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F23BF" w14:textId="3A636D0F" w:rsidR="005918AE" w:rsidRDefault="005918AE" w:rsidP="005918AE">
      <w:pPr>
        <w:widowControl w:val="0"/>
        <w:jc w:val="center"/>
        <w:rPr>
          <w:rFonts w:ascii="ＭＳ ゴシック" w:eastAsia="ＭＳ ゴシック" w:hAnsi="ＭＳ ゴシック" w:cs="ＭＳ Ｐゴシック"/>
          <w:b/>
          <w:color w:val="000000"/>
          <w:sz w:val="40"/>
          <w:szCs w:val="40"/>
          <w:lang w:bidi="bo-CN"/>
        </w:rPr>
      </w:pPr>
      <w:bookmarkStart w:id="0" w:name="_Hlk147304871"/>
    </w:p>
    <w:p w14:paraId="3E5B54B7" w14:textId="746E1554" w:rsidR="005918AE" w:rsidRPr="007C06B5" w:rsidRDefault="00292601" w:rsidP="00292601">
      <w:pPr>
        <w:widowControl w:val="0"/>
        <w:jc w:val="center"/>
        <w:rPr>
          <w:rFonts w:ascii="ＭＳ ゴシック" w:eastAsia="ＭＳ ゴシック" w:hAnsi="ＭＳ ゴシック" w:cs="ＭＳ Ｐゴシック"/>
          <w:b/>
          <w:color w:val="000000"/>
          <w:sz w:val="40"/>
          <w:szCs w:val="40"/>
          <w:lang w:bidi="bo-CN"/>
        </w:rPr>
      </w:pPr>
      <w:r>
        <w:rPr>
          <w:rFonts w:ascii="ＭＳ ゴシック" w:eastAsia="ＭＳ ゴシック" w:hAnsi="ＭＳ ゴシック" w:cs="ＭＳ Ｐゴシック" w:hint="eastAsia"/>
          <w:b/>
          <w:color w:val="000000"/>
          <w:sz w:val="40"/>
          <w:szCs w:val="40"/>
          <w:lang w:bidi="bo-CN"/>
        </w:rPr>
        <w:t>カールグレン説にもの申す</w:t>
      </w:r>
      <w:bookmarkEnd w:id="0"/>
      <w:r w:rsidR="005918AE">
        <w:rPr>
          <w:rFonts w:ascii="ＭＳ ゴシック" w:eastAsia="ＭＳ ゴシック" w:hAnsi="ＭＳ ゴシック" w:cs="ＭＳ Ｐゴシック" w:hint="eastAsia"/>
          <w:b/>
          <w:color w:val="000000"/>
          <w:sz w:val="40"/>
          <w:szCs w:val="40"/>
          <w:lang w:bidi="bo-CN"/>
        </w:rPr>
        <w:t>（その１）</w:t>
      </w:r>
    </w:p>
    <w:p w14:paraId="50CDD3E9" w14:textId="126449F2" w:rsidR="005918AE" w:rsidRPr="00A100FA" w:rsidRDefault="00A100FA" w:rsidP="00A100FA">
      <w:pPr>
        <w:widowControl w:val="0"/>
        <w:jc w:val="center"/>
        <w:rPr>
          <w:rFonts w:ascii="ＭＳ ゴシック" w:eastAsia="ＭＳ ゴシック" w:hAnsi="ＭＳ ゴシック" w:cs="ＭＳ Ｐゴシック"/>
          <w:sz w:val="40"/>
          <w:szCs w:val="40"/>
          <w:lang w:bidi="bo-CN"/>
        </w:rPr>
      </w:pPr>
      <w:r w:rsidRPr="00A100FA">
        <w:rPr>
          <w:rFonts w:ascii="ＭＳ ゴシック" w:eastAsia="ＭＳ ゴシック" w:hAnsi="ＭＳ ゴシック" w:cs="ＭＳ Ｐゴシック" w:hint="eastAsia"/>
          <w:sz w:val="40"/>
          <w:szCs w:val="40"/>
          <w:lang w:bidi="bo-CN"/>
        </w:rPr>
        <w:t>―</w:t>
      </w:r>
      <w:bookmarkStart w:id="1" w:name="_Hlk212369697"/>
      <w:r w:rsidRPr="00A100FA">
        <w:rPr>
          <w:rFonts w:ascii="ＭＳ ゴシック" w:eastAsia="ＭＳ ゴシック" w:hAnsi="ＭＳ ゴシック" w:cs="ＭＳ Ｐゴシック" w:hint="eastAsia"/>
          <w:sz w:val="40"/>
          <w:szCs w:val="40"/>
          <w:lang w:bidi="bo-CN"/>
        </w:rPr>
        <w:t>中古舌音入声韻尾はt</w:t>
      </w:r>
      <w:r w:rsidR="00920A3C">
        <w:rPr>
          <w:rFonts w:ascii="ＭＳ ゴシック" w:eastAsia="ＭＳ ゴシック" w:hAnsi="ＭＳ ゴシック" w:cs="ＭＳ Ｐゴシック" w:hint="eastAsia"/>
          <w:sz w:val="40"/>
          <w:szCs w:val="40"/>
          <w:lang w:bidi="bo-CN"/>
        </w:rPr>
        <w:t>ではない</w:t>
      </w:r>
      <w:bookmarkEnd w:id="1"/>
      <w:r w:rsidRPr="00A100FA">
        <w:rPr>
          <w:rFonts w:ascii="ＭＳ ゴシック" w:eastAsia="ＭＳ ゴシック" w:hAnsi="ＭＳ ゴシック" w:cs="ＭＳ Ｐゴシック" w:hint="eastAsia"/>
          <w:sz w:val="40"/>
          <w:szCs w:val="40"/>
          <w:lang w:bidi="bo-CN"/>
        </w:rPr>
        <w:t>ー</w:t>
      </w:r>
    </w:p>
    <w:p w14:paraId="03476CE9" w14:textId="77777777" w:rsidR="005918AE" w:rsidRPr="007C06B5" w:rsidRDefault="005918AE" w:rsidP="005918AE">
      <w:pPr>
        <w:widowControl w:val="0"/>
        <w:ind w:left="210"/>
        <w:rPr>
          <w:rFonts w:ascii="ＭＳ ゴシック" w:eastAsia="ＭＳ ゴシック" w:hAnsi="ＭＳ ゴシック" w:cs="ＭＳ Ｐゴシック"/>
          <w:sz w:val="24"/>
          <w:szCs w:val="24"/>
          <w:lang w:bidi="bo-CN"/>
        </w:rPr>
      </w:pPr>
    </w:p>
    <w:p w14:paraId="6629E342" w14:textId="77777777" w:rsidR="005918AE" w:rsidRPr="007C06B5" w:rsidRDefault="005918AE" w:rsidP="005918AE">
      <w:pPr>
        <w:widowControl w:val="0"/>
        <w:ind w:left="210"/>
        <w:rPr>
          <w:rFonts w:ascii="ＭＳ ゴシック" w:eastAsia="ＭＳ ゴシック" w:hAnsi="ＭＳ ゴシック" w:cs="ＭＳ Ｐゴシック"/>
          <w:sz w:val="24"/>
          <w:szCs w:val="24"/>
          <w:lang w:bidi="bo-CN"/>
        </w:rPr>
      </w:pPr>
    </w:p>
    <w:p w14:paraId="70005928" w14:textId="77777777" w:rsidR="005918AE" w:rsidRPr="007C06B5" w:rsidRDefault="005918AE" w:rsidP="005918AE">
      <w:pPr>
        <w:widowControl w:val="0"/>
        <w:ind w:left="210"/>
        <w:rPr>
          <w:rFonts w:ascii="ＭＳ ゴシック" w:eastAsia="ＭＳ ゴシック" w:hAnsi="ＭＳ ゴシック" w:cs="ＭＳ Ｐゴシック"/>
          <w:sz w:val="24"/>
          <w:szCs w:val="24"/>
          <w:lang w:bidi="bo-CN"/>
        </w:rPr>
      </w:pPr>
    </w:p>
    <w:p w14:paraId="58693FE0" w14:textId="77777777" w:rsidR="005918AE" w:rsidRPr="007C06B5" w:rsidRDefault="005918AE" w:rsidP="005918AE">
      <w:pPr>
        <w:widowControl w:val="0"/>
        <w:tabs>
          <w:tab w:val="left" w:pos="3402"/>
        </w:tabs>
        <w:ind w:left="210"/>
        <w:rPr>
          <w:rFonts w:ascii="ＭＳ ゴシック" w:eastAsia="ＭＳ ゴシック" w:hAnsi="ＭＳ ゴシック" w:cs="ＭＳ Ｐゴシック"/>
          <w:sz w:val="24"/>
          <w:szCs w:val="24"/>
          <w:lang w:bidi="bo-CN"/>
        </w:rPr>
      </w:pPr>
    </w:p>
    <w:p w14:paraId="58C46764" w14:textId="77777777" w:rsidR="005918AE" w:rsidRPr="007C06B5" w:rsidRDefault="005918AE" w:rsidP="005918AE">
      <w:pPr>
        <w:widowControl w:val="0"/>
        <w:ind w:left="210"/>
        <w:rPr>
          <w:rFonts w:ascii="ＭＳ ゴシック" w:eastAsia="ＭＳ ゴシック" w:hAnsi="ＭＳ ゴシック" w:cs="ＭＳ Ｐゴシック"/>
          <w:sz w:val="24"/>
          <w:szCs w:val="24"/>
          <w:lang w:bidi="bo-CN"/>
        </w:rPr>
      </w:pPr>
    </w:p>
    <w:p w14:paraId="01BF3A34" w14:textId="77777777" w:rsidR="005918AE" w:rsidRPr="007C06B5" w:rsidRDefault="005918AE" w:rsidP="005918AE">
      <w:pPr>
        <w:widowControl w:val="0"/>
        <w:ind w:left="210"/>
        <w:rPr>
          <w:rFonts w:ascii="ＭＳ ゴシック" w:eastAsia="ＭＳ ゴシック" w:hAnsi="ＭＳ ゴシック" w:cs="ＭＳ Ｐゴシック"/>
          <w:sz w:val="24"/>
          <w:szCs w:val="24"/>
          <w:lang w:bidi="bo-CN"/>
        </w:rPr>
      </w:pPr>
    </w:p>
    <w:p w14:paraId="20288C53" w14:textId="77777777" w:rsidR="005918AE" w:rsidRDefault="005918AE" w:rsidP="005918AE">
      <w:pPr>
        <w:widowControl w:val="0"/>
        <w:ind w:left="210"/>
        <w:rPr>
          <w:rFonts w:ascii="ＭＳ ゴシック" w:eastAsia="ＭＳ ゴシック" w:hAnsi="ＭＳ ゴシック" w:cs="ＭＳ Ｐゴシック"/>
          <w:sz w:val="24"/>
          <w:szCs w:val="24"/>
          <w:lang w:bidi="bo-CN"/>
        </w:rPr>
      </w:pPr>
    </w:p>
    <w:p w14:paraId="4E9BFECE" w14:textId="77777777" w:rsidR="005918AE" w:rsidRDefault="005918AE" w:rsidP="005918AE">
      <w:pPr>
        <w:widowControl w:val="0"/>
        <w:ind w:left="210"/>
        <w:rPr>
          <w:rFonts w:ascii="ＭＳ ゴシック" w:eastAsia="ＭＳ ゴシック" w:hAnsi="ＭＳ ゴシック" w:cs="ＭＳ Ｐゴシック"/>
          <w:sz w:val="24"/>
          <w:szCs w:val="24"/>
          <w:lang w:bidi="bo-CN"/>
        </w:rPr>
      </w:pPr>
    </w:p>
    <w:p w14:paraId="518B0D96" w14:textId="77777777" w:rsidR="005918AE" w:rsidRDefault="005918AE" w:rsidP="005918AE">
      <w:pPr>
        <w:widowControl w:val="0"/>
        <w:ind w:left="210"/>
        <w:rPr>
          <w:rFonts w:ascii="ＭＳ ゴシック" w:eastAsia="ＭＳ ゴシック" w:hAnsi="ＭＳ ゴシック" w:cs="ＭＳ Ｐゴシック"/>
          <w:sz w:val="24"/>
          <w:szCs w:val="24"/>
          <w:lang w:bidi="bo-CN"/>
        </w:rPr>
      </w:pPr>
    </w:p>
    <w:p w14:paraId="5E950AC8" w14:textId="77777777" w:rsidR="005918AE" w:rsidRDefault="005918AE" w:rsidP="005918AE">
      <w:pPr>
        <w:widowControl w:val="0"/>
        <w:ind w:left="210"/>
        <w:rPr>
          <w:rFonts w:ascii="ＭＳ ゴシック" w:eastAsia="ＭＳ ゴシック" w:hAnsi="ＭＳ ゴシック" w:cs="ＭＳ Ｐゴシック"/>
          <w:sz w:val="24"/>
          <w:szCs w:val="24"/>
          <w:lang w:bidi="bo-CN"/>
        </w:rPr>
      </w:pPr>
    </w:p>
    <w:p w14:paraId="16CB8BF3" w14:textId="77777777" w:rsidR="005918AE" w:rsidRDefault="005918AE" w:rsidP="005918AE">
      <w:pPr>
        <w:widowControl w:val="0"/>
        <w:ind w:left="210"/>
        <w:rPr>
          <w:rFonts w:ascii="ＭＳ ゴシック" w:eastAsia="ＭＳ ゴシック" w:hAnsi="ＭＳ ゴシック" w:cs="ＭＳ Ｐゴシック"/>
          <w:sz w:val="24"/>
          <w:szCs w:val="24"/>
          <w:lang w:bidi="bo-CN"/>
        </w:rPr>
      </w:pPr>
    </w:p>
    <w:p w14:paraId="19C4B555" w14:textId="77777777" w:rsidR="005918AE" w:rsidRDefault="005918AE" w:rsidP="005918AE">
      <w:pPr>
        <w:widowControl w:val="0"/>
        <w:ind w:left="210"/>
        <w:rPr>
          <w:rFonts w:ascii="ＭＳ ゴシック" w:eastAsia="ＭＳ ゴシック" w:hAnsi="ＭＳ ゴシック" w:cs="ＭＳ Ｐゴシック"/>
          <w:sz w:val="24"/>
          <w:szCs w:val="24"/>
          <w:lang w:bidi="bo-CN"/>
        </w:rPr>
      </w:pPr>
    </w:p>
    <w:p w14:paraId="2A6D3F5E" w14:textId="77777777" w:rsidR="005918AE" w:rsidRDefault="005918AE" w:rsidP="005918AE">
      <w:pPr>
        <w:widowControl w:val="0"/>
        <w:ind w:left="210"/>
        <w:rPr>
          <w:rFonts w:ascii="ＭＳ ゴシック" w:eastAsia="ＭＳ ゴシック" w:hAnsi="ＭＳ ゴシック" w:cs="ＭＳ Ｐゴシック"/>
          <w:sz w:val="24"/>
          <w:szCs w:val="24"/>
          <w:lang w:bidi="bo-CN"/>
        </w:rPr>
      </w:pPr>
    </w:p>
    <w:p w14:paraId="3C24C98C" w14:textId="77777777" w:rsidR="005918AE" w:rsidRDefault="005918AE" w:rsidP="005918AE">
      <w:pPr>
        <w:widowControl w:val="0"/>
        <w:ind w:left="210"/>
        <w:rPr>
          <w:rFonts w:ascii="ＭＳ ゴシック" w:eastAsia="ＭＳ ゴシック" w:hAnsi="ＭＳ ゴシック" w:cs="ＭＳ Ｐゴシック"/>
          <w:sz w:val="24"/>
          <w:szCs w:val="24"/>
          <w:lang w:bidi="bo-CN"/>
        </w:rPr>
      </w:pPr>
    </w:p>
    <w:p w14:paraId="6A54D5E0" w14:textId="77777777" w:rsidR="005918AE" w:rsidRDefault="005918AE" w:rsidP="005918AE">
      <w:pPr>
        <w:widowControl w:val="0"/>
        <w:ind w:left="210"/>
        <w:rPr>
          <w:rFonts w:ascii="ＭＳ ゴシック" w:eastAsia="ＭＳ ゴシック" w:hAnsi="ＭＳ ゴシック" w:cs="ＭＳ Ｐゴシック"/>
          <w:sz w:val="24"/>
          <w:szCs w:val="24"/>
          <w:lang w:bidi="bo-CN"/>
        </w:rPr>
      </w:pPr>
    </w:p>
    <w:p w14:paraId="539DE04B" w14:textId="77777777" w:rsidR="005918AE" w:rsidRDefault="005918AE" w:rsidP="005918AE">
      <w:pPr>
        <w:widowControl w:val="0"/>
        <w:ind w:left="210"/>
        <w:rPr>
          <w:rFonts w:ascii="ＭＳ ゴシック" w:eastAsia="ＭＳ ゴシック" w:hAnsi="ＭＳ ゴシック" w:cs="ＭＳ Ｐゴシック"/>
          <w:sz w:val="24"/>
          <w:szCs w:val="24"/>
          <w:lang w:bidi="bo-CN"/>
        </w:rPr>
      </w:pPr>
    </w:p>
    <w:p w14:paraId="6AB288FE" w14:textId="77777777" w:rsidR="005918AE" w:rsidRDefault="005918AE" w:rsidP="005918AE">
      <w:pPr>
        <w:widowControl w:val="0"/>
        <w:ind w:left="210"/>
        <w:rPr>
          <w:rFonts w:ascii="ＭＳ ゴシック" w:eastAsia="ＭＳ ゴシック" w:hAnsi="ＭＳ ゴシック" w:cs="ＭＳ Ｐゴシック"/>
          <w:sz w:val="24"/>
          <w:szCs w:val="24"/>
          <w:lang w:bidi="bo-CN"/>
        </w:rPr>
      </w:pPr>
    </w:p>
    <w:p w14:paraId="5E3E59C1" w14:textId="77777777" w:rsidR="005918AE" w:rsidRDefault="005918AE" w:rsidP="005918AE">
      <w:pPr>
        <w:widowControl w:val="0"/>
        <w:ind w:left="210"/>
        <w:rPr>
          <w:rFonts w:ascii="ＭＳ ゴシック" w:eastAsia="ＭＳ ゴシック" w:hAnsi="ＭＳ ゴシック" w:cs="ＭＳ Ｐゴシック"/>
          <w:sz w:val="24"/>
          <w:szCs w:val="24"/>
          <w:lang w:bidi="bo-CN"/>
        </w:rPr>
      </w:pPr>
    </w:p>
    <w:p w14:paraId="19062705" w14:textId="77777777" w:rsidR="005918AE" w:rsidRPr="007C06B5" w:rsidRDefault="005918AE" w:rsidP="005918AE">
      <w:pPr>
        <w:widowControl w:val="0"/>
        <w:ind w:left="210"/>
        <w:rPr>
          <w:rFonts w:ascii="ＭＳ ゴシック" w:eastAsia="ＭＳ ゴシック" w:hAnsi="ＭＳ ゴシック" w:cs="ＭＳ Ｐゴシック"/>
          <w:sz w:val="24"/>
          <w:szCs w:val="24"/>
          <w:lang w:bidi="bo-CN"/>
        </w:rPr>
      </w:pPr>
    </w:p>
    <w:p w14:paraId="1C139F7E" w14:textId="77777777" w:rsidR="005918AE" w:rsidRPr="007C06B5" w:rsidRDefault="005918AE" w:rsidP="005918AE">
      <w:pPr>
        <w:widowControl w:val="0"/>
        <w:ind w:left="210"/>
        <w:rPr>
          <w:rFonts w:ascii="ＭＳ ゴシック" w:eastAsia="ＭＳ ゴシック" w:hAnsi="ＭＳ ゴシック" w:cs="ＭＳ Ｐゴシック"/>
          <w:sz w:val="24"/>
          <w:szCs w:val="24"/>
          <w:lang w:bidi="bo-CN"/>
        </w:rPr>
      </w:pPr>
    </w:p>
    <w:p w14:paraId="37DA72D9" w14:textId="77777777" w:rsidR="005918AE" w:rsidRDefault="005918AE" w:rsidP="005918AE">
      <w:pPr>
        <w:widowControl w:val="0"/>
        <w:ind w:left="210"/>
        <w:rPr>
          <w:rFonts w:ascii="ＭＳ ゴシック" w:eastAsia="ＭＳ ゴシック" w:hAnsi="ＭＳ ゴシック" w:cs="ＭＳ Ｐゴシック"/>
          <w:sz w:val="24"/>
          <w:szCs w:val="24"/>
          <w:lang w:bidi="bo-CN"/>
        </w:rPr>
      </w:pPr>
    </w:p>
    <w:p w14:paraId="39BC81BD" w14:textId="77777777" w:rsidR="00F65C74" w:rsidRDefault="00F65C74" w:rsidP="005918AE">
      <w:pPr>
        <w:widowControl w:val="0"/>
        <w:ind w:left="210"/>
        <w:rPr>
          <w:rFonts w:ascii="ＭＳ ゴシック" w:eastAsia="ＭＳ ゴシック" w:hAnsi="ＭＳ ゴシック" w:cs="ＭＳ Ｐゴシック"/>
          <w:sz w:val="24"/>
          <w:szCs w:val="24"/>
          <w:lang w:bidi="bo-CN"/>
        </w:rPr>
      </w:pPr>
    </w:p>
    <w:p w14:paraId="523D834E" w14:textId="77777777" w:rsidR="00F65C74" w:rsidRPr="007C06B5" w:rsidRDefault="00F65C74" w:rsidP="005918AE">
      <w:pPr>
        <w:widowControl w:val="0"/>
        <w:ind w:left="210"/>
        <w:rPr>
          <w:rFonts w:ascii="ＭＳ ゴシック" w:eastAsia="ＭＳ ゴシック" w:hAnsi="ＭＳ ゴシック" w:cs="ＭＳ Ｐゴシック"/>
          <w:sz w:val="24"/>
          <w:szCs w:val="24"/>
          <w:lang w:bidi="bo-CN"/>
        </w:rPr>
      </w:pPr>
    </w:p>
    <w:p w14:paraId="41B1DD0C" w14:textId="77777777" w:rsidR="00B642BD" w:rsidRPr="00E120EC" w:rsidRDefault="00B642BD" w:rsidP="005918AE">
      <w:pPr>
        <w:widowControl w:val="0"/>
        <w:ind w:left="210"/>
        <w:rPr>
          <w:rFonts w:ascii="ＭＳ ゴシック" w:eastAsia="ＭＳ ゴシック" w:hAnsi="ＭＳ ゴシック" w:cs="ＭＳ Ｐゴシック"/>
          <w:sz w:val="24"/>
          <w:szCs w:val="24"/>
          <w:lang w:bidi="bo-CN"/>
        </w:rPr>
      </w:pPr>
    </w:p>
    <w:p w14:paraId="46D4D63A" w14:textId="77777777" w:rsidR="005918AE" w:rsidRPr="006E34AB" w:rsidRDefault="005918AE" w:rsidP="005918AE">
      <w:pPr>
        <w:widowControl w:val="0"/>
        <w:ind w:firstLineChars="1300" w:firstLine="3120"/>
        <w:rPr>
          <w:rFonts w:ascii="ＭＳ ゴシック" w:eastAsia="ＭＳ ゴシック" w:hAnsi="ＭＳ ゴシック" w:cs="ＭＳ Ｐゴシック"/>
          <w:sz w:val="24"/>
          <w:szCs w:val="24"/>
          <w:lang w:bidi="bo-CN"/>
        </w:rPr>
      </w:pPr>
      <w:r w:rsidRPr="006E34AB">
        <w:rPr>
          <w:rFonts w:ascii="ＭＳ ゴシック" w:eastAsia="ＭＳ ゴシック" w:hAnsi="ＭＳ ゴシック" w:cs="ＭＳ Ｐゴシック" w:hint="eastAsia"/>
          <w:sz w:val="24"/>
          <w:szCs w:val="24"/>
          <w:lang w:bidi="bo-CN"/>
        </w:rPr>
        <w:t>HP：「日本語の起源」</w:t>
      </w:r>
    </w:p>
    <w:p w14:paraId="6E2B58CB" w14:textId="2C9DC693" w:rsidR="005918AE" w:rsidRPr="006E34AB" w:rsidRDefault="006474B4" w:rsidP="006474B4">
      <w:pPr>
        <w:widowControl w:val="0"/>
        <w:ind w:firstLineChars="1700" w:firstLine="3740"/>
        <w:rPr>
          <w:rFonts w:ascii="ＭＳ ゴシック" w:eastAsia="ＭＳ ゴシック" w:hAnsi="ＭＳ ゴシック" w:cs="ＭＳ Ｐゴシック"/>
          <w:sz w:val="24"/>
          <w:szCs w:val="24"/>
          <w:lang w:bidi="bo-CN"/>
        </w:rPr>
      </w:pPr>
      <w:hyperlink r:id="rId10" w:history="1">
        <w:r w:rsidRPr="006E34AB">
          <w:rPr>
            <w:rStyle w:val="af1"/>
            <w:rFonts w:ascii="ＭＳ ゴシック" w:eastAsia="ＭＳ ゴシック" w:hAnsi="ＭＳ ゴシック" w:cs="ＭＳ Ｐゴシック" w:hint="eastAsia"/>
            <w:color w:val="auto"/>
            <w:sz w:val="24"/>
            <w:szCs w:val="24"/>
            <w:u w:val="none"/>
            <w:lang w:bidi="bo-CN"/>
          </w:rPr>
          <w:t>http://ichhan.sakura.ne.jp</w:t>
        </w:r>
      </w:hyperlink>
      <w:r w:rsidR="005918AE" w:rsidRPr="006E34AB">
        <w:rPr>
          <w:rFonts w:ascii="ＭＳ ゴシック" w:eastAsia="ＭＳ ゴシック" w:hAnsi="ＭＳ ゴシック" w:cs="ＭＳ Ｐゴシック" w:hint="eastAsia"/>
          <w:sz w:val="24"/>
          <w:szCs w:val="24"/>
          <w:lang w:bidi="bo-CN"/>
        </w:rPr>
        <w:t>/</w:t>
      </w:r>
    </w:p>
    <w:p w14:paraId="0FFA48E7" w14:textId="022AB2D1" w:rsidR="005918AE" w:rsidRPr="006E34AB" w:rsidRDefault="005918AE" w:rsidP="005918AE">
      <w:pPr>
        <w:widowControl w:val="0"/>
        <w:ind w:firstLineChars="1400" w:firstLine="3360"/>
        <w:rPr>
          <w:rFonts w:ascii="ＭＳ ゴシック" w:eastAsia="ＭＳ ゴシック" w:hAnsi="ＭＳ ゴシック" w:cs="ＭＳ Ｐゴシック"/>
          <w:sz w:val="24"/>
          <w:szCs w:val="24"/>
          <w:lang w:bidi="bo-CN"/>
        </w:rPr>
      </w:pPr>
      <w:r w:rsidRPr="006E34AB">
        <w:rPr>
          <w:rFonts w:ascii="ＭＳ ゴシック" w:eastAsia="ＭＳ ゴシック" w:hAnsi="ＭＳ ゴシック" w:cs="ＭＳ Ｐゴシック" w:hint="eastAsia"/>
          <w:sz w:val="24"/>
          <w:szCs w:val="24"/>
          <w:lang w:bidi="bo-CN"/>
        </w:rPr>
        <w:t>今回の更新：～/</w:t>
      </w:r>
      <w:proofErr w:type="spellStart"/>
      <w:r w:rsidR="00F42837" w:rsidRPr="006E34AB">
        <w:rPr>
          <w:rFonts w:ascii="ＭＳ ゴシック" w:eastAsia="ＭＳ ゴシック" w:hAnsi="ＭＳ ゴシック" w:cs="ＭＳ Ｐゴシック" w:hint="eastAsia"/>
          <w:sz w:val="24"/>
          <w:szCs w:val="24"/>
          <w:lang w:bidi="bo-CN"/>
        </w:rPr>
        <w:t>chinese</w:t>
      </w:r>
      <w:proofErr w:type="spellEnd"/>
      <w:r w:rsidRPr="006E34AB">
        <w:rPr>
          <w:rFonts w:ascii="ＭＳ ゴシック" w:eastAsia="ＭＳ ゴシック" w:hAnsi="ＭＳ ゴシック" w:cs="ＭＳ Ｐゴシック" w:hint="eastAsia"/>
          <w:sz w:val="24"/>
          <w:szCs w:val="24"/>
          <w:lang w:bidi="bo-CN"/>
        </w:rPr>
        <w:t>/</w:t>
      </w:r>
      <w:r w:rsidR="00A658AA" w:rsidRPr="006E34AB">
        <w:rPr>
          <w:rFonts w:ascii="ＭＳ ゴシック" w:eastAsia="ＭＳ ゴシック" w:hAnsi="ＭＳ ゴシック" w:cs="ＭＳ Ｐゴシック" w:hint="eastAsia"/>
          <w:sz w:val="24"/>
          <w:szCs w:val="24"/>
          <w:lang w:bidi="bo-CN"/>
        </w:rPr>
        <w:t>chinese1</w:t>
      </w:r>
      <w:r w:rsidRPr="006E34AB">
        <w:rPr>
          <w:rFonts w:ascii="ＭＳ ゴシック" w:eastAsia="ＭＳ ゴシック" w:hAnsi="ＭＳ ゴシック" w:cs="ＭＳ Ｐゴシック" w:hint="eastAsia"/>
          <w:sz w:val="24"/>
          <w:szCs w:val="24"/>
          <w:lang w:bidi="bo-CN"/>
        </w:rPr>
        <w:t>.docx</w:t>
      </w:r>
    </w:p>
    <w:p w14:paraId="0FCB81CA" w14:textId="77777777" w:rsidR="005918AE" w:rsidRPr="006E34AB" w:rsidRDefault="005918AE" w:rsidP="005918AE">
      <w:pPr>
        <w:widowControl w:val="0"/>
        <w:ind w:left="210" w:firstLineChars="1300" w:firstLine="3120"/>
        <w:rPr>
          <w:rFonts w:ascii="ＭＳ ゴシック" w:eastAsia="ＭＳ ゴシック" w:hAnsi="ＭＳ ゴシック" w:cs="ＭＳ Ｐゴシック"/>
          <w:sz w:val="24"/>
          <w:szCs w:val="24"/>
          <w:lang w:bidi="bo-CN"/>
        </w:rPr>
      </w:pPr>
      <w:r w:rsidRPr="006E34AB">
        <w:rPr>
          <w:rFonts w:ascii="ＭＳ ゴシック" w:eastAsia="ＭＳ ゴシック" w:hAnsi="ＭＳ ゴシック" w:cs="ＭＳ Ｐゴシック" w:hint="eastAsia"/>
          <w:sz w:val="24"/>
          <w:szCs w:val="24"/>
          <w:lang w:bidi="bo-CN"/>
        </w:rPr>
        <w:t>メール：ichhanh@ichhan.sakura.ne.jp</w:t>
      </w:r>
    </w:p>
    <w:p w14:paraId="3F5FC1EE" w14:textId="01AB7420" w:rsidR="005918AE" w:rsidRPr="006E34AB" w:rsidRDefault="005918AE" w:rsidP="00930AE3">
      <w:pPr>
        <w:widowControl w:val="0"/>
        <w:ind w:left="210" w:firstLineChars="2400" w:firstLine="5760"/>
        <w:rPr>
          <w:rFonts w:ascii="ＭＳ ゴシック" w:eastAsia="ＭＳ ゴシック" w:hAnsi="ＭＳ ゴシック" w:cs="ＭＳ Ｐゴシック"/>
          <w:sz w:val="24"/>
          <w:szCs w:val="24"/>
          <w:lang w:bidi="bo-CN"/>
        </w:rPr>
      </w:pPr>
      <w:r w:rsidRPr="006E34AB">
        <w:rPr>
          <w:rFonts w:ascii="ＭＳ ゴシック" w:eastAsia="ＭＳ ゴシック" w:hAnsi="ＭＳ ゴシック" w:cs="ＭＳ ゴシック" w:hint="eastAsia"/>
          <w:sz w:val="24"/>
          <w:szCs w:val="24"/>
        </w:rPr>
        <w:t>202</w:t>
      </w:r>
      <w:r w:rsidR="009833A2" w:rsidRPr="006E34AB">
        <w:rPr>
          <w:rFonts w:ascii="ＭＳ ゴシック" w:eastAsia="ＭＳ ゴシック" w:hAnsi="ＭＳ ゴシック" w:cs="ＭＳ ゴシック" w:hint="eastAsia"/>
          <w:sz w:val="24"/>
          <w:szCs w:val="24"/>
        </w:rPr>
        <w:t>5.</w:t>
      </w:r>
      <w:r w:rsidR="00930AE3" w:rsidRPr="006E34AB">
        <w:rPr>
          <w:rFonts w:ascii="ＭＳ ゴシック" w:eastAsia="ＭＳ ゴシック" w:hAnsi="ＭＳ ゴシック" w:cs="ＭＳ ゴシック" w:hint="eastAsia"/>
          <w:sz w:val="24"/>
          <w:szCs w:val="24"/>
        </w:rPr>
        <w:t>1</w:t>
      </w:r>
      <w:r w:rsidR="00F64F1B">
        <w:rPr>
          <w:rFonts w:ascii="ＭＳ ゴシック" w:eastAsia="ＭＳ ゴシック" w:hAnsi="ＭＳ ゴシック" w:cs="ＭＳ ゴシック" w:hint="eastAsia"/>
          <w:sz w:val="24"/>
          <w:szCs w:val="24"/>
        </w:rPr>
        <w:t>1.2</w:t>
      </w:r>
    </w:p>
    <w:p w14:paraId="579F9948" w14:textId="77777777" w:rsidR="005918AE" w:rsidRDefault="005918AE" w:rsidP="005918AE">
      <w:pPr>
        <w:widowControl w:val="0"/>
        <w:ind w:left="210"/>
        <w:rPr>
          <w:rFonts w:ascii="ＭＳ ゴシック" w:eastAsia="ＭＳ ゴシック" w:hAnsi="ＭＳ ゴシック" w:cs="ＭＳ Ｐゴシック"/>
          <w:sz w:val="24"/>
          <w:szCs w:val="24"/>
          <w:lang w:bidi="bo-CN"/>
        </w:rPr>
      </w:pPr>
    </w:p>
    <w:p w14:paraId="1EAB0699" w14:textId="77777777" w:rsidR="00990767" w:rsidRDefault="00990767" w:rsidP="005918AE">
      <w:pPr>
        <w:widowControl w:val="0"/>
        <w:ind w:left="210"/>
        <w:rPr>
          <w:rFonts w:ascii="ＭＳ ゴシック" w:eastAsia="ＭＳ ゴシック" w:hAnsi="ＭＳ ゴシック" w:cs="ＭＳ Ｐゴシック"/>
          <w:sz w:val="24"/>
          <w:szCs w:val="24"/>
          <w:lang w:bidi="bo-CN"/>
        </w:rPr>
      </w:pPr>
    </w:p>
    <w:p w14:paraId="15D81EE1" w14:textId="77777777" w:rsidR="00990767" w:rsidRDefault="00990767" w:rsidP="005918AE">
      <w:pPr>
        <w:widowControl w:val="0"/>
        <w:ind w:left="210"/>
        <w:rPr>
          <w:rFonts w:ascii="ＭＳ ゴシック" w:eastAsia="ＭＳ ゴシック" w:hAnsi="ＭＳ ゴシック" w:cs="ＭＳ Ｐゴシック"/>
          <w:sz w:val="24"/>
          <w:szCs w:val="24"/>
          <w:lang w:bidi="bo-CN"/>
        </w:rPr>
      </w:pPr>
    </w:p>
    <w:p w14:paraId="48CC0F67" w14:textId="77777777" w:rsidR="00990767" w:rsidRDefault="00990767" w:rsidP="005918AE">
      <w:pPr>
        <w:widowControl w:val="0"/>
        <w:ind w:left="210"/>
        <w:rPr>
          <w:rFonts w:ascii="ＭＳ ゴシック" w:eastAsia="ＭＳ ゴシック" w:hAnsi="ＭＳ ゴシック" w:cs="ＭＳ Ｐゴシック"/>
          <w:sz w:val="24"/>
          <w:szCs w:val="24"/>
          <w:lang w:bidi="bo-CN"/>
        </w:rPr>
      </w:pPr>
    </w:p>
    <w:p w14:paraId="27B49F31" w14:textId="77777777" w:rsidR="00990767" w:rsidRDefault="00990767" w:rsidP="005918AE">
      <w:pPr>
        <w:widowControl w:val="0"/>
        <w:ind w:left="210"/>
        <w:rPr>
          <w:rFonts w:ascii="ＭＳ ゴシック" w:eastAsia="ＭＳ ゴシック" w:hAnsi="ＭＳ ゴシック" w:cs="ＭＳ Ｐゴシック"/>
          <w:sz w:val="24"/>
          <w:szCs w:val="24"/>
          <w:lang w:bidi="bo-CN"/>
        </w:rPr>
      </w:pPr>
    </w:p>
    <w:p w14:paraId="4ABA3C5B" w14:textId="77777777" w:rsidR="00A637D2" w:rsidRPr="006E34AB" w:rsidRDefault="00A637D2" w:rsidP="007D0A8E">
      <w:pPr>
        <w:ind w:left="210" w:firstLineChars="800" w:firstLine="3200"/>
        <w:rPr>
          <w:rFonts w:ascii="ＭＳ ゴシック" w:eastAsia="ＭＳ ゴシック" w:hAnsi="ＭＳ ゴシック" w:cs="ＭＳ Ｐゴシック"/>
          <w:color w:val="000000"/>
          <w:sz w:val="40"/>
          <w:szCs w:val="40"/>
          <w:lang w:bidi="bo-CN"/>
        </w:rPr>
      </w:pPr>
    </w:p>
    <w:p w14:paraId="4EAAE24B" w14:textId="35279635" w:rsidR="007D0A8E" w:rsidRPr="007D0A8E" w:rsidRDefault="007D0A8E" w:rsidP="007D0A8E">
      <w:pPr>
        <w:ind w:left="210" w:firstLineChars="800" w:firstLine="3213"/>
        <w:rPr>
          <w:rFonts w:ascii="ＭＳ ゴシック" w:eastAsia="ＭＳ ゴシック" w:hAnsi="ＭＳ ゴシック" w:cs="ＭＳ Ｐゴシック"/>
          <w:b/>
          <w:bCs/>
          <w:color w:val="000000"/>
          <w:sz w:val="40"/>
          <w:szCs w:val="40"/>
          <w:lang w:bidi="bo-CN"/>
        </w:rPr>
      </w:pPr>
      <w:r w:rsidRPr="007D0A8E">
        <w:rPr>
          <w:rFonts w:ascii="ＭＳ ゴシック" w:eastAsia="ＭＳ ゴシック" w:hAnsi="ＭＳ ゴシック" w:cs="ＭＳ Ｐゴシック" w:hint="eastAsia"/>
          <w:b/>
          <w:bCs/>
          <w:color w:val="000000"/>
          <w:sz w:val="40"/>
          <w:szCs w:val="40"/>
          <w:lang w:bidi="bo-CN"/>
        </w:rPr>
        <w:t>目次</w:t>
      </w:r>
    </w:p>
    <w:p w14:paraId="0CB82CAB" w14:textId="77777777" w:rsidR="007D0A8E" w:rsidRPr="007D0A8E" w:rsidRDefault="007D0A8E" w:rsidP="007D0A8E">
      <w:pPr>
        <w:ind w:left="210" w:right="-1"/>
        <w:rPr>
          <w:rFonts w:ascii="ＭＳ ゴシック" w:eastAsia="ＭＳ ゴシック" w:hAnsi="ＭＳ ゴシック" w:cs="ＭＳ Ｐゴシック"/>
          <w:sz w:val="24"/>
          <w:szCs w:val="24"/>
          <w:lang w:bidi="bo-CN"/>
        </w:rPr>
      </w:pPr>
    </w:p>
    <w:p w14:paraId="4C1B2288" w14:textId="07787441" w:rsidR="0076011C" w:rsidRDefault="0076011C" w:rsidP="007D0A8E">
      <w:pPr>
        <w:numPr>
          <w:ilvl w:val="0"/>
          <w:numId w:val="14"/>
        </w:numPr>
        <w:spacing w:line="360" w:lineRule="exact"/>
        <w:rPr>
          <w:rFonts w:ascii="ＭＳ ゴシック" w:eastAsia="ＭＳ ゴシック" w:hAnsi="ＭＳ ゴシック" w:cs="ＭＳ Ｐゴシック"/>
          <w:sz w:val="24"/>
          <w:szCs w:val="24"/>
          <w:lang w:bidi="bo-CN"/>
        </w:rPr>
      </w:pPr>
      <w:r>
        <w:rPr>
          <w:rFonts w:ascii="ＭＳ ゴシック" w:eastAsia="ＭＳ ゴシック" w:hAnsi="ＭＳ ゴシック" w:cs="ＭＳ Ｐゴシック" w:hint="eastAsia"/>
          <w:sz w:val="24"/>
          <w:szCs w:val="24"/>
          <w:lang w:bidi="bo-CN"/>
        </w:rPr>
        <w:t>まえぶみ</w:t>
      </w:r>
      <w:r>
        <w:rPr>
          <w:rFonts w:ascii="ＭＳ ゴシック" w:eastAsia="ＭＳ ゴシック" w:hAnsi="ＭＳ ゴシック" w:cs="ＭＳ Ｐゴシック"/>
          <w:sz w:val="24"/>
          <w:szCs w:val="24"/>
          <w:lang w:bidi="bo-CN"/>
        </w:rPr>
        <w:tab/>
      </w:r>
      <w:r>
        <w:rPr>
          <w:rFonts w:ascii="ＭＳ ゴシック" w:eastAsia="ＭＳ ゴシック" w:hAnsi="ＭＳ ゴシック" w:cs="ＭＳ Ｐゴシック"/>
          <w:sz w:val="24"/>
          <w:szCs w:val="24"/>
          <w:lang w:bidi="bo-CN"/>
        </w:rPr>
        <w:tab/>
      </w:r>
      <w:r>
        <w:rPr>
          <w:rFonts w:ascii="ＭＳ ゴシック" w:eastAsia="ＭＳ ゴシック" w:hAnsi="ＭＳ ゴシック" w:cs="ＭＳ Ｐゴシック"/>
          <w:sz w:val="24"/>
          <w:szCs w:val="24"/>
          <w:lang w:bidi="bo-CN"/>
        </w:rPr>
        <w:tab/>
      </w:r>
      <w:r>
        <w:rPr>
          <w:rFonts w:ascii="ＭＳ ゴシック" w:eastAsia="ＭＳ ゴシック" w:hAnsi="ＭＳ ゴシック" w:cs="ＭＳ Ｐゴシック"/>
          <w:sz w:val="24"/>
          <w:szCs w:val="24"/>
          <w:lang w:bidi="bo-CN"/>
        </w:rPr>
        <w:tab/>
      </w:r>
      <w:r>
        <w:rPr>
          <w:rFonts w:ascii="ＭＳ ゴシック" w:eastAsia="ＭＳ ゴシック" w:hAnsi="ＭＳ ゴシック" w:cs="ＭＳ Ｐゴシック"/>
          <w:sz w:val="24"/>
          <w:szCs w:val="24"/>
          <w:lang w:bidi="bo-CN"/>
        </w:rPr>
        <w:tab/>
      </w:r>
      <w:r>
        <w:rPr>
          <w:rFonts w:ascii="ＭＳ ゴシック" w:eastAsia="ＭＳ ゴシック" w:hAnsi="ＭＳ ゴシック" w:cs="ＭＳ Ｐゴシック"/>
          <w:sz w:val="24"/>
          <w:szCs w:val="24"/>
          <w:lang w:bidi="bo-CN"/>
        </w:rPr>
        <w:tab/>
      </w:r>
      <w:r>
        <w:rPr>
          <w:rFonts w:ascii="ＭＳ ゴシック" w:eastAsia="ＭＳ ゴシック" w:hAnsi="ＭＳ ゴシック" w:cs="ＭＳ Ｐゴシック"/>
          <w:sz w:val="24"/>
          <w:szCs w:val="24"/>
          <w:lang w:bidi="bo-CN"/>
        </w:rPr>
        <w:tab/>
      </w:r>
      <w:r>
        <w:rPr>
          <w:rFonts w:ascii="ＭＳ ゴシック" w:eastAsia="ＭＳ ゴシック" w:hAnsi="ＭＳ ゴシック" w:cs="ＭＳ Ｐゴシック"/>
          <w:sz w:val="24"/>
          <w:szCs w:val="24"/>
          <w:lang w:bidi="bo-CN"/>
        </w:rPr>
        <w:tab/>
      </w:r>
      <w:r>
        <w:rPr>
          <w:rFonts w:ascii="ＭＳ ゴシック" w:eastAsia="ＭＳ ゴシック" w:hAnsi="ＭＳ ゴシック" w:cs="ＭＳ Ｐゴシック"/>
          <w:sz w:val="24"/>
          <w:szCs w:val="24"/>
          <w:lang w:bidi="bo-CN"/>
        </w:rPr>
        <w:tab/>
      </w:r>
      <w:r>
        <w:rPr>
          <w:rFonts w:ascii="ＭＳ ゴシック" w:eastAsia="ＭＳ ゴシック" w:hAnsi="ＭＳ ゴシック" w:cs="ＭＳ Ｐゴシック" w:hint="eastAsia"/>
          <w:sz w:val="24"/>
          <w:szCs w:val="24"/>
          <w:lang w:bidi="bo-CN"/>
        </w:rPr>
        <w:t>p</w:t>
      </w:r>
      <w:r w:rsidR="0020662E">
        <w:rPr>
          <w:rFonts w:ascii="ＭＳ ゴシック" w:eastAsia="ＭＳ ゴシック" w:hAnsi="ＭＳ ゴシック" w:cs="ＭＳ Ｐゴシック" w:hint="eastAsia"/>
          <w:sz w:val="24"/>
          <w:szCs w:val="24"/>
          <w:lang w:bidi="bo-CN"/>
        </w:rPr>
        <w:t>2</w:t>
      </w:r>
    </w:p>
    <w:p w14:paraId="1096524C" w14:textId="1C31DC2E" w:rsidR="007D0A8E" w:rsidRPr="007D0A8E" w:rsidRDefault="007D0A8E" w:rsidP="007D0A8E">
      <w:pPr>
        <w:numPr>
          <w:ilvl w:val="0"/>
          <w:numId w:val="14"/>
        </w:numPr>
        <w:spacing w:line="360" w:lineRule="exact"/>
        <w:rPr>
          <w:rFonts w:ascii="ＭＳ ゴシック" w:eastAsia="ＭＳ ゴシック" w:hAnsi="ＭＳ ゴシック" w:cs="ＭＳ Ｐゴシック"/>
          <w:sz w:val="24"/>
          <w:szCs w:val="24"/>
          <w:lang w:bidi="bo-CN"/>
        </w:rPr>
      </w:pPr>
      <w:r w:rsidRPr="007D0A8E">
        <w:rPr>
          <w:rFonts w:ascii="ＭＳ ゴシック" w:eastAsia="ＭＳ ゴシック" w:hAnsi="ＭＳ ゴシック" w:cs="ＭＳ Ｐゴシック" w:hint="eastAsia"/>
          <w:sz w:val="24"/>
          <w:szCs w:val="24"/>
          <w:lang w:bidi="bo-CN"/>
        </w:rPr>
        <w:t>はじめに</w:t>
      </w:r>
      <w:r w:rsidRPr="007D0A8E">
        <w:rPr>
          <w:rFonts w:ascii="ＭＳ ゴシック" w:eastAsia="ＭＳ ゴシック" w:hAnsi="ＭＳ ゴシック" w:cs="ＭＳ Ｐゴシック" w:hint="eastAsia"/>
          <w:sz w:val="24"/>
          <w:szCs w:val="24"/>
          <w:lang w:bidi="bo-CN"/>
        </w:rPr>
        <w:tab/>
      </w:r>
      <w:r w:rsidR="003F3172">
        <w:rPr>
          <w:rFonts w:ascii="ＭＳ ゴシック" w:eastAsia="ＭＳ ゴシック" w:hAnsi="ＭＳ ゴシック" w:cs="ＭＳ Ｐゴシック"/>
          <w:sz w:val="24"/>
          <w:szCs w:val="24"/>
          <w:lang w:bidi="bo-CN"/>
        </w:rPr>
        <w:tab/>
      </w:r>
      <w:r w:rsidRPr="007D0A8E">
        <w:rPr>
          <w:rFonts w:ascii="ＭＳ ゴシック" w:eastAsia="ＭＳ ゴシック" w:hAnsi="ＭＳ ゴシック" w:cs="ＭＳ Ｐゴシック" w:hint="eastAsia"/>
          <w:sz w:val="24"/>
          <w:szCs w:val="24"/>
          <w:lang w:bidi="bo-CN"/>
        </w:rPr>
        <w:tab/>
      </w:r>
      <w:r w:rsidRPr="007D0A8E">
        <w:rPr>
          <w:rFonts w:ascii="ＭＳ ゴシック" w:eastAsia="ＭＳ ゴシック" w:hAnsi="ＭＳ ゴシック" w:cs="ＭＳ Ｐゴシック" w:hint="eastAsia"/>
          <w:sz w:val="24"/>
          <w:szCs w:val="24"/>
          <w:lang w:bidi="bo-CN"/>
        </w:rPr>
        <w:tab/>
      </w:r>
      <w:r w:rsidRPr="007D0A8E">
        <w:rPr>
          <w:rFonts w:ascii="ＭＳ ゴシック" w:eastAsia="ＭＳ ゴシック" w:hAnsi="ＭＳ ゴシック" w:cs="ＭＳ Ｐゴシック" w:hint="eastAsia"/>
          <w:sz w:val="24"/>
          <w:szCs w:val="24"/>
          <w:lang w:bidi="bo-CN"/>
        </w:rPr>
        <w:tab/>
      </w:r>
      <w:r w:rsidRPr="007D0A8E">
        <w:rPr>
          <w:rFonts w:ascii="ＭＳ ゴシック" w:eastAsia="ＭＳ ゴシック" w:hAnsi="ＭＳ ゴシック" w:cs="ＭＳ Ｐゴシック" w:hint="eastAsia"/>
          <w:sz w:val="24"/>
          <w:szCs w:val="24"/>
          <w:lang w:bidi="bo-CN"/>
        </w:rPr>
        <w:tab/>
      </w:r>
      <w:r w:rsidRPr="007D0A8E">
        <w:rPr>
          <w:rFonts w:ascii="ＭＳ ゴシック" w:eastAsia="ＭＳ ゴシック" w:hAnsi="ＭＳ ゴシック" w:cs="ＭＳ Ｐゴシック" w:hint="eastAsia"/>
          <w:sz w:val="24"/>
          <w:szCs w:val="24"/>
          <w:lang w:bidi="bo-CN"/>
        </w:rPr>
        <w:tab/>
      </w:r>
      <w:r w:rsidRPr="007D0A8E">
        <w:rPr>
          <w:rFonts w:ascii="ＭＳ ゴシック" w:eastAsia="ＭＳ ゴシック" w:hAnsi="ＭＳ ゴシック" w:cs="ＭＳ Ｐゴシック" w:hint="eastAsia"/>
          <w:sz w:val="24"/>
          <w:szCs w:val="24"/>
          <w:lang w:bidi="bo-CN"/>
        </w:rPr>
        <w:tab/>
      </w:r>
      <w:r w:rsidRPr="007D0A8E">
        <w:rPr>
          <w:rFonts w:ascii="ＭＳ ゴシック" w:eastAsia="ＭＳ ゴシック" w:hAnsi="ＭＳ ゴシック" w:cs="ＭＳ Ｐゴシック" w:hint="eastAsia"/>
          <w:sz w:val="24"/>
          <w:szCs w:val="24"/>
          <w:lang w:bidi="bo-CN"/>
        </w:rPr>
        <w:tab/>
        <w:t>p</w:t>
      </w:r>
      <w:r w:rsidR="0020662E">
        <w:rPr>
          <w:rFonts w:ascii="ＭＳ ゴシック" w:eastAsia="ＭＳ ゴシック" w:hAnsi="ＭＳ ゴシック" w:cs="ＭＳ Ｐゴシック" w:hint="eastAsia"/>
          <w:sz w:val="24"/>
          <w:szCs w:val="24"/>
          <w:lang w:bidi="bo-CN"/>
        </w:rPr>
        <w:t>2</w:t>
      </w:r>
    </w:p>
    <w:p w14:paraId="5BD7C0C7" w14:textId="3595E18C" w:rsidR="0060641F" w:rsidRPr="007D0A8E" w:rsidRDefault="0060641F" w:rsidP="007D0A8E">
      <w:pPr>
        <w:numPr>
          <w:ilvl w:val="0"/>
          <w:numId w:val="14"/>
        </w:numPr>
        <w:contextualSpacing/>
        <w:rPr>
          <w:rFonts w:ascii="ＭＳ ゴシック" w:eastAsia="ＭＳ ゴシック" w:hAnsi="ＭＳ ゴシック" w:cs="ＭＳ Ｐゴシック"/>
          <w:sz w:val="24"/>
          <w:szCs w:val="24"/>
          <w:lang w:bidi="bo-CN"/>
        </w:rPr>
      </w:pPr>
      <w:bookmarkStart w:id="2" w:name="_Hlk137710663"/>
      <w:r w:rsidRPr="007D0A8E">
        <w:rPr>
          <w:rFonts w:ascii="ＭＳ ゴシック" w:eastAsia="ＭＳ ゴシック" w:hAnsi="ＭＳ ゴシック" w:cs="ＭＳ Ｐゴシック" w:hint="eastAsia"/>
          <w:sz w:val="24"/>
          <w:szCs w:val="24"/>
          <w:lang w:bidi="bo-CN"/>
        </w:rPr>
        <w:t>中古</w:t>
      </w:r>
      <w:r w:rsidR="00F42992">
        <w:rPr>
          <w:rFonts w:ascii="ＭＳ ゴシック" w:eastAsia="ＭＳ ゴシック" w:hAnsi="ＭＳ ゴシック" w:cs="ＭＳ Ｐゴシック" w:hint="eastAsia"/>
          <w:sz w:val="24"/>
          <w:szCs w:val="24"/>
          <w:lang w:bidi="bo-CN"/>
        </w:rPr>
        <w:t>音</w:t>
      </w:r>
      <w:r>
        <w:rPr>
          <w:rFonts w:ascii="ＭＳ ゴシック" w:eastAsia="ＭＳ ゴシック" w:hAnsi="ＭＳ ゴシック" w:cs="ＭＳ Ｐゴシック" w:hint="eastAsia"/>
          <w:sz w:val="24"/>
          <w:szCs w:val="24"/>
          <w:lang w:bidi="bo-CN"/>
        </w:rPr>
        <w:t>入声</w:t>
      </w:r>
      <w:r w:rsidR="00F42992">
        <w:rPr>
          <w:rFonts w:ascii="ＭＳ ゴシック" w:eastAsia="ＭＳ ゴシック" w:hAnsi="ＭＳ ゴシック" w:cs="ＭＳ Ｐゴシック" w:hint="eastAsia"/>
          <w:sz w:val="24"/>
          <w:szCs w:val="24"/>
          <w:lang w:bidi="bo-CN"/>
        </w:rPr>
        <w:t>はどのように変化したのか</w:t>
      </w:r>
      <w:bookmarkStart w:id="3" w:name="_Hlk162163757"/>
      <w:r w:rsidR="0020662E">
        <w:rPr>
          <w:rFonts w:ascii="ＭＳ ゴシック" w:eastAsia="ＭＳ ゴシック" w:hAnsi="ＭＳ ゴシック" w:cs="ＭＳ Ｐゴシック"/>
          <w:sz w:val="24"/>
          <w:szCs w:val="24"/>
          <w:lang w:bidi="bo-CN"/>
        </w:rPr>
        <w:tab/>
      </w:r>
      <w:r w:rsidRPr="007D0A8E">
        <w:rPr>
          <w:rFonts w:ascii="ＭＳ ゴシック" w:eastAsia="ＭＳ ゴシック" w:hAnsi="ＭＳ ゴシック" w:cs="ＭＳ Ｐゴシック"/>
          <w:sz w:val="24"/>
          <w:szCs w:val="24"/>
          <w:lang w:bidi="bo-CN"/>
        </w:rPr>
        <w:tab/>
      </w:r>
      <w:r w:rsidRPr="007D0A8E">
        <w:rPr>
          <w:rFonts w:ascii="ＭＳ ゴシック" w:eastAsia="ＭＳ ゴシック" w:hAnsi="ＭＳ ゴシック" w:cs="ＭＳ Ｐゴシック"/>
          <w:sz w:val="24"/>
          <w:szCs w:val="24"/>
          <w:lang w:bidi="bo-CN"/>
        </w:rPr>
        <w:tab/>
      </w:r>
      <w:r w:rsidRPr="007D0A8E">
        <w:rPr>
          <w:rFonts w:ascii="ＭＳ ゴシック" w:eastAsia="ＭＳ ゴシック" w:hAnsi="ＭＳ ゴシック" w:cs="ＭＳ Ｐゴシック"/>
          <w:sz w:val="24"/>
          <w:szCs w:val="24"/>
          <w:lang w:bidi="bo-CN"/>
        </w:rPr>
        <w:tab/>
        <w:t>p</w:t>
      </w:r>
      <w:r>
        <w:rPr>
          <w:rFonts w:ascii="ＭＳ ゴシック" w:eastAsia="ＭＳ ゴシック" w:hAnsi="ＭＳ ゴシック" w:cs="ＭＳ Ｐゴシック" w:hint="eastAsia"/>
          <w:sz w:val="24"/>
          <w:szCs w:val="24"/>
          <w:lang w:bidi="bo-CN"/>
        </w:rPr>
        <w:t>3</w:t>
      </w:r>
    </w:p>
    <w:p w14:paraId="794E7DDA" w14:textId="6909B3C7" w:rsidR="0060641F" w:rsidRPr="00B7011F" w:rsidRDefault="0060641F" w:rsidP="008324BC">
      <w:pPr>
        <w:pStyle w:val="afff6"/>
        <w:numPr>
          <w:ilvl w:val="0"/>
          <w:numId w:val="14"/>
        </w:numPr>
        <w:rPr>
          <w:rFonts w:ascii="ＭＳ ゴシック" w:eastAsia="ＭＳ ゴシック" w:hAnsi="ＭＳ ゴシック" w:cs="ＭＳ Ｐゴシック"/>
          <w:sz w:val="24"/>
          <w:szCs w:val="24"/>
          <w:lang w:bidi="bo-CN"/>
        </w:rPr>
      </w:pPr>
      <w:bookmarkStart w:id="4" w:name="_Hlk186531185"/>
      <w:bookmarkStart w:id="5" w:name="_Hlk181949966"/>
      <w:bookmarkEnd w:id="3"/>
      <w:r>
        <w:rPr>
          <w:rFonts w:ascii="ＭＳ ゴシック" w:eastAsia="ＭＳ ゴシック" w:hAnsi="ＭＳ ゴシック" w:cs="ＭＳ Ｐゴシック" w:hint="eastAsia"/>
          <w:sz w:val="24"/>
          <w:szCs w:val="24"/>
          <w:lang w:bidi="bo-CN"/>
        </w:rPr>
        <w:t>中期朝鮮語の</w:t>
      </w:r>
      <w:r w:rsidR="00F42992">
        <w:rPr>
          <w:rFonts w:ascii="ＭＳ ゴシック" w:eastAsia="ＭＳ ゴシック" w:hAnsi="ＭＳ ゴシック" w:cs="ＭＳ Ｐゴシック" w:hint="eastAsia"/>
          <w:sz w:val="24"/>
          <w:szCs w:val="24"/>
          <w:lang w:bidi="bo-CN"/>
        </w:rPr>
        <w:t>舌音</w:t>
      </w:r>
      <w:r w:rsidRPr="0060641F">
        <w:rPr>
          <w:rFonts w:ascii="ＭＳ ゴシック" w:eastAsia="ＭＳ ゴシック" w:hAnsi="ＭＳ ゴシック" w:cs="ＭＳ Ｐゴシック"/>
          <w:sz w:val="24"/>
          <w:szCs w:val="24"/>
          <w:lang w:bidi="bo-CN"/>
        </w:rPr>
        <w:t>入声</w:t>
      </w:r>
      <w:r w:rsidR="00134E16" w:rsidRPr="00134E16">
        <w:rPr>
          <w:rFonts w:ascii="Malgun Gothic" w:eastAsia="Malgun Gothic" w:hAnsi="Malgun Gothic" w:cs="Malgun Gothic" w:hint="eastAsia"/>
          <w:sz w:val="24"/>
          <w:szCs w:val="24"/>
          <w:lang w:bidi="bo-CN"/>
        </w:rPr>
        <w:t>ㄹ</w:t>
      </w:r>
      <w:r w:rsidR="00134E16">
        <w:rPr>
          <w:rFonts w:ascii="ＭＳ ゴシック" w:eastAsia="ＭＳ ゴシック" w:hAnsi="ＭＳ ゴシック" w:cs="ＭＳ Ｐゴシック" w:hint="eastAsia"/>
          <w:sz w:val="24"/>
          <w:szCs w:val="24"/>
          <w:lang w:bidi="bo-CN"/>
        </w:rPr>
        <w:t>（</w:t>
      </w:r>
      <w:r w:rsidR="00EA1483">
        <w:rPr>
          <w:rFonts w:ascii="ＭＳ ゴシック" w:eastAsia="ＭＳ ゴシック" w:hAnsi="ＭＳ ゴシック" w:cs="ＭＳ Ｐゴシック" w:hint="eastAsia"/>
          <w:sz w:val="24"/>
          <w:szCs w:val="24"/>
          <w:lang w:bidi="bo-CN"/>
        </w:rPr>
        <w:t>r</w:t>
      </w:r>
      <w:r w:rsidR="00134E16">
        <w:rPr>
          <w:rFonts w:ascii="ＭＳ ゴシック" w:eastAsia="ＭＳ ゴシック" w:hAnsi="ＭＳ ゴシック" w:cs="ＭＳ Ｐゴシック" w:hint="eastAsia"/>
          <w:sz w:val="24"/>
          <w:szCs w:val="24"/>
          <w:lang w:bidi="bo-CN"/>
        </w:rPr>
        <w:t>）</w:t>
      </w:r>
      <w:r w:rsidR="00EA1483">
        <w:rPr>
          <w:rFonts w:ascii="ＭＳ ゴシック" w:eastAsia="ＭＳ ゴシック" w:hAnsi="ＭＳ ゴシック" w:cs="ＭＳ Ｐゴシック" w:hint="eastAsia"/>
          <w:sz w:val="24"/>
          <w:szCs w:val="24"/>
          <w:lang w:bidi="bo-CN"/>
        </w:rPr>
        <w:t>を考える</w:t>
      </w:r>
      <w:bookmarkEnd w:id="4"/>
      <w:r w:rsidRPr="00B7011F">
        <w:rPr>
          <w:rFonts w:ascii="ＭＳ ゴシック" w:eastAsia="ＭＳ ゴシック" w:hAnsi="ＭＳ ゴシック" w:cs="ＭＳ Ｐゴシック"/>
          <w:sz w:val="24"/>
          <w:szCs w:val="24"/>
          <w:lang w:bidi="bo-CN"/>
        </w:rPr>
        <w:tab/>
      </w:r>
      <w:r w:rsidRPr="00B7011F">
        <w:rPr>
          <w:rFonts w:ascii="ＭＳ ゴシック" w:eastAsia="ＭＳ ゴシック" w:hAnsi="ＭＳ ゴシック" w:cs="ＭＳ Ｐゴシック"/>
          <w:sz w:val="24"/>
          <w:szCs w:val="24"/>
          <w:lang w:bidi="bo-CN"/>
        </w:rPr>
        <w:tab/>
      </w:r>
      <w:r w:rsidRPr="00B7011F">
        <w:rPr>
          <w:rFonts w:ascii="ＭＳ ゴシック" w:eastAsia="ＭＳ ゴシック" w:hAnsi="ＭＳ ゴシック" w:cs="ＭＳ Ｐゴシック"/>
          <w:sz w:val="24"/>
          <w:szCs w:val="24"/>
          <w:lang w:bidi="bo-CN"/>
        </w:rPr>
        <w:tab/>
      </w:r>
      <w:r w:rsidRPr="00B7011F">
        <w:rPr>
          <w:rFonts w:ascii="ＭＳ ゴシック" w:eastAsia="ＭＳ ゴシック" w:hAnsi="ＭＳ ゴシック" w:cs="ＭＳ Ｐゴシック"/>
          <w:sz w:val="24"/>
          <w:szCs w:val="24"/>
          <w:lang w:bidi="bo-CN"/>
        </w:rPr>
        <w:tab/>
        <w:t>p</w:t>
      </w:r>
      <w:r w:rsidR="00214C07">
        <w:rPr>
          <w:rFonts w:ascii="ＭＳ ゴシック" w:eastAsia="ＭＳ ゴシック" w:hAnsi="ＭＳ ゴシック" w:cs="ＭＳ Ｐゴシック" w:hint="eastAsia"/>
          <w:sz w:val="24"/>
          <w:szCs w:val="24"/>
          <w:lang w:bidi="bo-CN"/>
        </w:rPr>
        <w:t>7</w:t>
      </w:r>
    </w:p>
    <w:bookmarkEnd w:id="5"/>
    <w:p w14:paraId="76794C6A" w14:textId="20833AD6" w:rsidR="0060641F" w:rsidRPr="005C0097" w:rsidRDefault="00552BA3" w:rsidP="00802E17">
      <w:pPr>
        <w:pStyle w:val="afff6"/>
        <w:numPr>
          <w:ilvl w:val="0"/>
          <w:numId w:val="14"/>
        </w:numPr>
        <w:rPr>
          <w:rFonts w:ascii="ＭＳ ゴシック" w:eastAsia="ＭＳ ゴシック" w:hAnsi="ＭＳ ゴシック" w:cs="ＭＳ Ｐゴシック"/>
          <w:sz w:val="24"/>
          <w:szCs w:val="24"/>
          <w:lang w:bidi="ne-NP"/>
        </w:rPr>
      </w:pPr>
      <w:r>
        <w:rPr>
          <w:rFonts w:ascii="ＭＳ ゴシック" w:eastAsia="ＭＳ ゴシック" w:hAnsi="ＭＳ ゴシック" w:cs="ＭＳ Ｐゴシック" w:hint="eastAsia"/>
          <w:sz w:val="24"/>
          <w:szCs w:val="24"/>
          <w:lang w:bidi="ne-NP"/>
        </w:rPr>
        <w:t>日本語</w:t>
      </w:r>
      <w:r w:rsidRPr="00552BA3">
        <w:rPr>
          <w:rFonts w:ascii="ＭＳ ゴシック" w:eastAsia="ＭＳ ゴシック" w:hAnsi="ＭＳ ゴシック" w:cs="ＭＳ Ｐゴシック"/>
          <w:sz w:val="24"/>
          <w:szCs w:val="24"/>
          <w:lang w:bidi="ne-NP"/>
        </w:rPr>
        <w:t>の</w:t>
      </w:r>
      <w:r w:rsidR="00D30D4A">
        <w:rPr>
          <w:rFonts w:ascii="ＭＳ ゴシック" w:eastAsia="ＭＳ ゴシック" w:hAnsi="ＭＳ ゴシック" w:cs="ＭＳ Ｐゴシック" w:hint="eastAsia"/>
          <w:sz w:val="24"/>
          <w:szCs w:val="24"/>
          <w:lang w:bidi="ne-NP"/>
        </w:rPr>
        <w:t>タ行連声を考える</w:t>
      </w:r>
      <w:r w:rsidR="008E2E37">
        <w:rPr>
          <w:rFonts w:ascii="ＭＳ ゴシック" w:eastAsia="ＭＳ ゴシック" w:hAnsi="ＭＳ ゴシック" w:cs="ＭＳ Ｐゴシック"/>
          <w:sz w:val="24"/>
          <w:szCs w:val="24"/>
          <w:lang w:bidi="ne-NP"/>
        </w:rPr>
        <w:tab/>
      </w:r>
      <w:r w:rsidR="0060641F">
        <w:rPr>
          <w:rFonts w:ascii="ＭＳ ゴシック" w:eastAsia="ＭＳ ゴシック" w:hAnsi="ＭＳ ゴシック" w:cs="ＭＳ Ｐゴシック"/>
          <w:sz w:val="24"/>
          <w:szCs w:val="24"/>
          <w:lang w:bidi="ne-NP"/>
        </w:rPr>
        <w:tab/>
      </w:r>
      <w:r w:rsidR="0060641F" w:rsidRPr="005C0097">
        <w:rPr>
          <w:rFonts w:ascii="ＭＳ ゴシック" w:eastAsia="ＭＳ ゴシック" w:hAnsi="ＭＳ ゴシック" w:cs="ＭＳ Ｐゴシック"/>
          <w:sz w:val="24"/>
          <w:szCs w:val="24"/>
          <w:lang w:bidi="ne-NP"/>
        </w:rPr>
        <w:tab/>
      </w:r>
      <w:r w:rsidR="0060641F" w:rsidRPr="005C0097">
        <w:rPr>
          <w:rFonts w:ascii="ＭＳ ゴシック" w:eastAsia="ＭＳ ゴシック" w:hAnsi="ＭＳ ゴシック" w:cs="ＭＳ Ｐゴシック"/>
          <w:sz w:val="24"/>
          <w:szCs w:val="24"/>
          <w:lang w:bidi="ne-NP"/>
        </w:rPr>
        <w:tab/>
      </w:r>
      <w:r w:rsidR="0060641F" w:rsidRPr="005C0097">
        <w:rPr>
          <w:rFonts w:ascii="ＭＳ ゴシック" w:eastAsia="ＭＳ ゴシック" w:hAnsi="ＭＳ ゴシック" w:cs="ＭＳ Ｐゴシック"/>
          <w:sz w:val="24"/>
          <w:szCs w:val="24"/>
          <w:lang w:bidi="ne-NP"/>
        </w:rPr>
        <w:tab/>
      </w:r>
      <w:r w:rsidR="0060641F" w:rsidRPr="005C0097">
        <w:rPr>
          <w:rFonts w:ascii="ＭＳ ゴシック" w:eastAsia="ＭＳ ゴシック" w:hAnsi="ＭＳ ゴシック" w:cs="ＭＳ Ｐゴシック"/>
          <w:sz w:val="24"/>
          <w:szCs w:val="24"/>
          <w:lang w:bidi="ne-NP"/>
        </w:rPr>
        <w:tab/>
        <w:t>p</w:t>
      </w:r>
      <w:r w:rsidR="004E7A00">
        <w:rPr>
          <w:rFonts w:ascii="ＭＳ ゴシック" w:eastAsia="ＭＳ ゴシック" w:hAnsi="ＭＳ ゴシック" w:cs="ＭＳ Ｐゴシック" w:hint="eastAsia"/>
          <w:sz w:val="24"/>
          <w:szCs w:val="24"/>
          <w:lang w:bidi="ne-NP"/>
        </w:rPr>
        <w:t>1</w:t>
      </w:r>
      <w:r w:rsidR="00F65C74">
        <w:rPr>
          <w:rFonts w:ascii="ＭＳ ゴシック" w:eastAsia="ＭＳ ゴシック" w:hAnsi="ＭＳ ゴシック" w:cs="ＭＳ Ｐゴシック" w:hint="eastAsia"/>
          <w:sz w:val="24"/>
          <w:szCs w:val="24"/>
          <w:lang w:bidi="ne-NP"/>
        </w:rPr>
        <w:t>0</w:t>
      </w:r>
    </w:p>
    <w:p w14:paraId="267573EC" w14:textId="1AB1CEB9" w:rsidR="0060641F" w:rsidRPr="005C0097" w:rsidRDefault="00552BA3" w:rsidP="00FC0B4B">
      <w:pPr>
        <w:pStyle w:val="afff6"/>
        <w:numPr>
          <w:ilvl w:val="0"/>
          <w:numId w:val="14"/>
        </w:numPr>
        <w:rPr>
          <w:rFonts w:ascii="ＭＳ ゴシック" w:eastAsia="ＭＳ ゴシック" w:hAnsi="ＭＳ ゴシック" w:cs="ＭＳ Ｐゴシック"/>
          <w:sz w:val="24"/>
          <w:szCs w:val="24"/>
          <w:lang w:bidi="ne-NP"/>
        </w:rPr>
      </w:pPr>
      <w:r>
        <w:rPr>
          <w:rFonts w:ascii="ＭＳ ゴシック" w:eastAsia="ＭＳ ゴシック" w:hAnsi="ＭＳ ゴシック" w:cs="ＭＳ Ｐゴシック" w:hint="eastAsia"/>
          <w:sz w:val="24"/>
          <w:szCs w:val="24"/>
          <w:lang w:bidi="ne-NP"/>
        </w:rPr>
        <w:t>捷解新語の</w:t>
      </w:r>
      <w:r w:rsidR="0091210F">
        <w:rPr>
          <w:rFonts w:ascii="ＭＳ ゴシック" w:eastAsia="ＭＳ ゴシック" w:hAnsi="ＭＳ ゴシック" w:cs="ＭＳ Ｐゴシック" w:hint="eastAsia"/>
          <w:sz w:val="24"/>
          <w:szCs w:val="24"/>
          <w:lang w:bidi="ne-NP"/>
        </w:rPr>
        <w:t>注音法を考える</w:t>
      </w:r>
      <w:r w:rsidR="0091210F">
        <w:rPr>
          <w:rFonts w:ascii="ＭＳ ゴシック" w:eastAsia="ＭＳ ゴシック" w:hAnsi="ＭＳ ゴシック" w:cs="ＭＳ Ｐゴシック"/>
          <w:sz w:val="24"/>
          <w:szCs w:val="24"/>
          <w:lang w:bidi="ne-NP"/>
        </w:rPr>
        <w:tab/>
      </w:r>
      <w:r w:rsidR="0091210F">
        <w:rPr>
          <w:rFonts w:ascii="ＭＳ ゴシック" w:eastAsia="ＭＳ ゴシック" w:hAnsi="ＭＳ ゴシック" w:cs="ＭＳ Ｐゴシック"/>
          <w:sz w:val="24"/>
          <w:szCs w:val="24"/>
          <w:lang w:bidi="ne-NP"/>
        </w:rPr>
        <w:tab/>
      </w:r>
      <w:r w:rsidR="0060641F">
        <w:rPr>
          <w:rFonts w:ascii="ＭＳ ゴシック" w:eastAsia="ＭＳ ゴシック" w:hAnsi="ＭＳ ゴシック" w:cs="ＭＳ Ｐゴシック"/>
          <w:sz w:val="24"/>
          <w:szCs w:val="24"/>
          <w:lang w:bidi="ne-NP"/>
        </w:rPr>
        <w:tab/>
      </w:r>
      <w:r w:rsidR="0060641F" w:rsidRPr="005C0097">
        <w:rPr>
          <w:rFonts w:ascii="ＭＳ ゴシック" w:eastAsia="ＭＳ ゴシック" w:hAnsi="ＭＳ ゴシック" w:cs="ＭＳ Ｐゴシック"/>
          <w:sz w:val="24"/>
          <w:szCs w:val="24"/>
          <w:lang w:bidi="ne-NP"/>
        </w:rPr>
        <w:tab/>
      </w:r>
      <w:r w:rsidR="0060641F" w:rsidRPr="005C0097">
        <w:rPr>
          <w:rFonts w:ascii="ＭＳ ゴシック" w:eastAsia="ＭＳ ゴシック" w:hAnsi="ＭＳ ゴシック" w:cs="ＭＳ Ｐゴシック"/>
          <w:sz w:val="24"/>
          <w:szCs w:val="24"/>
          <w:lang w:bidi="ne-NP"/>
        </w:rPr>
        <w:tab/>
      </w:r>
      <w:r w:rsidR="0060641F" w:rsidRPr="005C0097">
        <w:rPr>
          <w:rFonts w:ascii="ＭＳ ゴシック" w:eastAsia="ＭＳ ゴシック" w:hAnsi="ＭＳ ゴシック" w:cs="ＭＳ Ｐゴシック"/>
          <w:sz w:val="24"/>
          <w:szCs w:val="24"/>
          <w:lang w:bidi="ne-NP"/>
        </w:rPr>
        <w:tab/>
        <w:t>p</w:t>
      </w:r>
      <w:r w:rsidR="005D3449">
        <w:rPr>
          <w:rFonts w:ascii="ＭＳ ゴシック" w:eastAsia="ＭＳ ゴシック" w:hAnsi="ＭＳ ゴシック" w:cs="ＭＳ Ｐゴシック" w:hint="eastAsia"/>
          <w:sz w:val="24"/>
          <w:szCs w:val="24"/>
          <w:lang w:bidi="ne-NP"/>
        </w:rPr>
        <w:t>1</w:t>
      </w:r>
      <w:r w:rsidR="009A62A9">
        <w:rPr>
          <w:rFonts w:ascii="ＭＳ ゴシック" w:eastAsia="ＭＳ ゴシック" w:hAnsi="ＭＳ ゴシック" w:cs="ＭＳ Ｐゴシック" w:hint="eastAsia"/>
          <w:sz w:val="24"/>
          <w:szCs w:val="24"/>
          <w:lang w:bidi="ne-NP"/>
        </w:rPr>
        <w:t>3</w:t>
      </w:r>
    </w:p>
    <w:p w14:paraId="02ECF07E" w14:textId="659861E4" w:rsidR="0060641F" w:rsidRPr="003A7BC7" w:rsidRDefault="00CD4D2C" w:rsidP="0030164A">
      <w:pPr>
        <w:pStyle w:val="afff6"/>
        <w:numPr>
          <w:ilvl w:val="0"/>
          <w:numId w:val="14"/>
        </w:numPr>
        <w:rPr>
          <w:rFonts w:ascii="ＭＳ ゴシック" w:eastAsia="ＭＳ ゴシック" w:hAnsi="ＭＳ ゴシック" w:cs="ＭＳ Ｐゴシック"/>
          <w:sz w:val="24"/>
          <w:szCs w:val="24"/>
          <w:lang w:bidi="ne-NP"/>
        </w:rPr>
      </w:pPr>
      <w:bookmarkStart w:id="6" w:name="_Hlk201731286"/>
      <w:r w:rsidRPr="00CD4D2C">
        <w:rPr>
          <w:rFonts w:ascii="ＭＳ ゴシック" w:eastAsia="ＭＳ ゴシック" w:hAnsi="ＭＳ ゴシック" w:cs="ＭＳ Ｐゴシック"/>
          <w:sz w:val="24"/>
          <w:szCs w:val="24"/>
          <w:lang w:bidi="ne-NP"/>
        </w:rPr>
        <w:t>「松浦」</w:t>
      </w:r>
      <w:r>
        <w:rPr>
          <w:rFonts w:ascii="ＭＳ ゴシック" w:eastAsia="ＭＳ ゴシック" w:hAnsi="ＭＳ ゴシック" w:cs="ＭＳ Ｐゴシック" w:hint="eastAsia"/>
          <w:sz w:val="24"/>
          <w:szCs w:val="24"/>
          <w:lang w:bidi="ne-NP"/>
        </w:rPr>
        <w:t>はなぜ</w:t>
      </w:r>
      <w:r w:rsidR="003A7BC7" w:rsidRPr="003A7BC7">
        <w:rPr>
          <w:rFonts w:ascii="ＭＳ ゴシック" w:eastAsia="ＭＳ ゴシック" w:hAnsi="ＭＳ ゴシック" w:cs="ＭＳ Ｐゴシック" w:hint="eastAsia"/>
          <w:sz w:val="24"/>
          <w:szCs w:val="24"/>
          <w:lang w:bidi="ne-NP"/>
        </w:rPr>
        <w:t>「末盧」</w:t>
      </w:r>
      <w:r>
        <w:rPr>
          <w:rFonts w:ascii="ＭＳ ゴシック" w:eastAsia="ＭＳ ゴシック" w:hAnsi="ＭＳ ゴシック" w:cs="ＭＳ Ｐゴシック" w:hint="eastAsia"/>
          <w:sz w:val="24"/>
          <w:szCs w:val="24"/>
          <w:lang w:bidi="ne-NP"/>
        </w:rPr>
        <w:t>と音訳されたのか</w:t>
      </w:r>
      <w:bookmarkStart w:id="7" w:name="_Hlk198705898"/>
      <w:bookmarkEnd w:id="6"/>
      <w:r w:rsidR="00881874">
        <w:rPr>
          <w:rFonts w:ascii="ＭＳ ゴシック" w:eastAsia="ＭＳ ゴシック" w:hAnsi="ＭＳ ゴシック" w:cs="ＭＳ Ｐゴシック"/>
          <w:sz w:val="24"/>
          <w:szCs w:val="24"/>
          <w:lang w:bidi="ne-NP"/>
        </w:rPr>
        <w:tab/>
      </w:r>
      <w:r w:rsidR="00881874">
        <w:rPr>
          <w:rFonts w:ascii="ＭＳ ゴシック" w:eastAsia="ＭＳ ゴシック" w:hAnsi="ＭＳ ゴシック" w:cs="ＭＳ Ｐゴシック"/>
          <w:sz w:val="24"/>
          <w:szCs w:val="24"/>
          <w:lang w:bidi="ne-NP"/>
        </w:rPr>
        <w:tab/>
      </w:r>
      <w:r w:rsidR="00881874">
        <w:rPr>
          <w:rFonts w:ascii="ＭＳ ゴシック" w:eastAsia="ＭＳ ゴシック" w:hAnsi="ＭＳ ゴシック" w:cs="ＭＳ Ｐゴシック"/>
          <w:sz w:val="24"/>
          <w:szCs w:val="24"/>
          <w:lang w:bidi="ne-NP"/>
        </w:rPr>
        <w:tab/>
      </w:r>
      <w:r w:rsidR="00881874">
        <w:rPr>
          <w:rFonts w:ascii="ＭＳ ゴシック" w:eastAsia="ＭＳ ゴシック" w:hAnsi="ＭＳ ゴシック" w:cs="ＭＳ Ｐゴシック"/>
          <w:sz w:val="24"/>
          <w:szCs w:val="24"/>
          <w:lang w:bidi="ne-NP"/>
        </w:rPr>
        <w:tab/>
      </w:r>
      <w:bookmarkStart w:id="8" w:name="_Hlk206514763"/>
      <w:r w:rsidR="0060641F" w:rsidRPr="003A7BC7">
        <w:rPr>
          <w:rFonts w:ascii="ＭＳ ゴシック" w:eastAsia="ＭＳ ゴシック" w:hAnsi="ＭＳ ゴシック" w:cs="ＭＳ Ｐゴシック"/>
          <w:sz w:val="24"/>
          <w:szCs w:val="24"/>
          <w:lang w:bidi="ne-NP"/>
        </w:rPr>
        <w:t>p</w:t>
      </w:r>
      <w:r w:rsidR="008C7292">
        <w:rPr>
          <w:rFonts w:ascii="ＭＳ ゴシック" w:eastAsia="ＭＳ ゴシック" w:hAnsi="ＭＳ ゴシック" w:cs="ＭＳ Ｐゴシック" w:hint="eastAsia"/>
          <w:sz w:val="24"/>
          <w:szCs w:val="24"/>
          <w:lang w:bidi="ne-NP"/>
        </w:rPr>
        <w:t>1</w:t>
      </w:r>
      <w:r w:rsidR="00EE2AD5">
        <w:rPr>
          <w:rFonts w:ascii="ＭＳ ゴシック" w:eastAsia="ＭＳ ゴシック" w:hAnsi="ＭＳ ゴシック" w:cs="ＭＳ Ｐゴシック" w:hint="eastAsia"/>
          <w:sz w:val="24"/>
          <w:szCs w:val="24"/>
          <w:lang w:bidi="ne-NP"/>
        </w:rPr>
        <w:t>6</w:t>
      </w:r>
    </w:p>
    <w:bookmarkEnd w:id="7"/>
    <w:bookmarkEnd w:id="8"/>
    <w:p w14:paraId="2F5F0532" w14:textId="59168864" w:rsidR="004E7A00" w:rsidRPr="004E7A00" w:rsidRDefault="00160C26" w:rsidP="004E7A00">
      <w:pPr>
        <w:pStyle w:val="afff6"/>
        <w:numPr>
          <w:ilvl w:val="0"/>
          <w:numId w:val="14"/>
        </w:numPr>
        <w:rPr>
          <w:rFonts w:ascii="ＭＳ ゴシック" w:eastAsia="ＭＳ ゴシック" w:hAnsi="ＭＳ ゴシック" w:cs="ＭＳ Ｐゴシック"/>
          <w:sz w:val="24"/>
          <w:szCs w:val="24"/>
          <w:lang w:bidi="ne-NP"/>
        </w:rPr>
      </w:pPr>
      <w:r w:rsidRPr="004E7A00">
        <w:rPr>
          <w:rFonts w:ascii="ＭＳ ゴシック" w:eastAsia="ＭＳ ゴシック" w:hAnsi="ＭＳ ゴシック" w:cs="ＭＳ Ｐゴシック"/>
          <w:sz w:val="24"/>
          <w:szCs w:val="24"/>
          <w:lang w:bidi="ne-NP"/>
        </w:rPr>
        <w:t>中古舌音入声韻尾はtだったのか</w:t>
      </w:r>
      <w:r w:rsidR="004E7A00" w:rsidRPr="004E7A00">
        <w:rPr>
          <w:rFonts w:ascii="ＭＳ ゴシック" w:eastAsia="ＭＳ ゴシック" w:hAnsi="ＭＳ ゴシック" w:cs="ＭＳ Ｐゴシック"/>
          <w:sz w:val="24"/>
          <w:szCs w:val="24"/>
          <w:lang w:bidi="ne-NP"/>
        </w:rPr>
        <w:tab/>
      </w:r>
      <w:r w:rsidR="004E7A00" w:rsidRPr="004E7A00">
        <w:rPr>
          <w:rFonts w:ascii="ＭＳ ゴシック" w:eastAsia="ＭＳ ゴシック" w:hAnsi="ＭＳ ゴシック" w:cs="ＭＳ Ｐゴシック"/>
          <w:sz w:val="24"/>
          <w:szCs w:val="24"/>
          <w:lang w:bidi="ne-NP"/>
        </w:rPr>
        <w:tab/>
      </w:r>
      <w:r w:rsidR="004E7A00" w:rsidRPr="004E7A00">
        <w:rPr>
          <w:rFonts w:ascii="ＭＳ ゴシック" w:eastAsia="ＭＳ ゴシック" w:hAnsi="ＭＳ ゴシック" w:cs="ＭＳ Ｐゴシック"/>
          <w:sz w:val="24"/>
          <w:szCs w:val="24"/>
          <w:lang w:bidi="ne-NP"/>
        </w:rPr>
        <w:tab/>
      </w:r>
      <w:r w:rsidR="004E7A00" w:rsidRPr="004E7A00">
        <w:rPr>
          <w:rFonts w:ascii="ＭＳ ゴシック" w:eastAsia="ＭＳ ゴシック" w:hAnsi="ＭＳ ゴシック" w:cs="ＭＳ Ｐゴシック"/>
          <w:sz w:val="24"/>
          <w:szCs w:val="24"/>
          <w:lang w:bidi="ne-NP"/>
        </w:rPr>
        <w:tab/>
      </w:r>
      <w:r w:rsidR="004E7A00" w:rsidRPr="004E7A00">
        <w:rPr>
          <w:rFonts w:ascii="ＭＳ ゴシック" w:eastAsia="ＭＳ ゴシック" w:hAnsi="ＭＳ ゴシック" w:cs="ＭＳ Ｐゴシック"/>
          <w:sz w:val="24"/>
          <w:szCs w:val="24"/>
          <w:lang w:bidi="ne-NP"/>
        </w:rPr>
        <w:tab/>
        <w:t>p1</w:t>
      </w:r>
      <w:r w:rsidR="009A62A9">
        <w:rPr>
          <w:rFonts w:ascii="ＭＳ ゴシック" w:eastAsia="ＭＳ ゴシック" w:hAnsi="ＭＳ ゴシック" w:cs="ＭＳ Ｐゴシック" w:hint="eastAsia"/>
          <w:sz w:val="24"/>
          <w:szCs w:val="24"/>
          <w:lang w:bidi="ne-NP"/>
        </w:rPr>
        <w:t>7</w:t>
      </w:r>
    </w:p>
    <w:p w14:paraId="3A5BC1FB" w14:textId="446C6D41" w:rsidR="00F65C74" w:rsidRDefault="0060641F" w:rsidP="007D0A8E">
      <w:pPr>
        <w:numPr>
          <w:ilvl w:val="0"/>
          <w:numId w:val="14"/>
        </w:numPr>
        <w:spacing w:line="360" w:lineRule="exact"/>
        <w:rPr>
          <w:rFonts w:ascii="ＭＳ ゴシック" w:eastAsia="ＭＳ ゴシック" w:hAnsi="ＭＳ ゴシック" w:cs="ＭＳ Ｐゴシック"/>
          <w:sz w:val="24"/>
          <w:szCs w:val="24"/>
          <w:lang w:bidi="bo-CN"/>
        </w:rPr>
      </w:pPr>
      <w:r w:rsidRPr="007D0A8E">
        <w:rPr>
          <w:rFonts w:ascii="ＭＳ ゴシック" w:eastAsia="ＭＳ ゴシック" w:hAnsi="ＭＳ ゴシック" w:cs="ＭＳ Ｐゴシック" w:hint="eastAsia"/>
          <w:sz w:val="24"/>
          <w:szCs w:val="24"/>
          <w:lang w:bidi="bo-CN"/>
        </w:rPr>
        <w:t>お</w:t>
      </w:r>
      <w:r w:rsidR="008C1F80">
        <w:rPr>
          <w:rFonts w:ascii="ＭＳ ゴシック" w:eastAsia="ＭＳ ゴシック" w:hAnsi="ＭＳ ゴシック" w:cs="ＭＳ Ｐゴシック" w:hint="eastAsia"/>
          <w:sz w:val="24"/>
          <w:szCs w:val="24"/>
          <w:lang w:bidi="bo-CN"/>
        </w:rPr>
        <w:t>ことわり</w:t>
      </w:r>
      <w:r w:rsidRPr="007D0A8E">
        <w:rPr>
          <w:rFonts w:ascii="ＭＳ ゴシック" w:eastAsia="ＭＳ ゴシック" w:hAnsi="ＭＳ ゴシック" w:cs="ＭＳ Ｐゴシック"/>
          <w:sz w:val="24"/>
          <w:szCs w:val="24"/>
          <w:lang w:bidi="bo-CN"/>
        </w:rPr>
        <w:tab/>
      </w:r>
      <w:r w:rsidRPr="007D0A8E">
        <w:rPr>
          <w:rFonts w:ascii="ＭＳ ゴシック" w:eastAsia="ＭＳ ゴシック" w:hAnsi="ＭＳ ゴシック" w:cs="ＭＳ Ｐゴシック"/>
          <w:sz w:val="24"/>
          <w:szCs w:val="24"/>
          <w:lang w:bidi="bo-CN"/>
        </w:rPr>
        <w:tab/>
      </w:r>
      <w:r w:rsidRPr="007D0A8E">
        <w:rPr>
          <w:rFonts w:ascii="ＭＳ ゴシック" w:eastAsia="ＭＳ ゴシック" w:hAnsi="ＭＳ ゴシック" w:cs="ＭＳ Ｐゴシック"/>
          <w:sz w:val="24"/>
          <w:szCs w:val="24"/>
          <w:lang w:bidi="bo-CN"/>
        </w:rPr>
        <w:tab/>
      </w:r>
      <w:r w:rsidRPr="007D0A8E">
        <w:rPr>
          <w:rFonts w:ascii="ＭＳ ゴシック" w:eastAsia="ＭＳ ゴシック" w:hAnsi="ＭＳ ゴシック" w:cs="ＭＳ Ｐゴシック"/>
          <w:sz w:val="24"/>
          <w:szCs w:val="24"/>
          <w:lang w:bidi="bo-CN"/>
        </w:rPr>
        <w:tab/>
      </w:r>
      <w:r w:rsidRPr="007D0A8E">
        <w:rPr>
          <w:rFonts w:ascii="ＭＳ ゴシック" w:eastAsia="ＭＳ ゴシック" w:hAnsi="ＭＳ ゴシック" w:cs="ＭＳ Ｐゴシック"/>
          <w:sz w:val="24"/>
          <w:szCs w:val="24"/>
          <w:lang w:bidi="bo-CN"/>
        </w:rPr>
        <w:tab/>
      </w:r>
      <w:r w:rsidRPr="007D0A8E">
        <w:rPr>
          <w:rFonts w:ascii="ＭＳ ゴシック" w:eastAsia="ＭＳ ゴシック" w:hAnsi="ＭＳ ゴシック" w:cs="ＭＳ Ｐゴシック"/>
          <w:sz w:val="24"/>
          <w:szCs w:val="24"/>
          <w:lang w:bidi="bo-CN"/>
        </w:rPr>
        <w:tab/>
      </w:r>
      <w:r w:rsidRPr="007D0A8E">
        <w:rPr>
          <w:rFonts w:ascii="ＭＳ ゴシック" w:eastAsia="ＭＳ ゴシック" w:hAnsi="ＭＳ ゴシック" w:cs="ＭＳ Ｐゴシック"/>
          <w:sz w:val="24"/>
          <w:szCs w:val="24"/>
          <w:lang w:bidi="bo-CN"/>
        </w:rPr>
        <w:tab/>
      </w:r>
      <w:r w:rsidRPr="007D0A8E">
        <w:rPr>
          <w:rFonts w:ascii="ＭＳ ゴシック" w:eastAsia="ＭＳ ゴシック" w:hAnsi="ＭＳ ゴシック" w:cs="ＭＳ Ｐゴシック"/>
          <w:sz w:val="24"/>
          <w:szCs w:val="24"/>
          <w:lang w:bidi="bo-CN"/>
        </w:rPr>
        <w:tab/>
        <w:t>p</w:t>
      </w:r>
      <w:r w:rsidR="0032219C">
        <w:rPr>
          <w:rFonts w:ascii="ＭＳ ゴシック" w:eastAsia="ＭＳ ゴシック" w:hAnsi="ＭＳ ゴシック" w:cs="ＭＳ Ｐゴシック" w:hint="eastAsia"/>
          <w:sz w:val="24"/>
          <w:szCs w:val="24"/>
          <w:lang w:bidi="bo-CN"/>
        </w:rPr>
        <w:t>19</w:t>
      </w:r>
    </w:p>
    <w:bookmarkEnd w:id="2"/>
    <w:p w14:paraId="6D438A3A" w14:textId="5FD10A83" w:rsidR="008C1F80" w:rsidRDefault="008C1F80" w:rsidP="007D0A8E">
      <w:pPr>
        <w:spacing w:line="360" w:lineRule="exact"/>
        <w:rPr>
          <w:rFonts w:ascii="ＭＳ ゴシック" w:eastAsia="ＭＳ ゴシック" w:hAnsi="ＭＳ ゴシック" w:cs="ＭＳ Ｐゴシック"/>
          <w:sz w:val="24"/>
          <w:szCs w:val="24"/>
          <w:lang w:bidi="bo-CN"/>
        </w:rPr>
      </w:pPr>
      <w:r w:rsidRPr="007D0A8E">
        <w:rPr>
          <w:rFonts w:ascii="ＭＳ ゴシック" w:eastAsia="ＭＳ ゴシック" w:hAnsi="ＭＳ ゴシック" w:cs="ＭＳ Ｐゴシック" w:hint="eastAsia"/>
          <w:sz w:val="24"/>
          <w:szCs w:val="24"/>
          <w:lang w:bidi="bo-CN"/>
        </w:rPr>
        <w:t>【</w:t>
      </w:r>
      <w:r>
        <w:rPr>
          <w:rFonts w:ascii="ＭＳ ゴシック" w:eastAsia="ＭＳ ゴシック" w:hAnsi="ＭＳ ゴシック" w:cs="ＭＳ Ｐゴシック" w:hint="eastAsia"/>
          <w:sz w:val="24"/>
          <w:szCs w:val="24"/>
          <w:lang w:bidi="bo-CN"/>
        </w:rPr>
        <w:t>以前の考察</w:t>
      </w:r>
      <w:r w:rsidRPr="007D0A8E">
        <w:rPr>
          <w:rFonts w:ascii="ＭＳ ゴシック" w:eastAsia="ＭＳ ゴシック" w:hAnsi="ＭＳ ゴシック" w:cs="ＭＳ Ｐゴシック" w:hint="eastAsia"/>
          <w:sz w:val="24"/>
          <w:szCs w:val="24"/>
          <w:lang w:bidi="bo-CN"/>
        </w:rPr>
        <w:t>】</w:t>
      </w:r>
      <w:r w:rsidR="00214C07">
        <w:rPr>
          <w:rFonts w:ascii="ＭＳ ゴシック" w:eastAsia="ＭＳ ゴシック" w:hAnsi="ＭＳ ゴシック" w:cs="ＭＳ Ｐゴシック"/>
          <w:sz w:val="24"/>
          <w:szCs w:val="24"/>
          <w:lang w:bidi="bo-CN"/>
        </w:rPr>
        <w:tab/>
      </w:r>
      <w:r>
        <w:rPr>
          <w:rFonts w:ascii="ＭＳ ゴシック" w:eastAsia="ＭＳ ゴシック" w:hAnsi="ＭＳ ゴシック" w:cs="ＭＳ Ｐゴシック" w:hint="eastAsia"/>
          <w:sz w:val="24"/>
          <w:szCs w:val="24"/>
          <w:lang w:bidi="bo-CN"/>
        </w:rPr>
        <w:t xml:space="preserve">　　　　　　　　　　　　　　　　</w:t>
      </w:r>
      <w:r w:rsidR="00DB77D5">
        <w:rPr>
          <w:rFonts w:ascii="ＭＳ ゴシック" w:eastAsia="ＭＳ ゴシック" w:hAnsi="ＭＳ ゴシック" w:cs="ＭＳ Ｐゴシック"/>
          <w:sz w:val="24"/>
          <w:szCs w:val="24"/>
          <w:lang w:bidi="bo-CN"/>
        </w:rPr>
        <w:tab/>
      </w:r>
      <w:r w:rsidR="00DB77D5">
        <w:rPr>
          <w:rFonts w:ascii="ＭＳ ゴシック" w:eastAsia="ＭＳ ゴシック" w:hAnsi="ＭＳ ゴシック" w:cs="ＭＳ Ｐゴシック"/>
          <w:sz w:val="24"/>
          <w:szCs w:val="24"/>
          <w:lang w:bidi="bo-CN"/>
        </w:rPr>
        <w:tab/>
      </w:r>
      <w:r w:rsidR="00DB77D5">
        <w:rPr>
          <w:rFonts w:ascii="ＭＳ ゴシック" w:eastAsia="ＭＳ ゴシック" w:hAnsi="ＭＳ ゴシック" w:cs="ＭＳ Ｐゴシック" w:hint="eastAsia"/>
          <w:sz w:val="24"/>
          <w:szCs w:val="24"/>
          <w:lang w:bidi="bo-CN"/>
        </w:rPr>
        <w:t>p</w:t>
      </w:r>
      <w:r w:rsidR="00D0644C">
        <w:rPr>
          <w:rFonts w:ascii="ＭＳ ゴシック" w:eastAsia="ＭＳ ゴシック" w:hAnsi="ＭＳ ゴシック" w:cs="ＭＳ Ｐゴシック" w:hint="eastAsia"/>
          <w:sz w:val="24"/>
          <w:szCs w:val="24"/>
          <w:lang w:bidi="bo-CN"/>
        </w:rPr>
        <w:t>19</w:t>
      </w:r>
    </w:p>
    <w:p w14:paraId="7B2A148E" w14:textId="0F7B6BB2" w:rsidR="007D0A8E" w:rsidRPr="007D0A8E" w:rsidRDefault="007D0A8E" w:rsidP="007D0A8E">
      <w:pPr>
        <w:spacing w:line="360" w:lineRule="exact"/>
        <w:rPr>
          <w:rFonts w:ascii="ＭＳ ゴシック" w:eastAsia="ＭＳ ゴシック" w:hAnsi="ＭＳ ゴシック" w:cs="ＭＳ Ｐゴシック"/>
          <w:sz w:val="24"/>
          <w:szCs w:val="24"/>
          <w:lang w:bidi="bo-CN"/>
        </w:rPr>
      </w:pPr>
      <w:r w:rsidRPr="007D0A8E">
        <w:rPr>
          <w:rFonts w:ascii="ＭＳ ゴシック" w:eastAsia="ＭＳ ゴシック" w:hAnsi="ＭＳ ゴシック" w:cs="ＭＳ Ｐゴシック" w:hint="eastAsia"/>
          <w:sz w:val="24"/>
          <w:szCs w:val="24"/>
          <w:lang w:bidi="bo-CN"/>
        </w:rPr>
        <w:t xml:space="preserve">【注】　　　　　　　　　　　　　　　　</w:t>
      </w:r>
      <w:r w:rsidR="00063D8D">
        <w:rPr>
          <w:rFonts w:ascii="ＭＳ ゴシック" w:eastAsia="ＭＳ ゴシック" w:hAnsi="ＭＳ ゴシック" w:cs="ＭＳ Ｐゴシック" w:hint="eastAsia"/>
          <w:sz w:val="24"/>
          <w:szCs w:val="24"/>
          <w:lang w:bidi="bo-CN"/>
        </w:rPr>
        <w:t xml:space="preserve">　　　　　　　　</w:t>
      </w:r>
      <w:r w:rsidRPr="007D0A8E">
        <w:rPr>
          <w:rFonts w:ascii="ＭＳ ゴシック" w:eastAsia="ＭＳ ゴシック" w:hAnsi="ＭＳ ゴシック" w:cs="ＭＳ Ｐゴシック" w:hint="eastAsia"/>
          <w:sz w:val="24"/>
          <w:szCs w:val="24"/>
          <w:lang w:bidi="bo-CN"/>
        </w:rPr>
        <w:tab/>
      </w:r>
      <w:bookmarkStart w:id="9" w:name="_Hlk156977219"/>
      <w:r w:rsidRPr="007D0A8E">
        <w:rPr>
          <w:rFonts w:ascii="ＭＳ ゴシック" w:eastAsia="ＭＳ ゴシック" w:hAnsi="ＭＳ ゴシック" w:cs="ＭＳ Ｐゴシック" w:hint="eastAsia"/>
          <w:sz w:val="24"/>
          <w:szCs w:val="24"/>
          <w:lang w:bidi="bo-CN"/>
        </w:rPr>
        <w:t>p</w:t>
      </w:r>
      <w:bookmarkEnd w:id="9"/>
      <w:r w:rsidR="00DB77D5">
        <w:rPr>
          <w:rFonts w:ascii="ＭＳ ゴシック" w:eastAsia="ＭＳ ゴシック" w:hAnsi="ＭＳ ゴシック" w:cs="ＭＳ Ｐゴシック" w:hint="eastAsia"/>
          <w:sz w:val="24"/>
          <w:szCs w:val="24"/>
          <w:lang w:bidi="bo-CN"/>
        </w:rPr>
        <w:t>2</w:t>
      </w:r>
      <w:r w:rsidR="009A62A9">
        <w:rPr>
          <w:rFonts w:ascii="ＭＳ ゴシック" w:eastAsia="ＭＳ ゴシック" w:hAnsi="ＭＳ ゴシック" w:cs="ＭＳ Ｐゴシック" w:hint="eastAsia"/>
          <w:sz w:val="24"/>
          <w:szCs w:val="24"/>
          <w:lang w:bidi="bo-CN"/>
        </w:rPr>
        <w:t>0</w:t>
      </w:r>
    </w:p>
    <w:p w14:paraId="18637F47" w14:textId="52006BEE" w:rsidR="007D0A8E" w:rsidRPr="007D0A8E" w:rsidRDefault="007D0A8E" w:rsidP="007D0A8E">
      <w:pPr>
        <w:spacing w:line="360" w:lineRule="exact"/>
        <w:rPr>
          <w:rFonts w:ascii="ＭＳ ゴシック" w:eastAsia="ＭＳ ゴシック" w:hAnsi="ＭＳ ゴシック" w:cs="ＭＳ Ｐゴシック"/>
          <w:sz w:val="24"/>
          <w:szCs w:val="24"/>
          <w:lang w:bidi="bo-CN"/>
        </w:rPr>
      </w:pPr>
      <w:r w:rsidRPr="007D0A8E">
        <w:rPr>
          <w:rFonts w:ascii="ＭＳ ゴシック" w:eastAsia="ＭＳ ゴシック" w:hAnsi="ＭＳ ゴシック" w:cs="ＭＳ Ｐゴシック" w:hint="eastAsia"/>
          <w:sz w:val="24"/>
          <w:szCs w:val="24"/>
          <w:lang w:bidi="bo-CN"/>
        </w:rPr>
        <w:t>【引用書】</w:t>
      </w:r>
      <w:r w:rsidR="00063D8D">
        <w:rPr>
          <w:rFonts w:ascii="ＭＳ ゴシック" w:eastAsia="ＭＳ ゴシック" w:hAnsi="ＭＳ ゴシック" w:cs="ＭＳ Ｐゴシック" w:hint="eastAsia"/>
          <w:sz w:val="24"/>
          <w:szCs w:val="24"/>
          <w:lang w:bidi="bo-CN"/>
        </w:rPr>
        <w:t xml:space="preserve">　　　　　　　　　　　　　　　　　　　　　　</w:t>
      </w:r>
      <w:r w:rsidRPr="007D0A8E">
        <w:rPr>
          <w:rFonts w:ascii="ＭＳ ゴシック" w:eastAsia="ＭＳ ゴシック" w:hAnsi="ＭＳ ゴシック" w:cs="ＭＳ Ｐゴシック"/>
          <w:sz w:val="24"/>
          <w:szCs w:val="24"/>
          <w:lang w:bidi="bo-CN"/>
        </w:rPr>
        <w:tab/>
      </w:r>
      <w:r w:rsidRPr="007D0A8E">
        <w:rPr>
          <w:rFonts w:ascii="ＭＳ ゴシック" w:eastAsia="ＭＳ ゴシック" w:hAnsi="ＭＳ ゴシック" w:cs="ＭＳ Ｐゴシック" w:hint="eastAsia"/>
          <w:sz w:val="24"/>
          <w:szCs w:val="24"/>
          <w:lang w:bidi="bo-CN"/>
        </w:rPr>
        <w:t>p</w:t>
      </w:r>
      <w:r w:rsidR="005D3449">
        <w:rPr>
          <w:rFonts w:ascii="ＭＳ ゴシック" w:eastAsia="ＭＳ ゴシック" w:hAnsi="ＭＳ ゴシック" w:cs="ＭＳ Ｐゴシック" w:hint="eastAsia"/>
          <w:sz w:val="24"/>
          <w:szCs w:val="24"/>
          <w:lang w:bidi="bo-CN"/>
        </w:rPr>
        <w:t>3</w:t>
      </w:r>
      <w:r w:rsidR="00D832F9">
        <w:rPr>
          <w:rFonts w:ascii="ＭＳ ゴシック" w:eastAsia="ＭＳ ゴシック" w:hAnsi="ＭＳ ゴシック" w:cs="ＭＳ Ｐゴシック" w:hint="eastAsia"/>
          <w:sz w:val="24"/>
          <w:szCs w:val="24"/>
          <w:lang w:bidi="bo-CN"/>
        </w:rPr>
        <w:t>2</w:t>
      </w:r>
    </w:p>
    <w:p w14:paraId="3C168BA7" w14:textId="77777777" w:rsidR="007D0A8E" w:rsidRPr="007D0A8E" w:rsidRDefault="007D0A8E" w:rsidP="007D0A8E">
      <w:pPr>
        <w:spacing w:line="360" w:lineRule="exact"/>
        <w:rPr>
          <w:rFonts w:ascii="ＭＳ ゴシック" w:eastAsia="ＭＳ ゴシック" w:hAnsi="ＭＳ ゴシック" w:cs="ＭＳ Ｐゴシック"/>
          <w:sz w:val="24"/>
          <w:szCs w:val="24"/>
          <w:lang w:bidi="bo-CN"/>
        </w:rPr>
      </w:pPr>
      <w:bookmarkStart w:id="10" w:name="_Hlk147304569"/>
    </w:p>
    <w:p w14:paraId="47F85CBC" w14:textId="77777777" w:rsidR="007D0A8E" w:rsidRPr="007D0A8E" w:rsidRDefault="007D0A8E" w:rsidP="007D0A8E">
      <w:pPr>
        <w:spacing w:line="360" w:lineRule="exact"/>
        <w:rPr>
          <w:rFonts w:ascii="ＭＳ ゴシック" w:eastAsia="ＭＳ ゴシック" w:hAnsi="ＭＳ ゴシック" w:cs="ＭＳ Ｐゴシック"/>
          <w:sz w:val="24"/>
          <w:szCs w:val="24"/>
          <w:lang w:bidi="bo-CN"/>
        </w:rPr>
      </w:pPr>
    </w:p>
    <w:p w14:paraId="1E0A74B0" w14:textId="77777777" w:rsidR="007D0A8E" w:rsidRPr="008C1F80" w:rsidRDefault="007D0A8E" w:rsidP="007D0A8E">
      <w:pPr>
        <w:spacing w:line="360" w:lineRule="exact"/>
        <w:rPr>
          <w:rFonts w:ascii="ＭＳ ゴシック" w:eastAsia="ＭＳ ゴシック" w:hAnsi="ＭＳ ゴシック" w:cs="ＭＳ Ｐゴシック"/>
          <w:sz w:val="24"/>
          <w:szCs w:val="24"/>
          <w:lang w:bidi="bo-CN"/>
        </w:rPr>
      </w:pPr>
    </w:p>
    <w:p w14:paraId="122B35FE" w14:textId="77777777" w:rsidR="007D0A8E" w:rsidRPr="007D0A8E" w:rsidRDefault="007D0A8E" w:rsidP="007D0A8E">
      <w:pPr>
        <w:spacing w:line="360" w:lineRule="exact"/>
        <w:rPr>
          <w:rFonts w:ascii="ＭＳ ゴシック" w:eastAsia="ＭＳ ゴシック" w:hAnsi="ＭＳ ゴシック" w:cs="ＭＳ Ｐゴシック"/>
          <w:sz w:val="24"/>
          <w:szCs w:val="24"/>
          <w:lang w:bidi="bo-CN"/>
        </w:rPr>
      </w:pPr>
    </w:p>
    <w:p w14:paraId="1EC311A4" w14:textId="77777777" w:rsidR="007D0A8E" w:rsidRPr="007D0A8E" w:rsidRDefault="007D0A8E" w:rsidP="007D0A8E">
      <w:pPr>
        <w:spacing w:line="360" w:lineRule="exact"/>
        <w:rPr>
          <w:rFonts w:ascii="ＭＳ ゴシック" w:eastAsia="ＭＳ ゴシック" w:hAnsi="ＭＳ ゴシック" w:cs="ＭＳ Ｐゴシック"/>
          <w:sz w:val="24"/>
          <w:szCs w:val="24"/>
          <w:lang w:bidi="bo-CN"/>
        </w:rPr>
      </w:pPr>
    </w:p>
    <w:p w14:paraId="3C88752E" w14:textId="77777777" w:rsidR="007D0A8E" w:rsidRPr="007D0A8E" w:rsidRDefault="007D0A8E" w:rsidP="007D0A8E">
      <w:pPr>
        <w:spacing w:line="360" w:lineRule="exact"/>
        <w:rPr>
          <w:rFonts w:ascii="ＭＳ ゴシック" w:eastAsia="ＭＳ ゴシック" w:hAnsi="ＭＳ ゴシック" w:cs="ＭＳ Ｐゴシック"/>
          <w:sz w:val="24"/>
          <w:szCs w:val="24"/>
          <w:lang w:bidi="bo-CN"/>
        </w:rPr>
      </w:pPr>
    </w:p>
    <w:p w14:paraId="5A042CD1" w14:textId="77777777" w:rsidR="007D0A8E" w:rsidRPr="007D0A8E" w:rsidRDefault="007D0A8E" w:rsidP="007D0A8E">
      <w:pPr>
        <w:spacing w:line="360" w:lineRule="exact"/>
        <w:rPr>
          <w:rFonts w:ascii="ＭＳ ゴシック" w:eastAsia="ＭＳ ゴシック" w:hAnsi="ＭＳ ゴシック" w:cs="ＭＳ Ｐゴシック"/>
          <w:sz w:val="24"/>
          <w:szCs w:val="24"/>
          <w:lang w:bidi="bo-CN"/>
        </w:rPr>
      </w:pPr>
    </w:p>
    <w:p w14:paraId="6D383639" w14:textId="77777777" w:rsidR="007D0A8E" w:rsidRPr="007D0A8E" w:rsidRDefault="007D0A8E" w:rsidP="007D0A8E">
      <w:pPr>
        <w:spacing w:line="360" w:lineRule="exact"/>
        <w:rPr>
          <w:rFonts w:ascii="ＭＳ ゴシック" w:eastAsia="ＭＳ ゴシック" w:hAnsi="ＭＳ ゴシック" w:cs="ＭＳ Ｐゴシック"/>
          <w:sz w:val="24"/>
          <w:szCs w:val="24"/>
          <w:lang w:bidi="bo-CN"/>
        </w:rPr>
      </w:pPr>
    </w:p>
    <w:p w14:paraId="208522EB" w14:textId="77777777" w:rsidR="007D0A8E" w:rsidRPr="007D0A8E" w:rsidRDefault="007D0A8E" w:rsidP="007D0A8E">
      <w:pPr>
        <w:spacing w:line="360" w:lineRule="exact"/>
        <w:rPr>
          <w:rFonts w:ascii="ＭＳ ゴシック" w:eastAsia="ＭＳ ゴシック" w:hAnsi="ＭＳ ゴシック" w:cs="ＭＳ Ｐゴシック"/>
          <w:sz w:val="24"/>
          <w:szCs w:val="24"/>
          <w:lang w:bidi="bo-CN"/>
        </w:rPr>
      </w:pPr>
    </w:p>
    <w:p w14:paraId="2E994EBD" w14:textId="77777777" w:rsidR="007D0A8E" w:rsidRPr="007D0A8E" w:rsidRDefault="007D0A8E" w:rsidP="007D0A8E">
      <w:pPr>
        <w:spacing w:line="360" w:lineRule="exact"/>
        <w:rPr>
          <w:rFonts w:ascii="ＭＳ ゴシック" w:eastAsia="ＭＳ ゴシック" w:hAnsi="ＭＳ ゴシック" w:cs="ＭＳ Ｐゴシック"/>
          <w:sz w:val="24"/>
          <w:szCs w:val="24"/>
          <w:lang w:bidi="bo-CN"/>
        </w:rPr>
      </w:pPr>
    </w:p>
    <w:p w14:paraId="4A6E796F" w14:textId="77777777" w:rsidR="007D0A8E" w:rsidRPr="007D0A8E" w:rsidRDefault="007D0A8E" w:rsidP="007D0A8E">
      <w:pPr>
        <w:spacing w:line="360" w:lineRule="exact"/>
        <w:rPr>
          <w:rFonts w:ascii="ＭＳ ゴシック" w:eastAsia="ＭＳ ゴシック" w:hAnsi="ＭＳ ゴシック" w:cs="ＭＳ Ｐゴシック"/>
          <w:sz w:val="24"/>
          <w:szCs w:val="24"/>
          <w:lang w:bidi="bo-CN"/>
        </w:rPr>
      </w:pPr>
    </w:p>
    <w:p w14:paraId="0B3569D3" w14:textId="77777777" w:rsidR="007D0A8E" w:rsidRPr="007D0A8E" w:rsidRDefault="007D0A8E" w:rsidP="007D0A8E">
      <w:pPr>
        <w:spacing w:line="360" w:lineRule="exact"/>
        <w:rPr>
          <w:rFonts w:ascii="ＭＳ ゴシック" w:eastAsia="ＭＳ ゴシック" w:hAnsi="ＭＳ ゴシック" w:cs="ＭＳ Ｐゴシック"/>
          <w:sz w:val="24"/>
          <w:szCs w:val="24"/>
          <w:lang w:bidi="bo-CN"/>
        </w:rPr>
      </w:pPr>
    </w:p>
    <w:p w14:paraId="1B29769B" w14:textId="77777777" w:rsidR="007D0A8E" w:rsidRPr="007D0A8E" w:rsidRDefault="007D0A8E" w:rsidP="007D0A8E">
      <w:pPr>
        <w:spacing w:line="360" w:lineRule="exact"/>
        <w:rPr>
          <w:rFonts w:ascii="ＭＳ ゴシック" w:eastAsia="ＭＳ ゴシック" w:hAnsi="ＭＳ ゴシック" w:cs="ＭＳ Ｐゴシック"/>
          <w:sz w:val="24"/>
          <w:szCs w:val="24"/>
          <w:lang w:bidi="bo-CN"/>
        </w:rPr>
      </w:pPr>
    </w:p>
    <w:p w14:paraId="20B7DF91" w14:textId="77777777" w:rsidR="007D0A8E" w:rsidRPr="007D0A8E" w:rsidRDefault="007D0A8E" w:rsidP="007D0A8E">
      <w:pPr>
        <w:contextualSpacing/>
        <w:rPr>
          <w:rFonts w:ascii="ＭＳ ゴシック" w:eastAsia="ＭＳ ゴシック" w:hAnsi="ＭＳ ゴシック" w:cs="ＭＳ Ｐゴシック"/>
          <w:sz w:val="24"/>
          <w:szCs w:val="24"/>
          <w:lang w:bidi="bo-CN"/>
        </w:rPr>
      </w:pPr>
    </w:p>
    <w:p w14:paraId="49088D8D" w14:textId="77777777" w:rsidR="007D0A8E" w:rsidRPr="007D0A8E" w:rsidRDefault="007D0A8E" w:rsidP="007D0A8E">
      <w:pPr>
        <w:contextualSpacing/>
        <w:rPr>
          <w:rFonts w:ascii="ＭＳ ゴシック" w:eastAsia="ＭＳ ゴシック" w:hAnsi="ＭＳ ゴシック" w:cs="ＭＳ Ｐゴシック"/>
          <w:sz w:val="24"/>
          <w:szCs w:val="24"/>
          <w:lang w:bidi="bo-CN"/>
        </w:rPr>
      </w:pPr>
    </w:p>
    <w:p w14:paraId="682B25D3" w14:textId="77777777" w:rsidR="007D0A8E" w:rsidRPr="007D0A8E" w:rsidRDefault="007D0A8E" w:rsidP="007D0A8E">
      <w:pPr>
        <w:contextualSpacing/>
        <w:rPr>
          <w:rFonts w:ascii="ＭＳ ゴシック" w:eastAsia="ＭＳ ゴシック" w:hAnsi="ＭＳ ゴシック" w:cs="ＭＳ Ｐゴシック"/>
          <w:sz w:val="24"/>
          <w:szCs w:val="24"/>
          <w:lang w:bidi="bo-CN"/>
        </w:rPr>
      </w:pPr>
    </w:p>
    <w:p w14:paraId="5A56F40E" w14:textId="77777777" w:rsidR="007D0A8E" w:rsidRPr="007D0A8E" w:rsidRDefault="007D0A8E" w:rsidP="007D0A8E">
      <w:pPr>
        <w:contextualSpacing/>
        <w:rPr>
          <w:rFonts w:ascii="ＭＳ ゴシック" w:eastAsia="ＭＳ ゴシック" w:hAnsi="ＭＳ ゴシック" w:cs="ＭＳ Ｐゴシック"/>
          <w:sz w:val="24"/>
          <w:szCs w:val="24"/>
          <w:lang w:bidi="bo-CN"/>
        </w:rPr>
      </w:pPr>
    </w:p>
    <w:p w14:paraId="54DDA636" w14:textId="77777777" w:rsidR="007D0A8E" w:rsidRDefault="007D0A8E" w:rsidP="007D0A8E">
      <w:pPr>
        <w:contextualSpacing/>
        <w:rPr>
          <w:rFonts w:ascii="ＭＳ ゴシック" w:eastAsia="ＭＳ ゴシック" w:hAnsi="ＭＳ ゴシック" w:cs="ＭＳ Ｐゴシック"/>
          <w:sz w:val="24"/>
          <w:szCs w:val="24"/>
          <w:lang w:bidi="bo-CN"/>
        </w:rPr>
      </w:pPr>
    </w:p>
    <w:p w14:paraId="35ABA3A5" w14:textId="77777777" w:rsidR="00DB77D5" w:rsidRPr="007D0A8E" w:rsidRDefault="00DB77D5" w:rsidP="007D0A8E">
      <w:pPr>
        <w:contextualSpacing/>
        <w:rPr>
          <w:rFonts w:ascii="ＭＳ ゴシック" w:eastAsia="ＭＳ ゴシック" w:hAnsi="ＭＳ ゴシック" w:cs="ＭＳ Ｐゴシック"/>
          <w:sz w:val="24"/>
          <w:szCs w:val="24"/>
          <w:lang w:bidi="bo-CN"/>
        </w:rPr>
      </w:pPr>
    </w:p>
    <w:p w14:paraId="3603AF75" w14:textId="225BC8F3" w:rsidR="007D0A8E" w:rsidRPr="007D0A8E" w:rsidRDefault="007D0A8E" w:rsidP="007D0A8E">
      <w:pPr>
        <w:contextualSpacing/>
        <w:rPr>
          <w:rFonts w:ascii="ＭＳ ゴシック" w:eastAsia="ＭＳ ゴシック" w:hAnsi="ＭＳ ゴシック" w:cs="ＭＳ Ｐゴシック"/>
          <w:sz w:val="24"/>
          <w:szCs w:val="24"/>
          <w:lang w:bidi="bo-CN"/>
        </w:rPr>
      </w:pPr>
      <w:r w:rsidRPr="007D0A8E">
        <w:rPr>
          <w:rFonts w:ascii="ＭＳ ゴシック" w:eastAsia="ＭＳ ゴシック" w:hAnsi="ＭＳ ゴシック" w:cs="ＭＳ Ｐゴシック" w:hint="eastAsia"/>
          <w:sz w:val="40"/>
          <w:szCs w:val="40"/>
          <w:lang w:bidi="bo-CN"/>
        </w:rPr>
        <w:lastRenderedPageBreak/>
        <w:t>1.</w:t>
      </w:r>
      <w:bookmarkStart w:id="11" w:name="_Hlk200526065"/>
      <w:r w:rsidR="0004747A">
        <w:rPr>
          <w:rFonts w:ascii="ＭＳ ゴシック" w:eastAsia="ＭＳ ゴシック" w:hAnsi="ＭＳ ゴシック" w:cs="ＭＳ Ｐゴシック" w:hint="eastAsia"/>
          <w:sz w:val="40"/>
          <w:szCs w:val="40"/>
          <w:lang w:bidi="bo-CN"/>
        </w:rPr>
        <w:t>まえぶみ</w:t>
      </w:r>
      <w:bookmarkEnd w:id="11"/>
    </w:p>
    <w:p w14:paraId="6E8F2AAA" w14:textId="77777777" w:rsidR="0004747A" w:rsidRDefault="0004747A" w:rsidP="007D0A8E">
      <w:pPr>
        <w:ind w:firstLineChars="100" w:firstLine="240"/>
        <w:contextualSpacing/>
        <w:rPr>
          <w:rFonts w:ascii="ＭＳ ゴシック" w:eastAsia="ＭＳ ゴシック" w:hAnsi="ＭＳ ゴシック" w:cs="ＭＳ Ｐゴシック"/>
          <w:sz w:val="24"/>
          <w:szCs w:val="24"/>
          <w:lang w:bidi="bo-CN"/>
        </w:rPr>
      </w:pPr>
    </w:p>
    <w:p w14:paraId="2BF82B56" w14:textId="7CFB6617" w:rsidR="00FA63D9" w:rsidRDefault="007B2B97" w:rsidP="007D0A8E">
      <w:pPr>
        <w:ind w:firstLineChars="100" w:firstLine="240"/>
        <w:contextualSpacing/>
        <w:rPr>
          <w:rFonts w:ascii="ＭＳ ゴシック" w:eastAsia="ＭＳ ゴシック" w:hAnsi="ＭＳ ゴシック" w:cs="ＭＳ Ｐゴシック"/>
          <w:sz w:val="24"/>
          <w:szCs w:val="24"/>
          <w:lang w:bidi="bo-CN"/>
        </w:rPr>
      </w:pPr>
      <w:r w:rsidRPr="007B2B97">
        <w:rPr>
          <w:rFonts w:ascii="ＭＳ ゴシック" w:eastAsia="ＭＳ ゴシック" w:hAnsi="ＭＳ ゴシック" w:cs="ＭＳ Ｐゴシック"/>
          <w:sz w:val="24"/>
          <w:szCs w:val="24"/>
          <w:lang w:bidi="bo-CN"/>
        </w:rPr>
        <w:t>以下</w:t>
      </w:r>
      <w:r w:rsidR="009616F7">
        <w:rPr>
          <w:rFonts w:ascii="ＭＳ ゴシック" w:eastAsia="ＭＳ ゴシック" w:hAnsi="ＭＳ ゴシック" w:cs="ＭＳ Ｐゴシック" w:hint="eastAsia"/>
          <w:sz w:val="24"/>
          <w:szCs w:val="24"/>
          <w:lang w:bidi="bo-CN"/>
        </w:rPr>
        <w:t>の文章</w:t>
      </w:r>
      <w:r w:rsidRPr="007B2B97">
        <w:rPr>
          <w:rFonts w:ascii="ＭＳ ゴシック" w:eastAsia="ＭＳ ゴシック" w:hAnsi="ＭＳ ゴシック" w:cs="ＭＳ Ｐゴシック"/>
          <w:sz w:val="24"/>
          <w:szCs w:val="24"/>
          <w:lang w:bidi="bo-CN"/>
        </w:rPr>
        <w:t>は</w:t>
      </w:r>
      <w:r w:rsidR="0078560E">
        <w:rPr>
          <w:rFonts w:ascii="ＭＳ ゴシック" w:eastAsia="ＭＳ ゴシック" w:hAnsi="ＭＳ ゴシック" w:cs="ＭＳ Ｐゴシック" w:hint="eastAsia"/>
          <w:sz w:val="24"/>
          <w:szCs w:val="24"/>
          <w:lang w:bidi="bo-CN"/>
        </w:rPr>
        <w:t>PC</w:t>
      </w:r>
      <w:r w:rsidR="00FA63D9">
        <w:rPr>
          <w:rFonts w:ascii="ＭＳ ゴシック" w:eastAsia="ＭＳ ゴシック" w:hAnsi="ＭＳ ゴシック" w:cs="ＭＳ Ｐゴシック" w:hint="eastAsia"/>
          <w:sz w:val="24"/>
          <w:szCs w:val="24"/>
          <w:lang w:bidi="bo-CN"/>
        </w:rPr>
        <w:t>に残っていた</w:t>
      </w:r>
      <w:r w:rsidR="009616F7" w:rsidRPr="009616F7">
        <w:rPr>
          <w:rFonts w:ascii="ＭＳ ゴシック" w:eastAsia="ＭＳ ゴシック" w:hAnsi="ＭＳ ゴシック" w:cs="ＭＳ Ｐゴシック"/>
          <w:sz w:val="24"/>
          <w:szCs w:val="24"/>
          <w:lang w:bidi="bo-CN"/>
        </w:rPr>
        <w:t>2025.2.1</w:t>
      </w:r>
      <w:r w:rsidR="004E5991">
        <w:rPr>
          <w:rFonts w:ascii="ＭＳ ゴシック" w:eastAsia="ＭＳ ゴシック" w:hAnsi="ＭＳ ゴシック" w:cs="ＭＳ Ｐゴシック" w:hint="eastAsia"/>
          <w:sz w:val="24"/>
          <w:szCs w:val="24"/>
          <w:lang w:bidi="bo-CN"/>
        </w:rPr>
        <w:t>の</w:t>
      </w:r>
      <w:r w:rsidR="00135999">
        <w:rPr>
          <w:rFonts w:ascii="ＭＳ ゴシック" w:eastAsia="ＭＳ ゴシック" w:hAnsi="ＭＳ ゴシック" w:cs="ＭＳ Ｐゴシック" w:hint="eastAsia"/>
          <w:sz w:val="24"/>
          <w:szCs w:val="24"/>
          <w:lang w:bidi="bo-CN"/>
        </w:rPr>
        <w:t>文章です。</w:t>
      </w:r>
      <w:r w:rsidR="00F66433">
        <w:rPr>
          <w:rFonts w:ascii="ＭＳ ゴシック" w:eastAsia="ＭＳ ゴシック" w:hAnsi="ＭＳ ゴシック" w:cs="ＭＳ Ｐゴシック" w:hint="eastAsia"/>
          <w:sz w:val="24"/>
          <w:szCs w:val="24"/>
          <w:lang w:bidi="bo-CN"/>
        </w:rPr>
        <w:t>8か月前にはこんなことを考えていたのかと</w:t>
      </w:r>
      <w:r w:rsidR="008D6DEE">
        <w:rPr>
          <w:rFonts w:ascii="ＭＳ ゴシック" w:eastAsia="ＭＳ ゴシック" w:hAnsi="ＭＳ ゴシック" w:cs="ＭＳ Ｐゴシック" w:hint="eastAsia"/>
          <w:sz w:val="24"/>
          <w:szCs w:val="24"/>
          <w:lang w:bidi="bo-CN"/>
        </w:rPr>
        <w:t>思って</w:t>
      </w:r>
      <w:r w:rsidR="00F66433">
        <w:rPr>
          <w:rFonts w:ascii="ＭＳ ゴシック" w:eastAsia="ＭＳ ゴシック" w:hAnsi="ＭＳ ゴシック" w:cs="ＭＳ Ｐゴシック" w:hint="eastAsia"/>
          <w:sz w:val="24"/>
          <w:szCs w:val="24"/>
          <w:lang w:bidi="bo-CN"/>
        </w:rPr>
        <w:t>、</w:t>
      </w:r>
      <w:r w:rsidR="00C05466">
        <w:rPr>
          <w:rFonts w:ascii="ＭＳ ゴシック" w:eastAsia="ＭＳ ゴシック" w:hAnsi="ＭＳ ゴシック" w:cs="ＭＳ Ｐゴシック" w:hint="eastAsia"/>
          <w:sz w:val="24"/>
          <w:szCs w:val="24"/>
          <w:lang w:bidi="bo-CN"/>
        </w:rPr>
        <w:t>載せることに</w:t>
      </w:r>
      <w:r w:rsidR="00AA7B55">
        <w:rPr>
          <w:rFonts w:ascii="ＭＳ ゴシック" w:eastAsia="ＭＳ ゴシック" w:hAnsi="ＭＳ ゴシック" w:cs="ＭＳ Ｐゴシック" w:hint="eastAsia"/>
          <w:sz w:val="24"/>
          <w:szCs w:val="24"/>
          <w:lang w:bidi="bo-CN"/>
        </w:rPr>
        <w:t>しました。</w:t>
      </w:r>
    </w:p>
    <w:p w14:paraId="010492B9" w14:textId="77777777" w:rsidR="009616F7" w:rsidRDefault="009616F7" w:rsidP="007D0A8E">
      <w:pPr>
        <w:ind w:firstLineChars="100" w:firstLine="240"/>
        <w:contextualSpacing/>
        <w:rPr>
          <w:rFonts w:ascii="ＭＳ ゴシック" w:eastAsia="ＭＳ ゴシック" w:hAnsi="ＭＳ ゴシック" w:cs="ＭＳ Ｐゴシック"/>
          <w:sz w:val="24"/>
          <w:szCs w:val="24"/>
          <w:lang w:bidi="bo-CN"/>
        </w:rPr>
      </w:pPr>
    </w:p>
    <w:p w14:paraId="466EF62B" w14:textId="319D77AA" w:rsidR="007D0A8E" w:rsidRPr="007D0A8E" w:rsidRDefault="007D0A8E" w:rsidP="007D0A8E">
      <w:pPr>
        <w:ind w:firstLineChars="100" w:firstLine="240"/>
        <w:contextualSpacing/>
        <w:rPr>
          <w:rFonts w:ascii="ＭＳ ゴシック" w:eastAsia="ＭＳ ゴシック" w:hAnsi="ＭＳ ゴシック" w:cs="ＭＳ Ｐゴシック"/>
          <w:sz w:val="24"/>
          <w:szCs w:val="24"/>
          <w:lang w:bidi="bo-CN"/>
        </w:rPr>
      </w:pPr>
      <w:r w:rsidRPr="007D0A8E">
        <w:rPr>
          <w:rFonts w:ascii="ＭＳ ゴシック" w:eastAsia="ＭＳ ゴシック" w:hAnsi="ＭＳ ゴシック" w:cs="ＭＳ Ｐゴシック"/>
          <w:sz w:val="24"/>
          <w:szCs w:val="24"/>
          <w:lang w:bidi="bo-CN"/>
        </w:rPr>
        <w:t>前回は「「梅」の発音を考える」という題で考察</w:t>
      </w:r>
      <w:r w:rsidRPr="007D0A8E">
        <w:rPr>
          <w:rFonts w:ascii="ＭＳ ゴシック" w:eastAsia="ＭＳ ゴシック" w:hAnsi="ＭＳ ゴシック" w:cs="ＭＳ Ｐゴシック" w:hint="eastAsia"/>
          <w:sz w:val="24"/>
          <w:szCs w:val="24"/>
          <w:lang w:bidi="bo-CN"/>
        </w:rPr>
        <w:t>をつづけるうちに</w:t>
      </w:r>
      <w:r w:rsidRPr="007D0A8E">
        <w:rPr>
          <w:rFonts w:ascii="ＭＳ ゴシック" w:eastAsia="ＭＳ ゴシック" w:hAnsi="ＭＳ ゴシック" w:cs="ＭＳ Ｐゴシック"/>
          <w:sz w:val="24"/>
          <w:szCs w:val="24"/>
          <w:lang w:bidi="bo-CN"/>
        </w:rPr>
        <w:t>1年がたち、</w:t>
      </w:r>
      <w:r w:rsidRPr="007D0A8E">
        <w:rPr>
          <w:rFonts w:ascii="ＭＳ ゴシック" w:eastAsia="ＭＳ ゴシック" w:hAnsi="ＭＳ ゴシック" w:cs="ＭＳ Ｐゴシック" w:hint="eastAsia"/>
          <w:sz w:val="24"/>
          <w:szCs w:val="24"/>
          <w:lang w:bidi="bo-CN"/>
        </w:rPr>
        <w:t>そこで</w:t>
      </w:r>
      <w:r w:rsidRPr="007D0A8E">
        <w:rPr>
          <w:rFonts w:ascii="ＭＳ ゴシック" w:eastAsia="ＭＳ ゴシック" w:hAnsi="ＭＳ ゴシック" w:cs="ＭＳ Ｐゴシック"/>
          <w:sz w:val="24"/>
          <w:szCs w:val="24"/>
          <w:lang w:bidi="bo-CN"/>
        </w:rPr>
        <w:t>考察を打ち切り更新しました。更新</w:t>
      </w:r>
      <w:r w:rsidRPr="007D0A8E">
        <w:rPr>
          <w:rFonts w:ascii="ＭＳ ゴシック" w:eastAsia="ＭＳ ゴシック" w:hAnsi="ＭＳ ゴシック" w:cs="ＭＳ Ｐゴシック" w:hint="eastAsia"/>
          <w:sz w:val="24"/>
          <w:szCs w:val="24"/>
          <w:lang w:bidi="bo-CN"/>
        </w:rPr>
        <w:t>したあとは</w:t>
      </w:r>
      <w:r w:rsidRPr="007D0A8E">
        <w:rPr>
          <w:rFonts w:ascii="ＭＳ ゴシック" w:eastAsia="ＭＳ ゴシック" w:hAnsi="ＭＳ ゴシック" w:cs="ＭＳ Ｐゴシック"/>
          <w:sz w:val="24"/>
          <w:szCs w:val="24"/>
          <w:lang w:bidi="bo-CN"/>
        </w:rPr>
        <w:t>脱力し</w:t>
      </w:r>
      <w:r w:rsidRPr="007D0A8E">
        <w:rPr>
          <w:rFonts w:ascii="ＭＳ ゴシック" w:eastAsia="ＭＳ ゴシック" w:hAnsi="ＭＳ ゴシック" w:cs="ＭＳ Ｐゴシック" w:hint="eastAsia"/>
          <w:sz w:val="24"/>
          <w:szCs w:val="24"/>
          <w:lang w:bidi="bo-CN"/>
        </w:rPr>
        <w:t>てしまい、</w:t>
      </w:r>
      <w:r w:rsidRPr="007D0A8E">
        <w:rPr>
          <w:rFonts w:ascii="ＭＳ ゴシック" w:eastAsia="ＭＳ ゴシック" w:hAnsi="ＭＳ ゴシック" w:cs="ＭＳ Ｐゴシック"/>
          <w:sz w:val="24"/>
          <w:szCs w:val="24"/>
          <w:lang w:bidi="bo-CN"/>
        </w:rPr>
        <w:t>PCのまえに座れ</w:t>
      </w:r>
      <w:r w:rsidRPr="007D0A8E">
        <w:rPr>
          <w:rFonts w:ascii="ＭＳ ゴシック" w:eastAsia="ＭＳ ゴシック" w:hAnsi="ＭＳ ゴシック" w:cs="ＭＳ Ｐゴシック" w:hint="eastAsia"/>
          <w:sz w:val="24"/>
          <w:szCs w:val="24"/>
          <w:lang w:bidi="bo-CN"/>
        </w:rPr>
        <w:t>ない日々が続きました。</w:t>
      </w:r>
    </w:p>
    <w:p w14:paraId="29E6A138" w14:textId="74CD48E9" w:rsidR="007D0A8E" w:rsidRPr="007D0A8E" w:rsidRDefault="007D0A8E" w:rsidP="007D0A8E">
      <w:pPr>
        <w:ind w:firstLineChars="100" w:firstLine="240"/>
        <w:rPr>
          <w:rFonts w:ascii="ＭＳ ゴシック" w:eastAsia="ＭＳ ゴシック" w:hAnsi="ＭＳ ゴシック" w:cs="ＭＳ Ｐゴシック"/>
          <w:sz w:val="24"/>
          <w:szCs w:val="24"/>
          <w:lang w:bidi="bo-CN"/>
        </w:rPr>
      </w:pPr>
      <w:r w:rsidRPr="007D0A8E">
        <w:rPr>
          <w:rFonts w:ascii="ＭＳ ゴシック" w:eastAsia="ＭＳ ゴシック" w:hAnsi="ＭＳ ゴシック" w:cs="ＭＳ Ｐゴシック" w:hint="eastAsia"/>
          <w:sz w:val="24"/>
          <w:szCs w:val="24"/>
          <w:lang w:bidi="bo-CN"/>
        </w:rPr>
        <w:t>ところで</w:t>
      </w:r>
      <w:r w:rsidRPr="007D0A8E">
        <w:rPr>
          <w:rFonts w:ascii="ＭＳ ゴシック" w:eastAsia="ＭＳ ゴシック" w:hAnsi="ＭＳ ゴシック" w:cs="ＭＳ Ｐゴシック"/>
          <w:sz w:val="24"/>
          <w:szCs w:val="24"/>
          <w:lang w:bidi="bo-CN"/>
        </w:rPr>
        <w:t>前回の更新の続きをそのまま書くかどうか</w:t>
      </w:r>
      <w:r w:rsidRPr="007D0A8E">
        <w:rPr>
          <w:rFonts w:ascii="ＭＳ ゴシック" w:eastAsia="ＭＳ ゴシック" w:hAnsi="ＭＳ ゴシック" w:cs="ＭＳ Ｐゴシック" w:hint="eastAsia"/>
          <w:sz w:val="24"/>
          <w:szCs w:val="24"/>
          <w:lang w:bidi="bo-CN"/>
        </w:rPr>
        <w:t>迷うなか、今まで</w:t>
      </w:r>
      <w:r w:rsidR="00863623">
        <w:rPr>
          <w:rFonts w:ascii="ＭＳ ゴシック" w:eastAsia="ＭＳ ゴシック" w:hAnsi="ＭＳ ゴシック" w:cs="ＭＳ Ｐゴシック" w:hint="eastAsia"/>
          <w:sz w:val="24"/>
          <w:szCs w:val="24"/>
          <w:lang w:bidi="bo-CN"/>
        </w:rPr>
        <w:t>更新した</w:t>
      </w:r>
      <w:r w:rsidR="0051305C">
        <w:rPr>
          <w:rFonts w:ascii="ＭＳ ゴシック" w:eastAsia="ＭＳ ゴシック" w:hAnsi="ＭＳ ゴシック" w:cs="ＭＳ Ｐゴシック" w:hint="eastAsia"/>
          <w:sz w:val="24"/>
          <w:szCs w:val="24"/>
          <w:lang w:bidi="bo-CN"/>
        </w:rPr>
        <w:t>HP</w:t>
      </w:r>
      <w:r w:rsidRPr="007D0A8E">
        <w:rPr>
          <w:rFonts w:ascii="ＭＳ ゴシック" w:eastAsia="ＭＳ ゴシック" w:hAnsi="ＭＳ ゴシック" w:cs="ＭＳ Ｐゴシック" w:hint="eastAsia"/>
          <w:sz w:val="24"/>
          <w:szCs w:val="24"/>
          <w:lang w:bidi="bo-CN"/>
        </w:rPr>
        <w:t>のところどころに書いてきた入声にたいする小論をまとめてみようと思いつきました。</w:t>
      </w:r>
      <w:r w:rsidRPr="007D0A8E">
        <w:rPr>
          <w:rFonts w:ascii="ＭＳ ゴシック" w:eastAsia="ＭＳ ゴシック" w:hAnsi="ＭＳ ゴシック" w:cs="ＭＳ Ｐゴシック"/>
          <w:sz w:val="24"/>
          <w:szCs w:val="24"/>
          <w:lang w:bidi="bo-CN"/>
        </w:rPr>
        <w:t>これまでの中古音にたいする定説に</w:t>
      </w:r>
      <w:r w:rsidRPr="007D0A8E">
        <w:rPr>
          <w:rFonts w:ascii="ＭＳ ゴシック" w:eastAsia="ＭＳ ゴシック" w:hAnsi="ＭＳ ゴシック" w:cs="ＭＳ Ｐゴシック" w:hint="eastAsia"/>
          <w:sz w:val="24"/>
          <w:szCs w:val="24"/>
          <w:lang w:bidi="bo-CN"/>
        </w:rPr>
        <w:t>は疑問とすべきことが多いのに、</w:t>
      </w:r>
      <w:r w:rsidR="00D64CBA">
        <w:rPr>
          <w:rFonts w:ascii="ＭＳ ゴシック" w:eastAsia="ＭＳ ゴシック" w:hAnsi="ＭＳ ゴシック" w:cs="ＭＳ Ｐゴシック" w:hint="eastAsia"/>
          <w:sz w:val="24"/>
          <w:szCs w:val="24"/>
          <w:lang w:bidi="bo-CN"/>
        </w:rPr>
        <w:t>中国語学者ばかりでなく、日本の</w:t>
      </w:r>
      <w:r w:rsidR="00DA41F7">
        <w:rPr>
          <w:rFonts w:ascii="ＭＳ ゴシック" w:eastAsia="ＭＳ ゴシック" w:hAnsi="ＭＳ ゴシック" w:cs="ＭＳ Ｐゴシック" w:hint="eastAsia"/>
          <w:sz w:val="24"/>
          <w:szCs w:val="24"/>
          <w:lang w:bidi="bo-CN"/>
        </w:rPr>
        <w:t>国語（日本語）学者も</w:t>
      </w:r>
      <w:r w:rsidR="00A1528C">
        <w:rPr>
          <w:rFonts w:ascii="ＭＳ ゴシック" w:eastAsia="ＭＳ ゴシック" w:hAnsi="ＭＳ ゴシック" w:cs="ＭＳ Ｐゴシック" w:hint="eastAsia"/>
          <w:sz w:val="24"/>
          <w:szCs w:val="24"/>
          <w:lang w:bidi="bo-CN"/>
        </w:rPr>
        <w:t>声</w:t>
      </w:r>
      <w:r w:rsidRPr="007D0A8E">
        <w:rPr>
          <w:rFonts w:ascii="ＭＳ ゴシック" w:eastAsia="ＭＳ ゴシック" w:hAnsi="ＭＳ ゴシック" w:cs="ＭＳ Ｐゴシック"/>
          <w:sz w:val="24"/>
          <w:szCs w:val="24"/>
          <w:lang w:bidi="bo-CN"/>
        </w:rPr>
        <w:t>をだ</w:t>
      </w:r>
      <w:r w:rsidR="00DA41F7">
        <w:rPr>
          <w:rFonts w:ascii="ＭＳ ゴシック" w:eastAsia="ＭＳ ゴシック" w:hAnsi="ＭＳ ゴシック" w:cs="ＭＳ Ｐゴシック" w:hint="eastAsia"/>
          <w:sz w:val="24"/>
          <w:szCs w:val="24"/>
          <w:lang w:bidi="bo-CN"/>
        </w:rPr>
        <w:t>そうとしません。</w:t>
      </w:r>
      <w:r w:rsidR="008B3DAD">
        <w:rPr>
          <w:rFonts w:ascii="ＭＳ ゴシック" w:eastAsia="ＭＳ ゴシック" w:hAnsi="ＭＳ ゴシック" w:cs="ＭＳ Ｐゴシック" w:hint="eastAsia"/>
          <w:sz w:val="24"/>
          <w:szCs w:val="24"/>
          <w:lang w:bidi="bo-CN"/>
        </w:rPr>
        <w:t>そこで今回の</w:t>
      </w:r>
      <w:r w:rsidRPr="007D0A8E">
        <w:rPr>
          <w:rFonts w:ascii="ＭＳ ゴシック" w:eastAsia="ＭＳ ゴシック" w:hAnsi="ＭＳ ゴシック" w:cs="ＭＳ Ｐゴシック" w:hint="eastAsia"/>
          <w:sz w:val="24"/>
          <w:szCs w:val="24"/>
          <w:lang w:bidi="bo-CN"/>
        </w:rPr>
        <w:t>HP更新の</w:t>
      </w:r>
      <w:r w:rsidR="008B3DAD">
        <w:rPr>
          <w:rFonts w:ascii="ＭＳ ゴシック" w:eastAsia="ＭＳ ゴシック" w:hAnsi="ＭＳ ゴシック" w:cs="ＭＳ Ｐゴシック" w:hint="eastAsia"/>
          <w:sz w:val="24"/>
          <w:szCs w:val="24"/>
          <w:lang w:bidi="bo-CN"/>
        </w:rPr>
        <w:t>テーマは</w:t>
      </w:r>
      <w:r w:rsidRPr="007D0A8E">
        <w:rPr>
          <w:rFonts w:ascii="ＭＳ ゴシック" w:eastAsia="ＭＳ ゴシック" w:hAnsi="ＭＳ ゴシック" w:cs="ＭＳ Ｐゴシック" w:hint="eastAsia"/>
          <w:sz w:val="24"/>
          <w:szCs w:val="24"/>
          <w:lang w:bidi="bo-CN"/>
        </w:rPr>
        <w:t>少し声高に「カールグレン説にもの申す」とすることにしました。しかし以前のものをただ単にまとめるだけではあまり意味がない</w:t>
      </w:r>
      <w:r w:rsidR="00074B42">
        <w:rPr>
          <w:rFonts w:ascii="ＭＳ ゴシック" w:eastAsia="ＭＳ ゴシック" w:hAnsi="ＭＳ ゴシック" w:cs="ＭＳ Ｐゴシック" w:hint="eastAsia"/>
          <w:sz w:val="24"/>
          <w:szCs w:val="24"/>
          <w:lang w:bidi="bo-CN"/>
        </w:rPr>
        <w:t>ので、</w:t>
      </w:r>
      <w:r w:rsidRPr="007D0A8E">
        <w:rPr>
          <w:rFonts w:ascii="ＭＳ ゴシック" w:eastAsia="ＭＳ ゴシック" w:hAnsi="ＭＳ ゴシック" w:cs="ＭＳ Ｐゴシック" w:hint="eastAsia"/>
          <w:sz w:val="24"/>
          <w:szCs w:val="24"/>
          <w:lang w:bidi="bo-CN"/>
        </w:rPr>
        <w:t>その後</w:t>
      </w:r>
      <w:r w:rsidR="00101836">
        <w:rPr>
          <w:rFonts w:ascii="ＭＳ ゴシック" w:eastAsia="ＭＳ ゴシック" w:hAnsi="ＭＳ ゴシック" w:cs="ＭＳ Ｐゴシック" w:hint="eastAsia"/>
          <w:sz w:val="24"/>
          <w:szCs w:val="24"/>
          <w:lang w:bidi="bo-CN"/>
        </w:rPr>
        <w:t>、</w:t>
      </w:r>
      <w:r w:rsidRPr="007D0A8E">
        <w:rPr>
          <w:rFonts w:ascii="ＭＳ ゴシック" w:eastAsia="ＭＳ ゴシック" w:hAnsi="ＭＳ ゴシック" w:cs="ＭＳ Ｐゴシック" w:hint="eastAsia"/>
          <w:sz w:val="24"/>
          <w:szCs w:val="24"/>
          <w:lang w:bidi="bo-CN"/>
        </w:rPr>
        <w:t>心に浮かんだアイディア</w:t>
      </w:r>
      <w:r w:rsidR="00A1528C">
        <w:rPr>
          <w:rFonts w:ascii="ＭＳ ゴシック" w:eastAsia="ＭＳ ゴシック" w:hAnsi="ＭＳ ゴシック" w:cs="ＭＳ Ｐゴシック" w:hint="eastAsia"/>
          <w:sz w:val="24"/>
          <w:szCs w:val="24"/>
          <w:lang w:bidi="bo-CN"/>
        </w:rPr>
        <w:t>も</w:t>
      </w:r>
      <w:r w:rsidRPr="007D0A8E">
        <w:rPr>
          <w:rFonts w:ascii="ＭＳ ゴシック" w:eastAsia="ＭＳ ゴシック" w:hAnsi="ＭＳ ゴシック" w:cs="ＭＳ Ｐゴシック" w:hint="eastAsia"/>
          <w:sz w:val="24"/>
          <w:szCs w:val="24"/>
          <w:lang w:bidi="bo-CN"/>
        </w:rPr>
        <w:t>書いてみようと思います。</w:t>
      </w:r>
    </w:p>
    <w:p w14:paraId="258A449A" w14:textId="71F792F0" w:rsidR="007D0A8E" w:rsidRPr="007D0A8E" w:rsidRDefault="007D0A8E" w:rsidP="00A30BDC">
      <w:pPr>
        <w:ind w:firstLineChars="100" w:firstLine="240"/>
        <w:rPr>
          <w:rFonts w:ascii="ＭＳ ゴシック" w:eastAsia="ＭＳ ゴシック" w:hAnsi="ＭＳ ゴシック" w:cs="ＭＳ Ｐゴシック"/>
          <w:sz w:val="24"/>
          <w:szCs w:val="24"/>
          <w:lang w:bidi="bo-CN"/>
        </w:rPr>
      </w:pPr>
      <w:r w:rsidRPr="007D0A8E">
        <w:rPr>
          <w:rFonts w:ascii="ＭＳ ゴシック" w:eastAsia="ＭＳ ゴシック" w:hAnsi="ＭＳ ゴシック" w:cs="ＭＳ Ｐゴシック" w:hint="eastAsia"/>
          <w:sz w:val="24"/>
          <w:szCs w:val="24"/>
          <w:lang w:bidi="bo-CN"/>
        </w:rPr>
        <w:t>じつは以前から、早く促音と撥音の関係を書かなければならないと思っていたのですが、脱力したあといろいろと本を読んでいるなか</w:t>
      </w:r>
      <w:r w:rsidRPr="007D0A8E">
        <w:rPr>
          <w:rFonts w:ascii="ＭＳ ゴシック" w:eastAsia="ＭＳ ゴシック" w:hAnsi="ＭＳ ゴシック" w:cs="ＭＳ Ｐゴシック"/>
          <w:sz w:val="24"/>
          <w:szCs w:val="24"/>
          <w:lang w:bidi="bo-CN"/>
        </w:rPr>
        <w:t>、</w:t>
      </w:r>
      <w:bookmarkStart w:id="12" w:name="_Hlk187401065"/>
      <w:r w:rsidRPr="007D0A8E">
        <w:rPr>
          <w:rFonts w:ascii="ＭＳ ゴシック" w:eastAsia="ＭＳ ゴシック" w:hAnsi="ＭＳ ゴシック" w:cs="ＭＳ Ｐゴシック"/>
          <w:sz w:val="24"/>
          <w:szCs w:val="24"/>
          <w:lang w:bidi="bo-CN"/>
        </w:rPr>
        <w:t>「万葉集の字あまり」</w:t>
      </w:r>
      <w:r w:rsidRPr="007D0A8E">
        <w:rPr>
          <w:rFonts w:ascii="ＭＳ ゴシック" w:eastAsia="ＭＳ ゴシック" w:hAnsi="ＭＳ ゴシック" w:cs="ＭＳ Ｐゴシック" w:hint="eastAsia"/>
          <w:sz w:val="24"/>
          <w:szCs w:val="24"/>
          <w:lang w:bidi="bo-CN"/>
        </w:rPr>
        <w:t>と</w:t>
      </w:r>
      <w:bookmarkEnd w:id="12"/>
      <w:r w:rsidRPr="007D0A8E">
        <w:rPr>
          <w:rFonts w:ascii="ＭＳ ゴシック" w:eastAsia="ＭＳ ゴシック" w:hAnsi="ＭＳ ゴシック" w:cs="ＭＳ Ｐゴシック" w:hint="eastAsia"/>
          <w:sz w:val="24"/>
          <w:szCs w:val="24"/>
          <w:lang w:bidi="bo-CN"/>
        </w:rPr>
        <w:t>いう面白いテーマ</w:t>
      </w:r>
      <w:r w:rsidR="00101836">
        <w:rPr>
          <w:rFonts w:ascii="ＭＳ ゴシック" w:eastAsia="ＭＳ ゴシック" w:hAnsi="ＭＳ ゴシック" w:cs="ＭＳ Ｐゴシック" w:hint="eastAsia"/>
          <w:sz w:val="24"/>
          <w:szCs w:val="24"/>
          <w:lang w:bidi="bo-CN"/>
        </w:rPr>
        <w:t>をみ</w:t>
      </w:r>
      <w:r w:rsidRPr="007D0A8E">
        <w:rPr>
          <w:rFonts w:ascii="ＭＳ ゴシック" w:eastAsia="ＭＳ ゴシック" w:hAnsi="ＭＳ ゴシック" w:cs="ＭＳ Ｐゴシック" w:hint="eastAsia"/>
          <w:sz w:val="24"/>
          <w:szCs w:val="24"/>
          <w:lang w:bidi="bo-CN"/>
        </w:rPr>
        <w:t>つけました。そこで</w:t>
      </w:r>
      <w:r w:rsidRPr="007D0A8E">
        <w:rPr>
          <w:rFonts w:ascii="ＭＳ ゴシック" w:eastAsia="ＭＳ ゴシック" w:hAnsi="ＭＳ ゴシック" w:cs="ＭＳ Ｐゴシック"/>
          <w:sz w:val="24"/>
          <w:szCs w:val="24"/>
          <w:lang w:bidi="bo-CN"/>
        </w:rPr>
        <w:t>今回は</w:t>
      </w:r>
      <w:r w:rsidRPr="007D0A8E">
        <w:rPr>
          <w:rFonts w:ascii="ＭＳ ゴシック" w:eastAsia="ＭＳ ゴシック" w:hAnsi="ＭＳ ゴシック" w:cs="ＭＳ Ｐゴシック" w:hint="eastAsia"/>
          <w:sz w:val="24"/>
          <w:szCs w:val="24"/>
          <w:lang w:bidi="bo-CN"/>
        </w:rPr>
        <w:t>次の更新ではこのテーマで書いてみるのもよいかなあと感じ</w:t>
      </w:r>
      <w:r w:rsidR="007A51CD">
        <w:rPr>
          <w:rFonts w:ascii="ＭＳ ゴシック" w:eastAsia="ＭＳ ゴシック" w:hAnsi="ＭＳ ゴシック" w:cs="ＭＳ Ｐゴシック" w:hint="eastAsia"/>
          <w:sz w:val="24"/>
          <w:szCs w:val="24"/>
          <w:lang w:bidi="bo-CN"/>
        </w:rPr>
        <w:t>ました。</w:t>
      </w:r>
      <w:r w:rsidRPr="007D0A8E">
        <w:rPr>
          <w:rFonts w:ascii="ＭＳ ゴシック" w:eastAsia="ＭＳ ゴシック" w:hAnsi="ＭＳ ゴシック" w:cs="ＭＳ Ｐゴシック" w:hint="eastAsia"/>
          <w:sz w:val="24"/>
          <w:szCs w:val="24"/>
          <w:lang w:bidi="bo-CN"/>
        </w:rPr>
        <w:t>しかし</w:t>
      </w:r>
      <w:r w:rsidRPr="007D0A8E">
        <w:rPr>
          <w:rFonts w:ascii="ＭＳ ゴシック" w:eastAsia="ＭＳ ゴシック" w:hAnsi="ＭＳ ゴシック" w:cs="ＭＳ Ｐゴシック"/>
          <w:sz w:val="24"/>
          <w:szCs w:val="24"/>
          <w:lang w:bidi="bo-CN"/>
        </w:rPr>
        <w:t>「万葉集の字あまり」</w:t>
      </w:r>
      <w:r w:rsidR="001A534B">
        <w:rPr>
          <w:rFonts w:ascii="ＭＳ ゴシック" w:eastAsia="ＭＳ ゴシック" w:hAnsi="ＭＳ ゴシック" w:cs="ＭＳ Ｐゴシック" w:hint="eastAsia"/>
          <w:sz w:val="24"/>
          <w:szCs w:val="24"/>
          <w:lang w:bidi="bo-CN"/>
        </w:rPr>
        <w:t>の問題</w:t>
      </w:r>
      <w:r w:rsidRPr="007D0A8E">
        <w:rPr>
          <w:rFonts w:ascii="ＭＳ ゴシック" w:eastAsia="ＭＳ ゴシック" w:hAnsi="ＭＳ ゴシック" w:cs="ＭＳ Ｐゴシック" w:hint="eastAsia"/>
          <w:sz w:val="24"/>
          <w:szCs w:val="24"/>
          <w:lang w:bidi="bo-CN"/>
        </w:rPr>
        <w:t>は</w:t>
      </w:r>
      <w:r w:rsidRPr="007D0A8E">
        <w:rPr>
          <w:rFonts w:ascii="ＭＳ ゴシック" w:eastAsia="ＭＳ ゴシック" w:hAnsi="ＭＳ ゴシック" w:cs="ＭＳ Ｐゴシック"/>
          <w:sz w:val="24"/>
          <w:szCs w:val="24"/>
          <w:lang w:bidi="bo-CN"/>
        </w:rPr>
        <w:t>「カールグレン説にもの申す」</w:t>
      </w:r>
      <w:r w:rsidRPr="007D0A8E">
        <w:rPr>
          <w:rFonts w:ascii="ＭＳ ゴシック" w:eastAsia="ＭＳ ゴシック" w:hAnsi="ＭＳ ゴシック" w:cs="ＭＳ Ｐゴシック" w:hint="eastAsia"/>
          <w:sz w:val="24"/>
          <w:szCs w:val="24"/>
          <w:lang w:bidi="bo-CN"/>
        </w:rPr>
        <w:t>というなかのひとつのテーマとして考えるのがよいのではと思うようにな</w:t>
      </w:r>
      <w:r w:rsidR="007F4DBE">
        <w:rPr>
          <w:rFonts w:ascii="ＭＳ ゴシック" w:eastAsia="ＭＳ ゴシック" w:hAnsi="ＭＳ ゴシック" w:cs="ＭＳ Ｐゴシック" w:hint="eastAsia"/>
          <w:sz w:val="24"/>
          <w:szCs w:val="24"/>
          <w:lang w:bidi="bo-CN"/>
        </w:rPr>
        <w:t>り、</w:t>
      </w:r>
      <w:r w:rsidRPr="007D0A8E">
        <w:rPr>
          <w:rFonts w:ascii="ＭＳ ゴシック" w:eastAsia="ＭＳ ゴシック" w:hAnsi="ＭＳ ゴシック" w:cs="ＭＳ Ｐゴシック" w:hint="eastAsia"/>
          <w:sz w:val="24"/>
          <w:szCs w:val="24"/>
          <w:lang w:bidi="bo-CN"/>
        </w:rPr>
        <w:t>今回の更新は</w:t>
      </w:r>
      <w:r w:rsidR="001E7166" w:rsidRPr="001E7166">
        <w:rPr>
          <w:rFonts w:ascii="ＭＳ ゴシック" w:eastAsia="ＭＳ ゴシック" w:hAnsi="ＭＳ ゴシック" w:cs="ＭＳ Ｐゴシック"/>
          <w:sz w:val="24"/>
          <w:szCs w:val="24"/>
          <w:lang w:bidi="bo-CN"/>
        </w:rPr>
        <w:t>「中古舌音入声はtなのか」</w:t>
      </w:r>
      <w:r w:rsidR="00313045">
        <w:rPr>
          <w:rFonts w:ascii="ＭＳ ゴシック" w:eastAsia="ＭＳ ゴシック" w:hAnsi="ＭＳ ゴシック" w:cs="ＭＳ Ｐゴシック" w:hint="eastAsia"/>
          <w:sz w:val="24"/>
          <w:szCs w:val="24"/>
          <w:lang w:bidi="bo-CN"/>
        </w:rPr>
        <w:t>という</w:t>
      </w:r>
      <w:r w:rsidR="00F0474B">
        <w:rPr>
          <w:rFonts w:ascii="ＭＳ ゴシック" w:eastAsia="ＭＳ ゴシック" w:hAnsi="ＭＳ ゴシック" w:cs="ＭＳ Ｐゴシック" w:hint="eastAsia"/>
          <w:sz w:val="24"/>
          <w:szCs w:val="24"/>
          <w:lang w:bidi="bo-CN"/>
        </w:rPr>
        <w:t>テーマで</w:t>
      </w:r>
      <w:r w:rsidR="001E7166" w:rsidRPr="001E7166">
        <w:rPr>
          <w:rFonts w:ascii="ＭＳ ゴシック" w:eastAsia="ＭＳ ゴシック" w:hAnsi="ＭＳ ゴシック" w:cs="ＭＳ Ｐゴシック"/>
          <w:sz w:val="24"/>
          <w:szCs w:val="24"/>
          <w:lang w:bidi="bo-CN"/>
        </w:rPr>
        <w:t>考えることにしました。</w:t>
      </w:r>
      <w:r w:rsidR="00C13732">
        <w:rPr>
          <w:rFonts w:ascii="ＭＳ ゴシック" w:eastAsia="ＭＳ ゴシック" w:hAnsi="ＭＳ ゴシック" w:cs="ＭＳ Ｐゴシック" w:hint="eastAsia"/>
          <w:sz w:val="24"/>
          <w:szCs w:val="24"/>
          <w:lang w:bidi="bo-CN"/>
        </w:rPr>
        <w:t xml:space="preserve">　　　　　　</w:t>
      </w:r>
      <w:r w:rsidR="00173A49" w:rsidRPr="00173A49">
        <w:rPr>
          <w:rFonts w:ascii="ＭＳ ゴシック" w:eastAsia="ＭＳ ゴシック" w:hAnsi="ＭＳ ゴシック" w:cs="ＭＳ Ｐゴシック"/>
          <w:sz w:val="24"/>
          <w:szCs w:val="24"/>
          <w:lang w:bidi="bo-CN"/>
        </w:rPr>
        <w:t xml:space="preserve">　　</w:t>
      </w:r>
      <w:r w:rsidR="00C13732" w:rsidRPr="009616F7">
        <w:rPr>
          <w:rFonts w:ascii="ＭＳ ゴシック" w:eastAsia="ＭＳ ゴシック" w:hAnsi="ＭＳ ゴシック" w:cs="ＭＳ Ｐゴシック"/>
          <w:sz w:val="24"/>
          <w:szCs w:val="24"/>
          <w:lang w:bidi="bo-CN"/>
        </w:rPr>
        <w:t>2025.2.1</w:t>
      </w:r>
      <w:r w:rsidR="00C13732">
        <w:rPr>
          <w:rFonts w:ascii="ＭＳ ゴシック" w:eastAsia="ＭＳ ゴシック" w:hAnsi="ＭＳ ゴシック" w:cs="ＭＳ Ｐゴシック" w:hint="eastAsia"/>
          <w:sz w:val="24"/>
          <w:szCs w:val="24"/>
          <w:lang w:bidi="bo-CN"/>
        </w:rPr>
        <w:t xml:space="preserve">　</w:t>
      </w:r>
      <w:r w:rsidR="00B35EA4">
        <w:rPr>
          <w:rFonts w:ascii="ＭＳ ゴシック" w:eastAsia="ＭＳ ゴシック" w:hAnsi="ＭＳ ゴシック" w:cs="ＭＳ Ｐゴシック" w:hint="eastAsia"/>
          <w:sz w:val="24"/>
          <w:szCs w:val="24"/>
          <w:lang w:bidi="bo-CN"/>
        </w:rPr>
        <w:t xml:space="preserve">　</w:t>
      </w:r>
      <w:r w:rsidR="00C13732">
        <w:rPr>
          <w:rFonts w:ascii="ＭＳ ゴシック" w:eastAsia="ＭＳ ゴシック" w:hAnsi="ＭＳ ゴシック" w:cs="ＭＳ Ｐゴシック" w:hint="eastAsia"/>
          <w:sz w:val="24"/>
          <w:szCs w:val="24"/>
          <w:lang w:bidi="bo-CN"/>
        </w:rPr>
        <w:t xml:space="preserve">　</w:t>
      </w:r>
      <w:proofErr w:type="spellStart"/>
      <w:r w:rsidR="00173A49" w:rsidRPr="00173A49">
        <w:rPr>
          <w:rFonts w:ascii="ＭＳ ゴシック" w:eastAsia="ＭＳ ゴシック" w:hAnsi="ＭＳ ゴシック" w:cs="ＭＳ Ｐゴシック"/>
          <w:sz w:val="24"/>
          <w:szCs w:val="24"/>
          <w:lang w:bidi="bo-CN"/>
        </w:rPr>
        <w:t>ichhan</w:t>
      </w:r>
      <w:proofErr w:type="spellEnd"/>
    </w:p>
    <w:p w14:paraId="44769772" w14:textId="4F9DC7E8" w:rsidR="007D0A8E" w:rsidRDefault="00C13732" w:rsidP="007D0A8E">
      <w:pPr>
        <w:ind w:firstLineChars="100" w:firstLine="240"/>
        <w:contextualSpacing/>
        <w:rPr>
          <w:rFonts w:ascii="ＭＳ ゴシック" w:eastAsia="ＭＳ ゴシック" w:hAnsi="ＭＳ ゴシック" w:cs="ＭＳ Ｐゴシック"/>
          <w:sz w:val="24"/>
          <w:szCs w:val="24"/>
          <w:lang w:bidi="bo-CN"/>
        </w:rPr>
      </w:pPr>
      <w:r>
        <w:rPr>
          <w:rFonts w:ascii="ＭＳ ゴシック" w:eastAsia="ＭＳ ゴシック" w:hAnsi="ＭＳ ゴシック" w:cs="ＭＳ Ｐゴシック" w:hint="eastAsia"/>
          <w:sz w:val="24"/>
          <w:szCs w:val="24"/>
          <w:lang w:bidi="bo-CN"/>
        </w:rPr>
        <w:t>追記：2025.</w:t>
      </w:r>
      <w:r w:rsidRPr="00D950E9">
        <w:rPr>
          <w:rFonts w:ascii="ＭＳ ゴシック" w:eastAsia="ＭＳ ゴシック" w:hAnsi="ＭＳ ゴシック" w:cs="ＭＳ Ｐゴシック"/>
          <w:sz w:val="24"/>
          <w:szCs w:val="24"/>
          <w:lang w:bidi="bo-CN"/>
        </w:rPr>
        <w:t>5.21</w:t>
      </w:r>
      <w:r>
        <w:rPr>
          <w:rFonts w:ascii="ＭＳ ゴシック" w:eastAsia="ＭＳ ゴシック" w:hAnsi="ＭＳ ゴシック" w:cs="ＭＳ Ｐゴシック" w:hint="eastAsia"/>
          <w:sz w:val="24"/>
          <w:szCs w:val="24"/>
          <w:lang w:bidi="bo-CN"/>
        </w:rPr>
        <w:t>の</w:t>
      </w:r>
      <w:r w:rsidRPr="00D950E9">
        <w:rPr>
          <w:rFonts w:ascii="ＭＳ ゴシック" w:eastAsia="ＭＳ ゴシック" w:hAnsi="ＭＳ ゴシック" w:cs="ＭＳ Ｐゴシック"/>
          <w:sz w:val="24"/>
          <w:szCs w:val="24"/>
          <w:lang w:bidi="bo-CN"/>
        </w:rPr>
        <w:t>朝5時</w:t>
      </w:r>
      <w:r>
        <w:rPr>
          <w:rFonts w:ascii="ＭＳ ゴシック" w:eastAsia="ＭＳ ゴシック" w:hAnsi="ＭＳ ゴシック" w:cs="ＭＳ Ｐゴシック" w:hint="eastAsia"/>
          <w:sz w:val="24"/>
          <w:szCs w:val="24"/>
          <w:lang w:bidi="bo-CN"/>
        </w:rPr>
        <w:t>、</w:t>
      </w:r>
      <w:r w:rsidRPr="00D950E9">
        <w:rPr>
          <w:rFonts w:ascii="ＭＳ ゴシック" w:eastAsia="ＭＳ ゴシック" w:hAnsi="ＭＳ ゴシック" w:cs="ＭＳ Ｐゴシック"/>
          <w:sz w:val="24"/>
          <w:szCs w:val="24"/>
          <w:lang w:bidi="bo-CN"/>
        </w:rPr>
        <w:t>寝起きに</w:t>
      </w:r>
      <w:bookmarkStart w:id="13" w:name="_Hlk206515318"/>
      <w:bookmarkStart w:id="14" w:name="_Hlk212370305"/>
      <w:r>
        <w:rPr>
          <w:rFonts w:ascii="ＭＳ ゴシック" w:eastAsia="ＭＳ ゴシック" w:hAnsi="ＭＳ ゴシック" w:cs="ＭＳ Ｐゴシック" w:hint="eastAsia"/>
          <w:sz w:val="24"/>
          <w:szCs w:val="24"/>
          <w:lang w:bidi="bo-CN"/>
        </w:rPr>
        <w:t>「</w:t>
      </w:r>
      <w:r w:rsidRPr="00C3400E">
        <w:rPr>
          <w:rFonts w:ascii="ＭＳ ゴシック" w:eastAsia="ＭＳ ゴシック" w:hAnsi="ＭＳ ゴシック" w:cs="ＭＳ Ｐゴシック"/>
          <w:sz w:val="24"/>
          <w:szCs w:val="24"/>
          <w:lang w:bidi="bo-CN"/>
        </w:rPr>
        <w:t>中古舌音入声はtではない</w:t>
      </w:r>
      <w:r w:rsidRPr="00D950E9">
        <w:rPr>
          <w:rFonts w:ascii="ＭＳ ゴシック" w:eastAsia="ＭＳ ゴシック" w:hAnsi="ＭＳ ゴシック" w:cs="ＭＳ Ｐゴシック"/>
          <w:sz w:val="24"/>
          <w:szCs w:val="24"/>
          <w:lang w:bidi="bo-CN"/>
        </w:rPr>
        <w:t>」</w:t>
      </w:r>
      <w:bookmarkEnd w:id="13"/>
      <w:bookmarkEnd w:id="14"/>
      <w:r>
        <w:rPr>
          <w:rFonts w:ascii="ＭＳ ゴシック" w:eastAsia="ＭＳ ゴシック" w:hAnsi="ＭＳ ゴシック" w:cs="ＭＳ Ｐゴシック" w:hint="eastAsia"/>
          <w:sz w:val="24"/>
          <w:szCs w:val="24"/>
          <w:lang w:bidi="bo-CN"/>
        </w:rPr>
        <w:t>との</w:t>
      </w:r>
      <w:r w:rsidRPr="0086082D">
        <w:rPr>
          <w:rFonts w:ascii="ＭＳ ゴシック" w:eastAsia="ＭＳ ゴシック" w:hAnsi="ＭＳ ゴシック" w:cs="ＭＳ Ｐゴシック"/>
          <w:sz w:val="24"/>
          <w:szCs w:val="24"/>
          <w:lang w:bidi="bo-CN"/>
        </w:rPr>
        <w:t>思い</w:t>
      </w:r>
      <w:r>
        <w:rPr>
          <w:rFonts w:ascii="ＭＳ ゴシック" w:eastAsia="ＭＳ ゴシック" w:hAnsi="ＭＳ ゴシック" w:cs="ＭＳ Ｐゴシック" w:hint="eastAsia"/>
          <w:sz w:val="24"/>
          <w:szCs w:val="24"/>
          <w:lang w:bidi="bo-CN"/>
        </w:rPr>
        <w:t>がわき、今回のテーマは「</w:t>
      </w:r>
      <w:r w:rsidRPr="00011FE9">
        <w:rPr>
          <w:rFonts w:ascii="ＭＳ ゴシック" w:eastAsia="ＭＳ ゴシック" w:hAnsi="ＭＳ ゴシック" w:cs="ＭＳ Ｐゴシック"/>
          <w:sz w:val="24"/>
          <w:szCs w:val="24"/>
          <w:lang w:bidi="bo-CN"/>
        </w:rPr>
        <w:t>中古舌音入声は</w:t>
      </w:r>
      <w:r w:rsidRPr="00E42B9D">
        <w:rPr>
          <w:rFonts w:ascii="ＭＳ ゴシック" w:eastAsia="ＭＳ ゴシック" w:hAnsi="ＭＳ ゴシック" w:cs="ＭＳ Ｐゴシック"/>
          <w:sz w:val="24"/>
          <w:szCs w:val="24"/>
          <w:lang w:bidi="bo-CN"/>
        </w:rPr>
        <w:t>tではない」</w:t>
      </w:r>
      <w:r>
        <w:rPr>
          <w:rFonts w:ascii="ＭＳ ゴシック" w:eastAsia="ＭＳ ゴシック" w:hAnsi="ＭＳ ゴシック" w:cs="ＭＳ Ｐゴシック" w:hint="eastAsia"/>
          <w:sz w:val="24"/>
          <w:szCs w:val="24"/>
          <w:lang w:bidi="bo-CN"/>
        </w:rPr>
        <w:t>にすることにしました。</w:t>
      </w:r>
    </w:p>
    <w:p w14:paraId="7161E392" w14:textId="77777777" w:rsidR="00B35EA4" w:rsidRPr="007D0A8E" w:rsidRDefault="00B35EA4" w:rsidP="007D0A8E">
      <w:pPr>
        <w:ind w:firstLineChars="100" w:firstLine="240"/>
        <w:contextualSpacing/>
        <w:rPr>
          <w:rFonts w:ascii="ＭＳ ゴシック" w:eastAsia="ＭＳ ゴシック" w:hAnsi="ＭＳ ゴシック" w:cs="ＭＳ Ｐゴシック"/>
          <w:sz w:val="24"/>
          <w:szCs w:val="24"/>
          <w:lang w:bidi="bo-CN"/>
        </w:rPr>
      </w:pPr>
    </w:p>
    <w:bookmarkEnd w:id="10"/>
    <w:p w14:paraId="6FCBCBE3" w14:textId="66E0E6B4" w:rsidR="000C491C" w:rsidRDefault="000C491C" w:rsidP="00A02640">
      <w:pPr>
        <w:pStyle w:val="afff6"/>
        <w:numPr>
          <w:ilvl w:val="0"/>
          <w:numId w:val="17"/>
        </w:numPr>
        <w:rPr>
          <w:rFonts w:ascii="ＭＳ ゴシック" w:eastAsia="ＭＳ ゴシック" w:hAnsi="ＭＳ ゴシック" w:cs="ＭＳ Ｐゴシック"/>
          <w:sz w:val="40"/>
          <w:szCs w:val="40"/>
          <w:lang w:bidi="bo-CN"/>
        </w:rPr>
      </w:pPr>
      <w:r w:rsidRPr="00D4612E">
        <w:rPr>
          <w:rFonts w:ascii="ＭＳ ゴシック" w:eastAsia="ＭＳ ゴシック" w:hAnsi="ＭＳ ゴシック" w:cs="ＭＳ Ｐゴシック"/>
          <w:sz w:val="40"/>
          <w:szCs w:val="40"/>
          <w:lang w:bidi="bo-CN"/>
        </w:rPr>
        <w:t>はじめに</w:t>
      </w:r>
    </w:p>
    <w:p w14:paraId="37E795AA" w14:textId="77777777" w:rsidR="00764D63" w:rsidRDefault="00764D63" w:rsidP="008C7292">
      <w:pPr>
        <w:ind w:firstLineChars="100" w:firstLine="240"/>
        <w:rPr>
          <w:rFonts w:ascii="ＭＳ ゴシック" w:eastAsia="ＭＳ ゴシック" w:hAnsi="ＭＳ ゴシック" w:cs="ＭＳ Ｐゴシック"/>
          <w:sz w:val="24"/>
          <w:szCs w:val="24"/>
          <w:lang w:bidi="bo-CN"/>
        </w:rPr>
      </w:pPr>
    </w:p>
    <w:p w14:paraId="14262497" w14:textId="6F890E2F" w:rsidR="00D60A59" w:rsidRDefault="00B549BA" w:rsidP="00E55E9F">
      <w:pPr>
        <w:ind w:firstLineChars="100" w:firstLine="240"/>
        <w:rPr>
          <w:rFonts w:ascii="ＭＳ ゴシック" w:eastAsia="ＭＳ ゴシック" w:hAnsi="ＭＳ ゴシック" w:cs="ＭＳ Ｐゴシック"/>
          <w:sz w:val="24"/>
          <w:szCs w:val="24"/>
          <w:lang w:bidi="bo-CN"/>
        </w:rPr>
      </w:pPr>
      <w:r w:rsidRPr="00B549BA">
        <w:rPr>
          <w:rFonts w:ascii="ＭＳ ゴシック" w:eastAsia="ＭＳ ゴシック" w:hAnsi="ＭＳ ゴシック" w:cs="ＭＳ Ｐゴシック"/>
          <w:sz w:val="24"/>
          <w:szCs w:val="24"/>
          <w:lang w:bidi="bo-CN"/>
        </w:rPr>
        <w:t>以前から</w:t>
      </w:r>
      <w:r w:rsidR="00E41BB2">
        <w:rPr>
          <w:rFonts w:ascii="ＭＳ ゴシック" w:eastAsia="ＭＳ ゴシック" w:hAnsi="ＭＳ ゴシック" w:cs="ＭＳ Ｐゴシック" w:hint="eastAsia"/>
          <w:sz w:val="24"/>
          <w:szCs w:val="24"/>
          <w:lang w:bidi="bo-CN"/>
        </w:rPr>
        <w:t>中国語の</w:t>
      </w:r>
      <w:r w:rsidRPr="00B549BA">
        <w:rPr>
          <w:rFonts w:ascii="ＭＳ ゴシック" w:eastAsia="ＭＳ ゴシック" w:hAnsi="ＭＳ ゴシック" w:cs="ＭＳ Ｐゴシック"/>
          <w:sz w:val="24"/>
          <w:szCs w:val="24"/>
          <w:lang w:bidi="bo-CN"/>
        </w:rPr>
        <w:t>中古入声の問題を</w:t>
      </w:r>
      <w:r w:rsidR="00DD2698">
        <w:rPr>
          <w:rFonts w:ascii="ＭＳ ゴシック" w:eastAsia="ＭＳ ゴシック" w:hAnsi="ＭＳ ゴシック" w:cs="ＭＳ Ｐゴシック" w:hint="eastAsia"/>
          <w:sz w:val="24"/>
          <w:szCs w:val="24"/>
          <w:lang w:bidi="bo-CN"/>
        </w:rPr>
        <w:t>その時々に</w:t>
      </w:r>
      <w:r w:rsidRPr="00B549BA">
        <w:rPr>
          <w:rFonts w:ascii="ＭＳ ゴシック" w:eastAsia="ＭＳ ゴシック" w:hAnsi="ＭＳ ゴシック" w:cs="ＭＳ Ｐゴシック"/>
          <w:sz w:val="24"/>
          <w:szCs w:val="24"/>
          <w:lang w:bidi="bo-CN"/>
        </w:rPr>
        <w:t>考え</w:t>
      </w:r>
      <w:r w:rsidR="007B5A7D">
        <w:rPr>
          <w:rFonts w:ascii="ＭＳ ゴシック" w:eastAsia="ＭＳ ゴシック" w:hAnsi="ＭＳ ゴシック" w:cs="ＭＳ Ｐゴシック" w:hint="eastAsia"/>
          <w:sz w:val="24"/>
          <w:szCs w:val="24"/>
          <w:lang w:bidi="bo-CN"/>
        </w:rPr>
        <w:t>、HPのあちこちに載せてきました。</w:t>
      </w:r>
      <w:r w:rsidRPr="00B549BA">
        <w:rPr>
          <w:rFonts w:ascii="ＭＳ ゴシック" w:eastAsia="ＭＳ ゴシック" w:hAnsi="ＭＳ ゴシック" w:cs="ＭＳ Ｐゴシック"/>
          <w:sz w:val="24"/>
          <w:szCs w:val="24"/>
          <w:lang w:bidi="bo-CN"/>
        </w:rPr>
        <w:t>その</w:t>
      </w:r>
      <w:r w:rsidR="007B5A7D">
        <w:rPr>
          <w:rFonts w:ascii="ＭＳ ゴシック" w:eastAsia="ＭＳ ゴシック" w:hAnsi="ＭＳ ゴシック" w:cs="ＭＳ Ｐゴシック" w:hint="eastAsia"/>
          <w:sz w:val="24"/>
          <w:szCs w:val="24"/>
          <w:lang w:bidi="bo-CN"/>
        </w:rPr>
        <w:t>なかで</w:t>
      </w:r>
      <w:r w:rsidR="007B5A7D" w:rsidRPr="007B5A7D">
        <w:rPr>
          <w:rFonts w:ascii="ＭＳ ゴシック" w:eastAsia="ＭＳ ゴシック" w:hAnsi="ＭＳ ゴシック" w:cs="ＭＳ Ｐゴシック"/>
          <w:sz w:val="24"/>
          <w:szCs w:val="24"/>
          <w:lang w:bidi="bo-CN"/>
        </w:rPr>
        <w:t>「中古舌音入声はtで</w:t>
      </w:r>
      <w:r w:rsidR="00384FF3">
        <w:rPr>
          <w:rFonts w:ascii="ＭＳ ゴシック" w:eastAsia="ＭＳ ゴシック" w:hAnsi="ＭＳ ゴシック" w:cs="ＭＳ Ｐゴシック" w:hint="eastAsia"/>
          <w:sz w:val="24"/>
          <w:szCs w:val="24"/>
          <w:lang w:bidi="bo-CN"/>
        </w:rPr>
        <w:t>ある</w:t>
      </w:r>
      <w:r w:rsidR="007B5A7D" w:rsidRPr="007B5A7D">
        <w:rPr>
          <w:rFonts w:ascii="ＭＳ ゴシック" w:eastAsia="ＭＳ ゴシック" w:hAnsi="ＭＳ ゴシック" w:cs="ＭＳ Ｐゴシック"/>
          <w:sz w:val="24"/>
          <w:szCs w:val="24"/>
          <w:lang w:bidi="bo-CN"/>
        </w:rPr>
        <w:t>」と</w:t>
      </w:r>
      <w:r w:rsidR="00384FF3">
        <w:rPr>
          <w:rFonts w:ascii="ＭＳ ゴシック" w:eastAsia="ＭＳ ゴシック" w:hAnsi="ＭＳ ゴシック" w:cs="ＭＳ Ｐゴシック" w:hint="eastAsia"/>
          <w:sz w:val="24"/>
          <w:szCs w:val="24"/>
          <w:lang w:bidi="bo-CN"/>
        </w:rPr>
        <w:t>いうぬきがたいカールグレン説</w:t>
      </w:r>
      <w:r w:rsidR="00186A05">
        <w:rPr>
          <w:rFonts w:ascii="ＭＳ ゴシック" w:eastAsia="ＭＳ ゴシック" w:hAnsi="ＭＳ ゴシック" w:cs="ＭＳ Ｐゴシック" w:hint="eastAsia"/>
          <w:sz w:val="24"/>
          <w:szCs w:val="24"/>
          <w:lang w:bidi="bo-CN"/>
        </w:rPr>
        <w:t>からの脱却には</w:t>
      </w:r>
      <w:r w:rsidR="00F03C84">
        <w:rPr>
          <w:rFonts w:ascii="ＭＳ ゴシック" w:eastAsia="ＭＳ ゴシック" w:hAnsi="ＭＳ ゴシック" w:cs="ＭＳ Ｐゴシック" w:hint="eastAsia"/>
          <w:sz w:val="24"/>
          <w:szCs w:val="24"/>
          <w:lang w:bidi="bo-CN"/>
        </w:rPr>
        <w:t>日本語の</w:t>
      </w:r>
      <w:r w:rsidRPr="00B549BA">
        <w:rPr>
          <w:rFonts w:ascii="ＭＳ ゴシック" w:eastAsia="ＭＳ ゴシック" w:hAnsi="ＭＳ ゴシック" w:cs="ＭＳ Ｐゴシック"/>
          <w:sz w:val="24"/>
          <w:szCs w:val="24"/>
          <w:lang w:bidi="bo-CN"/>
        </w:rPr>
        <w:t>「撥音と促音」</w:t>
      </w:r>
      <w:r w:rsidR="00391463">
        <w:rPr>
          <w:rFonts w:ascii="ＭＳ ゴシック" w:eastAsia="ＭＳ ゴシック" w:hAnsi="ＭＳ ゴシック" w:cs="ＭＳ Ｐゴシック" w:hint="eastAsia"/>
          <w:sz w:val="24"/>
          <w:szCs w:val="24"/>
          <w:lang w:bidi="bo-CN"/>
        </w:rPr>
        <w:t>に</w:t>
      </w:r>
      <w:r w:rsidR="001311B4">
        <w:rPr>
          <w:rFonts w:ascii="ＭＳ ゴシック" w:eastAsia="ＭＳ ゴシック" w:hAnsi="ＭＳ ゴシック" w:cs="ＭＳ Ｐゴシック" w:hint="eastAsia"/>
          <w:sz w:val="24"/>
          <w:szCs w:val="24"/>
          <w:lang w:bidi="bo-CN"/>
        </w:rPr>
        <w:t>ついて</w:t>
      </w:r>
      <w:r w:rsidRPr="00B549BA">
        <w:rPr>
          <w:rFonts w:ascii="ＭＳ ゴシック" w:eastAsia="ＭＳ ゴシック" w:hAnsi="ＭＳ ゴシック" w:cs="ＭＳ Ｐゴシック"/>
          <w:sz w:val="24"/>
          <w:szCs w:val="24"/>
          <w:lang w:bidi="bo-CN"/>
        </w:rPr>
        <w:t>考察</w:t>
      </w:r>
      <w:r w:rsidR="001311B4">
        <w:rPr>
          <w:rFonts w:ascii="ＭＳ ゴシック" w:eastAsia="ＭＳ ゴシック" w:hAnsi="ＭＳ ゴシック" w:cs="ＭＳ Ｐゴシック" w:hint="eastAsia"/>
          <w:sz w:val="24"/>
          <w:szCs w:val="24"/>
          <w:lang w:bidi="bo-CN"/>
        </w:rPr>
        <w:t>する</w:t>
      </w:r>
      <w:r w:rsidRPr="00B549BA">
        <w:rPr>
          <w:rFonts w:ascii="ＭＳ ゴシック" w:eastAsia="ＭＳ ゴシック" w:hAnsi="ＭＳ ゴシック" w:cs="ＭＳ Ｐゴシック"/>
          <w:sz w:val="24"/>
          <w:szCs w:val="24"/>
          <w:lang w:bidi="bo-CN"/>
        </w:rPr>
        <w:t>必要</w:t>
      </w:r>
      <w:r w:rsidR="001311B4">
        <w:rPr>
          <w:rFonts w:ascii="ＭＳ ゴシック" w:eastAsia="ＭＳ ゴシック" w:hAnsi="ＭＳ ゴシック" w:cs="ＭＳ Ｐゴシック" w:hint="eastAsia"/>
          <w:sz w:val="24"/>
          <w:szCs w:val="24"/>
          <w:lang w:bidi="bo-CN"/>
        </w:rPr>
        <w:t>が</w:t>
      </w:r>
      <w:r w:rsidR="00501E5C">
        <w:rPr>
          <w:rFonts w:ascii="ＭＳ ゴシック" w:eastAsia="ＭＳ ゴシック" w:hAnsi="ＭＳ ゴシック" w:cs="ＭＳ Ｐゴシック" w:hint="eastAsia"/>
          <w:sz w:val="24"/>
          <w:szCs w:val="24"/>
          <w:lang w:bidi="bo-CN"/>
        </w:rPr>
        <w:t>あ</w:t>
      </w:r>
      <w:r w:rsidR="001311B4">
        <w:rPr>
          <w:rFonts w:ascii="ＭＳ ゴシック" w:eastAsia="ＭＳ ゴシック" w:hAnsi="ＭＳ ゴシック" w:cs="ＭＳ Ｐゴシック" w:hint="eastAsia"/>
          <w:sz w:val="24"/>
          <w:szCs w:val="24"/>
          <w:lang w:bidi="bo-CN"/>
        </w:rPr>
        <w:t>ると</w:t>
      </w:r>
      <w:r w:rsidRPr="00B549BA">
        <w:rPr>
          <w:rFonts w:ascii="ＭＳ ゴシック" w:eastAsia="ＭＳ ゴシック" w:hAnsi="ＭＳ ゴシック" w:cs="ＭＳ Ｐゴシック"/>
          <w:sz w:val="24"/>
          <w:szCs w:val="24"/>
          <w:lang w:bidi="bo-CN"/>
        </w:rPr>
        <w:t>感じてい</w:t>
      </w:r>
      <w:r w:rsidR="00482632">
        <w:rPr>
          <w:rFonts w:ascii="ＭＳ ゴシック" w:eastAsia="ＭＳ ゴシック" w:hAnsi="ＭＳ ゴシック" w:cs="ＭＳ Ｐゴシック" w:hint="eastAsia"/>
          <w:sz w:val="24"/>
          <w:szCs w:val="24"/>
          <w:lang w:bidi="bo-CN"/>
        </w:rPr>
        <w:t>ましたが、</w:t>
      </w:r>
      <w:r w:rsidR="00B36B88">
        <w:rPr>
          <w:rFonts w:ascii="ＭＳ ゴシック" w:eastAsia="ＭＳ ゴシック" w:hAnsi="ＭＳ ゴシック" w:cs="ＭＳ Ｐゴシック" w:hint="eastAsia"/>
          <w:sz w:val="24"/>
          <w:szCs w:val="24"/>
          <w:lang w:bidi="bo-CN"/>
        </w:rPr>
        <w:t>今</w:t>
      </w:r>
      <w:r w:rsidR="000476C3" w:rsidRPr="000476C3">
        <w:rPr>
          <w:rFonts w:ascii="ＭＳ ゴシック" w:eastAsia="ＭＳ ゴシック" w:hAnsi="ＭＳ ゴシック" w:cs="ＭＳ Ｐゴシック"/>
          <w:sz w:val="24"/>
          <w:szCs w:val="24"/>
          <w:lang w:bidi="bo-CN"/>
        </w:rPr>
        <w:t>回</w:t>
      </w:r>
      <w:r w:rsidR="000476C3">
        <w:rPr>
          <w:rFonts w:ascii="ＭＳ ゴシック" w:eastAsia="ＭＳ ゴシック" w:hAnsi="ＭＳ ゴシック" w:cs="ＭＳ Ｐゴシック" w:hint="eastAsia"/>
          <w:sz w:val="24"/>
          <w:szCs w:val="24"/>
          <w:lang w:bidi="bo-CN"/>
        </w:rPr>
        <w:t>も</w:t>
      </w:r>
      <w:r w:rsidR="00B36B88" w:rsidRPr="00B36B88">
        <w:rPr>
          <w:rFonts w:ascii="ＭＳ ゴシック" w:eastAsia="ＭＳ ゴシック" w:hAnsi="ＭＳ ゴシック" w:cs="ＭＳ Ｐゴシック"/>
          <w:sz w:val="24"/>
          <w:szCs w:val="24"/>
          <w:lang w:bidi="bo-CN"/>
        </w:rPr>
        <w:t>撥音と促音</w:t>
      </w:r>
      <w:r w:rsidR="00B36B88">
        <w:rPr>
          <w:rFonts w:ascii="ＭＳ ゴシック" w:eastAsia="ＭＳ ゴシック" w:hAnsi="ＭＳ ゴシック" w:cs="ＭＳ Ｐゴシック" w:hint="eastAsia"/>
          <w:sz w:val="24"/>
          <w:szCs w:val="24"/>
          <w:lang w:bidi="bo-CN"/>
        </w:rPr>
        <w:t>についての</w:t>
      </w:r>
      <w:r w:rsidR="00B36B88" w:rsidRPr="00B36B88">
        <w:rPr>
          <w:rFonts w:ascii="ＭＳ ゴシック" w:eastAsia="ＭＳ ゴシック" w:hAnsi="ＭＳ ゴシック" w:cs="ＭＳ Ｐゴシック"/>
          <w:sz w:val="24"/>
          <w:szCs w:val="24"/>
          <w:lang w:bidi="bo-CN"/>
        </w:rPr>
        <w:t>考察は</w:t>
      </w:r>
      <w:r w:rsidR="00A90C30">
        <w:rPr>
          <w:rFonts w:ascii="ＭＳ ゴシック" w:eastAsia="ＭＳ ゴシック" w:hAnsi="ＭＳ ゴシック" w:cs="ＭＳ Ｐゴシック" w:hint="eastAsia"/>
          <w:sz w:val="24"/>
          <w:szCs w:val="24"/>
          <w:lang w:bidi="bo-CN"/>
        </w:rPr>
        <w:t>略し</w:t>
      </w:r>
      <w:r w:rsidR="00482632">
        <w:rPr>
          <w:rFonts w:ascii="ＭＳ ゴシック" w:eastAsia="ＭＳ ゴシック" w:hAnsi="ＭＳ ゴシック" w:cs="ＭＳ Ｐゴシック" w:hint="eastAsia"/>
          <w:sz w:val="24"/>
          <w:szCs w:val="24"/>
          <w:lang w:bidi="bo-CN"/>
        </w:rPr>
        <w:t>ます。</w:t>
      </w:r>
    </w:p>
    <w:p w14:paraId="3B9AA6C1" w14:textId="65A53274" w:rsidR="00B549BA" w:rsidRPr="009B1297" w:rsidRDefault="002E7CF6" w:rsidP="00E55E9F">
      <w:pPr>
        <w:ind w:firstLineChars="100" w:firstLine="240"/>
        <w:rPr>
          <w:rFonts w:ascii="ＭＳ ゴシック" w:eastAsia="ＭＳ ゴシック" w:hAnsi="ＭＳ ゴシック" w:cs="ＭＳ Ｐゴシック"/>
          <w:sz w:val="24"/>
          <w:szCs w:val="24"/>
          <w:lang w:bidi="bo-CN"/>
        </w:rPr>
      </w:pPr>
      <w:r>
        <w:rPr>
          <w:rFonts w:ascii="ＭＳ ゴシック" w:eastAsia="ＭＳ ゴシック" w:hAnsi="ＭＳ ゴシック" w:cs="ＭＳ Ｐゴシック" w:hint="eastAsia"/>
          <w:sz w:val="24"/>
          <w:szCs w:val="24"/>
          <w:lang w:bidi="bo-CN"/>
        </w:rPr>
        <w:t>通説では</w:t>
      </w:r>
      <w:r w:rsidR="00A36F09" w:rsidRPr="00A36F09">
        <w:rPr>
          <w:rFonts w:ascii="ＭＳ ゴシック" w:eastAsia="ＭＳ ゴシック" w:hAnsi="ＭＳ ゴシック" w:cs="ＭＳ Ｐゴシック"/>
          <w:sz w:val="24"/>
          <w:szCs w:val="24"/>
          <w:lang w:bidi="bo-CN"/>
        </w:rPr>
        <w:t>中古</w:t>
      </w:r>
      <w:bookmarkStart w:id="15" w:name="_Hlk212623342"/>
      <w:r w:rsidR="00A36F09" w:rsidRPr="00A36F09">
        <w:rPr>
          <w:rFonts w:ascii="ＭＳ ゴシック" w:eastAsia="ＭＳ ゴシック" w:hAnsi="ＭＳ ゴシック" w:cs="ＭＳ Ｐゴシック"/>
          <w:sz w:val="24"/>
          <w:szCs w:val="24"/>
          <w:lang w:bidi="bo-CN"/>
        </w:rPr>
        <w:t>舌音入声</w:t>
      </w:r>
      <w:bookmarkEnd w:id="15"/>
      <w:r>
        <w:rPr>
          <w:rFonts w:ascii="ＭＳ ゴシック" w:eastAsia="ＭＳ ゴシック" w:hAnsi="ＭＳ ゴシック" w:cs="ＭＳ Ｐゴシック" w:hint="eastAsia"/>
          <w:sz w:val="24"/>
          <w:szCs w:val="24"/>
          <w:lang w:bidi="bo-CN"/>
        </w:rPr>
        <w:t>は</w:t>
      </w:r>
      <w:r w:rsidR="00786D96">
        <w:rPr>
          <w:rFonts w:ascii="ＭＳ ゴシック" w:eastAsia="ＭＳ ゴシック" w:hAnsi="ＭＳ ゴシック" w:cs="ＭＳ Ｐゴシック" w:hint="eastAsia"/>
          <w:sz w:val="24"/>
          <w:szCs w:val="24"/>
          <w:lang w:bidi="bo-CN"/>
        </w:rPr>
        <w:t>t</w:t>
      </w:r>
      <w:r>
        <w:rPr>
          <w:rFonts w:ascii="ＭＳ ゴシック" w:eastAsia="ＭＳ ゴシック" w:hAnsi="ＭＳ ゴシック" w:cs="ＭＳ Ｐゴシック" w:hint="eastAsia"/>
          <w:sz w:val="24"/>
          <w:szCs w:val="24"/>
          <w:lang w:bidi="bo-CN"/>
        </w:rPr>
        <w:t>とされていますが、</w:t>
      </w:r>
      <w:r w:rsidR="009613F9">
        <w:rPr>
          <w:rFonts w:ascii="ＭＳ ゴシック" w:eastAsia="ＭＳ ゴシック" w:hAnsi="ＭＳ ゴシック" w:cs="ＭＳ Ｐゴシック" w:hint="eastAsia"/>
          <w:sz w:val="24"/>
          <w:szCs w:val="24"/>
          <w:lang w:bidi="bo-CN"/>
        </w:rPr>
        <w:t>本当にtと考えてよいのでしょうか。</w:t>
      </w:r>
      <w:r w:rsidR="001F5D24">
        <w:rPr>
          <w:rFonts w:ascii="ＭＳ ゴシック" w:eastAsia="ＭＳ ゴシック" w:hAnsi="ＭＳ ゴシック" w:cs="ＭＳ Ｐゴシック" w:hint="eastAsia"/>
          <w:sz w:val="24"/>
          <w:szCs w:val="24"/>
          <w:lang w:bidi="bo-CN"/>
        </w:rPr>
        <w:t>tと考え</w:t>
      </w:r>
      <w:r w:rsidR="009D647B">
        <w:rPr>
          <w:rFonts w:ascii="ＭＳ ゴシック" w:eastAsia="ＭＳ ゴシック" w:hAnsi="ＭＳ ゴシック" w:cs="ＭＳ Ｐゴシック" w:hint="eastAsia"/>
          <w:sz w:val="24"/>
          <w:szCs w:val="24"/>
          <w:lang w:bidi="bo-CN"/>
        </w:rPr>
        <w:t>ることで</w:t>
      </w:r>
      <w:r w:rsidR="001F5D24">
        <w:rPr>
          <w:rFonts w:ascii="ＭＳ ゴシック" w:eastAsia="ＭＳ ゴシック" w:hAnsi="ＭＳ ゴシック" w:cs="ＭＳ Ｐゴシック" w:hint="eastAsia"/>
          <w:sz w:val="24"/>
          <w:szCs w:val="24"/>
          <w:lang w:bidi="bo-CN"/>
        </w:rPr>
        <w:t>は</w:t>
      </w:r>
      <w:r w:rsidR="009D647B">
        <w:rPr>
          <w:rFonts w:ascii="ＭＳ ゴシック" w:eastAsia="ＭＳ ゴシック" w:hAnsi="ＭＳ ゴシック" w:cs="ＭＳ Ｐゴシック" w:hint="eastAsia"/>
          <w:sz w:val="24"/>
          <w:szCs w:val="24"/>
          <w:lang w:bidi="bo-CN"/>
        </w:rPr>
        <w:t>説明できない</w:t>
      </w:r>
      <w:r w:rsidR="00786D96">
        <w:rPr>
          <w:rFonts w:ascii="ＭＳ ゴシック" w:eastAsia="ＭＳ ゴシック" w:hAnsi="ＭＳ ゴシック" w:cs="ＭＳ Ｐゴシック" w:hint="eastAsia"/>
          <w:sz w:val="24"/>
          <w:szCs w:val="24"/>
          <w:lang w:bidi="bo-CN"/>
        </w:rPr>
        <w:t>現象は</w:t>
      </w:r>
      <w:r w:rsidR="00156C11">
        <w:rPr>
          <w:rFonts w:ascii="ＭＳ ゴシック" w:eastAsia="ＭＳ ゴシック" w:hAnsi="ＭＳ ゴシック" w:cs="ＭＳ Ｐゴシック" w:hint="eastAsia"/>
          <w:sz w:val="24"/>
          <w:szCs w:val="24"/>
          <w:lang w:bidi="bo-CN"/>
        </w:rPr>
        <w:t>ある</w:t>
      </w:r>
      <w:r w:rsidR="004B32FB">
        <w:rPr>
          <w:rFonts w:ascii="ＭＳ ゴシック" w:eastAsia="ＭＳ ゴシック" w:hAnsi="ＭＳ ゴシック" w:cs="ＭＳ Ｐゴシック" w:hint="eastAsia"/>
          <w:sz w:val="24"/>
          <w:szCs w:val="24"/>
          <w:lang w:bidi="bo-CN"/>
        </w:rPr>
        <w:t>のか、</w:t>
      </w:r>
      <w:r w:rsidR="00AA34DB">
        <w:rPr>
          <w:rFonts w:ascii="ＭＳ ゴシック" w:eastAsia="ＭＳ ゴシック" w:hAnsi="ＭＳ ゴシック" w:cs="ＭＳ Ｐゴシック" w:hint="eastAsia"/>
          <w:sz w:val="24"/>
          <w:szCs w:val="24"/>
          <w:lang w:bidi="bo-CN"/>
        </w:rPr>
        <w:t>また</w:t>
      </w:r>
      <w:bookmarkStart w:id="16" w:name="_Hlk212799153"/>
      <w:r w:rsidR="0018564E" w:rsidRPr="0018564E">
        <w:rPr>
          <w:rFonts w:ascii="ＭＳ ゴシック" w:eastAsia="ＭＳ ゴシック" w:hAnsi="ＭＳ ゴシック" w:cs="ＭＳ Ｐゴシック"/>
          <w:sz w:val="24"/>
          <w:szCs w:val="24"/>
          <w:lang w:bidi="bo-CN"/>
        </w:rPr>
        <w:t>舌音入声</w:t>
      </w:r>
      <w:bookmarkEnd w:id="16"/>
      <w:r w:rsidR="00F15EBA">
        <w:rPr>
          <w:rFonts w:ascii="ＭＳ ゴシック" w:eastAsia="ＭＳ ゴシック" w:hAnsi="ＭＳ ゴシック" w:cs="ＭＳ Ｐゴシック" w:hint="eastAsia"/>
          <w:sz w:val="24"/>
          <w:szCs w:val="24"/>
          <w:lang w:bidi="bo-CN"/>
        </w:rPr>
        <w:t>が</w:t>
      </w:r>
      <w:r w:rsidR="00AA34DB">
        <w:rPr>
          <w:rFonts w:ascii="ＭＳ ゴシック" w:eastAsia="ＭＳ ゴシック" w:hAnsi="ＭＳ ゴシック" w:cs="ＭＳ Ｐゴシック" w:hint="eastAsia"/>
          <w:sz w:val="24"/>
          <w:szCs w:val="24"/>
          <w:lang w:bidi="bo-CN"/>
        </w:rPr>
        <w:t>tでない</w:t>
      </w:r>
      <w:r w:rsidR="00C50B12">
        <w:rPr>
          <w:rFonts w:ascii="ＭＳ ゴシック" w:eastAsia="ＭＳ ゴシック" w:hAnsi="ＭＳ ゴシック" w:cs="ＭＳ Ｐゴシック" w:hint="eastAsia"/>
          <w:sz w:val="24"/>
          <w:szCs w:val="24"/>
          <w:lang w:bidi="bo-CN"/>
        </w:rPr>
        <w:t>ならば</w:t>
      </w:r>
      <w:r w:rsidR="00CD2303">
        <w:rPr>
          <w:rFonts w:ascii="ＭＳ ゴシック" w:eastAsia="ＭＳ ゴシック" w:hAnsi="ＭＳ ゴシック" w:cs="ＭＳ Ｐゴシック" w:hint="eastAsia"/>
          <w:sz w:val="24"/>
          <w:szCs w:val="24"/>
          <w:lang w:bidi="bo-CN"/>
        </w:rPr>
        <w:t>、それは</w:t>
      </w:r>
      <w:r w:rsidR="007B3A10">
        <w:rPr>
          <w:rFonts w:ascii="ＭＳ ゴシック" w:eastAsia="ＭＳ ゴシック" w:hAnsi="ＭＳ ゴシック" w:cs="ＭＳ Ｐゴシック" w:hint="eastAsia"/>
          <w:sz w:val="24"/>
          <w:szCs w:val="24"/>
          <w:lang w:bidi="bo-CN"/>
        </w:rPr>
        <w:t>どのようなもの</w:t>
      </w:r>
      <w:r w:rsidR="0045660C" w:rsidRPr="0045660C">
        <w:rPr>
          <w:rFonts w:ascii="ＭＳ ゴシック" w:eastAsia="ＭＳ ゴシック" w:hAnsi="ＭＳ ゴシック" w:cs="ＭＳ Ｐゴシック"/>
          <w:sz w:val="24"/>
          <w:szCs w:val="24"/>
          <w:lang w:bidi="bo-CN"/>
        </w:rPr>
        <w:t>と考えれば</w:t>
      </w:r>
      <w:r w:rsidR="0045660C">
        <w:rPr>
          <w:rFonts w:ascii="ＭＳ ゴシック" w:eastAsia="ＭＳ ゴシック" w:hAnsi="ＭＳ ゴシック" w:cs="ＭＳ Ｐゴシック" w:hint="eastAsia"/>
          <w:sz w:val="24"/>
          <w:szCs w:val="24"/>
          <w:lang w:bidi="bo-CN"/>
        </w:rPr>
        <w:t>よいのでしょうか。</w:t>
      </w:r>
      <w:r w:rsidR="00FB4F21">
        <w:rPr>
          <w:rFonts w:ascii="ＭＳ ゴシック" w:eastAsia="ＭＳ ゴシック" w:hAnsi="ＭＳ ゴシック" w:cs="ＭＳ Ｐゴシック" w:hint="eastAsia"/>
          <w:sz w:val="24"/>
          <w:szCs w:val="24"/>
          <w:lang w:bidi="bo-CN"/>
        </w:rPr>
        <w:t>中国語と</w:t>
      </w:r>
      <w:r w:rsidR="00F141EB">
        <w:rPr>
          <w:rFonts w:ascii="ＭＳ ゴシック" w:eastAsia="ＭＳ ゴシック" w:hAnsi="ＭＳ ゴシック" w:cs="ＭＳ Ｐゴシック" w:hint="eastAsia"/>
          <w:sz w:val="24"/>
          <w:szCs w:val="24"/>
          <w:lang w:bidi="bo-CN"/>
        </w:rPr>
        <w:t>借入外国語</w:t>
      </w:r>
      <w:r w:rsidR="009D69AD">
        <w:rPr>
          <w:rFonts w:ascii="ＭＳ ゴシック" w:eastAsia="ＭＳ ゴシック" w:hAnsi="ＭＳ ゴシック" w:cs="ＭＳ Ｐゴシック" w:hint="eastAsia"/>
          <w:sz w:val="24"/>
          <w:szCs w:val="24"/>
          <w:lang w:bidi="bo-CN"/>
        </w:rPr>
        <w:t>の舌音入声</w:t>
      </w:r>
      <w:r w:rsidR="00F56207">
        <w:rPr>
          <w:rFonts w:ascii="ＭＳ ゴシック" w:eastAsia="ＭＳ ゴシック" w:hAnsi="ＭＳ ゴシック" w:cs="ＭＳ Ｐゴシック" w:hint="eastAsia"/>
          <w:sz w:val="24"/>
          <w:szCs w:val="24"/>
          <w:lang w:bidi="bo-CN"/>
        </w:rPr>
        <w:t>の変化を考えることから、</w:t>
      </w:r>
      <w:r w:rsidR="00CE5CB0">
        <w:rPr>
          <w:rFonts w:ascii="ＭＳ ゴシック" w:eastAsia="ＭＳ ゴシック" w:hAnsi="ＭＳ ゴシック" w:cs="ＭＳ Ｐゴシック" w:hint="eastAsia"/>
          <w:sz w:val="24"/>
          <w:szCs w:val="24"/>
          <w:lang w:bidi="bo-CN"/>
        </w:rPr>
        <w:t>この問題</w:t>
      </w:r>
      <w:r w:rsidR="009C7AA1">
        <w:rPr>
          <w:rFonts w:ascii="ＭＳ ゴシック" w:eastAsia="ＭＳ ゴシック" w:hAnsi="ＭＳ ゴシック" w:cs="ＭＳ Ｐゴシック" w:hint="eastAsia"/>
          <w:sz w:val="24"/>
          <w:szCs w:val="24"/>
          <w:lang w:bidi="bo-CN"/>
        </w:rPr>
        <w:t>を考えてみたいと思います。</w:t>
      </w:r>
    </w:p>
    <w:p w14:paraId="77FC745D" w14:textId="1BB1DDD4" w:rsidR="00D4612E" w:rsidRDefault="00D4612E" w:rsidP="009C7AA1">
      <w:pPr>
        <w:ind w:leftChars="100" w:left="220" w:firstLineChars="2400" w:firstLine="5760"/>
        <w:contextualSpacing/>
        <w:rPr>
          <w:rFonts w:ascii="ＭＳ ゴシック" w:eastAsia="ＭＳ ゴシック" w:hAnsi="ＭＳ ゴシック" w:cs="ＭＳ Ｐゴシック"/>
          <w:sz w:val="24"/>
          <w:szCs w:val="24"/>
          <w:lang w:bidi="bo-CN"/>
        </w:rPr>
      </w:pPr>
      <w:r w:rsidRPr="007D0A8E">
        <w:rPr>
          <w:rFonts w:ascii="ＭＳ ゴシック" w:eastAsia="ＭＳ ゴシック" w:hAnsi="ＭＳ ゴシック" w:cs="ＭＳ Ｐゴシック"/>
          <w:sz w:val="24"/>
          <w:szCs w:val="24"/>
          <w:lang w:bidi="bo-CN"/>
        </w:rPr>
        <w:t>2025.</w:t>
      </w:r>
      <w:r w:rsidR="00930AE3">
        <w:rPr>
          <w:rFonts w:ascii="ＭＳ ゴシック" w:eastAsia="ＭＳ ゴシック" w:hAnsi="ＭＳ ゴシック" w:cs="ＭＳ Ｐゴシック" w:hint="eastAsia"/>
          <w:sz w:val="24"/>
          <w:szCs w:val="24"/>
          <w:lang w:bidi="bo-CN"/>
        </w:rPr>
        <w:t>1</w:t>
      </w:r>
      <w:r w:rsidR="00F64F1B">
        <w:rPr>
          <w:rFonts w:ascii="ＭＳ ゴシック" w:eastAsia="ＭＳ ゴシック" w:hAnsi="ＭＳ ゴシック" w:cs="ＭＳ Ｐゴシック" w:hint="eastAsia"/>
          <w:sz w:val="24"/>
          <w:szCs w:val="24"/>
          <w:lang w:bidi="bo-CN"/>
        </w:rPr>
        <w:t>1.2</w:t>
      </w:r>
      <w:r w:rsidR="009C7AA1">
        <w:rPr>
          <w:rFonts w:ascii="ＭＳ ゴシック" w:eastAsia="ＭＳ ゴシック" w:hAnsi="ＭＳ ゴシック" w:cs="ＭＳ Ｐゴシック" w:hint="eastAsia"/>
          <w:sz w:val="24"/>
          <w:szCs w:val="24"/>
          <w:lang w:bidi="bo-CN"/>
        </w:rPr>
        <w:t xml:space="preserve">　</w:t>
      </w:r>
      <w:r w:rsidR="00B36B88">
        <w:rPr>
          <w:rFonts w:ascii="ＭＳ ゴシック" w:eastAsia="ＭＳ ゴシック" w:hAnsi="ＭＳ ゴシック" w:cs="ＭＳ Ｐゴシック" w:hint="eastAsia"/>
          <w:sz w:val="24"/>
          <w:szCs w:val="24"/>
          <w:lang w:bidi="bo-CN"/>
        </w:rPr>
        <w:t xml:space="preserve">　</w:t>
      </w:r>
      <w:proofErr w:type="spellStart"/>
      <w:r w:rsidR="00173A49">
        <w:rPr>
          <w:rFonts w:ascii="ＭＳ ゴシック" w:eastAsia="ＭＳ ゴシック" w:hAnsi="ＭＳ ゴシック" w:cs="ＭＳ Ｐゴシック" w:hint="eastAsia"/>
          <w:sz w:val="24"/>
          <w:szCs w:val="24"/>
          <w:lang w:bidi="bo-CN"/>
        </w:rPr>
        <w:t>i</w:t>
      </w:r>
      <w:r w:rsidRPr="007D0A8E">
        <w:rPr>
          <w:rFonts w:ascii="ＭＳ ゴシック" w:eastAsia="ＭＳ ゴシック" w:hAnsi="ＭＳ ゴシック" w:cs="ＭＳ Ｐゴシック"/>
          <w:sz w:val="24"/>
          <w:szCs w:val="24"/>
          <w:lang w:bidi="bo-CN"/>
        </w:rPr>
        <w:t>chhan</w:t>
      </w:r>
      <w:proofErr w:type="spellEnd"/>
    </w:p>
    <w:p w14:paraId="6F06E33B" w14:textId="77777777" w:rsidR="00173A49" w:rsidRDefault="00173A49" w:rsidP="00D4612E">
      <w:pPr>
        <w:ind w:firstLineChars="2800" w:firstLine="6720"/>
        <w:contextualSpacing/>
        <w:rPr>
          <w:rFonts w:ascii="ＭＳ ゴシック" w:eastAsia="ＭＳ ゴシック" w:hAnsi="ＭＳ ゴシック" w:cs="ＭＳ Ｐゴシック"/>
          <w:sz w:val="24"/>
          <w:szCs w:val="24"/>
          <w:lang w:bidi="bo-CN"/>
        </w:rPr>
      </w:pPr>
    </w:p>
    <w:p w14:paraId="149CBF8B" w14:textId="0428F3AE" w:rsidR="007D0A8E" w:rsidRPr="00CB4B52" w:rsidRDefault="00FA3847" w:rsidP="00D4612E">
      <w:pPr>
        <w:pStyle w:val="afff6"/>
        <w:numPr>
          <w:ilvl w:val="0"/>
          <w:numId w:val="15"/>
        </w:numPr>
        <w:rPr>
          <w:rFonts w:ascii="ＭＳ ゴシック" w:eastAsia="ＭＳ ゴシック" w:hAnsi="ＭＳ ゴシック" w:cs="ＭＳ Ｐゴシック"/>
          <w:sz w:val="40"/>
          <w:szCs w:val="40"/>
          <w:lang w:bidi="bo-CN"/>
        </w:rPr>
      </w:pPr>
      <w:r w:rsidRPr="00CB4B52">
        <w:rPr>
          <w:rFonts w:ascii="ＭＳ ゴシック" w:eastAsia="ＭＳ ゴシック" w:hAnsi="ＭＳ ゴシック" w:cs="ＭＳ Ｐゴシック"/>
          <w:sz w:val="40"/>
          <w:szCs w:val="40"/>
          <w:lang w:bidi="bo-CN"/>
        </w:rPr>
        <w:lastRenderedPageBreak/>
        <w:t>中古</w:t>
      </w:r>
      <w:r w:rsidR="00CB4B52" w:rsidRPr="00CB4B52">
        <w:rPr>
          <w:rFonts w:ascii="ＭＳ ゴシック" w:eastAsia="ＭＳ ゴシック" w:hAnsi="ＭＳ ゴシック" w:cs="ＭＳ Ｐゴシック" w:hint="eastAsia"/>
          <w:sz w:val="40"/>
          <w:szCs w:val="40"/>
          <w:lang w:bidi="bo-CN"/>
        </w:rPr>
        <w:t>音</w:t>
      </w:r>
      <w:r w:rsidRPr="00CB4B52">
        <w:rPr>
          <w:rFonts w:ascii="ＭＳ ゴシック" w:eastAsia="ＭＳ ゴシック" w:hAnsi="ＭＳ ゴシック" w:cs="ＭＳ Ｐゴシック"/>
          <w:sz w:val="40"/>
          <w:szCs w:val="40"/>
          <w:lang w:bidi="bo-CN"/>
        </w:rPr>
        <w:t>入声は</w:t>
      </w:r>
      <w:r w:rsidR="00CB4B52" w:rsidRPr="00CB4B52">
        <w:rPr>
          <w:rFonts w:ascii="ＭＳ ゴシック" w:eastAsia="ＭＳ ゴシック" w:hAnsi="ＭＳ ゴシック" w:cs="ＭＳ Ｐゴシック" w:hint="eastAsia"/>
          <w:sz w:val="40"/>
          <w:szCs w:val="40"/>
          <w:lang w:bidi="bo-CN"/>
        </w:rPr>
        <w:t>どのように変化したのか</w:t>
      </w:r>
    </w:p>
    <w:p w14:paraId="5C6CE3C7" w14:textId="77777777" w:rsidR="007D0A8E" w:rsidRPr="007D0A8E" w:rsidRDefault="007D0A8E" w:rsidP="007D0A8E">
      <w:pPr>
        <w:contextualSpacing/>
        <w:rPr>
          <w:rFonts w:ascii="ＭＳ ゴシック" w:eastAsia="ＭＳ ゴシック" w:hAnsi="ＭＳ ゴシック" w:cs="ＭＳ Ｐゴシック"/>
          <w:sz w:val="24"/>
          <w:szCs w:val="24"/>
          <w:lang w:bidi="bo-CN"/>
        </w:rPr>
      </w:pPr>
    </w:p>
    <w:p w14:paraId="586B308B" w14:textId="6225B340" w:rsidR="007D0A8E" w:rsidRPr="007D0A8E" w:rsidRDefault="00426ADE" w:rsidP="002156F5">
      <w:pPr>
        <w:ind w:firstLineChars="100" w:firstLine="240"/>
        <w:contextualSpacing/>
        <w:rPr>
          <w:rFonts w:ascii="ＭＳ ゴシック" w:eastAsia="ＭＳ ゴシック" w:hAnsi="ＭＳ ゴシック" w:cs="ＭＳ Ｐゴシック"/>
          <w:sz w:val="24"/>
          <w:szCs w:val="24"/>
          <w:lang w:bidi="bo-CN"/>
        </w:rPr>
      </w:pPr>
      <w:r>
        <w:rPr>
          <w:rFonts w:ascii="ＭＳ ゴシック" w:eastAsia="ＭＳ ゴシック" w:hAnsi="ＭＳ ゴシック" w:cs="ＭＳ Ｐゴシック" w:hint="eastAsia"/>
          <w:sz w:val="24"/>
          <w:szCs w:val="24"/>
          <w:lang w:bidi="bo-CN"/>
        </w:rPr>
        <w:t>今回は中国語の舌音入声</w:t>
      </w:r>
      <w:r w:rsidR="00452519">
        <w:rPr>
          <w:rFonts w:ascii="ＭＳ ゴシック" w:eastAsia="ＭＳ ゴシック" w:hAnsi="ＭＳ ゴシック" w:cs="ＭＳ Ｐゴシック" w:hint="eastAsia"/>
          <w:sz w:val="24"/>
          <w:szCs w:val="24"/>
          <w:lang w:bidi="bo-CN"/>
        </w:rPr>
        <w:t>について考えようと思います。はじめ</w:t>
      </w:r>
      <w:r w:rsidR="007D0A8E" w:rsidRPr="007D0A8E">
        <w:rPr>
          <w:rFonts w:ascii="ＭＳ ゴシック" w:eastAsia="ＭＳ ゴシック" w:hAnsi="ＭＳ ゴシック" w:cs="ＭＳ Ｐゴシック" w:hint="eastAsia"/>
          <w:sz w:val="24"/>
          <w:szCs w:val="24"/>
          <w:lang w:bidi="bo-CN"/>
        </w:rPr>
        <w:t>に平山氏の</w:t>
      </w:r>
      <w:r w:rsidR="007D0A8E" w:rsidRPr="007D0A8E">
        <w:rPr>
          <w:rFonts w:ascii="ＭＳ ゴシック" w:eastAsia="ＭＳ ゴシック" w:hAnsi="ＭＳ ゴシック" w:cs="ＭＳ Ｐゴシック"/>
          <w:sz w:val="24"/>
          <w:szCs w:val="24"/>
          <w:lang w:bidi="bo-CN"/>
        </w:rPr>
        <w:t>中古</w:t>
      </w:r>
      <w:r w:rsidR="00F5411F" w:rsidRPr="00F5411F">
        <w:rPr>
          <w:rFonts w:ascii="ＭＳ ゴシック" w:eastAsia="ＭＳ ゴシック" w:hAnsi="ＭＳ ゴシック" w:cs="ＭＳ Ｐゴシック"/>
          <w:sz w:val="24"/>
          <w:szCs w:val="24"/>
          <w:lang w:bidi="bo-CN"/>
        </w:rPr>
        <w:t>中国語</w:t>
      </w:r>
      <w:r w:rsidR="001E6EF6" w:rsidRPr="00C50D37">
        <w:rPr>
          <w:rFonts w:ascii="ＭＳ ゴシック" w:eastAsia="ＭＳ ゴシック" w:hAnsi="ＭＳ ゴシック" w:cs="ＭＳ Ｐゴシック" w:hint="eastAsia"/>
          <w:sz w:val="24"/>
          <w:szCs w:val="24"/>
          <w:vertAlign w:val="superscript"/>
          <w:lang w:bidi="bo-CN"/>
        </w:rPr>
        <w:t>注</w:t>
      </w:r>
      <w:r w:rsidR="001E6EF6">
        <w:rPr>
          <w:rFonts w:ascii="ＭＳ ゴシック" w:eastAsia="ＭＳ ゴシック" w:hAnsi="ＭＳ ゴシック" w:cs="ＭＳ Ｐゴシック" w:hint="eastAsia"/>
          <w:sz w:val="24"/>
          <w:szCs w:val="24"/>
          <w:vertAlign w:val="superscript"/>
          <w:lang w:bidi="bo-CN"/>
        </w:rPr>
        <w:t>1</w:t>
      </w:r>
      <w:r w:rsidR="007D0A8E" w:rsidRPr="007D0A8E">
        <w:rPr>
          <w:rFonts w:ascii="ＭＳ ゴシック" w:eastAsia="ＭＳ ゴシック" w:hAnsi="ＭＳ ゴシック" w:cs="ＭＳ Ｐゴシック"/>
          <w:sz w:val="24"/>
          <w:szCs w:val="24"/>
          <w:lang w:bidi="bo-CN"/>
        </w:rPr>
        <w:t>についての考えを</w:t>
      </w:r>
      <w:r w:rsidR="007D0A8E" w:rsidRPr="007D0A8E">
        <w:rPr>
          <w:rFonts w:ascii="ＭＳ ゴシック" w:eastAsia="ＭＳ ゴシック" w:hAnsi="ＭＳ ゴシック" w:cs="ＭＳ Ｐゴシック" w:hint="eastAsia"/>
          <w:sz w:val="24"/>
          <w:szCs w:val="24"/>
          <w:lang w:bidi="bo-CN"/>
        </w:rPr>
        <w:t>紹介します（平山　昭和42</w:t>
      </w:r>
      <w:r w:rsidR="00231B4D">
        <w:rPr>
          <w:rFonts w:ascii="ＭＳ ゴシック" w:eastAsia="ＭＳ ゴシック" w:hAnsi="ＭＳ ゴシック" w:cs="ＭＳ Ｐゴシック" w:hint="eastAsia"/>
          <w:sz w:val="24"/>
          <w:szCs w:val="24"/>
          <w:lang w:bidi="bo-CN"/>
        </w:rPr>
        <w:t>：</w:t>
      </w:r>
      <w:r w:rsidR="007D0A8E" w:rsidRPr="007D0A8E">
        <w:rPr>
          <w:rFonts w:ascii="ＭＳ ゴシック" w:eastAsia="ＭＳ ゴシック" w:hAnsi="ＭＳ ゴシック" w:cs="ＭＳ Ｐゴシック" w:hint="eastAsia"/>
          <w:sz w:val="24"/>
          <w:szCs w:val="24"/>
          <w:lang w:bidi="bo-CN"/>
        </w:rPr>
        <w:t>112）。</w:t>
      </w:r>
    </w:p>
    <w:p w14:paraId="233229E0" w14:textId="77777777" w:rsidR="007D0A8E" w:rsidRPr="007D0A8E" w:rsidRDefault="007D0A8E" w:rsidP="007D0A8E">
      <w:pPr>
        <w:contextualSpacing/>
        <w:rPr>
          <w:rFonts w:ascii="ＭＳ ゴシック" w:eastAsia="ＭＳ ゴシック" w:hAnsi="ＭＳ ゴシック" w:cs="ＭＳ Ｐゴシック"/>
          <w:sz w:val="24"/>
          <w:szCs w:val="24"/>
          <w:lang w:bidi="bo-CN"/>
        </w:rPr>
      </w:pPr>
    </w:p>
    <w:p w14:paraId="567D46FF" w14:textId="6461F7F0" w:rsidR="007D0A8E" w:rsidRPr="007D0A8E" w:rsidRDefault="007D0A8E" w:rsidP="007D0A8E">
      <w:pPr>
        <w:ind w:leftChars="100" w:left="220"/>
        <w:contextualSpacing/>
        <w:rPr>
          <w:rFonts w:ascii="ＭＳ ゴシック" w:eastAsia="ＭＳ ゴシック" w:hAnsi="ＭＳ ゴシック" w:cs="ＭＳ Ｐゴシック"/>
          <w:sz w:val="21"/>
          <w:szCs w:val="21"/>
          <w:lang w:bidi="bo-CN"/>
        </w:rPr>
      </w:pPr>
      <w:r w:rsidRPr="007D0A8E">
        <w:rPr>
          <w:rFonts w:ascii="ＭＳ ゴシック" w:eastAsia="ＭＳ ゴシック" w:hAnsi="ＭＳ ゴシック" w:cs="ＭＳ Ｐゴシック" w:hint="eastAsia"/>
          <w:sz w:val="21"/>
          <w:szCs w:val="21"/>
          <w:lang w:bidi="bo-CN"/>
        </w:rPr>
        <w:t>「</w:t>
      </w:r>
      <w:bookmarkStart w:id="17" w:name="_Hlk186204675"/>
      <w:bookmarkStart w:id="18" w:name="_Hlk186207661"/>
      <w:bookmarkStart w:id="19" w:name="_Hlk186208728"/>
      <w:r w:rsidRPr="007D0A8E">
        <w:rPr>
          <w:rFonts w:ascii="ＭＳ ゴシック" w:eastAsia="ＭＳ ゴシック" w:hAnsi="ＭＳ ゴシック" w:cs="ＭＳ Ｐゴシック" w:hint="eastAsia"/>
          <w:sz w:val="21"/>
          <w:szCs w:val="21"/>
          <w:lang w:bidi="bo-CN"/>
        </w:rPr>
        <w:t>〈</w:t>
      </w:r>
      <w:r w:rsidRPr="007D0A8E">
        <w:rPr>
          <w:rFonts w:ascii="ＭＳ ゴシック" w:eastAsia="ＭＳ ゴシック" w:hAnsi="ＭＳ ゴシック" w:cs="ＭＳ Ｐゴシック"/>
          <w:sz w:val="21"/>
          <w:szCs w:val="21"/>
          <w:lang w:bidi="bo-CN"/>
        </w:rPr>
        <w:t>中古音</w:t>
      </w:r>
      <w:r w:rsidRPr="007D0A8E">
        <w:rPr>
          <w:rFonts w:ascii="ＭＳ ゴシック" w:eastAsia="ＭＳ ゴシック" w:hAnsi="ＭＳ ゴシック" w:cs="ＭＳ Ｐゴシック" w:hint="eastAsia"/>
          <w:sz w:val="21"/>
          <w:szCs w:val="21"/>
          <w:lang w:bidi="bo-CN"/>
        </w:rPr>
        <w:t>〉</w:t>
      </w:r>
      <w:bookmarkEnd w:id="17"/>
      <w:r w:rsidRPr="007D0A8E">
        <w:rPr>
          <w:rFonts w:ascii="ＭＳ ゴシック" w:eastAsia="ＭＳ ゴシック" w:hAnsi="ＭＳ ゴシック" w:cs="ＭＳ Ｐゴシック" w:hint="eastAsia"/>
          <w:sz w:val="21"/>
          <w:szCs w:val="21"/>
          <w:lang w:bidi="bo-CN"/>
        </w:rPr>
        <w:t>（</w:t>
      </w:r>
      <w:bookmarkEnd w:id="18"/>
      <w:r w:rsidRPr="007D0A8E">
        <w:rPr>
          <w:rFonts w:ascii="ＭＳ ゴシック" w:eastAsia="ＭＳ ゴシック" w:hAnsi="ＭＳ ゴシック" w:cs="ＭＳ Ｐゴシック" w:hint="eastAsia"/>
          <w:sz w:val="21"/>
          <w:szCs w:val="21"/>
          <w:lang w:bidi="bo-CN"/>
        </w:rPr>
        <w:t>また</w:t>
      </w:r>
      <w:r w:rsidR="00182388">
        <w:rPr>
          <w:rFonts w:ascii="ＭＳ ゴシック" w:eastAsia="ＭＳ ゴシック" w:hAnsi="ＭＳ ゴシック" w:cs="ＭＳ Ｐゴシック" w:hint="eastAsia"/>
          <w:sz w:val="21"/>
          <w:szCs w:val="21"/>
          <w:lang w:bidi="bo-CN"/>
        </w:rPr>
        <w:t>は</w:t>
      </w:r>
      <w:r w:rsidRPr="007D0A8E">
        <w:rPr>
          <w:rFonts w:ascii="ＭＳ ゴシック" w:eastAsia="ＭＳ ゴシック" w:hAnsi="ＭＳ ゴシック" w:cs="ＭＳ Ｐゴシック"/>
          <w:sz w:val="21"/>
          <w:szCs w:val="21"/>
          <w:lang w:bidi="bo-CN"/>
        </w:rPr>
        <w:t>〈中</w:t>
      </w:r>
      <w:r w:rsidRPr="007D0A8E">
        <w:rPr>
          <w:rFonts w:ascii="ＭＳ ゴシック" w:eastAsia="ＭＳ ゴシック" w:hAnsi="ＭＳ ゴシック" w:cs="ＭＳ Ｐゴシック" w:hint="eastAsia"/>
          <w:sz w:val="21"/>
          <w:szCs w:val="21"/>
          <w:lang w:bidi="bo-CN"/>
        </w:rPr>
        <w:t>古漢語</w:t>
      </w:r>
      <w:r w:rsidRPr="007D0A8E">
        <w:rPr>
          <w:rFonts w:ascii="ＭＳ ゴシック" w:eastAsia="ＭＳ ゴシック" w:hAnsi="ＭＳ ゴシック" w:cs="ＭＳ Ｐゴシック"/>
          <w:sz w:val="21"/>
          <w:szCs w:val="21"/>
          <w:lang w:bidi="bo-CN"/>
        </w:rPr>
        <w:t>〉</w:t>
      </w:r>
      <w:r w:rsidRPr="007D0A8E">
        <w:rPr>
          <w:rFonts w:ascii="ＭＳ ゴシック" w:eastAsia="ＭＳ ゴシック" w:hAnsi="ＭＳ ゴシック" w:cs="ＭＳ Ｐゴシック" w:hint="eastAsia"/>
          <w:sz w:val="21"/>
          <w:szCs w:val="21"/>
          <w:lang w:bidi="bo-CN"/>
        </w:rPr>
        <w:t>）</w:t>
      </w:r>
      <w:r w:rsidRPr="007D0A8E">
        <w:rPr>
          <w:rFonts w:ascii="ＭＳ ゴシック" w:eastAsia="ＭＳ ゴシック" w:hAnsi="ＭＳ ゴシック" w:cs="ＭＳ Ｐゴシック"/>
          <w:sz w:val="21"/>
          <w:szCs w:val="21"/>
          <w:lang w:bidi="bo-CN"/>
        </w:rPr>
        <w:t>とは</w:t>
      </w:r>
      <w:r w:rsidRPr="007D0A8E">
        <w:rPr>
          <w:rFonts w:ascii="ＭＳ ゴシック" w:eastAsia="ＭＳ ゴシック" w:hAnsi="ＭＳ ゴシック" w:cs="ＭＳ Ｐゴシック" w:hint="eastAsia"/>
          <w:sz w:val="21"/>
          <w:szCs w:val="21"/>
          <w:lang w:bidi="bo-CN"/>
        </w:rPr>
        <w:t>，Karlgren氏</w:t>
      </w:r>
      <w:r w:rsidRPr="007D0A8E">
        <w:rPr>
          <w:rFonts w:ascii="ＭＳ ゴシック" w:eastAsia="ＭＳ ゴシック" w:hAnsi="ＭＳ ゴシック" w:cs="ＭＳ Ｐゴシック" w:hint="eastAsia"/>
          <w:sz w:val="21"/>
          <w:szCs w:val="21"/>
          <w:vertAlign w:val="superscript"/>
          <w:lang w:bidi="bo-CN"/>
        </w:rPr>
        <w:t>＊</w:t>
      </w:r>
      <w:r w:rsidRPr="007D0A8E">
        <w:rPr>
          <w:rFonts w:ascii="ＭＳ ゴシック" w:eastAsia="ＭＳ ゴシック" w:hAnsi="ＭＳ ゴシック" w:cs="ＭＳ Ｐゴシック" w:hint="eastAsia"/>
          <w:sz w:val="21"/>
          <w:szCs w:val="21"/>
          <w:lang w:bidi="bo-CN"/>
        </w:rPr>
        <w:t>のいうAncient Chinese</w:t>
      </w:r>
      <w:bookmarkEnd w:id="19"/>
      <w:r w:rsidRPr="007D0A8E">
        <w:rPr>
          <w:rFonts w:ascii="ＭＳ ゴシック" w:eastAsia="ＭＳ ゴシック" w:hAnsi="ＭＳ ゴシック" w:cs="ＭＳ Ｐゴシック" w:hint="eastAsia"/>
          <w:sz w:val="21"/>
          <w:szCs w:val="21"/>
          <w:lang w:bidi="bo-CN"/>
        </w:rPr>
        <w:t>の訳語であり，『切韻』</w:t>
      </w:r>
      <w:bookmarkStart w:id="20" w:name="_Hlk186207559"/>
      <w:r w:rsidRPr="007D0A8E">
        <w:rPr>
          <w:rFonts w:ascii="ＭＳ ゴシック" w:eastAsia="ＭＳ ゴシック" w:hAnsi="ＭＳ ゴシック" w:cs="ＭＳ Ｐゴシック" w:hint="eastAsia"/>
          <w:sz w:val="21"/>
          <w:szCs w:val="21"/>
          <w:vertAlign w:val="superscript"/>
          <w:lang w:bidi="bo-CN"/>
        </w:rPr>
        <w:t>＊</w:t>
      </w:r>
      <w:r w:rsidRPr="007D0A8E">
        <w:rPr>
          <w:rFonts w:ascii="ＭＳ ゴシック" w:eastAsia="ＭＳ ゴシック" w:hAnsi="ＭＳ ゴシック" w:cs="ＭＳ Ｐゴシック" w:hint="eastAsia"/>
          <w:sz w:val="21"/>
          <w:szCs w:val="21"/>
          <w:lang w:bidi="bo-CN"/>
        </w:rPr>
        <w:t>（601年成書）の</w:t>
      </w:r>
      <w:bookmarkEnd w:id="20"/>
      <w:r w:rsidRPr="007D0A8E">
        <w:rPr>
          <w:rFonts w:ascii="ＭＳ ゴシック" w:eastAsia="ＭＳ ゴシック" w:hAnsi="ＭＳ ゴシック" w:cs="ＭＳ Ｐゴシック" w:hint="eastAsia"/>
          <w:sz w:val="21"/>
          <w:szCs w:val="21"/>
          <w:lang w:bidi="bo-CN"/>
        </w:rPr>
        <w:t>基礎となった方言の音をさすものである。（略）</w:t>
      </w:r>
    </w:p>
    <w:p w14:paraId="1F198F90" w14:textId="77777777" w:rsidR="007D0A8E" w:rsidRPr="007D0A8E" w:rsidRDefault="007D0A8E" w:rsidP="007D0A8E">
      <w:pPr>
        <w:ind w:leftChars="100" w:left="220" w:firstLineChars="100" w:firstLine="210"/>
        <w:contextualSpacing/>
        <w:rPr>
          <w:rFonts w:ascii="ＭＳ ゴシック" w:eastAsia="ＭＳ ゴシック" w:hAnsi="ＭＳ ゴシック" w:cs="ＭＳ Ｐゴシック"/>
          <w:sz w:val="21"/>
          <w:szCs w:val="21"/>
          <w:lang w:bidi="bo-CN"/>
        </w:rPr>
      </w:pPr>
      <w:r w:rsidRPr="007D0A8E">
        <w:rPr>
          <w:rFonts w:ascii="ＭＳ ゴシック" w:eastAsia="ＭＳ ゴシック" w:hAnsi="ＭＳ ゴシック" w:cs="ＭＳ Ｐゴシック"/>
          <w:sz w:val="21"/>
          <w:szCs w:val="21"/>
          <w:lang w:bidi="bo-CN"/>
        </w:rPr>
        <w:t>『切韻』</w:t>
      </w:r>
      <w:bookmarkStart w:id="21" w:name="_Hlk186208438"/>
      <w:r w:rsidRPr="007D0A8E">
        <w:rPr>
          <w:rFonts w:ascii="ＭＳ ゴシック" w:eastAsia="ＭＳ ゴシック" w:hAnsi="ＭＳ ゴシック" w:cs="ＭＳ Ｐゴシック"/>
          <w:sz w:val="21"/>
          <w:szCs w:val="21"/>
          <w:vertAlign w:val="superscript"/>
          <w:lang w:bidi="bo-CN"/>
        </w:rPr>
        <w:t>＊</w:t>
      </w:r>
      <w:bookmarkEnd w:id="21"/>
      <w:r w:rsidRPr="007D0A8E">
        <w:rPr>
          <w:rFonts w:ascii="ＭＳ ゴシック" w:eastAsia="ＭＳ ゴシック" w:hAnsi="ＭＳ ゴシック" w:cs="ＭＳ Ｐゴシック" w:hint="eastAsia"/>
          <w:sz w:val="21"/>
          <w:szCs w:val="21"/>
          <w:lang w:bidi="bo-CN"/>
        </w:rPr>
        <w:t>は，今日からその内容を全面的に窺い知ることのできる最古の</w:t>
      </w:r>
      <w:bookmarkStart w:id="22" w:name="_Hlk186207790"/>
      <w:r w:rsidRPr="007D0A8E">
        <w:rPr>
          <w:rFonts w:ascii="ＭＳ ゴシック" w:eastAsia="ＭＳ ゴシック" w:hAnsi="ＭＳ ゴシック" w:cs="ＭＳ Ｐゴシック"/>
          <w:sz w:val="21"/>
          <w:szCs w:val="21"/>
          <w:lang w:bidi="bo-CN"/>
        </w:rPr>
        <w:t>〈</w:t>
      </w:r>
      <w:r w:rsidRPr="007D0A8E">
        <w:rPr>
          <w:rFonts w:ascii="ＭＳ ゴシック" w:eastAsia="ＭＳ ゴシック" w:hAnsi="ＭＳ ゴシック" w:cs="ＭＳ Ｐゴシック" w:hint="eastAsia"/>
          <w:sz w:val="21"/>
          <w:szCs w:val="21"/>
          <w:lang w:bidi="bo-CN"/>
        </w:rPr>
        <w:t>韻書</w:t>
      </w:r>
      <w:r w:rsidRPr="007D0A8E">
        <w:rPr>
          <w:rFonts w:ascii="ＭＳ ゴシック" w:eastAsia="ＭＳ ゴシック" w:hAnsi="ＭＳ ゴシック" w:cs="ＭＳ Ｐゴシック"/>
          <w:sz w:val="21"/>
          <w:szCs w:val="21"/>
          <w:lang w:bidi="bo-CN"/>
        </w:rPr>
        <w:t>〉</w:t>
      </w:r>
      <w:bookmarkEnd w:id="22"/>
      <w:r w:rsidRPr="007D0A8E">
        <w:rPr>
          <w:rFonts w:ascii="ＭＳ ゴシック" w:eastAsia="ＭＳ ゴシック" w:hAnsi="ＭＳ ゴシック" w:cs="ＭＳ Ｐゴシック" w:hint="eastAsia"/>
          <w:sz w:val="21"/>
          <w:szCs w:val="21"/>
          <w:vertAlign w:val="superscript"/>
          <w:lang w:bidi="bo-CN"/>
        </w:rPr>
        <w:t>＊</w:t>
      </w:r>
      <w:r w:rsidRPr="007D0A8E">
        <w:rPr>
          <w:rFonts w:ascii="ＭＳ ゴシック" w:eastAsia="ＭＳ ゴシック" w:hAnsi="ＭＳ ゴシック" w:cs="ＭＳ Ｐゴシック" w:hint="eastAsia"/>
          <w:sz w:val="21"/>
          <w:szCs w:val="21"/>
          <w:lang w:bidi="bo-CN"/>
        </w:rPr>
        <w:t>である。</w:t>
      </w:r>
      <w:r w:rsidRPr="007D0A8E">
        <w:rPr>
          <w:rFonts w:ascii="ＭＳ ゴシック" w:eastAsia="ＭＳ ゴシック" w:hAnsi="ＭＳ ゴシック" w:cs="ＭＳ Ｐゴシック"/>
          <w:sz w:val="21"/>
          <w:szCs w:val="21"/>
          <w:lang w:bidi="bo-CN"/>
        </w:rPr>
        <w:t>韻書</w:t>
      </w:r>
      <w:r w:rsidRPr="007D0A8E">
        <w:rPr>
          <w:rFonts w:ascii="ＭＳ ゴシック" w:eastAsia="ＭＳ ゴシック" w:hAnsi="ＭＳ ゴシック" w:cs="ＭＳ Ｐゴシック" w:hint="eastAsia"/>
          <w:sz w:val="21"/>
          <w:szCs w:val="21"/>
          <w:lang w:bidi="bo-CN"/>
        </w:rPr>
        <w:t>には，それの基礎となった方言に存在する一応すべての音節が，</w:t>
      </w:r>
      <w:r w:rsidRPr="007D0A8E">
        <w:rPr>
          <w:rFonts w:ascii="ＭＳ ゴシック" w:eastAsia="ＭＳ ゴシック" w:hAnsi="ＭＳ ゴシック" w:cs="ＭＳ Ｐゴシック"/>
          <w:sz w:val="21"/>
          <w:szCs w:val="21"/>
          <w:lang w:bidi="bo-CN"/>
        </w:rPr>
        <w:t>〈</w:t>
      </w:r>
      <w:r w:rsidRPr="007D0A8E">
        <w:rPr>
          <w:rFonts w:ascii="ＭＳ ゴシック" w:eastAsia="ＭＳ ゴシック" w:hAnsi="ＭＳ ゴシック" w:cs="ＭＳ Ｐゴシック" w:hint="eastAsia"/>
          <w:sz w:val="21"/>
          <w:szCs w:val="21"/>
          <w:lang w:bidi="bo-CN"/>
        </w:rPr>
        <w:t>小韻</w:t>
      </w:r>
      <w:r w:rsidRPr="007D0A8E">
        <w:rPr>
          <w:rFonts w:ascii="ＭＳ ゴシック" w:eastAsia="ＭＳ ゴシック" w:hAnsi="ＭＳ ゴシック" w:cs="ＭＳ Ｐゴシック"/>
          <w:sz w:val="21"/>
          <w:szCs w:val="21"/>
          <w:lang w:bidi="bo-CN"/>
        </w:rPr>
        <w:t>〉</w:t>
      </w:r>
      <w:r w:rsidRPr="007D0A8E">
        <w:rPr>
          <w:rFonts w:ascii="ＭＳ ゴシック" w:eastAsia="ＭＳ ゴシック" w:hAnsi="ＭＳ ゴシック" w:cs="ＭＳ Ｐゴシック"/>
          <w:sz w:val="21"/>
          <w:szCs w:val="21"/>
          <w:vertAlign w:val="superscript"/>
          <w:lang w:bidi="bo-CN"/>
        </w:rPr>
        <w:t>＊</w:t>
      </w:r>
      <w:r w:rsidRPr="007D0A8E">
        <w:rPr>
          <w:rFonts w:ascii="ＭＳ ゴシック" w:eastAsia="ＭＳ ゴシック" w:hAnsi="ＭＳ ゴシック" w:cs="ＭＳ Ｐゴシック" w:hint="eastAsia"/>
          <w:sz w:val="21"/>
          <w:szCs w:val="21"/>
          <w:lang w:bidi="bo-CN"/>
        </w:rPr>
        <w:t>のかたちで登録され，各小韻の発音が，</w:t>
      </w:r>
      <w:r w:rsidRPr="007D0A8E">
        <w:rPr>
          <w:rFonts w:ascii="ＭＳ ゴシック" w:eastAsia="ＭＳ ゴシック" w:hAnsi="ＭＳ ゴシック" w:cs="ＭＳ Ｐゴシック"/>
          <w:sz w:val="21"/>
          <w:szCs w:val="21"/>
          <w:lang w:bidi="bo-CN"/>
        </w:rPr>
        <w:t>〈</w:t>
      </w:r>
      <w:r w:rsidRPr="007D0A8E">
        <w:rPr>
          <w:rFonts w:ascii="ＭＳ ゴシック" w:eastAsia="ＭＳ ゴシック" w:hAnsi="ＭＳ ゴシック" w:cs="ＭＳ Ｐゴシック" w:hint="eastAsia"/>
          <w:sz w:val="21"/>
          <w:szCs w:val="21"/>
          <w:lang w:bidi="bo-CN"/>
        </w:rPr>
        <w:t>反切</w:t>
      </w:r>
      <w:r w:rsidRPr="007D0A8E">
        <w:rPr>
          <w:rFonts w:ascii="ＭＳ ゴシック" w:eastAsia="ＭＳ ゴシック" w:hAnsi="ＭＳ ゴシック" w:cs="ＭＳ Ｐゴシック"/>
          <w:sz w:val="21"/>
          <w:szCs w:val="21"/>
          <w:lang w:bidi="bo-CN"/>
        </w:rPr>
        <w:t>〉</w:t>
      </w:r>
      <w:r w:rsidRPr="007D0A8E">
        <w:rPr>
          <w:rFonts w:ascii="ＭＳ ゴシック" w:eastAsia="ＭＳ ゴシック" w:hAnsi="ＭＳ ゴシック" w:cs="ＭＳ Ｐゴシック"/>
          <w:sz w:val="21"/>
          <w:szCs w:val="21"/>
          <w:vertAlign w:val="superscript"/>
          <w:lang w:bidi="bo-CN"/>
        </w:rPr>
        <w:t>＊</w:t>
      </w:r>
      <w:r w:rsidRPr="007D0A8E">
        <w:rPr>
          <w:rFonts w:ascii="ＭＳ ゴシック" w:eastAsia="ＭＳ ゴシック" w:hAnsi="ＭＳ ゴシック" w:cs="ＭＳ Ｐゴシック" w:hint="eastAsia"/>
          <w:sz w:val="21"/>
          <w:szCs w:val="21"/>
          <w:lang w:bidi="bo-CN"/>
        </w:rPr>
        <w:t>によって記されている。そして，これらの反切を綜合して分析すると，その方言にはどれだけの</w:t>
      </w:r>
      <w:bookmarkStart w:id="23" w:name="_Hlk186208013"/>
      <w:r w:rsidRPr="007D0A8E">
        <w:rPr>
          <w:rFonts w:ascii="ＭＳ ゴシック" w:eastAsia="ＭＳ ゴシック" w:hAnsi="ＭＳ ゴシック" w:cs="ＭＳ Ｐゴシック" w:hint="eastAsia"/>
          <w:sz w:val="21"/>
          <w:szCs w:val="21"/>
          <w:lang w:bidi="bo-CN"/>
        </w:rPr>
        <w:t>声母</w:t>
      </w:r>
      <w:r w:rsidRPr="007D0A8E">
        <w:rPr>
          <w:rFonts w:ascii="ＭＳ ゴシック" w:eastAsia="ＭＳ ゴシック" w:hAnsi="ＭＳ ゴシック" w:cs="ＭＳ Ｐゴシック"/>
          <w:sz w:val="21"/>
          <w:szCs w:val="21"/>
          <w:vertAlign w:val="superscript"/>
          <w:lang w:bidi="bo-CN"/>
        </w:rPr>
        <w:t>＊</w:t>
      </w:r>
      <w:r w:rsidRPr="007D0A8E">
        <w:rPr>
          <w:rFonts w:ascii="ＭＳ ゴシック" w:eastAsia="ＭＳ ゴシック" w:hAnsi="ＭＳ ゴシック" w:cs="ＭＳ Ｐゴシック" w:hint="eastAsia"/>
          <w:sz w:val="21"/>
          <w:szCs w:val="21"/>
          <w:lang w:bidi="bo-CN"/>
        </w:rPr>
        <w:t>と韻母</w:t>
      </w:r>
      <w:r w:rsidRPr="007D0A8E">
        <w:rPr>
          <w:rFonts w:ascii="ＭＳ ゴシック" w:eastAsia="ＭＳ ゴシック" w:hAnsi="ＭＳ ゴシック" w:cs="ＭＳ Ｐゴシック"/>
          <w:sz w:val="21"/>
          <w:szCs w:val="21"/>
          <w:vertAlign w:val="superscript"/>
          <w:lang w:bidi="bo-CN"/>
        </w:rPr>
        <w:t>＊</w:t>
      </w:r>
      <w:r w:rsidRPr="007D0A8E">
        <w:rPr>
          <w:rFonts w:ascii="ＭＳ ゴシック" w:eastAsia="ＭＳ ゴシック" w:hAnsi="ＭＳ ゴシック" w:cs="ＭＳ Ｐゴシック" w:hint="eastAsia"/>
          <w:sz w:val="21"/>
          <w:szCs w:val="21"/>
          <w:lang w:bidi="bo-CN"/>
        </w:rPr>
        <w:t>が</w:t>
      </w:r>
      <w:bookmarkEnd w:id="23"/>
      <w:r w:rsidRPr="007D0A8E">
        <w:rPr>
          <w:rFonts w:ascii="ＭＳ ゴシック" w:eastAsia="ＭＳ ゴシック" w:hAnsi="ＭＳ ゴシック" w:cs="ＭＳ Ｐゴシック" w:hint="eastAsia"/>
          <w:sz w:val="21"/>
          <w:szCs w:val="21"/>
          <w:lang w:bidi="bo-CN"/>
        </w:rPr>
        <w:t>存在したか，またそれら</w:t>
      </w:r>
      <w:r w:rsidRPr="007D0A8E">
        <w:rPr>
          <w:rFonts w:ascii="ＭＳ ゴシック" w:eastAsia="ＭＳ ゴシック" w:hAnsi="ＭＳ ゴシック" w:cs="ＭＳ Ｐゴシック"/>
          <w:sz w:val="21"/>
          <w:szCs w:val="21"/>
          <w:lang w:bidi="bo-CN"/>
        </w:rPr>
        <w:t>声母と韻母</w:t>
      </w:r>
      <w:r w:rsidRPr="007D0A8E">
        <w:rPr>
          <w:rFonts w:ascii="ＭＳ ゴシック" w:eastAsia="ＭＳ ゴシック" w:hAnsi="ＭＳ ゴシック" w:cs="ＭＳ Ｐゴシック" w:hint="eastAsia"/>
          <w:sz w:val="21"/>
          <w:szCs w:val="21"/>
          <w:lang w:bidi="bo-CN"/>
        </w:rPr>
        <w:t>との結合の仕方などが知られるのである。換言すれば，韻書の反切をもとにして，その方言の音韻体系の一応の全貌が分かるのである。かくて，『切韻』の反切から帰納される音韻体系すなわち中古音は，中国語の音韻体系として今日からほぼ完全に知ることができる最古のものである。この点に，音韻史における中古音の絶大な価値がある。</w:t>
      </w:r>
    </w:p>
    <w:p w14:paraId="32A54282" w14:textId="77777777" w:rsidR="007D0A8E" w:rsidRPr="007D0A8E" w:rsidRDefault="007D0A8E" w:rsidP="007D0A8E">
      <w:pPr>
        <w:ind w:leftChars="100" w:left="220" w:firstLineChars="100" w:firstLine="210"/>
        <w:contextualSpacing/>
        <w:rPr>
          <w:rFonts w:ascii="ＭＳ ゴシック" w:eastAsia="ＭＳ ゴシック" w:hAnsi="ＭＳ ゴシック" w:cs="ＭＳ Ｐゴシック"/>
          <w:sz w:val="21"/>
          <w:szCs w:val="21"/>
          <w:lang w:bidi="bo-CN"/>
        </w:rPr>
      </w:pPr>
      <w:r w:rsidRPr="007D0A8E">
        <w:rPr>
          <w:rFonts w:ascii="ＭＳ ゴシック" w:eastAsia="ＭＳ ゴシック" w:hAnsi="ＭＳ ゴシック" w:cs="ＭＳ Ｐゴシック" w:hint="eastAsia"/>
          <w:sz w:val="21"/>
          <w:szCs w:val="21"/>
          <w:lang w:bidi="bo-CN"/>
        </w:rPr>
        <w:t>先秦時代の音である</w:t>
      </w:r>
      <w:r w:rsidRPr="007D0A8E">
        <w:rPr>
          <w:rFonts w:ascii="ＭＳ ゴシック" w:eastAsia="ＭＳ ゴシック" w:hAnsi="ＭＳ ゴシック" w:cs="ＭＳ Ｐゴシック"/>
          <w:sz w:val="21"/>
          <w:szCs w:val="21"/>
          <w:lang w:bidi="bo-CN"/>
        </w:rPr>
        <w:t>〈</w:t>
      </w:r>
      <w:r w:rsidRPr="007D0A8E">
        <w:rPr>
          <w:rFonts w:ascii="ＭＳ ゴシック" w:eastAsia="ＭＳ ゴシック" w:hAnsi="ＭＳ ゴシック" w:cs="ＭＳ Ｐゴシック" w:hint="eastAsia"/>
          <w:sz w:val="21"/>
          <w:szCs w:val="21"/>
          <w:lang w:bidi="bo-CN"/>
        </w:rPr>
        <w:t>上</w:t>
      </w:r>
      <w:r w:rsidRPr="007D0A8E">
        <w:rPr>
          <w:rFonts w:ascii="ＭＳ ゴシック" w:eastAsia="ＭＳ ゴシック" w:hAnsi="ＭＳ ゴシック" w:cs="ＭＳ Ｐゴシック"/>
          <w:sz w:val="21"/>
          <w:szCs w:val="21"/>
          <w:lang w:bidi="bo-CN"/>
        </w:rPr>
        <w:t>古音〉A</w:t>
      </w:r>
      <w:r w:rsidRPr="007D0A8E">
        <w:rPr>
          <w:rFonts w:ascii="ＭＳ ゴシック" w:eastAsia="ＭＳ ゴシック" w:hAnsi="ＭＳ ゴシック" w:cs="ＭＳ Ｐゴシック" w:hint="eastAsia"/>
          <w:sz w:val="21"/>
          <w:szCs w:val="21"/>
          <w:lang w:bidi="bo-CN"/>
        </w:rPr>
        <w:t>rchaic</w:t>
      </w:r>
      <w:r w:rsidRPr="007D0A8E">
        <w:rPr>
          <w:rFonts w:ascii="ＭＳ ゴシック" w:eastAsia="ＭＳ ゴシック" w:hAnsi="ＭＳ ゴシック" w:cs="ＭＳ Ｐゴシック"/>
          <w:sz w:val="21"/>
          <w:szCs w:val="21"/>
          <w:lang w:bidi="bo-CN"/>
        </w:rPr>
        <w:t xml:space="preserve"> Chinese</w:t>
      </w:r>
      <w:r w:rsidRPr="007D0A8E">
        <w:rPr>
          <w:rFonts w:ascii="ＭＳ ゴシック" w:eastAsia="ＭＳ ゴシック" w:hAnsi="ＭＳ ゴシック" w:cs="ＭＳ Ｐゴシック" w:hint="eastAsia"/>
          <w:sz w:val="21"/>
          <w:szCs w:val="21"/>
          <w:lang w:bidi="bo-CN"/>
        </w:rPr>
        <w:t>は，一方では『詩経』などの押韻字や諧声符の分類によりつつ，他方では中古音との対応をもとにして，はじめてその大体の輪郭が推定されるのである。この意味で中古音は，それ以前の音韻史を探る基点でもある。同時に中古音は，それ以後の音韻史を記述するための出発点であり，たとえば現代諸方言音は中古音との対応関係をもとにして，簡潔な通時論的説明を得ることができる。（下略）。」</w:t>
      </w:r>
    </w:p>
    <w:p w14:paraId="08F53BBD" w14:textId="77777777" w:rsidR="007D0A8E" w:rsidRPr="007D0A8E" w:rsidRDefault="007D0A8E" w:rsidP="007D0A8E">
      <w:pPr>
        <w:contextualSpacing/>
        <w:rPr>
          <w:rFonts w:ascii="ＭＳ ゴシック" w:eastAsia="ＭＳ ゴシック" w:hAnsi="ＭＳ ゴシック" w:cs="ＭＳ Ｐゴシック"/>
          <w:sz w:val="24"/>
          <w:szCs w:val="24"/>
          <w:lang w:bidi="bo-CN"/>
        </w:rPr>
      </w:pPr>
    </w:p>
    <w:p w14:paraId="43017237" w14:textId="6D7D57B1" w:rsidR="007D0A8E" w:rsidRPr="007D0A8E" w:rsidRDefault="000153B6" w:rsidP="00B6624D">
      <w:pPr>
        <w:ind w:firstLineChars="100" w:firstLine="240"/>
        <w:contextualSpacing/>
        <w:rPr>
          <w:rFonts w:ascii="ＭＳ ゴシック" w:eastAsia="ＭＳ ゴシック" w:hAnsi="ＭＳ ゴシック" w:cs="ＭＳ Ｐゴシック"/>
          <w:sz w:val="24"/>
          <w:szCs w:val="24"/>
          <w:lang w:bidi="bo-CN"/>
        </w:rPr>
      </w:pPr>
      <w:r>
        <w:rPr>
          <w:rFonts w:ascii="ＭＳ ゴシック" w:eastAsia="ＭＳ ゴシック" w:hAnsi="ＭＳ ゴシック" w:cs="ＭＳ Ｐゴシック" w:hint="eastAsia"/>
          <w:sz w:val="24"/>
          <w:szCs w:val="24"/>
          <w:lang w:bidi="bo-CN"/>
        </w:rPr>
        <w:t>このよう</w:t>
      </w:r>
      <w:r w:rsidR="003E2018">
        <w:rPr>
          <w:rFonts w:ascii="ＭＳ ゴシック" w:eastAsia="ＭＳ ゴシック" w:hAnsi="ＭＳ ゴシック" w:cs="ＭＳ Ｐゴシック" w:hint="eastAsia"/>
          <w:sz w:val="24"/>
          <w:szCs w:val="24"/>
          <w:lang w:bidi="bo-CN"/>
        </w:rPr>
        <w:t>に</w:t>
      </w:r>
      <w:r w:rsidR="007D0A8E" w:rsidRPr="007D0A8E">
        <w:rPr>
          <w:rFonts w:ascii="ＭＳ ゴシック" w:eastAsia="ＭＳ ゴシック" w:hAnsi="ＭＳ ゴシック" w:cs="ＭＳ Ｐゴシック" w:hint="eastAsia"/>
          <w:sz w:val="24"/>
          <w:szCs w:val="24"/>
          <w:lang w:bidi="bo-CN"/>
        </w:rPr>
        <w:t>中国語</w:t>
      </w:r>
      <w:r w:rsidR="007D0A8E" w:rsidRPr="007D0A8E">
        <w:rPr>
          <w:rFonts w:ascii="ＭＳ ゴシック" w:eastAsia="ＭＳ ゴシック" w:hAnsi="ＭＳ ゴシック" w:cs="ＭＳ Ｐゴシック"/>
          <w:sz w:val="24"/>
          <w:szCs w:val="24"/>
          <w:lang w:bidi="bo-CN"/>
        </w:rPr>
        <w:t>音韻史を探る基点</w:t>
      </w:r>
      <w:r w:rsidR="007D0A8E" w:rsidRPr="007D0A8E">
        <w:rPr>
          <w:rFonts w:ascii="ＭＳ ゴシック" w:eastAsia="ＭＳ ゴシック" w:hAnsi="ＭＳ ゴシック" w:cs="ＭＳ Ｐゴシック" w:hint="eastAsia"/>
          <w:sz w:val="24"/>
          <w:szCs w:val="24"/>
          <w:lang w:bidi="bo-CN"/>
        </w:rPr>
        <w:t>となる</w:t>
      </w:r>
      <w:r w:rsidR="007D0A8E" w:rsidRPr="007D0A8E">
        <w:rPr>
          <w:rFonts w:ascii="ＭＳ ゴシック" w:eastAsia="ＭＳ ゴシック" w:hAnsi="ＭＳ ゴシック" w:cs="ＭＳ Ｐゴシック"/>
          <w:sz w:val="24"/>
          <w:szCs w:val="24"/>
          <w:lang w:bidi="bo-CN"/>
        </w:rPr>
        <w:t>中古音</w:t>
      </w:r>
      <w:r w:rsidR="007D0A8E" w:rsidRPr="007D0A8E">
        <w:rPr>
          <w:rFonts w:ascii="ＭＳ ゴシック" w:eastAsia="ＭＳ ゴシック" w:hAnsi="ＭＳ ゴシック" w:cs="ＭＳ Ｐゴシック" w:hint="eastAsia"/>
          <w:sz w:val="24"/>
          <w:szCs w:val="24"/>
          <w:lang w:bidi="bo-CN"/>
        </w:rPr>
        <w:t>（切韻</w:t>
      </w:r>
      <w:r w:rsidR="00C92ACA" w:rsidRPr="00C92ACA">
        <w:rPr>
          <w:rFonts w:ascii="ＭＳ ゴシック" w:eastAsia="ＭＳ ゴシック" w:hAnsi="ＭＳ ゴシック" w:cs="ＭＳ Ｐゴシック"/>
          <w:sz w:val="24"/>
          <w:szCs w:val="24"/>
          <w:lang w:bidi="bo-CN"/>
        </w:rPr>
        <w:t>601年</w:t>
      </w:r>
      <w:r w:rsidR="007D0A8E" w:rsidRPr="007D0A8E">
        <w:rPr>
          <w:rFonts w:ascii="ＭＳ ゴシック" w:eastAsia="ＭＳ ゴシック" w:hAnsi="ＭＳ ゴシック" w:cs="ＭＳ Ｐゴシック" w:hint="eastAsia"/>
          <w:sz w:val="24"/>
          <w:szCs w:val="24"/>
          <w:lang w:bidi="bo-CN"/>
        </w:rPr>
        <w:t>）</w:t>
      </w:r>
      <w:r w:rsidR="005E3C79">
        <w:rPr>
          <w:rFonts w:ascii="ＭＳ ゴシック" w:eastAsia="ＭＳ ゴシック" w:hAnsi="ＭＳ ゴシック" w:cs="ＭＳ Ｐゴシック" w:hint="eastAsia"/>
          <w:sz w:val="24"/>
          <w:szCs w:val="24"/>
          <w:lang w:bidi="bo-CN"/>
        </w:rPr>
        <w:t>と</w:t>
      </w:r>
      <w:r w:rsidR="007D0A8E" w:rsidRPr="007D0A8E">
        <w:rPr>
          <w:rFonts w:ascii="ＭＳ ゴシック" w:eastAsia="ＭＳ ゴシック" w:hAnsi="ＭＳ ゴシック" w:cs="ＭＳ Ｐゴシック"/>
          <w:sz w:val="24"/>
          <w:szCs w:val="24"/>
          <w:lang w:bidi="bo-CN"/>
        </w:rPr>
        <w:t>現代諸方言との関係</w:t>
      </w:r>
      <w:r w:rsidR="00977307">
        <w:rPr>
          <w:rFonts w:ascii="ＭＳ ゴシック" w:eastAsia="ＭＳ ゴシック" w:hAnsi="ＭＳ ゴシック" w:cs="ＭＳ Ｐゴシック" w:hint="eastAsia"/>
          <w:sz w:val="24"/>
          <w:szCs w:val="24"/>
          <w:lang w:bidi="bo-CN"/>
        </w:rPr>
        <w:t>について、</w:t>
      </w:r>
      <w:r w:rsidR="00614EB0">
        <w:rPr>
          <w:rFonts w:ascii="ＭＳ ゴシック" w:eastAsia="ＭＳ ゴシック" w:hAnsi="ＭＳ ゴシック" w:cs="ＭＳ Ｐゴシック" w:hint="eastAsia"/>
          <w:sz w:val="24"/>
          <w:szCs w:val="24"/>
          <w:lang w:bidi="bo-CN"/>
        </w:rPr>
        <w:t>平山氏</w:t>
      </w:r>
      <w:r w:rsidR="00977307">
        <w:rPr>
          <w:rFonts w:ascii="ＭＳ ゴシック" w:eastAsia="ＭＳ ゴシック" w:hAnsi="ＭＳ ゴシック" w:cs="ＭＳ Ｐゴシック" w:hint="eastAsia"/>
          <w:sz w:val="24"/>
          <w:szCs w:val="24"/>
          <w:lang w:bidi="bo-CN"/>
        </w:rPr>
        <w:t>は</w:t>
      </w:r>
      <w:r w:rsidR="007D0A8E" w:rsidRPr="007D0A8E">
        <w:rPr>
          <w:rFonts w:ascii="ＭＳ ゴシック" w:eastAsia="ＭＳ ゴシック" w:hAnsi="ＭＳ ゴシック" w:cs="ＭＳ Ｐゴシック"/>
          <w:sz w:val="24"/>
          <w:szCs w:val="24"/>
          <w:lang w:bidi="bo-CN"/>
        </w:rPr>
        <w:t>次のように</w:t>
      </w:r>
      <w:r w:rsidR="00977307">
        <w:rPr>
          <w:rFonts w:ascii="ＭＳ ゴシック" w:eastAsia="ＭＳ ゴシック" w:hAnsi="ＭＳ ゴシック" w:cs="ＭＳ Ｐゴシック" w:hint="eastAsia"/>
          <w:sz w:val="24"/>
          <w:szCs w:val="24"/>
          <w:lang w:bidi="bo-CN"/>
        </w:rPr>
        <w:t>みられています</w:t>
      </w:r>
      <w:r w:rsidR="005144B9">
        <w:rPr>
          <w:rFonts w:ascii="ＭＳ ゴシック" w:eastAsia="ＭＳ ゴシック" w:hAnsi="ＭＳ ゴシック" w:cs="ＭＳ Ｐゴシック" w:hint="eastAsia"/>
          <w:sz w:val="24"/>
          <w:szCs w:val="24"/>
          <w:lang w:bidi="bo-CN"/>
        </w:rPr>
        <w:t>（</w:t>
      </w:r>
      <w:r w:rsidR="00B6624D">
        <w:rPr>
          <w:rFonts w:ascii="ＭＳ ゴシック" w:eastAsia="ＭＳ ゴシック" w:hAnsi="ＭＳ ゴシック" w:cs="ＭＳ Ｐゴシック" w:hint="eastAsia"/>
          <w:sz w:val="24"/>
          <w:szCs w:val="24"/>
          <w:lang w:bidi="bo-CN"/>
        </w:rPr>
        <w:t>同書</w:t>
      </w:r>
      <w:r w:rsidR="007D0A8E" w:rsidRPr="007D0A8E">
        <w:rPr>
          <w:rFonts w:ascii="ＭＳ ゴシック" w:eastAsia="ＭＳ ゴシック" w:hAnsi="ＭＳ ゴシック" w:cs="ＭＳ Ｐゴシック"/>
          <w:sz w:val="24"/>
          <w:szCs w:val="24"/>
          <w:lang w:bidi="bo-CN"/>
        </w:rPr>
        <w:t>：165</w:t>
      </w:r>
      <w:r w:rsidR="00B6624D">
        <w:rPr>
          <w:rFonts w:ascii="ＭＳ ゴシック" w:eastAsia="ＭＳ ゴシック" w:hAnsi="ＭＳ ゴシック" w:cs="ＭＳ Ｐゴシック" w:hint="eastAsia"/>
          <w:sz w:val="24"/>
          <w:szCs w:val="24"/>
          <w:lang w:bidi="bo-CN"/>
        </w:rPr>
        <w:t>,</w:t>
      </w:r>
      <w:r w:rsidR="00F80D1A" w:rsidRPr="00F80D1A">
        <w:rPr>
          <w:rFonts w:ascii="ＭＳ ゴシック" w:eastAsia="ＭＳ ゴシック" w:hAnsi="ＭＳ ゴシック" w:cs="ＭＳ Ｐゴシック"/>
          <w:sz w:val="24"/>
          <w:szCs w:val="24"/>
          <w:lang w:bidi="bo-CN"/>
        </w:rPr>
        <w:t>136</w:t>
      </w:r>
      <w:r w:rsidR="005144B9">
        <w:rPr>
          <w:rFonts w:ascii="ＭＳ ゴシック" w:eastAsia="ＭＳ ゴシック" w:hAnsi="ＭＳ ゴシック" w:cs="ＭＳ Ｐゴシック" w:hint="eastAsia"/>
          <w:sz w:val="24"/>
          <w:szCs w:val="24"/>
          <w:lang w:bidi="bo-CN"/>
        </w:rPr>
        <w:t>）</w:t>
      </w:r>
      <w:r w:rsidR="007D0A8E" w:rsidRPr="007D0A8E">
        <w:rPr>
          <w:rFonts w:ascii="ＭＳ ゴシック" w:eastAsia="ＭＳ ゴシック" w:hAnsi="ＭＳ ゴシック" w:cs="ＭＳ Ｐゴシック"/>
          <w:sz w:val="24"/>
          <w:szCs w:val="24"/>
          <w:lang w:bidi="bo-CN"/>
        </w:rPr>
        <w:t>。</w:t>
      </w:r>
    </w:p>
    <w:p w14:paraId="2987766F" w14:textId="77777777" w:rsidR="007D0A8E" w:rsidRPr="007D0A8E" w:rsidRDefault="007D0A8E" w:rsidP="007D0A8E">
      <w:pPr>
        <w:contextualSpacing/>
        <w:rPr>
          <w:rFonts w:ascii="ＭＳ ゴシック" w:eastAsia="ＭＳ ゴシック" w:hAnsi="ＭＳ ゴシック" w:cs="ＭＳ Ｐゴシック"/>
          <w:sz w:val="24"/>
          <w:szCs w:val="24"/>
          <w:lang w:bidi="bo-CN"/>
        </w:rPr>
      </w:pPr>
    </w:p>
    <w:p w14:paraId="77F0A55F" w14:textId="3A5DB98C" w:rsidR="007D0A8E" w:rsidRPr="007D0A8E" w:rsidRDefault="00A0744B" w:rsidP="007D0A8E">
      <w:pPr>
        <w:ind w:leftChars="100" w:left="220"/>
        <w:contextualSpacing/>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A</w:t>
      </w:r>
      <w:r w:rsidR="007D0A8E" w:rsidRPr="007D0A8E">
        <w:rPr>
          <w:rFonts w:ascii="ＭＳ ゴシック" w:eastAsia="ＭＳ ゴシック" w:hAnsi="ＭＳ ゴシック" w:cs="ＭＳ Ｐゴシック" w:hint="eastAsia"/>
          <w:sz w:val="21"/>
          <w:szCs w:val="21"/>
          <w:lang w:bidi="bo-CN"/>
        </w:rPr>
        <w:t>.</w:t>
      </w:r>
      <w:r w:rsidR="007D0A8E" w:rsidRPr="007D0A8E">
        <w:rPr>
          <w:rFonts w:ascii="ＭＳ ゴシック" w:eastAsia="ＭＳ ゴシック" w:hAnsi="ＭＳ ゴシック" w:cs="ＭＳ Ｐゴシック"/>
          <w:sz w:val="21"/>
          <w:szCs w:val="21"/>
          <w:lang w:bidi="bo-CN"/>
        </w:rPr>
        <w:t>「（</w:t>
      </w:r>
      <w:r w:rsidR="007D0A8E" w:rsidRPr="007D0A8E">
        <w:rPr>
          <w:rFonts w:ascii="ＭＳ ゴシック" w:eastAsia="ＭＳ ゴシック" w:hAnsi="ＭＳ ゴシック" w:cs="ＭＳ Ｐゴシック" w:hint="eastAsia"/>
          <w:sz w:val="21"/>
          <w:szCs w:val="21"/>
          <w:lang w:bidi="bo-CN"/>
        </w:rPr>
        <w:t>上</w:t>
      </w:r>
      <w:r w:rsidR="007D0A8E" w:rsidRPr="007D0A8E">
        <w:rPr>
          <w:rFonts w:ascii="ＭＳ ゴシック" w:eastAsia="ＭＳ ゴシック" w:hAnsi="ＭＳ ゴシック" w:cs="ＭＳ Ｐゴシック"/>
          <w:sz w:val="21"/>
          <w:szCs w:val="21"/>
          <w:lang w:bidi="bo-CN"/>
        </w:rPr>
        <w:t>略）概略的に言って</w:t>
      </w:r>
      <w:bookmarkStart w:id="24" w:name="_Hlk187155069"/>
      <w:bookmarkStart w:id="25" w:name="_Hlk187154960"/>
      <w:r w:rsidR="007D0A8E" w:rsidRPr="007D0A8E">
        <w:rPr>
          <w:rFonts w:ascii="ＭＳ ゴシック" w:eastAsia="ＭＳ ゴシック" w:hAnsi="ＭＳ ゴシック" w:cs="ＭＳ Ｐゴシック"/>
          <w:sz w:val="21"/>
          <w:szCs w:val="21"/>
          <w:lang w:bidi="bo-CN"/>
        </w:rPr>
        <w:t>現代諸方言音の</w:t>
      </w:r>
      <w:bookmarkEnd w:id="24"/>
      <w:r w:rsidR="007D0A8E" w:rsidRPr="007D0A8E">
        <w:rPr>
          <w:rFonts w:ascii="ＭＳ ゴシック" w:eastAsia="ＭＳ ゴシック" w:hAnsi="ＭＳ ゴシック" w:cs="ＭＳ Ｐゴシック"/>
          <w:sz w:val="21"/>
          <w:szCs w:val="21"/>
          <w:lang w:bidi="bo-CN"/>
        </w:rPr>
        <w:t>多くは，じつ</w:t>
      </w:r>
      <w:bookmarkEnd w:id="25"/>
      <w:r w:rsidR="007D0A8E" w:rsidRPr="007D0A8E">
        <w:rPr>
          <w:rFonts w:ascii="ＭＳ ゴシック" w:eastAsia="ＭＳ ゴシック" w:hAnsi="ＭＳ ゴシック" w:cs="ＭＳ Ｐゴシック"/>
          <w:sz w:val="21"/>
          <w:szCs w:val="21"/>
          <w:lang w:bidi="bo-CN"/>
        </w:rPr>
        <w:t>は中古音から直接にではなく，唐</w:t>
      </w:r>
      <w:r w:rsidR="007D0A8E" w:rsidRPr="007D0A8E">
        <w:rPr>
          <w:rFonts w:ascii="ＭＳ ゴシック" w:eastAsia="ＭＳ ゴシック" w:hAnsi="ＭＳ ゴシック" w:cs="ＭＳ Ｐゴシック" w:hint="eastAsia"/>
          <w:sz w:val="21"/>
          <w:szCs w:val="21"/>
          <w:lang w:bidi="bo-CN"/>
        </w:rPr>
        <w:t>代（筆者注：</w:t>
      </w:r>
      <w:r w:rsidR="007D0A8E" w:rsidRPr="007D0A8E">
        <w:rPr>
          <w:rFonts w:ascii="ＭＳ ゴシック" w:eastAsia="ＭＳ ゴシック" w:hAnsi="ＭＳ ゴシック" w:cs="ＭＳ Ｐゴシック"/>
          <w:sz w:val="21"/>
          <w:szCs w:val="21"/>
          <w:lang w:bidi="bo-CN"/>
        </w:rPr>
        <w:t>618-907年</w:t>
      </w:r>
      <w:r w:rsidR="007D0A8E" w:rsidRPr="007D0A8E">
        <w:rPr>
          <w:rFonts w:ascii="ＭＳ ゴシック" w:eastAsia="ＭＳ ゴシック" w:hAnsi="ＭＳ ゴシック" w:cs="ＭＳ Ｐゴシック" w:hint="eastAsia"/>
          <w:sz w:val="21"/>
          <w:szCs w:val="21"/>
          <w:lang w:bidi="bo-CN"/>
        </w:rPr>
        <w:t>）</w:t>
      </w:r>
      <w:r w:rsidR="007D0A8E" w:rsidRPr="007D0A8E">
        <w:rPr>
          <w:rFonts w:ascii="ＭＳ ゴシック" w:eastAsia="ＭＳ ゴシック" w:hAnsi="ＭＳ ゴシック" w:cs="ＭＳ Ｐゴシック"/>
          <w:sz w:val="21"/>
          <w:szCs w:val="21"/>
          <w:lang w:bidi="bo-CN"/>
        </w:rPr>
        <w:t>音から，それがさまざま異なる方向に変化したものとして，</w:t>
      </w:r>
      <w:r w:rsidR="007D0A8E" w:rsidRPr="007D0A8E">
        <w:rPr>
          <w:rFonts w:ascii="ＭＳ ゴシック" w:eastAsia="ＭＳ ゴシック" w:hAnsi="ＭＳ ゴシック" w:cs="ＭＳ Ｐゴシック" w:hint="eastAsia"/>
          <w:sz w:val="21"/>
          <w:szCs w:val="21"/>
          <w:lang w:bidi="bo-CN"/>
        </w:rPr>
        <w:t>説明できる状態にある。」</w:t>
      </w:r>
    </w:p>
    <w:p w14:paraId="208B456A" w14:textId="77777777" w:rsidR="006F250F" w:rsidRDefault="00A0744B" w:rsidP="00902463">
      <w:pPr>
        <w:ind w:leftChars="100" w:left="220"/>
        <w:contextualSpacing/>
        <w:rPr>
          <w:rFonts w:ascii="ＭＳ ゴシック" w:eastAsia="ＭＳ ゴシック" w:hAnsi="ＭＳ ゴシック" w:cs="ＭＳ Ｐゴシック"/>
          <w:sz w:val="21"/>
          <w:szCs w:val="21"/>
          <w:lang w:bidi="bo-CN"/>
        </w:rPr>
      </w:pPr>
      <w:r w:rsidRPr="00F80D1A">
        <w:rPr>
          <w:rFonts w:ascii="ＭＳ ゴシック" w:eastAsia="ＭＳ ゴシック" w:hAnsi="ＭＳ ゴシック" w:cs="ＭＳ Ｐゴシック" w:hint="eastAsia"/>
          <w:sz w:val="21"/>
          <w:szCs w:val="21"/>
          <w:lang w:bidi="bo-CN"/>
        </w:rPr>
        <w:t>B</w:t>
      </w:r>
      <w:r w:rsidRPr="00F80D1A">
        <w:rPr>
          <w:rFonts w:ascii="ＭＳ ゴシック" w:eastAsia="ＭＳ ゴシック" w:hAnsi="ＭＳ ゴシック" w:cs="ＭＳ Ｐゴシック"/>
          <w:sz w:val="21"/>
          <w:szCs w:val="21"/>
          <w:lang w:bidi="bo-CN"/>
        </w:rPr>
        <w:t>.「（略</w:t>
      </w:r>
      <w:r w:rsidR="00E444DF">
        <w:rPr>
          <w:rFonts w:ascii="ＭＳ ゴシック" w:eastAsia="ＭＳ ゴシック" w:hAnsi="ＭＳ ゴシック" w:cs="ＭＳ Ｐゴシック"/>
          <w:sz w:val="21"/>
          <w:szCs w:val="21"/>
          <w:lang w:bidi="bo-CN"/>
        </w:rPr>
        <w:t>）</w:t>
      </w:r>
      <w:r w:rsidRPr="00F80D1A">
        <w:rPr>
          <w:rFonts w:ascii="ＭＳ ゴシック" w:eastAsia="ＭＳ ゴシック" w:hAnsi="ＭＳ ゴシック" w:cs="ＭＳ Ｐゴシック"/>
          <w:sz w:val="21"/>
          <w:szCs w:val="21"/>
          <w:lang w:bidi="bo-CN"/>
        </w:rPr>
        <w:t>中古音にない音韻の区別を仮定することによって，はじめて説明されるような部分は，現代諸方言音にはまず含まれていないのである。（略）」</w:t>
      </w:r>
    </w:p>
    <w:p w14:paraId="3D847391" w14:textId="77777777" w:rsidR="009101FE" w:rsidRDefault="009101FE" w:rsidP="009101FE">
      <w:pPr>
        <w:contextualSpacing/>
        <w:rPr>
          <w:rFonts w:ascii="ＭＳ ゴシック" w:eastAsia="ＭＳ ゴシック" w:hAnsi="ＭＳ ゴシック" w:cs="ＭＳ Ｐゴシック"/>
          <w:sz w:val="24"/>
          <w:szCs w:val="24"/>
          <w:lang w:bidi="bo-CN"/>
        </w:rPr>
      </w:pPr>
    </w:p>
    <w:p w14:paraId="5B03D3B9" w14:textId="7533A6C8" w:rsidR="0013036A" w:rsidRDefault="001872D8" w:rsidP="00D332CC">
      <w:pPr>
        <w:ind w:firstLineChars="100" w:firstLine="240"/>
        <w:contextualSpacing/>
        <w:rPr>
          <w:rFonts w:ascii="ＭＳ ゴシック" w:eastAsia="ＭＳ ゴシック" w:hAnsi="ＭＳ ゴシック" w:cs="ＭＳ Ｐゴシック"/>
          <w:sz w:val="24"/>
          <w:szCs w:val="24"/>
          <w:lang w:bidi="bo-CN"/>
        </w:rPr>
      </w:pPr>
      <w:r>
        <w:rPr>
          <w:rFonts w:ascii="ＭＳ ゴシック" w:eastAsia="ＭＳ ゴシック" w:hAnsi="ＭＳ ゴシック" w:cs="ＭＳ Ｐゴシック" w:hint="eastAsia"/>
          <w:sz w:val="24"/>
          <w:szCs w:val="24"/>
          <w:lang w:bidi="bo-CN"/>
        </w:rPr>
        <w:t>ところで</w:t>
      </w:r>
      <w:r w:rsidR="007D0A8E" w:rsidRPr="007D0A8E">
        <w:rPr>
          <w:rFonts w:ascii="ＭＳ ゴシック" w:eastAsia="ＭＳ ゴシック" w:hAnsi="ＭＳ ゴシック" w:cs="ＭＳ Ｐゴシック" w:hint="eastAsia"/>
          <w:sz w:val="24"/>
          <w:szCs w:val="24"/>
          <w:lang w:bidi="bo-CN"/>
        </w:rPr>
        <w:t>上古音から現代諸方言にいたる中国語の歴史を</w:t>
      </w:r>
      <w:r w:rsidR="00EA0E5A">
        <w:rPr>
          <w:rFonts w:ascii="ＭＳ ゴシック" w:eastAsia="ＭＳ ゴシック" w:hAnsi="ＭＳ ゴシック" w:cs="ＭＳ Ｐゴシック" w:hint="eastAsia"/>
          <w:sz w:val="24"/>
          <w:szCs w:val="24"/>
          <w:lang w:bidi="bo-CN"/>
        </w:rPr>
        <w:t>説明するうえで</w:t>
      </w:r>
      <w:r w:rsidR="00F07EBC">
        <w:rPr>
          <w:rFonts w:ascii="ＭＳ ゴシック" w:eastAsia="ＭＳ ゴシック" w:hAnsi="ＭＳ ゴシック" w:cs="ＭＳ Ｐゴシック" w:hint="eastAsia"/>
          <w:sz w:val="24"/>
          <w:szCs w:val="24"/>
          <w:lang w:bidi="bo-CN"/>
        </w:rPr>
        <w:t>、</w:t>
      </w:r>
      <w:r w:rsidR="007D0A8E" w:rsidRPr="007D0A8E">
        <w:rPr>
          <w:rFonts w:ascii="ＭＳ ゴシック" w:eastAsia="ＭＳ ゴシック" w:hAnsi="ＭＳ ゴシック" w:cs="ＭＳ Ｐゴシック" w:hint="eastAsia"/>
          <w:sz w:val="24"/>
          <w:szCs w:val="24"/>
          <w:lang w:bidi="bo-CN"/>
        </w:rPr>
        <w:t>切韻</w:t>
      </w:r>
      <w:r w:rsidR="00EA0E5A">
        <w:rPr>
          <w:rFonts w:ascii="ＭＳ ゴシック" w:eastAsia="ＭＳ ゴシック" w:hAnsi="ＭＳ ゴシック" w:cs="ＭＳ Ｐゴシック" w:hint="eastAsia"/>
          <w:sz w:val="24"/>
          <w:szCs w:val="24"/>
          <w:lang w:bidi="bo-CN"/>
        </w:rPr>
        <w:t>に</w:t>
      </w:r>
      <w:r w:rsidR="007D0A8E" w:rsidRPr="007D0A8E">
        <w:rPr>
          <w:rFonts w:ascii="ＭＳ ゴシック" w:eastAsia="ＭＳ ゴシック" w:hAnsi="ＭＳ ゴシック" w:cs="ＭＳ Ｐゴシック" w:hint="eastAsia"/>
          <w:sz w:val="24"/>
          <w:szCs w:val="24"/>
          <w:lang w:bidi="bo-CN"/>
        </w:rPr>
        <w:t>代表される</w:t>
      </w:r>
      <w:r w:rsidR="007D0A8E" w:rsidRPr="007D0A8E">
        <w:rPr>
          <w:rFonts w:ascii="ＭＳ ゴシック" w:eastAsia="ＭＳ ゴシック" w:hAnsi="ＭＳ ゴシック" w:cs="ＭＳ Ｐゴシック"/>
          <w:sz w:val="24"/>
          <w:szCs w:val="24"/>
          <w:lang w:bidi="bo-CN"/>
        </w:rPr>
        <w:t>中古音に具体的な音価を与え</w:t>
      </w:r>
      <w:r w:rsidR="007D0A8E" w:rsidRPr="007D0A8E">
        <w:rPr>
          <w:rFonts w:ascii="ＭＳ ゴシック" w:eastAsia="ＭＳ ゴシック" w:hAnsi="ＭＳ ゴシック" w:cs="ＭＳ Ｐゴシック" w:hint="eastAsia"/>
          <w:sz w:val="24"/>
          <w:szCs w:val="24"/>
          <w:lang w:bidi="bo-CN"/>
        </w:rPr>
        <w:t>た</w:t>
      </w:r>
      <w:r w:rsidR="00D87374">
        <w:rPr>
          <w:rFonts w:ascii="ＭＳ ゴシック" w:eastAsia="ＭＳ ゴシック" w:hAnsi="ＭＳ ゴシック" w:cs="ＭＳ Ｐゴシック" w:hint="eastAsia"/>
          <w:sz w:val="24"/>
          <w:szCs w:val="24"/>
          <w:lang w:bidi="bo-CN"/>
        </w:rPr>
        <w:t>の</w:t>
      </w:r>
      <w:r w:rsidR="0027272C">
        <w:rPr>
          <w:rFonts w:ascii="ＭＳ ゴシック" w:eastAsia="ＭＳ ゴシック" w:hAnsi="ＭＳ ゴシック" w:cs="ＭＳ Ｐゴシック" w:hint="eastAsia"/>
          <w:sz w:val="24"/>
          <w:szCs w:val="24"/>
          <w:lang w:bidi="bo-CN"/>
        </w:rPr>
        <w:t>は</w:t>
      </w:r>
      <w:bookmarkStart w:id="26" w:name="_Hlk197589411"/>
      <w:r w:rsidR="007D0A8E" w:rsidRPr="007D0A8E">
        <w:rPr>
          <w:rFonts w:ascii="ＭＳ ゴシック" w:eastAsia="ＭＳ ゴシック" w:hAnsi="ＭＳ ゴシック" w:cs="ＭＳ Ｐゴシック" w:hint="eastAsia"/>
          <w:sz w:val="24"/>
          <w:szCs w:val="24"/>
          <w:lang w:bidi="bo-CN"/>
        </w:rPr>
        <w:t>カールグレン</w:t>
      </w:r>
      <w:bookmarkEnd w:id="26"/>
      <w:r w:rsidR="007D0A8E" w:rsidRPr="007D0A8E">
        <w:rPr>
          <w:rFonts w:ascii="ＭＳ ゴシック" w:eastAsia="ＭＳ ゴシック" w:hAnsi="ＭＳ ゴシック" w:cs="ＭＳ Ｐゴシック" w:hint="eastAsia"/>
          <w:sz w:val="24"/>
          <w:szCs w:val="24"/>
          <w:lang w:bidi="bo-CN"/>
        </w:rPr>
        <w:t>氏</w:t>
      </w:r>
      <w:r w:rsidR="00D87374">
        <w:rPr>
          <w:rFonts w:ascii="ＭＳ ゴシック" w:eastAsia="ＭＳ ゴシック" w:hAnsi="ＭＳ ゴシック" w:cs="ＭＳ Ｐゴシック" w:hint="eastAsia"/>
          <w:sz w:val="24"/>
          <w:szCs w:val="24"/>
          <w:lang w:bidi="bo-CN"/>
        </w:rPr>
        <w:t>で</w:t>
      </w:r>
      <w:r w:rsidR="00CF6F19">
        <w:rPr>
          <w:rFonts w:ascii="ＭＳ ゴシック" w:eastAsia="ＭＳ ゴシック" w:hAnsi="ＭＳ ゴシック" w:cs="ＭＳ Ｐゴシック" w:hint="eastAsia"/>
          <w:sz w:val="24"/>
          <w:szCs w:val="24"/>
          <w:lang w:bidi="bo-CN"/>
        </w:rPr>
        <w:t>す。</w:t>
      </w:r>
      <w:r w:rsidR="00EF1CDE">
        <w:rPr>
          <w:rFonts w:ascii="ＭＳ ゴシック" w:eastAsia="ＭＳ ゴシック" w:hAnsi="ＭＳ ゴシック" w:cs="ＭＳ Ｐゴシック" w:hint="eastAsia"/>
          <w:sz w:val="24"/>
          <w:szCs w:val="24"/>
          <w:lang w:bidi="bo-CN"/>
        </w:rPr>
        <w:t>しかし</w:t>
      </w:r>
      <w:r w:rsidR="00B02318">
        <w:rPr>
          <w:rFonts w:ascii="ＭＳ ゴシック" w:eastAsia="ＭＳ ゴシック" w:hAnsi="ＭＳ ゴシック" w:cs="ＭＳ Ｐゴシック" w:hint="eastAsia"/>
          <w:sz w:val="24"/>
          <w:szCs w:val="24"/>
          <w:lang w:bidi="bo-CN"/>
        </w:rPr>
        <w:t>平山氏がいわれるように</w:t>
      </w:r>
      <w:r w:rsidR="007D0A8E" w:rsidRPr="007D0A8E">
        <w:rPr>
          <w:rFonts w:ascii="ＭＳ ゴシック" w:eastAsia="ＭＳ ゴシック" w:hAnsi="ＭＳ ゴシック" w:cs="ＭＳ Ｐゴシック" w:hint="eastAsia"/>
          <w:sz w:val="24"/>
          <w:szCs w:val="24"/>
          <w:lang w:bidi="bo-CN"/>
        </w:rPr>
        <w:t>上古音を再構するうえでも</w:t>
      </w:r>
      <w:r w:rsidR="00287983" w:rsidRPr="00287983">
        <w:rPr>
          <w:rFonts w:ascii="ＭＳ ゴシック" w:eastAsia="ＭＳ ゴシック" w:hAnsi="ＭＳ ゴシック" w:cs="ＭＳ Ｐゴシック"/>
          <w:sz w:val="24"/>
          <w:szCs w:val="24"/>
          <w:lang w:bidi="bo-CN"/>
        </w:rPr>
        <w:t>中古音</w:t>
      </w:r>
      <w:r w:rsidR="00A4787F">
        <w:rPr>
          <w:rFonts w:ascii="ＭＳ ゴシック" w:eastAsia="ＭＳ ゴシック" w:hAnsi="ＭＳ ゴシック" w:cs="ＭＳ Ｐゴシック" w:hint="eastAsia"/>
          <w:sz w:val="24"/>
          <w:szCs w:val="24"/>
          <w:lang w:bidi="bo-CN"/>
        </w:rPr>
        <w:t>がその</w:t>
      </w:r>
      <w:r w:rsidR="006B0FCB">
        <w:rPr>
          <w:rFonts w:ascii="ＭＳ ゴシック" w:eastAsia="ＭＳ ゴシック" w:hAnsi="ＭＳ ゴシック" w:cs="ＭＳ Ｐゴシック" w:hint="eastAsia"/>
          <w:sz w:val="24"/>
          <w:szCs w:val="24"/>
          <w:lang w:bidi="bo-CN"/>
        </w:rPr>
        <w:t>基礎とな</w:t>
      </w:r>
      <w:r w:rsidR="00780095">
        <w:rPr>
          <w:rFonts w:ascii="ＭＳ ゴシック" w:eastAsia="ＭＳ ゴシック" w:hAnsi="ＭＳ ゴシック" w:cs="ＭＳ Ｐゴシック" w:hint="eastAsia"/>
          <w:sz w:val="24"/>
          <w:szCs w:val="24"/>
          <w:lang w:bidi="bo-CN"/>
        </w:rPr>
        <w:t>っているの</w:t>
      </w:r>
      <w:r w:rsidR="006B0FCB">
        <w:rPr>
          <w:rFonts w:ascii="ＭＳ ゴシック" w:eastAsia="ＭＳ ゴシック" w:hAnsi="ＭＳ ゴシック" w:cs="ＭＳ Ｐゴシック" w:hint="eastAsia"/>
          <w:sz w:val="24"/>
          <w:szCs w:val="24"/>
          <w:lang w:bidi="bo-CN"/>
        </w:rPr>
        <w:t>ですから</w:t>
      </w:r>
      <w:r w:rsidR="00573D65">
        <w:rPr>
          <w:rFonts w:ascii="ＭＳ ゴシック" w:eastAsia="ＭＳ ゴシック" w:hAnsi="ＭＳ ゴシック" w:cs="ＭＳ Ｐゴシック" w:hint="eastAsia"/>
          <w:sz w:val="24"/>
          <w:szCs w:val="24"/>
          <w:lang w:bidi="bo-CN"/>
        </w:rPr>
        <w:t>、</w:t>
      </w:r>
      <w:r w:rsidR="00540A26" w:rsidRPr="00540A26">
        <w:rPr>
          <w:rFonts w:ascii="ＭＳ ゴシック" w:eastAsia="ＭＳ ゴシック" w:hAnsi="ＭＳ ゴシック" w:cs="ＭＳ Ｐゴシック"/>
          <w:sz w:val="24"/>
          <w:szCs w:val="24"/>
          <w:lang w:bidi="bo-CN"/>
        </w:rPr>
        <w:t>カールグレン氏</w:t>
      </w:r>
      <w:r w:rsidR="00540A26">
        <w:rPr>
          <w:rFonts w:ascii="ＭＳ ゴシック" w:eastAsia="ＭＳ ゴシック" w:hAnsi="ＭＳ ゴシック" w:cs="ＭＳ Ｐゴシック" w:hint="eastAsia"/>
          <w:sz w:val="24"/>
          <w:szCs w:val="24"/>
          <w:lang w:bidi="bo-CN"/>
        </w:rPr>
        <w:t>の</w:t>
      </w:r>
      <w:r w:rsidR="00780095" w:rsidRPr="00780095">
        <w:rPr>
          <w:rFonts w:ascii="ＭＳ ゴシック" w:eastAsia="ＭＳ ゴシック" w:hAnsi="ＭＳ ゴシック" w:cs="ＭＳ Ｐゴシック"/>
          <w:sz w:val="24"/>
          <w:szCs w:val="24"/>
          <w:lang w:bidi="bo-CN"/>
        </w:rPr>
        <w:t>再構</w:t>
      </w:r>
      <w:r w:rsidR="00540A26">
        <w:rPr>
          <w:rFonts w:ascii="ＭＳ ゴシック" w:eastAsia="ＭＳ ゴシック" w:hAnsi="ＭＳ ゴシック" w:cs="ＭＳ Ｐゴシック" w:hint="eastAsia"/>
          <w:sz w:val="24"/>
          <w:szCs w:val="24"/>
          <w:lang w:bidi="bo-CN"/>
        </w:rPr>
        <w:t>音に</w:t>
      </w:r>
      <w:r w:rsidR="0074432B">
        <w:rPr>
          <w:rFonts w:ascii="ＭＳ ゴシック" w:eastAsia="ＭＳ ゴシック" w:hAnsi="ＭＳ ゴシック" w:cs="ＭＳ Ｐゴシック" w:hint="eastAsia"/>
          <w:sz w:val="24"/>
          <w:szCs w:val="24"/>
          <w:lang w:bidi="bo-CN"/>
        </w:rPr>
        <w:t>もし</w:t>
      </w:r>
      <w:r w:rsidR="00540A26">
        <w:rPr>
          <w:rFonts w:ascii="ＭＳ ゴシック" w:eastAsia="ＭＳ ゴシック" w:hAnsi="ＭＳ ゴシック" w:cs="ＭＳ Ｐゴシック" w:hint="eastAsia"/>
          <w:sz w:val="24"/>
          <w:szCs w:val="24"/>
          <w:lang w:bidi="bo-CN"/>
        </w:rPr>
        <w:t>誤りがあれば</w:t>
      </w:r>
      <w:r w:rsidR="007D0A8E" w:rsidRPr="007D0A8E">
        <w:rPr>
          <w:rFonts w:ascii="ＭＳ ゴシック" w:eastAsia="ＭＳ ゴシック" w:hAnsi="ＭＳ ゴシック" w:cs="ＭＳ Ｐゴシック" w:hint="eastAsia"/>
          <w:sz w:val="24"/>
          <w:szCs w:val="24"/>
          <w:lang w:bidi="bo-CN"/>
        </w:rPr>
        <w:t>日本</w:t>
      </w:r>
      <w:r w:rsidR="00576F50">
        <w:rPr>
          <w:rFonts w:ascii="ＭＳ ゴシック" w:eastAsia="ＭＳ ゴシック" w:hAnsi="ＭＳ ゴシック" w:cs="ＭＳ Ｐゴシック" w:hint="eastAsia"/>
          <w:sz w:val="24"/>
          <w:szCs w:val="24"/>
          <w:lang w:bidi="bo-CN"/>
        </w:rPr>
        <w:t>漢字音</w:t>
      </w:r>
      <w:r w:rsidR="0074432B">
        <w:rPr>
          <w:rFonts w:ascii="ＭＳ ゴシック" w:eastAsia="ＭＳ ゴシック" w:hAnsi="ＭＳ ゴシック" w:cs="ＭＳ Ｐゴシック" w:hint="eastAsia"/>
          <w:sz w:val="24"/>
          <w:szCs w:val="24"/>
          <w:lang w:bidi="bo-CN"/>
        </w:rPr>
        <w:t>や</w:t>
      </w:r>
      <w:r w:rsidR="00576F50">
        <w:rPr>
          <w:rFonts w:ascii="ＭＳ ゴシック" w:eastAsia="ＭＳ ゴシック" w:hAnsi="ＭＳ ゴシック" w:cs="ＭＳ Ｐゴシック" w:hint="eastAsia"/>
          <w:sz w:val="24"/>
          <w:szCs w:val="24"/>
          <w:lang w:bidi="bo-CN"/>
        </w:rPr>
        <w:t>朝鮮漢字音</w:t>
      </w:r>
      <w:r w:rsidR="00736B33" w:rsidRPr="007D0A8E">
        <w:rPr>
          <w:rFonts w:ascii="ＭＳ ゴシック" w:eastAsia="ＭＳ ゴシック" w:hAnsi="ＭＳ ゴシック" w:cs="ＭＳ Ｐゴシック" w:hint="eastAsia"/>
          <w:sz w:val="24"/>
          <w:szCs w:val="24"/>
          <w:vertAlign w:val="superscript"/>
          <w:lang w:bidi="bo-CN"/>
        </w:rPr>
        <w:t>注</w:t>
      </w:r>
      <w:r w:rsidR="0018328B">
        <w:rPr>
          <w:rFonts w:ascii="ＭＳ ゴシック" w:eastAsia="ＭＳ ゴシック" w:hAnsi="ＭＳ ゴシック" w:cs="ＭＳ Ｐゴシック" w:hint="eastAsia"/>
          <w:sz w:val="24"/>
          <w:szCs w:val="24"/>
          <w:vertAlign w:val="superscript"/>
          <w:lang w:bidi="bo-CN"/>
        </w:rPr>
        <w:t>2</w:t>
      </w:r>
      <w:r w:rsidR="00736B33">
        <w:rPr>
          <w:rFonts w:ascii="ＭＳ ゴシック" w:eastAsia="ＭＳ ゴシック" w:hAnsi="ＭＳ ゴシック" w:cs="ＭＳ Ｐゴシック" w:hint="eastAsia"/>
          <w:sz w:val="24"/>
          <w:szCs w:val="24"/>
          <w:lang w:bidi="bo-CN"/>
        </w:rPr>
        <w:t>、また</w:t>
      </w:r>
      <w:r w:rsidR="0018328B">
        <w:rPr>
          <w:rFonts w:ascii="ＭＳ ゴシック" w:eastAsia="ＭＳ ゴシック" w:hAnsi="ＭＳ ゴシック" w:cs="ＭＳ Ｐゴシック" w:hint="eastAsia"/>
          <w:sz w:val="24"/>
          <w:szCs w:val="24"/>
          <w:lang w:bidi="bo-CN"/>
        </w:rPr>
        <w:t>ベトナム漢字音</w:t>
      </w:r>
      <w:r w:rsidR="0018328B" w:rsidRPr="007D0A8E">
        <w:rPr>
          <w:rFonts w:ascii="ＭＳ ゴシック" w:eastAsia="ＭＳ ゴシック" w:hAnsi="ＭＳ ゴシック" w:cs="ＭＳ Ｐゴシック" w:hint="eastAsia"/>
          <w:sz w:val="24"/>
          <w:szCs w:val="24"/>
          <w:vertAlign w:val="superscript"/>
          <w:lang w:bidi="bo-CN"/>
        </w:rPr>
        <w:t>注</w:t>
      </w:r>
      <w:r w:rsidR="0018328B">
        <w:rPr>
          <w:rFonts w:ascii="ＭＳ ゴシック" w:eastAsia="ＭＳ ゴシック" w:hAnsi="ＭＳ ゴシック" w:cs="ＭＳ Ｐゴシック" w:hint="eastAsia"/>
          <w:sz w:val="24"/>
          <w:szCs w:val="24"/>
          <w:vertAlign w:val="superscript"/>
          <w:lang w:bidi="bo-CN"/>
        </w:rPr>
        <w:t>3</w:t>
      </w:r>
      <w:r w:rsidR="00E7074F">
        <w:rPr>
          <w:rFonts w:ascii="ＭＳ ゴシック" w:eastAsia="ＭＳ ゴシック" w:hAnsi="ＭＳ ゴシック" w:cs="ＭＳ Ｐゴシック" w:hint="eastAsia"/>
          <w:sz w:val="24"/>
          <w:szCs w:val="24"/>
          <w:lang w:bidi="bo-CN"/>
        </w:rPr>
        <w:t>など</w:t>
      </w:r>
      <w:r w:rsidR="007D0A8E" w:rsidRPr="007D0A8E">
        <w:rPr>
          <w:rFonts w:ascii="ＭＳ ゴシック" w:eastAsia="ＭＳ ゴシック" w:hAnsi="ＭＳ ゴシック" w:cs="ＭＳ Ｐゴシック" w:hint="eastAsia"/>
          <w:sz w:val="24"/>
          <w:szCs w:val="24"/>
          <w:lang w:bidi="bo-CN"/>
        </w:rPr>
        <w:t>の歴史を考えるうえ</w:t>
      </w:r>
      <w:r w:rsidR="00780095">
        <w:rPr>
          <w:rFonts w:ascii="ＭＳ ゴシック" w:eastAsia="ＭＳ ゴシック" w:hAnsi="ＭＳ ゴシック" w:cs="ＭＳ Ｐゴシック" w:hint="eastAsia"/>
          <w:sz w:val="24"/>
          <w:szCs w:val="24"/>
          <w:lang w:bidi="bo-CN"/>
        </w:rPr>
        <w:t>でも</w:t>
      </w:r>
      <w:r w:rsidR="007D0A8E" w:rsidRPr="007D0A8E">
        <w:rPr>
          <w:rFonts w:ascii="ＭＳ ゴシック" w:eastAsia="ＭＳ ゴシック" w:hAnsi="ＭＳ ゴシック" w:cs="ＭＳ Ｐゴシック" w:hint="eastAsia"/>
          <w:sz w:val="24"/>
          <w:szCs w:val="24"/>
          <w:lang w:bidi="bo-CN"/>
        </w:rPr>
        <w:t>大きな</w:t>
      </w:r>
      <w:r w:rsidR="00BA3F04">
        <w:rPr>
          <w:rFonts w:ascii="ＭＳ ゴシック" w:eastAsia="ＭＳ ゴシック" w:hAnsi="ＭＳ ゴシック" w:cs="ＭＳ Ｐゴシック" w:hint="eastAsia"/>
          <w:sz w:val="24"/>
          <w:szCs w:val="24"/>
          <w:lang w:bidi="bo-CN"/>
        </w:rPr>
        <w:t>支障となる</w:t>
      </w:r>
      <w:r w:rsidR="007D0A8E" w:rsidRPr="007D0A8E">
        <w:rPr>
          <w:rFonts w:ascii="ＭＳ ゴシック" w:eastAsia="ＭＳ ゴシック" w:hAnsi="ＭＳ ゴシック" w:cs="ＭＳ Ｐゴシック" w:hint="eastAsia"/>
          <w:sz w:val="24"/>
          <w:szCs w:val="24"/>
          <w:lang w:bidi="bo-CN"/>
        </w:rPr>
        <w:t>でしょう。</w:t>
      </w:r>
    </w:p>
    <w:p w14:paraId="71167293" w14:textId="1F524FC7" w:rsidR="00491A95" w:rsidRDefault="00491A95" w:rsidP="00DC06F4">
      <w:pPr>
        <w:spacing w:line="360" w:lineRule="exact"/>
        <w:ind w:firstLineChars="100" w:firstLine="240"/>
        <w:rPr>
          <w:rFonts w:ascii="ＭＳ ゴシック" w:eastAsia="ＭＳ ゴシック" w:hAnsi="ＭＳ ゴシック" w:cs="ＭＳ Ｐゴシック"/>
          <w:sz w:val="24"/>
          <w:szCs w:val="24"/>
          <w:lang w:bidi="bo-CN"/>
        </w:rPr>
      </w:pPr>
      <w:r>
        <w:rPr>
          <w:rFonts w:ascii="ＭＳ ゴシック" w:eastAsia="ＭＳ ゴシック" w:hAnsi="ＭＳ ゴシック" w:cs="ＭＳ Ｐゴシック" w:hint="eastAsia"/>
          <w:sz w:val="24"/>
          <w:szCs w:val="24"/>
          <w:lang w:bidi="bo-CN"/>
        </w:rPr>
        <w:t>平山氏</w:t>
      </w:r>
      <w:r w:rsidR="00EA26E3">
        <w:rPr>
          <w:rFonts w:ascii="ＭＳ ゴシック" w:eastAsia="ＭＳ ゴシック" w:hAnsi="ＭＳ ゴシック" w:cs="ＭＳ Ｐゴシック" w:hint="eastAsia"/>
          <w:sz w:val="24"/>
          <w:szCs w:val="24"/>
          <w:lang w:bidi="bo-CN"/>
        </w:rPr>
        <w:t>は</w:t>
      </w:r>
      <w:r w:rsidR="00EA26E3" w:rsidRPr="00EA26E3">
        <w:rPr>
          <w:rFonts w:ascii="ＭＳ ゴシック" w:eastAsia="ＭＳ ゴシック" w:hAnsi="ＭＳ ゴシック" w:cs="ＭＳ Ｐゴシック"/>
          <w:sz w:val="24"/>
          <w:szCs w:val="24"/>
          <w:lang w:bidi="bo-CN"/>
        </w:rPr>
        <w:t>中古音入声</w:t>
      </w:r>
      <w:r w:rsidR="00EA26E3">
        <w:rPr>
          <w:rFonts w:ascii="ＭＳ ゴシック" w:eastAsia="ＭＳ ゴシック" w:hAnsi="ＭＳ ゴシック" w:cs="ＭＳ Ｐゴシック" w:hint="eastAsia"/>
          <w:sz w:val="24"/>
          <w:szCs w:val="24"/>
          <w:lang w:bidi="bo-CN"/>
        </w:rPr>
        <w:t>を</w:t>
      </w:r>
      <w:r>
        <w:rPr>
          <w:rFonts w:ascii="ＭＳ ゴシック" w:eastAsia="ＭＳ ゴシック" w:hAnsi="ＭＳ ゴシック" w:cs="ＭＳ Ｐゴシック" w:hint="eastAsia"/>
          <w:sz w:val="24"/>
          <w:szCs w:val="24"/>
          <w:lang w:bidi="bo-CN"/>
        </w:rPr>
        <w:t>次のようにみられ</w:t>
      </w:r>
      <w:r w:rsidR="00E369A6">
        <w:rPr>
          <w:rFonts w:ascii="ＭＳ ゴシック" w:eastAsia="ＭＳ ゴシック" w:hAnsi="ＭＳ ゴシック" w:cs="ＭＳ Ｐゴシック" w:hint="eastAsia"/>
          <w:sz w:val="24"/>
          <w:szCs w:val="24"/>
          <w:lang w:bidi="bo-CN"/>
        </w:rPr>
        <w:t>ました</w:t>
      </w:r>
      <w:r w:rsidRPr="00491A95">
        <w:rPr>
          <w:rFonts w:ascii="ＭＳ ゴシック" w:eastAsia="ＭＳ ゴシック" w:hAnsi="ＭＳ ゴシック" w:cs="ＭＳ Ｐゴシック"/>
          <w:sz w:val="24"/>
          <w:szCs w:val="24"/>
          <w:lang w:bidi="bo-CN"/>
        </w:rPr>
        <w:t>（</w:t>
      </w:r>
      <w:r w:rsidR="00440967">
        <w:rPr>
          <w:rFonts w:ascii="ＭＳ ゴシック" w:eastAsia="ＭＳ ゴシック" w:hAnsi="ＭＳ ゴシック" w:cs="ＭＳ Ｐゴシック" w:hint="eastAsia"/>
          <w:sz w:val="24"/>
          <w:szCs w:val="24"/>
          <w:lang w:bidi="bo-CN"/>
        </w:rPr>
        <w:t>同書</w:t>
      </w:r>
      <w:r w:rsidRPr="00491A95">
        <w:rPr>
          <w:rFonts w:ascii="ＭＳ ゴシック" w:eastAsia="ＭＳ ゴシック" w:hAnsi="ＭＳ ゴシック" w:cs="ＭＳ Ｐゴシック"/>
          <w:sz w:val="24"/>
          <w:szCs w:val="24"/>
          <w:lang w:bidi="bo-CN"/>
        </w:rPr>
        <w:t>：154）。</w:t>
      </w:r>
    </w:p>
    <w:p w14:paraId="4DB0FF98" w14:textId="77777777" w:rsidR="00407439" w:rsidRDefault="00407439" w:rsidP="00DC06F4">
      <w:pPr>
        <w:spacing w:line="360" w:lineRule="exact"/>
        <w:ind w:firstLineChars="100" w:firstLine="240"/>
        <w:rPr>
          <w:rFonts w:ascii="ＭＳ ゴシック" w:eastAsia="ＭＳ ゴシック" w:hAnsi="ＭＳ ゴシック" w:cs="ＭＳ Ｐゴシック"/>
          <w:sz w:val="24"/>
          <w:szCs w:val="24"/>
          <w:lang w:bidi="bo-CN"/>
        </w:rPr>
      </w:pPr>
    </w:p>
    <w:p w14:paraId="51C9F605" w14:textId="7EC812F3" w:rsidR="00DC06F4" w:rsidRDefault="00491A95" w:rsidP="00491A95">
      <w:pPr>
        <w:spacing w:line="360" w:lineRule="exact"/>
        <w:ind w:leftChars="100" w:left="220"/>
        <w:rPr>
          <w:rFonts w:ascii="ＭＳ ゴシック" w:eastAsia="ＭＳ ゴシック" w:hAnsi="ＭＳ ゴシック" w:cs="ＭＳ Ｐゴシック"/>
          <w:sz w:val="21"/>
          <w:szCs w:val="21"/>
          <w:lang w:bidi="bo-CN"/>
        </w:rPr>
      </w:pPr>
      <w:r w:rsidRPr="00491A95">
        <w:rPr>
          <w:rFonts w:ascii="ＭＳ ゴシック" w:eastAsia="ＭＳ ゴシック" w:hAnsi="ＭＳ ゴシック" w:cs="ＭＳ Ｐゴシック" w:hint="eastAsia"/>
          <w:sz w:val="21"/>
          <w:szCs w:val="21"/>
          <w:lang w:bidi="bo-CN"/>
        </w:rPr>
        <w:t>「</w:t>
      </w:r>
      <w:r w:rsidR="00DC06F4" w:rsidRPr="00491A95">
        <w:rPr>
          <w:rFonts w:ascii="ＭＳ ゴシック" w:eastAsia="ＭＳ ゴシック" w:hAnsi="ＭＳ ゴシック" w:cs="ＭＳ Ｐゴシック" w:hint="eastAsia"/>
          <w:sz w:val="21"/>
          <w:szCs w:val="21"/>
          <w:lang w:bidi="bo-CN"/>
        </w:rPr>
        <w:t>中古音</w:t>
      </w:r>
      <w:r w:rsidR="00D35DFC" w:rsidRPr="00491A95">
        <w:rPr>
          <w:rFonts w:ascii="ＭＳ ゴシック" w:eastAsia="ＭＳ ゴシック" w:hAnsi="ＭＳ ゴシック" w:cs="ＭＳ Ｐゴシック" w:hint="eastAsia"/>
          <w:sz w:val="21"/>
          <w:szCs w:val="21"/>
          <w:lang w:bidi="bo-CN"/>
        </w:rPr>
        <w:t>の声調として，平・上・去・</w:t>
      </w:r>
      <w:r w:rsidR="00DC06F4" w:rsidRPr="00491A95">
        <w:rPr>
          <w:rFonts w:ascii="ＭＳ ゴシック" w:eastAsia="ＭＳ ゴシック" w:hAnsi="ＭＳ ゴシック" w:cs="ＭＳ Ｐゴシック" w:hint="eastAsia"/>
          <w:sz w:val="21"/>
          <w:szCs w:val="21"/>
          <w:lang w:bidi="bo-CN"/>
        </w:rPr>
        <w:t>入</w:t>
      </w:r>
      <w:r w:rsidR="00D35DFC" w:rsidRPr="00491A95">
        <w:rPr>
          <w:rFonts w:ascii="ＭＳ ゴシック" w:eastAsia="ＭＳ ゴシック" w:hAnsi="ＭＳ ゴシック" w:cs="ＭＳ Ｐゴシック" w:hint="eastAsia"/>
          <w:sz w:val="21"/>
          <w:szCs w:val="21"/>
          <w:lang w:bidi="bo-CN"/>
        </w:rPr>
        <w:t>と名づけられる</w:t>
      </w:r>
      <w:r w:rsidR="00CF1888" w:rsidRPr="00491A95">
        <w:rPr>
          <w:rFonts w:ascii="ＭＳ ゴシック" w:eastAsia="ＭＳ ゴシック" w:hAnsi="ＭＳ ゴシック" w:cs="ＭＳ Ｐゴシック" w:hint="eastAsia"/>
          <w:sz w:val="21"/>
          <w:szCs w:val="21"/>
          <w:lang w:bidi="bo-CN"/>
        </w:rPr>
        <w:t>四</w:t>
      </w:r>
      <w:r w:rsidR="00DC06F4" w:rsidRPr="00491A95">
        <w:rPr>
          <w:rFonts w:ascii="ＭＳ ゴシック" w:eastAsia="ＭＳ ゴシック" w:hAnsi="ＭＳ ゴシック" w:cs="ＭＳ Ｐゴシック" w:hint="eastAsia"/>
          <w:sz w:val="21"/>
          <w:szCs w:val="21"/>
          <w:lang w:bidi="bo-CN"/>
        </w:rPr>
        <w:t>声</w:t>
      </w:r>
      <w:r w:rsidR="00CF1888" w:rsidRPr="00491A95">
        <w:rPr>
          <w:rFonts w:ascii="ＭＳ ゴシック" w:eastAsia="ＭＳ ゴシック" w:hAnsi="ＭＳ ゴシック" w:cs="ＭＳ Ｐゴシック" w:hint="eastAsia"/>
          <w:sz w:val="21"/>
          <w:szCs w:val="21"/>
          <w:lang w:bidi="bo-CN"/>
        </w:rPr>
        <w:t>が存在したことは明らかである。ただ</w:t>
      </w:r>
      <w:r w:rsidR="0065714E" w:rsidRPr="00491A95">
        <w:rPr>
          <w:rFonts w:ascii="ＭＳ ゴシック" w:eastAsia="ＭＳ ゴシック" w:hAnsi="ＭＳ ゴシック" w:cs="ＭＳ Ｐゴシック" w:hint="eastAsia"/>
          <w:sz w:val="21"/>
          <w:szCs w:val="21"/>
          <w:lang w:bidi="bo-CN"/>
        </w:rPr>
        <w:t>入声</w:t>
      </w:r>
      <w:r w:rsidR="00DC06F4" w:rsidRPr="00491A95">
        <w:rPr>
          <w:rFonts w:ascii="ＭＳ ゴシック" w:eastAsia="ＭＳ ゴシック" w:hAnsi="ＭＳ ゴシック" w:cs="ＭＳ Ｐゴシック" w:hint="eastAsia"/>
          <w:sz w:val="21"/>
          <w:szCs w:val="21"/>
          <w:lang w:bidi="bo-CN"/>
        </w:rPr>
        <w:t>は</w:t>
      </w:r>
      <w:r w:rsidR="0065714E" w:rsidRPr="00491A95">
        <w:rPr>
          <w:rFonts w:ascii="ＭＳ ゴシック" w:eastAsia="ＭＳ ゴシック" w:hAnsi="ＭＳ ゴシック" w:cs="ＭＳ Ｐゴシック" w:hint="eastAsia"/>
          <w:sz w:val="21"/>
          <w:szCs w:val="21"/>
          <w:lang w:bidi="bo-CN"/>
        </w:rPr>
        <w:t>，</w:t>
      </w:r>
      <w:r w:rsidR="00DC06F4" w:rsidRPr="00491A95">
        <w:rPr>
          <w:rFonts w:ascii="ＭＳ ゴシック" w:eastAsia="ＭＳ ゴシック" w:hAnsi="ＭＳ ゴシック" w:cs="ＭＳ Ｐゴシック" w:hint="eastAsia"/>
          <w:sz w:val="21"/>
          <w:szCs w:val="21"/>
          <w:lang w:bidi="bo-CN"/>
        </w:rPr>
        <w:t>内破音韻尾-p,-t,-k,-</w:t>
      </w:r>
      <w:proofErr w:type="spellStart"/>
      <w:r w:rsidR="00DC06F4" w:rsidRPr="00491A95">
        <w:rPr>
          <w:rFonts w:ascii="ＭＳ ゴシック" w:eastAsia="ＭＳ ゴシック" w:hAnsi="ＭＳ ゴシック" w:cs="ＭＳ Ｐゴシック" w:hint="eastAsia"/>
          <w:sz w:val="21"/>
          <w:szCs w:val="21"/>
          <w:lang w:bidi="bo-CN"/>
        </w:rPr>
        <w:t>uk</w:t>
      </w:r>
      <w:proofErr w:type="spellEnd"/>
      <w:r w:rsidR="00DC06F4" w:rsidRPr="00491A95">
        <w:rPr>
          <w:rFonts w:ascii="ＭＳ ゴシック" w:eastAsia="ＭＳ ゴシック" w:hAnsi="ＭＳ ゴシック" w:cs="ＭＳ Ｐゴシック"/>
          <w:sz w:val="21"/>
          <w:szCs w:val="21"/>
          <w:lang w:bidi="bo-CN"/>
        </w:rPr>
        <w:t>に終</w:t>
      </w:r>
      <w:r w:rsidR="00DC06F4" w:rsidRPr="00491A95">
        <w:rPr>
          <w:rFonts w:ascii="ＭＳ ゴシック" w:eastAsia="ＭＳ ゴシック" w:hAnsi="ＭＳ ゴシック" w:cs="ＭＳ Ｐゴシック" w:hint="eastAsia"/>
          <w:sz w:val="21"/>
          <w:szCs w:val="21"/>
          <w:lang w:bidi="bo-CN"/>
        </w:rPr>
        <w:t>わ</w:t>
      </w:r>
      <w:r w:rsidR="00DC06F4" w:rsidRPr="00491A95">
        <w:rPr>
          <w:rFonts w:ascii="ＭＳ ゴシック" w:eastAsia="ＭＳ ゴシック" w:hAnsi="ＭＳ ゴシック" w:cs="ＭＳ Ｐゴシック"/>
          <w:sz w:val="21"/>
          <w:szCs w:val="21"/>
          <w:lang w:bidi="bo-CN"/>
        </w:rPr>
        <w:t>る音節に特有の</w:t>
      </w:r>
      <w:r w:rsidR="00DC06F4" w:rsidRPr="00491A95">
        <w:rPr>
          <w:rFonts w:ascii="ＭＳ ゴシック" w:eastAsia="ＭＳ ゴシック" w:hAnsi="ＭＳ ゴシック" w:cs="ＭＳ Ｐゴシック" w:hint="eastAsia"/>
          <w:sz w:val="21"/>
          <w:szCs w:val="21"/>
          <w:lang w:bidi="bo-CN"/>
        </w:rPr>
        <w:t>声調</w:t>
      </w:r>
      <w:r w:rsidR="00DC06F4" w:rsidRPr="00491A95">
        <w:rPr>
          <w:rFonts w:ascii="ＭＳ ゴシック" w:eastAsia="ＭＳ ゴシック" w:hAnsi="ＭＳ ゴシック" w:cs="ＭＳ Ｐゴシック"/>
          <w:sz w:val="21"/>
          <w:szCs w:val="21"/>
          <w:lang w:bidi="bo-CN"/>
        </w:rPr>
        <w:t>であり，</w:t>
      </w:r>
      <w:r w:rsidR="00DC06F4" w:rsidRPr="00491A95">
        <w:rPr>
          <w:rFonts w:ascii="ＭＳ ゴシック" w:eastAsia="ＭＳ ゴシック" w:hAnsi="ＭＳ ゴシック" w:cs="ＭＳ Ｐゴシック" w:hint="eastAsia"/>
          <w:sz w:val="21"/>
          <w:szCs w:val="21"/>
          <w:lang w:bidi="bo-CN"/>
        </w:rPr>
        <w:t>（中略）</w:t>
      </w:r>
      <w:r w:rsidR="00EA26E3">
        <w:rPr>
          <w:rFonts w:ascii="ＭＳ ゴシック" w:eastAsia="ＭＳ ゴシック" w:hAnsi="ＭＳ ゴシック" w:cs="ＭＳ Ｐゴシック" w:hint="eastAsia"/>
          <w:sz w:val="21"/>
          <w:szCs w:val="21"/>
          <w:lang w:bidi="bo-CN"/>
        </w:rPr>
        <w:t>と</w:t>
      </w:r>
      <w:r w:rsidR="00EA26E3">
        <w:rPr>
          <w:rFonts w:ascii="ＭＳ ゴシック" w:eastAsia="ＭＳ ゴシック" w:hAnsi="ＭＳ ゴシック" w:cs="ＭＳ Ｐゴシック" w:hint="eastAsia"/>
          <w:sz w:val="21"/>
          <w:szCs w:val="21"/>
          <w:lang w:bidi="bo-CN"/>
        </w:rPr>
        <w:lastRenderedPageBreak/>
        <w:t>ころで</w:t>
      </w:r>
      <w:r w:rsidR="00DA159A">
        <w:rPr>
          <w:rFonts w:ascii="ＭＳ ゴシック" w:eastAsia="ＭＳ ゴシック" w:hAnsi="ＭＳ ゴシック" w:cs="ＭＳ Ｐゴシック" w:hint="eastAsia"/>
          <w:sz w:val="21"/>
          <w:szCs w:val="21"/>
          <w:lang w:bidi="bo-CN"/>
        </w:rPr>
        <w:t>これら四声が，それぞれどのような調値をもって発音されたかという点は</w:t>
      </w:r>
      <w:r w:rsidR="00DB19D0">
        <w:rPr>
          <w:rFonts w:ascii="ＭＳ ゴシック" w:eastAsia="ＭＳ ゴシック" w:hAnsi="ＭＳ ゴシック" w:cs="ＭＳ Ｐゴシック" w:hint="eastAsia"/>
          <w:sz w:val="21"/>
          <w:szCs w:val="21"/>
          <w:lang w:bidi="bo-CN"/>
        </w:rPr>
        <w:t>，</w:t>
      </w:r>
      <w:r w:rsidR="00DC06F4" w:rsidRPr="00491A95">
        <w:rPr>
          <w:rFonts w:ascii="ＭＳ ゴシック" w:eastAsia="ＭＳ ゴシック" w:hAnsi="ＭＳ ゴシック" w:cs="ＭＳ Ｐゴシック" w:hint="eastAsia"/>
          <w:sz w:val="21"/>
          <w:szCs w:val="21"/>
          <w:lang w:bidi="bo-CN"/>
        </w:rPr>
        <w:t>入声が恐らく短促を主要な特質としたという以外，推定が容易ではない。」</w:t>
      </w:r>
    </w:p>
    <w:p w14:paraId="2919CB8B" w14:textId="034EDEBB" w:rsidR="00D27601" w:rsidRPr="00491A95" w:rsidRDefault="00D27601" w:rsidP="00A157F7">
      <w:pPr>
        <w:spacing w:line="360" w:lineRule="exact"/>
        <w:ind w:leftChars="100" w:left="220" w:firstLineChars="100" w:firstLine="21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w:t>
      </w:r>
      <w:r w:rsidR="00A157F7" w:rsidRPr="00A157F7">
        <w:rPr>
          <w:rFonts w:ascii="ＭＳ ゴシック" w:eastAsia="ＭＳ ゴシック" w:hAnsi="ＭＳ ゴシック" w:cs="ＭＳ Ｐゴシック"/>
          <w:sz w:val="21"/>
          <w:szCs w:val="21"/>
          <w:lang w:bidi="bo-CN"/>
        </w:rPr>
        <w:t>入声</w:t>
      </w:r>
      <w:r>
        <w:rPr>
          <w:rFonts w:ascii="ＭＳ ゴシック" w:eastAsia="ＭＳ ゴシック" w:hAnsi="ＭＳ ゴシック" w:cs="ＭＳ Ｐゴシック" w:hint="eastAsia"/>
          <w:sz w:val="21"/>
          <w:szCs w:val="21"/>
          <w:lang w:bidi="bo-CN"/>
        </w:rPr>
        <w:t>韻尾</w:t>
      </w:r>
      <w:r w:rsidR="00A157F7" w:rsidRPr="00A157F7">
        <w:rPr>
          <w:rFonts w:ascii="ＭＳ ゴシック" w:eastAsia="ＭＳ ゴシック" w:hAnsi="ＭＳ ゴシック" w:cs="ＭＳ Ｐゴシック"/>
          <w:sz w:val="21"/>
          <w:szCs w:val="21"/>
          <w:lang w:bidi="bo-CN"/>
        </w:rPr>
        <w:t>-</w:t>
      </w:r>
      <w:proofErr w:type="spellStart"/>
      <w:r w:rsidR="00A157F7" w:rsidRPr="00A157F7">
        <w:rPr>
          <w:rFonts w:ascii="ＭＳ ゴシック" w:eastAsia="ＭＳ ゴシック" w:hAnsi="ＭＳ ゴシック" w:cs="ＭＳ Ｐゴシック"/>
          <w:sz w:val="21"/>
          <w:szCs w:val="21"/>
          <w:lang w:bidi="bo-CN"/>
        </w:rPr>
        <w:t>uk</w:t>
      </w:r>
      <w:proofErr w:type="spellEnd"/>
      <w:r>
        <w:rPr>
          <w:rFonts w:ascii="ＭＳ ゴシック" w:eastAsia="ＭＳ ゴシック" w:hAnsi="ＭＳ ゴシック" w:cs="ＭＳ Ｐゴシック" w:hint="eastAsia"/>
          <w:sz w:val="21"/>
          <w:szCs w:val="21"/>
          <w:lang w:bidi="bo-CN"/>
        </w:rPr>
        <w:t>については注4。</w:t>
      </w:r>
    </w:p>
    <w:p w14:paraId="434798ED" w14:textId="77777777" w:rsidR="00DB19D0" w:rsidRDefault="00DB19D0" w:rsidP="005C6587">
      <w:pPr>
        <w:spacing w:line="360" w:lineRule="exact"/>
        <w:ind w:firstLineChars="100" w:firstLine="240"/>
        <w:rPr>
          <w:rFonts w:ascii="ＭＳ ゴシック" w:eastAsia="ＭＳ ゴシック" w:hAnsi="ＭＳ ゴシック" w:cs="ＭＳ Ｐゴシック"/>
          <w:sz w:val="24"/>
          <w:szCs w:val="24"/>
          <w:lang w:bidi="bo-CN"/>
        </w:rPr>
      </w:pPr>
    </w:p>
    <w:p w14:paraId="4E642991" w14:textId="2ABC521C" w:rsidR="009803C6" w:rsidRDefault="00B248A6" w:rsidP="00F40FCA">
      <w:pPr>
        <w:tabs>
          <w:tab w:val="left" w:pos="7797"/>
        </w:tabs>
        <w:spacing w:line="360" w:lineRule="exact"/>
        <w:ind w:firstLineChars="100" w:firstLine="240"/>
        <w:rPr>
          <w:rFonts w:ascii="ＭＳ ゴシック" w:eastAsia="ＭＳ ゴシック" w:hAnsi="ＭＳ ゴシック" w:cs="ＭＳ Ｐゴシック"/>
          <w:sz w:val="24"/>
          <w:szCs w:val="24"/>
          <w:lang w:bidi="bo-CN"/>
        </w:rPr>
      </w:pPr>
      <w:r>
        <w:rPr>
          <w:rFonts w:ascii="ＭＳ ゴシック" w:eastAsia="ＭＳ ゴシック" w:hAnsi="ＭＳ ゴシック" w:cs="ＭＳ Ｐゴシック" w:hint="eastAsia"/>
          <w:sz w:val="24"/>
          <w:szCs w:val="24"/>
          <w:lang w:bidi="bo-CN"/>
        </w:rPr>
        <w:t>このように</w:t>
      </w:r>
      <w:r w:rsidR="00A17CF1">
        <w:rPr>
          <w:rFonts w:ascii="ＭＳ ゴシック" w:eastAsia="ＭＳ ゴシック" w:hAnsi="ＭＳ ゴシック" w:cs="ＭＳ Ｐゴシック" w:hint="eastAsia"/>
          <w:sz w:val="24"/>
          <w:szCs w:val="24"/>
          <w:lang w:bidi="bo-CN"/>
        </w:rPr>
        <w:t>平山氏は</w:t>
      </w:r>
      <w:bookmarkStart w:id="27" w:name="_Hlk197245138"/>
      <w:r w:rsidR="00ED1155" w:rsidRPr="00ED1155">
        <w:rPr>
          <w:rFonts w:ascii="ＭＳ ゴシック" w:eastAsia="ＭＳ ゴシック" w:hAnsi="ＭＳ ゴシック" w:cs="ＭＳ Ｐゴシック"/>
          <w:sz w:val="24"/>
          <w:szCs w:val="24"/>
          <w:lang w:bidi="bo-CN"/>
        </w:rPr>
        <w:t>中古音の平上去入</w:t>
      </w:r>
      <w:r w:rsidR="00ED1155">
        <w:rPr>
          <w:rFonts w:ascii="ＭＳ ゴシック" w:eastAsia="ＭＳ ゴシック" w:hAnsi="ＭＳ ゴシック" w:cs="ＭＳ Ｐゴシック" w:hint="eastAsia"/>
          <w:sz w:val="24"/>
          <w:szCs w:val="24"/>
          <w:lang w:bidi="bo-CN"/>
        </w:rPr>
        <w:t>の</w:t>
      </w:r>
      <w:r w:rsidR="00ED1155" w:rsidRPr="00ED1155">
        <w:rPr>
          <w:rFonts w:ascii="ＭＳ ゴシック" w:eastAsia="ＭＳ ゴシック" w:hAnsi="ＭＳ ゴシック" w:cs="ＭＳ Ｐゴシック"/>
          <w:sz w:val="24"/>
          <w:szCs w:val="24"/>
          <w:lang w:bidi="bo-CN"/>
        </w:rPr>
        <w:t>四声</w:t>
      </w:r>
      <w:r w:rsidR="00626267">
        <w:rPr>
          <w:rFonts w:ascii="ＭＳ ゴシック" w:eastAsia="ＭＳ ゴシック" w:hAnsi="ＭＳ ゴシック" w:cs="ＭＳ Ｐゴシック" w:hint="eastAsia"/>
          <w:sz w:val="24"/>
          <w:szCs w:val="24"/>
          <w:lang w:bidi="bo-CN"/>
        </w:rPr>
        <w:t>のなかで、</w:t>
      </w:r>
      <w:r w:rsidR="00DB19D0" w:rsidRPr="00DB19D0">
        <w:rPr>
          <w:rFonts w:ascii="ＭＳ ゴシック" w:eastAsia="ＭＳ ゴシック" w:hAnsi="ＭＳ ゴシック" w:cs="ＭＳ Ｐゴシック"/>
          <w:sz w:val="24"/>
          <w:szCs w:val="24"/>
          <w:lang w:bidi="bo-CN"/>
        </w:rPr>
        <w:t>入声</w:t>
      </w:r>
      <w:r w:rsidR="00D65E05">
        <w:rPr>
          <w:rFonts w:ascii="ＭＳ ゴシック" w:eastAsia="ＭＳ ゴシック" w:hAnsi="ＭＳ ゴシック" w:cs="ＭＳ Ｐゴシック" w:hint="eastAsia"/>
          <w:sz w:val="24"/>
          <w:szCs w:val="24"/>
          <w:lang w:bidi="bo-CN"/>
        </w:rPr>
        <w:t>は</w:t>
      </w:r>
      <w:r w:rsidR="00DB19D0">
        <w:rPr>
          <w:rFonts w:ascii="ＭＳ ゴシック" w:eastAsia="ＭＳ ゴシック" w:hAnsi="ＭＳ ゴシック" w:cs="ＭＳ Ｐゴシック" w:hint="eastAsia"/>
          <w:sz w:val="24"/>
          <w:szCs w:val="24"/>
          <w:lang w:bidi="bo-CN"/>
        </w:rPr>
        <w:t>「</w:t>
      </w:r>
      <w:r w:rsidR="00DB19D0" w:rsidRPr="00DB19D0">
        <w:rPr>
          <w:rFonts w:ascii="ＭＳ ゴシック" w:eastAsia="ＭＳ ゴシック" w:hAnsi="ＭＳ ゴシック" w:cs="ＭＳ Ｐゴシック"/>
          <w:sz w:val="24"/>
          <w:szCs w:val="24"/>
          <w:lang w:bidi="bo-CN"/>
        </w:rPr>
        <w:t>短促</w:t>
      </w:r>
      <w:r w:rsidR="00DB19D0">
        <w:rPr>
          <w:rFonts w:ascii="ＭＳ ゴシック" w:eastAsia="ＭＳ ゴシック" w:hAnsi="ＭＳ ゴシック" w:cs="ＭＳ Ｐゴシック" w:hint="eastAsia"/>
          <w:sz w:val="24"/>
          <w:szCs w:val="24"/>
          <w:lang w:bidi="bo-CN"/>
        </w:rPr>
        <w:t>」</w:t>
      </w:r>
      <w:bookmarkEnd w:id="27"/>
      <w:r w:rsidR="00D65E05">
        <w:rPr>
          <w:rFonts w:ascii="ＭＳ ゴシック" w:eastAsia="ＭＳ ゴシック" w:hAnsi="ＭＳ ゴシック" w:cs="ＭＳ Ｐゴシック" w:hint="eastAsia"/>
          <w:sz w:val="24"/>
          <w:szCs w:val="24"/>
          <w:lang w:bidi="bo-CN"/>
        </w:rPr>
        <w:t>の</w:t>
      </w:r>
      <w:r w:rsidR="00D65E05" w:rsidRPr="00D65E05">
        <w:rPr>
          <w:rFonts w:ascii="ＭＳ ゴシック" w:eastAsia="ＭＳ ゴシック" w:hAnsi="ＭＳ ゴシック" w:cs="ＭＳ Ｐゴシック"/>
          <w:sz w:val="24"/>
          <w:szCs w:val="24"/>
          <w:lang w:bidi="bo-CN"/>
        </w:rPr>
        <w:t>特質を</w:t>
      </w:r>
      <w:r w:rsidR="00D65E05">
        <w:rPr>
          <w:rFonts w:ascii="ＭＳ ゴシック" w:eastAsia="ＭＳ ゴシック" w:hAnsi="ＭＳ ゴシック" w:cs="ＭＳ Ｐゴシック" w:hint="eastAsia"/>
          <w:sz w:val="24"/>
          <w:szCs w:val="24"/>
          <w:lang w:bidi="bo-CN"/>
        </w:rPr>
        <w:t>持って</w:t>
      </w:r>
      <w:r w:rsidR="002C0E86">
        <w:rPr>
          <w:rFonts w:ascii="ＭＳ ゴシック" w:eastAsia="ＭＳ ゴシック" w:hAnsi="ＭＳ ゴシック" w:cs="ＭＳ Ｐゴシック" w:hint="eastAsia"/>
          <w:sz w:val="24"/>
          <w:szCs w:val="24"/>
          <w:lang w:bidi="bo-CN"/>
        </w:rPr>
        <w:t>い</w:t>
      </w:r>
      <w:r w:rsidR="00D65E05">
        <w:rPr>
          <w:rFonts w:ascii="ＭＳ ゴシック" w:eastAsia="ＭＳ ゴシック" w:hAnsi="ＭＳ ゴシック" w:cs="ＭＳ Ｐゴシック" w:hint="eastAsia"/>
          <w:sz w:val="24"/>
          <w:szCs w:val="24"/>
          <w:lang w:bidi="bo-CN"/>
        </w:rPr>
        <w:t>たと</w:t>
      </w:r>
      <w:r w:rsidR="00A17CF1">
        <w:rPr>
          <w:rFonts w:ascii="ＭＳ ゴシック" w:eastAsia="ＭＳ ゴシック" w:hAnsi="ＭＳ ゴシック" w:cs="ＭＳ Ｐゴシック" w:hint="eastAsia"/>
          <w:sz w:val="24"/>
          <w:szCs w:val="24"/>
          <w:lang w:bidi="bo-CN"/>
        </w:rPr>
        <w:t>みられ</w:t>
      </w:r>
      <w:r w:rsidR="00D65E05">
        <w:rPr>
          <w:rFonts w:ascii="ＭＳ ゴシック" w:eastAsia="ＭＳ ゴシック" w:hAnsi="ＭＳ ゴシック" w:cs="ＭＳ Ｐゴシック" w:hint="eastAsia"/>
          <w:sz w:val="24"/>
          <w:szCs w:val="24"/>
          <w:lang w:bidi="bo-CN"/>
        </w:rPr>
        <w:t>たのですが、</w:t>
      </w:r>
      <w:r w:rsidR="00A17CF1">
        <w:rPr>
          <w:rFonts w:ascii="ＭＳ ゴシック" w:eastAsia="ＭＳ ゴシック" w:hAnsi="ＭＳ ゴシック" w:cs="ＭＳ Ｐゴシック" w:hint="eastAsia"/>
          <w:sz w:val="24"/>
          <w:szCs w:val="24"/>
          <w:lang w:bidi="bo-CN"/>
        </w:rPr>
        <w:t>この「短促」というのはどんな特質なのでしょうか。</w:t>
      </w:r>
    </w:p>
    <w:p w14:paraId="6C1AAE5F" w14:textId="1DB747DB" w:rsidR="007E723F" w:rsidRDefault="007E723F" w:rsidP="006F3B3D">
      <w:pPr>
        <w:spacing w:line="360" w:lineRule="exact"/>
        <w:ind w:firstLineChars="100" w:firstLine="240"/>
        <w:rPr>
          <w:rFonts w:ascii="ＭＳ ゴシック" w:eastAsia="ＭＳ ゴシック" w:hAnsi="ＭＳ ゴシック" w:cs="ＭＳ Ｐゴシック"/>
          <w:sz w:val="24"/>
          <w:szCs w:val="24"/>
          <w:lang w:bidi="bo-CN"/>
        </w:rPr>
      </w:pPr>
      <w:r>
        <w:rPr>
          <w:rFonts w:ascii="ＭＳ ゴシック" w:eastAsia="ＭＳ ゴシック" w:hAnsi="ＭＳ ゴシック" w:cs="ＭＳ Ｐゴシック" w:hint="eastAsia"/>
          <w:sz w:val="24"/>
          <w:szCs w:val="24"/>
          <w:lang w:bidi="bo-CN"/>
        </w:rPr>
        <w:t>そ</w:t>
      </w:r>
      <w:r w:rsidR="003267FF">
        <w:rPr>
          <w:rFonts w:ascii="ＭＳ ゴシック" w:eastAsia="ＭＳ ゴシック" w:hAnsi="ＭＳ ゴシック" w:cs="ＭＳ Ｐゴシック" w:hint="eastAsia"/>
          <w:sz w:val="24"/>
          <w:szCs w:val="24"/>
          <w:lang w:bidi="bo-CN"/>
        </w:rPr>
        <w:t>こで</w:t>
      </w:r>
      <w:r w:rsidR="00430D01" w:rsidRPr="00430D01">
        <w:rPr>
          <w:rFonts w:ascii="ＭＳ ゴシック" w:eastAsia="ＭＳ ゴシック" w:hAnsi="ＭＳ ゴシック" w:cs="ＭＳ Ｐゴシック"/>
          <w:sz w:val="24"/>
          <w:szCs w:val="24"/>
          <w:lang w:bidi="bo-CN"/>
        </w:rPr>
        <w:t>現在の各地</w:t>
      </w:r>
      <w:r w:rsidR="00C25EBB">
        <w:rPr>
          <w:rFonts w:ascii="ＭＳ ゴシック" w:eastAsia="ＭＳ ゴシック" w:hAnsi="ＭＳ ゴシック" w:cs="ＭＳ Ｐゴシック" w:hint="eastAsia"/>
          <w:sz w:val="24"/>
          <w:szCs w:val="24"/>
          <w:lang w:bidi="bo-CN"/>
        </w:rPr>
        <w:t>の</w:t>
      </w:r>
      <w:r w:rsidR="00430D01" w:rsidRPr="00430D01">
        <w:rPr>
          <w:rFonts w:ascii="ＭＳ ゴシック" w:eastAsia="ＭＳ ゴシック" w:hAnsi="ＭＳ ゴシック" w:cs="ＭＳ Ｐゴシック"/>
          <w:sz w:val="24"/>
          <w:szCs w:val="24"/>
          <w:lang w:bidi="bo-CN"/>
        </w:rPr>
        <w:t>方言の入声</w:t>
      </w:r>
      <w:r w:rsidR="00131038">
        <w:rPr>
          <w:rFonts w:ascii="ＭＳ ゴシック" w:eastAsia="ＭＳ ゴシック" w:hAnsi="ＭＳ ゴシック" w:cs="ＭＳ Ｐゴシック" w:hint="eastAsia"/>
          <w:sz w:val="24"/>
          <w:szCs w:val="24"/>
          <w:lang w:bidi="bo-CN"/>
        </w:rPr>
        <w:t>を</w:t>
      </w:r>
      <w:r w:rsidR="00131038" w:rsidRPr="00131038">
        <w:rPr>
          <w:rFonts w:ascii="ＭＳ ゴシック" w:eastAsia="ＭＳ ゴシック" w:hAnsi="ＭＳ ゴシック" w:cs="ＭＳ Ｐゴシック"/>
          <w:sz w:val="24"/>
          <w:szCs w:val="24"/>
          <w:lang w:bidi="bo-CN"/>
        </w:rPr>
        <w:t>詹氏</w:t>
      </w:r>
      <w:r w:rsidR="00131038">
        <w:rPr>
          <w:rFonts w:ascii="ＭＳ ゴシック" w:eastAsia="ＭＳ ゴシック" w:hAnsi="ＭＳ ゴシック" w:cs="ＭＳ Ｐゴシック" w:hint="eastAsia"/>
          <w:sz w:val="24"/>
          <w:szCs w:val="24"/>
          <w:lang w:bidi="bo-CN"/>
        </w:rPr>
        <w:t>の</w:t>
      </w:r>
      <w:r w:rsidR="004752BC">
        <w:rPr>
          <w:rFonts w:ascii="ＭＳ ゴシック" w:eastAsia="ＭＳ ゴシック" w:hAnsi="ＭＳ ゴシック" w:cs="ＭＳ Ｐゴシック" w:hint="eastAsia"/>
          <w:sz w:val="24"/>
          <w:szCs w:val="24"/>
          <w:lang w:bidi="bo-CN"/>
        </w:rPr>
        <w:t>著書から引用すると</w:t>
      </w:r>
      <w:r w:rsidR="00D31E99">
        <w:rPr>
          <w:rFonts w:ascii="ＭＳ ゴシック" w:eastAsia="ＭＳ ゴシック" w:hAnsi="ＭＳ ゴシック" w:cs="ＭＳ Ｐゴシック" w:hint="eastAsia"/>
          <w:sz w:val="24"/>
          <w:szCs w:val="24"/>
          <w:lang w:bidi="bo-CN"/>
        </w:rPr>
        <w:t>、</w:t>
      </w:r>
      <w:r w:rsidR="009169C4">
        <w:rPr>
          <w:rFonts w:ascii="ＭＳ ゴシック" w:eastAsia="ＭＳ ゴシック" w:hAnsi="ＭＳ ゴシック" w:cs="ＭＳ Ｐゴシック" w:hint="eastAsia"/>
          <w:sz w:val="24"/>
          <w:szCs w:val="24"/>
          <w:lang w:bidi="bo-CN"/>
        </w:rPr>
        <w:t>次</w:t>
      </w:r>
      <w:r w:rsidR="00C800EC">
        <w:rPr>
          <w:rFonts w:ascii="ＭＳ ゴシック" w:eastAsia="ＭＳ ゴシック" w:hAnsi="ＭＳ ゴシック" w:cs="ＭＳ Ｐゴシック" w:hint="eastAsia"/>
          <w:sz w:val="24"/>
          <w:szCs w:val="24"/>
          <w:lang w:bidi="bo-CN"/>
        </w:rPr>
        <w:t>のようになっています</w:t>
      </w:r>
      <w:r w:rsidR="00546455" w:rsidRPr="00546455">
        <w:rPr>
          <w:rFonts w:ascii="ＭＳ ゴシック" w:eastAsia="ＭＳ ゴシック" w:hAnsi="ＭＳ ゴシック" w:cs="ＭＳ Ｐゴシック"/>
          <w:sz w:val="24"/>
          <w:szCs w:val="24"/>
          <w:vertAlign w:val="superscript"/>
          <w:lang w:bidi="bo-CN"/>
        </w:rPr>
        <w:t>注</w:t>
      </w:r>
      <w:r w:rsidR="002C0E86">
        <w:rPr>
          <w:rFonts w:ascii="ＭＳ ゴシック" w:eastAsia="ＭＳ ゴシック" w:hAnsi="ＭＳ ゴシック" w:cs="ＭＳ Ｐゴシック" w:hint="eastAsia"/>
          <w:sz w:val="24"/>
          <w:szCs w:val="24"/>
          <w:vertAlign w:val="superscript"/>
          <w:lang w:bidi="bo-CN"/>
        </w:rPr>
        <w:t>5</w:t>
      </w:r>
      <w:r w:rsidR="008F2C23">
        <w:rPr>
          <w:rFonts w:ascii="ＭＳ ゴシック" w:eastAsia="ＭＳ ゴシック" w:hAnsi="ＭＳ ゴシック" w:cs="ＭＳ Ｐゴシック" w:hint="eastAsia"/>
          <w:sz w:val="24"/>
          <w:szCs w:val="24"/>
          <w:lang w:bidi="bo-CN"/>
        </w:rPr>
        <w:t>（</w:t>
      </w:r>
      <w:r w:rsidR="008F2C23" w:rsidRPr="008F2C23">
        <w:rPr>
          <w:rFonts w:ascii="ＭＳ ゴシック" w:eastAsia="ＭＳ ゴシック" w:hAnsi="ＭＳ ゴシック" w:cs="ＭＳ Ｐゴシック"/>
          <w:sz w:val="24"/>
          <w:szCs w:val="24"/>
          <w:lang w:bidi="bo-CN"/>
        </w:rPr>
        <w:t>詹　昭和58：54</w:t>
      </w:r>
      <w:r w:rsidR="008F2C23">
        <w:rPr>
          <w:rFonts w:ascii="ＭＳ ゴシック" w:eastAsia="ＭＳ ゴシック" w:hAnsi="ＭＳ ゴシック" w:cs="ＭＳ Ｐゴシック" w:hint="eastAsia"/>
          <w:sz w:val="24"/>
          <w:szCs w:val="24"/>
          <w:lang w:bidi="bo-CN"/>
        </w:rPr>
        <w:t>）。</w:t>
      </w:r>
    </w:p>
    <w:p w14:paraId="3F1D6E06" w14:textId="77777777" w:rsidR="008F2C23" w:rsidRDefault="008F2C23" w:rsidP="006F3B3D">
      <w:pPr>
        <w:spacing w:line="360" w:lineRule="exact"/>
        <w:ind w:firstLineChars="100" w:firstLine="240"/>
        <w:rPr>
          <w:rFonts w:ascii="ＭＳ ゴシック" w:eastAsia="ＭＳ ゴシック" w:hAnsi="ＭＳ ゴシック" w:cs="ＭＳ Ｐゴシック"/>
          <w:sz w:val="24"/>
          <w:szCs w:val="24"/>
          <w:lang w:bidi="bo-CN"/>
        </w:rPr>
      </w:pPr>
    </w:p>
    <w:tbl>
      <w:tblPr>
        <w:tblW w:w="7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275"/>
        <w:gridCol w:w="993"/>
        <w:gridCol w:w="1134"/>
        <w:gridCol w:w="1559"/>
        <w:gridCol w:w="1276"/>
      </w:tblGrid>
      <w:tr w:rsidR="00C800EC" w:rsidRPr="00764D63" w14:paraId="0FECE218" w14:textId="77777777" w:rsidTr="00363D0D">
        <w:tc>
          <w:tcPr>
            <w:tcW w:w="3715" w:type="dxa"/>
            <w:gridSpan w:val="3"/>
          </w:tcPr>
          <w:p w14:paraId="15FA0387" w14:textId="77777777" w:rsidR="00C800EC" w:rsidRPr="00764D63" w:rsidRDefault="00C800EC" w:rsidP="00E420A9">
            <w:pPr>
              <w:spacing w:before="100" w:beforeAutospacing="1" w:after="100" w:afterAutospacing="1" w:line="360" w:lineRule="exact"/>
              <w:ind w:left="210"/>
              <w:rPr>
                <w:rFonts w:ascii="ＭＳ ゴシック" w:eastAsia="ＭＳ ゴシック" w:hAnsi="ＭＳ ゴシック" w:cs="ＭＳ Ｐゴシック"/>
                <w:bCs/>
                <w:color w:val="000000"/>
                <w:sz w:val="21"/>
                <w:szCs w:val="21"/>
                <w:lang w:bidi="bo-CN"/>
              </w:rPr>
            </w:pPr>
          </w:p>
        </w:tc>
        <w:tc>
          <w:tcPr>
            <w:tcW w:w="1134" w:type="dxa"/>
          </w:tcPr>
          <w:p w14:paraId="33661854" w14:textId="03AA773E" w:rsidR="00C800EC" w:rsidRPr="00764D63" w:rsidRDefault="00547D81"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唇音</w:t>
            </w:r>
          </w:p>
        </w:tc>
        <w:tc>
          <w:tcPr>
            <w:tcW w:w="1559" w:type="dxa"/>
          </w:tcPr>
          <w:p w14:paraId="6EC01086" w14:textId="3A3F54B5" w:rsidR="00C800EC" w:rsidRPr="00764D63" w:rsidRDefault="00547D81"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舌音</w:t>
            </w:r>
          </w:p>
        </w:tc>
        <w:tc>
          <w:tcPr>
            <w:tcW w:w="1276" w:type="dxa"/>
          </w:tcPr>
          <w:p w14:paraId="5946E5DB" w14:textId="6DC6EB80" w:rsidR="00C800EC" w:rsidRPr="00764D63" w:rsidRDefault="00376ED9"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Pr>
                <w:rFonts w:ascii="ＭＳ ゴシック" w:eastAsia="ＭＳ ゴシック" w:hAnsi="ＭＳ ゴシック" w:cs="ＭＳ Ｐゴシック" w:hint="eastAsia"/>
                <w:bCs/>
                <w:color w:val="000000"/>
                <w:sz w:val="21"/>
                <w:szCs w:val="21"/>
                <w:lang w:bidi="bo-CN"/>
              </w:rPr>
              <w:t>牙</w:t>
            </w:r>
            <w:r w:rsidR="00547D81" w:rsidRPr="00764D63">
              <w:rPr>
                <w:rFonts w:ascii="ＭＳ ゴシック" w:eastAsia="ＭＳ ゴシック" w:hAnsi="ＭＳ ゴシック" w:cs="ＭＳ Ｐゴシック" w:hint="eastAsia"/>
                <w:bCs/>
                <w:color w:val="000000"/>
                <w:sz w:val="21"/>
                <w:szCs w:val="21"/>
                <w:lang w:bidi="bo-CN"/>
              </w:rPr>
              <w:t>音</w:t>
            </w:r>
          </w:p>
        </w:tc>
      </w:tr>
      <w:tr w:rsidR="00666D69" w:rsidRPr="00764D63" w14:paraId="01951947" w14:textId="77777777" w:rsidTr="00FD069B">
        <w:tc>
          <w:tcPr>
            <w:tcW w:w="1447" w:type="dxa"/>
          </w:tcPr>
          <w:p w14:paraId="767F5DC3" w14:textId="77777777" w:rsidR="00666D69" w:rsidRPr="00764D63" w:rsidRDefault="00666D69" w:rsidP="00E420A9">
            <w:pPr>
              <w:spacing w:before="100" w:beforeAutospacing="1" w:after="100" w:afterAutospacing="1" w:line="360" w:lineRule="exact"/>
              <w:ind w:left="210"/>
              <w:rPr>
                <w:rFonts w:ascii="ＭＳ ゴシック" w:eastAsia="ＭＳ ゴシック" w:hAnsi="ＭＳ ゴシック" w:cs="ＭＳ Ｐゴシック"/>
                <w:bCs/>
                <w:color w:val="000000"/>
                <w:sz w:val="21"/>
                <w:szCs w:val="21"/>
                <w:lang w:bidi="bo-CN"/>
              </w:rPr>
            </w:pPr>
            <w:bookmarkStart w:id="28" w:name="_Hlk211412742"/>
          </w:p>
        </w:tc>
        <w:tc>
          <w:tcPr>
            <w:tcW w:w="1275" w:type="dxa"/>
          </w:tcPr>
          <w:p w14:paraId="0F3D056B" w14:textId="1A9AD5A4" w:rsidR="00666D69" w:rsidRPr="00764D63" w:rsidRDefault="00904E21" w:rsidP="00FD069B">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小方言</w:t>
            </w:r>
          </w:p>
        </w:tc>
        <w:tc>
          <w:tcPr>
            <w:tcW w:w="993" w:type="dxa"/>
          </w:tcPr>
          <w:p w14:paraId="5FA09ECD" w14:textId="41D238E3" w:rsidR="00666D69" w:rsidRPr="00764D63" w:rsidRDefault="00904E21" w:rsidP="00FD069B">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地点</w:t>
            </w:r>
          </w:p>
        </w:tc>
        <w:tc>
          <w:tcPr>
            <w:tcW w:w="1134" w:type="dxa"/>
          </w:tcPr>
          <w:p w14:paraId="2FF90B92" w14:textId="77777777" w:rsidR="00666D69" w:rsidRPr="00764D63" w:rsidRDefault="00666D69"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鴿（-p）</w:t>
            </w:r>
          </w:p>
        </w:tc>
        <w:tc>
          <w:tcPr>
            <w:tcW w:w="1559" w:type="dxa"/>
          </w:tcPr>
          <w:p w14:paraId="003DA580" w14:textId="77777777" w:rsidR="00666D69" w:rsidRPr="00764D63" w:rsidRDefault="00666D69"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脱（-t）</w:t>
            </w:r>
          </w:p>
        </w:tc>
        <w:tc>
          <w:tcPr>
            <w:tcW w:w="1276" w:type="dxa"/>
          </w:tcPr>
          <w:p w14:paraId="5802E196" w14:textId="77777777" w:rsidR="00666D69" w:rsidRPr="00764D63" w:rsidRDefault="00666D69"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各（-k）</w:t>
            </w:r>
          </w:p>
        </w:tc>
      </w:tr>
      <w:tr w:rsidR="007E723F" w:rsidRPr="00764D63" w14:paraId="1D352336" w14:textId="77777777" w:rsidTr="00FD069B">
        <w:tc>
          <w:tcPr>
            <w:tcW w:w="1447" w:type="dxa"/>
            <w:vMerge w:val="restart"/>
          </w:tcPr>
          <w:p w14:paraId="4FF77C3A" w14:textId="77777777" w:rsidR="007E723F" w:rsidRPr="00764D63" w:rsidRDefault="007E723F" w:rsidP="00E420A9">
            <w:pPr>
              <w:spacing w:before="100" w:beforeAutospacing="1" w:after="100" w:afterAutospacing="1" w:line="720" w:lineRule="auto"/>
              <w:rPr>
                <w:rFonts w:ascii="ＭＳ ゴシック" w:eastAsia="ＭＳ ゴシック" w:hAnsi="ＭＳ ゴシック" w:cs="ＭＳ Ｐゴシック"/>
                <w:bCs/>
                <w:color w:val="000000"/>
                <w:sz w:val="21"/>
                <w:szCs w:val="21"/>
                <w:lang w:bidi="bo-CN"/>
              </w:rPr>
            </w:pPr>
            <w:bookmarkStart w:id="29" w:name="_Hlk201777610"/>
            <w:bookmarkStart w:id="30" w:name="_Hlk207902886"/>
            <w:bookmarkEnd w:id="28"/>
            <w:r w:rsidRPr="00764D63">
              <w:rPr>
                <w:rFonts w:ascii="ＭＳ ゴシック" w:eastAsia="ＭＳ ゴシック" w:hAnsi="ＭＳ ゴシック" w:cs="ＭＳ Ｐゴシック" w:hint="eastAsia"/>
                <w:bCs/>
                <w:color w:val="000000"/>
                <w:sz w:val="21"/>
                <w:szCs w:val="21"/>
                <w:lang w:bidi="bo-CN"/>
              </w:rPr>
              <w:t>北方方言区</w:t>
            </w:r>
            <w:bookmarkEnd w:id="29"/>
          </w:p>
        </w:tc>
        <w:tc>
          <w:tcPr>
            <w:tcW w:w="1275" w:type="dxa"/>
          </w:tcPr>
          <w:p w14:paraId="6465A931" w14:textId="77777777" w:rsidR="007E723F" w:rsidRPr="00764D63" w:rsidRDefault="007E723F" w:rsidP="00E420A9">
            <w:pPr>
              <w:spacing w:before="100" w:beforeAutospacing="1" w:after="100" w:afterAutospacing="1"/>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華北方言</w:t>
            </w:r>
          </w:p>
        </w:tc>
        <w:tc>
          <w:tcPr>
            <w:tcW w:w="993" w:type="dxa"/>
          </w:tcPr>
          <w:p w14:paraId="2B18A63A" w14:textId="77777777" w:rsidR="007E723F" w:rsidRPr="00764D63" w:rsidRDefault="007E723F"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北京</w:t>
            </w:r>
          </w:p>
        </w:tc>
        <w:tc>
          <w:tcPr>
            <w:tcW w:w="1134" w:type="dxa"/>
          </w:tcPr>
          <w:p w14:paraId="6BADC859" w14:textId="77777777" w:rsidR="007E723F" w:rsidRPr="00764D63" w:rsidRDefault="007E723F"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proofErr w:type="spellStart"/>
            <w:r w:rsidRPr="00764D63">
              <w:rPr>
                <w:rFonts w:ascii="ＭＳ ゴシック" w:eastAsia="ＭＳ ゴシック" w:hAnsi="ＭＳ ゴシック" w:cs="ＭＳ Ｐゴシック" w:hint="eastAsia"/>
                <w:bCs/>
                <w:color w:val="000000"/>
                <w:sz w:val="21"/>
                <w:szCs w:val="21"/>
                <w:lang w:bidi="bo-CN"/>
              </w:rPr>
              <w:t>kɤ</w:t>
            </w:r>
            <w:proofErr w:type="spellEnd"/>
          </w:p>
        </w:tc>
        <w:tc>
          <w:tcPr>
            <w:tcW w:w="1559" w:type="dxa"/>
          </w:tcPr>
          <w:p w14:paraId="04EBF0E7" w14:textId="77777777" w:rsidR="007E723F" w:rsidRPr="00764D63" w:rsidRDefault="007E723F"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t‘</w:t>
            </w:r>
            <w:proofErr w:type="spellStart"/>
            <w:r w:rsidRPr="00764D63">
              <w:rPr>
                <w:rFonts w:ascii="ＭＳ ゴシック" w:eastAsia="ＭＳ ゴシック" w:hAnsi="ＭＳ ゴシック" w:cs="ＭＳ Ｐゴシック" w:hint="eastAsia"/>
                <w:bCs/>
                <w:color w:val="000000"/>
                <w:sz w:val="21"/>
                <w:szCs w:val="21"/>
                <w:lang w:bidi="bo-CN"/>
              </w:rPr>
              <w:t>uo</w:t>
            </w:r>
            <w:proofErr w:type="spellEnd"/>
          </w:p>
        </w:tc>
        <w:tc>
          <w:tcPr>
            <w:tcW w:w="1276" w:type="dxa"/>
          </w:tcPr>
          <w:p w14:paraId="6A85770D" w14:textId="77777777" w:rsidR="007E723F" w:rsidRPr="00764D63" w:rsidRDefault="007E723F"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proofErr w:type="spellStart"/>
            <w:r w:rsidRPr="00764D63">
              <w:rPr>
                <w:rFonts w:ascii="ＭＳ ゴシック" w:eastAsia="ＭＳ ゴシック" w:hAnsi="ＭＳ ゴシック" w:cs="ＭＳ Ｐゴシック" w:hint="eastAsia"/>
                <w:bCs/>
                <w:color w:val="000000"/>
                <w:sz w:val="21"/>
                <w:szCs w:val="21"/>
                <w:lang w:bidi="bo-CN"/>
              </w:rPr>
              <w:t>kɤ</w:t>
            </w:r>
            <w:proofErr w:type="spellEnd"/>
          </w:p>
        </w:tc>
      </w:tr>
      <w:tr w:rsidR="007E723F" w:rsidRPr="00764D63" w14:paraId="26377CD8" w14:textId="77777777" w:rsidTr="00FD069B">
        <w:tc>
          <w:tcPr>
            <w:tcW w:w="1447" w:type="dxa"/>
            <w:vMerge/>
          </w:tcPr>
          <w:p w14:paraId="1A94A144" w14:textId="77777777" w:rsidR="007E723F" w:rsidRPr="00764D63" w:rsidRDefault="007E723F" w:rsidP="00E420A9">
            <w:pPr>
              <w:spacing w:before="100" w:beforeAutospacing="1" w:after="100" w:afterAutospacing="1" w:line="360" w:lineRule="exact"/>
              <w:ind w:left="210" w:firstLine="200"/>
              <w:rPr>
                <w:rFonts w:ascii="ＭＳ ゴシック" w:eastAsia="ＭＳ ゴシック" w:hAnsi="ＭＳ ゴシック" w:cs="ＭＳ Ｐゴシック"/>
                <w:bCs/>
                <w:color w:val="000000"/>
                <w:sz w:val="21"/>
                <w:szCs w:val="21"/>
                <w:lang w:bidi="bo-CN"/>
              </w:rPr>
            </w:pPr>
            <w:bookmarkStart w:id="31" w:name="_Hlk206058944"/>
            <w:bookmarkEnd w:id="30"/>
          </w:p>
        </w:tc>
        <w:tc>
          <w:tcPr>
            <w:tcW w:w="1275" w:type="dxa"/>
          </w:tcPr>
          <w:p w14:paraId="52FB6E97" w14:textId="77777777" w:rsidR="007E723F" w:rsidRPr="00764D63" w:rsidRDefault="007E723F"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西北方言</w:t>
            </w:r>
          </w:p>
        </w:tc>
        <w:tc>
          <w:tcPr>
            <w:tcW w:w="993" w:type="dxa"/>
          </w:tcPr>
          <w:p w14:paraId="12CE7C3D" w14:textId="77777777" w:rsidR="007E723F" w:rsidRPr="00764D63" w:rsidRDefault="007E723F"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太原</w:t>
            </w:r>
          </w:p>
        </w:tc>
        <w:tc>
          <w:tcPr>
            <w:tcW w:w="1134" w:type="dxa"/>
          </w:tcPr>
          <w:p w14:paraId="1680DA6C" w14:textId="77777777" w:rsidR="007E723F" w:rsidRPr="00764D63" w:rsidRDefault="007E723F"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proofErr w:type="spellStart"/>
            <w:r w:rsidRPr="00764D63">
              <w:rPr>
                <w:rFonts w:ascii="ＭＳ ゴシック" w:eastAsia="ＭＳ ゴシック" w:hAnsi="ＭＳ ゴシック" w:cs="ＭＳ Ｐゴシック" w:hint="eastAsia"/>
                <w:bCs/>
                <w:color w:val="000000"/>
                <w:sz w:val="21"/>
                <w:szCs w:val="21"/>
                <w:lang w:bidi="bo-CN"/>
              </w:rPr>
              <w:t>kə</w:t>
            </w:r>
            <w:r w:rsidRPr="00764D63">
              <w:rPr>
                <w:rFonts w:ascii="ＭＳ ゴシック" w:eastAsia="ＭＳ ゴシック" w:hAnsi="ＭＳ ゴシック" w:cs="ＭＳ Ｐゴシック" w:hint="eastAsia"/>
                <w:bCs/>
                <w:color w:val="000000"/>
                <w:sz w:val="21"/>
                <w:szCs w:val="21"/>
                <w:vertAlign w:val="superscript"/>
                <w:lang w:bidi="bo-CN"/>
              </w:rPr>
              <w:t>ʔ</w:t>
            </w:r>
            <w:proofErr w:type="spellEnd"/>
            <w:r w:rsidRPr="00764D63">
              <w:rPr>
                <w:rFonts w:ascii="ＭＳ ゴシック" w:eastAsia="ＭＳ ゴシック" w:hAnsi="ＭＳ ゴシック" w:cs="ＭＳ Ｐゴシック" w:hint="eastAsia"/>
                <w:bCs/>
                <w:color w:val="000000"/>
                <w:sz w:val="21"/>
                <w:szCs w:val="21"/>
                <w:lang w:bidi="bo-CN"/>
              </w:rPr>
              <w:t>/</w:t>
            </w:r>
            <w:proofErr w:type="spellStart"/>
            <w:r w:rsidRPr="00764D63">
              <w:rPr>
                <w:rFonts w:ascii="ＭＳ ゴシック" w:eastAsia="ＭＳ ゴシック" w:hAnsi="ＭＳ ゴシック" w:cs="ＭＳ Ｐゴシック" w:hint="eastAsia"/>
                <w:bCs/>
                <w:color w:val="000000"/>
                <w:sz w:val="21"/>
                <w:szCs w:val="21"/>
                <w:lang w:bidi="bo-CN"/>
              </w:rPr>
              <w:t>ka</w:t>
            </w:r>
            <w:r w:rsidRPr="00764D63">
              <w:rPr>
                <w:rFonts w:ascii="ＭＳ ゴシック" w:eastAsia="ＭＳ ゴシック" w:hAnsi="ＭＳ ゴシック" w:cs="ＭＳ Ｐゴシック" w:hint="eastAsia"/>
                <w:bCs/>
                <w:color w:val="000000"/>
                <w:sz w:val="21"/>
                <w:szCs w:val="21"/>
                <w:vertAlign w:val="superscript"/>
                <w:lang w:bidi="bo-CN"/>
              </w:rPr>
              <w:t>ʔ</w:t>
            </w:r>
            <w:proofErr w:type="spellEnd"/>
          </w:p>
        </w:tc>
        <w:tc>
          <w:tcPr>
            <w:tcW w:w="1559" w:type="dxa"/>
          </w:tcPr>
          <w:p w14:paraId="684825CB" w14:textId="77777777" w:rsidR="007E723F" w:rsidRPr="00764D63" w:rsidRDefault="007E723F"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t‘</w:t>
            </w:r>
            <w:proofErr w:type="spellStart"/>
            <w:r w:rsidRPr="00764D63">
              <w:rPr>
                <w:rFonts w:ascii="ＭＳ ゴシック" w:eastAsia="ＭＳ ゴシック" w:hAnsi="ＭＳ ゴシック" w:cs="ＭＳ Ｐゴシック" w:hint="eastAsia"/>
                <w:bCs/>
                <w:color w:val="000000"/>
                <w:sz w:val="21"/>
                <w:szCs w:val="21"/>
                <w:lang w:bidi="bo-CN"/>
              </w:rPr>
              <w:t>uə</w:t>
            </w:r>
            <w:r w:rsidRPr="00764D63">
              <w:rPr>
                <w:rFonts w:ascii="ＭＳ ゴシック" w:eastAsia="ＭＳ ゴシック" w:hAnsi="ＭＳ ゴシック" w:cs="ＭＳ Ｐゴシック" w:hint="eastAsia"/>
                <w:bCs/>
                <w:color w:val="000000"/>
                <w:sz w:val="21"/>
                <w:szCs w:val="21"/>
                <w:vertAlign w:val="superscript"/>
                <w:lang w:bidi="bo-CN"/>
              </w:rPr>
              <w:t>ʔ</w:t>
            </w:r>
            <w:proofErr w:type="spellEnd"/>
            <w:r w:rsidRPr="00764D63">
              <w:rPr>
                <w:rFonts w:ascii="ＭＳ ゴシック" w:eastAsia="ＭＳ ゴシック" w:hAnsi="ＭＳ ゴシック" w:cs="ＭＳ Ｐゴシック" w:hint="eastAsia"/>
                <w:bCs/>
                <w:color w:val="000000"/>
                <w:sz w:val="21"/>
                <w:szCs w:val="21"/>
                <w:lang w:bidi="bo-CN"/>
              </w:rPr>
              <w:t>/t‘</w:t>
            </w:r>
            <w:proofErr w:type="spellStart"/>
            <w:r w:rsidRPr="00764D63">
              <w:rPr>
                <w:rFonts w:ascii="ＭＳ ゴシック" w:eastAsia="ＭＳ ゴシック" w:hAnsi="ＭＳ ゴシック" w:cs="ＭＳ Ｐゴシック" w:hint="eastAsia"/>
                <w:bCs/>
                <w:color w:val="000000"/>
                <w:sz w:val="21"/>
                <w:szCs w:val="21"/>
                <w:lang w:bidi="bo-CN"/>
              </w:rPr>
              <w:t>ua</w:t>
            </w:r>
            <w:r w:rsidRPr="00764D63">
              <w:rPr>
                <w:rFonts w:ascii="ＭＳ ゴシック" w:eastAsia="ＭＳ ゴシック" w:hAnsi="ＭＳ ゴシック" w:cs="ＭＳ Ｐゴシック" w:hint="eastAsia"/>
                <w:bCs/>
                <w:color w:val="000000"/>
                <w:sz w:val="21"/>
                <w:szCs w:val="21"/>
                <w:vertAlign w:val="superscript"/>
                <w:lang w:bidi="bo-CN"/>
              </w:rPr>
              <w:t>ʔ</w:t>
            </w:r>
            <w:proofErr w:type="spellEnd"/>
          </w:p>
        </w:tc>
        <w:tc>
          <w:tcPr>
            <w:tcW w:w="1276" w:type="dxa"/>
          </w:tcPr>
          <w:p w14:paraId="32DEBE4E" w14:textId="77777777" w:rsidR="007E723F" w:rsidRPr="00764D63" w:rsidRDefault="007E723F"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proofErr w:type="spellStart"/>
            <w:r w:rsidRPr="00764D63">
              <w:rPr>
                <w:rFonts w:ascii="ＭＳ ゴシック" w:eastAsia="ＭＳ ゴシック" w:hAnsi="ＭＳ ゴシック" w:cs="ＭＳ Ｐゴシック" w:hint="eastAsia"/>
                <w:bCs/>
                <w:color w:val="000000"/>
                <w:sz w:val="21"/>
                <w:szCs w:val="21"/>
                <w:lang w:bidi="bo-CN"/>
              </w:rPr>
              <w:t>kə</w:t>
            </w:r>
            <w:r w:rsidRPr="00764D63">
              <w:rPr>
                <w:rFonts w:ascii="ＭＳ ゴシック" w:eastAsia="ＭＳ ゴシック" w:hAnsi="ＭＳ ゴシック" w:cs="ＭＳ Ｐゴシック" w:hint="eastAsia"/>
                <w:bCs/>
                <w:color w:val="000000"/>
                <w:sz w:val="21"/>
                <w:szCs w:val="21"/>
                <w:vertAlign w:val="superscript"/>
                <w:lang w:bidi="bo-CN"/>
              </w:rPr>
              <w:t>ʔ</w:t>
            </w:r>
            <w:proofErr w:type="spellEnd"/>
            <w:r w:rsidRPr="00764D63">
              <w:rPr>
                <w:rFonts w:ascii="ＭＳ ゴシック" w:eastAsia="ＭＳ ゴシック" w:hAnsi="ＭＳ ゴシック" w:cs="ＭＳ Ｐゴシック" w:hint="eastAsia"/>
                <w:bCs/>
                <w:color w:val="000000"/>
                <w:sz w:val="21"/>
                <w:szCs w:val="21"/>
                <w:lang w:bidi="bo-CN"/>
              </w:rPr>
              <w:t>/</w:t>
            </w:r>
            <w:proofErr w:type="spellStart"/>
            <w:r w:rsidRPr="00764D63">
              <w:rPr>
                <w:rFonts w:ascii="ＭＳ ゴシック" w:eastAsia="ＭＳ ゴシック" w:hAnsi="ＭＳ ゴシック" w:cs="ＭＳ Ｐゴシック" w:hint="eastAsia"/>
                <w:bCs/>
                <w:color w:val="000000"/>
                <w:sz w:val="21"/>
                <w:szCs w:val="21"/>
                <w:lang w:bidi="bo-CN"/>
              </w:rPr>
              <w:t>ka</w:t>
            </w:r>
            <w:r w:rsidRPr="00764D63">
              <w:rPr>
                <w:rFonts w:ascii="ＭＳ ゴシック" w:eastAsia="ＭＳ ゴシック" w:hAnsi="ＭＳ ゴシック" w:cs="ＭＳ Ｐゴシック" w:hint="eastAsia"/>
                <w:bCs/>
                <w:color w:val="000000"/>
                <w:sz w:val="21"/>
                <w:szCs w:val="21"/>
                <w:vertAlign w:val="superscript"/>
                <w:lang w:bidi="bo-CN"/>
              </w:rPr>
              <w:t>ʔ</w:t>
            </w:r>
            <w:proofErr w:type="spellEnd"/>
          </w:p>
        </w:tc>
      </w:tr>
      <w:tr w:rsidR="007E723F" w:rsidRPr="00764D63" w14:paraId="47B09DF0" w14:textId="77777777" w:rsidTr="00FD069B">
        <w:tc>
          <w:tcPr>
            <w:tcW w:w="1447" w:type="dxa"/>
            <w:vMerge/>
          </w:tcPr>
          <w:p w14:paraId="39BD4163" w14:textId="77777777" w:rsidR="007E723F" w:rsidRPr="00764D63" w:rsidRDefault="007E723F" w:rsidP="00E420A9">
            <w:pPr>
              <w:spacing w:before="100" w:beforeAutospacing="1" w:after="100" w:afterAutospacing="1" w:line="360" w:lineRule="exact"/>
              <w:ind w:left="210" w:firstLine="200"/>
              <w:rPr>
                <w:rFonts w:ascii="ＭＳ ゴシック" w:eastAsia="ＭＳ ゴシック" w:hAnsi="ＭＳ ゴシック" w:cs="ＭＳ Ｐゴシック"/>
                <w:bCs/>
                <w:color w:val="000000"/>
                <w:sz w:val="21"/>
                <w:szCs w:val="21"/>
                <w:lang w:bidi="bo-CN"/>
              </w:rPr>
            </w:pPr>
          </w:p>
        </w:tc>
        <w:tc>
          <w:tcPr>
            <w:tcW w:w="1275" w:type="dxa"/>
          </w:tcPr>
          <w:p w14:paraId="2C82416B" w14:textId="77777777" w:rsidR="007E723F" w:rsidRPr="00764D63" w:rsidRDefault="007E723F"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西南方言</w:t>
            </w:r>
          </w:p>
        </w:tc>
        <w:tc>
          <w:tcPr>
            <w:tcW w:w="993" w:type="dxa"/>
          </w:tcPr>
          <w:p w14:paraId="1C14602B" w14:textId="77777777" w:rsidR="007E723F" w:rsidRPr="00764D63" w:rsidRDefault="007E723F"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成都</w:t>
            </w:r>
          </w:p>
        </w:tc>
        <w:tc>
          <w:tcPr>
            <w:tcW w:w="1134" w:type="dxa"/>
          </w:tcPr>
          <w:p w14:paraId="54BA113C" w14:textId="77777777" w:rsidR="007E723F" w:rsidRPr="00764D63" w:rsidRDefault="007E723F"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ko</w:t>
            </w:r>
          </w:p>
        </w:tc>
        <w:tc>
          <w:tcPr>
            <w:tcW w:w="1559" w:type="dxa"/>
          </w:tcPr>
          <w:p w14:paraId="01340CCF" w14:textId="77777777" w:rsidR="007E723F" w:rsidRPr="00764D63" w:rsidRDefault="007E723F"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t‘o</w:t>
            </w:r>
          </w:p>
        </w:tc>
        <w:tc>
          <w:tcPr>
            <w:tcW w:w="1276" w:type="dxa"/>
          </w:tcPr>
          <w:p w14:paraId="44DC04CA" w14:textId="77777777" w:rsidR="007E723F" w:rsidRPr="00764D63" w:rsidRDefault="007E723F"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ko</w:t>
            </w:r>
          </w:p>
        </w:tc>
      </w:tr>
      <w:tr w:rsidR="007E723F" w:rsidRPr="00764D63" w14:paraId="61C9B19B" w14:textId="77777777" w:rsidTr="00FD069B">
        <w:tc>
          <w:tcPr>
            <w:tcW w:w="1447" w:type="dxa"/>
            <w:vMerge/>
          </w:tcPr>
          <w:p w14:paraId="5DA7DC59" w14:textId="77777777" w:rsidR="007E723F" w:rsidRPr="00764D63" w:rsidRDefault="007E723F" w:rsidP="00E420A9">
            <w:pPr>
              <w:spacing w:before="100" w:beforeAutospacing="1" w:after="100" w:afterAutospacing="1" w:line="360" w:lineRule="exact"/>
              <w:ind w:left="210" w:firstLine="200"/>
              <w:rPr>
                <w:rFonts w:ascii="ＭＳ ゴシック" w:eastAsia="ＭＳ ゴシック" w:hAnsi="ＭＳ ゴシック" w:cs="ＭＳ Ｐゴシック"/>
                <w:bCs/>
                <w:color w:val="000000"/>
                <w:sz w:val="21"/>
                <w:szCs w:val="21"/>
                <w:lang w:bidi="bo-CN"/>
              </w:rPr>
            </w:pPr>
          </w:p>
        </w:tc>
        <w:tc>
          <w:tcPr>
            <w:tcW w:w="1275" w:type="dxa"/>
          </w:tcPr>
          <w:p w14:paraId="0BBD2C36" w14:textId="77777777" w:rsidR="007E723F" w:rsidRPr="00764D63" w:rsidRDefault="007E723F"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江淮方言</w:t>
            </w:r>
          </w:p>
        </w:tc>
        <w:tc>
          <w:tcPr>
            <w:tcW w:w="993" w:type="dxa"/>
          </w:tcPr>
          <w:p w14:paraId="7355B9FA" w14:textId="77777777" w:rsidR="007E723F" w:rsidRPr="00764D63" w:rsidRDefault="007E723F"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揚州</w:t>
            </w:r>
          </w:p>
        </w:tc>
        <w:tc>
          <w:tcPr>
            <w:tcW w:w="1134" w:type="dxa"/>
          </w:tcPr>
          <w:p w14:paraId="3ACCAC06" w14:textId="77777777" w:rsidR="007E723F" w:rsidRPr="00764D63" w:rsidRDefault="007E723F"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proofErr w:type="spellStart"/>
            <w:r w:rsidRPr="00764D63">
              <w:rPr>
                <w:rFonts w:ascii="ＭＳ ゴシック" w:eastAsia="ＭＳ ゴシック" w:hAnsi="ＭＳ ゴシック" w:cs="ＭＳ Ｐゴシック"/>
                <w:bCs/>
                <w:color w:val="000000"/>
                <w:sz w:val="21"/>
                <w:szCs w:val="21"/>
                <w:lang w:bidi="bo-CN"/>
              </w:rPr>
              <w:t>kə</w:t>
            </w:r>
            <w:r w:rsidRPr="00764D63">
              <w:rPr>
                <w:rFonts w:ascii="ＭＳ ゴシック" w:eastAsia="ＭＳ ゴシック" w:hAnsi="ＭＳ ゴシック" w:cs="ＭＳ Ｐゴシック"/>
                <w:bCs/>
                <w:color w:val="000000"/>
                <w:sz w:val="21"/>
                <w:szCs w:val="21"/>
                <w:vertAlign w:val="superscript"/>
                <w:lang w:bidi="bo-CN"/>
              </w:rPr>
              <w:t>ʔ</w:t>
            </w:r>
            <w:proofErr w:type="spellEnd"/>
          </w:p>
        </w:tc>
        <w:tc>
          <w:tcPr>
            <w:tcW w:w="1559" w:type="dxa"/>
          </w:tcPr>
          <w:p w14:paraId="58F033ED" w14:textId="77777777" w:rsidR="007E723F" w:rsidRPr="00764D63" w:rsidRDefault="007E723F"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t‘</w:t>
            </w:r>
            <w:proofErr w:type="spellStart"/>
            <w:r w:rsidRPr="00764D63">
              <w:rPr>
                <w:rFonts w:ascii="ＭＳ ゴシック" w:eastAsia="ＭＳ ゴシック" w:hAnsi="ＭＳ ゴシック" w:cs="ＭＳ Ｐゴシック" w:hint="eastAsia"/>
                <w:bCs/>
                <w:color w:val="000000"/>
                <w:sz w:val="21"/>
                <w:szCs w:val="21"/>
                <w:lang w:bidi="bo-CN"/>
              </w:rPr>
              <w:t>o</w:t>
            </w:r>
            <w:r w:rsidRPr="00764D63">
              <w:rPr>
                <w:rFonts w:ascii="ＭＳ ゴシック" w:eastAsia="ＭＳ ゴシック" w:hAnsi="ＭＳ ゴシック" w:cs="ＭＳ Ｐゴシック"/>
                <w:bCs/>
                <w:color w:val="000000"/>
                <w:sz w:val="21"/>
                <w:szCs w:val="21"/>
                <w:vertAlign w:val="superscript"/>
                <w:lang w:bidi="bo-CN"/>
              </w:rPr>
              <w:t>ʔ</w:t>
            </w:r>
            <w:proofErr w:type="spellEnd"/>
          </w:p>
        </w:tc>
        <w:tc>
          <w:tcPr>
            <w:tcW w:w="1276" w:type="dxa"/>
          </w:tcPr>
          <w:p w14:paraId="1204EB75" w14:textId="77777777" w:rsidR="007E723F" w:rsidRPr="00764D63" w:rsidRDefault="007E723F"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proofErr w:type="spellStart"/>
            <w:r w:rsidRPr="00764D63">
              <w:rPr>
                <w:rFonts w:ascii="ＭＳ ゴシック" w:eastAsia="ＭＳ ゴシック" w:hAnsi="ＭＳ ゴシック" w:cs="ＭＳ Ｐゴシック" w:hint="eastAsia"/>
                <w:bCs/>
                <w:color w:val="000000"/>
                <w:sz w:val="21"/>
                <w:szCs w:val="21"/>
                <w:lang w:bidi="bo-CN"/>
              </w:rPr>
              <w:t>kɑ</w:t>
            </w:r>
            <w:r w:rsidRPr="00764D63">
              <w:rPr>
                <w:rFonts w:ascii="ＭＳ ゴシック" w:eastAsia="ＭＳ ゴシック" w:hAnsi="ＭＳ ゴシック" w:cs="ＭＳ Ｐゴシック" w:hint="eastAsia"/>
                <w:bCs/>
                <w:color w:val="000000"/>
                <w:sz w:val="21"/>
                <w:szCs w:val="21"/>
                <w:vertAlign w:val="superscript"/>
                <w:lang w:bidi="bo-CN"/>
              </w:rPr>
              <w:t>ʔ</w:t>
            </w:r>
            <w:proofErr w:type="spellEnd"/>
          </w:p>
        </w:tc>
      </w:tr>
      <w:bookmarkEnd w:id="31"/>
      <w:tr w:rsidR="003067CD" w:rsidRPr="00764D63" w14:paraId="4150C967" w14:textId="77777777" w:rsidTr="00E0004A">
        <w:tc>
          <w:tcPr>
            <w:tcW w:w="1447" w:type="dxa"/>
          </w:tcPr>
          <w:p w14:paraId="0E8CD405" w14:textId="1CD35FE4" w:rsidR="003067CD" w:rsidRPr="00764D63" w:rsidRDefault="003067CD"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呉方言区</w:t>
            </w:r>
          </w:p>
        </w:tc>
        <w:tc>
          <w:tcPr>
            <w:tcW w:w="1275" w:type="dxa"/>
          </w:tcPr>
          <w:p w14:paraId="11AF79CD" w14:textId="38B75437" w:rsidR="003067CD" w:rsidRPr="00764D63" w:rsidRDefault="003067CD"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bCs/>
                <w:color w:val="000000"/>
                <w:sz w:val="21"/>
                <w:szCs w:val="21"/>
                <w:lang w:bidi="bo-CN"/>
              </w:rPr>
              <w:t>呉語</w:t>
            </w:r>
          </w:p>
        </w:tc>
        <w:tc>
          <w:tcPr>
            <w:tcW w:w="993" w:type="dxa"/>
          </w:tcPr>
          <w:p w14:paraId="13E075EE" w14:textId="77777777" w:rsidR="003067CD" w:rsidRPr="00764D63" w:rsidRDefault="003067CD"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蘇州</w:t>
            </w:r>
          </w:p>
        </w:tc>
        <w:tc>
          <w:tcPr>
            <w:tcW w:w="1134" w:type="dxa"/>
          </w:tcPr>
          <w:p w14:paraId="2518F7BD" w14:textId="77777777" w:rsidR="003067CD" w:rsidRPr="00764D63" w:rsidRDefault="003067CD"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proofErr w:type="spellStart"/>
            <w:r w:rsidRPr="00764D63">
              <w:rPr>
                <w:rFonts w:ascii="ＭＳ ゴシック" w:eastAsia="ＭＳ ゴシック" w:hAnsi="ＭＳ ゴシック" w:cs="ＭＳ Ｐゴシック" w:hint="eastAsia"/>
                <w:bCs/>
                <w:color w:val="000000"/>
                <w:sz w:val="21"/>
                <w:szCs w:val="21"/>
                <w:lang w:bidi="bo-CN"/>
              </w:rPr>
              <w:t>kɤ</w:t>
            </w:r>
            <w:r w:rsidRPr="00764D63">
              <w:rPr>
                <w:rFonts w:ascii="ＭＳ ゴシック" w:eastAsia="ＭＳ ゴシック" w:hAnsi="ＭＳ ゴシック" w:cs="ＭＳ Ｐゴシック" w:hint="eastAsia"/>
                <w:bCs/>
                <w:color w:val="000000"/>
                <w:sz w:val="21"/>
                <w:szCs w:val="21"/>
                <w:vertAlign w:val="superscript"/>
                <w:lang w:bidi="bo-CN"/>
              </w:rPr>
              <w:t>ʔ</w:t>
            </w:r>
            <w:proofErr w:type="spellEnd"/>
          </w:p>
        </w:tc>
        <w:tc>
          <w:tcPr>
            <w:tcW w:w="1559" w:type="dxa"/>
          </w:tcPr>
          <w:p w14:paraId="49E4E40D" w14:textId="77777777" w:rsidR="003067CD" w:rsidRPr="00764D63" w:rsidRDefault="003067CD"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t‘</w:t>
            </w:r>
            <w:proofErr w:type="spellStart"/>
            <w:r w:rsidRPr="00764D63">
              <w:rPr>
                <w:rFonts w:ascii="ＭＳ ゴシック" w:eastAsia="ＭＳ ゴシック" w:hAnsi="ＭＳ ゴシック" w:cs="ＭＳ Ｐゴシック" w:hint="eastAsia"/>
                <w:bCs/>
                <w:color w:val="000000"/>
                <w:sz w:val="21"/>
                <w:szCs w:val="21"/>
                <w:lang w:bidi="bo-CN"/>
              </w:rPr>
              <w:t>ɤ</w:t>
            </w:r>
            <w:r w:rsidRPr="00764D63">
              <w:rPr>
                <w:rFonts w:ascii="ＭＳ ゴシック" w:eastAsia="ＭＳ ゴシック" w:hAnsi="ＭＳ ゴシック" w:cs="ＭＳ Ｐゴシック" w:hint="eastAsia"/>
                <w:bCs/>
                <w:color w:val="000000"/>
                <w:sz w:val="21"/>
                <w:szCs w:val="21"/>
                <w:vertAlign w:val="superscript"/>
                <w:lang w:bidi="bo-CN"/>
              </w:rPr>
              <w:t>ʔ</w:t>
            </w:r>
            <w:proofErr w:type="spellEnd"/>
          </w:p>
        </w:tc>
        <w:tc>
          <w:tcPr>
            <w:tcW w:w="1276" w:type="dxa"/>
          </w:tcPr>
          <w:p w14:paraId="6D0DB11E" w14:textId="77777777" w:rsidR="003067CD" w:rsidRPr="00764D63" w:rsidRDefault="003067CD"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proofErr w:type="spellStart"/>
            <w:r w:rsidRPr="00764D63">
              <w:rPr>
                <w:rFonts w:ascii="ＭＳ ゴシック" w:eastAsia="ＭＳ ゴシック" w:hAnsi="ＭＳ ゴシック" w:cs="ＭＳ Ｐゴシック" w:hint="eastAsia"/>
                <w:bCs/>
                <w:color w:val="000000"/>
                <w:sz w:val="21"/>
                <w:szCs w:val="21"/>
                <w:lang w:bidi="bo-CN"/>
              </w:rPr>
              <w:t>ko</w:t>
            </w:r>
            <w:r w:rsidRPr="00764D63">
              <w:rPr>
                <w:rFonts w:ascii="ＭＳ ゴシック" w:eastAsia="ＭＳ ゴシック" w:hAnsi="ＭＳ ゴシック" w:cs="ＭＳ Ｐゴシック" w:hint="eastAsia"/>
                <w:bCs/>
                <w:color w:val="000000"/>
                <w:sz w:val="21"/>
                <w:szCs w:val="21"/>
                <w:vertAlign w:val="superscript"/>
                <w:lang w:bidi="bo-CN"/>
              </w:rPr>
              <w:t>ʔ</w:t>
            </w:r>
            <w:proofErr w:type="spellEnd"/>
          </w:p>
        </w:tc>
      </w:tr>
      <w:tr w:rsidR="003067CD" w:rsidRPr="00764D63" w14:paraId="6D895421" w14:textId="77777777" w:rsidTr="00E0004A">
        <w:tc>
          <w:tcPr>
            <w:tcW w:w="1447" w:type="dxa"/>
          </w:tcPr>
          <w:p w14:paraId="1AB935BB" w14:textId="2BCE90E0" w:rsidR="003067CD" w:rsidRPr="00764D63" w:rsidRDefault="003067CD"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eastAsia="zh-CN" w:bidi="bo-CN"/>
              </w:rPr>
            </w:pPr>
            <w:r w:rsidRPr="00764D63">
              <w:rPr>
                <w:rFonts w:ascii="ＭＳ ゴシック" w:eastAsia="ＭＳ ゴシック" w:hAnsi="ＭＳ ゴシック" w:cs="ＭＳ Ｐゴシック" w:hint="eastAsia"/>
                <w:bCs/>
                <w:color w:val="000000"/>
                <w:sz w:val="21"/>
                <w:szCs w:val="21"/>
                <w:lang w:eastAsia="zh-CN" w:bidi="bo-CN"/>
              </w:rPr>
              <w:t>粤方言区</w:t>
            </w:r>
          </w:p>
        </w:tc>
        <w:tc>
          <w:tcPr>
            <w:tcW w:w="1275" w:type="dxa"/>
          </w:tcPr>
          <w:p w14:paraId="534B57D9" w14:textId="70CE2EEB" w:rsidR="003067CD" w:rsidRPr="00764D63" w:rsidRDefault="003067CD"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bCs/>
                <w:color w:val="000000"/>
                <w:sz w:val="21"/>
                <w:szCs w:val="21"/>
                <w:lang w:eastAsia="zh-CN" w:bidi="bo-CN"/>
              </w:rPr>
              <w:t>粤語</w:t>
            </w:r>
          </w:p>
        </w:tc>
        <w:tc>
          <w:tcPr>
            <w:tcW w:w="993" w:type="dxa"/>
          </w:tcPr>
          <w:p w14:paraId="0C75FB19" w14:textId="77777777" w:rsidR="003067CD" w:rsidRPr="00764D63" w:rsidRDefault="003067CD"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広州</w:t>
            </w:r>
          </w:p>
        </w:tc>
        <w:tc>
          <w:tcPr>
            <w:tcW w:w="1134" w:type="dxa"/>
          </w:tcPr>
          <w:p w14:paraId="252EAAB3" w14:textId="77777777" w:rsidR="003067CD" w:rsidRPr="00764D63" w:rsidRDefault="003067CD"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proofErr w:type="spellStart"/>
            <w:r w:rsidRPr="00764D63">
              <w:rPr>
                <w:rFonts w:ascii="ＭＳ ゴシック" w:eastAsia="ＭＳ ゴシック" w:hAnsi="ＭＳ ゴシック" w:cs="ＭＳ Ｐゴシック" w:hint="eastAsia"/>
                <w:bCs/>
                <w:color w:val="000000"/>
                <w:sz w:val="21"/>
                <w:szCs w:val="21"/>
                <w:lang w:bidi="bo-CN"/>
              </w:rPr>
              <w:t>kap</w:t>
            </w:r>
            <w:proofErr w:type="spellEnd"/>
          </w:p>
        </w:tc>
        <w:tc>
          <w:tcPr>
            <w:tcW w:w="1559" w:type="dxa"/>
          </w:tcPr>
          <w:p w14:paraId="0A576CD9" w14:textId="77777777" w:rsidR="003067CD" w:rsidRPr="00764D63" w:rsidRDefault="003067CD"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t‘уt</w:t>
            </w:r>
          </w:p>
        </w:tc>
        <w:tc>
          <w:tcPr>
            <w:tcW w:w="1276" w:type="dxa"/>
          </w:tcPr>
          <w:p w14:paraId="56F76FD0" w14:textId="77777777" w:rsidR="003067CD" w:rsidRPr="00764D63" w:rsidRDefault="003067CD"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proofErr w:type="spellStart"/>
            <w:r w:rsidRPr="00764D63">
              <w:rPr>
                <w:rFonts w:ascii="ＭＳ ゴシック" w:eastAsia="ＭＳ ゴシック" w:hAnsi="ＭＳ ゴシック" w:cs="ＭＳ Ｐゴシック" w:hint="eastAsia"/>
                <w:bCs/>
                <w:color w:val="000000"/>
                <w:sz w:val="21"/>
                <w:szCs w:val="21"/>
                <w:lang w:bidi="bo-CN"/>
              </w:rPr>
              <w:t>kok</w:t>
            </w:r>
            <w:proofErr w:type="spellEnd"/>
          </w:p>
        </w:tc>
      </w:tr>
      <w:tr w:rsidR="007E723F" w:rsidRPr="00764D63" w14:paraId="7CE4F924" w14:textId="77777777" w:rsidTr="00FD069B">
        <w:tc>
          <w:tcPr>
            <w:tcW w:w="1447" w:type="dxa"/>
            <w:vMerge w:val="restart"/>
          </w:tcPr>
          <w:p w14:paraId="486D6076" w14:textId="29126369" w:rsidR="00E0004A" w:rsidRPr="00764D63" w:rsidRDefault="007E723F" w:rsidP="00E0004A">
            <w:pPr>
              <w:spacing w:before="100" w:beforeAutospacing="1" w:after="100" w:afterAutospacing="1"/>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閩方言区</w:t>
            </w:r>
            <w:r w:rsidR="00E0004A" w:rsidRPr="00764D63">
              <w:rPr>
                <w:rFonts w:ascii="ＭＳ ゴシック" w:eastAsia="ＭＳ ゴシック" w:hAnsi="ＭＳ ゴシック" w:cs="ＭＳ Ｐゴシック" w:hint="eastAsia"/>
                <w:bCs/>
                <w:color w:val="000000"/>
                <w:sz w:val="21"/>
                <w:szCs w:val="21"/>
                <w:lang w:bidi="bo-CN"/>
              </w:rPr>
              <w:t>（閩語）</w:t>
            </w:r>
          </w:p>
        </w:tc>
        <w:tc>
          <w:tcPr>
            <w:tcW w:w="1275" w:type="dxa"/>
          </w:tcPr>
          <w:p w14:paraId="271A6D0E" w14:textId="77777777" w:rsidR="007E723F" w:rsidRPr="00764D63" w:rsidRDefault="007E723F"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閩東方言</w:t>
            </w:r>
          </w:p>
        </w:tc>
        <w:tc>
          <w:tcPr>
            <w:tcW w:w="993" w:type="dxa"/>
          </w:tcPr>
          <w:p w14:paraId="3BD671ED" w14:textId="77777777" w:rsidR="007E723F" w:rsidRPr="00764D63" w:rsidRDefault="007E723F"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福州</w:t>
            </w:r>
          </w:p>
        </w:tc>
        <w:tc>
          <w:tcPr>
            <w:tcW w:w="1134" w:type="dxa"/>
          </w:tcPr>
          <w:p w14:paraId="2CDD61A6" w14:textId="77777777" w:rsidR="007E723F" w:rsidRPr="00764D63" w:rsidRDefault="007E723F"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proofErr w:type="spellStart"/>
            <w:r w:rsidRPr="00764D63">
              <w:rPr>
                <w:rFonts w:ascii="ＭＳ ゴシック" w:eastAsia="ＭＳ ゴシック" w:hAnsi="ＭＳ ゴシック" w:cs="ＭＳ Ｐゴシック" w:hint="eastAsia"/>
                <w:bCs/>
                <w:color w:val="000000"/>
                <w:sz w:val="21"/>
                <w:szCs w:val="21"/>
                <w:lang w:bidi="bo-CN"/>
              </w:rPr>
              <w:t>ka</w:t>
            </w:r>
            <w:r w:rsidRPr="00764D63">
              <w:rPr>
                <w:rFonts w:ascii="ＭＳ ゴシック" w:eastAsia="ＭＳ ゴシック" w:hAnsi="ＭＳ ゴシック" w:cs="ＭＳ Ｐゴシック" w:hint="eastAsia"/>
                <w:bCs/>
                <w:color w:val="000000"/>
                <w:sz w:val="21"/>
                <w:szCs w:val="21"/>
                <w:vertAlign w:val="superscript"/>
                <w:lang w:bidi="bo-CN"/>
              </w:rPr>
              <w:t>ʔ</w:t>
            </w:r>
            <w:proofErr w:type="spellEnd"/>
          </w:p>
        </w:tc>
        <w:tc>
          <w:tcPr>
            <w:tcW w:w="1559" w:type="dxa"/>
          </w:tcPr>
          <w:p w14:paraId="43F7DAE5" w14:textId="77777777" w:rsidR="007E723F" w:rsidRPr="00764D63" w:rsidRDefault="007E723F"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t‘</w:t>
            </w:r>
            <w:proofErr w:type="spellStart"/>
            <w:r w:rsidRPr="00764D63">
              <w:rPr>
                <w:rFonts w:ascii="ＭＳ ゴシック" w:eastAsia="ＭＳ ゴシック" w:hAnsi="ＭＳ ゴシック" w:cs="ＭＳ Ｐゴシック" w:hint="eastAsia"/>
                <w:bCs/>
                <w:color w:val="000000"/>
                <w:sz w:val="21"/>
                <w:szCs w:val="21"/>
                <w:lang w:bidi="bo-CN"/>
              </w:rPr>
              <w:t>ua</w:t>
            </w:r>
            <w:r w:rsidRPr="00764D63">
              <w:rPr>
                <w:rFonts w:ascii="ＭＳ ゴシック" w:eastAsia="ＭＳ ゴシック" w:hAnsi="ＭＳ ゴシック" w:cs="ＭＳ Ｐゴシック"/>
                <w:bCs/>
                <w:color w:val="000000"/>
                <w:sz w:val="21"/>
                <w:szCs w:val="21"/>
                <w:vertAlign w:val="superscript"/>
                <w:lang w:bidi="bo-CN"/>
              </w:rPr>
              <w:t>ʔ</w:t>
            </w:r>
            <w:proofErr w:type="spellEnd"/>
          </w:p>
        </w:tc>
        <w:tc>
          <w:tcPr>
            <w:tcW w:w="1276" w:type="dxa"/>
          </w:tcPr>
          <w:p w14:paraId="169568DF" w14:textId="77777777" w:rsidR="007E723F" w:rsidRPr="00764D63" w:rsidRDefault="007E723F"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proofErr w:type="spellStart"/>
            <w:r w:rsidRPr="00764D63">
              <w:rPr>
                <w:rFonts w:ascii="ＭＳ ゴシック" w:eastAsia="ＭＳ ゴシック" w:hAnsi="ＭＳ ゴシック" w:cs="ＭＳ Ｐゴシック" w:hint="eastAsia"/>
                <w:bCs/>
                <w:color w:val="000000"/>
                <w:sz w:val="21"/>
                <w:szCs w:val="21"/>
                <w:lang w:bidi="bo-CN"/>
              </w:rPr>
              <w:t>kau</w:t>
            </w:r>
            <w:r w:rsidRPr="00764D63">
              <w:rPr>
                <w:rFonts w:ascii="ＭＳ ゴシック" w:eastAsia="ＭＳ ゴシック" w:hAnsi="ＭＳ ゴシック" w:cs="ＭＳ Ｐゴシック" w:hint="eastAsia"/>
                <w:bCs/>
                <w:color w:val="000000"/>
                <w:sz w:val="21"/>
                <w:szCs w:val="21"/>
                <w:vertAlign w:val="superscript"/>
                <w:lang w:bidi="bo-CN"/>
              </w:rPr>
              <w:t>ʔ</w:t>
            </w:r>
            <w:proofErr w:type="spellEnd"/>
          </w:p>
        </w:tc>
      </w:tr>
      <w:tr w:rsidR="007E723F" w:rsidRPr="00764D63" w14:paraId="509DF4CA" w14:textId="77777777" w:rsidTr="00FD069B">
        <w:tc>
          <w:tcPr>
            <w:tcW w:w="1447" w:type="dxa"/>
            <w:vMerge/>
          </w:tcPr>
          <w:p w14:paraId="7736DAE0" w14:textId="77777777" w:rsidR="007E723F" w:rsidRPr="00764D63" w:rsidRDefault="007E723F" w:rsidP="00E420A9">
            <w:pPr>
              <w:spacing w:before="100" w:beforeAutospacing="1" w:after="100" w:afterAutospacing="1" w:line="360" w:lineRule="exact"/>
              <w:ind w:left="210" w:firstLine="200"/>
              <w:rPr>
                <w:rFonts w:ascii="ＭＳ ゴシック" w:eastAsia="ＭＳ ゴシック" w:hAnsi="ＭＳ ゴシック" w:cs="ＭＳ Ｐゴシック"/>
                <w:bCs/>
                <w:color w:val="000000"/>
                <w:sz w:val="21"/>
                <w:szCs w:val="21"/>
                <w:lang w:bidi="bo-CN"/>
              </w:rPr>
            </w:pPr>
          </w:p>
        </w:tc>
        <w:tc>
          <w:tcPr>
            <w:tcW w:w="1275" w:type="dxa"/>
          </w:tcPr>
          <w:p w14:paraId="0E77CCDF" w14:textId="77777777" w:rsidR="007E723F" w:rsidRPr="00764D63" w:rsidRDefault="007E723F"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閩南方言</w:t>
            </w:r>
          </w:p>
        </w:tc>
        <w:tc>
          <w:tcPr>
            <w:tcW w:w="993" w:type="dxa"/>
          </w:tcPr>
          <w:p w14:paraId="24FB467A" w14:textId="77777777" w:rsidR="007E723F" w:rsidRPr="00764D63" w:rsidRDefault="007E723F"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潮州</w:t>
            </w:r>
          </w:p>
        </w:tc>
        <w:tc>
          <w:tcPr>
            <w:tcW w:w="1134" w:type="dxa"/>
          </w:tcPr>
          <w:p w14:paraId="56CB8A64" w14:textId="77777777" w:rsidR="007E723F" w:rsidRPr="00764D63" w:rsidRDefault="007E723F"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proofErr w:type="spellStart"/>
            <w:r w:rsidRPr="00764D63">
              <w:rPr>
                <w:rFonts w:ascii="ＭＳ ゴシック" w:eastAsia="ＭＳ ゴシック" w:hAnsi="ＭＳ ゴシック" w:cs="ＭＳ Ｐゴシック" w:hint="eastAsia"/>
                <w:bCs/>
                <w:color w:val="000000"/>
                <w:sz w:val="21"/>
                <w:szCs w:val="21"/>
                <w:lang w:bidi="bo-CN"/>
              </w:rPr>
              <w:t>kap</w:t>
            </w:r>
            <w:proofErr w:type="spellEnd"/>
          </w:p>
        </w:tc>
        <w:tc>
          <w:tcPr>
            <w:tcW w:w="1559" w:type="dxa"/>
          </w:tcPr>
          <w:p w14:paraId="5988F086" w14:textId="77777777" w:rsidR="007E723F" w:rsidRPr="00764D63" w:rsidRDefault="007E723F"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t‘</w:t>
            </w:r>
            <w:proofErr w:type="spellStart"/>
            <w:r w:rsidRPr="00764D63">
              <w:rPr>
                <w:rFonts w:ascii="ＭＳ ゴシック" w:eastAsia="ＭＳ ゴシック" w:hAnsi="ＭＳ ゴシック" w:cs="ＭＳ Ｐゴシック" w:hint="eastAsia"/>
                <w:bCs/>
                <w:color w:val="000000"/>
                <w:sz w:val="21"/>
                <w:szCs w:val="21"/>
                <w:lang w:bidi="bo-CN"/>
              </w:rPr>
              <w:t>uk</w:t>
            </w:r>
            <w:proofErr w:type="spellEnd"/>
          </w:p>
        </w:tc>
        <w:tc>
          <w:tcPr>
            <w:tcW w:w="1276" w:type="dxa"/>
          </w:tcPr>
          <w:p w14:paraId="7580287B" w14:textId="77777777" w:rsidR="007E723F" w:rsidRPr="00764D63" w:rsidRDefault="007E723F" w:rsidP="00E420A9">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proofErr w:type="spellStart"/>
            <w:r w:rsidRPr="00764D63">
              <w:rPr>
                <w:rFonts w:ascii="ＭＳ ゴシック" w:eastAsia="ＭＳ ゴシック" w:hAnsi="ＭＳ ゴシック" w:cs="ＭＳ Ｐゴシック" w:hint="eastAsia"/>
                <w:bCs/>
                <w:color w:val="000000"/>
                <w:sz w:val="21"/>
                <w:szCs w:val="21"/>
                <w:lang w:bidi="bo-CN"/>
              </w:rPr>
              <w:t>kak</w:t>
            </w:r>
            <w:proofErr w:type="spellEnd"/>
          </w:p>
        </w:tc>
      </w:tr>
    </w:tbl>
    <w:p w14:paraId="4A37A1F3" w14:textId="6BCF7757" w:rsidR="00217C2E" w:rsidRPr="00764D63" w:rsidRDefault="008F2C23" w:rsidP="007E723F">
      <w:pPr>
        <w:spacing w:line="360" w:lineRule="exact"/>
        <w:ind w:leftChars="100" w:left="220"/>
        <w:rPr>
          <w:rFonts w:ascii="ＭＳ ゴシック" w:eastAsia="ＭＳ ゴシック" w:hAnsi="ＭＳ ゴシック" w:cs="ＭＳ Ｐゴシック"/>
          <w:bCs/>
          <w:color w:val="000000"/>
          <w:sz w:val="21"/>
          <w:szCs w:val="21"/>
          <w:lang w:bidi="bo-CN"/>
        </w:rPr>
      </w:pPr>
      <w:r w:rsidRPr="00764D63">
        <w:rPr>
          <w:rFonts w:ascii="ＭＳ ゴシック" w:eastAsia="ＭＳ ゴシック" w:hAnsi="ＭＳ ゴシック" w:cs="ＭＳ Ｐゴシック" w:hint="eastAsia"/>
          <w:bCs/>
          <w:color w:val="000000"/>
          <w:sz w:val="21"/>
          <w:szCs w:val="21"/>
          <w:lang w:bidi="bo-CN"/>
        </w:rPr>
        <w:t>＊</w:t>
      </w:r>
      <w:r w:rsidR="007E723F" w:rsidRPr="00764D63">
        <w:rPr>
          <w:rFonts w:ascii="ＭＳ ゴシック" w:eastAsia="ＭＳ ゴシック" w:hAnsi="ＭＳ ゴシック" w:cs="ＭＳ Ｐゴシック" w:hint="eastAsia"/>
          <w:bCs/>
          <w:color w:val="000000"/>
          <w:sz w:val="21"/>
          <w:szCs w:val="21"/>
          <w:lang w:bidi="bo-CN"/>
        </w:rPr>
        <w:t>声調符号は略。</w:t>
      </w:r>
      <w:r w:rsidR="00190B3C" w:rsidRPr="00764D63">
        <w:rPr>
          <w:rFonts w:ascii="ＭＳ ゴシック" w:eastAsia="ＭＳ ゴシック" w:hAnsi="ＭＳ ゴシック" w:cs="ＭＳ Ｐゴシック" w:hint="eastAsia"/>
          <w:bCs/>
          <w:color w:val="000000"/>
          <w:sz w:val="21"/>
          <w:szCs w:val="21"/>
          <w:lang w:bidi="bo-CN"/>
        </w:rPr>
        <w:t>（　）内の</w:t>
      </w:r>
      <w:r w:rsidR="00190B3C" w:rsidRPr="00764D63">
        <w:rPr>
          <w:rFonts w:ascii="ＭＳ ゴシック" w:eastAsia="ＭＳ ゴシック" w:hAnsi="ＭＳ ゴシック" w:cs="ＭＳ Ｐゴシック"/>
          <w:bCs/>
          <w:color w:val="000000"/>
          <w:sz w:val="21"/>
          <w:szCs w:val="21"/>
          <w:lang w:bidi="bo-CN"/>
        </w:rPr>
        <w:t>-p/-t/-k</w:t>
      </w:r>
      <w:r w:rsidR="00536B2A" w:rsidRPr="00764D63">
        <w:rPr>
          <w:rFonts w:ascii="ＭＳ ゴシック" w:eastAsia="ＭＳ ゴシック" w:hAnsi="ＭＳ ゴシック" w:cs="ＭＳ Ｐゴシック" w:hint="eastAsia"/>
          <w:bCs/>
          <w:color w:val="000000"/>
          <w:sz w:val="21"/>
          <w:szCs w:val="21"/>
          <w:lang w:bidi="bo-CN"/>
        </w:rPr>
        <w:t>は</w:t>
      </w:r>
      <w:r w:rsidR="00536B2A" w:rsidRPr="00764D63">
        <w:rPr>
          <w:rFonts w:ascii="ＭＳ ゴシック" w:eastAsia="ＭＳ ゴシック" w:hAnsi="ＭＳ ゴシック" w:cs="ＭＳ Ｐゴシック"/>
          <w:bCs/>
          <w:color w:val="000000"/>
          <w:sz w:val="21"/>
          <w:szCs w:val="21"/>
          <w:lang w:bidi="bo-CN"/>
        </w:rPr>
        <w:t>中古入声韻尾</w:t>
      </w:r>
      <w:r w:rsidR="00536B2A" w:rsidRPr="00764D63">
        <w:rPr>
          <w:rFonts w:ascii="ＭＳ ゴシック" w:eastAsia="ＭＳ ゴシック" w:hAnsi="ＭＳ ゴシック" w:cs="ＭＳ Ｐゴシック" w:hint="eastAsia"/>
          <w:bCs/>
          <w:color w:val="000000"/>
          <w:sz w:val="21"/>
          <w:szCs w:val="21"/>
          <w:lang w:bidi="bo-CN"/>
        </w:rPr>
        <w:t>。</w:t>
      </w:r>
    </w:p>
    <w:p w14:paraId="47413BAE" w14:textId="1333A65B" w:rsidR="003324B3" w:rsidRPr="00764D63" w:rsidRDefault="00C12311" w:rsidP="00D930EC">
      <w:pPr>
        <w:spacing w:line="360" w:lineRule="exact"/>
        <w:ind w:leftChars="100" w:left="220"/>
        <w:rPr>
          <w:rFonts w:ascii="ＭＳ ゴシック" w:eastAsia="ＭＳ ゴシック" w:hAnsi="ＭＳ ゴシック" w:cs="ＭＳ Ｐゴシック"/>
          <w:bCs/>
          <w:color w:val="000000"/>
          <w:sz w:val="21"/>
          <w:szCs w:val="21"/>
          <w:lang w:bidi="bo-CN"/>
        </w:rPr>
      </w:pPr>
      <w:bookmarkStart w:id="32" w:name="_Hlk201778117"/>
      <w:r w:rsidRPr="00764D63">
        <w:rPr>
          <w:rFonts w:ascii="ＭＳ ゴシック" w:eastAsia="ＭＳ ゴシック" w:hAnsi="ＭＳ ゴシック" w:cs="ＭＳ Ｐゴシック" w:hint="eastAsia"/>
          <w:bCs/>
          <w:color w:val="000000"/>
          <w:sz w:val="21"/>
          <w:szCs w:val="21"/>
          <w:lang w:bidi="bo-CN"/>
        </w:rPr>
        <w:t>＊</w:t>
      </w:r>
      <w:r w:rsidR="00536B2A" w:rsidRPr="00764D63">
        <w:rPr>
          <w:rFonts w:ascii="ＭＳ ゴシック" w:eastAsia="ＭＳ ゴシック" w:hAnsi="ＭＳ ゴシック" w:cs="ＭＳ Ｐゴシック"/>
          <w:bCs/>
          <w:color w:val="000000"/>
          <w:sz w:val="21"/>
          <w:szCs w:val="21"/>
          <w:lang w:bidi="bo-CN"/>
        </w:rPr>
        <w:t>方言区</w:t>
      </w:r>
      <w:r w:rsidR="00536B2A" w:rsidRPr="00764D63">
        <w:rPr>
          <w:rFonts w:ascii="ＭＳ ゴシック" w:eastAsia="ＭＳ ゴシック" w:hAnsi="ＭＳ ゴシック" w:cs="ＭＳ Ｐゴシック" w:hint="eastAsia"/>
          <w:bCs/>
          <w:color w:val="000000"/>
          <w:sz w:val="21"/>
          <w:szCs w:val="21"/>
          <w:lang w:bidi="bo-CN"/>
        </w:rPr>
        <w:t>名・小</w:t>
      </w:r>
      <w:r w:rsidR="00536B2A" w:rsidRPr="00764D63">
        <w:rPr>
          <w:rFonts w:ascii="ＭＳ ゴシック" w:eastAsia="ＭＳ ゴシック" w:hAnsi="ＭＳ ゴシック" w:cs="ＭＳ Ｐゴシック"/>
          <w:bCs/>
          <w:color w:val="000000"/>
          <w:sz w:val="21"/>
          <w:szCs w:val="21"/>
          <w:lang w:bidi="bo-CN"/>
        </w:rPr>
        <w:t>方言</w:t>
      </w:r>
      <w:r w:rsidR="00536B2A" w:rsidRPr="00764D63">
        <w:rPr>
          <w:rFonts w:ascii="ＭＳ ゴシック" w:eastAsia="ＭＳ ゴシック" w:hAnsi="ＭＳ ゴシック" w:cs="ＭＳ Ｐゴシック" w:hint="eastAsia"/>
          <w:bCs/>
          <w:color w:val="000000"/>
          <w:sz w:val="21"/>
          <w:szCs w:val="21"/>
          <w:lang w:bidi="bo-CN"/>
        </w:rPr>
        <w:t>名</w:t>
      </w:r>
      <w:r w:rsidR="00003AD4" w:rsidRPr="00764D63">
        <w:rPr>
          <w:rFonts w:ascii="ＭＳ ゴシック" w:eastAsia="ＭＳ ゴシック" w:hAnsi="ＭＳ ゴシック" w:cs="ＭＳ Ｐゴシック" w:hint="eastAsia"/>
          <w:bCs/>
          <w:color w:val="000000"/>
          <w:sz w:val="21"/>
          <w:szCs w:val="21"/>
          <w:lang w:bidi="bo-CN"/>
        </w:rPr>
        <w:t>は詹氏による</w:t>
      </w:r>
      <w:r w:rsidR="003324B3" w:rsidRPr="00764D63">
        <w:rPr>
          <w:rFonts w:ascii="ＭＳ ゴシック" w:eastAsia="ＭＳ ゴシック" w:hAnsi="ＭＳ ゴシック" w:cs="ＭＳ Ｐゴシック" w:hint="eastAsia"/>
          <w:bCs/>
          <w:color w:val="000000"/>
          <w:sz w:val="21"/>
          <w:szCs w:val="21"/>
          <w:lang w:bidi="bo-CN"/>
        </w:rPr>
        <w:t>（同書：120-7）</w:t>
      </w:r>
      <w:r w:rsidR="00003AD4" w:rsidRPr="00764D63">
        <w:rPr>
          <w:rFonts w:ascii="ＭＳ ゴシック" w:eastAsia="ＭＳ ゴシック" w:hAnsi="ＭＳ ゴシック" w:cs="ＭＳ Ｐゴシック" w:hint="eastAsia"/>
          <w:bCs/>
          <w:color w:val="000000"/>
          <w:sz w:val="21"/>
          <w:szCs w:val="21"/>
          <w:lang w:bidi="bo-CN"/>
        </w:rPr>
        <w:t>。</w:t>
      </w:r>
      <w:bookmarkEnd w:id="32"/>
    </w:p>
    <w:p w14:paraId="6908134C" w14:textId="77777777" w:rsidR="00550F35" w:rsidRPr="00764D63" w:rsidRDefault="00550F35" w:rsidP="006F3B3D">
      <w:pPr>
        <w:spacing w:line="360" w:lineRule="exact"/>
        <w:ind w:firstLineChars="100" w:firstLine="210"/>
        <w:rPr>
          <w:rFonts w:ascii="ＭＳ ゴシック" w:eastAsia="ＭＳ ゴシック" w:hAnsi="ＭＳ ゴシック" w:cs="ＭＳ Ｐゴシック"/>
          <w:sz w:val="21"/>
          <w:szCs w:val="21"/>
          <w:lang w:bidi="bo-CN"/>
        </w:rPr>
      </w:pPr>
    </w:p>
    <w:p w14:paraId="03DF0797" w14:textId="6C0B46CD" w:rsidR="00E36C19" w:rsidRPr="00BE62CA" w:rsidRDefault="000D05D7" w:rsidP="00E36C19">
      <w:pPr>
        <w:spacing w:line="360" w:lineRule="exact"/>
        <w:ind w:firstLineChars="100" w:firstLine="240"/>
        <w:rPr>
          <w:rFonts w:ascii="ＭＳ ゴシック" w:eastAsia="ＭＳ ゴシック" w:hAnsi="ＭＳ ゴシック" w:cs="ＭＳ Ｐゴシック"/>
          <w:kern w:val="2"/>
          <w:sz w:val="24"/>
          <w:szCs w:val="24"/>
        </w:rPr>
      </w:pPr>
      <w:r w:rsidRPr="00E03957">
        <w:rPr>
          <w:rFonts w:ascii="ＭＳ ゴシック" w:eastAsia="ＭＳ ゴシック" w:hAnsi="ＭＳ ゴシック" w:cs="ＭＳ Ｐゴシック"/>
          <w:sz w:val="24"/>
          <w:szCs w:val="24"/>
          <w:lang w:bidi="bo-CN"/>
        </w:rPr>
        <w:t>詹氏</w:t>
      </w:r>
      <w:r>
        <w:rPr>
          <w:rFonts w:ascii="ＭＳ ゴシック" w:eastAsia="ＭＳ ゴシック" w:hAnsi="ＭＳ ゴシック" w:cs="ＭＳ Ｐゴシック" w:hint="eastAsia"/>
          <w:sz w:val="24"/>
          <w:szCs w:val="24"/>
          <w:lang w:bidi="bo-CN"/>
        </w:rPr>
        <w:t>は</w:t>
      </w:r>
      <w:r w:rsidR="00E36C19">
        <w:rPr>
          <w:rFonts w:ascii="ＭＳ ゴシック" w:eastAsia="ＭＳ ゴシック" w:hAnsi="ＭＳ ゴシック" w:cs="ＭＳ Ｐゴシック" w:hint="eastAsia"/>
          <w:sz w:val="24"/>
          <w:szCs w:val="24"/>
          <w:lang w:bidi="bo-CN"/>
        </w:rPr>
        <w:t>中国語</w:t>
      </w:r>
      <w:r w:rsidR="00E36C19" w:rsidRPr="008B6057">
        <w:rPr>
          <w:rFonts w:ascii="ＭＳ ゴシック" w:eastAsia="ＭＳ ゴシック" w:hAnsi="ＭＳ ゴシック" w:cs="ＭＳ Ｐゴシック"/>
          <w:sz w:val="24"/>
          <w:szCs w:val="24"/>
          <w:lang w:bidi="bo-CN"/>
        </w:rPr>
        <w:t>各方言</w:t>
      </w:r>
      <w:r w:rsidR="00E36C19">
        <w:rPr>
          <w:rFonts w:ascii="ＭＳ ゴシック" w:eastAsia="ＭＳ ゴシック" w:hAnsi="ＭＳ ゴシック" w:cs="ＭＳ Ｐゴシック" w:hint="eastAsia"/>
          <w:sz w:val="24"/>
          <w:szCs w:val="24"/>
          <w:lang w:bidi="bo-CN"/>
        </w:rPr>
        <w:t>の</w:t>
      </w:r>
      <w:r w:rsidR="00E36C19" w:rsidRPr="008C7AFE">
        <w:rPr>
          <w:rFonts w:ascii="ＭＳ ゴシック" w:eastAsia="ＭＳ ゴシック" w:hAnsi="ＭＳ ゴシック" w:cs="ＭＳ Ｐゴシック"/>
          <w:sz w:val="24"/>
          <w:szCs w:val="24"/>
          <w:lang w:bidi="bo-CN"/>
        </w:rPr>
        <w:t>入声</w:t>
      </w:r>
      <w:r w:rsidR="00F46286">
        <w:rPr>
          <w:rFonts w:ascii="ＭＳ ゴシック" w:eastAsia="ＭＳ ゴシック" w:hAnsi="ＭＳ ゴシック" w:cs="ＭＳ Ｐゴシック" w:hint="eastAsia"/>
          <w:sz w:val="24"/>
          <w:szCs w:val="24"/>
          <w:lang w:bidi="bo-CN"/>
        </w:rPr>
        <w:t>を次のように</w:t>
      </w:r>
      <w:r w:rsidR="00C757EB">
        <w:rPr>
          <w:rFonts w:ascii="ＭＳ ゴシック" w:eastAsia="ＭＳ ゴシック" w:hAnsi="ＭＳ ゴシック" w:cs="ＭＳ Ｐゴシック" w:hint="eastAsia"/>
          <w:sz w:val="24"/>
          <w:szCs w:val="24"/>
          <w:lang w:bidi="bo-CN"/>
        </w:rPr>
        <w:t>区分</w:t>
      </w:r>
      <w:r w:rsidR="00F46286">
        <w:rPr>
          <w:rFonts w:ascii="ＭＳ ゴシック" w:eastAsia="ＭＳ ゴシック" w:hAnsi="ＭＳ ゴシック" w:cs="ＭＳ Ｐゴシック" w:hint="eastAsia"/>
          <w:sz w:val="24"/>
          <w:szCs w:val="24"/>
          <w:lang w:bidi="bo-CN"/>
        </w:rPr>
        <w:t>されています</w:t>
      </w:r>
      <w:r w:rsidR="00E36C19" w:rsidRPr="004553D1">
        <w:rPr>
          <w:rFonts w:ascii="ＭＳ ゴシック" w:eastAsia="ＭＳ ゴシック" w:hAnsi="ＭＳ ゴシック" w:cs="ＭＳ Ｐゴシック"/>
          <w:sz w:val="24"/>
          <w:szCs w:val="24"/>
          <w:vertAlign w:val="superscript"/>
          <w:lang w:bidi="bo-CN"/>
        </w:rPr>
        <w:t>注</w:t>
      </w:r>
      <w:r w:rsidR="005C3617">
        <w:rPr>
          <w:rFonts w:ascii="ＭＳ ゴシック" w:eastAsia="ＭＳ ゴシック" w:hAnsi="ＭＳ ゴシック" w:cs="ＭＳ Ｐゴシック" w:hint="eastAsia"/>
          <w:sz w:val="24"/>
          <w:szCs w:val="24"/>
          <w:vertAlign w:val="superscript"/>
          <w:lang w:bidi="bo-CN"/>
        </w:rPr>
        <w:t>6</w:t>
      </w:r>
      <w:r w:rsidR="00E36C19" w:rsidRPr="009169C4">
        <w:rPr>
          <w:rFonts w:ascii="ＭＳ ゴシック" w:eastAsia="ＭＳ ゴシック" w:hAnsi="ＭＳ ゴシック" w:cs="ＭＳ Ｐゴシック"/>
          <w:sz w:val="24"/>
          <w:szCs w:val="24"/>
          <w:lang w:bidi="bo-CN"/>
        </w:rPr>
        <w:t>（</w:t>
      </w:r>
      <w:r w:rsidR="000A6438">
        <w:rPr>
          <w:rFonts w:ascii="ＭＳ ゴシック" w:eastAsia="ＭＳ ゴシック" w:hAnsi="ＭＳ ゴシック" w:cs="ＭＳ Ｐゴシック" w:hint="eastAsia"/>
          <w:sz w:val="24"/>
          <w:szCs w:val="24"/>
          <w:lang w:bidi="bo-CN"/>
        </w:rPr>
        <w:t>上書</w:t>
      </w:r>
      <w:bookmarkStart w:id="33" w:name="_Hlk207905162"/>
      <w:r w:rsidR="00E36C19" w:rsidRPr="009169C4">
        <w:rPr>
          <w:rFonts w:ascii="ＭＳ ゴシック" w:eastAsia="ＭＳ ゴシック" w:hAnsi="ＭＳ ゴシック" w:cs="ＭＳ Ｐゴシック"/>
          <w:sz w:val="24"/>
          <w:szCs w:val="24"/>
          <w:lang w:bidi="bo-CN"/>
        </w:rPr>
        <w:t>：52-3）</w:t>
      </w:r>
      <w:r w:rsidR="00E36C19" w:rsidRPr="00BE62CA">
        <w:rPr>
          <w:rFonts w:ascii="ＭＳ ゴシック" w:eastAsia="ＭＳ ゴシック" w:hAnsi="ＭＳ ゴシック" w:cs="ＭＳ Ｐゴシック" w:hint="eastAsia"/>
          <w:kern w:val="2"/>
          <w:sz w:val="24"/>
          <w:szCs w:val="24"/>
        </w:rPr>
        <w:t>。</w:t>
      </w:r>
      <w:bookmarkEnd w:id="33"/>
    </w:p>
    <w:p w14:paraId="1E32DA8A" w14:textId="77777777" w:rsidR="00E36C19" w:rsidRPr="00BE62CA" w:rsidRDefault="00E36C19" w:rsidP="00E36C19">
      <w:pPr>
        <w:spacing w:line="360" w:lineRule="exact"/>
        <w:jc w:val="both"/>
        <w:rPr>
          <w:rFonts w:ascii="ＭＳ ゴシック" w:eastAsia="ＭＳ ゴシック" w:hAnsi="ＭＳ ゴシック" w:cs="ＭＳ Ｐゴシック"/>
          <w:kern w:val="2"/>
          <w:sz w:val="24"/>
          <w:szCs w:val="24"/>
        </w:rPr>
      </w:pPr>
    </w:p>
    <w:p w14:paraId="0768B186" w14:textId="3B9F73BB" w:rsidR="00E03068" w:rsidRDefault="00E03068" w:rsidP="00E36C19">
      <w:pPr>
        <w:widowControl w:val="0"/>
        <w:numPr>
          <w:ilvl w:val="0"/>
          <w:numId w:val="16"/>
        </w:numPr>
        <w:spacing w:line="360" w:lineRule="exact"/>
        <w:jc w:val="both"/>
        <w:rPr>
          <w:rFonts w:ascii="ＭＳ ゴシック" w:eastAsia="ＭＳ ゴシック" w:hAnsi="ＭＳ ゴシック" w:cs="ＭＳ Ｐゴシック"/>
          <w:kern w:val="2"/>
          <w:sz w:val="21"/>
          <w:szCs w:val="21"/>
        </w:rPr>
      </w:pPr>
      <w:r>
        <w:rPr>
          <w:rFonts w:ascii="ＭＳ ゴシック" w:eastAsia="ＭＳ ゴシック" w:hAnsi="ＭＳ ゴシック" w:cs="ＭＳ Ｐゴシック" w:hint="eastAsia"/>
          <w:kern w:val="2"/>
          <w:sz w:val="21"/>
          <w:szCs w:val="21"/>
        </w:rPr>
        <w:t>閉鎖音韻尾を-</w:t>
      </w:r>
      <w:r w:rsidRPr="00E03068">
        <w:rPr>
          <w:rFonts w:ascii="ＭＳ ゴシック" w:eastAsia="ＭＳ ゴシック" w:hAnsi="ＭＳ ゴシック" w:cs="ＭＳ Ｐゴシック"/>
          <w:kern w:val="2"/>
          <w:sz w:val="21"/>
          <w:szCs w:val="21"/>
        </w:rPr>
        <w:t>p</w:t>
      </w:r>
      <w:r>
        <w:rPr>
          <w:rFonts w:ascii="ＭＳ ゴシック" w:eastAsia="ＭＳ ゴシック" w:hAnsi="ＭＳ ゴシック" w:cs="ＭＳ Ｐゴシック" w:hint="eastAsia"/>
          <w:kern w:val="2"/>
          <w:sz w:val="21"/>
          <w:szCs w:val="21"/>
        </w:rPr>
        <w:t>，-</w:t>
      </w:r>
      <w:r w:rsidRPr="00E03068">
        <w:rPr>
          <w:rFonts w:ascii="ＭＳ ゴシック" w:eastAsia="ＭＳ ゴシック" w:hAnsi="ＭＳ ゴシック" w:cs="ＭＳ Ｐゴシック"/>
          <w:kern w:val="2"/>
          <w:sz w:val="21"/>
          <w:szCs w:val="21"/>
        </w:rPr>
        <w:t>t</w:t>
      </w:r>
      <w:r>
        <w:rPr>
          <w:rFonts w:ascii="ＭＳ ゴシック" w:eastAsia="ＭＳ ゴシック" w:hAnsi="ＭＳ ゴシック" w:cs="ＭＳ Ｐゴシック" w:hint="eastAsia"/>
          <w:kern w:val="2"/>
          <w:sz w:val="21"/>
          <w:szCs w:val="21"/>
        </w:rPr>
        <w:t>，-</w:t>
      </w:r>
      <w:r w:rsidRPr="00E03068">
        <w:rPr>
          <w:rFonts w:ascii="ＭＳ ゴシック" w:eastAsia="ＭＳ ゴシック" w:hAnsi="ＭＳ ゴシック" w:cs="ＭＳ Ｐゴシック"/>
          <w:kern w:val="2"/>
          <w:sz w:val="21"/>
          <w:szCs w:val="21"/>
        </w:rPr>
        <w:t>kを</w:t>
      </w:r>
      <w:r>
        <w:rPr>
          <w:rFonts w:ascii="ＭＳ ゴシック" w:eastAsia="ＭＳ ゴシック" w:hAnsi="ＭＳ ゴシック" w:cs="ＭＳ Ｐゴシック" w:hint="eastAsia"/>
          <w:kern w:val="2"/>
          <w:sz w:val="21"/>
          <w:szCs w:val="21"/>
        </w:rPr>
        <w:t>完全に</w:t>
      </w:r>
      <w:r w:rsidRPr="00E03068">
        <w:rPr>
          <w:rFonts w:ascii="ＭＳ ゴシック" w:eastAsia="ＭＳ ゴシック" w:hAnsi="ＭＳ ゴシック" w:cs="ＭＳ Ｐゴシック"/>
          <w:kern w:val="2"/>
          <w:sz w:val="21"/>
          <w:szCs w:val="21"/>
        </w:rPr>
        <w:t>保存</w:t>
      </w:r>
      <w:r>
        <w:rPr>
          <w:rFonts w:ascii="ＭＳ ゴシック" w:eastAsia="ＭＳ ゴシック" w:hAnsi="ＭＳ ゴシック" w:cs="ＭＳ Ｐゴシック" w:hint="eastAsia"/>
          <w:kern w:val="2"/>
          <w:sz w:val="21"/>
          <w:szCs w:val="21"/>
        </w:rPr>
        <w:t>しているもの。</w:t>
      </w:r>
      <w:r w:rsidR="00695D53" w:rsidRPr="00695D53">
        <w:rPr>
          <w:rFonts w:ascii="ＭＳ ゴシック" w:eastAsia="ＭＳ ゴシック" w:hAnsi="ＭＳ ゴシック" w:cs="ＭＳ Ｐゴシック"/>
          <w:kern w:val="2"/>
          <w:sz w:val="21"/>
          <w:szCs w:val="21"/>
        </w:rPr>
        <w:t>粤方言</w:t>
      </w:r>
      <w:r w:rsidR="00695D53">
        <w:rPr>
          <w:rFonts w:ascii="ＭＳ ゴシック" w:eastAsia="ＭＳ ゴシック" w:hAnsi="ＭＳ ゴシック" w:cs="ＭＳ Ｐゴシック" w:hint="eastAsia"/>
          <w:kern w:val="2"/>
          <w:sz w:val="21"/>
          <w:szCs w:val="21"/>
        </w:rPr>
        <w:t>，客家方言，閩方言の中の閩南話の一部（厦門など）等々。</w:t>
      </w:r>
      <w:r w:rsidR="00777061">
        <w:rPr>
          <w:rFonts w:ascii="ＭＳ ゴシック" w:eastAsia="ＭＳ ゴシック" w:hAnsi="ＭＳ ゴシック" w:cs="ＭＳ Ｐゴシック" w:hint="eastAsia"/>
          <w:kern w:val="2"/>
          <w:sz w:val="21"/>
          <w:szCs w:val="21"/>
        </w:rPr>
        <w:t>（略）。</w:t>
      </w:r>
    </w:p>
    <w:p w14:paraId="410B80B9" w14:textId="4CEC9560" w:rsidR="00962DE3" w:rsidRDefault="00777061" w:rsidP="00B07974">
      <w:pPr>
        <w:widowControl w:val="0"/>
        <w:numPr>
          <w:ilvl w:val="0"/>
          <w:numId w:val="16"/>
        </w:numPr>
        <w:spacing w:line="360" w:lineRule="exact"/>
        <w:jc w:val="both"/>
        <w:rPr>
          <w:rFonts w:ascii="ＭＳ ゴシック" w:eastAsia="ＭＳ ゴシック" w:hAnsi="ＭＳ ゴシック" w:cs="ＭＳ Ｐゴシック"/>
          <w:kern w:val="2"/>
          <w:sz w:val="21"/>
          <w:szCs w:val="21"/>
        </w:rPr>
      </w:pPr>
      <w:bookmarkStart w:id="34" w:name="_Hlk207903496"/>
      <w:bookmarkStart w:id="35" w:name="_Hlk207903906"/>
      <w:r w:rsidRPr="00730E8D">
        <w:rPr>
          <w:rFonts w:ascii="ＭＳ ゴシック" w:eastAsia="ＭＳ ゴシック" w:hAnsi="ＭＳ ゴシック" w:cs="ＭＳ Ｐゴシック"/>
          <w:kern w:val="2"/>
          <w:sz w:val="21"/>
          <w:szCs w:val="21"/>
        </w:rPr>
        <w:t>閉鎖音韻尾を</w:t>
      </w:r>
      <w:bookmarkEnd w:id="34"/>
      <w:r w:rsidRPr="00730E8D">
        <w:rPr>
          <w:rFonts w:ascii="ＭＳ ゴシック" w:eastAsia="ＭＳ ゴシック" w:hAnsi="ＭＳ ゴシック" w:cs="ＭＳ Ｐゴシック"/>
          <w:kern w:val="2"/>
          <w:sz w:val="21"/>
          <w:szCs w:val="21"/>
        </w:rPr>
        <w:t>保存</w:t>
      </w:r>
      <w:r w:rsidR="00CE3FB6" w:rsidRPr="00730E8D">
        <w:rPr>
          <w:rFonts w:ascii="ＭＳ ゴシック" w:eastAsia="ＭＳ ゴシック" w:hAnsi="ＭＳ ゴシック" w:cs="ＭＳ Ｐゴシック" w:hint="eastAsia"/>
          <w:kern w:val="2"/>
          <w:sz w:val="21"/>
          <w:szCs w:val="21"/>
        </w:rPr>
        <w:t>するが，</w:t>
      </w:r>
      <w:bookmarkEnd w:id="35"/>
      <w:r w:rsidR="00CE3FB6" w:rsidRPr="00730E8D">
        <w:rPr>
          <w:rFonts w:ascii="ＭＳ ゴシック" w:eastAsia="ＭＳ ゴシック" w:hAnsi="ＭＳ ゴシック" w:cs="ＭＳ Ｐゴシック" w:hint="eastAsia"/>
          <w:kern w:val="2"/>
          <w:sz w:val="21"/>
          <w:szCs w:val="21"/>
        </w:rPr>
        <w:t>変化して一個あるいは二個の</w:t>
      </w:r>
      <w:r w:rsidR="00CE3FB6" w:rsidRPr="00730E8D">
        <w:rPr>
          <w:rFonts w:ascii="ＭＳ ゴシック" w:eastAsia="ＭＳ ゴシック" w:hAnsi="ＭＳ ゴシック" w:cs="ＭＳ Ｐゴシック"/>
          <w:kern w:val="2"/>
          <w:sz w:val="21"/>
          <w:szCs w:val="21"/>
        </w:rPr>
        <w:t>閉鎖音尾</w:t>
      </w:r>
      <w:r w:rsidR="00CE3FB6" w:rsidRPr="00730E8D">
        <w:rPr>
          <w:rFonts w:ascii="ＭＳ ゴシック" w:eastAsia="ＭＳ ゴシック" w:hAnsi="ＭＳ ゴシック" w:cs="ＭＳ Ｐゴシック" w:hint="eastAsia"/>
          <w:kern w:val="2"/>
          <w:sz w:val="21"/>
          <w:szCs w:val="21"/>
        </w:rPr>
        <w:t>韻</w:t>
      </w:r>
      <w:r w:rsidR="00295D92" w:rsidRPr="00730E8D">
        <w:rPr>
          <w:rFonts w:ascii="ＭＳ ゴシック" w:eastAsia="ＭＳ ゴシック" w:hAnsi="ＭＳ ゴシック" w:cs="ＭＳ Ｐゴシック" w:hint="eastAsia"/>
          <w:kern w:val="2"/>
          <w:sz w:val="21"/>
          <w:szCs w:val="21"/>
        </w:rPr>
        <w:t>に合併しているもの。呉方言（蘇州</w:t>
      </w:r>
      <w:r w:rsidR="007D1544" w:rsidRPr="00730E8D">
        <w:rPr>
          <w:rFonts w:ascii="ＭＳ ゴシック" w:eastAsia="ＭＳ ゴシック" w:hAnsi="ＭＳ ゴシック" w:cs="ＭＳ Ｐゴシック" w:hint="eastAsia"/>
          <w:kern w:val="2"/>
          <w:sz w:val="21"/>
          <w:szCs w:val="21"/>
        </w:rPr>
        <w:t>，</w:t>
      </w:r>
      <w:r w:rsidR="007D1544" w:rsidRPr="00962DE3">
        <w:rPr>
          <w:rFonts w:ascii="ＭＳ ゴシック" w:eastAsia="ＭＳ ゴシック" w:hAnsi="ＭＳ ゴシック" w:cs="ＭＳ Ｐゴシック" w:hint="eastAsia"/>
          <w:kern w:val="2"/>
          <w:sz w:val="21"/>
          <w:szCs w:val="21"/>
        </w:rPr>
        <w:t>-</w:t>
      </w:r>
      <w:r w:rsidR="007D1544" w:rsidRPr="00962DE3">
        <w:rPr>
          <w:rFonts w:ascii="ＭＳ ゴシック" w:eastAsia="ＭＳ ゴシック" w:hAnsi="ＭＳ ゴシック" w:cs="ＭＳ Ｐゴシック"/>
          <w:kern w:val="2"/>
          <w:sz w:val="21"/>
          <w:szCs w:val="21"/>
        </w:rPr>
        <w:t>ʔ</w:t>
      </w:r>
      <w:r w:rsidR="00295D92" w:rsidRPr="00962DE3">
        <w:rPr>
          <w:rFonts w:ascii="ＭＳ ゴシック" w:eastAsia="ＭＳ ゴシック" w:hAnsi="ＭＳ ゴシック" w:cs="ＭＳ Ｐゴシック" w:hint="eastAsia"/>
          <w:kern w:val="2"/>
          <w:sz w:val="21"/>
          <w:szCs w:val="21"/>
        </w:rPr>
        <w:t>）</w:t>
      </w:r>
      <w:r w:rsidR="007D1544" w:rsidRPr="00730E8D">
        <w:rPr>
          <w:rFonts w:ascii="ＭＳ ゴシック" w:eastAsia="ＭＳ ゴシック" w:hAnsi="ＭＳ ゴシック" w:cs="ＭＳ Ｐゴシック" w:hint="eastAsia"/>
          <w:kern w:val="2"/>
          <w:sz w:val="21"/>
          <w:szCs w:val="21"/>
        </w:rPr>
        <w:t>，贛方言（南昌</w:t>
      </w:r>
      <w:r w:rsidR="00800D6A" w:rsidRPr="00730E8D">
        <w:rPr>
          <w:rFonts w:ascii="ＭＳ ゴシック" w:eastAsia="ＭＳ ゴシック" w:hAnsi="ＭＳ ゴシック" w:cs="ＭＳ Ｐゴシック" w:hint="eastAsia"/>
          <w:kern w:val="2"/>
          <w:sz w:val="21"/>
          <w:szCs w:val="21"/>
        </w:rPr>
        <w:t>，-</w:t>
      </w:r>
      <w:r w:rsidR="007D1544" w:rsidRPr="00730E8D">
        <w:rPr>
          <w:rFonts w:ascii="ＭＳ ゴシック" w:eastAsia="ＭＳ ゴシック" w:hAnsi="ＭＳ ゴシック" w:cs="ＭＳ Ｐゴシック"/>
          <w:kern w:val="2"/>
          <w:sz w:val="21"/>
          <w:szCs w:val="21"/>
        </w:rPr>
        <w:t>t</w:t>
      </w:r>
      <w:r w:rsidR="00800D6A" w:rsidRPr="00730E8D">
        <w:rPr>
          <w:rFonts w:ascii="ＭＳ ゴシック" w:eastAsia="ＭＳ ゴシック" w:hAnsi="ＭＳ ゴシック" w:cs="ＭＳ Ｐゴシック" w:hint="eastAsia"/>
          <w:kern w:val="2"/>
          <w:sz w:val="21"/>
          <w:szCs w:val="21"/>
        </w:rPr>
        <w:t>，-</w:t>
      </w:r>
      <w:r w:rsidR="007D1544" w:rsidRPr="00730E8D">
        <w:rPr>
          <w:rFonts w:ascii="ＭＳ ゴシック" w:eastAsia="ＭＳ ゴシック" w:hAnsi="ＭＳ ゴシック" w:cs="ＭＳ Ｐゴシック"/>
          <w:kern w:val="2"/>
          <w:sz w:val="21"/>
          <w:szCs w:val="21"/>
        </w:rPr>
        <w:t>k）</w:t>
      </w:r>
      <w:r w:rsidR="00800D6A" w:rsidRPr="00730E8D">
        <w:rPr>
          <w:rFonts w:ascii="ＭＳ ゴシック" w:eastAsia="ＭＳ ゴシック" w:hAnsi="ＭＳ ゴシック" w:cs="ＭＳ Ｐゴシック" w:hint="eastAsia"/>
          <w:kern w:val="2"/>
          <w:sz w:val="21"/>
          <w:szCs w:val="21"/>
        </w:rPr>
        <w:t>，</w:t>
      </w:r>
      <w:r w:rsidR="00730E8D" w:rsidRPr="00730E8D">
        <w:rPr>
          <w:rFonts w:ascii="ＭＳ ゴシック" w:eastAsia="ＭＳ ゴシック" w:hAnsi="ＭＳ ゴシック" w:cs="ＭＳ Ｐゴシック" w:hint="eastAsia"/>
          <w:kern w:val="2"/>
          <w:sz w:val="21"/>
          <w:szCs w:val="21"/>
        </w:rPr>
        <w:t>客家方言（粤東興寧</w:t>
      </w:r>
      <w:r w:rsidR="00F14B5F">
        <w:rPr>
          <w:rFonts w:ascii="ＭＳ ゴシック" w:eastAsia="ＭＳ ゴシック" w:hAnsi="ＭＳ ゴシック" w:cs="ＭＳ Ｐゴシック" w:hint="eastAsia"/>
          <w:kern w:val="2"/>
          <w:sz w:val="21"/>
          <w:szCs w:val="21"/>
        </w:rPr>
        <w:t>，-</w:t>
      </w:r>
      <w:r w:rsidR="00730E8D" w:rsidRPr="00730E8D">
        <w:rPr>
          <w:rFonts w:ascii="ＭＳ ゴシック" w:eastAsia="ＭＳ ゴシック" w:hAnsi="ＭＳ ゴシック" w:cs="ＭＳ Ｐゴシック"/>
          <w:kern w:val="2"/>
          <w:sz w:val="21"/>
          <w:szCs w:val="21"/>
        </w:rPr>
        <w:t>t</w:t>
      </w:r>
      <w:r w:rsidR="00F14B5F">
        <w:rPr>
          <w:rFonts w:ascii="ＭＳ ゴシック" w:eastAsia="ＭＳ ゴシック" w:hAnsi="ＭＳ ゴシック" w:cs="ＭＳ Ｐゴシック" w:hint="eastAsia"/>
          <w:kern w:val="2"/>
          <w:sz w:val="21"/>
          <w:szCs w:val="21"/>
        </w:rPr>
        <w:t>，-</w:t>
      </w:r>
      <w:r w:rsidR="00730E8D" w:rsidRPr="00730E8D">
        <w:rPr>
          <w:rFonts w:ascii="ＭＳ ゴシック" w:eastAsia="ＭＳ ゴシック" w:hAnsi="ＭＳ ゴシック" w:cs="ＭＳ Ｐゴシック"/>
          <w:kern w:val="2"/>
          <w:sz w:val="21"/>
          <w:szCs w:val="21"/>
        </w:rPr>
        <w:t>k）</w:t>
      </w:r>
      <w:r w:rsidR="00F14B5F">
        <w:rPr>
          <w:rFonts w:ascii="ＭＳ ゴシック" w:eastAsia="ＭＳ ゴシック" w:hAnsi="ＭＳ ゴシック" w:cs="ＭＳ Ｐゴシック" w:hint="eastAsia"/>
          <w:kern w:val="2"/>
          <w:sz w:val="21"/>
          <w:szCs w:val="21"/>
        </w:rPr>
        <w:t>，</w:t>
      </w:r>
      <w:r w:rsidR="00730E8D" w:rsidRPr="00730E8D">
        <w:rPr>
          <w:rFonts w:ascii="ＭＳ ゴシック" w:eastAsia="ＭＳ ゴシック" w:hAnsi="ＭＳ ゴシック" w:cs="ＭＳ Ｐゴシック" w:hint="eastAsia"/>
          <w:kern w:val="2"/>
          <w:sz w:val="21"/>
          <w:szCs w:val="21"/>
        </w:rPr>
        <w:t>閩</w:t>
      </w:r>
      <w:r w:rsidR="00F14B5F">
        <w:rPr>
          <w:rFonts w:ascii="ＭＳ ゴシック" w:eastAsia="ＭＳ ゴシック" w:hAnsi="ＭＳ ゴシック" w:cs="ＭＳ Ｐゴシック" w:hint="eastAsia"/>
          <w:kern w:val="2"/>
          <w:sz w:val="21"/>
          <w:szCs w:val="21"/>
        </w:rPr>
        <w:t>方言の中の</w:t>
      </w:r>
      <w:r w:rsidR="007D1544" w:rsidRPr="00730E8D">
        <w:rPr>
          <w:rFonts w:ascii="ＭＳ ゴシック" w:eastAsia="ＭＳ ゴシック" w:hAnsi="ＭＳ ゴシック" w:cs="ＭＳ Ｐゴシック" w:hint="eastAsia"/>
          <w:kern w:val="2"/>
          <w:sz w:val="21"/>
          <w:szCs w:val="21"/>
        </w:rPr>
        <w:t>閩東</w:t>
      </w:r>
      <w:r w:rsidR="00F14B5F">
        <w:rPr>
          <w:rFonts w:ascii="ＭＳ ゴシック" w:eastAsia="ＭＳ ゴシック" w:hAnsi="ＭＳ ゴシック" w:cs="ＭＳ Ｐゴシック" w:hint="eastAsia"/>
          <w:kern w:val="2"/>
          <w:sz w:val="21"/>
          <w:szCs w:val="21"/>
        </w:rPr>
        <w:t>（</w:t>
      </w:r>
      <w:r w:rsidR="007D1544" w:rsidRPr="00730E8D">
        <w:rPr>
          <w:rFonts w:ascii="ＭＳ ゴシック" w:eastAsia="ＭＳ ゴシック" w:hAnsi="ＭＳ ゴシック" w:cs="ＭＳ Ｐゴシック" w:hint="eastAsia"/>
          <w:kern w:val="2"/>
          <w:sz w:val="21"/>
          <w:szCs w:val="21"/>
        </w:rPr>
        <w:t>福州</w:t>
      </w:r>
      <w:r w:rsidR="00F14B5F">
        <w:rPr>
          <w:rFonts w:ascii="ＭＳ ゴシック" w:eastAsia="ＭＳ ゴシック" w:hAnsi="ＭＳ ゴシック" w:cs="ＭＳ Ｐゴシック" w:hint="eastAsia"/>
          <w:kern w:val="2"/>
          <w:sz w:val="21"/>
          <w:szCs w:val="21"/>
        </w:rPr>
        <w:t>，</w:t>
      </w:r>
      <w:r w:rsidR="00962DE3">
        <w:rPr>
          <w:rFonts w:ascii="ＭＳ ゴシック" w:eastAsia="ＭＳ ゴシック" w:hAnsi="ＭＳ ゴシック" w:cs="ＭＳ Ｐゴシック" w:hint="eastAsia"/>
          <w:kern w:val="2"/>
          <w:sz w:val="21"/>
          <w:szCs w:val="21"/>
        </w:rPr>
        <w:t>-</w:t>
      </w:r>
      <w:r w:rsidR="007D1544" w:rsidRPr="00962DE3">
        <w:rPr>
          <w:rFonts w:ascii="ＭＳ ゴシック" w:eastAsia="ＭＳ ゴシック" w:hAnsi="ＭＳ ゴシック" w:cs="ＭＳ Ｐゴシック"/>
          <w:kern w:val="2"/>
          <w:sz w:val="21"/>
          <w:szCs w:val="21"/>
        </w:rPr>
        <w:t>ʔ</w:t>
      </w:r>
      <w:r w:rsidR="00962DE3">
        <w:rPr>
          <w:rFonts w:ascii="ＭＳ ゴシック" w:eastAsia="ＭＳ ゴシック" w:hAnsi="ＭＳ ゴシック" w:cs="ＭＳ Ｐゴシック" w:hint="eastAsia"/>
          <w:kern w:val="2"/>
          <w:sz w:val="21"/>
          <w:szCs w:val="21"/>
        </w:rPr>
        <w:t>）</w:t>
      </w:r>
      <w:r w:rsidR="00E36C19" w:rsidRPr="00730E8D">
        <w:rPr>
          <w:rFonts w:ascii="ＭＳ ゴシック" w:eastAsia="ＭＳ ゴシック" w:hAnsi="ＭＳ ゴシック" w:cs="ＭＳ Ｐゴシック" w:hint="eastAsia"/>
          <w:kern w:val="2"/>
          <w:sz w:val="21"/>
          <w:szCs w:val="21"/>
        </w:rPr>
        <w:t>など</w:t>
      </w:r>
      <w:r w:rsidR="00962DE3">
        <w:rPr>
          <w:rFonts w:ascii="ＭＳ ゴシック" w:eastAsia="ＭＳ ゴシック" w:hAnsi="ＭＳ ゴシック" w:cs="ＭＳ Ｐゴシック" w:hint="eastAsia"/>
          <w:kern w:val="2"/>
          <w:sz w:val="21"/>
          <w:szCs w:val="21"/>
        </w:rPr>
        <w:t>。</w:t>
      </w:r>
      <w:r w:rsidR="00237560">
        <w:rPr>
          <w:rFonts w:ascii="ＭＳ ゴシック" w:eastAsia="ＭＳ ゴシック" w:hAnsi="ＭＳ ゴシック" w:cs="ＭＳ Ｐゴシック" w:hint="eastAsia"/>
          <w:kern w:val="2"/>
          <w:sz w:val="21"/>
          <w:szCs w:val="21"/>
        </w:rPr>
        <w:t>（略）。</w:t>
      </w:r>
    </w:p>
    <w:p w14:paraId="1FF699D4" w14:textId="22ABCE02" w:rsidR="00E36C19" w:rsidRPr="00730E8D" w:rsidRDefault="00237560" w:rsidP="00B07974">
      <w:pPr>
        <w:widowControl w:val="0"/>
        <w:numPr>
          <w:ilvl w:val="0"/>
          <w:numId w:val="16"/>
        </w:numPr>
        <w:spacing w:line="360" w:lineRule="exact"/>
        <w:jc w:val="both"/>
        <w:rPr>
          <w:rFonts w:ascii="ＭＳ ゴシック" w:eastAsia="ＭＳ ゴシック" w:hAnsi="ＭＳ ゴシック" w:cs="ＭＳ Ｐゴシック"/>
          <w:kern w:val="2"/>
          <w:sz w:val="21"/>
          <w:szCs w:val="21"/>
        </w:rPr>
      </w:pPr>
      <w:r w:rsidRPr="00237560">
        <w:rPr>
          <w:rFonts w:ascii="ＭＳ ゴシック" w:eastAsia="ＭＳ ゴシック" w:hAnsi="ＭＳ ゴシック" w:cs="ＭＳ Ｐゴシック"/>
          <w:kern w:val="2"/>
          <w:sz w:val="21"/>
          <w:szCs w:val="21"/>
        </w:rPr>
        <w:t>閉鎖音韻尾</w:t>
      </w:r>
      <w:r>
        <w:rPr>
          <w:rFonts w:ascii="ＭＳ ゴシック" w:eastAsia="ＭＳ ゴシック" w:hAnsi="ＭＳ ゴシック" w:cs="ＭＳ Ｐゴシック" w:hint="eastAsia"/>
          <w:kern w:val="2"/>
          <w:sz w:val="21"/>
          <w:szCs w:val="21"/>
        </w:rPr>
        <w:t>はすでに失われているが，旧入声</w:t>
      </w:r>
      <w:r w:rsidR="00434908">
        <w:rPr>
          <w:rFonts w:ascii="ＭＳ ゴシック" w:eastAsia="ＭＳ ゴシック" w:hAnsi="ＭＳ ゴシック" w:cs="ＭＳ Ｐゴシック" w:hint="eastAsia"/>
          <w:kern w:val="2"/>
          <w:sz w:val="21"/>
          <w:szCs w:val="21"/>
        </w:rPr>
        <w:t>韻の字はそれ自身なおひとつの調類を</w:t>
      </w:r>
      <w:r w:rsidR="00A66460">
        <w:rPr>
          <w:rFonts w:ascii="ＭＳ ゴシック" w:eastAsia="ＭＳ ゴシック" w:hAnsi="ＭＳ ゴシック" w:cs="ＭＳ Ｐゴシック" w:hint="eastAsia"/>
          <w:kern w:val="2"/>
          <w:sz w:val="21"/>
          <w:szCs w:val="21"/>
        </w:rPr>
        <w:t>なしているもの。湘方言，閩方言の中の閩北方言（</w:t>
      </w:r>
      <w:r w:rsidR="00A66460" w:rsidRPr="00A66460">
        <w:rPr>
          <w:rFonts w:ascii="ＭＳ ゴシック" w:eastAsia="ＭＳ ゴシック" w:hAnsi="ＭＳ ゴシック" w:cs="ＭＳ Ｐゴシック"/>
          <w:kern w:val="2"/>
          <w:sz w:val="21"/>
          <w:szCs w:val="21"/>
        </w:rPr>
        <w:t>建甌</w:t>
      </w:r>
      <w:r w:rsidR="00A35601">
        <w:rPr>
          <w:rFonts w:ascii="ＭＳ ゴシック" w:eastAsia="ＭＳ ゴシック" w:hAnsi="ＭＳ ゴシック" w:cs="ＭＳ Ｐゴシック" w:hint="eastAsia"/>
          <w:kern w:val="2"/>
          <w:sz w:val="21"/>
          <w:szCs w:val="21"/>
        </w:rPr>
        <w:t>など），および</w:t>
      </w:r>
      <w:bookmarkStart w:id="36" w:name="_Hlk207904283"/>
      <w:r w:rsidR="00A35601">
        <w:rPr>
          <w:rFonts w:ascii="ＭＳ ゴシック" w:eastAsia="ＭＳ ゴシック" w:hAnsi="ＭＳ ゴシック" w:cs="ＭＳ Ｐゴシック" w:hint="eastAsia"/>
          <w:kern w:val="2"/>
          <w:sz w:val="21"/>
          <w:szCs w:val="21"/>
        </w:rPr>
        <w:t>北方方言</w:t>
      </w:r>
      <w:r w:rsidR="003F443F">
        <w:rPr>
          <w:rFonts w:ascii="ＭＳ ゴシック" w:eastAsia="ＭＳ ゴシック" w:hAnsi="ＭＳ ゴシック" w:cs="ＭＳ Ｐゴシック" w:hint="eastAsia"/>
          <w:kern w:val="2"/>
          <w:sz w:val="21"/>
          <w:szCs w:val="21"/>
        </w:rPr>
        <w:t>区</w:t>
      </w:r>
      <w:r w:rsidR="00A35601">
        <w:rPr>
          <w:rFonts w:ascii="ＭＳ ゴシック" w:eastAsia="ＭＳ ゴシック" w:hAnsi="ＭＳ ゴシック" w:cs="ＭＳ Ｐゴシック" w:hint="eastAsia"/>
          <w:kern w:val="2"/>
          <w:sz w:val="21"/>
          <w:szCs w:val="21"/>
        </w:rPr>
        <w:t>の河北，</w:t>
      </w:r>
      <w:r w:rsidR="002B5A86">
        <w:rPr>
          <w:rFonts w:ascii="ＭＳ ゴシック" w:eastAsia="ＭＳ ゴシック" w:hAnsi="ＭＳ ゴシック" w:cs="ＭＳ Ｐゴシック" w:hint="eastAsia"/>
          <w:kern w:val="2"/>
          <w:sz w:val="21"/>
          <w:szCs w:val="21"/>
        </w:rPr>
        <w:t>安徽，貴州，湖北の一部の地区。</w:t>
      </w:r>
    </w:p>
    <w:p w14:paraId="5992FFF5" w14:textId="7DB96629" w:rsidR="00E413B6" w:rsidRDefault="00E6121A" w:rsidP="00261310">
      <w:pPr>
        <w:pStyle w:val="afff6"/>
        <w:widowControl w:val="0"/>
        <w:numPr>
          <w:ilvl w:val="0"/>
          <w:numId w:val="16"/>
        </w:numPr>
        <w:spacing w:line="360" w:lineRule="exact"/>
        <w:jc w:val="both"/>
        <w:rPr>
          <w:rFonts w:ascii="ＭＳ ゴシック" w:eastAsia="ＭＳ ゴシック" w:hAnsi="ＭＳ ゴシック" w:cs="ＭＳ Ｐゴシック"/>
          <w:kern w:val="2"/>
          <w:sz w:val="21"/>
          <w:szCs w:val="21"/>
        </w:rPr>
      </w:pPr>
      <w:bookmarkStart w:id="37" w:name="_Hlk207904316"/>
      <w:bookmarkStart w:id="38" w:name="_Hlk197264246"/>
      <w:bookmarkEnd w:id="36"/>
      <w:r w:rsidRPr="00E413B6">
        <w:rPr>
          <w:rFonts w:ascii="ＭＳ ゴシック" w:eastAsia="ＭＳ ゴシック" w:hAnsi="ＭＳ ゴシック" w:cs="ＭＳ Ｐゴシック"/>
          <w:kern w:val="2"/>
          <w:sz w:val="21"/>
          <w:szCs w:val="21"/>
        </w:rPr>
        <w:lastRenderedPageBreak/>
        <w:t>閉鎖音韻尾</w:t>
      </w:r>
      <w:r w:rsidR="00423108" w:rsidRPr="00E413B6">
        <w:rPr>
          <w:rFonts w:ascii="ＭＳ ゴシック" w:eastAsia="ＭＳ ゴシック" w:hAnsi="ＭＳ ゴシック" w:cs="ＭＳ Ｐゴシック" w:hint="eastAsia"/>
          <w:kern w:val="2"/>
          <w:sz w:val="21"/>
          <w:szCs w:val="21"/>
        </w:rPr>
        <w:t>を保存せず，</w:t>
      </w:r>
      <w:r w:rsidR="00423108" w:rsidRPr="00E413B6">
        <w:rPr>
          <w:rFonts w:ascii="ＭＳ ゴシック" w:eastAsia="ＭＳ ゴシック" w:hAnsi="ＭＳ ゴシック" w:cs="ＭＳ Ｐゴシック"/>
          <w:kern w:val="2"/>
          <w:sz w:val="21"/>
          <w:szCs w:val="21"/>
        </w:rPr>
        <w:t>調類の</w:t>
      </w:r>
      <w:r w:rsidR="00423108" w:rsidRPr="00E413B6">
        <w:rPr>
          <w:rFonts w:ascii="ＭＳ ゴシック" w:eastAsia="ＭＳ ゴシック" w:hAnsi="ＭＳ ゴシック" w:cs="ＭＳ Ｐゴシック" w:hint="eastAsia"/>
          <w:kern w:val="2"/>
          <w:sz w:val="21"/>
          <w:szCs w:val="21"/>
        </w:rPr>
        <w:t>ひとつとしての</w:t>
      </w:r>
      <w:r w:rsidR="00423108" w:rsidRPr="00E413B6">
        <w:rPr>
          <w:rFonts w:ascii="ＭＳ ゴシック" w:eastAsia="ＭＳ ゴシック" w:hAnsi="ＭＳ ゴシック" w:cs="ＭＳ Ｐゴシック"/>
          <w:kern w:val="2"/>
          <w:sz w:val="21"/>
          <w:szCs w:val="21"/>
        </w:rPr>
        <w:t>入声をも保存していないもの</w:t>
      </w:r>
      <w:r w:rsidR="00423108" w:rsidRPr="00E413B6">
        <w:rPr>
          <w:rFonts w:ascii="ＭＳ ゴシック" w:eastAsia="ＭＳ ゴシック" w:hAnsi="ＭＳ ゴシック" w:cs="ＭＳ Ｐゴシック" w:hint="eastAsia"/>
          <w:kern w:val="2"/>
          <w:sz w:val="21"/>
          <w:szCs w:val="21"/>
        </w:rPr>
        <w:t>。たとえば北京の</w:t>
      </w:r>
      <w:r w:rsidR="003F443F" w:rsidRPr="00E413B6">
        <w:rPr>
          <w:rFonts w:ascii="ＭＳ ゴシック" w:eastAsia="ＭＳ ゴシック" w:hAnsi="ＭＳ ゴシック" w:cs="ＭＳ Ｐゴシック" w:hint="eastAsia"/>
          <w:kern w:val="2"/>
          <w:sz w:val="21"/>
          <w:szCs w:val="21"/>
        </w:rPr>
        <w:t>「</w:t>
      </w:r>
      <w:r w:rsidR="00423108" w:rsidRPr="00E413B6">
        <w:rPr>
          <w:rFonts w:ascii="ＭＳ ゴシック" w:eastAsia="ＭＳ ゴシック" w:hAnsi="ＭＳ ゴシック" w:cs="ＭＳ Ｐゴシック"/>
          <w:kern w:val="2"/>
          <w:sz w:val="21"/>
          <w:szCs w:val="21"/>
        </w:rPr>
        <w:t>入派三声</w:t>
      </w:r>
      <w:r w:rsidR="003F443F" w:rsidRPr="00E413B6">
        <w:rPr>
          <w:rFonts w:ascii="ＭＳ ゴシック" w:eastAsia="ＭＳ ゴシック" w:hAnsi="ＭＳ ゴシック" w:cs="ＭＳ Ｐゴシック" w:hint="eastAsia"/>
          <w:kern w:val="2"/>
          <w:sz w:val="21"/>
          <w:szCs w:val="21"/>
        </w:rPr>
        <w:t>」など。</w:t>
      </w:r>
      <w:r w:rsidR="003F443F" w:rsidRPr="00E413B6">
        <w:rPr>
          <w:rFonts w:ascii="ＭＳ ゴシック" w:eastAsia="ＭＳ ゴシック" w:hAnsi="ＭＳ ゴシック" w:cs="ＭＳ Ｐゴシック"/>
          <w:kern w:val="2"/>
          <w:sz w:val="21"/>
          <w:szCs w:val="21"/>
        </w:rPr>
        <w:t>北方方言</w:t>
      </w:r>
      <w:bookmarkEnd w:id="37"/>
      <w:r w:rsidR="003F443F" w:rsidRPr="00E413B6">
        <w:rPr>
          <w:rFonts w:ascii="ＭＳ ゴシック" w:eastAsia="ＭＳ ゴシック" w:hAnsi="ＭＳ ゴシック" w:cs="ＭＳ Ｐゴシック"/>
          <w:kern w:val="2"/>
          <w:sz w:val="21"/>
          <w:szCs w:val="21"/>
        </w:rPr>
        <w:t>区の</w:t>
      </w:r>
      <w:r w:rsidR="003F443F" w:rsidRPr="00E413B6">
        <w:rPr>
          <w:rFonts w:ascii="ＭＳ ゴシック" w:eastAsia="ＭＳ ゴシック" w:hAnsi="ＭＳ ゴシック" w:cs="ＭＳ Ｐゴシック" w:hint="eastAsia"/>
          <w:kern w:val="2"/>
          <w:sz w:val="21"/>
          <w:szCs w:val="21"/>
        </w:rPr>
        <w:t>大部分の地区もまた</w:t>
      </w:r>
      <w:r w:rsidR="003F443F" w:rsidRPr="00E413B6">
        <w:rPr>
          <w:rFonts w:ascii="ＭＳ ゴシック" w:eastAsia="ＭＳ ゴシック" w:hAnsi="ＭＳ ゴシック" w:cs="ＭＳ Ｐゴシック"/>
          <w:kern w:val="2"/>
          <w:sz w:val="21"/>
          <w:szCs w:val="21"/>
        </w:rPr>
        <w:t>閉鎖音韻尾を</w:t>
      </w:r>
      <w:r w:rsidR="0082200F" w:rsidRPr="00E413B6">
        <w:rPr>
          <w:rFonts w:ascii="ＭＳ ゴシック" w:eastAsia="ＭＳ ゴシック" w:hAnsi="ＭＳ ゴシック" w:cs="ＭＳ Ｐゴシック" w:hint="eastAsia"/>
          <w:kern w:val="2"/>
          <w:sz w:val="21"/>
          <w:szCs w:val="21"/>
        </w:rPr>
        <w:t>もたず</w:t>
      </w:r>
      <w:r w:rsidR="0082200F" w:rsidRPr="004E701A">
        <w:rPr>
          <w:rFonts w:ascii="ＭＳ ゴシック" w:eastAsia="ＭＳ ゴシック" w:hAnsi="ＭＳ ゴシック" w:cs="ＭＳ Ｐゴシック" w:hint="eastAsia"/>
          <w:kern w:val="2"/>
          <w:sz w:val="21"/>
          <w:szCs w:val="21"/>
          <w:vertAlign w:val="superscript"/>
        </w:rPr>
        <w:t>〔</w:t>
      </w:r>
      <w:r w:rsidR="0082200F" w:rsidRPr="004E701A">
        <w:rPr>
          <w:rFonts w:ascii="ＭＳ ゴシック" w:eastAsia="ＭＳ ゴシック" w:hAnsi="ＭＳ ゴシック" w:cs="ＭＳ Ｐゴシック"/>
          <w:kern w:val="2"/>
          <w:sz w:val="21"/>
          <w:szCs w:val="21"/>
          <w:vertAlign w:val="superscript"/>
        </w:rPr>
        <w:t>原注</w:t>
      </w:r>
      <w:r w:rsidR="0082200F" w:rsidRPr="004E701A">
        <w:rPr>
          <w:rFonts w:ascii="ＭＳ ゴシック" w:eastAsia="ＭＳ ゴシック" w:hAnsi="ＭＳ ゴシック" w:cs="ＭＳ Ｐゴシック" w:hint="eastAsia"/>
          <w:kern w:val="2"/>
          <w:sz w:val="21"/>
          <w:szCs w:val="21"/>
          <w:vertAlign w:val="superscript"/>
        </w:rPr>
        <w:t>6〕</w:t>
      </w:r>
      <w:r w:rsidR="00934F0E" w:rsidRPr="00E413B6">
        <w:rPr>
          <w:rFonts w:ascii="ＭＳ ゴシック" w:eastAsia="ＭＳ ゴシック" w:hAnsi="ＭＳ ゴシック" w:cs="ＭＳ Ｐゴシック" w:hint="eastAsia"/>
          <w:kern w:val="2"/>
          <w:sz w:val="21"/>
          <w:szCs w:val="21"/>
        </w:rPr>
        <w:t>，</w:t>
      </w:r>
      <w:r w:rsidR="003F443F" w:rsidRPr="00E413B6">
        <w:rPr>
          <w:rFonts w:ascii="ＭＳ ゴシック" w:eastAsia="ＭＳ ゴシック" w:hAnsi="ＭＳ ゴシック" w:cs="ＭＳ Ｐゴシック"/>
          <w:kern w:val="2"/>
          <w:sz w:val="21"/>
          <w:szCs w:val="21"/>
        </w:rPr>
        <w:t>入声</w:t>
      </w:r>
      <w:r w:rsidR="00934F0E" w:rsidRPr="00E413B6">
        <w:rPr>
          <w:rFonts w:ascii="ＭＳ ゴシック" w:eastAsia="ＭＳ ゴシック" w:hAnsi="ＭＳ ゴシック" w:cs="ＭＳ Ｐゴシック" w:hint="eastAsia"/>
          <w:kern w:val="2"/>
          <w:sz w:val="21"/>
          <w:szCs w:val="21"/>
        </w:rPr>
        <w:t>調類ももたない。</w:t>
      </w:r>
      <w:bookmarkEnd w:id="38"/>
    </w:p>
    <w:p w14:paraId="4BA14CA2" w14:textId="63DD7F04" w:rsidR="001F3C45" w:rsidRDefault="00E36C19" w:rsidP="00261310">
      <w:pPr>
        <w:pStyle w:val="afff6"/>
        <w:widowControl w:val="0"/>
        <w:numPr>
          <w:ilvl w:val="0"/>
          <w:numId w:val="16"/>
        </w:numPr>
        <w:spacing w:line="360" w:lineRule="exact"/>
        <w:jc w:val="both"/>
        <w:rPr>
          <w:rFonts w:ascii="ＭＳ ゴシック" w:eastAsia="ＭＳ ゴシック" w:hAnsi="ＭＳ ゴシック" w:cs="ＭＳ Ｐゴシック"/>
          <w:kern w:val="2"/>
          <w:sz w:val="21"/>
          <w:szCs w:val="21"/>
        </w:rPr>
      </w:pPr>
      <w:r w:rsidRPr="00E413B6">
        <w:rPr>
          <w:rFonts w:ascii="ＭＳ ゴシック" w:eastAsia="ＭＳ ゴシック" w:hAnsi="ＭＳ ゴシック" w:cs="ＭＳ Ｐゴシック" w:hint="eastAsia"/>
          <w:kern w:val="2"/>
          <w:sz w:val="21"/>
          <w:szCs w:val="21"/>
        </w:rPr>
        <w:t>一部</w:t>
      </w:r>
      <w:r w:rsidR="00E413B6">
        <w:rPr>
          <w:rFonts w:ascii="ＭＳ ゴシック" w:eastAsia="ＭＳ ゴシック" w:hAnsi="ＭＳ ゴシック" w:cs="ＭＳ Ｐゴシック" w:hint="eastAsia"/>
          <w:kern w:val="2"/>
          <w:sz w:val="21"/>
          <w:szCs w:val="21"/>
        </w:rPr>
        <w:t>の地方には，</w:t>
      </w:r>
      <w:r w:rsidRPr="00E413B6">
        <w:rPr>
          <w:rFonts w:ascii="ＭＳ ゴシック" w:eastAsia="ＭＳ ゴシック" w:hAnsi="ＭＳ ゴシック" w:cs="ＭＳ Ｐゴシック" w:hint="eastAsia"/>
          <w:kern w:val="2"/>
          <w:sz w:val="21"/>
          <w:szCs w:val="21"/>
        </w:rPr>
        <w:t>旧入声</w:t>
      </w:r>
      <w:r w:rsidR="00E413B6">
        <w:rPr>
          <w:rFonts w:ascii="ＭＳ ゴシック" w:eastAsia="ＭＳ ゴシック" w:hAnsi="ＭＳ ゴシック" w:cs="ＭＳ Ｐゴシック" w:hint="eastAsia"/>
          <w:kern w:val="2"/>
          <w:sz w:val="21"/>
          <w:szCs w:val="21"/>
        </w:rPr>
        <w:t>の字が部分的に</w:t>
      </w:r>
      <w:r w:rsidR="00E413B6" w:rsidRPr="00E413B6">
        <w:rPr>
          <w:rFonts w:ascii="ＭＳ ゴシック" w:eastAsia="ＭＳ ゴシック" w:hAnsi="ＭＳ ゴシック" w:cs="ＭＳ Ｐゴシック"/>
          <w:kern w:val="2"/>
          <w:sz w:val="21"/>
          <w:szCs w:val="21"/>
        </w:rPr>
        <w:t>閉鎖音韻尾を</w:t>
      </w:r>
      <w:r w:rsidR="00E413B6">
        <w:rPr>
          <w:rFonts w:ascii="ＭＳ ゴシック" w:eastAsia="ＭＳ ゴシック" w:hAnsi="ＭＳ ゴシック" w:cs="ＭＳ Ｐゴシック" w:hint="eastAsia"/>
          <w:kern w:val="2"/>
          <w:sz w:val="21"/>
          <w:szCs w:val="21"/>
        </w:rPr>
        <w:t>喪失して</w:t>
      </w:r>
      <w:r w:rsidRPr="00E413B6">
        <w:rPr>
          <w:rFonts w:ascii="ＭＳ ゴシック" w:eastAsia="ＭＳ ゴシック" w:hAnsi="ＭＳ ゴシック" w:cs="ＭＳ Ｐゴシック" w:hint="eastAsia"/>
          <w:kern w:val="2"/>
          <w:sz w:val="21"/>
          <w:szCs w:val="21"/>
        </w:rPr>
        <w:t>鼻音</w:t>
      </w:r>
      <w:r w:rsidR="009F7596">
        <w:rPr>
          <w:rFonts w:ascii="ＭＳ ゴシック" w:eastAsia="ＭＳ ゴシック" w:hAnsi="ＭＳ ゴシック" w:cs="ＭＳ Ｐゴシック" w:hint="eastAsia"/>
          <w:kern w:val="2"/>
          <w:sz w:val="21"/>
          <w:szCs w:val="21"/>
        </w:rPr>
        <w:t>尾</w:t>
      </w:r>
      <w:r w:rsidRPr="00E413B6">
        <w:rPr>
          <w:rFonts w:ascii="ＭＳ ゴシック" w:eastAsia="ＭＳ ゴシック" w:hAnsi="ＭＳ ゴシック" w:cs="ＭＳ Ｐゴシック" w:hint="eastAsia"/>
          <w:kern w:val="2"/>
          <w:sz w:val="21"/>
          <w:szCs w:val="21"/>
        </w:rPr>
        <w:t>韻に転化しているもの</w:t>
      </w:r>
      <w:r w:rsidR="009F7596">
        <w:rPr>
          <w:rFonts w:ascii="ＭＳ ゴシック" w:eastAsia="ＭＳ ゴシック" w:hAnsi="ＭＳ ゴシック" w:cs="ＭＳ Ｐゴシック" w:hint="eastAsia"/>
          <w:kern w:val="2"/>
          <w:sz w:val="21"/>
          <w:szCs w:val="21"/>
        </w:rPr>
        <w:t>がある。</w:t>
      </w:r>
      <w:r w:rsidRPr="00E413B6">
        <w:rPr>
          <w:rFonts w:ascii="ＭＳ ゴシック" w:eastAsia="ＭＳ ゴシック" w:hAnsi="ＭＳ ゴシック" w:cs="ＭＳ Ｐゴシック"/>
          <w:kern w:val="2"/>
          <w:sz w:val="21"/>
          <w:szCs w:val="21"/>
        </w:rPr>
        <w:t>鄂東南通城話</w:t>
      </w:r>
      <w:r w:rsidR="009B75B8">
        <w:rPr>
          <w:rFonts w:ascii="ＭＳ ゴシック" w:eastAsia="ＭＳ ゴシック" w:hAnsi="ＭＳ ゴシック" w:cs="ＭＳ Ｐゴシック" w:hint="eastAsia"/>
          <w:kern w:val="2"/>
          <w:sz w:val="21"/>
          <w:szCs w:val="21"/>
        </w:rPr>
        <w:t>における</w:t>
      </w:r>
      <w:r w:rsidR="009B75B8" w:rsidRPr="00E83719">
        <w:rPr>
          <w:rFonts w:ascii="ＭＳ ゴシック" w:eastAsia="ＭＳ ゴシック" w:hAnsi="ＭＳ ゴシック" w:cs="ＭＳ Ｐゴシック" w:hint="eastAsia"/>
          <w:kern w:val="2"/>
          <w:sz w:val="21"/>
          <w:szCs w:val="21"/>
          <w:u w:val="wave"/>
        </w:rPr>
        <w:t>咸</w:t>
      </w:r>
      <w:r w:rsidR="009B75B8">
        <w:rPr>
          <w:rFonts w:ascii="ＭＳ ゴシック" w:eastAsia="ＭＳ ゴシック" w:hAnsi="ＭＳ ゴシック" w:cs="ＭＳ Ｐゴシック" w:hint="eastAsia"/>
          <w:kern w:val="2"/>
          <w:sz w:val="21"/>
          <w:szCs w:val="21"/>
        </w:rPr>
        <w:t>，</w:t>
      </w:r>
      <w:r w:rsidR="009B75B8" w:rsidRPr="00E83719">
        <w:rPr>
          <w:rFonts w:ascii="ＭＳ ゴシック" w:eastAsia="ＭＳ ゴシック" w:hAnsi="ＭＳ ゴシック" w:cs="ＭＳ Ｐゴシック" w:hint="eastAsia"/>
          <w:kern w:val="2"/>
          <w:sz w:val="21"/>
          <w:szCs w:val="21"/>
          <w:u w:val="wave"/>
        </w:rPr>
        <w:t>深</w:t>
      </w:r>
      <w:r w:rsidR="009B75B8">
        <w:rPr>
          <w:rFonts w:ascii="ＭＳ ゴシック" w:eastAsia="ＭＳ ゴシック" w:hAnsi="ＭＳ ゴシック" w:cs="ＭＳ Ｐゴシック" w:hint="eastAsia"/>
          <w:kern w:val="2"/>
          <w:sz w:val="21"/>
          <w:szCs w:val="21"/>
        </w:rPr>
        <w:t>，</w:t>
      </w:r>
      <w:r w:rsidR="009B75B8" w:rsidRPr="00E83719">
        <w:rPr>
          <w:rFonts w:ascii="ＭＳ ゴシック" w:eastAsia="ＭＳ ゴシック" w:hAnsi="ＭＳ ゴシック" w:cs="ＭＳ Ｐゴシック" w:hint="eastAsia"/>
          <w:kern w:val="2"/>
          <w:sz w:val="21"/>
          <w:szCs w:val="21"/>
          <w:u w:val="wave"/>
        </w:rPr>
        <w:t>山</w:t>
      </w:r>
      <w:r w:rsidR="009B75B8">
        <w:rPr>
          <w:rFonts w:ascii="ＭＳ ゴシック" w:eastAsia="ＭＳ ゴシック" w:hAnsi="ＭＳ ゴシック" w:cs="ＭＳ Ｐゴシック" w:hint="eastAsia"/>
          <w:kern w:val="2"/>
          <w:sz w:val="21"/>
          <w:szCs w:val="21"/>
        </w:rPr>
        <w:t>，</w:t>
      </w:r>
      <w:r w:rsidR="00F4485E" w:rsidRPr="00E83719">
        <w:rPr>
          <w:rFonts w:ascii="ＭＳ ゴシック" w:eastAsia="ＭＳ ゴシック" w:hAnsi="ＭＳ ゴシック" w:cs="ＭＳ Ｐゴシック" w:hint="eastAsia"/>
          <w:kern w:val="2"/>
          <w:sz w:val="21"/>
          <w:szCs w:val="21"/>
          <w:u w:val="wave"/>
        </w:rPr>
        <w:t>臻</w:t>
      </w:r>
      <w:r w:rsidR="00F4485E">
        <w:rPr>
          <w:rFonts w:ascii="ＭＳ ゴシック" w:eastAsia="ＭＳ ゴシック" w:hAnsi="ＭＳ ゴシック" w:cs="ＭＳ Ｐゴシック" w:hint="eastAsia"/>
          <w:kern w:val="2"/>
          <w:sz w:val="21"/>
          <w:szCs w:val="21"/>
        </w:rPr>
        <w:t>摂</w:t>
      </w:r>
      <w:r w:rsidRPr="00E413B6">
        <w:rPr>
          <w:rFonts w:ascii="ＭＳ ゴシック" w:eastAsia="ＭＳ ゴシック" w:hAnsi="ＭＳ ゴシック" w:cs="ＭＳ Ｐゴシック" w:hint="eastAsia"/>
          <w:kern w:val="2"/>
          <w:sz w:val="21"/>
          <w:szCs w:val="21"/>
        </w:rPr>
        <w:t>の</w:t>
      </w:r>
      <w:bookmarkStart w:id="39" w:name="_Hlk207904858"/>
      <w:r w:rsidRPr="00E413B6">
        <w:rPr>
          <w:rFonts w:ascii="ＭＳ ゴシック" w:eastAsia="ＭＳ ゴシック" w:hAnsi="ＭＳ ゴシック" w:cs="ＭＳ Ｐゴシック"/>
          <w:kern w:val="2"/>
          <w:sz w:val="21"/>
          <w:szCs w:val="21"/>
        </w:rPr>
        <w:t>入声</w:t>
      </w:r>
      <w:r w:rsidR="00F4485E">
        <w:rPr>
          <w:rFonts w:ascii="ＭＳ ゴシック" w:eastAsia="ＭＳ ゴシック" w:hAnsi="ＭＳ ゴシック" w:cs="ＭＳ Ｐゴシック" w:hint="eastAsia"/>
          <w:kern w:val="2"/>
          <w:sz w:val="21"/>
          <w:szCs w:val="21"/>
        </w:rPr>
        <w:t>字</w:t>
      </w:r>
      <w:bookmarkEnd w:id="39"/>
      <w:r w:rsidR="00F4485E">
        <w:rPr>
          <w:rFonts w:ascii="ＭＳ ゴシック" w:eastAsia="ＭＳ ゴシック" w:hAnsi="ＭＳ ゴシック" w:cs="ＭＳ Ｐゴシック" w:hint="eastAsia"/>
          <w:kern w:val="2"/>
          <w:sz w:val="21"/>
          <w:szCs w:val="21"/>
        </w:rPr>
        <w:t>は-n韻に読まれ，それに対応する舒声韻の字と発音が同じである。</w:t>
      </w:r>
      <w:r w:rsidR="00536689">
        <w:rPr>
          <w:rFonts w:ascii="ＭＳ ゴシック" w:eastAsia="ＭＳ ゴシック" w:hAnsi="ＭＳ ゴシック" w:cs="ＭＳ Ｐゴシック" w:hint="eastAsia"/>
          <w:kern w:val="2"/>
          <w:sz w:val="21"/>
          <w:szCs w:val="21"/>
        </w:rPr>
        <w:t>たとえば，</w:t>
      </w:r>
    </w:p>
    <w:tbl>
      <w:tblPr>
        <w:tblStyle w:val="afffff4"/>
        <w:tblW w:w="0" w:type="auto"/>
        <w:tblInd w:w="562" w:type="dxa"/>
        <w:tblLook w:val="04A0" w:firstRow="1" w:lastRow="0" w:firstColumn="1" w:lastColumn="0" w:noHBand="0" w:noVBand="1"/>
      </w:tblPr>
      <w:tblGrid>
        <w:gridCol w:w="709"/>
        <w:gridCol w:w="851"/>
        <w:gridCol w:w="708"/>
        <w:gridCol w:w="851"/>
        <w:gridCol w:w="709"/>
        <w:gridCol w:w="834"/>
        <w:gridCol w:w="725"/>
        <w:gridCol w:w="850"/>
      </w:tblGrid>
      <w:tr w:rsidR="00675DD9" w14:paraId="443A0C88" w14:textId="77777777" w:rsidTr="009D535C">
        <w:tc>
          <w:tcPr>
            <w:tcW w:w="3119" w:type="dxa"/>
            <w:gridSpan w:val="4"/>
          </w:tcPr>
          <w:p w14:paraId="2A1C8B45" w14:textId="0595ECD8" w:rsidR="00675DD9" w:rsidRDefault="00675DD9" w:rsidP="00536689">
            <w:pPr>
              <w:pStyle w:val="afff6"/>
              <w:widowControl w:val="0"/>
              <w:spacing w:line="360" w:lineRule="exact"/>
              <w:ind w:left="0"/>
              <w:jc w:val="center"/>
              <w:rPr>
                <w:rFonts w:ascii="ＭＳ ゴシック" w:eastAsia="ＭＳ ゴシック" w:hAnsi="ＭＳ ゴシック" w:cs="ＭＳ Ｐゴシック"/>
                <w:kern w:val="2"/>
                <w:sz w:val="21"/>
                <w:szCs w:val="21"/>
                <w:lang w:eastAsia="zh-CN"/>
              </w:rPr>
            </w:pPr>
            <w:r>
              <w:rPr>
                <w:rFonts w:ascii="ＭＳ ゴシック" w:eastAsia="ＭＳ ゴシック" w:hAnsi="ＭＳ ゴシック" w:cs="ＭＳ Ｐゴシック" w:hint="eastAsia"/>
                <w:kern w:val="2"/>
                <w:sz w:val="21"/>
                <w:szCs w:val="21"/>
                <w:lang w:eastAsia="zh-CN"/>
              </w:rPr>
              <w:t>入</w:t>
            </w:r>
            <w:r w:rsidR="00A032C5">
              <w:rPr>
                <w:rFonts w:ascii="ＭＳ ゴシック" w:eastAsia="ＭＳ ゴシック" w:hAnsi="ＭＳ ゴシック" w:cs="ＭＳ Ｐゴシック" w:hint="eastAsia"/>
                <w:kern w:val="2"/>
                <w:sz w:val="21"/>
                <w:szCs w:val="21"/>
                <w:lang w:eastAsia="zh-CN"/>
              </w:rPr>
              <w:t xml:space="preserve">　　　</w:t>
            </w:r>
            <w:r w:rsidR="00536689">
              <w:rPr>
                <w:rFonts w:ascii="ＭＳ ゴシック" w:eastAsia="ＭＳ ゴシック" w:hAnsi="ＭＳ ゴシック" w:cs="ＭＳ Ｐゴシック" w:hint="eastAsia"/>
                <w:kern w:val="2"/>
                <w:sz w:val="21"/>
                <w:szCs w:val="21"/>
                <w:lang w:eastAsia="zh-CN"/>
              </w:rPr>
              <w:t xml:space="preserve">　　</w:t>
            </w:r>
            <w:r>
              <w:rPr>
                <w:rFonts w:ascii="ＭＳ ゴシック" w:eastAsia="ＭＳ ゴシック" w:hAnsi="ＭＳ ゴシック" w:cs="ＭＳ Ｐゴシック" w:hint="eastAsia"/>
                <w:kern w:val="2"/>
                <w:sz w:val="21"/>
                <w:szCs w:val="21"/>
                <w:lang w:eastAsia="zh-CN"/>
              </w:rPr>
              <w:t>声</w:t>
            </w:r>
          </w:p>
        </w:tc>
        <w:tc>
          <w:tcPr>
            <w:tcW w:w="3118" w:type="dxa"/>
            <w:gridSpan w:val="4"/>
          </w:tcPr>
          <w:p w14:paraId="295530B3" w14:textId="4C549A99" w:rsidR="00675DD9" w:rsidRDefault="00675DD9" w:rsidP="00CB0B5C">
            <w:pPr>
              <w:pStyle w:val="afff6"/>
              <w:widowControl w:val="0"/>
              <w:spacing w:line="360" w:lineRule="exact"/>
              <w:ind w:left="0"/>
              <w:jc w:val="center"/>
              <w:rPr>
                <w:rFonts w:ascii="ＭＳ ゴシック" w:eastAsia="ＭＳ ゴシック" w:hAnsi="ＭＳ ゴシック" w:cs="ＭＳ Ｐゴシック"/>
                <w:kern w:val="2"/>
                <w:sz w:val="21"/>
                <w:szCs w:val="21"/>
              </w:rPr>
            </w:pPr>
            <w:r>
              <w:rPr>
                <w:rFonts w:ascii="ＭＳ ゴシック" w:eastAsia="ＭＳ ゴシック" w:hAnsi="ＭＳ ゴシック" w:cs="ＭＳ Ｐゴシック" w:hint="eastAsia"/>
                <w:kern w:val="2"/>
                <w:sz w:val="21"/>
                <w:szCs w:val="21"/>
              </w:rPr>
              <w:t>舒</w:t>
            </w:r>
            <w:r w:rsidR="00A032C5">
              <w:rPr>
                <w:rFonts w:ascii="ＭＳ ゴシック" w:eastAsia="ＭＳ ゴシック" w:hAnsi="ＭＳ ゴシック" w:cs="ＭＳ Ｐゴシック" w:hint="eastAsia"/>
                <w:kern w:val="2"/>
                <w:sz w:val="21"/>
                <w:szCs w:val="21"/>
              </w:rPr>
              <w:t xml:space="preserve">　　　　</w:t>
            </w:r>
            <w:r w:rsidR="00CB0B5C">
              <w:rPr>
                <w:rFonts w:ascii="ＭＳ ゴシック" w:eastAsia="ＭＳ ゴシック" w:hAnsi="ＭＳ ゴシック" w:cs="ＭＳ Ｐゴシック" w:hint="eastAsia"/>
                <w:kern w:val="2"/>
                <w:sz w:val="21"/>
                <w:szCs w:val="21"/>
              </w:rPr>
              <w:t xml:space="preserve">　</w:t>
            </w:r>
            <w:r>
              <w:rPr>
                <w:rFonts w:ascii="ＭＳ ゴシック" w:eastAsia="ＭＳ ゴシック" w:hAnsi="ＭＳ ゴシック" w:cs="ＭＳ Ｐゴシック" w:hint="eastAsia"/>
                <w:kern w:val="2"/>
                <w:sz w:val="21"/>
                <w:szCs w:val="21"/>
              </w:rPr>
              <w:t>声</w:t>
            </w:r>
          </w:p>
        </w:tc>
      </w:tr>
      <w:tr w:rsidR="00F07E2F" w14:paraId="1E6EA9EB" w14:textId="77777777" w:rsidTr="009D535C">
        <w:tc>
          <w:tcPr>
            <w:tcW w:w="709" w:type="dxa"/>
          </w:tcPr>
          <w:p w14:paraId="01FF9E84" w14:textId="552D92E4" w:rsidR="004E1403" w:rsidRDefault="00384F5B" w:rsidP="006325AA">
            <w:pPr>
              <w:pStyle w:val="afff6"/>
              <w:widowControl w:val="0"/>
              <w:spacing w:line="360" w:lineRule="exact"/>
              <w:ind w:left="0"/>
              <w:jc w:val="both"/>
              <w:rPr>
                <w:rFonts w:ascii="ＭＳ ゴシック" w:eastAsia="ＭＳ ゴシック" w:hAnsi="ＭＳ ゴシック" w:cs="ＭＳ Ｐゴシック"/>
                <w:kern w:val="2"/>
                <w:sz w:val="21"/>
                <w:szCs w:val="21"/>
              </w:rPr>
            </w:pPr>
            <w:r w:rsidRPr="00384F5B">
              <w:rPr>
                <w:rFonts w:ascii="ＭＳ ゴシック" w:eastAsia="ＭＳ ゴシック" w:hAnsi="ＭＳ ゴシック" w:cs="ＭＳ Ｐゴシック"/>
                <w:kern w:val="2"/>
                <w:sz w:val="21"/>
                <w:szCs w:val="21"/>
              </w:rPr>
              <w:t>質</w:t>
            </w:r>
          </w:p>
        </w:tc>
        <w:tc>
          <w:tcPr>
            <w:tcW w:w="851" w:type="dxa"/>
          </w:tcPr>
          <w:p w14:paraId="4670F104" w14:textId="20D5FD09" w:rsidR="004E1403" w:rsidRDefault="00E83B67" w:rsidP="006325AA">
            <w:pPr>
              <w:pStyle w:val="afff6"/>
              <w:widowControl w:val="0"/>
              <w:spacing w:line="360" w:lineRule="exact"/>
              <w:ind w:left="0"/>
              <w:jc w:val="both"/>
              <w:rPr>
                <w:rFonts w:ascii="ＭＳ ゴシック" w:eastAsia="ＭＳ ゴシック" w:hAnsi="ＭＳ ゴシック" w:cs="ＭＳ Ｐゴシック"/>
                <w:kern w:val="2"/>
                <w:sz w:val="21"/>
                <w:szCs w:val="21"/>
              </w:rPr>
            </w:pPr>
            <w:proofErr w:type="spellStart"/>
            <w:r w:rsidRPr="00B93F5D">
              <w:rPr>
                <w:rFonts w:ascii="ＭＳ ゴシック" w:eastAsia="ＭＳ ゴシック" w:hAnsi="ＭＳ ゴシック" w:cs="ＭＳ Ｐゴシック"/>
                <w:kern w:val="2"/>
                <w:sz w:val="21"/>
                <w:szCs w:val="21"/>
              </w:rPr>
              <w:t>tsən</w:t>
            </w:r>
            <w:r w:rsidRPr="00B93F5D">
              <w:rPr>
                <w:rFonts w:ascii="ＭＳ ゴシック" w:eastAsia="ＭＳ ゴシック" w:hAnsi="ＭＳ ゴシック" w:cs="ＭＳ Ｐゴシック"/>
                <w:kern w:val="2"/>
                <w:sz w:val="21"/>
                <w:szCs w:val="21"/>
                <w:vertAlign w:val="subscript"/>
              </w:rPr>
              <w:t>ɔ</w:t>
            </w:r>
            <w:proofErr w:type="spellEnd"/>
          </w:p>
        </w:tc>
        <w:tc>
          <w:tcPr>
            <w:tcW w:w="708" w:type="dxa"/>
          </w:tcPr>
          <w:p w14:paraId="75DAEFBB" w14:textId="1EC10D4A" w:rsidR="004E1403" w:rsidRDefault="00E83B67" w:rsidP="006325AA">
            <w:pPr>
              <w:pStyle w:val="afff6"/>
              <w:widowControl w:val="0"/>
              <w:spacing w:line="360" w:lineRule="exact"/>
              <w:ind w:left="0"/>
              <w:jc w:val="both"/>
              <w:rPr>
                <w:rFonts w:ascii="ＭＳ ゴシック" w:eastAsia="ＭＳ ゴシック" w:hAnsi="ＭＳ ゴシック" w:cs="ＭＳ Ｐゴシック"/>
                <w:kern w:val="2"/>
                <w:sz w:val="21"/>
                <w:szCs w:val="21"/>
              </w:rPr>
            </w:pPr>
            <w:r>
              <w:rPr>
                <w:rFonts w:ascii="ＭＳ ゴシック" w:eastAsia="ＭＳ ゴシック" w:hAnsi="ＭＳ ゴシック" w:cs="ＭＳ Ｐゴシック" w:hint="eastAsia"/>
                <w:kern w:val="2"/>
                <w:sz w:val="21"/>
                <w:szCs w:val="21"/>
              </w:rPr>
              <w:t>十</w:t>
            </w:r>
          </w:p>
        </w:tc>
        <w:tc>
          <w:tcPr>
            <w:tcW w:w="851" w:type="dxa"/>
          </w:tcPr>
          <w:p w14:paraId="6B2BE280" w14:textId="21455E5E" w:rsidR="004E1403" w:rsidRDefault="00E83B67" w:rsidP="006325AA">
            <w:pPr>
              <w:pStyle w:val="afff6"/>
              <w:widowControl w:val="0"/>
              <w:spacing w:line="360" w:lineRule="exact"/>
              <w:ind w:left="0"/>
              <w:jc w:val="both"/>
              <w:rPr>
                <w:rFonts w:ascii="ＭＳ ゴシック" w:eastAsia="ＭＳ ゴシック" w:hAnsi="ＭＳ ゴシック" w:cs="ＭＳ Ｐゴシック"/>
                <w:kern w:val="2"/>
                <w:sz w:val="21"/>
                <w:szCs w:val="21"/>
              </w:rPr>
            </w:pPr>
            <w:proofErr w:type="spellStart"/>
            <w:r w:rsidRPr="00B93F5D">
              <w:rPr>
                <w:rFonts w:ascii="ＭＳ ゴシック" w:eastAsia="ＭＳ ゴシック" w:hAnsi="ＭＳ ゴシック" w:cs="ＭＳ Ｐゴシック"/>
                <w:kern w:val="2"/>
                <w:sz w:val="21"/>
                <w:szCs w:val="21"/>
              </w:rPr>
              <w:t>sən</w:t>
            </w:r>
            <w:r w:rsidRPr="00B93F5D">
              <w:rPr>
                <w:rFonts w:ascii="ＭＳ ゴシック" w:eastAsia="ＭＳ ゴシック" w:hAnsi="ＭＳ ゴシック" w:cs="ＭＳ Ｐゴシック"/>
                <w:kern w:val="2"/>
                <w:sz w:val="21"/>
                <w:szCs w:val="21"/>
                <w:vertAlign w:val="subscript"/>
              </w:rPr>
              <w:t>ɔ</w:t>
            </w:r>
            <w:proofErr w:type="spellEnd"/>
          </w:p>
        </w:tc>
        <w:tc>
          <w:tcPr>
            <w:tcW w:w="709" w:type="dxa"/>
          </w:tcPr>
          <w:p w14:paraId="0D9D3539" w14:textId="3CD90001" w:rsidR="004E1403" w:rsidRDefault="00F07E2F" w:rsidP="006325AA">
            <w:pPr>
              <w:pStyle w:val="afff6"/>
              <w:widowControl w:val="0"/>
              <w:spacing w:line="360" w:lineRule="exact"/>
              <w:ind w:left="0"/>
              <w:jc w:val="both"/>
              <w:rPr>
                <w:rFonts w:ascii="ＭＳ ゴシック" w:eastAsia="ＭＳ ゴシック" w:hAnsi="ＭＳ ゴシック" w:cs="ＭＳ Ｐゴシック"/>
                <w:kern w:val="2"/>
                <w:sz w:val="21"/>
                <w:szCs w:val="21"/>
              </w:rPr>
            </w:pPr>
            <w:r>
              <w:rPr>
                <w:rFonts w:ascii="ＭＳ ゴシック" w:eastAsia="ＭＳ ゴシック" w:hAnsi="ＭＳ ゴシック" w:cs="ＭＳ Ｐゴシック" w:hint="eastAsia"/>
                <w:kern w:val="2"/>
                <w:sz w:val="21"/>
                <w:szCs w:val="21"/>
              </w:rPr>
              <w:t>真</w:t>
            </w:r>
          </w:p>
        </w:tc>
        <w:tc>
          <w:tcPr>
            <w:tcW w:w="834" w:type="dxa"/>
          </w:tcPr>
          <w:p w14:paraId="630F94C3" w14:textId="502EE666" w:rsidR="004E1403" w:rsidRDefault="0073430F" w:rsidP="006325AA">
            <w:pPr>
              <w:pStyle w:val="afff6"/>
              <w:widowControl w:val="0"/>
              <w:spacing w:line="360" w:lineRule="exact"/>
              <w:ind w:left="0"/>
              <w:jc w:val="both"/>
              <w:rPr>
                <w:rFonts w:ascii="ＭＳ ゴシック" w:eastAsia="ＭＳ ゴシック" w:hAnsi="ＭＳ ゴシック" w:cs="ＭＳ Ｐゴシック"/>
                <w:kern w:val="2"/>
                <w:sz w:val="21"/>
                <w:szCs w:val="21"/>
              </w:rPr>
            </w:pPr>
            <w:proofErr w:type="spellStart"/>
            <w:r>
              <w:rPr>
                <w:rFonts w:ascii="ＭＳ ゴシック" w:eastAsia="ＭＳ ゴシック" w:hAnsi="ＭＳ ゴシック" w:cs="ＭＳ Ｐゴシック" w:hint="eastAsia"/>
                <w:kern w:val="2"/>
                <w:sz w:val="21"/>
                <w:szCs w:val="21"/>
                <w:vertAlign w:val="subscript"/>
              </w:rPr>
              <w:t>c</w:t>
            </w:r>
            <w:r w:rsidR="00F07E2F" w:rsidRPr="00B93F5D">
              <w:rPr>
                <w:rFonts w:ascii="ＭＳ ゴシック" w:eastAsia="ＭＳ ゴシック" w:hAnsi="ＭＳ ゴシック" w:cs="ＭＳ Ｐゴシック"/>
                <w:kern w:val="2"/>
                <w:sz w:val="21"/>
                <w:szCs w:val="21"/>
              </w:rPr>
              <w:t>tsən</w:t>
            </w:r>
            <w:proofErr w:type="spellEnd"/>
          </w:p>
        </w:tc>
        <w:tc>
          <w:tcPr>
            <w:tcW w:w="725" w:type="dxa"/>
          </w:tcPr>
          <w:p w14:paraId="67CADA80" w14:textId="3FE76D45" w:rsidR="004E1403" w:rsidRDefault="00F07E2F" w:rsidP="006325AA">
            <w:pPr>
              <w:pStyle w:val="afff6"/>
              <w:widowControl w:val="0"/>
              <w:spacing w:line="360" w:lineRule="exact"/>
              <w:ind w:left="0"/>
              <w:jc w:val="both"/>
              <w:rPr>
                <w:rFonts w:ascii="ＭＳ ゴシック" w:eastAsia="ＭＳ ゴシック" w:hAnsi="ＭＳ ゴシック" w:cs="ＭＳ Ｐゴシック"/>
                <w:kern w:val="2"/>
                <w:sz w:val="21"/>
                <w:szCs w:val="21"/>
              </w:rPr>
            </w:pPr>
            <w:r>
              <w:rPr>
                <w:rFonts w:ascii="ＭＳ ゴシック" w:eastAsia="ＭＳ ゴシック" w:hAnsi="ＭＳ ゴシック" w:cs="ＭＳ Ｐゴシック" w:hint="eastAsia"/>
                <w:kern w:val="2"/>
                <w:sz w:val="21"/>
                <w:szCs w:val="21"/>
              </w:rPr>
              <w:t>甚</w:t>
            </w:r>
          </w:p>
        </w:tc>
        <w:tc>
          <w:tcPr>
            <w:tcW w:w="850" w:type="dxa"/>
          </w:tcPr>
          <w:p w14:paraId="6C2D3C49" w14:textId="6EA6FC27" w:rsidR="004E1403" w:rsidRDefault="00F07E2F" w:rsidP="006325AA">
            <w:pPr>
              <w:pStyle w:val="afff6"/>
              <w:widowControl w:val="0"/>
              <w:spacing w:line="360" w:lineRule="exact"/>
              <w:ind w:left="0"/>
              <w:jc w:val="both"/>
              <w:rPr>
                <w:rFonts w:ascii="ＭＳ ゴシック" w:eastAsia="ＭＳ ゴシック" w:hAnsi="ＭＳ ゴシック" w:cs="ＭＳ Ｐゴシック"/>
                <w:kern w:val="2"/>
                <w:sz w:val="21"/>
                <w:szCs w:val="21"/>
              </w:rPr>
            </w:pPr>
            <w:proofErr w:type="spellStart"/>
            <w:r w:rsidRPr="00B93F5D">
              <w:rPr>
                <w:rFonts w:ascii="ＭＳ ゴシック" w:eastAsia="ＭＳ ゴシック" w:hAnsi="ＭＳ ゴシック" w:cs="ＭＳ Ｐゴシック"/>
                <w:kern w:val="2"/>
                <w:sz w:val="21"/>
                <w:szCs w:val="21"/>
              </w:rPr>
              <w:t>sən</w:t>
            </w:r>
            <w:r w:rsidRPr="00675DD9">
              <w:rPr>
                <w:rFonts w:ascii="ＭＳ ゴシック" w:eastAsia="ＭＳ ゴシック" w:hAnsi="ＭＳ ゴシック" w:cs="ＭＳ Ｐゴシック"/>
                <w:kern w:val="2"/>
                <w:sz w:val="21"/>
                <w:szCs w:val="21"/>
                <w:vertAlign w:val="superscript"/>
              </w:rPr>
              <w:t>ɔ</w:t>
            </w:r>
            <w:proofErr w:type="spellEnd"/>
          </w:p>
        </w:tc>
      </w:tr>
    </w:tbl>
    <w:p w14:paraId="29BA0266" w14:textId="7018B171" w:rsidR="00CC5537" w:rsidRDefault="00CC5537" w:rsidP="006325AA">
      <w:pPr>
        <w:pStyle w:val="afff6"/>
        <w:widowControl w:val="0"/>
        <w:spacing w:line="360" w:lineRule="exact"/>
        <w:ind w:leftChars="400" w:left="880"/>
        <w:jc w:val="both"/>
        <w:rPr>
          <w:rFonts w:ascii="ＭＳ ゴシック" w:eastAsia="ＭＳ ゴシック" w:hAnsi="ＭＳ ゴシック" w:cs="ＭＳ Ｐゴシック"/>
          <w:kern w:val="2"/>
          <w:sz w:val="21"/>
          <w:szCs w:val="21"/>
        </w:rPr>
      </w:pPr>
      <w:bookmarkStart w:id="40" w:name="_Hlk211279275"/>
      <w:r>
        <w:rPr>
          <w:rFonts w:ascii="ＭＳ ゴシック" w:eastAsia="ＭＳ ゴシック" w:hAnsi="ＭＳ ゴシック" w:cs="ＭＳ Ｐゴシック" w:hint="eastAsia"/>
          <w:kern w:val="2"/>
          <w:sz w:val="21"/>
          <w:szCs w:val="21"/>
        </w:rPr>
        <w:t>＊</w:t>
      </w:r>
      <w:r w:rsidR="002A7950">
        <w:rPr>
          <w:rFonts w:ascii="ＭＳ ゴシック" w:eastAsia="ＭＳ ゴシック" w:hAnsi="ＭＳ ゴシック" w:cs="ＭＳ Ｐゴシック" w:hint="eastAsia"/>
          <w:kern w:val="2"/>
          <w:sz w:val="21"/>
          <w:szCs w:val="21"/>
        </w:rPr>
        <w:t>以下</w:t>
      </w:r>
      <w:r w:rsidR="0063315B">
        <w:rPr>
          <w:rFonts w:ascii="ＭＳ ゴシック" w:eastAsia="ＭＳ ゴシック" w:hAnsi="ＭＳ ゴシック" w:cs="ＭＳ Ｐゴシック" w:hint="eastAsia"/>
          <w:kern w:val="2"/>
          <w:sz w:val="21"/>
          <w:szCs w:val="21"/>
        </w:rPr>
        <w:t>、</w:t>
      </w:r>
      <w:r w:rsidR="00CE59A4">
        <w:rPr>
          <w:rFonts w:ascii="ＭＳ ゴシック" w:eastAsia="ＭＳ ゴシック" w:hAnsi="ＭＳ ゴシック" w:cs="ＭＳ Ｐゴシック" w:hint="eastAsia"/>
          <w:kern w:val="2"/>
          <w:sz w:val="21"/>
          <w:szCs w:val="21"/>
        </w:rPr>
        <w:t>「</w:t>
      </w:r>
      <w:r w:rsidR="002A7950">
        <w:rPr>
          <w:rFonts w:ascii="ＭＳ ゴシック" w:eastAsia="ＭＳ ゴシック" w:hAnsi="ＭＳ ゴシック" w:cs="ＭＳ Ｐゴシック" w:hint="eastAsia"/>
          <w:kern w:val="2"/>
          <w:sz w:val="21"/>
          <w:szCs w:val="21"/>
        </w:rPr>
        <w:t>立」「急」など</w:t>
      </w:r>
      <w:r w:rsidR="00E81D75">
        <w:rPr>
          <w:rFonts w:ascii="ＭＳ ゴシック" w:eastAsia="ＭＳ ゴシック" w:hAnsi="ＭＳ ゴシック" w:cs="ＭＳ Ｐゴシック" w:hint="eastAsia"/>
          <w:kern w:val="2"/>
          <w:sz w:val="21"/>
          <w:szCs w:val="21"/>
        </w:rPr>
        <w:t>8字</w:t>
      </w:r>
      <w:r w:rsidR="003A3FDF">
        <w:rPr>
          <w:rFonts w:ascii="ＭＳ ゴシック" w:eastAsia="ＭＳ ゴシック" w:hAnsi="ＭＳ ゴシック" w:cs="ＭＳ Ｐゴシック" w:hint="eastAsia"/>
          <w:kern w:val="2"/>
          <w:sz w:val="21"/>
          <w:szCs w:val="21"/>
        </w:rPr>
        <w:t>（2行分）</w:t>
      </w:r>
      <w:r w:rsidR="00E81D75">
        <w:rPr>
          <w:rFonts w:ascii="ＭＳ ゴシック" w:eastAsia="ＭＳ ゴシック" w:hAnsi="ＭＳ ゴシック" w:cs="ＭＳ Ｐゴシック" w:hint="eastAsia"/>
          <w:kern w:val="2"/>
          <w:sz w:val="21"/>
          <w:szCs w:val="21"/>
        </w:rPr>
        <w:t>は略。</w:t>
      </w:r>
    </w:p>
    <w:p w14:paraId="75AC68AE" w14:textId="2E252996" w:rsidR="00E36C19" w:rsidRPr="00E413B6" w:rsidRDefault="00E81D75" w:rsidP="006325AA">
      <w:pPr>
        <w:pStyle w:val="afff6"/>
        <w:widowControl w:val="0"/>
        <w:spacing w:line="360" w:lineRule="exact"/>
        <w:ind w:leftChars="400" w:left="880"/>
        <w:jc w:val="both"/>
        <w:rPr>
          <w:rFonts w:ascii="ＭＳ ゴシック" w:eastAsia="ＭＳ ゴシック" w:hAnsi="ＭＳ ゴシック" w:cs="ＭＳ Ｐゴシック"/>
          <w:kern w:val="2"/>
          <w:sz w:val="21"/>
          <w:szCs w:val="21"/>
        </w:rPr>
      </w:pPr>
      <w:r>
        <w:rPr>
          <w:rFonts w:ascii="ＭＳ ゴシック" w:eastAsia="ＭＳ ゴシック" w:hAnsi="ＭＳ ゴシック" w:cs="ＭＳ Ｐゴシック" w:hint="eastAsia"/>
          <w:kern w:val="2"/>
          <w:sz w:val="21"/>
          <w:szCs w:val="21"/>
        </w:rPr>
        <w:t>＊「</w:t>
      </w:r>
      <w:r w:rsidRPr="00E81D75">
        <w:rPr>
          <w:rFonts w:ascii="ＭＳ ゴシック" w:eastAsia="ＭＳ ゴシック" w:hAnsi="ＭＳ ゴシック" w:cs="ＭＳ Ｐゴシック"/>
          <w:kern w:val="2"/>
          <w:sz w:val="21"/>
          <w:szCs w:val="21"/>
        </w:rPr>
        <w:t>質</w:t>
      </w:r>
      <w:r>
        <w:rPr>
          <w:rFonts w:ascii="ＭＳ ゴシック" w:eastAsia="ＭＳ ゴシック" w:hAnsi="ＭＳ ゴシック" w:cs="ＭＳ Ｐゴシック" w:hint="eastAsia"/>
          <w:kern w:val="2"/>
          <w:sz w:val="21"/>
          <w:szCs w:val="21"/>
        </w:rPr>
        <w:t>・</w:t>
      </w:r>
      <w:r w:rsidRPr="00E81D75">
        <w:rPr>
          <w:rFonts w:ascii="ＭＳ ゴシック" w:eastAsia="ＭＳ ゴシック" w:hAnsi="ＭＳ ゴシック" w:cs="ＭＳ Ｐゴシック"/>
          <w:kern w:val="2"/>
          <w:sz w:val="21"/>
          <w:szCs w:val="21"/>
        </w:rPr>
        <w:t>十</w:t>
      </w:r>
      <w:r>
        <w:rPr>
          <w:rFonts w:ascii="ＭＳ ゴシック" w:eastAsia="ＭＳ ゴシック" w:hAnsi="ＭＳ ゴシック" w:cs="ＭＳ Ｐゴシック" w:hint="eastAsia"/>
          <w:kern w:val="2"/>
          <w:sz w:val="21"/>
          <w:szCs w:val="21"/>
        </w:rPr>
        <w:t>・</w:t>
      </w:r>
      <w:r w:rsidRPr="00E81D75">
        <w:rPr>
          <w:rFonts w:ascii="ＭＳ ゴシック" w:eastAsia="ＭＳ ゴシック" w:hAnsi="ＭＳ ゴシック" w:cs="ＭＳ Ｐゴシック"/>
          <w:kern w:val="2"/>
          <w:sz w:val="21"/>
          <w:szCs w:val="21"/>
        </w:rPr>
        <w:t>真</w:t>
      </w:r>
      <w:r>
        <w:rPr>
          <w:rFonts w:ascii="ＭＳ ゴシック" w:eastAsia="ＭＳ ゴシック" w:hAnsi="ＭＳ ゴシック" w:cs="ＭＳ Ｐゴシック" w:hint="eastAsia"/>
          <w:kern w:val="2"/>
          <w:sz w:val="21"/>
          <w:szCs w:val="21"/>
        </w:rPr>
        <w:t>・</w:t>
      </w:r>
      <w:r w:rsidRPr="00E81D75">
        <w:rPr>
          <w:rFonts w:ascii="ＭＳ ゴシック" w:eastAsia="ＭＳ ゴシック" w:hAnsi="ＭＳ ゴシック" w:cs="ＭＳ Ｐゴシック"/>
          <w:kern w:val="2"/>
          <w:sz w:val="21"/>
          <w:szCs w:val="21"/>
        </w:rPr>
        <w:t>甚</w:t>
      </w:r>
      <w:r w:rsidR="007453BE">
        <w:rPr>
          <w:rFonts w:ascii="ＭＳ ゴシック" w:eastAsia="ＭＳ ゴシック" w:hAnsi="ＭＳ ゴシック" w:cs="ＭＳ Ｐゴシック" w:hint="eastAsia"/>
          <w:kern w:val="2"/>
          <w:sz w:val="21"/>
          <w:szCs w:val="21"/>
        </w:rPr>
        <w:t>・甚</w:t>
      </w:r>
      <w:r>
        <w:rPr>
          <w:rFonts w:ascii="ＭＳ ゴシック" w:eastAsia="ＭＳ ゴシック" w:hAnsi="ＭＳ ゴシック" w:cs="ＭＳ Ｐゴシック" w:hint="eastAsia"/>
          <w:kern w:val="2"/>
          <w:sz w:val="21"/>
          <w:szCs w:val="21"/>
        </w:rPr>
        <w:t>」の</w:t>
      </w:r>
      <w:r w:rsidR="00D61F60">
        <w:rPr>
          <w:rFonts w:ascii="ＭＳ ゴシック" w:eastAsia="ＭＳ ゴシック" w:hAnsi="ＭＳ ゴシック" w:cs="ＭＳ Ｐゴシック" w:hint="eastAsia"/>
          <w:kern w:val="2"/>
          <w:sz w:val="21"/>
          <w:szCs w:val="21"/>
        </w:rPr>
        <w:t>韻鏡音は</w:t>
      </w:r>
      <w:r w:rsidR="00CC5537">
        <w:rPr>
          <w:rFonts w:ascii="ＭＳ ゴシック" w:eastAsia="ＭＳ ゴシック" w:hAnsi="ＭＳ ゴシック" w:cs="ＭＳ Ｐゴシック" w:hint="eastAsia"/>
          <w:kern w:val="2"/>
          <w:sz w:val="21"/>
          <w:szCs w:val="21"/>
        </w:rPr>
        <w:t>「</w:t>
      </w:r>
      <w:r w:rsidR="00CC5537" w:rsidRPr="00DA32D4">
        <w:rPr>
          <w:rFonts w:ascii="ＭＳ ゴシック" w:eastAsia="ＭＳ ゴシック" w:hAnsi="ＭＳ ゴシック" w:cs="ＭＳ Ｐゴシック"/>
          <w:kern w:val="2"/>
          <w:sz w:val="21"/>
          <w:szCs w:val="21"/>
        </w:rPr>
        <w:t>入声</w:t>
      </w:r>
      <w:bookmarkEnd w:id="40"/>
      <w:r w:rsidR="00E21E55" w:rsidRPr="00E21E55">
        <w:rPr>
          <w:rFonts w:ascii="ＭＳ ゴシック" w:eastAsia="ＭＳ ゴシック" w:hAnsi="ＭＳ ゴシック" w:cs="ＭＳ Ｐゴシック"/>
          <w:kern w:val="2"/>
          <w:sz w:val="21"/>
          <w:szCs w:val="21"/>
        </w:rPr>
        <w:t>質韻</w:t>
      </w:r>
      <w:proofErr w:type="spellStart"/>
      <w:r w:rsidR="00E21E55" w:rsidRPr="00E21E55">
        <w:rPr>
          <w:rFonts w:ascii="ＭＳ ゴシック" w:eastAsia="ＭＳ ゴシック" w:hAnsi="ＭＳ ゴシック" w:cs="ＭＳ Ｐゴシック"/>
          <w:kern w:val="2"/>
          <w:sz w:val="21"/>
          <w:szCs w:val="21"/>
        </w:rPr>
        <w:t>tʃɪĕt</w:t>
      </w:r>
      <w:proofErr w:type="spellEnd"/>
      <w:r w:rsidR="000D0882">
        <w:rPr>
          <w:rFonts w:ascii="ＭＳ ゴシック" w:eastAsia="ＭＳ ゴシック" w:hAnsi="ＭＳ ゴシック" w:cs="ＭＳ Ｐゴシック" w:hint="eastAsia"/>
          <w:kern w:val="2"/>
          <w:sz w:val="21"/>
          <w:szCs w:val="21"/>
        </w:rPr>
        <w:t>/</w:t>
      </w:r>
      <w:r w:rsidR="000D0882" w:rsidRPr="000D0882">
        <w:rPr>
          <w:rFonts w:ascii="ＭＳ ゴシック" w:eastAsia="ＭＳ ゴシック" w:hAnsi="ＭＳ ゴシック" w:cs="ＭＳ Ｐゴシック"/>
          <w:kern w:val="2"/>
          <w:sz w:val="21"/>
          <w:szCs w:val="21"/>
        </w:rPr>
        <w:t>入声</w:t>
      </w:r>
      <w:r w:rsidR="001D63B4">
        <w:rPr>
          <w:rFonts w:ascii="ＭＳ ゴシック" w:eastAsia="ＭＳ ゴシック" w:hAnsi="ＭＳ ゴシック" w:cs="ＭＳ Ｐゴシック" w:hint="eastAsia"/>
          <w:kern w:val="2"/>
          <w:sz w:val="21"/>
          <w:szCs w:val="21"/>
        </w:rPr>
        <w:t>緝韻</w:t>
      </w:r>
      <w:bookmarkStart w:id="41" w:name="_Hlk211279204"/>
      <w:proofErr w:type="spellStart"/>
      <w:r w:rsidR="00CC70BB">
        <w:rPr>
          <w:rFonts w:ascii="ＭＳ ゴシック" w:eastAsia="ＭＳ ゴシック" w:hAnsi="ＭＳ ゴシック" w:cs="ＭＳ Ｐゴシック" w:hint="eastAsia"/>
          <w:kern w:val="2"/>
          <w:sz w:val="21"/>
          <w:szCs w:val="21"/>
        </w:rPr>
        <w:t>ʒɪě</w:t>
      </w:r>
      <w:r w:rsidR="008401D0">
        <w:rPr>
          <w:rFonts w:ascii="ＭＳ ゴシック" w:eastAsia="ＭＳ ゴシック" w:hAnsi="ＭＳ ゴシック" w:cs="ＭＳ Ｐゴシック" w:hint="eastAsia"/>
          <w:kern w:val="2"/>
          <w:sz w:val="21"/>
          <w:szCs w:val="21"/>
        </w:rPr>
        <w:t>p</w:t>
      </w:r>
      <w:proofErr w:type="spellEnd"/>
      <w:r w:rsidR="000D0882">
        <w:rPr>
          <w:rFonts w:ascii="ＭＳ ゴシック" w:eastAsia="ＭＳ ゴシック" w:hAnsi="ＭＳ ゴシック" w:cs="ＭＳ Ｐゴシック" w:hint="eastAsia"/>
          <w:kern w:val="2"/>
          <w:sz w:val="21"/>
          <w:szCs w:val="21"/>
        </w:rPr>
        <w:t>/</w:t>
      </w:r>
      <w:bookmarkEnd w:id="41"/>
      <w:r w:rsidR="00565ABB">
        <w:rPr>
          <w:rFonts w:ascii="ＭＳ ゴシック" w:eastAsia="ＭＳ ゴシック" w:hAnsi="ＭＳ ゴシック" w:cs="ＭＳ Ｐゴシック" w:hint="eastAsia"/>
          <w:kern w:val="2"/>
          <w:sz w:val="21"/>
          <w:szCs w:val="21"/>
        </w:rPr>
        <w:t>平声</w:t>
      </w:r>
      <w:r w:rsidR="00CC70BB">
        <w:rPr>
          <w:rFonts w:ascii="ＭＳ ゴシック" w:eastAsia="ＭＳ ゴシック" w:hAnsi="ＭＳ ゴシック" w:cs="ＭＳ Ｐゴシック" w:hint="eastAsia"/>
          <w:kern w:val="2"/>
          <w:sz w:val="21"/>
          <w:szCs w:val="21"/>
        </w:rPr>
        <w:t>真</w:t>
      </w:r>
      <w:r w:rsidR="00CC70BB" w:rsidRPr="00E413B6">
        <w:rPr>
          <w:rFonts w:ascii="ＭＳ ゴシック" w:eastAsia="ＭＳ ゴシック" w:hAnsi="ＭＳ ゴシック" w:cs="ＭＳ Ｐゴシック" w:hint="eastAsia"/>
          <w:kern w:val="2"/>
          <w:sz w:val="21"/>
          <w:szCs w:val="21"/>
        </w:rPr>
        <w:t>韻</w:t>
      </w:r>
      <w:proofErr w:type="spellStart"/>
      <w:r w:rsidR="00CC70BB">
        <w:rPr>
          <w:rFonts w:ascii="ＭＳ ゴシック" w:eastAsia="ＭＳ ゴシック" w:hAnsi="ＭＳ ゴシック" w:cs="ＭＳ Ｐゴシック" w:hint="eastAsia"/>
          <w:kern w:val="2"/>
          <w:sz w:val="21"/>
          <w:szCs w:val="21"/>
        </w:rPr>
        <w:t>tʃ</w:t>
      </w:r>
      <w:r w:rsidR="00CC70BB" w:rsidRPr="00E413B6">
        <w:rPr>
          <w:rFonts w:ascii="ＭＳ ゴシック" w:eastAsia="ＭＳ ゴシック" w:hAnsi="ＭＳ ゴシック" w:cs="ＭＳ Ｐゴシック"/>
          <w:kern w:val="2"/>
          <w:sz w:val="21"/>
          <w:szCs w:val="21"/>
        </w:rPr>
        <w:t>ɪĕn</w:t>
      </w:r>
      <w:proofErr w:type="spellEnd"/>
      <w:r w:rsidR="008B3B97">
        <w:rPr>
          <w:rFonts w:ascii="ＭＳ ゴシック" w:eastAsia="ＭＳ ゴシック" w:hAnsi="ＭＳ ゴシック" w:cs="ＭＳ Ｐゴシック" w:hint="eastAsia"/>
          <w:kern w:val="2"/>
          <w:sz w:val="21"/>
          <w:szCs w:val="21"/>
        </w:rPr>
        <w:t>/</w:t>
      </w:r>
      <w:bookmarkStart w:id="42" w:name="_Hlk211411789"/>
      <w:r w:rsidR="00061ADA">
        <w:rPr>
          <w:rFonts w:ascii="ＭＳ ゴシック" w:eastAsia="ＭＳ ゴシック" w:hAnsi="ＭＳ ゴシック" w:cs="ＭＳ Ｐゴシック" w:hint="eastAsia"/>
          <w:kern w:val="2"/>
          <w:sz w:val="21"/>
          <w:szCs w:val="21"/>
        </w:rPr>
        <w:t>上</w:t>
      </w:r>
      <w:r w:rsidR="00A02E8B">
        <w:rPr>
          <w:rFonts w:ascii="ＭＳ ゴシック" w:eastAsia="ＭＳ ゴシック" w:hAnsi="ＭＳ ゴシック" w:cs="ＭＳ Ｐゴシック" w:hint="eastAsia"/>
          <w:kern w:val="2"/>
          <w:sz w:val="21"/>
          <w:szCs w:val="21"/>
        </w:rPr>
        <w:t>声</w:t>
      </w:r>
      <w:r w:rsidR="0005491C">
        <w:rPr>
          <w:rFonts w:ascii="Microsoft YaHei" w:eastAsia="Microsoft YaHei" w:hAnsi="Microsoft YaHei" w:cs="Microsoft YaHei" w:hint="eastAsia"/>
          <w:kern w:val="2"/>
          <w:sz w:val="21"/>
          <w:szCs w:val="21"/>
        </w:rPr>
        <w:t>寑</w:t>
      </w:r>
      <w:r w:rsidR="00D02023">
        <w:rPr>
          <w:rFonts w:ascii="ＭＳ ゴシック" w:eastAsia="ＭＳ ゴシック" w:hAnsi="ＭＳ ゴシック" w:cs="ＭＳ Ｐゴシック" w:hint="eastAsia"/>
          <w:kern w:val="2"/>
          <w:sz w:val="21"/>
          <w:szCs w:val="21"/>
        </w:rPr>
        <w:t>韻</w:t>
      </w:r>
      <w:proofErr w:type="spellStart"/>
      <w:r w:rsidR="00D02023" w:rsidRPr="00D02023">
        <w:rPr>
          <w:rFonts w:ascii="ＭＳ ゴシック" w:eastAsia="ＭＳ ゴシック" w:hAnsi="ＭＳ ゴシック" w:cs="ＭＳ Ｐゴシック"/>
          <w:kern w:val="2"/>
          <w:sz w:val="21"/>
          <w:szCs w:val="21"/>
        </w:rPr>
        <w:t>ʒɪě</w:t>
      </w:r>
      <w:bookmarkEnd w:id="42"/>
      <w:r w:rsidR="008401D0">
        <w:rPr>
          <w:rFonts w:ascii="ＭＳ ゴシック" w:eastAsia="ＭＳ ゴシック" w:hAnsi="ＭＳ ゴシック" w:cs="ＭＳ Ｐゴシック" w:hint="eastAsia"/>
          <w:kern w:val="2"/>
          <w:sz w:val="21"/>
          <w:szCs w:val="21"/>
        </w:rPr>
        <w:t>m</w:t>
      </w:r>
      <w:proofErr w:type="spellEnd"/>
      <w:r w:rsidR="007453BE">
        <w:rPr>
          <w:rFonts w:ascii="ＭＳ ゴシック" w:eastAsia="ＭＳ ゴシック" w:hAnsi="ＭＳ ゴシック" w:cs="ＭＳ Ｐゴシック" w:hint="eastAsia"/>
          <w:kern w:val="2"/>
          <w:sz w:val="21"/>
          <w:szCs w:val="21"/>
        </w:rPr>
        <w:t>/</w:t>
      </w:r>
      <w:r w:rsidR="007453BE" w:rsidRPr="007453BE">
        <w:rPr>
          <w:rFonts w:ascii="ＭＳ ゴシック" w:eastAsia="ＭＳ ゴシック" w:hAnsi="ＭＳ ゴシック" w:cs="ＭＳ Ｐゴシック"/>
          <w:kern w:val="2"/>
          <w:sz w:val="21"/>
          <w:szCs w:val="21"/>
        </w:rPr>
        <w:t>去声沁韻</w:t>
      </w:r>
      <w:proofErr w:type="spellStart"/>
      <w:r w:rsidR="007453BE" w:rsidRPr="007453BE">
        <w:rPr>
          <w:rFonts w:ascii="ＭＳ ゴシック" w:eastAsia="ＭＳ ゴシック" w:hAnsi="ＭＳ ゴシック" w:cs="ＭＳ Ｐゴシック"/>
          <w:kern w:val="2"/>
          <w:sz w:val="21"/>
          <w:szCs w:val="21"/>
        </w:rPr>
        <w:t>ʒɪě</w:t>
      </w:r>
      <w:r w:rsidR="008401D0">
        <w:rPr>
          <w:rFonts w:ascii="ＭＳ ゴシック" w:eastAsia="ＭＳ ゴシック" w:hAnsi="ＭＳ ゴシック" w:cs="ＭＳ Ｐゴシック" w:hint="eastAsia"/>
          <w:kern w:val="2"/>
          <w:sz w:val="21"/>
          <w:szCs w:val="21"/>
        </w:rPr>
        <w:t>m</w:t>
      </w:r>
      <w:proofErr w:type="spellEnd"/>
      <w:r w:rsidR="008B3B97">
        <w:rPr>
          <w:rFonts w:ascii="ＭＳ ゴシック" w:eastAsia="ＭＳ ゴシック" w:hAnsi="ＭＳ ゴシック" w:cs="ＭＳ Ｐゴシック" w:hint="eastAsia"/>
          <w:kern w:val="2"/>
          <w:sz w:val="21"/>
          <w:szCs w:val="21"/>
        </w:rPr>
        <w:t>」（藤堂・小林　昭和46：</w:t>
      </w:r>
      <w:r w:rsidR="00707482">
        <w:rPr>
          <w:rFonts w:ascii="ＭＳ ゴシック" w:eastAsia="ＭＳ ゴシック" w:hAnsi="ＭＳ ゴシック" w:cs="ＭＳ Ｐゴシック" w:hint="eastAsia"/>
          <w:kern w:val="2"/>
          <w:sz w:val="21"/>
          <w:szCs w:val="21"/>
        </w:rPr>
        <w:t>59,</w:t>
      </w:r>
      <w:r w:rsidR="00273B5B">
        <w:rPr>
          <w:rFonts w:ascii="ＭＳ ゴシック" w:eastAsia="ＭＳ ゴシック" w:hAnsi="ＭＳ ゴシック" w:cs="ＭＳ Ｐゴシック" w:hint="eastAsia"/>
          <w:kern w:val="2"/>
          <w:sz w:val="21"/>
          <w:szCs w:val="21"/>
        </w:rPr>
        <w:t>101,</w:t>
      </w:r>
      <w:r w:rsidR="00707482">
        <w:rPr>
          <w:rFonts w:ascii="ＭＳ ゴシック" w:eastAsia="ＭＳ ゴシック" w:hAnsi="ＭＳ ゴシック" w:cs="ＭＳ Ｐゴシック" w:hint="eastAsia"/>
          <w:kern w:val="2"/>
          <w:sz w:val="21"/>
          <w:szCs w:val="21"/>
        </w:rPr>
        <w:t>59,</w:t>
      </w:r>
      <w:r w:rsidR="00273B5B">
        <w:rPr>
          <w:rFonts w:ascii="ＭＳ ゴシック" w:eastAsia="ＭＳ ゴシック" w:hAnsi="ＭＳ ゴシック" w:cs="ＭＳ Ｐゴシック" w:hint="eastAsia"/>
          <w:kern w:val="2"/>
          <w:sz w:val="21"/>
          <w:szCs w:val="21"/>
        </w:rPr>
        <w:t>101</w:t>
      </w:r>
      <w:r w:rsidR="00584513">
        <w:rPr>
          <w:rFonts w:ascii="ＭＳ ゴシック" w:eastAsia="ＭＳ ゴシック" w:hAnsi="ＭＳ ゴシック" w:cs="ＭＳ Ｐゴシック" w:hint="eastAsia"/>
          <w:kern w:val="2"/>
          <w:sz w:val="21"/>
          <w:szCs w:val="21"/>
        </w:rPr>
        <w:t>,101</w:t>
      </w:r>
      <w:r w:rsidR="008B3B97">
        <w:rPr>
          <w:rFonts w:ascii="ＭＳ ゴシック" w:eastAsia="ＭＳ ゴシック" w:hAnsi="ＭＳ ゴシック" w:cs="ＭＳ Ｐゴシック" w:hint="eastAsia"/>
          <w:kern w:val="2"/>
          <w:sz w:val="21"/>
          <w:szCs w:val="21"/>
        </w:rPr>
        <w:t>）</w:t>
      </w:r>
      <w:r w:rsidR="00D02023" w:rsidRPr="00D02023">
        <w:rPr>
          <w:rFonts w:ascii="ＭＳ ゴシック" w:eastAsia="ＭＳ ゴシック" w:hAnsi="ＭＳ ゴシック" w:cs="ＭＳ Ｐゴシック"/>
          <w:kern w:val="2"/>
          <w:sz w:val="21"/>
          <w:szCs w:val="21"/>
        </w:rPr>
        <w:t>。</w:t>
      </w:r>
    </w:p>
    <w:p w14:paraId="08E3EB47" w14:textId="77777777" w:rsidR="00E36C19" w:rsidRDefault="00E36C19" w:rsidP="00384989">
      <w:pPr>
        <w:ind w:firstLineChars="100" w:firstLine="240"/>
        <w:contextualSpacing/>
        <w:rPr>
          <w:rFonts w:ascii="ＭＳ ゴシック" w:eastAsia="ＭＳ ゴシック" w:hAnsi="ＭＳ ゴシック" w:cs="ＭＳ Ｐゴシック"/>
          <w:sz w:val="24"/>
          <w:szCs w:val="24"/>
          <w:lang w:bidi="bo-CN"/>
        </w:rPr>
      </w:pPr>
    </w:p>
    <w:p w14:paraId="15692268" w14:textId="5703F842" w:rsidR="004D2877" w:rsidRDefault="00727041" w:rsidP="00384989">
      <w:pPr>
        <w:ind w:firstLineChars="100" w:firstLine="240"/>
        <w:contextualSpacing/>
        <w:rPr>
          <w:rFonts w:ascii="ＭＳ ゴシック" w:eastAsia="ＭＳ ゴシック" w:hAnsi="ＭＳ ゴシック" w:cs="ＭＳ Ｐゴシック"/>
          <w:sz w:val="24"/>
          <w:szCs w:val="24"/>
          <w:lang w:bidi="bo-CN"/>
        </w:rPr>
      </w:pPr>
      <w:bookmarkStart w:id="43" w:name="_Hlk203662031"/>
      <w:r>
        <w:rPr>
          <w:rFonts w:ascii="ＭＳ ゴシック" w:eastAsia="ＭＳ ゴシック" w:hAnsi="ＭＳ ゴシック" w:cs="ＭＳ Ｐゴシック" w:hint="eastAsia"/>
          <w:sz w:val="24"/>
          <w:szCs w:val="24"/>
          <w:lang w:bidi="bo-CN"/>
        </w:rPr>
        <w:t>では</w:t>
      </w:r>
      <w:r w:rsidR="00DC23F8">
        <w:rPr>
          <w:rFonts w:ascii="ＭＳ ゴシック" w:eastAsia="ＭＳ ゴシック" w:hAnsi="ＭＳ ゴシック" w:cs="ＭＳ Ｐゴシック" w:hint="eastAsia"/>
          <w:sz w:val="24"/>
          <w:szCs w:val="24"/>
          <w:lang w:bidi="bo-CN"/>
        </w:rPr>
        <w:t>、</w:t>
      </w:r>
      <w:r>
        <w:rPr>
          <w:rFonts w:ascii="ＭＳ ゴシック" w:eastAsia="ＭＳ ゴシック" w:hAnsi="ＭＳ ゴシック" w:cs="ＭＳ Ｐゴシック" w:hint="eastAsia"/>
          <w:sz w:val="24"/>
          <w:szCs w:val="24"/>
          <w:lang w:bidi="bo-CN"/>
        </w:rPr>
        <w:t>現在では</w:t>
      </w:r>
      <w:r w:rsidR="00D24136">
        <w:rPr>
          <w:rFonts w:ascii="ＭＳ ゴシック" w:eastAsia="ＭＳ ゴシック" w:hAnsi="ＭＳ ゴシック" w:cs="ＭＳ Ｐゴシック" w:hint="eastAsia"/>
          <w:sz w:val="24"/>
          <w:szCs w:val="24"/>
          <w:lang w:bidi="bo-CN"/>
        </w:rPr>
        <w:t>このような違いをみせる</w:t>
      </w:r>
      <w:r w:rsidR="00A81E17" w:rsidRPr="0089165F">
        <w:rPr>
          <w:rFonts w:ascii="ＭＳ ゴシック" w:eastAsia="ＭＳ ゴシック" w:hAnsi="ＭＳ ゴシック" w:cs="ＭＳ Ｐゴシック"/>
          <w:sz w:val="24"/>
          <w:szCs w:val="24"/>
          <w:lang w:bidi="bo-CN"/>
        </w:rPr>
        <w:t>中古入声</w:t>
      </w:r>
      <w:r w:rsidR="00A81E17">
        <w:rPr>
          <w:rFonts w:ascii="ＭＳ ゴシック" w:eastAsia="ＭＳ ゴシック" w:hAnsi="ＭＳ ゴシック" w:cs="ＭＳ Ｐゴシック" w:hint="eastAsia"/>
          <w:sz w:val="24"/>
          <w:szCs w:val="24"/>
          <w:lang w:bidi="bo-CN"/>
        </w:rPr>
        <w:t>は</w:t>
      </w:r>
      <w:r w:rsidR="00B35654">
        <w:rPr>
          <w:rFonts w:ascii="ＭＳ ゴシック" w:eastAsia="ＭＳ ゴシック" w:hAnsi="ＭＳ ゴシック" w:cs="ＭＳ Ｐゴシック" w:hint="eastAsia"/>
          <w:sz w:val="24"/>
          <w:szCs w:val="24"/>
          <w:lang w:bidi="bo-CN"/>
        </w:rPr>
        <w:t>どのように</w:t>
      </w:r>
      <w:r w:rsidR="00A81E17">
        <w:rPr>
          <w:rFonts w:ascii="ＭＳ ゴシック" w:eastAsia="ＭＳ ゴシック" w:hAnsi="ＭＳ ゴシック" w:cs="ＭＳ Ｐゴシック" w:hint="eastAsia"/>
          <w:sz w:val="24"/>
          <w:szCs w:val="24"/>
          <w:lang w:bidi="bo-CN"/>
        </w:rPr>
        <w:t>変化し</w:t>
      </w:r>
      <w:r w:rsidR="007C3EED">
        <w:rPr>
          <w:rFonts w:ascii="ＭＳ ゴシック" w:eastAsia="ＭＳ ゴシック" w:hAnsi="ＭＳ ゴシック" w:cs="ＭＳ Ｐゴシック" w:hint="eastAsia"/>
          <w:sz w:val="24"/>
          <w:szCs w:val="24"/>
          <w:lang w:bidi="bo-CN"/>
        </w:rPr>
        <w:t>てきたのでしょうか</w:t>
      </w:r>
      <w:r w:rsidR="00A81E17">
        <w:rPr>
          <w:rFonts w:ascii="ＭＳ ゴシック" w:eastAsia="ＭＳ ゴシック" w:hAnsi="ＭＳ ゴシック" w:cs="ＭＳ Ｐゴシック" w:hint="eastAsia"/>
          <w:sz w:val="24"/>
          <w:szCs w:val="24"/>
          <w:lang w:bidi="bo-CN"/>
        </w:rPr>
        <w:t>。</w:t>
      </w:r>
    </w:p>
    <w:p w14:paraId="6BBB6699" w14:textId="4E57EEC4" w:rsidR="00ED30DC" w:rsidRDefault="0023302E" w:rsidP="00384989">
      <w:pPr>
        <w:ind w:firstLineChars="100" w:firstLine="240"/>
        <w:contextualSpacing/>
        <w:rPr>
          <w:rFonts w:ascii="ＭＳ ゴシック" w:eastAsia="ＭＳ ゴシック" w:hAnsi="ＭＳ ゴシック" w:cs="ＭＳ Ｐゴシック"/>
          <w:sz w:val="24"/>
          <w:szCs w:val="24"/>
          <w:lang w:bidi="bo-CN"/>
        </w:rPr>
      </w:pPr>
      <w:bookmarkStart w:id="44" w:name="_Hlk198195880"/>
      <w:r w:rsidRPr="0023302E">
        <w:rPr>
          <w:rFonts w:ascii="ＭＳ ゴシック" w:eastAsia="ＭＳ ゴシック" w:hAnsi="ＭＳ ゴシック" w:cs="ＭＳ Ｐゴシック"/>
          <w:sz w:val="24"/>
          <w:szCs w:val="24"/>
          <w:lang w:bidi="bo-CN"/>
        </w:rPr>
        <w:t>羅常培氏</w:t>
      </w:r>
      <w:r w:rsidR="005A6C76">
        <w:rPr>
          <w:rFonts w:ascii="ＭＳ ゴシック" w:eastAsia="ＭＳ ゴシック" w:hAnsi="ＭＳ ゴシック" w:cs="ＭＳ Ｐゴシック" w:hint="eastAsia"/>
          <w:sz w:val="24"/>
          <w:szCs w:val="24"/>
          <w:lang w:bidi="bo-CN"/>
        </w:rPr>
        <w:t>は</w:t>
      </w:r>
      <w:r w:rsidR="00821077">
        <w:rPr>
          <w:rFonts w:ascii="ＭＳ ゴシック" w:eastAsia="ＭＳ ゴシック" w:hAnsi="ＭＳ ゴシック" w:cs="ＭＳ Ｐゴシック" w:hint="eastAsia"/>
          <w:sz w:val="24"/>
          <w:szCs w:val="24"/>
          <w:lang w:bidi="bo-CN"/>
        </w:rPr>
        <w:t>『</w:t>
      </w:r>
      <w:r w:rsidRPr="0023302E">
        <w:rPr>
          <w:rFonts w:ascii="ＭＳ ゴシック" w:eastAsia="ＭＳ ゴシック" w:hAnsi="ＭＳ ゴシック" w:cs="ＭＳ Ｐゴシック"/>
          <w:sz w:val="24"/>
          <w:szCs w:val="24"/>
          <w:lang w:bidi="bo-CN"/>
        </w:rPr>
        <w:t>唐</w:t>
      </w:r>
      <w:r w:rsidR="00821077">
        <w:rPr>
          <w:rFonts w:ascii="ＭＳ ゴシック" w:eastAsia="ＭＳ ゴシック" w:hAnsi="ＭＳ ゴシック" w:cs="ＭＳ Ｐゴシック" w:hint="eastAsia"/>
          <w:sz w:val="24"/>
          <w:szCs w:val="24"/>
          <w:lang w:bidi="bo-CN"/>
        </w:rPr>
        <w:t>五代</w:t>
      </w:r>
      <w:r w:rsidRPr="0023302E">
        <w:rPr>
          <w:rFonts w:ascii="ＭＳ ゴシック" w:eastAsia="ＭＳ ゴシック" w:hAnsi="ＭＳ ゴシック" w:cs="ＭＳ Ｐゴシック"/>
          <w:sz w:val="24"/>
          <w:szCs w:val="24"/>
          <w:lang w:bidi="bo-CN"/>
        </w:rPr>
        <w:t>西北</w:t>
      </w:r>
      <w:r w:rsidR="00821077">
        <w:rPr>
          <w:rFonts w:ascii="ＭＳ ゴシック" w:eastAsia="ＭＳ ゴシック" w:hAnsi="ＭＳ ゴシック" w:cs="ＭＳ Ｐゴシック" w:hint="eastAsia"/>
          <w:sz w:val="24"/>
          <w:szCs w:val="24"/>
          <w:lang w:bidi="bo-CN"/>
        </w:rPr>
        <w:t>方音』</w:t>
      </w:r>
      <w:r w:rsidR="005A6C76">
        <w:rPr>
          <w:rFonts w:ascii="ＭＳ ゴシック" w:eastAsia="ＭＳ ゴシック" w:hAnsi="ＭＳ ゴシック" w:cs="ＭＳ Ｐゴシック" w:hint="eastAsia"/>
          <w:sz w:val="24"/>
          <w:szCs w:val="24"/>
          <w:lang w:bidi="bo-CN"/>
        </w:rPr>
        <w:t>のなか</w:t>
      </w:r>
      <w:r w:rsidR="00821077">
        <w:rPr>
          <w:rFonts w:ascii="ＭＳ ゴシック" w:eastAsia="ＭＳ ゴシック" w:hAnsi="ＭＳ ゴシック" w:cs="ＭＳ Ｐゴシック" w:hint="eastAsia"/>
          <w:sz w:val="24"/>
          <w:szCs w:val="24"/>
          <w:lang w:bidi="bo-CN"/>
        </w:rPr>
        <w:t>で</w:t>
      </w:r>
      <w:r w:rsidR="005A6C76">
        <w:rPr>
          <w:rFonts w:ascii="ＭＳ ゴシック" w:eastAsia="ＭＳ ゴシック" w:hAnsi="ＭＳ ゴシック" w:cs="ＭＳ Ｐゴシック" w:hint="eastAsia"/>
          <w:sz w:val="24"/>
          <w:szCs w:val="24"/>
          <w:lang w:bidi="bo-CN"/>
        </w:rPr>
        <w:t>、</w:t>
      </w:r>
      <w:r w:rsidR="005A6C76" w:rsidRPr="005A6C76">
        <w:rPr>
          <w:rFonts w:ascii="ＭＳ ゴシック" w:eastAsia="ＭＳ ゴシック" w:hAnsi="ＭＳ ゴシック" w:cs="ＭＳ Ｐゴシック"/>
          <w:sz w:val="24"/>
          <w:szCs w:val="24"/>
          <w:lang w:bidi="bo-CN"/>
        </w:rPr>
        <w:t>中古入声tの消失</w:t>
      </w:r>
      <w:r w:rsidR="005A6C76">
        <w:rPr>
          <w:rFonts w:ascii="ＭＳ ゴシック" w:eastAsia="ＭＳ ゴシック" w:hAnsi="ＭＳ ゴシック" w:cs="ＭＳ Ｐゴシック" w:hint="eastAsia"/>
          <w:sz w:val="24"/>
          <w:szCs w:val="24"/>
          <w:lang w:bidi="bo-CN"/>
        </w:rPr>
        <w:t>を</w:t>
      </w:r>
      <w:r w:rsidR="00DC23F8">
        <w:rPr>
          <w:rFonts w:ascii="ＭＳ ゴシック" w:eastAsia="ＭＳ ゴシック" w:hAnsi="ＭＳ ゴシック" w:cs="ＭＳ Ｐゴシック" w:hint="eastAsia"/>
          <w:sz w:val="24"/>
          <w:szCs w:val="24"/>
          <w:lang w:bidi="bo-CN"/>
        </w:rPr>
        <w:t>、</w:t>
      </w:r>
      <w:r w:rsidR="00625A6C">
        <w:rPr>
          <w:rFonts w:ascii="ＭＳ ゴシック" w:eastAsia="ＭＳ ゴシック" w:hAnsi="ＭＳ ゴシック" w:cs="ＭＳ Ｐゴシック" w:hint="eastAsia"/>
          <w:sz w:val="24"/>
          <w:szCs w:val="24"/>
          <w:lang w:bidi="bo-CN"/>
        </w:rPr>
        <w:t>次のよう</w:t>
      </w:r>
      <w:r w:rsidR="005A6C76">
        <w:rPr>
          <w:rFonts w:ascii="ＭＳ ゴシック" w:eastAsia="ＭＳ ゴシック" w:hAnsi="ＭＳ ゴシック" w:cs="ＭＳ Ｐゴシック" w:hint="eastAsia"/>
          <w:sz w:val="24"/>
          <w:szCs w:val="24"/>
          <w:lang w:bidi="bo-CN"/>
        </w:rPr>
        <w:t>に</w:t>
      </w:r>
      <w:r w:rsidR="00BB6535">
        <w:rPr>
          <w:rFonts w:ascii="ＭＳ ゴシック" w:eastAsia="ＭＳ ゴシック" w:hAnsi="ＭＳ ゴシック" w:cs="ＭＳ Ｐゴシック" w:hint="eastAsia"/>
          <w:sz w:val="24"/>
          <w:szCs w:val="24"/>
          <w:lang w:bidi="bo-CN"/>
        </w:rPr>
        <w:t>説明されています</w:t>
      </w:r>
      <w:r w:rsidR="008E7782" w:rsidRPr="008E7782">
        <w:rPr>
          <w:rFonts w:ascii="ＭＳ ゴシック" w:eastAsia="ＭＳ ゴシック" w:hAnsi="ＭＳ ゴシック" w:cs="ＭＳ Ｐゴシック" w:hint="eastAsia"/>
          <w:sz w:val="24"/>
          <w:szCs w:val="24"/>
          <w:vertAlign w:val="superscript"/>
          <w:lang w:bidi="bo-CN"/>
        </w:rPr>
        <w:t>注</w:t>
      </w:r>
      <w:r w:rsidR="00AE7915">
        <w:rPr>
          <w:rFonts w:ascii="ＭＳ ゴシック" w:eastAsia="ＭＳ ゴシック" w:hAnsi="ＭＳ ゴシック" w:cs="ＭＳ Ｐゴシック" w:hint="eastAsia"/>
          <w:sz w:val="24"/>
          <w:szCs w:val="24"/>
          <w:vertAlign w:val="superscript"/>
          <w:lang w:bidi="bo-CN"/>
        </w:rPr>
        <w:t>7</w:t>
      </w:r>
      <w:r w:rsidR="00821077" w:rsidRPr="00821077">
        <w:rPr>
          <w:rFonts w:ascii="ＭＳ ゴシック" w:eastAsia="ＭＳ ゴシック" w:hAnsi="ＭＳ ゴシック" w:cs="ＭＳ Ｐゴシック"/>
          <w:sz w:val="24"/>
          <w:szCs w:val="24"/>
          <w:lang w:bidi="bo-CN"/>
        </w:rPr>
        <w:t>（</w:t>
      </w:r>
      <w:r w:rsidR="00625A6C">
        <w:rPr>
          <w:rFonts w:ascii="ＭＳ ゴシック" w:eastAsia="ＭＳ ゴシック" w:hAnsi="ＭＳ ゴシック" w:cs="ＭＳ Ｐゴシック" w:hint="eastAsia"/>
          <w:sz w:val="24"/>
          <w:szCs w:val="24"/>
          <w:lang w:bidi="bo-CN"/>
        </w:rPr>
        <w:t>羅</w:t>
      </w:r>
      <w:r w:rsidR="00AE7915">
        <w:rPr>
          <w:rFonts w:ascii="ＭＳ ゴシック" w:eastAsia="ＭＳ ゴシック" w:hAnsi="ＭＳ ゴシック" w:cs="ＭＳ Ｐゴシック" w:hint="eastAsia"/>
          <w:sz w:val="24"/>
          <w:szCs w:val="24"/>
          <w:lang w:bidi="bo-CN"/>
        </w:rPr>
        <w:t>常培</w:t>
      </w:r>
      <w:r w:rsidR="00625A6C">
        <w:rPr>
          <w:rFonts w:ascii="ＭＳ ゴシック" w:eastAsia="ＭＳ ゴシック" w:hAnsi="ＭＳ ゴシック" w:cs="ＭＳ Ｐゴシック" w:hint="eastAsia"/>
          <w:sz w:val="24"/>
          <w:szCs w:val="24"/>
          <w:lang w:bidi="bo-CN"/>
        </w:rPr>
        <w:t xml:space="preserve">　</w:t>
      </w:r>
      <w:r w:rsidR="00294FC2">
        <w:rPr>
          <w:rFonts w:ascii="ＭＳ ゴシック" w:eastAsia="ＭＳ ゴシック" w:hAnsi="ＭＳ ゴシック" w:cs="ＭＳ Ｐゴシック" w:hint="eastAsia"/>
          <w:sz w:val="24"/>
          <w:szCs w:val="24"/>
          <w:lang w:bidi="bo-CN"/>
        </w:rPr>
        <w:t>2012：103）。</w:t>
      </w:r>
    </w:p>
    <w:bookmarkEnd w:id="44"/>
    <w:p w14:paraId="5330E9DF" w14:textId="77777777" w:rsidR="00ED30DC" w:rsidRDefault="00ED30DC" w:rsidP="00384989">
      <w:pPr>
        <w:ind w:firstLineChars="100" w:firstLine="240"/>
        <w:contextualSpacing/>
        <w:rPr>
          <w:rFonts w:ascii="ＭＳ ゴシック" w:eastAsia="ＭＳ ゴシック" w:hAnsi="ＭＳ ゴシック" w:cs="ＭＳ Ｐゴシック"/>
          <w:sz w:val="24"/>
          <w:szCs w:val="24"/>
          <w:lang w:bidi="bo-CN"/>
        </w:rPr>
      </w:pPr>
    </w:p>
    <w:p w14:paraId="283627E0" w14:textId="67449846" w:rsidR="00C36EA2" w:rsidRPr="00710CB3" w:rsidRDefault="00C36EA2" w:rsidP="00384989">
      <w:pPr>
        <w:ind w:firstLineChars="100" w:firstLine="210"/>
        <w:contextualSpacing/>
        <w:rPr>
          <w:rFonts w:ascii="ＭＳ ゴシック" w:eastAsia="ＭＳ ゴシック" w:hAnsi="ＭＳ ゴシック" w:cs="ＭＳ Ｐゴシック"/>
          <w:sz w:val="21"/>
          <w:szCs w:val="21"/>
          <w:lang w:bidi="bo-CN"/>
        </w:rPr>
      </w:pPr>
      <w:r w:rsidRPr="00710CB3">
        <w:rPr>
          <w:rFonts w:ascii="ＭＳ ゴシック" w:eastAsia="ＭＳ ゴシック" w:hAnsi="ＭＳ ゴシック" w:cs="ＭＳ Ｐゴシック" w:hint="eastAsia"/>
          <w:sz w:val="21"/>
          <w:szCs w:val="21"/>
          <w:u w:val="single"/>
          <w:lang w:bidi="bo-CN"/>
        </w:rPr>
        <w:t>上古音</w:t>
      </w:r>
      <w:r w:rsidRPr="00710CB3">
        <w:rPr>
          <w:rFonts w:ascii="ＭＳ ゴシック" w:eastAsia="ＭＳ ゴシック" w:hAnsi="ＭＳ ゴシック" w:cs="ＭＳ Ｐゴシック" w:hint="eastAsia"/>
          <w:sz w:val="21"/>
          <w:szCs w:val="21"/>
          <w:lang w:bidi="bo-CN"/>
        </w:rPr>
        <w:t xml:space="preserve">　　　　　　</w:t>
      </w:r>
      <w:r w:rsidR="00C4393D" w:rsidRPr="00710CB3">
        <w:rPr>
          <w:rFonts w:ascii="ＭＳ ゴシック" w:eastAsia="ＭＳ ゴシック" w:hAnsi="ＭＳ ゴシック" w:cs="ＭＳ Ｐゴシック" w:hint="eastAsia"/>
          <w:sz w:val="21"/>
          <w:szCs w:val="21"/>
          <w:lang w:bidi="bo-CN"/>
        </w:rPr>
        <w:t xml:space="preserve">　　</w:t>
      </w:r>
      <w:r w:rsidRPr="00710CB3">
        <w:rPr>
          <w:rFonts w:ascii="ＭＳ ゴシック" w:eastAsia="ＭＳ ゴシック" w:hAnsi="ＭＳ ゴシック" w:cs="ＭＳ Ｐゴシック" w:hint="eastAsia"/>
          <w:sz w:val="21"/>
          <w:szCs w:val="21"/>
          <w:lang w:bidi="bo-CN"/>
        </w:rPr>
        <w:t xml:space="preserve">　　</w:t>
      </w:r>
      <w:r w:rsidRPr="00710CB3">
        <w:rPr>
          <w:rFonts w:ascii="ＭＳ ゴシック" w:eastAsia="ＭＳ ゴシック" w:hAnsi="ＭＳ ゴシック" w:cs="ＭＳ Ｐゴシック" w:hint="eastAsia"/>
          <w:sz w:val="21"/>
          <w:szCs w:val="21"/>
          <w:u w:val="single"/>
          <w:lang w:bidi="bo-CN"/>
        </w:rPr>
        <w:t>中古音</w:t>
      </w:r>
      <w:r w:rsidRPr="00710CB3">
        <w:rPr>
          <w:rFonts w:ascii="ＭＳ ゴシック" w:eastAsia="ＭＳ ゴシック" w:hAnsi="ＭＳ ゴシック" w:cs="ＭＳ Ｐゴシック" w:hint="eastAsia"/>
          <w:sz w:val="21"/>
          <w:szCs w:val="21"/>
          <w:lang w:bidi="bo-CN"/>
        </w:rPr>
        <w:t xml:space="preserve">　　　　　　</w:t>
      </w:r>
      <w:r w:rsidRPr="00710CB3">
        <w:rPr>
          <w:rFonts w:ascii="ＭＳ ゴシック" w:eastAsia="ＭＳ ゴシック" w:hAnsi="ＭＳ ゴシック" w:cs="ＭＳ Ｐゴシック" w:hint="eastAsia"/>
          <w:sz w:val="21"/>
          <w:szCs w:val="21"/>
          <w:u w:val="single"/>
          <w:lang w:bidi="bo-CN"/>
        </w:rPr>
        <w:t>近代音</w:t>
      </w:r>
    </w:p>
    <w:p w14:paraId="4B72E57E" w14:textId="73D770B4" w:rsidR="002E722D" w:rsidRPr="00710CB3" w:rsidRDefault="002E722D" w:rsidP="002E722D">
      <w:pPr>
        <w:ind w:firstLineChars="100" w:firstLine="210"/>
        <w:contextualSpacing/>
        <w:rPr>
          <w:rFonts w:ascii="ＭＳ ゴシック" w:eastAsia="ＭＳ ゴシック" w:hAnsi="ＭＳ ゴシック" w:cs="ＭＳ Ｐゴシック"/>
          <w:sz w:val="21"/>
          <w:szCs w:val="21"/>
          <w:lang w:eastAsia="zh-CN" w:bidi="bo-CN"/>
        </w:rPr>
      </w:pPr>
      <w:bookmarkStart w:id="45" w:name="_Hlk197593131"/>
      <w:r w:rsidRPr="00710CB3">
        <w:rPr>
          <w:rFonts w:ascii="ＭＳ ゴシック" w:eastAsia="ＭＳ ゴシック" w:hAnsi="ＭＳ ゴシック" w:cs="ＭＳ Ｐゴシック" w:hint="eastAsia"/>
          <w:sz w:val="21"/>
          <w:szCs w:val="21"/>
          <w:vertAlign w:val="superscript"/>
          <w:lang w:eastAsia="zh-CN" w:bidi="bo-CN"/>
        </w:rPr>
        <w:t>*</w:t>
      </w:r>
      <w:r w:rsidR="00066DBB" w:rsidRPr="00710CB3">
        <w:rPr>
          <w:rFonts w:ascii="ＭＳ ゴシック" w:eastAsia="ＭＳ ゴシック" w:hAnsi="ＭＳ ゴシック" w:cs="ＭＳ Ｐゴシック" w:hint="eastAsia"/>
          <w:sz w:val="21"/>
          <w:szCs w:val="21"/>
          <w:lang w:eastAsia="zh-CN" w:bidi="bo-CN"/>
        </w:rPr>
        <w:t>-b</w:t>
      </w:r>
      <w:r w:rsidR="00FE7043" w:rsidRPr="00710CB3">
        <w:rPr>
          <w:rFonts w:ascii="ＭＳ ゴシック" w:eastAsia="ＭＳ ゴシック" w:hAnsi="ＭＳ ゴシック" w:cs="ＭＳ Ｐゴシック" w:hint="eastAsia"/>
          <w:sz w:val="21"/>
          <w:szCs w:val="21"/>
          <w:lang w:eastAsia="zh-CN" w:bidi="bo-CN"/>
        </w:rPr>
        <w:t xml:space="preserve"> </w:t>
      </w:r>
      <w:r w:rsidR="00FE7043" w:rsidRPr="00710CB3">
        <w:rPr>
          <w:rFonts w:ascii="ＭＳ ゴシック" w:eastAsia="ＭＳ ゴシック" w:hAnsi="ＭＳ ゴシック" w:cs="ＭＳ Ｐゴシック"/>
          <w:sz w:val="21"/>
          <w:szCs w:val="21"/>
          <w:vertAlign w:val="superscript"/>
          <w:lang w:eastAsia="zh-CN" w:bidi="bo-CN"/>
        </w:rPr>
        <w:t>*</w:t>
      </w:r>
      <w:r w:rsidR="00FE7043" w:rsidRPr="00710CB3">
        <w:rPr>
          <w:rFonts w:ascii="ＭＳ ゴシック" w:eastAsia="ＭＳ ゴシック" w:hAnsi="ＭＳ ゴシック" w:cs="ＭＳ Ｐゴシック"/>
          <w:sz w:val="21"/>
          <w:szCs w:val="21"/>
          <w:lang w:eastAsia="zh-CN" w:bidi="bo-CN"/>
        </w:rPr>
        <w:t>-</w:t>
      </w:r>
      <w:r w:rsidR="00FE7043" w:rsidRPr="00710CB3">
        <w:rPr>
          <w:rFonts w:ascii="ＭＳ ゴシック" w:eastAsia="ＭＳ ゴシック" w:hAnsi="ＭＳ ゴシック" w:cs="ＭＳ Ｐゴシック" w:hint="eastAsia"/>
          <w:sz w:val="21"/>
          <w:szCs w:val="21"/>
          <w:lang w:eastAsia="zh-CN" w:bidi="bo-CN"/>
        </w:rPr>
        <w:t xml:space="preserve">d </w:t>
      </w:r>
      <w:r w:rsidR="00FE7043" w:rsidRPr="00710CB3">
        <w:rPr>
          <w:rFonts w:ascii="ＭＳ ゴシック" w:eastAsia="ＭＳ ゴシック" w:hAnsi="ＭＳ ゴシック" w:cs="ＭＳ Ｐゴシック"/>
          <w:sz w:val="21"/>
          <w:szCs w:val="21"/>
          <w:vertAlign w:val="superscript"/>
          <w:lang w:eastAsia="zh-CN" w:bidi="bo-CN"/>
        </w:rPr>
        <w:t>*</w:t>
      </w:r>
      <w:r w:rsidR="00FE7043" w:rsidRPr="00710CB3">
        <w:rPr>
          <w:rFonts w:ascii="ＭＳ ゴシック" w:eastAsia="ＭＳ ゴシック" w:hAnsi="ＭＳ ゴシック" w:cs="ＭＳ Ｐゴシック"/>
          <w:sz w:val="21"/>
          <w:szCs w:val="21"/>
          <w:lang w:eastAsia="zh-CN" w:bidi="bo-CN"/>
        </w:rPr>
        <w:t>-</w:t>
      </w:r>
      <w:r w:rsidR="00FE7043" w:rsidRPr="00710CB3">
        <w:rPr>
          <w:rFonts w:ascii="ＭＳ ゴシック" w:eastAsia="ＭＳ ゴシック" w:hAnsi="ＭＳ ゴシック" w:cs="ＭＳ Ｐゴシック" w:hint="eastAsia"/>
          <w:sz w:val="21"/>
          <w:szCs w:val="21"/>
          <w:lang w:eastAsia="zh-CN" w:bidi="bo-CN"/>
        </w:rPr>
        <w:t>g</w:t>
      </w:r>
      <w:bookmarkEnd w:id="45"/>
      <w:r w:rsidR="00FE7043" w:rsidRPr="00710CB3">
        <w:rPr>
          <w:rFonts w:ascii="ＭＳ ゴシック" w:eastAsia="ＭＳ ゴシック" w:hAnsi="ＭＳ ゴシック" w:cs="ＭＳ Ｐゴシック" w:hint="eastAsia"/>
          <w:sz w:val="21"/>
          <w:szCs w:val="21"/>
          <w:lang w:eastAsia="zh-CN" w:bidi="bo-CN"/>
        </w:rPr>
        <w:t>＞</w:t>
      </w:r>
      <w:r w:rsidRPr="00710CB3">
        <w:rPr>
          <w:rFonts w:ascii="ＭＳ ゴシック" w:eastAsia="ＭＳ ゴシック" w:hAnsi="ＭＳ ゴシック" w:cs="ＭＳ Ｐゴシック" w:hint="eastAsia"/>
          <w:sz w:val="21"/>
          <w:szCs w:val="21"/>
          <w:vertAlign w:val="superscript"/>
          <w:lang w:eastAsia="zh-CN" w:bidi="bo-CN"/>
        </w:rPr>
        <w:t>*</w:t>
      </w:r>
      <w:r w:rsidRPr="00710CB3">
        <w:rPr>
          <w:rFonts w:ascii="ＭＳ ゴシック" w:eastAsia="ＭＳ ゴシック" w:hAnsi="ＭＳ ゴシック" w:cs="ＭＳ Ｐゴシック" w:hint="eastAsia"/>
          <w:sz w:val="21"/>
          <w:szCs w:val="21"/>
          <w:lang w:eastAsia="zh-CN" w:bidi="bo-CN"/>
        </w:rPr>
        <w:t>-</w:t>
      </w:r>
      <w:bookmarkStart w:id="46" w:name="_Hlk212184383"/>
      <w:r w:rsidR="0037753B" w:rsidRPr="00710CB3">
        <w:rPr>
          <w:rFonts w:ascii="ＭＳ ゴシック" w:eastAsia="ＭＳ ゴシック" w:hAnsi="ＭＳ ゴシック" w:cs="ＭＳ Ｐゴシック" w:hint="eastAsia"/>
          <w:sz w:val="21"/>
          <w:szCs w:val="21"/>
          <w:lang w:bidi="bo-CN"/>
        </w:rPr>
        <w:t>β</w:t>
      </w:r>
      <w:r w:rsidRPr="00710CB3">
        <w:rPr>
          <w:rFonts w:ascii="ＭＳ ゴシック" w:eastAsia="ＭＳ ゴシック" w:hAnsi="ＭＳ ゴシック" w:cs="ＭＳ Ｐゴシック" w:hint="eastAsia"/>
          <w:sz w:val="21"/>
          <w:szCs w:val="21"/>
          <w:lang w:eastAsia="zh-CN" w:bidi="bo-CN"/>
        </w:rPr>
        <w:t xml:space="preserve"> </w:t>
      </w:r>
      <w:r w:rsidRPr="00710CB3">
        <w:rPr>
          <w:rFonts w:ascii="ＭＳ ゴシック" w:eastAsia="ＭＳ ゴシック" w:hAnsi="ＭＳ ゴシック" w:cs="ＭＳ Ｐゴシック"/>
          <w:sz w:val="21"/>
          <w:szCs w:val="21"/>
          <w:vertAlign w:val="superscript"/>
          <w:lang w:eastAsia="zh-CN" w:bidi="bo-CN"/>
        </w:rPr>
        <w:t>*</w:t>
      </w:r>
      <w:r w:rsidRPr="00710CB3">
        <w:rPr>
          <w:rFonts w:ascii="ＭＳ ゴシック" w:eastAsia="ＭＳ ゴシック" w:hAnsi="ＭＳ ゴシック" w:cs="ＭＳ Ｐゴシック"/>
          <w:sz w:val="21"/>
          <w:szCs w:val="21"/>
          <w:lang w:eastAsia="zh-CN" w:bidi="bo-CN"/>
        </w:rPr>
        <w:t>-</w:t>
      </w:r>
      <w:r w:rsidR="0037753B" w:rsidRPr="00710CB3">
        <w:rPr>
          <w:rFonts w:ascii="ＭＳ ゴシック" w:eastAsia="ＭＳ ゴシック" w:hAnsi="ＭＳ ゴシック" w:cs="ＭＳ Ｐゴシック"/>
          <w:sz w:val="21"/>
          <w:szCs w:val="21"/>
          <w:lang w:eastAsia="zh-CN" w:bidi="bo-CN"/>
        </w:rPr>
        <w:t xml:space="preserve"> ð</w:t>
      </w:r>
      <w:r w:rsidR="0037753B" w:rsidRPr="00710CB3">
        <w:rPr>
          <w:rFonts w:ascii="ＭＳ ゴシック" w:eastAsia="ＭＳ ゴシック" w:hAnsi="ＭＳ ゴシック" w:cs="ＭＳ Ｐゴシック" w:hint="eastAsia"/>
          <w:sz w:val="21"/>
          <w:szCs w:val="21"/>
          <w:lang w:eastAsia="zh-CN" w:bidi="bo-CN"/>
        </w:rPr>
        <w:t xml:space="preserve"> </w:t>
      </w:r>
      <w:r w:rsidRPr="00710CB3">
        <w:rPr>
          <w:rFonts w:ascii="ＭＳ ゴシック" w:eastAsia="ＭＳ ゴシック" w:hAnsi="ＭＳ ゴシック" w:cs="ＭＳ Ｐゴシック"/>
          <w:sz w:val="21"/>
          <w:szCs w:val="21"/>
          <w:vertAlign w:val="superscript"/>
          <w:lang w:eastAsia="zh-CN" w:bidi="bo-CN"/>
        </w:rPr>
        <w:t>*</w:t>
      </w:r>
      <w:r w:rsidRPr="00710CB3">
        <w:rPr>
          <w:rFonts w:ascii="ＭＳ ゴシック" w:eastAsia="ＭＳ ゴシック" w:hAnsi="ＭＳ ゴシック" w:cs="ＭＳ Ｐゴシック"/>
          <w:sz w:val="21"/>
          <w:szCs w:val="21"/>
          <w:lang w:eastAsia="zh-CN" w:bidi="bo-CN"/>
        </w:rPr>
        <w:t>-</w:t>
      </w:r>
      <w:r w:rsidR="00A10A3F" w:rsidRPr="00710CB3">
        <w:rPr>
          <w:rFonts w:ascii="ＭＳ ゴシック" w:eastAsia="ＭＳ ゴシック" w:hAnsi="ＭＳ ゴシック" w:cs="ＭＳ Ｐゴシック" w:hint="eastAsia"/>
          <w:sz w:val="21"/>
          <w:szCs w:val="21"/>
          <w:lang w:eastAsia="zh-CN" w:bidi="bo-CN"/>
        </w:rPr>
        <w:t>ɣ</w:t>
      </w:r>
      <w:bookmarkEnd w:id="46"/>
      <w:r w:rsidRPr="00710CB3">
        <w:rPr>
          <w:rFonts w:ascii="ＭＳ ゴシック" w:eastAsia="ＭＳ ゴシック" w:hAnsi="ＭＳ ゴシック" w:cs="ＭＳ Ｐゴシック" w:hint="eastAsia"/>
          <w:sz w:val="21"/>
          <w:szCs w:val="21"/>
          <w:lang w:eastAsia="zh-CN" w:bidi="bo-CN"/>
        </w:rPr>
        <w:t>＞</w:t>
      </w:r>
      <w:r w:rsidR="00316D15" w:rsidRPr="00710CB3">
        <w:rPr>
          <w:rFonts w:ascii="ＭＳ ゴシック" w:eastAsia="ＭＳ ゴシック" w:hAnsi="ＭＳ ゴシック" w:cs="ＭＳ Ｐゴシック" w:hint="eastAsia"/>
          <w:sz w:val="21"/>
          <w:szCs w:val="21"/>
          <w:lang w:eastAsia="zh-CN" w:bidi="bo-CN"/>
        </w:rPr>
        <w:t>无</w:t>
      </w:r>
      <w:r w:rsidR="00957170" w:rsidRPr="00710CB3">
        <w:rPr>
          <w:rFonts w:ascii="ＭＳ ゴシック" w:eastAsia="ＭＳ ゴシック" w:hAnsi="ＭＳ ゴシック" w:cs="ＭＳ Ｐゴシック" w:hint="eastAsia"/>
          <w:sz w:val="21"/>
          <w:szCs w:val="21"/>
          <w:lang w:eastAsia="zh-CN" w:bidi="bo-CN"/>
        </w:rPr>
        <w:t>收</w:t>
      </w:r>
      <w:r w:rsidR="00A10A3F" w:rsidRPr="00710CB3">
        <w:rPr>
          <w:rFonts w:ascii="ＭＳ ゴシック" w:eastAsia="ＭＳ ゴシック" w:hAnsi="ＭＳ ゴシック" w:cs="ＭＳ Ｐゴシック" w:hint="eastAsia"/>
          <w:sz w:val="21"/>
          <w:szCs w:val="21"/>
          <w:lang w:eastAsia="zh-CN" w:bidi="bo-CN"/>
        </w:rPr>
        <w:t>声之</w:t>
      </w:r>
      <w:r w:rsidR="00F15938" w:rsidRPr="00710CB3">
        <w:rPr>
          <w:rFonts w:ascii="ＭＳ ゴシック" w:eastAsia="ＭＳ ゴシック" w:hAnsi="ＭＳ ゴシック" w:cs="ＭＳ Ｐゴシック" w:hint="eastAsia"/>
          <w:sz w:val="21"/>
          <w:szCs w:val="21"/>
          <w:lang w:eastAsia="zh-CN" w:bidi="bo-CN"/>
        </w:rPr>
        <w:t>阴</w:t>
      </w:r>
      <w:r w:rsidR="00C07F0E" w:rsidRPr="00710CB3">
        <w:rPr>
          <w:rFonts w:ascii="ＭＳ ゴシック" w:eastAsia="ＭＳ ゴシック" w:hAnsi="ＭＳ ゴシック" w:cs="ＭＳ Ｐゴシック" w:hint="eastAsia"/>
          <w:sz w:val="21"/>
          <w:szCs w:val="21"/>
          <w:lang w:eastAsia="zh-CN" w:bidi="bo-CN"/>
        </w:rPr>
        <w:t>韵</w:t>
      </w:r>
      <w:r w:rsidR="00E805E5" w:rsidRPr="00710CB3">
        <w:rPr>
          <w:rFonts w:ascii="ＭＳ ゴシック" w:eastAsia="ＭＳ ゴシック" w:hAnsi="ＭＳ ゴシック" w:cs="ＭＳ Ｐゴシック" w:hint="eastAsia"/>
          <w:sz w:val="21"/>
          <w:szCs w:val="21"/>
          <w:lang w:eastAsia="zh-CN" w:bidi="bo-CN"/>
        </w:rPr>
        <w:t>――</w:t>
      </w:r>
      <w:r w:rsidR="00B84E59" w:rsidRPr="00710CB3">
        <w:rPr>
          <w:rFonts w:ascii="ＭＳ ゴシック" w:eastAsia="ＭＳ ゴシック" w:hAnsi="ＭＳ ゴシック" w:cs="ＭＳ Ｐゴシック" w:hint="eastAsia"/>
          <w:sz w:val="21"/>
          <w:szCs w:val="21"/>
          <w:lang w:eastAsia="zh-CN" w:bidi="bo-CN"/>
        </w:rPr>
        <w:t>→全国</w:t>
      </w:r>
      <w:r w:rsidR="00AC06D8" w:rsidRPr="00710CB3">
        <w:rPr>
          <w:rFonts w:ascii="ＭＳ ゴシック" w:eastAsia="ＭＳ ゴシック" w:hAnsi="ＭＳ ゴシック" w:cs="ＭＳ Ｐゴシック" w:hint="eastAsia"/>
          <w:sz w:val="21"/>
          <w:szCs w:val="21"/>
          <w:lang w:eastAsia="zh-CN" w:bidi="bo-CN"/>
        </w:rPr>
        <w:t>方言</w:t>
      </w:r>
    </w:p>
    <w:p w14:paraId="366A4569" w14:textId="315AAA20" w:rsidR="002E722D" w:rsidRPr="00710CB3" w:rsidRDefault="00AC06D8" w:rsidP="00AB3166">
      <w:pPr>
        <w:ind w:firstLineChars="1650" w:firstLine="3465"/>
        <w:contextualSpacing/>
        <w:rPr>
          <w:rFonts w:ascii="ＭＳ ゴシック" w:eastAsia="ＭＳ ゴシック" w:hAnsi="ＭＳ ゴシック" w:cs="ＭＳ Ｐゴシック"/>
          <w:sz w:val="21"/>
          <w:szCs w:val="21"/>
          <w:lang w:eastAsia="zh-CN" w:bidi="bo-CN"/>
        </w:rPr>
      </w:pPr>
      <w:r w:rsidRPr="00710CB3">
        <w:rPr>
          <w:rFonts w:ascii="ＭＳ ゴシック" w:eastAsia="ＭＳ ゴシック" w:hAnsi="ＭＳ ゴシック" w:cs="ＭＳ Ｐゴシック"/>
          <w:sz w:val="21"/>
          <w:szCs w:val="21"/>
          <w:lang w:eastAsia="zh-CN" w:bidi="bo-CN"/>
        </w:rPr>
        <w:t>┌</w:t>
      </w:r>
      <w:bookmarkStart w:id="47" w:name="_Hlk208577413"/>
      <w:r w:rsidR="00875CB0" w:rsidRPr="00710CB3">
        <w:rPr>
          <w:rFonts w:ascii="ＭＳ ゴシック" w:eastAsia="ＭＳ ゴシック" w:hAnsi="ＭＳ ゴシック" w:cs="ＭＳ Ｐゴシック"/>
          <w:sz w:val="21"/>
          <w:szCs w:val="21"/>
          <w:lang w:eastAsia="zh-CN" w:bidi="bo-CN"/>
        </w:rPr>
        <w:t>―</w:t>
      </w:r>
      <w:bookmarkEnd w:id="47"/>
      <w:r w:rsidR="00875CB0" w:rsidRPr="00710CB3">
        <w:rPr>
          <w:rFonts w:ascii="ＭＳ ゴシック" w:eastAsia="ＭＳ ゴシック" w:hAnsi="ＭＳ ゴシック" w:cs="ＭＳ Ｐゴシック"/>
          <w:sz w:val="21"/>
          <w:szCs w:val="21"/>
          <w:lang w:eastAsia="zh-CN" w:bidi="bo-CN"/>
        </w:rPr>
        <w:t>→</w:t>
      </w:r>
      <w:r w:rsidR="001362C0" w:rsidRPr="00710CB3">
        <w:rPr>
          <w:rFonts w:ascii="ＭＳ ゴシック" w:eastAsia="ＭＳ ゴシック" w:hAnsi="ＭＳ ゴシック" w:cs="ＭＳ Ｐゴシック" w:hint="eastAsia"/>
          <w:sz w:val="21"/>
          <w:szCs w:val="21"/>
          <w:lang w:eastAsia="zh-CN" w:bidi="bo-CN"/>
        </w:rPr>
        <w:t>广</w:t>
      </w:r>
      <w:r w:rsidR="00625E39" w:rsidRPr="00710CB3">
        <w:rPr>
          <w:rFonts w:ascii="ＭＳ ゴシック" w:eastAsia="ＭＳ ゴシック" w:hAnsi="ＭＳ ゴシック" w:cs="ＭＳ Ｐゴシック" w:hint="eastAsia"/>
          <w:sz w:val="21"/>
          <w:szCs w:val="21"/>
          <w:lang w:eastAsia="zh-CN" w:bidi="bo-CN"/>
        </w:rPr>
        <w:t>州、客家、汕</w:t>
      </w:r>
      <w:r w:rsidR="0074637F" w:rsidRPr="0074637F">
        <w:rPr>
          <w:rFonts w:ascii="Microsoft YaHei" w:eastAsia="Microsoft YaHei" w:hAnsi="Microsoft YaHei" w:cs="Microsoft YaHei" w:hint="eastAsia"/>
          <w:sz w:val="20"/>
          <w:szCs w:val="20"/>
          <w:lang w:eastAsia="zh-CN" w:bidi="bo-CN"/>
        </w:rPr>
        <w:t>头</w:t>
      </w:r>
      <w:r w:rsidR="00C204A0" w:rsidRPr="00710CB3">
        <w:rPr>
          <w:rFonts w:ascii="ＭＳ ゴシック" w:eastAsia="ＭＳ ゴシック" w:hAnsi="ＭＳ ゴシック" w:cs="ＭＳ Ｐゴシック" w:hint="eastAsia"/>
          <w:sz w:val="21"/>
          <w:szCs w:val="21"/>
          <w:lang w:eastAsia="zh-CN" w:bidi="bo-CN"/>
        </w:rPr>
        <w:t>、厦</w:t>
      </w:r>
      <w:r w:rsidR="00C17FAA" w:rsidRPr="00710CB3">
        <w:rPr>
          <w:rFonts w:ascii="游ゴシック" w:eastAsia="游ゴシック" w:hAnsi="游ゴシック" w:cs="游ゴシック" w:hint="eastAsia"/>
          <w:sz w:val="21"/>
          <w:szCs w:val="21"/>
          <w:lang w:eastAsia="zh-CN" w:bidi="bo-CN"/>
        </w:rPr>
        <w:t>门</w:t>
      </w:r>
    </w:p>
    <w:p w14:paraId="0F0F4B7C" w14:textId="5C4B1EBD" w:rsidR="001631BD" w:rsidRPr="00710CB3" w:rsidRDefault="00145E65" w:rsidP="001631BD">
      <w:pPr>
        <w:ind w:firstLineChars="100" w:firstLine="210"/>
        <w:contextualSpacing/>
        <w:rPr>
          <w:rFonts w:ascii="ＭＳ ゴシック" w:eastAsia="ＭＳ ゴシック" w:hAnsi="ＭＳ ゴシック" w:cs="ＭＳ Ｐゴシック"/>
          <w:sz w:val="21"/>
          <w:szCs w:val="21"/>
          <w:lang w:bidi="bo-CN"/>
        </w:rPr>
      </w:pPr>
      <w:r w:rsidRPr="00710CB3">
        <w:rPr>
          <w:rFonts w:ascii="ＭＳ ゴシック" w:eastAsia="ＭＳ ゴシック" w:hAnsi="ＭＳ ゴシック" w:cs="ＭＳ Ｐゴシック" w:hint="eastAsia"/>
          <w:sz w:val="21"/>
          <w:szCs w:val="21"/>
          <w:lang w:eastAsia="zh-CN" w:bidi="bo-CN"/>
        </w:rPr>
        <w:t xml:space="preserve">　　　　</w:t>
      </w:r>
      <w:r w:rsidR="00B91E4E" w:rsidRPr="00710CB3">
        <w:rPr>
          <w:rFonts w:ascii="ＭＳ ゴシック" w:eastAsia="ＭＳ ゴシック" w:hAnsi="ＭＳ ゴシック" w:cs="ＭＳ Ｐゴシック" w:hint="eastAsia"/>
          <w:sz w:val="21"/>
          <w:szCs w:val="21"/>
          <w:lang w:eastAsia="zh-CN" w:bidi="bo-CN"/>
        </w:rPr>
        <w:t xml:space="preserve">　</w:t>
      </w:r>
      <w:bookmarkStart w:id="48" w:name="_Hlk197593368"/>
      <w:r w:rsidR="00B54301" w:rsidRPr="00710CB3">
        <w:rPr>
          <w:rFonts w:ascii="ＭＳ ゴシック" w:eastAsia="ＭＳ ゴシック" w:hAnsi="ＭＳ ゴシック" w:cs="ＭＳ Ｐゴシック" w:hint="eastAsia"/>
          <w:sz w:val="21"/>
          <w:szCs w:val="21"/>
          <w:lang w:eastAsia="zh-CN" w:bidi="bo-CN"/>
        </w:rPr>
        <w:t xml:space="preserve"> </w:t>
      </w:r>
      <w:r w:rsidRPr="00710CB3">
        <w:rPr>
          <w:rFonts w:ascii="ＭＳ ゴシック" w:eastAsia="ＭＳ ゴシック" w:hAnsi="ＭＳ ゴシック" w:cs="ＭＳ Ｐゴシック" w:hint="eastAsia"/>
          <w:sz w:val="21"/>
          <w:szCs w:val="21"/>
          <w:lang w:bidi="bo-CN"/>
        </w:rPr>
        <w:t>┌</w:t>
      </w:r>
      <w:r w:rsidR="00AA32F6" w:rsidRPr="00710CB3">
        <w:rPr>
          <w:rFonts w:ascii="ＭＳ ゴシック" w:eastAsia="ＭＳ ゴシック" w:hAnsi="ＭＳ ゴシック" w:cs="ＭＳ Ｐゴシック"/>
          <w:sz w:val="21"/>
          <w:szCs w:val="21"/>
          <w:lang w:bidi="bo-CN"/>
        </w:rPr>
        <w:t>――→</w:t>
      </w:r>
      <w:r w:rsidR="001631BD" w:rsidRPr="00710CB3">
        <w:rPr>
          <w:rFonts w:ascii="ＭＳ ゴシック" w:eastAsia="ＭＳ ゴシック" w:hAnsi="ＭＳ ゴシック" w:cs="ＭＳ Ｐゴシック"/>
          <w:sz w:val="21"/>
          <w:szCs w:val="21"/>
          <w:lang w:bidi="bo-CN"/>
        </w:rPr>
        <w:t>-p -t -k</w:t>
      </w:r>
      <w:r w:rsidR="00B16BFF" w:rsidRPr="00710CB3">
        <w:rPr>
          <w:rFonts w:ascii="ＭＳ ゴシック" w:eastAsia="ＭＳ ゴシック" w:hAnsi="ＭＳ ゴシック" w:cs="ＭＳ Ｐゴシック"/>
          <w:sz w:val="21"/>
          <w:szCs w:val="21"/>
          <w:lang w:bidi="bo-CN"/>
        </w:rPr>
        <w:t>―</w:t>
      </w:r>
      <w:r w:rsidR="004C78D4" w:rsidRPr="00710CB3">
        <w:rPr>
          <w:rFonts w:ascii="ＭＳ ゴシック" w:eastAsia="ＭＳ ゴシック" w:hAnsi="ＭＳ ゴシック" w:cs="ＭＳ Ｐゴシック"/>
          <w:sz w:val="21"/>
          <w:szCs w:val="21"/>
          <w:lang w:bidi="bo-CN"/>
        </w:rPr>
        <w:t>―</w:t>
      </w:r>
      <w:r w:rsidR="001631BD" w:rsidRPr="00710CB3">
        <w:rPr>
          <w:rFonts w:ascii="ＭＳ ゴシック" w:eastAsia="ＭＳ ゴシック" w:hAnsi="ＭＳ ゴシック" w:cs="ＭＳ Ｐゴシック"/>
          <w:sz w:val="21"/>
          <w:szCs w:val="21"/>
          <w:lang w:bidi="bo-CN"/>
        </w:rPr>
        <w:t>┤</w:t>
      </w:r>
    </w:p>
    <w:p w14:paraId="540165A4" w14:textId="7C5FFB69" w:rsidR="000C4507" w:rsidRPr="00710CB3" w:rsidRDefault="0074438D" w:rsidP="001631BD">
      <w:pPr>
        <w:ind w:firstLineChars="100" w:firstLine="210"/>
        <w:contextualSpacing/>
        <w:rPr>
          <w:rFonts w:ascii="ＭＳ ゴシック" w:eastAsia="ＭＳ ゴシック" w:hAnsi="ＭＳ ゴシック" w:cs="ＭＳ Ｐゴシック"/>
          <w:sz w:val="21"/>
          <w:szCs w:val="21"/>
          <w:lang w:eastAsia="zh-CN" w:bidi="bo-CN"/>
        </w:rPr>
      </w:pPr>
      <w:r w:rsidRPr="00710CB3">
        <w:rPr>
          <w:rFonts w:ascii="ＭＳ ゴシック" w:eastAsia="ＭＳ ゴシック" w:hAnsi="ＭＳ ゴシック" w:cs="ＭＳ Ｐゴシック"/>
          <w:sz w:val="21"/>
          <w:szCs w:val="21"/>
          <w:lang w:eastAsia="zh-CN" w:bidi="bo-CN"/>
        </w:rPr>
        <w:t>*-p *-t *-k┤</w:t>
      </w:r>
      <w:r w:rsidR="000C4507" w:rsidRPr="00710CB3">
        <w:rPr>
          <w:rFonts w:ascii="ＭＳ ゴシック" w:eastAsia="ＭＳ ゴシック" w:hAnsi="ＭＳ ゴシック" w:cs="ＭＳ Ｐゴシック" w:hint="eastAsia"/>
          <w:sz w:val="21"/>
          <w:szCs w:val="21"/>
          <w:lang w:eastAsia="zh-CN" w:bidi="bo-CN"/>
        </w:rPr>
        <w:t xml:space="preserve">　　　　　</w:t>
      </w:r>
      <w:r w:rsidR="00C90EBC" w:rsidRPr="00710CB3">
        <w:rPr>
          <w:rFonts w:ascii="ＭＳ ゴシック" w:eastAsia="ＭＳ ゴシック" w:hAnsi="ＭＳ ゴシック" w:cs="ＭＳ Ｐゴシック" w:hint="eastAsia"/>
          <w:sz w:val="21"/>
          <w:szCs w:val="21"/>
          <w:lang w:eastAsia="zh-CN" w:bidi="bo-CN"/>
        </w:rPr>
        <w:t xml:space="preserve">　</w:t>
      </w:r>
      <w:r w:rsidR="000C4507" w:rsidRPr="00710CB3">
        <w:rPr>
          <w:rFonts w:ascii="ＭＳ ゴシック" w:eastAsia="ＭＳ ゴシック" w:hAnsi="ＭＳ ゴシック" w:cs="ＭＳ Ｐゴシック" w:hint="eastAsia"/>
          <w:sz w:val="21"/>
          <w:szCs w:val="21"/>
          <w:lang w:eastAsia="zh-CN" w:bidi="bo-CN"/>
        </w:rPr>
        <w:t xml:space="preserve">　　　</w:t>
      </w:r>
      <w:r w:rsidR="000C4507" w:rsidRPr="00710CB3">
        <w:rPr>
          <w:rFonts w:ascii="ＭＳ ゴシック" w:eastAsia="ＭＳ ゴシック" w:hAnsi="ＭＳ ゴシック" w:cs="ＭＳ Ｐゴシック"/>
          <w:sz w:val="21"/>
          <w:szCs w:val="21"/>
          <w:lang w:eastAsia="zh-CN" w:bidi="bo-CN"/>
        </w:rPr>
        <w:t>└</w:t>
      </w:r>
      <w:r w:rsidR="00875CB0" w:rsidRPr="00710CB3">
        <w:rPr>
          <w:rFonts w:ascii="ＭＳ ゴシック" w:eastAsia="ＭＳ ゴシック" w:hAnsi="ＭＳ ゴシック" w:cs="ＭＳ Ｐゴシック"/>
          <w:sz w:val="21"/>
          <w:szCs w:val="21"/>
          <w:lang w:eastAsia="zh-CN" w:bidi="bo-CN"/>
        </w:rPr>
        <w:t>―</w:t>
      </w:r>
      <w:r w:rsidR="000C4507" w:rsidRPr="00710CB3">
        <w:rPr>
          <w:rFonts w:ascii="ＭＳ ゴシック" w:eastAsia="ＭＳ ゴシック" w:hAnsi="ＭＳ ゴシック" w:cs="ＭＳ Ｐゴシック"/>
          <w:sz w:val="21"/>
          <w:szCs w:val="21"/>
          <w:lang w:eastAsia="zh-CN" w:bidi="bo-CN"/>
        </w:rPr>
        <w:t>→</w:t>
      </w:r>
      <w:r w:rsidR="00BB6FBC" w:rsidRPr="00710CB3">
        <w:rPr>
          <w:rFonts w:ascii="ＭＳ ゴシック" w:eastAsia="ＭＳ ゴシック" w:hAnsi="ＭＳ ゴシック" w:cs="ＭＳ Ｐゴシック" w:hint="eastAsia"/>
          <w:sz w:val="21"/>
          <w:szCs w:val="21"/>
          <w:lang w:eastAsia="zh-CN" w:bidi="bo-CN"/>
        </w:rPr>
        <w:t>吴</w:t>
      </w:r>
      <w:r w:rsidR="0070365F" w:rsidRPr="00710CB3">
        <w:rPr>
          <w:rFonts w:ascii="Microsoft YaHei" w:eastAsia="Microsoft YaHei" w:hAnsi="Microsoft YaHei" w:cs="Microsoft YaHei" w:hint="eastAsia"/>
          <w:sz w:val="21"/>
          <w:szCs w:val="21"/>
          <w:lang w:eastAsia="zh-CN" w:bidi="bo-CN"/>
        </w:rPr>
        <w:t>语</w:t>
      </w:r>
      <w:r w:rsidR="001E3579" w:rsidRPr="00710CB3">
        <w:rPr>
          <w:rFonts w:ascii="ＭＳ ゴシック" w:eastAsia="ＭＳ ゴシック" w:hAnsi="ＭＳ ゴシック" w:cs="ＭＳ Ｐゴシック" w:hint="eastAsia"/>
          <w:sz w:val="21"/>
          <w:szCs w:val="21"/>
          <w:lang w:eastAsia="zh-CN" w:bidi="bo-CN"/>
        </w:rPr>
        <w:t xml:space="preserve"> </w:t>
      </w:r>
      <w:r w:rsidR="000C4507" w:rsidRPr="00710CB3">
        <w:rPr>
          <w:rFonts w:ascii="ＭＳ ゴシック" w:eastAsia="ＭＳ ゴシック" w:hAnsi="ＭＳ ゴシック" w:cs="ＭＳ Ｐゴシック" w:hint="eastAsia"/>
          <w:sz w:val="21"/>
          <w:szCs w:val="21"/>
          <w:lang w:eastAsia="zh-CN" w:bidi="bo-CN"/>
        </w:rPr>
        <w:t>-</w:t>
      </w:r>
      <w:r w:rsidR="000C4507" w:rsidRPr="00710CB3">
        <w:rPr>
          <w:rFonts w:ascii="ＭＳ ゴシック" w:eastAsia="ＭＳ ゴシック" w:hAnsi="ＭＳ ゴシック" w:cs="ＭＳ Ｐゴシック"/>
          <w:sz w:val="21"/>
          <w:szCs w:val="21"/>
          <w:vertAlign w:val="superscript"/>
          <w:lang w:eastAsia="zh-CN" w:bidi="bo-CN"/>
        </w:rPr>
        <w:t>ʔ</w:t>
      </w:r>
      <w:r w:rsidR="00EF5F8C" w:rsidRPr="00710CB3">
        <w:rPr>
          <w:rFonts w:ascii="ＭＳ ゴシック" w:eastAsia="ＭＳ ゴシック" w:hAnsi="ＭＳ ゴシック" w:cs="ＭＳ Ｐゴシック" w:hint="eastAsia"/>
          <w:sz w:val="21"/>
          <w:szCs w:val="21"/>
          <w:lang w:eastAsia="zh-CN" w:bidi="bo-CN"/>
        </w:rPr>
        <w:t>（筆者注：声門閉鎖音/</w:t>
      </w:r>
      <w:r w:rsidR="00EF5F8C" w:rsidRPr="00710CB3">
        <w:rPr>
          <w:rFonts w:ascii="ＭＳ ゴシック" w:eastAsia="ＭＳ ゴシック" w:hAnsi="ＭＳ ゴシック" w:cs="ＭＳ Ｐゴシック"/>
          <w:sz w:val="21"/>
          <w:szCs w:val="21"/>
          <w:vertAlign w:val="superscript"/>
          <w:lang w:eastAsia="zh-CN" w:bidi="bo-CN"/>
        </w:rPr>
        <w:t>ʔ</w:t>
      </w:r>
      <w:r w:rsidR="00EF5F8C" w:rsidRPr="00710CB3">
        <w:rPr>
          <w:rFonts w:ascii="ＭＳ ゴシック" w:eastAsia="ＭＳ ゴシック" w:hAnsi="ＭＳ ゴシック" w:cs="ＭＳ Ｐゴシック" w:hint="eastAsia"/>
          <w:sz w:val="21"/>
          <w:szCs w:val="21"/>
          <w:lang w:eastAsia="zh-CN" w:bidi="bo-CN"/>
        </w:rPr>
        <w:t>/）</w:t>
      </w:r>
    </w:p>
    <w:p w14:paraId="269A112A" w14:textId="3D308B6E" w:rsidR="00316488" w:rsidRPr="00710CB3" w:rsidRDefault="00316488" w:rsidP="00384989">
      <w:pPr>
        <w:ind w:firstLineChars="100" w:firstLine="210"/>
        <w:contextualSpacing/>
        <w:rPr>
          <w:rFonts w:ascii="ＭＳ ゴシック" w:eastAsia="ＭＳ ゴシック" w:hAnsi="ＭＳ ゴシック" w:cs="ＭＳ Ｐゴシック"/>
          <w:sz w:val="21"/>
          <w:szCs w:val="21"/>
          <w:lang w:bidi="bo-CN"/>
        </w:rPr>
      </w:pPr>
      <w:r w:rsidRPr="00710CB3">
        <w:rPr>
          <w:rFonts w:ascii="ＭＳ ゴシック" w:eastAsia="ＭＳ ゴシック" w:hAnsi="ＭＳ ゴシック" w:cs="ＭＳ Ｐゴシック" w:hint="eastAsia"/>
          <w:sz w:val="21"/>
          <w:szCs w:val="21"/>
          <w:lang w:eastAsia="zh-CN" w:bidi="bo-CN"/>
        </w:rPr>
        <w:t xml:space="preserve">　　　　　</w:t>
      </w:r>
      <w:r w:rsidR="00B54301" w:rsidRPr="00710CB3">
        <w:rPr>
          <w:rFonts w:ascii="ＭＳ ゴシック" w:eastAsia="ＭＳ ゴシック" w:hAnsi="ＭＳ ゴシック" w:cs="ＭＳ Ｐゴシック" w:hint="eastAsia"/>
          <w:sz w:val="21"/>
          <w:szCs w:val="21"/>
          <w:lang w:eastAsia="zh-CN" w:bidi="bo-CN"/>
        </w:rPr>
        <w:t xml:space="preserve"> </w:t>
      </w:r>
      <w:r w:rsidR="00BF2006" w:rsidRPr="00710CB3">
        <w:rPr>
          <w:rFonts w:ascii="ＭＳ ゴシック" w:eastAsia="ＭＳ ゴシック" w:hAnsi="ＭＳ ゴシック" w:cs="ＭＳ Ｐゴシック" w:hint="eastAsia"/>
          <w:sz w:val="21"/>
          <w:szCs w:val="21"/>
          <w:lang w:bidi="bo-CN"/>
        </w:rPr>
        <w:t>└</w:t>
      </w:r>
      <w:r w:rsidR="00AA32F6" w:rsidRPr="00710CB3">
        <w:rPr>
          <w:rFonts w:ascii="ＭＳ ゴシック" w:eastAsia="ＭＳ ゴシック" w:hAnsi="ＭＳ ゴシック" w:cs="ＭＳ Ｐゴシック"/>
          <w:sz w:val="21"/>
          <w:szCs w:val="21"/>
          <w:lang w:bidi="bo-CN"/>
        </w:rPr>
        <w:t>――→</w:t>
      </w:r>
      <w:r w:rsidR="003D5895" w:rsidRPr="00710CB3">
        <w:rPr>
          <w:rFonts w:ascii="ＭＳ ゴシック" w:eastAsia="ＭＳ ゴシック" w:hAnsi="ＭＳ ゴシック" w:cs="ＭＳ Ｐゴシック"/>
          <w:sz w:val="21"/>
          <w:szCs w:val="21"/>
          <w:lang w:bidi="bo-CN"/>
        </w:rPr>
        <w:t>-b -d</w:t>
      </w:r>
      <w:r w:rsidR="006E2E8E" w:rsidRPr="00710CB3">
        <w:rPr>
          <w:rFonts w:ascii="ＭＳ ゴシック" w:eastAsia="ＭＳ ゴシック" w:hAnsi="ＭＳ ゴシック" w:cs="ＭＳ Ｐゴシック" w:hint="eastAsia"/>
          <w:sz w:val="21"/>
          <w:szCs w:val="21"/>
          <w:lang w:bidi="bo-CN"/>
        </w:rPr>
        <w:t>(-r)</w:t>
      </w:r>
      <w:r w:rsidR="003D5895" w:rsidRPr="00710CB3">
        <w:rPr>
          <w:rFonts w:ascii="ＭＳ ゴシック" w:eastAsia="ＭＳ ゴシック" w:hAnsi="ＭＳ ゴシック" w:cs="ＭＳ Ｐゴシック"/>
          <w:sz w:val="21"/>
          <w:szCs w:val="21"/>
          <w:lang w:bidi="bo-CN"/>
        </w:rPr>
        <w:t xml:space="preserve"> -g＞-β </w:t>
      </w:r>
      <w:r w:rsidR="006E2E8E" w:rsidRPr="00710CB3">
        <w:rPr>
          <w:rFonts w:ascii="ＭＳ ゴシック" w:eastAsia="ＭＳ ゴシック" w:hAnsi="ＭＳ ゴシック" w:cs="ＭＳ Ｐゴシック" w:hint="eastAsia"/>
          <w:sz w:val="21"/>
          <w:szCs w:val="21"/>
          <w:lang w:bidi="bo-CN"/>
        </w:rPr>
        <w:t>-</w:t>
      </w:r>
      <w:r w:rsidR="003D5895" w:rsidRPr="00710CB3">
        <w:rPr>
          <w:rFonts w:ascii="ＭＳ ゴシック" w:eastAsia="ＭＳ ゴシック" w:hAnsi="ＭＳ ゴシック" w:cs="ＭＳ Ｐゴシック"/>
          <w:sz w:val="21"/>
          <w:szCs w:val="21"/>
          <w:lang w:bidi="bo-CN"/>
        </w:rPr>
        <w:t>ð</w:t>
      </w:r>
      <w:r w:rsidR="006E2E8E" w:rsidRPr="00710CB3">
        <w:rPr>
          <w:rFonts w:ascii="ＭＳ ゴシック" w:eastAsia="ＭＳ ゴシック" w:hAnsi="ＭＳ ゴシック" w:cs="ＭＳ Ｐゴシック" w:hint="eastAsia"/>
          <w:sz w:val="21"/>
          <w:szCs w:val="21"/>
          <w:lang w:bidi="bo-CN"/>
        </w:rPr>
        <w:t>(-r)</w:t>
      </w:r>
      <w:r w:rsidR="003D5895" w:rsidRPr="00710CB3">
        <w:rPr>
          <w:rFonts w:ascii="ＭＳ ゴシック" w:eastAsia="ＭＳ ゴシック" w:hAnsi="ＭＳ ゴシック" w:cs="ＭＳ Ｐゴシック"/>
          <w:sz w:val="21"/>
          <w:szCs w:val="21"/>
          <w:lang w:bidi="bo-CN"/>
        </w:rPr>
        <w:t xml:space="preserve"> -ɣ＞</w:t>
      </w:r>
      <w:r w:rsidR="006E2E8E" w:rsidRPr="00710CB3">
        <w:rPr>
          <w:rFonts w:ascii="ＭＳ ゴシック" w:eastAsia="ＭＳ ゴシック" w:hAnsi="ＭＳ ゴシック" w:cs="ＭＳ Ｐゴシック"/>
          <w:sz w:val="21"/>
          <w:szCs w:val="21"/>
          <w:lang w:bidi="bo-CN"/>
        </w:rPr>
        <w:t>→</w:t>
      </w:r>
      <w:r w:rsidR="006E2E8E" w:rsidRPr="00710CB3">
        <w:rPr>
          <w:rFonts w:ascii="ＭＳ ゴシック" w:eastAsia="ＭＳ ゴシック" w:hAnsi="ＭＳ ゴシック" w:cs="ＭＳ Ｐゴシック" w:hint="eastAsia"/>
          <w:sz w:val="21"/>
          <w:szCs w:val="21"/>
          <w:lang w:bidi="bo-CN"/>
        </w:rPr>
        <w:t>官</w:t>
      </w:r>
      <w:r w:rsidR="001C52BC" w:rsidRPr="00710CB3">
        <w:rPr>
          <w:rFonts w:ascii="Microsoft YaHei" w:eastAsia="Microsoft YaHei" w:hAnsi="Microsoft YaHei" w:cs="Microsoft YaHei" w:hint="eastAsia"/>
          <w:sz w:val="21"/>
          <w:szCs w:val="21"/>
          <w:lang w:bidi="bo-CN"/>
        </w:rPr>
        <w:t>话</w:t>
      </w:r>
      <w:r w:rsidR="006E2E8E" w:rsidRPr="00710CB3">
        <w:rPr>
          <w:rFonts w:ascii="ＭＳ ゴシック" w:eastAsia="ＭＳ ゴシック" w:hAnsi="ＭＳ ゴシック" w:cs="ＭＳ Ｐゴシック" w:hint="eastAsia"/>
          <w:sz w:val="21"/>
          <w:szCs w:val="21"/>
          <w:lang w:bidi="bo-CN"/>
        </w:rPr>
        <w:t>、西北方言等</w:t>
      </w:r>
    </w:p>
    <w:bookmarkEnd w:id="43"/>
    <w:bookmarkEnd w:id="48"/>
    <w:p w14:paraId="79C417CD" w14:textId="77777777" w:rsidR="00625890" w:rsidRDefault="00625890" w:rsidP="00625890">
      <w:pPr>
        <w:ind w:firstLineChars="100" w:firstLine="240"/>
        <w:contextualSpacing/>
        <w:rPr>
          <w:rFonts w:ascii="ＭＳ ゴシック" w:eastAsia="ＭＳ ゴシック" w:hAnsi="ＭＳ ゴシック" w:cs="ＭＳ Ｐゴシック"/>
          <w:sz w:val="24"/>
          <w:szCs w:val="24"/>
          <w:lang w:bidi="bo-CN"/>
        </w:rPr>
      </w:pPr>
    </w:p>
    <w:p w14:paraId="0692F7EB" w14:textId="0AAE8BE1" w:rsidR="00217950" w:rsidRDefault="00B26A22" w:rsidP="00B26A22">
      <w:pPr>
        <w:ind w:firstLineChars="200" w:firstLine="480"/>
        <w:contextualSpacing/>
        <w:rPr>
          <w:rFonts w:ascii="ＭＳ ゴシック" w:eastAsia="ＭＳ ゴシック" w:hAnsi="ＭＳ ゴシック" w:cs="ＭＳ Ｐゴシック"/>
          <w:sz w:val="24"/>
          <w:szCs w:val="24"/>
          <w:lang w:bidi="bo-CN"/>
        </w:rPr>
      </w:pPr>
      <w:r>
        <w:rPr>
          <w:rFonts w:ascii="ＭＳ ゴシック" w:eastAsia="ＭＳ ゴシック" w:hAnsi="ＭＳ ゴシック" w:cs="ＭＳ Ｐゴシック" w:hint="eastAsia"/>
          <w:sz w:val="24"/>
          <w:szCs w:val="24"/>
          <w:lang w:bidi="bo-CN"/>
        </w:rPr>
        <w:t>また</w:t>
      </w:r>
      <w:bookmarkStart w:id="49" w:name="_Hlk207349972"/>
      <w:r w:rsidR="00A21DAD">
        <w:rPr>
          <w:rFonts w:ascii="ＭＳ ゴシック" w:eastAsia="ＭＳ ゴシック" w:hAnsi="ＭＳ ゴシック" w:cs="ＭＳ Ｐゴシック" w:hint="eastAsia"/>
          <w:sz w:val="24"/>
          <w:szCs w:val="24"/>
          <w:lang w:bidi="bo-CN"/>
        </w:rPr>
        <w:t>有坂氏</w:t>
      </w:r>
      <w:r w:rsidR="00425AFE">
        <w:rPr>
          <w:rFonts w:ascii="ＭＳ ゴシック" w:eastAsia="ＭＳ ゴシック" w:hAnsi="ＭＳ ゴシック" w:cs="ＭＳ Ｐゴシック" w:hint="eastAsia"/>
          <w:sz w:val="24"/>
          <w:szCs w:val="24"/>
          <w:lang w:bidi="bo-CN"/>
        </w:rPr>
        <w:t>は</w:t>
      </w:r>
      <w:r w:rsidR="005C72A9" w:rsidRPr="00E6395D">
        <w:rPr>
          <w:rFonts w:ascii="ＭＳ ゴシック" w:eastAsia="ＭＳ ゴシック" w:hAnsi="ＭＳ ゴシック" w:cs="ＭＳ Ｐゴシック"/>
          <w:sz w:val="24"/>
          <w:szCs w:val="24"/>
          <w:lang w:bidi="bo-CN"/>
        </w:rPr>
        <w:t>入声</w:t>
      </w:r>
      <w:bookmarkEnd w:id="49"/>
      <w:r w:rsidR="00184CB9">
        <w:rPr>
          <w:rFonts w:ascii="ＭＳ ゴシック" w:eastAsia="ＭＳ ゴシック" w:hAnsi="ＭＳ ゴシック" w:cs="ＭＳ Ｐゴシック" w:hint="eastAsia"/>
          <w:sz w:val="24"/>
          <w:szCs w:val="24"/>
          <w:lang w:bidi="bo-CN"/>
        </w:rPr>
        <w:t>韻尾の変化にたいして</w:t>
      </w:r>
      <w:r w:rsidR="00B14DB2">
        <w:rPr>
          <w:rFonts w:ascii="ＭＳ ゴシック" w:eastAsia="ＭＳ ゴシック" w:hAnsi="ＭＳ ゴシック" w:cs="ＭＳ Ｐゴシック" w:hint="eastAsia"/>
          <w:sz w:val="24"/>
          <w:szCs w:val="24"/>
          <w:lang w:bidi="bo-CN"/>
        </w:rPr>
        <w:t>、</w:t>
      </w:r>
      <w:r w:rsidR="00217950">
        <w:rPr>
          <w:rFonts w:ascii="ＭＳ ゴシック" w:eastAsia="ＭＳ ゴシック" w:hAnsi="ＭＳ ゴシック" w:cs="ＭＳ Ｐゴシック" w:hint="eastAsia"/>
          <w:sz w:val="24"/>
          <w:szCs w:val="24"/>
          <w:lang w:bidi="bo-CN"/>
        </w:rPr>
        <w:t>次のように考えられ</w:t>
      </w:r>
      <w:r w:rsidR="00184CB9">
        <w:rPr>
          <w:rFonts w:ascii="ＭＳ ゴシック" w:eastAsia="ＭＳ ゴシック" w:hAnsi="ＭＳ ゴシック" w:cs="ＭＳ Ｐゴシック" w:hint="eastAsia"/>
          <w:sz w:val="24"/>
          <w:szCs w:val="24"/>
          <w:lang w:bidi="bo-CN"/>
        </w:rPr>
        <w:t>ました</w:t>
      </w:r>
      <w:bookmarkStart w:id="50" w:name="_Hlk202037012"/>
      <w:r w:rsidR="00D550D4" w:rsidRPr="00D550D4">
        <w:rPr>
          <w:rFonts w:ascii="ＭＳ ゴシック" w:eastAsia="ＭＳ ゴシック" w:hAnsi="ＭＳ ゴシック" w:cs="ＭＳ Ｐゴシック"/>
          <w:sz w:val="24"/>
          <w:szCs w:val="24"/>
          <w:vertAlign w:val="superscript"/>
          <w:lang w:bidi="bo-CN"/>
        </w:rPr>
        <w:t>注</w:t>
      </w:r>
      <w:r w:rsidR="00042D95">
        <w:rPr>
          <w:rFonts w:ascii="ＭＳ ゴシック" w:eastAsia="ＭＳ ゴシック" w:hAnsi="ＭＳ ゴシック" w:cs="ＭＳ Ｐゴシック" w:hint="eastAsia"/>
          <w:sz w:val="24"/>
          <w:szCs w:val="24"/>
          <w:vertAlign w:val="superscript"/>
          <w:lang w:bidi="bo-CN"/>
        </w:rPr>
        <w:t>8</w:t>
      </w:r>
      <w:r w:rsidR="00D550D4" w:rsidRPr="00D550D4">
        <w:rPr>
          <w:rFonts w:ascii="ＭＳ ゴシック" w:eastAsia="ＭＳ ゴシック" w:hAnsi="ＭＳ ゴシック" w:cs="ＭＳ Ｐゴシック"/>
          <w:sz w:val="24"/>
          <w:szCs w:val="24"/>
          <w:lang w:bidi="bo-CN"/>
        </w:rPr>
        <w:t>。</w:t>
      </w:r>
      <w:r w:rsidR="00217950">
        <w:rPr>
          <w:rFonts w:ascii="ＭＳ ゴシック" w:eastAsia="ＭＳ ゴシック" w:hAnsi="ＭＳ ゴシック" w:cs="ＭＳ Ｐゴシック" w:hint="eastAsia"/>
          <w:sz w:val="24"/>
          <w:szCs w:val="24"/>
          <w:lang w:bidi="bo-CN"/>
        </w:rPr>
        <w:t>（</w:t>
      </w:r>
      <w:r w:rsidR="00217950" w:rsidRPr="00F43735">
        <w:rPr>
          <w:rFonts w:ascii="ＭＳ ゴシック" w:eastAsia="ＭＳ ゴシック" w:hAnsi="ＭＳ ゴシック" w:cs="ＭＳ Ｐゴシック"/>
          <w:sz w:val="24"/>
          <w:szCs w:val="24"/>
          <w:lang w:bidi="bo-CN"/>
        </w:rPr>
        <w:t>有坂　昭和32：</w:t>
      </w:r>
      <w:r w:rsidR="00217950">
        <w:rPr>
          <w:rFonts w:ascii="ＭＳ ゴシック" w:eastAsia="ＭＳ ゴシック" w:hAnsi="ＭＳ ゴシック" w:cs="ＭＳ Ｐゴシック" w:hint="eastAsia"/>
          <w:sz w:val="24"/>
          <w:szCs w:val="24"/>
          <w:lang w:bidi="bo-CN"/>
        </w:rPr>
        <w:t>3</w:t>
      </w:r>
      <w:r w:rsidR="00217950" w:rsidRPr="00F43735">
        <w:rPr>
          <w:rFonts w:ascii="ＭＳ ゴシック" w:eastAsia="ＭＳ ゴシック" w:hAnsi="ＭＳ ゴシック" w:cs="ＭＳ Ｐゴシック"/>
          <w:sz w:val="24"/>
          <w:szCs w:val="24"/>
          <w:lang w:bidi="bo-CN"/>
        </w:rPr>
        <w:t>0</w:t>
      </w:r>
      <w:r w:rsidR="00217950">
        <w:rPr>
          <w:rFonts w:ascii="ＭＳ ゴシック" w:eastAsia="ＭＳ ゴシック" w:hAnsi="ＭＳ ゴシック" w:cs="ＭＳ Ｐゴシック" w:hint="eastAsia"/>
          <w:sz w:val="24"/>
          <w:szCs w:val="24"/>
          <w:lang w:bidi="bo-CN"/>
        </w:rPr>
        <w:t>5-6</w:t>
      </w:r>
      <w:r w:rsidR="00217950" w:rsidRPr="00F43735">
        <w:rPr>
          <w:rFonts w:ascii="ＭＳ ゴシック" w:eastAsia="ＭＳ ゴシック" w:hAnsi="ＭＳ ゴシック" w:cs="ＭＳ Ｐゴシック"/>
          <w:sz w:val="24"/>
          <w:szCs w:val="24"/>
          <w:lang w:bidi="bo-CN"/>
        </w:rPr>
        <w:t>）</w:t>
      </w:r>
      <w:r w:rsidR="00217950">
        <w:rPr>
          <w:rFonts w:ascii="ＭＳ ゴシック" w:eastAsia="ＭＳ ゴシック" w:hAnsi="ＭＳ ゴシック" w:cs="ＭＳ Ｐゴシック" w:hint="eastAsia"/>
          <w:sz w:val="24"/>
          <w:szCs w:val="24"/>
          <w:lang w:bidi="bo-CN"/>
        </w:rPr>
        <w:t>。</w:t>
      </w:r>
    </w:p>
    <w:bookmarkEnd w:id="50"/>
    <w:p w14:paraId="4F3D9A4F" w14:textId="77777777" w:rsidR="00217950" w:rsidRDefault="00217950" w:rsidP="00217950">
      <w:pPr>
        <w:ind w:firstLineChars="100" w:firstLine="240"/>
        <w:contextualSpacing/>
        <w:rPr>
          <w:rFonts w:ascii="ＭＳ ゴシック" w:eastAsia="ＭＳ ゴシック" w:hAnsi="ＭＳ ゴシック" w:cs="ＭＳ Ｐゴシック"/>
          <w:sz w:val="24"/>
          <w:szCs w:val="24"/>
          <w:lang w:bidi="bo-CN"/>
        </w:rPr>
      </w:pPr>
    </w:p>
    <w:p w14:paraId="5BEED20C" w14:textId="77777777" w:rsidR="00A51BFB" w:rsidRDefault="00217950" w:rsidP="00217950">
      <w:pPr>
        <w:ind w:leftChars="100" w:left="220"/>
        <w:contextualSpacing/>
        <w:rPr>
          <w:rFonts w:ascii="ＭＳ ゴシック" w:eastAsia="ＭＳ ゴシック" w:hAnsi="ＭＳ ゴシック" w:cs="ＭＳ Ｐゴシック"/>
          <w:sz w:val="21"/>
          <w:szCs w:val="21"/>
          <w:lang w:bidi="bo-CN"/>
        </w:rPr>
      </w:pPr>
      <w:r w:rsidRPr="00B004B1">
        <w:rPr>
          <w:rFonts w:ascii="ＭＳ ゴシック" w:eastAsia="ＭＳ ゴシック" w:hAnsi="ＭＳ ゴシック" w:cs="ＭＳ Ｐゴシック"/>
          <w:sz w:val="21"/>
          <w:szCs w:val="21"/>
          <w:lang w:bidi="bo-CN"/>
        </w:rPr>
        <w:t>「</w:t>
      </w:r>
      <w:r w:rsidR="00CD072D">
        <w:rPr>
          <w:rFonts w:ascii="ＭＳ ゴシック" w:eastAsia="ＭＳ ゴシック" w:hAnsi="ＭＳ ゴシック" w:cs="ＭＳ Ｐゴシック" w:hint="eastAsia"/>
          <w:sz w:val="21"/>
          <w:szCs w:val="21"/>
          <w:lang w:bidi="bo-CN"/>
        </w:rPr>
        <w:t>（二）</w:t>
      </w:r>
      <w:r w:rsidR="00435557">
        <w:rPr>
          <w:rFonts w:ascii="ＭＳ ゴシック" w:eastAsia="ＭＳ ゴシック" w:hAnsi="ＭＳ ゴシック" w:cs="ＭＳ Ｐゴシック" w:hint="eastAsia"/>
          <w:sz w:val="21"/>
          <w:szCs w:val="21"/>
          <w:lang w:bidi="bo-CN"/>
        </w:rPr>
        <w:t xml:space="preserve">　</w:t>
      </w:r>
      <w:r w:rsidR="00435557" w:rsidRPr="00435557">
        <w:rPr>
          <w:rFonts w:ascii="ＭＳ ゴシック" w:eastAsia="ＭＳ ゴシック" w:hAnsi="ＭＳ ゴシック" w:cs="ＭＳ Ｐゴシック"/>
          <w:sz w:val="21"/>
          <w:szCs w:val="21"/>
          <w:lang w:bidi="bo-CN"/>
        </w:rPr>
        <w:t>入聲</w:t>
      </w:r>
      <w:r w:rsidR="003F592C">
        <w:rPr>
          <w:rFonts w:ascii="ＭＳ ゴシック" w:eastAsia="ＭＳ ゴシック" w:hAnsi="ＭＳ ゴシック" w:cs="ＭＳ Ｐゴシック" w:hint="eastAsia"/>
          <w:sz w:val="21"/>
          <w:szCs w:val="21"/>
          <w:lang w:bidi="bo-CN"/>
        </w:rPr>
        <w:t>の</w:t>
      </w:r>
      <w:r w:rsidR="00435557" w:rsidRPr="00435557">
        <w:rPr>
          <w:rFonts w:ascii="ＭＳ ゴシック" w:eastAsia="ＭＳ ゴシック" w:hAnsi="ＭＳ ゴシック" w:cs="ＭＳ Ｐゴシック"/>
          <w:sz w:val="21"/>
          <w:szCs w:val="21"/>
          <w:lang w:bidi="bo-CN"/>
        </w:rPr>
        <w:t>韻尾</w:t>
      </w:r>
      <w:r w:rsidR="003F592C" w:rsidRPr="003F592C">
        <w:rPr>
          <w:rFonts w:ascii="ＭＳ ゴシック" w:eastAsia="ＭＳ ゴシック" w:hAnsi="ＭＳ ゴシック" w:cs="ＭＳ Ｐゴシック"/>
          <w:sz w:val="21"/>
          <w:szCs w:val="21"/>
          <w:lang w:bidi="bo-CN"/>
        </w:rPr>
        <w:t>p</w:t>
      </w:r>
      <w:r w:rsidR="003F592C">
        <w:rPr>
          <w:rFonts w:ascii="ＭＳ ゴシック" w:eastAsia="ＭＳ ゴシック" w:hAnsi="ＭＳ ゴシック" w:cs="ＭＳ Ｐゴシック" w:hint="eastAsia"/>
          <w:sz w:val="21"/>
          <w:szCs w:val="21"/>
          <w:lang w:bidi="bo-CN"/>
        </w:rPr>
        <w:t xml:space="preserve"> </w:t>
      </w:r>
      <w:r w:rsidR="003F592C" w:rsidRPr="003F592C">
        <w:rPr>
          <w:rFonts w:ascii="ＭＳ ゴシック" w:eastAsia="ＭＳ ゴシック" w:hAnsi="ＭＳ ゴシック" w:cs="ＭＳ Ｐゴシック"/>
          <w:sz w:val="21"/>
          <w:szCs w:val="21"/>
          <w:lang w:bidi="bo-CN"/>
        </w:rPr>
        <w:t>t</w:t>
      </w:r>
      <w:r w:rsidR="003F592C">
        <w:rPr>
          <w:rFonts w:ascii="ＭＳ ゴシック" w:eastAsia="ＭＳ ゴシック" w:hAnsi="ＭＳ ゴシック" w:cs="ＭＳ Ｐゴシック" w:hint="eastAsia"/>
          <w:sz w:val="21"/>
          <w:szCs w:val="21"/>
          <w:lang w:bidi="bo-CN"/>
        </w:rPr>
        <w:t xml:space="preserve"> </w:t>
      </w:r>
      <w:r w:rsidR="003F592C" w:rsidRPr="003F592C">
        <w:rPr>
          <w:rFonts w:ascii="ＭＳ ゴシック" w:eastAsia="ＭＳ ゴシック" w:hAnsi="ＭＳ ゴシック" w:cs="ＭＳ Ｐゴシック"/>
          <w:sz w:val="21"/>
          <w:szCs w:val="21"/>
          <w:lang w:bidi="bo-CN"/>
        </w:rPr>
        <w:t>k</w:t>
      </w:r>
      <w:r w:rsidR="003F592C">
        <w:rPr>
          <w:rFonts w:ascii="ＭＳ ゴシック" w:eastAsia="ＭＳ ゴシック" w:hAnsi="ＭＳ ゴシック" w:cs="ＭＳ Ｐゴシック" w:hint="eastAsia"/>
          <w:sz w:val="21"/>
          <w:szCs w:val="21"/>
          <w:lang w:bidi="bo-CN"/>
        </w:rPr>
        <w:t>は</w:t>
      </w:r>
      <w:r w:rsidR="000E72C2">
        <w:rPr>
          <w:rFonts w:ascii="ＭＳ ゴシック" w:eastAsia="ＭＳ ゴシック" w:hAnsi="ＭＳ ゴシック" w:cs="ＭＳ Ｐゴシック" w:hint="eastAsia"/>
          <w:sz w:val="21"/>
          <w:szCs w:val="21"/>
          <w:lang w:bidi="bo-CN"/>
        </w:rPr>
        <w:t>、現代支那</w:t>
      </w:r>
      <w:r w:rsidR="00C823AF">
        <w:rPr>
          <w:rFonts w:ascii="ＭＳ ゴシック" w:eastAsia="ＭＳ ゴシック" w:hAnsi="ＭＳ ゴシック" w:cs="ＭＳ Ｐゴシック" w:hint="eastAsia"/>
          <w:sz w:val="21"/>
          <w:szCs w:val="21"/>
          <w:lang w:bidi="bo-CN"/>
        </w:rPr>
        <w:t>北音では一般に消失して居り、</w:t>
      </w:r>
      <w:r w:rsidR="001944B1">
        <w:rPr>
          <w:rFonts w:ascii="ＭＳ ゴシック" w:eastAsia="ＭＳ ゴシック" w:hAnsi="ＭＳ ゴシック" w:cs="ＭＳ Ｐゴシック" w:hint="eastAsia"/>
          <w:sz w:val="21"/>
          <w:szCs w:val="21"/>
          <w:lang w:bidi="bo-CN"/>
        </w:rPr>
        <w:t>ただ南京官話や山西諸方言がその</w:t>
      </w:r>
      <w:r w:rsidR="00E16FE8">
        <w:rPr>
          <w:rFonts w:ascii="ＭＳ ゴシック" w:eastAsia="ＭＳ ゴシック" w:hAnsi="ＭＳ ゴシック" w:cs="ＭＳ Ｐゴシック" w:hint="eastAsia"/>
          <w:sz w:val="21"/>
          <w:szCs w:val="21"/>
          <w:lang w:bidi="bo-CN"/>
        </w:rPr>
        <w:t>位置</w:t>
      </w:r>
      <w:r w:rsidR="001944B1">
        <w:rPr>
          <w:rFonts w:ascii="ＭＳ ゴシック" w:eastAsia="ＭＳ ゴシック" w:hAnsi="ＭＳ ゴシック" w:cs="ＭＳ Ｐゴシック" w:hint="eastAsia"/>
          <w:sz w:val="21"/>
          <w:szCs w:val="21"/>
          <w:lang w:bidi="bo-CN"/>
        </w:rPr>
        <w:t>に聲門の閉鎖を持つて</w:t>
      </w:r>
      <w:r w:rsidR="00B32095">
        <w:rPr>
          <w:rFonts w:ascii="ＭＳ ゴシック" w:eastAsia="ＭＳ ゴシック" w:hAnsi="ＭＳ ゴシック" w:cs="ＭＳ Ｐゴシック" w:hint="eastAsia"/>
          <w:sz w:val="21"/>
          <w:szCs w:val="21"/>
          <w:lang w:bidi="bo-CN"/>
        </w:rPr>
        <w:t>ゐる</w:t>
      </w:r>
      <w:r w:rsidR="001944B1">
        <w:rPr>
          <w:rFonts w:ascii="ＭＳ ゴシック" w:eastAsia="ＭＳ ゴシック" w:hAnsi="ＭＳ ゴシック" w:cs="ＭＳ Ｐゴシック" w:hint="eastAsia"/>
          <w:sz w:val="21"/>
          <w:szCs w:val="21"/>
          <w:lang w:bidi="bo-CN"/>
        </w:rPr>
        <w:t>のみである。</w:t>
      </w:r>
      <w:r w:rsidRPr="00B004B1">
        <w:rPr>
          <w:rFonts w:ascii="ＭＳ ゴシック" w:eastAsia="ＭＳ ゴシック" w:hAnsi="ＭＳ ゴシック" w:cs="ＭＳ Ｐゴシック"/>
          <w:sz w:val="21"/>
          <w:szCs w:val="21"/>
          <w:lang w:bidi="bo-CN"/>
        </w:rPr>
        <w:t>唐朝後半期の西北支那方言に於ける</w:t>
      </w:r>
      <w:bookmarkStart w:id="51" w:name="_Hlk207950298"/>
      <w:r w:rsidRPr="00B004B1">
        <w:rPr>
          <w:rFonts w:ascii="ＭＳ ゴシック" w:eastAsia="ＭＳ ゴシック" w:hAnsi="ＭＳ ゴシック" w:cs="ＭＳ Ｐゴシック"/>
          <w:sz w:val="21"/>
          <w:szCs w:val="21"/>
          <w:lang w:bidi="bo-CN"/>
        </w:rPr>
        <w:t>入</w:t>
      </w:r>
      <w:r w:rsidR="000405E9">
        <w:rPr>
          <w:rFonts w:ascii="ＭＳ ゴシック" w:eastAsia="ＭＳ ゴシック" w:hAnsi="ＭＳ ゴシック" w:cs="ＭＳ Ｐゴシック" w:hint="eastAsia"/>
          <w:sz w:val="21"/>
          <w:szCs w:val="21"/>
          <w:lang w:bidi="bo-CN"/>
        </w:rPr>
        <w:t>聲</w:t>
      </w:r>
      <w:r w:rsidRPr="00B004B1">
        <w:rPr>
          <w:rFonts w:ascii="ＭＳ ゴシック" w:eastAsia="ＭＳ ゴシック" w:hAnsi="ＭＳ ゴシック" w:cs="ＭＳ Ｐゴシック"/>
          <w:sz w:val="21"/>
          <w:szCs w:val="21"/>
          <w:lang w:bidi="bo-CN"/>
        </w:rPr>
        <w:t>韻尾</w:t>
      </w:r>
      <w:bookmarkEnd w:id="51"/>
      <w:r w:rsidRPr="00B004B1">
        <w:rPr>
          <w:rFonts w:ascii="ＭＳ ゴシック" w:eastAsia="ＭＳ ゴシック" w:hAnsi="ＭＳ ゴシック" w:cs="ＭＳ Ｐゴシック"/>
          <w:sz w:val="21"/>
          <w:szCs w:val="21"/>
          <w:lang w:bidi="bo-CN"/>
        </w:rPr>
        <w:t>は、當時の吐蕃人によってb r gと轉寫されてゐる。但し、その中比較的古い時代の材料では、舌内入聲の韻尾をdで寫してゐる。</w:t>
      </w:r>
      <w:r w:rsidRPr="00B004B1">
        <w:rPr>
          <w:rFonts w:ascii="ＭＳ ゴシック" w:eastAsia="ＭＳ ゴシック" w:hAnsi="ＭＳ ゴシック" w:cs="ＭＳ Ｐゴシック" w:hint="eastAsia"/>
          <w:sz w:val="21"/>
          <w:szCs w:val="21"/>
          <w:lang w:bidi="bo-CN"/>
        </w:rPr>
        <w:t>これらは、羅常培氏等の説の如く、</w:t>
      </w:r>
      <w:r w:rsidRPr="00B004B1">
        <w:rPr>
          <w:rFonts w:ascii="ＭＳ ゴシック" w:eastAsia="ＭＳ ゴシック" w:hAnsi="ＭＳ ゴシック" w:cs="ＭＳ Ｐゴシック"/>
          <w:sz w:val="21"/>
          <w:szCs w:val="21"/>
          <w:lang w:bidi="bo-CN"/>
        </w:rPr>
        <w:t>入聲韻尾</w:t>
      </w:r>
      <w:r w:rsidRPr="00B004B1">
        <w:rPr>
          <w:rFonts w:ascii="ＭＳ ゴシック" w:eastAsia="ＭＳ ゴシック" w:hAnsi="ＭＳ ゴシック" w:cs="ＭＳ Ｐゴシック" w:hint="eastAsia"/>
          <w:sz w:val="21"/>
          <w:szCs w:val="21"/>
          <w:lang w:bidi="bo-CN"/>
        </w:rPr>
        <w:t>のp t kが次第に弱まって消失して行かうとする過渡狀態を現してゐるものと思はれる。（</w:t>
      </w:r>
      <w:r w:rsidRPr="00B004B1">
        <w:rPr>
          <w:rFonts w:ascii="ＭＳ ゴシック" w:eastAsia="ＭＳ ゴシック" w:hAnsi="ＭＳ ゴシック" w:cs="ＭＳ Ｐゴシック"/>
          <w:sz w:val="21"/>
          <w:szCs w:val="21"/>
          <w:lang w:bidi="bo-CN"/>
        </w:rPr>
        <w:t>中略)さて、朝鮮</w:t>
      </w:r>
      <w:r w:rsidR="00CF481E" w:rsidRPr="00CF481E">
        <w:rPr>
          <w:rFonts w:ascii="ＭＳ ゴシック" w:eastAsia="ＭＳ ゴシック" w:hAnsi="ＭＳ ゴシック" w:cs="ＭＳ Ｐゴシック"/>
          <w:sz w:val="21"/>
          <w:szCs w:val="21"/>
          <w:lang w:bidi="bo-CN"/>
        </w:rPr>
        <w:t>（筆者補：漢字）</w:t>
      </w:r>
      <w:r w:rsidRPr="00B004B1">
        <w:rPr>
          <w:rFonts w:ascii="ＭＳ ゴシック" w:eastAsia="ＭＳ ゴシック" w:hAnsi="ＭＳ ゴシック" w:cs="ＭＳ Ｐゴシック"/>
          <w:sz w:val="21"/>
          <w:szCs w:val="21"/>
          <w:lang w:bidi="bo-CN"/>
        </w:rPr>
        <w:t>音では、</w:t>
      </w:r>
      <w:bookmarkStart w:id="52" w:name="_Hlk202036569"/>
      <w:r w:rsidRPr="00B004B1">
        <w:rPr>
          <w:rFonts w:ascii="ＭＳ ゴシック" w:eastAsia="ＭＳ ゴシック" w:hAnsi="ＭＳ ゴシック" w:cs="ＭＳ Ｐゴシック"/>
          <w:sz w:val="21"/>
          <w:szCs w:val="21"/>
          <w:lang w:bidi="bo-CN"/>
        </w:rPr>
        <w:t>入聲韻尾</w:t>
      </w:r>
      <w:bookmarkEnd w:id="52"/>
      <w:r w:rsidRPr="00B004B1">
        <w:rPr>
          <w:rFonts w:ascii="ＭＳ ゴシック" w:eastAsia="ＭＳ ゴシック" w:hAnsi="ＭＳ ゴシック" w:cs="ＭＳ Ｐゴシック"/>
          <w:sz w:val="21"/>
          <w:szCs w:val="21"/>
          <w:lang w:bidi="bo-CN"/>
        </w:rPr>
        <w:t xml:space="preserve">はp </w:t>
      </w:r>
      <w:r w:rsidR="00572917">
        <w:rPr>
          <w:rFonts w:ascii="ＭＳ ゴシック" w:eastAsia="ＭＳ ゴシック" w:hAnsi="ＭＳ ゴシック" w:cs="ＭＳ Ｐゴシック" w:hint="eastAsia"/>
          <w:sz w:val="21"/>
          <w:szCs w:val="21"/>
          <w:lang w:bidi="bo-CN"/>
        </w:rPr>
        <w:t>l</w:t>
      </w:r>
      <w:r w:rsidRPr="00B004B1">
        <w:rPr>
          <w:rFonts w:ascii="ＭＳ ゴシック" w:eastAsia="ＭＳ ゴシック" w:hAnsi="ＭＳ ゴシック" w:cs="ＭＳ Ｐゴシック" w:hint="eastAsia"/>
          <w:sz w:val="21"/>
          <w:szCs w:val="21"/>
          <w:lang w:bidi="bo-CN"/>
        </w:rPr>
        <w:t xml:space="preserve"> </w:t>
      </w:r>
      <w:r w:rsidRPr="00B004B1">
        <w:rPr>
          <w:rFonts w:ascii="ＭＳ ゴシック" w:eastAsia="ＭＳ ゴシック" w:hAnsi="ＭＳ ゴシック" w:cs="ＭＳ Ｐゴシック"/>
          <w:sz w:val="21"/>
          <w:szCs w:val="21"/>
          <w:lang w:bidi="bo-CN"/>
        </w:rPr>
        <w:t>kであるが、これは恐ら</w:t>
      </w:r>
    </w:p>
    <w:p w14:paraId="09559B6C" w14:textId="63763FA9" w:rsidR="00217950" w:rsidRDefault="00217950" w:rsidP="00A51BFB">
      <w:pPr>
        <w:contextualSpacing/>
        <w:rPr>
          <w:rFonts w:ascii="ＭＳ ゴシック" w:eastAsia="ＭＳ ゴシック" w:hAnsi="ＭＳ ゴシック" w:cs="ＭＳ Ｐゴシック"/>
          <w:sz w:val="21"/>
          <w:szCs w:val="21"/>
          <w:lang w:bidi="bo-CN"/>
        </w:rPr>
      </w:pPr>
      <w:r w:rsidRPr="00B004B1">
        <w:rPr>
          <w:rFonts w:ascii="ＭＳ ゴシック" w:eastAsia="ＭＳ ゴシック" w:hAnsi="ＭＳ ゴシック" w:cs="ＭＳ Ｐゴシック"/>
          <w:sz w:val="21"/>
          <w:szCs w:val="21"/>
          <w:lang w:bidi="bo-CN"/>
        </w:rPr>
        <w:t>く上のb r gの段階を模倣したものであらう。即ち</w:t>
      </w:r>
      <w:bookmarkStart w:id="53" w:name="_Hlk207350883"/>
      <w:r w:rsidRPr="00B004B1">
        <w:rPr>
          <w:rFonts w:ascii="ＭＳ ゴシック" w:eastAsia="ＭＳ ゴシック" w:hAnsi="ＭＳ ゴシック" w:cs="ＭＳ Ｐゴシック"/>
          <w:sz w:val="21"/>
          <w:szCs w:val="21"/>
          <w:lang w:bidi="bo-CN"/>
        </w:rPr>
        <w:t>、入聲韻尾の次第に弱まりつつある時代の特色を示</w:t>
      </w:r>
      <w:bookmarkEnd w:id="53"/>
      <w:r w:rsidRPr="00B004B1">
        <w:rPr>
          <w:rFonts w:ascii="ＭＳ ゴシック" w:eastAsia="ＭＳ ゴシック" w:hAnsi="ＭＳ ゴシック" w:cs="ＭＳ Ｐゴシック"/>
          <w:sz w:val="21"/>
          <w:szCs w:val="21"/>
          <w:lang w:bidi="bo-CN"/>
        </w:rPr>
        <w:t>してゐるものである。」</w:t>
      </w:r>
    </w:p>
    <w:p w14:paraId="320DA18E" w14:textId="77777777" w:rsidR="00042D95" w:rsidRDefault="00042D95" w:rsidP="00CC2040">
      <w:pPr>
        <w:ind w:firstLineChars="100" w:firstLine="240"/>
        <w:contextualSpacing/>
        <w:rPr>
          <w:rFonts w:ascii="ＭＳ ゴシック" w:eastAsia="ＭＳ ゴシック" w:hAnsi="ＭＳ ゴシック" w:cs="ＭＳ Ｐゴシック"/>
          <w:sz w:val="24"/>
          <w:szCs w:val="24"/>
          <w:lang w:bidi="bo-CN"/>
        </w:rPr>
      </w:pPr>
    </w:p>
    <w:p w14:paraId="3C003899" w14:textId="480844C9" w:rsidR="00CC2040" w:rsidRDefault="00704BA1" w:rsidP="00CC2040">
      <w:pPr>
        <w:ind w:firstLineChars="100" w:firstLine="240"/>
        <w:contextualSpacing/>
        <w:rPr>
          <w:rFonts w:ascii="ＭＳ ゴシック" w:eastAsia="ＭＳ ゴシック" w:hAnsi="ＭＳ ゴシック" w:cs="ＭＳ Ｐゴシック"/>
          <w:sz w:val="24"/>
          <w:szCs w:val="24"/>
          <w:lang w:bidi="bo-CN"/>
        </w:rPr>
      </w:pPr>
      <w:r>
        <w:rPr>
          <w:rFonts w:ascii="ＭＳ ゴシック" w:eastAsia="ＭＳ ゴシック" w:hAnsi="ＭＳ ゴシック" w:cs="ＭＳ Ｐゴシック" w:hint="eastAsia"/>
          <w:sz w:val="24"/>
          <w:szCs w:val="24"/>
          <w:lang w:bidi="bo-CN"/>
        </w:rPr>
        <w:t>そこで</w:t>
      </w:r>
      <w:r w:rsidR="00032211">
        <w:rPr>
          <w:rFonts w:ascii="ＭＳ ゴシック" w:eastAsia="ＭＳ ゴシック" w:hAnsi="ＭＳ ゴシック" w:cs="ＭＳ Ｐゴシック" w:hint="eastAsia"/>
          <w:sz w:val="24"/>
          <w:szCs w:val="24"/>
          <w:lang w:bidi="bo-CN"/>
        </w:rPr>
        <w:t>中古</w:t>
      </w:r>
      <w:r w:rsidR="000C6B94" w:rsidRPr="000C6B94">
        <w:rPr>
          <w:rFonts w:ascii="ＭＳ ゴシック" w:eastAsia="ＭＳ ゴシック" w:hAnsi="ＭＳ ゴシック" w:cs="ＭＳ Ｐゴシック"/>
          <w:sz w:val="24"/>
          <w:szCs w:val="24"/>
          <w:lang w:bidi="bo-CN"/>
        </w:rPr>
        <w:t>入</w:t>
      </w:r>
      <w:r w:rsidR="000C6B94">
        <w:rPr>
          <w:rFonts w:ascii="ＭＳ ゴシック" w:eastAsia="ＭＳ ゴシック" w:hAnsi="ＭＳ ゴシック" w:cs="ＭＳ Ｐゴシック" w:hint="eastAsia"/>
          <w:sz w:val="24"/>
          <w:szCs w:val="24"/>
          <w:lang w:bidi="bo-CN"/>
        </w:rPr>
        <w:t>声</w:t>
      </w:r>
      <w:r w:rsidR="00991627">
        <w:rPr>
          <w:rFonts w:ascii="ＭＳ ゴシック" w:eastAsia="ＭＳ ゴシック" w:hAnsi="ＭＳ ゴシック" w:cs="ＭＳ Ｐゴシック" w:hint="eastAsia"/>
          <w:sz w:val="24"/>
          <w:szCs w:val="24"/>
          <w:lang w:bidi="bo-CN"/>
        </w:rPr>
        <w:t>の</w:t>
      </w:r>
      <w:r w:rsidR="000C6B94" w:rsidRPr="000C6B94">
        <w:rPr>
          <w:rFonts w:ascii="ＭＳ ゴシック" w:eastAsia="ＭＳ ゴシック" w:hAnsi="ＭＳ ゴシック" w:cs="ＭＳ Ｐゴシック"/>
          <w:sz w:val="24"/>
          <w:szCs w:val="24"/>
          <w:lang w:bidi="bo-CN"/>
        </w:rPr>
        <w:t>韻尾弱</w:t>
      </w:r>
      <w:r w:rsidR="000C6B94">
        <w:rPr>
          <w:rFonts w:ascii="ＭＳ ゴシック" w:eastAsia="ＭＳ ゴシック" w:hAnsi="ＭＳ ゴシック" w:cs="ＭＳ Ｐゴシック" w:hint="eastAsia"/>
          <w:sz w:val="24"/>
          <w:szCs w:val="24"/>
          <w:lang w:bidi="bo-CN"/>
        </w:rPr>
        <w:t>化は事実であるとみられ</w:t>
      </w:r>
      <w:r w:rsidR="00EE6835">
        <w:rPr>
          <w:rFonts w:ascii="ＭＳ ゴシック" w:eastAsia="ＭＳ ゴシック" w:hAnsi="ＭＳ ゴシック" w:cs="ＭＳ Ｐゴシック" w:hint="eastAsia"/>
          <w:sz w:val="24"/>
          <w:szCs w:val="24"/>
          <w:lang w:bidi="bo-CN"/>
        </w:rPr>
        <w:t>そうですが、</w:t>
      </w:r>
      <w:r w:rsidR="009A4E90" w:rsidRPr="009A4E90">
        <w:rPr>
          <w:rFonts w:ascii="ＭＳ ゴシック" w:eastAsia="ＭＳ ゴシック" w:hAnsi="ＭＳ ゴシック" w:cs="ＭＳ Ｐゴシック"/>
          <w:sz w:val="24"/>
          <w:szCs w:val="24"/>
          <w:lang w:bidi="bo-CN"/>
        </w:rPr>
        <w:t>有坂氏は</w:t>
      </w:r>
      <w:r w:rsidR="00AC15E0">
        <w:rPr>
          <w:rFonts w:ascii="ＭＳ ゴシック" w:eastAsia="ＭＳ ゴシック" w:hAnsi="ＭＳ ゴシック" w:cs="ＭＳ Ｐゴシック" w:hint="eastAsia"/>
          <w:sz w:val="24"/>
          <w:szCs w:val="24"/>
          <w:lang w:bidi="bo-CN"/>
        </w:rPr>
        <w:t>羅氏</w:t>
      </w:r>
      <w:r w:rsidR="009A4E90">
        <w:rPr>
          <w:rFonts w:ascii="ＭＳ ゴシック" w:eastAsia="ＭＳ ゴシック" w:hAnsi="ＭＳ ゴシック" w:cs="ＭＳ Ｐゴシック" w:hint="eastAsia"/>
          <w:sz w:val="24"/>
          <w:szCs w:val="24"/>
          <w:lang w:bidi="bo-CN"/>
        </w:rPr>
        <w:t>の考えには錯誤があるとみて、</w:t>
      </w:r>
      <w:r w:rsidR="00CC2040">
        <w:rPr>
          <w:rFonts w:ascii="ＭＳ ゴシック" w:eastAsia="ＭＳ ゴシック" w:hAnsi="ＭＳ ゴシック" w:cs="ＭＳ Ｐゴシック" w:hint="eastAsia"/>
          <w:sz w:val="24"/>
          <w:szCs w:val="24"/>
          <w:lang w:bidi="bo-CN"/>
        </w:rPr>
        <w:t>次のよう</w:t>
      </w:r>
      <w:r w:rsidR="000C6B94">
        <w:rPr>
          <w:rFonts w:ascii="ＭＳ ゴシック" w:eastAsia="ＭＳ ゴシック" w:hAnsi="ＭＳ ゴシック" w:cs="ＭＳ Ｐゴシック" w:hint="eastAsia"/>
          <w:sz w:val="24"/>
          <w:szCs w:val="24"/>
          <w:lang w:bidi="bo-CN"/>
        </w:rPr>
        <w:t>な</w:t>
      </w:r>
      <w:r w:rsidR="004C174D">
        <w:rPr>
          <w:rFonts w:ascii="ＭＳ ゴシック" w:eastAsia="ＭＳ ゴシック" w:hAnsi="ＭＳ ゴシック" w:cs="ＭＳ Ｐゴシック" w:hint="eastAsia"/>
          <w:sz w:val="24"/>
          <w:szCs w:val="24"/>
          <w:lang w:bidi="bo-CN"/>
        </w:rPr>
        <w:t>考えを</w:t>
      </w:r>
      <w:r w:rsidR="0062705A">
        <w:rPr>
          <w:rFonts w:ascii="ＭＳ ゴシック" w:eastAsia="ＭＳ ゴシック" w:hAnsi="ＭＳ ゴシック" w:cs="ＭＳ Ｐゴシック" w:hint="eastAsia"/>
          <w:sz w:val="24"/>
          <w:szCs w:val="24"/>
          <w:lang w:bidi="bo-CN"/>
        </w:rPr>
        <w:t>だされてい</w:t>
      </w:r>
      <w:r w:rsidR="00BC2B10">
        <w:rPr>
          <w:rFonts w:ascii="ＭＳ ゴシック" w:eastAsia="ＭＳ ゴシック" w:hAnsi="ＭＳ ゴシック" w:cs="ＭＳ Ｐゴシック" w:hint="eastAsia"/>
          <w:sz w:val="24"/>
          <w:szCs w:val="24"/>
          <w:lang w:bidi="bo-CN"/>
        </w:rPr>
        <w:t>ます</w:t>
      </w:r>
      <w:r w:rsidR="00CC2040" w:rsidRPr="00460017">
        <w:rPr>
          <w:rFonts w:ascii="ＭＳ ゴシック" w:eastAsia="ＭＳ ゴシック" w:hAnsi="ＭＳ ゴシック" w:cs="ＭＳ Ｐゴシック" w:hint="eastAsia"/>
          <w:sz w:val="24"/>
          <w:szCs w:val="24"/>
          <w:vertAlign w:val="superscript"/>
          <w:lang w:bidi="bo-CN"/>
        </w:rPr>
        <w:t>注</w:t>
      </w:r>
      <w:r w:rsidR="008D73E7">
        <w:rPr>
          <w:rFonts w:ascii="ＭＳ ゴシック" w:eastAsia="ＭＳ ゴシック" w:hAnsi="ＭＳ ゴシック" w:cs="ＭＳ Ｐゴシック" w:hint="eastAsia"/>
          <w:sz w:val="24"/>
          <w:szCs w:val="24"/>
          <w:vertAlign w:val="superscript"/>
          <w:lang w:bidi="bo-CN"/>
        </w:rPr>
        <w:t>9</w:t>
      </w:r>
      <w:r w:rsidR="00CC2040" w:rsidRPr="00CC545B">
        <w:rPr>
          <w:rFonts w:ascii="ＭＳ ゴシック" w:eastAsia="ＭＳ ゴシック" w:hAnsi="ＭＳ ゴシック" w:cs="ＭＳ Ｐゴシック"/>
          <w:sz w:val="24"/>
          <w:szCs w:val="24"/>
          <w:lang w:bidi="bo-CN"/>
        </w:rPr>
        <w:t>（</w:t>
      </w:r>
      <w:r w:rsidR="00174EBF">
        <w:rPr>
          <w:rFonts w:ascii="ＭＳ ゴシック" w:eastAsia="ＭＳ ゴシック" w:hAnsi="ＭＳ ゴシック" w:cs="ＭＳ Ｐゴシック" w:hint="eastAsia"/>
          <w:sz w:val="24"/>
          <w:szCs w:val="24"/>
          <w:lang w:bidi="bo-CN"/>
        </w:rPr>
        <w:t>同書</w:t>
      </w:r>
      <w:r w:rsidR="00CC2040" w:rsidRPr="00CC545B">
        <w:rPr>
          <w:rFonts w:ascii="ＭＳ ゴシック" w:eastAsia="ＭＳ ゴシック" w:hAnsi="ＭＳ ゴシック" w:cs="ＭＳ Ｐゴシック"/>
          <w:sz w:val="24"/>
          <w:szCs w:val="24"/>
          <w:lang w:bidi="bo-CN"/>
        </w:rPr>
        <w:t>：602）</w:t>
      </w:r>
      <w:r w:rsidR="00CC2040">
        <w:rPr>
          <w:rFonts w:ascii="ＭＳ ゴシック" w:eastAsia="ＭＳ ゴシック" w:hAnsi="ＭＳ ゴシック" w:cs="ＭＳ Ｐゴシック" w:hint="eastAsia"/>
          <w:sz w:val="24"/>
          <w:szCs w:val="24"/>
          <w:lang w:bidi="bo-CN"/>
        </w:rPr>
        <w:t>。</w:t>
      </w:r>
    </w:p>
    <w:p w14:paraId="6F882A82" w14:textId="77777777" w:rsidR="00CC2040" w:rsidRDefault="00CC2040" w:rsidP="00CC2040">
      <w:pPr>
        <w:ind w:firstLineChars="100" w:firstLine="240"/>
        <w:contextualSpacing/>
        <w:rPr>
          <w:rFonts w:ascii="ＭＳ ゴシック" w:eastAsia="ＭＳ ゴシック" w:hAnsi="ＭＳ ゴシック" w:cs="ＭＳ Ｐゴシック"/>
          <w:sz w:val="24"/>
          <w:szCs w:val="24"/>
          <w:lang w:bidi="bo-CN"/>
        </w:rPr>
      </w:pPr>
    </w:p>
    <w:p w14:paraId="55D3B0C4" w14:textId="570E38A0" w:rsidR="00CC2040" w:rsidRPr="00182C92" w:rsidRDefault="00CC2040" w:rsidP="00CC2040">
      <w:pPr>
        <w:ind w:leftChars="100" w:left="220"/>
        <w:contextualSpacing/>
        <w:rPr>
          <w:rFonts w:ascii="ＭＳ ゴシック" w:eastAsia="ＭＳ ゴシック" w:hAnsi="ＭＳ ゴシック" w:cs="ＭＳ Ｐゴシック"/>
          <w:sz w:val="21"/>
          <w:szCs w:val="21"/>
          <w:lang w:bidi="bo-CN"/>
        </w:rPr>
      </w:pPr>
      <w:r w:rsidRPr="00182C92">
        <w:rPr>
          <w:rFonts w:ascii="ＭＳ ゴシック" w:eastAsia="ＭＳ ゴシック" w:hAnsi="ＭＳ ゴシック" w:cs="ＭＳ Ｐゴシック" w:hint="eastAsia"/>
          <w:sz w:val="21"/>
          <w:szCs w:val="21"/>
          <w:lang w:bidi="bo-CN"/>
        </w:rPr>
        <w:t>「</w:t>
      </w:r>
      <w:r>
        <w:rPr>
          <w:rFonts w:ascii="ＭＳ ゴシック" w:eastAsia="ＭＳ ゴシック" w:hAnsi="ＭＳ ゴシック" w:cs="ＭＳ Ｐゴシック" w:hint="eastAsia"/>
          <w:sz w:val="21"/>
          <w:szCs w:val="21"/>
          <w:lang w:bidi="bo-CN"/>
        </w:rPr>
        <w:t>この羅氏説は、それ自身の中に矛盾を含んでゐる。</w:t>
      </w:r>
      <w:r w:rsidRPr="00182C92">
        <w:rPr>
          <w:rFonts w:ascii="ＭＳ ゴシック" w:eastAsia="ＭＳ ゴシック" w:hAnsi="ＭＳ ゴシック" w:cs="ＭＳ Ｐゴシック" w:hint="eastAsia"/>
          <w:sz w:val="21"/>
          <w:szCs w:val="21"/>
          <w:lang w:bidi="bo-CN"/>
        </w:rPr>
        <w:t>何故なら、羅氏が</w:t>
      </w:r>
      <w:r w:rsidRPr="00182C92">
        <w:rPr>
          <w:rFonts w:ascii="ＭＳ ゴシック" w:eastAsia="ＭＳ ゴシック" w:hAnsi="ＭＳ ゴシック" w:cs="ＭＳ Ｐゴシック"/>
          <w:sz w:val="21"/>
          <w:szCs w:val="21"/>
          <w:lang w:bidi="bo-CN"/>
        </w:rPr>
        <w:t>西北方言に</w:t>
      </w:r>
      <w:r w:rsidRPr="00182C92">
        <w:rPr>
          <w:rFonts w:ascii="ＭＳ ゴシック" w:eastAsia="ＭＳ ゴシック" w:hAnsi="ＭＳ ゴシック" w:cs="ＭＳ Ｐゴシック" w:hint="eastAsia"/>
          <w:sz w:val="21"/>
          <w:szCs w:val="21"/>
          <w:lang w:bidi="bo-CN"/>
        </w:rPr>
        <w:t>數へてゐる所の文水方言や興縣方言は、現今入聲の韻尾に聲門閉鎖音</w:t>
      </w:r>
      <w:r w:rsidR="00B26FBC">
        <w:rPr>
          <w:rFonts w:ascii="ＭＳ ゴシック" w:eastAsia="ＭＳ ゴシック" w:hAnsi="ＭＳ ゴシック" w:cs="Mangal" w:hint="eastAsia"/>
          <w:sz w:val="21"/>
          <w:szCs w:val="21"/>
          <w:lang w:bidi="bo-CN"/>
        </w:rPr>
        <w:t>（筆者注：</w:t>
      </w:r>
      <w:r w:rsidR="00B26FBC" w:rsidRPr="0054257C">
        <w:rPr>
          <w:rFonts w:ascii="ＭＳ ゴシック" w:eastAsia="ＭＳ ゴシック" w:hAnsi="ＭＳ ゴシック" w:cs="Mangal"/>
          <w:sz w:val="21"/>
          <w:szCs w:val="21"/>
          <w:vertAlign w:val="superscript"/>
          <w:lang w:bidi="bo-CN"/>
        </w:rPr>
        <w:t>ʔ</w:t>
      </w:r>
      <w:r w:rsidR="00B26FBC">
        <w:rPr>
          <w:rFonts w:ascii="ＭＳ ゴシック" w:eastAsia="ＭＳ ゴシック" w:hAnsi="ＭＳ ゴシック" w:cs="Mangal" w:hint="eastAsia"/>
          <w:sz w:val="21"/>
          <w:szCs w:val="21"/>
          <w:lang w:bidi="bo-CN"/>
        </w:rPr>
        <w:t>）</w:t>
      </w:r>
      <w:r w:rsidRPr="00182C92">
        <w:rPr>
          <w:rFonts w:ascii="ＭＳ ゴシック" w:eastAsia="ＭＳ ゴシック" w:hAnsi="ＭＳ ゴシック" w:cs="ＭＳ Ｐゴシック" w:hint="eastAsia"/>
          <w:sz w:val="21"/>
          <w:szCs w:val="21"/>
          <w:lang w:bidi="bo-CN"/>
        </w:rPr>
        <w:t>を持</w:t>
      </w:r>
      <w:r w:rsidR="009F3FF2">
        <w:rPr>
          <w:rFonts w:ascii="ＭＳ ゴシック" w:eastAsia="ＭＳ ゴシック" w:hAnsi="ＭＳ ゴシック" w:cs="ＭＳ Ｐゴシック" w:hint="eastAsia"/>
          <w:sz w:val="21"/>
          <w:szCs w:val="21"/>
          <w:lang w:bidi="bo-CN"/>
        </w:rPr>
        <w:t>つ</w:t>
      </w:r>
      <w:r w:rsidRPr="00182C92">
        <w:rPr>
          <w:rFonts w:ascii="ＭＳ ゴシック" w:eastAsia="ＭＳ ゴシック" w:hAnsi="ＭＳ ゴシック" w:cs="ＭＳ Ｐゴシック" w:hint="eastAsia"/>
          <w:sz w:val="21"/>
          <w:szCs w:val="21"/>
          <w:lang w:bidi="bo-CN"/>
        </w:rPr>
        <w:t>てゐるからである。（略）のみならず、</w:t>
      </w:r>
      <w:r w:rsidRPr="00182C92">
        <w:rPr>
          <w:rFonts w:ascii="ＭＳ ゴシック" w:eastAsia="ＭＳ ゴシック" w:hAnsi="ＭＳ ゴシック" w:cs="ＭＳ Ｐゴシック"/>
          <w:sz w:val="21"/>
          <w:szCs w:val="21"/>
          <w:lang w:bidi="bo-CN"/>
        </w:rPr>
        <w:t>官話の中でさへも、南京官話は</w:t>
      </w:r>
      <w:bookmarkStart w:id="54" w:name="_Hlk207351724"/>
      <w:r w:rsidRPr="00182C92">
        <w:rPr>
          <w:rFonts w:ascii="ＭＳ ゴシック" w:eastAsia="ＭＳ ゴシック" w:hAnsi="ＭＳ ゴシック" w:cs="ＭＳ Ｐゴシック"/>
          <w:sz w:val="21"/>
          <w:szCs w:val="21"/>
          <w:lang w:bidi="bo-CN"/>
        </w:rPr>
        <w:t>入聲の韻尾に</w:t>
      </w:r>
      <w:bookmarkEnd w:id="54"/>
      <w:r w:rsidRPr="00182C92">
        <w:rPr>
          <w:rFonts w:ascii="ＭＳ ゴシック" w:eastAsia="ＭＳ ゴシック" w:hAnsi="ＭＳ ゴシック" w:cs="ＭＳ Ｐゴシック"/>
          <w:sz w:val="21"/>
          <w:szCs w:val="21"/>
          <w:lang w:bidi="bo-CN"/>
        </w:rPr>
        <w:t>やはり聲門閉鎖音を持つてゐる。これらの状態から考へて見ると、同じ系統に屬する北京官話の如きも、古くはやはり入聲韻尾には聲門閉鎖音を持つてゐたものであり、それが後世消失した結果今の形になつたものである、と考へる方が一層穏かなやうである。」</w:t>
      </w:r>
    </w:p>
    <w:p w14:paraId="39DADCAB" w14:textId="77777777" w:rsidR="00005A7D" w:rsidRPr="00CB269E" w:rsidRDefault="00005A7D" w:rsidP="00304B12">
      <w:pPr>
        <w:spacing w:line="360" w:lineRule="exact"/>
        <w:rPr>
          <w:rFonts w:ascii="ＭＳ ゴシック" w:eastAsia="ＭＳ ゴシック" w:hAnsi="ＭＳ ゴシック" w:cs="Mangal"/>
          <w:sz w:val="24"/>
          <w:szCs w:val="24"/>
          <w:lang w:bidi="bo-CN"/>
        </w:rPr>
      </w:pPr>
    </w:p>
    <w:p w14:paraId="74063A40" w14:textId="4F142FDE" w:rsidR="004F6D68" w:rsidRDefault="00903DB6" w:rsidP="00A614EA">
      <w:pPr>
        <w:spacing w:line="360" w:lineRule="exact"/>
        <w:ind w:firstLineChars="100" w:firstLine="240"/>
        <w:rPr>
          <w:rFonts w:ascii="ＭＳ ゴシック" w:eastAsia="ＭＳ ゴシック" w:hAnsi="ＭＳ ゴシック" w:cs="Mangal"/>
          <w:sz w:val="24"/>
          <w:szCs w:val="24"/>
          <w:lang w:bidi="bo-CN"/>
        </w:rPr>
      </w:pPr>
      <w:r w:rsidRPr="00CB269E">
        <w:rPr>
          <w:rFonts w:ascii="ＭＳ ゴシック" w:eastAsia="ＭＳ ゴシック" w:hAnsi="ＭＳ ゴシック" w:cs="Mangal" w:hint="eastAsia"/>
          <w:sz w:val="24"/>
          <w:szCs w:val="24"/>
          <w:lang w:bidi="bo-CN"/>
        </w:rPr>
        <w:t>そ</w:t>
      </w:r>
      <w:r w:rsidR="004166D6">
        <w:rPr>
          <w:rFonts w:ascii="ＭＳ ゴシック" w:eastAsia="ＭＳ ゴシック" w:hAnsi="ＭＳ ゴシック" w:cs="Mangal" w:hint="eastAsia"/>
          <w:sz w:val="24"/>
          <w:szCs w:val="24"/>
          <w:lang w:bidi="bo-CN"/>
        </w:rPr>
        <w:t>こで</w:t>
      </w:r>
      <w:r w:rsidRPr="00CB269E">
        <w:rPr>
          <w:rFonts w:ascii="ＭＳ ゴシック" w:eastAsia="ＭＳ ゴシック" w:hAnsi="ＭＳ ゴシック" w:cs="Mangal" w:hint="eastAsia"/>
          <w:sz w:val="24"/>
          <w:szCs w:val="24"/>
          <w:lang w:bidi="bo-CN"/>
        </w:rPr>
        <w:t>有坂氏は</w:t>
      </w:r>
      <w:r w:rsidR="00564D47" w:rsidRPr="00CB269E">
        <w:rPr>
          <w:rFonts w:ascii="ＭＳ ゴシック" w:eastAsia="ＭＳ ゴシック" w:hAnsi="ＭＳ ゴシック" w:cs="Mangal" w:hint="eastAsia"/>
          <w:sz w:val="24"/>
          <w:szCs w:val="24"/>
          <w:lang w:bidi="bo-CN"/>
        </w:rPr>
        <w:t>「唐代</w:t>
      </w:r>
      <w:r w:rsidR="007158F6" w:rsidRPr="00CB269E">
        <w:rPr>
          <w:rFonts w:ascii="ＭＳ ゴシック" w:eastAsia="ＭＳ ゴシック" w:hAnsi="ＭＳ ゴシック" w:cs="Mangal" w:hint="eastAsia"/>
          <w:sz w:val="24"/>
          <w:szCs w:val="24"/>
          <w:lang w:bidi="bo-CN"/>
        </w:rPr>
        <w:t>の吐蕃</w:t>
      </w:r>
      <w:r w:rsidR="00564D47" w:rsidRPr="00CB269E">
        <w:rPr>
          <w:rFonts w:ascii="ＭＳ ゴシック" w:eastAsia="ＭＳ ゴシック" w:hAnsi="ＭＳ ゴシック" w:cs="Mangal" w:hint="eastAsia"/>
          <w:sz w:val="24"/>
          <w:szCs w:val="24"/>
          <w:lang w:bidi="bo-CN"/>
        </w:rPr>
        <w:t>人によって、</w:t>
      </w:r>
      <w:r w:rsidR="00564D47" w:rsidRPr="00CB269E">
        <w:rPr>
          <w:rFonts w:ascii="ＭＳ ゴシック" w:eastAsia="ＭＳ ゴシック" w:hAnsi="ＭＳ ゴシック" w:cs="Mangal"/>
          <w:sz w:val="24"/>
          <w:szCs w:val="24"/>
          <w:lang w:bidi="bo-CN"/>
        </w:rPr>
        <w:t>b</w:t>
      </w:r>
      <w:r w:rsidR="00564D47" w:rsidRPr="00CB269E">
        <w:rPr>
          <w:rFonts w:ascii="ＭＳ ゴシック" w:eastAsia="ＭＳ ゴシック" w:hAnsi="ＭＳ ゴシック" w:cs="Mangal" w:hint="eastAsia"/>
          <w:sz w:val="24"/>
          <w:szCs w:val="24"/>
          <w:lang w:bidi="bo-CN"/>
        </w:rPr>
        <w:t>，</w:t>
      </w:r>
      <w:r w:rsidR="00564D47" w:rsidRPr="00CB269E">
        <w:rPr>
          <w:rFonts w:ascii="ＭＳ ゴシック" w:eastAsia="ＭＳ ゴシック" w:hAnsi="ＭＳ ゴシック" w:cs="Mangal"/>
          <w:sz w:val="24"/>
          <w:szCs w:val="24"/>
          <w:lang w:bidi="bo-CN"/>
        </w:rPr>
        <w:t>r</w:t>
      </w:r>
      <w:r w:rsidR="004F6D68" w:rsidRPr="00CB269E">
        <w:rPr>
          <w:rFonts w:ascii="ＭＳ ゴシック" w:eastAsia="ＭＳ ゴシック" w:hAnsi="ＭＳ ゴシック" w:cs="Mangal" w:hint="eastAsia"/>
          <w:sz w:val="24"/>
          <w:szCs w:val="24"/>
          <w:lang w:bidi="bo-CN"/>
        </w:rPr>
        <w:t>（d），</w:t>
      </w:r>
      <w:r w:rsidR="00564D47" w:rsidRPr="00CB269E">
        <w:rPr>
          <w:rFonts w:ascii="ＭＳ ゴシック" w:eastAsia="ＭＳ ゴシック" w:hAnsi="ＭＳ ゴシック" w:cs="Mangal"/>
          <w:sz w:val="24"/>
          <w:szCs w:val="24"/>
          <w:lang w:bidi="bo-CN"/>
        </w:rPr>
        <w:t>g</w:t>
      </w:r>
      <w:r w:rsidR="004F6D68" w:rsidRPr="00CB269E">
        <w:rPr>
          <w:rFonts w:ascii="ＭＳ ゴシック" w:eastAsia="ＭＳ ゴシック" w:hAnsi="ＭＳ ゴシック" w:cs="Mangal" w:hint="eastAsia"/>
          <w:sz w:val="24"/>
          <w:szCs w:val="24"/>
          <w:lang w:bidi="bo-CN"/>
        </w:rPr>
        <w:t>と寫された形の正體はどんなものであったか」</w:t>
      </w:r>
      <w:r w:rsidR="002E6AE0" w:rsidRPr="00CB269E">
        <w:rPr>
          <w:rFonts w:ascii="ＭＳ ゴシック" w:eastAsia="ＭＳ ゴシック" w:hAnsi="ＭＳ ゴシック" w:cs="Mangal" w:hint="eastAsia"/>
          <w:sz w:val="24"/>
          <w:szCs w:val="24"/>
          <w:lang w:bidi="bo-CN"/>
        </w:rPr>
        <w:t>（</w:t>
      </w:r>
      <w:r w:rsidR="00862F3F" w:rsidRPr="00CB269E">
        <w:rPr>
          <w:rFonts w:ascii="ＭＳ ゴシック" w:eastAsia="ＭＳ ゴシック" w:hAnsi="ＭＳ ゴシック" w:cs="Mangal"/>
          <w:sz w:val="24"/>
          <w:szCs w:val="24"/>
          <w:lang w:bidi="bo-CN"/>
        </w:rPr>
        <w:t>同書：</w:t>
      </w:r>
      <w:r w:rsidR="002E6AE0" w:rsidRPr="00CB269E">
        <w:rPr>
          <w:rFonts w:ascii="ＭＳ ゴシック" w:eastAsia="ＭＳ ゴシック" w:hAnsi="ＭＳ ゴシック" w:cs="Mangal"/>
          <w:sz w:val="24"/>
          <w:szCs w:val="24"/>
          <w:lang w:bidi="bo-CN"/>
        </w:rPr>
        <w:t>602）</w:t>
      </w:r>
      <w:r w:rsidR="004F6D68" w:rsidRPr="00CB269E">
        <w:rPr>
          <w:rFonts w:ascii="ＭＳ ゴシック" w:eastAsia="ＭＳ ゴシック" w:hAnsi="ＭＳ ゴシック" w:cs="Mangal" w:hint="eastAsia"/>
          <w:sz w:val="24"/>
          <w:szCs w:val="24"/>
          <w:lang w:bidi="bo-CN"/>
        </w:rPr>
        <w:t>と問われ</w:t>
      </w:r>
      <w:r w:rsidR="00341100">
        <w:rPr>
          <w:rFonts w:ascii="ＭＳ ゴシック" w:eastAsia="ＭＳ ゴシック" w:hAnsi="ＭＳ ゴシック" w:cs="Mangal" w:hint="eastAsia"/>
          <w:sz w:val="24"/>
          <w:szCs w:val="24"/>
          <w:lang w:bidi="bo-CN"/>
        </w:rPr>
        <w:t>、</w:t>
      </w:r>
      <w:r w:rsidR="00E54A9D" w:rsidRPr="00E54A9D">
        <w:rPr>
          <w:rFonts w:ascii="ＭＳ ゴシック" w:eastAsia="ＭＳ ゴシック" w:hAnsi="ＭＳ ゴシック" w:cs="Mangal"/>
          <w:sz w:val="24"/>
          <w:szCs w:val="24"/>
          <w:lang w:bidi="bo-CN"/>
        </w:rPr>
        <w:t>台湾（語）</w:t>
      </w:r>
      <w:bookmarkStart w:id="55" w:name="_Hlk212059855"/>
      <w:r w:rsidR="00D36C5D" w:rsidRPr="00D36C5D">
        <w:rPr>
          <w:rFonts w:ascii="ＭＳ ゴシック" w:eastAsia="ＭＳ ゴシック" w:hAnsi="ＭＳ ゴシック" w:cs="Mangal"/>
          <w:sz w:val="24"/>
          <w:szCs w:val="24"/>
          <w:vertAlign w:val="superscript"/>
          <w:lang w:bidi="bo-CN"/>
        </w:rPr>
        <w:t>注10A</w:t>
      </w:r>
      <w:bookmarkEnd w:id="55"/>
      <w:r w:rsidR="00E54A9D" w:rsidRPr="00E54A9D">
        <w:rPr>
          <w:rFonts w:ascii="ＭＳ ゴシック" w:eastAsia="ＭＳ ゴシック" w:hAnsi="ＭＳ ゴシック" w:cs="Mangal"/>
          <w:sz w:val="24"/>
          <w:szCs w:val="24"/>
          <w:lang w:bidi="bo-CN"/>
        </w:rPr>
        <w:t>と</w:t>
      </w:r>
      <w:r w:rsidR="00B907B6" w:rsidRPr="00B907B6">
        <w:rPr>
          <w:rFonts w:ascii="ＭＳ ゴシック" w:eastAsia="ＭＳ ゴシック" w:hAnsi="ＭＳ ゴシック" w:cs="Mangal"/>
          <w:sz w:val="24"/>
          <w:szCs w:val="24"/>
          <w:lang w:bidi="bo-CN"/>
        </w:rPr>
        <w:t>呉語</w:t>
      </w:r>
      <w:r w:rsidR="00D36C5D" w:rsidRPr="005A3ABD">
        <w:rPr>
          <w:rFonts w:ascii="ＭＳ ゴシック" w:eastAsia="ＭＳ ゴシック" w:hAnsi="ＭＳ ゴシック" w:cs="Mangal"/>
          <w:sz w:val="24"/>
          <w:szCs w:val="24"/>
          <w:vertAlign w:val="superscript"/>
          <w:lang w:bidi="bo-CN"/>
        </w:rPr>
        <w:t>注10B</w:t>
      </w:r>
      <w:r w:rsidR="00795012">
        <w:rPr>
          <w:rFonts w:ascii="ＭＳ ゴシック" w:eastAsia="ＭＳ ゴシック" w:hAnsi="ＭＳ ゴシック" w:cs="Mangal" w:hint="eastAsia"/>
          <w:sz w:val="24"/>
          <w:szCs w:val="24"/>
          <w:lang w:bidi="bo-CN"/>
        </w:rPr>
        <w:t>の</w:t>
      </w:r>
      <w:r w:rsidR="00B907B6" w:rsidRPr="00B907B6">
        <w:rPr>
          <w:rFonts w:ascii="ＭＳ ゴシック" w:eastAsia="ＭＳ ゴシック" w:hAnsi="ＭＳ ゴシック" w:cs="Mangal"/>
          <w:sz w:val="24"/>
          <w:szCs w:val="24"/>
          <w:lang w:bidi="bo-CN"/>
        </w:rPr>
        <w:t>入声韻尾の状態</w:t>
      </w:r>
      <w:r w:rsidR="00B978ED">
        <w:rPr>
          <w:rFonts w:ascii="ＭＳ ゴシック" w:eastAsia="ＭＳ ゴシック" w:hAnsi="ＭＳ ゴシック" w:cs="Mangal" w:hint="eastAsia"/>
          <w:sz w:val="24"/>
          <w:szCs w:val="24"/>
          <w:lang w:bidi="bo-CN"/>
        </w:rPr>
        <w:t>を</w:t>
      </w:r>
      <w:r w:rsidR="00B5191C">
        <w:rPr>
          <w:rFonts w:ascii="ＭＳ ゴシック" w:eastAsia="ＭＳ ゴシック" w:hAnsi="ＭＳ ゴシック" w:cs="Mangal" w:hint="eastAsia"/>
          <w:sz w:val="24"/>
          <w:szCs w:val="24"/>
          <w:lang w:bidi="bo-CN"/>
        </w:rPr>
        <w:t>勘案して</w:t>
      </w:r>
      <w:r w:rsidR="007800E0">
        <w:rPr>
          <w:rFonts w:ascii="ＭＳ ゴシック" w:eastAsia="ＭＳ ゴシック" w:hAnsi="ＭＳ ゴシック" w:cs="Mangal" w:hint="eastAsia"/>
          <w:sz w:val="24"/>
          <w:szCs w:val="24"/>
          <w:lang w:bidi="bo-CN"/>
        </w:rPr>
        <w:t>、</w:t>
      </w:r>
      <w:r w:rsidR="00A93A0E">
        <w:rPr>
          <w:rFonts w:ascii="ＭＳ ゴシック" w:eastAsia="ＭＳ ゴシック" w:hAnsi="ＭＳ ゴシック" w:cs="Mangal" w:hint="eastAsia"/>
          <w:sz w:val="24"/>
          <w:szCs w:val="24"/>
          <w:lang w:bidi="bo-CN"/>
        </w:rPr>
        <w:t>次の</w:t>
      </w:r>
      <w:r w:rsidR="007800E0">
        <w:rPr>
          <w:rFonts w:ascii="ＭＳ ゴシック" w:eastAsia="ＭＳ ゴシック" w:hAnsi="ＭＳ ゴシック" w:cs="Mangal" w:hint="eastAsia"/>
          <w:sz w:val="24"/>
          <w:szCs w:val="24"/>
          <w:lang w:bidi="bo-CN"/>
        </w:rPr>
        <w:t>ように考えられました</w:t>
      </w:r>
      <w:r w:rsidR="00483FA6" w:rsidRPr="00483FA6">
        <w:rPr>
          <w:rFonts w:ascii="ＭＳ ゴシック" w:eastAsia="ＭＳ ゴシック" w:hAnsi="ＭＳ ゴシック" w:cs="Mangal"/>
          <w:sz w:val="24"/>
          <w:szCs w:val="24"/>
          <w:lang w:bidi="bo-CN"/>
        </w:rPr>
        <w:t>（同書：604）</w:t>
      </w:r>
      <w:r w:rsidR="00DF2A36" w:rsidRPr="00A614EA">
        <w:rPr>
          <w:rFonts w:ascii="ＭＳ ゴシック" w:eastAsia="ＭＳ ゴシック" w:hAnsi="ＭＳ ゴシック" w:cs="Mangal" w:hint="eastAsia"/>
          <w:sz w:val="24"/>
          <w:szCs w:val="24"/>
          <w:lang w:bidi="bo-CN"/>
        </w:rPr>
        <w:t>。</w:t>
      </w:r>
    </w:p>
    <w:p w14:paraId="7FCD8BBE" w14:textId="77777777" w:rsidR="00A614EA" w:rsidRPr="00A614EA" w:rsidRDefault="00A614EA" w:rsidP="00A614EA">
      <w:pPr>
        <w:spacing w:line="360" w:lineRule="exact"/>
        <w:ind w:firstLineChars="100" w:firstLine="240"/>
        <w:rPr>
          <w:rFonts w:ascii="ＭＳ ゴシック" w:eastAsia="ＭＳ ゴシック" w:hAnsi="ＭＳ ゴシック" w:cs="Mangal"/>
          <w:sz w:val="24"/>
          <w:szCs w:val="24"/>
          <w:lang w:bidi="bo-CN"/>
        </w:rPr>
      </w:pPr>
    </w:p>
    <w:p w14:paraId="1DAF707C" w14:textId="3D6372B7" w:rsidR="00BD2FB6" w:rsidRPr="00812B68" w:rsidRDefault="0018609A" w:rsidP="00107938">
      <w:pPr>
        <w:spacing w:line="360" w:lineRule="exact"/>
        <w:ind w:leftChars="100" w:left="220"/>
        <w:rPr>
          <w:rFonts w:ascii="ＭＳ ゴシック" w:eastAsia="ＭＳ ゴシック" w:hAnsi="ＭＳ ゴシック" w:cs="Mangal"/>
          <w:sz w:val="21"/>
          <w:szCs w:val="21"/>
          <w:lang w:bidi="bo-CN"/>
        </w:rPr>
      </w:pPr>
      <w:r>
        <w:rPr>
          <w:rFonts w:ascii="ＭＳ ゴシック" w:eastAsia="ＭＳ ゴシック" w:hAnsi="ＭＳ ゴシック" w:cs="Mangal" w:hint="eastAsia"/>
          <w:sz w:val="21"/>
          <w:szCs w:val="21"/>
          <w:lang w:bidi="bo-CN"/>
        </w:rPr>
        <w:t>「</w:t>
      </w:r>
      <w:r w:rsidR="005154AC">
        <w:rPr>
          <w:rFonts w:ascii="ＭＳ ゴシック" w:eastAsia="ＭＳ ゴシック" w:hAnsi="ＭＳ ゴシック" w:cs="Mangal" w:hint="eastAsia"/>
          <w:sz w:val="21"/>
          <w:szCs w:val="21"/>
          <w:lang w:bidi="bo-CN"/>
        </w:rPr>
        <w:t>（筆者補：</w:t>
      </w:r>
      <w:r w:rsidR="00C64889">
        <w:rPr>
          <w:rFonts w:ascii="ＭＳ ゴシック" w:eastAsia="ＭＳ ゴシック" w:hAnsi="ＭＳ ゴシック" w:cs="Mangal" w:hint="eastAsia"/>
          <w:sz w:val="21"/>
          <w:szCs w:val="21"/>
          <w:lang w:bidi="bo-CN"/>
        </w:rPr>
        <w:t>台湾</w:t>
      </w:r>
      <w:r w:rsidR="003E283E">
        <w:rPr>
          <w:rFonts w:ascii="ＭＳ ゴシック" w:eastAsia="ＭＳ ゴシック" w:hAnsi="ＭＳ ゴシック" w:cs="Mangal" w:hint="eastAsia"/>
          <w:sz w:val="21"/>
          <w:szCs w:val="21"/>
          <w:lang w:bidi="bo-CN"/>
        </w:rPr>
        <w:t>（語）</w:t>
      </w:r>
      <w:r w:rsidR="001A5F11">
        <w:rPr>
          <w:rFonts w:ascii="ＭＳ ゴシック" w:eastAsia="ＭＳ ゴシック" w:hAnsi="ＭＳ ゴシック" w:cs="Mangal" w:hint="eastAsia"/>
          <w:sz w:val="21"/>
          <w:szCs w:val="21"/>
          <w:lang w:bidi="bo-CN"/>
        </w:rPr>
        <w:t>と</w:t>
      </w:r>
      <w:r w:rsidR="005154AC">
        <w:rPr>
          <w:rFonts w:ascii="ＭＳ ゴシック" w:eastAsia="ＭＳ ゴシック" w:hAnsi="ＭＳ ゴシック" w:cs="Mangal" w:hint="eastAsia"/>
          <w:sz w:val="21"/>
          <w:szCs w:val="21"/>
          <w:lang w:bidi="bo-CN"/>
        </w:rPr>
        <w:t>呉語の）</w:t>
      </w:r>
      <w:r w:rsidR="00BD2FB6" w:rsidRPr="00812B68">
        <w:rPr>
          <w:rFonts w:ascii="ＭＳ ゴシック" w:eastAsia="ＭＳ ゴシック" w:hAnsi="ＭＳ ゴシック" w:cs="Mangal"/>
          <w:sz w:val="21"/>
          <w:szCs w:val="21"/>
          <w:lang w:bidi="bo-CN"/>
        </w:rPr>
        <w:t>これらの状態から考へる</w:t>
      </w:r>
      <w:r w:rsidR="00BD2FB6" w:rsidRPr="00812B68">
        <w:rPr>
          <w:rFonts w:ascii="ＭＳ ゴシック" w:eastAsia="ＭＳ ゴシック" w:hAnsi="ＭＳ ゴシック" w:cs="Mangal" w:hint="eastAsia"/>
          <w:sz w:val="21"/>
          <w:szCs w:val="21"/>
          <w:lang w:bidi="bo-CN"/>
        </w:rPr>
        <w:t>と、</w:t>
      </w:r>
      <w:r w:rsidR="00BD2FB6" w:rsidRPr="00812B68">
        <w:rPr>
          <w:rFonts w:ascii="ＭＳ ゴシック" w:eastAsia="ＭＳ ゴシック" w:hAnsi="ＭＳ ゴシック" w:cs="Mangal"/>
          <w:sz w:val="21"/>
          <w:szCs w:val="21"/>
          <w:lang w:bidi="bo-CN"/>
        </w:rPr>
        <w:t>唐代の吐蕃人によって、b，d，gと寫され</w:t>
      </w:r>
      <w:r w:rsidR="00BD2FB6" w:rsidRPr="00812B68">
        <w:rPr>
          <w:rFonts w:ascii="ＭＳ ゴシック" w:eastAsia="ＭＳ ゴシック" w:hAnsi="ＭＳ ゴシック" w:cs="Mangal" w:hint="eastAsia"/>
          <w:sz w:val="21"/>
          <w:szCs w:val="21"/>
          <w:lang w:bidi="bo-CN"/>
        </w:rPr>
        <w:t>てゐる當時の北支那の</w:t>
      </w:r>
      <w:r w:rsidR="00BD2FB6" w:rsidRPr="00812B68">
        <w:rPr>
          <w:rFonts w:ascii="ＭＳ ゴシック" w:eastAsia="ＭＳ ゴシック" w:hAnsi="ＭＳ ゴシック" w:cs="Mangal"/>
          <w:sz w:val="21"/>
          <w:szCs w:val="21"/>
          <w:lang w:bidi="bo-CN"/>
        </w:rPr>
        <w:t>入聲韻尾</w:t>
      </w:r>
      <w:r w:rsidR="00BD2FB6" w:rsidRPr="00812B68">
        <w:rPr>
          <w:rFonts w:ascii="ＭＳ ゴシック" w:eastAsia="ＭＳ ゴシック" w:hAnsi="ＭＳ ゴシック" w:cs="Mangal" w:hint="eastAsia"/>
          <w:sz w:val="21"/>
          <w:szCs w:val="21"/>
          <w:lang w:bidi="bo-CN"/>
        </w:rPr>
        <w:t>は、その實は寧ろ現代の臺灣音の形に近いものではなかつたらうか。この種の形から聲門閉鎖音に移行することは、極めて容易である。而して、その</w:t>
      </w:r>
      <w:r w:rsidR="00BD2FB6" w:rsidRPr="00812B68">
        <w:rPr>
          <w:rFonts w:ascii="ＭＳ ゴシック" w:eastAsia="ＭＳ ゴシック" w:hAnsi="ＭＳ ゴシック" w:cs="Mangal"/>
          <w:sz w:val="21"/>
          <w:szCs w:val="21"/>
          <w:lang w:bidi="bo-CN"/>
        </w:rPr>
        <w:t>聲門閉鎖音</w:t>
      </w:r>
      <w:r w:rsidR="00BD2FB6" w:rsidRPr="00812B68">
        <w:rPr>
          <w:rFonts w:ascii="ＭＳ ゴシック" w:eastAsia="ＭＳ ゴシック" w:hAnsi="ＭＳ ゴシック" w:cs="Mangal" w:hint="eastAsia"/>
          <w:sz w:val="21"/>
          <w:szCs w:val="21"/>
          <w:lang w:bidi="bo-CN"/>
        </w:rPr>
        <w:t>が更に弱まり、つひに消失して、その結果全く入聲の特色を失ふに至ることは、これ亦極めて自然なことである。」</w:t>
      </w:r>
    </w:p>
    <w:p w14:paraId="6E7B19F0" w14:textId="5D65D3C7" w:rsidR="00BD2FB6" w:rsidRPr="00E0107D" w:rsidRDefault="0054257C" w:rsidP="00C372E7">
      <w:pPr>
        <w:spacing w:line="360" w:lineRule="exact"/>
        <w:ind w:leftChars="200" w:left="440"/>
        <w:rPr>
          <w:rFonts w:ascii="ＭＳ ゴシック" w:eastAsia="ＭＳ ゴシック" w:hAnsi="ＭＳ ゴシック" w:cs="Mangal"/>
          <w:sz w:val="21"/>
          <w:szCs w:val="21"/>
          <w:lang w:bidi="bo-CN"/>
        </w:rPr>
      </w:pPr>
      <w:r w:rsidRPr="00E0107D">
        <w:rPr>
          <w:rFonts w:ascii="ＭＳ ゴシック" w:eastAsia="ＭＳ ゴシック" w:hAnsi="ＭＳ ゴシック" w:cs="Mangal" w:hint="eastAsia"/>
          <w:sz w:val="21"/>
          <w:szCs w:val="21"/>
          <w:lang w:bidi="bo-CN"/>
        </w:rPr>
        <w:t>＊</w:t>
      </w:r>
      <w:r w:rsidR="00C34BE3" w:rsidRPr="00E0107D">
        <w:rPr>
          <w:rFonts w:ascii="ＭＳ ゴシック" w:eastAsia="ＭＳ ゴシック" w:hAnsi="ＭＳ ゴシック" w:cs="Mangal" w:hint="eastAsia"/>
          <w:sz w:val="21"/>
          <w:szCs w:val="21"/>
          <w:lang w:bidi="bo-CN"/>
        </w:rPr>
        <w:t>有坂氏の考えは</w:t>
      </w:r>
      <w:r w:rsidR="00107175" w:rsidRPr="00E0107D">
        <w:rPr>
          <w:rFonts w:ascii="ＭＳ ゴシック" w:eastAsia="ＭＳ ゴシック" w:hAnsi="ＭＳ ゴシック" w:cs="Mangal"/>
          <w:sz w:val="21"/>
          <w:szCs w:val="21"/>
          <w:lang w:bidi="bo-CN"/>
        </w:rPr>
        <w:t>t→「</w:t>
      </w:r>
      <w:r w:rsidR="00C81313" w:rsidRPr="00E0107D">
        <w:rPr>
          <w:rFonts w:ascii="ＭＳ ゴシック" w:eastAsia="ＭＳ ゴシック" w:hAnsi="ＭＳ ゴシック" w:cs="Mangal" w:hint="eastAsia"/>
          <w:sz w:val="21"/>
          <w:szCs w:val="21"/>
          <w:lang w:bidi="bo-CN"/>
        </w:rPr>
        <w:t>急に</w:t>
      </w:r>
      <w:r w:rsidR="00107175" w:rsidRPr="00E0107D">
        <w:rPr>
          <w:rFonts w:ascii="ＭＳ ゴシック" w:eastAsia="ＭＳ ゴシック" w:hAnsi="ＭＳ ゴシック" w:cs="Mangal"/>
          <w:sz w:val="21"/>
          <w:szCs w:val="21"/>
          <w:lang w:bidi="bo-CN"/>
        </w:rPr>
        <w:t>消える音」</w:t>
      </w:r>
      <w:r w:rsidR="00D800ED" w:rsidRPr="00E0107D">
        <w:rPr>
          <w:rFonts w:ascii="ＭＳ ゴシック" w:eastAsia="ＭＳ ゴシック" w:hAnsi="ＭＳ ゴシック" w:cs="Mangal" w:hint="eastAsia"/>
          <w:sz w:val="21"/>
          <w:szCs w:val="21"/>
          <w:lang w:bidi="bo-CN"/>
        </w:rPr>
        <w:t>（</w:t>
      </w:r>
      <w:r w:rsidR="00D800ED" w:rsidRPr="00E0107D">
        <w:rPr>
          <w:rFonts w:ascii="ＭＳ ゴシック" w:eastAsia="ＭＳ ゴシック" w:hAnsi="ＭＳ ゴシック" w:cs="Mangal"/>
          <w:sz w:val="21"/>
          <w:szCs w:val="21"/>
          <w:lang w:bidi="bo-CN"/>
        </w:rPr>
        <w:t>注10A</w:t>
      </w:r>
      <w:r w:rsidR="00D800ED" w:rsidRPr="00E0107D">
        <w:rPr>
          <w:rFonts w:ascii="ＭＳ ゴシック" w:eastAsia="ＭＳ ゴシック" w:hAnsi="ＭＳ ゴシック" w:cs="Mangal" w:hint="eastAsia"/>
          <w:sz w:val="21"/>
          <w:szCs w:val="21"/>
          <w:lang w:bidi="bo-CN"/>
        </w:rPr>
        <w:t>）</w:t>
      </w:r>
      <w:r w:rsidR="00107175" w:rsidRPr="00E0107D">
        <w:rPr>
          <w:rFonts w:ascii="ＭＳ ゴシック" w:eastAsia="ＭＳ ゴシック" w:hAnsi="ＭＳ ゴシック" w:cs="Mangal"/>
          <w:sz w:val="21"/>
          <w:szCs w:val="21"/>
          <w:lang w:bidi="bo-CN"/>
        </w:rPr>
        <w:t>→</w:t>
      </w:r>
      <w:r w:rsidR="00C372E7" w:rsidRPr="00E0107D">
        <w:rPr>
          <w:rFonts w:ascii="ＭＳ ゴシック" w:eastAsia="ＭＳ ゴシック" w:hAnsi="ＭＳ ゴシック" w:cs="Mangal"/>
          <w:sz w:val="21"/>
          <w:szCs w:val="21"/>
          <w:vertAlign w:val="superscript"/>
          <w:lang w:bidi="bo-CN"/>
        </w:rPr>
        <w:t>ʔ</w:t>
      </w:r>
      <w:r w:rsidR="00B323F8">
        <w:rPr>
          <w:rFonts w:ascii="ＭＳ ゴシック" w:eastAsia="ＭＳ ゴシック" w:hAnsi="ＭＳ ゴシック" w:cs="Mangal" w:hint="eastAsia"/>
          <w:sz w:val="21"/>
          <w:szCs w:val="21"/>
          <w:lang w:bidi="bo-CN"/>
        </w:rPr>
        <w:t>（</w:t>
      </w:r>
      <w:r w:rsidR="00B323F8" w:rsidRPr="00B323F8">
        <w:rPr>
          <w:rFonts w:ascii="ＭＳ ゴシック" w:eastAsia="ＭＳ ゴシック" w:hAnsi="ＭＳ ゴシック" w:cs="Mangal"/>
          <w:sz w:val="21"/>
          <w:szCs w:val="21"/>
          <w:lang w:bidi="bo-CN"/>
        </w:rPr>
        <w:t>声門閉鎖音</w:t>
      </w:r>
      <w:r w:rsidR="00B323F8">
        <w:rPr>
          <w:rFonts w:ascii="ＭＳ ゴシック" w:eastAsia="ＭＳ ゴシック" w:hAnsi="ＭＳ ゴシック" w:cs="Mangal" w:hint="eastAsia"/>
          <w:sz w:val="21"/>
          <w:szCs w:val="21"/>
          <w:lang w:bidi="bo-CN"/>
        </w:rPr>
        <w:t>：</w:t>
      </w:r>
      <w:r w:rsidR="00E0107D" w:rsidRPr="00E0107D">
        <w:rPr>
          <w:rFonts w:ascii="ＭＳ ゴシック" w:eastAsia="ＭＳ ゴシック" w:hAnsi="ＭＳ ゴシック" w:cs="Mangal"/>
          <w:sz w:val="21"/>
          <w:szCs w:val="21"/>
          <w:lang w:bidi="bo-CN"/>
        </w:rPr>
        <w:t>注10</w:t>
      </w:r>
      <w:r w:rsidR="00E0107D" w:rsidRPr="00E0107D">
        <w:rPr>
          <w:rFonts w:ascii="ＭＳ ゴシック" w:eastAsia="ＭＳ ゴシック" w:hAnsi="ＭＳ ゴシック" w:cs="Mangal" w:hint="eastAsia"/>
          <w:sz w:val="21"/>
          <w:szCs w:val="21"/>
          <w:lang w:bidi="bo-CN"/>
        </w:rPr>
        <w:t>B</w:t>
      </w:r>
      <w:r w:rsidR="00C372E7" w:rsidRPr="00E0107D">
        <w:rPr>
          <w:rFonts w:ascii="ＭＳ ゴシック" w:eastAsia="ＭＳ ゴシック" w:hAnsi="ＭＳ ゴシック" w:cs="Mangal" w:hint="eastAsia"/>
          <w:sz w:val="21"/>
          <w:szCs w:val="21"/>
          <w:lang w:bidi="bo-CN"/>
        </w:rPr>
        <w:t>）</w:t>
      </w:r>
      <w:r w:rsidR="00107175" w:rsidRPr="00E0107D">
        <w:rPr>
          <w:rFonts w:ascii="ＭＳ ゴシック" w:eastAsia="ＭＳ ゴシック" w:hAnsi="ＭＳ ゴシック" w:cs="Mangal"/>
          <w:sz w:val="21"/>
          <w:szCs w:val="21"/>
          <w:lang w:bidi="bo-CN"/>
        </w:rPr>
        <w:t>→</w:t>
      </w:r>
      <w:r w:rsidR="00B323F8" w:rsidRPr="00B323F8">
        <w:rPr>
          <w:rFonts w:ascii="ＭＳ ゴシック" w:eastAsia="ＭＳ ゴシック" w:hAnsi="ＭＳ ゴシック" w:cs="Mangal"/>
          <w:sz w:val="21"/>
          <w:szCs w:val="21"/>
          <w:lang w:bidi="bo-CN"/>
        </w:rPr>
        <w:t>ø（消失）</w:t>
      </w:r>
      <w:r w:rsidR="00EC0283" w:rsidRPr="00E0107D">
        <w:rPr>
          <w:rFonts w:ascii="ＭＳ ゴシック" w:eastAsia="ＭＳ ゴシック" w:hAnsi="ＭＳ ゴシック" w:cs="Mangal" w:hint="eastAsia"/>
          <w:sz w:val="21"/>
          <w:szCs w:val="21"/>
          <w:lang w:bidi="bo-CN"/>
        </w:rPr>
        <w:t>と</w:t>
      </w:r>
      <w:r w:rsidR="00FB5CB0" w:rsidRPr="00E0107D">
        <w:rPr>
          <w:rFonts w:ascii="ＭＳ ゴシック" w:eastAsia="ＭＳ ゴシック" w:hAnsi="ＭＳ ゴシック" w:cs="Mangal" w:hint="eastAsia"/>
          <w:sz w:val="21"/>
          <w:szCs w:val="21"/>
          <w:lang w:bidi="bo-CN"/>
        </w:rPr>
        <w:t>あらわせるでしょう。</w:t>
      </w:r>
    </w:p>
    <w:p w14:paraId="7E3509EA" w14:textId="77777777" w:rsidR="0054257C" w:rsidRDefault="0054257C" w:rsidP="005A6F6F">
      <w:pPr>
        <w:spacing w:line="360" w:lineRule="exact"/>
        <w:ind w:firstLineChars="100" w:firstLine="240"/>
        <w:rPr>
          <w:rFonts w:ascii="ＭＳ ゴシック" w:eastAsia="ＭＳ ゴシック" w:hAnsi="ＭＳ ゴシック" w:cs="ＭＳ Ｐゴシック"/>
          <w:sz w:val="24"/>
          <w:szCs w:val="24"/>
          <w:lang w:bidi="bo-CN"/>
        </w:rPr>
      </w:pPr>
    </w:p>
    <w:p w14:paraId="7F875ACC" w14:textId="6E979231" w:rsidR="005A6F6F" w:rsidRDefault="00004C39" w:rsidP="005A6F6F">
      <w:pPr>
        <w:spacing w:line="360" w:lineRule="exact"/>
        <w:ind w:firstLineChars="100" w:firstLine="240"/>
        <w:rPr>
          <w:rFonts w:ascii="ＭＳ ゴシック" w:eastAsia="ＭＳ ゴシック" w:hAnsi="ＭＳ ゴシック" w:cs="ＭＳ Ｐゴシック"/>
          <w:sz w:val="24"/>
          <w:szCs w:val="24"/>
          <w:lang w:bidi="bo-CN"/>
        </w:rPr>
      </w:pPr>
      <w:r>
        <w:rPr>
          <w:rFonts w:ascii="ＭＳ ゴシック" w:eastAsia="ＭＳ ゴシック" w:hAnsi="ＭＳ ゴシック" w:cs="ＭＳ Ｐゴシック" w:hint="eastAsia"/>
          <w:sz w:val="24"/>
          <w:szCs w:val="24"/>
          <w:lang w:bidi="bo-CN"/>
        </w:rPr>
        <w:t>上の</w:t>
      </w:r>
      <w:r w:rsidR="00690169" w:rsidRPr="00690169">
        <w:rPr>
          <w:rFonts w:ascii="ＭＳ ゴシック" w:eastAsia="ＭＳ ゴシック" w:hAnsi="ＭＳ ゴシック" w:cs="Mangal"/>
          <w:sz w:val="24"/>
          <w:szCs w:val="24"/>
          <w:lang w:bidi="bo-CN"/>
        </w:rPr>
        <w:t>北方</w:t>
      </w:r>
      <w:r>
        <w:rPr>
          <w:rFonts w:ascii="ＭＳ ゴシック" w:eastAsia="ＭＳ ゴシック" w:hAnsi="ＭＳ ゴシック" w:cs="Mangal" w:hint="eastAsia"/>
          <w:sz w:val="24"/>
          <w:szCs w:val="24"/>
          <w:lang w:bidi="bo-CN"/>
        </w:rPr>
        <w:t>音の</w:t>
      </w:r>
      <w:r w:rsidR="00690169" w:rsidRPr="00690169">
        <w:rPr>
          <w:rFonts w:ascii="ＭＳ ゴシック" w:eastAsia="ＭＳ ゴシック" w:hAnsi="ＭＳ ゴシック" w:cs="Mangal"/>
          <w:sz w:val="24"/>
          <w:szCs w:val="24"/>
          <w:lang w:bidi="bo-CN"/>
        </w:rPr>
        <w:t>舌音入声の変化</w:t>
      </w:r>
      <w:r w:rsidR="00C85F58">
        <w:rPr>
          <w:rFonts w:ascii="ＭＳ ゴシック" w:eastAsia="ＭＳ ゴシック" w:hAnsi="ＭＳ ゴシック" w:cs="Mangal" w:hint="eastAsia"/>
          <w:sz w:val="24"/>
          <w:szCs w:val="24"/>
          <w:lang w:bidi="bo-CN"/>
        </w:rPr>
        <w:t>を</w:t>
      </w:r>
      <w:r w:rsidR="00690169">
        <w:rPr>
          <w:rFonts w:ascii="ＭＳ ゴシック" w:eastAsia="ＭＳ ゴシック" w:hAnsi="ＭＳ ゴシック" w:cs="Mangal" w:hint="eastAsia"/>
          <w:sz w:val="24"/>
          <w:szCs w:val="24"/>
          <w:lang w:bidi="bo-CN"/>
        </w:rPr>
        <w:t>概略、</w:t>
      </w:r>
      <w:r w:rsidR="00C33FC6" w:rsidRPr="002F79D2">
        <w:rPr>
          <w:rFonts w:ascii="ＭＳ ゴシック" w:eastAsia="ＭＳ ゴシック" w:hAnsi="ＭＳ ゴシック" w:cs="Mangal" w:hint="eastAsia"/>
          <w:sz w:val="24"/>
          <w:szCs w:val="24"/>
          <w:lang w:bidi="bo-CN"/>
        </w:rPr>
        <w:t>t</w:t>
      </w:r>
      <w:r w:rsidR="004F4544" w:rsidRPr="002F79D2">
        <w:rPr>
          <w:rFonts w:ascii="ＭＳ ゴシック" w:eastAsia="ＭＳ ゴシック" w:hAnsi="ＭＳ ゴシック" w:cs="Mangal" w:hint="eastAsia"/>
          <w:sz w:val="24"/>
          <w:szCs w:val="24"/>
          <w:lang w:bidi="bo-CN"/>
        </w:rPr>
        <w:t>→</w:t>
      </w:r>
      <w:bookmarkStart w:id="56" w:name="_Hlk202038061"/>
      <w:r w:rsidR="004F4544" w:rsidRPr="002F79D2">
        <w:rPr>
          <w:rFonts w:ascii="ＭＳ ゴシック" w:eastAsia="ＭＳ ゴシック" w:hAnsi="ＭＳ ゴシック" w:cs="ＭＳ Ｐゴシック"/>
          <w:sz w:val="24"/>
          <w:szCs w:val="24"/>
          <w:vertAlign w:val="superscript"/>
          <w:lang w:bidi="bo-CN"/>
        </w:rPr>
        <w:t>ʔ</w:t>
      </w:r>
      <w:bookmarkStart w:id="57" w:name="_Hlk209291387"/>
      <w:r w:rsidR="00C33FC6" w:rsidRPr="002F79D2">
        <w:rPr>
          <w:rFonts w:ascii="ＭＳ ゴシック" w:eastAsia="ＭＳ ゴシック" w:hAnsi="ＭＳ ゴシック" w:cs="Mangal" w:hint="eastAsia"/>
          <w:sz w:val="24"/>
          <w:szCs w:val="24"/>
          <w:lang w:bidi="bo-CN"/>
        </w:rPr>
        <w:t>→</w:t>
      </w:r>
      <w:bookmarkStart w:id="58" w:name="_Hlk208579207"/>
      <w:bookmarkStart w:id="59" w:name="_Hlk212059972"/>
      <w:r w:rsidR="00C33FC6" w:rsidRPr="002F79D2">
        <w:rPr>
          <w:rFonts w:ascii="ＭＳ ゴシック" w:eastAsia="ＭＳ ゴシック" w:hAnsi="ＭＳ ゴシック" w:cs="Mangal"/>
          <w:sz w:val="24"/>
          <w:szCs w:val="24"/>
          <w:lang w:bidi="bo-CN"/>
        </w:rPr>
        <w:t>ø</w:t>
      </w:r>
      <w:bookmarkEnd w:id="58"/>
      <w:bookmarkEnd w:id="59"/>
      <w:r w:rsidR="002F79D2" w:rsidRPr="002F79D2">
        <w:rPr>
          <w:rFonts w:ascii="ＭＳ ゴシック" w:eastAsia="ＭＳ ゴシック" w:hAnsi="ＭＳ ゴシック" w:cs="Mangal" w:hint="eastAsia"/>
          <w:sz w:val="24"/>
          <w:szCs w:val="24"/>
          <w:lang w:bidi="bo-CN"/>
        </w:rPr>
        <w:t>と</w:t>
      </w:r>
      <w:bookmarkEnd w:id="57"/>
      <w:r w:rsidR="00690169">
        <w:rPr>
          <w:rFonts w:ascii="ＭＳ ゴシック" w:eastAsia="ＭＳ ゴシック" w:hAnsi="ＭＳ ゴシック" w:cs="Mangal" w:hint="eastAsia"/>
          <w:sz w:val="24"/>
          <w:szCs w:val="24"/>
          <w:lang w:bidi="bo-CN"/>
        </w:rPr>
        <w:t>みる</w:t>
      </w:r>
      <w:bookmarkEnd w:id="56"/>
      <w:r w:rsidR="00081E61" w:rsidRPr="00081E61">
        <w:rPr>
          <w:rFonts w:ascii="ＭＳ ゴシック" w:eastAsia="ＭＳ ゴシック" w:hAnsi="ＭＳ ゴシック" w:cs="Mangal"/>
          <w:sz w:val="24"/>
          <w:szCs w:val="24"/>
          <w:lang w:bidi="bo-CN"/>
        </w:rPr>
        <w:t>平山氏</w:t>
      </w:r>
      <w:r w:rsidR="00863929">
        <w:rPr>
          <w:rFonts w:ascii="ＭＳ ゴシック" w:eastAsia="ＭＳ ゴシック" w:hAnsi="ＭＳ ゴシック" w:cs="Mangal" w:hint="eastAsia"/>
          <w:sz w:val="24"/>
          <w:szCs w:val="24"/>
          <w:lang w:bidi="bo-CN"/>
        </w:rPr>
        <w:t>の</w:t>
      </w:r>
      <w:r w:rsidR="00FA2BD5">
        <w:rPr>
          <w:rFonts w:ascii="ＭＳ ゴシック" w:eastAsia="ＭＳ ゴシック" w:hAnsi="ＭＳ ゴシック" w:cs="Mangal" w:hint="eastAsia"/>
          <w:sz w:val="24"/>
          <w:szCs w:val="24"/>
          <w:lang w:bidi="bo-CN"/>
        </w:rPr>
        <w:t>考えは、</w:t>
      </w:r>
      <w:r w:rsidR="00081E61">
        <w:rPr>
          <w:rFonts w:ascii="ＭＳ ゴシック" w:eastAsia="ＭＳ ゴシック" w:hAnsi="ＭＳ ゴシック" w:cs="ＭＳ Ｐゴシック" w:hint="eastAsia"/>
          <w:sz w:val="24"/>
          <w:szCs w:val="24"/>
          <w:lang w:bidi="bo-CN"/>
        </w:rPr>
        <w:t>次の</w:t>
      </w:r>
      <w:r w:rsidR="00863929">
        <w:rPr>
          <w:rFonts w:ascii="ＭＳ ゴシック" w:eastAsia="ＭＳ ゴシック" w:hAnsi="ＭＳ ゴシック" w:cs="ＭＳ Ｐゴシック" w:hint="eastAsia"/>
          <w:sz w:val="24"/>
          <w:szCs w:val="24"/>
          <w:lang w:bidi="bo-CN"/>
        </w:rPr>
        <w:t>記述にみられ</w:t>
      </w:r>
      <w:r w:rsidR="00081E61">
        <w:rPr>
          <w:rFonts w:ascii="ＭＳ ゴシック" w:eastAsia="ＭＳ ゴシック" w:hAnsi="ＭＳ ゴシック" w:cs="ＭＳ Ｐゴシック" w:hint="eastAsia"/>
          <w:sz w:val="24"/>
          <w:szCs w:val="24"/>
          <w:lang w:bidi="bo-CN"/>
        </w:rPr>
        <w:t>ます</w:t>
      </w:r>
      <w:r w:rsidR="005C245D" w:rsidRPr="005C245D">
        <w:rPr>
          <w:rFonts w:ascii="ＭＳ ゴシック" w:eastAsia="ＭＳ ゴシック" w:hAnsi="ＭＳ ゴシック" w:cs="ＭＳ Ｐゴシック"/>
          <w:sz w:val="24"/>
          <w:szCs w:val="24"/>
          <w:lang w:bidi="bo-CN"/>
        </w:rPr>
        <w:t>（平山　昭和42：166）。</w:t>
      </w:r>
    </w:p>
    <w:p w14:paraId="41DB7617" w14:textId="77777777" w:rsidR="00C51513" w:rsidRPr="001368E6" w:rsidRDefault="00C51513" w:rsidP="005A6F6F">
      <w:pPr>
        <w:spacing w:line="360" w:lineRule="exact"/>
        <w:ind w:firstLineChars="100" w:firstLine="240"/>
        <w:rPr>
          <w:rFonts w:ascii="ＭＳ ゴシック" w:eastAsia="ＭＳ ゴシック" w:hAnsi="ＭＳ ゴシック" w:cs="ＭＳ Ｐゴシック"/>
          <w:sz w:val="24"/>
          <w:szCs w:val="24"/>
          <w:lang w:bidi="bo-CN"/>
        </w:rPr>
      </w:pPr>
    </w:p>
    <w:p w14:paraId="1685E351" w14:textId="1014EFA7" w:rsidR="00382C51" w:rsidRDefault="005A6F6F" w:rsidP="008A3E8F">
      <w:pPr>
        <w:spacing w:line="360" w:lineRule="exact"/>
        <w:ind w:leftChars="100" w:left="220"/>
        <w:rPr>
          <w:rFonts w:ascii="ＭＳ ゴシック" w:eastAsia="ＭＳ ゴシック" w:hAnsi="ＭＳ ゴシック" w:cs="ＭＳ Ｐゴシック"/>
          <w:sz w:val="21"/>
          <w:szCs w:val="21"/>
          <w:lang w:bidi="bo-CN"/>
        </w:rPr>
      </w:pPr>
      <w:r w:rsidRPr="00CF227E">
        <w:rPr>
          <w:rFonts w:ascii="ＭＳ ゴシック" w:eastAsia="ＭＳ ゴシック" w:hAnsi="ＭＳ ゴシック" w:cs="ＭＳ Ｐゴシック"/>
          <w:sz w:val="21"/>
          <w:szCs w:val="21"/>
          <w:lang w:bidi="bo-CN"/>
        </w:rPr>
        <w:t>「</w:t>
      </w:r>
      <w:r w:rsidR="001C1A88">
        <w:rPr>
          <w:rFonts w:ascii="ＭＳ ゴシック" w:eastAsia="ＭＳ ゴシック" w:hAnsi="ＭＳ ゴシック" w:cs="ＭＳ Ｐゴシック" w:hint="eastAsia"/>
          <w:sz w:val="21"/>
          <w:szCs w:val="21"/>
          <w:lang w:bidi="bo-CN"/>
        </w:rPr>
        <w:t>唐代以後の北方の音韻史は，</w:t>
      </w:r>
      <w:r w:rsidR="00C776C0">
        <w:rPr>
          <w:rFonts w:ascii="ＭＳ ゴシック" w:eastAsia="ＭＳ ゴシック" w:hAnsi="ＭＳ ゴシック" w:cs="ＭＳ Ｐゴシック" w:hint="eastAsia"/>
          <w:sz w:val="21"/>
          <w:szCs w:val="21"/>
          <w:lang w:bidi="bo-CN"/>
        </w:rPr>
        <w:t>重紐の消失のように南方方言でも起こった若干の変化を除き，これら官話方言的音韻特徴への傾斜が次第につよまって</w:t>
      </w:r>
      <w:r w:rsidR="00F053E7">
        <w:rPr>
          <w:rFonts w:ascii="ＭＳ ゴシック" w:eastAsia="ＭＳ ゴシック" w:hAnsi="ＭＳ ゴシック" w:cs="ＭＳ Ｐゴシック" w:hint="eastAsia"/>
          <w:sz w:val="21"/>
          <w:szCs w:val="21"/>
          <w:lang w:bidi="bo-CN"/>
        </w:rPr>
        <w:t>ゆく過程として捉えられる。</w:t>
      </w:r>
      <w:r w:rsidRPr="00CF227E">
        <w:rPr>
          <w:rFonts w:ascii="ＭＳ ゴシック" w:eastAsia="ＭＳ ゴシック" w:hAnsi="ＭＳ ゴシック" w:cs="ＭＳ Ｐゴシック"/>
          <w:sz w:val="21"/>
          <w:szCs w:val="21"/>
          <w:lang w:bidi="bo-CN"/>
        </w:rPr>
        <w:t>北宋のはじめ，邵雍（1011～1077）の著『皇極経世書』の「正声正音総図」から知られる当時の</w:t>
      </w:r>
      <w:r w:rsidRPr="00CF227E">
        <w:rPr>
          <w:rFonts w:ascii="ＭＳ ゴシック" w:eastAsia="ＭＳ ゴシック" w:hAnsi="ＭＳ ゴシック" w:cs="ＭＳ Ｐゴシック" w:hint="eastAsia"/>
          <w:sz w:val="21"/>
          <w:szCs w:val="21"/>
          <w:lang w:bidi="bo-CN"/>
        </w:rPr>
        <w:t>汴洛</w:t>
      </w:r>
      <w:r w:rsidR="00E5386D">
        <w:rPr>
          <w:rFonts w:ascii="ＭＳ ゴシック" w:eastAsia="ＭＳ ゴシック" w:hAnsi="ＭＳ ゴシック" w:cs="ＭＳ Ｐゴシック" w:hint="eastAsia"/>
          <w:sz w:val="21"/>
          <w:szCs w:val="21"/>
          <w:lang w:bidi="bo-CN"/>
        </w:rPr>
        <w:t>（筆者注：</w:t>
      </w:r>
      <w:r w:rsidR="00E5386D" w:rsidRPr="00E5386D">
        <w:rPr>
          <w:rFonts w:ascii="ＭＳ ゴシック" w:eastAsia="ＭＳ ゴシック" w:hAnsi="ＭＳ ゴシック" w:cs="ＭＳ Ｐゴシック" w:hint="eastAsia"/>
          <w:sz w:val="21"/>
          <w:szCs w:val="21"/>
          <w:lang w:bidi="bo-CN"/>
        </w:rPr>
        <w:t>汴</w:t>
      </w:r>
      <w:r w:rsidR="00E5386D">
        <w:rPr>
          <w:rFonts w:ascii="ＭＳ ゴシック" w:eastAsia="ＭＳ ゴシック" w:hAnsi="ＭＳ ゴシック" w:cs="ＭＳ Ｐゴシック" w:hint="eastAsia"/>
          <w:sz w:val="21"/>
          <w:szCs w:val="21"/>
          <w:lang w:bidi="bo-CN"/>
        </w:rPr>
        <w:t>は</w:t>
      </w:r>
      <w:r w:rsidR="00E5386D" w:rsidRPr="00E5386D">
        <w:rPr>
          <w:rFonts w:ascii="ＭＳ ゴシック" w:eastAsia="ＭＳ ゴシック" w:hAnsi="ＭＳ ゴシック" w:cs="ＭＳ Ｐゴシック" w:hint="eastAsia"/>
          <w:sz w:val="21"/>
          <w:szCs w:val="21"/>
          <w:lang w:bidi="bo-CN"/>
        </w:rPr>
        <w:t>河南省</w:t>
      </w:r>
      <w:r w:rsidR="00E5386D" w:rsidRPr="00E5386D">
        <w:rPr>
          <w:rFonts w:ascii="ＭＳ ゴシック" w:eastAsia="ＭＳ ゴシック" w:hAnsi="ＭＳ ゴシック" w:cs="ＭＳ Ｐゴシック"/>
          <w:sz w:val="21"/>
          <w:szCs w:val="21"/>
          <w:lang w:bidi="bo-CN"/>
        </w:rPr>
        <w:t>開封</w:t>
      </w:r>
      <w:r w:rsidR="00691CAB">
        <w:rPr>
          <w:rFonts w:ascii="ＭＳ ゴシック" w:eastAsia="ＭＳ ゴシック" w:hAnsi="ＭＳ ゴシック" w:cs="ＭＳ Ｐゴシック" w:hint="eastAsia"/>
          <w:sz w:val="21"/>
          <w:szCs w:val="21"/>
          <w:lang w:bidi="bo-CN"/>
        </w:rPr>
        <w:t>（</w:t>
      </w:r>
      <w:r w:rsidR="00E5386D" w:rsidRPr="00E5386D">
        <w:rPr>
          <w:rFonts w:ascii="ＭＳ ゴシック" w:eastAsia="ＭＳ ゴシック" w:hAnsi="ＭＳ ゴシック" w:cs="ＭＳ Ｐゴシック"/>
          <w:sz w:val="21"/>
          <w:szCs w:val="21"/>
          <w:lang w:bidi="bo-CN"/>
        </w:rPr>
        <w:t>北宋の首都</w:t>
      </w:r>
      <w:r w:rsidR="00691CAB">
        <w:rPr>
          <w:rFonts w:ascii="ＭＳ ゴシック" w:eastAsia="ＭＳ ゴシック" w:hAnsi="ＭＳ ゴシック" w:cs="ＭＳ Ｐゴシック" w:hint="eastAsia"/>
          <w:sz w:val="21"/>
          <w:szCs w:val="21"/>
          <w:lang w:bidi="bo-CN"/>
        </w:rPr>
        <w:t>）。洛</w:t>
      </w:r>
      <w:r w:rsidR="008D7D85">
        <w:rPr>
          <w:rFonts w:ascii="ＭＳ ゴシック" w:eastAsia="ＭＳ ゴシック" w:hAnsi="ＭＳ ゴシック" w:cs="ＭＳ Ｐゴシック" w:hint="eastAsia"/>
          <w:sz w:val="21"/>
          <w:szCs w:val="21"/>
          <w:lang w:bidi="bo-CN"/>
        </w:rPr>
        <w:t>は</w:t>
      </w:r>
      <w:r w:rsidR="008D7D85" w:rsidRPr="008D7D85">
        <w:rPr>
          <w:rFonts w:ascii="ＭＳ ゴシック" w:eastAsia="ＭＳ ゴシック" w:hAnsi="ＭＳ ゴシック" w:cs="ＭＳ Ｐゴシック"/>
          <w:sz w:val="21"/>
          <w:szCs w:val="21"/>
          <w:lang w:bidi="bo-CN"/>
        </w:rPr>
        <w:t>河南省</w:t>
      </w:r>
      <w:r w:rsidR="008D7D85">
        <w:rPr>
          <w:rFonts w:ascii="ＭＳ ゴシック" w:eastAsia="ＭＳ ゴシック" w:hAnsi="ＭＳ ゴシック" w:cs="ＭＳ Ｐゴシック" w:hint="eastAsia"/>
          <w:sz w:val="21"/>
          <w:szCs w:val="21"/>
          <w:lang w:bidi="bo-CN"/>
        </w:rPr>
        <w:t>洛陽</w:t>
      </w:r>
      <w:r w:rsidR="00E5386D">
        <w:rPr>
          <w:rFonts w:ascii="ＭＳ ゴシック" w:eastAsia="ＭＳ ゴシック" w:hAnsi="ＭＳ ゴシック" w:cs="ＭＳ Ｐゴシック" w:hint="eastAsia"/>
          <w:sz w:val="21"/>
          <w:szCs w:val="21"/>
          <w:lang w:bidi="bo-CN"/>
        </w:rPr>
        <w:t>）</w:t>
      </w:r>
      <w:r w:rsidRPr="00CF227E">
        <w:rPr>
          <w:rFonts w:ascii="ＭＳ ゴシック" w:eastAsia="ＭＳ ゴシック" w:hAnsi="ＭＳ ゴシック" w:cs="ＭＳ Ｐゴシック" w:hint="eastAsia"/>
          <w:sz w:val="21"/>
          <w:szCs w:val="21"/>
          <w:lang w:bidi="bo-CN"/>
        </w:rPr>
        <w:t>地方の音韻体系では（略）全濁閉鎖音・破擦音は平声では次清音と，仄声では全清音とそれぞれ近い関係に立ち，入声韻尾</w:t>
      </w:r>
      <w:r w:rsidR="00F053A5">
        <w:rPr>
          <w:rFonts w:ascii="ＭＳ ゴシック" w:eastAsia="ＭＳ ゴシック" w:hAnsi="ＭＳ ゴシック" w:cs="ＭＳ Ｐゴシック" w:hint="eastAsia"/>
          <w:sz w:val="21"/>
          <w:szCs w:val="21"/>
          <w:lang w:bidi="bo-CN"/>
        </w:rPr>
        <w:t>（筆者補：p/t/k）</w:t>
      </w:r>
      <w:r w:rsidRPr="00CF227E">
        <w:rPr>
          <w:rFonts w:ascii="ＭＳ ゴシック" w:eastAsia="ＭＳ ゴシック" w:hAnsi="ＭＳ ゴシック" w:cs="ＭＳ Ｐゴシック" w:hint="eastAsia"/>
          <w:sz w:val="21"/>
          <w:szCs w:val="21"/>
          <w:lang w:bidi="bo-CN"/>
        </w:rPr>
        <w:t>のうち</w:t>
      </w:r>
      <w:r w:rsidRPr="00CF227E">
        <w:rPr>
          <w:rFonts w:ascii="ＭＳ ゴシック" w:eastAsia="ＭＳ ゴシック" w:hAnsi="ＭＳ ゴシック" w:cs="ＭＳ Ｐゴシック"/>
          <w:sz w:val="21"/>
          <w:szCs w:val="21"/>
          <w:lang w:bidi="bo-CN"/>
        </w:rPr>
        <w:t>-t，-kは合流し</w:t>
      </w:r>
      <w:r w:rsidR="00FC314C">
        <w:rPr>
          <w:rFonts w:ascii="ＭＳ ゴシック" w:eastAsia="ＭＳ ゴシック" w:hAnsi="ＭＳ ゴシック" w:cs="ＭＳ Ｐゴシック" w:hint="eastAsia"/>
          <w:sz w:val="21"/>
          <w:szCs w:val="21"/>
          <w:lang w:bidi="bo-CN"/>
        </w:rPr>
        <w:t>て</w:t>
      </w:r>
      <w:r w:rsidRPr="00CF227E">
        <w:rPr>
          <w:rFonts w:ascii="ＭＳ ゴシック" w:eastAsia="ＭＳ ゴシック" w:hAnsi="ＭＳ ゴシック" w:cs="ＭＳ Ｐゴシック"/>
          <w:sz w:val="21"/>
          <w:szCs w:val="21"/>
          <w:lang w:bidi="bo-CN"/>
        </w:rPr>
        <w:t>-ʔに弱まり，韻母の数も減少するなど，官話方言への過渡が一層著しくなってくる。そして元の周徳清『中原音韻』（1324年）に至って，官話方言の諸特徴が殆</w:t>
      </w:r>
      <w:r w:rsidR="00014599">
        <w:rPr>
          <w:rFonts w:ascii="ＭＳ ゴシック" w:eastAsia="ＭＳ ゴシック" w:hAnsi="ＭＳ ゴシック" w:cs="ＭＳ Ｐゴシック" w:hint="eastAsia"/>
          <w:sz w:val="21"/>
          <w:szCs w:val="21"/>
          <w:lang w:bidi="bo-CN"/>
        </w:rPr>
        <w:t>ん</w:t>
      </w:r>
      <w:r w:rsidRPr="00CF227E">
        <w:rPr>
          <w:rFonts w:ascii="ＭＳ ゴシック" w:eastAsia="ＭＳ ゴシック" w:hAnsi="ＭＳ ゴシック" w:cs="ＭＳ Ｐゴシック"/>
          <w:sz w:val="21"/>
          <w:szCs w:val="21"/>
          <w:lang w:bidi="bo-CN"/>
        </w:rPr>
        <w:t>ど完成されたかたちで出揃い，官話方言ことに北京語など北方官話の体系に非常に接近した音韻体系があらわれ</w:t>
      </w:r>
      <w:r w:rsidRPr="00CF227E">
        <w:rPr>
          <w:rFonts w:ascii="ＭＳ ゴシック" w:eastAsia="ＭＳ ゴシック" w:hAnsi="ＭＳ ゴシック" w:cs="ＭＳ Ｐゴシック" w:hint="eastAsia"/>
          <w:sz w:val="21"/>
          <w:szCs w:val="21"/>
          <w:lang w:bidi="bo-CN"/>
        </w:rPr>
        <w:t>るのである。」</w:t>
      </w:r>
    </w:p>
    <w:p w14:paraId="4D201148" w14:textId="0955F595" w:rsidR="00A92F5E" w:rsidRDefault="00A92F5E" w:rsidP="00D9094C">
      <w:pPr>
        <w:spacing w:line="360" w:lineRule="exact"/>
        <w:ind w:leftChars="100" w:left="220"/>
        <w:rPr>
          <w:rFonts w:ascii="ＭＳ ゴシック" w:eastAsia="ＭＳ ゴシック" w:hAnsi="ＭＳ ゴシック" w:cs="ＭＳ Ｐゴシック"/>
          <w:sz w:val="24"/>
          <w:szCs w:val="24"/>
          <w:lang w:bidi="bo-CN"/>
        </w:rPr>
      </w:pPr>
    </w:p>
    <w:p w14:paraId="16326D65" w14:textId="0E9FAE37" w:rsidR="00F45402" w:rsidRDefault="00E579A8" w:rsidP="00642334">
      <w:pPr>
        <w:ind w:firstLineChars="100" w:firstLine="240"/>
        <w:rPr>
          <w:rFonts w:ascii="ＭＳ ゴシック" w:eastAsia="ＭＳ ゴシック" w:hAnsi="ＭＳ ゴシック" w:cs="Mangal"/>
          <w:sz w:val="24"/>
          <w:szCs w:val="24"/>
          <w:lang w:bidi="bo-CN"/>
        </w:rPr>
      </w:pPr>
      <w:r>
        <w:rPr>
          <w:rFonts w:ascii="ＭＳ ゴシック" w:eastAsia="ＭＳ ゴシック" w:hAnsi="ＭＳ ゴシック" w:cs="Mangal" w:hint="eastAsia"/>
          <w:sz w:val="24"/>
          <w:szCs w:val="24"/>
          <w:lang w:bidi="bo-CN"/>
        </w:rPr>
        <w:t>そこで</w:t>
      </w:r>
      <w:r w:rsidR="003E0E1F">
        <w:rPr>
          <w:rFonts w:ascii="ＭＳ ゴシック" w:eastAsia="ＭＳ ゴシック" w:hAnsi="ＭＳ ゴシック" w:cs="Mangal" w:hint="eastAsia"/>
          <w:sz w:val="24"/>
          <w:szCs w:val="24"/>
          <w:lang w:bidi="bo-CN"/>
        </w:rPr>
        <w:t>中国語の南北方音の変化は</w:t>
      </w:r>
      <w:r w:rsidR="00642334" w:rsidRPr="00390353">
        <w:rPr>
          <w:rFonts w:ascii="ＭＳ ゴシック" w:eastAsia="ＭＳ ゴシック" w:hAnsi="ＭＳ ゴシック" w:cs="Mangal"/>
          <w:sz w:val="24"/>
          <w:szCs w:val="24"/>
          <w:lang w:bidi="bo-CN"/>
        </w:rPr>
        <w:t>次のように</w:t>
      </w:r>
      <w:r w:rsidR="003E0E1F">
        <w:rPr>
          <w:rFonts w:ascii="ＭＳ ゴシック" w:eastAsia="ＭＳ ゴシック" w:hAnsi="ＭＳ ゴシック" w:cs="Mangal" w:hint="eastAsia"/>
          <w:sz w:val="24"/>
          <w:szCs w:val="24"/>
          <w:lang w:bidi="bo-CN"/>
        </w:rPr>
        <w:t>考えること</w:t>
      </w:r>
      <w:r w:rsidR="00A374A7">
        <w:rPr>
          <w:rFonts w:ascii="ＭＳ ゴシック" w:eastAsia="ＭＳ ゴシック" w:hAnsi="ＭＳ ゴシック" w:cs="Mangal" w:hint="eastAsia"/>
          <w:sz w:val="24"/>
          <w:szCs w:val="24"/>
          <w:lang w:bidi="bo-CN"/>
        </w:rPr>
        <w:t>ができるでしょう。</w:t>
      </w:r>
    </w:p>
    <w:p w14:paraId="55536727" w14:textId="77777777" w:rsidR="00642334" w:rsidRDefault="00642334" w:rsidP="00642334">
      <w:pPr>
        <w:ind w:firstLineChars="100" w:firstLine="240"/>
        <w:rPr>
          <w:rFonts w:ascii="ＭＳ ゴシック" w:eastAsia="ＭＳ ゴシック" w:hAnsi="ＭＳ ゴシック" w:cs="ＭＳ Ｐゴシック"/>
          <w:sz w:val="24"/>
          <w:szCs w:val="24"/>
          <w:lang w:bidi="ne-NP"/>
        </w:rPr>
      </w:pPr>
    </w:p>
    <w:p w14:paraId="12666218" w14:textId="4DF35309" w:rsidR="00F45402" w:rsidRDefault="00EC4571" w:rsidP="002C3C86">
      <w:pPr>
        <w:ind w:firstLineChars="1000" w:firstLine="2100"/>
        <w:rPr>
          <w:rFonts w:ascii="ＭＳ ゴシック" w:eastAsia="ＭＳ ゴシック" w:hAnsi="ＭＳ ゴシック" w:cs="ＭＳ Ｐゴシック"/>
          <w:bCs/>
          <w:color w:val="000000"/>
          <w:sz w:val="21"/>
          <w:szCs w:val="21"/>
          <w:lang w:bidi="ne-NP"/>
        </w:rPr>
      </w:pPr>
      <w:r>
        <w:rPr>
          <w:rFonts w:ascii="ＭＳ ゴシック" w:eastAsia="ＭＳ ゴシック" w:hAnsi="ＭＳ ゴシック" w:cs="ＭＳ Ｐゴシック" w:hint="eastAsia"/>
          <w:bCs/>
          <w:color w:val="000000"/>
          <w:sz w:val="21"/>
          <w:szCs w:val="21"/>
          <w:lang w:bidi="ne-NP"/>
        </w:rPr>
        <w:lastRenderedPageBreak/>
        <w:t>中古</w:t>
      </w:r>
      <w:r w:rsidR="00F45402">
        <w:rPr>
          <w:rFonts w:ascii="ＭＳ ゴシック" w:eastAsia="ＭＳ ゴシック" w:hAnsi="ＭＳ ゴシック" w:cs="ＭＳ Ｐゴシック" w:hint="eastAsia"/>
          <w:bCs/>
          <w:color w:val="000000"/>
          <w:sz w:val="21"/>
          <w:szCs w:val="21"/>
          <w:lang w:bidi="ne-NP"/>
        </w:rPr>
        <w:t xml:space="preserve">　　14c</w:t>
      </w:r>
      <w:r w:rsidR="002C3C86">
        <w:rPr>
          <w:rFonts w:ascii="ＭＳ ゴシック" w:eastAsia="ＭＳ ゴシック" w:hAnsi="ＭＳ ゴシック" w:cs="ＭＳ Ｐゴシック" w:hint="eastAsia"/>
          <w:bCs/>
          <w:color w:val="000000"/>
          <w:sz w:val="21"/>
          <w:szCs w:val="21"/>
          <w:lang w:bidi="ne-NP"/>
        </w:rPr>
        <w:t>（中原音韻）</w:t>
      </w:r>
      <w:r w:rsidR="00F45402">
        <w:rPr>
          <w:rFonts w:ascii="ＭＳ ゴシック" w:eastAsia="ＭＳ ゴシック" w:hAnsi="ＭＳ ゴシック" w:cs="ＭＳ Ｐゴシック" w:hint="eastAsia"/>
          <w:bCs/>
          <w:color w:val="000000"/>
          <w:sz w:val="21"/>
          <w:szCs w:val="21"/>
          <w:lang w:bidi="ne-NP"/>
        </w:rPr>
        <w:t xml:space="preserve">　　</w:t>
      </w:r>
      <w:r w:rsidR="002C3C86">
        <w:rPr>
          <w:rFonts w:ascii="ＭＳ ゴシック" w:eastAsia="ＭＳ ゴシック" w:hAnsi="ＭＳ ゴシック" w:cs="ＭＳ Ｐゴシック" w:hint="eastAsia"/>
          <w:bCs/>
          <w:color w:val="000000"/>
          <w:sz w:val="21"/>
          <w:szCs w:val="21"/>
          <w:lang w:bidi="ne-NP"/>
        </w:rPr>
        <w:t>21c（</w:t>
      </w:r>
      <w:r w:rsidR="00F45402">
        <w:rPr>
          <w:rFonts w:ascii="ＭＳ ゴシック" w:eastAsia="ＭＳ ゴシック" w:hAnsi="ＭＳ ゴシック" w:cs="ＭＳ Ｐゴシック" w:hint="eastAsia"/>
          <w:bCs/>
          <w:color w:val="000000"/>
          <w:sz w:val="21"/>
          <w:szCs w:val="21"/>
          <w:lang w:bidi="ne-NP"/>
        </w:rPr>
        <w:t>現代</w:t>
      </w:r>
      <w:r w:rsidR="002C3C86">
        <w:rPr>
          <w:rFonts w:ascii="ＭＳ ゴシック" w:eastAsia="ＭＳ ゴシック" w:hAnsi="ＭＳ ゴシック" w:cs="ＭＳ Ｐゴシック" w:hint="eastAsia"/>
          <w:bCs/>
          <w:color w:val="000000"/>
          <w:sz w:val="21"/>
          <w:szCs w:val="21"/>
          <w:lang w:bidi="ne-NP"/>
        </w:rPr>
        <w:t>）</w:t>
      </w:r>
    </w:p>
    <w:p w14:paraId="7CCDE990" w14:textId="14A00ED1" w:rsidR="00F45402" w:rsidRDefault="00F45402" w:rsidP="00F45402">
      <w:pPr>
        <w:ind w:firstLineChars="100" w:firstLine="210"/>
        <w:rPr>
          <w:rFonts w:ascii="ＭＳ ゴシック" w:eastAsia="ＭＳ ゴシック" w:hAnsi="ＭＳ ゴシック" w:cs="ＭＳ Ｐゴシック"/>
          <w:bCs/>
          <w:color w:val="000000"/>
          <w:sz w:val="21"/>
          <w:szCs w:val="21"/>
          <w:lang w:bidi="ne-NP"/>
        </w:rPr>
      </w:pPr>
      <w:r w:rsidRPr="00316064">
        <w:rPr>
          <w:rFonts w:ascii="ＭＳ ゴシック" w:eastAsia="ＭＳ ゴシック" w:hAnsi="ＭＳ ゴシック" w:cs="ＭＳ Ｐゴシック"/>
          <w:bCs/>
          <w:color w:val="000000"/>
          <w:sz w:val="21"/>
          <w:szCs w:val="21"/>
          <w:lang w:bidi="ne-NP"/>
        </w:rPr>
        <w:t>北方音</w:t>
      </w:r>
      <w:r w:rsidR="002F202C">
        <w:rPr>
          <w:rFonts w:ascii="ＭＳ ゴシック" w:eastAsia="ＭＳ ゴシック" w:hAnsi="ＭＳ ゴシック" w:cs="ＭＳ Ｐゴシック" w:hint="eastAsia"/>
          <w:bCs/>
          <w:color w:val="000000"/>
          <w:sz w:val="21"/>
          <w:szCs w:val="21"/>
          <w:lang w:bidi="ne-NP"/>
        </w:rPr>
        <w:t>（北京話）：</w:t>
      </w:r>
      <w:r>
        <w:rPr>
          <w:rFonts w:ascii="ＭＳ ゴシック" w:eastAsia="ＭＳ ゴシック" w:hAnsi="ＭＳ ゴシック" w:cs="ＭＳ Ｐゴシック" w:hint="eastAsia"/>
          <w:color w:val="000000"/>
          <w:sz w:val="21"/>
          <w:szCs w:val="21"/>
          <w:lang w:bidi="bo-CN"/>
        </w:rPr>
        <w:t>t</w:t>
      </w:r>
      <w:r w:rsidRPr="00E85227">
        <w:rPr>
          <w:rFonts w:ascii="ＭＳ ゴシック" w:eastAsia="ＭＳ ゴシック" w:hAnsi="ＭＳ ゴシック" w:cs="ＭＳ Ｐゴシック" w:hint="eastAsia"/>
          <w:sz w:val="21"/>
          <w:szCs w:val="21"/>
          <w:lang w:bidi="bo-CN"/>
        </w:rPr>
        <w:t>-</w:t>
      </w:r>
      <w:bookmarkStart w:id="60" w:name="_Hlk201732672"/>
      <w:r w:rsidRPr="0072143C">
        <w:rPr>
          <w:rFonts w:ascii="ＭＳ ゴシック" w:eastAsia="ＭＳ ゴシック" w:hAnsi="ＭＳ ゴシック" w:cs="ＭＳ Ｐゴシック" w:hint="eastAsia"/>
          <w:sz w:val="21"/>
          <w:szCs w:val="21"/>
          <w:lang w:bidi="bo-CN"/>
        </w:rPr>
        <w:t>-----</w:t>
      </w:r>
      <w:r w:rsidRPr="00935F15">
        <w:rPr>
          <w:rFonts w:ascii="ＭＳ ゴシック" w:eastAsia="ＭＳ ゴシック" w:hAnsi="ＭＳ ゴシック" w:cs="ＭＳ Ｐゴシック"/>
          <w:sz w:val="21"/>
          <w:szCs w:val="21"/>
          <w:lang w:bidi="bo-CN"/>
        </w:rPr>
        <w:t>→</w:t>
      </w:r>
      <w:r w:rsidRPr="009E671E">
        <w:rPr>
          <w:rFonts w:ascii="ＭＳ ゴシック" w:eastAsia="ＭＳ ゴシック" w:hAnsi="ＭＳ ゴシック" w:cs="ＭＳ Ｐゴシック"/>
          <w:sz w:val="21"/>
          <w:szCs w:val="21"/>
          <w:vertAlign w:val="superscript"/>
          <w:lang w:bidi="bo-CN"/>
        </w:rPr>
        <w:t>ʔ</w:t>
      </w:r>
      <w:r w:rsidR="002C3C86" w:rsidRPr="0072143C">
        <w:rPr>
          <w:rFonts w:ascii="ＭＳ ゴシック" w:eastAsia="ＭＳ ゴシック" w:hAnsi="ＭＳ ゴシック" w:cs="ＭＳ Ｐゴシック" w:hint="eastAsia"/>
          <w:sz w:val="21"/>
          <w:szCs w:val="21"/>
          <w:lang w:bidi="bo-CN"/>
        </w:rPr>
        <w:t>--</w:t>
      </w:r>
      <w:r w:rsidR="002C3C86">
        <w:rPr>
          <w:rFonts w:ascii="ＭＳ ゴシック" w:eastAsia="ＭＳ ゴシック" w:hAnsi="ＭＳ ゴシック" w:cs="ＭＳ Ｐゴシック" w:hint="eastAsia"/>
          <w:sz w:val="21"/>
          <w:szCs w:val="21"/>
          <w:lang w:bidi="bo-CN"/>
        </w:rPr>
        <w:t>------------</w:t>
      </w:r>
      <w:r w:rsidR="002C3C86" w:rsidRPr="0072143C">
        <w:rPr>
          <w:rFonts w:ascii="ＭＳ ゴシック" w:eastAsia="ＭＳ ゴシック" w:hAnsi="ＭＳ ゴシック" w:cs="ＭＳ Ｐゴシック" w:hint="eastAsia"/>
          <w:sz w:val="21"/>
          <w:szCs w:val="21"/>
          <w:lang w:bidi="bo-CN"/>
        </w:rPr>
        <w:t>--</w:t>
      </w:r>
      <w:r w:rsidR="002C3C86" w:rsidRPr="00935F15">
        <w:rPr>
          <w:rFonts w:ascii="ＭＳ ゴシック" w:eastAsia="ＭＳ ゴシック" w:hAnsi="ＭＳ ゴシック" w:cs="ＭＳ Ｐゴシック"/>
          <w:sz w:val="21"/>
          <w:szCs w:val="21"/>
          <w:lang w:bidi="bo-CN"/>
        </w:rPr>
        <w:t>→</w:t>
      </w:r>
      <w:r w:rsidR="002C3C86" w:rsidRPr="002C3C86">
        <w:rPr>
          <w:rFonts w:ascii="ＭＳ ゴシック" w:eastAsia="ＭＳ ゴシック" w:hAnsi="ＭＳ ゴシック" w:cs="ＭＳ Ｐゴシック"/>
          <w:sz w:val="21"/>
          <w:szCs w:val="21"/>
          <w:lang w:bidi="bo-CN"/>
        </w:rPr>
        <w:t>ø</w:t>
      </w:r>
      <w:r w:rsidR="002C3C86">
        <w:rPr>
          <w:rFonts w:ascii="ＭＳ ゴシック" w:eastAsia="ＭＳ ゴシック" w:hAnsi="ＭＳ ゴシック" w:cs="ＭＳ Ｐゴシック" w:hint="eastAsia"/>
          <w:bCs/>
          <w:color w:val="000000"/>
          <w:sz w:val="21"/>
          <w:szCs w:val="21"/>
          <w:lang w:bidi="ne-NP"/>
        </w:rPr>
        <w:t>（消失</w:t>
      </w:r>
      <w:r w:rsidRPr="009A4D89">
        <w:rPr>
          <w:rFonts w:ascii="ＭＳ ゴシック" w:eastAsia="ＭＳ ゴシック" w:hAnsi="ＭＳ ゴシック" w:cs="ＭＳ Ｐゴシック"/>
          <w:bCs/>
          <w:color w:val="000000"/>
          <w:sz w:val="21"/>
          <w:szCs w:val="21"/>
          <w:lang w:bidi="ne-NP"/>
        </w:rPr>
        <w:t>）</w:t>
      </w:r>
      <w:bookmarkEnd w:id="60"/>
    </w:p>
    <w:p w14:paraId="02863805" w14:textId="6D5D326E" w:rsidR="00F45402" w:rsidRPr="007A7B88" w:rsidRDefault="00F45402" w:rsidP="00F45402">
      <w:pPr>
        <w:ind w:firstLineChars="100" w:firstLine="210"/>
        <w:rPr>
          <w:rFonts w:ascii="ＭＳ ゴシック" w:eastAsia="ＭＳ ゴシック" w:hAnsi="ＭＳ ゴシック" w:cs="ＭＳ Ｐゴシック"/>
          <w:bCs/>
          <w:color w:val="000000"/>
          <w:sz w:val="21"/>
          <w:szCs w:val="21"/>
          <w:lang w:eastAsia="zh-CN" w:bidi="ne-NP"/>
        </w:rPr>
      </w:pPr>
      <w:r>
        <w:rPr>
          <w:rFonts w:ascii="ＭＳ ゴシック" w:eastAsia="ＭＳ ゴシック" w:hAnsi="ＭＳ ゴシック" w:cs="ＭＳ Ｐゴシック" w:hint="eastAsia"/>
          <w:bCs/>
          <w:color w:val="000000"/>
          <w:sz w:val="21"/>
          <w:szCs w:val="21"/>
          <w:lang w:eastAsia="zh-CN" w:bidi="ne-NP"/>
        </w:rPr>
        <w:t>南</w:t>
      </w:r>
      <w:r w:rsidRPr="00316064">
        <w:rPr>
          <w:rFonts w:ascii="ＭＳ ゴシック" w:eastAsia="ＭＳ ゴシック" w:hAnsi="ＭＳ ゴシック" w:cs="ＭＳ Ｐゴシック"/>
          <w:bCs/>
          <w:color w:val="000000"/>
          <w:sz w:val="21"/>
          <w:szCs w:val="21"/>
          <w:lang w:eastAsia="zh-CN" w:bidi="ne-NP"/>
        </w:rPr>
        <w:t>方音</w:t>
      </w:r>
      <w:r w:rsidR="002F202C" w:rsidRPr="002F202C">
        <w:rPr>
          <w:rFonts w:ascii="ＭＳ ゴシック" w:eastAsia="ＭＳ ゴシック" w:hAnsi="ＭＳ ゴシック" w:cs="ＭＳ Ｐゴシック"/>
          <w:bCs/>
          <w:color w:val="000000"/>
          <w:sz w:val="21"/>
          <w:szCs w:val="21"/>
          <w:lang w:eastAsia="zh-CN" w:bidi="ne-NP"/>
        </w:rPr>
        <w:t>（粤語）</w:t>
      </w:r>
      <w:r w:rsidR="002C3ADF">
        <w:rPr>
          <w:rFonts w:ascii="ＭＳ ゴシック" w:eastAsia="ＭＳ ゴシック" w:hAnsi="ＭＳ ゴシック" w:cs="ＭＳ Ｐゴシック" w:hint="eastAsia"/>
          <w:bCs/>
          <w:color w:val="000000"/>
          <w:sz w:val="21"/>
          <w:szCs w:val="21"/>
          <w:lang w:eastAsia="zh-CN" w:bidi="ne-NP"/>
        </w:rPr>
        <w:t xml:space="preserve">　</w:t>
      </w:r>
      <w:r w:rsidRPr="00BC0F25">
        <w:rPr>
          <w:rFonts w:ascii="ＭＳ ゴシック" w:eastAsia="ＭＳ ゴシック" w:hAnsi="ＭＳ ゴシック" w:cs="ＭＳ Ｐゴシック" w:hint="eastAsia"/>
          <w:bCs/>
          <w:color w:val="000000"/>
          <w:sz w:val="21"/>
          <w:szCs w:val="21"/>
          <w:lang w:eastAsia="zh-CN" w:bidi="ne-NP"/>
        </w:rPr>
        <w:t>：</w:t>
      </w:r>
      <w:r w:rsidR="00620497" w:rsidRPr="00620497">
        <w:rPr>
          <w:rFonts w:ascii="ＭＳ ゴシック" w:eastAsia="ＭＳ ゴシック" w:hAnsi="ＭＳ ゴシック" w:cs="ＭＳ Ｐゴシック"/>
          <w:bCs/>
          <w:color w:val="000000"/>
          <w:sz w:val="21"/>
          <w:szCs w:val="21"/>
          <w:lang w:eastAsia="zh-CN" w:bidi="ne-NP"/>
        </w:rPr>
        <w:t>t-----</w:t>
      </w:r>
      <w:r w:rsidR="00620497">
        <w:rPr>
          <w:rFonts w:ascii="ＭＳ ゴシック" w:eastAsia="ＭＳ ゴシック" w:hAnsi="ＭＳ ゴシック" w:cs="ＭＳ Ｐゴシック" w:hint="eastAsia"/>
          <w:bCs/>
          <w:color w:val="000000"/>
          <w:sz w:val="21"/>
          <w:szCs w:val="21"/>
          <w:lang w:eastAsia="zh-CN" w:bidi="ne-NP"/>
        </w:rPr>
        <w:t>-------------------</w:t>
      </w:r>
      <w:r w:rsidR="00620497" w:rsidRPr="00620497">
        <w:rPr>
          <w:rFonts w:ascii="ＭＳ ゴシック" w:eastAsia="ＭＳ ゴシック" w:hAnsi="ＭＳ ゴシック" w:cs="ＭＳ Ｐゴシック"/>
          <w:bCs/>
          <w:color w:val="000000"/>
          <w:sz w:val="21"/>
          <w:szCs w:val="21"/>
          <w:lang w:eastAsia="zh-CN" w:bidi="ne-NP"/>
        </w:rPr>
        <w:t>-→</w:t>
      </w:r>
      <w:r w:rsidRPr="000970D3">
        <w:rPr>
          <w:rFonts w:ascii="ＭＳ ゴシック" w:eastAsia="ＭＳ ゴシック" w:hAnsi="ＭＳ ゴシック" w:cs="ＭＳ Ｐゴシック" w:hint="eastAsia"/>
          <w:bCs/>
          <w:color w:val="000000"/>
          <w:sz w:val="21"/>
          <w:szCs w:val="21"/>
          <w:vertAlign w:val="superscript"/>
          <w:lang w:eastAsia="zh-CN" w:bidi="ne-NP"/>
        </w:rPr>
        <w:t>t</w:t>
      </w:r>
      <w:r w:rsidRPr="007A7B88">
        <w:rPr>
          <w:rFonts w:ascii="ＭＳ ゴシック" w:eastAsia="ＭＳ ゴシック" w:hAnsi="ＭＳ ゴシック" w:cs="ＭＳ Ｐゴシック" w:hint="eastAsia"/>
          <w:bCs/>
          <w:color w:val="000000"/>
          <w:sz w:val="21"/>
          <w:szCs w:val="21"/>
          <w:lang w:eastAsia="zh-CN" w:bidi="ne-NP"/>
        </w:rPr>
        <w:t>（</w:t>
      </w:r>
      <w:bookmarkStart w:id="61" w:name="_Hlk201917120"/>
      <w:r>
        <w:rPr>
          <w:rFonts w:ascii="ＭＳ ゴシック" w:eastAsia="ＭＳ ゴシック" w:hAnsi="ＭＳ ゴシック" w:cs="ＭＳ Ｐゴシック" w:hint="eastAsia"/>
          <w:bCs/>
          <w:color w:val="000000"/>
          <w:sz w:val="21"/>
          <w:szCs w:val="21"/>
          <w:lang w:eastAsia="zh-CN" w:bidi="ne-NP"/>
        </w:rPr>
        <w:t>内破音</w:t>
      </w:r>
      <w:bookmarkEnd w:id="61"/>
      <w:r w:rsidRPr="007A7B88">
        <w:rPr>
          <w:rFonts w:ascii="ＭＳ ゴシック" w:eastAsia="ＭＳ ゴシック" w:hAnsi="ＭＳ ゴシック" w:cs="ＭＳ Ｐゴシック" w:hint="eastAsia"/>
          <w:bCs/>
          <w:color w:val="000000"/>
          <w:sz w:val="21"/>
          <w:szCs w:val="21"/>
          <w:lang w:eastAsia="zh-CN" w:bidi="ne-NP"/>
        </w:rPr>
        <w:t>）</w:t>
      </w:r>
    </w:p>
    <w:p w14:paraId="66C358EF" w14:textId="77777777" w:rsidR="006A1932" w:rsidRDefault="00FC4B64" w:rsidP="00D51D5A">
      <w:pPr>
        <w:ind w:leftChars="200" w:left="440"/>
        <w:contextualSpacing/>
        <w:rPr>
          <w:rFonts w:ascii="ＭＳ ゴシック" w:eastAsia="ＭＳ ゴシック" w:hAnsi="ＭＳ ゴシック" w:cs="ＭＳ Ｐゴシック"/>
          <w:sz w:val="21"/>
          <w:szCs w:val="21"/>
          <w:lang w:bidi="bo-CN"/>
        </w:rPr>
      </w:pPr>
      <w:r w:rsidRPr="00FC4B64">
        <w:rPr>
          <w:rFonts w:ascii="ＭＳ ゴシック" w:eastAsia="ＭＳ ゴシック" w:hAnsi="ＭＳ ゴシック" w:cs="ＭＳ Ｐゴシック" w:hint="eastAsia"/>
          <w:sz w:val="21"/>
          <w:szCs w:val="21"/>
          <w:lang w:bidi="bo-CN"/>
        </w:rPr>
        <w:t>＊</w:t>
      </w:r>
      <w:r w:rsidR="006757A7">
        <w:rPr>
          <w:rFonts w:ascii="ＭＳ ゴシック" w:eastAsia="ＭＳ ゴシック" w:hAnsi="ＭＳ ゴシック" w:cs="ＭＳ Ｐゴシック" w:hint="eastAsia"/>
          <w:sz w:val="21"/>
          <w:szCs w:val="21"/>
          <w:lang w:bidi="bo-CN"/>
        </w:rPr>
        <w:t>同じ</w:t>
      </w:r>
      <w:r w:rsidR="00A374A7">
        <w:rPr>
          <w:rFonts w:ascii="ＭＳ ゴシック" w:eastAsia="ＭＳ ゴシック" w:hAnsi="ＭＳ ゴシック" w:cs="ＭＳ Ｐゴシック" w:hint="eastAsia"/>
          <w:sz w:val="21"/>
          <w:szCs w:val="21"/>
          <w:lang w:bidi="bo-CN"/>
        </w:rPr>
        <w:t>北方音の南京官話</w:t>
      </w:r>
      <w:r w:rsidR="006757A7">
        <w:rPr>
          <w:rFonts w:ascii="ＭＳ ゴシック" w:eastAsia="ＭＳ ゴシック" w:hAnsi="ＭＳ ゴシック" w:cs="ＭＳ Ｐゴシック" w:hint="eastAsia"/>
          <w:sz w:val="21"/>
          <w:szCs w:val="21"/>
          <w:lang w:bidi="bo-CN"/>
        </w:rPr>
        <w:t>や</w:t>
      </w:r>
      <w:r w:rsidR="006757A7" w:rsidRPr="00FC4B64">
        <w:rPr>
          <w:rFonts w:ascii="ＭＳ ゴシック" w:eastAsia="ＭＳ ゴシック" w:hAnsi="ＭＳ ゴシック" w:cs="ＭＳ Ｐゴシック"/>
          <w:sz w:val="21"/>
          <w:szCs w:val="21"/>
          <w:lang w:bidi="bo-CN"/>
        </w:rPr>
        <w:t>南方音</w:t>
      </w:r>
      <w:r w:rsidR="006757A7">
        <w:rPr>
          <w:rFonts w:ascii="ＭＳ ゴシック" w:eastAsia="ＭＳ ゴシック" w:hAnsi="ＭＳ ゴシック" w:cs="ＭＳ Ｐゴシック" w:hint="eastAsia"/>
          <w:sz w:val="21"/>
          <w:szCs w:val="21"/>
          <w:lang w:bidi="bo-CN"/>
        </w:rPr>
        <w:t>の</w:t>
      </w:r>
      <w:r w:rsidR="006757A7" w:rsidRPr="00E4603D">
        <w:rPr>
          <w:rFonts w:ascii="ＭＳ ゴシック" w:eastAsia="ＭＳ ゴシック" w:hAnsi="ＭＳ ゴシック" w:cs="ＭＳ Ｐゴシック"/>
          <w:sz w:val="21"/>
          <w:szCs w:val="21"/>
          <w:lang w:bidi="bo-CN"/>
        </w:rPr>
        <w:t>呉語</w:t>
      </w:r>
      <w:r w:rsidR="006757A7">
        <w:rPr>
          <w:rFonts w:ascii="ＭＳ ゴシック" w:eastAsia="ＭＳ ゴシック" w:hAnsi="ＭＳ ゴシック" w:cs="ＭＳ Ｐゴシック" w:hint="eastAsia"/>
          <w:sz w:val="21"/>
          <w:szCs w:val="21"/>
          <w:lang w:bidi="bo-CN"/>
        </w:rPr>
        <w:t>にも</w:t>
      </w:r>
      <w:r w:rsidR="00A374A7">
        <w:rPr>
          <w:rFonts w:ascii="ＭＳ ゴシック" w:eastAsia="ＭＳ ゴシック" w:hAnsi="ＭＳ ゴシック" w:cs="ＭＳ Ｐゴシック" w:hint="eastAsia"/>
          <w:sz w:val="21"/>
          <w:szCs w:val="21"/>
          <w:lang w:bidi="bo-CN"/>
        </w:rPr>
        <w:t>声門</w:t>
      </w:r>
      <w:r w:rsidR="00A374A7" w:rsidRPr="00A374A7">
        <w:rPr>
          <w:rFonts w:ascii="ＭＳ ゴシック" w:eastAsia="ＭＳ ゴシック" w:hAnsi="ＭＳ ゴシック" w:cs="ＭＳ Ｐゴシック"/>
          <w:sz w:val="21"/>
          <w:szCs w:val="21"/>
          <w:lang w:bidi="bo-CN"/>
        </w:rPr>
        <w:t>閉鎖音</w:t>
      </w:r>
      <w:r w:rsidR="0029565A">
        <w:rPr>
          <w:rFonts w:ascii="ＭＳ ゴシック" w:eastAsia="ＭＳ ゴシック" w:hAnsi="ＭＳ ゴシック" w:cs="ＭＳ Ｐゴシック" w:hint="eastAsia"/>
          <w:sz w:val="21"/>
          <w:szCs w:val="21"/>
          <w:lang w:bidi="bo-CN"/>
        </w:rPr>
        <w:t>（</w:t>
      </w:r>
      <w:r w:rsidR="00221963">
        <w:rPr>
          <w:rFonts w:ascii="ＭＳ ゴシック" w:eastAsia="ＭＳ ゴシック" w:hAnsi="ＭＳ ゴシック" w:cs="ＭＳ Ｐゴシック" w:hint="eastAsia"/>
          <w:sz w:val="21"/>
          <w:szCs w:val="21"/>
          <w:lang w:bidi="bo-CN"/>
        </w:rPr>
        <w:t>/</w:t>
      </w:r>
      <w:r w:rsidR="0029565A" w:rsidRPr="00D51D5A">
        <w:rPr>
          <w:rFonts w:ascii="ＭＳ ゴシック" w:eastAsia="ＭＳ ゴシック" w:hAnsi="ＭＳ ゴシック" w:cs="ＭＳ Ｐゴシック"/>
          <w:sz w:val="21"/>
          <w:szCs w:val="21"/>
          <w:vertAlign w:val="superscript"/>
          <w:lang w:bidi="bo-CN"/>
        </w:rPr>
        <w:t>ʔ</w:t>
      </w:r>
      <w:r w:rsidR="00221963" w:rsidRPr="00221963">
        <w:rPr>
          <w:rFonts w:ascii="ＭＳ ゴシック" w:eastAsia="ＭＳ ゴシック" w:hAnsi="ＭＳ ゴシック" w:cs="ＭＳ Ｐゴシック" w:hint="eastAsia"/>
          <w:sz w:val="21"/>
          <w:szCs w:val="21"/>
          <w:lang w:bidi="bo-CN"/>
        </w:rPr>
        <w:t>/</w:t>
      </w:r>
      <w:r w:rsidR="0029565A">
        <w:rPr>
          <w:rFonts w:ascii="ＭＳ ゴシック" w:eastAsia="ＭＳ ゴシック" w:hAnsi="ＭＳ ゴシック" w:cs="ＭＳ Ｐゴシック" w:hint="eastAsia"/>
          <w:sz w:val="21"/>
          <w:szCs w:val="21"/>
          <w:lang w:bidi="bo-CN"/>
        </w:rPr>
        <w:t>）</w:t>
      </w:r>
      <w:r w:rsidR="00A374A7">
        <w:rPr>
          <w:rFonts w:ascii="ＭＳ ゴシック" w:eastAsia="ＭＳ ゴシック" w:hAnsi="ＭＳ ゴシック" w:cs="ＭＳ Ｐゴシック" w:hint="eastAsia"/>
          <w:sz w:val="21"/>
          <w:szCs w:val="21"/>
          <w:lang w:bidi="bo-CN"/>
        </w:rPr>
        <w:t>が</w:t>
      </w:r>
      <w:r w:rsidR="00D4734B">
        <w:rPr>
          <w:rFonts w:ascii="ＭＳ ゴシック" w:eastAsia="ＭＳ ゴシック" w:hAnsi="ＭＳ ゴシック" w:cs="ＭＳ Ｐゴシック" w:hint="eastAsia"/>
          <w:sz w:val="21"/>
          <w:szCs w:val="21"/>
          <w:lang w:bidi="bo-CN"/>
        </w:rPr>
        <w:t>みられ</w:t>
      </w:r>
      <w:r w:rsidR="00A374A7">
        <w:rPr>
          <w:rFonts w:ascii="ＭＳ ゴシック" w:eastAsia="ＭＳ ゴシック" w:hAnsi="ＭＳ ゴシック" w:cs="ＭＳ Ｐゴシック" w:hint="eastAsia"/>
          <w:sz w:val="21"/>
          <w:szCs w:val="21"/>
          <w:lang w:bidi="bo-CN"/>
        </w:rPr>
        <w:t>ます</w:t>
      </w:r>
      <w:r w:rsidR="00D8634D">
        <w:rPr>
          <w:rFonts w:ascii="ＭＳ ゴシック" w:eastAsia="ＭＳ ゴシック" w:hAnsi="ＭＳ ゴシック" w:cs="ＭＳ Ｐゴシック" w:hint="eastAsia"/>
          <w:sz w:val="21"/>
          <w:szCs w:val="21"/>
          <w:lang w:bidi="bo-CN"/>
        </w:rPr>
        <w:t>。</w:t>
      </w:r>
    </w:p>
    <w:p w14:paraId="0C026E9B" w14:textId="0465833B" w:rsidR="00E517FF" w:rsidRPr="00D51D5A" w:rsidRDefault="00D8634D" w:rsidP="00D51D5A">
      <w:pPr>
        <w:ind w:leftChars="200" w:left="440"/>
        <w:contextualSpacing/>
        <w:rPr>
          <w:rFonts w:ascii="ＭＳ ゴシック" w:eastAsia="ＭＳ ゴシック" w:hAnsi="ＭＳ ゴシック" w:cs="Mangal"/>
          <w:sz w:val="21"/>
          <w:szCs w:val="21"/>
          <w:lang w:bidi="bo-CN"/>
        </w:rPr>
      </w:pPr>
      <w:r>
        <w:rPr>
          <w:rFonts w:ascii="ＭＳ ゴシック" w:eastAsia="ＭＳ ゴシック" w:hAnsi="ＭＳ ゴシック" w:cs="ＭＳ Ｐゴシック" w:hint="eastAsia"/>
          <w:sz w:val="21"/>
          <w:szCs w:val="21"/>
          <w:lang w:bidi="bo-CN"/>
        </w:rPr>
        <w:t>＊</w:t>
      </w:r>
      <w:r w:rsidR="00221963">
        <w:rPr>
          <w:rFonts w:ascii="ＭＳ ゴシック" w:eastAsia="ＭＳ ゴシック" w:hAnsi="ＭＳ ゴシック" w:cs="ＭＳ Ｐゴシック" w:hint="eastAsia"/>
          <w:sz w:val="21"/>
          <w:szCs w:val="21"/>
          <w:lang w:bidi="bo-CN"/>
        </w:rPr>
        <w:t>上</w:t>
      </w:r>
      <w:r w:rsidR="00D4734B">
        <w:rPr>
          <w:rFonts w:ascii="ＭＳ ゴシック" w:eastAsia="ＭＳ ゴシック" w:hAnsi="ＭＳ ゴシック" w:cs="ＭＳ Ｐゴシック" w:hint="eastAsia"/>
          <w:sz w:val="21"/>
          <w:szCs w:val="21"/>
          <w:lang w:bidi="bo-CN"/>
        </w:rPr>
        <w:t>の</w:t>
      </w:r>
      <w:proofErr w:type="spellStart"/>
      <w:r w:rsidR="00D51D5A" w:rsidRPr="00D51D5A">
        <w:rPr>
          <w:rFonts w:ascii="ＭＳ ゴシック" w:eastAsia="ＭＳ ゴシック" w:hAnsi="ＭＳ ゴシック" w:cs="ＭＳ Ｐゴシック"/>
          <w:sz w:val="21"/>
          <w:szCs w:val="21"/>
          <w:lang w:bidi="bo-CN"/>
        </w:rPr>
        <w:t>t</w:t>
      </w:r>
      <w:bookmarkStart w:id="62" w:name="_Hlk207524543"/>
      <w:r w:rsidR="00D51D5A" w:rsidRPr="00D51D5A">
        <w:rPr>
          <w:rFonts w:ascii="ＭＳ ゴシック" w:eastAsia="ＭＳ ゴシック" w:hAnsi="ＭＳ ゴシック" w:cs="ＭＳ Ｐゴシック"/>
          <w:sz w:val="21"/>
          <w:szCs w:val="21"/>
          <w:lang w:bidi="bo-CN"/>
        </w:rPr>
        <w:t>→</w:t>
      </w:r>
      <w:r w:rsidR="00D51D5A" w:rsidRPr="00D51D5A">
        <w:rPr>
          <w:rFonts w:ascii="ＭＳ ゴシック" w:eastAsia="ＭＳ ゴシック" w:hAnsi="ＭＳ ゴシック" w:cs="ＭＳ Ｐゴシック"/>
          <w:sz w:val="21"/>
          <w:szCs w:val="21"/>
          <w:vertAlign w:val="superscript"/>
          <w:lang w:bidi="bo-CN"/>
        </w:rPr>
        <w:t>ʔ</w:t>
      </w:r>
      <w:bookmarkEnd w:id="62"/>
      <w:r w:rsidR="00D51D5A" w:rsidRPr="00D51D5A">
        <w:rPr>
          <w:rFonts w:ascii="ＭＳ ゴシック" w:eastAsia="ＭＳ ゴシック" w:hAnsi="ＭＳ ゴシック" w:cs="ＭＳ Ｐゴシック"/>
          <w:sz w:val="21"/>
          <w:szCs w:val="21"/>
          <w:lang w:bidi="bo-CN"/>
        </w:rPr>
        <w:t>→ø</w:t>
      </w:r>
      <w:proofErr w:type="spellEnd"/>
      <w:r w:rsidR="00D51D5A">
        <w:rPr>
          <w:rFonts w:ascii="ＭＳ ゴシック" w:eastAsia="ＭＳ ゴシック" w:hAnsi="ＭＳ ゴシック" w:cs="ＭＳ Ｐゴシック" w:hint="eastAsia"/>
          <w:sz w:val="21"/>
          <w:szCs w:val="21"/>
          <w:lang w:bidi="bo-CN"/>
        </w:rPr>
        <w:t>の変化</w:t>
      </w:r>
      <w:r w:rsidR="001707F0">
        <w:rPr>
          <w:rFonts w:ascii="ＭＳ ゴシック" w:eastAsia="ＭＳ ゴシック" w:hAnsi="ＭＳ ゴシック" w:cs="ＭＳ Ｐゴシック" w:hint="eastAsia"/>
          <w:sz w:val="21"/>
          <w:szCs w:val="21"/>
          <w:lang w:bidi="bo-CN"/>
        </w:rPr>
        <w:t>を考えることに</w:t>
      </w:r>
      <w:r w:rsidR="00D51D5A">
        <w:rPr>
          <w:rFonts w:ascii="ＭＳ ゴシック" w:eastAsia="ＭＳ ゴシック" w:hAnsi="ＭＳ ゴシック" w:cs="ＭＳ Ｐゴシック" w:hint="eastAsia"/>
          <w:sz w:val="21"/>
          <w:szCs w:val="21"/>
          <w:lang w:bidi="bo-CN"/>
        </w:rPr>
        <w:t>たい</w:t>
      </w:r>
      <w:r w:rsidR="00221963">
        <w:rPr>
          <w:rFonts w:ascii="ＭＳ ゴシック" w:eastAsia="ＭＳ ゴシック" w:hAnsi="ＭＳ ゴシック" w:cs="ＭＳ Ｐゴシック" w:hint="eastAsia"/>
          <w:sz w:val="21"/>
          <w:szCs w:val="21"/>
          <w:lang w:bidi="bo-CN"/>
        </w:rPr>
        <w:t>しては</w:t>
      </w:r>
      <w:r w:rsidR="00FC4F94">
        <w:rPr>
          <w:rFonts w:ascii="ＭＳ ゴシック" w:eastAsia="ＭＳ ゴシック" w:hAnsi="ＭＳ ゴシック" w:cs="ＭＳ Ｐゴシック" w:hint="eastAsia"/>
          <w:sz w:val="21"/>
          <w:szCs w:val="21"/>
          <w:lang w:bidi="bo-CN"/>
        </w:rPr>
        <w:t>、</w:t>
      </w:r>
      <w:r w:rsidR="00D51D5A">
        <w:rPr>
          <w:rFonts w:ascii="ＭＳ ゴシック" w:eastAsia="ＭＳ ゴシック" w:hAnsi="ＭＳ ゴシック" w:cs="ＭＳ Ｐゴシック" w:hint="eastAsia"/>
          <w:sz w:val="21"/>
          <w:szCs w:val="21"/>
          <w:lang w:bidi="bo-CN"/>
        </w:rPr>
        <w:t>橋本氏の批判</w:t>
      </w:r>
      <w:r w:rsidR="0029565A">
        <w:rPr>
          <w:rFonts w:ascii="ＭＳ ゴシック" w:eastAsia="ＭＳ ゴシック" w:hAnsi="ＭＳ ゴシック" w:cs="ＭＳ Ｐゴシック" w:hint="eastAsia"/>
          <w:sz w:val="21"/>
          <w:szCs w:val="21"/>
          <w:lang w:bidi="bo-CN"/>
        </w:rPr>
        <w:t>があります（</w:t>
      </w:r>
      <w:r w:rsidR="00D51D5A" w:rsidRPr="00D51D5A">
        <w:rPr>
          <w:rFonts w:ascii="ＭＳ ゴシック" w:eastAsia="ＭＳ ゴシック" w:hAnsi="ＭＳ ゴシック" w:cs="ＭＳ Ｐゴシック" w:hint="eastAsia"/>
          <w:sz w:val="21"/>
          <w:szCs w:val="21"/>
          <w:lang w:bidi="bo-CN"/>
        </w:rPr>
        <w:t>注</w:t>
      </w:r>
      <w:r w:rsidR="009408AA">
        <w:rPr>
          <w:rFonts w:ascii="ＭＳ ゴシック" w:eastAsia="ＭＳ ゴシック" w:hAnsi="ＭＳ ゴシック" w:cs="ＭＳ Ｐゴシック" w:hint="eastAsia"/>
          <w:sz w:val="21"/>
          <w:szCs w:val="21"/>
          <w:lang w:bidi="bo-CN"/>
        </w:rPr>
        <w:t>1</w:t>
      </w:r>
      <w:r w:rsidR="003267D9">
        <w:rPr>
          <w:rFonts w:ascii="ＭＳ ゴシック" w:eastAsia="ＭＳ ゴシック" w:hAnsi="ＭＳ ゴシック" w:cs="ＭＳ Ｐゴシック" w:hint="eastAsia"/>
          <w:sz w:val="21"/>
          <w:szCs w:val="21"/>
          <w:lang w:bidi="bo-CN"/>
        </w:rPr>
        <w:t>1</w:t>
      </w:r>
      <w:r w:rsidR="0029565A">
        <w:rPr>
          <w:rFonts w:ascii="ＭＳ ゴシック" w:eastAsia="ＭＳ ゴシック" w:hAnsi="ＭＳ ゴシック" w:cs="ＭＳ Ｐゴシック" w:hint="eastAsia"/>
          <w:sz w:val="21"/>
          <w:szCs w:val="21"/>
          <w:lang w:bidi="bo-CN"/>
        </w:rPr>
        <w:t>）</w:t>
      </w:r>
      <w:r w:rsidR="00D51D5A" w:rsidRPr="00D51D5A">
        <w:rPr>
          <w:rFonts w:ascii="ＭＳ ゴシック" w:eastAsia="ＭＳ ゴシック" w:hAnsi="ＭＳ ゴシック" w:cs="ＭＳ Ｐゴシック" w:hint="eastAsia"/>
          <w:sz w:val="21"/>
          <w:szCs w:val="21"/>
          <w:lang w:bidi="bo-CN"/>
        </w:rPr>
        <w:t>。</w:t>
      </w:r>
    </w:p>
    <w:p w14:paraId="06ABCFFB" w14:textId="77777777" w:rsidR="00FC4B64" w:rsidRDefault="00FC4B64" w:rsidP="00B10AB8">
      <w:pPr>
        <w:contextualSpacing/>
        <w:rPr>
          <w:rFonts w:ascii="ＭＳ ゴシック" w:eastAsia="ＭＳ ゴシック" w:hAnsi="ＭＳ ゴシック" w:cs="ＭＳ Ｐゴシック"/>
          <w:sz w:val="24"/>
          <w:szCs w:val="24"/>
          <w:lang w:bidi="bo-CN"/>
        </w:rPr>
      </w:pPr>
    </w:p>
    <w:p w14:paraId="1362957E" w14:textId="727FD95A" w:rsidR="00CE0822" w:rsidRPr="00DC06F4" w:rsidRDefault="00CE0822" w:rsidP="00671AFC">
      <w:pPr>
        <w:numPr>
          <w:ilvl w:val="0"/>
          <w:numId w:val="15"/>
        </w:numPr>
        <w:contextualSpacing/>
        <w:rPr>
          <w:rFonts w:ascii="ＭＳ ゴシック" w:eastAsia="ＭＳ ゴシック" w:hAnsi="ＭＳ ゴシック" w:cs="ＭＳ Ｐゴシック"/>
          <w:sz w:val="40"/>
          <w:szCs w:val="40"/>
          <w:lang w:bidi="bo-CN"/>
        </w:rPr>
      </w:pPr>
      <w:bookmarkStart w:id="63" w:name="_Hlk198706057"/>
      <w:r>
        <w:rPr>
          <w:rFonts w:ascii="ＭＳ ゴシック" w:eastAsia="ＭＳ ゴシック" w:hAnsi="ＭＳ ゴシック" w:cs="ＭＳ Ｐゴシック" w:hint="eastAsia"/>
          <w:sz w:val="40"/>
          <w:szCs w:val="40"/>
          <w:lang w:bidi="ne-NP"/>
        </w:rPr>
        <w:t>中期</w:t>
      </w:r>
      <w:bookmarkStart w:id="64" w:name="_Hlk198043173"/>
      <w:r>
        <w:rPr>
          <w:rFonts w:ascii="ＭＳ ゴシック" w:eastAsia="ＭＳ ゴシック" w:hAnsi="ＭＳ ゴシック" w:cs="ＭＳ Ｐゴシック" w:hint="eastAsia"/>
          <w:sz w:val="40"/>
          <w:szCs w:val="40"/>
          <w:lang w:bidi="ne-NP"/>
        </w:rPr>
        <w:t>朝鮮語の</w:t>
      </w:r>
      <w:r w:rsidRPr="00DC06F4">
        <w:rPr>
          <w:rFonts w:ascii="ＭＳ ゴシック" w:eastAsia="ＭＳ ゴシック" w:hAnsi="ＭＳ ゴシック" w:cs="ＭＳ Ｐゴシック" w:hint="eastAsia"/>
          <w:sz w:val="40"/>
          <w:szCs w:val="40"/>
          <w:lang w:bidi="ne-NP"/>
        </w:rPr>
        <w:t>舌音入声</w:t>
      </w:r>
      <w:r w:rsidR="00A913C4" w:rsidRPr="00A913C4">
        <w:rPr>
          <w:rFonts w:ascii="Malgun Gothic" w:eastAsia="Malgun Gothic" w:hAnsi="Malgun Gothic" w:cs="Malgun Gothic" w:hint="eastAsia"/>
          <w:sz w:val="40"/>
          <w:szCs w:val="40"/>
          <w:lang w:bidi="ne-NP"/>
        </w:rPr>
        <w:t>ㄹ</w:t>
      </w:r>
      <w:r w:rsidR="00A913C4">
        <w:rPr>
          <w:rFonts w:ascii="ＭＳ ゴシック" w:eastAsia="ＭＳ ゴシック" w:hAnsi="ＭＳ ゴシック" w:cs="ＭＳ Ｐゴシック" w:hint="eastAsia"/>
          <w:sz w:val="40"/>
          <w:szCs w:val="40"/>
          <w:lang w:bidi="ne-NP"/>
        </w:rPr>
        <w:t>（</w:t>
      </w:r>
      <w:r>
        <w:rPr>
          <w:rFonts w:ascii="ＭＳ ゴシック" w:eastAsia="ＭＳ ゴシック" w:hAnsi="ＭＳ ゴシック" w:cs="ＭＳ Ｐゴシック" w:hint="eastAsia"/>
          <w:sz w:val="40"/>
          <w:szCs w:val="40"/>
          <w:lang w:bidi="ne-NP"/>
        </w:rPr>
        <w:t>r</w:t>
      </w:r>
      <w:r w:rsidR="00A913C4">
        <w:rPr>
          <w:rFonts w:ascii="ＭＳ ゴシック" w:eastAsia="ＭＳ ゴシック" w:hAnsi="ＭＳ ゴシック" w:cs="ＭＳ Ｐゴシック" w:hint="eastAsia"/>
          <w:sz w:val="40"/>
          <w:szCs w:val="40"/>
          <w:lang w:bidi="ne-NP"/>
        </w:rPr>
        <w:t>）</w:t>
      </w:r>
      <w:r>
        <w:rPr>
          <w:rFonts w:ascii="ＭＳ ゴシック" w:eastAsia="ＭＳ ゴシック" w:hAnsi="ＭＳ ゴシック" w:cs="ＭＳ Ｐゴシック" w:hint="eastAsia"/>
          <w:sz w:val="40"/>
          <w:szCs w:val="40"/>
          <w:lang w:bidi="ne-NP"/>
        </w:rPr>
        <w:t>を考える</w:t>
      </w:r>
    </w:p>
    <w:bookmarkEnd w:id="64"/>
    <w:p w14:paraId="480DC5C2" w14:textId="77777777" w:rsidR="00CE0822" w:rsidRPr="00812B68" w:rsidRDefault="00CE0822" w:rsidP="00CE0822">
      <w:pPr>
        <w:ind w:firstLineChars="100" w:firstLine="240"/>
        <w:contextualSpacing/>
        <w:rPr>
          <w:rFonts w:ascii="ＭＳ ゴシック" w:eastAsia="ＭＳ ゴシック" w:hAnsi="ＭＳ ゴシック" w:cs="ＭＳ Ｐゴシック"/>
          <w:sz w:val="24"/>
          <w:szCs w:val="24"/>
          <w:lang w:bidi="bo-CN"/>
        </w:rPr>
      </w:pPr>
    </w:p>
    <w:bookmarkEnd w:id="63"/>
    <w:p w14:paraId="7B900A10" w14:textId="20BA64A5" w:rsidR="002C5C63" w:rsidRPr="00812B68" w:rsidRDefault="003C34FC" w:rsidP="002C5C63">
      <w:pPr>
        <w:ind w:firstLineChars="100" w:firstLine="240"/>
        <w:contextualSpacing/>
        <w:rPr>
          <w:rFonts w:ascii="ＭＳ ゴシック" w:eastAsia="ＭＳ ゴシック" w:hAnsi="ＭＳ ゴシック" w:cs="ＭＳ Ｐゴシック"/>
          <w:sz w:val="24"/>
          <w:szCs w:val="24"/>
          <w:lang w:bidi="bo-CN"/>
        </w:rPr>
      </w:pPr>
      <w:r w:rsidRPr="00812B68">
        <w:rPr>
          <w:rFonts w:ascii="ＭＳ ゴシック" w:eastAsia="ＭＳ ゴシック" w:hAnsi="ＭＳ ゴシック" w:cs="ＭＳ Ｐゴシック" w:hint="eastAsia"/>
          <w:sz w:val="24"/>
          <w:szCs w:val="24"/>
          <w:lang w:bidi="bo-CN"/>
        </w:rPr>
        <w:t>この節では</w:t>
      </w:r>
      <w:bookmarkStart w:id="65" w:name="_Hlk198106244"/>
      <w:r w:rsidR="002C5C63" w:rsidRPr="00812B68">
        <w:rPr>
          <w:rFonts w:ascii="ＭＳ ゴシック" w:eastAsia="ＭＳ ゴシック" w:hAnsi="ＭＳ ゴシック" w:cs="ＭＳ Ｐゴシック" w:hint="eastAsia"/>
          <w:sz w:val="24"/>
          <w:szCs w:val="24"/>
          <w:lang w:bidi="bo-CN"/>
        </w:rPr>
        <w:t>中古音</w:t>
      </w:r>
      <w:r w:rsidR="00376715" w:rsidRPr="00812B68">
        <w:rPr>
          <w:rFonts w:ascii="ＭＳ ゴシック" w:eastAsia="ＭＳ ゴシック" w:hAnsi="ＭＳ ゴシック" w:cs="ＭＳ Ｐゴシック" w:hint="eastAsia"/>
          <w:sz w:val="24"/>
          <w:szCs w:val="24"/>
          <w:lang w:bidi="bo-CN"/>
        </w:rPr>
        <w:t>（切韻601年）</w:t>
      </w:r>
      <w:r w:rsidR="002C5C63" w:rsidRPr="00812B68">
        <w:rPr>
          <w:rFonts w:ascii="ＭＳ ゴシック" w:eastAsia="ＭＳ ゴシック" w:hAnsi="ＭＳ ゴシック" w:cs="ＭＳ Ｐゴシック" w:hint="eastAsia"/>
          <w:sz w:val="24"/>
          <w:szCs w:val="24"/>
          <w:lang w:bidi="bo-CN"/>
        </w:rPr>
        <w:t>より</w:t>
      </w:r>
      <w:r w:rsidR="000965B5">
        <w:rPr>
          <w:rFonts w:ascii="ＭＳ ゴシック" w:eastAsia="ＭＳ ゴシック" w:hAnsi="ＭＳ ゴシック" w:cs="ＭＳ Ｐゴシック" w:hint="eastAsia"/>
          <w:sz w:val="24"/>
          <w:szCs w:val="24"/>
          <w:lang w:bidi="bo-CN"/>
        </w:rPr>
        <w:t>も</w:t>
      </w:r>
      <w:r w:rsidR="00483D98" w:rsidRPr="00812B68">
        <w:rPr>
          <w:rFonts w:ascii="ＭＳ ゴシック" w:eastAsia="ＭＳ ゴシック" w:hAnsi="ＭＳ ゴシック" w:cs="ＭＳ Ｐゴシック" w:hint="eastAsia"/>
          <w:sz w:val="24"/>
          <w:szCs w:val="24"/>
          <w:lang w:bidi="bo-CN"/>
        </w:rPr>
        <w:t>新しい</w:t>
      </w:r>
      <w:r w:rsidR="002C5C63" w:rsidRPr="00812B68">
        <w:rPr>
          <w:rFonts w:ascii="ＭＳ ゴシック" w:eastAsia="ＭＳ ゴシック" w:hAnsi="ＭＳ ゴシック" w:cs="ＭＳ Ｐゴシック" w:hint="eastAsia"/>
          <w:sz w:val="24"/>
          <w:szCs w:val="24"/>
          <w:lang w:bidi="bo-CN"/>
        </w:rPr>
        <w:t>中国音を借入し</w:t>
      </w:r>
      <w:r w:rsidR="00376715" w:rsidRPr="00812B68">
        <w:rPr>
          <w:rFonts w:ascii="ＭＳ ゴシック" w:eastAsia="ＭＳ ゴシック" w:hAnsi="ＭＳ ゴシック" w:cs="ＭＳ Ｐゴシック" w:hint="eastAsia"/>
          <w:sz w:val="24"/>
          <w:szCs w:val="24"/>
          <w:lang w:bidi="bo-CN"/>
        </w:rPr>
        <w:t>た</w:t>
      </w:r>
      <w:r w:rsidR="00376715" w:rsidRPr="00812B68">
        <w:rPr>
          <w:rFonts w:ascii="ＭＳ ゴシック" w:eastAsia="ＭＳ ゴシック" w:hAnsi="ＭＳ ゴシック" w:cs="ＭＳ Ｐゴシック"/>
          <w:sz w:val="24"/>
          <w:szCs w:val="24"/>
          <w:lang w:bidi="bo-CN"/>
        </w:rPr>
        <w:t>朝鮮</w:t>
      </w:r>
      <w:r w:rsidR="00376715" w:rsidRPr="00812B68">
        <w:rPr>
          <w:rFonts w:ascii="ＭＳ ゴシック" w:eastAsia="ＭＳ ゴシック" w:hAnsi="ＭＳ ゴシック" w:cs="ＭＳ Ｐゴシック" w:hint="eastAsia"/>
          <w:sz w:val="24"/>
          <w:szCs w:val="24"/>
          <w:lang w:bidi="bo-CN"/>
        </w:rPr>
        <w:t>漢字音</w:t>
      </w:r>
      <w:r w:rsidR="004B0396">
        <w:rPr>
          <w:rFonts w:ascii="ＭＳ ゴシック" w:eastAsia="ＭＳ ゴシック" w:hAnsi="ＭＳ ゴシック" w:cs="ＭＳ Ｐゴシック" w:hint="eastAsia"/>
          <w:sz w:val="24"/>
          <w:szCs w:val="24"/>
          <w:lang w:bidi="bo-CN"/>
        </w:rPr>
        <w:t>（</w:t>
      </w:r>
      <w:r w:rsidR="004B0396" w:rsidRPr="00582976">
        <w:rPr>
          <w:rFonts w:ascii="ＭＳ ゴシック" w:eastAsia="ＭＳ ゴシック" w:hAnsi="ＭＳ ゴシック" w:cs="ＭＳ Ｐゴシック"/>
          <w:sz w:val="24"/>
          <w:szCs w:val="24"/>
          <w:lang w:bidi="bo-CN"/>
        </w:rPr>
        <w:t>注3参照）</w:t>
      </w:r>
      <w:r w:rsidR="00376715" w:rsidRPr="00812B68">
        <w:rPr>
          <w:rFonts w:ascii="ＭＳ ゴシック" w:eastAsia="ＭＳ ゴシック" w:hAnsi="ＭＳ ゴシック" w:cs="ＭＳ Ｐゴシック" w:hint="eastAsia"/>
          <w:sz w:val="24"/>
          <w:szCs w:val="24"/>
          <w:lang w:bidi="bo-CN"/>
        </w:rPr>
        <w:t>の</w:t>
      </w:r>
      <w:bookmarkEnd w:id="65"/>
      <w:r w:rsidR="00376715" w:rsidRPr="00812B68">
        <w:rPr>
          <w:rFonts w:ascii="ＭＳ ゴシック" w:eastAsia="ＭＳ ゴシック" w:hAnsi="ＭＳ ゴシック" w:cs="ＭＳ Ｐゴシック"/>
          <w:sz w:val="24"/>
          <w:szCs w:val="24"/>
          <w:lang w:bidi="bo-CN"/>
        </w:rPr>
        <w:t>舌音入声</w:t>
      </w:r>
      <w:r w:rsidR="00376715" w:rsidRPr="00812B68">
        <w:rPr>
          <w:rFonts w:ascii="ＭＳ ゴシック" w:eastAsia="ＭＳ ゴシック" w:hAnsi="ＭＳ ゴシック" w:cs="ＭＳ Ｐゴシック" w:hint="eastAsia"/>
          <w:sz w:val="24"/>
          <w:szCs w:val="24"/>
          <w:lang w:bidi="bo-CN"/>
        </w:rPr>
        <w:t>を</w:t>
      </w:r>
      <w:r w:rsidR="00376715" w:rsidRPr="00812B68">
        <w:rPr>
          <w:rFonts w:ascii="ＭＳ ゴシック" w:eastAsia="ＭＳ ゴシック" w:hAnsi="ＭＳ ゴシック" w:cs="ＭＳ Ｐゴシック"/>
          <w:sz w:val="24"/>
          <w:szCs w:val="24"/>
          <w:lang w:bidi="bo-CN"/>
        </w:rPr>
        <w:t>考</w:t>
      </w:r>
      <w:r w:rsidR="002C5C63" w:rsidRPr="00812B68">
        <w:rPr>
          <w:rFonts w:ascii="ＭＳ ゴシック" w:eastAsia="ＭＳ ゴシック" w:hAnsi="ＭＳ ゴシック" w:cs="ＭＳ Ｐゴシック" w:hint="eastAsia"/>
          <w:sz w:val="24"/>
          <w:szCs w:val="24"/>
          <w:lang w:bidi="bo-CN"/>
        </w:rPr>
        <w:t>えることにします。</w:t>
      </w:r>
    </w:p>
    <w:p w14:paraId="53688C27" w14:textId="245A2132" w:rsidR="00CE0822" w:rsidRPr="00812B68" w:rsidRDefault="00CE0822" w:rsidP="00CE0822">
      <w:pPr>
        <w:ind w:firstLineChars="100" w:firstLine="240"/>
        <w:contextualSpacing/>
        <w:rPr>
          <w:rFonts w:ascii="ＭＳ ゴシック" w:eastAsia="ＭＳ ゴシック" w:hAnsi="ＭＳ ゴシック" w:cs="ＭＳ Ｐゴシック"/>
          <w:sz w:val="24"/>
          <w:szCs w:val="21"/>
          <w:lang w:bidi="bo-CN"/>
        </w:rPr>
      </w:pPr>
      <w:r w:rsidRPr="00812B68">
        <w:rPr>
          <w:rFonts w:ascii="ＭＳ ゴシック" w:eastAsia="ＭＳ ゴシック" w:hAnsi="ＭＳ ゴシック" w:cs="ＭＳ Ｐゴシック"/>
          <w:sz w:val="24"/>
          <w:szCs w:val="21"/>
          <w:lang w:bidi="bo-CN"/>
        </w:rPr>
        <w:t>世宗の命を受けて</w:t>
      </w:r>
      <w:r w:rsidRPr="00812B68">
        <w:rPr>
          <w:rFonts w:ascii="ＭＳ ゴシック" w:eastAsia="ＭＳ ゴシック" w:hAnsi="ＭＳ ゴシック" w:cs="ＭＳ Ｐゴシック" w:hint="eastAsia"/>
          <w:sz w:val="24"/>
          <w:szCs w:val="21"/>
          <w:lang w:bidi="bo-CN"/>
        </w:rPr>
        <w:t>創制された</w:t>
      </w:r>
      <w:bookmarkStart w:id="66" w:name="_Hlk199770941"/>
      <w:r w:rsidRPr="00812B68">
        <w:rPr>
          <w:rFonts w:ascii="ＭＳ ゴシック" w:eastAsia="ＭＳ ゴシック" w:hAnsi="ＭＳ ゴシック" w:cs="ＭＳ Ｐゴシック"/>
          <w:sz w:val="24"/>
          <w:szCs w:val="21"/>
          <w:lang w:bidi="bo-CN"/>
        </w:rPr>
        <w:t>訓民正音（1443年）</w:t>
      </w:r>
      <w:r w:rsidR="00E1487C" w:rsidRPr="00812B68">
        <w:rPr>
          <w:rFonts w:ascii="ＭＳ ゴシック" w:eastAsia="ＭＳ ゴシック" w:hAnsi="ＭＳ ゴシック" w:cs="ＭＳ Ｐゴシック" w:hint="eastAsia"/>
          <w:sz w:val="24"/>
          <w:szCs w:val="21"/>
          <w:lang w:bidi="bo-CN"/>
        </w:rPr>
        <w:t>には</w:t>
      </w:r>
      <w:r w:rsidRPr="00812B68">
        <w:rPr>
          <w:rFonts w:ascii="ＭＳ ゴシック" w:eastAsia="ＭＳ ゴシック" w:hAnsi="ＭＳ ゴシック" w:cs="ＭＳ Ｐゴシック"/>
          <w:sz w:val="24"/>
          <w:szCs w:val="21"/>
          <w:lang w:bidi="bo-CN"/>
        </w:rPr>
        <w:t>終声</w:t>
      </w:r>
      <w:r w:rsidRPr="00812B68">
        <w:rPr>
          <w:rFonts w:ascii="Malgun Gothic" w:eastAsia="Malgun Gothic" w:hAnsi="Malgun Gothic" w:cs="Malgun Gothic" w:hint="eastAsia"/>
          <w:sz w:val="24"/>
          <w:szCs w:val="21"/>
          <w:lang w:bidi="bo-CN"/>
        </w:rPr>
        <w:t>ㄷ</w:t>
      </w:r>
      <w:r w:rsidRPr="00812B68">
        <w:rPr>
          <w:rFonts w:ascii="ＭＳ ゴシック" w:eastAsia="ＭＳ ゴシック" w:hAnsi="ＭＳ ゴシック" w:cs="ＭＳ ゴシック" w:hint="eastAsia"/>
          <w:sz w:val="24"/>
          <w:szCs w:val="21"/>
          <w:lang w:bidi="bo-CN"/>
        </w:rPr>
        <w:t>（翻字</w:t>
      </w:r>
      <w:r w:rsidRPr="00812B68">
        <w:rPr>
          <w:rFonts w:ascii="ＭＳ ゴシック" w:eastAsia="ＭＳ ゴシック" w:hAnsi="ＭＳ ゴシック" w:cs="ＭＳ Ｐゴシック"/>
          <w:sz w:val="24"/>
          <w:szCs w:val="21"/>
          <w:lang w:bidi="bo-CN"/>
        </w:rPr>
        <w:t>t）</w:t>
      </w:r>
      <w:r w:rsidR="00E1487C" w:rsidRPr="00812B68">
        <w:rPr>
          <w:rFonts w:ascii="ＭＳ ゴシック" w:eastAsia="ＭＳ ゴシック" w:hAnsi="ＭＳ ゴシック" w:cs="ＭＳ Ｐゴシック" w:hint="eastAsia"/>
          <w:sz w:val="24"/>
          <w:szCs w:val="21"/>
          <w:lang w:bidi="bo-CN"/>
        </w:rPr>
        <w:t>につ</w:t>
      </w:r>
      <w:bookmarkEnd w:id="66"/>
      <w:r w:rsidR="00E1487C" w:rsidRPr="00812B68">
        <w:rPr>
          <w:rFonts w:ascii="ＭＳ ゴシック" w:eastAsia="ＭＳ ゴシック" w:hAnsi="ＭＳ ゴシック" w:cs="ＭＳ Ｐゴシック" w:hint="eastAsia"/>
          <w:sz w:val="24"/>
          <w:szCs w:val="21"/>
          <w:lang w:bidi="bo-CN"/>
        </w:rPr>
        <w:t>いて</w:t>
      </w:r>
      <w:r w:rsidR="00427D99" w:rsidRPr="00812B68">
        <w:rPr>
          <w:rFonts w:ascii="ＭＳ ゴシック" w:eastAsia="ＭＳ ゴシック" w:hAnsi="ＭＳ ゴシック" w:cs="ＭＳ Ｐゴシック" w:hint="eastAsia"/>
          <w:sz w:val="24"/>
          <w:szCs w:val="21"/>
          <w:lang w:bidi="bo-CN"/>
        </w:rPr>
        <w:t>、</w:t>
      </w:r>
      <w:r w:rsidR="00E1487C" w:rsidRPr="00812B68">
        <w:rPr>
          <w:rFonts w:ascii="ＭＳ ゴシック" w:eastAsia="ＭＳ ゴシック" w:hAnsi="ＭＳ ゴシック" w:cs="ＭＳ Ｐゴシック" w:hint="eastAsia"/>
          <w:sz w:val="24"/>
          <w:szCs w:val="21"/>
          <w:lang w:bidi="bo-CN"/>
        </w:rPr>
        <w:t>次のよう</w:t>
      </w:r>
      <w:r w:rsidR="00427D99" w:rsidRPr="00812B68">
        <w:rPr>
          <w:rFonts w:ascii="ＭＳ ゴシック" w:eastAsia="ＭＳ ゴシック" w:hAnsi="ＭＳ ゴシック" w:cs="ＭＳ Ｐゴシック" w:hint="eastAsia"/>
          <w:sz w:val="24"/>
          <w:szCs w:val="21"/>
          <w:lang w:bidi="bo-CN"/>
        </w:rPr>
        <w:t>な記述が</w:t>
      </w:r>
      <w:r w:rsidR="00E1487C" w:rsidRPr="00812B68">
        <w:rPr>
          <w:rFonts w:ascii="ＭＳ ゴシック" w:eastAsia="ＭＳ ゴシック" w:hAnsi="ＭＳ ゴシック" w:cs="ＭＳ Ｐゴシック" w:hint="eastAsia"/>
          <w:sz w:val="24"/>
          <w:szCs w:val="21"/>
          <w:lang w:bidi="bo-CN"/>
        </w:rPr>
        <w:t>みられます</w:t>
      </w:r>
      <w:r w:rsidRPr="00812B68">
        <w:rPr>
          <w:rFonts w:ascii="ＭＳ ゴシック" w:eastAsia="ＭＳ ゴシック" w:hAnsi="ＭＳ ゴシック" w:cs="ＭＳ Ｐゴシック" w:hint="eastAsia"/>
          <w:sz w:val="24"/>
          <w:szCs w:val="21"/>
          <w:lang w:bidi="bo-CN"/>
        </w:rPr>
        <w:t>（趙訳</w:t>
      </w:r>
      <w:r w:rsidR="000A0C14" w:rsidRPr="00812B68">
        <w:rPr>
          <w:rFonts w:ascii="ＭＳ ゴシック" w:eastAsia="ＭＳ ゴシック" w:hAnsi="ＭＳ ゴシック" w:cs="ＭＳ Ｐゴシック" w:hint="eastAsia"/>
          <w:sz w:val="24"/>
          <w:szCs w:val="21"/>
          <w:lang w:bidi="bo-CN"/>
        </w:rPr>
        <w:t>注</w:t>
      </w:r>
      <w:r w:rsidRPr="00812B68">
        <w:rPr>
          <w:rFonts w:ascii="ＭＳ ゴシック" w:eastAsia="ＭＳ ゴシック" w:hAnsi="ＭＳ ゴシック" w:cs="ＭＳ Ｐゴシック" w:hint="eastAsia"/>
          <w:sz w:val="24"/>
          <w:szCs w:val="21"/>
          <w:lang w:bidi="bo-CN"/>
        </w:rPr>
        <w:t xml:space="preserve">　2010：</w:t>
      </w:r>
      <w:r w:rsidRPr="00812B68">
        <w:rPr>
          <w:rFonts w:ascii="ＭＳ ゴシック" w:eastAsia="ＭＳ ゴシック" w:hAnsi="ＭＳ ゴシック" w:cs="ＭＳ Ｐゴシック"/>
          <w:sz w:val="24"/>
          <w:szCs w:val="21"/>
          <w:lang w:bidi="bo-CN"/>
        </w:rPr>
        <w:t>86</w:t>
      </w:r>
      <w:r w:rsidRPr="00812B68">
        <w:rPr>
          <w:rFonts w:ascii="ＭＳ ゴシック" w:eastAsia="ＭＳ ゴシック" w:hAnsi="ＭＳ ゴシック" w:cs="ＭＳ Ｐゴシック" w:hint="eastAsia"/>
          <w:sz w:val="24"/>
          <w:szCs w:val="21"/>
          <w:lang w:bidi="bo-CN"/>
        </w:rPr>
        <w:t>）。</w:t>
      </w:r>
    </w:p>
    <w:p w14:paraId="6CD5847D" w14:textId="77777777" w:rsidR="00CE0822" w:rsidRPr="00812B68" w:rsidRDefault="00CE0822" w:rsidP="00CE0822">
      <w:pPr>
        <w:contextualSpacing/>
        <w:rPr>
          <w:rFonts w:ascii="ＭＳ ゴシック" w:eastAsia="ＭＳ ゴシック" w:hAnsi="ＭＳ ゴシック" w:cs="ＭＳ Ｐゴシック"/>
          <w:sz w:val="24"/>
          <w:szCs w:val="21"/>
          <w:lang w:bidi="bo-CN"/>
        </w:rPr>
      </w:pPr>
    </w:p>
    <w:p w14:paraId="5648A4D2" w14:textId="3B6AAE1C" w:rsidR="00CE0822" w:rsidRPr="00812B68" w:rsidRDefault="00CE0822" w:rsidP="00CE0822">
      <w:pPr>
        <w:ind w:leftChars="100" w:left="220"/>
        <w:contextualSpacing/>
        <w:rPr>
          <w:rFonts w:ascii="ＭＳ ゴシック" w:eastAsia="ＭＳ ゴシック" w:hAnsi="ＭＳ ゴシック" w:cs="ＭＳ Ｐゴシック"/>
          <w:sz w:val="21"/>
          <w:szCs w:val="21"/>
          <w:lang w:bidi="bo-CN"/>
        </w:rPr>
      </w:pPr>
      <w:r w:rsidRPr="00812B68">
        <w:rPr>
          <w:rFonts w:ascii="ＭＳ ゴシック" w:eastAsia="ＭＳ ゴシック" w:hAnsi="ＭＳ ゴシック" w:cs="ＭＳ Ｐゴシック"/>
          <w:sz w:val="21"/>
          <w:szCs w:val="21"/>
          <w:lang w:bidi="bo-CN"/>
        </w:rPr>
        <w:t>「</w:t>
      </w:r>
      <w:r w:rsidR="00FC4F94" w:rsidRPr="00812B68">
        <w:rPr>
          <w:rFonts w:ascii="ＭＳ ゴシック" w:eastAsia="ＭＳ ゴシック" w:hAnsi="ＭＳ ゴシック" w:cs="ＭＳ Ｐゴシック" w:hint="eastAsia"/>
          <w:sz w:val="21"/>
          <w:szCs w:val="21"/>
          <w:lang w:bidi="bo-CN"/>
        </w:rPr>
        <w:t>〔</w:t>
      </w:r>
      <w:r w:rsidRPr="00812B68">
        <w:rPr>
          <w:rFonts w:ascii="ＭＳ ゴシック" w:eastAsia="ＭＳ ゴシック" w:hAnsi="ＭＳ ゴシック" w:cs="ＭＳ Ｐゴシック" w:hint="eastAsia"/>
          <w:sz w:val="21"/>
          <w:szCs w:val="21"/>
          <w:lang w:bidi="bo-CN"/>
        </w:rPr>
        <w:t>41</w:t>
      </w:r>
      <w:r w:rsidR="00FC4F94" w:rsidRPr="00812B68">
        <w:rPr>
          <w:rFonts w:ascii="ＭＳ ゴシック" w:eastAsia="ＭＳ ゴシック" w:hAnsi="ＭＳ ゴシック" w:cs="ＭＳ Ｐゴシック" w:hint="eastAsia"/>
          <w:sz w:val="21"/>
          <w:szCs w:val="21"/>
          <w:lang w:bidi="bo-CN"/>
        </w:rPr>
        <w:t>〕</w:t>
      </w:r>
      <w:r w:rsidRPr="00812B68">
        <w:rPr>
          <w:rFonts w:ascii="ＭＳ ゴシック" w:eastAsia="ＭＳ ゴシック" w:hAnsi="ＭＳ ゴシック" w:cs="ＭＳ Ｐゴシック" w:hint="eastAsia"/>
          <w:sz w:val="21"/>
          <w:szCs w:val="21"/>
          <w:lang w:bidi="bo-CN"/>
        </w:rPr>
        <w:t>さらに、</w:t>
      </w:r>
      <w:r w:rsidRPr="00812B68">
        <w:rPr>
          <w:rFonts w:ascii="ＭＳ ゴシック" w:eastAsia="ＭＳ ゴシック" w:hAnsi="ＭＳ ゴシック" w:cs="ＭＳ Ｐゴシック"/>
          <w:sz w:val="21"/>
          <w:szCs w:val="21"/>
          <w:lang w:bidi="bo-CN"/>
        </w:rPr>
        <w:t>半舌音の</w:t>
      </w:r>
      <w:bookmarkStart w:id="67" w:name="_Hlk190931814"/>
      <w:bookmarkStart w:id="68" w:name="_Hlk190931627"/>
      <w:r w:rsidRPr="00812B68">
        <w:rPr>
          <w:rFonts w:ascii="Malgun Gothic" w:eastAsia="Malgun Gothic" w:hAnsi="Malgun Gothic" w:cs="Malgun Gothic" w:hint="eastAsia"/>
          <w:sz w:val="21"/>
          <w:szCs w:val="21"/>
          <w:lang w:bidi="bo-CN"/>
        </w:rPr>
        <w:t>ㄹ</w:t>
      </w:r>
      <w:bookmarkEnd w:id="67"/>
      <w:bookmarkEnd w:id="68"/>
      <w:r w:rsidR="00F20284">
        <w:rPr>
          <w:rFonts w:ascii="ＭＳ ゴシック" w:eastAsia="ＭＳ ゴシック" w:hAnsi="ＭＳ ゴシック" w:cs="ＭＳ ゴシック" w:hint="eastAsia"/>
          <w:sz w:val="21"/>
          <w:szCs w:val="21"/>
          <w:lang w:bidi="bo-CN"/>
        </w:rPr>
        <w:t>（</w:t>
      </w:r>
      <w:r w:rsidR="00F20284" w:rsidRPr="00F20284">
        <w:rPr>
          <w:rFonts w:ascii="ＭＳ ゴシック" w:eastAsia="ＭＳ ゴシック" w:hAnsi="ＭＳ ゴシック" w:cs="ＭＳ ゴシック"/>
          <w:sz w:val="21"/>
          <w:szCs w:val="21"/>
          <w:lang w:bidi="bo-CN"/>
        </w:rPr>
        <w:t>rで翻字</w:t>
      </w:r>
      <w:r w:rsidR="00F20284">
        <w:rPr>
          <w:rFonts w:ascii="ＭＳ ゴシック" w:eastAsia="ＭＳ ゴシック" w:hAnsi="ＭＳ ゴシック" w:cs="ＭＳ ゴシック" w:hint="eastAsia"/>
          <w:sz w:val="21"/>
          <w:szCs w:val="21"/>
          <w:lang w:bidi="bo-CN"/>
        </w:rPr>
        <w:t>）</w:t>
      </w:r>
      <w:r w:rsidR="00110FAC">
        <w:rPr>
          <w:rFonts w:ascii="ＭＳ ゴシック" w:eastAsia="ＭＳ ゴシック" w:hAnsi="ＭＳ ゴシック" w:cs="ＭＳ ゴシック" w:hint="eastAsia"/>
          <w:sz w:val="21"/>
          <w:szCs w:val="21"/>
          <w:lang w:bidi="bo-CN"/>
        </w:rPr>
        <w:t>は</w:t>
      </w:r>
      <w:r w:rsidRPr="00812B68">
        <w:rPr>
          <w:rFonts w:ascii="ＭＳ ゴシック" w:eastAsia="ＭＳ ゴシック" w:hAnsi="ＭＳ ゴシック" w:cs="ＭＳ ゴシック" w:hint="eastAsia"/>
          <w:sz w:val="21"/>
          <w:szCs w:val="21"/>
          <w:lang w:bidi="bo-CN"/>
        </w:rPr>
        <w:t>、朝鮮語に用いるべきであって、漢語に用いるべきでない。</w:t>
      </w:r>
      <w:r w:rsidR="00633BBE" w:rsidRPr="00812B68">
        <w:rPr>
          <w:rFonts w:ascii="ＭＳ ゴシック" w:eastAsia="ＭＳ ゴシック" w:hAnsi="ＭＳ ゴシック" w:cs="ＭＳ ゴシック"/>
          <w:sz w:val="21"/>
          <w:szCs w:val="21"/>
          <w:lang w:bidi="bo-CN"/>
        </w:rPr>
        <w:ruby>
          <w:rubyPr>
            <w:rubyAlign w:val="distributeSpace"/>
            <w:hps w:val="8"/>
            <w:hpsRaise w:val="18"/>
            <w:hpsBaseText w:val="21"/>
            <w:lid w:val="ja-JP"/>
          </w:rubyPr>
          <w:rt>
            <w:r w:rsidR="00633BBE" w:rsidRPr="00812B68">
              <w:rPr>
                <w:rFonts w:ascii="ＭＳ ゴシック" w:eastAsia="ＭＳ ゴシック" w:hAnsi="ＭＳ ゴシック" w:cs="ＭＳ ゴシック"/>
                <w:sz w:val="21"/>
                <w:szCs w:val="21"/>
                <w:lang w:bidi="bo-CN"/>
              </w:rPr>
              <w:t>にっ</w:t>
            </w:r>
          </w:rt>
          <w:rubyBase>
            <w:r w:rsidR="00633BBE" w:rsidRPr="00812B68">
              <w:rPr>
                <w:rFonts w:ascii="ＭＳ ゴシック" w:eastAsia="ＭＳ ゴシック" w:hAnsi="ＭＳ ゴシック" w:cs="ＭＳ ゴシック"/>
                <w:sz w:val="21"/>
                <w:szCs w:val="21"/>
                <w:lang w:bidi="bo-CN"/>
              </w:rPr>
              <w:t>入</w:t>
            </w:r>
          </w:rubyBase>
        </w:ruby>
      </w:r>
      <w:r w:rsidR="00633BBE" w:rsidRPr="00812B68">
        <w:rPr>
          <w:rFonts w:ascii="ＭＳ ゴシック" w:eastAsia="ＭＳ ゴシック" w:hAnsi="ＭＳ ゴシック" w:cs="ＭＳ ゴシック"/>
          <w:sz w:val="21"/>
          <w:szCs w:val="21"/>
          <w:lang w:bidi="bo-CN"/>
        </w:rPr>
        <w:ruby>
          <w:rubyPr>
            <w:rubyAlign w:val="distributeSpace"/>
            <w:hps w:val="8"/>
            <w:hpsRaise w:val="18"/>
            <w:hpsBaseText w:val="21"/>
            <w:lid w:val="ja-JP"/>
          </w:rubyPr>
          <w:rt>
            <w:r w:rsidR="00633BBE" w:rsidRPr="00812B68">
              <w:rPr>
                <w:rFonts w:ascii="ＭＳ ゴシック" w:eastAsia="ＭＳ ゴシック" w:hAnsi="ＭＳ ゴシック" w:cs="ＭＳ ゴシック"/>
                <w:sz w:val="21"/>
                <w:szCs w:val="21"/>
                <w:lang w:bidi="bo-CN"/>
              </w:rPr>
              <w:t>しょう</w:t>
            </w:r>
          </w:rt>
          <w:rubyBase>
            <w:r w:rsidR="00633BBE" w:rsidRPr="00812B68">
              <w:rPr>
                <w:rFonts w:ascii="ＭＳ ゴシック" w:eastAsia="ＭＳ ゴシック" w:hAnsi="ＭＳ ゴシック" w:cs="ＭＳ ゴシック"/>
                <w:sz w:val="21"/>
                <w:szCs w:val="21"/>
                <w:lang w:bidi="bo-CN"/>
              </w:rPr>
              <w:t>声</w:t>
            </w:r>
          </w:rubyBase>
        </w:ruby>
      </w:r>
      <w:r w:rsidRPr="00812B68">
        <w:rPr>
          <w:rFonts w:ascii="ＭＳ ゴシック" w:eastAsia="ＭＳ ゴシック" w:hAnsi="ＭＳ ゴシック" w:cs="ＭＳ ゴシック" w:hint="eastAsia"/>
          <w:sz w:val="21"/>
          <w:szCs w:val="21"/>
          <w:lang w:bidi="bo-CN"/>
        </w:rPr>
        <w:t>音を持つ</w:t>
      </w:r>
      <w:bookmarkStart w:id="69" w:name="_Hlk190434615"/>
      <w:r w:rsidRPr="00812B68">
        <w:rPr>
          <w:rFonts w:ascii="ＭＳ ゴシック" w:eastAsia="ＭＳ ゴシック" w:hAnsi="ＭＳ ゴシック" w:cs="ＭＳ ゴシック" w:hint="eastAsia"/>
          <w:sz w:val="21"/>
          <w:szCs w:val="21"/>
          <w:lang w:bidi="bo-CN"/>
        </w:rPr>
        <w:t>「</w:t>
      </w:r>
      <w:r w:rsidRPr="00812B68">
        <w:rPr>
          <w:rFonts w:ascii="Malgun Gothic" w:eastAsia="Malgun Gothic" w:hAnsi="Malgun Gothic" w:cs="Malgun Gothic" w:hint="eastAsia"/>
          <w:sz w:val="21"/>
          <w:szCs w:val="21"/>
          <w:lang w:bidi="bo-CN"/>
        </w:rPr>
        <w:t>彆</w:t>
      </w:r>
      <w:r w:rsidRPr="00812B68">
        <w:rPr>
          <w:rFonts w:ascii="ＭＳ ゴシック" w:eastAsia="ＭＳ ゴシック" w:hAnsi="ＭＳ ゴシック" w:cs="ＭＳ ゴシック" w:hint="eastAsia"/>
          <w:sz w:val="21"/>
          <w:szCs w:val="21"/>
          <w:lang w:bidi="bo-CN"/>
        </w:rPr>
        <w:t>」の字は、終声に</w:t>
      </w:r>
      <w:r w:rsidRPr="00812B68">
        <w:rPr>
          <w:rFonts w:ascii="Malgun Gothic" w:eastAsia="Malgun Gothic" w:hAnsi="Malgun Gothic" w:cs="Malgun Gothic" w:hint="eastAsia"/>
          <w:sz w:val="21"/>
          <w:szCs w:val="21"/>
          <w:lang w:bidi="bo-CN"/>
        </w:rPr>
        <w:t>ㄷ</w:t>
      </w:r>
      <w:r w:rsidRPr="00812B68">
        <w:rPr>
          <w:rFonts w:ascii="ＭＳ ゴシック" w:eastAsia="ＭＳ ゴシック" w:hAnsi="ＭＳ ゴシック" w:cs="ＭＳ ゴシック" w:hint="eastAsia"/>
          <w:sz w:val="21"/>
          <w:szCs w:val="21"/>
          <w:lang w:bidi="bo-CN"/>
        </w:rPr>
        <w:t>（筆者注：</w:t>
      </w:r>
      <w:r w:rsidRPr="00812B68">
        <w:rPr>
          <w:rFonts w:ascii="ＭＳ ゴシック" w:eastAsia="ＭＳ ゴシック" w:hAnsi="ＭＳ ゴシック" w:cs="ＭＳ ゴシック"/>
          <w:sz w:val="21"/>
          <w:szCs w:val="21"/>
          <w:lang w:bidi="bo-CN"/>
        </w:rPr>
        <w:t>t）</w:t>
      </w:r>
      <w:r w:rsidRPr="00812B68">
        <w:rPr>
          <w:rFonts w:ascii="ＭＳ ゴシック" w:eastAsia="ＭＳ ゴシック" w:hAnsi="ＭＳ ゴシック" w:cs="ＭＳ ゴシック" w:hint="eastAsia"/>
          <w:sz w:val="21"/>
          <w:szCs w:val="21"/>
          <w:lang w:bidi="bo-CN"/>
        </w:rPr>
        <w:t>を用いるべきなのに、朝鮮</w:t>
      </w:r>
      <w:bookmarkStart w:id="70" w:name="_Hlk199771025"/>
      <w:r w:rsidRPr="00812B68">
        <w:rPr>
          <w:rFonts w:ascii="ＭＳ ゴシック" w:eastAsia="ＭＳ ゴシック" w:hAnsi="ＭＳ ゴシック" w:cs="ＭＳ ゴシック" w:hint="eastAsia"/>
          <w:sz w:val="21"/>
          <w:szCs w:val="21"/>
          <w:lang w:bidi="bo-CN"/>
        </w:rPr>
        <w:t>では</w:t>
      </w:r>
      <w:r w:rsidRPr="00812B68">
        <w:rPr>
          <w:rFonts w:ascii="Malgun Gothic" w:eastAsia="Malgun Gothic" w:hAnsi="Malgun Gothic" w:cs="Malgun Gothic" w:hint="eastAsia"/>
          <w:sz w:val="21"/>
          <w:szCs w:val="21"/>
          <w:lang w:bidi="bo-CN"/>
        </w:rPr>
        <w:t>ㄹ</w:t>
      </w:r>
      <w:r w:rsidRPr="00812B68">
        <w:rPr>
          <w:rFonts w:ascii="ＭＳ ゴシック" w:eastAsia="ＭＳ ゴシック" w:hAnsi="ＭＳ ゴシック" w:cs="Malgun Gothic" w:hint="eastAsia"/>
          <w:sz w:val="21"/>
          <w:szCs w:val="21"/>
          <w:lang w:bidi="bo-CN"/>
        </w:rPr>
        <w:t>と読み習わしている</w:t>
      </w:r>
      <w:bookmarkEnd w:id="70"/>
      <w:r w:rsidRPr="00812B68">
        <w:rPr>
          <w:rFonts w:ascii="ＭＳ ゴシック" w:eastAsia="ＭＳ ゴシック" w:hAnsi="ＭＳ ゴシック" w:cs="Malgun Gothic" w:hint="eastAsia"/>
          <w:sz w:val="21"/>
          <w:szCs w:val="21"/>
          <w:lang w:bidi="bo-CN"/>
        </w:rPr>
        <w:t>。思うに</w:t>
      </w:r>
      <w:r w:rsidRPr="00812B68">
        <w:rPr>
          <w:rFonts w:ascii="Malgun Gothic" w:eastAsia="Malgun Gothic" w:hAnsi="Malgun Gothic" w:cs="Malgun Gothic" w:hint="eastAsia"/>
          <w:sz w:val="21"/>
          <w:szCs w:val="21"/>
          <w:lang w:bidi="bo-CN"/>
        </w:rPr>
        <w:t>ㄷ</w:t>
      </w:r>
      <w:r w:rsidRPr="00812B68">
        <w:rPr>
          <w:rFonts w:ascii="ＭＳ ゴシック" w:eastAsia="ＭＳ ゴシック" w:hAnsi="ＭＳ ゴシック" w:cs="ＭＳ ゴシック" w:hint="eastAsia"/>
          <w:sz w:val="21"/>
          <w:szCs w:val="21"/>
          <w:lang w:bidi="bo-CN"/>
        </w:rPr>
        <w:t>が変じて軽くなったものであろうが、もし</w:t>
      </w:r>
      <w:r w:rsidRPr="00812B68">
        <w:rPr>
          <w:rFonts w:ascii="Malgun Gothic" w:eastAsia="Malgun Gothic" w:hAnsi="Malgun Gothic" w:cs="Malgun Gothic" w:hint="eastAsia"/>
          <w:sz w:val="21"/>
          <w:szCs w:val="21"/>
          <w:lang w:bidi="bo-CN"/>
        </w:rPr>
        <w:t>ㄹ</w:t>
      </w:r>
      <w:r w:rsidRPr="00812B68">
        <w:rPr>
          <w:rFonts w:ascii="ＭＳ ゴシック" w:eastAsia="ＭＳ ゴシック" w:hAnsi="ＭＳ ゴシック" w:cs="Malgun Gothic" w:hint="eastAsia"/>
          <w:sz w:val="21"/>
          <w:szCs w:val="21"/>
          <w:lang w:bidi="bo-CN"/>
        </w:rPr>
        <w:t>を</w:t>
      </w:r>
      <w:bookmarkStart w:id="71" w:name="_Hlk201818178"/>
      <w:r w:rsidRPr="00812B68">
        <w:rPr>
          <w:rFonts w:ascii="ＭＳ ゴシック" w:eastAsia="ＭＳ ゴシック" w:hAnsi="ＭＳ ゴシック" w:cs="ＭＳ ゴシック" w:hint="eastAsia"/>
          <w:sz w:val="21"/>
          <w:szCs w:val="21"/>
          <w:lang w:bidi="bo-CN"/>
        </w:rPr>
        <w:t>「</w:t>
      </w:r>
      <w:r w:rsidRPr="00812B68">
        <w:rPr>
          <w:rFonts w:ascii="Malgun Gothic" w:eastAsia="Malgun Gothic" w:hAnsi="Malgun Gothic" w:cs="Malgun Gothic" w:hint="eastAsia"/>
          <w:sz w:val="21"/>
          <w:szCs w:val="21"/>
          <w:lang w:bidi="bo-CN"/>
        </w:rPr>
        <w:t>彆</w:t>
      </w:r>
      <w:r w:rsidRPr="00812B68">
        <w:rPr>
          <w:rFonts w:ascii="ＭＳ ゴシック" w:eastAsia="ＭＳ ゴシック" w:hAnsi="ＭＳ ゴシック" w:cs="ＭＳ ゴシック" w:hint="eastAsia"/>
          <w:sz w:val="21"/>
          <w:szCs w:val="21"/>
          <w:lang w:bidi="bo-CN"/>
        </w:rPr>
        <w:t>」</w:t>
      </w:r>
      <w:bookmarkEnd w:id="71"/>
      <w:r w:rsidRPr="00812B68">
        <w:rPr>
          <w:rFonts w:ascii="ＭＳ ゴシック" w:eastAsia="ＭＳ ゴシック" w:hAnsi="ＭＳ ゴシック" w:cs="ＭＳ ゴシック" w:hint="eastAsia"/>
          <w:sz w:val="21"/>
          <w:szCs w:val="21"/>
          <w:lang w:bidi="bo-CN"/>
        </w:rPr>
        <w:t>の終声に用いれば、その声が緩やかな音になり、入声にならない。</w:t>
      </w:r>
      <w:bookmarkEnd w:id="69"/>
      <w:r w:rsidRPr="00812B68">
        <w:rPr>
          <w:rFonts w:ascii="ＭＳ ゴシック" w:eastAsia="ＭＳ ゴシック" w:hAnsi="ＭＳ ゴシック" w:cs="ＭＳ ゴシック" w:hint="eastAsia"/>
          <w:sz w:val="21"/>
          <w:szCs w:val="21"/>
          <w:lang w:bidi="bo-CN"/>
        </w:rPr>
        <w:t>」</w:t>
      </w:r>
    </w:p>
    <w:p w14:paraId="502CFBC7" w14:textId="16DC25D0" w:rsidR="00811597" w:rsidRPr="004B0396" w:rsidRDefault="0078223F" w:rsidP="0078223F">
      <w:pPr>
        <w:ind w:leftChars="200" w:left="440"/>
        <w:contextualSpacing/>
        <w:rPr>
          <w:rFonts w:ascii="ＭＳ ゴシック" w:eastAsia="ＭＳ ゴシック" w:hAnsi="ＭＳ ゴシック" w:cs="ＭＳ ゴシック"/>
          <w:sz w:val="21"/>
          <w:szCs w:val="21"/>
          <w:lang w:bidi="bo-CN"/>
        </w:rPr>
      </w:pPr>
      <w:r w:rsidRPr="004B0396">
        <w:rPr>
          <w:rFonts w:ascii="ＭＳ ゴシック" w:eastAsia="ＭＳ ゴシック" w:hAnsi="ＭＳ ゴシック" w:cs="ＭＳ ゴシック" w:hint="eastAsia"/>
          <w:sz w:val="21"/>
          <w:szCs w:val="21"/>
          <w:lang w:bidi="bo-CN"/>
        </w:rPr>
        <w:t>＊</w:t>
      </w:r>
      <w:r w:rsidRPr="004B0396">
        <w:rPr>
          <w:rFonts w:ascii="ＭＳ ゴシック" w:eastAsia="ＭＳ ゴシック" w:hAnsi="ＭＳ ゴシック" w:cs="ＭＳ ゴシック"/>
          <w:sz w:val="21"/>
          <w:szCs w:val="21"/>
          <w:lang w:bidi="bo-CN"/>
        </w:rPr>
        <w:t>中国語来母（半舌音）は</w:t>
      </w:r>
      <w:r w:rsidR="00C41F6E" w:rsidRPr="004B0396">
        <w:rPr>
          <w:rFonts w:ascii="ＭＳ ゴシック" w:eastAsia="ＭＳ ゴシック" w:hAnsi="ＭＳ ゴシック" w:cs="ＭＳ ゴシック" w:hint="eastAsia"/>
          <w:sz w:val="21"/>
          <w:szCs w:val="21"/>
          <w:lang w:bidi="bo-CN"/>
        </w:rPr>
        <w:t>翻字</w:t>
      </w:r>
      <w:r w:rsidRPr="004B0396">
        <w:rPr>
          <w:rFonts w:ascii="ＭＳ ゴシック" w:eastAsia="ＭＳ ゴシック" w:hAnsi="ＭＳ ゴシック" w:cs="ＭＳ ゴシック"/>
          <w:sz w:val="21"/>
          <w:szCs w:val="21"/>
          <w:lang w:bidi="bo-CN"/>
        </w:rPr>
        <w:t>l。</w:t>
      </w:r>
      <w:r w:rsidR="00E30E53" w:rsidRPr="004B0396">
        <w:rPr>
          <w:rFonts w:ascii="Malgun Gothic" w:eastAsia="Malgun Gothic" w:hAnsi="Malgun Gothic" w:cs="Malgun Gothic" w:hint="eastAsia"/>
          <w:sz w:val="21"/>
          <w:szCs w:val="21"/>
          <w:lang w:bidi="bo-CN"/>
        </w:rPr>
        <w:t>ㄹ</w:t>
      </w:r>
      <w:r w:rsidR="004B0396" w:rsidRPr="004B0396">
        <w:rPr>
          <w:rFonts w:ascii="ＭＳ ゴシック" w:eastAsia="ＭＳ ゴシック" w:hAnsi="ＭＳ ゴシック" w:cs="Malgun Gothic" w:hint="eastAsia"/>
          <w:sz w:val="21"/>
          <w:szCs w:val="21"/>
          <w:lang w:bidi="bo-CN"/>
        </w:rPr>
        <w:t>については</w:t>
      </w:r>
      <w:r w:rsidR="00E30E53" w:rsidRPr="004B0396">
        <w:rPr>
          <w:rFonts w:ascii="ＭＳ ゴシック" w:eastAsia="ＭＳ ゴシック" w:hAnsi="ＭＳ ゴシック" w:cs="ＭＳ ゴシック" w:hint="eastAsia"/>
          <w:sz w:val="21"/>
          <w:szCs w:val="21"/>
          <w:lang w:bidi="bo-CN"/>
        </w:rPr>
        <w:t>注12。</w:t>
      </w:r>
      <w:r w:rsidR="00E30E53" w:rsidRPr="004B0396">
        <w:rPr>
          <w:rFonts w:ascii="ＭＳ ゴシック" w:eastAsia="ＭＳ ゴシック" w:hAnsi="ＭＳ ゴシック" w:cs="ＭＳ ゴシック"/>
          <w:sz w:val="21"/>
          <w:szCs w:val="21"/>
          <w:lang w:bidi="bo-CN"/>
        </w:rPr>
        <w:t>「</w:t>
      </w:r>
      <w:r w:rsidR="00E30E53" w:rsidRPr="004B0396">
        <w:rPr>
          <w:rFonts w:ascii="Malgun Gothic" w:eastAsia="Malgun Gothic" w:hAnsi="Malgun Gothic" w:cs="Malgun Gothic" w:hint="eastAsia"/>
          <w:sz w:val="21"/>
          <w:szCs w:val="21"/>
          <w:lang w:bidi="bo-CN"/>
        </w:rPr>
        <w:t>彆</w:t>
      </w:r>
      <w:r w:rsidR="00E30E53" w:rsidRPr="004B0396">
        <w:rPr>
          <w:rFonts w:ascii="ＭＳ ゴシック" w:eastAsia="ＭＳ ゴシック" w:hAnsi="ＭＳ ゴシック" w:cs="ＭＳ ゴシック" w:hint="eastAsia"/>
          <w:sz w:val="21"/>
          <w:szCs w:val="21"/>
          <w:lang w:bidi="bo-CN"/>
        </w:rPr>
        <w:t>」</w:t>
      </w:r>
      <w:r w:rsidR="004B0396" w:rsidRPr="004B0396">
        <w:rPr>
          <w:rFonts w:ascii="ＭＳ ゴシック" w:eastAsia="ＭＳ ゴシック" w:hAnsi="ＭＳ ゴシック" w:cs="ＭＳ ゴシック" w:hint="eastAsia"/>
          <w:sz w:val="21"/>
          <w:szCs w:val="21"/>
          <w:lang w:bidi="bo-CN"/>
        </w:rPr>
        <w:t>については</w:t>
      </w:r>
      <w:r w:rsidR="00E30E53" w:rsidRPr="004B0396">
        <w:rPr>
          <w:rFonts w:ascii="ＭＳ ゴシック" w:eastAsia="ＭＳ ゴシック" w:hAnsi="ＭＳ ゴシック" w:cs="ＭＳ ゴシック" w:hint="eastAsia"/>
          <w:sz w:val="21"/>
          <w:szCs w:val="21"/>
          <w:lang w:bidi="bo-CN"/>
        </w:rPr>
        <w:t>注13。</w:t>
      </w:r>
    </w:p>
    <w:p w14:paraId="3E5090BA" w14:textId="77777777" w:rsidR="002C776F" w:rsidRPr="00812B68" w:rsidRDefault="002C776F" w:rsidP="002C776F">
      <w:pPr>
        <w:contextualSpacing/>
        <w:rPr>
          <w:rFonts w:ascii="ＭＳ ゴシック" w:eastAsia="ＭＳ ゴシック" w:hAnsi="ＭＳ ゴシック" w:cs="ＭＳ Ｐゴシック"/>
          <w:sz w:val="24"/>
          <w:szCs w:val="24"/>
          <w:lang w:bidi="bo-CN"/>
        </w:rPr>
      </w:pPr>
    </w:p>
    <w:p w14:paraId="6BF5A4FF" w14:textId="4A04A04E" w:rsidR="004228DE" w:rsidRPr="00812B68" w:rsidRDefault="004228DE" w:rsidP="004228DE">
      <w:pPr>
        <w:ind w:firstLineChars="100" w:firstLine="240"/>
        <w:contextualSpacing/>
        <w:rPr>
          <w:rFonts w:ascii="ＭＳ ゴシック" w:eastAsia="ＭＳ ゴシック" w:hAnsi="ＭＳ ゴシック" w:cs="ＭＳ ゴシック"/>
          <w:sz w:val="24"/>
          <w:szCs w:val="24"/>
          <w:lang w:bidi="bo-CN"/>
        </w:rPr>
      </w:pPr>
      <w:r w:rsidRPr="00812B68">
        <w:rPr>
          <w:rFonts w:ascii="ＭＳ ゴシック" w:eastAsia="ＭＳ ゴシック" w:hAnsi="ＭＳ ゴシック" w:cs="ＭＳ ゴシック" w:hint="eastAsia"/>
          <w:sz w:val="24"/>
          <w:szCs w:val="24"/>
          <w:lang w:bidi="bo-CN"/>
        </w:rPr>
        <w:t>そ</w:t>
      </w:r>
      <w:r w:rsidR="000B540B">
        <w:rPr>
          <w:rFonts w:ascii="ＭＳ ゴシック" w:eastAsia="ＭＳ ゴシック" w:hAnsi="ＭＳ ゴシック" w:cs="ＭＳ ゴシック" w:hint="eastAsia"/>
          <w:sz w:val="24"/>
          <w:szCs w:val="24"/>
          <w:lang w:bidi="bo-CN"/>
        </w:rPr>
        <w:t>して</w:t>
      </w:r>
      <w:r w:rsidR="008D1548" w:rsidRPr="00812B68">
        <w:rPr>
          <w:rFonts w:ascii="ＭＳ ゴシック" w:eastAsia="ＭＳ ゴシック" w:hAnsi="ＭＳ ゴシック" w:cs="ＭＳ ゴシック" w:hint="eastAsia"/>
          <w:sz w:val="24"/>
          <w:szCs w:val="24"/>
          <w:lang w:bidi="bo-CN"/>
        </w:rPr>
        <w:t>金東昭氏の考えによれば、</w:t>
      </w:r>
      <w:r w:rsidR="00530E17">
        <w:rPr>
          <w:rFonts w:ascii="ＭＳ ゴシック" w:eastAsia="ＭＳ ゴシック" w:hAnsi="ＭＳ ゴシック" w:cs="ＭＳ ゴシック" w:hint="eastAsia"/>
          <w:sz w:val="24"/>
          <w:szCs w:val="24"/>
          <w:lang w:bidi="bo-CN"/>
        </w:rPr>
        <w:t>その</w:t>
      </w:r>
      <w:r w:rsidRPr="00812B68">
        <w:rPr>
          <w:rFonts w:ascii="ＭＳ ゴシック" w:eastAsia="ＭＳ ゴシック" w:hAnsi="ＭＳ ゴシック" w:cs="ＭＳ ゴシック" w:hint="eastAsia"/>
          <w:sz w:val="24"/>
          <w:szCs w:val="24"/>
          <w:lang w:bidi="bo-CN"/>
        </w:rPr>
        <w:t>当時の「</w:t>
      </w:r>
      <w:r w:rsidRPr="00812B68">
        <w:rPr>
          <w:rFonts w:ascii="ＭＳ ゴシック" w:eastAsia="ＭＳ ゴシック" w:hAnsi="ＭＳ ゴシック" w:cs="ＭＳ ゴシック"/>
          <w:sz w:val="24"/>
          <w:szCs w:val="24"/>
          <w:lang w:bidi="bo-CN"/>
        </w:rPr>
        <w:t>質」</w:t>
      </w:r>
      <w:r w:rsidRPr="00812B68">
        <w:rPr>
          <w:rFonts w:ascii="ＭＳ ゴシック" w:eastAsia="ＭＳ ゴシック" w:hAnsi="ＭＳ ゴシック" w:cs="ＭＳ ゴシック" w:hint="eastAsia"/>
          <w:sz w:val="24"/>
          <w:szCs w:val="24"/>
          <w:lang w:bidi="bo-CN"/>
        </w:rPr>
        <w:t>の</w:t>
      </w:r>
      <w:r w:rsidRPr="00812B68">
        <w:rPr>
          <w:rFonts w:ascii="ＭＳ ゴシック" w:eastAsia="ＭＳ ゴシック" w:hAnsi="ＭＳ ゴシック" w:cs="ＭＳ ゴシック"/>
          <w:sz w:val="24"/>
          <w:szCs w:val="24"/>
          <w:lang w:bidi="bo-CN"/>
        </w:rPr>
        <w:t>朝鮮漢字</w:t>
      </w:r>
      <w:r w:rsidRPr="00812B68">
        <w:rPr>
          <w:rFonts w:ascii="ＭＳ ゴシック" w:eastAsia="ＭＳ ゴシック" w:hAnsi="ＭＳ ゴシック" w:cs="ＭＳ ゴシック" w:hint="eastAsia"/>
          <w:sz w:val="24"/>
          <w:szCs w:val="24"/>
          <w:lang w:bidi="bo-CN"/>
        </w:rPr>
        <w:t>音</w:t>
      </w:r>
      <w:r w:rsidR="008D1548" w:rsidRPr="00812B68">
        <w:rPr>
          <w:rFonts w:ascii="ＭＳ ゴシック" w:eastAsia="ＭＳ ゴシック" w:hAnsi="ＭＳ ゴシック" w:cs="ＭＳ ゴシック" w:hint="eastAsia"/>
          <w:sz w:val="24"/>
          <w:szCs w:val="24"/>
          <w:lang w:bidi="bo-CN"/>
        </w:rPr>
        <w:t>は</w:t>
      </w:r>
      <w:r w:rsidRPr="00812B68">
        <w:rPr>
          <w:rFonts w:ascii="ＭＳ ゴシック" w:eastAsia="ＭＳ ゴシック" w:hAnsi="ＭＳ ゴシック" w:cs="ＭＳ ゴシック" w:hint="eastAsia"/>
          <w:sz w:val="24"/>
          <w:szCs w:val="24"/>
          <w:lang w:bidi="bo-CN"/>
        </w:rPr>
        <w:t>次のようにな</w:t>
      </w:r>
      <w:r w:rsidR="00DF68F3">
        <w:rPr>
          <w:rFonts w:ascii="ＭＳ ゴシック" w:eastAsia="ＭＳ ゴシック" w:hAnsi="ＭＳ ゴシック" w:cs="ＭＳ ゴシック" w:hint="eastAsia"/>
          <w:sz w:val="24"/>
          <w:szCs w:val="24"/>
          <w:lang w:bidi="bo-CN"/>
        </w:rPr>
        <w:t>ります</w:t>
      </w:r>
      <w:r w:rsidRPr="00812B68">
        <w:rPr>
          <w:rFonts w:ascii="ＭＳ ゴシック" w:eastAsia="ＭＳ ゴシック" w:hAnsi="ＭＳ ゴシック" w:cs="ＭＳ Ｐゴシック" w:hint="eastAsia"/>
          <w:sz w:val="24"/>
          <w:szCs w:val="24"/>
          <w:lang w:bidi="bo-CN"/>
        </w:rPr>
        <w:t xml:space="preserve">（栗田訳　</w:t>
      </w:r>
      <w:r w:rsidRPr="00812B68">
        <w:rPr>
          <w:rFonts w:ascii="ＭＳ ゴシック" w:eastAsia="ＭＳ ゴシック" w:hAnsi="ＭＳ ゴシック" w:cs="ＭＳ Ｐゴシック" w:hint="eastAsia"/>
          <w:kern w:val="2"/>
          <w:sz w:val="24"/>
          <w:szCs w:val="24"/>
        </w:rPr>
        <w:t>2003：147より作表）</w:t>
      </w:r>
      <w:r w:rsidRPr="00812B68">
        <w:rPr>
          <w:rFonts w:ascii="ＭＳ ゴシック" w:eastAsia="ＭＳ ゴシック" w:hAnsi="ＭＳ ゴシック" w:cs="ＭＳ Ｐゴシック" w:hint="eastAsia"/>
          <w:sz w:val="24"/>
          <w:szCs w:val="24"/>
          <w:lang w:bidi="bo-CN"/>
        </w:rPr>
        <w:t>。</w:t>
      </w:r>
    </w:p>
    <w:p w14:paraId="49C7CD50" w14:textId="77777777" w:rsidR="004228DE" w:rsidRPr="00812B68" w:rsidRDefault="004228DE" w:rsidP="004228DE">
      <w:pPr>
        <w:ind w:firstLineChars="100" w:firstLine="240"/>
        <w:contextualSpacing/>
        <w:rPr>
          <w:rFonts w:ascii="ＭＳ ゴシック" w:eastAsia="ＭＳ ゴシック" w:hAnsi="ＭＳ ゴシック" w:cs="ＭＳ Ｐゴシック"/>
          <w:sz w:val="24"/>
          <w:szCs w:val="24"/>
          <w:lang w:bidi="bo-CN"/>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3544"/>
        <w:gridCol w:w="2438"/>
      </w:tblGrid>
      <w:tr w:rsidR="004228DE" w:rsidRPr="00812B68" w14:paraId="2E9941F6" w14:textId="77777777" w:rsidTr="00FB3C07">
        <w:tc>
          <w:tcPr>
            <w:tcW w:w="851" w:type="dxa"/>
            <w:vMerge w:val="restart"/>
          </w:tcPr>
          <w:p w14:paraId="111C4783" w14:textId="77777777" w:rsidR="004228DE" w:rsidRPr="00812B68" w:rsidRDefault="004228DE" w:rsidP="00FB3C07">
            <w:pPr>
              <w:rPr>
                <w:rFonts w:ascii="ＭＳ ゴシック" w:eastAsia="ＭＳ ゴシック" w:hAnsi="ＭＳ ゴシック" w:cs="ＭＳ Ｐゴシック"/>
                <w:sz w:val="21"/>
                <w:szCs w:val="21"/>
                <w:lang w:bidi="ne-NP"/>
              </w:rPr>
            </w:pPr>
            <w:bookmarkStart w:id="72" w:name="_Hlk199770692"/>
          </w:p>
        </w:tc>
        <w:tc>
          <w:tcPr>
            <w:tcW w:w="1701" w:type="dxa"/>
          </w:tcPr>
          <w:p w14:paraId="04F03114" w14:textId="77777777" w:rsidR="004228DE" w:rsidRPr="00812B68" w:rsidRDefault="004228DE" w:rsidP="00FB3C07">
            <w:pPr>
              <w:ind w:left="105" w:hangingChars="50" w:hanging="105"/>
              <w:rPr>
                <w:rFonts w:ascii="ＭＳ ゴシック" w:eastAsia="ＭＳ ゴシック" w:hAnsi="ＭＳ ゴシック" w:cs="Batang"/>
                <w:sz w:val="21"/>
                <w:szCs w:val="21"/>
                <w:lang w:bidi="ne-NP"/>
              </w:rPr>
            </w:pPr>
            <w:r w:rsidRPr="00812B68">
              <w:rPr>
                <w:rFonts w:ascii="ＭＳ ゴシック" w:eastAsia="ＭＳ ゴシック" w:hAnsi="ＭＳ ゴシック" w:cs="ＭＳ Ｐゴシック" w:hint="eastAsia"/>
                <w:sz w:val="21"/>
                <w:szCs w:val="21"/>
                <w:lang w:bidi="ne-NP"/>
              </w:rPr>
              <w:t>東国正韻（序）</w:t>
            </w:r>
          </w:p>
        </w:tc>
        <w:tc>
          <w:tcPr>
            <w:tcW w:w="3544" w:type="dxa"/>
          </w:tcPr>
          <w:p w14:paraId="0D97807E" w14:textId="77777777" w:rsidR="004228DE" w:rsidRPr="00812B68" w:rsidRDefault="004228DE" w:rsidP="00FB3C07">
            <w:pPr>
              <w:jc w:val="center"/>
              <w:rPr>
                <w:rFonts w:ascii="ＭＳ ゴシック" w:eastAsia="ＭＳ ゴシック" w:hAnsi="ＭＳ ゴシック" w:cs="ＭＳ Ｐゴシック"/>
                <w:sz w:val="21"/>
                <w:szCs w:val="21"/>
                <w:lang w:bidi="ne-NP"/>
              </w:rPr>
            </w:pPr>
            <w:bookmarkStart w:id="73" w:name="_Hlk198107372"/>
            <w:r w:rsidRPr="00812B68">
              <w:rPr>
                <w:rFonts w:ascii="ＭＳ ゴシック" w:eastAsia="ＭＳ ゴシック" w:hAnsi="ＭＳ ゴシック" w:cs="ＭＳ Ｐゴシック" w:hint="eastAsia"/>
                <w:sz w:val="21"/>
                <w:szCs w:val="21"/>
                <w:lang w:bidi="ne-NP"/>
              </w:rPr>
              <w:t>洪武正韻譯訓</w:t>
            </w:r>
            <w:bookmarkEnd w:id="73"/>
          </w:p>
        </w:tc>
        <w:tc>
          <w:tcPr>
            <w:tcW w:w="2438" w:type="dxa"/>
          </w:tcPr>
          <w:p w14:paraId="08292C68" w14:textId="77777777" w:rsidR="004228DE" w:rsidRPr="00812B68" w:rsidRDefault="004228DE" w:rsidP="00FB3C07">
            <w:pPr>
              <w:rPr>
                <w:rFonts w:ascii="ＭＳ ゴシック" w:eastAsia="ＭＳ ゴシック" w:hAnsi="ＭＳ ゴシック" w:cs="ＭＳ Ｐゴシック"/>
                <w:sz w:val="21"/>
                <w:szCs w:val="21"/>
                <w:lang w:bidi="ne-NP"/>
              </w:rPr>
            </w:pPr>
            <w:r w:rsidRPr="00812B68">
              <w:rPr>
                <w:rFonts w:ascii="ＭＳ ゴシック" w:eastAsia="ＭＳ ゴシック" w:hAnsi="ＭＳ ゴシック" w:cs="ＭＳ Ｐゴシック" w:hint="eastAsia"/>
                <w:sz w:val="21"/>
                <w:szCs w:val="21"/>
                <w:lang w:bidi="ne-NP"/>
              </w:rPr>
              <w:t>六祖法寶壇經（諺解）</w:t>
            </w:r>
          </w:p>
        </w:tc>
      </w:tr>
      <w:tr w:rsidR="004228DE" w:rsidRPr="00812B68" w14:paraId="73660B38" w14:textId="77777777" w:rsidTr="00FB3C07">
        <w:tc>
          <w:tcPr>
            <w:tcW w:w="851" w:type="dxa"/>
            <w:vMerge/>
          </w:tcPr>
          <w:p w14:paraId="48844C57" w14:textId="77777777" w:rsidR="004228DE" w:rsidRPr="00812B68" w:rsidRDefault="004228DE" w:rsidP="00FB3C07">
            <w:pPr>
              <w:rPr>
                <w:rFonts w:ascii="ＭＳ ゴシック" w:eastAsia="ＭＳ ゴシック" w:hAnsi="ＭＳ ゴシック" w:cs="ＭＳ Ｐゴシック"/>
                <w:sz w:val="21"/>
                <w:szCs w:val="21"/>
                <w:lang w:bidi="ne-NP"/>
              </w:rPr>
            </w:pPr>
          </w:p>
        </w:tc>
        <w:tc>
          <w:tcPr>
            <w:tcW w:w="1701" w:type="dxa"/>
          </w:tcPr>
          <w:p w14:paraId="16717482" w14:textId="77777777" w:rsidR="004228DE" w:rsidRPr="00812B68" w:rsidRDefault="004228DE" w:rsidP="00FB3C07">
            <w:pPr>
              <w:rPr>
                <w:rFonts w:ascii="ＭＳ ゴシック" w:eastAsia="ＭＳ ゴシック" w:hAnsi="ＭＳ ゴシック" w:cs="ＭＳ Ｐゴシック"/>
                <w:sz w:val="21"/>
                <w:szCs w:val="21"/>
                <w:lang w:bidi="ne-NP"/>
              </w:rPr>
            </w:pPr>
            <w:r w:rsidRPr="00812B68">
              <w:rPr>
                <w:rFonts w:ascii="ＭＳ ゴシック" w:eastAsia="ＭＳ ゴシック" w:hAnsi="ＭＳ ゴシック" w:cs="ＭＳ Ｐゴシック"/>
                <w:sz w:val="21"/>
                <w:szCs w:val="21"/>
                <w:lang w:bidi="ne-NP"/>
              </w:rPr>
              <w:t>1448年刊</w:t>
            </w:r>
          </w:p>
        </w:tc>
        <w:tc>
          <w:tcPr>
            <w:tcW w:w="3544" w:type="dxa"/>
          </w:tcPr>
          <w:p w14:paraId="198F5CF8" w14:textId="77777777" w:rsidR="004228DE" w:rsidRPr="00812B68" w:rsidRDefault="004228DE" w:rsidP="00FB3C07">
            <w:pPr>
              <w:jc w:val="center"/>
              <w:rPr>
                <w:rFonts w:ascii="ＭＳ ゴシック" w:eastAsia="ＭＳ ゴシック" w:hAnsi="ＭＳ ゴシック" w:cs="ＭＳ Ｐゴシック"/>
                <w:sz w:val="21"/>
                <w:szCs w:val="21"/>
                <w:lang w:bidi="ne-NP"/>
              </w:rPr>
            </w:pPr>
            <w:r w:rsidRPr="00812B68">
              <w:rPr>
                <w:rFonts w:ascii="ＭＳ ゴシック" w:eastAsia="ＭＳ ゴシック" w:hAnsi="ＭＳ ゴシック" w:cs="ＭＳ Ｐゴシック" w:hint="eastAsia"/>
                <w:sz w:val="21"/>
                <w:szCs w:val="21"/>
                <w:lang w:bidi="ne-NP"/>
              </w:rPr>
              <w:t>1455</w:t>
            </w:r>
            <w:r w:rsidRPr="00812B68">
              <w:rPr>
                <w:rFonts w:ascii="ＭＳ ゴシック" w:eastAsia="ＭＳ ゴシック" w:hAnsi="ＭＳ ゴシック" w:cs="ＭＳ Ｐゴシック"/>
                <w:sz w:val="21"/>
                <w:szCs w:val="21"/>
                <w:lang w:bidi="ne-NP"/>
              </w:rPr>
              <w:t>年刊</w:t>
            </w:r>
          </w:p>
        </w:tc>
        <w:tc>
          <w:tcPr>
            <w:tcW w:w="2438" w:type="dxa"/>
          </w:tcPr>
          <w:p w14:paraId="2BEE6359" w14:textId="77777777" w:rsidR="004228DE" w:rsidRPr="00812B68" w:rsidRDefault="004228DE" w:rsidP="00FB3C07">
            <w:pPr>
              <w:rPr>
                <w:rFonts w:ascii="ＭＳ ゴシック" w:eastAsia="ＭＳ ゴシック" w:hAnsi="ＭＳ ゴシック" w:cs="ＭＳ Ｐゴシック"/>
                <w:sz w:val="21"/>
                <w:szCs w:val="21"/>
                <w:lang w:bidi="ne-NP"/>
              </w:rPr>
            </w:pPr>
            <w:r w:rsidRPr="00812B68">
              <w:rPr>
                <w:rFonts w:ascii="ＭＳ ゴシック" w:eastAsia="ＭＳ ゴシック" w:hAnsi="ＭＳ ゴシック" w:cs="ＭＳ Ｐゴシック" w:hint="eastAsia"/>
                <w:sz w:val="21"/>
                <w:szCs w:val="21"/>
                <w:lang w:bidi="ne-NP"/>
              </w:rPr>
              <w:t>1496年刊</w:t>
            </w:r>
          </w:p>
        </w:tc>
      </w:tr>
      <w:tr w:rsidR="004228DE" w:rsidRPr="00812B68" w14:paraId="09E75CEB" w14:textId="77777777" w:rsidTr="00FB3C07">
        <w:tc>
          <w:tcPr>
            <w:tcW w:w="851" w:type="dxa"/>
          </w:tcPr>
          <w:p w14:paraId="2CC964E5" w14:textId="77777777" w:rsidR="004228DE" w:rsidRPr="00812B68" w:rsidRDefault="004228DE" w:rsidP="00FB3C07">
            <w:pPr>
              <w:rPr>
                <w:rFonts w:ascii="ＭＳ ゴシック" w:eastAsia="ＭＳ ゴシック" w:hAnsi="ＭＳ ゴシック" w:cs="Batang"/>
                <w:sz w:val="21"/>
                <w:szCs w:val="21"/>
                <w:lang w:bidi="ne-NP"/>
              </w:rPr>
            </w:pPr>
            <w:r w:rsidRPr="00812B68">
              <w:rPr>
                <w:rFonts w:ascii="ＭＳ ゴシック" w:eastAsia="ＭＳ ゴシック" w:hAnsi="ＭＳ ゴシック" w:cs="Batang" w:hint="eastAsia"/>
                <w:sz w:val="21"/>
                <w:szCs w:val="21"/>
                <w:lang w:bidi="ne-NP"/>
              </w:rPr>
              <w:t>「質」</w:t>
            </w:r>
          </w:p>
        </w:tc>
        <w:tc>
          <w:tcPr>
            <w:tcW w:w="1701" w:type="dxa"/>
          </w:tcPr>
          <w:p w14:paraId="45308147" w14:textId="77777777" w:rsidR="004228DE" w:rsidRPr="00812B68" w:rsidRDefault="004228DE" w:rsidP="00FB3C07">
            <w:pPr>
              <w:rPr>
                <w:rFonts w:ascii="ＭＳ ゴシック" w:eastAsia="ＭＳ ゴシック" w:hAnsi="ＭＳ ゴシック" w:cs="Batang"/>
                <w:sz w:val="21"/>
                <w:szCs w:val="21"/>
                <w:lang w:bidi="ne-NP"/>
              </w:rPr>
            </w:pPr>
            <w:r w:rsidRPr="00812B68">
              <w:rPr>
                <w:rFonts w:ascii="Malgun Gothic" w:eastAsia="Malgun Gothic" w:hAnsi="Malgun Gothic" w:cs="Malgun Gothic" w:hint="eastAsia"/>
                <w:sz w:val="21"/>
                <w:szCs w:val="21"/>
                <w:lang w:bidi="ne-NP"/>
              </w:rPr>
              <w:t>지ᇙ</w:t>
            </w:r>
            <w:r w:rsidRPr="00812B68">
              <w:rPr>
                <w:rFonts w:ascii="ＭＳ ゴシック" w:eastAsia="ＭＳ ゴシック" w:hAnsi="ＭＳ ゴシック" w:cs="Malgun Gothic" w:hint="eastAsia"/>
                <w:sz w:val="21"/>
                <w:szCs w:val="21"/>
                <w:lang w:bidi="ne-NP"/>
              </w:rPr>
              <w:t>（</w:t>
            </w:r>
            <w:proofErr w:type="spellStart"/>
            <w:r w:rsidRPr="00812B68">
              <w:rPr>
                <w:rFonts w:ascii="ＭＳ ゴシック" w:eastAsia="ＭＳ ゴシック" w:hAnsi="ＭＳ ゴシック" w:cs="Malgun Gothic" w:hint="eastAsia"/>
                <w:sz w:val="21"/>
                <w:szCs w:val="21"/>
                <w:lang w:bidi="ne-NP"/>
              </w:rPr>
              <w:t>ci</w:t>
            </w:r>
            <w:r w:rsidRPr="00812B68">
              <w:rPr>
                <w:rFonts w:ascii="ＭＳ ゴシック" w:eastAsia="ＭＳ ゴシック" w:hAnsi="ＭＳ ゴシック" w:cs="Batang" w:hint="eastAsia"/>
                <w:sz w:val="21"/>
                <w:szCs w:val="21"/>
                <w:lang w:bidi="ne-NP"/>
              </w:rPr>
              <w:t>r</w:t>
            </w:r>
            <w:r w:rsidRPr="00812B68">
              <w:rPr>
                <w:rFonts w:ascii="ＭＳ ゴシック" w:eastAsia="ＭＳ ゴシック" w:hAnsi="ＭＳ ゴシック" w:cs="ＭＳ Ｐゴシック"/>
                <w:sz w:val="21"/>
                <w:szCs w:val="21"/>
                <w:vertAlign w:val="superscript"/>
                <w:lang w:bidi="ne-NP"/>
              </w:rPr>
              <w:t>ʔ</w:t>
            </w:r>
            <w:proofErr w:type="spellEnd"/>
            <w:r w:rsidRPr="00812B68">
              <w:rPr>
                <w:rFonts w:ascii="ＭＳ ゴシック" w:eastAsia="ＭＳ ゴシック" w:hAnsi="ＭＳ ゴシック" w:cs="Malgun Gothic" w:hint="eastAsia"/>
                <w:sz w:val="21"/>
                <w:szCs w:val="21"/>
                <w:lang w:bidi="ne-NP"/>
              </w:rPr>
              <w:t>）</w:t>
            </w:r>
          </w:p>
        </w:tc>
        <w:tc>
          <w:tcPr>
            <w:tcW w:w="3544" w:type="dxa"/>
          </w:tcPr>
          <w:p w14:paraId="70DC63B2" w14:textId="77777777" w:rsidR="004228DE" w:rsidRPr="00812B68" w:rsidRDefault="004228DE" w:rsidP="00FB3C07">
            <w:pPr>
              <w:rPr>
                <w:rFonts w:ascii="ＭＳ ゴシック" w:eastAsia="ＭＳ ゴシック" w:hAnsi="ＭＳ ゴシック" w:cs="Batang"/>
                <w:sz w:val="21"/>
                <w:szCs w:val="21"/>
                <w:lang w:eastAsia="ko-KR" w:bidi="ne-NP"/>
              </w:rPr>
            </w:pPr>
            <w:proofErr w:type="spellStart"/>
            <w:r w:rsidRPr="00812B68">
              <w:rPr>
                <w:rFonts w:ascii="Malgun Gothic" w:eastAsia="Malgun Gothic" w:hAnsi="Malgun Gothic" w:cs="Malgun Gothic" w:hint="eastAsia"/>
                <w:sz w:val="21"/>
                <w:szCs w:val="21"/>
                <w:lang w:eastAsia="ko-KR" w:bidi="ne-NP"/>
              </w:rPr>
              <w:t>짇</w:t>
            </w:r>
            <w:proofErr w:type="spellEnd"/>
            <w:r w:rsidRPr="00812B68">
              <w:rPr>
                <w:rFonts w:ascii="ＭＳ ゴシック" w:eastAsia="ＭＳ ゴシック" w:hAnsi="ＭＳ ゴシック" w:cs="Batang" w:hint="eastAsia"/>
                <w:sz w:val="21"/>
                <w:szCs w:val="21"/>
                <w:lang w:eastAsia="ko-KR" w:bidi="ne-NP"/>
              </w:rPr>
              <w:t>(南方音:</w:t>
            </w:r>
            <w:proofErr w:type="spellStart"/>
            <w:r w:rsidRPr="00812B68">
              <w:rPr>
                <w:rFonts w:ascii="ＭＳ ゴシック" w:eastAsia="ＭＳ ゴシック" w:hAnsi="ＭＳ ゴシック" w:cs="Malgun Gothic" w:hint="eastAsia"/>
                <w:sz w:val="21"/>
                <w:szCs w:val="21"/>
                <w:lang w:eastAsia="ko-KR" w:bidi="ne-NP"/>
              </w:rPr>
              <w:t>cit</w:t>
            </w:r>
            <w:proofErr w:type="spellEnd"/>
            <w:r w:rsidRPr="00812B68">
              <w:rPr>
                <w:rFonts w:ascii="ＭＳ ゴシック" w:eastAsia="ＭＳ ゴシック" w:hAnsi="ＭＳ ゴシック" w:cs="Batang" w:hint="eastAsia"/>
                <w:sz w:val="21"/>
                <w:szCs w:val="21"/>
                <w:lang w:eastAsia="ko-KR" w:bidi="ne-NP"/>
              </w:rPr>
              <w:t>)/</w:t>
            </w:r>
            <w:proofErr w:type="spellStart"/>
            <w:r w:rsidRPr="00812B68">
              <w:rPr>
                <w:rFonts w:ascii="Malgun Gothic" w:eastAsia="Malgun Gothic" w:hAnsi="Malgun Gothic" w:cs="Malgun Gothic" w:hint="eastAsia"/>
                <w:sz w:val="21"/>
                <w:szCs w:val="21"/>
                <w:lang w:eastAsia="ko-KR" w:bidi="ne-NP"/>
              </w:rPr>
              <w:t>지ᇹ</w:t>
            </w:r>
            <w:proofErr w:type="spellEnd"/>
            <w:r w:rsidRPr="00812B68">
              <w:rPr>
                <w:rFonts w:ascii="ＭＳ ゴシック" w:eastAsia="ＭＳ ゴシック" w:hAnsi="ＭＳ ゴシック" w:cs="Malgun Gothic" w:hint="eastAsia"/>
                <w:sz w:val="21"/>
                <w:szCs w:val="21"/>
                <w:lang w:eastAsia="ko-KR" w:bidi="ne-NP"/>
              </w:rPr>
              <w:t>(北方音：</w:t>
            </w:r>
            <w:proofErr w:type="spellStart"/>
            <w:r w:rsidRPr="00812B68">
              <w:rPr>
                <w:rFonts w:ascii="ＭＳ ゴシック" w:eastAsia="ＭＳ ゴシック" w:hAnsi="ＭＳ ゴシック" w:cs="Malgun Gothic" w:hint="eastAsia"/>
                <w:sz w:val="21"/>
                <w:szCs w:val="21"/>
                <w:lang w:eastAsia="ko-KR" w:bidi="ne-NP"/>
              </w:rPr>
              <w:t>ci</w:t>
            </w:r>
            <w:r w:rsidRPr="00812B68">
              <w:rPr>
                <w:rFonts w:ascii="ＭＳ ゴシック" w:eastAsia="ＭＳ ゴシック" w:hAnsi="ＭＳ ゴシック" w:cs="ＭＳ Ｐゴシック"/>
                <w:sz w:val="21"/>
                <w:szCs w:val="21"/>
                <w:vertAlign w:val="superscript"/>
                <w:lang w:eastAsia="ko-KR" w:bidi="ne-NP"/>
              </w:rPr>
              <w:t>ʔ</w:t>
            </w:r>
            <w:proofErr w:type="spellEnd"/>
            <w:r w:rsidRPr="00812B68">
              <w:rPr>
                <w:rFonts w:ascii="ＭＳ ゴシック" w:eastAsia="ＭＳ ゴシック" w:hAnsi="ＭＳ ゴシック" w:cs="Malgun Gothic" w:hint="eastAsia"/>
                <w:sz w:val="21"/>
                <w:szCs w:val="21"/>
                <w:lang w:eastAsia="ko-KR" w:bidi="ne-NP"/>
              </w:rPr>
              <w:t>)</w:t>
            </w:r>
          </w:p>
        </w:tc>
        <w:tc>
          <w:tcPr>
            <w:tcW w:w="2438" w:type="dxa"/>
          </w:tcPr>
          <w:p w14:paraId="51E99AE0" w14:textId="77777777" w:rsidR="004228DE" w:rsidRPr="00812B68" w:rsidRDefault="004228DE" w:rsidP="00FB3C07">
            <w:pPr>
              <w:rPr>
                <w:rFonts w:ascii="ＭＳ ゴシック" w:eastAsia="ＭＳ ゴシック" w:hAnsi="ＭＳ ゴシック" w:cs="Batang"/>
                <w:sz w:val="21"/>
                <w:szCs w:val="21"/>
                <w:lang w:bidi="ne-NP"/>
              </w:rPr>
            </w:pPr>
            <w:r w:rsidRPr="00812B68">
              <w:rPr>
                <w:rFonts w:ascii="Malgun Gothic" w:eastAsia="Malgun Gothic" w:hAnsi="Malgun Gothic" w:cs="Malgun Gothic" w:hint="eastAsia"/>
                <w:sz w:val="21"/>
                <w:szCs w:val="21"/>
                <w:lang w:bidi="ne-NP"/>
              </w:rPr>
              <w:t>질</w:t>
            </w:r>
            <w:r w:rsidRPr="00812B68">
              <w:rPr>
                <w:rFonts w:ascii="ＭＳ ゴシック" w:eastAsia="ＭＳ ゴシック" w:hAnsi="ＭＳ ゴシック" w:cs="Malgun Gothic" w:hint="eastAsia"/>
                <w:sz w:val="21"/>
                <w:szCs w:val="21"/>
                <w:lang w:bidi="ne-NP"/>
              </w:rPr>
              <w:t>（</w:t>
            </w:r>
            <w:proofErr w:type="spellStart"/>
            <w:r w:rsidRPr="00812B68">
              <w:rPr>
                <w:rFonts w:ascii="ＭＳ ゴシック" w:eastAsia="ＭＳ ゴシック" w:hAnsi="ＭＳ ゴシック" w:cs="Malgun Gothic" w:hint="eastAsia"/>
                <w:sz w:val="21"/>
                <w:szCs w:val="21"/>
                <w:lang w:bidi="ne-NP"/>
              </w:rPr>
              <w:t>ci</w:t>
            </w:r>
            <w:r w:rsidRPr="00812B68">
              <w:rPr>
                <w:rFonts w:ascii="ＭＳ ゴシック" w:eastAsia="ＭＳ ゴシック" w:hAnsi="ＭＳ ゴシック" w:cs="Batang" w:hint="eastAsia"/>
                <w:sz w:val="21"/>
                <w:szCs w:val="21"/>
                <w:lang w:bidi="ne-NP"/>
              </w:rPr>
              <w:t>r</w:t>
            </w:r>
            <w:proofErr w:type="spellEnd"/>
            <w:r w:rsidRPr="00812B68">
              <w:rPr>
                <w:rFonts w:ascii="ＭＳ ゴシック" w:eastAsia="ＭＳ ゴシック" w:hAnsi="ＭＳ ゴシック" w:cs="Malgun Gothic" w:hint="eastAsia"/>
                <w:sz w:val="21"/>
                <w:szCs w:val="21"/>
                <w:lang w:bidi="ne-NP"/>
              </w:rPr>
              <w:t>）</w:t>
            </w:r>
          </w:p>
        </w:tc>
      </w:tr>
    </w:tbl>
    <w:bookmarkEnd w:id="72"/>
    <w:p w14:paraId="0BE4592C" w14:textId="2FA3783B" w:rsidR="004228DE" w:rsidRPr="00812B68" w:rsidRDefault="004228DE" w:rsidP="004228DE">
      <w:pPr>
        <w:ind w:leftChars="100" w:left="220"/>
        <w:rPr>
          <w:rFonts w:ascii="ＭＳ ゴシック" w:eastAsia="ＭＳ ゴシック" w:hAnsi="ＭＳ ゴシック" w:cs="ＭＳ Ｐゴシック"/>
          <w:sz w:val="21"/>
          <w:szCs w:val="21"/>
          <w:lang w:bidi="bo-CN"/>
        </w:rPr>
      </w:pPr>
      <w:r w:rsidRPr="00812B68">
        <w:rPr>
          <w:rFonts w:ascii="ＭＳ ゴシック" w:eastAsia="ＭＳ ゴシック" w:hAnsi="ＭＳ ゴシック" w:cs="ＭＳ Ｐゴシック" w:hint="eastAsia"/>
          <w:sz w:val="21"/>
          <w:szCs w:val="21"/>
          <w:lang w:bidi="ne-NP"/>
        </w:rPr>
        <w:t>＊傍点（</w:t>
      </w:r>
      <w:r w:rsidRPr="00812B68">
        <w:rPr>
          <w:rFonts w:ascii="ＭＳ ゴシック" w:eastAsia="ＭＳ ゴシック" w:hAnsi="ＭＳ ゴシック" w:cs="ＭＳ Ｐゴシック"/>
          <w:sz w:val="21"/>
          <w:szCs w:val="21"/>
          <w:lang w:bidi="ne-NP"/>
        </w:rPr>
        <w:t>声調</w:t>
      </w:r>
      <w:r w:rsidRPr="00812B68">
        <w:rPr>
          <w:rFonts w:ascii="ＭＳ ゴシック" w:eastAsia="ＭＳ ゴシック" w:hAnsi="ＭＳ ゴシック" w:cs="ＭＳ Ｐゴシック" w:hint="eastAsia"/>
          <w:sz w:val="21"/>
          <w:szCs w:val="21"/>
          <w:lang w:bidi="ne-NP"/>
        </w:rPr>
        <w:t>記号）は省略。</w:t>
      </w:r>
      <w:r w:rsidRPr="00812B68">
        <w:rPr>
          <w:rFonts w:ascii="ＭＳ ゴシック" w:eastAsia="ＭＳ ゴシック" w:hAnsi="ＭＳ ゴシック" w:cs="ＭＳ Ｐゴシック"/>
          <w:sz w:val="21"/>
          <w:szCs w:val="21"/>
          <w:lang w:bidi="ne-NP"/>
        </w:rPr>
        <w:t>南方音</w:t>
      </w:r>
      <w:r w:rsidRPr="00812B68">
        <w:rPr>
          <w:rFonts w:ascii="ＭＳ ゴシック" w:eastAsia="ＭＳ ゴシック" w:hAnsi="ＭＳ ゴシック" w:cs="ＭＳ Ｐゴシック" w:hint="eastAsia"/>
          <w:sz w:val="21"/>
          <w:szCs w:val="21"/>
          <w:lang w:bidi="ne-NP"/>
        </w:rPr>
        <w:t>・</w:t>
      </w:r>
      <w:r w:rsidRPr="00812B68">
        <w:rPr>
          <w:rFonts w:ascii="ＭＳ ゴシック" w:eastAsia="ＭＳ ゴシック" w:hAnsi="ＭＳ ゴシック" w:cs="ＭＳ Ｐゴシック"/>
          <w:sz w:val="21"/>
          <w:szCs w:val="21"/>
          <w:lang w:bidi="ne-NP"/>
        </w:rPr>
        <w:t>北方音</w:t>
      </w:r>
      <w:r w:rsidRPr="00812B68">
        <w:rPr>
          <w:rFonts w:ascii="ＭＳ ゴシック" w:eastAsia="ＭＳ ゴシック" w:hAnsi="ＭＳ ゴシック" w:cs="ＭＳ Ｐゴシック" w:hint="eastAsia"/>
          <w:sz w:val="21"/>
          <w:szCs w:val="21"/>
          <w:lang w:bidi="ne-NP"/>
        </w:rPr>
        <w:t>は当時の中国</w:t>
      </w:r>
      <w:r w:rsidRPr="00812B68">
        <w:rPr>
          <w:rFonts w:ascii="ＭＳ ゴシック" w:eastAsia="ＭＳ ゴシック" w:hAnsi="ＭＳ ゴシック" w:cs="ＭＳ Ｐゴシック"/>
          <w:sz w:val="21"/>
          <w:szCs w:val="21"/>
          <w:lang w:bidi="ne-NP"/>
        </w:rPr>
        <w:t>南北方</w:t>
      </w:r>
      <w:r w:rsidRPr="00812B68">
        <w:rPr>
          <w:rFonts w:ascii="ＭＳ ゴシック" w:eastAsia="ＭＳ ゴシック" w:hAnsi="ＭＳ ゴシック" w:cs="ＭＳ Ｐゴシック" w:hint="eastAsia"/>
          <w:sz w:val="21"/>
          <w:szCs w:val="21"/>
          <w:lang w:bidi="ne-NP"/>
        </w:rPr>
        <w:t>音。</w:t>
      </w:r>
    </w:p>
    <w:p w14:paraId="523DB07E" w14:textId="77777777" w:rsidR="004228DE" w:rsidRDefault="004228DE" w:rsidP="004228DE">
      <w:pPr>
        <w:ind w:firstLineChars="100" w:firstLine="240"/>
        <w:contextualSpacing/>
        <w:rPr>
          <w:rFonts w:ascii="ＭＳ ゴシック" w:eastAsia="ＭＳ ゴシック" w:hAnsi="ＭＳ ゴシック" w:cs="ＭＳ ゴシック"/>
          <w:sz w:val="24"/>
          <w:szCs w:val="24"/>
          <w:lang w:bidi="bo-CN"/>
        </w:rPr>
      </w:pPr>
    </w:p>
    <w:p w14:paraId="6B423771" w14:textId="2EB6B963" w:rsidR="00FC2E31" w:rsidRDefault="00457E1C" w:rsidP="002F087F">
      <w:pPr>
        <w:ind w:firstLineChars="100" w:firstLine="240"/>
        <w:contextualSpacing/>
        <w:rPr>
          <w:rFonts w:ascii="ＭＳ ゴシック" w:eastAsia="ＭＳ ゴシック" w:hAnsi="ＭＳ ゴシック" w:cs="ＭＳ Ｐゴシック"/>
          <w:sz w:val="24"/>
          <w:szCs w:val="24"/>
          <w:lang w:bidi="bo-CN"/>
        </w:rPr>
      </w:pPr>
      <w:r>
        <w:rPr>
          <w:rFonts w:ascii="ＭＳ ゴシック" w:eastAsia="ＭＳ ゴシック" w:hAnsi="ＭＳ ゴシック" w:cs="Malgun Gothic" w:hint="eastAsia"/>
          <w:sz w:val="24"/>
          <w:szCs w:val="24"/>
          <w:lang w:bidi="bo-CN"/>
        </w:rPr>
        <w:t>それにたいして</w:t>
      </w:r>
      <w:r w:rsidR="00FC2E31" w:rsidRPr="002C3516">
        <w:rPr>
          <w:rFonts w:ascii="ＭＳ ゴシック" w:eastAsia="ＭＳ ゴシック" w:hAnsi="ＭＳ ゴシック" w:cs="ＭＳ Ｐゴシック"/>
          <w:sz w:val="24"/>
          <w:szCs w:val="24"/>
          <w:lang w:bidi="bo-CN"/>
        </w:rPr>
        <w:t>東国正韻</w:t>
      </w:r>
      <w:r w:rsidR="00FC2E31">
        <w:rPr>
          <w:rFonts w:ascii="ＭＳ ゴシック" w:eastAsia="ＭＳ ゴシック" w:hAnsi="ＭＳ ゴシック" w:cs="ＭＳ Ｐゴシック" w:hint="eastAsia"/>
          <w:sz w:val="24"/>
          <w:szCs w:val="24"/>
          <w:lang w:bidi="bo-CN"/>
        </w:rPr>
        <w:t>序</w:t>
      </w:r>
      <w:r w:rsidR="005B5CE3" w:rsidRPr="005B5CE3">
        <w:rPr>
          <w:rFonts w:ascii="ＭＳ ゴシック" w:eastAsia="ＭＳ ゴシック" w:hAnsi="ＭＳ ゴシック" w:cs="ＭＳ Ｐゴシック" w:hint="eastAsia"/>
          <w:sz w:val="24"/>
          <w:szCs w:val="24"/>
          <w:vertAlign w:val="superscript"/>
          <w:lang w:bidi="bo-CN"/>
        </w:rPr>
        <w:t>注</w:t>
      </w:r>
      <w:r w:rsidR="008B560B">
        <w:rPr>
          <w:rFonts w:ascii="ＭＳ ゴシック" w:eastAsia="ＭＳ ゴシック" w:hAnsi="ＭＳ ゴシック" w:cs="ＭＳ Ｐゴシック" w:hint="eastAsia"/>
          <w:sz w:val="24"/>
          <w:szCs w:val="24"/>
          <w:vertAlign w:val="superscript"/>
          <w:lang w:bidi="bo-CN"/>
        </w:rPr>
        <w:t>14</w:t>
      </w:r>
      <w:r w:rsidR="00FC2E31" w:rsidRPr="00641AE7">
        <w:rPr>
          <w:rFonts w:ascii="ＭＳ ゴシック" w:eastAsia="ＭＳ ゴシック" w:hAnsi="ＭＳ ゴシック" w:cs="ＭＳ Ｐゴシック"/>
          <w:sz w:val="24"/>
          <w:szCs w:val="24"/>
          <w:lang w:bidi="bo-CN"/>
        </w:rPr>
        <w:t>（144</w:t>
      </w:r>
      <w:r w:rsidR="00FC2E31">
        <w:rPr>
          <w:rFonts w:ascii="ＭＳ ゴシック" w:eastAsia="ＭＳ ゴシック" w:hAnsi="ＭＳ ゴシック" w:cs="ＭＳ Ｐゴシック" w:hint="eastAsia"/>
          <w:sz w:val="24"/>
          <w:szCs w:val="24"/>
          <w:lang w:bidi="bo-CN"/>
        </w:rPr>
        <w:t>8</w:t>
      </w:r>
      <w:r w:rsidR="00FC2E31" w:rsidRPr="00641AE7">
        <w:rPr>
          <w:rFonts w:ascii="ＭＳ ゴシック" w:eastAsia="ＭＳ ゴシック" w:hAnsi="ＭＳ ゴシック" w:cs="ＭＳ Ｐゴシック"/>
          <w:sz w:val="24"/>
          <w:szCs w:val="24"/>
          <w:lang w:bidi="bo-CN"/>
        </w:rPr>
        <w:t>年）</w:t>
      </w:r>
      <w:r w:rsidR="00491783">
        <w:rPr>
          <w:rFonts w:ascii="ＭＳ ゴシック" w:eastAsia="ＭＳ ゴシック" w:hAnsi="ＭＳ ゴシック" w:cs="ＭＳ Ｐゴシック" w:hint="eastAsia"/>
          <w:sz w:val="24"/>
          <w:szCs w:val="24"/>
          <w:lang w:bidi="bo-CN"/>
        </w:rPr>
        <w:t>に</w:t>
      </w:r>
      <w:r w:rsidR="00FC2E31">
        <w:rPr>
          <w:rFonts w:ascii="ＭＳ ゴシック" w:eastAsia="ＭＳ ゴシック" w:hAnsi="ＭＳ ゴシック" w:cs="ＭＳ Ｐゴシック" w:hint="eastAsia"/>
          <w:sz w:val="24"/>
          <w:szCs w:val="24"/>
          <w:lang w:bidi="bo-CN"/>
        </w:rPr>
        <w:t>は</w:t>
      </w:r>
      <w:r w:rsidR="00BB2978">
        <w:rPr>
          <w:rFonts w:ascii="ＭＳ ゴシック" w:eastAsia="ＭＳ ゴシック" w:hAnsi="ＭＳ ゴシック" w:cs="ＭＳ ゴシック" w:hint="eastAsia"/>
          <w:sz w:val="24"/>
          <w:szCs w:val="24"/>
          <w:lang w:bidi="bo-CN"/>
        </w:rPr>
        <w:t>次のような</w:t>
      </w:r>
      <w:r w:rsidR="00FC2E31" w:rsidRPr="00641AE7">
        <w:rPr>
          <w:rFonts w:ascii="ＭＳ ゴシック" w:eastAsia="ＭＳ ゴシック" w:hAnsi="ＭＳ ゴシック" w:cs="ＭＳ Ｐゴシック"/>
          <w:sz w:val="24"/>
          <w:szCs w:val="24"/>
          <w:lang w:bidi="bo-CN"/>
        </w:rPr>
        <w:t>記述</w:t>
      </w:r>
      <w:r w:rsidR="00FC2E31">
        <w:rPr>
          <w:rFonts w:ascii="ＭＳ ゴシック" w:eastAsia="ＭＳ ゴシック" w:hAnsi="ＭＳ ゴシック" w:cs="ＭＳ Ｐゴシック" w:hint="eastAsia"/>
          <w:sz w:val="24"/>
          <w:szCs w:val="24"/>
          <w:lang w:bidi="bo-CN"/>
        </w:rPr>
        <w:t>が</w:t>
      </w:r>
      <w:r w:rsidR="00FC2E31" w:rsidRPr="00641AE7">
        <w:rPr>
          <w:rFonts w:ascii="ＭＳ ゴシック" w:eastAsia="ＭＳ ゴシック" w:hAnsi="ＭＳ ゴシック" w:cs="ＭＳ Ｐゴシック"/>
          <w:sz w:val="24"/>
          <w:szCs w:val="24"/>
          <w:lang w:bidi="bo-CN"/>
        </w:rPr>
        <w:t>みられます</w:t>
      </w:r>
      <w:bookmarkStart w:id="74" w:name="_Hlk191285214"/>
      <w:bookmarkStart w:id="75" w:name="_Hlk190433876"/>
      <w:r w:rsidR="00BB2978" w:rsidRPr="00EF7BE1">
        <w:rPr>
          <w:rFonts w:ascii="ＭＳ ゴシック" w:eastAsia="ＭＳ ゴシック" w:hAnsi="ＭＳ ゴシック" w:cs="ＭＳ Ｐゴシック" w:hint="eastAsia"/>
          <w:sz w:val="24"/>
          <w:szCs w:val="24"/>
          <w:vertAlign w:val="superscript"/>
          <w:lang w:bidi="bo-CN"/>
        </w:rPr>
        <w:t>注</w:t>
      </w:r>
      <w:r w:rsidR="008B560B">
        <w:rPr>
          <w:rFonts w:ascii="ＭＳ ゴシック" w:eastAsia="ＭＳ ゴシック" w:hAnsi="ＭＳ ゴシック" w:cs="ＭＳ Ｐゴシック" w:hint="eastAsia"/>
          <w:sz w:val="24"/>
          <w:szCs w:val="24"/>
          <w:vertAlign w:val="superscript"/>
          <w:lang w:bidi="bo-CN"/>
        </w:rPr>
        <w:t>15</w:t>
      </w:r>
      <w:r w:rsidR="00FC2E31" w:rsidRPr="00641AE7">
        <w:rPr>
          <w:rFonts w:ascii="ＭＳ ゴシック" w:eastAsia="ＭＳ ゴシック" w:hAnsi="ＭＳ ゴシック" w:cs="ＭＳ Ｐゴシック"/>
          <w:sz w:val="24"/>
          <w:szCs w:val="24"/>
          <w:lang w:bidi="bo-CN"/>
        </w:rPr>
        <w:t>（</w:t>
      </w:r>
      <w:r w:rsidR="001A3DE1" w:rsidRPr="001A3DE1">
        <w:rPr>
          <w:rFonts w:ascii="ＭＳ ゴシック" w:eastAsia="ＭＳ ゴシック" w:hAnsi="ＭＳ ゴシック" w:cs="ＭＳ Ｐゴシック"/>
          <w:sz w:val="24"/>
          <w:szCs w:val="24"/>
          <w:lang w:bidi="bo-CN"/>
        </w:rPr>
        <w:t>趙訳注　2010</w:t>
      </w:r>
      <w:r w:rsidR="00B03871">
        <w:rPr>
          <w:rFonts w:ascii="ＭＳ ゴシック" w:eastAsia="ＭＳ ゴシック" w:hAnsi="ＭＳ ゴシック" w:cs="ＭＳ Ｐゴシック" w:hint="eastAsia"/>
          <w:sz w:val="24"/>
          <w:szCs w:val="24"/>
          <w:lang w:bidi="bo-CN"/>
        </w:rPr>
        <w:t>：</w:t>
      </w:r>
      <w:r w:rsidR="00FC2E31">
        <w:rPr>
          <w:rFonts w:ascii="ＭＳ ゴシック" w:eastAsia="ＭＳ ゴシック" w:hAnsi="ＭＳ ゴシック" w:cs="ＭＳ Ｐゴシック" w:hint="eastAsia"/>
          <w:sz w:val="24"/>
          <w:szCs w:val="24"/>
          <w:lang w:bidi="bo-CN"/>
        </w:rPr>
        <w:t>173</w:t>
      </w:r>
      <w:r w:rsidR="00FC2E31" w:rsidRPr="00641AE7">
        <w:rPr>
          <w:rFonts w:ascii="ＭＳ ゴシック" w:eastAsia="ＭＳ ゴシック" w:hAnsi="ＭＳ ゴシック" w:cs="ＭＳ Ｐゴシック"/>
          <w:sz w:val="24"/>
          <w:szCs w:val="24"/>
          <w:lang w:bidi="bo-CN"/>
        </w:rPr>
        <w:t>）</w:t>
      </w:r>
      <w:bookmarkEnd w:id="74"/>
      <w:r w:rsidR="00FC2E31" w:rsidRPr="00641AE7">
        <w:rPr>
          <w:rFonts w:ascii="ＭＳ ゴシック" w:eastAsia="ＭＳ ゴシック" w:hAnsi="ＭＳ ゴシック" w:cs="ＭＳ Ｐゴシック"/>
          <w:sz w:val="24"/>
          <w:szCs w:val="24"/>
          <w:lang w:bidi="bo-CN"/>
        </w:rPr>
        <w:t>。</w:t>
      </w:r>
      <w:bookmarkEnd w:id="75"/>
    </w:p>
    <w:p w14:paraId="50351BFB" w14:textId="77777777" w:rsidR="00B2039C" w:rsidRDefault="00B2039C" w:rsidP="00FC2E31">
      <w:pPr>
        <w:ind w:firstLineChars="100" w:firstLine="240"/>
        <w:contextualSpacing/>
        <w:rPr>
          <w:rFonts w:ascii="ＭＳ ゴシック" w:eastAsia="ＭＳ ゴシック" w:hAnsi="ＭＳ ゴシック" w:cs="ＭＳ Ｐゴシック"/>
          <w:sz w:val="24"/>
          <w:szCs w:val="24"/>
          <w:lang w:bidi="bo-CN"/>
        </w:rPr>
      </w:pPr>
    </w:p>
    <w:p w14:paraId="09420EC7" w14:textId="45FDF8F5" w:rsidR="00FC2E31" w:rsidRPr="00812B68" w:rsidRDefault="00FC2E31" w:rsidP="008415BD">
      <w:pPr>
        <w:ind w:leftChars="100" w:left="220"/>
        <w:contextualSpacing/>
        <w:rPr>
          <w:rFonts w:ascii="ＭＳ ゴシック" w:eastAsia="ＭＳ ゴシック" w:hAnsi="ＭＳ ゴシック" w:cs="ＭＳ Ｐゴシック"/>
          <w:sz w:val="21"/>
          <w:szCs w:val="21"/>
          <w:lang w:bidi="bo-CN"/>
        </w:rPr>
      </w:pPr>
      <w:r w:rsidRPr="00812B68">
        <w:rPr>
          <w:rFonts w:ascii="ＭＳ ゴシック" w:eastAsia="ＭＳ ゴシック" w:hAnsi="ＭＳ ゴシック" w:cs="ＭＳ Ｐゴシック" w:hint="eastAsia"/>
          <w:sz w:val="21"/>
          <w:szCs w:val="21"/>
          <w:lang w:bidi="bo-CN"/>
        </w:rPr>
        <w:t>「</w:t>
      </w:r>
      <w:bookmarkStart w:id="76" w:name="_Hlk198106668"/>
      <w:r w:rsidRPr="00812B68">
        <w:rPr>
          <w:rFonts w:ascii="ＭＳ ゴシック" w:eastAsia="ＭＳ ゴシック" w:hAnsi="ＭＳ ゴシック" w:cs="ＭＳ Ｐゴシック" w:hint="eastAsia"/>
          <w:sz w:val="21"/>
          <w:szCs w:val="21"/>
          <w:lang w:bidi="bo-CN"/>
        </w:rPr>
        <w:t>「質」、「</w:t>
      </w:r>
      <w:r w:rsidRPr="00812B68">
        <w:rPr>
          <w:rFonts w:ascii="ＭＳ ゴシック" w:eastAsia="ＭＳ ゴシック" w:hAnsi="ＭＳ ゴシック" w:cs="ＭＳ Ｐゴシック"/>
          <w:sz w:val="21"/>
          <w:szCs w:val="21"/>
          <w:lang w:bidi="bo-CN"/>
        </w:rPr>
        <w:ruby>
          <w:rubyPr>
            <w:rubyAlign w:val="distributeSpace"/>
            <w:hps w:val="10"/>
            <w:hpsRaise w:val="22"/>
            <w:hpsBaseText w:val="21"/>
            <w:lid w:val="ja-JP"/>
          </w:rubyPr>
          <w:rt>
            <w:r w:rsidR="00FC2E31" w:rsidRPr="00812B68">
              <w:rPr>
                <w:rFonts w:ascii="ＭＳ ゴシック" w:eastAsia="ＭＳ ゴシック" w:hAnsi="ＭＳ ゴシック" w:cs="ＭＳ Ｐゴシック"/>
                <w:sz w:val="21"/>
                <w:szCs w:val="21"/>
                <w:lang w:bidi="bo-CN"/>
              </w:rPr>
              <w:t>ぶつ</w:t>
            </w:r>
          </w:rt>
          <w:rubyBase>
            <w:r w:rsidR="00FC2E31" w:rsidRPr="00812B68">
              <w:rPr>
                <w:rFonts w:ascii="ＭＳ ゴシック" w:eastAsia="ＭＳ ゴシック" w:hAnsi="ＭＳ ゴシック" w:cs="ＭＳ Ｐゴシック"/>
                <w:sz w:val="21"/>
                <w:szCs w:val="21"/>
                <w:lang w:bidi="bo-CN"/>
              </w:rPr>
              <w:t>勿</w:t>
            </w:r>
          </w:rubyBase>
        </w:ruby>
      </w:r>
      <w:r w:rsidRPr="00812B68">
        <w:rPr>
          <w:rFonts w:ascii="ＭＳ ゴシック" w:eastAsia="ＭＳ ゴシック" w:hAnsi="ＭＳ ゴシック" w:cs="ＭＳ Ｐゴシック"/>
          <w:sz w:val="21"/>
          <w:szCs w:val="21"/>
          <w:lang w:bidi="bo-CN"/>
        </w:rPr>
        <w:t>」など</w:t>
      </w:r>
      <w:bookmarkEnd w:id="76"/>
      <w:r w:rsidRPr="00812B68">
        <w:rPr>
          <w:rFonts w:ascii="ＭＳ ゴシック" w:eastAsia="ＭＳ ゴシック" w:hAnsi="ＭＳ ゴシック" w:cs="ＭＳ Ｐゴシック"/>
          <w:sz w:val="21"/>
          <w:szCs w:val="21"/>
          <w:lang w:bidi="bo-CN"/>
        </w:rPr>
        <w:t>の韻は「</w:t>
      </w:r>
      <w:bookmarkStart w:id="77" w:name="_Hlk190434807"/>
      <w:r w:rsidRPr="00812B68">
        <w:rPr>
          <w:rFonts w:ascii="Malgun Gothic" w:eastAsia="Malgun Gothic" w:hAnsi="Malgun Gothic" w:cs="Malgun Gothic" w:hint="eastAsia"/>
          <w:sz w:val="21"/>
          <w:szCs w:val="21"/>
          <w:lang w:bidi="bo-CN"/>
        </w:rPr>
        <w:t>ㄷ</w:t>
      </w:r>
      <w:r w:rsidRPr="00812B68">
        <w:rPr>
          <w:rFonts w:ascii="ＭＳ ゴシック" w:eastAsia="ＭＳ ゴシック" w:hAnsi="ＭＳ ゴシック" w:cs="ＭＳ ゴシック" w:hint="eastAsia"/>
          <w:sz w:val="21"/>
          <w:szCs w:val="21"/>
          <w:lang w:bidi="bo-CN"/>
        </w:rPr>
        <w:t>」音（</w:t>
      </w:r>
      <w:r w:rsidRPr="00812B68">
        <w:rPr>
          <w:rFonts w:ascii="ＭＳ ゴシック" w:eastAsia="ＭＳ ゴシック" w:hAnsi="ＭＳ ゴシック" w:cs="ＭＳ Ｐゴシック"/>
          <w:sz w:val="21"/>
          <w:szCs w:val="21"/>
          <w:lang w:bidi="bo-CN"/>
        </w:rPr>
        <w:t>[t]</w:t>
      </w:r>
      <w:bookmarkEnd w:id="77"/>
      <w:r w:rsidRPr="00812B68">
        <w:rPr>
          <w:rFonts w:ascii="ＭＳ ゴシック" w:eastAsia="ＭＳ ゴシック" w:hAnsi="ＭＳ ゴシック" w:cs="ＭＳ Ｐゴシック"/>
          <w:sz w:val="21"/>
          <w:szCs w:val="21"/>
          <w:lang w:bidi="bo-CN"/>
        </w:rPr>
        <w:t>）を終声とすべきであるのに、世間では来母（[l]）を用いる。来母の声はゆるやかで入声にふさわしくない。これは四声がかわったものである。</w:t>
      </w:r>
      <w:r w:rsidRPr="00812B68">
        <w:rPr>
          <w:rFonts w:ascii="ＭＳ ゴシック" w:eastAsia="ＭＳ ゴシック" w:hAnsi="ＭＳ ゴシック" w:cs="ＭＳ Ｐゴシック" w:hint="eastAsia"/>
          <w:sz w:val="21"/>
          <w:szCs w:val="21"/>
          <w:lang w:bidi="bo-CN"/>
        </w:rPr>
        <w:t>端母を来母で発音するのは、終声に限ったことではない。「次第」の「第」</w:t>
      </w:r>
      <w:bookmarkStart w:id="78" w:name="_Hlk190433767"/>
      <w:r w:rsidRPr="00812B68">
        <w:rPr>
          <w:rFonts w:ascii="ＭＳ ゴシック" w:eastAsia="ＭＳ ゴシック" w:hAnsi="ＭＳ ゴシック" w:cs="ＭＳ Ｐゴシック" w:hint="eastAsia"/>
          <w:sz w:val="21"/>
          <w:szCs w:val="21"/>
          <w:lang w:bidi="bo-CN"/>
        </w:rPr>
        <w:t>（筆者注：</w:t>
      </w:r>
      <w:r w:rsidRPr="00812B68">
        <w:rPr>
          <w:rFonts w:ascii="ＭＳ ゴシック" w:eastAsia="ＭＳ ゴシック" w:hAnsi="ＭＳ ゴシック" w:cs="ＭＳ Ｐゴシック"/>
          <w:sz w:val="21"/>
          <w:szCs w:val="21"/>
          <w:lang w:bidi="bo-CN"/>
        </w:rPr>
        <w:t>次第之第</w:t>
      </w:r>
      <w:bookmarkStart w:id="79" w:name="_Hlk208683537"/>
      <w:r w:rsidRPr="00812B68">
        <w:rPr>
          <w:rFonts w:ascii="ＭＳ ゴシック" w:eastAsia="ＭＳ ゴシック" w:hAnsi="ＭＳ ゴシック" w:cs="ＭＳ Ｐゴシック" w:hint="eastAsia"/>
          <w:sz w:val="21"/>
          <w:szCs w:val="21"/>
          <w:vertAlign w:val="superscript"/>
          <w:lang w:bidi="bo-CN"/>
        </w:rPr>
        <w:t>（原注5）</w:t>
      </w:r>
      <w:r w:rsidRPr="00812B68">
        <w:rPr>
          <w:rFonts w:ascii="ＭＳ ゴシック" w:eastAsia="ＭＳ ゴシック" w:hAnsi="ＭＳ ゴシック" w:cs="ＭＳ Ｐゴシック" w:hint="eastAsia"/>
          <w:sz w:val="21"/>
          <w:szCs w:val="21"/>
          <w:lang w:bidi="bo-CN"/>
        </w:rPr>
        <w:t>）</w:t>
      </w:r>
      <w:bookmarkEnd w:id="78"/>
      <w:r w:rsidRPr="00812B68">
        <w:rPr>
          <w:rFonts w:ascii="ＭＳ ゴシック" w:eastAsia="ＭＳ ゴシック" w:hAnsi="ＭＳ ゴシック" w:cs="ＭＳ Ｐゴシック" w:hint="eastAsia"/>
          <w:sz w:val="21"/>
          <w:szCs w:val="21"/>
          <w:lang w:bidi="bo-CN"/>
        </w:rPr>
        <w:t>、「牡丹」の「丹」</w:t>
      </w:r>
      <w:r w:rsidRPr="00812B68">
        <w:rPr>
          <w:rFonts w:ascii="ＭＳ ゴシック" w:eastAsia="ＭＳ ゴシック" w:hAnsi="ＭＳ ゴシック" w:cs="ＭＳ Ｐゴシック"/>
          <w:sz w:val="21"/>
          <w:szCs w:val="21"/>
          <w:lang w:bidi="bo-CN"/>
        </w:rPr>
        <w:t>（筆者注：</w:t>
      </w:r>
      <w:r w:rsidRPr="00812B68">
        <w:rPr>
          <w:rFonts w:ascii="ＭＳ ゴシック" w:eastAsia="ＭＳ ゴシック" w:hAnsi="ＭＳ ゴシック" w:cs="ＭＳ Ｐゴシック" w:hint="eastAsia"/>
          <w:sz w:val="21"/>
          <w:szCs w:val="21"/>
          <w:lang w:bidi="bo-CN"/>
        </w:rPr>
        <w:t>「</w:t>
      </w:r>
      <w:bookmarkStart w:id="80" w:name="_Hlk191284506"/>
      <w:r w:rsidRPr="00812B68">
        <w:rPr>
          <w:rFonts w:ascii="ＭＳ ゴシック" w:eastAsia="ＭＳ ゴシック" w:hAnsi="ＭＳ ゴシック" w:cs="ＭＳ Ｐゴシック"/>
          <w:sz w:val="21"/>
          <w:szCs w:val="21"/>
          <w:lang w:bidi="bo-CN"/>
        </w:rPr>
        <w:t>牡丹</w:t>
      </w:r>
      <w:r w:rsidRPr="00812B68">
        <w:rPr>
          <w:rFonts w:ascii="ＭＳ ゴシック" w:eastAsia="ＭＳ ゴシック" w:hAnsi="ＭＳ ゴシック" w:cs="ＭＳ Ｐゴシック" w:hint="eastAsia"/>
          <w:sz w:val="21"/>
          <w:szCs w:val="21"/>
          <w:lang w:bidi="bo-CN"/>
        </w:rPr>
        <w:t>之丹</w:t>
      </w:r>
      <w:bookmarkEnd w:id="80"/>
      <w:r w:rsidRPr="00812B68">
        <w:rPr>
          <w:rFonts w:ascii="ＭＳ ゴシック" w:eastAsia="ＭＳ ゴシック" w:hAnsi="ＭＳ ゴシック" w:cs="ＭＳ Ｐゴシック" w:hint="eastAsia"/>
          <w:sz w:val="21"/>
          <w:szCs w:val="21"/>
          <w:lang w:bidi="bo-CN"/>
        </w:rPr>
        <w:t>」</w:t>
      </w:r>
      <w:r w:rsidRPr="00812B68">
        <w:rPr>
          <w:rFonts w:ascii="ＭＳ ゴシック" w:eastAsia="ＭＳ ゴシック" w:hAnsi="ＭＳ ゴシック" w:cs="ＭＳ Ｐゴシック"/>
          <w:sz w:val="21"/>
          <w:szCs w:val="21"/>
          <w:vertAlign w:val="superscript"/>
          <w:lang w:bidi="bo-CN"/>
        </w:rPr>
        <w:t>（原注</w:t>
      </w:r>
      <w:r w:rsidRPr="00812B68">
        <w:rPr>
          <w:rFonts w:ascii="ＭＳ ゴシック" w:eastAsia="ＭＳ ゴシック" w:hAnsi="ＭＳ ゴシック" w:cs="ＭＳ Ｐゴシック" w:hint="eastAsia"/>
          <w:sz w:val="21"/>
          <w:szCs w:val="21"/>
          <w:vertAlign w:val="superscript"/>
          <w:lang w:bidi="bo-CN"/>
        </w:rPr>
        <w:t>6</w:t>
      </w:r>
      <w:r w:rsidRPr="00812B68">
        <w:rPr>
          <w:rFonts w:ascii="ＭＳ ゴシック" w:eastAsia="ＭＳ ゴシック" w:hAnsi="ＭＳ ゴシック" w:cs="ＭＳ Ｐゴシック"/>
          <w:sz w:val="21"/>
          <w:szCs w:val="21"/>
          <w:vertAlign w:val="superscript"/>
          <w:lang w:bidi="bo-CN"/>
        </w:rPr>
        <w:t>）</w:t>
      </w:r>
      <w:bookmarkEnd w:id="79"/>
      <w:r w:rsidRPr="00812B68">
        <w:rPr>
          <w:rFonts w:ascii="ＭＳ ゴシック" w:eastAsia="ＭＳ ゴシック" w:hAnsi="ＭＳ ゴシック" w:cs="ＭＳ Ｐゴシック"/>
          <w:sz w:val="21"/>
          <w:szCs w:val="21"/>
          <w:lang w:bidi="bo-CN"/>
        </w:rPr>
        <w:t>）</w:t>
      </w:r>
      <w:r w:rsidRPr="00812B68">
        <w:rPr>
          <w:rFonts w:ascii="ＭＳ ゴシック" w:eastAsia="ＭＳ ゴシック" w:hAnsi="ＭＳ ゴシック" w:cs="ＭＳ Ｐゴシック" w:hint="eastAsia"/>
          <w:sz w:val="21"/>
          <w:szCs w:val="21"/>
          <w:lang w:bidi="bo-CN"/>
        </w:rPr>
        <w:t>など、初声が変化したものもまた多い。</w:t>
      </w:r>
      <w:r w:rsidRPr="00812B68">
        <w:rPr>
          <w:rFonts w:ascii="ＭＳ ゴシック" w:eastAsia="ＭＳ ゴシック" w:hAnsi="ＭＳ ゴシック" w:cs="ＭＳ Ｐゴシック"/>
          <w:sz w:val="21"/>
          <w:szCs w:val="21"/>
          <w:lang w:bidi="bo-CN"/>
        </w:rPr>
        <w:t>（略）」</w:t>
      </w:r>
    </w:p>
    <w:p w14:paraId="1BB2A659" w14:textId="7C8080C8" w:rsidR="00E00D00" w:rsidRPr="00812B68" w:rsidRDefault="00E00D00" w:rsidP="00245135">
      <w:pPr>
        <w:ind w:leftChars="200" w:left="440"/>
        <w:contextualSpacing/>
        <w:rPr>
          <w:rFonts w:ascii="ＭＳ ゴシック" w:eastAsia="ＭＳ ゴシック" w:hAnsi="ＭＳ ゴシック" w:cs="ＭＳ Ｐゴシック"/>
          <w:sz w:val="21"/>
          <w:szCs w:val="21"/>
          <w:lang w:bidi="bo-CN"/>
        </w:rPr>
      </w:pPr>
      <w:r w:rsidRPr="00812B68">
        <w:rPr>
          <w:rFonts w:ascii="ＭＳ ゴシック" w:eastAsia="ＭＳ ゴシック" w:hAnsi="ＭＳ ゴシック" w:cs="ＭＳ Ｐゴシック" w:hint="eastAsia"/>
          <w:sz w:val="21"/>
          <w:szCs w:val="21"/>
          <w:lang w:bidi="bo-CN"/>
        </w:rPr>
        <w:t>＊</w:t>
      </w:r>
      <w:r w:rsidR="003C5773" w:rsidRPr="00812B68">
        <w:rPr>
          <w:rFonts w:ascii="ＭＳ ゴシック" w:eastAsia="ＭＳ ゴシック" w:hAnsi="ＭＳ ゴシック" w:cs="ＭＳ Ｐゴシック" w:hint="eastAsia"/>
          <w:sz w:val="21"/>
          <w:szCs w:val="21"/>
          <w:lang w:bidi="bo-CN"/>
        </w:rPr>
        <w:t>上の</w:t>
      </w:r>
      <w:r w:rsidR="00F25C9F">
        <w:rPr>
          <w:rFonts w:ascii="ＭＳ ゴシック" w:eastAsia="ＭＳ ゴシック" w:hAnsi="ＭＳ ゴシック" w:cs="ＭＳ Ｐゴシック" w:hint="eastAsia"/>
          <w:sz w:val="21"/>
          <w:szCs w:val="21"/>
          <w:lang w:bidi="bo-CN"/>
        </w:rPr>
        <w:t>趙氏の</w:t>
      </w:r>
      <w:r w:rsidRPr="00812B68">
        <w:rPr>
          <w:rFonts w:ascii="ＭＳ ゴシック" w:eastAsia="ＭＳ ゴシック" w:hAnsi="ＭＳ ゴシック" w:cs="ＭＳ Ｐゴシック"/>
          <w:sz w:val="21"/>
          <w:szCs w:val="21"/>
          <w:lang w:bidi="bo-CN"/>
        </w:rPr>
        <w:t>原注5</w:t>
      </w:r>
      <w:r w:rsidRPr="00812B68">
        <w:rPr>
          <w:rFonts w:ascii="ＭＳ ゴシック" w:eastAsia="ＭＳ ゴシック" w:hAnsi="ＭＳ ゴシック" w:cs="ＭＳ Ｐゴシック" w:hint="eastAsia"/>
          <w:sz w:val="21"/>
          <w:szCs w:val="21"/>
          <w:lang w:bidi="bo-CN"/>
        </w:rPr>
        <w:t>と</w:t>
      </w:r>
      <w:r w:rsidRPr="00812B68">
        <w:rPr>
          <w:rFonts w:ascii="ＭＳ ゴシック" w:eastAsia="ＭＳ ゴシック" w:hAnsi="ＭＳ ゴシック" w:cs="ＭＳ Ｐゴシック"/>
          <w:sz w:val="21"/>
          <w:szCs w:val="21"/>
          <w:lang w:bidi="bo-CN"/>
        </w:rPr>
        <w:t>原注6</w:t>
      </w:r>
      <w:r w:rsidR="005D3811">
        <w:rPr>
          <w:rFonts w:ascii="ＭＳ ゴシック" w:eastAsia="ＭＳ ゴシック" w:hAnsi="ＭＳ ゴシック" w:cs="ＭＳ Ｐゴシック" w:hint="eastAsia"/>
          <w:sz w:val="21"/>
          <w:szCs w:val="21"/>
          <w:lang w:bidi="bo-CN"/>
        </w:rPr>
        <w:t>については</w:t>
      </w:r>
      <w:r w:rsidRPr="00812B68">
        <w:rPr>
          <w:rFonts w:ascii="ＭＳ ゴシック" w:eastAsia="ＭＳ ゴシック" w:hAnsi="ＭＳ ゴシック" w:cs="ＭＳ Ｐゴシック" w:hint="eastAsia"/>
          <w:sz w:val="21"/>
          <w:szCs w:val="21"/>
          <w:lang w:bidi="bo-CN"/>
        </w:rPr>
        <w:t>注</w:t>
      </w:r>
      <w:r w:rsidR="00D976C9" w:rsidRPr="00812B68">
        <w:rPr>
          <w:rFonts w:ascii="ＭＳ ゴシック" w:eastAsia="ＭＳ ゴシック" w:hAnsi="ＭＳ ゴシック" w:cs="ＭＳ Ｐゴシック" w:hint="eastAsia"/>
          <w:sz w:val="21"/>
          <w:szCs w:val="21"/>
          <w:lang w:bidi="bo-CN"/>
        </w:rPr>
        <w:t>1</w:t>
      </w:r>
      <w:r w:rsidR="009A2129">
        <w:rPr>
          <w:rFonts w:ascii="ＭＳ ゴシック" w:eastAsia="ＭＳ ゴシック" w:hAnsi="ＭＳ ゴシック" w:cs="ＭＳ Ｐゴシック" w:hint="eastAsia"/>
          <w:sz w:val="21"/>
          <w:szCs w:val="21"/>
          <w:lang w:bidi="bo-CN"/>
        </w:rPr>
        <w:t>6</w:t>
      </w:r>
      <w:r w:rsidRPr="00812B68">
        <w:rPr>
          <w:rFonts w:ascii="ＭＳ ゴシック" w:eastAsia="ＭＳ ゴシック" w:hAnsi="ＭＳ ゴシック" w:cs="ＭＳ Ｐゴシック" w:hint="eastAsia"/>
          <w:sz w:val="21"/>
          <w:szCs w:val="21"/>
          <w:lang w:bidi="bo-CN"/>
        </w:rPr>
        <w:t>。</w:t>
      </w:r>
    </w:p>
    <w:p w14:paraId="3323951B" w14:textId="77777777" w:rsidR="00EB1DFF" w:rsidRDefault="00EB1DFF" w:rsidP="00EB1DFF">
      <w:pPr>
        <w:contextualSpacing/>
        <w:rPr>
          <w:rFonts w:ascii="ＭＳ ゴシック" w:eastAsia="ＭＳ ゴシック" w:hAnsi="ＭＳ ゴシック" w:cs="ＭＳ Ｐゴシック"/>
          <w:sz w:val="24"/>
          <w:szCs w:val="24"/>
          <w:lang w:bidi="bo-CN"/>
        </w:rPr>
      </w:pPr>
    </w:p>
    <w:p w14:paraId="37EBC811" w14:textId="257E76D0" w:rsidR="00F47D58" w:rsidRDefault="00697B65" w:rsidP="00EB1DFF">
      <w:pPr>
        <w:ind w:firstLineChars="100" w:firstLine="240"/>
        <w:contextualSpacing/>
        <w:rPr>
          <w:rFonts w:ascii="ＭＳ ゴシック" w:eastAsia="ＭＳ ゴシック" w:hAnsi="ＭＳ ゴシック" w:cs="ＭＳ Ｐゴシック"/>
          <w:sz w:val="24"/>
          <w:szCs w:val="24"/>
          <w:lang w:bidi="bo-CN"/>
        </w:rPr>
      </w:pPr>
      <w:r>
        <w:rPr>
          <w:rFonts w:ascii="ＭＳ ゴシック" w:eastAsia="ＭＳ ゴシック" w:hAnsi="ＭＳ ゴシック" w:cs="ＭＳ Ｐゴシック" w:hint="eastAsia"/>
          <w:sz w:val="24"/>
          <w:szCs w:val="24"/>
          <w:lang w:bidi="bo-CN"/>
        </w:rPr>
        <w:lastRenderedPageBreak/>
        <w:t>そこで</w:t>
      </w:r>
      <w:r w:rsidR="00062767">
        <w:rPr>
          <w:rFonts w:ascii="ＭＳ ゴシック" w:eastAsia="ＭＳ ゴシック" w:hAnsi="ＭＳ ゴシック" w:cs="ＭＳ Ｐゴシック" w:hint="eastAsia"/>
          <w:sz w:val="24"/>
          <w:szCs w:val="24"/>
          <w:lang w:bidi="bo-CN"/>
        </w:rPr>
        <w:t>、</w:t>
      </w:r>
      <w:r w:rsidR="00C93D44">
        <w:rPr>
          <w:rFonts w:ascii="ＭＳ ゴシック" w:eastAsia="ＭＳ ゴシック" w:hAnsi="ＭＳ ゴシック" w:cs="ＭＳ Ｐゴシック" w:hint="eastAsia"/>
          <w:sz w:val="24"/>
          <w:szCs w:val="24"/>
          <w:lang w:bidi="bo-CN"/>
        </w:rPr>
        <w:t>上</w:t>
      </w:r>
      <w:r w:rsidR="00A7793A">
        <w:rPr>
          <w:rFonts w:ascii="ＭＳ ゴシック" w:eastAsia="ＭＳ ゴシック" w:hAnsi="ＭＳ ゴシック" w:cs="ＭＳ Ｐゴシック" w:hint="eastAsia"/>
          <w:sz w:val="24"/>
          <w:szCs w:val="24"/>
          <w:lang w:bidi="bo-CN"/>
        </w:rPr>
        <w:t>の変化を</w:t>
      </w:r>
      <w:r w:rsidR="00D92A5B" w:rsidRPr="00D92A5B">
        <w:rPr>
          <w:rFonts w:ascii="ＭＳ ゴシック" w:eastAsia="ＭＳ ゴシック" w:hAnsi="ＭＳ ゴシック" w:cs="ＭＳ Ｐゴシック"/>
          <w:sz w:val="24"/>
          <w:szCs w:val="24"/>
          <w:lang w:bidi="bo-CN"/>
        </w:rPr>
        <w:t>新羅時代</w:t>
      </w:r>
      <w:r w:rsidR="00D92A5B">
        <w:rPr>
          <w:rFonts w:ascii="ＭＳ ゴシック" w:eastAsia="ＭＳ ゴシック" w:hAnsi="ＭＳ ゴシック" w:cs="ＭＳ Ｐゴシック" w:hint="eastAsia"/>
          <w:sz w:val="24"/>
          <w:szCs w:val="24"/>
          <w:lang w:bidi="bo-CN"/>
        </w:rPr>
        <w:t>までの</w:t>
      </w:r>
      <w:r w:rsidR="00BE4619">
        <w:rPr>
          <w:rFonts w:ascii="ＭＳ ゴシック" w:eastAsia="ＭＳ ゴシック" w:hAnsi="ＭＳ ゴシック" w:cs="ＭＳ Ｐゴシック" w:hint="eastAsia"/>
          <w:sz w:val="24"/>
          <w:szCs w:val="24"/>
          <w:lang w:bidi="bo-CN"/>
        </w:rPr>
        <w:t>古代</w:t>
      </w:r>
      <w:r w:rsidR="003E1CBB">
        <w:rPr>
          <w:rFonts w:ascii="ＭＳ ゴシック" w:eastAsia="ＭＳ ゴシック" w:hAnsi="ＭＳ ゴシック" w:cs="ＭＳ Ｐゴシック" w:hint="eastAsia"/>
          <w:sz w:val="24"/>
          <w:szCs w:val="24"/>
          <w:lang w:bidi="bo-CN"/>
        </w:rPr>
        <w:t>朝鮮語特有の変化</w:t>
      </w:r>
      <w:r>
        <w:rPr>
          <w:rFonts w:ascii="ＭＳ ゴシック" w:eastAsia="ＭＳ ゴシック" w:hAnsi="ＭＳ ゴシック" w:cs="ＭＳ Ｐゴシック" w:hint="eastAsia"/>
          <w:sz w:val="24"/>
          <w:szCs w:val="24"/>
          <w:lang w:bidi="bo-CN"/>
        </w:rPr>
        <w:t>としてみるのでは</w:t>
      </w:r>
      <w:r w:rsidR="00BE4619">
        <w:rPr>
          <w:rFonts w:ascii="ＭＳ ゴシック" w:eastAsia="ＭＳ ゴシック" w:hAnsi="ＭＳ ゴシック" w:cs="ＭＳ Ｐゴシック" w:hint="eastAsia"/>
          <w:sz w:val="24"/>
          <w:szCs w:val="24"/>
          <w:lang w:bidi="bo-CN"/>
        </w:rPr>
        <w:t>なく、その当時の</w:t>
      </w:r>
      <w:r w:rsidR="003E1CBB">
        <w:rPr>
          <w:rFonts w:ascii="ＭＳ ゴシック" w:eastAsia="ＭＳ ゴシック" w:hAnsi="ＭＳ ゴシック" w:cs="ＭＳ Ｐゴシック" w:hint="eastAsia"/>
          <w:sz w:val="24"/>
          <w:szCs w:val="24"/>
          <w:lang w:bidi="bo-CN"/>
        </w:rPr>
        <w:t>中国語舌音入声</w:t>
      </w:r>
      <w:r>
        <w:rPr>
          <w:rFonts w:ascii="ＭＳ ゴシック" w:eastAsia="ＭＳ ゴシック" w:hAnsi="ＭＳ ゴシック" w:cs="ＭＳ Ｐゴシック" w:hint="eastAsia"/>
          <w:sz w:val="24"/>
          <w:szCs w:val="24"/>
          <w:lang w:bidi="bo-CN"/>
        </w:rPr>
        <w:t>そのものの</w:t>
      </w:r>
      <w:r w:rsidR="00D92A5B">
        <w:rPr>
          <w:rFonts w:ascii="ＭＳ ゴシック" w:eastAsia="ＭＳ ゴシック" w:hAnsi="ＭＳ ゴシック" w:cs="ＭＳ Ｐゴシック" w:hint="eastAsia"/>
          <w:sz w:val="24"/>
          <w:szCs w:val="24"/>
          <w:lang w:bidi="bo-CN"/>
        </w:rPr>
        <w:t>変化</w:t>
      </w:r>
      <w:r w:rsidR="004D115A">
        <w:rPr>
          <w:rFonts w:ascii="ＭＳ ゴシック" w:eastAsia="ＭＳ ゴシック" w:hAnsi="ＭＳ ゴシック" w:cs="ＭＳ Ｐゴシック" w:hint="eastAsia"/>
          <w:sz w:val="24"/>
          <w:szCs w:val="24"/>
          <w:lang w:bidi="bo-CN"/>
        </w:rPr>
        <w:t>に</w:t>
      </w:r>
      <w:r w:rsidR="004837CE">
        <w:rPr>
          <w:rFonts w:ascii="ＭＳ ゴシック" w:eastAsia="ＭＳ ゴシック" w:hAnsi="ＭＳ ゴシック" w:cs="ＭＳ Ｐゴシック" w:hint="eastAsia"/>
          <w:sz w:val="24"/>
          <w:szCs w:val="24"/>
          <w:lang w:bidi="bo-CN"/>
        </w:rPr>
        <w:t>起因する</w:t>
      </w:r>
      <w:r w:rsidR="00BE4619">
        <w:rPr>
          <w:rFonts w:ascii="ＭＳ ゴシック" w:eastAsia="ＭＳ ゴシック" w:hAnsi="ＭＳ ゴシック" w:cs="ＭＳ Ｐゴシック" w:hint="eastAsia"/>
          <w:sz w:val="24"/>
          <w:szCs w:val="24"/>
          <w:lang w:bidi="bo-CN"/>
        </w:rPr>
        <w:t>という</w:t>
      </w:r>
      <w:r w:rsidR="000241E3">
        <w:rPr>
          <w:rFonts w:ascii="ＭＳ ゴシック" w:eastAsia="ＭＳ ゴシック" w:hAnsi="ＭＳ ゴシック" w:cs="ＭＳ Ｐゴシック" w:hint="eastAsia"/>
          <w:sz w:val="24"/>
          <w:szCs w:val="24"/>
          <w:lang w:bidi="bo-CN"/>
        </w:rPr>
        <w:t>、</w:t>
      </w:r>
      <w:r w:rsidR="00BE4619">
        <w:rPr>
          <w:rFonts w:ascii="ＭＳ ゴシック" w:eastAsia="ＭＳ ゴシック" w:hAnsi="ＭＳ ゴシック" w:cs="ＭＳ Ｐゴシック" w:hint="eastAsia"/>
          <w:sz w:val="24"/>
          <w:szCs w:val="24"/>
          <w:lang w:bidi="bo-CN"/>
        </w:rPr>
        <w:t>次のような李</w:t>
      </w:r>
      <w:r w:rsidR="00FB04EF">
        <w:rPr>
          <w:rFonts w:ascii="ＭＳ ゴシック" w:eastAsia="ＭＳ ゴシック" w:hAnsi="ＭＳ ゴシック" w:cs="ＭＳ Ｐゴシック" w:hint="eastAsia"/>
          <w:sz w:val="24"/>
          <w:szCs w:val="24"/>
          <w:lang w:bidi="bo-CN"/>
        </w:rPr>
        <w:t>基文</w:t>
      </w:r>
      <w:r w:rsidR="00BE4619">
        <w:rPr>
          <w:rFonts w:ascii="ＭＳ ゴシック" w:eastAsia="ＭＳ ゴシック" w:hAnsi="ＭＳ ゴシック" w:cs="ＭＳ Ｐゴシック" w:hint="eastAsia"/>
          <w:sz w:val="24"/>
          <w:szCs w:val="24"/>
          <w:lang w:bidi="bo-CN"/>
        </w:rPr>
        <w:t>氏の</w:t>
      </w:r>
      <w:r w:rsidR="00D92A5B">
        <w:rPr>
          <w:rFonts w:ascii="ＭＳ ゴシック" w:eastAsia="ＭＳ ゴシック" w:hAnsi="ＭＳ ゴシック" w:cs="ＭＳ Ｐゴシック" w:hint="eastAsia"/>
          <w:sz w:val="24"/>
          <w:szCs w:val="24"/>
          <w:lang w:bidi="bo-CN"/>
        </w:rPr>
        <w:t>考えがあります</w:t>
      </w:r>
      <w:r w:rsidR="00BE4619" w:rsidRPr="00BE4619">
        <w:rPr>
          <w:rFonts w:ascii="ＭＳ ゴシック" w:eastAsia="ＭＳ ゴシック" w:hAnsi="ＭＳ ゴシック" w:cs="ＭＳ Ｐゴシック"/>
          <w:sz w:val="24"/>
          <w:szCs w:val="24"/>
          <w:lang w:bidi="bo-CN"/>
        </w:rPr>
        <w:t>（</w:t>
      </w:r>
      <w:r w:rsidR="00F17BD3">
        <w:rPr>
          <w:rFonts w:ascii="ＭＳ ゴシック" w:eastAsia="ＭＳ ゴシック" w:hAnsi="ＭＳ ゴシック" w:cs="ＭＳ Ｐゴシック" w:hint="eastAsia"/>
          <w:sz w:val="24"/>
          <w:szCs w:val="24"/>
          <w:lang w:bidi="bo-CN"/>
        </w:rPr>
        <w:t>藤本訳</w:t>
      </w:r>
      <w:r w:rsidR="00BE4619" w:rsidRPr="00BE4619">
        <w:rPr>
          <w:rFonts w:ascii="ＭＳ ゴシック" w:eastAsia="ＭＳ ゴシック" w:hAnsi="ＭＳ ゴシック" w:cs="ＭＳ Ｐゴシック"/>
          <w:sz w:val="24"/>
          <w:szCs w:val="24"/>
          <w:lang w:bidi="bo-CN"/>
        </w:rPr>
        <w:t xml:space="preserve">　1975：8</w:t>
      </w:r>
      <w:r w:rsidR="004837CE">
        <w:rPr>
          <w:rFonts w:ascii="ＭＳ ゴシック" w:eastAsia="ＭＳ ゴシック" w:hAnsi="ＭＳ ゴシック" w:cs="ＭＳ Ｐゴシック" w:hint="eastAsia"/>
          <w:sz w:val="24"/>
          <w:szCs w:val="24"/>
          <w:lang w:bidi="bo-CN"/>
        </w:rPr>
        <w:t>7-</w:t>
      </w:r>
      <w:r w:rsidR="00BE4619" w:rsidRPr="00BE4619">
        <w:rPr>
          <w:rFonts w:ascii="ＭＳ ゴシック" w:eastAsia="ＭＳ ゴシック" w:hAnsi="ＭＳ ゴシック" w:cs="ＭＳ Ｐゴシック"/>
          <w:sz w:val="24"/>
          <w:szCs w:val="24"/>
          <w:lang w:bidi="bo-CN"/>
        </w:rPr>
        <w:t>8）。</w:t>
      </w:r>
    </w:p>
    <w:p w14:paraId="374F2D59" w14:textId="77777777" w:rsidR="00A7793A" w:rsidRDefault="00A7793A" w:rsidP="00A7793A">
      <w:pPr>
        <w:contextualSpacing/>
        <w:rPr>
          <w:rFonts w:ascii="ＭＳ ゴシック" w:eastAsia="ＭＳ ゴシック" w:hAnsi="ＭＳ ゴシック" w:cs="ＭＳ Ｐゴシック"/>
          <w:sz w:val="24"/>
          <w:szCs w:val="24"/>
          <w:lang w:bidi="bo-CN"/>
        </w:rPr>
      </w:pPr>
    </w:p>
    <w:p w14:paraId="2D5A8AD9" w14:textId="598E35B5" w:rsidR="00CB3C88" w:rsidRDefault="00FD0490" w:rsidP="00A7793A">
      <w:pPr>
        <w:ind w:leftChars="100" w:left="220"/>
        <w:rPr>
          <w:rFonts w:ascii="ＭＳ ゴシック" w:eastAsia="ＭＳ ゴシック" w:hAnsi="ＭＳ ゴシック" w:cs="ＭＳ Ｐゴシック"/>
          <w:sz w:val="21"/>
          <w:szCs w:val="21"/>
          <w:lang w:bidi="bo-CN"/>
        </w:rPr>
      </w:pPr>
      <w:r w:rsidRPr="00FD0490">
        <w:rPr>
          <w:rFonts w:ascii="ＭＳ ゴシック" w:eastAsia="ＭＳ ゴシック" w:hAnsi="ＭＳ ゴシック" w:cs="ＭＳ Ｐゴシック"/>
          <w:sz w:val="21"/>
          <w:szCs w:val="21"/>
          <w:lang w:bidi="bo-CN"/>
        </w:rPr>
        <w:t>「</w:t>
      </w:r>
      <w:r w:rsidR="00E932FB">
        <w:rPr>
          <w:rFonts w:ascii="ＭＳ ゴシック" w:eastAsia="ＭＳ ゴシック" w:hAnsi="ＭＳ ゴシック" w:cs="ＭＳ Ｐゴシック" w:hint="eastAsia"/>
          <w:sz w:val="21"/>
          <w:szCs w:val="21"/>
          <w:lang w:bidi="bo-CN"/>
        </w:rPr>
        <w:t>東音の最も大きい特徴としては、その入</w:t>
      </w:r>
      <w:r w:rsidR="007178E7">
        <w:rPr>
          <w:rFonts w:ascii="ＭＳ ゴシック" w:eastAsia="ＭＳ ゴシック" w:hAnsi="ＭＳ ゴシック" w:cs="ＭＳ Ｐゴシック" w:hint="eastAsia"/>
          <w:sz w:val="21"/>
          <w:szCs w:val="21"/>
          <w:lang w:bidi="bo-CN"/>
        </w:rPr>
        <w:t>声</w:t>
      </w:r>
      <w:r w:rsidR="00E932FB">
        <w:rPr>
          <w:rFonts w:ascii="ＭＳ ゴシック" w:eastAsia="ＭＳ ゴシック" w:hAnsi="ＭＳ ゴシック" w:cs="ＭＳ Ｐゴシック" w:hint="eastAsia"/>
          <w:sz w:val="21"/>
          <w:szCs w:val="21"/>
          <w:lang w:bidi="bo-CN"/>
        </w:rPr>
        <w:t>韻尾を指摘することができる。その中で顕著なものは、舌内</w:t>
      </w:r>
      <w:r w:rsidR="007178E7">
        <w:rPr>
          <w:rFonts w:ascii="ＭＳ ゴシック" w:eastAsia="ＭＳ ゴシック" w:hAnsi="ＭＳ ゴシック" w:cs="ＭＳ Ｐゴシック" w:hint="eastAsia"/>
          <w:sz w:val="21"/>
          <w:szCs w:val="21"/>
          <w:lang w:bidi="bo-CN"/>
        </w:rPr>
        <w:t>入声</w:t>
      </w:r>
      <w:r w:rsidR="00E932FB" w:rsidRPr="00E932FB">
        <w:rPr>
          <w:rFonts w:ascii="ＭＳ ゴシック" w:eastAsia="ＭＳ ゴシック" w:hAnsi="ＭＳ ゴシック" w:cs="ＭＳ Ｐゴシック"/>
          <w:sz w:val="21"/>
          <w:szCs w:val="21"/>
          <w:lang w:bidi="bo-CN"/>
        </w:rPr>
        <w:t>韻尾</w:t>
      </w:r>
      <w:r w:rsidR="00463631">
        <w:rPr>
          <w:rFonts w:ascii="ＭＳ ゴシック" w:eastAsia="ＭＳ ゴシック" w:hAnsi="ＭＳ ゴシック" w:cs="ＭＳ Ｐゴシック" w:hint="eastAsia"/>
          <w:sz w:val="21"/>
          <w:szCs w:val="21"/>
          <w:lang w:bidi="bo-CN"/>
        </w:rPr>
        <w:t>（中古中国音</w:t>
      </w:r>
      <w:r w:rsidR="00463631" w:rsidRPr="00463631">
        <w:rPr>
          <w:rFonts w:ascii="ＭＳ ゴシック" w:eastAsia="ＭＳ ゴシック" w:hAnsi="ＭＳ ゴシック" w:cs="ＭＳ Ｐゴシック" w:hint="eastAsia"/>
          <w:sz w:val="21"/>
          <w:szCs w:val="21"/>
          <w:vertAlign w:val="superscript"/>
          <w:lang w:bidi="bo-CN"/>
        </w:rPr>
        <w:t>*</w:t>
      </w:r>
      <w:r w:rsidR="00463631">
        <w:rPr>
          <w:rFonts w:ascii="ＭＳ ゴシック" w:eastAsia="ＭＳ ゴシック" w:hAnsi="ＭＳ ゴシック" w:cs="ＭＳ Ｐゴシック" w:hint="eastAsia"/>
          <w:sz w:val="21"/>
          <w:szCs w:val="21"/>
          <w:lang w:bidi="bo-CN"/>
        </w:rPr>
        <w:t>t</w:t>
      </w:r>
      <w:r w:rsidR="00D264A4">
        <w:rPr>
          <w:rFonts w:ascii="ＭＳ ゴシック" w:eastAsia="ＭＳ ゴシック" w:hAnsi="ＭＳ ゴシック" w:cs="ＭＳ Ｐゴシック" w:hint="eastAsia"/>
          <w:sz w:val="21"/>
          <w:szCs w:val="21"/>
          <w:lang w:bidi="bo-CN"/>
        </w:rPr>
        <w:t>）がrで現れる事実である。</w:t>
      </w:r>
      <w:r w:rsidR="00D264A4" w:rsidRPr="00FD0490">
        <w:rPr>
          <w:rFonts w:ascii="ＭＳ ゴシック" w:eastAsia="ＭＳ ゴシック" w:hAnsi="ＭＳ ゴシック" w:cs="ＭＳ Ｐゴシック"/>
          <w:sz w:val="21"/>
          <w:szCs w:val="21"/>
          <w:lang w:bidi="bo-CN"/>
        </w:rPr>
        <w:t>勿</w:t>
      </w:r>
      <w:bookmarkStart w:id="81" w:name="_Hlk208123678"/>
      <w:proofErr w:type="spellStart"/>
      <w:r w:rsidR="00D264A4" w:rsidRPr="00A71E9C">
        <w:rPr>
          <w:rFonts w:ascii="ＭＳ ゴシック" w:eastAsia="ＭＳ ゴシック" w:hAnsi="ＭＳ ゴシック" w:cs="ＭＳ Ｐゴシック" w:hint="eastAsia"/>
          <w:i/>
          <w:iCs/>
          <w:sz w:val="21"/>
          <w:szCs w:val="21"/>
          <w:lang w:bidi="bo-CN"/>
        </w:rPr>
        <w:t>mɨr</w:t>
      </w:r>
      <w:bookmarkEnd w:id="81"/>
      <w:proofErr w:type="spellEnd"/>
      <w:r w:rsidR="00FE1ECB">
        <w:rPr>
          <w:rFonts w:ascii="ＭＳ ゴシック" w:eastAsia="ＭＳ ゴシック" w:hAnsi="ＭＳ ゴシック" w:cs="ＭＳ Ｐゴシック" w:hint="eastAsia"/>
          <w:sz w:val="21"/>
          <w:szCs w:val="21"/>
          <w:lang w:bidi="bo-CN"/>
        </w:rPr>
        <w:t>、</w:t>
      </w:r>
      <w:r w:rsidR="00D264A4" w:rsidRPr="00FD0490">
        <w:rPr>
          <w:rFonts w:ascii="ＭＳ ゴシック" w:eastAsia="ＭＳ ゴシック" w:hAnsi="ＭＳ ゴシック" w:cs="ＭＳ Ｐゴシック" w:hint="eastAsia"/>
          <w:sz w:val="21"/>
          <w:szCs w:val="21"/>
          <w:lang w:bidi="bo-CN"/>
        </w:rPr>
        <w:t>「乙」</w:t>
      </w:r>
      <w:proofErr w:type="spellStart"/>
      <w:r w:rsidR="00FE1ECB" w:rsidRPr="00A71E9C">
        <w:rPr>
          <w:rFonts w:ascii="ＭＳ ゴシック" w:eastAsia="ＭＳ ゴシック" w:hAnsi="ＭＳ ゴシック" w:cs="ＭＳ Ｐゴシック" w:hint="eastAsia"/>
          <w:i/>
          <w:iCs/>
          <w:sz w:val="21"/>
          <w:szCs w:val="21"/>
          <w:lang w:bidi="bo-CN"/>
        </w:rPr>
        <w:t>ɨr</w:t>
      </w:r>
      <w:proofErr w:type="spellEnd"/>
      <w:r w:rsidR="00FE1ECB">
        <w:rPr>
          <w:rFonts w:ascii="ＭＳ ゴシック" w:eastAsia="ＭＳ ゴシック" w:hAnsi="ＭＳ ゴシック" w:cs="ＭＳ Ｐゴシック" w:hint="eastAsia"/>
          <w:sz w:val="21"/>
          <w:szCs w:val="21"/>
          <w:lang w:bidi="bo-CN"/>
        </w:rPr>
        <w:t>等。</w:t>
      </w:r>
      <w:r w:rsidRPr="00FD0490">
        <w:rPr>
          <w:rFonts w:ascii="ＭＳ ゴシック" w:eastAsia="ＭＳ ゴシック" w:hAnsi="ＭＳ ゴシック" w:cs="ＭＳ Ｐゴシック" w:hint="eastAsia"/>
          <w:sz w:val="21"/>
          <w:szCs w:val="21"/>
          <w:lang w:bidi="bo-CN"/>
        </w:rPr>
        <w:t>例えば地名表記で、「</w:t>
      </w:r>
      <w:bookmarkStart w:id="82" w:name="_Hlk208123652"/>
      <w:r w:rsidRPr="00FD0490">
        <w:rPr>
          <w:rFonts w:ascii="ＭＳ ゴシック" w:eastAsia="ＭＳ ゴシック" w:hAnsi="ＭＳ ゴシック" w:cs="ＭＳ Ｐゴシック"/>
          <w:sz w:val="21"/>
          <w:szCs w:val="21"/>
          <w:lang w:bidi="bo-CN"/>
        </w:rPr>
        <w:t>勿</w:t>
      </w:r>
      <w:r w:rsidRPr="00FD0490">
        <w:rPr>
          <w:rFonts w:ascii="ＭＳ ゴシック" w:eastAsia="ＭＳ ゴシック" w:hAnsi="ＭＳ ゴシック" w:cs="ＭＳ Ｐゴシック" w:hint="eastAsia"/>
          <w:sz w:val="21"/>
          <w:szCs w:val="21"/>
          <w:lang w:bidi="bo-CN"/>
        </w:rPr>
        <w:t>」字でもって</w:t>
      </w:r>
      <w:proofErr w:type="spellStart"/>
      <w:r w:rsidRPr="00A71E9C">
        <w:rPr>
          <w:rFonts w:ascii="ＭＳ ゴシック" w:eastAsia="ＭＳ ゴシック" w:hAnsi="ＭＳ ゴシック" w:cs="ＭＳ Ｐゴシック" w:hint="eastAsia"/>
          <w:i/>
          <w:iCs/>
          <w:sz w:val="21"/>
          <w:szCs w:val="21"/>
          <w:lang w:bidi="bo-CN"/>
        </w:rPr>
        <w:t>mɨr</w:t>
      </w:r>
      <w:proofErr w:type="spellEnd"/>
      <w:r w:rsidRPr="00FD0490">
        <w:rPr>
          <w:rFonts w:ascii="ＭＳ ゴシック" w:eastAsia="ＭＳ ゴシック" w:hAnsi="ＭＳ ゴシック" w:cs="ＭＳ Ｐゴシック" w:hint="eastAsia"/>
          <w:sz w:val="21"/>
          <w:szCs w:val="21"/>
          <w:lang w:bidi="bo-CN"/>
        </w:rPr>
        <w:t>（水）を表わしたとか、郷歌で対格語尾として「乙」字を使</w:t>
      </w:r>
      <w:bookmarkEnd w:id="82"/>
      <w:r w:rsidRPr="00FD0490">
        <w:rPr>
          <w:rFonts w:ascii="ＭＳ ゴシック" w:eastAsia="ＭＳ ゴシック" w:hAnsi="ＭＳ ゴシック" w:cs="ＭＳ Ｐゴシック" w:hint="eastAsia"/>
          <w:sz w:val="21"/>
          <w:szCs w:val="21"/>
          <w:lang w:bidi="bo-CN"/>
        </w:rPr>
        <w:t>用したとかは、この特徴が新羅</w:t>
      </w:r>
      <w:r w:rsidR="00454F1B">
        <w:rPr>
          <w:rFonts w:ascii="ＭＳ ゴシック" w:eastAsia="ＭＳ ゴシック" w:hAnsi="ＭＳ ゴシック" w:cs="ＭＳ Ｐゴシック" w:hint="eastAsia"/>
          <w:sz w:val="21"/>
          <w:szCs w:val="21"/>
          <w:lang w:bidi="bo-CN"/>
        </w:rPr>
        <w:t>時代</w:t>
      </w:r>
      <w:r w:rsidR="005A6D52">
        <w:rPr>
          <w:rFonts w:ascii="ＭＳ ゴシック" w:eastAsia="ＭＳ ゴシック" w:hAnsi="ＭＳ ゴシック" w:cs="ＭＳ Ｐゴシック" w:hint="eastAsia"/>
          <w:sz w:val="21"/>
          <w:szCs w:val="21"/>
          <w:lang w:bidi="bo-CN"/>
        </w:rPr>
        <w:t>（筆者注：</w:t>
      </w:r>
      <w:r w:rsidR="005A6D52" w:rsidRPr="005A6D52">
        <w:rPr>
          <w:rFonts w:ascii="ＭＳ ゴシック" w:eastAsia="ＭＳ ゴシック" w:hAnsi="ＭＳ ゴシック" w:cs="ＭＳ Ｐゴシック"/>
          <w:sz w:val="21"/>
          <w:szCs w:val="21"/>
          <w:lang w:bidi="bo-CN"/>
        </w:rPr>
        <w:t>前57</w:t>
      </w:r>
      <w:r w:rsidR="005A6D52">
        <w:rPr>
          <w:rFonts w:ascii="ＭＳ ゴシック" w:eastAsia="ＭＳ ゴシック" w:hAnsi="ＭＳ ゴシック" w:cs="ＭＳ Ｐゴシック" w:hint="eastAsia"/>
          <w:sz w:val="21"/>
          <w:szCs w:val="21"/>
          <w:lang w:bidi="bo-CN"/>
        </w:rPr>
        <w:t>～</w:t>
      </w:r>
      <w:r w:rsidR="005A6D52" w:rsidRPr="005A6D52">
        <w:rPr>
          <w:rFonts w:ascii="ＭＳ ゴシック" w:eastAsia="ＭＳ ゴシック" w:hAnsi="ＭＳ ゴシック" w:cs="ＭＳ Ｐゴシック"/>
          <w:sz w:val="21"/>
          <w:szCs w:val="21"/>
          <w:lang w:bidi="bo-CN"/>
        </w:rPr>
        <w:t>935年）</w:t>
      </w:r>
      <w:r w:rsidRPr="00FD0490">
        <w:rPr>
          <w:rFonts w:ascii="ＭＳ ゴシック" w:eastAsia="ＭＳ ゴシック" w:hAnsi="ＭＳ ゴシック" w:cs="ＭＳ Ｐゴシック" w:hint="eastAsia"/>
          <w:sz w:val="21"/>
          <w:szCs w:val="21"/>
          <w:lang w:bidi="bo-CN"/>
        </w:rPr>
        <w:t>に遡及することを明示している。</w:t>
      </w:r>
      <w:r w:rsidRPr="00FD0490">
        <w:rPr>
          <w:rFonts w:ascii="ＭＳ ゴシック" w:eastAsia="ＭＳ ゴシック" w:hAnsi="ＭＳ ゴシック" w:cs="ＭＳ Ｐゴシック"/>
          <w:sz w:val="21"/>
          <w:szCs w:val="21"/>
          <w:lang w:bidi="bo-CN"/>
        </w:rPr>
        <w:t>ところでこの韻尾が本来[</w:t>
      </w:r>
      <w:r w:rsidRPr="00FD0490">
        <w:rPr>
          <w:rFonts w:ascii="ＭＳ ゴシック" w:eastAsia="ＭＳ ゴシック" w:hAnsi="ＭＳ ゴシック" w:cs="ＭＳ Ｐゴシック"/>
          <w:sz w:val="21"/>
          <w:szCs w:val="21"/>
          <w:vertAlign w:val="superscript"/>
          <w:lang w:bidi="bo-CN"/>
        </w:rPr>
        <w:t>*</w:t>
      </w:r>
      <w:r w:rsidRPr="00FD0490">
        <w:rPr>
          <w:rFonts w:ascii="ＭＳ ゴシック" w:eastAsia="ＭＳ ゴシック" w:hAnsi="ＭＳ ゴシック" w:cs="ＭＳ Ｐゴシック"/>
          <w:sz w:val="21"/>
          <w:szCs w:val="21"/>
          <w:lang w:bidi="bo-CN"/>
        </w:rPr>
        <w:t>t]で導入され、我国でrに変化したと見ることは、韓国語音韻史上の観点から不可能である。唐代に舌内入声韻尾が[</w:t>
      </w:r>
      <w:r w:rsidRPr="00FD0490">
        <w:rPr>
          <w:rFonts w:ascii="ＭＳ ゴシック" w:eastAsia="ＭＳ ゴシック" w:hAnsi="ＭＳ ゴシック" w:cs="ＭＳ Ｐゴシック"/>
          <w:sz w:val="21"/>
          <w:szCs w:val="21"/>
          <w:vertAlign w:val="superscript"/>
          <w:lang w:bidi="bo-CN"/>
        </w:rPr>
        <w:t>*</w:t>
      </w:r>
      <w:r w:rsidRPr="00FD0490">
        <w:rPr>
          <w:rFonts w:ascii="ＭＳ ゴシック" w:eastAsia="ＭＳ ゴシック" w:hAnsi="ＭＳ ゴシック" w:cs="ＭＳ Ｐゴシック"/>
          <w:sz w:val="21"/>
          <w:szCs w:val="21"/>
          <w:lang w:bidi="bo-CN"/>
        </w:rPr>
        <w:t>t]＞[d]＞[ð]＞[r]に弱化した北方方言の存在した事実が、この方面の学者</w:t>
      </w:r>
      <w:r w:rsidR="00FB122A">
        <w:rPr>
          <w:rFonts w:ascii="ＭＳ ゴシック" w:eastAsia="ＭＳ ゴシック" w:hAnsi="ＭＳ ゴシック" w:cs="ＭＳ Ｐゴシック" w:hint="eastAsia"/>
          <w:sz w:val="21"/>
          <w:szCs w:val="21"/>
          <w:lang w:bidi="bo-CN"/>
        </w:rPr>
        <w:t>達</w:t>
      </w:r>
      <w:r w:rsidRPr="00FD0490">
        <w:rPr>
          <w:rFonts w:ascii="ＭＳ ゴシック" w:eastAsia="ＭＳ ゴシック" w:hAnsi="ＭＳ ゴシック" w:cs="ＭＳ Ｐゴシック"/>
          <w:sz w:val="21"/>
          <w:szCs w:val="21"/>
          <w:lang w:bidi="bo-CN"/>
        </w:rPr>
        <w:t>の研究</w:t>
      </w:r>
      <w:r w:rsidR="00283C49" w:rsidRPr="00283C49">
        <w:rPr>
          <w:rFonts w:ascii="ＭＳ ゴシック" w:eastAsia="ＭＳ ゴシック" w:hAnsi="ＭＳ ゴシック" w:cs="ＭＳ Ｐゴシック"/>
          <w:sz w:val="21"/>
          <w:szCs w:val="21"/>
          <w:lang w:bidi="bo-CN"/>
        </w:rPr>
        <w:t>（筆者注：前節の羅氏</w:t>
      </w:r>
      <w:r w:rsidR="00283C49">
        <w:rPr>
          <w:rFonts w:ascii="ＭＳ ゴシック" w:eastAsia="ＭＳ ゴシック" w:hAnsi="ＭＳ ゴシック" w:cs="ＭＳ Ｐゴシック" w:hint="eastAsia"/>
          <w:sz w:val="21"/>
          <w:szCs w:val="21"/>
          <w:lang w:bidi="bo-CN"/>
        </w:rPr>
        <w:t>説</w:t>
      </w:r>
      <w:r w:rsidR="00283C49" w:rsidRPr="00283C49">
        <w:rPr>
          <w:rFonts w:ascii="ＭＳ ゴシック" w:eastAsia="ＭＳ ゴシック" w:hAnsi="ＭＳ ゴシック" w:cs="ＭＳ Ｐゴシック"/>
          <w:sz w:val="21"/>
          <w:szCs w:val="21"/>
          <w:lang w:bidi="bo-CN"/>
        </w:rPr>
        <w:t>）</w:t>
      </w:r>
      <w:r w:rsidRPr="00FD0490">
        <w:rPr>
          <w:rFonts w:ascii="ＭＳ ゴシック" w:eastAsia="ＭＳ ゴシック" w:hAnsi="ＭＳ ゴシック" w:cs="ＭＳ Ｐゴシック"/>
          <w:sz w:val="21"/>
          <w:szCs w:val="21"/>
          <w:lang w:bidi="bo-CN"/>
        </w:rPr>
        <w:t>によって確認されているので、これ</w:t>
      </w:r>
      <w:r w:rsidRPr="00FD0490">
        <w:rPr>
          <w:rFonts w:ascii="ＭＳ ゴシック" w:eastAsia="ＭＳ ゴシック" w:hAnsi="ＭＳ ゴシック" w:cs="ＭＳ Ｐゴシック" w:hint="eastAsia"/>
          <w:sz w:val="21"/>
          <w:szCs w:val="21"/>
          <w:lang w:bidi="bo-CN"/>
        </w:rPr>
        <w:t>が東音</w:t>
      </w:r>
      <w:r w:rsidRPr="00FD0490">
        <w:rPr>
          <w:rFonts w:ascii="ＭＳ ゴシック" w:eastAsia="ＭＳ ゴシック" w:hAnsi="ＭＳ ゴシック" w:cs="ＭＳ Ｐゴシック"/>
          <w:sz w:val="21"/>
          <w:szCs w:val="21"/>
          <w:lang w:bidi="bo-CN"/>
        </w:rPr>
        <w:t>に反映したものと見るのが穏当であろう。</w:t>
      </w:r>
    </w:p>
    <w:p w14:paraId="197B3CBB" w14:textId="0E6826DB" w:rsidR="00FD0490" w:rsidRPr="00FD0490" w:rsidRDefault="00FD0490" w:rsidP="00CB3C88">
      <w:pPr>
        <w:ind w:leftChars="100" w:left="220" w:firstLineChars="100" w:firstLine="210"/>
        <w:rPr>
          <w:rFonts w:ascii="ＭＳ ゴシック" w:eastAsia="ＭＳ ゴシック" w:hAnsi="ＭＳ ゴシック" w:cs="ＭＳ Ｐゴシック"/>
          <w:sz w:val="21"/>
          <w:szCs w:val="21"/>
          <w:lang w:bidi="bo-CN"/>
        </w:rPr>
      </w:pPr>
      <w:r w:rsidRPr="00FD0490">
        <w:rPr>
          <w:rFonts w:ascii="ＭＳ ゴシック" w:eastAsia="ＭＳ ゴシック" w:hAnsi="ＭＳ ゴシック" w:cs="ＭＳ Ｐゴシック"/>
          <w:sz w:val="21"/>
          <w:szCs w:val="21"/>
          <w:lang w:bidi="bo-CN"/>
        </w:rPr>
        <w:t>上に述べた中国北方方言では、喉内入声韻尾が[</w:t>
      </w:r>
      <w:bookmarkStart w:id="83" w:name="_Hlk208734170"/>
      <w:r w:rsidRPr="00FD0490">
        <w:rPr>
          <w:rFonts w:ascii="ＭＳ ゴシック" w:eastAsia="ＭＳ ゴシック" w:hAnsi="ＭＳ ゴシック" w:cs="ＭＳ Ｐゴシック"/>
          <w:sz w:val="21"/>
          <w:szCs w:val="21"/>
          <w:vertAlign w:val="superscript"/>
          <w:lang w:bidi="bo-CN"/>
        </w:rPr>
        <w:t>*</w:t>
      </w:r>
      <w:r w:rsidRPr="00FD0490">
        <w:rPr>
          <w:rFonts w:ascii="ＭＳ ゴシック" w:eastAsia="ＭＳ ゴシック" w:hAnsi="ＭＳ ゴシック" w:cs="ＭＳ Ｐゴシック"/>
          <w:sz w:val="21"/>
          <w:szCs w:val="21"/>
          <w:lang w:bidi="bo-CN"/>
        </w:rPr>
        <w:t>k]も[g]＞[ɣ]</w:t>
      </w:r>
      <w:r w:rsidR="00C00217">
        <w:rPr>
          <w:rFonts w:ascii="ＭＳ ゴシック" w:eastAsia="ＭＳ ゴシック" w:hAnsi="ＭＳ ゴシック" w:cs="ＭＳ Ｐゴシック" w:hint="eastAsia"/>
          <w:sz w:val="21"/>
          <w:szCs w:val="21"/>
          <w:lang w:bidi="bo-CN"/>
        </w:rPr>
        <w:t>と</w:t>
      </w:r>
      <w:r w:rsidRPr="00FD0490">
        <w:rPr>
          <w:rFonts w:ascii="ＭＳ ゴシック" w:eastAsia="ＭＳ ゴシック" w:hAnsi="ＭＳ ゴシック" w:cs="ＭＳ Ｐゴシック"/>
          <w:sz w:val="21"/>
          <w:szCs w:val="21"/>
          <w:lang w:bidi="bo-CN"/>
        </w:rPr>
        <w:t>弱化したことが確認されている。（略）即ち中世語の</w:t>
      </w:r>
      <w:proofErr w:type="spellStart"/>
      <w:r w:rsidRPr="004E37AD">
        <w:rPr>
          <w:rFonts w:ascii="ＭＳ ゴシック" w:eastAsia="ＭＳ ゴシック" w:hAnsi="ＭＳ ゴシック" w:cs="ＭＳ Ｐゴシック"/>
          <w:i/>
          <w:iCs/>
          <w:sz w:val="21"/>
          <w:szCs w:val="21"/>
          <w:lang w:bidi="bo-CN"/>
        </w:rPr>
        <w:t>syoh</w:t>
      </w:r>
      <w:proofErr w:type="spellEnd"/>
      <w:r w:rsidRPr="00FD0490">
        <w:rPr>
          <w:rFonts w:ascii="ＭＳ ゴシック" w:eastAsia="ＭＳ ゴシック" w:hAnsi="ＭＳ ゴシック" w:cs="ＭＳ Ｐゴシック"/>
          <w:sz w:val="21"/>
          <w:szCs w:val="21"/>
          <w:lang w:bidi="bo-CN"/>
        </w:rPr>
        <w:t>（俗、俗人）、</w:t>
      </w:r>
      <w:proofErr w:type="spellStart"/>
      <w:r w:rsidRPr="004E37AD">
        <w:rPr>
          <w:rFonts w:ascii="ＭＳ ゴシック" w:eastAsia="ＭＳ ゴシック" w:hAnsi="ＭＳ ゴシック" w:cs="ＭＳ Ｐゴシック"/>
          <w:i/>
          <w:iCs/>
          <w:sz w:val="21"/>
          <w:szCs w:val="21"/>
          <w:lang w:bidi="bo-CN"/>
        </w:rPr>
        <w:t>zyoh</w:t>
      </w:r>
      <w:proofErr w:type="spellEnd"/>
      <w:r w:rsidRPr="00FD0490">
        <w:rPr>
          <w:rFonts w:ascii="ＭＳ ゴシック" w:eastAsia="ＭＳ ゴシック" w:hAnsi="ＭＳ ゴシック" w:cs="ＭＳ Ｐゴシック"/>
          <w:sz w:val="21"/>
          <w:szCs w:val="21"/>
          <w:lang w:bidi="bo-CN"/>
        </w:rPr>
        <w:t>（褥）、</w:t>
      </w:r>
      <w:proofErr w:type="spellStart"/>
      <w:r w:rsidRPr="004E37AD">
        <w:rPr>
          <w:rFonts w:ascii="ＭＳ ゴシック" w:eastAsia="ＭＳ ゴシック" w:hAnsi="ＭＳ ゴシック" w:cs="ＭＳ Ｐゴシック"/>
          <w:i/>
          <w:iCs/>
          <w:sz w:val="21"/>
          <w:szCs w:val="21"/>
          <w:lang w:bidi="bo-CN"/>
        </w:rPr>
        <w:t>tyəh</w:t>
      </w:r>
      <w:bookmarkEnd w:id="83"/>
      <w:proofErr w:type="spellEnd"/>
      <w:r w:rsidRPr="00FD0490">
        <w:rPr>
          <w:rFonts w:ascii="ＭＳ ゴシック" w:eastAsia="ＭＳ ゴシック" w:hAnsi="ＭＳ ゴシック" w:cs="ＭＳ Ｐゴシック"/>
          <w:sz w:val="21"/>
          <w:szCs w:val="21"/>
          <w:lang w:bidi="bo-CN"/>
        </w:rPr>
        <w:t>（笛）、</w:t>
      </w:r>
      <w:proofErr w:type="spellStart"/>
      <w:r w:rsidRPr="004E37AD">
        <w:rPr>
          <w:rFonts w:ascii="ＭＳ ゴシック" w:eastAsia="ＭＳ ゴシック" w:hAnsi="ＭＳ ゴシック" w:cs="ＭＳ Ｐゴシック"/>
          <w:i/>
          <w:iCs/>
          <w:sz w:val="21"/>
          <w:szCs w:val="21"/>
          <w:lang w:bidi="bo-CN"/>
        </w:rPr>
        <w:t>poh</w:t>
      </w:r>
      <w:proofErr w:type="spellEnd"/>
      <w:r w:rsidRPr="00FD0490">
        <w:rPr>
          <w:rFonts w:ascii="ＭＳ ゴシック" w:eastAsia="ＭＳ ゴシック" w:hAnsi="ＭＳ ゴシック" w:cs="ＭＳ Ｐゴシック"/>
          <w:sz w:val="21"/>
          <w:szCs w:val="21"/>
          <w:lang w:bidi="bo-CN"/>
        </w:rPr>
        <w:t>（</w:t>
      </w:r>
      <w:r w:rsidRPr="00FD0490">
        <w:rPr>
          <w:rFonts w:ascii="ＭＳ ゴシック" w:eastAsia="ＭＳ ゴシック" w:hAnsi="ＭＳ ゴシック" w:cs="ＭＳ Ｐゴシック" w:hint="eastAsia"/>
          <w:sz w:val="21"/>
          <w:szCs w:val="21"/>
          <w:lang w:bidi="bo-CN"/>
        </w:rPr>
        <w:t>襆、ふろしき）、</w:t>
      </w:r>
      <w:proofErr w:type="spellStart"/>
      <w:r w:rsidRPr="004E37AD">
        <w:rPr>
          <w:rFonts w:ascii="ＭＳ ゴシック" w:eastAsia="ＭＳ ゴシック" w:hAnsi="ＭＳ ゴシック" w:cs="ＭＳ Ｐゴシック"/>
          <w:i/>
          <w:iCs/>
          <w:sz w:val="21"/>
          <w:szCs w:val="21"/>
          <w:lang w:bidi="bo-CN"/>
        </w:rPr>
        <w:t>cah</w:t>
      </w:r>
      <w:proofErr w:type="spellEnd"/>
      <w:r w:rsidRPr="00FD0490">
        <w:rPr>
          <w:rFonts w:ascii="ＭＳ ゴシック" w:eastAsia="ＭＳ ゴシック" w:hAnsi="ＭＳ ゴシック" w:cs="ＭＳ Ｐゴシック" w:hint="eastAsia"/>
          <w:sz w:val="21"/>
          <w:szCs w:val="21"/>
          <w:lang w:bidi="bo-CN"/>
        </w:rPr>
        <w:t>（尺）等は、各々括弧の中の漢字に由来したものであることは確実であるが、これらの末音</w:t>
      </w:r>
      <w:r w:rsidRPr="00FD0490">
        <w:rPr>
          <w:rFonts w:ascii="ＭＳ ゴシック" w:eastAsia="ＭＳ ゴシック" w:hAnsi="ＭＳ ゴシック" w:cs="ＭＳ Ｐゴシック"/>
          <w:sz w:val="21"/>
          <w:szCs w:val="21"/>
          <w:lang w:bidi="bo-CN"/>
        </w:rPr>
        <w:t>hは中国の[ɣ]を反映したものと考えられる。このように見る時、東音の形成された頃に入声韻尾の弱化を特徴とする中国北方方言音が新羅に入っていて、それが舌内入声においては全面的に反映したものと信じられる。」</w:t>
      </w:r>
    </w:p>
    <w:p w14:paraId="61AB39E7" w14:textId="77336E97" w:rsidR="007F0367" w:rsidRPr="00B75849" w:rsidRDefault="00B75849" w:rsidP="00B0013B">
      <w:pPr>
        <w:ind w:leftChars="200" w:left="440"/>
        <w:contextualSpacing/>
        <w:rPr>
          <w:rFonts w:ascii="ＭＳ ゴシック" w:eastAsia="ＭＳ ゴシック" w:hAnsi="ＭＳ ゴシック" w:cs="ＭＳ ゴシック"/>
          <w:sz w:val="21"/>
          <w:szCs w:val="21"/>
          <w:lang w:bidi="bo-CN"/>
        </w:rPr>
      </w:pPr>
      <w:r w:rsidRPr="00B75849">
        <w:rPr>
          <w:rFonts w:ascii="ＭＳ ゴシック" w:eastAsia="ＭＳ ゴシック" w:hAnsi="ＭＳ ゴシック" w:cs="ＭＳ ゴシック" w:hint="eastAsia"/>
          <w:sz w:val="21"/>
          <w:szCs w:val="21"/>
          <w:lang w:bidi="bo-CN"/>
        </w:rPr>
        <w:t>＊</w:t>
      </w:r>
      <w:r>
        <w:rPr>
          <w:rFonts w:ascii="ＭＳ ゴシック" w:eastAsia="ＭＳ ゴシック" w:hAnsi="ＭＳ ゴシック" w:cs="ＭＳ ゴシック" w:hint="eastAsia"/>
          <w:sz w:val="21"/>
          <w:szCs w:val="21"/>
          <w:lang w:bidi="bo-CN"/>
        </w:rPr>
        <w:t>上の</w:t>
      </w:r>
      <w:r w:rsidR="00FC4734" w:rsidRPr="00FC4734">
        <w:rPr>
          <w:rFonts w:ascii="ＭＳ ゴシック" w:eastAsia="ＭＳ ゴシック" w:hAnsi="ＭＳ ゴシック" w:cs="ＭＳ ゴシック"/>
          <w:sz w:val="21"/>
          <w:szCs w:val="21"/>
          <w:lang w:bidi="bo-CN"/>
        </w:rPr>
        <w:t>t</w:t>
      </w:r>
      <w:r w:rsidR="00FC4734">
        <w:rPr>
          <w:rFonts w:ascii="ＭＳ ゴシック" w:eastAsia="ＭＳ ゴシック" w:hAnsi="ＭＳ ゴシック" w:cs="ＭＳ ゴシック" w:hint="eastAsia"/>
          <w:sz w:val="21"/>
          <w:szCs w:val="21"/>
          <w:lang w:bidi="bo-CN"/>
        </w:rPr>
        <w:t>→</w:t>
      </w:r>
      <w:bookmarkStart w:id="84" w:name="_Hlk212060471"/>
      <w:r w:rsidR="00FC4734" w:rsidRPr="00FC4734">
        <w:rPr>
          <w:rFonts w:ascii="ＭＳ ゴシック" w:eastAsia="ＭＳ ゴシック" w:hAnsi="ＭＳ ゴシック" w:cs="ＭＳ ゴシック"/>
          <w:sz w:val="21"/>
          <w:szCs w:val="21"/>
          <w:lang w:bidi="bo-CN"/>
        </w:rPr>
        <w:t>r</w:t>
      </w:r>
      <w:r w:rsidR="00676F68">
        <w:rPr>
          <w:rFonts w:ascii="ＭＳ ゴシック" w:eastAsia="ＭＳ ゴシック" w:hAnsi="ＭＳ ゴシック" w:cs="ＭＳ ゴシック" w:hint="eastAsia"/>
          <w:sz w:val="21"/>
          <w:szCs w:val="21"/>
          <w:lang w:bidi="bo-CN"/>
        </w:rPr>
        <w:t>の変化については</w:t>
      </w:r>
      <w:r w:rsidR="00676F68" w:rsidRPr="00676F68">
        <w:rPr>
          <w:rFonts w:ascii="ＭＳ ゴシック" w:eastAsia="ＭＳ ゴシック" w:hAnsi="ＭＳ ゴシック" w:cs="ＭＳ ゴシック"/>
          <w:sz w:val="21"/>
          <w:szCs w:val="21"/>
          <w:lang w:bidi="bo-CN"/>
        </w:rPr>
        <w:t>注17</w:t>
      </w:r>
      <w:r w:rsidR="00676F68">
        <w:rPr>
          <w:rFonts w:ascii="ＭＳ ゴシック" w:eastAsia="ＭＳ ゴシック" w:hAnsi="ＭＳ ゴシック" w:cs="ＭＳ ゴシック" w:hint="eastAsia"/>
          <w:sz w:val="21"/>
          <w:szCs w:val="21"/>
          <w:lang w:bidi="bo-CN"/>
        </w:rPr>
        <w:t>。</w:t>
      </w:r>
      <w:r w:rsidR="00FC4734" w:rsidRPr="00FC4734">
        <w:rPr>
          <w:rFonts w:ascii="ＭＳ ゴシック" w:eastAsia="ＭＳ ゴシック" w:hAnsi="ＭＳ ゴシック" w:cs="ＭＳ ゴシック"/>
          <w:sz w:val="21"/>
          <w:szCs w:val="21"/>
          <w:lang w:bidi="bo-CN"/>
        </w:rPr>
        <w:t>k</w:t>
      </w:r>
      <w:bookmarkEnd w:id="84"/>
      <w:r w:rsidR="00FC4734">
        <w:rPr>
          <w:rFonts w:ascii="ＭＳ ゴシック" w:eastAsia="ＭＳ ゴシック" w:hAnsi="ＭＳ ゴシック" w:cs="ＭＳ ゴシック" w:hint="eastAsia"/>
          <w:sz w:val="21"/>
          <w:szCs w:val="21"/>
          <w:lang w:bidi="bo-CN"/>
        </w:rPr>
        <w:t>→h</w:t>
      </w:r>
      <w:r w:rsidR="007F0367">
        <w:rPr>
          <w:rFonts w:ascii="ＭＳ ゴシック" w:eastAsia="ＭＳ ゴシック" w:hAnsi="ＭＳ ゴシック" w:cs="ＭＳ ゴシック" w:hint="eastAsia"/>
          <w:sz w:val="21"/>
          <w:szCs w:val="21"/>
          <w:lang w:bidi="bo-CN"/>
        </w:rPr>
        <w:t>の</w:t>
      </w:r>
      <w:r w:rsidR="00350E3F">
        <w:rPr>
          <w:rFonts w:ascii="ＭＳ ゴシック" w:eastAsia="ＭＳ ゴシック" w:hAnsi="ＭＳ ゴシック" w:cs="ＭＳ ゴシック" w:hint="eastAsia"/>
          <w:sz w:val="21"/>
          <w:szCs w:val="21"/>
          <w:lang w:bidi="bo-CN"/>
        </w:rPr>
        <w:t>変化については</w:t>
      </w:r>
      <w:r w:rsidR="00350E3F" w:rsidRPr="00676F68">
        <w:rPr>
          <w:rFonts w:ascii="ＭＳ ゴシック" w:eastAsia="ＭＳ ゴシック" w:hAnsi="ＭＳ ゴシック" w:cs="ＭＳ ゴシック"/>
          <w:sz w:val="21"/>
          <w:szCs w:val="21"/>
          <w:lang w:bidi="bo-CN"/>
        </w:rPr>
        <w:t>注1</w:t>
      </w:r>
      <w:r w:rsidR="009A2129">
        <w:rPr>
          <w:rFonts w:ascii="ＭＳ ゴシック" w:eastAsia="ＭＳ ゴシック" w:hAnsi="ＭＳ ゴシック" w:cs="ＭＳ ゴシック" w:hint="eastAsia"/>
          <w:sz w:val="21"/>
          <w:szCs w:val="21"/>
          <w:lang w:bidi="bo-CN"/>
        </w:rPr>
        <w:t>8</w:t>
      </w:r>
      <w:r w:rsidR="00B0013B">
        <w:rPr>
          <w:rFonts w:ascii="ＭＳ ゴシック" w:eastAsia="ＭＳ ゴシック" w:hAnsi="ＭＳ ゴシック" w:cs="ＭＳ ゴシック" w:hint="eastAsia"/>
          <w:sz w:val="21"/>
          <w:szCs w:val="21"/>
          <w:lang w:bidi="bo-CN"/>
        </w:rPr>
        <w:t>。</w:t>
      </w:r>
    </w:p>
    <w:p w14:paraId="2BFBCD9E" w14:textId="77777777" w:rsidR="00B75849" w:rsidRDefault="00B75849" w:rsidP="00CE0822">
      <w:pPr>
        <w:ind w:firstLineChars="100" w:firstLine="240"/>
        <w:contextualSpacing/>
        <w:rPr>
          <w:rFonts w:ascii="ＭＳ ゴシック" w:eastAsia="ＭＳ ゴシック" w:hAnsi="ＭＳ ゴシック" w:cs="ＭＳ ゴシック"/>
          <w:sz w:val="24"/>
          <w:szCs w:val="24"/>
          <w:lang w:bidi="bo-CN"/>
        </w:rPr>
      </w:pPr>
    </w:p>
    <w:p w14:paraId="299AE6B2" w14:textId="3C2B39EE" w:rsidR="00CE0822" w:rsidRDefault="00E65F4C" w:rsidP="00CE0822">
      <w:pPr>
        <w:ind w:firstLineChars="100" w:firstLine="240"/>
        <w:contextualSpacing/>
        <w:rPr>
          <w:rFonts w:ascii="ＭＳ ゴシック" w:eastAsia="ＭＳ ゴシック" w:hAnsi="ＭＳ ゴシック" w:cs="ＭＳ ゴシック"/>
          <w:sz w:val="24"/>
          <w:szCs w:val="24"/>
          <w:lang w:bidi="bo-CN"/>
        </w:rPr>
      </w:pPr>
      <w:r>
        <w:rPr>
          <w:rFonts w:ascii="ＭＳ ゴシック" w:eastAsia="ＭＳ ゴシック" w:hAnsi="ＭＳ ゴシック" w:cs="ＭＳ ゴシック" w:hint="eastAsia"/>
          <w:sz w:val="24"/>
          <w:szCs w:val="24"/>
          <w:lang w:bidi="bo-CN"/>
        </w:rPr>
        <w:t>そして</w:t>
      </w:r>
      <w:r w:rsidR="00C6192A">
        <w:rPr>
          <w:rFonts w:ascii="ＭＳ ゴシック" w:eastAsia="ＭＳ ゴシック" w:hAnsi="ＭＳ ゴシック" w:cs="ＭＳ ゴシック" w:hint="eastAsia"/>
          <w:sz w:val="24"/>
          <w:szCs w:val="24"/>
          <w:lang w:bidi="bo-CN"/>
        </w:rPr>
        <w:t>この</w:t>
      </w:r>
      <w:r w:rsidR="000B0A23">
        <w:rPr>
          <w:rFonts w:ascii="ＭＳ ゴシック" w:eastAsia="ＭＳ ゴシック" w:hAnsi="ＭＳ ゴシック" w:cs="ＭＳ ゴシック" w:hint="eastAsia"/>
          <w:sz w:val="24"/>
          <w:szCs w:val="24"/>
          <w:lang w:bidi="bo-CN"/>
        </w:rPr>
        <w:t>ような</w:t>
      </w:r>
      <w:r w:rsidR="00CE0822">
        <w:rPr>
          <w:rFonts w:ascii="ＭＳ ゴシック" w:eastAsia="ＭＳ ゴシック" w:hAnsi="ＭＳ ゴシック" w:cs="ＭＳ ゴシック" w:hint="eastAsia"/>
          <w:sz w:val="24"/>
          <w:szCs w:val="24"/>
          <w:lang w:bidi="bo-CN"/>
        </w:rPr>
        <w:t>中国語</w:t>
      </w:r>
      <w:r>
        <w:rPr>
          <w:rFonts w:ascii="ＭＳ ゴシック" w:eastAsia="ＭＳ ゴシック" w:hAnsi="ＭＳ ゴシック" w:cs="ＭＳ ゴシック" w:hint="eastAsia"/>
          <w:sz w:val="24"/>
          <w:szCs w:val="24"/>
          <w:lang w:bidi="bo-CN"/>
        </w:rPr>
        <w:t>の</w:t>
      </w:r>
      <w:r w:rsidR="00412FC7" w:rsidRPr="00412FC7">
        <w:rPr>
          <w:rFonts w:ascii="ＭＳ ゴシック" w:eastAsia="ＭＳ ゴシック" w:hAnsi="ＭＳ ゴシック" w:cs="ＭＳ ゴシック"/>
          <w:sz w:val="24"/>
          <w:szCs w:val="24"/>
          <w:lang w:bidi="bo-CN"/>
        </w:rPr>
        <w:t>南北方音</w:t>
      </w:r>
      <w:r w:rsidR="00D56C8F">
        <w:rPr>
          <w:rFonts w:ascii="ＭＳ ゴシック" w:eastAsia="ＭＳ ゴシック" w:hAnsi="ＭＳ ゴシック" w:cs="ＭＳ ゴシック" w:hint="eastAsia"/>
          <w:sz w:val="24"/>
          <w:szCs w:val="24"/>
          <w:lang w:bidi="bo-CN"/>
        </w:rPr>
        <w:t>と</w:t>
      </w:r>
      <w:r w:rsidR="00CE0822" w:rsidRPr="00E60F68">
        <w:rPr>
          <w:rFonts w:ascii="ＭＳ ゴシック" w:eastAsia="ＭＳ ゴシック" w:hAnsi="ＭＳ ゴシック" w:cs="ＭＳ ゴシック"/>
          <w:sz w:val="24"/>
          <w:szCs w:val="24"/>
          <w:lang w:bidi="bo-CN"/>
        </w:rPr>
        <w:t>朝鮮漢字音</w:t>
      </w:r>
      <w:r w:rsidR="00D56C8F">
        <w:rPr>
          <w:rFonts w:ascii="ＭＳ ゴシック" w:eastAsia="ＭＳ ゴシック" w:hAnsi="ＭＳ ゴシック" w:cs="ＭＳ ゴシック" w:hint="eastAsia"/>
          <w:sz w:val="24"/>
          <w:szCs w:val="24"/>
          <w:lang w:bidi="bo-CN"/>
        </w:rPr>
        <w:t>の</w:t>
      </w:r>
      <w:r w:rsidR="00BD7097">
        <w:rPr>
          <w:rFonts w:ascii="ＭＳ ゴシック" w:eastAsia="ＭＳ ゴシック" w:hAnsi="ＭＳ ゴシック" w:cs="ＭＳ ゴシック" w:hint="eastAsia"/>
          <w:sz w:val="24"/>
          <w:szCs w:val="24"/>
          <w:lang w:bidi="bo-CN"/>
        </w:rPr>
        <w:t>入声音の</w:t>
      </w:r>
      <w:r w:rsidR="00D56C8F">
        <w:rPr>
          <w:rFonts w:ascii="ＭＳ ゴシック" w:eastAsia="ＭＳ ゴシック" w:hAnsi="ＭＳ ゴシック" w:cs="ＭＳ ゴシック" w:hint="eastAsia"/>
          <w:sz w:val="24"/>
          <w:szCs w:val="24"/>
          <w:lang w:bidi="bo-CN"/>
        </w:rPr>
        <w:t>食い違い</w:t>
      </w:r>
      <w:r w:rsidR="001F39D8">
        <w:rPr>
          <w:rFonts w:ascii="ＭＳ ゴシック" w:eastAsia="ＭＳ ゴシック" w:hAnsi="ＭＳ ゴシック" w:cs="ＭＳ ゴシック" w:hint="eastAsia"/>
          <w:sz w:val="24"/>
          <w:szCs w:val="24"/>
          <w:lang w:bidi="bo-CN"/>
        </w:rPr>
        <w:t>について</w:t>
      </w:r>
      <w:r w:rsidR="002E05EA" w:rsidRPr="00C33571">
        <w:rPr>
          <w:rFonts w:ascii="ＭＳ ゴシック" w:eastAsia="ＭＳ ゴシック" w:hAnsi="ＭＳ ゴシック" w:cs="Microsoft Himalaya"/>
          <w:kern w:val="2"/>
          <w:sz w:val="24"/>
          <w:szCs w:val="24"/>
        </w:rPr>
        <w:t>東</w:t>
      </w:r>
      <w:r w:rsidR="002E05EA">
        <w:rPr>
          <w:rFonts w:ascii="ＭＳ ゴシック" w:eastAsia="ＭＳ ゴシック" w:hAnsi="ＭＳ ゴシック" w:cs="Microsoft Himalaya" w:hint="eastAsia"/>
          <w:kern w:val="2"/>
          <w:sz w:val="24"/>
          <w:szCs w:val="24"/>
        </w:rPr>
        <w:t>国</w:t>
      </w:r>
      <w:r w:rsidR="002E05EA" w:rsidRPr="002E05EA">
        <w:rPr>
          <w:rFonts w:ascii="ＭＳ ゴシック" w:eastAsia="ＭＳ ゴシック" w:hAnsi="ＭＳ ゴシック" w:cs="ＭＳ ゴシック"/>
          <w:sz w:val="24"/>
          <w:szCs w:val="24"/>
          <w:lang w:bidi="bo-CN"/>
        </w:rPr>
        <w:t>正韻の序には</w:t>
      </w:r>
      <w:r w:rsidR="00950D13">
        <w:rPr>
          <w:rFonts w:ascii="ＭＳ ゴシック" w:eastAsia="ＭＳ ゴシック" w:hAnsi="ＭＳ ゴシック" w:cs="ＭＳ ゴシック" w:hint="eastAsia"/>
          <w:sz w:val="24"/>
          <w:szCs w:val="24"/>
          <w:lang w:bidi="bo-CN"/>
        </w:rPr>
        <w:t>、</w:t>
      </w:r>
      <w:r w:rsidR="00CE0822" w:rsidRPr="00FB5A7A">
        <w:rPr>
          <w:rFonts w:ascii="ＭＳ ゴシック" w:eastAsia="ＭＳ ゴシック" w:hAnsi="ＭＳ ゴシック" w:cs="ＭＳ ゴシック"/>
          <w:sz w:val="24"/>
          <w:szCs w:val="24"/>
          <w:lang w:bidi="bo-CN"/>
        </w:rPr>
        <w:t>次のよう</w:t>
      </w:r>
      <w:r w:rsidR="00CE0822">
        <w:rPr>
          <w:rFonts w:ascii="ＭＳ ゴシック" w:eastAsia="ＭＳ ゴシック" w:hAnsi="ＭＳ ゴシック" w:cs="ＭＳ ゴシック" w:hint="eastAsia"/>
          <w:sz w:val="24"/>
          <w:szCs w:val="24"/>
          <w:lang w:bidi="bo-CN"/>
        </w:rPr>
        <w:t>な記述が</w:t>
      </w:r>
      <w:r w:rsidR="002E05EA">
        <w:rPr>
          <w:rFonts w:ascii="ＭＳ ゴシック" w:eastAsia="ＭＳ ゴシック" w:hAnsi="ＭＳ ゴシック" w:cs="ＭＳ ゴシック" w:hint="eastAsia"/>
          <w:sz w:val="24"/>
          <w:szCs w:val="24"/>
          <w:lang w:bidi="bo-CN"/>
        </w:rPr>
        <w:t>みられます</w:t>
      </w:r>
      <w:bookmarkStart w:id="85" w:name="_Hlk190438432"/>
      <w:bookmarkStart w:id="86" w:name="_Hlk208731512"/>
      <w:r w:rsidR="00CE0822" w:rsidRPr="006D3648">
        <w:rPr>
          <w:rFonts w:ascii="ＭＳ ゴシック" w:eastAsia="ＭＳ ゴシック" w:hAnsi="ＭＳ ゴシック" w:cs="ＭＳ ゴシック"/>
          <w:sz w:val="24"/>
          <w:szCs w:val="24"/>
          <w:lang w:bidi="bo-CN"/>
        </w:rPr>
        <w:t>（</w:t>
      </w:r>
      <w:r w:rsidR="00FF23B8" w:rsidRPr="00FF23B8">
        <w:rPr>
          <w:rFonts w:ascii="ＭＳ ゴシック" w:eastAsia="ＭＳ ゴシック" w:hAnsi="ＭＳ ゴシック" w:cs="ＭＳ ゴシック"/>
          <w:sz w:val="24"/>
          <w:szCs w:val="24"/>
          <w:lang w:bidi="bo-CN"/>
        </w:rPr>
        <w:t>趙訳注</w:t>
      </w:r>
      <w:r w:rsidR="00CE0822">
        <w:rPr>
          <w:rFonts w:ascii="ＭＳ ゴシック" w:eastAsia="ＭＳ ゴシック" w:hAnsi="ＭＳ ゴシック" w:cs="ＭＳ ゴシック" w:hint="eastAsia"/>
          <w:sz w:val="24"/>
          <w:szCs w:val="24"/>
          <w:lang w:bidi="bo-CN"/>
        </w:rPr>
        <w:t xml:space="preserve">　</w:t>
      </w:r>
      <w:r w:rsidR="00D66AA3">
        <w:rPr>
          <w:rFonts w:ascii="ＭＳ ゴシック" w:eastAsia="ＭＳ ゴシック" w:hAnsi="ＭＳ ゴシック" w:cs="ＭＳ ゴシック" w:hint="eastAsia"/>
          <w:sz w:val="24"/>
          <w:szCs w:val="24"/>
          <w:lang w:bidi="bo-CN"/>
        </w:rPr>
        <w:t>2010</w:t>
      </w:r>
      <w:r w:rsidR="00CE0822">
        <w:rPr>
          <w:rFonts w:ascii="ＭＳ ゴシック" w:eastAsia="ＭＳ ゴシック" w:hAnsi="ＭＳ ゴシック" w:cs="ＭＳ ゴシック" w:hint="eastAsia"/>
          <w:sz w:val="24"/>
          <w:szCs w:val="24"/>
          <w:lang w:bidi="bo-CN"/>
        </w:rPr>
        <w:t>：</w:t>
      </w:r>
      <w:r w:rsidR="00D66AA3">
        <w:rPr>
          <w:rFonts w:ascii="ＭＳ ゴシック" w:eastAsia="ＭＳ ゴシック" w:hAnsi="ＭＳ ゴシック" w:cs="ＭＳ ゴシック" w:hint="eastAsia"/>
          <w:sz w:val="24"/>
          <w:szCs w:val="24"/>
          <w:lang w:bidi="bo-CN"/>
        </w:rPr>
        <w:t>182</w:t>
      </w:r>
      <w:bookmarkEnd w:id="85"/>
      <w:r w:rsidR="00CE0822" w:rsidRPr="006D3648">
        <w:rPr>
          <w:rFonts w:ascii="ＭＳ ゴシック" w:eastAsia="ＭＳ ゴシック" w:hAnsi="ＭＳ ゴシック" w:cs="ＭＳ ゴシック"/>
          <w:sz w:val="24"/>
          <w:szCs w:val="24"/>
          <w:lang w:bidi="bo-CN"/>
        </w:rPr>
        <w:t>）</w:t>
      </w:r>
      <w:r w:rsidR="00CE0822">
        <w:rPr>
          <w:rFonts w:ascii="ＭＳ ゴシック" w:eastAsia="ＭＳ ゴシック" w:hAnsi="ＭＳ ゴシック" w:cs="ＭＳ ゴシック" w:hint="eastAsia"/>
          <w:sz w:val="24"/>
          <w:szCs w:val="24"/>
          <w:lang w:bidi="bo-CN"/>
        </w:rPr>
        <w:t>。</w:t>
      </w:r>
    </w:p>
    <w:bookmarkEnd w:id="86"/>
    <w:p w14:paraId="3690F243" w14:textId="1FD5FA66" w:rsidR="00CE0822" w:rsidRDefault="00CE0822" w:rsidP="00CE0822">
      <w:pPr>
        <w:ind w:firstLineChars="100" w:firstLine="240"/>
        <w:contextualSpacing/>
        <w:rPr>
          <w:rFonts w:ascii="ＭＳ ゴシック" w:eastAsia="ＭＳ ゴシック" w:hAnsi="ＭＳ ゴシック" w:cs="ＭＳ ゴシック"/>
          <w:sz w:val="24"/>
          <w:szCs w:val="24"/>
          <w:lang w:bidi="bo-CN"/>
        </w:rPr>
      </w:pPr>
    </w:p>
    <w:p w14:paraId="71AAC5A2" w14:textId="080F8D6B" w:rsidR="00CE0822" w:rsidRPr="001F739F" w:rsidRDefault="00CE0822" w:rsidP="00CE0822">
      <w:pPr>
        <w:ind w:leftChars="100" w:left="220"/>
        <w:contextualSpacing/>
        <w:rPr>
          <w:rFonts w:ascii="ＭＳ ゴシック" w:eastAsia="ＭＳ ゴシック" w:hAnsi="ＭＳ ゴシック" w:cs="ＭＳ ゴシック"/>
          <w:sz w:val="21"/>
          <w:szCs w:val="21"/>
          <w:lang w:eastAsia="zh-CN" w:bidi="bo-CN"/>
        </w:rPr>
      </w:pPr>
      <w:r w:rsidRPr="001F739F">
        <w:rPr>
          <w:rFonts w:ascii="ＭＳ ゴシック" w:eastAsia="ＭＳ ゴシック" w:hAnsi="ＭＳ ゴシック" w:cs="ＭＳ ゴシック" w:hint="eastAsia"/>
          <w:sz w:val="21"/>
          <w:szCs w:val="21"/>
          <w:lang w:bidi="bo-CN"/>
        </w:rPr>
        <w:t>「</w:t>
      </w:r>
      <w:r w:rsidR="005560A9" w:rsidRPr="001F739F">
        <w:rPr>
          <w:rFonts w:ascii="ＭＳ ゴシック" w:eastAsia="ＭＳ ゴシック" w:hAnsi="ＭＳ ゴシック" w:cs="ＭＳ ゴシック" w:hint="eastAsia"/>
          <w:sz w:val="21"/>
          <w:szCs w:val="21"/>
          <w:lang w:bidi="bo-CN"/>
        </w:rPr>
        <w:t>又た</w:t>
      </w:r>
      <w:r w:rsidRPr="001F739F">
        <w:rPr>
          <w:rFonts w:ascii="ＭＳ ゴシック" w:eastAsia="ＭＳ ゴシック" w:hAnsi="ＭＳ ゴシック" w:cs="ＭＳ ゴシック"/>
          <w:sz w:val="21"/>
          <w:szCs w:val="21"/>
          <w:lang w:bidi="bo-CN"/>
        </w:rPr>
        <w:t>質</w:t>
      </w:r>
      <w:r w:rsidR="005560A9" w:rsidRPr="001F739F">
        <w:rPr>
          <w:rFonts w:ascii="ＭＳ ゴシック" w:eastAsia="ＭＳ ゴシック" w:hAnsi="ＭＳ ゴシック" w:cs="ＭＳ ゴシック" w:hint="eastAsia"/>
          <w:sz w:val="21"/>
          <w:szCs w:val="21"/>
          <w:lang w:bidi="bo-CN"/>
        </w:rPr>
        <w:t>・</w:t>
      </w:r>
      <w:r w:rsidR="005560A9" w:rsidRPr="001F739F">
        <w:rPr>
          <w:rFonts w:ascii="ＭＳ ゴシック" w:eastAsia="ＭＳ ゴシック" w:hAnsi="ＭＳ ゴシック" w:cs="ＭＳ ゴシック"/>
          <w:sz w:val="21"/>
          <w:szCs w:val="21"/>
          <w:lang w:bidi="bo-CN"/>
        </w:rPr>
        <w:ruby>
          <w:rubyPr>
            <w:rubyAlign w:val="distributeSpace"/>
            <w:hps w:val="8"/>
            <w:hpsRaise w:val="18"/>
            <w:hpsBaseText w:val="21"/>
            <w:lid w:val="ja-JP"/>
          </w:rubyPr>
          <w:rt>
            <w:r w:rsidR="005560A9" w:rsidRPr="001F739F">
              <w:rPr>
                <w:rFonts w:ascii="ＭＳ ゴシック" w:eastAsia="ＭＳ ゴシック" w:hAnsi="ＭＳ ゴシック" w:cs="ＭＳ ゴシック"/>
                <w:sz w:val="21"/>
                <w:szCs w:val="21"/>
                <w:lang w:bidi="bo-CN"/>
              </w:rPr>
              <w:t>ぶつ</w:t>
            </w:r>
          </w:rt>
          <w:rubyBase>
            <w:r w:rsidR="005560A9" w:rsidRPr="001F739F">
              <w:rPr>
                <w:rFonts w:ascii="ＭＳ ゴシック" w:eastAsia="ＭＳ ゴシック" w:hAnsi="ＭＳ ゴシック" w:cs="ＭＳ ゴシック"/>
                <w:sz w:val="21"/>
                <w:szCs w:val="21"/>
                <w:lang w:bidi="bo-CN"/>
              </w:rPr>
              <w:t>勿</w:t>
            </w:r>
          </w:rubyBase>
        </w:ruby>
      </w:r>
      <w:r w:rsidRPr="001F739F">
        <w:rPr>
          <w:rFonts w:ascii="ＭＳ ゴシック" w:eastAsia="ＭＳ ゴシック" w:hAnsi="ＭＳ ゴシック" w:cs="ＭＳ ゴシック" w:hint="eastAsia"/>
          <w:sz w:val="21"/>
          <w:szCs w:val="21"/>
          <w:lang w:bidi="bo-CN"/>
        </w:rPr>
        <w:t>の</w:t>
      </w:r>
      <w:r w:rsidR="005560A9" w:rsidRPr="001F739F">
        <w:rPr>
          <w:rFonts w:ascii="ＭＳ ゴシック" w:eastAsia="ＭＳ ゴシック" w:hAnsi="ＭＳ ゴシック" w:cs="ＭＳ ゴシック" w:hint="eastAsia"/>
          <w:sz w:val="21"/>
          <w:szCs w:val="21"/>
          <w:lang w:bidi="bo-CN"/>
        </w:rPr>
        <w:t>諸</w:t>
      </w:r>
      <w:r w:rsidRPr="001F739F">
        <w:rPr>
          <w:rFonts w:ascii="ＭＳ ゴシック" w:eastAsia="ＭＳ ゴシック" w:hAnsi="ＭＳ ゴシック" w:cs="ＭＳ ゴシック" w:hint="eastAsia"/>
          <w:sz w:val="21"/>
          <w:szCs w:val="21"/>
          <w:lang w:bidi="bo-CN"/>
        </w:rPr>
        <w:t>韻</w:t>
      </w:r>
      <w:r w:rsidR="005560A9" w:rsidRPr="001F739F">
        <w:rPr>
          <w:rFonts w:ascii="ＭＳ ゴシック" w:eastAsia="ＭＳ ゴシック" w:hAnsi="ＭＳ ゴシック" w:cs="ＭＳ ゴシック" w:hint="eastAsia"/>
          <w:sz w:val="21"/>
          <w:szCs w:val="21"/>
          <w:lang w:bidi="bo-CN"/>
        </w:rPr>
        <w:t>に</w:t>
      </w:r>
      <w:r w:rsidR="005560A9" w:rsidRPr="001F739F">
        <w:rPr>
          <w:rFonts w:ascii="ＭＳ ゴシック" w:eastAsia="ＭＳ ゴシック" w:hAnsi="ＭＳ ゴシック" w:cs="ＭＳ ゴシック"/>
          <w:sz w:val="21"/>
          <w:szCs w:val="21"/>
          <w:lang w:bidi="bo-CN"/>
        </w:rPr>
        <w:ruby>
          <w:rubyPr>
            <w:rubyAlign w:val="distributeSpace"/>
            <w:hps w:val="8"/>
            <w:hpsRaise w:val="18"/>
            <w:hpsBaseText w:val="21"/>
            <w:lid w:val="ja-JP"/>
          </w:rubyPr>
          <w:rt>
            <w:r w:rsidR="005560A9" w:rsidRPr="001F739F">
              <w:rPr>
                <w:rFonts w:ascii="ＭＳ ゴシック" w:eastAsia="ＭＳ ゴシック" w:hAnsi="ＭＳ ゴシック" w:cs="ＭＳ ゴシック"/>
                <w:sz w:val="21"/>
                <w:szCs w:val="21"/>
                <w:lang w:bidi="bo-CN"/>
              </w:rPr>
              <w:t>おい</w:t>
            </w:r>
          </w:rt>
          <w:rubyBase>
            <w:r w:rsidR="005560A9" w:rsidRPr="001F739F">
              <w:rPr>
                <w:rFonts w:ascii="ＭＳ ゴシック" w:eastAsia="ＭＳ ゴシック" w:hAnsi="ＭＳ ゴシック" w:cs="ＭＳ ゴシック"/>
                <w:sz w:val="21"/>
                <w:szCs w:val="21"/>
                <w:lang w:bidi="bo-CN"/>
              </w:rPr>
              <w:t>於</w:t>
            </w:r>
          </w:rubyBase>
        </w:ruby>
      </w:r>
      <w:r w:rsidR="005560A9" w:rsidRPr="001F739F">
        <w:rPr>
          <w:rFonts w:ascii="ＭＳ ゴシック" w:eastAsia="ＭＳ ゴシック" w:hAnsi="ＭＳ ゴシック" w:cs="ＭＳ ゴシック" w:hint="eastAsia"/>
          <w:sz w:val="21"/>
          <w:szCs w:val="21"/>
          <w:lang w:bidi="bo-CN"/>
        </w:rPr>
        <w:t>ては</w:t>
      </w:r>
      <w:r w:rsidR="000E38C6">
        <w:rPr>
          <w:rFonts w:ascii="ＭＳ ゴシック" w:eastAsia="ＭＳ ゴシック" w:hAnsi="ＭＳ ゴシック" w:cs="ＭＳ ゴシック"/>
          <w:sz w:val="21"/>
          <w:szCs w:val="21"/>
          <w:lang w:bidi="bo-CN"/>
        </w:rPr>
        <w:ruby>
          <w:rubyPr>
            <w:rubyAlign w:val="distributeSpace"/>
            <w:hps w:val="8"/>
            <w:hpsRaise w:val="18"/>
            <w:hpsBaseText w:val="21"/>
            <w:lid w:val="ja-JP"/>
          </w:rubyPr>
          <w:rt>
            <w:r w:rsidR="000E38C6" w:rsidRPr="000E38C6">
              <w:rPr>
                <w:rFonts w:ascii="ＭＳ ゴシック" w:eastAsia="ＭＳ ゴシック" w:hAnsi="ＭＳ ゴシック" w:cs="ＭＳ ゴシック"/>
                <w:sz w:val="8"/>
                <w:szCs w:val="21"/>
                <w:lang w:bidi="bo-CN"/>
              </w:rPr>
              <w:t>えい</w:t>
            </w:r>
          </w:rt>
          <w:rubyBase>
            <w:r w:rsidR="000E38C6">
              <w:rPr>
                <w:rFonts w:ascii="ＭＳ ゴシック" w:eastAsia="ＭＳ ゴシック" w:hAnsi="ＭＳ ゴシック" w:cs="ＭＳ ゴシック"/>
                <w:sz w:val="21"/>
                <w:szCs w:val="21"/>
                <w:lang w:bidi="bo-CN"/>
              </w:rPr>
              <w:t>影</w:t>
            </w:r>
          </w:rubyBase>
        </w:ruby>
      </w:r>
      <w:r w:rsidR="00173142" w:rsidRPr="001F739F">
        <w:rPr>
          <w:rFonts w:ascii="ＭＳ ゴシック" w:eastAsia="ＭＳ ゴシック" w:hAnsi="ＭＳ ゴシック" w:cs="ＭＳ ゴシック" w:hint="eastAsia"/>
          <w:sz w:val="21"/>
          <w:szCs w:val="21"/>
          <w:lang w:bidi="bo-CN"/>
        </w:rPr>
        <w:t>（筆者注：</w:t>
      </w:r>
      <w:r w:rsidRPr="001F739F">
        <w:rPr>
          <w:rFonts w:ascii="Malgun Gothic" w:eastAsia="Malgun Gothic" w:hAnsi="Malgun Gothic" w:cs="Malgun Gothic" w:hint="eastAsia"/>
          <w:sz w:val="21"/>
          <w:szCs w:val="21"/>
          <w:lang w:bidi="bo-CN"/>
        </w:rPr>
        <w:t>ㆆ</w:t>
      </w:r>
      <w:r w:rsidR="005214C0" w:rsidRPr="001F739F">
        <w:rPr>
          <w:rFonts w:ascii="ＭＳ ゴシック" w:eastAsia="ＭＳ ゴシック" w:hAnsi="ＭＳ ゴシック" w:cs="Malgun Gothic" w:hint="eastAsia"/>
          <w:sz w:val="21"/>
          <w:szCs w:val="21"/>
          <w:lang w:bidi="bo-CN"/>
        </w:rPr>
        <w:t>，</w:t>
      </w:r>
      <w:r w:rsidRPr="001F739F">
        <w:rPr>
          <w:rFonts w:ascii="ＭＳ ゴシック" w:eastAsia="ＭＳ ゴシック" w:hAnsi="ＭＳ ゴシック" w:cs="ＭＳ Ｐゴシック"/>
          <w:sz w:val="21"/>
          <w:szCs w:val="21"/>
          <w:vertAlign w:val="superscript"/>
          <w:lang w:bidi="bo-CN"/>
        </w:rPr>
        <w:t>ʔ</w:t>
      </w:r>
      <w:r w:rsidRPr="001F739F">
        <w:rPr>
          <w:rFonts w:ascii="ＭＳ ゴシック" w:eastAsia="ＭＳ ゴシック" w:hAnsi="ＭＳ ゴシック" w:cs="ＭＳ Ｐゴシック" w:hint="eastAsia"/>
          <w:sz w:val="21"/>
          <w:szCs w:val="21"/>
          <w:lang w:bidi="bo-CN"/>
        </w:rPr>
        <w:t>）</w:t>
      </w:r>
      <w:r w:rsidR="001B70DA" w:rsidRPr="001F739F">
        <w:rPr>
          <w:rFonts w:ascii="ＭＳ ゴシック" w:eastAsia="ＭＳ ゴシック" w:hAnsi="ＭＳ ゴシック" w:cs="ＭＳ Ｐゴシック" w:hint="eastAsia"/>
          <w:sz w:val="21"/>
          <w:szCs w:val="21"/>
          <w:lang w:bidi="bo-CN"/>
        </w:rPr>
        <w:t>を以て</w:t>
      </w:r>
      <w:r w:rsidR="001B70DA" w:rsidRPr="001F739F">
        <w:rPr>
          <w:rFonts w:ascii="ＭＳ ゴシック" w:eastAsia="ＭＳ ゴシック" w:hAnsi="ＭＳ ゴシック" w:cs="ＭＳ ゴシック"/>
          <w:sz w:val="21"/>
          <w:szCs w:val="21"/>
          <w:lang w:bidi="bo-CN"/>
        </w:rPr>
        <w:fldChar w:fldCharType="begin"/>
      </w:r>
      <w:r w:rsidR="001B70DA" w:rsidRPr="001F739F">
        <w:rPr>
          <w:rFonts w:ascii="ＭＳ ゴシック" w:eastAsia="ＭＳ ゴシック" w:hAnsi="ＭＳ ゴシック" w:cs="ＭＳ ゴシック"/>
          <w:sz w:val="21"/>
          <w:szCs w:val="21"/>
          <w:lang w:bidi="bo-CN"/>
        </w:rPr>
        <w:instrText>EQ \* jc2 \* "Font:ＭＳ ゴシック" \* hps8 \o\ad(\s\up 9(らい),来)</w:instrText>
      </w:r>
      <w:r w:rsidR="001B70DA" w:rsidRPr="001F739F">
        <w:rPr>
          <w:rFonts w:ascii="ＭＳ ゴシック" w:eastAsia="ＭＳ ゴシック" w:hAnsi="ＭＳ ゴシック" w:cs="ＭＳ ゴシック"/>
          <w:sz w:val="21"/>
          <w:szCs w:val="21"/>
          <w:lang w:bidi="bo-CN"/>
        </w:rPr>
        <w:fldChar w:fldCharType="end"/>
      </w:r>
      <w:r w:rsidRPr="001F739F">
        <w:rPr>
          <w:rFonts w:ascii="ＭＳ ゴシック" w:eastAsia="ＭＳ ゴシック" w:hAnsi="ＭＳ ゴシック" w:cs="ＭＳ ゴシック" w:hint="eastAsia"/>
          <w:sz w:val="21"/>
          <w:szCs w:val="21"/>
          <w:lang w:bidi="bo-CN"/>
        </w:rPr>
        <w:t>（</w:t>
      </w:r>
      <w:r w:rsidR="001B70DA" w:rsidRPr="001F739F">
        <w:rPr>
          <w:rFonts w:ascii="ＭＳ ゴシック" w:eastAsia="ＭＳ ゴシック" w:hAnsi="ＭＳ ゴシック" w:cs="ＭＳ ゴシック"/>
          <w:sz w:val="21"/>
          <w:szCs w:val="21"/>
          <w:lang w:bidi="bo-CN"/>
        </w:rPr>
        <w:t>筆者注：</w:t>
      </w:r>
      <w:r w:rsidRPr="001F739F">
        <w:rPr>
          <w:rFonts w:ascii="Malgun Gothic" w:eastAsia="Malgun Gothic" w:hAnsi="Malgun Gothic" w:cs="Malgun Gothic" w:hint="eastAsia"/>
          <w:sz w:val="21"/>
          <w:szCs w:val="21"/>
          <w:lang w:bidi="bo-CN"/>
        </w:rPr>
        <w:t>ㄹ</w:t>
      </w:r>
      <w:r w:rsidR="00FD2622" w:rsidRPr="001F739F">
        <w:rPr>
          <w:rFonts w:ascii="ＭＳ ゴシック" w:eastAsia="ＭＳ ゴシック" w:hAnsi="ＭＳ ゴシック" w:cs="Malgun Gothic" w:hint="eastAsia"/>
          <w:sz w:val="21"/>
          <w:szCs w:val="21"/>
          <w:lang w:bidi="bo-CN"/>
        </w:rPr>
        <w:t>，</w:t>
      </w:r>
      <w:r w:rsidR="009328D7">
        <w:rPr>
          <w:rFonts w:ascii="ＭＳ ゴシック" w:eastAsia="ＭＳ ゴシック" w:hAnsi="ＭＳ ゴシック" w:cs="Malgun Gothic" w:hint="eastAsia"/>
          <w:sz w:val="21"/>
          <w:szCs w:val="21"/>
          <w:lang w:bidi="bo-CN"/>
        </w:rPr>
        <w:t>r</w:t>
      </w:r>
      <w:r w:rsidRPr="001F739F">
        <w:rPr>
          <w:rFonts w:ascii="ＭＳ ゴシック" w:eastAsia="ＭＳ ゴシック" w:hAnsi="ＭＳ ゴシック" w:cs="ＭＳ ゴシック" w:hint="eastAsia"/>
          <w:sz w:val="21"/>
          <w:szCs w:val="21"/>
          <w:lang w:bidi="bo-CN"/>
        </w:rPr>
        <w:t>）を補い</w:t>
      </w:r>
      <w:r w:rsidR="005214C0" w:rsidRPr="001F739F">
        <w:rPr>
          <w:rFonts w:ascii="ＭＳ ゴシック" w:eastAsia="ＭＳ ゴシック" w:hAnsi="ＭＳ ゴシック" w:cs="ＭＳ ゴシック" w:hint="eastAsia"/>
          <w:sz w:val="21"/>
          <w:szCs w:val="21"/>
          <w:lang w:bidi="bo-CN"/>
        </w:rPr>
        <w:t>、</w:t>
      </w:r>
      <w:r w:rsidRPr="001F739F">
        <w:rPr>
          <w:rFonts w:ascii="ＭＳ ゴシック" w:eastAsia="ＭＳ ゴシック" w:hAnsi="ＭＳ ゴシック" w:cs="ＭＳ ゴシック" w:hint="eastAsia"/>
          <w:sz w:val="21"/>
          <w:szCs w:val="21"/>
          <w:lang w:bidi="bo-CN"/>
        </w:rPr>
        <w:t>俗</w:t>
      </w:r>
      <w:r w:rsidR="005214C0" w:rsidRPr="001F739F">
        <w:rPr>
          <w:rFonts w:ascii="ＭＳ ゴシック" w:eastAsia="ＭＳ ゴシック" w:hAnsi="ＭＳ ゴシック" w:cs="ＭＳ ゴシック" w:hint="eastAsia"/>
          <w:sz w:val="21"/>
          <w:szCs w:val="21"/>
          <w:lang w:bidi="bo-CN"/>
        </w:rPr>
        <w:t>に因りて</w:t>
      </w:r>
      <w:r w:rsidRPr="001F739F">
        <w:rPr>
          <w:rFonts w:ascii="ＭＳ ゴシック" w:eastAsia="ＭＳ ゴシック" w:hAnsi="ＭＳ ゴシック" w:cs="ＭＳ ゴシック" w:hint="eastAsia"/>
          <w:sz w:val="21"/>
          <w:szCs w:val="21"/>
          <w:lang w:bidi="bo-CN"/>
        </w:rPr>
        <w:t>正</w:t>
      </w:r>
      <w:r w:rsidR="00A1410B" w:rsidRPr="001F739F">
        <w:rPr>
          <w:rFonts w:ascii="ＭＳ ゴシック" w:eastAsia="ＭＳ ゴシック" w:hAnsi="ＭＳ ゴシック" w:cs="ＭＳ ゴシック" w:hint="eastAsia"/>
          <w:sz w:val="21"/>
          <w:szCs w:val="21"/>
          <w:lang w:bidi="bo-CN"/>
        </w:rPr>
        <w:t>に帰</w:t>
      </w:r>
      <w:r w:rsidRPr="001F739F">
        <w:rPr>
          <w:rFonts w:ascii="ＭＳ ゴシック" w:eastAsia="ＭＳ ゴシック" w:hAnsi="ＭＳ ゴシック" w:cs="ＭＳ ゴシック" w:hint="eastAsia"/>
          <w:sz w:val="21"/>
          <w:szCs w:val="21"/>
          <w:lang w:bidi="bo-CN"/>
        </w:rPr>
        <w:t>し</w:t>
      </w:r>
      <w:r w:rsidR="00A1410B" w:rsidRPr="001F739F">
        <w:rPr>
          <w:rFonts w:ascii="ＭＳ ゴシック" w:eastAsia="ＭＳ ゴシック" w:hAnsi="ＭＳ ゴシック" w:cs="ＭＳ ゴシック" w:hint="eastAsia"/>
          <w:sz w:val="21"/>
          <w:szCs w:val="21"/>
          <w:lang w:bidi="bo-CN"/>
        </w:rPr>
        <w:t>、</w:t>
      </w:r>
      <w:r w:rsidRPr="001F739F">
        <w:rPr>
          <w:rFonts w:ascii="ＭＳ ゴシック" w:eastAsia="ＭＳ ゴシック" w:hAnsi="ＭＳ ゴシック" w:cs="ＭＳ ゴシック" w:hint="eastAsia"/>
          <w:sz w:val="21"/>
          <w:szCs w:val="21"/>
          <w:lang w:bidi="bo-CN"/>
        </w:rPr>
        <w:t>旧習の</w:t>
      </w:r>
      <w:r w:rsidR="00A1410B" w:rsidRPr="001F739F">
        <w:rPr>
          <w:rFonts w:ascii="ＭＳ ゴシック" w:eastAsia="ＭＳ ゴシック" w:hAnsi="ＭＳ ゴシック" w:cs="ＭＳ ゴシック"/>
          <w:sz w:val="21"/>
          <w:szCs w:val="21"/>
          <w:lang w:bidi="bo-CN"/>
        </w:rPr>
        <w:ruby>
          <w:rubyPr>
            <w:rubyAlign w:val="distributeSpace"/>
            <w:hps w:val="8"/>
            <w:hpsRaise w:val="18"/>
            <w:hpsBaseText w:val="21"/>
            <w:lid w:val="ja-JP"/>
          </w:rubyPr>
          <w:rt>
            <w:r w:rsidR="00A1410B" w:rsidRPr="001F739F">
              <w:rPr>
                <w:rFonts w:ascii="ＭＳ ゴシック" w:eastAsia="ＭＳ ゴシック" w:hAnsi="ＭＳ ゴシック" w:cs="ＭＳ ゴシック"/>
                <w:sz w:val="21"/>
                <w:szCs w:val="21"/>
                <w:lang w:bidi="bo-CN"/>
              </w:rPr>
              <w:t>かびゅう</w:t>
            </w:r>
          </w:rt>
          <w:rubyBase>
            <w:r w:rsidR="00A1410B" w:rsidRPr="001F739F">
              <w:rPr>
                <w:rFonts w:ascii="ＭＳ ゴシック" w:eastAsia="ＭＳ ゴシック" w:hAnsi="ＭＳ ゴシック" w:cs="ＭＳ ゴシック"/>
                <w:sz w:val="21"/>
                <w:szCs w:val="21"/>
                <w:lang w:bidi="bo-CN"/>
              </w:rPr>
              <w:t>譌謬</w:t>
            </w:r>
          </w:rubyBase>
        </w:ruby>
      </w:r>
      <w:r w:rsidR="00667623" w:rsidRPr="001F739F">
        <w:rPr>
          <w:rFonts w:ascii="ＭＳ ゴシック" w:eastAsia="ＭＳ ゴシック" w:hAnsi="ＭＳ ゴシック" w:cs="ＭＳ ゴシック" w:hint="eastAsia"/>
          <w:sz w:val="21"/>
          <w:szCs w:val="21"/>
          <w:lang w:bidi="bo-CN"/>
        </w:rPr>
        <w:t>は</w:t>
      </w:r>
      <w:r w:rsidR="00667623" w:rsidRPr="001F739F">
        <w:rPr>
          <w:rFonts w:ascii="ＭＳ ゴシック" w:eastAsia="ＭＳ ゴシック" w:hAnsi="ＭＳ ゴシック" w:cs="ＭＳ ゴシック"/>
          <w:sz w:val="21"/>
          <w:szCs w:val="21"/>
          <w:lang w:bidi="bo-CN"/>
        </w:rPr>
        <w:ruby>
          <w:rubyPr>
            <w:rubyAlign w:val="distributeSpace"/>
            <w:hps w:val="8"/>
            <w:hpsRaise w:val="18"/>
            <w:hpsBaseText w:val="21"/>
            <w:lid w:val="ja-JP"/>
          </w:rubyPr>
          <w:rt>
            <w:r w:rsidR="00667623" w:rsidRPr="001F739F">
              <w:rPr>
                <w:rFonts w:ascii="ＭＳ ゴシック" w:eastAsia="ＭＳ ゴシック" w:hAnsi="ＭＳ ゴシック" w:cs="ＭＳ ゴシック"/>
                <w:sz w:val="21"/>
                <w:szCs w:val="21"/>
                <w:lang w:bidi="bo-CN"/>
              </w:rPr>
              <w:t>ここ</w:t>
            </w:r>
          </w:rt>
          <w:rubyBase>
            <w:r w:rsidR="00667623" w:rsidRPr="001F739F">
              <w:rPr>
                <w:rFonts w:ascii="ＭＳ ゴシック" w:eastAsia="ＭＳ ゴシック" w:hAnsi="ＭＳ ゴシック" w:cs="ＭＳ ゴシック"/>
                <w:sz w:val="21"/>
                <w:szCs w:val="21"/>
                <w:lang w:bidi="bo-CN"/>
              </w:rPr>
              <w:t>是</w:t>
            </w:r>
          </w:rubyBase>
        </w:ruby>
      </w:r>
      <w:r w:rsidR="00667623" w:rsidRPr="001F739F">
        <w:rPr>
          <w:rFonts w:ascii="ＭＳ ゴシック" w:eastAsia="ＭＳ ゴシック" w:hAnsi="ＭＳ ゴシック" w:cs="ＭＳ ゴシック" w:hint="eastAsia"/>
          <w:sz w:val="21"/>
          <w:szCs w:val="21"/>
          <w:lang w:bidi="bo-CN"/>
        </w:rPr>
        <w:t>に</w:t>
      </w:r>
      <w:r w:rsidRPr="001F739F">
        <w:rPr>
          <w:rFonts w:ascii="ＭＳ ゴシック" w:eastAsia="ＭＳ ゴシック" w:hAnsi="ＭＳ ゴシック" w:cs="ＭＳ ゴシック" w:hint="eastAsia"/>
          <w:sz w:val="21"/>
          <w:szCs w:val="21"/>
          <w:lang w:bidi="bo-CN"/>
        </w:rPr>
        <w:t>至</w:t>
      </w:r>
      <w:r w:rsidR="009A6E36" w:rsidRPr="001F739F">
        <w:rPr>
          <w:rFonts w:ascii="ＭＳ ゴシック" w:eastAsia="ＭＳ ゴシック" w:hAnsi="ＭＳ ゴシック" w:cs="ＭＳ ゴシック" w:hint="eastAsia"/>
          <w:sz w:val="21"/>
          <w:szCs w:val="21"/>
          <w:lang w:bidi="bo-CN"/>
        </w:rPr>
        <w:t>り</w:t>
      </w:r>
      <w:r w:rsidRPr="001F739F">
        <w:rPr>
          <w:rFonts w:ascii="ＭＳ ゴシック" w:eastAsia="ＭＳ ゴシック" w:hAnsi="ＭＳ ゴシック" w:cs="ＭＳ ゴシック" w:hint="eastAsia"/>
          <w:sz w:val="21"/>
          <w:szCs w:val="21"/>
          <w:lang w:bidi="bo-CN"/>
        </w:rPr>
        <w:t>て</w:t>
      </w:r>
      <w:r w:rsidR="007009AD" w:rsidRPr="001F739F">
        <w:rPr>
          <w:rFonts w:ascii="ＭＳ ゴシック" w:eastAsia="ＭＳ ゴシック" w:hAnsi="ＭＳ ゴシック" w:cs="ＭＳ ゴシック"/>
          <w:sz w:val="21"/>
          <w:szCs w:val="21"/>
          <w:lang w:bidi="bo-CN"/>
        </w:rPr>
        <w:ruby>
          <w:rubyPr>
            <w:rubyAlign w:val="distributeSpace"/>
            <w:hps w:val="8"/>
            <w:hpsRaise w:val="18"/>
            <w:hpsBaseText w:val="21"/>
            <w:lid w:val="ja-JP"/>
          </w:rubyPr>
          <w:rt>
            <w:r w:rsidR="007009AD" w:rsidRPr="001F739F">
              <w:rPr>
                <w:rFonts w:ascii="ＭＳ ゴシック" w:eastAsia="ＭＳ ゴシック" w:hAnsi="ＭＳ ゴシック" w:cs="ＭＳ ゴシック"/>
                <w:sz w:val="21"/>
                <w:szCs w:val="21"/>
                <w:lang w:bidi="bo-CN"/>
              </w:rPr>
              <w:t>ことごと</w:t>
            </w:r>
          </w:rt>
          <w:rubyBase>
            <w:r w:rsidR="007009AD" w:rsidRPr="001F739F">
              <w:rPr>
                <w:rFonts w:ascii="ＭＳ ゴシック" w:eastAsia="ＭＳ ゴシック" w:hAnsi="ＭＳ ゴシック" w:cs="ＭＳ ゴシック"/>
                <w:sz w:val="21"/>
                <w:szCs w:val="21"/>
                <w:lang w:bidi="bo-CN"/>
              </w:rPr>
              <w:t>悉</w:t>
            </w:r>
          </w:rubyBase>
        </w:ruby>
      </w:r>
      <w:r w:rsidR="009A6E36" w:rsidRPr="001F739F">
        <w:rPr>
          <w:rFonts w:ascii="ＭＳ ゴシック" w:eastAsia="ＭＳ ゴシック" w:hAnsi="ＭＳ ゴシック" w:cs="ＭＳ ゴシック" w:hint="eastAsia"/>
          <w:sz w:val="21"/>
          <w:szCs w:val="21"/>
          <w:lang w:bidi="bo-CN"/>
        </w:rPr>
        <w:t>く</w:t>
      </w:r>
      <w:r w:rsidR="007009AD" w:rsidRPr="001F739F">
        <w:rPr>
          <w:rFonts w:ascii="ＭＳ ゴシック" w:eastAsia="ＭＳ ゴシック" w:hAnsi="ＭＳ ゴシック" w:cs="ＭＳ ゴシック"/>
          <w:sz w:val="21"/>
          <w:szCs w:val="21"/>
          <w:lang w:bidi="bo-CN"/>
        </w:rPr>
        <w:ruby>
          <w:rubyPr>
            <w:rubyAlign w:val="distributeSpace"/>
            <w:hps w:val="8"/>
            <w:hpsRaise w:val="18"/>
            <w:hpsBaseText w:val="21"/>
            <w:lid w:val="ja-JP"/>
          </w:rubyPr>
          <w:rt>
            <w:r w:rsidR="007009AD" w:rsidRPr="001F739F">
              <w:rPr>
                <w:rFonts w:ascii="ＭＳ ゴシック" w:eastAsia="ＭＳ ゴシック" w:hAnsi="ＭＳ ゴシック" w:cs="ＭＳ ゴシック"/>
                <w:sz w:val="21"/>
                <w:szCs w:val="21"/>
                <w:lang w:bidi="bo-CN"/>
              </w:rPr>
              <w:t>あらた</w:t>
            </w:r>
          </w:rt>
          <w:rubyBase>
            <w:r w:rsidR="007009AD" w:rsidRPr="001F739F">
              <w:rPr>
                <w:rFonts w:ascii="ＭＳ ゴシック" w:eastAsia="ＭＳ ゴシック" w:hAnsi="ＭＳ ゴシック" w:cs="ＭＳ ゴシック"/>
                <w:sz w:val="21"/>
                <w:szCs w:val="21"/>
                <w:lang w:bidi="bo-CN"/>
              </w:rPr>
              <w:t>革</w:t>
            </w:r>
          </w:rubyBase>
        </w:ruby>
      </w:r>
      <w:r w:rsidR="009A6E36" w:rsidRPr="001F739F">
        <w:rPr>
          <w:rFonts w:ascii="ＭＳ ゴシック" w:eastAsia="ＭＳ ゴシック" w:hAnsi="ＭＳ ゴシック" w:cs="ＭＳ ゴシック" w:hint="eastAsia"/>
          <w:sz w:val="21"/>
          <w:szCs w:val="21"/>
          <w:lang w:bidi="bo-CN"/>
        </w:rPr>
        <w:t>まれり。</w:t>
      </w:r>
      <w:r w:rsidRPr="001F739F">
        <w:rPr>
          <w:rFonts w:ascii="ＭＳ ゴシック" w:eastAsia="ＭＳ ゴシック" w:hAnsi="ＭＳ ゴシック" w:cs="ＭＳ ゴシック" w:hint="eastAsia"/>
          <w:sz w:val="21"/>
          <w:szCs w:val="21"/>
          <w:lang w:eastAsia="zh-CN" w:bidi="bo-CN"/>
        </w:rPr>
        <w:t>」</w:t>
      </w:r>
    </w:p>
    <w:p w14:paraId="5CFF9A30" w14:textId="77777777" w:rsidR="00C84E39" w:rsidRDefault="00CE0822" w:rsidP="00CE0822">
      <w:pPr>
        <w:ind w:leftChars="200" w:left="440"/>
        <w:contextualSpacing/>
        <w:rPr>
          <w:rFonts w:ascii="ＭＳ ゴシック" w:eastAsia="ＭＳ ゴシック" w:hAnsi="ＭＳ ゴシック" w:cs="ＭＳ ゴシック"/>
          <w:sz w:val="21"/>
          <w:szCs w:val="21"/>
          <w:lang w:eastAsia="zh-CN" w:bidi="bo-CN"/>
        </w:rPr>
      </w:pPr>
      <w:r w:rsidRPr="001B70DA">
        <w:rPr>
          <w:rFonts w:ascii="ＭＳ ゴシック" w:eastAsia="ＭＳ ゴシック" w:hAnsi="ＭＳ ゴシック" w:cs="ＭＳ ゴシック" w:hint="eastAsia"/>
          <w:sz w:val="21"/>
          <w:szCs w:val="21"/>
          <w:lang w:eastAsia="zh-CN" w:bidi="bo-CN"/>
        </w:rPr>
        <w:t>＊</w:t>
      </w:r>
      <w:r w:rsidRPr="001B70DA">
        <w:rPr>
          <w:rFonts w:ascii="ＭＳ ゴシック" w:eastAsia="ＭＳ ゴシック" w:hAnsi="ＭＳ ゴシック" w:cs="ＭＳ ゴシック"/>
          <w:sz w:val="21"/>
          <w:szCs w:val="21"/>
          <w:lang w:eastAsia="zh-CN" w:bidi="bo-CN"/>
        </w:rPr>
        <w:t>原文</w:t>
      </w:r>
      <w:r w:rsidRPr="001B70DA">
        <w:rPr>
          <w:rFonts w:ascii="ＭＳ ゴシック" w:eastAsia="ＭＳ ゴシック" w:hAnsi="ＭＳ ゴシック" w:cs="ＭＳ ゴシック" w:hint="eastAsia"/>
          <w:sz w:val="21"/>
          <w:szCs w:val="21"/>
          <w:lang w:eastAsia="zh-CN" w:bidi="bo-CN"/>
        </w:rPr>
        <w:t>：「又於</w:t>
      </w:r>
      <w:r w:rsidRPr="001B70DA">
        <w:rPr>
          <w:rFonts w:ascii="ＭＳ ゴシック" w:eastAsia="ＭＳ ゴシック" w:hAnsi="ＭＳ ゴシック" w:cs="ＭＳ ゴシック"/>
          <w:sz w:val="21"/>
          <w:szCs w:val="21"/>
          <w:lang w:eastAsia="zh-CN" w:bidi="bo-CN"/>
        </w:rPr>
        <w:t>質勿</w:t>
      </w:r>
      <w:r w:rsidRPr="001B70DA">
        <w:rPr>
          <w:rFonts w:ascii="ＭＳ ゴシック" w:eastAsia="ＭＳ ゴシック" w:hAnsi="ＭＳ ゴシック" w:cs="ＭＳ ゴシック" w:hint="eastAsia"/>
          <w:sz w:val="21"/>
          <w:szCs w:val="21"/>
          <w:lang w:eastAsia="zh-CN" w:bidi="bo-CN"/>
        </w:rPr>
        <w:t>諸</w:t>
      </w:r>
      <w:r w:rsidRPr="001B70DA">
        <w:rPr>
          <w:rFonts w:ascii="ＭＳ ゴシック" w:eastAsia="ＭＳ ゴシック" w:hAnsi="ＭＳ ゴシック" w:cs="ＭＳ ゴシック"/>
          <w:sz w:val="21"/>
          <w:szCs w:val="21"/>
          <w:lang w:eastAsia="zh-CN" w:bidi="bo-CN"/>
        </w:rPr>
        <w:t>韻</w:t>
      </w:r>
      <w:bookmarkStart w:id="87" w:name="_Hlk208127069"/>
      <w:bookmarkStart w:id="88" w:name="_Hlk207525377"/>
      <w:r w:rsidR="009F2127">
        <w:rPr>
          <w:rFonts w:ascii="ＭＳ ゴシック" w:eastAsia="ＭＳ ゴシック" w:hAnsi="ＭＳ ゴシック" w:cs="ＭＳ ゴシック" w:hint="eastAsia"/>
          <w:sz w:val="21"/>
          <w:szCs w:val="21"/>
          <w:lang w:eastAsia="zh-CN" w:bidi="bo-CN"/>
        </w:rPr>
        <w:t>、</w:t>
      </w:r>
      <w:r w:rsidRPr="001B70DA">
        <w:rPr>
          <w:rFonts w:ascii="ＭＳ ゴシック" w:eastAsia="ＭＳ ゴシック" w:hAnsi="ＭＳ ゴシック" w:cs="ＭＳ ゴシック"/>
          <w:sz w:val="21"/>
          <w:szCs w:val="21"/>
          <w:lang w:eastAsia="zh-CN" w:bidi="bo-CN"/>
        </w:rPr>
        <w:t>以影補来</w:t>
      </w:r>
      <w:r w:rsidR="009F2127" w:rsidRPr="009F2127">
        <w:rPr>
          <w:rFonts w:ascii="ＭＳ ゴシック" w:eastAsia="ＭＳ ゴシック" w:hAnsi="ＭＳ ゴシック" w:cs="ＭＳ ゴシック" w:hint="eastAsia"/>
          <w:sz w:val="21"/>
          <w:szCs w:val="21"/>
          <w:vertAlign w:val="superscript"/>
          <w:lang w:eastAsia="zh-CN" w:bidi="bo-CN"/>
        </w:rPr>
        <w:t>（</w:t>
      </w:r>
      <w:r w:rsidRPr="001B70DA">
        <w:rPr>
          <w:rFonts w:ascii="ＭＳ ゴシック" w:eastAsia="ＭＳ ゴシック" w:hAnsi="ＭＳ ゴシック" w:cs="ＭＳ ゴシック" w:hint="eastAsia"/>
          <w:sz w:val="21"/>
          <w:szCs w:val="21"/>
          <w:vertAlign w:val="superscript"/>
          <w:lang w:eastAsia="zh-CN" w:bidi="bo-CN"/>
        </w:rPr>
        <w:t>原注2）</w:t>
      </w:r>
      <w:bookmarkEnd w:id="87"/>
      <w:r w:rsidR="00E147C3">
        <w:rPr>
          <w:rFonts w:ascii="ＭＳ ゴシック" w:eastAsia="ＭＳ ゴシック" w:hAnsi="ＭＳ ゴシック" w:cs="ＭＳ ゴシック" w:hint="eastAsia"/>
          <w:sz w:val="21"/>
          <w:szCs w:val="21"/>
          <w:lang w:eastAsia="zh-CN" w:bidi="bo-CN"/>
        </w:rPr>
        <w:t>、</w:t>
      </w:r>
      <w:r w:rsidRPr="001B70DA">
        <w:rPr>
          <w:rFonts w:ascii="ＭＳ ゴシック" w:eastAsia="ＭＳ ゴシック" w:hAnsi="ＭＳ ゴシック" w:cs="ＭＳ ゴシック"/>
          <w:sz w:val="21"/>
          <w:szCs w:val="21"/>
          <w:lang w:eastAsia="zh-CN" w:bidi="bo-CN"/>
        </w:rPr>
        <w:t>因俗</w:t>
      </w:r>
      <w:r w:rsidR="00EC2D70">
        <w:rPr>
          <w:rFonts w:ascii="ＭＳ ゴシック" w:eastAsia="ＭＳ ゴシック" w:hAnsi="ＭＳ ゴシック" w:cs="ＭＳ ゴシック" w:hint="eastAsia"/>
          <w:sz w:val="21"/>
          <w:szCs w:val="21"/>
          <w:lang w:eastAsia="zh-CN" w:bidi="bo-CN"/>
        </w:rPr>
        <w:t>歸</w:t>
      </w:r>
      <w:r w:rsidRPr="001B70DA">
        <w:rPr>
          <w:rFonts w:ascii="ＭＳ ゴシック" w:eastAsia="ＭＳ ゴシック" w:hAnsi="ＭＳ ゴシック" w:cs="ＭＳ ゴシック"/>
          <w:sz w:val="21"/>
          <w:szCs w:val="21"/>
          <w:lang w:eastAsia="zh-CN" w:bidi="bo-CN"/>
        </w:rPr>
        <w:t>正</w:t>
      </w:r>
      <w:bookmarkStart w:id="89" w:name="_Hlk190932105"/>
      <w:r w:rsidR="00EC2D70">
        <w:rPr>
          <w:rFonts w:ascii="ＭＳ ゴシック" w:eastAsia="ＭＳ ゴシック" w:hAnsi="ＭＳ ゴシック" w:cs="ＭＳ ゴシック" w:hint="eastAsia"/>
          <w:sz w:val="21"/>
          <w:szCs w:val="21"/>
          <w:lang w:eastAsia="zh-CN" w:bidi="bo-CN"/>
        </w:rPr>
        <w:t>、</w:t>
      </w:r>
      <w:r w:rsidR="00EC2D70" w:rsidRPr="00EC2D70">
        <w:rPr>
          <w:rFonts w:ascii="ＭＳ ゴシック" w:eastAsia="ＭＳ ゴシック" w:hAnsi="ＭＳ ゴシック" w:cs="ＭＳ ゴシック"/>
          <w:sz w:val="21"/>
          <w:szCs w:val="21"/>
          <w:lang w:eastAsia="zh-CN" w:bidi="bo-CN"/>
        </w:rPr>
        <w:t>舊</w:t>
      </w:r>
      <w:r w:rsidRPr="001B70DA">
        <w:rPr>
          <w:rFonts w:ascii="ＭＳ ゴシック" w:eastAsia="ＭＳ ゴシック" w:hAnsi="ＭＳ ゴシック" w:cs="ＭＳ ゴシック" w:hint="eastAsia"/>
          <w:sz w:val="21"/>
          <w:szCs w:val="21"/>
          <w:lang w:eastAsia="zh-CN" w:bidi="bo-CN"/>
        </w:rPr>
        <w:t>習譌謬</w:t>
      </w:r>
      <w:bookmarkEnd w:id="88"/>
      <w:r w:rsidR="00E74FD4">
        <w:rPr>
          <w:rFonts w:ascii="ＭＳ ゴシック" w:eastAsia="ＭＳ ゴシック" w:hAnsi="ＭＳ ゴシック" w:cs="ＭＳ ゴシック" w:hint="eastAsia"/>
          <w:sz w:val="21"/>
          <w:szCs w:val="21"/>
          <w:lang w:eastAsia="zh-CN" w:bidi="bo-CN"/>
        </w:rPr>
        <w:t>、</w:t>
      </w:r>
      <w:bookmarkStart w:id="90" w:name="_Hlk206682941"/>
      <w:bookmarkStart w:id="91" w:name="_Hlk207543975"/>
      <w:bookmarkEnd w:id="89"/>
      <w:r w:rsidRPr="001B70DA">
        <w:rPr>
          <w:rFonts w:ascii="ＭＳ ゴシック" w:eastAsia="ＭＳ ゴシック" w:hAnsi="ＭＳ ゴシック" w:cs="ＭＳ ゴシック" w:hint="eastAsia"/>
          <w:sz w:val="21"/>
          <w:szCs w:val="21"/>
          <w:lang w:eastAsia="zh-CN" w:bidi="bo-CN"/>
        </w:rPr>
        <w:t>至是而悉革矣</w:t>
      </w:r>
      <w:bookmarkEnd w:id="90"/>
      <w:r w:rsidRPr="001B70DA">
        <w:rPr>
          <w:rFonts w:ascii="ＭＳ ゴシック" w:eastAsia="ＭＳ ゴシック" w:hAnsi="ＭＳ ゴシック" w:cs="ＭＳ ゴシック"/>
          <w:sz w:val="21"/>
          <w:szCs w:val="21"/>
          <w:lang w:eastAsia="zh-CN" w:bidi="bo-CN"/>
        </w:rPr>
        <w:t>」</w:t>
      </w:r>
      <w:r w:rsidR="00E74FD4" w:rsidRPr="00E74FD4">
        <w:rPr>
          <w:rFonts w:ascii="ＭＳ ゴシック" w:eastAsia="ＭＳ ゴシック" w:hAnsi="ＭＳ ゴシック" w:cs="ＭＳ ゴシック"/>
          <w:sz w:val="21"/>
          <w:szCs w:val="21"/>
          <w:lang w:eastAsia="zh-CN" w:bidi="bo-CN"/>
        </w:rPr>
        <w:t>（</w:t>
      </w:r>
      <w:r w:rsidR="00E74FD4">
        <w:rPr>
          <w:rFonts w:ascii="ＭＳ ゴシック" w:eastAsia="ＭＳ ゴシック" w:hAnsi="ＭＳ ゴシック" w:cs="ＭＳ ゴシック" w:hint="eastAsia"/>
          <w:sz w:val="21"/>
          <w:szCs w:val="21"/>
          <w:lang w:eastAsia="zh-CN" w:bidi="bo-CN"/>
        </w:rPr>
        <w:t>同書</w:t>
      </w:r>
      <w:r w:rsidR="00E74FD4" w:rsidRPr="00E74FD4">
        <w:rPr>
          <w:rFonts w:ascii="ＭＳ ゴシック" w:eastAsia="ＭＳ ゴシック" w:hAnsi="ＭＳ ゴシック" w:cs="ＭＳ ゴシック"/>
          <w:sz w:val="21"/>
          <w:szCs w:val="21"/>
          <w:lang w:eastAsia="zh-CN" w:bidi="bo-CN"/>
        </w:rPr>
        <w:t>：182）。</w:t>
      </w:r>
      <w:bookmarkEnd w:id="91"/>
    </w:p>
    <w:p w14:paraId="3F6CDB20" w14:textId="3CDF01C8" w:rsidR="00CE0822" w:rsidRPr="001B70DA" w:rsidRDefault="00C84E39" w:rsidP="001F739F">
      <w:pPr>
        <w:ind w:leftChars="200" w:left="440"/>
        <w:contextualSpacing/>
        <w:rPr>
          <w:rFonts w:ascii="ＭＳ ゴシック" w:eastAsia="ＭＳ ゴシック" w:hAnsi="ＭＳ ゴシック" w:cs="ＭＳ ゴシック"/>
          <w:sz w:val="21"/>
          <w:szCs w:val="21"/>
          <w:lang w:bidi="bo-CN"/>
        </w:rPr>
      </w:pPr>
      <w:r>
        <w:rPr>
          <w:rFonts w:ascii="ＭＳ ゴシック" w:eastAsia="ＭＳ ゴシック" w:hAnsi="ＭＳ ゴシック" w:cs="ＭＳ ゴシック" w:hint="eastAsia"/>
          <w:sz w:val="21"/>
          <w:szCs w:val="21"/>
          <w:lang w:bidi="bo-CN"/>
        </w:rPr>
        <w:t>＊</w:t>
      </w:r>
      <w:r w:rsidR="00E1266D" w:rsidRPr="00E1266D">
        <w:rPr>
          <w:rFonts w:ascii="ＭＳ ゴシック" w:eastAsia="ＭＳ ゴシック" w:hAnsi="ＭＳ ゴシック" w:cs="ＭＳ ゴシック"/>
          <w:sz w:val="21"/>
          <w:szCs w:val="21"/>
          <w:lang w:bidi="bo-CN"/>
        </w:rPr>
        <w:t>趙</w:t>
      </w:r>
      <w:r w:rsidR="00E1266D">
        <w:rPr>
          <w:rFonts w:ascii="ＭＳ ゴシック" w:eastAsia="ＭＳ ゴシック" w:hAnsi="ＭＳ ゴシック" w:cs="ＭＳ ゴシック" w:hint="eastAsia"/>
          <w:sz w:val="21"/>
          <w:szCs w:val="21"/>
          <w:lang w:bidi="bo-CN"/>
        </w:rPr>
        <w:t>氏の</w:t>
      </w:r>
      <w:r w:rsidR="000B7CA7" w:rsidRPr="000B7CA7">
        <w:rPr>
          <w:rFonts w:ascii="ＭＳ ゴシック" w:eastAsia="ＭＳ ゴシック" w:hAnsi="ＭＳ ゴシック" w:cs="ＭＳ ゴシック"/>
          <w:sz w:val="21"/>
          <w:szCs w:val="21"/>
          <w:lang w:bidi="bo-CN"/>
        </w:rPr>
        <w:t>「以影補来」にたいする</w:t>
      </w:r>
      <w:r w:rsidR="008542D6">
        <w:rPr>
          <w:rFonts w:ascii="ＭＳ ゴシック" w:eastAsia="ＭＳ ゴシック" w:hAnsi="ＭＳ ゴシック" w:cs="ＭＳ ゴシック" w:hint="eastAsia"/>
          <w:sz w:val="21"/>
          <w:szCs w:val="21"/>
          <w:lang w:bidi="bo-CN"/>
        </w:rPr>
        <w:t>上の</w:t>
      </w:r>
      <w:r w:rsidR="00BA025D">
        <w:rPr>
          <w:rFonts w:ascii="ＭＳ ゴシック" w:eastAsia="ＭＳ ゴシック" w:hAnsi="ＭＳ ゴシック" w:cs="ＭＳ ゴシック" w:hint="eastAsia"/>
          <w:sz w:val="21"/>
          <w:szCs w:val="21"/>
          <w:lang w:bidi="bo-CN"/>
        </w:rPr>
        <w:t>（</w:t>
      </w:r>
      <w:r w:rsidR="00E1266D">
        <w:rPr>
          <w:rFonts w:ascii="ＭＳ ゴシック" w:eastAsia="ＭＳ ゴシック" w:hAnsi="ＭＳ ゴシック" w:cs="ＭＳ ゴシック" w:hint="eastAsia"/>
          <w:sz w:val="21"/>
          <w:szCs w:val="21"/>
          <w:lang w:bidi="bo-CN"/>
        </w:rPr>
        <w:t>原</w:t>
      </w:r>
      <w:r w:rsidR="00BA025D">
        <w:rPr>
          <w:rFonts w:ascii="ＭＳ ゴシック" w:eastAsia="ＭＳ ゴシック" w:hAnsi="ＭＳ ゴシック" w:cs="ＭＳ ゴシック" w:hint="eastAsia"/>
          <w:sz w:val="21"/>
          <w:szCs w:val="21"/>
          <w:lang w:bidi="bo-CN"/>
        </w:rPr>
        <w:t>）</w:t>
      </w:r>
      <w:r w:rsidR="00E1266D">
        <w:rPr>
          <w:rFonts w:ascii="ＭＳ ゴシック" w:eastAsia="ＭＳ ゴシック" w:hAnsi="ＭＳ ゴシック" w:cs="ＭＳ ゴシック" w:hint="eastAsia"/>
          <w:sz w:val="21"/>
          <w:szCs w:val="21"/>
          <w:lang w:bidi="bo-CN"/>
        </w:rPr>
        <w:t>注2</w:t>
      </w:r>
      <w:r w:rsidR="008542D6">
        <w:rPr>
          <w:rFonts w:ascii="ＭＳ ゴシック" w:eastAsia="ＭＳ ゴシック" w:hAnsi="ＭＳ ゴシック" w:cs="ＭＳ ゴシック" w:hint="eastAsia"/>
          <w:sz w:val="21"/>
          <w:szCs w:val="21"/>
          <w:lang w:bidi="bo-CN"/>
        </w:rPr>
        <w:t>については</w:t>
      </w:r>
      <w:r w:rsidR="00170032">
        <w:rPr>
          <w:rFonts w:ascii="ＭＳ ゴシック" w:eastAsia="ＭＳ ゴシック" w:hAnsi="ＭＳ ゴシック" w:cs="ＭＳ ゴシック" w:hint="eastAsia"/>
          <w:sz w:val="21"/>
          <w:szCs w:val="21"/>
          <w:lang w:bidi="bo-CN"/>
        </w:rPr>
        <w:t>注19。</w:t>
      </w:r>
    </w:p>
    <w:p w14:paraId="59007E9E" w14:textId="77777777" w:rsidR="00C008F0" w:rsidRPr="001F739F" w:rsidRDefault="00C008F0" w:rsidP="00CE0822">
      <w:pPr>
        <w:widowControl w:val="0"/>
        <w:spacing w:line="360" w:lineRule="exact"/>
        <w:ind w:firstLineChars="100" w:firstLine="240"/>
        <w:rPr>
          <w:rFonts w:ascii="ＭＳ ゴシック" w:eastAsia="ＭＳ ゴシック" w:hAnsi="ＭＳ ゴシック" w:cs="Microsoft Himalaya"/>
          <w:kern w:val="2"/>
          <w:sz w:val="24"/>
          <w:szCs w:val="24"/>
        </w:rPr>
      </w:pPr>
    </w:p>
    <w:p w14:paraId="1BA0D242" w14:textId="6BC17950" w:rsidR="00CE0822" w:rsidRPr="001F739F" w:rsidRDefault="00247E6B" w:rsidP="00AF7204">
      <w:pPr>
        <w:ind w:firstLineChars="100" w:firstLine="240"/>
        <w:contextualSpacing/>
        <w:rPr>
          <w:rFonts w:ascii="ＭＳ ゴシック" w:eastAsia="ＭＳ ゴシック" w:hAnsi="ＭＳ ゴシック" w:cs="Microsoft Himalaya"/>
          <w:kern w:val="2"/>
          <w:sz w:val="24"/>
          <w:szCs w:val="24"/>
        </w:rPr>
      </w:pPr>
      <w:r w:rsidRPr="001F739F">
        <w:rPr>
          <w:rFonts w:ascii="ＭＳ ゴシック" w:eastAsia="ＭＳ ゴシック" w:hAnsi="ＭＳ ゴシック" w:cs="Microsoft Himalaya" w:hint="eastAsia"/>
          <w:kern w:val="2"/>
          <w:sz w:val="24"/>
          <w:szCs w:val="24"/>
        </w:rPr>
        <w:t>そこで</w:t>
      </w:r>
      <w:r w:rsidR="005546ED" w:rsidRPr="001F739F">
        <w:rPr>
          <w:rFonts w:ascii="ＭＳ ゴシック" w:eastAsia="ＭＳ ゴシック" w:hAnsi="ＭＳ ゴシック" w:cs="Microsoft Himalaya"/>
          <w:kern w:val="2"/>
          <w:sz w:val="24"/>
          <w:szCs w:val="24"/>
        </w:rPr>
        <w:t>河野氏は</w:t>
      </w:r>
      <w:r w:rsidR="00CE0822" w:rsidRPr="001F739F">
        <w:rPr>
          <w:rFonts w:ascii="ＭＳ ゴシック" w:eastAsia="ＭＳ ゴシック" w:hAnsi="ＭＳ ゴシック" w:cs="Microsoft Himalaya"/>
          <w:kern w:val="2"/>
          <w:sz w:val="24"/>
          <w:szCs w:val="24"/>
        </w:rPr>
        <w:t>東</w:t>
      </w:r>
      <w:r w:rsidR="00CE0822" w:rsidRPr="001F739F">
        <w:rPr>
          <w:rFonts w:ascii="ＭＳ ゴシック" w:eastAsia="ＭＳ ゴシック" w:hAnsi="ＭＳ ゴシック" w:cs="Microsoft Himalaya" w:hint="eastAsia"/>
          <w:kern w:val="2"/>
          <w:sz w:val="24"/>
          <w:szCs w:val="24"/>
        </w:rPr>
        <w:t>国</w:t>
      </w:r>
      <w:r w:rsidR="00CE0822" w:rsidRPr="001F739F">
        <w:rPr>
          <w:rFonts w:ascii="ＭＳ ゴシック" w:eastAsia="ＭＳ ゴシック" w:hAnsi="ＭＳ ゴシック" w:cs="Microsoft Himalaya"/>
          <w:kern w:val="2"/>
          <w:sz w:val="24"/>
          <w:szCs w:val="24"/>
        </w:rPr>
        <w:t>正韻</w:t>
      </w:r>
      <w:r w:rsidR="00CE0822" w:rsidRPr="001F739F">
        <w:rPr>
          <w:rFonts w:ascii="ＭＳ ゴシック" w:eastAsia="ＭＳ ゴシック" w:hAnsi="ＭＳ ゴシック" w:cs="Microsoft Himalaya" w:hint="eastAsia"/>
          <w:kern w:val="2"/>
          <w:sz w:val="24"/>
          <w:szCs w:val="24"/>
        </w:rPr>
        <w:t>の</w:t>
      </w:r>
      <w:r w:rsidR="00AF7204" w:rsidRPr="001F739F">
        <w:rPr>
          <w:rFonts w:ascii="ＭＳ ゴシック" w:eastAsia="ＭＳ ゴシック" w:hAnsi="ＭＳ ゴシック" w:cs="ＭＳ ゴシック" w:hint="eastAsia"/>
          <w:sz w:val="24"/>
          <w:szCs w:val="24"/>
          <w:lang w:bidi="bo-CN"/>
        </w:rPr>
        <w:t>補正</w:t>
      </w:r>
      <w:r w:rsidR="00580130" w:rsidRPr="001F739F">
        <w:rPr>
          <w:rFonts w:ascii="ＭＳ ゴシック" w:eastAsia="ＭＳ ゴシック" w:hAnsi="ＭＳ ゴシック" w:cs="ＭＳ ゴシック" w:hint="eastAsia"/>
          <w:sz w:val="24"/>
          <w:szCs w:val="24"/>
          <w:lang w:bidi="bo-CN"/>
        </w:rPr>
        <w:t>された</w:t>
      </w:r>
      <w:r w:rsidR="00A44847" w:rsidRPr="001F739F">
        <w:rPr>
          <w:rFonts w:ascii="Malgun Gothic" w:eastAsia="Malgun Gothic" w:hAnsi="Malgun Gothic" w:cs="Malgun Gothic" w:hint="eastAsia"/>
          <w:sz w:val="24"/>
          <w:szCs w:val="24"/>
          <w:lang w:bidi="bo-CN"/>
        </w:rPr>
        <w:t>ㅭ</w:t>
      </w:r>
      <w:r w:rsidR="00A44847" w:rsidRPr="001F739F">
        <w:rPr>
          <w:rFonts w:ascii="ＭＳ ゴシック" w:eastAsia="ＭＳ ゴシック" w:hAnsi="ＭＳ ゴシック" w:cs="ＭＳ ゴシック" w:hint="eastAsia"/>
          <w:sz w:val="24"/>
          <w:szCs w:val="24"/>
          <w:lang w:bidi="bo-CN"/>
        </w:rPr>
        <w:t>（</w:t>
      </w:r>
      <w:proofErr w:type="spellStart"/>
      <w:r w:rsidR="00A44847" w:rsidRPr="001F739F">
        <w:rPr>
          <w:rFonts w:ascii="ＭＳ ゴシック" w:eastAsia="ＭＳ ゴシック" w:hAnsi="ＭＳ ゴシック" w:cs="ＭＳ ゴシック"/>
          <w:sz w:val="24"/>
          <w:szCs w:val="24"/>
          <w:lang w:bidi="bo-CN"/>
        </w:rPr>
        <w:t>r</w:t>
      </w:r>
      <w:r w:rsidR="00A44847" w:rsidRPr="001F739F">
        <w:rPr>
          <w:rFonts w:ascii="ＭＳ ゴシック" w:eastAsia="ＭＳ ゴシック" w:hAnsi="ＭＳ ゴシック" w:cs="ＭＳ ゴシック"/>
          <w:sz w:val="24"/>
          <w:szCs w:val="24"/>
          <w:vertAlign w:val="superscript"/>
          <w:lang w:bidi="bo-CN"/>
        </w:rPr>
        <w:t>ʔ</w:t>
      </w:r>
      <w:proofErr w:type="spellEnd"/>
      <w:r w:rsidR="00A44847" w:rsidRPr="001F739F">
        <w:rPr>
          <w:rFonts w:ascii="ＭＳ ゴシック" w:eastAsia="ＭＳ ゴシック" w:hAnsi="ＭＳ ゴシック" w:cs="ＭＳ ゴシック" w:hint="eastAsia"/>
          <w:sz w:val="24"/>
          <w:szCs w:val="24"/>
          <w:lang w:bidi="bo-CN"/>
        </w:rPr>
        <w:t>）</w:t>
      </w:r>
      <w:r w:rsidR="00CE0822" w:rsidRPr="001F739F">
        <w:rPr>
          <w:rFonts w:ascii="ＭＳ ゴシック" w:eastAsia="ＭＳ ゴシック" w:hAnsi="ＭＳ ゴシック" w:cs="ＭＳ ゴシック" w:hint="eastAsia"/>
          <w:kern w:val="2"/>
          <w:sz w:val="24"/>
          <w:szCs w:val="24"/>
        </w:rPr>
        <w:t>音を</w:t>
      </w:r>
      <w:r w:rsidR="00CE0822" w:rsidRPr="001F739F">
        <w:rPr>
          <w:rFonts w:ascii="ＭＳ ゴシック" w:eastAsia="ＭＳ ゴシック" w:hAnsi="ＭＳ ゴシック" w:cs="Microsoft Himalaya"/>
          <w:kern w:val="2"/>
          <w:sz w:val="24"/>
          <w:szCs w:val="24"/>
        </w:rPr>
        <w:t>折衷的な人工音とみ</w:t>
      </w:r>
      <w:r w:rsidR="005A6719" w:rsidRPr="001F739F">
        <w:rPr>
          <w:rFonts w:ascii="ＭＳ ゴシック" w:eastAsia="ＭＳ ゴシック" w:hAnsi="ＭＳ ゴシック" w:cs="Microsoft Himalaya" w:hint="eastAsia"/>
          <w:kern w:val="2"/>
          <w:sz w:val="24"/>
          <w:szCs w:val="24"/>
        </w:rPr>
        <w:t>られ</w:t>
      </w:r>
      <w:r w:rsidR="00580130" w:rsidRPr="001F739F">
        <w:rPr>
          <w:rFonts w:ascii="ＭＳ ゴシック" w:eastAsia="ＭＳ ゴシック" w:hAnsi="ＭＳ ゴシック" w:cs="Microsoft Himalaya" w:hint="eastAsia"/>
          <w:kern w:val="2"/>
          <w:sz w:val="24"/>
          <w:szCs w:val="24"/>
        </w:rPr>
        <w:t>、</w:t>
      </w:r>
      <w:r w:rsidR="00C30910" w:rsidRPr="001F739F">
        <w:rPr>
          <w:rFonts w:ascii="ＭＳ ゴシック" w:eastAsia="ＭＳ ゴシック" w:hAnsi="ＭＳ ゴシック" w:cs="Microsoft Himalaya" w:hint="eastAsia"/>
          <w:kern w:val="2"/>
          <w:sz w:val="24"/>
          <w:szCs w:val="24"/>
        </w:rPr>
        <w:t>次</w:t>
      </w:r>
      <w:r w:rsidR="00762888" w:rsidRPr="001F739F">
        <w:rPr>
          <w:rFonts w:ascii="ＭＳ ゴシック" w:eastAsia="ＭＳ ゴシック" w:hAnsi="ＭＳ ゴシック" w:cs="Microsoft Himalaya" w:hint="eastAsia"/>
          <w:kern w:val="2"/>
          <w:sz w:val="24"/>
          <w:szCs w:val="24"/>
        </w:rPr>
        <w:t>のように</w:t>
      </w:r>
      <w:r w:rsidR="00B247CD" w:rsidRPr="001F739F">
        <w:rPr>
          <w:rFonts w:ascii="ＭＳ ゴシック" w:eastAsia="ＭＳ ゴシック" w:hAnsi="ＭＳ ゴシック" w:cs="Microsoft Himalaya" w:hint="eastAsia"/>
          <w:kern w:val="2"/>
          <w:sz w:val="24"/>
          <w:szCs w:val="24"/>
        </w:rPr>
        <w:t>断じられ</w:t>
      </w:r>
      <w:r w:rsidR="001C73ED" w:rsidRPr="001F739F">
        <w:rPr>
          <w:rFonts w:ascii="ＭＳ ゴシック" w:eastAsia="ＭＳ ゴシック" w:hAnsi="ＭＳ ゴシック" w:cs="Microsoft Himalaya" w:hint="eastAsia"/>
          <w:kern w:val="2"/>
          <w:sz w:val="24"/>
          <w:szCs w:val="24"/>
        </w:rPr>
        <w:t>ました</w:t>
      </w:r>
      <w:r w:rsidR="007B532E" w:rsidRPr="001F739F">
        <w:rPr>
          <w:rFonts w:ascii="ＭＳ ゴシック" w:eastAsia="ＭＳ ゴシック" w:hAnsi="ＭＳ ゴシック" w:cs="Microsoft Himalaya" w:hint="eastAsia"/>
          <w:kern w:val="2"/>
          <w:sz w:val="24"/>
          <w:szCs w:val="24"/>
          <w:vertAlign w:val="superscript"/>
        </w:rPr>
        <w:t>注</w:t>
      </w:r>
      <w:r w:rsidR="00170032">
        <w:rPr>
          <w:rFonts w:ascii="ＭＳ ゴシック" w:eastAsia="ＭＳ ゴシック" w:hAnsi="ＭＳ ゴシック" w:cs="Microsoft Himalaya" w:hint="eastAsia"/>
          <w:kern w:val="2"/>
          <w:sz w:val="24"/>
          <w:szCs w:val="24"/>
          <w:vertAlign w:val="superscript"/>
        </w:rPr>
        <w:t>20</w:t>
      </w:r>
      <w:r w:rsidR="00CE0822" w:rsidRPr="001F739F">
        <w:rPr>
          <w:rFonts w:ascii="ＭＳ ゴシック" w:eastAsia="ＭＳ ゴシック" w:hAnsi="ＭＳ ゴシック" w:cs="Microsoft Himalaya" w:hint="eastAsia"/>
          <w:kern w:val="2"/>
          <w:sz w:val="24"/>
          <w:szCs w:val="24"/>
        </w:rPr>
        <w:t>（河野　1968：27</w:t>
      </w:r>
      <w:r w:rsidR="00B07B7B" w:rsidRPr="001F739F">
        <w:rPr>
          <w:rFonts w:ascii="ＭＳ ゴシック" w:eastAsia="ＭＳ ゴシック" w:hAnsi="ＭＳ ゴシック" w:cs="ＭＳ Ｐゴシック" w:hint="eastAsia"/>
          <w:sz w:val="24"/>
          <w:szCs w:val="24"/>
          <w:lang w:bidi="bo-CN"/>
        </w:rPr>
        <w:t>）</w:t>
      </w:r>
      <w:r w:rsidR="005334AB" w:rsidRPr="001F739F">
        <w:rPr>
          <w:rFonts w:ascii="ＭＳ ゴシック" w:eastAsia="ＭＳ ゴシック" w:hAnsi="ＭＳ ゴシック" w:cs="ＭＳ Ｐゴシック" w:hint="eastAsia"/>
          <w:sz w:val="24"/>
          <w:szCs w:val="24"/>
          <w:lang w:bidi="bo-CN"/>
        </w:rPr>
        <w:t>。</w:t>
      </w:r>
    </w:p>
    <w:p w14:paraId="03AEF922" w14:textId="77777777" w:rsidR="00CE0822" w:rsidRPr="001F739F" w:rsidRDefault="00CE0822" w:rsidP="00CE0822">
      <w:pPr>
        <w:widowControl w:val="0"/>
        <w:ind w:firstLineChars="100" w:firstLine="240"/>
        <w:rPr>
          <w:rFonts w:ascii="ＭＳ ゴシック" w:eastAsia="ＭＳ ゴシック" w:hAnsi="ＭＳ ゴシック" w:cs="Microsoft Himalaya"/>
          <w:kern w:val="2"/>
          <w:sz w:val="24"/>
          <w:szCs w:val="24"/>
        </w:rPr>
      </w:pPr>
    </w:p>
    <w:p w14:paraId="6A9847F1" w14:textId="4BAEA242" w:rsidR="00CE0822" w:rsidRDefault="00CE0822" w:rsidP="00CE0822">
      <w:pPr>
        <w:widowControl w:val="0"/>
        <w:ind w:leftChars="100" w:left="220"/>
        <w:rPr>
          <w:rFonts w:ascii="ＭＳ ゴシック" w:eastAsia="ＭＳ ゴシック" w:hAnsi="ＭＳ ゴシック" w:cs="Microsoft Himalaya"/>
          <w:kern w:val="2"/>
          <w:sz w:val="21"/>
          <w:szCs w:val="21"/>
        </w:rPr>
      </w:pPr>
      <w:r w:rsidRPr="00897F19">
        <w:rPr>
          <w:rFonts w:ascii="ＭＳ ゴシック" w:eastAsia="ＭＳ ゴシック" w:hAnsi="ＭＳ ゴシック" w:cs="Microsoft Himalaya" w:hint="eastAsia"/>
          <w:kern w:val="2"/>
          <w:sz w:val="21"/>
          <w:szCs w:val="21"/>
        </w:rPr>
        <w:t>「かやうに，</w:t>
      </w:r>
      <w:bookmarkStart w:id="92" w:name="_Hlk209897980"/>
      <w:r w:rsidRPr="00897F19">
        <w:rPr>
          <w:rFonts w:ascii="ＭＳ ゴシック" w:eastAsia="ＭＳ ゴシック" w:hAnsi="ＭＳ ゴシック" w:cs="Microsoft Himalaya" w:hint="eastAsia"/>
          <w:kern w:val="2"/>
          <w:sz w:val="21"/>
          <w:szCs w:val="21"/>
        </w:rPr>
        <w:t>東國正韻の字音</w:t>
      </w:r>
      <w:bookmarkEnd w:id="92"/>
      <w:r w:rsidRPr="00897F19">
        <w:rPr>
          <w:rFonts w:ascii="ＭＳ ゴシック" w:eastAsia="ＭＳ ゴシック" w:hAnsi="ＭＳ ゴシック" w:cs="Microsoft Himalaya" w:hint="eastAsia"/>
          <w:kern w:val="2"/>
          <w:sz w:val="21"/>
          <w:szCs w:val="21"/>
        </w:rPr>
        <w:t>は外見は極めて整然たる体系を示してゐるが，それは人為的な整理の結果であつて，この韻書の資料的価値を著しく低減せしめてゐる。（略）」</w:t>
      </w:r>
    </w:p>
    <w:p w14:paraId="392DCC24" w14:textId="77777777" w:rsidR="00B247CD" w:rsidRPr="001F739F" w:rsidRDefault="00B247CD" w:rsidP="00DC334C">
      <w:pPr>
        <w:ind w:firstLineChars="100" w:firstLine="240"/>
        <w:contextualSpacing/>
        <w:rPr>
          <w:rFonts w:ascii="ＭＳ ゴシック" w:eastAsia="ＭＳ ゴシック" w:hAnsi="ＭＳ ゴシック" w:cs="ＭＳ Ｐゴシック"/>
          <w:sz w:val="24"/>
          <w:szCs w:val="21"/>
          <w:lang w:bidi="bo-CN"/>
        </w:rPr>
      </w:pPr>
    </w:p>
    <w:p w14:paraId="1DF67D89" w14:textId="0BC744E5" w:rsidR="00CE0822" w:rsidRPr="001F739F" w:rsidRDefault="00CE0822" w:rsidP="00A31B2D">
      <w:pPr>
        <w:ind w:firstLineChars="100" w:firstLine="240"/>
        <w:contextualSpacing/>
        <w:rPr>
          <w:rFonts w:ascii="ＭＳ ゴシック" w:eastAsia="ＭＳ ゴシック" w:hAnsi="ＭＳ ゴシック" w:cs="ＭＳ Ｐゴシック"/>
          <w:sz w:val="24"/>
          <w:szCs w:val="21"/>
          <w:lang w:bidi="bo-CN"/>
        </w:rPr>
      </w:pPr>
      <w:r w:rsidRPr="001F739F">
        <w:rPr>
          <w:rFonts w:ascii="ＭＳ ゴシック" w:eastAsia="ＭＳ ゴシック" w:hAnsi="ＭＳ ゴシック" w:cs="ＭＳ Ｐゴシック" w:hint="eastAsia"/>
          <w:sz w:val="24"/>
          <w:szCs w:val="21"/>
          <w:lang w:bidi="bo-CN"/>
        </w:rPr>
        <w:t>しか</w:t>
      </w:r>
      <w:r w:rsidRPr="001F739F">
        <w:rPr>
          <w:rFonts w:ascii="ＭＳ ゴシック" w:eastAsia="ＭＳ ゴシック" w:hAnsi="ＭＳ ゴシック" w:cs="ＭＳ Ｐゴシック" w:hint="eastAsia"/>
          <w:sz w:val="24"/>
          <w:szCs w:val="24"/>
          <w:lang w:bidi="bo-CN"/>
        </w:rPr>
        <w:t>し</w:t>
      </w:r>
      <w:r w:rsidR="0032047E" w:rsidRPr="001F739F">
        <w:rPr>
          <w:rFonts w:ascii="ＭＳ ゴシック" w:eastAsia="ＭＳ ゴシック" w:hAnsi="ＭＳ ゴシック" w:cs="ＭＳ Ｐゴシック" w:hint="eastAsia"/>
          <w:sz w:val="24"/>
          <w:szCs w:val="24"/>
          <w:lang w:bidi="bo-CN"/>
        </w:rPr>
        <w:t>「</w:t>
      </w:r>
      <w:r w:rsidR="0032047E" w:rsidRPr="001F739F">
        <w:rPr>
          <w:rFonts w:ascii="ＭＳ ゴシック" w:eastAsia="ＭＳ ゴシック" w:hAnsi="ＭＳ ゴシック" w:cs="ＭＳ ゴシック"/>
          <w:sz w:val="24"/>
          <w:szCs w:val="24"/>
          <w:lang w:bidi="bo-CN"/>
        </w:rPr>
        <w:t>以影補来</w:t>
      </w:r>
      <w:r w:rsidR="008D1003" w:rsidRPr="001F739F">
        <w:rPr>
          <w:rFonts w:ascii="ＭＳ ゴシック" w:eastAsia="ＭＳ ゴシック" w:hAnsi="ＭＳ ゴシック" w:cs="ＭＳ ゴシック"/>
          <w:sz w:val="24"/>
          <w:szCs w:val="24"/>
          <w:lang w:bidi="bo-CN"/>
        </w:rPr>
        <w:t xml:space="preserve">　因俗帰正　旧習譌謬</w:t>
      </w:r>
      <w:r w:rsidR="00C63ADD" w:rsidRPr="001F739F">
        <w:rPr>
          <w:rFonts w:ascii="ＭＳ ゴシック" w:eastAsia="ＭＳ ゴシック" w:hAnsi="ＭＳ ゴシック" w:cs="ＭＳ ゴシック" w:hint="eastAsia"/>
          <w:sz w:val="24"/>
          <w:szCs w:val="24"/>
          <w:lang w:bidi="bo-CN"/>
        </w:rPr>
        <w:t xml:space="preserve">　</w:t>
      </w:r>
      <w:r w:rsidR="009F49BC" w:rsidRPr="001F739F">
        <w:rPr>
          <w:rFonts w:ascii="ＭＳ ゴシック" w:eastAsia="ＭＳ ゴシック" w:hAnsi="ＭＳ ゴシック" w:cs="ＭＳ Ｐゴシック"/>
          <w:sz w:val="24"/>
          <w:szCs w:val="24"/>
          <w:lang w:bidi="bo-CN"/>
        </w:rPr>
        <w:t>至是而悉革矣</w:t>
      </w:r>
      <w:r w:rsidR="009F49BC" w:rsidRPr="001F739F">
        <w:rPr>
          <w:rFonts w:ascii="ＭＳ ゴシック" w:eastAsia="ＭＳ ゴシック" w:hAnsi="ＭＳ ゴシック" w:cs="ＭＳ Ｐゴシック" w:hint="eastAsia"/>
          <w:sz w:val="24"/>
          <w:szCs w:val="24"/>
          <w:lang w:bidi="bo-CN"/>
        </w:rPr>
        <w:t>」の</w:t>
      </w:r>
      <w:r w:rsidR="008D66F7" w:rsidRPr="001F739F">
        <w:rPr>
          <w:rFonts w:ascii="ＭＳ ゴシック" w:eastAsia="ＭＳ ゴシック" w:hAnsi="ＭＳ ゴシック" w:cs="ＭＳ Ｐゴシック" w:hint="eastAsia"/>
          <w:sz w:val="24"/>
          <w:szCs w:val="24"/>
          <w:lang w:bidi="bo-CN"/>
        </w:rPr>
        <w:t>記述は</w:t>
      </w:r>
      <w:r w:rsidR="00AD1403" w:rsidRPr="001F739F">
        <w:rPr>
          <w:rFonts w:ascii="ＭＳ ゴシック" w:eastAsia="ＭＳ ゴシック" w:hAnsi="ＭＳ ゴシック" w:cs="ＭＳ Ｐゴシック"/>
          <w:sz w:val="24"/>
          <w:szCs w:val="24"/>
          <w:lang w:bidi="bo-CN"/>
        </w:rPr>
        <w:t>正された音</w:t>
      </w:r>
      <w:r w:rsidR="00E22917" w:rsidRPr="001F739F">
        <w:rPr>
          <w:rFonts w:ascii="ＭＳ ゴシック" w:eastAsia="ＭＳ ゴシック" w:hAnsi="ＭＳ ゴシック" w:cs="ＭＳ Ｐゴシック" w:hint="eastAsia"/>
          <w:sz w:val="24"/>
          <w:szCs w:val="24"/>
          <w:lang w:bidi="bo-CN"/>
        </w:rPr>
        <w:t>は</w:t>
      </w:r>
      <w:r w:rsidR="00AD1403" w:rsidRPr="001F739F">
        <w:rPr>
          <w:rFonts w:ascii="Malgun Gothic" w:eastAsia="Malgun Gothic" w:hAnsi="Malgun Gothic" w:cs="Malgun Gothic" w:hint="eastAsia"/>
          <w:sz w:val="24"/>
          <w:szCs w:val="24"/>
          <w:lang w:bidi="bo-CN"/>
        </w:rPr>
        <w:t>ㅭ</w:t>
      </w:r>
      <w:r w:rsidR="00AD1403" w:rsidRPr="001F739F">
        <w:rPr>
          <w:rFonts w:ascii="ＭＳ ゴシック" w:eastAsia="ＭＳ ゴシック" w:hAnsi="ＭＳ ゴシック" w:cs="ＭＳ ゴシック" w:hint="eastAsia"/>
          <w:sz w:val="24"/>
          <w:szCs w:val="21"/>
          <w:lang w:bidi="bo-CN"/>
        </w:rPr>
        <w:t>（</w:t>
      </w:r>
      <w:proofErr w:type="spellStart"/>
      <w:r w:rsidR="00AD1403" w:rsidRPr="001F739F">
        <w:rPr>
          <w:rFonts w:ascii="ＭＳ ゴシック" w:eastAsia="ＭＳ ゴシック" w:hAnsi="ＭＳ ゴシック" w:cs="ＭＳ ゴシック" w:hint="eastAsia"/>
          <w:sz w:val="24"/>
          <w:szCs w:val="21"/>
          <w:lang w:bidi="bo-CN"/>
        </w:rPr>
        <w:t>r</w:t>
      </w:r>
      <w:r w:rsidR="00AD1403" w:rsidRPr="001F739F">
        <w:rPr>
          <w:rFonts w:ascii="ＭＳ ゴシック" w:eastAsia="ＭＳ ゴシック" w:hAnsi="ＭＳ ゴシック" w:cs="ＭＳ Ｐゴシック"/>
          <w:sz w:val="24"/>
          <w:szCs w:val="21"/>
          <w:vertAlign w:val="superscript"/>
          <w:lang w:bidi="bo-CN"/>
        </w:rPr>
        <w:t>ʔ</w:t>
      </w:r>
      <w:proofErr w:type="spellEnd"/>
      <w:r w:rsidR="00AD1403" w:rsidRPr="001F739F">
        <w:rPr>
          <w:rFonts w:ascii="ＭＳ ゴシック" w:eastAsia="ＭＳ ゴシック" w:hAnsi="ＭＳ ゴシック" w:cs="ＭＳ ゴシック" w:hint="eastAsia"/>
          <w:sz w:val="24"/>
          <w:szCs w:val="21"/>
          <w:lang w:bidi="bo-CN"/>
        </w:rPr>
        <w:t>）であ</w:t>
      </w:r>
      <w:r w:rsidR="00CE5A43" w:rsidRPr="001F739F">
        <w:rPr>
          <w:rFonts w:ascii="ＭＳ ゴシック" w:eastAsia="ＭＳ ゴシック" w:hAnsi="ＭＳ ゴシック" w:cs="ＭＳ ゴシック" w:hint="eastAsia"/>
          <w:sz w:val="24"/>
          <w:szCs w:val="21"/>
          <w:lang w:bidi="bo-CN"/>
        </w:rPr>
        <w:t>った</w:t>
      </w:r>
      <w:r w:rsidR="00550B14" w:rsidRPr="001F739F">
        <w:rPr>
          <w:rFonts w:ascii="ＭＳ ゴシック" w:eastAsia="ＭＳ ゴシック" w:hAnsi="ＭＳ ゴシック" w:cs="ＭＳ ゴシック" w:hint="eastAsia"/>
          <w:sz w:val="24"/>
          <w:szCs w:val="21"/>
          <w:lang w:bidi="bo-CN"/>
        </w:rPr>
        <w:t>と</w:t>
      </w:r>
      <w:r w:rsidR="00D4178A" w:rsidRPr="001F739F">
        <w:rPr>
          <w:rFonts w:ascii="ＭＳ ゴシック" w:eastAsia="ＭＳ ゴシック" w:hAnsi="ＭＳ ゴシック" w:cs="ＭＳ ゴシック" w:hint="eastAsia"/>
          <w:sz w:val="24"/>
          <w:szCs w:val="21"/>
          <w:lang w:bidi="bo-CN"/>
        </w:rPr>
        <w:t>読むべき</w:t>
      </w:r>
      <w:r w:rsidR="00C85883" w:rsidRPr="001F739F">
        <w:rPr>
          <w:rFonts w:ascii="ＭＳ ゴシック" w:eastAsia="ＭＳ ゴシック" w:hAnsi="ＭＳ ゴシック" w:cs="ＭＳ ゴシック" w:hint="eastAsia"/>
          <w:sz w:val="24"/>
          <w:szCs w:val="21"/>
          <w:lang w:bidi="bo-CN"/>
        </w:rPr>
        <w:t>でしょう</w:t>
      </w:r>
      <w:r w:rsidR="00210DD3" w:rsidRPr="001F739F">
        <w:rPr>
          <w:rFonts w:ascii="ＭＳ ゴシック" w:eastAsia="ＭＳ ゴシック" w:hAnsi="ＭＳ ゴシック" w:cs="ＭＳ ゴシック" w:hint="eastAsia"/>
          <w:sz w:val="24"/>
          <w:szCs w:val="21"/>
          <w:vertAlign w:val="superscript"/>
          <w:lang w:bidi="bo-CN"/>
        </w:rPr>
        <w:t>注</w:t>
      </w:r>
      <w:r w:rsidR="00170032">
        <w:rPr>
          <w:rFonts w:ascii="ＭＳ ゴシック" w:eastAsia="ＭＳ ゴシック" w:hAnsi="ＭＳ ゴシック" w:cs="ＭＳ ゴシック" w:hint="eastAsia"/>
          <w:sz w:val="24"/>
          <w:szCs w:val="21"/>
          <w:vertAlign w:val="superscript"/>
          <w:lang w:bidi="bo-CN"/>
        </w:rPr>
        <w:t>21</w:t>
      </w:r>
      <w:r w:rsidR="00C85883" w:rsidRPr="001F739F">
        <w:rPr>
          <w:rFonts w:ascii="ＭＳ ゴシック" w:eastAsia="ＭＳ ゴシック" w:hAnsi="ＭＳ ゴシック" w:cs="ＭＳ ゴシック" w:hint="eastAsia"/>
          <w:sz w:val="24"/>
          <w:szCs w:val="21"/>
          <w:lang w:bidi="bo-CN"/>
        </w:rPr>
        <w:t>。</w:t>
      </w:r>
      <w:r w:rsidR="006F2F92" w:rsidRPr="001F739F">
        <w:rPr>
          <w:rFonts w:ascii="ＭＳ ゴシック" w:eastAsia="ＭＳ ゴシック" w:hAnsi="ＭＳ ゴシック" w:cs="ＭＳ ゴシック" w:hint="eastAsia"/>
          <w:sz w:val="24"/>
          <w:szCs w:val="21"/>
          <w:lang w:bidi="bo-CN"/>
        </w:rPr>
        <w:t>なぜなら</w:t>
      </w:r>
      <w:r w:rsidR="005F74DB">
        <w:rPr>
          <w:rFonts w:ascii="ＭＳ ゴシック" w:eastAsia="ＭＳ ゴシック" w:hAnsi="ＭＳ ゴシック" w:cs="ＭＳ ゴシック" w:hint="eastAsia"/>
          <w:sz w:val="24"/>
          <w:szCs w:val="21"/>
          <w:lang w:bidi="bo-CN"/>
        </w:rPr>
        <w:t>「</w:t>
      </w:r>
      <w:r w:rsidR="005A228C" w:rsidRPr="001F739F">
        <w:rPr>
          <w:rFonts w:ascii="ＭＳ ゴシック" w:eastAsia="ＭＳ ゴシック" w:hAnsi="ＭＳ ゴシック" w:cs="ＭＳ Ｐゴシック"/>
          <w:sz w:val="24"/>
          <w:szCs w:val="24"/>
          <w:lang w:bidi="bo-CN"/>
        </w:rPr>
        <w:t>ゆるんだ</w:t>
      </w:r>
      <w:r w:rsidR="005A228C" w:rsidRPr="004C4F83">
        <w:rPr>
          <w:rFonts w:ascii="Malgun Gothic" w:eastAsia="Malgun Gothic" w:hAnsi="Malgun Gothic" w:cs="Malgun Gothic" w:hint="eastAsia"/>
          <w:sz w:val="24"/>
          <w:szCs w:val="24"/>
          <w:lang w:bidi="bo-CN"/>
        </w:rPr>
        <w:t>ㄹ</w:t>
      </w:r>
      <w:r w:rsidR="005A228C" w:rsidRPr="004C4F83">
        <w:rPr>
          <w:rFonts w:ascii="ＭＳ ゴシック" w:eastAsia="ＭＳ ゴシック" w:hAnsi="ＭＳ ゴシック" w:cs="ＭＳ ゴシック" w:hint="eastAsia"/>
          <w:sz w:val="24"/>
          <w:szCs w:val="24"/>
          <w:lang w:bidi="bo-CN"/>
        </w:rPr>
        <w:t>（</w:t>
      </w:r>
      <w:r w:rsidR="005A228C" w:rsidRPr="004C4F83">
        <w:rPr>
          <w:rFonts w:ascii="ＭＳ ゴシック" w:eastAsia="ＭＳ ゴシック" w:hAnsi="ＭＳ ゴシック" w:cs="ＭＳ Ｐゴシック"/>
          <w:sz w:val="24"/>
          <w:szCs w:val="24"/>
          <w:lang w:bidi="bo-CN"/>
        </w:rPr>
        <w:t>r）</w:t>
      </w:r>
      <w:r w:rsidR="00DA6A14" w:rsidRPr="004C4F83">
        <w:rPr>
          <w:rFonts w:ascii="ＭＳ ゴシック" w:eastAsia="ＭＳ ゴシック" w:hAnsi="ＭＳ ゴシック" w:cs="ＭＳ Ｐゴシック" w:hint="eastAsia"/>
          <w:sz w:val="24"/>
          <w:szCs w:val="24"/>
          <w:lang w:bidi="bo-CN"/>
        </w:rPr>
        <w:t>に</w:t>
      </w:r>
      <w:r w:rsidR="005A228C" w:rsidRPr="004C4F83">
        <w:rPr>
          <w:rFonts w:ascii="Malgun Gothic" w:eastAsia="Malgun Gothic" w:hAnsi="Malgun Gothic" w:cs="Malgun Gothic" w:hint="eastAsia"/>
          <w:sz w:val="24"/>
          <w:szCs w:val="24"/>
          <w:lang w:bidi="bo-CN"/>
        </w:rPr>
        <w:t>ㆆ</w:t>
      </w:r>
      <w:r w:rsidR="005A228C" w:rsidRPr="004C4F83">
        <w:rPr>
          <w:rFonts w:ascii="ＭＳ ゴシック" w:eastAsia="ＭＳ ゴシック" w:hAnsi="ＭＳ ゴシック" w:cs="ＭＳ ゴシック" w:hint="eastAsia"/>
          <w:sz w:val="24"/>
          <w:szCs w:val="24"/>
          <w:lang w:bidi="bo-CN"/>
        </w:rPr>
        <w:t>（</w:t>
      </w:r>
      <w:r w:rsidR="005A228C" w:rsidRPr="004C4F83">
        <w:rPr>
          <w:rFonts w:ascii="ＭＳ ゴシック" w:eastAsia="ＭＳ ゴシック" w:hAnsi="ＭＳ ゴシック" w:cs="ＭＳ Ｐゴシック"/>
          <w:sz w:val="24"/>
          <w:szCs w:val="24"/>
          <w:lang w:bidi="bo-CN"/>
        </w:rPr>
        <w:t xml:space="preserve"> </w:t>
      </w:r>
      <w:r w:rsidR="005A228C" w:rsidRPr="004C4F83">
        <w:rPr>
          <w:rFonts w:ascii="ＭＳ ゴシック" w:eastAsia="ＭＳ ゴシック" w:hAnsi="ＭＳ ゴシック" w:cs="ＭＳ Ｐゴシック"/>
          <w:sz w:val="24"/>
          <w:szCs w:val="24"/>
          <w:vertAlign w:val="superscript"/>
          <w:lang w:bidi="bo-CN"/>
        </w:rPr>
        <w:t>ʔ</w:t>
      </w:r>
      <w:r w:rsidR="005A228C" w:rsidRPr="004C4F83">
        <w:rPr>
          <w:rFonts w:ascii="ＭＳ ゴシック" w:eastAsia="ＭＳ ゴシック" w:hAnsi="ＭＳ ゴシック" w:cs="ＭＳ Ｐゴシック"/>
          <w:sz w:val="24"/>
          <w:szCs w:val="24"/>
          <w:lang w:bidi="bo-CN"/>
        </w:rPr>
        <w:t>）</w:t>
      </w:r>
      <w:r w:rsidR="00DA6A14" w:rsidRPr="004C4F83">
        <w:rPr>
          <w:rFonts w:ascii="ＭＳ ゴシック" w:eastAsia="ＭＳ ゴシック" w:hAnsi="ＭＳ ゴシック" w:cs="ＭＳ Ｐゴシック" w:hint="eastAsia"/>
          <w:sz w:val="24"/>
          <w:szCs w:val="24"/>
          <w:lang w:bidi="bo-CN"/>
        </w:rPr>
        <w:t>を補い、</w:t>
      </w:r>
      <w:r w:rsidR="005A228C" w:rsidRPr="004C4F83">
        <w:rPr>
          <w:rFonts w:ascii="ＭＳ ゴシック" w:eastAsia="ＭＳ ゴシック" w:hAnsi="ＭＳ ゴシック" w:cs="ＭＳ Ｐゴシック"/>
          <w:sz w:val="24"/>
          <w:szCs w:val="24"/>
          <w:lang w:bidi="bo-CN"/>
        </w:rPr>
        <w:t>ぴんと張りなお</w:t>
      </w:r>
      <w:r w:rsidR="004C4F83" w:rsidRPr="004C4F83">
        <w:rPr>
          <w:rFonts w:ascii="ＭＳ ゴシック" w:eastAsia="ＭＳ ゴシック" w:hAnsi="ＭＳ ゴシック" w:cs="ＭＳ Ｐゴシック" w:hint="eastAsia"/>
          <w:sz w:val="24"/>
          <w:szCs w:val="24"/>
          <w:lang w:bidi="bo-CN"/>
        </w:rPr>
        <w:t>す（</w:t>
      </w:r>
      <w:r w:rsidR="006F1985">
        <w:rPr>
          <w:rFonts w:ascii="ＭＳ ゴシック" w:eastAsia="ＭＳ ゴシック" w:hAnsi="ＭＳ ゴシック" w:cs="ＭＳ Ｐゴシック" w:hint="eastAsia"/>
          <w:sz w:val="24"/>
          <w:szCs w:val="24"/>
          <w:lang w:bidi="bo-CN"/>
        </w:rPr>
        <w:t>「革」</w:t>
      </w:r>
      <w:r w:rsidR="00614883" w:rsidRPr="004C4F83">
        <w:rPr>
          <w:rFonts w:ascii="ＭＳ ゴシック" w:eastAsia="ＭＳ ゴシック" w:hAnsi="ＭＳ ゴシック" w:cs="ＭＳ Ｐゴシック"/>
          <w:sz w:val="24"/>
          <w:szCs w:val="24"/>
          <w:vertAlign w:val="superscript"/>
          <w:lang w:bidi="bo-CN"/>
        </w:rPr>
        <w:t>注2</w:t>
      </w:r>
      <w:r w:rsidR="00614883">
        <w:rPr>
          <w:rFonts w:ascii="ＭＳ ゴシック" w:eastAsia="ＭＳ ゴシック" w:hAnsi="ＭＳ ゴシック" w:cs="ＭＳ Ｐゴシック" w:hint="eastAsia"/>
          <w:sz w:val="24"/>
          <w:szCs w:val="24"/>
          <w:vertAlign w:val="superscript"/>
          <w:lang w:bidi="bo-CN"/>
        </w:rPr>
        <w:t>2</w:t>
      </w:r>
      <w:r w:rsidR="00430AFA">
        <w:rPr>
          <w:rFonts w:ascii="ＭＳ ゴシック" w:eastAsia="ＭＳ ゴシック" w:hAnsi="ＭＳ ゴシック" w:cs="ＭＳ Ｐゴシック" w:hint="eastAsia"/>
          <w:sz w:val="24"/>
          <w:szCs w:val="24"/>
          <w:lang w:bidi="bo-CN"/>
        </w:rPr>
        <w:t>：</w:t>
      </w:r>
      <w:r w:rsidR="00DE56FD" w:rsidRPr="004C4F83">
        <w:rPr>
          <w:rFonts w:ascii="Malgun Gothic" w:eastAsia="Malgun Gothic" w:hAnsi="Malgun Gothic" w:cs="Malgun Gothic" w:hint="eastAsia"/>
          <w:sz w:val="24"/>
          <w:szCs w:val="24"/>
          <w:lang w:bidi="bo-CN"/>
        </w:rPr>
        <w:t>ㅭ</w:t>
      </w:r>
      <w:proofErr w:type="spellStart"/>
      <w:r w:rsidR="00DE56FD" w:rsidRPr="004C4F83">
        <w:rPr>
          <w:rFonts w:ascii="ＭＳ ゴシック" w:eastAsia="ＭＳ ゴシック" w:hAnsi="ＭＳ ゴシック" w:cs="ＭＳ ゴシック" w:hint="eastAsia"/>
          <w:sz w:val="24"/>
          <w:szCs w:val="24"/>
          <w:lang w:bidi="bo-CN"/>
        </w:rPr>
        <w:t>r</w:t>
      </w:r>
      <w:r w:rsidR="00DE56FD" w:rsidRPr="004C4F83">
        <w:rPr>
          <w:rFonts w:ascii="ＭＳ ゴシック" w:eastAsia="ＭＳ ゴシック" w:hAnsi="ＭＳ ゴシック" w:cs="ＭＳ Ｐゴシック"/>
          <w:sz w:val="24"/>
          <w:szCs w:val="24"/>
          <w:vertAlign w:val="superscript"/>
          <w:lang w:bidi="bo-CN"/>
        </w:rPr>
        <w:t>ʔ</w:t>
      </w:r>
      <w:proofErr w:type="spellEnd"/>
      <w:r w:rsidR="00DE56FD" w:rsidRPr="004C4F83">
        <w:rPr>
          <w:rFonts w:ascii="ＭＳ ゴシック" w:eastAsia="ＭＳ ゴシック" w:hAnsi="ＭＳ ゴシック" w:cs="ＭＳ Ｐゴシック" w:hint="eastAsia"/>
          <w:sz w:val="24"/>
          <w:szCs w:val="24"/>
          <w:lang w:bidi="bo-CN"/>
        </w:rPr>
        <w:t>）</w:t>
      </w:r>
      <w:r w:rsidR="007A1782" w:rsidRPr="004C4F83">
        <w:rPr>
          <w:rFonts w:ascii="ＭＳ ゴシック" w:eastAsia="ＭＳ ゴシック" w:hAnsi="ＭＳ ゴシック" w:cs="ＭＳ Ｐゴシック" w:hint="eastAsia"/>
          <w:sz w:val="24"/>
          <w:szCs w:val="24"/>
          <w:lang w:bidi="bo-CN"/>
        </w:rPr>
        <w:t>ことで</w:t>
      </w:r>
      <w:r w:rsidR="008909FC" w:rsidRPr="004C4F83">
        <w:rPr>
          <w:rFonts w:ascii="ＭＳ ゴシック" w:eastAsia="ＭＳ ゴシック" w:hAnsi="ＭＳ ゴシック" w:cs="ＭＳ Ｐゴシック" w:hint="eastAsia"/>
          <w:sz w:val="24"/>
          <w:szCs w:val="24"/>
          <w:lang w:bidi="bo-CN"/>
        </w:rPr>
        <w:t>「</w:t>
      </w:r>
      <w:r w:rsidR="007A1782" w:rsidRPr="004C4F83">
        <w:rPr>
          <w:rFonts w:ascii="ＭＳ ゴシック" w:eastAsia="ＭＳ ゴシック" w:hAnsi="ＭＳ ゴシック" w:cs="ＭＳ ゴシック"/>
          <w:sz w:val="24"/>
          <w:szCs w:val="24"/>
          <w:lang w:bidi="bo-CN"/>
        </w:rPr>
        <w:ruby>
          <w:rubyPr>
            <w:rubyAlign w:val="distributeSpace"/>
            <w:hps w:val="8"/>
            <w:hpsRaise w:val="18"/>
            <w:hpsBaseText w:val="24"/>
            <w:lid w:val="ja-JP"/>
          </w:rubyPr>
          <w:rt>
            <w:r w:rsidR="007A1782" w:rsidRPr="004C4F83">
              <w:rPr>
                <w:rFonts w:ascii="ＭＳ ゴシック" w:eastAsia="ＭＳ ゴシック" w:hAnsi="ＭＳ ゴシック" w:cs="ＭＳ ゴシック"/>
                <w:sz w:val="24"/>
                <w:szCs w:val="24"/>
                <w:lang w:bidi="bo-CN"/>
              </w:rPr>
              <w:t>ことごと</w:t>
            </w:r>
          </w:rt>
          <w:rubyBase>
            <w:r w:rsidR="007A1782" w:rsidRPr="004C4F83">
              <w:rPr>
                <w:rFonts w:ascii="ＭＳ ゴシック" w:eastAsia="ＭＳ ゴシック" w:hAnsi="ＭＳ ゴシック" w:cs="ＭＳ ゴシック"/>
                <w:sz w:val="24"/>
                <w:szCs w:val="24"/>
                <w:lang w:bidi="bo-CN"/>
              </w:rPr>
              <w:t>悉</w:t>
            </w:r>
          </w:rubyBase>
        </w:ruby>
      </w:r>
      <w:r w:rsidR="007A1782" w:rsidRPr="004C4F83">
        <w:rPr>
          <w:rFonts w:ascii="ＭＳ ゴシック" w:eastAsia="ＭＳ ゴシック" w:hAnsi="ＭＳ ゴシック" w:cs="ＭＳ ゴシック" w:hint="eastAsia"/>
          <w:sz w:val="24"/>
          <w:szCs w:val="24"/>
          <w:lang w:bidi="bo-CN"/>
        </w:rPr>
        <w:t>く</w:t>
      </w:r>
      <w:r w:rsidR="007A1782" w:rsidRPr="004C4F83">
        <w:rPr>
          <w:rFonts w:ascii="ＭＳ ゴシック" w:eastAsia="ＭＳ ゴシック" w:hAnsi="ＭＳ ゴシック" w:cs="ＭＳ ゴシック"/>
          <w:sz w:val="24"/>
          <w:szCs w:val="24"/>
          <w:lang w:bidi="bo-CN"/>
        </w:rPr>
        <w:ruby>
          <w:rubyPr>
            <w:rubyAlign w:val="distributeSpace"/>
            <w:hps w:val="8"/>
            <w:hpsRaise w:val="18"/>
            <w:hpsBaseText w:val="24"/>
            <w:lid w:val="ja-JP"/>
          </w:rubyPr>
          <w:rt>
            <w:r w:rsidR="007A1782" w:rsidRPr="004C4F83">
              <w:rPr>
                <w:rFonts w:ascii="ＭＳ ゴシック" w:eastAsia="ＭＳ ゴシック" w:hAnsi="ＭＳ ゴシック" w:cs="ＭＳ ゴシック"/>
                <w:sz w:val="24"/>
                <w:szCs w:val="24"/>
                <w:lang w:bidi="bo-CN"/>
              </w:rPr>
              <w:t>あらた</w:t>
            </w:r>
          </w:rt>
          <w:rubyBase>
            <w:r w:rsidR="007A1782" w:rsidRPr="004C4F83">
              <w:rPr>
                <w:rFonts w:ascii="ＭＳ ゴシック" w:eastAsia="ＭＳ ゴシック" w:hAnsi="ＭＳ ゴシック" w:cs="ＭＳ ゴシック"/>
                <w:sz w:val="24"/>
                <w:szCs w:val="24"/>
                <w:lang w:bidi="bo-CN"/>
              </w:rPr>
              <w:t>革</w:t>
            </w:r>
          </w:rubyBase>
        </w:ruby>
      </w:r>
      <w:r w:rsidR="007A1782" w:rsidRPr="004C4F83">
        <w:rPr>
          <w:rFonts w:ascii="ＭＳ ゴシック" w:eastAsia="ＭＳ ゴシック" w:hAnsi="ＭＳ ゴシック" w:cs="ＭＳ ゴシック" w:hint="eastAsia"/>
          <w:sz w:val="24"/>
          <w:szCs w:val="24"/>
          <w:lang w:bidi="bo-CN"/>
        </w:rPr>
        <w:t>まれり</w:t>
      </w:r>
      <w:r w:rsidR="004C4F83">
        <w:rPr>
          <w:rFonts w:ascii="ＭＳ ゴシック" w:eastAsia="ＭＳ ゴシック" w:hAnsi="ＭＳ ゴシック" w:cs="ＭＳ ゴシック" w:hint="eastAsia"/>
          <w:sz w:val="24"/>
          <w:szCs w:val="24"/>
          <w:lang w:bidi="bo-CN"/>
        </w:rPr>
        <w:t>。</w:t>
      </w:r>
      <w:r w:rsidR="005F74DB">
        <w:rPr>
          <w:rFonts w:ascii="ＭＳ ゴシック" w:eastAsia="ＭＳ ゴシック" w:hAnsi="ＭＳ ゴシック" w:cs="ＭＳ ゴシック" w:hint="eastAsia"/>
          <w:sz w:val="24"/>
          <w:szCs w:val="24"/>
          <w:lang w:bidi="bo-CN"/>
        </w:rPr>
        <w:t>」</w:t>
      </w:r>
      <w:r w:rsidR="007F2FB4" w:rsidRPr="001F739F">
        <w:rPr>
          <w:rFonts w:ascii="ＭＳ ゴシック" w:eastAsia="ＭＳ ゴシック" w:hAnsi="ＭＳ ゴシック" w:cs="ＭＳ Ｐゴシック" w:hint="eastAsia"/>
          <w:sz w:val="24"/>
          <w:szCs w:val="24"/>
          <w:lang w:bidi="bo-CN"/>
        </w:rPr>
        <w:t>と</w:t>
      </w:r>
      <w:r w:rsidR="000A11E3">
        <w:rPr>
          <w:rFonts w:ascii="ＭＳ ゴシック" w:eastAsia="ＭＳ ゴシック" w:hAnsi="ＭＳ ゴシック" w:cs="ＭＳ Ｐゴシック" w:hint="eastAsia"/>
          <w:sz w:val="24"/>
          <w:szCs w:val="24"/>
          <w:lang w:bidi="bo-CN"/>
        </w:rPr>
        <w:t>、</w:t>
      </w:r>
      <w:r w:rsidR="007F2FB4" w:rsidRPr="001F739F">
        <w:rPr>
          <w:rFonts w:ascii="ＭＳ ゴシック" w:eastAsia="ＭＳ ゴシック" w:hAnsi="ＭＳ ゴシック" w:cs="ＭＳ Ｐゴシック"/>
          <w:sz w:val="24"/>
          <w:szCs w:val="24"/>
          <w:lang w:bidi="bo-CN"/>
        </w:rPr>
        <w:t>東</w:t>
      </w:r>
      <w:r w:rsidR="007F2FB4" w:rsidRPr="001F739F">
        <w:rPr>
          <w:rFonts w:ascii="ＭＳ ゴシック" w:eastAsia="ＭＳ ゴシック" w:hAnsi="ＭＳ ゴシック" w:cs="ＭＳ Ｐゴシック" w:hint="eastAsia"/>
          <w:sz w:val="24"/>
          <w:szCs w:val="24"/>
          <w:lang w:bidi="bo-CN"/>
        </w:rPr>
        <w:t>国</w:t>
      </w:r>
      <w:r w:rsidR="007F2FB4" w:rsidRPr="001F739F">
        <w:rPr>
          <w:rFonts w:ascii="ＭＳ ゴシック" w:eastAsia="ＭＳ ゴシック" w:hAnsi="ＭＳ ゴシック" w:cs="ＭＳ Ｐゴシック"/>
          <w:sz w:val="24"/>
          <w:szCs w:val="24"/>
          <w:lang w:bidi="bo-CN"/>
        </w:rPr>
        <w:t>正韻</w:t>
      </w:r>
      <w:r w:rsidR="007F2FB4" w:rsidRPr="001F739F">
        <w:rPr>
          <w:rFonts w:ascii="ＭＳ ゴシック" w:eastAsia="ＭＳ ゴシック" w:hAnsi="ＭＳ ゴシック" w:cs="ＭＳ Ｐゴシック" w:hint="eastAsia"/>
          <w:sz w:val="24"/>
          <w:szCs w:val="24"/>
          <w:lang w:bidi="bo-CN"/>
        </w:rPr>
        <w:t>は述べているからです。</w:t>
      </w:r>
      <w:r w:rsidR="0095461D">
        <w:rPr>
          <w:rFonts w:ascii="ＭＳ ゴシック" w:eastAsia="ＭＳ ゴシック" w:hAnsi="ＭＳ ゴシック" w:cs="ＭＳ Ｐゴシック" w:hint="eastAsia"/>
          <w:sz w:val="24"/>
          <w:szCs w:val="24"/>
          <w:lang w:bidi="bo-CN"/>
        </w:rPr>
        <w:t>この</w:t>
      </w:r>
      <w:r w:rsidR="00E600EF" w:rsidRPr="001F739F">
        <w:rPr>
          <w:rFonts w:ascii="ＭＳ ゴシック" w:eastAsia="ＭＳ ゴシック" w:hAnsi="ＭＳ ゴシック" w:cs="ＭＳ Ｐゴシック" w:hint="eastAsia"/>
          <w:sz w:val="24"/>
          <w:szCs w:val="24"/>
          <w:lang w:bidi="bo-CN"/>
        </w:rPr>
        <w:t>筆者の</w:t>
      </w:r>
      <w:r w:rsidR="002E3FB4" w:rsidRPr="001F739F">
        <w:rPr>
          <w:rFonts w:ascii="ＭＳ ゴシック" w:eastAsia="ＭＳ ゴシック" w:hAnsi="ＭＳ ゴシック" w:cs="ＭＳ Ｐゴシック" w:hint="eastAsia"/>
          <w:sz w:val="24"/>
          <w:szCs w:val="24"/>
          <w:lang w:bidi="bo-CN"/>
        </w:rPr>
        <w:t>読みが</w:t>
      </w:r>
      <w:r w:rsidR="00550B14" w:rsidRPr="001F739F">
        <w:rPr>
          <w:rFonts w:ascii="ＭＳ ゴシック" w:eastAsia="ＭＳ ゴシック" w:hAnsi="ＭＳ ゴシック" w:cs="ＭＳ ゴシック" w:hint="eastAsia"/>
          <w:sz w:val="24"/>
          <w:szCs w:val="24"/>
          <w:lang w:bidi="bo-CN"/>
        </w:rPr>
        <w:t>正し</w:t>
      </w:r>
      <w:r w:rsidR="00550B14" w:rsidRPr="001F739F">
        <w:rPr>
          <w:rFonts w:ascii="ＭＳ ゴシック" w:eastAsia="ＭＳ ゴシック" w:hAnsi="ＭＳ ゴシック" w:cs="ＭＳ ゴシック" w:hint="eastAsia"/>
          <w:sz w:val="24"/>
          <w:szCs w:val="21"/>
          <w:lang w:bidi="bo-CN"/>
        </w:rPr>
        <w:t>ければ</w:t>
      </w:r>
      <w:bookmarkStart w:id="93" w:name="_Hlk190441321"/>
      <w:r w:rsidR="00E33706" w:rsidRPr="001F739F">
        <w:rPr>
          <w:rFonts w:ascii="ＭＳ ゴシック" w:eastAsia="ＭＳ ゴシック" w:hAnsi="ＭＳ ゴシック" w:cs="ＭＳ ゴシック" w:hint="eastAsia"/>
          <w:sz w:val="24"/>
          <w:szCs w:val="21"/>
          <w:lang w:bidi="bo-CN"/>
        </w:rPr>
        <w:t>、</w:t>
      </w:r>
      <w:r w:rsidRPr="001F739F">
        <w:rPr>
          <w:rFonts w:ascii="ＭＳ ゴシック" w:eastAsia="ＭＳ ゴシック" w:hAnsi="ＭＳ ゴシック" w:cs="ＭＳ ゴシック" w:hint="eastAsia"/>
          <w:sz w:val="24"/>
          <w:szCs w:val="21"/>
          <w:lang w:bidi="bo-CN"/>
        </w:rPr>
        <w:t>東国正韻</w:t>
      </w:r>
      <w:bookmarkEnd w:id="93"/>
      <w:r w:rsidRPr="001F739F">
        <w:rPr>
          <w:rFonts w:ascii="ＭＳ ゴシック" w:eastAsia="ＭＳ ゴシック" w:hAnsi="ＭＳ ゴシック" w:cs="ＭＳ ゴシック" w:hint="eastAsia"/>
          <w:sz w:val="24"/>
          <w:szCs w:val="21"/>
          <w:lang w:bidi="bo-CN"/>
        </w:rPr>
        <w:t>の</w:t>
      </w:r>
      <w:r w:rsidRPr="001F739F">
        <w:rPr>
          <w:rFonts w:ascii="Malgun Gothic" w:eastAsia="Malgun Gothic" w:hAnsi="Malgun Gothic" w:cs="Malgun Gothic" w:hint="eastAsia"/>
          <w:sz w:val="24"/>
          <w:szCs w:val="21"/>
          <w:lang w:bidi="bo-CN"/>
        </w:rPr>
        <w:lastRenderedPageBreak/>
        <w:t>ㅭ</w:t>
      </w:r>
      <w:r w:rsidRPr="001F739F">
        <w:rPr>
          <w:rFonts w:ascii="ＭＳ ゴシック" w:eastAsia="ＭＳ ゴシック" w:hAnsi="ＭＳ ゴシック" w:cs="ＭＳ ゴシック" w:hint="eastAsia"/>
          <w:sz w:val="24"/>
          <w:szCs w:val="21"/>
          <w:lang w:bidi="bo-CN"/>
        </w:rPr>
        <w:t>（</w:t>
      </w:r>
      <w:proofErr w:type="spellStart"/>
      <w:r w:rsidRPr="001F739F">
        <w:rPr>
          <w:rFonts w:ascii="ＭＳ ゴシック" w:eastAsia="ＭＳ ゴシック" w:hAnsi="ＭＳ ゴシック" w:cs="ＭＳ ゴシック" w:hint="eastAsia"/>
          <w:sz w:val="24"/>
          <w:szCs w:val="21"/>
          <w:lang w:bidi="bo-CN"/>
        </w:rPr>
        <w:t>r</w:t>
      </w:r>
      <w:r w:rsidRPr="001F739F">
        <w:rPr>
          <w:rFonts w:ascii="ＭＳ ゴシック" w:eastAsia="ＭＳ ゴシック" w:hAnsi="ＭＳ ゴシック" w:cs="ＭＳ Ｐゴシック"/>
          <w:sz w:val="24"/>
          <w:szCs w:val="21"/>
          <w:vertAlign w:val="superscript"/>
          <w:lang w:bidi="bo-CN"/>
        </w:rPr>
        <w:t>ʔ</w:t>
      </w:r>
      <w:proofErr w:type="spellEnd"/>
      <w:r w:rsidRPr="001F739F">
        <w:rPr>
          <w:rFonts w:ascii="ＭＳ ゴシック" w:eastAsia="ＭＳ ゴシック" w:hAnsi="ＭＳ ゴシック" w:cs="ＭＳ Ｐゴシック"/>
          <w:sz w:val="24"/>
          <w:szCs w:val="21"/>
          <w:lang w:bidi="bo-CN"/>
        </w:rPr>
        <w:t>）こそが伝来の</w:t>
      </w:r>
      <w:r w:rsidR="00330B92" w:rsidRPr="001F739F">
        <w:rPr>
          <w:rFonts w:ascii="ＭＳ ゴシック" w:eastAsia="ＭＳ ゴシック" w:hAnsi="ＭＳ ゴシック" w:cs="ＭＳ Ｐゴシック"/>
          <w:sz w:val="24"/>
          <w:szCs w:val="21"/>
          <w:lang w:bidi="bo-CN"/>
        </w:rPr>
        <w:t>朝鮮漢字音</w:t>
      </w:r>
      <w:r w:rsidR="008514D0" w:rsidRPr="001F739F">
        <w:rPr>
          <w:rFonts w:ascii="Malgun Gothic" w:eastAsia="Malgun Gothic" w:hAnsi="Malgun Gothic" w:cs="Malgun Gothic" w:hint="eastAsia"/>
          <w:sz w:val="24"/>
          <w:szCs w:val="21"/>
          <w:lang w:bidi="bo-CN"/>
        </w:rPr>
        <w:t>ㅭ</w:t>
      </w:r>
      <w:r w:rsidR="008514D0" w:rsidRPr="001F739F">
        <w:rPr>
          <w:rFonts w:ascii="ＭＳ ゴシック" w:eastAsia="ＭＳ ゴシック" w:hAnsi="ＭＳ ゴシック" w:cs="ＭＳ ゴシック" w:hint="eastAsia"/>
          <w:sz w:val="24"/>
          <w:szCs w:val="21"/>
          <w:lang w:bidi="bo-CN"/>
        </w:rPr>
        <w:t>（</w:t>
      </w:r>
      <w:proofErr w:type="spellStart"/>
      <w:r w:rsidR="008514D0" w:rsidRPr="001F739F">
        <w:rPr>
          <w:rFonts w:ascii="ＭＳ ゴシック" w:eastAsia="ＭＳ ゴシック" w:hAnsi="ＭＳ ゴシック" w:cs="ＭＳ ゴシック" w:hint="eastAsia"/>
          <w:sz w:val="24"/>
          <w:szCs w:val="21"/>
          <w:lang w:bidi="bo-CN"/>
        </w:rPr>
        <w:t>r</w:t>
      </w:r>
      <w:r w:rsidR="008514D0" w:rsidRPr="001F739F">
        <w:rPr>
          <w:rFonts w:ascii="ＭＳ ゴシック" w:eastAsia="ＭＳ ゴシック" w:hAnsi="ＭＳ ゴシック" w:cs="ＭＳ Ｐゴシック"/>
          <w:sz w:val="24"/>
          <w:szCs w:val="21"/>
          <w:vertAlign w:val="superscript"/>
          <w:lang w:bidi="bo-CN"/>
        </w:rPr>
        <w:t>ʔ</w:t>
      </w:r>
      <w:proofErr w:type="spellEnd"/>
      <w:r w:rsidR="008514D0" w:rsidRPr="001F739F">
        <w:rPr>
          <w:rFonts w:ascii="ＭＳ ゴシック" w:eastAsia="ＭＳ ゴシック" w:hAnsi="ＭＳ ゴシック" w:cs="ＭＳ ゴシック" w:hint="eastAsia"/>
          <w:sz w:val="24"/>
          <w:szCs w:val="21"/>
          <w:lang w:bidi="bo-CN"/>
        </w:rPr>
        <w:t>）</w:t>
      </w:r>
      <w:r w:rsidR="00567289" w:rsidRPr="001F739F">
        <w:rPr>
          <w:rFonts w:ascii="ＭＳ ゴシック" w:eastAsia="ＭＳ ゴシック" w:hAnsi="ＭＳ ゴシック" w:cs="ＭＳ ゴシック" w:hint="eastAsia"/>
          <w:sz w:val="24"/>
          <w:szCs w:val="21"/>
          <w:lang w:bidi="bo-CN"/>
        </w:rPr>
        <w:t>で、</w:t>
      </w:r>
      <w:r w:rsidRPr="001F739F">
        <w:rPr>
          <w:rFonts w:ascii="ＭＳ ゴシック" w:eastAsia="ＭＳ ゴシック" w:hAnsi="ＭＳ ゴシック" w:cs="ＭＳ Ｐゴシック"/>
          <w:sz w:val="24"/>
          <w:szCs w:val="21"/>
          <w:lang w:bidi="bo-CN"/>
        </w:rPr>
        <w:t>その後、</w:t>
      </w:r>
      <w:r w:rsidR="00EA727E" w:rsidRPr="001F739F">
        <w:rPr>
          <w:rFonts w:ascii="ＭＳ ゴシック" w:eastAsia="ＭＳ ゴシック" w:hAnsi="ＭＳ ゴシック" w:cs="ＭＳ Ｐゴシック"/>
          <w:sz w:val="24"/>
          <w:szCs w:val="21"/>
          <w:lang w:bidi="bo-CN"/>
        </w:rPr>
        <w:t>新</w:t>
      </w:r>
      <w:r w:rsidR="00F9658C" w:rsidRPr="001F739F">
        <w:rPr>
          <w:rFonts w:ascii="ＭＳ ゴシック" w:eastAsia="ＭＳ ゴシック" w:hAnsi="ＭＳ ゴシック" w:cs="ＭＳ Ｐゴシック" w:hint="eastAsia"/>
          <w:sz w:val="24"/>
          <w:szCs w:val="21"/>
          <w:lang w:bidi="bo-CN"/>
        </w:rPr>
        <w:t>しい</w:t>
      </w:r>
      <w:r w:rsidR="00270314" w:rsidRPr="001F739F">
        <w:rPr>
          <w:rFonts w:ascii="ＭＳ ゴシック" w:eastAsia="ＭＳ ゴシック" w:hAnsi="ＭＳ ゴシック" w:cs="ＭＳ Ｐゴシック" w:hint="eastAsia"/>
          <w:sz w:val="24"/>
          <w:szCs w:val="21"/>
          <w:lang w:bidi="bo-CN"/>
        </w:rPr>
        <w:t>（福井氏のい</w:t>
      </w:r>
      <w:r w:rsidR="009C3715" w:rsidRPr="001F739F">
        <w:rPr>
          <w:rFonts w:ascii="ＭＳ ゴシック" w:eastAsia="ＭＳ ゴシック" w:hAnsi="ＭＳ ゴシック" w:cs="ＭＳ Ｐゴシック" w:hint="eastAsia"/>
          <w:sz w:val="24"/>
          <w:szCs w:val="21"/>
          <w:lang w:bidi="bo-CN"/>
        </w:rPr>
        <w:t>われる</w:t>
      </w:r>
      <w:r w:rsidR="00270314" w:rsidRPr="001F739F">
        <w:rPr>
          <w:rFonts w:ascii="ＭＳ ゴシック" w:eastAsia="ＭＳ ゴシック" w:hAnsi="ＭＳ ゴシック" w:cs="ＭＳ Ｐゴシック" w:hint="eastAsia"/>
          <w:sz w:val="24"/>
          <w:szCs w:val="21"/>
          <w:lang w:bidi="bo-CN"/>
        </w:rPr>
        <w:t>伝来の）</w:t>
      </w:r>
      <w:bookmarkStart w:id="94" w:name="_Hlk208127892"/>
      <w:r w:rsidR="00EA727E" w:rsidRPr="001F739F">
        <w:rPr>
          <w:rFonts w:ascii="ＭＳ ゴシック" w:eastAsia="ＭＳ ゴシック" w:hAnsi="ＭＳ ゴシック" w:cs="ＭＳ Ｐゴシック"/>
          <w:sz w:val="24"/>
          <w:szCs w:val="21"/>
          <w:lang w:bidi="bo-CN"/>
        </w:rPr>
        <w:t>朝鮮漢字音</w:t>
      </w:r>
      <w:bookmarkEnd w:id="94"/>
      <w:r w:rsidRPr="001F739F">
        <w:rPr>
          <w:rFonts w:ascii="Malgun Gothic" w:eastAsia="Malgun Gothic" w:hAnsi="Malgun Gothic" w:cs="Malgun Gothic" w:hint="eastAsia"/>
          <w:sz w:val="24"/>
          <w:szCs w:val="21"/>
          <w:lang w:bidi="bo-CN"/>
        </w:rPr>
        <w:t>ㄹ</w:t>
      </w:r>
      <w:r w:rsidRPr="001F739F">
        <w:rPr>
          <w:rFonts w:ascii="ＭＳ ゴシック" w:eastAsia="ＭＳ ゴシック" w:hAnsi="ＭＳ ゴシック" w:cs="ＭＳ ゴシック" w:hint="eastAsia"/>
          <w:sz w:val="24"/>
          <w:szCs w:val="21"/>
          <w:lang w:bidi="bo-CN"/>
        </w:rPr>
        <w:t>（r</w:t>
      </w:r>
      <w:r w:rsidRPr="001F739F">
        <w:rPr>
          <w:rFonts w:ascii="ＭＳ ゴシック" w:eastAsia="ＭＳ ゴシック" w:hAnsi="ＭＳ ゴシック" w:cs="ＭＳ Ｐゴシック"/>
          <w:sz w:val="24"/>
          <w:szCs w:val="21"/>
          <w:lang w:bidi="bo-CN"/>
        </w:rPr>
        <w:t>）に変化したとみる</w:t>
      </w:r>
      <w:r w:rsidRPr="001F739F">
        <w:rPr>
          <w:rFonts w:ascii="ＭＳ ゴシック" w:eastAsia="ＭＳ ゴシック" w:hAnsi="ＭＳ ゴシック" w:cs="ＭＳ Ｐゴシック" w:hint="eastAsia"/>
          <w:sz w:val="24"/>
          <w:szCs w:val="21"/>
          <w:lang w:bidi="bo-CN"/>
        </w:rPr>
        <w:t>べきで</w:t>
      </w:r>
      <w:r w:rsidR="00AB7A5B" w:rsidRPr="001F739F">
        <w:rPr>
          <w:rFonts w:ascii="ＭＳ ゴシック" w:eastAsia="ＭＳ ゴシック" w:hAnsi="ＭＳ ゴシック" w:cs="ＭＳ Ｐゴシック" w:hint="eastAsia"/>
          <w:sz w:val="24"/>
          <w:szCs w:val="21"/>
          <w:lang w:bidi="bo-CN"/>
        </w:rPr>
        <w:t>しょう</w:t>
      </w:r>
      <w:r w:rsidR="000027C1" w:rsidRPr="001F739F">
        <w:rPr>
          <w:rFonts w:ascii="ＭＳ ゴシック" w:eastAsia="ＭＳ ゴシック" w:hAnsi="ＭＳ ゴシック" w:cs="ＭＳ Ｐゴシック" w:hint="eastAsia"/>
          <w:sz w:val="24"/>
          <w:szCs w:val="21"/>
          <w:lang w:bidi="bo-CN"/>
        </w:rPr>
        <w:t>。</w:t>
      </w:r>
    </w:p>
    <w:p w14:paraId="143AAB5E" w14:textId="4EF06ED5" w:rsidR="00CE0822" w:rsidRPr="001F739F" w:rsidRDefault="004B6E3B" w:rsidP="00CE0822">
      <w:pPr>
        <w:spacing w:line="360" w:lineRule="exact"/>
        <w:ind w:firstLineChars="100" w:firstLine="240"/>
        <w:rPr>
          <w:rFonts w:ascii="ＭＳ ゴシック" w:eastAsia="ＭＳ ゴシック" w:hAnsi="ＭＳ ゴシック" w:cs="ＭＳ Ｐゴシック"/>
          <w:kern w:val="2"/>
          <w:sz w:val="24"/>
          <w:szCs w:val="24"/>
        </w:rPr>
      </w:pPr>
      <w:bookmarkStart w:id="95" w:name="_Hlk191661066"/>
      <w:bookmarkStart w:id="96" w:name="_Hlk191661651"/>
      <w:r w:rsidRPr="001F739F">
        <w:rPr>
          <w:rFonts w:ascii="ＭＳ ゴシック" w:eastAsia="ＭＳ ゴシック" w:hAnsi="ＭＳ ゴシック" w:cs="ＭＳ Ｐゴシック"/>
          <w:kern w:val="2"/>
          <w:sz w:val="24"/>
          <w:szCs w:val="24"/>
        </w:rPr>
        <w:t>福井氏</w:t>
      </w:r>
      <w:r w:rsidRPr="001F739F">
        <w:rPr>
          <w:rFonts w:ascii="ＭＳ ゴシック" w:eastAsia="ＭＳ ゴシック" w:hAnsi="ＭＳ ゴシック" w:cs="ＭＳ Ｐゴシック" w:hint="eastAsia"/>
          <w:kern w:val="2"/>
          <w:sz w:val="24"/>
          <w:szCs w:val="24"/>
        </w:rPr>
        <w:t>は</w:t>
      </w:r>
      <w:bookmarkStart w:id="97" w:name="_Hlk198794266"/>
      <w:bookmarkStart w:id="98" w:name="_Hlk198709971"/>
      <w:r w:rsidR="00CE0822" w:rsidRPr="001F739F">
        <w:rPr>
          <w:rFonts w:ascii="ＭＳ ゴシック" w:eastAsia="ＭＳ ゴシック" w:hAnsi="ＭＳ ゴシック" w:cs="ＭＳ Ｐゴシック" w:hint="eastAsia"/>
          <w:kern w:val="2"/>
          <w:sz w:val="24"/>
          <w:szCs w:val="24"/>
        </w:rPr>
        <w:t>『月印釋譜』</w:t>
      </w:r>
      <w:r w:rsidR="007F409D" w:rsidRPr="001F739F">
        <w:rPr>
          <w:rFonts w:ascii="ＭＳ ゴシック" w:eastAsia="ＭＳ ゴシック" w:hAnsi="ＭＳ ゴシック" w:cs="ＭＳ Ｐゴシック"/>
          <w:kern w:val="2"/>
          <w:sz w:val="24"/>
          <w:szCs w:val="24"/>
          <w:vertAlign w:val="superscript"/>
        </w:rPr>
        <w:t>注</w:t>
      </w:r>
      <w:r w:rsidR="00CF20AE">
        <w:rPr>
          <w:rFonts w:ascii="ＭＳ ゴシック" w:eastAsia="ＭＳ ゴシック" w:hAnsi="ＭＳ ゴシック" w:cs="ＭＳ Ｐゴシック" w:hint="eastAsia"/>
          <w:kern w:val="2"/>
          <w:sz w:val="24"/>
          <w:szCs w:val="24"/>
          <w:vertAlign w:val="superscript"/>
        </w:rPr>
        <w:t>23</w:t>
      </w:r>
      <w:r w:rsidR="00CE0822" w:rsidRPr="001F739F">
        <w:rPr>
          <w:rFonts w:ascii="ＭＳ ゴシック" w:eastAsia="ＭＳ ゴシック" w:hAnsi="ＭＳ ゴシック" w:cs="ＭＳ Ｐゴシック" w:hint="eastAsia"/>
          <w:kern w:val="2"/>
          <w:sz w:val="24"/>
          <w:szCs w:val="24"/>
        </w:rPr>
        <w:t>（</w:t>
      </w:r>
      <w:r w:rsidR="00CE0822" w:rsidRPr="001F739F">
        <w:rPr>
          <w:rFonts w:ascii="ＭＳ ゴシック" w:eastAsia="ＭＳ ゴシック" w:hAnsi="ＭＳ ゴシック" w:cs="ＭＳ Ｐゴシック"/>
          <w:kern w:val="2"/>
          <w:sz w:val="24"/>
          <w:szCs w:val="24"/>
        </w:rPr>
        <w:t>1459年刊）</w:t>
      </w:r>
      <w:r w:rsidR="00CE0822" w:rsidRPr="001F739F">
        <w:rPr>
          <w:rFonts w:ascii="ＭＳ ゴシック" w:eastAsia="ＭＳ ゴシック" w:hAnsi="ＭＳ ゴシック" w:cs="ＭＳ Ｐゴシック" w:hint="eastAsia"/>
          <w:kern w:val="2"/>
          <w:sz w:val="24"/>
          <w:szCs w:val="24"/>
        </w:rPr>
        <w:t>と</w:t>
      </w:r>
      <w:r w:rsidR="00CE0822" w:rsidRPr="001F739F">
        <w:rPr>
          <w:rFonts w:ascii="ＭＳ ゴシック" w:eastAsia="ＭＳ ゴシック" w:hAnsi="ＭＳ ゴシック" w:cs="ＭＳ Ｐゴシック"/>
          <w:kern w:val="2"/>
          <w:sz w:val="24"/>
          <w:szCs w:val="24"/>
        </w:rPr>
        <w:t>『法華經諺解』（1463年）</w:t>
      </w:r>
      <w:r w:rsidR="00CE0822" w:rsidRPr="001F739F">
        <w:rPr>
          <w:rFonts w:ascii="ＭＳ ゴシック" w:eastAsia="ＭＳ ゴシック" w:hAnsi="ＭＳ ゴシック" w:cs="ＭＳ Ｐゴシック" w:hint="eastAsia"/>
          <w:kern w:val="2"/>
          <w:sz w:val="24"/>
          <w:szCs w:val="24"/>
        </w:rPr>
        <w:t>の</w:t>
      </w:r>
      <w:r w:rsidR="00CE0822" w:rsidRPr="001F739F">
        <w:rPr>
          <w:rFonts w:ascii="ＭＳ ゴシック" w:eastAsia="ＭＳ ゴシック" w:hAnsi="ＭＳ ゴシック" w:cs="ＭＳ Ｐゴシック"/>
          <w:kern w:val="2"/>
          <w:sz w:val="24"/>
          <w:szCs w:val="24"/>
        </w:rPr>
        <w:t>未実現連体形語尾</w:t>
      </w:r>
      <w:r w:rsidR="000E61E6" w:rsidRPr="001F739F">
        <w:rPr>
          <w:rFonts w:ascii="ＭＳ ゴシック" w:eastAsia="ＭＳ ゴシック" w:hAnsi="ＭＳ ゴシック" w:cs="ＭＳ Ｐゴシック" w:hint="eastAsia"/>
          <w:kern w:val="2"/>
          <w:sz w:val="24"/>
          <w:szCs w:val="24"/>
        </w:rPr>
        <w:t>の</w:t>
      </w:r>
      <w:r w:rsidR="003944F4" w:rsidRPr="001F739F">
        <w:rPr>
          <w:rFonts w:ascii="ＭＳ ゴシック" w:eastAsia="ＭＳ ゴシック" w:hAnsi="ＭＳ ゴシック" w:cs="ＭＳ Ｐゴシック" w:hint="eastAsia"/>
          <w:kern w:val="2"/>
          <w:sz w:val="24"/>
          <w:szCs w:val="24"/>
        </w:rPr>
        <w:t>違い</w:t>
      </w:r>
      <w:r w:rsidR="0066091C" w:rsidRPr="001F739F">
        <w:rPr>
          <w:rFonts w:ascii="ＭＳ ゴシック" w:eastAsia="ＭＳ ゴシック" w:hAnsi="ＭＳ ゴシック" w:cs="ＭＳ Ｐゴシック"/>
          <w:kern w:val="2"/>
          <w:sz w:val="24"/>
          <w:szCs w:val="24"/>
          <w:vertAlign w:val="superscript"/>
        </w:rPr>
        <w:t>注</w:t>
      </w:r>
      <w:r w:rsidR="0066091C" w:rsidRPr="001F739F">
        <w:rPr>
          <w:rFonts w:ascii="ＭＳ ゴシック" w:eastAsia="ＭＳ ゴシック" w:hAnsi="ＭＳ ゴシック" w:cs="ＭＳ Ｐゴシック" w:hint="eastAsia"/>
          <w:kern w:val="2"/>
          <w:sz w:val="24"/>
          <w:szCs w:val="24"/>
          <w:vertAlign w:val="superscript"/>
        </w:rPr>
        <w:t>2</w:t>
      </w:r>
      <w:r w:rsidR="0066091C">
        <w:rPr>
          <w:rFonts w:ascii="ＭＳ ゴシック" w:eastAsia="ＭＳ ゴシック" w:hAnsi="ＭＳ ゴシック" w:cs="ＭＳ Ｐゴシック" w:hint="eastAsia"/>
          <w:kern w:val="2"/>
          <w:sz w:val="24"/>
          <w:szCs w:val="24"/>
          <w:vertAlign w:val="superscript"/>
        </w:rPr>
        <w:t>4</w:t>
      </w:r>
      <w:r w:rsidR="000E61E6" w:rsidRPr="001F739F">
        <w:rPr>
          <w:rFonts w:ascii="ＭＳ ゴシック" w:eastAsia="ＭＳ ゴシック" w:hAnsi="ＭＳ ゴシック" w:cs="ＭＳ Ｐゴシック" w:hint="eastAsia"/>
          <w:kern w:val="2"/>
          <w:sz w:val="24"/>
          <w:szCs w:val="24"/>
        </w:rPr>
        <w:t>を次のよう</w:t>
      </w:r>
      <w:r w:rsidR="007428CF" w:rsidRPr="001F739F">
        <w:rPr>
          <w:rFonts w:ascii="ＭＳ ゴシック" w:eastAsia="ＭＳ ゴシック" w:hAnsi="ＭＳ ゴシック" w:cs="ＭＳ Ｐゴシック" w:hint="eastAsia"/>
          <w:kern w:val="2"/>
          <w:sz w:val="24"/>
          <w:szCs w:val="24"/>
        </w:rPr>
        <w:t>に</w:t>
      </w:r>
      <w:r w:rsidR="000E61E6" w:rsidRPr="001F739F">
        <w:rPr>
          <w:rFonts w:ascii="ＭＳ ゴシック" w:eastAsia="ＭＳ ゴシック" w:hAnsi="ＭＳ ゴシック" w:cs="ＭＳ Ｐゴシック" w:hint="eastAsia"/>
          <w:kern w:val="2"/>
          <w:sz w:val="24"/>
          <w:szCs w:val="24"/>
        </w:rPr>
        <w:t>示されています</w:t>
      </w:r>
      <w:bookmarkStart w:id="99" w:name="_Hlk198452513"/>
      <w:bookmarkEnd w:id="95"/>
      <w:bookmarkEnd w:id="96"/>
      <w:bookmarkEnd w:id="97"/>
      <w:bookmarkEnd w:id="98"/>
      <w:r w:rsidR="00CE0822" w:rsidRPr="001F739F">
        <w:rPr>
          <w:rFonts w:ascii="ＭＳ ゴシック" w:eastAsia="ＭＳ ゴシック" w:hAnsi="ＭＳ ゴシック" w:cs="ＭＳ Ｐゴシック"/>
          <w:kern w:val="2"/>
          <w:sz w:val="24"/>
          <w:szCs w:val="24"/>
        </w:rPr>
        <w:t>（</w:t>
      </w:r>
      <w:bookmarkStart w:id="100" w:name="_Hlk198794675"/>
      <w:r w:rsidR="00CE0822" w:rsidRPr="001F739F">
        <w:rPr>
          <w:rFonts w:ascii="ＭＳ ゴシック" w:eastAsia="ＭＳ ゴシック" w:hAnsi="ＭＳ ゴシック" w:cs="ＭＳ Ｐゴシック"/>
          <w:kern w:val="2"/>
          <w:sz w:val="24"/>
          <w:szCs w:val="24"/>
        </w:rPr>
        <w:t>福井　2013：</w:t>
      </w:r>
      <w:r w:rsidR="00CE0822" w:rsidRPr="001F739F">
        <w:rPr>
          <w:rFonts w:ascii="ＭＳ ゴシック" w:eastAsia="ＭＳ ゴシック" w:hAnsi="ＭＳ ゴシック" w:cs="ＭＳ Ｐゴシック" w:hint="eastAsia"/>
          <w:kern w:val="2"/>
          <w:sz w:val="24"/>
          <w:szCs w:val="24"/>
        </w:rPr>
        <w:t>81</w:t>
      </w:r>
      <w:bookmarkEnd w:id="100"/>
      <w:r w:rsidR="00CE0822" w:rsidRPr="001F739F">
        <w:rPr>
          <w:rFonts w:ascii="ＭＳ ゴシック" w:eastAsia="ＭＳ ゴシック" w:hAnsi="ＭＳ ゴシック" w:cs="ＭＳ Ｐゴシック"/>
          <w:kern w:val="2"/>
          <w:sz w:val="24"/>
          <w:szCs w:val="24"/>
        </w:rPr>
        <w:t>）</w:t>
      </w:r>
      <w:r w:rsidR="00CE0822" w:rsidRPr="001F739F">
        <w:rPr>
          <w:rFonts w:ascii="ＭＳ ゴシック" w:eastAsia="ＭＳ ゴシック" w:hAnsi="ＭＳ ゴシック" w:cs="ＭＳ Ｐゴシック" w:hint="eastAsia"/>
          <w:kern w:val="2"/>
          <w:sz w:val="24"/>
          <w:szCs w:val="24"/>
        </w:rPr>
        <w:t>。</w:t>
      </w:r>
    </w:p>
    <w:p w14:paraId="29CCEA46" w14:textId="77777777" w:rsidR="00CE0822" w:rsidRPr="001F739F" w:rsidRDefault="00CE0822" w:rsidP="00CE0822">
      <w:pPr>
        <w:widowControl w:val="0"/>
        <w:spacing w:line="360" w:lineRule="exact"/>
        <w:ind w:firstLineChars="100" w:firstLine="240"/>
        <w:rPr>
          <w:rFonts w:ascii="ＭＳ ゴシック" w:eastAsia="ＭＳ ゴシック" w:hAnsi="ＭＳ ゴシック" w:cs="ＭＳ Ｐゴシック"/>
          <w:kern w:val="2"/>
          <w:sz w:val="24"/>
          <w:szCs w:val="24"/>
        </w:rPr>
      </w:pPr>
    </w:p>
    <w:bookmarkEnd w:id="99"/>
    <w:p w14:paraId="354450F4" w14:textId="57B74580" w:rsidR="00CE0822" w:rsidRPr="001F739F" w:rsidRDefault="00CE0822" w:rsidP="00510A80">
      <w:pPr>
        <w:widowControl w:val="0"/>
        <w:spacing w:line="360" w:lineRule="exact"/>
        <w:ind w:firstLineChars="100" w:firstLine="210"/>
        <w:rPr>
          <w:rFonts w:ascii="ＭＳ ゴシック" w:eastAsia="ＭＳ ゴシック" w:hAnsi="ＭＳ ゴシック" w:cs="ＭＳ Ｐゴシック"/>
          <w:kern w:val="2"/>
          <w:sz w:val="21"/>
          <w:szCs w:val="21"/>
          <w:lang w:eastAsia="ko-KR"/>
        </w:rPr>
      </w:pPr>
      <w:r w:rsidRPr="001F739F">
        <w:rPr>
          <w:rFonts w:ascii="ＭＳ ゴシック" w:eastAsia="ＭＳ ゴシック" w:hAnsi="ＭＳ ゴシック" w:cs="ＭＳ Ｐゴシック" w:hint="eastAsia"/>
          <w:kern w:val="2"/>
          <w:sz w:val="21"/>
          <w:szCs w:val="21"/>
          <w:lang w:eastAsia="ko-KR"/>
        </w:rPr>
        <w:t>「（5.1）a.</w:t>
      </w:r>
      <w:r w:rsidRPr="001F739F">
        <w:rPr>
          <w:rFonts w:ascii="ＭＳ ゴシック" w:eastAsia="ＭＳ ゴシック" w:hAnsi="ＭＳ ゴシック" w:cs="ＭＳ Ｐゴシック"/>
          <w:kern w:val="2"/>
          <w:sz w:val="21"/>
          <w:szCs w:val="21"/>
          <w:lang w:eastAsia="ko-KR"/>
        </w:rPr>
        <w:t xml:space="preserve">佛道　　　</w:t>
      </w:r>
      <w:bookmarkStart w:id="101" w:name="_Hlk191662923"/>
      <w:r w:rsidR="00AD0FA6">
        <w:rPr>
          <w:rFonts w:ascii="ＭＳ ゴシック" w:eastAsia="ＭＳ ゴシック" w:hAnsi="ＭＳ ゴシック" w:cs="ＭＳ Ｐゴシック" w:hint="eastAsia"/>
          <w:kern w:val="2"/>
          <w:sz w:val="21"/>
          <w:szCs w:val="21"/>
          <w:lang w:eastAsia="ko-KR"/>
        </w:rPr>
        <w:t xml:space="preserve"> </w:t>
      </w:r>
      <w:r w:rsidRPr="001F739F">
        <w:rPr>
          <w:rFonts w:ascii="ＭＳ ゴシック" w:eastAsia="ＭＳ ゴシック" w:hAnsi="ＭＳ ゴシック" w:cs="ＭＳ Ｐゴシック"/>
          <w:kern w:val="2"/>
          <w:sz w:val="21"/>
          <w:szCs w:val="21"/>
          <w:lang w:eastAsia="ko-KR"/>
        </w:rPr>
        <w:t>求</w:t>
      </w:r>
      <w:r w:rsidRPr="001F739F">
        <w:rPr>
          <w:rFonts w:ascii="Malgun Gothic" w:eastAsia="Malgun Gothic" w:hAnsi="Malgun Gothic" w:cs="Malgun Gothic" w:hint="eastAsia"/>
          <w:kern w:val="2"/>
          <w:sz w:val="21"/>
          <w:szCs w:val="21"/>
          <w:lang w:eastAsia="ko-KR"/>
        </w:rPr>
        <w:t>ᄒᆞᇙ</w:t>
      </w:r>
      <w:r w:rsidRPr="001F739F">
        <w:rPr>
          <w:rFonts w:ascii="ＭＳ ゴシック" w:eastAsia="ＭＳ ゴシック" w:hAnsi="ＭＳ ゴシック" w:cs="ＭＳ ゴシック" w:hint="eastAsia"/>
          <w:kern w:val="2"/>
          <w:sz w:val="21"/>
          <w:szCs w:val="21"/>
          <w:lang w:eastAsia="ko-KR"/>
        </w:rPr>
        <w:t xml:space="preserve">　　　</w:t>
      </w:r>
      <w:r w:rsidR="0078709A" w:rsidRPr="001F739F">
        <w:rPr>
          <w:rFonts w:ascii="ＭＳ ゴシック" w:eastAsia="ＭＳ ゴシック" w:hAnsi="ＭＳ ゴシック" w:cs="ＭＳ ゴシック" w:hint="eastAsia"/>
          <w:kern w:val="2"/>
          <w:sz w:val="21"/>
          <w:szCs w:val="21"/>
          <w:lang w:eastAsia="ko-KR"/>
        </w:rPr>
        <w:t xml:space="preserve">　</w:t>
      </w:r>
      <w:r w:rsidR="00213567" w:rsidRPr="001F739F">
        <w:rPr>
          <w:rFonts w:ascii="ＭＳ ゴシック" w:eastAsia="ＭＳ ゴシック" w:hAnsi="ＭＳ ゴシック" w:cs="ＭＳ ゴシック" w:hint="eastAsia"/>
          <w:kern w:val="2"/>
          <w:sz w:val="21"/>
          <w:szCs w:val="21"/>
          <w:lang w:eastAsia="ko-KR"/>
        </w:rPr>
        <w:t xml:space="preserve">　</w:t>
      </w:r>
      <w:bookmarkStart w:id="102" w:name="_Hlk209359505"/>
      <w:proofErr w:type="spellStart"/>
      <w:r w:rsidRPr="001F739F">
        <w:rPr>
          <w:rFonts w:ascii="Malgun Gothic" w:eastAsia="Malgun Gothic" w:hAnsi="Malgun Gothic" w:cs="Malgun Gothic" w:hint="eastAsia"/>
          <w:kern w:val="2"/>
          <w:sz w:val="21"/>
          <w:szCs w:val="21"/>
          <w:lang w:eastAsia="ko-KR"/>
        </w:rPr>
        <w:t>사ᄅᆞ미</w:t>
      </w:r>
      <w:proofErr w:type="spellEnd"/>
      <w:r w:rsidRPr="001F739F">
        <w:rPr>
          <w:rFonts w:ascii="ＭＳ ゴシック" w:eastAsia="ＭＳ ゴシック" w:hAnsi="ＭＳ ゴシック" w:cs="ＭＳ ゴシック" w:hint="eastAsia"/>
          <w:kern w:val="2"/>
          <w:sz w:val="21"/>
          <w:szCs w:val="21"/>
          <w:lang w:eastAsia="ko-KR"/>
        </w:rPr>
        <w:t xml:space="preserve">　（月釋</w:t>
      </w:r>
      <w:r w:rsidRPr="001F739F">
        <w:rPr>
          <w:rFonts w:ascii="ＭＳ ゴシック" w:eastAsia="ＭＳ ゴシック" w:hAnsi="ＭＳ ゴシック" w:cs="ＭＳ Ｐゴシック"/>
          <w:kern w:val="2"/>
          <w:sz w:val="21"/>
          <w:szCs w:val="21"/>
          <w:lang w:eastAsia="ko-KR"/>
        </w:rPr>
        <w:t>18：60a）</w:t>
      </w:r>
    </w:p>
    <w:p w14:paraId="18E26C19" w14:textId="56BBF345" w:rsidR="00CE0822" w:rsidRPr="001F739F" w:rsidRDefault="00CE0822" w:rsidP="0078709A">
      <w:pPr>
        <w:widowControl w:val="0"/>
        <w:spacing w:line="400" w:lineRule="exact"/>
        <w:ind w:firstLineChars="650" w:firstLine="1365"/>
        <w:rPr>
          <w:rFonts w:ascii="ＭＳ ゴシック" w:eastAsia="ＭＳ ゴシック" w:hAnsi="ＭＳ ゴシック" w:cs="ＭＳ Ｐゴシック"/>
          <w:kern w:val="2"/>
          <w:sz w:val="21"/>
          <w:szCs w:val="21"/>
          <w:lang w:eastAsia="ko-KR"/>
        </w:rPr>
      </w:pPr>
      <w:proofErr w:type="spellStart"/>
      <w:r w:rsidRPr="001F739F">
        <w:rPr>
          <w:rFonts w:ascii="ＭＳ ゴシック" w:eastAsia="ＭＳ ゴシック" w:hAnsi="ＭＳ ゴシック" w:cs="ＭＳ Ｐゴシック" w:hint="eastAsia"/>
          <w:kern w:val="2"/>
          <w:sz w:val="21"/>
          <w:szCs w:val="21"/>
          <w:lang w:eastAsia="ko-KR"/>
        </w:rPr>
        <w:t>ppur</w:t>
      </w:r>
      <w:r w:rsidR="00F2491C" w:rsidRPr="001F739F">
        <w:rPr>
          <w:rFonts w:ascii="ＭＳ ゴシック" w:eastAsia="ＭＳ ゴシック" w:hAnsi="ＭＳ ゴシック" w:cs="ＭＳ Ｐゴシック" w:hint="eastAsia"/>
          <w:kern w:val="2"/>
          <w:sz w:val="21"/>
          <w:szCs w:val="21"/>
          <w:lang w:eastAsia="ko-KR"/>
        </w:rPr>
        <w:t>q</w:t>
      </w:r>
      <w:r w:rsidRPr="001F739F">
        <w:rPr>
          <w:rFonts w:ascii="ＭＳ ゴシック" w:eastAsia="ＭＳ ゴシック" w:hAnsi="ＭＳ ゴシック" w:cs="ＭＳ Ｐゴシック" w:hint="eastAsia"/>
          <w:kern w:val="2"/>
          <w:sz w:val="21"/>
          <w:szCs w:val="21"/>
          <w:lang w:eastAsia="ko-KR"/>
        </w:rPr>
        <w:t>ttow</w:t>
      </w:r>
      <w:proofErr w:type="spellEnd"/>
      <w:r w:rsidRPr="001F739F">
        <w:rPr>
          <w:rFonts w:ascii="ＭＳ ゴシック" w:eastAsia="ＭＳ ゴシック" w:hAnsi="ＭＳ ゴシック" w:cs="ＭＳ Ｐゴシック" w:hint="eastAsia"/>
          <w:kern w:val="2"/>
          <w:sz w:val="21"/>
          <w:szCs w:val="21"/>
          <w:lang w:eastAsia="ko-KR"/>
        </w:rPr>
        <w:t xml:space="preserve">　</w:t>
      </w:r>
      <w:bookmarkStart w:id="103" w:name="_Hlk191662323"/>
      <w:proofErr w:type="spellStart"/>
      <w:r w:rsidRPr="001F739F">
        <w:rPr>
          <w:rFonts w:ascii="ＭＳ ゴシック" w:eastAsia="ＭＳ ゴシック" w:hAnsi="ＭＳ ゴシック" w:cs="ＭＳ Ｐゴシック" w:hint="eastAsia"/>
          <w:kern w:val="2"/>
          <w:sz w:val="21"/>
          <w:szCs w:val="21"/>
          <w:lang w:eastAsia="ko-KR"/>
        </w:rPr>
        <w:t>kkuw-h</w:t>
      </w:r>
      <w:r w:rsidRPr="001F739F">
        <w:rPr>
          <w:rFonts w:ascii="ＭＳ ゴシック" w:eastAsia="ＭＳ ゴシック" w:hAnsi="ＭＳ ゴシック" w:cs="ＭＳ Ｐゴシック"/>
          <w:kern w:val="2"/>
          <w:sz w:val="21"/>
          <w:szCs w:val="21"/>
          <w:lang w:eastAsia="ko-KR"/>
        </w:rPr>
        <w:t>ʌ</w:t>
      </w:r>
      <w:r w:rsidRPr="001F739F">
        <w:rPr>
          <w:rFonts w:ascii="ＭＳ ゴシック" w:eastAsia="ＭＳ ゴシック" w:hAnsi="ＭＳ ゴシック" w:cs="ＭＳ Ｐゴシック" w:hint="eastAsia"/>
          <w:kern w:val="2"/>
          <w:sz w:val="21"/>
          <w:szCs w:val="21"/>
          <w:lang w:eastAsia="ko-KR"/>
        </w:rPr>
        <w:t>-r</w:t>
      </w:r>
      <w:r w:rsidR="00F2491C" w:rsidRPr="001F739F">
        <w:rPr>
          <w:rFonts w:ascii="ＭＳ ゴシック" w:eastAsia="ＭＳ ゴシック" w:hAnsi="ＭＳ ゴシック" w:cs="ＭＳ Ｐゴシック" w:hint="eastAsia"/>
          <w:kern w:val="2"/>
          <w:sz w:val="21"/>
          <w:szCs w:val="21"/>
          <w:lang w:eastAsia="ko-KR"/>
        </w:rPr>
        <w:t>q</w:t>
      </w:r>
      <w:bookmarkEnd w:id="103"/>
      <w:proofErr w:type="spellEnd"/>
      <w:r w:rsidRPr="001F739F">
        <w:rPr>
          <w:rFonts w:ascii="ＭＳ ゴシック" w:eastAsia="ＭＳ ゴシック" w:hAnsi="ＭＳ ゴシック" w:cs="ＭＳ Ｐゴシック" w:hint="eastAsia"/>
          <w:kern w:val="2"/>
          <w:sz w:val="21"/>
          <w:szCs w:val="21"/>
          <w:lang w:eastAsia="ko-KR"/>
        </w:rPr>
        <w:t xml:space="preserve">　</w:t>
      </w:r>
      <w:r w:rsidR="00AD0FA6">
        <w:rPr>
          <w:rFonts w:ascii="ＭＳ ゴシック" w:eastAsia="ＭＳ ゴシック" w:hAnsi="ＭＳ ゴシック" w:cs="ＭＳ Ｐゴシック" w:hint="eastAsia"/>
          <w:kern w:val="2"/>
          <w:sz w:val="21"/>
          <w:szCs w:val="21"/>
          <w:lang w:eastAsia="ko-KR"/>
        </w:rPr>
        <w:t xml:space="preserve">　</w:t>
      </w:r>
      <w:proofErr w:type="spellStart"/>
      <w:r w:rsidRPr="001F739F">
        <w:rPr>
          <w:rFonts w:ascii="ＭＳ ゴシック" w:eastAsia="ＭＳ ゴシック" w:hAnsi="ＭＳ ゴシック" w:cs="ＭＳ Ｐゴシック" w:hint="eastAsia"/>
          <w:kern w:val="2"/>
          <w:sz w:val="21"/>
          <w:szCs w:val="21"/>
          <w:lang w:eastAsia="ko-KR"/>
        </w:rPr>
        <w:t>sar</w:t>
      </w:r>
      <w:r w:rsidRPr="001F739F">
        <w:rPr>
          <w:rFonts w:ascii="ＭＳ ゴシック" w:eastAsia="ＭＳ ゴシック" w:hAnsi="ＭＳ ゴシック" w:cs="ＭＳ Ｐゴシック"/>
          <w:kern w:val="2"/>
          <w:sz w:val="21"/>
          <w:szCs w:val="21"/>
          <w:lang w:eastAsia="ko-KR"/>
        </w:rPr>
        <w:t>ʌ</w:t>
      </w:r>
      <w:r w:rsidRPr="001F739F">
        <w:rPr>
          <w:rFonts w:ascii="ＭＳ ゴシック" w:eastAsia="ＭＳ ゴシック" w:hAnsi="ＭＳ ゴシック" w:cs="ＭＳ Ｐゴシック" w:hint="eastAsia"/>
          <w:kern w:val="2"/>
          <w:sz w:val="21"/>
          <w:szCs w:val="21"/>
          <w:lang w:eastAsia="ko-KR"/>
        </w:rPr>
        <w:t>m-i</w:t>
      </w:r>
      <w:bookmarkEnd w:id="101"/>
      <w:proofErr w:type="spellEnd"/>
      <w:r w:rsidRPr="001F739F">
        <w:rPr>
          <w:rFonts w:ascii="ＭＳ ゴシック" w:eastAsia="ＭＳ ゴシック" w:hAnsi="ＭＳ ゴシック" w:cs="ＭＳ Ｐゴシック" w:hint="eastAsia"/>
          <w:kern w:val="2"/>
          <w:sz w:val="21"/>
          <w:szCs w:val="21"/>
          <w:lang w:eastAsia="ko-KR"/>
        </w:rPr>
        <w:t xml:space="preserve">　「仏道</w:t>
      </w:r>
      <w:r w:rsidRPr="001F739F">
        <w:rPr>
          <w:rFonts w:ascii="ＭＳ ゴシック" w:eastAsia="ＭＳ ゴシック" w:hAnsi="ＭＳ ゴシック" w:cs="ＭＳ Ｐゴシック" w:hint="eastAsia"/>
          <w:kern w:val="2"/>
          <w:sz w:val="21"/>
          <w:szCs w:val="21"/>
        </w:rPr>
        <w:t>を</w:t>
      </w:r>
      <w:r w:rsidRPr="001F739F">
        <w:rPr>
          <w:rFonts w:ascii="ＭＳ ゴシック" w:eastAsia="ＭＳ ゴシック" w:hAnsi="ＭＳ ゴシック" w:cs="ＭＳ Ｐゴシック" w:hint="eastAsia"/>
          <w:kern w:val="2"/>
          <w:sz w:val="21"/>
          <w:szCs w:val="21"/>
          <w:lang w:eastAsia="ko-KR"/>
        </w:rPr>
        <w:t>求</w:t>
      </w:r>
      <w:r w:rsidRPr="001F739F">
        <w:rPr>
          <w:rFonts w:ascii="ＭＳ ゴシック" w:eastAsia="ＭＳ ゴシック" w:hAnsi="ＭＳ ゴシック" w:cs="ＭＳ Ｐゴシック" w:hint="eastAsia"/>
          <w:kern w:val="2"/>
          <w:sz w:val="21"/>
          <w:szCs w:val="21"/>
        </w:rPr>
        <w:t>める</w:t>
      </w:r>
      <w:r w:rsidRPr="001F739F">
        <w:rPr>
          <w:rFonts w:ascii="ＭＳ ゴシック" w:eastAsia="ＭＳ ゴシック" w:hAnsi="ＭＳ ゴシック" w:cs="ＭＳ Ｐゴシック" w:hint="eastAsia"/>
          <w:kern w:val="2"/>
          <w:sz w:val="21"/>
          <w:szCs w:val="21"/>
          <w:lang w:eastAsia="ko-KR"/>
        </w:rPr>
        <w:t>人</w:t>
      </w:r>
      <w:r w:rsidRPr="001F739F">
        <w:rPr>
          <w:rFonts w:ascii="ＭＳ ゴシック" w:eastAsia="ＭＳ ゴシック" w:hAnsi="ＭＳ ゴシック" w:cs="ＭＳ Ｐゴシック" w:hint="eastAsia"/>
          <w:kern w:val="2"/>
          <w:sz w:val="21"/>
          <w:szCs w:val="21"/>
        </w:rPr>
        <w:t>が</w:t>
      </w:r>
      <w:r w:rsidRPr="001F739F">
        <w:rPr>
          <w:rFonts w:ascii="ＭＳ ゴシック" w:eastAsia="ＭＳ ゴシック" w:hAnsi="ＭＳ ゴシック" w:cs="ＭＳ Ｐゴシック" w:hint="eastAsia"/>
          <w:kern w:val="2"/>
          <w:sz w:val="21"/>
          <w:szCs w:val="21"/>
          <w:lang w:eastAsia="ko-KR"/>
        </w:rPr>
        <w:t>…」</w:t>
      </w:r>
    </w:p>
    <w:p w14:paraId="4159AB30" w14:textId="2CF214C5" w:rsidR="00CE0822" w:rsidRPr="001F739F" w:rsidRDefault="00CE0822" w:rsidP="00CE0822">
      <w:pPr>
        <w:widowControl w:val="0"/>
        <w:spacing w:line="360" w:lineRule="exact"/>
        <w:ind w:firstLineChars="550" w:firstLine="1155"/>
        <w:rPr>
          <w:rFonts w:ascii="ＭＳ ゴシック" w:eastAsia="ＭＳ ゴシック" w:hAnsi="ＭＳ ゴシック" w:cs="ＭＳ Ｐゴシック"/>
          <w:kern w:val="2"/>
          <w:sz w:val="21"/>
          <w:szCs w:val="21"/>
          <w:lang w:eastAsia="ko-KR"/>
        </w:rPr>
      </w:pPr>
      <w:r w:rsidRPr="001F739F">
        <w:rPr>
          <w:rFonts w:ascii="ＭＳ ゴシック" w:eastAsia="ＭＳ ゴシック" w:hAnsi="ＭＳ ゴシック" w:cs="ＭＳ Ｐゴシック" w:hint="eastAsia"/>
          <w:kern w:val="2"/>
          <w:sz w:val="21"/>
          <w:szCs w:val="21"/>
          <w:lang w:eastAsia="ko-KR"/>
        </w:rPr>
        <w:t>b.</w:t>
      </w:r>
      <w:r w:rsidRPr="001F739F">
        <w:rPr>
          <w:rFonts w:ascii="ＭＳ ゴシック" w:eastAsia="ＭＳ ゴシック" w:hAnsi="ＭＳ ゴシック" w:cs="ＭＳ Ｐゴシック"/>
          <w:kern w:val="2"/>
          <w:sz w:val="21"/>
          <w:szCs w:val="21"/>
          <w:lang w:eastAsia="ko-KR"/>
        </w:rPr>
        <w:t xml:space="preserve">佛道　　　</w:t>
      </w:r>
      <w:r w:rsidR="00AD0FA6">
        <w:rPr>
          <w:rFonts w:ascii="ＭＳ ゴシック" w:eastAsia="ＭＳ ゴシック" w:hAnsi="ＭＳ ゴシック" w:cs="ＭＳ Ｐゴシック" w:hint="eastAsia"/>
          <w:kern w:val="2"/>
          <w:sz w:val="21"/>
          <w:szCs w:val="21"/>
          <w:lang w:eastAsia="ko-KR"/>
        </w:rPr>
        <w:t xml:space="preserve"> </w:t>
      </w:r>
      <w:r w:rsidRPr="001F739F">
        <w:rPr>
          <w:rFonts w:ascii="ＭＳ ゴシック" w:eastAsia="ＭＳ ゴシック" w:hAnsi="ＭＳ ゴシック" w:cs="ＭＳ Ｐゴシック"/>
          <w:kern w:val="2"/>
          <w:sz w:val="21"/>
          <w:szCs w:val="21"/>
          <w:lang w:eastAsia="ko-KR"/>
        </w:rPr>
        <w:t>求</w:t>
      </w:r>
      <w:r w:rsidRPr="001F739F">
        <w:rPr>
          <w:rFonts w:ascii="Malgun Gothic" w:eastAsia="Malgun Gothic" w:hAnsi="Malgun Gothic" w:cs="Malgun Gothic" w:hint="eastAsia"/>
          <w:kern w:val="2"/>
          <w:sz w:val="21"/>
          <w:szCs w:val="21"/>
          <w:lang w:eastAsia="ko-KR"/>
        </w:rPr>
        <w:t>ᄒᆞᆯ</w:t>
      </w:r>
      <w:r w:rsidRPr="001F739F">
        <w:rPr>
          <w:rFonts w:ascii="ＭＳ ゴシック" w:eastAsia="ＭＳ ゴシック" w:hAnsi="ＭＳ ゴシック" w:cs="ＭＳ ゴシック" w:hint="eastAsia"/>
          <w:kern w:val="2"/>
          <w:sz w:val="21"/>
          <w:szCs w:val="21"/>
          <w:lang w:eastAsia="ko-KR"/>
        </w:rPr>
        <w:t xml:space="preserve">　　　</w:t>
      </w:r>
      <w:r w:rsidR="0078709A" w:rsidRPr="001F739F">
        <w:rPr>
          <w:rFonts w:ascii="ＭＳ ゴシック" w:eastAsia="ＭＳ ゴシック" w:hAnsi="ＭＳ ゴシック" w:cs="ＭＳ ゴシック" w:hint="eastAsia"/>
          <w:kern w:val="2"/>
          <w:sz w:val="21"/>
          <w:szCs w:val="21"/>
          <w:lang w:eastAsia="ko-KR"/>
        </w:rPr>
        <w:t xml:space="preserve">　</w:t>
      </w:r>
      <w:r w:rsidR="00213567" w:rsidRPr="001F739F">
        <w:rPr>
          <w:rFonts w:ascii="ＭＳ ゴシック" w:eastAsia="ＭＳ ゴシック" w:hAnsi="ＭＳ ゴシック" w:cs="ＭＳ ゴシック" w:hint="eastAsia"/>
          <w:kern w:val="2"/>
          <w:sz w:val="21"/>
          <w:szCs w:val="21"/>
          <w:lang w:eastAsia="ko-KR"/>
        </w:rPr>
        <w:t xml:space="preserve">　</w:t>
      </w:r>
      <w:proofErr w:type="spellStart"/>
      <w:r w:rsidRPr="001F739F">
        <w:rPr>
          <w:rFonts w:ascii="Malgun Gothic" w:eastAsia="Malgun Gothic" w:hAnsi="Malgun Gothic" w:cs="Malgun Gothic" w:hint="eastAsia"/>
          <w:kern w:val="2"/>
          <w:sz w:val="21"/>
          <w:szCs w:val="21"/>
          <w:lang w:eastAsia="ko-KR"/>
        </w:rPr>
        <w:t>싸ᄅᆞ미</w:t>
      </w:r>
      <w:proofErr w:type="spellEnd"/>
      <w:r w:rsidRPr="001F739F">
        <w:rPr>
          <w:rFonts w:ascii="ＭＳ ゴシック" w:eastAsia="ＭＳ ゴシック" w:hAnsi="ＭＳ ゴシック" w:cs="ＭＳ ゴシック" w:hint="eastAsia"/>
          <w:kern w:val="2"/>
          <w:sz w:val="21"/>
          <w:szCs w:val="21"/>
          <w:lang w:eastAsia="ko-KR"/>
        </w:rPr>
        <w:t xml:space="preserve">　（</w:t>
      </w:r>
      <w:bookmarkEnd w:id="102"/>
      <w:r w:rsidRPr="001F739F">
        <w:rPr>
          <w:rFonts w:ascii="ＭＳ ゴシック" w:eastAsia="ＭＳ ゴシック" w:hAnsi="ＭＳ ゴシック" w:cs="ＭＳ ゴシック" w:hint="eastAsia"/>
          <w:kern w:val="2"/>
          <w:sz w:val="21"/>
          <w:szCs w:val="21"/>
          <w:lang w:eastAsia="ko-KR"/>
        </w:rPr>
        <w:t>法華</w:t>
      </w:r>
      <w:r w:rsidRPr="001F739F">
        <w:rPr>
          <w:rFonts w:ascii="ＭＳ ゴシック" w:eastAsia="ＭＳ ゴシック" w:hAnsi="ＭＳ ゴシック" w:cs="ＭＳ Ｐゴシック"/>
          <w:kern w:val="2"/>
          <w:sz w:val="21"/>
          <w:szCs w:val="21"/>
          <w:lang w:eastAsia="ko-KR"/>
        </w:rPr>
        <w:t>1:242a）</w:t>
      </w:r>
    </w:p>
    <w:p w14:paraId="28091B71" w14:textId="30701A8C" w:rsidR="00CE0822" w:rsidRPr="001F739F" w:rsidRDefault="00CE0822" w:rsidP="0078709A">
      <w:pPr>
        <w:widowControl w:val="0"/>
        <w:spacing w:line="360" w:lineRule="exact"/>
        <w:ind w:firstLineChars="650" w:firstLine="1365"/>
        <w:rPr>
          <w:rFonts w:ascii="ＭＳ ゴシック" w:eastAsia="ＭＳ ゴシック" w:hAnsi="ＭＳ ゴシック" w:cs="ＭＳ Ｐゴシック"/>
          <w:kern w:val="2"/>
          <w:sz w:val="21"/>
          <w:szCs w:val="21"/>
        </w:rPr>
      </w:pPr>
      <w:proofErr w:type="spellStart"/>
      <w:r w:rsidRPr="001F739F">
        <w:rPr>
          <w:rFonts w:ascii="ＭＳ ゴシック" w:eastAsia="ＭＳ ゴシック" w:hAnsi="ＭＳ ゴシック" w:cs="ＭＳ Ｐゴシック" w:hint="eastAsia"/>
          <w:kern w:val="2"/>
          <w:sz w:val="21"/>
          <w:szCs w:val="21"/>
        </w:rPr>
        <w:t>ppu</w:t>
      </w:r>
      <w:r w:rsidR="00AD0FA6">
        <w:rPr>
          <w:rFonts w:ascii="ＭＳ ゴシック" w:eastAsia="ＭＳ ゴシック" w:hAnsi="ＭＳ ゴシック" w:cs="ＭＳ Ｐゴシック" w:hint="eastAsia"/>
          <w:kern w:val="2"/>
          <w:sz w:val="21"/>
          <w:szCs w:val="21"/>
        </w:rPr>
        <w:t>r</w:t>
      </w:r>
      <w:r w:rsidR="00F2491C" w:rsidRPr="001F739F">
        <w:rPr>
          <w:rFonts w:ascii="ＭＳ ゴシック" w:eastAsia="ＭＳ ゴシック" w:hAnsi="ＭＳ ゴシック" w:cs="ＭＳ Ｐゴシック" w:hint="eastAsia"/>
          <w:kern w:val="2"/>
          <w:sz w:val="21"/>
          <w:szCs w:val="21"/>
        </w:rPr>
        <w:t>q</w:t>
      </w:r>
      <w:r w:rsidRPr="001F739F">
        <w:rPr>
          <w:rFonts w:ascii="ＭＳ ゴシック" w:eastAsia="ＭＳ ゴシック" w:hAnsi="ＭＳ ゴシック" w:cs="ＭＳ Ｐゴシック" w:hint="eastAsia"/>
          <w:kern w:val="2"/>
          <w:sz w:val="21"/>
          <w:szCs w:val="21"/>
        </w:rPr>
        <w:t>ttow</w:t>
      </w:r>
      <w:proofErr w:type="spellEnd"/>
      <w:r w:rsidRPr="001F739F">
        <w:rPr>
          <w:rFonts w:ascii="ＭＳ ゴシック" w:eastAsia="ＭＳ ゴシック" w:hAnsi="ＭＳ ゴシック" w:cs="ＭＳ Ｐゴシック" w:hint="eastAsia"/>
          <w:kern w:val="2"/>
          <w:sz w:val="21"/>
          <w:szCs w:val="21"/>
        </w:rPr>
        <w:t xml:space="preserve">　</w:t>
      </w:r>
      <w:proofErr w:type="spellStart"/>
      <w:r w:rsidRPr="001F739F">
        <w:rPr>
          <w:rFonts w:ascii="ＭＳ ゴシック" w:eastAsia="ＭＳ ゴシック" w:hAnsi="ＭＳ ゴシック" w:cs="ＭＳ Ｐゴシック" w:hint="eastAsia"/>
          <w:kern w:val="2"/>
          <w:sz w:val="21"/>
          <w:szCs w:val="21"/>
        </w:rPr>
        <w:t>kkuw</w:t>
      </w:r>
      <w:proofErr w:type="spellEnd"/>
      <w:r w:rsidRPr="001F739F">
        <w:rPr>
          <w:rFonts w:ascii="ＭＳ ゴシック" w:eastAsia="ＭＳ ゴシック" w:hAnsi="ＭＳ ゴシック" w:cs="ＭＳ Ｐゴシック" w:hint="eastAsia"/>
          <w:kern w:val="2"/>
          <w:sz w:val="21"/>
          <w:szCs w:val="21"/>
        </w:rPr>
        <w:t>-</w:t>
      </w:r>
      <w:proofErr w:type="spellStart"/>
      <w:r w:rsidRPr="001F739F">
        <w:rPr>
          <w:rFonts w:ascii="ＭＳ ゴシック" w:eastAsia="ＭＳ ゴシック" w:hAnsi="ＭＳ ゴシック" w:cs="ＭＳ Ｐゴシック" w:hint="eastAsia"/>
          <w:kern w:val="2"/>
          <w:sz w:val="21"/>
          <w:szCs w:val="21"/>
        </w:rPr>
        <w:t>h</w:t>
      </w:r>
      <w:r w:rsidRPr="001F739F">
        <w:rPr>
          <w:rFonts w:ascii="ＭＳ ゴシック" w:eastAsia="ＭＳ ゴシック" w:hAnsi="ＭＳ ゴシック" w:cs="ＭＳ Ｐゴシック"/>
          <w:kern w:val="2"/>
          <w:sz w:val="21"/>
          <w:szCs w:val="21"/>
        </w:rPr>
        <w:t>ʌ</w:t>
      </w:r>
      <w:proofErr w:type="spellEnd"/>
      <w:r w:rsidRPr="001F739F">
        <w:rPr>
          <w:rFonts w:ascii="ＭＳ ゴシック" w:eastAsia="ＭＳ ゴシック" w:hAnsi="ＭＳ ゴシック" w:cs="ＭＳ Ｐゴシック" w:hint="eastAsia"/>
          <w:kern w:val="2"/>
          <w:sz w:val="21"/>
          <w:szCs w:val="21"/>
        </w:rPr>
        <w:t xml:space="preserve">-r　</w:t>
      </w:r>
      <w:r w:rsidR="00213567" w:rsidRPr="001F739F">
        <w:rPr>
          <w:rFonts w:ascii="ＭＳ ゴシック" w:eastAsia="ＭＳ ゴシック" w:hAnsi="ＭＳ ゴシック" w:cs="ＭＳ Ｐゴシック" w:hint="eastAsia"/>
          <w:kern w:val="2"/>
          <w:sz w:val="21"/>
          <w:szCs w:val="21"/>
        </w:rPr>
        <w:t xml:space="preserve">　</w:t>
      </w:r>
      <w:r w:rsidRPr="001F739F">
        <w:rPr>
          <w:rFonts w:ascii="ＭＳ ゴシック" w:eastAsia="ＭＳ ゴシック" w:hAnsi="ＭＳ ゴシック" w:cs="ＭＳ Ｐゴシック" w:hint="eastAsia"/>
          <w:kern w:val="2"/>
          <w:sz w:val="21"/>
          <w:szCs w:val="21"/>
        </w:rPr>
        <w:t xml:space="preserve"> </w:t>
      </w:r>
      <w:proofErr w:type="spellStart"/>
      <w:r w:rsidRPr="001F739F">
        <w:rPr>
          <w:rFonts w:ascii="ＭＳ ゴシック" w:eastAsia="ＭＳ ゴシック" w:hAnsi="ＭＳ ゴシック" w:cs="ＭＳ Ｐゴシック" w:hint="eastAsia"/>
          <w:kern w:val="2"/>
          <w:sz w:val="21"/>
          <w:szCs w:val="21"/>
        </w:rPr>
        <w:t>ssar</w:t>
      </w:r>
      <w:r w:rsidRPr="001F739F">
        <w:rPr>
          <w:rFonts w:ascii="ＭＳ ゴシック" w:eastAsia="ＭＳ ゴシック" w:hAnsi="ＭＳ ゴシック" w:cs="ＭＳ Ｐゴシック"/>
          <w:kern w:val="2"/>
          <w:sz w:val="21"/>
          <w:szCs w:val="21"/>
        </w:rPr>
        <w:t>ʌ</w:t>
      </w:r>
      <w:r w:rsidRPr="001F739F">
        <w:rPr>
          <w:rFonts w:ascii="ＭＳ ゴシック" w:eastAsia="ＭＳ ゴシック" w:hAnsi="ＭＳ ゴシック" w:cs="ＭＳ Ｐゴシック" w:hint="eastAsia"/>
          <w:kern w:val="2"/>
          <w:sz w:val="21"/>
          <w:szCs w:val="21"/>
        </w:rPr>
        <w:t>m-i</w:t>
      </w:r>
      <w:proofErr w:type="spellEnd"/>
      <w:r w:rsidRPr="001F739F">
        <w:rPr>
          <w:rFonts w:ascii="ＭＳ ゴシック" w:eastAsia="ＭＳ ゴシック" w:hAnsi="ＭＳ ゴシック" w:cs="ＭＳ Ｐゴシック" w:hint="eastAsia"/>
          <w:kern w:val="2"/>
          <w:sz w:val="21"/>
          <w:szCs w:val="21"/>
        </w:rPr>
        <w:t xml:space="preserve">　（同上）」</w:t>
      </w:r>
    </w:p>
    <w:p w14:paraId="1D40C863" w14:textId="77777777" w:rsidR="00C17BA7" w:rsidRDefault="00CE0822" w:rsidP="005B2260">
      <w:pPr>
        <w:widowControl w:val="0"/>
        <w:spacing w:line="360" w:lineRule="exact"/>
        <w:ind w:leftChars="200" w:left="440"/>
        <w:rPr>
          <w:rFonts w:ascii="ＭＳ ゴシック" w:eastAsia="ＭＳ ゴシック" w:hAnsi="ＭＳ ゴシック" w:cs="ＭＳ Ｐゴシック"/>
          <w:kern w:val="2"/>
          <w:sz w:val="21"/>
          <w:szCs w:val="21"/>
        </w:rPr>
      </w:pPr>
      <w:r w:rsidRPr="001F739F">
        <w:rPr>
          <w:rFonts w:ascii="ＭＳ ゴシック" w:eastAsia="ＭＳ ゴシック" w:hAnsi="ＭＳ ゴシック" w:cs="ＭＳ Ｐゴシック" w:hint="eastAsia"/>
          <w:kern w:val="2"/>
          <w:sz w:val="21"/>
          <w:szCs w:val="21"/>
        </w:rPr>
        <w:t>＊福井氏の</w:t>
      </w:r>
      <w:r w:rsidR="004F2BB1" w:rsidRPr="001F739F">
        <w:rPr>
          <w:rFonts w:ascii="ＭＳ ゴシック" w:eastAsia="ＭＳ ゴシック" w:hAnsi="ＭＳ ゴシック" w:cs="ＭＳ Ｐゴシック" w:hint="eastAsia"/>
          <w:kern w:val="2"/>
          <w:sz w:val="21"/>
          <w:szCs w:val="21"/>
        </w:rPr>
        <w:t>r</w:t>
      </w:r>
      <w:r w:rsidR="001E1172" w:rsidRPr="001F739F">
        <w:rPr>
          <w:rFonts w:ascii="ＭＳ ゴシック" w:eastAsia="ＭＳ ゴシック" w:hAnsi="ＭＳ ゴシック" w:cs="ＭＳ Ｐゴシック" w:hint="eastAsia"/>
          <w:kern w:val="2"/>
          <w:sz w:val="21"/>
          <w:szCs w:val="21"/>
        </w:rPr>
        <w:t>（</w:t>
      </w:r>
      <w:r w:rsidR="00F86EF9" w:rsidRPr="001F739F">
        <w:rPr>
          <w:rFonts w:ascii="Malgun Gothic" w:eastAsia="Malgun Gothic" w:hAnsi="Malgun Gothic" w:cs="Malgun Gothic" w:hint="eastAsia"/>
          <w:kern w:val="2"/>
          <w:sz w:val="21"/>
          <w:szCs w:val="21"/>
        </w:rPr>
        <w:t>ㄹ</w:t>
      </w:r>
      <w:r w:rsidR="001E1172" w:rsidRPr="001F739F">
        <w:rPr>
          <w:rFonts w:ascii="ＭＳ ゴシック" w:eastAsia="ＭＳ ゴシック" w:hAnsi="ＭＳ ゴシック" w:cs="ＭＳ Ｐゴシック" w:hint="eastAsia"/>
          <w:kern w:val="2"/>
          <w:sz w:val="21"/>
          <w:szCs w:val="21"/>
        </w:rPr>
        <w:t>）</w:t>
      </w:r>
      <w:r w:rsidR="00D025DA">
        <w:rPr>
          <w:rFonts w:ascii="ＭＳ ゴシック" w:eastAsia="ＭＳ ゴシック" w:hAnsi="ＭＳ ゴシック" w:cs="ＭＳ Ｐゴシック" w:hint="eastAsia"/>
          <w:kern w:val="2"/>
          <w:sz w:val="21"/>
          <w:szCs w:val="21"/>
        </w:rPr>
        <w:t>/</w:t>
      </w:r>
      <w:r w:rsidR="00B17B4C" w:rsidRPr="001F739F">
        <w:rPr>
          <w:rFonts w:ascii="ＭＳ ゴシック" w:eastAsia="ＭＳ ゴシック" w:hAnsi="ＭＳ ゴシック" w:cs="ＭＳ Ｐゴシック"/>
          <w:kern w:val="2"/>
          <w:sz w:val="21"/>
          <w:szCs w:val="21"/>
        </w:rPr>
        <w:t>q</w:t>
      </w:r>
      <w:r w:rsidR="00B17B4C" w:rsidRPr="001F739F">
        <w:rPr>
          <w:rFonts w:ascii="ＭＳ ゴシック" w:eastAsia="ＭＳ ゴシック" w:hAnsi="ＭＳ ゴシック" w:cs="ＭＳ Ｐゴシック" w:hint="eastAsia"/>
          <w:kern w:val="2"/>
          <w:sz w:val="21"/>
          <w:szCs w:val="21"/>
        </w:rPr>
        <w:t>（</w:t>
      </w:r>
      <w:r w:rsidR="00B17B4C" w:rsidRPr="001F739F">
        <w:rPr>
          <w:rFonts w:ascii="Malgun Gothic" w:eastAsia="Malgun Gothic" w:hAnsi="Malgun Gothic" w:cs="Malgun Gothic" w:hint="eastAsia"/>
          <w:kern w:val="2"/>
          <w:sz w:val="21"/>
          <w:szCs w:val="21"/>
        </w:rPr>
        <w:t>ㆆ</w:t>
      </w:r>
      <w:r w:rsidR="00B17B4C" w:rsidRPr="001F739F">
        <w:rPr>
          <w:rFonts w:ascii="ＭＳ ゴシック" w:eastAsia="ＭＳ ゴシック" w:hAnsi="ＭＳ ゴシック" w:cs="ＭＳ Ｐゴシック" w:hint="eastAsia"/>
          <w:kern w:val="2"/>
          <w:sz w:val="21"/>
          <w:szCs w:val="21"/>
        </w:rPr>
        <w:t>）</w:t>
      </w:r>
      <w:r w:rsidR="00B17B4C">
        <w:rPr>
          <w:rFonts w:ascii="ＭＳ ゴシック" w:eastAsia="ＭＳ ゴシック" w:hAnsi="ＭＳ ゴシック" w:cs="ＭＳ Ｐゴシック" w:hint="eastAsia"/>
          <w:kern w:val="2"/>
          <w:sz w:val="21"/>
          <w:szCs w:val="21"/>
        </w:rPr>
        <w:t>/</w:t>
      </w:r>
      <w:proofErr w:type="spellStart"/>
      <w:r w:rsidR="002D44C3" w:rsidRPr="001F739F">
        <w:rPr>
          <w:rFonts w:ascii="ＭＳ ゴシック" w:eastAsia="ＭＳ ゴシック" w:hAnsi="ＭＳ ゴシック" w:cs="ＭＳ Ｐゴシック" w:hint="eastAsia"/>
          <w:kern w:val="2"/>
          <w:sz w:val="21"/>
          <w:szCs w:val="21"/>
        </w:rPr>
        <w:t>rq</w:t>
      </w:r>
      <w:proofErr w:type="spellEnd"/>
      <w:r w:rsidR="002D44C3" w:rsidRPr="001F739F">
        <w:rPr>
          <w:rFonts w:ascii="ＭＳ ゴシック" w:eastAsia="ＭＳ ゴシック" w:hAnsi="ＭＳ ゴシック" w:cs="ＭＳ Ｐゴシック" w:hint="eastAsia"/>
          <w:kern w:val="2"/>
          <w:sz w:val="21"/>
          <w:szCs w:val="21"/>
        </w:rPr>
        <w:t>（</w:t>
      </w:r>
      <w:r w:rsidR="002D44C3" w:rsidRPr="001F739F">
        <w:rPr>
          <w:rFonts w:ascii="Malgun Gothic" w:eastAsia="Malgun Gothic" w:hAnsi="Malgun Gothic" w:cs="Malgun Gothic" w:hint="eastAsia"/>
          <w:kern w:val="2"/>
          <w:sz w:val="21"/>
          <w:szCs w:val="21"/>
        </w:rPr>
        <w:t>ㅭ</w:t>
      </w:r>
      <w:r w:rsidR="002D44C3" w:rsidRPr="001F739F">
        <w:rPr>
          <w:rFonts w:ascii="ＭＳ ゴシック" w:eastAsia="ＭＳ ゴシック" w:hAnsi="ＭＳ ゴシック" w:cs="Malgun Gothic" w:hint="eastAsia"/>
          <w:kern w:val="2"/>
          <w:sz w:val="21"/>
          <w:szCs w:val="21"/>
        </w:rPr>
        <w:t>）は</w:t>
      </w:r>
      <w:r w:rsidR="00CC6A47" w:rsidRPr="001F739F">
        <w:rPr>
          <w:rFonts w:ascii="ＭＳ ゴシック" w:eastAsia="ＭＳ ゴシック" w:hAnsi="ＭＳ ゴシック" w:cs="Malgun Gothic" w:hint="eastAsia"/>
          <w:kern w:val="2"/>
          <w:sz w:val="21"/>
          <w:szCs w:val="21"/>
        </w:rPr>
        <w:t>以下、</w:t>
      </w:r>
      <w:r w:rsidR="00416E10" w:rsidRPr="001F739F">
        <w:rPr>
          <w:rFonts w:ascii="ＭＳ ゴシック" w:eastAsia="ＭＳ ゴシック" w:hAnsi="ＭＳ ゴシック" w:cs="ＭＳ Ｐゴシック" w:hint="eastAsia"/>
          <w:kern w:val="2"/>
          <w:sz w:val="21"/>
          <w:szCs w:val="21"/>
        </w:rPr>
        <w:t>r</w:t>
      </w:r>
      <w:r w:rsidR="00D025DA">
        <w:rPr>
          <w:rFonts w:ascii="ＭＳ ゴシック" w:eastAsia="ＭＳ ゴシック" w:hAnsi="ＭＳ ゴシック" w:cs="ＭＳ Ｐゴシック" w:hint="eastAsia"/>
          <w:kern w:val="2"/>
          <w:sz w:val="21"/>
          <w:szCs w:val="21"/>
        </w:rPr>
        <w:t>/</w:t>
      </w:r>
      <w:bookmarkStart w:id="104" w:name="_Hlk209511329"/>
      <w:r w:rsidR="00B17B4C" w:rsidRPr="001F739F">
        <w:rPr>
          <w:rFonts w:ascii="ＭＳ ゴシック" w:eastAsia="ＭＳ ゴシック" w:hAnsi="ＭＳ ゴシック" w:cs="Malgun Gothic" w:hint="eastAsia"/>
          <w:kern w:val="2"/>
          <w:sz w:val="21"/>
          <w:szCs w:val="21"/>
        </w:rPr>
        <w:t xml:space="preserve"> </w:t>
      </w:r>
      <w:r w:rsidR="00B17B4C" w:rsidRPr="001F739F">
        <w:rPr>
          <w:rFonts w:ascii="ＭＳ ゴシック" w:eastAsia="ＭＳ ゴシック" w:hAnsi="ＭＳ ゴシック" w:cs="Malgun Gothic"/>
          <w:kern w:val="2"/>
          <w:sz w:val="21"/>
          <w:szCs w:val="21"/>
          <w:vertAlign w:val="superscript"/>
        </w:rPr>
        <w:t>ʔ</w:t>
      </w:r>
      <w:r w:rsidR="00B17B4C" w:rsidRPr="001F739F">
        <w:rPr>
          <w:rFonts w:ascii="ＭＳ ゴシック" w:eastAsia="ＭＳ ゴシック" w:hAnsi="ＭＳ ゴシック" w:cs="ＭＳ Ｐゴシック" w:hint="eastAsia"/>
          <w:kern w:val="2"/>
          <w:sz w:val="21"/>
          <w:szCs w:val="21"/>
        </w:rPr>
        <w:t>（声門閉鎖音</w:t>
      </w:r>
      <w:bookmarkEnd w:id="104"/>
      <w:r w:rsidR="00B17B4C" w:rsidRPr="001F739F">
        <w:rPr>
          <w:rFonts w:ascii="ＭＳ ゴシック" w:eastAsia="ＭＳ ゴシック" w:hAnsi="ＭＳ ゴシック" w:cs="ＭＳ Ｐゴシック" w:hint="eastAsia"/>
          <w:kern w:val="2"/>
          <w:sz w:val="21"/>
          <w:szCs w:val="21"/>
        </w:rPr>
        <w:t>）</w:t>
      </w:r>
      <w:r w:rsidR="00B17B4C">
        <w:rPr>
          <w:rFonts w:ascii="ＭＳ ゴシック" w:eastAsia="ＭＳ ゴシック" w:hAnsi="ＭＳ ゴシック" w:cs="ＭＳ Ｐゴシック" w:hint="eastAsia"/>
          <w:kern w:val="2"/>
          <w:sz w:val="21"/>
          <w:szCs w:val="21"/>
        </w:rPr>
        <w:t>/</w:t>
      </w:r>
      <w:proofErr w:type="spellStart"/>
      <w:r w:rsidRPr="001F739F">
        <w:rPr>
          <w:rFonts w:ascii="ＭＳ ゴシック" w:eastAsia="ＭＳ ゴシック" w:hAnsi="ＭＳ ゴシック" w:cs="ＭＳ Ｐゴシック"/>
          <w:kern w:val="2"/>
          <w:sz w:val="21"/>
          <w:szCs w:val="21"/>
        </w:rPr>
        <w:t>r</w:t>
      </w:r>
      <w:r w:rsidRPr="001F739F">
        <w:rPr>
          <w:rFonts w:ascii="ＭＳ ゴシック" w:eastAsia="ＭＳ ゴシック" w:hAnsi="ＭＳ ゴシック" w:cs="ＭＳ Ｐゴシック"/>
          <w:kern w:val="2"/>
          <w:sz w:val="21"/>
          <w:szCs w:val="21"/>
          <w:vertAlign w:val="superscript"/>
        </w:rPr>
        <w:t>ʔ</w:t>
      </w:r>
      <w:proofErr w:type="spellEnd"/>
      <w:r w:rsidR="00416E10" w:rsidRPr="001F739F">
        <w:rPr>
          <w:rFonts w:ascii="ＭＳ ゴシック" w:eastAsia="ＭＳ ゴシック" w:hAnsi="ＭＳ ゴシック" w:cs="ＭＳ Ｐゴシック" w:hint="eastAsia"/>
          <w:kern w:val="2"/>
          <w:sz w:val="21"/>
          <w:szCs w:val="21"/>
        </w:rPr>
        <w:t>で翻字。</w:t>
      </w:r>
    </w:p>
    <w:p w14:paraId="560ABAE3" w14:textId="59544CB7" w:rsidR="00DD2EC1" w:rsidRPr="001F739F" w:rsidRDefault="00F15637" w:rsidP="005B2260">
      <w:pPr>
        <w:widowControl w:val="0"/>
        <w:spacing w:line="360" w:lineRule="exact"/>
        <w:ind w:leftChars="200" w:left="440"/>
        <w:rPr>
          <w:rFonts w:ascii="ＭＳ ゴシック" w:eastAsia="ＭＳ ゴシック" w:hAnsi="ＭＳ ゴシック" w:cs="Batang"/>
          <w:color w:val="000000"/>
          <w:sz w:val="24"/>
          <w:szCs w:val="24"/>
        </w:rPr>
      </w:pPr>
      <w:r>
        <w:rPr>
          <w:rFonts w:ascii="ＭＳ ゴシック" w:eastAsia="ＭＳ ゴシック" w:hAnsi="ＭＳ ゴシック" w:cs="ＭＳ Ｐゴシック" w:hint="eastAsia"/>
          <w:kern w:val="2"/>
          <w:sz w:val="21"/>
          <w:szCs w:val="21"/>
        </w:rPr>
        <w:t>＊</w:t>
      </w:r>
      <w:r w:rsidR="00416E10" w:rsidRPr="001F739F">
        <w:rPr>
          <w:rFonts w:ascii="ＭＳ ゴシック" w:eastAsia="ＭＳ ゴシック" w:hAnsi="ＭＳ ゴシック" w:cs="ＭＳ Ｐゴシック"/>
          <w:kern w:val="2"/>
          <w:sz w:val="21"/>
          <w:szCs w:val="21"/>
        </w:rPr>
        <w:t>声門閉鎖音（/</w:t>
      </w:r>
      <w:r w:rsidR="00416E10" w:rsidRPr="001F739F">
        <w:rPr>
          <w:rFonts w:ascii="ＭＳ ゴシック" w:eastAsia="ＭＳ ゴシック" w:hAnsi="ＭＳ ゴシック" w:cs="ＭＳ Ｐゴシック"/>
          <w:kern w:val="2"/>
          <w:sz w:val="21"/>
          <w:szCs w:val="21"/>
          <w:vertAlign w:val="superscript"/>
        </w:rPr>
        <w:t>ʔ</w:t>
      </w:r>
      <w:r w:rsidR="00416E10" w:rsidRPr="001F739F">
        <w:rPr>
          <w:rFonts w:ascii="ＭＳ ゴシック" w:eastAsia="ＭＳ ゴシック" w:hAnsi="ＭＳ ゴシック" w:cs="ＭＳ Ｐゴシック"/>
          <w:kern w:val="2"/>
          <w:sz w:val="21"/>
          <w:szCs w:val="21"/>
        </w:rPr>
        <w:t>/）</w:t>
      </w:r>
      <w:r w:rsidR="00416E10" w:rsidRPr="001F739F">
        <w:rPr>
          <w:rFonts w:ascii="ＭＳ ゴシック" w:eastAsia="ＭＳ ゴシック" w:hAnsi="ＭＳ ゴシック" w:cs="ＭＳ Ｐゴシック" w:hint="eastAsia"/>
          <w:kern w:val="2"/>
          <w:sz w:val="21"/>
          <w:szCs w:val="21"/>
        </w:rPr>
        <w:t>に</w:t>
      </w:r>
      <w:r w:rsidR="00D21CA8" w:rsidRPr="001F739F">
        <w:rPr>
          <w:rFonts w:ascii="ＭＳ ゴシック" w:eastAsia="ＭＳ ゴシック" w:hAnsi="ＭＳ ゴシック" w:cs="ＭＳ Ｐゴシック" w:hint="eastAsia"/>
          <w:kern w:val="2"/>
          <w:sz w:val="21"/>
          <w:szCs w:val="21"/>
        </w:rPr>
        <w:t>ついて</w:t>
      </w:r>
      <w:r w:rsidR="00416E10" w:rsidRPr="001F739F">
        <w:rPr>
          <w:rFonts w:ascii="ＭＳ ゴシック" w:eastAsia="ＭＳ ゴシック" w:hAnsi="ＭＳ ゴシック" w:cs="ＭＳ Ｐゴシック" w:hint="eastAsia"/>
          <w:kern w:val="2"/>
          <w:sz w:val="21"/>
          <w:szCs w:val="21"/>
        </w:rPr>
        <w:t>は注</w:t>
      </w:r>
      <w:r w:rsidR="00CF20AE">
        <w:rPr>
          <w:rFonts w:ascii="ＭＳ ゴシック" w:eastAsia="ＭＳ ゴシック" w:hAnsi="ＭＳ ゴシック" w:cs="ＭＳ Ｐゴシック" w:hint="eastAsia"/>
          <w:kern w:val="2"/>
          <w:sz w:val="21"/>
          <w:szCs w:val="21"/>
        </w:rPr>
        <w:t>25</w:t>
      </w:r>
      <w:r w:rsidR="00D21CA8" w:rsidRPr="001F739F">
        <w:rPr>
          <w:rFonts w:ascii="ＭＳ ゴシック" w:eastAsia="ＭＳ ゴシック" w:hAnsi="ＭＳ ゴシック" w:cs="ＭＳ Ｐゴシック" w:hint="eastAsia"/>
          <w:kern w:val="2"/>
          <w:sz w:val="21"/>
          <w:szCs w:val="21"/>
        </w:rPr>
        <w:t>。</w:t>
      </w:r>
    </w:p>
    <w:p w14:paraId="32268EA6" w14:textId="77777777" w:rsidR="005B2260" w:rsidRPr="001F739F" w:rsidRDefault="005B2260" w:rsidP="00CE0822">
      <w:pPr>
        <w:ind w:firstLineChars="100" w:firstLine="240"/>
        <w:rPr>
          <w:rFonts w:ascii="ＭＳ ゴシック" w:eastAsia="ＭＳ ゴシック" w:hAnsi="ＭＳ ゴシック" w:cs="Batang"/>
          <w:color w:val="000000"/>
          <w:sz w:val="24"/>
          <w:szCs w:val="24"/>
        </w:rPr>
      </w:pPr>
    </w:p>
    <w:p w14:paraId="7D53C377" w14:textId="689136ED" w:rsidR="007211A4" w:rsidRPr="001F739F" w:rsidRDefault="007211A4" w:rsidP="00CE0822">
      <w:pPr>
        <w:ind w:firstLineChars="100" w:firstLine="240"/>
        <w:rPr>
          <w:rFonts w:ascii="ＭＳ ゴシック" w:eastAsia="ＭＳ ゴシック" w:hAnsi="ＭＳ ゴシック" w:cs="Batang"/>
          <w:color w:val="000000"/>
          <w:sz w:val="24"/>
          <w:szCs w:val="24"/>
        </w:rPr>
      </w:pPr>
      <w:r w:rsidRPr="001F739F">
        <w:rPr>
          <w:rFonts w:ascii="ＭＳ ゴシック" w:eastAsia="ＭＳ ゴシック" w:hAnsi="ＭＳ ゴシック" w:cs="Batang"/>
          <w:color w:val="000000"/>
          <w:sz w:val="24"/>
          <w:szCs w:val="24"/>
        </w:rPr>
        <w:t>そこで</w:t>
      </w:r>
      <w:r w:rsidR="000E61E6" w:rsidRPr="001F739F">
        <w:rPr>
          <w:rFonts w:ascii="ＭＳ ゴシック" w:eastAsia="ＭＳ ゴシック" w:hAnsi="ＭＳ ゴシック" w:cs="Batang" w:hint="eastAsia"/>
          <w:color w:val="000000"/>
          <w:sz w:val="24"/>
          <w:szCs w:val="24"/>
        </w:rPr>
        <w:t>上</w:t>
      </w:r>
      <w:r w:rsidR="00B1031A" w:rsidRPr="001F739F">
        <w:rPr>
          <w:rFonts w:ascii="ＭＳ ゴシック" w:eastAsia="ＭＳ ゴシック" w:hAnsi="ＭＳ ゴシック" w:cs="Batang" w:hint="eastAsia"/>
          <w:color w:val="000000"/>
          <w:sz w:val="24"/>
          <w:szCs w:val="24"/>
        </w:rPr>
        <w:t>に</w:t>
      </w:r>
      <w:r w:rsidR="000E61E6" w:rsidRPr="001F739F">
        <w:rPr>
          <w:rFonts w:ascii="ＭＳ ゴシック" w:eastAsia="ＭＳ ゴシック" w:hAnsi="ＭＳ ゴシック" w:cs="Batang" w:hint="eastAsia"/>
          <w:color w:val="000000"/>
          <w:sz w:val="24"/>
          <w:szCs w:val="24"/>
        </w:rPr>
        <w:t>みられる</w:t>
      </w:r>
      <w:r w:rsidRPr="001F739F">
        <w:rPr>
          <w:rFonts w:ascii="ＭＳ ゴシック" w:eastAsia="ＭＳ ゴシック" w:hAnsi="ＭＳ ゴシック" w:cs="Batang"/>
          <w:color w:val="000000"/>
          <w:sz w:val="24"/>
          <w:szCs w:val="24"/>
        </w:rPr>
        <w:t>月印釋譜の単書表記（</w:t>
      </w:r>
      <w:r w:rsidRPr="001F739F">
        <w:rPr>
          <w:rFonts w:ascii="Malgun Gothic" w:eastAsia="Malgun Gothic" w:hAnsi="Malgun Gothic" w:cs="Malgun Gothic" w:hint="eastAsia"/>
          <w:color w:val="000000"/>
          <w:sz w:val="24"/>
          <w:szCs w:val="24"/>
        </w:rPr>
        <w:t>사ᄅᆞ미</w:t>
      </w:r>
      <w:r w:rsidRPr="001F739F">
        <w:rPr>
          <w:rFonts w:ascii="ＭＳ ゴシック" w:eastAsia="ＭＳ ゴシック" w:hAnsi="ＭＳ ゴシック" w:cs="ＭＳ ゴシック" w:hint="eastAsia"/>
          <w:color w:val="000000"/>
          <w:sz w:val="24"/>
          <w:szCs w:val="24"/>
        </w:rPr>
        <w:t>）と法華經諺解の各自並書表記（</w:t>
      </w:r>
      <w:r w:rsidRPr="001F739F">
        <w:rPr>
          <w:rFonts w:ascii="Malgun Gothic" w:eastAsia="Malgun Gothic" w:hAnsi="Malgun Gothic" w:cs="Malgun Gothic" w:hint="eastAsia"/>
          <w:color w:val="000000"/>
          <w:sz w:val="24"/>
          <w:szCs w:val="24"/>
        </w:rPr>
        <w:t>싸ᄅᆞ미</w:t>
      </w:r>
      <w:r w:rsidRPr="001F739F">
        <w:rPr>
          <w:rFonts w:ascii="ＭＳ ゴシック" w:eastAsia="ＭＳ ゴシック" w:hAnsi="ＭＳ ゴシック" w:cs="ＭＳ ゴシック" w:hint="eastAsia"/>
          <w:color w:val="000000"/>
          <w:sz w:val="24"/>
          <w:szCs w:val="24"/>
        </w:rPr>
        <w:t>）の違いか</w:t>
      </w:r>
      <w:r w:rsidRPr="001F739F">
        <w:rPr>
          <w:rFonts w:ascii="ＭＳ ゴシック" w:eastAsia="ＭＳ ゴシック" w:hAnsi="ＭＳ ゴシック" w:cs="Batang" w:hint="eastAsia"/>
          <w:color w:val="000000"/>
          <w:sz w:val="24"/>
          <w:szCs w:val="24"/>
        </w:rPr>
        <w:t>ら</w:t>
      </w:r>
      <w:r w:rsidR="00F000BE" w:rsidRPr="001F739F">
        <w:rPr>
          <w:rFonts w:ascii="ＭＳ ゴシック" w:eastAsia="ＭＳ ゴシック" w:hAnsi="ＭＳ ゴシック" w:cs="Batang"/>
          <w:color w:val="000000"/>
          <w:sz w:val="24"/>
          <w:szCs w:val="24"/>
        </w:rPr>
        <w:t>、</w:t>
      </w:r>
      <w:r w:rsidR="001F7543" w:rsidRPr="001F739F">
        <w:rPr>
          <w:rFonts w:ascii="ＭＳ ゴシック" w:eastAsia="ＭＳ ゴシック" w:hAnsi="ＭＳ ゴシック" w:cs="Batang" w:hint="eastAsia"/>
          <w:color w:val="000000"/>
          <w:sz w:val="24"/>
          <w:szCs w:val="24"/>
        </w:rPr>
        <w:t>福井氏は</w:t>
      </w:r>
      <w:r w:rsidR="00F000BE" w:rsidRPr="001F739F">
        <w:rPr>
          <w:rFonts w:ascii="ＭＳ ゴシック" w:eastAsia="ＭＳ ゴシック" w:hAnsi="ＭＳ ゴシック" w:cs="Batang"/>
          <w:color w:val="000000"/>
          <w:sz w:val="24"/>
          <w:szCs w:val="24"/>
        </w:rPr>
        <w:t>次のように考えられ</w:t>
      </w:r>
      <w:r w:rsidR="005D0919">
        <w:rPr>
          <w:rFonts w:ascii="ＭＳ ゴシック" w:eastAsia="ＭＳ ゴシック" w:hAnsi="ＭＳ ゴシック" w:cs="Batang" w:hint="eastAsia"/>
          <w:color w:val="000000"/>
          <w:sz w:val="24"/>
          <w:szCs w:val="24"/>
        </w:rPr>
        <w:t>ています</w:t>
      </w:r>
      <w:r w:rsidR="00F15637" w:rsidRPr="001F739F">
        <w:rPr>
          <w:rFonts w:ascii="ＭＳ ゴシック" w:eastAsia="ＭＳ ゴシック" w:hAnsi="ＭＳ ゴシック" w:cs="ＭＳ ゴシック" w:hint="eastAsia"/>
          <w:color w:val="000000"/>
          <w:sz w:val="24"/>
          <w:szCs w:val="24"/>
          <w:vertAlign w:val="superscript"/>
        </w:rPr>
        <w:t>注</w:t>
      </w:r>
      <w:r w:rsidR="00F15637">
        <w:rPr>
          <w:rFonts w:ascii="ＭＳ ゴシック" w:eastAsia="ＭＳ ゴシック" w:hAnsi="ＭＳ ゴシック" w:cs="ＭＳ ゴシック" w:hint="eastAsia"/>
          <w:color w:val="000000"/>
          <w:sz w:val="24"/>
          <w:szCs w:val="24"/>
          <w:vertAlign w:val="superscript"/>
        </w:rPr>
        <w:t>26</w:t>
      </w:r>
      <w:r w:rsidR="00F000BE" w:rsidRPr="001F739F">
        <w:rPr>
          <w:rFonts w:ascii="ＭＳ ゴシック" w:eastAsia="ＭＳ ゴシック" w:hAnsi="ＭＳ ゴシック" w:cs="Batang"/>
          <w:color w:val="000000"/>
          <w:sz w:val="24"/>
          <w:szCs w:val="24"/>
        </w:rPr>
        <w:t>（</w:t>
      </w:r>
      <w:r w:rsidR="00A5190F" w:rsidRPr="001F739F">
        <w:rPr>
          <w:rFonts w:ascii="ＭＳ ゴシック" w:eastAsia="ＭＳ ゴシック" w:hAnsi="ＭＳ ゴシック" w:cs="Batang" w:hint="eastAsia"/>
          <w:color w:val="000000"/>
          <w:sz w:val="24"/>
          <w:szCs w:val="24"/>
        </w:rPr>
        <w:t>同書</w:t>
      </w:r>
      <w:r w:rsidR="00F000BE" w:rsidRPr="001F739F">
        <w:rPr>
          <w:rFonts w:ascii="ＭＳ ゴシック" w:eastAsia="ＭＳ ゴシック" w:hAnsi="ＭＳ ゴシック" w:cs="Batang"/>
          <w:color w:val="000000"/>
          <w:sz w:val="24"/>
          <w:szCs w:val="24"/>
        </w:rPr>
        <w:t>：64-6,194）。</w:t>
      </w:r>
    </w:p>
    <w:p w14:paraId="44EBE196" w14:textId="77777777" w:rsidR="007211A4" w:rsidRPr="001F739F" w:rsidRDefault="007211A4" w:rsidP="00CE0822">
      <w:pPr>
        <w:ind w:firstLineChars="100" w:firstLine="240"/>
        <w:rPr>
          <w:rFonts w:ascii="ＭＳ ゴシック" w:eastAsia="ＭＳ ゴシック" w:hAnsi="ＭＳ ゴシック" w:cs="Batang"/>
          <w:color w:val="000000"/>
          <w:sz w:val="24"/>
          <w:szCs w:val="24"/>
        </w:rPr>
      </w:pPr>
    </w:p>
    <w:p w14:paraId="02A71919" w14:textId="75FED602" w:rsidR="00E4742F" w:rsidRPr="001F739F" w:rsidRDefault="00651CBC" w:rsidP="00856F10">
      <w:pPr>
        <w:widowControl w:val="0"/>
        <w:ind w:leftChars="100" w:left="220"/>
        <w:rPr>
          <w:rFonts w:ascii="ＭＳ ゴシック" w:eastAsia="ＭＳ ゴシック" w:hAnsi="ＭＳ ゴシック" w:cs="ＭＳ Ｐゴシック"/>
          <w:kern w:val="2"/>
          <w:sz w:val="21"/>
          <w:szCs w:val="21"/>
        </w:rPr>
      </w:pPr>
      <w:r w:rsidRPr="001F739F">
        <w:rPr>
          <w:rFonts w:ascii="ＭＳ ゴシック" w:eastAsia="ＭＳ ゴシック" w:hAnsi="ＭＳ ゴシック" w:cs="ＭＳ Ｐゴシック" w:hint="eastAsia"/>
          <w:kern w:val="2"/>
          <w:sz w:val="21"/>
          <w:szCs w:val="21"/>
        </w:rPr>
        <w:t>a.</w:t>
      </w:r>
      <w:r w:rsidR="00856F10" w:rsidRPr="001F739F">
        <w:rPr>
          <w:rFonts w:ascii="ＭＳ ゴシック" w:eastAsia="ＭＳ ゴシック" w:hAnsi="ＭＳ ゴシック" w:cs="ＭＳ Ｐゴシック"/>
          <w:kern w:val="2"/>
          <w:sz w:val="21"/>
          <w:szCs w:val="21"/>
        </w:rPr>
        <w:t>「</w:t>
      </w:r>
      <w:r w:rsidR="00EF5098" w:rsidRPr="001F739F">
        <w:rPr>
          <w:rFonts w:ascii="ＭＳ ゴシック" w:eastAsia="ＭＳ ゴシック" w:hAnsi="ＭＳ ゴシック" w:cs="ＭＳ Ｐゴシック" w:hint="eastAsia"/>
          <w:kern w:val="2"/>
          <w:sz w:val="21"/>
          <w:szCs w:val="21"/>
        </w:rPr>
        <w:t>（</w:t>
      </w:r>
      <w:r w:rsidR="00BB518D" w:rsidRPr="001F739F">
        <w:rPr>
          <w:rFonts w:ascii="ＭＳ ゴシック" w:eastAsia="ＭＳ ゴシック" w:hAnsi="ＭＳ ゴシック" w:cs="ＭＳ Ｐゴシック" w:hint="eastAsia"/>
          <w:kern w:val="2"/>
          <w:sz w:val="21"/>
          <w:szCs w:val="21"/>
        </w:rPr>
        <w:t>例</w:t>
      </w:r>
      <w:r w:rsidR="00EF5098" w:rsidRPr="001F739F">
        <w:rPr>
          <w:rFonts w:ascii="ＭＳ ゴシック" w:eastAsia="ＭＳ ゴシック" w:hAnsi="ＭＳ ゴシック" w:cs="ＭＳ Ｐゴシック" w:hint="eastAsia"/>
          <w:kern w:val="2"/>
          <w:sz w:val="21"/>
          <w:szCs w:val="21"/>
        </w:rPr>
        <w:t>略）</w:t>
      </w:r>
      <w:r w:rsidR="00856F10" w:rsidRPr="001F739F">
        <w:rPr>
          <w:rFonts w:ascii="ＭＳ ゴシック" w:eastAsia="ＭＳ ゴシック" w:hAnsi="ＭＳ ゴシック" w:cs="ＭＳ Ｐゴシック" w:hint="eastAsia"/>
          <w:kern w:val="2"/>
          <w:sz w:val="21"/>
          <w:szCs w:val="21"/>
        </w:rPr>
        <w:t>こうした環境では，これらのように-rの表記が実際の発音をよく表しており，-</w:t>
      </w:r>
      <w:proofErr w:type="spellStart"/>
      <w:r w:rsidR="00856F10" w:rsidRPr="001F739F">
        <w:rPr>
          <w:rFonts w:ascii="ＭＳ ゴシック" w:eastAsia="ＭＳ ゴシック" w:hAnsi="ＭＳ ゴシック" w:cs="ＭＳ Ｐゴシック" w:hint="eastAsia"/>
          <w:kern w:val="2"/>
          <w:sz w:val="21"/>
          <w:szCs w:val="21"/>
        </w:rPr>
        <w:t>rq</w:t>
      </w:r>
      <w:proofErr w:type="spellEnd"/>
      <w:r w:rsidR="00856F10" w:rsidRPr="001F739F">
        <w:rPr>
          <w:rFonts w:ascii="ＭＳ ゴシック" w:eastAsia="ＭＳ ゴシック" w:hAnsi="ＭＳ ゴシック" w:cs="ＭＳ Ｐゴシック" w:hint="eastAsia"/>
          <w:kern w:val="2"/>
          <w:sz w:val="21"/>
          <w:szCs w:val="21"/>
        </w:rPr>
        <w:t>というのはいわば「過剰表記」であろう。</w:t>
      </w:r>
    </w:p>
    <w:p w14:paraId="146B9388" w14:textId="385C8529" w:rsidR="00856F10" w:rsidRPr="001F739F" w:rsidRDefault="00856F10" w:rsidP="00577361">
      <w:pPr>
        <w:widowControl w:val="0"/>
        <w:ind w:leftChars="100" w:left="220" w:firstLineChars="100" w:firstLine="210"/>
        <w:rPr>
          <w:rFonts w:ascii="ＭＳ ゴシック" w:eastAsia="ＭＳ ゴシック" w:hAnsi="ＭＳ ゴシック" w:cs="ＭＳ Ｐゴシック"/>
          <w:kern w:val="2"/>
          <w:sz w:val="21"/>
          <w:szCs w:val="21"/>
        </w:rPr>
      </w:pPr>
      <w:bookmarkStart w:id="105" w:name="_Hlk199688102"/>
      <w:r w:rsidRPr="001F739F">
        <w:rPr>
          <w:rFonts w:ascii="ＭＳ ゴシック" w:eastAsia="ＭＳ ゴシック" w:hAnsi="ＭＳ ゴシック" w:cs="ＭＳ Ｐゴシック"/>
          <w:kern w:val="2"/>
          <w:sz w:val="21"/>
          <w:szCs w:val="21"/>
        </w:rPr>
        <w:t>『圓覺經諺解』</w:t>
      </w:r>
      <w:r w:rsidRPr="001F739F">
        <w:rPr>
          <w:rFonts w:ascii="ＭＳ ゴシック" w:eastAsia="ＭＳ ゴシック" w:hAnsi="ＭＳ ゴシック" w:cs="ＭＳ Ｐゴシック" w:hint="eastAsia"/>
          <w:kern w:val="2"/>
          <w:sz w:val="21"/>
          <w:szCs w:val="21"/>
        </w:rPr>
        <w:t>（筆者注：1465年）</w:t>
      </w:r>
      <w:r w:rsidRPr="001F739F">
        <w:rPr>
          <w:rFonts w:ascii="ＭＳ ゴシック" w:eastAsia="ＭＳ ゴシック" w:hAnsi="ＭＳ ゴシック" w:cs="ＭＳ Ｐゴシック"/>
          <w:kern w:val="2"/>
          <w:sz w:val="21"/>
          <w:szCs w:val="21"/>
        </w:rPr>
        <w:t>以後の文献では濃音表記はなくなり，</w:t>
      </w:r>
      <w:bookmarkEnd w:id="105"/>
      <w:r w:rsidRPr="001F739F">
        <w:rPr>
          <w:rFonts w:ascii="ＭＳ ゴシック" w:eastAsia="ＭＳ ゴシック" w:hAnsi="ＭＳ ゴシック" w:cs="ＭＳ Ｐゴシック"/>
          <w:kern w:val="2"/>
          <w:sz w:val="21"/>
          <w:szCs w:val="21"/>
        </w:rPr>
        <w:t>16世紀末に至るまで大部分に</w:t>
      </w:r>
      <w:r w:rsidR="00EB300C" w:rsidRPr="001F739F">
        <w:rPr>
          <w:rFonts w:ascii="ＭＳ ゴシック" w:eastAsia="ＭＳ ゴシック" w:hAnsi="ＭＳ ゴシック" w:cs="ＭＳ Ｐゴシック" w:hint="eastAsia"/>
          <w:kern w:val="2"/>
          <w:sz w:val="21"/>
          <w:szCs w:val="21"/>
        </w:rPr>
        <w:t>お</w:t>
      </w:r>
      <w:r w:rsidRPr="001F739F">
        <w:rPr>
          <w:rFonts w:ascii="ＭＳ ゴシック" w:eastAsia="ＭＳ ゴシック" w:hAnsi="ＭＳ ゴシック" w:cs="ＭＳ Ｐゴシック"/>
          <w:kern w:val="2"/>
          <w:sz w:val="21"/>
          <w:szCs w:val="21"/>
        </w:rPr>
        <w:t>いて-rのみで表記されるようになる。</w:t>
      </w:r>
      <w:r w:rsidRPr="001F739F">
        <w:rPr>
          <w:rFonts w:ascii="ＭＳ ゴシック" w:eastAsia="ＭＳ ゴシック" w:hAnsi="ＭＳ ゴシック" w:cs="ＭＳ Ｐゴシック" w:hint="eastAsia"/>
          <w:kern w:val="2"/>
          <w:sz w:val="21"/>
          <w:szCs w:val="21"/>
        </w:rPr>
        <w:t>（中略）</w:t>
      </w:r>
      <w:r w:rsidRPr="001F739F">
        <w:rPr>
          <w:rFonts w:ascii="ＭＳ ゴシック" w:eastAsia="ＭＳ ゴシック" w:hAnsi="ＭＳ ゴシック" w:cs="ＭＳ Ｐゴシック"/>
          <w:kern w:val="2"/>
          <w:sz w:val="21"/>
          <w:szCs w:val="21"/>
        </w:rPr>
        <w:t>疑問法語尾-</w:t>
      </w:r>
      <w:proofErr w:type="spellStart"/>
      <w:r w:rsidRPr="001F739F">
        <w:rPr>
          <w:rFonts w:ascii="ＭＳ ゴシック" w:eastAsia="ＭＳ ゴシック" w:hAnsi="ＭＳ ゴシック" w:cs="ＭＳ Ｐゴシック"/>
          <w:kern w:val="2"/>
          <w:sz w:val="21"/>
          <w:szCs w:val="21"/>
        </w:rPr>
        <w:t>rqka</w:t>
      </w:r>
      <w:proofErr w:type="spellEnd"/>
      <w:r w:rsidRPr="001F739F">
        <w:rPr>
          <w:rFonts w:ascii="ＭＳ ゴシック" w:eastAsia="ＭＳ ゴシック" w:hAnsi="ＭＳ ゴシック" w:cs="ＭＳ Ｐゴシック"/>
          <w:kern w:val="2"/>
          <w:sz w:val="21"/>
          <w:szCs w:val="21"/>
        </w:rPr>
        <w:t>/-</w:t>
      </w:r>
      <w:proofErr w:type="spellStart"/>
      <w:r w:rsidRPr="001F739F">
        <w:rPr>
          <w:rFonts w:ascii="ＭＳ ゴシック" w:eastAsia="ＭＳ ゴシック" w:hAnsi="ＭＳ ゴシック" w:cs="ＭＳ Ｐゴシック"/>
          <w:kern w:val="2"/>
          <w:sz w:val="21"/>
          <w:szCs w:val="21"/>
        </w:rPr>
        <w:t>rqko</w:t>
      </w:r>
      <w:proofErr w:type="spellEnd"/>
      <w:r w:rsidRPr="001F739F">
        <w:rPr>
          <w:rFonts w:ascii="ＭＳ ゴシック" w:eastAsia="ＭＳ ゴシック" w:hAnsi="ＭＳ ゴシック" w:cs="ＭＳ Ｐゴシック"/>
          <w:kern w:val="2"/>
          <w:sz w:val="21"/>
          <w:szCs w:val="21"/>
        </w:rPr>
        <w:t>,-</w:t>
      </w:r>
      <w:proofErr w:type="spellStart"/>
      <w:r w:rsidRPr="001F739F">
        <w:rPr>
          <w:rFonts w:ascii="ＭＳ ゴシック" w:eastAsia="ＭＳ ゴシック" w:hAnsi="ＭＳ ゴシック" w:cs="ＭＳ Ｐゴシック"/>
          <w:kern w:val="2"/>
          <w:sz w:val="21"/>
          <w:szCs w:val="21"/>
        </w:rPr>
        <w:t>rqta</w:t>
      </w:r>
      <w:proofErr w:type="spellEnd"/>
      <w:r w:rsidRPr="001F739F">
        <w:rPr>
          <w:rFonts w:ascii="ＭＳ ゴシック" w:eastAsia="ＭＳ ゴシック" w:hAnsi="ＭＳ ゴシック" w:cs="ＭＳ Ｐゴシック"/>
          <w:kern w:val="2"/>
          <w:sz w:val="21"/>
          <w:szCs w:val="21"/>
        </w:rPr>
        <w:t>の表記法も連体形語尾-</w:t>
      </w:r>
      <w:proofErr w:type="spellStart"/>
      <w:r w:rsidRPr="001F739F">
        <w:rPr>
          <w:rFonts w:ascii="ＭＳ ゴシック" w:eastAsia="ＭＳ ゴシック" w:hAnsi="ＭＳ ゴシック" w:cs="ＭＳ Ｐゴシック"/>
          <w:kern w:val="2"/>
          <w:sz w:val="21"/>
          <w:szCs w:val="21"/>
        </w:rPr>
        <w:t>rq</w:t>
      </w:r>
      <w:proofErr w:type="spellEnd"/>
      <w:r w:rsidRPr="001F739F">
        <w:rPr>
          <w:rFonts w:ascii="ＭＳ ゴシック" w:eastAsia="ＭＳ ゴシック" w:hAnsi="ＭＳ ゴシック" w:cs="ＭＳ Ｐゴシック"/>
          <w:kern w:val="2"/>
          <w:sz w:val="21"/>
          <w:szCs w:val="21"/>
        </w:rPr>
        <w:t>と同じく</w:t>
      </w:r>
      <w:proofErr w:type="spellStart"/>
      <w:r w:rsidRPr="001F739F">
        <w:rPr>
          <w:rFonts w:ascii="ＭＳ ゴシック" w:eastAsia="ＭＳ ゴシック" w:hAnsi="ＭＳ ゴシック" w:cs="ＭＳ Ｐゴシック"/>
          <w:kern w:val="2"/>
          <w:sz w:val="21"/>
          <w:szCs w:val="21"/>
        </w:rPr>
        <w:t>rska</w:t>
      </w:r>
      <w:proofErr w:type="spellEnd"/>
      <w:r w:rsidRPr="001F739F">
        <w:rPr>
          <w:rFonts w:ascii="ＭＳ ゴシック" w:eastAsia="ＭＳ ゴシック" w:hAnsi="ＭＳ ゴシック" w:cs="ＭＳ Ｐゴシック"/>
          <w:kern w:val="2"/>
          <w:sz w:val="21"/>
          <w:szCs w:val="21"/>
        </w:rPr>
        <w:t>/-</w:t>
      </w:r>
      <w:proofErr w:type="spellStart"/>
      <w:r w:rsidRPr="001F739F">
        <w:rPr>
          <w:rFonts w:ascii="ＭＳ ゴシック" w:eastAsia="ＭＳ ゴシック" w:hAnsi="ＭＳ ゴシック" w:cs="ＭＳ Ｐゴシック"/>
          <w:kern w:val="2"/>
          <w:sz w:val="21"/>
          <w:szCs w:val="21"/>
        </w:rPr>
        <w:t>rsko</w:t>
      </w:r>
      <w:proofErr w:type="spellEnd"/>
      <w:r w:rsidRPr="001F739F">
        <w:rPr>
          <w:rFonts w:ascii="ＭＳ ゴシック" w:eastAsia="ＭＳ ゴシック" w:hAnsi="ＭＳ ゴシック" w:cs="ＭＳ Ｐゴシック"/>
          <w:kern w:val="2"/>
          <w:sz w:val="21"/>
          <w:szCs w:val="21"/>
        </w:rPr>
        <w:t>,-</w:t>
      </w:r>
      <w:proofErr w:type="spellStart"/>
      <w:r w:rsidRPr="001F739F">
        <w:rPr>
          <w:rFonts w:ascii="ＭＳ ゴシック" w:eastAsia="ＭＳ ゴシック" w:hAnsi="ＭＳ ゴシック" w:cs="ＭＳ Ｐゴシック"/>
          <w:kern w:val="2"/>
          <w:sz w:val="21"/>
          <w:szCs w:val="21"/>
        </w:rPr>
        <w:t>rsta</w:t>
      </w:r>
      <w:proofErr w:type="spellEnd"/>
      <w:r w:rsidRPr="001F739F">
        <w:rPr>
          <w:rFonts w:ascii="ＭＳ ゴシック" w:eastAsia="ＭＳ ゴシック" w:hAnsi="ＭＳ ゴシック" w:cs="ＭＳ Ｐゴシック"/>
          <w:kern w:val="2"/>
          <w:sz w:val="21"/>
          <w:szCs w:val="21"/>
        </w:rPr>
        <w:t>などとなることはない（『圓覺經諺解』以後の文献では，-</w:t>
      </w:r>
      <w:proofErr w:type="spellStart"/>
      <w:r w:rsidRPr="001F739F">
        <w:rPr>
          <w:rFonts w:ascii="ＭＳ ゴシック" w:eastAsia="ＭＳ ゴシック" w:hAnsi="ＭＳ ゴシック" w:cs="ＭＳ Ｐゴシック"/>
          <w:kern w:val="2"/>
          <w:sz w:val="21"/>
          <w:szCs w:val="21"/>
        </w:rPr>
        <w:t>rka</w:t>
      </w:r>
      <w:proofErr w:type="spellEnd"/>
      <w:r w:rsidRPr="001F739F">
        <w:rPr>
          <w:rFonts w:ascii="ＭＳ ゴシック" w:eastAsia="ＭＳ ゴシック" w:hAnsi="ＭＳ ゴシック" w:cs="ＭＳ Ｐゴシック"/>
          <w:kern w:val="2"/>
          <w:sz w:val="21"/>
          <w:szCs w:val="21"/>
        </w:rPr>
        <w:t>/-</w:t>
      </w:r>
      <w:proofErr w:type="spellStart"/>
      <w:r w:rsidRPr="001F739F">
        <w:rPr>
          <w:rFonts w:ascii="ＭＳ ゴシック" w:eastAsia="ＭＳ ゴシック" w:hAnsi="ＭＳ ゴシック" w:cs="ＭＳ Ｐゴシック"/>
          <w:kern w:val="2"/>
          <w:sz w:val="21"/>
          <w:szCs w:val="21"/>
        </w:rPr>
        <w:t>rko</w:t>
      </w:r>
      <w:proofErr w:type="spellEnd"/>
      <w:r w:rsidRPr="001F739F">
        <w:rPr>
          <w:rFonts w:ascii="ＭＳ ゴシック" w:eastAsia="ＭＳ ゴシック" w:hAnsi="ＭＳ ゴシック" w:cs="ＭＳ Ｐゴシック"/>
          <w:kern w:val="2"/>
          <w:sz w:val="21"/>
          <w:szCs w:val="21"/>
        </w:rPr>
        <w:t>,-</w:t>
      </w:r>
      <w:proofErr w:type="spellStart"/>
      <w:r w:rsidRPr="001F739F">
        <w:rPr>
          <w:rFonts w:ascii="ＭＳ ゴシック" w:eastAsia="ＭＳ ゴシック" w:hAnsi="ＭＳ ゴシック" w:cs="ＭＳ Ｐゴシック"/>
          <w:kern w:val="2"/>
          <w:sz w:val="21"/>
          <w:szCs w:val="21"/>
        </w:rPr>
        <w:t>rta</w:t>
      </w:r>
      <w:proofErr w:type="spellEnd"/>
      <w:r w:rsidRPr="001F739F">
        <w:rPr>
          <w:rFonts w:ascii="ＭＳ ゴシック" w:eastAsia="ＭＳ ゴシック" w:hAnsi="ＭＳ ゴシック" w:cs="ＭＳ Ｐゴシック"/>
          <w:kern w:val="2"/>
          <w:sz w:val="21"/>
          <w:szCs w:val="21"/>
        </w:rPr>
        <w:t>と表記されるようになる）。（</w:t>
      </w:r>
      <w:r w:rsidRPr="001F739F">
        <w:rPr>
          <w:rFonts w:ascii="ＭＳ ゴシック" w:eastAsia="ＭＳ ゴシック" w:hAnsi="ＭＳ ゴシック" w:cs="ＭＳ Ｐゴシック" w:hint="eastAsia"/>
          <w:kern w:val="2"/>
          <w:sz w:val="21"/>
          <w:szCs w:val="21"/>
        </w:rPr>
        <w:t>中</w:t>
      </w:r>
      <w:r w:rsidRPr="001F739F">
        <w:rPr>
          <w:rFonts w:ascii="ＭＳ ゴシック" w:eastAsia="ＭＳ ゴシック" w:hAnsi="ＭＳ ゴシック" w:cs="ＭＳ Ｐゴシック"/>
          <w:kern w:val="2"/>
          <w:sz w:val="21"/>
          <w:szCs w:val="21"/>
        </w:rPr>
        <w:t>略）</w:t>
      </w:r>
      <w:r w:rsidRPr="001F739F">
        <w:rPr>
          <w:rFonts w:ascii="ＭＳ ゴシック" w:eastAsia="ＭＳ ゴシック" w:hAnsi="ＭＳ ゴシック" w:cs="ＭＳ Ｐゴシック" w:hint="eastAsia"/>
          <w:kern w:val="2"/>
          <w:sz w:val="21"/>
          <w:szCs w:val="21"/>
        </w:rPr>
        <w:t>以上のことから，</w:t>
      </w:r>
      <w:r w:rsidRPr="001F739F">
        <w:rPr>
          <w:rFonts w:ascii="ＭＳ ゴシック" w:eastAsia="ＭＳ ゴシック" w:hAnsi="ＭＳ ゴシック" w:cs="ＭＳ Ｐゴシック"/>
          <w:kern w:val="2"/>
          <w:sz w:val="21"/>
          <w:szCs w:val="21"/>
        </w:rPr>
        <w:t>未実現連体形</w:t>
      </w:r>
      <w:r w:rsidRPr="001F739F">
        <w:rPr>
          <w:rFonts w:ascii="ＭＳ ゴシック" w:eastAsia="ＭＳ ゴシック" w:hAnsi="ＭＳ ゴシック" w:cs="ＭＳ Ｐゴシック" w:hint="eastAsia"/>
          <w:kern w:val="2"/>
          <w:sz w:val="21"/>
          <w:szCs w:val="21"/>
        </w:rPr>
        <w:t>および関連する疑問法語尾の表記からはs-系複子音が濃音ではなく，文字どおりの複子音を表すと考える方が都合がよいといえる。</w:t>
      </w:r>
      <w:r w:rsidRPr="001F739F">
        <w:rPr>
          <w:rFonts w:ascii="ＭＳ ゴシック" w:eastAsia="ＭＳ ゴシック" w:hAnsi="ＭＳ ゴシック" w:cs="ＭＳ Ｐゴシック"/>
          <w:kern w:val="2"/>
          <w:sz w:val="21"/>
          <w:szCs w:val="21"/>
        </w:rPr>
        <w:t>」</w:t>
      </w:r>
    </w:p>
    <w:p w14:paraId="0D5FBEBD" w14:textId="1B8F35A2" w:rsidR="00651CBC" w:rsidRPr="001F739F" w:rsidRDefault="00651CBC" w:rsidP="00651CBC">
      <w:pPr>
        <w:widowControl w:val="0"/>
        <w:ind w:leftChars="100" w:left="220"/>
        <w:rPr>
          <w:rFonts w:ascii="ＭＳ ゴシック" w:eastAsia="ＭＳ ゴシック" w:hAnsi="ＭＳ ゴシック" w:cs="ＭＳ Ｐゴシック"/>
          <w:kern w:val="2"/>
          <w:sz w:val="21"/>
          <w:szCs w:val="21"/>
        </w:rPr>
      </w:pPr>
      <w:r w:rsidRPr="001F739F">
        <w:rPr>
          <w:rFonts w:ascii="ＭＳ ゴシック" w:eastAsia="ＭＳ ゴシック" w:hAnsi="ＭＳ ゴシック" w:cs="ＭＳ Ｐゴシック" w:hint="eastAsia"/>
          <w:kern w:val="2"/>
          <w:sz w:val="21"/>
          <w:szCs w:val="21"/>
        </w:rPr>
        <w:t>b.</w:t>
      </w:r>
      <w:r w:rsidRPr="001F739F">
        <w:rPr>
          <w:rFonts w:ascii="ＭＳ ゴシック" w:eastAsia="ＭＳ ゴシック" w:hAnsi="ＭＳ ゴシック" w:cs="ＭＳ Ｐゴシック"/>
          <w:kern w:val="2"/>
          <w:sz w:val="21"/>
          <w:szCs w:val="21"/>
        </w:rPr>
        <w:t>「このような例は中世語には見られず，近代</w:t>
      </w:r>
      <w:r w:rsidR="00EB300C" w:rsidRPr="001F739F">
        <w:rPr>
          <w:rFonts w:ascii="ＭＳ ゴシック" w:eastAsia="ＭＳ ゴシック" w:hAnsi="ＭＳ ゴシック" w:cs="ＭＳ Ｐゴシック" w:hint="eastAsia"/>
          <w:kern w:val="2"/>
          <w:sz w:val="21"/>
          <w:szCs w:val="21"/>
        </w:rPr>
        <w:t>語</w:t>
      </w:r>
      <w:r w:rsidRPr="001F739F">
        <w:rPr>
          <w:rFonts w:ascii="ＭＳ ゴシック" w:eastAsia="ＭＳ ゴシック" w:hAnsi="ＭＳ ゴシック" w:cs="ＭＳ Ｐゴシック"/>
          <w:kern w:val="2"/>
          <w:sz w:val="21"/>
          <w:szCs w:val="21"/>
        </w:rPr>
        <w:t>になってから『捷解新語』（1676）などにおいて見えはじめる。この文献では，中世語においては-</w:t>
      </w:r>
      <w:proofErr w:type="spellStart"/>
      <w:r w:rsidRPr="001F739F">
        <w:rPr>
          <w:rFonts w:ascii="ＭＳ ゴシック" w:eastAsia="ＭＳ ゴシック" w:hAnsi="ＭＳ ゴシック" w:cs="ＭＳ Ｐゴシック"/>
          <w:kern w:val="2"/>
          <w:sz w:val="21"/>
          <w:szCs w:val="21"/>
        </w:rPr>
        <w:t>rkka</w:t>
      </w:r>
      <w:proofErr w:type="spellEnd"/>
      <w:r w:rsidRPr="001F739F">
        <w:rPr>
          <w:rFonts w:ascii="ＭＳ ゴシック" w:eastAsia="ＭＳ ゴシック" w:hAnsi="ＭＳ ゴシック" w:cs="ＭＳ Ｐゴシック"/>
          <w:kern w:val="2"/>
          <w:sz w:val="21"/>
          <w:szCs w:val="21"/>
        </w:rPr>
        <w:t>,-</w:t>
      </w:r>
      <w:proofErr w:type="spellStart"/>
      <w:r w:rsidRPr="001F739F">
        <w:rPr>
          <w:rFonts w:ascii="ＭＳ ゴシック" w:eastAsia="ＭＳ ゴシック" w:hAnsi="ＭＳ ゴシック" w:cs="ＭＳ Ｐゴシック"/>
          <w:kern w:val="2"/>
          <w:sz w:val="21"/>
          <w:szCs w:val="21"/>
        </w:rPr>
        <w:t>rqka</w:t>
      </w:r>
      <w:proofErr w:type="spellEnd"/>
      <w:r w:rsidRPr="001F739F">
        <w:rPr>
          <w:rFonts w:ascii="ＭＳ ゴシック" w:eastAsia="ＭＳ ゴシック" w:hAnsi="ＭＳ ゴシック" w:cs="ＭＳ Ｐゴシック"/>
          <w:kern w:val="2"/>
          <w:sz w:val="21"/>
          <w:szCs w:val="21"/>
        </w:rPr>
        <w:t>などと表記</w:t>
      </w:r>
      <w:r w:rsidR="00F075F8" w:rsidRPr="001F739F">
        <w:rPr>
          <w:rFonts w:ascii="ＭＳ ゴシック" w:eastAsia="ＭＳ ゴシック" w:hAnsi="ＭＳ ゴシック" w:cs="ＭＳ Ｐゴシック" w:hint="eastAsia"/>
          <w:kern w:val="2"/>
          <w:sz w:val="21"/>
          <w:szCs w:val="21"/>
        </w:rPr>
        <w:t>さ</w:t>
      </w:r>
      <w:r w:rsidRPr="001F739F">
        <w:rPr>
          <w:rFonts w:ascii="ＭＳ ゴシック" w:eastAsia="ＭＳ ゴシック" w:hAnsi="ＭＳ ゴシック" w:cs="ＭＳ Ｐゴシック"/>
          <w:kern w:val="2"/>
          <w:sz w:val="21"/>
          <w:szCs w:val="21"/>
        </w:rPr>
        <w:t>れていた疑問法語尾が</w:t>
      </w:r>
      <w:bookmarkStart w:id="106" w:name="_Hlk210410205"/>
      <w:r w:rsidR="009E0C36" w:rsidRPr="001F739F">
        <w:rPr>
          <w:rFonts w:ascii="Malgun Gothic" w:eastAsia="Malgun Gothic" w:hAnsi="Malgun Gothic" w:cs="Malgun Gothic" w:hint="eastAsia"/>
          <w:kern w:val="2"/>
          <w:sz w:val="21"/>
          <w:szCs w:val="21"/>
        </w:rPr>
        <w:t>ㄹ</w:t>
      </w:r>
      <w:bookmarkEnd w:id="106"/>
      <w:r w:rsidR="00E41F9D" w:rsidRPr="001F739F">
        <w:rPr>
          <w:rFonts w:ascii="Malgun Gothic" w:eastAsia="Malgun Gothic" w:hAnsi="Malgun Gothic" w:cs="Malgun Gothic" w:hint="eastAsia"/>
          <w:kern w:val="2"/>
          <w:sz w:val="21"/>
          <w:szCs w:val="21"/>
        </w:rPr>
        <w:t>ᄭᅡ</w:t>
      </w:r>
      <w:r w:rsidRPr="001F739F">
        <w:rPr>
          <w:rFonts w:ascii="ＭＳ ゴシック" w:eastAsia="ＭＳ ゴシック" w:hAnsi="ＭＳ ゴシック" w:cs="ＭＳ Ｐゴシック"/>
          <w:kern w:val="2"/>
          <w:sz w:val="21"/>
          <w:szCs w:val="21"/>
        </w:rPr>
        <w:t>（-</w:t>
      </w:r>
      <w:proofErr w:type="spellStart"/>
      <w:r w:rsidRPr="001F739F">
        <w:rPr>
          <w:rFonts w:ascii="ＭＳ ゴシック" w:eastAsia="ＭＳ ゴシック" w:hAnsi="ＭＳ ゴシック" w:cs="ＭＳ Ｐゴシック"/>
          <w:kern w:val="2"/>
          <w:sz w:val="21"/>
          <w:szCs w:val="21"/>
        </w:rPr>
        <w:t>rska</w:t>
      </w:r>
      <w:proofErr w:type="spellEnd"/>
      <w:r w:rsidRPr="001F739F">
        <w:rPr>
          <w:rFonts w:ascii="ＭＳ ゴシック" w:eastAsia="ＭＳ ゴシック" w:hAnsi="ＭＳ ゴシック" w:cs="ＭＳ Ｐゴシック"/>
          <w:kern w:val="2"/>
          <w:sz w:val="21"/>
          <w:szCs w:val="21"/>
        </w:rPr>
        <w:t>）と表記される例が見られる。これは，各自並書か声門閉鎖音q（筆者注：</w:t>
      </w:r>
      <w:r w:rsidR="00017558" w:rsidRPr="001F739F">
        <w:rPr>
          <w:rFonts w:ascii="ＭＳ ゴシック" w:eastAsia="ＭＳ ゴシック" w:hAnsi="ＭＳ ゴシック" w:cs="ＭＳ Ｐゴシック"/>
          <w:kern w:val="2"/>
          <w:sz w:val="21"/>
          <w:szCs w:val="21"/>
          <w:vertAlign w:val="superscript"/>
        </w:rPr>
        <w:t>ʔ</w:t>
      </w:r>
      <w:r w:rsidRPr="001F739F">
        <w:rPr>
          <w:rFonts w:ascii="ＭＳ ゴシック" w:eastAsia="ＭＳ ゴシック" w:hAnsi="ＭＳ ゴシック" w:cs="ＭＳ Ｐゴシック"/>
          <w:kern w:val="2"/>
          <w:sz w:val="21"/>
          <w:szCs w:val="21"/>
        </w:rPr>
        <w:t>）で書かれていた濃音の表記を，そのかわりにsでもできるようになったことを表すものであり，この時期にはs＋阻害音が明瞭に濃音化していたことを</w:t>
      </w:r>
      <w:r w:rsidR="002C5884" w:rsidRPr="001F739F">
        <w:rPr>
          <w:rFonts w:ascii="ＭＳ ゴシック" w:eastAsia="ＭＳ ゴシック" w:hAnsi="ＭＳ ゴシック" w:cs="ＭＳ Ｐゴシック" w:hint="eastAsia"/>
          <w:kern w:val="2"/>
          <w:sz w:val="21"/>
          <w:szCs w:val="21"/>
        </w:rPr>
        <w:t>示す</w:t>
      </w:r>
      <w:r w:rsidRPr="001F739F">
        <w:rPr>
          <w:rFonts w:ascii="ＭＳ ゴシック" w:eastAsia="ＭＳ ゴシック" w:hAnsi="ＭＳ ゴシック" w:cs="ＭＳ Ｐゴシック"/>
          <w:kern w:val="2"/>
          <w:sz w:val="21"/>
          <w:szCs w:val="21"/>
        </w:rPr>
        <w:t>。このことはs-系複子音の変化が17世紀後半には起こっていたことを</w:t>
      </w:r>
      <w:r w:rsidR="002C5884" w:rsidRPr="001F739F">
        <w:rPr>
          <w:rFonts w:ascii="ＭＳ ゴシック" w:eastAsia="ＭＳ ゴシック" w:hAnsi="ＭＳ ゴシック" w:cs="ＭＳ Ｐゴシック" w:hint="eastAsia"/>
          <w:kern w:val="2"/>
          <w:sz w:val="21"/>
          <w:szCs w:val="21"/>
        </w:rPr>
        <w:t>示す</w:t>
      </w:r>
      <w:r w:rsidRPr="001F739F">
        <w:rPr>
          <w:rFonts w:ascii="ＭＳ ゴシック" w:eastAsia="ＭＳ ゴシック" w:hAnsi="ＭＳ ゴシック" w:cs="ＭＳ Ｐゴシック"/>
          <w:kern w:val="2"/>
          <w:sz w:val="21"/>
          <w:szCs w:val="21"/>
        </w:rPr>
        <w:t>ことになる。（略）」</w:t>
      </w:r>
    </w:p>
    <w:p w14:paraId="25BC45B9" w14:textId="77777777" w:rsidR="00C6596D" w:rsidRPr="001F739F" w:rsidRDefault="00C6596D" w:rsidP="00C6596D">
      <w:pPr>
        <w:widowControl w:val="0"/>
        <w:spacing w:line="360" w:lineRule="exact"/>
        <w:rPr>
          <w:rFonts w:ascii="ＭＳ ゴシック" w:eastAsia="ＭＳ ゴシック" w:hAnsi="ＭＳ ゴシック" w:cs="Batang"/>
          <w:color w:val="000000"/>
          <w:sz w:val="24"/>
          <w:szCs w:val="24"/>
        </w:rPr>
      </w:pPr>
    </w:p>
    <w:p w14:paraId="7C77EDC3" w14:textId="77777777" w:rsidR="00AA44FC" w:rsidRPr="001F739F" w:rsidRDefault="004D6938" w:rsidP="000D16D9">
      <w:pPr>
        <w:widowControl w:val="0"/>
        <w:spacing w:line="360" w:lineRule="exact"/>
        <w:ind w:firstLineChars="100" w:firstLine="240"/>
        <w:rPr>
          <w:rFonts w:ascii="ＭＳ ゴシック" w:eastAsia="ＭＳ ゴシック" w:hAnsi="ＭＳ ゴシック" w:cs="ＭＳ ゴシック"/>
          <w:kern w:val="2"/>
          <w:sz w:val="24"/>
          <w:szCs w:val="24"/>
        </w:rPr>
      </w:pPr>
      <w:r w:rsidRPr="001F739F">
        <w:rPr>
          <w:rFonts w:ascii="ＭＳ ゴシック" w:eastAsia="ＭＳ ゴシック" w:hAnsi="ＭＳ ゴシック" w:cs="Batang" w:hint="eastAsia"/>
          <w:color w:val="000000"/>
          <w:sz w:val="24"/>
          <w:szCs w:val="24"/>
        </w:rPr>
        <w:t>このように福井氏は</w:t>
      </w:r>
      <w:r w:rsidR="006832B4" w:rsidRPr="001F739F">
        <w:rPr>
          <w:rFonts w:ascii="ＭＳ ゴシック" w:eastAsia="ＭＳ ゴシック" w:hAnsi="ＭＳ ゴシック" w:cs="ＭＳ Ｐゴシック"/>
          <w:kern w:val="2"/>
          <w:sz w:val="24"/>
          <w:szCs w:val="24"/>
        </w:rPr>
        <w:t>法華經諺解</w:t>
      </w:r>
      <w:r w:rsidR="001B463D" w:rsidRPr="001F739F">
        <w:rPr>
          <w:rFonts w:ascii="ＭＳ ゴシック" w:eastAsia="ＭＳ ゴシック" w:hAnsi="ＭＳ ゴシック" w:cs="ＭＳ Ｐゴシック" w:hint="eastAsia"/>
          <w:kern w:val="2"/>
          <w:sz w:val="24"/>
          <w:szCs w:val="24"/>
        </w:rPr>
        <w:t>の</w:t>
      </w:r>
      <w:r w:rsidR="001B463D" w:rsidRPr="001F739F">
        <w:rPr>
          <w:rFonts w:ascii="Malgun Gothic" w:eastAsia="Malgun Gothic" w:hAnsi="Malgun Gothic" w:cs="Malgun Gothic" w:hint="eastAsia"/>
          <w:kern w:val="2"/>
          <w:sz w:val="24"/>
          <w:szCs w:val="24"/>
        </w:rPr>
        <w:t>ᄒᆞᆯ</w:t>
      </w:r>
      <w:r w:rsidR="001B463D" w:rsidRPr="001F739F">
        <w:rPr>
          <w:rFonts w:ascii="ＭＳ ゴシック" w:eastAsia="ＭＳ ゴシック" w:hAnsi="ＭＳ ゴシック" w:cs="Malgun Gothic" w:hint="eastAsia"/>
          <w:kern w:val="2"/>
          <w:sz w:val="24"/>
          <w:szCs w:val="24"/>
        </w:rPr>
        <w:t>（</w:t>
      </w:r>
      <w:proofErr w:type="spellStart"/>
      <w:r w:rsidR="001B463D" w:rsidRPr="001F739F">
        <w:rPr>
          <w:rFonts w:ascii="ＭＳ ゴシック" w:eastAsia="ＭＳ ゴシック" w:hAnsi="ＭＳ ゴシック" w:cs="ＭＳ Ｐゴシック" w:hint="eastAsia"/>
          <w:kern w:val="2"/>
          <w:sz w:val="24"/>
          <w:szCs w:val="24"/>
        </w:rPr>
        <w:t>h</w:t>
      </w:r>
      <w:r w:rsidR="001B463D" w:rsidRPr="001F739F">
        <w:rPr>
          <w:rFonts w:ascii="ＭＳ ゴシック" w:eastAsia="ＭＳ ゴシック" w:hAnsi="ＭＳ ゴシック" w:cs="ＭＳ Ｐゴシック"/>
          <w:kern w:val="2"/>
          <w:sz w:val="24"/>
          <w:szCs w:val="24"/>
        </w:rPr>
        <w:t>ʌ</w:t>
      </w:r>
      <w:r w:rsidR="001B463D" w:rsidRPr="001F739F">
        <w:rPr>
          <w:rFonts w:ascii="ＭＳ ゴシック" w:eastAsia="ＭＳ ゴシック" w:hAnsi="ＭＳ ゴシック" w:cs="ＭＳ Ｐゴシック" w:hint="eastAsia"/>
          <w:kern w:val="2"/>
          <w:sz w:val="24"/>
          <w:szCs w:val="24"/>
        </w:rPr>
        <w:t>r</w:t>
      </w:r>
      <w:proofErr w:type="spellEnd"/>
      <w:r w:rsidR="001B463D" w:rsidRPr="001F739F">
        <w:rPr>
          <w:rFonts w:ascii="ＭＳ ゴシック" w:eastAsia="ＭＳ ゴシック" w:hAnsi="ＭＳ ゴシック" w:cs="ＭＳ Ｐゴシック" w:hint="eastAsia"/>
          <w:kern w:val="2"/>
          <w:sz w:val="24"/>
          <w:szCs w:val="24"/>
        </w:rPr>
        <w:t>）</w:t>
      </w:r>
      <w:r w:rsidR="00D5745F" w:rsidRPr="001F739F">
        <w:rPr>
          <w:rFonts w:ascii="ＭＳ ゴシック" w:eastAsia="ＭＳ ゴシック" w:hAnsi="ＭＳ ゴシック" w:cs="ＭＳ Ｐゴシック" w:hint="eastAsia"/>
          <w:kern w:val="2"/>
          <w:sz w:val="24"/>
          <w:szCs w:val="24"/>
        </w:rPr>
        <w:t>は</w:t>
      </w:r>
      <w:r w:rsidR="001B463D" w:rsidRPr="001F739F">
        <w:rPr>
          <w:rFonts w:ascii="ＭＳ ゴシック" w:eastAsia="ＭＳ ゴシック" w:hAnsi="ＭＳ ゴシック" w:cs="ＭＳ Ｐゴシック" w:hint="eastAsia"/>
          <w:kern w:val="2"/>
          <w:sz w:val="24"/>
          <w:szCs w:val="24"/>
        </w:rPr>
        <w:t>当時の</w:t>
      </w:r>
      <w:bookmarkStart w:id="107" w:name="_Hlk198112780"/>
      <w:r w:rsidR="001B463D" w:rsidRPr="001F739F">
        <w:rPr>
          <w:rFonts w:ascii="ＭＳ ゴシック" w:eastAsia="ＭＳ ゴシック" w:hAnsi="ＭＳ ゴシック" w:cs="ＭＳ Ｐゴシック"/>
          <w:kern w:val="2"/>
          <w:sz w:val="24"/>
          <w:szCs w:val="24"/>
        </w:rPr>
        <w:t>実際の発音</w:t>
      </w:r>
      <w:r w:rsidR="001B463D" w:rsidRPr="001F739F">
        <w:rPr>
          <w:rFonts w:ascii="ＭＳ ゴシック" w:eastAsia="ＭＳ ゴシック" w:hAnsi="ＭＳ ゴシック" w:cs="ＭＳ Ｐゴシック" w:hint="eastAsia"/>
          <w:kern w:val="2"/>
          <w:sz w:val="24"/>
          <w:szCs w:val="24"/>
        </w:rPr>
        <w:t>で</w:t>
      </w:r>
      <w:bookmarkEnd w:id="107"/>
      <w:r w:rsidR="00A17F1E" w:rsidRPr="001F739F">
        <w:rPr>
          <w:rFonts w:ascii="ＭＳ ゴシック" w:eastAsia="ＭＳ ゴシック" w:hAnsi="ＭＳ ゴシック" w:cs="ＭＳ Ｐゴシック" w:hint="eastAsia"/>
          <w:kern w:val="2"/>
          <w:sz w:val="24"/>
          <w:szCs w:val="24"/>
        </w:rPr>
        <w:t>、</w:t>
      </w:r>
      <w:r w:rsidR="00A17F1E" w:rsidRPr="001F739F">
        <w:rPr>
          <w:rFonts w:ascii="ＭＳ ゴシック" w:eastAsia="ＭＳ ゴシック" w:hAnsi="ＭＳ ゴシック" w:cs="ＭＳ Ｐゴシック"/>
          <w:kern w:val="2"/>
          <w:sz w:val="24"/>
          <w:szCs w:val="24"/>
        </w:rPr>
        <w:t>月印釋譜</w:t>
      </w:r>
      <w:r w:rsidR="00A17F1E" w:rsidRPr="001F739F">
        <w:rPr>
          <w:rFonts w:ascii="ＭＳ ゴシック" w:eastAsia="ＭＳ ゴシック" w:hAnsi="ＭＳ ゴシック" w:cs="ＭＳ Ｐゴシック" w:hint="eastAsia"/>
          <w:kern w:val="2"/>
          <w:sz w:val="24"/>
          <w:szCs w:val="24"/>
        </w:rPr>
        <w:t>の</w:t>
      </w:r>
      <w:r w:rsidR="00A17F1E" w:rsidRPr="001F739F">
        <w:rPr>
          <w:rFonts w:ascii="Malgun Gothic" w:eastAsia="Malgun Gothic" w:hAnsi="Malgun Gothic" w:cs="Malgun Gothic" w:hint="eastAsia"/>
          <w:kern w:val="2"/>
          <w:sz w:val="24"/>
          <w:szCs w:val="24"/>
        </w:rPr>
        <w:t>ᄒᆞᇙ</w:t>
      </w:r>
      <w:r w:rsidR="00A17F1E" w:rsidRPr="001F739F">
        <w:rPr>
          <w:rFonts w:ascii="ＭＳ ゴシック" w:eastAsia="ＭＳ ゴシック" w:hAnsi="ＭＳ ゴシック" w:cs="ＭＳ ゴシック" w:hint="eastAsia"/>
          <w:kern w:val="2"/>
          <w:sz w:val="24"/>
          <w:szCs w:val="24"/>
        </w:rPr>
        <w:t>（</w:t>
      </w:r>
      <w:proofErr w:type="spellStart"/>
      <w:r w:rsidR="00A17F1E" w:rsidRPr="001F739F">
        <w:rPr>
          <w:rFonts w:ascii="ＭＳ ゴシック" w:eastAsia="ＭＳ ゴシック" w:hAnsi="ＭＳ ゴシック" w:cs="ＭＳ Ｐゴシック"/>
          <w:kern w:val="2"/>
          <w:sz w:val="24"/>
          <w:szCs w:val="24"/>
        </w:rPr>
        <w:t>r</w:t>
      </w:r>
      <w:r w:rsidR="00A17F1E" w:rsidRPr="001F739F">
        <w:rPr>
          <w:rFonts w:ascii="ＭＳ ゴシック" w:eastAsia="ＭＳ ゴシック" w:hAnsi="ＭＳ ゴシック" w:cs="ＭＳ Ｐゴシック"/>
          <w:kern w:val="2"/>
          <w:sz w:val="24"/>
          <w:szCs w:val="24"/>
          <w:vertAlign w:val="superscript"/>
        </w:rPr>
        <w:t>ʔ</w:t>
      </w:r>
      <w:proofErr w:type="spellEnd"/>
      <w:r w:rsidR="00A17F1E" w:rsidRPr="001F739F">
        <w:rPr>
          <w:rFonts w:ascii="ＭＳ ゴシック" w:eastAsia="ＭＳ ゴシック" w:hAnsi="ＭＳ ゴシック" w:cs="ＭＳ ゴシック" w:hint="eastAsia"/>
          <w:kern w:val="2"/>
          <w:sz w:val="24"/>
          <w:szCs w:val="24"/>
        </w:rPr>
        <w:t>）は</w:t>
      </w:r>
      <w:r w:rsidR="00A17F1E" w:rsidRPr="001F739F">
        <w:rPr>
          <w:rFonts w:ascii="ＭＳ ゴシック" w:eastAsia="ＭＳ ゴシック" w:hAnsi="ＭＳ ゴシック" w:cs="ＭＳ ゴシック"/>
          <w:kern w:val="2"/>
          <w:sz w:val="24"/>
          <w:szCs w:val="24"/>
        </w:rPr>
        <w:t>過剰表記</w:t>
      </w:r>
      <w:r w:rsidR="00A17F1E" w:rsidRPr="001F739F">
        <w:rPr>
          <w:rFonts w:ascii="ＭＳ ゴシック" w:eastAsia="ＭＳ ゴシック" w:hAnsi="ＭＳ ゴシック" w:cs="ＭＳ ゴシック" w:hint="eastAsia"/>
          <w:kern w:val="2"/>
          <w:sz w:val="24"/>
          <w:szCs w:val="24"/>
        </w:rPr>
        <w:t>であ</w:t>
      </w:r>
      <w:r w:rsidR="00F62DB7" w:rsidRPr="001F739F">
        <w:rPr>
          <w:rFonts w:ascii="ＭＳ ゴシック" w:eastAsia="ＭＳ ゴシック" w:hAnsi="ＭＳ ゴシック" w:cs="ＭＳ ゴシック" w:hint="eastAsia"/>
          <w:kern w:val="2"/>
          <w:sz w:val="24"/>
          <w:szCs w:val="24"/>
        </w:rPr>
        <w:t>ると</w:t>
      </w:r>
      <w:r w:rsidR="00A17F1E" w:rsidRPr="001F739F">
        <w:rPr>
          <w:rFonts w:ascii="ＭＳ ゴシック" w:eastAsia="ＭＳ ゴシック" w:hAnsi="ＭＳ ゴシック" w:cs="ＭＳ ゴシック" w:hint="eastAsia"/>
          <w:kern w:val="2"/>
          <w:sz w:val="24"/>
          <w:szCs w:val="24"/>
        </w:rPr>
        <w:t>考え</w:t>
      </w:r>
      <w:r w:rsidR="00D5745F" w:rsidRPr="001F739F">
        <w:rPr>
          <w:rFonts w:ascii="ＭＳ ゴシック" w:eastAsia="ＭＳ ゴシック" w:hAnsi="ＭＳ ゴシック" w:cs="ＭＳ ゴシック" w:hint="eastAsia"/>
          <w:kern w:val="2"/>
          <w:sz w:val="24"/>
          <w:szCs w:val="24"/>
        </w:rPr>
        <w:t>られ</w:t>
      </w:r>
      <w:r w:rsidR="00AA5218" w:rsidRPr="001F739F">
        <w:rPr>
          <w:rFonts w:ascii="ＭＳ ゴシック" w:eastAsia="ＭＳ ゴシック" w:hAnsi="ＭＳ ゴシック" w:cs="ＭＳ ゴシック" w:hint="eastAsia"/>
          <w:kern w:val="2"/>
          <w:sz w:val="24"/>
          <w:szCs w:val="24"/>
        </w:rPr>
        <w:t>ました。</w:t>
      </w:r>
    </w:p>
    <w:p w14:paraId="2C25DE6B" w14:textId="4FD821EC" w:rsidR="00191A51" w:rsidRPr="001F739F" w:rsidRDefault="00A27BF0" w:rsidP="006678C0">
      <w:pPr>
        <w:widowControl w:val="0"/>
        <w:spacing w:line="360" w:lineRule="exact"/>
        <w:ind w:firstLineChars="100" w:firstLine="240"/>
        <w:rPr>
          <w:rFonts w:ascii="ＭＳ ゴシック" w:eastAsia="ＭＳ ゴシック" w:hAnsi="ＭＳ ゴシック" w:cs="ＭＳ ゴシック"/>
          <w:kern w:val="2"/>
          <w:sz w:val="24"/>
          <w:szCs w:val="24"/>
        </w:rPr>
      </w:pPr>
      <w:r w:rsidRPr="001F739F">
        <w:rPr>
          <w:rFonts w:ascii="ＭＳ ゴシック" w:eastAsia="ＭＳ ゴシック" w:hAnsi="ＭＳ ゴシック" w:cs="ＭＳ ゴシック" w:hint="eastAsia"/>
          <w:kern w:val="2"/>
          <w:sz w:val="24"/>
          <w:szCs w:val="24"/>
        </w:rPr>
        <w:t>しかし</w:t>
      </w:r>
      <w:bookmarkStart w:id="108" w:name="_Hlk198452773"/>
      <w:r w:rsidR="006116F0" w:rsidRPr="001F739F">
        <w:rPr>
          <w:rFonts w:ascii="ＭＳ ゴシック" w:eastAsia="ＭＳ ゴシック" w:hAnsi="ＭＳ ゴシック" w:cs="ＭＳ ゴシック" w:hint="eastAsia"/>
          <w:kern w:val="2"/>
          <w:sz w:val="24"/>
          <w:szCs w:val="24"/>
        </w:rPr>
        <w:t>さきに</w:t>
      </w:r>
      <w:r w:rsidR="006116F0" w:rsidRPr="001F739F">
        <w:rPr>
          <w:rFonts w:ascii="ＭＳ ゴシック" w:eastAsia="ＭＳ ゴシック" w:hAnsi="ＭＳ ゴシック" w:cs="ＭＳ ゴシック"/>
          <w:kern w:val="2"/>
          <w:sz w:val="24"/>
          <w:szCs w:val="24"/>
        </w:rPr>
        <w:t>東国正韻の</w:t>
      </w:r>
      <w:r w:rsidR="006116F0" w:rsidRPr="001F739F">
        <w:rPr>
          <w:rFonts w:ascii="Malgun Gothic" w:eastAsia="Malgun Gothic" w:hAnsi="Malgun Gothic" w:cs="Malgun Gothic" w:hint="eastAsia"/>
          <w:kern w:val="2"/>
          <w:sz w:val="24"/>
          <w:szCs w:val="24"/>
        </w:rPr>
        <w:t>ㅭ</w:t>
      </w:r>
      <w:r w:rsidR="006116F0" w:rsidRPr="001F739F">
        <w:rPr>
          <w:rFonts w:ascii="ＭＳ ゴシック" w:eastAsia="ＭＳ ゴシック" w:hAnsi="ＭＳ ゴシック" w:cs="ＭＳ ゴシック" w:hint="eastAsia"/>
          <w:kern w:val="2"/>
          <w:sz w:val="24"/>
          <w:szCs w:val="24"/>
        </w:rPr>
        <w:t>（</w:t>
      </w:r>
      <w:proofErr w:type="spellStart"/>
      <w:r w:rsidR="006116F0" w:rsidRPr="001F739F">
        <w:rPr>
          <w:rFonts w:ascii="ＭＳ ゴシック" w:eastAsia="ＭＳ ゴシック" w:hAnsi="ＭＳ ゴシック" w:cs="ＭＳ ゴシック"/>
          <w:kern w:val="2"/>
          <w:sz w:val="24"/>
          <w:szCs w:val="24"/>
        </w:rPr>
        <w:t>r</w:t>
      </w:r>
      <w:r w:rsidR="006116F0" w:rsidRPr="001F739F">
        <w:rPr>
          <w:rFonts w:ascii="ＭＳ ゴシック" w:eastAsia="ＭＳ ゴシック" w:hAnsi="ＭＳ ゴシック" w:cs="ＭＳ ゴシック"/>
          <w:kern w:val="2"/>
          <w:sz w:val="24"/>
          <w:szCs w:val="24"/>
          <w:vertAlign w:val="superscript"/>
        </w:rPr>
        <w:t>ʔ</w:t>
      </w:r>
      <w:proofErr w:type="spellEnd"/>
      <w:r w:rsidR="006116F0" w:rsidRPr="001F739F">
        <w:rPr>
          <w:rFonts w:ascii="ＭＳ ゴシック" w:eastAsia="ＭＳ ゴシック" w:hAnsi="ＭＳ ゴシック" w:cs="ＭＳ ゴシック"/>
          <w:kern w:val="2"/>
          <w:sz w:val="24"/>
          <w:szCs w:val="24"/>
        </w:rPr>
        <w:t>）こそが</w:t>
      </w:r>
      <w:r w:rsidR="00AA44FC" w:rsidRPr="001F739F">
        <w:rPr>
          <w:rFonts w:ascii="ＭＳ ゴシック" w:eastAsia="ＭＳ ゴシック" w:hAnsi="ＭＳ ゴシック" w:cs="ＭＳ ゴシック" w:hint="eastAsia"/>
          <w:kern w:val="2"/>
          <w:sz w:val="24"/>
          <w:szCs w:val="24"/>
        </w:rPr>
        <w:t>古い</w:t>
      </w:r>
      <w:r w:rsidR="006D3D40" w:rsidRPr="001F739F">
        <w:rPr>
          <w:rFonts w:ascii="ＭＳ ゴシック" w:eastAsia="ＭＳ ゴシック" w:hAnsi="ＭＳ ゴシック" w:cs="ＭＳ ゴシック"/>
          <w:kern w:val="2"/>
          <w:sz w:val="24"/>
          <w:szCs w:val="24"/>
        </w:rPr>
        <w:t>舌音入声であ</w:t>
      </w:r>
      <w:r w:rsidR="00303B0C" w:rsidRPr="001F739F">
        <w:rPr>
          <w:rFonts w:ascii="ＭＳ ゴシック" w:eastAsia="ＭＳ ゴシック" w:hAnsi="ＭＳ ゴシック" w:cs="ＭＳ ゴシック" w:hint="eastAsia"/>
          <w:kern w:val="2"/>
          <w:sz w:val="24"/>
          <w:szCs w:val="24"/>
        </w:rPr>
        <w:t>るとみたように、</w:t>
      </w:r>
      <w:r w:rsidR="00D5745F" w:rsidRPr="001F739F">
        <w:rPr>
          <w:rFonts w:ascii="Malgun Gothic" w:eastAsia="Malgun Gothic" w:hAnsi="Malgun Gothic" w:cs="Malgun Gothic" w:hint="eastAsia"/>
          <w:kern w:val="2"/>
          <w:sz w:val="24"/>
          <w:szCs w:val="24"/>
        </w:rPr>
        <w:t>ᄒᆞᇙ</w:t>
      </w:r>
      <w:r w:rsidR="00D5745F" w:rsidRPr="001F739F">
        <w:rPr>
          <w:rFonts w:ascii="ＭＳ ゴシック" w:eastAsia="ＭＳ ゴシック" w:hAnsi="ＭＳ ゴシック" w:cs="ＭＳ ゴシック" w:hint="eastAsia"/>
          <w:kern w:val="2"/>
          <w:sz w:val="24"/>
          <w:szCs w:val="24"/>
        </w:rPr>
        <w:t>（</w:t>
      </w:r>
      <w:proofErr w:type="spellStart"/>
      <w:r w:rsidR="00D5745F" w:rsidRPr="001F739F">
        <w:rPr>
          <w:rFonts w:ascii="ＭＳ ゴシック" w:eastAsia="ＭＳ ゴシック" w:hAnsi="ＭＳ ゴシック" w:cs="ＭＳ Ｐゴシック"/>
          <w:kern w:val="2"/>
          <w:sz w:val="24"/>
          <w:szCs w:val="24"/>
        </w:rPr>
        <w:t>r</w:t>
      </w:r>
      <w:r w:rsidR="00D5745F" w:rsidRPr="001F739F">
        <w:rPr>
          <w:rFonts w:ascii="ＭＳ ゴシック" w:eastAsia="ＭＳ ゴシック" w:hAnsi="ＭＳ ゴシック" w:cs="ＭＳ Ｐゴシック"/>
          <w:kern w:val="2"/>
          <w:sz w:val="24"/>
          <w:szCs w:val="24"/>
          <w:vertAlign w:val="superscript"/>
        </w:rPr>
        <w:t>ʔ</w:t>
      </w:r>
      <w:proofErr w:type="spellEnd"/>
      <w:r w:rsidR="00D5745F" w:rsidRPr="001F739F">
        <w:rPr>
          <w:rFonts w:ascii="ＭＳ ゴシック" w:eastAsia="ＭＳ ゴシック" w:hAnsi="ＭＳ ゴシック" w:cs="ＭＳ ゴシック" w:hint="eastAsia"/>
          <w:kern w:val="2"/>
          <w:sz w:val="24"/>
          <w:szCs w:val="24"/>
        </w:rPr>
        <w:t>）を</w:t>
      </w:r>
      <w:r w:rsidR="003037B7" w:rsidRPr="001F739F">
        <w:rPr>
          <w:rFonts w:ascii="Malgun Gothic" w:eastAsia="Malgun Gothic" w:hAnsi="Malgun Gothic" w:cs="Malgun Gothic" w:hint="eastAsia"/>
          <w:kern w:val="2"/>
          <w:sz w:val="24"/>
          <w:szCs w:val="24"/>
        </w:rPr>
        <w:t>ᄒᆞᆯ</w:t>
      </w:r>
      <w:r w:rsidR="003037B7" w:rsidRPr="001F739F">
        <w:rPr>
          <w:rFonts w:ascii="ＭＳ ゴシック" w:eastAsia="ＭＳ ゴシック" w:hAnsi="ＭＳ ゴシック" w:cs="Malgun Gothic" w:hint="eastAsia"/>
          <w:kern w:val="2"/>
          <w:sz w:val="24"/>
          <w:szCs w:val="24"/>
        </w:rPr>
        <w:t>（</w:t>
      </w:r>
      <w:proofErr w:type="spellStart"/>
      <w:r w:rsidR="003037B7" w:rsidRPr="001F739F">
        <w:rPr>
          <w:rFonts w:ascii="ＭＳ ゴシック" w:eastAsia="ＭＳ ゴシック" w:hAnsi="ＭＳ ゴシック" w:cs="ＭＳ Ｐゴシック" w:hint="eastAsia"/>
          <w:kern w:val="2"/>
          <w:sz w:val="24"/>
          <w:szCs w:val="24"/>
        </w:rPr>
        <w:t>h</w:t>
      </w:r>
      <w:r w:rsidR="003037B7" w:rsidRPr="001F739F">
        <w:rPr>
          <w:rFonts w:ascii="ＭＳ ゴシック" w:eastAsia="ＭＳ ゴシック" w:hAnsi="ＭＳ ゴシック" w:cs="ＭＳ Ｐゴシック"/>
          <w:kern w:val="2"/>
          <w:sz w:val="24"/>
          <w:szCs w:val="24"/>
        </w:rPr>
        <w:t>ʌ</w:t>
      </w:r>
      <w:r w:rsidR="003037B7" w:rsidRPr="001F739F">
        <w:rPr>
          <w:rFonts w:ascii="ＭＳ ゴシック" w:eastAsia="ＭＳ ゴシック" w:hAnsi="ＭＳ ゴシック" w:cs="ＭＳ Ｐゴシック" w:hint="eastAsia"/>
          <w:kern w:val="2"/>
          <w:sz w:val="24"/>
          <w:szCs w:val="24"/>
        </w:rPr>
        <w:t>r</w:t>
      </w:r>
      <w:proofErr w:type="spellEnd"/>
      <w:r w:rsidR="003037B7" w:rsidRPr="001F739F">
        <w:rPr>
          <w:rFonts w:ascii="ＭＳ ゴシック" w:eastAsia="ＭＳ ゴシック" w:hAnsi="ＭＳ ゴシック" w:cs="ＭＳ Ｐゴシック" w:hint="eastAsia"/>
          <w:kern w:val="2"/>
          <w:sz w:val="24"/>
          <w:szCs w:val="24"/>
        </w:rPr>
        <w:t>）の</w:t>
      </w:r>
      <w:r w:rsidR="00D5745F" w:rsidRPr="001F739F">
        <w:rPr>
          <w:rFonts w:ascii="ＭＳ ゴシック" w:eastAsia="ＭＳ ゴシック" w:hAnsi="ＭＳ ゴシック" w:cs="ＭＳ ゴシック"/>
          <w:kern w:val="2"/>
          <w:sz w:val="24"/>
          <w:szCs w:val="24"/>
        </w:rPr>
        <w:t>過剰</w:t>
      </w:r>
      <w:bookmarkEnd w:id="108"/>
      <w:r w:rsidR="00D5745F" w:rsidRPr="001F739F">
        <w:rPr>
          <w:rFonts w:ascii="ＭＳ ゴシック" w:eastAsia="ＭＳ ゴシック" w:hAnsi="ＭＳ ゴシック" w:cs="ＭＳ ゴシック"/>
          <w:kern w:val="2"/>
          <w:sz w:val="24"/>
          <w:szCs w:val="24"/>
        </w:rPr>
        <w:t>表記</w:t>
      </w:r>
      <w:r w:rsidR="00D5745F" w:rsidRPr="001F739F">
        <w:rPr>
          <w:rFonts w:ascii="ＭＳ ゴシック" w:eastAsia="ＭＳ ゴシック" w:hAnsi="ＭＳ ゴシック" w:cs="ＭＳ ゴシック" w:hint="eastAsia"/>
          <w:kern w:val="2"/>
          <w:sz w:val="24"/>
          <w:szCs w:val="24"/>
        </w:rPr>
        <w:t>とみるのではな</w:t>
      </w:r>
      <w:r w:rsidR="003037B7" w:rsidRPr="001F739F">
        <w:rPr>
          <w:rFonts w:ascii="ＭＳ ゴシック" w:eastAsia="ＭＳ ゴシック" w:hAnsi="ＭＳ ゴシック" w:cs="ＭＳ ゴシック" w:hint="eastAsia"/>
          <w:kern w:val="2"/>
          <w:sz w:val="24"/>
          <w:szCs w:val="24"/>
        </w:rPr>
        <w:t>く</w:t>
      </w:r>
      <w:r w:rsidR="00D5745F" w:rsidRPr="001F739F">
        <w:rPr>
          <w:rFonts w:ascii="ＭＳ ゴシック" w:eastAsia="ＭＳ ゴシック" w:hAnsi="ＭＳ ゴシック" w:cs="ＭＳ ゴシック" w:hint="eastAsia"/>
          <w:kern w:val="2"/>
          <w:sz w:val="24"/>
          <w:szCs w:val="24"/>
        </w:rPr>
        <w:t>、</w:t>
      </w:r>
      <w:r w:rsidR="003F53DB" w:rsidRPr="001F739F">
        <w:rPr>
          <w:rFonts w:ascii="Malgun Gothic" w:eastAsia="Malgun Gothic" w:hAnsi="Malgun Gothic" w:cs="Malgun Gothic" w:hint="eastAsia"/>
          <w:kern w:val="2"/>
          <w:sz w:val="24"/>
          <w:szCs w:val="24"/>
        </w:rPr>
        <w:t>ᄒᆞᆯ</w:t>
      </w:r>
      <w:r w:rsidR="003F53DB" w:rsidRPr="001F739F">
        <w:rPr>
          <w:rFonts w:ascii="ＭＳ ゴシック" w:eastAsia="ＭＳ ゴシック" w:hAnsi="ＭＳ ゴシック" w:cs="ＭＳ ゴシック" w:hint="eastAsia"/>
          <w:kern w:val="2"/>
          <w:sz w:val="24"/>
          <w:szCs w:val="24"/>
        </w:rPr>
        <w:t>（</w:t>
      </w:r>
      <w:proofErr w:type="spellStart"/>
      <w:r w:rsidR="003F53DB" w:rsidRPr="001F739F">
        <w:rPr>
          <w:rFonts w:ascii="ＭＳ ゴシック" w:eastAsia="ＭＳ ゴシック" w:hAnsi="ＭＳ ゴシック" w:cs="ＭＳ ゴシック"/>
          <w:kern w:val="2"/>
          <w:sz w:val="24"/>
          <w:szCs w:val="24"/>
        </w:rPr>
        <w:t>hʌr</w:t>
      </w:r>
      <w:proofErr w:type="spellEnd"/>
      <w:r w:rsidR="003F53DB" w:rsidRPr="001F739F">
        <w:rPr>
          <w:rFonts w:ascii="ＭＳ ゴシック" w:eastAsia="ＭＳ ゴシック" w:hAnsi="ＭＳ ゴシック" w:cs="ＭＳ ゴシック"/>
          <w:kern w:val="2"/>
          <w:sz w:val="24"/>
          <w:szCs w:val="24"/>
        </w:rPr>
        <w:t>）</w:t>
      </w:r>
      <w:r w:rsidR="00557F8E" w:rsidRPr="001F739F">
        <w:rPr>
          <w:rFonts w:ascii="ＭＳ ゴシック" w:eastAsia="ＭＳ ゴシック" w:hAnsi="ＭＳ ゴシック" w:cs="ＭＳ ゴシック" w:hint="eastAsia"/>
          <w:kern w:val="2"/>
          <w:sz w:val="24"/>
          <w:szCs w:val="24"/>
        </w:rPr>
        <w:t>の</w:t>
      </w:r>
      <w:r w:rsidR="003F53DB" w:rsidRPr="001F739F">
        <w:rPr>
          <w:rFonts w:ascii="ＭＳ ゴシック" w:eastAsia="ＭＳ ゴシック" w:hAnsi="ＭＳ ゴシック" w:cs="ＭＳ ゴシック"/>
          <w:kern w:val="2"/>
          <w:sz w:val="24"/>
          <w:szCs w:val="24"/>
        </w:rPr>
        <w:t>一時代前の古い発音と</w:t>
      </w:r>
      <w:r w:rsidR="00AA44FC" w:rsidRPr="001F739F">
        <w:rPr>
          <w:rFonts w:ascii="ＭＳ ゴシック" w:eastAsia="ＭＳ ゴシック" w:hAnsi="ＭＳ ゴシック" w:cs="ＭＳ ゴシック" w:hint="eastAsia"/>
          <w:kern w:val="2"/>
          <w:sz w:val="24"/>
          <w:szCs w:val="24"/>
        </w:rPr>
        <w:t>みる</w:t>
      </w:r>
      <w:r w:rsidR="00133B72" w:rsidRPr="001F739F">
        <w:rPr>
          <w:rFonts w:ascii="ＭＳ ゴシック" w:eastAsia="ＭＳ ゴシック" w:hAnsi="ＭＳ ゴシック" w:cs="ＭＳ ゴシック" w:hint="eastAsia"/>
          <w:kern w:val="2"/>
          <w:sz w:val="24"/>
          <w:szCs w:val="24"/>
        </w:rPr>
        <w:t>のが</w:t>
      </w:r>
      <w:r w:rsidR="00926DB7" w:rsidRPr="001F739F">
        <w:rPr>
          <w:rFonts w:ascii="ＭＳ ゴシック" w:eastAsia="ＭＳ ゴシック" w:hAnsi="ＭＳ ゴシック" w:cs="ＭＳ ゴシック" w:hint="eastAsia"/>
          <w:kern w:val="2"/>
          <w:sz w:val="24"/>
          <w:szCs w:val="24"/>
        </w:rPr>
        <w:t>よいでしょう</w:t>
      </w:r>
      <w:r w:rsidR="00191A51" w:rsidRPr="001F739F">
        <w:rPr>
          <w:rFonts w:ascii="ＭＳ ゴシック" w:eastAsia="ＭＳ ゴシック" w:hAnsi="ＭＳ ゴシック" w:cs="ＭＳ ゴシック" w:hint="eastAsia"/>
          <w:kern w:val="2"/>
          <w:sz w:val="24"/>
          <w:szCs w:val="24"/>
        </w:rPr>
        <w:t>。</w:t>
      </w:r>
    </w:p>
    <w:p w14:paraId="5E33DC8F" w14:textId="234BC194" w:rsidR="00A27BF0" w:rsidRPr="001F739F" w:rsidRDefault="003C33E7" w:rsidP="006678C0">
      <w:pPr>
        <w:widowControl w:val="0"/>
        <w:spacing w:line="360" w:lineRule="exact"/>
        <w:ind w:firstLineChars="100" w:firstLine="240"/>
        <w:rPr>
          <w:rFonts w:ascii="ＭＳ ゴシック" w:eastAsia="ＭＳ ゴシック" w:hAnsi="ＭＳ ゴシック" w:cs="ＭＳ Ｐゴシック"/>
          <w:kern w:val="2"/>
          <w:sz w:val="24"/>
          <w:szCs w:val="24"/>
        </w:rPr>
      </w:pPr>
      <w:r w:rsidRPr="001F739F">
        <w:rPr>
          <w:rFonts w:ascii="ＭＳ ゴシック" w:eastAsia="ＭＳ ゴシック" w:hAnsi="ＭＳ ゴシック" w:cs="ＭＳ ゴシック" w:hint="eastAsia"/>
          <w:kern w:val="2"/>
          <w:sz w:val="24"/>
          <w:szCs w:val="24"/>
        </w:rPr>
        <w:lastRenderedPageBreak/>
        <w:t>そこで</w:t>
      </w:r>
      <w:r w:rsidR="003F53DB" w:rsidRPr="001F739F">
        <w:rPr>
          <w:rFonts w:ascii="Malgun Gothic" w:eastAsia="Malgun Gothic" w:hAnsi="Malgun Gothic" w:cs="Malgun Gothic" w:hint="eastAsia"/>
          <w:kern w:val="2"/>
          <w:sz w:val="24"/>
          <w:szCs w:val="24"/>
        </w:rPr>
        <w:t>ᄒᆞᇙ</w:t>
      </w:r>
      <w:r w:rsidR="003F53DB" w:rsidRPr="001F739F">
        <w:rPr>
          <w:rFonts w:ascii="ＭＳ ゴシック" w:eastAsia="ＭＳ ゴシック" w:hAnsi="ＭＳ ゴシック" w:cs="ＭＳ ゴシック" w:hint="eastAsia"/>
          <w:kern w:val="2"/>
          <w:sz w:val="24"/>
          <w:szCs w:val="24"/>
        </w:rPr>
        <w:t>（</w:t>
      </w:r>
      <w:proofErr w:type="spellStart"/>
      <w:r w:rsidR="003F53DB" w:rsidRPr="001F739F">
        <w:rPr>
          <w:rFonts w:ascii="ＭＳ ゴシック" w:eastAsia="ＭＳ ゴシック" w:hAnsi="ＭＳ ゴシック" w:cs="ＭＳ ゴシック"/>
          <w:kern w:val="2"/>
          <w:sz w:val="24"/>
          <w:szCs w:val="24"/>
        </w:rPr>
        <w:t>r</w:t>
      </w:r>
      <w:r w:rsidR="003F53DB" w:rsidRPr="001F739F">
        <w:rPr>
          <w:rFonts w:ascii="ＭＳ ゴシック" w:eastAsia="ＭＳ ゴシック" w:hAnsi="ＭＳ ゴシック" w:cs="ＭＳ ゴシック"/>
          <w:kern w:val="2"/>
          <w:sz w:val="24"/>
          <w:szCs w:val="24"/>
          <w:vertAlign w:val="superscript"/>
        </w:rPr>
        <w:t>ʔ</w:t>
      </w:r>
      <w:proofErr w:type="spellEnd"/>
      <w:r w:rsidR="003F53DB" w:rsidRPr="001F739F">
        <w:rPr>
          <w:rFonts w:ascii="ＭＳ ゴシック" w:eastAsia="ＭＳ ゴシック" w:hAnsi="ＭＳ ゴシック" w:cs="ＭＳ ゴシック"/>
          <w:kern w:val="2"/>
          <w:sz w:val="24"/>
          <w:szCs w:val="24"/>
        </w:rPr>
        <w:t>）から</w:t>
      </w:r>
      <w:r w:rsidR="003F53DB" w:rsidRPr="001F739F">
        <w:rPr>
          <w:rFonts w:ascii="Malgun Gothic" w:eastAsia="Malgun Gothic" w:hAnsi="Malgun Gothic" w:cs="Malgun Gothic" w:hint="eastAsia"/>
          <w:kern w:val="2"/>
          <w:sz w:val="24"/>
          <w:szCs w:val="24"/>
        </w:rPr>
        <w:t>ᄒᆞᆯ</w:t>
      </w:r>
      <w:r w:rsidR="003F53DB" w:rsidRPr="001F739F">
        <w:rPr>
          <w:rFonts w:ascii="ＭＳ ゴシック" w:eastAsia="ＭＳ ゴシック" w:hAnsi="ＭＳ ゴシック" w:cs="ＭＳ ゴシック" w:hint="eastAsia"/>
          <w:kern w:val="2"/>
          <w:sz w:val="24"/>
          <w:szCs w:val="24"/>
        </w:rPr>
        <w:t>（</w:t>
      </w:r>
      <w:proofErr w:type="spellStart"/>
      <w:r w:rsidR="003F53DB" w:rsidRPr="001F739F">
        <w:rPr>
          <w:rFonts w:ascii="ＭＳ ゴシック" w:eastAsia="ＭＳ ゴシック" w:hAnsi="ＭＳ ゴシック" w:cs="ＭＳ ゴシック"/>
          <w:kern w:val="2"/>
          <w:sz w:val="24"/>
          <w:szCs w:val="24"/>
        </w:rPr>
        <w:t>hʌr</w:t>
      </w:r>
      <w:proofErr w:type="spellEnd"/>
      <w:r w:rsidR="003F53DB" w:rsidRPr="001F739F">
        <w:rPr>
          <w:rFonts w:ascii="ＭＳ ゴシック" w:eastAsia="ＭＳ ゴシック" w:hAnsi="ＭＳ ゴシック" w:cs="ＭＳ ゴシック"/>
          <w:kern w:val="2"/>
          <w:sz w:val="24"/>
          <w:szCs w:val="24"/>
        </w:rPr>
        <w:t>）</w:t>
      </w:r>
      <w:r w:rsidR="00F81A26" w:rsidRPr="001F739F">
        <w:rPr>
          <w:rFonts w:ascii="ＭＳ ゴシック" w:eastAsia="ＭＳ ゴシック" w:hAnsi="ＭＳ ゴシック" w:cs="ＭＳ ゴシック" w:hint="eastAsia"/>
          <w:kern w:val="2"/>
          <w:sz w:val="24"/>
          <w:szCs w:val="24"/>
        </w:rPr>
        <w:t>へ</w:t>
      </w:r>
      <w:r w:rsidR="003F53DB" w:rsidRPr="001F739F">
        <w:rPr>
          <w:rFonts w:ascii="ＭＳ ゴシック" w:eastAsia="ＭＳ ゴシック" w:hAnsi="ＭＳ ゴシック" w:cs="ＭＳ ゴシック"/>
          <w:kern w:val="2"/>
          <w:sz w:val="24"/>
          <w:szCs w:val="24"/>
        </w:rPr>
        <w:t>の変化を</w:t>
      </w:r>
      <w:r w:rsidR="00191A51" w:rsidRPr="001F739F">
        <w:rPr>
          <w:rFonts w:ascii="ＭＳ ゴシック" w:eastAsia="ＭＳ ゴシック" w:hAnsi="ＭＳ ゴシック" w:cs="ＭＳ ゴシック" w:hint="eastAsia"/>
          <w:kern w:val="2"/>
          <w:sz w:val="24"/>
          <w:szCs w:val="24"/>
        </w:rPr>
        <w:t>、</w:t>
      </w:r>
      <w:r w:rsidR="00501D9A" w:rsidRPr="001F739F">
        <w:rPr>
          <w:rFonts w:ascii="ＭＳ ゴシック" w:eastAsia="ＭＳ ゴシック" w:hAnsi="ＭＳ ゴシック" w:cs="ＭＳ ゴシック" w:hint="eastAsia"/>
          <w:kern w:val="2"/>
          <w:sz w:val="24"/>
          <w:szCs w:val="24"/>
        </w:rPr>
        <w:t>次のように</w:t>
      </w:r>
      <w:r w:rsidR="00541311" w:rsidRPr="001F739F">
        <w:rPr>
          <w:rFonts w:ascii="ＭＳ ゴシック" w:eastAsia="ＭＳ ゴシック" w:hAnsi="ＭＳ ゴシック" w:cs="ＭＳ ゴシック" w:hint="eastAsia"/>
          <w:kern w:val="2"/>
          <w:sz w:val="24"/>
          <w:szCs w:val="24"/>
        </w:rPr>
        <w:t>考えること</w:t>
      </w:r>
      <w:r w:rsidR="003F53DB" w:rsidRPr="001F739F">
        <w:rPr>
          <w:rFonts w:ascii="ＭＳ ゴシック" w:eastAsia="ＭＳ ゴシック" w:hAnsi="ＭＳ ゴシック" w:cs="ＭＳ ゴシック"/>
          <w:kern w:val="2"/>
          <w:sz w:val="24"/>
          <w:szCs w:val="24"/>
        </w:rPr>
        <w:t>ができ</w:t>
      </w:r>
      <w:r w:rsidR="003616A3">
        <w:rPr>
          <w:rFonts w:ascii="ＭＳ ゴシック" w:eastAsia="ＭＳ ゴシック" w:hAnsi="ＭＳ ゴシック" w:cs="ＭＳ ゴシック" w:hint="eastAsia"/>
          <w:kern w:val="2"/>
          <w:sz w:val="24"/>
          <w:szCs w:val="24"/>
        </w:rPr>
        <w:t>ます</w:t>
      </w:r>
      <w:r w:rsidR="003F53DB" w:rsidRPr="001F739F">
        <w:rPr>
          <w:rFonts w:ascii="ＭＳ ゴシック" w:eastAsia="ＭＳ ゴシック" w:hAnsi="ＭＳ ゴシック" w:cs="ＭＳ ゴシック"/>
          <w:kern w:val="2"/>
          <w:sz w:val="24"/>
          <w:szCs w:val="24"/>
        </w:rPr>
        <w:t>。</w:t>
      </w:r>
    </w:p>
    <w:p w14:paraId="6EC7B971" w14:textId="77777777" w:rsidR="00CE0822" w:rsidRDefault="00CE0822" w:rsidP="00CE0822">
      <w:pPr>
        <w:widowControl w:val="0"/>
        <w:spacing w:line="360" w:lineRule="exact"/>
        <w:rPr>
          <w:rFonts w:ascii="ＭＳ ゴシック" w:eastAsia="ＭＳ ゴシック" w:hAnsi="ＭＳ ゴシック" w:cs="ＭＳ Ｐゴシック"/>
          <w:kern w:val="2"/>
          <w:sz w:val="24"/>
          <w:szCs w:val="24"/>
        </w:rPr>
      </w:pPr>
      <w:bookmarkStart w:id="109" w:name="_Hlk190955218"/>
    </w:p>
    <w:p w14:paraId="7F2228BF" w14:textId="71E24CD4" w:rsidR="00CE0822" w:rsidRPr="001F739F" w:rsidRDefault="00CE0822" w:rsidP="00D855BA">
      <w:pPr>
        <w:widowControl w:val="0"/>
        <w:spacing w:line="360" w:lineRule="exact"/>
        <w:ind w:firstLineChars="550" w:firstLine="1155"/>
        <w:rPr>
          <w:rFonts w:ascii="ＭＳ ゴシック" w:eastAsia="ＭＳ ゴシック" w:hAnsi="ＭＳ ゴシック" w:cs="Malgun Gothic"/>
          <w:kern w:val="2"/>
          <w:sz w:val="21"/>
          <w:szCs w:val="21"/>
        </w:rPr>
      </w:pPr>
      <w:bookmarkStart w:id="110" w:name="_Hlk191662006"/>
      <w:bookmarkStart w:id="111" w:name="_Hlk191661869"/>
      <w:r w:rsidRPr="001F739F">
        <w:rPr>
          <w:rFonts w:ascii="ＭＳ ゴシック" w:eastAsia="ＭＳ ゴシック" w:hAnsi="ＭＳ ゴシック" w:cs="Malgun Gothic" w:hint="eastAsia"/>
          <w:kern w:val="2"/>
          <w:sz w:val="21"/>
          <w:szCs w:val="21"/>
        </w:rPr>
        <w:t>単</w:t>
      </w:r>
      <w:r w:rsidRPr="001F739F">
        <w:rPr>
          <w:rFonts w:ascii="ＭＳ ゴシック" w:eastAsia="ＭＳ ゴシック" w:hAnsi="ＭＳ ゴシック" w:cs="Malgun Gothic"/>
          <w:kern w:val="2"/>
          <w:sz w:val="21"/>
          <w:szCs w:val="21"/>
        </w:rPr>
        <w:t>書表記</w:t>
      </w:r>
      <w:r w:rsidRPr="001F739F">
        <w:rPr>
          <w:rFonts w:ascii="ＭＳ ゴシック" w:eastAsia="ＭＳ ゴシック" w:hAnsi="ＭＳ ゴシック" w:cs="Malgun Gothic" w:hint="eastAsia"/>
          <w:kern w:val="2"/>
          <w:sz w:val="21"/>
          <w:szCs w:val="21"/>
        </w:rPr>
        <w:t xml:space="preserve">　　　　　　　</w:t>
      </w:r>
      <w:r w:rsidR="00E44272" w:rsidRPr="001F739F">
        <w:rPr>
          <w:rFonts w:ascii="ＭＳ ゴシック" w:eastAsia="ＭＳ ゴシック" w:hAnsi="ＭＳ ゴシック" w:cs="Malgun Gothic" w:hint="eastAsia"/>
          <w:kern w:val="2"/>
          <w:sz w:val="21"/>
          <w:szCs w:val="21"/>
        </w:rPr>
        <w:t xml:space="preserve"> </w:t>
      </w:r>
      <w:bookmarkStart w:id="112" w:name="_Hlk211285901"/>
      <w:r w:rsidRPr="001F739F">
        <w:rPr>
          <w:rFonts w:ascii="ＭＳ ゴシック" w:eastAsia="ＭＳ ゴシック" w:hAnsi="ＭＳ ゴシック" w:cs="Malgun Gothic"/>
          <w:kern w:val="2"/>
          <w:sz w:val="21"/>
          <w:szCs w:val="21"/>
        </w:rPr>
        <w:t>各自並書表記</w:t>
      </w:r>
    </w:p>
    <w:p w14:paraId="5C821B99" w14:textId="46D2ABDB" w:rsidR="00CE0822" w:rsidRPr="001F739F" w:rsidRDefault="00CE0822" w:rsidP="00B406CC">
      <w:pPr>
        <w:widowControl w:val="0"/>
        <w:spacing w:line="360" w:lineRule="exact"/>
        <w:ind w:leftChars="100" w:left="220"/>
        <w:rPr>
          <w:rFonts w:ascii="ＭＳ ゴシック" w:eastAsia="ＭＳ ゴシック" w:hAnsi="ＭＳ ゴシック" w:cs="ＭＳ Ｐゴシック"/>
          <w:kern w:val="2"/>
          <w:sz w:val="21"/>
          <w:szCs w:val="21"/>
          <w:lang w:eastAsia="ko-KR"/>
        </w:rPr>
      </w:pPr>
      <w:proofErr w:type="spellStart"/>
      <w:r w:rsidRPr="001F739F">
        <w:rPr>
          <w:rFonts w:ascii="Malgun Gothic" w:eastAsia="Malgun Gothic" w:hAnsi="Malgun Gothic" w:cs="Malgun Gothic" w:hint="eastAsia"/>
          <w:kern w:val="2"/>
          <w:sz w:val="21"/>
          <w:szCs w:val="21"/>
          <w:lang w:eastAsia="ko-KR"/>
        </w:rPr>
        <w:t>ㅭ</w:t>
      </w:r>
      <w:proofErr w:type="spellEnd"/>
      <w:r w:rsidRPr="001F739F">
        <w:rPr>
          <w:rFonts w:ascii="ＭＳ ゴシック" w:eastAsia="ＭＳ ゴシック" w:hAnsi="ＭＳ ゴシック" w:cs="ＭＳ Ｐゴシック" w:hint="eastAsia"/>
          <w:kern w:val="2"/>
          <w:sz w:val="21"/>
          <w:szCs w:val="21"/>
          <w:lang w:eastAsia="ko-KR"/>
        </w:rPr>
        <w:t>（</w:t>
      </w:r>
      <w:bookmarkStart w:id="113" w:name="_Hlk198470236"/>
      <w:proofErr w:type="spellStart"/>
      <w:r w:rsidRPr="001F739F">
        <w:rPr>
          <w:rFonts w:ascii="ＭＳ ゴシック" w:eastAsia="ＭＳ ゴシック" w:hAnsi="ＭＳ ゴシック" w:cs="ＭＳ Ｐゴシック"/>
          <w:kern w:val="2"/>
          <w:sz w:val="21"/>
          <w:szCs w:val="21"/>
          <w:lang w:eastAsia="ko-KR"/>
        </w:rPr>
        <w:t>r</w:t>
      </w:r>
      <w:r w:rsidRPr="001F739F">
        <w:rPr>
          <w:rFonts w:ascii="ＭＳ ゴシック" w:eastAsia="ＭＳ ゴシック" w:hAnsi="ＭＳ ゴシック" w:cs="ＭＳ Ｐゴシック"/>
          <w:kern w:val="2"/>
          <w:sz w:val="21"/>
          <w:szCs w:val="21"/>
          <w:vertAlign w:val="superscript"/>
          <w:lang w:eastAsia="ko-KR"/>
        </w:rPr>
        <w:t>ʔ</w:t>
      </w:r>
      <w:proofErr w:type="spellEnd"/>
      <w:r w:rsidRPr="001F739F">
        <w:rPr>
          <w:rFonts w:ascii="ＭＳ ゴシック" w:eastAsia="ＭＳ ゴシック" w:hAnsi="ＭＳ ゴシック" w:cs="ＭＳ Ｐゴシック" w:hint="eastAsia"/>
          <w:kern w:val="2"/>
          <w:sz w:val="21"/>
          <w:szCs w:val="21"/>
          <w:lang w:eastAsia="ko-KR"/>
        </w:rPr>
        <w:t>）</w:t>
      </w:r>
      <w:bookmarkEnd w:id="110"/>
      <w:r w:rsidRPr="001F739F">
        <w:rPr>
          <w:rFonts w:ascii="ＭＳ ゴシック" w:eastAsia="ＭＳ ゴシック" w:hAnsi="ＭＳ ゴシック" w:cs="ＭＳ 明朝" w:hint="eastAsia"/>
          <w:kern w:val="2"/>
          <w:sz w:val="21"/>
          <w:szCs w:val="21"/>
          <w:lang w:eastAsia="ko-KR"/>
        </w:rPr>
        <w:t>‖</w:t>
      </w:r>
      <w:bookmarkEnd w:id="111"/>
      <w:proofErr w:type="spellStart"/>
      <w:r w:rsidRPr="001F739F">
        <w:rPr>
          <w:rFonts w:ascii="Malgun Gothic" w:eastAsia="Malgun Gothic" w:hAnsi="Malgun Gothic" w:cs="Malgun Gothic" w:hint="eastAsia"/>
          <w:kern w:val="2"/>
          <w:sz w:val="21"/>
          <w:szCs w:val="21"/>
          <w:lang w:eastAsia="ko-KR"/>
        </w:rPr>
        <w:t>ㅅ</w:t>
      </w:r>
      <w:proofErr w:type="spellEnd"/>
      <w:r w:rsidRPr="001F739F">
        <w:rPr>
          <w:rFonts w:ascii="ＭＳ ゴシック" w:eastAsia="ＭＳ ゴシック" w:hAnsi="ＭＳ ゴシック" w:cs="Malgun Gothic" w:hint="eastAsia"/>
          <w:kern w:val="2"/>
          <w:sz w:val="21"/>
          <w:szCs w:val="21"/>
          <w:lang w:eastAsia="ko-KR"/>
        </w:rPr>
        <w:t>（</w:t>
      </w:r>
      <w:r w:rsidRPr="001F739F">
        <w:rPr>
          <w:rFonts w:ascii="ＭＳ ゴシック" w:eastAsia="ＭＳ ゴシック" w:hAnsi="ＭＳ ゴシック" w:cs="Malgun Gothic"/>
          <w:kern w:val="2"/>
          <w:sz w:val="21"/>
          <w:szCs w:val="21"/>
          <w:lang w:eastAsia="ko-KR"/>
        </w:rPr>
        <w:t>s</w:t>
      </w:r>
      <w:r w:rsidRPr="001F739F">
        <w:rPr>
          <w:rFonts w:ascii="ＭＳ ゴシック" w:eastAsia="ＭＳ ゴシック" w:hAnsi="ＭＳ ゴシック" w:cs="Malgun Gothic" w:hint="eastAsia"/>
          <w:kern w:val="2"/>
          <w:sz w:val="21"/>
          <w:szCs w:val="21"/>
          <w:lang w:eastAsia="ko-KR"/>
        </w:rPr>
        <w:t>）-----</w:t>
      </w:r>
      <w:r w:rsidRPr="001F739F">
        <w:rPr>
          <w:rFonts w:ascii="ＭＳ ゴシック" w:eastAsia="ＭＳ ゴシック" w:hAnsi="ＭＳ ゴシック" w:cs="ＭＳ Ｐゴシック"/>
          <w:kern w:val="2"/>
          <w:sz w:val="21"/>
          <w:szCs w:val="21"/>
          <w:lang w:eastAsia="ko-KR"/>
        </w:rPr>
        <w:t>→</w:t>
      </w:r>
      <w:r w:rsidRPr="001F739F">
        <w:rPr>
          <w:rFonts w:ascii="Malgun Gothic" w:eastAsia="Malgun Gothic" w:hAnsi="Malgun Gothic" w:cs="Malgun Gothic" w:hint="eastAsia"/>
          <w:kern w:val="2"/>
          <w:sz w:val="21"/>
          <w:szCs w:val="21"/>
          <w:lang w:eastAsia="ko-KR"/>
        </w:rPr>
        <w:t>ㄹ</w:t>
      </w:r>
      <w:r w:rsidRPr="001F739F">
        <w:rPr>
          <w:rFonts w:ascii="ＭＳ ゴシック" w:eastAsia="ＭＳ ゴシック" w:hAnsi="ＭＳ ゴシック" w:cs="ＭＳ Ｐゴシック" w:hint="eastAsia"/>
          <w:kern w:val="2"/>
          <w:sz w:val="21"/>
          <w:szCs w:val="21"/>
          <w:lang w:eastAsia="ko-KR"/>
        </w:rPr>
        <w:t>（</w:t>
      </w:r>
      <w:r w:rsidRPr="001F739F">
        <w:rPr>
          <w:rFonts w:ascii="ＭＳ ゴシック" w:eastAsia="ＭＳ ゴシック" w:hAnsi="ＭＳ ゴシック" w:cs="ＭＳ Ｐゴシック"/>
          <w:kern w:val="2"/>
          <w:sz w:val="21"/>
          <w:szCs w:val="21"/>
          <w:lang w:eastAsia="ko-KR"/>
        </w:rPr>
        <w:t>r</w:t>
      </w:r>
      <w:r w:rsidRPr="001F739F">
        <w:rPr>
          <w:rFonts w:ascii="ＭＳ ゴシック" w:eastAsia="ＭＳ ゴシック" w:hAnsi="ＭＳ ゴシック" w:cs="ＭＳ Ｐゴシック" w:hint="eastAsia"/>
          <w:kern w:val="2"/>
          <w:sz w:val="21"/>
          <w:szCs w:val="21"/>
          <w:lang w:eastAsia="ko-KR"/>
        </w:rPr>
        <w:t>）</w:t>
      </w:r>
      <w:bookmarkEnd w:id="113"/>
      <w:r w:rsidRPr="001F739F">
        <w:rPr>
          <w:rFonts w:ascii="ＭＳ ゴシック" w:eastAsia="ＭＳ ゴシック" w:hAnsi="ＭＳ ゴシック" w:cs="ＭＳ 明朝" w:hint="eastAsia"/>
          <w:kern w:val="2"/>
          <w:sz w:val="21"/>
          <w:szCs w:val="21"/>
          <w:lang w:eastAsia="ko-KR"/>
        </w:rPr>
        <w:t>‖</w:t>
      </w:r>
      <w:bookmarkStart w:id="114" w:name="_Hlk198560459"/>
      <w:bookmarkStart w:id="115" w:name="_Hlk198798545"/>
      <w:proofErr w:type="spellStart"/>
      <w:r w:rsidRPr="001F739F">
        <w:rPr>
          <w:rFonts w:ascii="Malgun Gothic" w:eastAsia="Malgun Gothic" w:hAnsi="Malgun Gothic" w:cs="Malgun Gothic" w:hint="eastAsia"/>
          <w:kern w:val="2"/>
          <w:sz w:val="21"/>
          <w:szCs w:val="21"/>
          <w:lang w:eastAsia="ko-KR"/>
        </w:rPr>
        <w:t>ㅆ</w:t>
      </w:r>
      <w:bookmarkStart w:id="116" w:name="_Hlk192600637"/>
      <w:proofErr w:type="spellEnd"/>
      <w:r w:rsidRPr="001F739F">
        <w:rPr>
          <w:rFonts w:ascii="ＭＳ ゴシック" w:eastAsia="ＭＳ ゴシック" w:hAnsi="ＭＳ ゴシック" w:cs="Malgun Gothic" w:hint="eastAsia"/>
          <w:kern w:val="2"/>
          <w:sz w:val="21"/>
          <w:szCs w:val="21"/>
          <w:lang w:eastAsia="ko-KR"/>
        </w:rPr>
        <w:t>（</w:t>
      </w:r>
      <w:bookmarkEnd w:id="114"/>
      <w:r w:rsidRPr="001F739F">
        <w:rPr>
          <w:rFonts w:ascii="ＭＳ ゴシック" w:eastAsia="ＭＳ ゴシック" w:hAnsi="ＭＳ ゴシック" w:cs="Malgun Gothic"/>
          <w:kern w:val="2"/>
          <w:sz w:val="21"/>
          <w:szCs w:val="21"/>
          <w:lang w:eastAsia="ko-KR"/>
        </w:rPr>
        <w:t>ss</w:t>
      </w:r>
      <w:bookmarkStart w:id="117" w:name="_Hlk194477392"/>
      <w:bookmarkEnd w:id="112"/>
      <w:r w:rsidR="002631FB" w:rsidRPr="001F739F">
        <w:rPr>
          <w:rFonts w:ascii="ＭＳ ゴシック" w:eastAsia="ＭＳ ゴシック" w:hAnsi="ＭＳ ゴシック" w:cs="Malgun Gothic" w:hint="eastAsia"/>
          <w:kern w:val="2"/>
          <w:sz w:val="21"/>
          <w:szCs w:val="21"/>
          <w:lang w:eastAsia="ko-KR"/>
        </w:rPr>
        <w:t>＝</w:t>
      </w:r>
      <w:proofErr w:type="spellStart"/>
      <w:r w:rsidR="002631FB" w:rsidRPr="001F739F">
        <w:rPr>
          <w:rFonts w:ascii="ＭＳ ゴシック" w:eastAsia="ＭＳ ゴシック" w:hAnsi="ＭＳ ゴシック" w:cs="ＭＳ Ｐゴシック"/>
          <w:kern w:val="2"/>
          <w:sz w:val="21"/>
          <w:szCs w:val="21"/>
          <w:vertAlign w:val="superscript"/>
          <w:lang w:eastAsia="ko-KR"/>
        </w:rPr>
        <w:t>ʔ</w:t>
      </w:r>
      <w:r w:rsidR="002631FB" w:rsidRPr="001F739F">
        <w:rPr>
          <w:rFonts w:ascii="ＭＳ ゴシック" w:eastAsia="ＭＳ ゴシック" w:hAnsi="ＭＳ ゴシック" w:cs="ＭＳ Ｐゴシック"/>
          <w:kern w:val="2"/>
          <w:sz w:val="21"/>
          <w:szCs w:val="21"/>
          <w:lang w:eastAsia="ko-KR"/>
        </w:rPr>
        <w:t>s</w:t>
      </w:r>
      <w:proofErr w:type="spellEnd"/>
      <w:r w:rsidRPr="001F739F">
        <w:rPr>
          <w:rFonts w:ascii="ＭＳ ゴシック" w:eastAsia="ＭＳ ゴシック" w:hAnsi="ＭＳ ゴシック" w:cs="Malgun Gothic" w:hint="eastAsia"/>
          <w:kern w:val="2"/>
          <w:sz w:val="21"/>
          <w:szCs w:val="21"/>
          <w:lang w:eastAsia="ko-KR"/>
        </w:rPr>
        <w:t>）</w:t>
      </w:r>
      <w:bookmarkEnd w:id="117"/>
    </w:p>
    <w:p w14:paraId="11BD697C" w14:textId="77777777" w:rsidR="00D855BA" w:rsidRPr="001F739F" w:rsidRDefault="00CE0822" w:rsidP="00AD62EE">
      <w:pPr>
        <w:widowControl w:val="0"/>
        <w:spacing w:line="360" w:lineRule="exact"/>
        <w:ind w:leftChars="200" w:left="440"/>
        <w:rPr>
          <w:rFonts w:ascii="ＭＳ ゴシック" w:eastAsia="ＭＳ ゴシック" w:hAnsi="ＭＳ ゴシック" w:cs="ＭＳ Ｐゴシック"/>
          <w:kern w:val="2"/>
          <w:sz w:val="21"/>
          <w:szCs w:val="21"/>
        </w:rPr>
      </w:pPr>
      <w:bookmarkStart w:id="118" w:name="_Hlk191662963"/>
      <w:bookmarkEnd w:id="115"/>
      <w:bookmarkEnd w:id="116"/>
      <w:r w:rsidRPr="001F739F">
        <w:rPr>
          <w:rFonts w:ascii="ＭＳ ゴシック" w:eastAsia="ＭＳ ゴシック" w:hAnsi="ＭＳ ゴシック" w:cs="ＭＳ Ｐゴシック" w:hint="eastAsia"/>
          <w:kern w:val="2"/>
          <w:sz w:val="21"/>
          <w:szCs w:val="21"/>
        </w:rPr>
        <w:t>＊</w:t>
      </w:r>
      <w:r w:rsidRPr="001F739F">
        <w:rPr>
          <w:rFonts w:ascii="ＭＳ ゴシック" w:eastAsia="ＭＳ ゴシック" w:hAnsi="ＭＳ ゴシック" w:cs="ＭＳ Ｐゴシック"/>
          <w:kern w:val="2"/>
          <w:sz w:val="21"/>
          <w:szCs w:val="21"/>
        </w:rPr>
        <w:t>‖</w:t>
      </w:r>
      <w:r w:rsidRPr="001F739F">
        <w:rPr>
          <w:rFonts w:ascii="ＭＳ ゴシック" w:eastAsia="ＭＳ ゴシック" w:hAnsi="ＭＳ ゴシック" w:cs="ＭＳ Ｐゴシック" w:hint="eastAsia"/>
          <w:kern w:val="2"/>
          <w:sz w:val="21"/>
          <w:szCs w:val="21"/>
        </w:rPr>
        <w:t>：</w:t>
      </w:r>
      <w:bookmarkEnd w:id="118"/>
      <w:r w:rsidRPr="001F739F">
        <w:rPr>
          <w:rFonts w:ascii="ＭＳ ゴシック" w:eastAsia="ＭＳ ゴシック" w:hAnsi="ＭＳ ゴシック" w:cs="ＭＳ Ｐゴシック" w:hint="eastAsia"/>
          <w:kern w:val="2"/>
          <w:sz w:val="21"/>
          <w:szCs w:val="21"/>
        </w:rPr>
        <w:t>音節境界</w:t>
      </w:r>
      <w:r w:rsidR="004E5C0C" w:rsidRPr="001F739F">
        <w:rPr>
          <w:rFonts w:ascii="ＭＳ ゴシック" w:eastAsia="ＭＳ ゴシック" w:hAnsi="ＭＳ ゴシック" w:cs="ＭＳ Ｐゴシック" w:hint="eastAsia"/>
          <w:kern w:val="2"/>
          <w:sz w:val="21"/>
          <w:szCs w:val="21"/>
        </w:rPr>
        <w:t>。</w:t>
      </w:r>
    </w:p>
    <w:p w14:paraId="0669B24C" w14:textId="0BB767B5" w:rsidR="00CE0822" w:rsidRPr="001F739F" w:rsidRDefault="00AD62EE" w:rsidP="0013405D">
      <w:pPr>
        <w:widowControl w:val="0"/>
        <w:spacing w:line="360" w:lineRule="exact"/>
        <w:ind w:leftChars="200" w:left="440"/>
        <w:rPr>
          <w:rFonts w:ascii="ＭＳ ゴシック" w:eastAsia="ＭＳ ゴシック" w:hAnsi="ＭＳ ゴシック" w:cs="ＭＳ Ｐゴシック"/>
          <w:kern w:val="2"/>
          <w:sz w:val="24"/>
          <w:szCs w:val="24"/>
        </w:rPr>
      </w:pPr>
      <w:r w:rsidRPr="001F739F">
        <w:rPr>
          <w:rFonts w:ascii="ＭＳ ゴシック" w:eastAsia="ＭＳ ゴシック" w:hAnsi="ＭＳ ゴシック" w:cs="ＭＳ Ｐゴシック" w:hint="eastAsia"/>
          <w:kern w:val="2"/>
          <w:sz w:val="21"/>
          <w:szCs w:val="21"/>
        </w:rPr>
        <w:t>＊</w:t>
      </w:r>
      <w:bookmarkStart w:id="119" w:name="_Hlk198560909"/>
      <w:r w:rsidR="00865FBB" w:rsidRPr="001F739F">
        <w:rPr>
          <w:rFonts w:ascii="ＭＳ ゴシック" w:eastAsia="ＭＳ ゴシック" w:hAnsi="ＭＳ ゴシック" w:cs="ＭＳ Ｐゴシック" w:hint="eastAsia"/>
          <w:kern w:val="2"/>
          <w:sz w:val="21"/>
          <w:szCs w:val="21"/>
        </w:rPr>
        <w:t>上の考察では</w:t>
      </w:r>
      <w:r w:rsidR="00375E5B">
        <w:rPr>
          <w:rFonts w:ascii="ＭＳ ゴシック" w:eastAsia="ＭＳ ゴシック" w:hAnsi="ＭＳ ゴシック" w:cs="ＭＳ Ｐゴシック" w:hint="eastAsia"/>
          <w:kern w:val="2"/>
          <w:sz w:val="21"/>
          <w:szCs w:val="21"/>
        </w:rPr>
        <w:t>声門閉鎖音が</w:t>
      </w:r>
      <w:r w:rsidR="00A0171D" w:rsidRPr="001F739F">
        <w:rPr>
          <w:rFonts w:ascii="ＭＳ ゴシック" w:eastAsia="ＭＳ ゴシック" w:hAnsi="ＭＳ ゴシック" w:cs="ＭＳ Ｐゴシック"/>
          <w:kern w:val="2"/>
          <w:sz w:val="21"/>
          <w:szCs w:val="21"/>
        </w:rPr>
        <w:t>音節境界</w:t>
      </w:r>
      <w:r w:rsidR="0013405D">
        <w:rPr>
          <w:rFonts w:ascii="ＭＳ ゴシック" w:eastAsia="ＭＳ ゴシック" w:hAnsi="ＭＳ ゴシック" w:cs="ＭＳ Ｐゴシック" w:hint="eastAsia"/>
          <w:kern w:val="2"/>
          <w:sz w:val="21"/>
          <w:szCs w:val="21"/>
        </w:rPr>
        <w:t>をこえて</w:t>
      </w:r>
      <w:r w:rsidR="00865FBB" w:rsidRPr="001F739F">
        <w:rPr>
          <w:rFonts w:ascii="ＭＳ ゴシック" w:eastAsia="ＭＳ ゴシック" w:hAnsi="ＭＳ ゴシック" w:cs="ＭＳ Ｐゴシック" w:hint="eastAsia"/>
          <w:kern w:val="2"/>
          <w:sz w:val="21"/>
          <w:szCs w:val="21"/>
        </w:rPr>
        <w:t>移動</w:t>
      </w:r>
      <w:r w:rsidR="0013405D">
        <w:rPr>
          <w:rFonts w:ascii="ＭＳ ゴシック" w:eastAsia="ＭＳ ゴシック" w:hAnsi="ＭＳ ゴシック" w:cs="ＭＳ Ｐゴシック" w:hint="eastAsia"/>
          <w:kern w:val="2"/>
          <w:sz w:val="21"/>
          <w:szCs w:val="21"/>
        </w:rPr>
        <w:t>したと</w:t>
      </w:r>
      <w:r w:rsidR="008717E1">
        <w:rPr>
          <w:rFonts w:ascii="ＭＳ ゴシック" w:eastAsia="ＭＳ ゴシック" w:hAnsi="ＭＳ ゴシック" w:cs="ＭＳ Ｐゴシック" w:hint="eastAsia"/>
          <w:kern w:val="2"/>
          <w:sz w:val="21"/>
          <w:szCs w:val="21"/>
        </w:rPr>
        <w:t>みて、</w:t>
      </w:r>
      <w:r w:rsidR="0013405D" w:rsidRPr="0013405D">
        <w:rPr>
          <w:rFonts w:ascii="ＭＳ ゴシック" w:eastAsia="ＭＳ ゴシック" w:hAnsi="ＭＳ ゴシック" w:cs="ＭＳ Ｐゴシック"/>
          <w:kern w:val="2"/>
          <w:sz w:val="21"/>
          <w:szCs w:val="21"/>
        </w:rPr>
        <w:t>各自並書表記</w:t>
      </w:r>
      <w:r w:rsidR="0013405D">
        <w:rPr>
          <w:rFonts w:ascii="ＭＳ ゴシック" w:eastAsia="ＭＳ ゴシック" w:hAnsi="ＭＳ ゴシック" w:cs="ＭＳ Ｐゴシック" w:hint="eastAsia"/>
          <w:kern w:val="2"/>
          <w:sz w:val="21"/>
          <w:szCs w:val="21"/>
        </w:rPr>
        <w:t>の</w:t>
      </w:r>
      <w:r w:rsidR="0013405D" w:rsidRPr="0013405D">
        <w:rPr>
          <w:rFonts w:ascii="Malgun Gothic" w:eastAsia="Malgun Gothic" w:hAnsi="Malgun Gothic" w:cs="Malgun Gothic" w:hint="eastAsia"/>
          <w:kern w:val="2"/>
          <w:sz w:val="21"/>
          <w:szCs w:val="21"/>
        </w:rPr>
        <w:t>ㅆ</w:t>
      </w:r>
      <w:r w:rsidR="0013405D" w:rsidRPr="0013405D">
        <w:rPr>
          <w:rFonts w:ascii="ＭＳ ゴシック" w:eastAsia="ＭＳ ゴシック" w:hAnsi="ＭＳ ゴシック" w:cs="ＭＳ ゴシック" w:hint="eastAsia"/>
          <w:kern w:val="2"/>
          <w:sz w:val="21"/>
          <w:szCs w:val="21"/>
        </w:rPr>
        <w:t>（</w:t>
      </w:r>
      <w:r w:rsidR="0013405D" w:rsidRPr="0013405D">
        <w:rPr>
          <w:rFonts w:ascii="ＭＳ ゴシック" w:eastAsia="ＭＳ ゴシック" w:hAnsi="ＭＳ ゴシック" w:cs="ＭＳ Ｐゴシック"/>
          <w:kern w:val="2"/>
          <w:sz w:val="21"/>
          <w:szCs w:val="21"/>
        </w:rPr>
        <w:t>ss</w:t>
      </w:r>
      <w:r w:rsidR="00865FBB" w:rsidRPr="001F739F">
        <w:rPr>
          <w:rFonts w:ascii="ＭＳ ゴシック" w:eastAsia="ＭＳ ゴシック" w:hAnsi="ＭＳ ゴシック" w:cs="ＭＳ Ｐゴシック"/>
          <w:kern w:val="2"/>
          <w:sz w:val="21"/>
          <w:szCs w:val="21"/>
        </w:rPr>
        <w:t>）</w:t>
      </w:r>
      <w:r w:rsidR="00C85622">
        <w:rPr>
          <w:rFonts w:ascii="ＭＳ ゴシック" w:eastAsia="ＭＳ ゴシック" w:hAnsi="ＭＳ ゴシック" w:cs="ＭＳ Ｐゴシック" w:hint="eastAsia"/>
          <w:kern w:val="2"/>
          <w:sz w:val="21"/>
          <w:szCs w:val="21"/>
        </w:rPr>
        <w:t>は</w:t>
      </w:r>
      <w:r w:rsidR="00051DCC">
        <w:rPr>
          <w:rFonts w:ascii="ＭＳ ゴシック" w:eastAsia="ＭＳ ゴシック" w:hAnsi="ＭＳ ゴシック" w:cs="ＭＳ Ｐゴシック" w:hint="eastAsia"/>
          <w:kern w:val="2"/>
          <w:sz w:val="21"/>
          <w:szCs w:val="21"/>
        </w:rPr>
        <w:t>s-系複子音ではなく、</w:t>
      </w:r>
      <w:r w:rsidR="00352FED" w:rsidRPr="001F739F">
        <w:rPr>
          <w:rFonts w:ascii="ＭＳ ゴシック" w:eastAsia="ＭＳ ゴシック" w:hAnsi="ＭＳ ゴシック" w:cs="ＭＳ Ｐゴシック" w:hint="eastAsia"/>
          <w:kern w:val="2"/>
          <w:sz w:val="21"/>
          <w:szCs w:val="21"/>
        </w:rPr>
        <w:t>濃音</w:t>
      </w:r>
      <w:r w:rsidR="008717E1">
        <w:rPr>
          <w:rFonts w:ascii="ＭＳ ゴシック" w:eastAsia="ＭＳ ゴシック" w:hAnsi="ＭＳ ゴシック" w:cs="ＭＳ Ｐゴシック" w:hint="eastAsia"/>
          <w:kern w:val="2"/>
          <w:sz w:val="21"/>
          <w:szCs w:val="21"/>
        </w:rPr>
        <w:t>（</w:t>
      </w:r>
      <w:proofErr w:type="spellStart"/>
      <w:r w:rsidR="008717E1" w:rsidRPr="001F739F">
        <w:rPr>
          <w:rFonts w:ascii="ＭＳ ゴシック" w:eastAsia="ＭＳ ゴシック" w:hAnsi="ＭＳ ゴシック" w:cs="ＭＳ Ｐゴシック"/>
          <w:kern w:val="2"/>
          <w:sz w:val="21"/>
          <w:szCs w:val="21"/>
          <w:vertAlign w:val="superscript"/>
        </w:rPr>
        <w:t>ʔ</w:t>
      </w:r>
      <w:r w:rsidR="008717E1" w:rsidRPr="001F739F">
        <w:rPr>
          <w:rFonts w:ascii="ＭＳ ゴシック" w:eastAsia="ＭＳ ゴシック" w:hAnsi="ＭＳ ゴシック" w:cs="ＭＳ Ｐゴシック"/>
          <w:kern w:val="2"/>
          <w:sz w:val="21"/>
          <w:szCs w:val="21"/>
        </w:rPr>
        <w:t>s</w:t>
      </w:r>
      <w:proofErr w:type="spellEnd"/>
      <w:r w:rsidR="008717E1">
        <w:rPr>
          <w:rFonts w:ascii="ＭＳ ゴシック" w:eastAsia="ＭＳ ゴシック" w:hAnsi="ＭＳ ゴシック" w:cs="ＭＳ Ｐゴシック" w:hint="eastAsia"/>
          <w:kern w:val="2"/>
          <w:sz w:val="21"/>
          <w:szCs w:val="21"/>
        </w:rPr>
        <w:t>）</w:t>
      </w:r>
      <w:r w:rsidR="00352FED" w:rsidRPr="001F739F">
        <w:rPr>
          <w:rFonts w:ascii="ＭＳ ゴシック" w:eastAsia="ＭＳ ゴシック" w:hAnsi="ＭＳ ゴシック" w:cs="ＭＳ Ｐゴシック"/>
          <w:kern w:val="2"/>
          <w:sz w:val="21"/>
          <w:szCs w:val="21"/>
        </w:rPr>
        <w:t>とみてあります。</w:t>
      </w:r>
      <w:r w:rsidR="00352FED" w:rsidRPr="001F739F">
        <w:rPr>
          <w:rFonts w:ascii="ＭＳ ゴシック" w:eastAsia="ＭＳ ゴシック" w:hAnsi="ＭＳ ゴシック" w:cs="ＭＳ Ｐゴシック" w:hint="eastAsia"/>
          <w:kern w:val="2"/>
          <w:sz w:val="21"/>
          <w:szCs w:val="21"/>
        </w:rPr>
        <w:t>この問題</w:t>
      </w:r>
      <w:r w:rsidR="00101078">
        <w:rPr>
          <w:rFonts w:ascii="ＭＳ ゴシック" w:eastAsia="ＭＳ ゴシック" w:hAnsi="ＭＳ ゴシック" w:cs="ＭＳ Ｐゴシック" w:hint="eastAsia"/>
          <w:kern w:val="2"/>
          <w:sz w:val="21"/>
          <w:szCs w:val="21"/>
        </w:rPr>
        <w:t>については</w:t>
      </w:r>
      <w:r w:rsidR="00115C68" w:rsidRPr="001F739F">
        <w:rPr>
          <w:rFonts w:ascii="ＭＳ ゴシック" w:eastAsia="ＭＳ ゴシック" w:hAnsi="ＭＳ ゴシック" w:cs="ＭＳ Ｐゴシック"/>
          <w:kern w:val="2"/>
          <w:sz w:val="21"/>
          <w:szCs w:val="21"/>
        </w:rPr>
        <w:t>注</w:t>
      </w:r>
      <w:r w:rsidR="007C42F7">
        <w:rPr>
          <w:rFonts w:ascii="ＭＳ ゴシック" w:eastAsia="ＭＳ ゴシック" w:hAnsi="ＭＳ ゴシック" w:cs="ＭＳ Ｐゴシック" w:hint="eastAsia"/>
          <w:kern w:val="2"/>
          <w:sz w:val="21"/>
          <w:szCs w:val="21"/>
        </w:rPr>
        <w:t>27</w:t>
      </w:r>
      <w:r w:rsidR="00115C68" w:rsidRPr="001F739F">
        <w:rPr>
          <w:rFonts w:ascii="ＭＳ ゴシック" w:eastAsia="ＭＳ ゴシック" w:hAnsi="ＭＳ ゴシック" w:cs="ＭＳ Ｐゴシック" w:hint="eastAsia"/>
          <w:kern w:val="2"/>
          <w:sz w:val="21"/>
          <w:szCs w:val="21"/>
        </w:rPr>
        <w:t>。</w:t>
      </w:r>
    </w:p>
    <w:bookmarkEnd w:id="109"/>
    <w:bookmarkEnd w:id="119"/>
    <w:p w14:paraId="69E8E5F1" w14:textId="77777777" w:rsidR="0064038C" w:rsidRPr="001F739F" w:rsidRDefault="0064038C" w:rsidP="006E0C0D">
      <w:pPr>
        <w:widowControl w:val="0"/>
        <w:rPr>
          <w:rFonts w:ascii="ＭＳ ゴシック" w:eastAsia="ＭＳ ゴシック" w:hAnsi="ＭＳ ゴシック" w:cs="ＭＳ Ｐゴシック"/>
          <w:kern w:val="2"/>
          <w:sz w:val="24"/>
          <w:szCs w:val="24"/>
        </w:rPr>
      </w:pPr>
    </w:p>
    <w:p w14:paraId="591F8AEB" w14:textId="7BD5615A" w:rsidR="00873FF4" w:rsidRPr="001F739F" w:rsidRDefault="002A548A" w:rsidP="00011F5B">
      <w:pPr>
        <w:widowControl w:val="0"/>
        <w:ind w:firstLineChars="100" w:firstLine="240"/>
        <w:rPr>
          <w:rFonts w:ascii="ＭＳ ゴシック" w:eastAsia="ＭＳ ゴシック" w:hAnsi="ＭＳ ゴシック" w:cs="ＭＳ Ｐゴシック"/>
          <w:kern w:val="2"/>
          <w:sz w:val="24"/>
          <w:szCs w:val="24"/>
        </w:rPr>
      </w:pPr>
      <w:r w:rsidRPr="001F739F">
        <w:rPr>
          <w:rFonts w:ascii="ＭＳ ゴシック" w:eastAsia="ＭＳ ゴシック" w:hAnsi="ＭＳ ゴシック" w:cs="ＭＳ Ｐゴシック" w:hint="eastAsia"/>
          <w:kern w:val="2"/>
          <w:sz w:val="24"/>
          <w:szCs w:val="24"/>
        </w:rPr>
        <w:t>このように考えると、</w:t>
      </w:r>
      <w:r w:rsidR="00700D89" w:rsidRPr="001F739F">
        <w:rPr>
          <w:rFonts w:ascii="ＭＳ ゴシック" w:eastAsia="ＭＳ ゴシック" w:hAnsi="ＭＳ ゴシック" w:cs="ＭＳ Ｐゴシック"/>
          <w:kern w:val="2"/>
          <w:sz w:val="24"/>
          <w:szCs w:val="24"/>
        </w:rPr>
        <w:t>東国正韻序の</w:t>
      </w:r>
      <w:r w:rsidR="00262FB0" w:rsidRPr="001F739F">
        <w:rPr>
          <w:rFonts w:ascii="ＭＳ ゴシック" w:eastAsia="ＭＳ ゴシック" w:hAnsi="ＭＳ ゴシック" w:cs="ＭＳ Ｐゴシック"/>
          <w:kern w:val="2"/>
          <w:sz w:val="24"/>
          <w:szCs w:val="24"/>
        </w:rPr>
        <w:t>「俗習を本にして正しさをもどした」と</w:t>
      </w:r>
      <w:r w:rsidR="00700D89" w:rsidRPr="001F739F">
        <w:rPr>
          <w:rFonts w:ascii="ＭＳ ゴシック" w:eastAsia="ＭＳ ゴシック" w:hAnsi="ＭＳ ゴシック" w:cs="ＭＳ Ｐゴシック" w:hint="eastAsia"/>
          <w:kern w:val="2"/>
          <w:sz w:val="24"/>
          <w:szCs w:val="24"/>
        </w:rPr>
        <w:t>いう</w:t>
      </w:r>
      <w:r w:rsidR="00262FB0" w:rsidRPr="001F739F">
        <w:rPr>
          <w:rFonts w:ascii="ＭＳ ゴシック" w:eastAsia="ＭＳ ゴシック" w:hAnsi="ＭＳ ゴシック" w:cs="ＭＳ Ｐゴシック"/>
          <w:kern w:val="2"/>
          <w:sz w:val="24"/>
          <w:szCs w:val="24"/>
        </w:rPr>
        <w:t>記述</w:t>
      </w:r>
      <w:r w:rsidR="006E1CFF" w:rsidRPr="001F739F">
        <w:rPr>
          <w:rFonts w:ascii="ＭＳ ゴシック" w:eastAsia="ＭＳ ゴシック" w:hAnsi="ＭＳ ゴシック" w:cs="ＭＳ Ｐゴシック" w:hint="eastAsia"/>
          <w:kern w:val="2"/>
          <w:sz w:val="24"/>
          <w:szCs w:val="24"/>
        </w:rPr>
        <w:t>から</w:t>
      </w:r>
      <w:bookmarkStart w:id="120" w:name="_Hlk198710258"/>
      <w:r w:rsidR="00262FB0" w:rsidRPr="001F739F">
        <w:rPr>
          <w:rFonts w:ascii="ＭＳ ゴシック" w:eastAsia="ＭＳ ゴシック" w:hAnsi="ＭＳ ゴシック" w:cs="ＭＳ Ｐゴシック" w:hint="eastAsia"/>
          <w:kern w:val="2"/>
          <w:sz w:val="24"/>
          <w:szCs w:val="24"/>
        </w:rPr>
        <w:t>t</w:t>
      </w:r>
      <w:r w:rsidR="006E1CFF" w:rsidRPr="001F739F">
        <w:rPr>
          <w:rFonts w:ascii="ＭＳ ゴシック" w:eastAsia="ＭＳ ゴシック" w:hAnsi="ＭＳ ゴシック" w:cs="ＭＳ Ｐゴシック" w:hint="eastAsia"/>
          <w:kern w:val="2"/>
          <w:sz w:val="24"/>
          <w:szCs w:val="24"/>
        </w:rPr>
        <w:t>（</w:t>
      </w:r>
      <w:r w:rsidR="006E1CFF" w:rsidRPr="001F739F">
        <w:rPr>
          <w:rFonts w:ascii="Malgun Gothic" w:eastAsia="Malgun Gothic" w:hAnsi="Malgun Gothic" w:cs="Malgun Gothic" w:hint="eastAsia"/>
          <w:sz w:val="24"/>
          <w:szCs w:val="24"/>
          <w:lang w:bidi="bo-CN"/>
        </w:rPr>
        <w:t>ㄷ</w:t>
      </w:r>
      <w:r w:rsidR="006E1CFF" w:rsidRPr="001F739F">
        <w:rPr>
          <w:rFonts w:ascii="ＭＳ ゴシック" w:eastAsia="ＭＳ ゴシック" w:hAnsi="ＭＳ ゴシック" w:cs="ＭＳ Ｐゴシック"/>
          <w:sz w:val="24"/>
          <w:szCs w:val="24"/>
          <w:lang w:bidi="bo-CN"/>
        </w:rPr>
        <w:t>）</w:t>
      </w:r>
      <w:r w:rsidR="00262FB0" w:rsidRPr="001F739F">
        <w:rPr>
          <w:rFonts w:ascii="ＭＳ ゴシック" w:eastAsia="ＭＳ ゴシック" w:hAnsi="ＭＳ ゴシック" w:cs="ＭＳ Ｐゴシック" w:hint="eastAsia"/>
          <w:kern w:val="2"/>
          <w:sz w:val="24"/>
          <w:szCs w:val="24"/>
        </w:rPr>
        <w:t>→</w:t>
      </w:r>
      <w:proofErr w:type="spellStart"/>
      <w:r w:rsidR="00262FB0" w:rsidRPr="001F739F">
        <w:rPr>
          <w:rFonts w:ascii="ＭＳ ゴシック" w:eastAsia="ＭＳ ゴシック" w:hAnsi="ＭＳ ゴシック" w:cs="ＭＳ Ｐゴシック"/>
          <w:kern w:val="2"/>
          <w:sz w:val="24"/>
          <w:szCs w:val="24"/>
        </w:rPr>
        <w:t>r</w:t>
      </w:r>
      <w:r w:rsidR="00262FB0" w:rsidRPr="001F739F">
        <w:rPr>
          <w:rFonts w:ascii="ＭＳ ゴシック" w:eastAsia="ＭＳ ゴシック" w:hAnsi="ＭＳ ゴシック" w:cs="ＭＳ Ｐゴシック"/>
          <w:kern w:val="2"/>
          <w:sz w:val="24"/>
          <w:szCs w:val="24"/>
          <w:vertAlign w:val="superscript"/>
        </w:rPr>
        <w:t>ʔ</w:t>
      </w:r>
      <w:proofErr w:type="spellEnd"/>
      <w:r w:rsidR="00B60E5D" w:rsidRPr="001F739F">
        <w:rPr>
          <w:rFonts w:ascii="ＭＳ ゴシック" w:eastAsia="ＭＳ ゴシック" w:hAnsi="ＭＳ ゴシック" w:cs="ＭＳ Ｐゴシック" w:hint="eastAsia"/>
          <w:kern w:val="2"/>
          <w:sz w:val="24"/>
          <w:szCs w:val="24"/>
        </w:rPr>
        <w:t>（</w:t>
      </w:r>
      <w:r w:rsidR="00B60E5D" w:rsidRPr="001F739F">
        <w:rPr>
          <w:rFonts w:ascii="Malgun Gothic" w:eastAsia="Malgun Gothic" w:hAnsi="Malgun Gothic" w:cs="Malgun Gothic" w:hint="eastAsia"/>
          <w:kern w:val="2"/>
          <w:sz w:val="24"/>
          <w:szCs w:val="24"/>
        </w:rPr>
        <w:t>ㅭ</w:t>
      </w:r>
      <w:r w:rsidR="00B60E5D" w:rsidRPr="001F739F">
        <w:rPr>
          <w:rFonts w:ascii="ＭＳ ゴシック" w:eastAsia="ＭＳ ゴシック" w:hAnsi="ＭＳ ゴシック" w:cs="ＭＳ Ｐゴシック" w:hint="eastAsia"/>
          <w:kern w:val="2"/>
          <w:sz w:val="24"/>
          <w:szCs w:val="24"/>
        </w:rPr>
        <w:t>）</w:t>
      </w:r>
      <w:r w:rsidR="00262FB0" w:rsidRPr="001F739F">
        <w:rPr>
          <w:rFonts w:ascii="ＭＳ ゴシック" w:eastAsia="ＭＳ ゴシック" w:hAnsi="ＭＳ ゴシック" w:cs="ＭＳ Ｐゴシック" w:hint="eastAsia"/>
          <w:kern w:val="2"/>
          <w:sz w:val="24"/>
          <w:szCs w:val="24"/>
        </w:rPr>
        <w:t>、</w:t>
      </w:r>
      <w:r w:rsidR="006E0C0D" w:rsidRPr="001F739F">
        <w:rPr>
          <w:rFonts w:ascii="ＭＳ ゴシック" w:eastAsia="ＭＳ ゴシック" w:hAnsi="ＭＳ ゴシック" w:cs="ＭＳ Ｐゴシック" w:hint="eastAsia"/>
          <w:kern w:val="2"/>
          <w:sz w:val="24"/>
          <w:szCs w:val="24"/>
        </w:rPr>
        <w:t>また</w:t>
      </w:r>
      <w:bookmarkEnd w:id="120"/>
      <w:r w:rsidR="007F1AE9" w:rsidRPr="001F739F">
        <w:rPr>
          <w:rFonts w:ascii="ＭＳ ゴシック" w:eastAsia="ＭＳ ゴシック" w:hAnsi="ＭＳ ゴシック" w:cs="ＭＳ Ｐゴシック" w:hint="eastAsia"/>
          <w:kern w:val="2"/>
          <w:sz w:val="24"/>
          <w:szCs w:val="24"/>
        </w:rPr>
        <w:t>上の</w:t>
      </w:r>
      <w:bookmarkStart w:id="121" w:name="_Hlk198710048"/>
      <w:r w:rsidR="00262FB0" w:rsidRPr="001F739F">
        <w:rPr>
          <w:rFonts w:ascii="ＭＳ ゴシック" w:eastAsia="ＭＳ ゴシック" w:hAnsi="ＭＳ ゴシック" w:cs="ＭＳ Ｐゴシック"/>
          <w:kern w:val="2"/>
          <w:sz w:val="24"/>
          <w:szCs w:val="24"/>
        </w:rPr>
        <w:t>未実現連体形語尾</w:t>
      </w:r>
      <w:r w:rsidR="00262FB0" w:rsidRPr="001F739F">
        <w:rPr>
          <w:rFonts w:ascii="ＭＳ ゴシック" w:eastAsia="ＭＳ ゴシック" w:hAnsi="ＭＳ ゴシック" w:cs="ＭＳ Ｐゴシック" w:hint="eastAsia"/>
          <w:kern w:val="2"/>
          <w:sz w:val="24"/>
          <w:szCs w:val="24"/>
        </w:rPr>
        <w:t>の</w:t>
      </w:r>
      <w:bookmarkEnd w:id="121"/>
      <w:r w:rsidR="0082552F" w:rsidRPr="001F739F">
        <w:rPr>
          <w:rFonts w:ascii="ＭＳ ゴシック" w:eastAsia="ＭＳ ゴシック" w:hAnsi="ＭＳ ゴシック" w:cs="ＭＳ Ｐゴシック" w:hint="eastAsia"/>
          <w:kern w:val="2"/>
          <w:sz w:val="24"/>
          <w:szCs w:val="24"/>
        </w:rPr>
        <w:t>表記の</w:t>
      </w:r>
      <w:r w:rsidR="00262FB0" w:rsidRPr="001F739F">
        <w:rPr>
          <w:rFonts w:ascii="ＭＳ ゴシック" w:eastAsia="ＭＳ ゴシック" w:hAnsi="ＭＳ ゴシック" w:cs="ＭＳ Ｐゴシック" w:hint="eastAsia"/>
          <w:kern w:val="2"/>
          <w:sz w:val="24"/>
          <w:szCs w:val="24"/>
        </w:rPr>
        <w:t>違いから</w:t>
      </w:r>
      <w:proofErr w:type="spellStart"/>
      <w:r w:rsidR="00262FB0" w:rsidRPr="001F739F">
        <w:rPr>
          <w:rFonts w:ascii="ＭＳ ゴシック" w:eastAsia="ＭＳ ゴシック" w:hAnsi="ＭＳ ゴシック" w:cs="ＭＳ Ｐゴシック"/>
          <w:kern w:val="2"/>
          <w:sz w:val="24"/>
          <w:szCs w:val="24"/>
        </w:rPr>
        <w:t>r</w:t>
      </w:r>
      <w:r w:rsidR="00262FB0" w:rsidRPr="001F739F">
        <w:rPr>
          <w:rFonts w:ascii="ＭＳ ゴシック" w:eastAsia="ＭＳ ゴシック" w:hAnsi="ＭＳ ゴシック" w:cs="ＭＳ Ｐゴシック"/>
          <w:kern w:val="2"/>
          <w:sz w:val="24"/>
          <w:szCs w:val="24"/>
          <w:vertAlign w:val="superscript"/>
        </w:rPr>
        <w:t>ʔ</w:t>
      </w:r>
      <w:proofErr w:type="spellEnd"/>
      <w:r w:rsidR="004A2D2C" w:rsidRPr="001F739F">
        <w:rPr>
          <w:rFonts w:ascii="ＭＳ ゴシック" w:eastAsia="ＭＳ ゴシック" w:hAnsi="ＭＳ ゴシック" w:cs="ＭＳ Ｐゴシック" w:hint="eastAsia"/>
          <w:kern w:val="2"/>
          <w:sz w:val="24"/>
          <w:szCs w:val="24"/>
        </w:rPr>
        <w:t>（</w:t>
      </w:r>
      <w:r w:rsidR="004A2D2C" w:rsidRPr="001F739F">
        <w:rPr>
          <w:rFonts w:ascii="Malgun Gothic" w:eastAsia="Malgun Gothic" w:hAnsi="Malgun Gothic" w:cs="Malgun Gothic" w:hint="eastAsia"/>
          <w:kern w:val="2"/>
          <w:sz w:val="24"/>
          <w:szCs w:val="24"/>
        </w:rPr>
        <w:t>ㅭ</w:t>
      </w:r>
      <w:r w:rsidR="004A2D2C" w:rsidRPr="001F739F">
        <w:rPr>
          <w:rFonts w:ascii="ＭＳ ゴシック" w:eastAsia="ＭＳ ゴシック" w:hAnsi="ＭＳ ゴシック" w:cs="ＭＳ Ｐゴシック" w:hint="eastAsia"/>
          <w:kern w:val="2"/>
          <w:sz w:val="24"/>
          <w:szCs w:val="24"/>
        </w:rPr>
        <w:t>）</w:t>
      </w:r>
      <w:r w:rsidR="00262FB0" w:rsidRPr="001F739F">
        <w:rPr>
          <w:rFonts w:ascii="ＭＳ ゴシック" w:eastAsia="ＭＳ ゴシック" w:hAnsi="ＭＳ ゴシック" w:cs="ＭＳ Ｐゴシック"/>
          <w:kern w:val="2"/>
          <w:sz w:val="24"/>
          <w:szCs w:val="24"/>
        </w:rPr>
        <w:t>→r</w:t>
      </w:r>
      <w:r w:rsidR="004A2D2C" w:rsidRPr="001F739F">
        <w:rPr>
          <w:rFonts w:ascii="ＭＳ ゴシック" w:eastAsia="ＭＳ ゴシック" w:hAnsi="ＭＳ ゴシック" w:cs="ＭＳ Ｐゴシック" w:hint="eastAsia"/>
          <w:kern w:val="2"/>
          <w:sz w:val="24"/>
          <w:szCs w:val="24"/>
        </w:rPr>
        <w:t>（</w:t>
      </w:r>
      <w:r w:rsidR="004A2D2C" w:rsidRPr="001F739F">
        <w:rPr>
          <w:rFonts w:ascii="Malgun Gothic" w:eastAsia="Malgun Gothic" w:hAnsi="Malgun Gothic" w:cs="Malgun Gothic" w:hint="eastAsia"/>
          <w:kern w:val="2"/>
          <w:sz w:val="24"/>
          <w:szCs w:val="24"/>
        </w:rPr>
        <w:t>ㄹ</w:t>
      </w:r>
      <w:r w:rsidR="00262FB0" w:rsidRPr="001F739F">
        <w:rPr>
          <w:rFonts w:ascii="ＭＳ ゴシック" w:eastAsia="ＭＳ ゴシック" w:hAnsi="ＭＳ ゴシック" w:cs="ＭＳ Ｐゴシック" w:hint="eastAsia"/>
          <w:kern w:val="2"/>
          <w:sz w:val="24"/>
          <w:szCs w:val="24"/>
        </w:rPr>
        <w:t>）</w:t>
      </w:r>
      <w:r w:rsidR="004A2D2C" w:rsidRPr="001F739F">
        <w:rPr>
          <w:rFonts w:ascii="ＭＳ ゴシック" w:eastAsia="ＭＳ ゴシック" w:hAnsi="ＭＳ ゴシック" w:cs="ＭＳ Ｐゴシック" w:hint="eastAsia"/>
          <w:kern w:val="2"/>
          <w:sz w:val="24"/>
          <w:szCs w:val="24"/>
        </w:rPr>
        <w:t>の変化</w:t>
      </w:r>
      <w:r w:rsidR="006E0C0D" w:rsidRPr="001F739F">
        <w:rPr>
          <w:rFonts w:ascii="ＭＳ ゴシック" w:eastAsia="ＭＳ ゴシック" w:hAnsi="ＭＳ ゴシック" w:cs="ＭＳ Ｐゴシック" w:hint="eastAsia"/>
          <w:kern w:val="2"/>
          <w:sz w:val="24"/>
          <w:szCs w:val="24"/>
        </w:rPr>
        <w:t>を考える</w:t>
      </w:r>
      <w:r w:rsidR="00006BB6" w:rsidRPr="001F739F">
        <w:rPr>
          <w:rFonts w:ascii="ＭＳ ゴシック" w:eastAsia="ＭＳ ゴシック" w:hAnsi="ＭＳ ゴシック" w:cs="ＭＳ Ｐゴシック" w:hint="eastAsia"/>
          <w:kern w:val="2"/>
          <w:sz w:val="24"/>
          <w:szCs w:val="24"/>
        </w:rPr>
        <w:t>ことができ</w:t>
      </w:r>
      <w:r w:rsidR="007F1AE9" w:rsidRPr="001F739F">
        <w:rPr>
          <w:rFonts w:ascii="ＭＳ ゴシック" w:eastAsia="ＭＳ ゴシック" w:hAnsi="ＭＳ ゴシック" w:cs="ＭＳ Ｐゴシック" w:hint="eastAsia"/>
          <w:kern w:val="2"/>
          <w:sz w:val="24"/>
          <w:szCs w:val="24"/>
        </w:rPr>
        <w:t>、</w:t>
      </w:r>
      <w:r w:rsidR="00CD2862" w:rsidRPr="00CD2862">
        <w:rPr>
          <w:rFonts w:ascii="ＭＳ ゴシック" w:eastAsia="ＭＳ ゴシック" w:hAnsi="ＭＳ ゴシック" w:cs="ＭＳ Ｐゴシック"/>
          <w:kern w:val="2"/>
          <w:sz w:val="24"/>
          <w:szCs w:val="24"/>
        </w:rPr>
        <w:t>中国語</w:t>
      </w:r>
      <w:r w:rsidR="00221846">
        <w:rPr>
          <w:rFonts w:ascii="ＭＳ ゴシック" w:eastAsia="ＭＳ ゴシック" w:hAnsi="ＭＳ ゴシック" w:cs="ＭＳ Ｐゴシック" w:hint="eastAsia"/>
          <w:kern w:val="2"/>
          <w:sz w:val="24"/>
          <w:szCs w:val="24"/>
        </w:rPr>
        <w:t>を</w:t>
      </w:r>
      <w:r w:rsidR="00CD2862" w:rsidRPr="00CD2862">
        <w:rPr>
          <w:rFonts w:ascii="ＭＳ ゴシック" w:eastAsia="ＭＳ ゴシック" w:hAnsi="ＭＳ ゴシック" w:cs="ＭＳ Ｐゴシック"/>
          <w:kern w:val="2"/>
          <w:sz w:val="24"/>
          <w:szCs w:val="24"/>
        </w:rPr>
        <w:t>借入</w:t>
      </w:r>
      <w:r w:rsidR="00CD2862">
        <w:rPr>
          <w:rFonts w:ascii="ＭＳ ゴシック" w:eastAsia="ＭＳ ゴシック" w:hAnsi="ＭＳ ゴシック" w:cs="ＭＳ Ｐゴシック" w:hint="eastAsia"/>
          <w:kern w:val="2"/>
          <w:sz w:val="24"/>
          <w:szCs w:val="24"/>
        </w:rPr>
        <w:t>した</w:t>
      </w:r>
      <w:r w:rsidR="001E10F9" w:rsidRPr="001F739F">
        <w:rPr>
          <w:rFonts w:ascii="ＭＳ ゴシック" w:eastAsia="ＭＳ ゴシック" w:hAnsi="ＭＳ ゴシック" w:cs="ＭＳ Ｐゴシック" w:hint="eastAsia"/>
          <w:kern w:val="2"/>
          <w:sz w:val="24"/>
          <w:szCs w:val="24"/>
        </w:rPr>
        <w:t>朝鮮漢字音の</w:t>
      </w:r>
      <w:r w:rsidR="006E0C0D" w:rsidRPr="001F739F">
        <w:rPr>
          <w:rFonts w:ascii="ＭＳ ゴシック" w:eastAsia="ＭＳ ゴシック" w:hAnsi="ＭＳ ゴシック" w:cs="ＭＳ Ｐゴシック"/>
          <w:kern w:val="2"/>
          <w:sz w:val="24"/>
          <w:szCs w:val="24"/>
        </w:rPr>
        <w:t>舌音入声</w:t>
      </w:r>
      <w:r w:rsidR="00700D89" w:rsidRPr="001F739F">
        <w:rPr>
          <w:rFonts w:ascii="ＭＳ ゴシック" w:eastAsia="ＭＳ ゴシック" w:hAnsi="ＭＳ ゴシック" w:cs="ＭＳ Ｐゴシック" w:hint="eastAsia"/>
          <w:kern w:val="2"/>
          <w:sz w:val="24"/>
          <w:szCs w:val="24"/>
        </w:rPr>
        <w:t>韻尾</w:t>
      </w:r>
      <w:r w:rsidR="001E10F9" w:rsidRPr="001F739F">
        <w:rPr>
          <w:rFonts w:ascii="ＭＳ ゴシック" w:eastAsia="ＭＳ ゴシック" w:hAnsi="ＭＳ ゴシック" w:cs="ＭＳ Ｐゴシック" w:hint="eastAsia"/>
          <w:kern w:val="2"/>
          <w:sz w:val="24"/>
          <w:szCs w:val="24"/>
        </w:rPr>
        <w:t>は</w:t>
      </w:r>
      <w:proofErr w:type="spellStart"/>
      <w:r w:rsidR="00873FF4" w:rsidRPr="001F739F">
        <w:rPr>
          <w:rFonts w:ascii="ＭＳ ゴシック" w:eastAsia="ＭＳ ゴシック" w:hAnsi="ＭＳ ゴシック" w:cs="ＭＳ Ｐゴシック"/>
          <w:kern w:val="2"/>
          <w:sz w:val="24"/>
          <w:szCs w:val="24"/>
        </w:rPr>
        <w:t>t→r</w:t>
      </w:r>
      <w:r w:rsidR="00873FF4" w:rsidRPr="001F739F">
        <w:rPr>
          <w:rFonts w:ascii="ＭＳ ゴシック" w:eastAsia="ＭＳ ゴシック" w:hAnsi="ＭＳ ゴシック" w:cs="ＭＳ Ｐゴシック"/>
          <w:kern w:val="2"/>
          <w:sz w:val="24"/>
          <w:szCs w:val="24"/>
          <w:vertAlign w:val="superscript"/>
        </w:rPr>
        <w:t>ʔ</w:t>
      </w:r>
      <w:r w:rsidR="00873FF4" w:rsidRPr="001F739F">
        <w:rPr>
          <w:rFonts w:ascii="ＭＳ ゴシック" w:eastAsia="ＭＳ ゴシック" w:hAnsi="ＭＳ ゴシック" w:cs="ＭＳ Ｐゴシック"/>
          <w:kern w:val="2"/>
          <w:sz w:val="24"/>
          <w:szCs w:val="24"/>
        </w:rPr>
        <w:t>→r</w:t>
      </w:r>
      <w:proofErr w:type="spellEnd"/>
      <w:r w:rsidR="004A7C6A" w:rsidRPr="001F739F">
        <w:rPr>
          <w:rFonts w:ascii="ＭＳ ゴシック" w:eastAsia="ＭＳ ゴシック" w:hAnsi="ＭＳ ゴシック" w:cs="ＭＳ Ｐゴシック" w:hint="eastAsia"/>
          <w:kern w:val="2"/>
          <w:sz w:val="24"/>
          <w:szCs w:val="24"/>
        </w:rPr>
        <w:t>のように</w:t>
      </w:r>
      <w:r w:rsidR="001E10F9" w:rsidRPr="001F739F">
        <w:rPr>
          <w:rFonts w:ascii="ＭＳ ゴシック" w:eastAsia="ＭＳ ゴシック" w:hAnsi="ＭＳ ゴシック" w:cs="ＭＳ Ｐゴシック" w:hint="eastAsia"/>
          <w:kern w:val="2"/>
          <w:sz w:val="24"/>
          <w:szCs w:val="24"/>
        </w:rPr>
        <w:t>変化したと</w:t>
      </w:r>
      <w:r w:rsidR="004A7C6A" w:rsidRPr="001F739F">
        <w:rPr>
          <w:rFonts w:ascii="ＭＳ ゴシック" w:eastAsia="ＭＳ ゴシック" w:hAnsi="ＭＳ ゴシック" w:cs="ＭＳ Ｐゴシック" w:hint="eastAsia"/>
          <w:kern w:val="2"/>
          <w:sz w:val="24"/>
          <w:szCs w:val="24"/>
        </w:rPr>
        <w:t>考えることができるでしょう。</w:t>
      </w:r>
    </w:p>
    <w:p w14:paraId="43F30FB3" w14:textId="77777777" w:rsidR="00B60E5D" w:rsidRPr="001F739F" w:rsidRDefault="00B60E5D" w:rsidP="00011F5B">
      <w:pPr>
        <w:widowControl w:val="0"/>
        <w:ind w:firstLineChars="100" w:firstLine="240"/>
        <w:rPr>
          <w:rFonts w:ascii="ＭＳ ゴシック" w:eastAsia="ＭＳ ゴシック" w:hAnsi="ＭＳ ゴシック" w:cs="ＭＳ Ｐゴシック"/>
          <w:kern w:val="2"/>
          <w:sz w:val="24"/>
          <w:szCs w:val="24"/>
        </w:rPr>
      </w:pPr>
    </w:p>
    <w:p w14:paraId="3347A6E1" w14:textId="4038BE86" w:rsidR="00B1085B" w:rsidRPr="00DC06F4" w:rsidRDefault="000A6847" w:rsidP="00671AFC">
      <w:pPr>
        <w:numPr>
          <w:ilvl w:val="0"/>
          <w:numId w:val="15"/>
        </w:numPr>
        <w:contextualSpacing/>
        <w:rPr>
          <w:rFonts w:ascii="ＭＳ ゴシック" w:eastAsia="ＭＳ ゴシック" w:hAnsi="ＭＳ ゴシック" w:cs="ＭＳ Ｐゴシック"/>
          <w:sz w:val="40"/>
          <w:szCs w:val="40"/>
          <w:lang w:bidi="bo-CN"/>
        </w:rPr>
      </w:pPr>
      <w:r>
        <w:rPr>
          <w:rFonts w:ascii="ＭＳ ゴシック" w:eastAsia="ＭＳ ゴシック" w:hAnsi="ＭＳ ゴシック" w:cs="ＭＳ Ｐゴシック" w:hint="eastAsia"/>
          <w:sz w:val="40"/>
          <w:szCs w:val="40"/>
          <w:lang w:bidi="ne-NP"/>
        </w:rPr>
        <w:t>日本語のタ行連声を考える</w:t>
      </w:r>
    </w:p>
    <w:p w14:paraId="191B666D" w14:textId="77777777" w:rsidR="00B2656B" w:rsidRDefault="00B2656B" w:rsidP="000A6847">
      <w:pPr>
        <w:spacing w:line="360" w:lineRule="exact"/>
        <w:ind w:firstLineChars="100" w:firstLine="240"/>
        <w:rPr>
          <w:rFonts w:ascii="ＭＳ ゴシック" w:eastAsia="ＭＳ ゴシック" w:hAnsi="ＭＳ ゴシック" w:cs="ＭＳ Ｐゴシック"/>
          <w:sz w:val="24"/>
          <w:szCs w:val="24"/>
          <w:lang w:bidi="bo-CN"/>
        </w:rPr>
      </w:pPr>
    </w:p>
    <w:p w14:paraId="69882BDF" w14:textId="77777777" w:rsidR="004B375D" w:rsidRDefault="008D1F9B" w:rsidP="00825042">
      <w:pPr>
        <w:spacing w:line="360" w:lineRule="exact"/>
        <w:ind w:firstLineChars="100" w:firstLine="240"/>
        <w:rPr>
          <w:rFonts w:ascii="ＭＳ ゴシック" w:eastAsia="ＭＳ ゴシック" w:hAnsi="ＭＳ ゴシック" w:cs="ＭＳ Ｐゴシック"/>
          <w:sz w:val="24"/>
          <w:szCs w:val="24"/>
          <w:lang w:bidi="bo-CN"/>
        </w:rPr>
      </w:pPr>
      <w:r>
        <w:rPr>
          <w:rFonts w:ascii="ＭＳ ゴシック" w:eastAsia="ＭＳ ゴシック" w:hAnsi="ＭＳ ゴシック" w:cs="ＭＳ Ｐゴシック" w:hint="eastAsia"/>
          <w:sz w:val="24"/>
          <w:szCs w:val="24"/>
          <w:lang w:bidi="bo-CN"/>
        </w:rPr>
        <w:t>この節では</w:t>
      </w:r>
      <w:r w:rsidR="00791898">
        <w:rPr>
          <w:rFonts w:ascii="ＭＳ ゴシック" w:eastAsia="ＭＳ ゴシック" w:hAnsi="ＭＳ ゴシック" w:cs="ＭＳ Ｐゴシック" w:hint="eastAsia"/>
          <w:sz w:val="24"/>
          <w:szCs w:val="24"/>
          <w:lang w:bidi="bo-CN"/>
        </w:rPr>
        <w:t>中古</w:t>
      </w:r>
      <w:r w:rsidR="009E6430" w:rsidRPr="009E6430">
        <w:rPr>
          <w:rFonts w:ascii="ＭＳ ゴシック" w:eastAsia="ＭＳ ゴシック" w:hAnsi="ＭＳ ゴシック" w:cs="ＭＳ Ｐゴシック"/>
          <w:sz w:val="24"/>
          <w:szCs w:val="24"/>
          <w:lang w:bidi="bo-CN"/>
        </w:rPr>
        <w:t>舌</w:t>
      </w:r>
      <w:r w:rsidR="009E6430">
        <w:rPr>
          <w:rFonts w:ascii="ＭＳ ゴシック" w:eastAsia="ＭＳ ゴシック" w:hAnsi="ＭＳ ゴシック" w:cs="ＭＳ Ｐゴシック" w:hint="eastAsia"/>
          <w:sz w:val="24"/>
          <w:szCs w:val="24"/>
          <w:lang w:bidi="bo-CN"/>
        </w:rPr>
        <w:t>音</w:t>
      </w:r>
      <w:r w:rsidR="009E6430" w:rsidRPr="009E6430">
        <w:rPr>
          <w:rFonts w:ascii="ＭＳ ゴシック" w:eastAsia="ＭＳ ゴシック" w:hAnsi="ＭＳ ゴシック" w:cs="ＭＳ Ｐゴシック"/>
          <w:sz w:val="24"/>
          <w:szCs w:val="24"/>
          <w:lang w:bidi="bo-CN"/>
        </w:rPr>
        <w:t>入声</w:t>
      </w:r>
      <w:r>
        <w:rPr>
          <w:rFonts w:ascii="ＭＳ ゴシック" w:eastAsia="ＭＳ ゴシック" w:hAnsi="ＭＳ ゴシック" w:cs="ＭＳ Ｐゴシック" w:hint="eastAsia"/>
          <w:sz w:val="24"/>
          <w:szCs w:val="24"/>
          <w:lang w:bidi="bo-CN"/>
        </w:rPr>
        <w:t>を借入した日本語の</w:t>
      </w:r>
      <w:r w:rsidRPr="008D1F9B">
        <w:rPr>
          <w:rFonts w:ascii="ＭＳ ゴシック" w:eastAsia="ＭＳ ゴシック" w:hAnsi="ＭＳ ゴシック" w:cs="ＭＳ Ｐゴシック"/>
          <w:sz w:val="24"/>
          <w:szCs w:val="24"/>
          <w:lang w:bidi="bo-CN"/>
        </w:rPr>
        <w:t>舌</w:t>
      </w:r>
      <w:r>
        <w:rPr>
          <w:rFonts w:ascii="ＭＳ ゴシック" w:eastAsia="ＭＳ ゴシック" w:hAnsi="ＭＳ ゴシック" w:cs="ＭＳ Ｐゴシック" w:hint="eastAsia"/>
          <w:sz w:val="24"/>
          <w:szCs w:val="24"/>
          <w:lang w:bidi="bo-CN"/>
        </w:rPr>
        <w:t>内</w:t>
      </w:r>
      <w:r w:rsidRPr="008D1F9B">
        <w:rPr>
          <w:rFonts w:ascii="ＭＳ ゴシック" w:eastAsia="ＭＳ ゴシック" w:hAnsi="ＭＳ ゴシック" w:cs="ＭＳ Ｐゴシック"/>
          <w:sz w:val="24"/>
          <w:szCs w:val="24"/>
          <w:lang w:bidi="bo-CN"/>
        </w:rPr>
        <w:t>入声</w:t>
      </w:r>
      <w:r>
        <w:rPr>
          <w:rFonts w:ascii="ＭＳ ゴシック" w:eastAsia="ＭＳ ゴシック" w:hAnsi="ＭＳ ゴシック" w:cs="ＭＳ Ｐゴシック" w:hint="eastAsia"/>
          <w:sz w:val="24"/>
          <w:szCs w:val="24"/>
          <w:lang w:bidi="bo-CN"/>
        </w:rPr>
        <w:t>について考えることにします。</w:t>
      </w:r>
    </w:p>
    <w:p w14:paraId="77F61BDA" w14:textId="1208E9A8" w:rsidR="00825042" w:rsidRPr="00272F78" w:rsidRDefault="006D6CEB" w:rsidP="00825042">
      <w:pPr>
        <w:spacing w:line="360" w:lineRule="exact"/>
        <w:ind w:firstLineChars="100" w:firstLine="240"/>
        <w:rPr>
          <w:rFonts w:ascii="ＭＳ ゴシック" w:eastAsia="ＭＳ ゴシック" w:hAnsi="ＭＳ ゴシック" w:cs="Microsoft Himalaya"/>
          <w:sz w:val="24"/>
          <w:szCs w:val="24"/>
          <w:lang w:bidi="ne-NP"/>
        </w:rPr>
      </w:pPr>
      <w:r w:rsidRPr="00272F78">
        <w:rPr>
          <w:rFonts w:ascii="ＭＳ ゴシック" w:eastAsia="ＭＳ ゴシック" w:hAnsi="ＭＳ ゴシック" w:cs="Microsoft Himalaya"/>
          <w:sz w:val="24"/>
          <w:szCs w:val="24"/>
          <w:lang w:bidi="ne-NP"/>
        </w:rPr>
        <w:t>森田氏は</w:t>
      </w:r>
      <w:bookmarkStart w:id="122" w:name="_Hlk206740447"/>
      <w:r w:rsidR="00825042" w:rsidRPr="00891050">
        <w:rPr>
          <w:rFonts w:ascii="ＭＳ ゴシック" w:eastAsia="ＭＳ ゴシック" w:hAnsi="ＭＳ ゴシック" w:cs="Microsoft Himalaya"/>
          <w:sz w:val="24"/>
          <w:szCs w:val="24"/>
          <w:lang w:bidi="ne-NP"/>
        </w:rPr>
        <w:t>日葡辞書</w:t>
      </w:r>
      <w:bookmarkEnd w:id="122"/>
      <w:r w:rsidR="002C1014">
        <w:rPr>
          <w:rFonts w:ascii="ＭＳ ゴシック" w:eastAsia="ＭＳ ゴシック" w:hAnsi="ＭＳ ゴシック" w:cs="Microsoft Himalaya" w:hint="eastAsia"/>
          <w:sz w:val="24"/>
          <w:szCs w:val="24"/>
          <w:lang w:bidi="ne-NP"/>
        </w:rPr>
        <w:t>にみられる</w:t>
      </w:r>
      <w:r w:rsidR="005141CF" w:rsidRPr="005141CF">
        <w:rPr>
          <w:rFonts w:ascii="ＭＳ ゴシック" w:eastAsia="ＭＳ ゴシック" w:hAnsi="ＭＳ ゴシック" w:cs="Microsoft Himalaya"/>
          <w:sz w:val="24"/>
          <w:szCs w:val="24"/>
          <w:lang w:bidi="ne-NP"/>
        </w:rPr>
        <w:t>開音節形の</w:t>
      </w:r>
      <w:proofErr w:type="spellStart"/>
      <w:r w:rsidR="005141CF" w:rsidRPr="005141CF">
        <w:rPr>
          <w:rFonts w:ascii="ＭＳ ゴシック" w:eastAsia="ＭＳ ゴシック" w:hAnsi="ＭＳ ゴシック" w:cs="Microsoft Himalaya"/>
          <w:sz w:val="24"/>
          <w:szCs w:val="24"/>
          <w:lang w:bidi="ne-NP"/>
        </w:rPr>
        <w:t>tçu</w:t>
      </w:r>
      <w:proofErr w:type="spellEnd"/>
      <w:r w:rsidR="005141CF" w:rsidRPr="005141CF">
        <w:rPr>
          <w:rFonts w:ascii="ＭＳ ゴシック" w:eastAsia="ＭＳ ゴシック" w:hAnsi="ＭＳ ゴシック" w:cs="Microsoft Himalaya"/>
          <w:sz w:val="24"/>
          <w:szCs w:val="24"/>
          <w:lang w:bidi="ne-NP"/>
        </w:rPr>
        <w:t>（ツ）と入声形tの二つの表記</w:t>
      </w:r>
      <w:r w:rsidR="00825042">
        <w:rPr>
          <w:rFonts w:ascii="ＭＳ ゴシック" w:eastAsia="ＭＳ ゴシック" w:hAnsi="ＭＳ ゴシック" w:cs="Microsoft Himalaya" w:hint="eastAsia"/>
          <w:sz w:val="24"/>
          <w:szCs w:val="24"/>
          <w:lang w:bidi="ne-NP"/>
        </w:rPr>
        <w:t>に</w:t>
      </w:r>
      <w:r w:rsidR="00825042" w:rsidRPr="00272F78">
        <w:rPr>
          <w:rFonts w:ascii="ＭＳ ゴシック" w:eastAsia="ＭＳ ゴシック" w:hAnsi="ＭＳ ゴシック" w:cs="Microsoft Himalaya"/>
          <w:sz w:val="24"/>
          <w:szCs w:val="24"/>
          <w:lang w:bidi="ne-NP"/>
        </w:rPr>
        <w:t>ついて、次のように</w:t>
      </w:r>
      <w:r w:rsidR="00945731">
        <w:rPr>
          <w:rFonts w:ascii="ＭＳ ゴシック" w:eastAsia="ＭＳ ゴシック" w:hAnsi="ＭＳ ゴシック" w:cs="Microsoft Himalaya" w:hint="eastAsia"/>
          <w:sz w:val="24"/>
          <w:szCs w:val="24"/>
          <w:lang w:bidi="ne-NP"/>
        </w:rPr>
        <w:t>述べられています</w:t>
      </w:r>
      <w:bookmarkStart w:id="123" w:name="_Hlk207542363"/>
      <w:r w:rsidR="00825042" w:rsidRPr="00272F78">
        <w:rPr>
          <w:rFonts w:ascii="ＭＳ ゴシック" w:eastAsia="ＭＳ ゴシック" w:hAnsi="ＭＳ ゴシック" w:cs="Microsoft Himalaya"/>
          <w:sz w:val="24"/>
          <w:szCs w:val="24"/>
          <w:lang w:bidi="ne-NP"/>
        </w:rPr>
        <w:t>（</w:t>
      </w:r>
      <w:r w:rsidR="002C1014" w:rsidRPr="002C1014">
        <w:rPr>
          <w:rFonts w:ascii="ＭＳ ゴシック" w:eastAsia="ＭＳ ゴシック" w:hAnsi="ＭＳ ゴシック" w:cs="Microsoft Himalaya"/>
          <w:sz w:val="24"/>
          <w:szCs w:val="24"/>
          <w:lang w:bidi="ne-NP"/>
        </w:rPr>
        <w:t>土井・森田・長南編訳　1980：</w:t>
      </w:r>
      <w:r w:rsidR="00825042" w:rsidRPr="00272F78">
        <w:rPr>
          <w:rFonts w:ascii="ＭＳ ゴシック" w:eastAsia="ＭＳ ゴシック" w:hAnsi="ＭＳ ゴシック" w:cs="Microsoft Himalaya"/>
          <w:sz w:val="24"/>
          <w:szCs w:val="24"/>
          <w:lang w:bidi="ne-NP"/>
        </w:rPr>
        <w:t>854）。</w:t>
      </w:r>
    </w:p>
    <w:bookmarkEnd w:id="123"/>
    <w:p w14:paraId="37976C50" w14:textId="77777777" w:rsidR="00825042" w:rsidRPr="00272F78" w:rsidRDefault="00825042" w:rsidP="00825042">
      <w:pPr>
        <w:spacing w:line="360" w:lineRule="exact"/>
        <w:ind w:firstLineChars="100" w:firstLine="240"/>
        <w:rPr>
          <w:rFonts w:ascii="ＭＳ ゴシック" w:eastAsia="ＭＳ ゴシック" w:hAnsi="ＭＳ ゴシック" w:cs="Microsoft Himalaya"/>
          <w:sz w:val="24"/>
          <w:szCs w:val="24"/>
          <w:lang w:bidi="ne-NP"/>
        </w:rPr>
      </w:pPr>
    </w:p>
    <w:p w14:paraId="18F08A8F" w14:textId="77777777" w:rsidR="006F32BA" w:rsidRDefault="00825042" w:rsidP="00825042">
      <w:pPr>
        <w:spacing w:line="360" w:lineRule="exact"/>
        <w:ind w:leftChars="100" w:left="220"/>
        <w:rPr>
          <w:rFonts w:ascii="ＭＳ ゴシック" w:eastAsia="ＭＳ ゴシック" w:hAnsi="ＭＳ ゴシック" w:cs="Microsoft Himalaya"/>
          <w:sz w:val="21"/>
          <w:szCs w:val="21"/>
          <w:lang w:bidi="ne-NP"/>
        </w:rPr>
      </w:pPr>
      <w:r w:rsidRPr="00272F78">
        <w:rPr>
          <w:rFonts w:ascii="ＭＳ ゴシック" w:eastAsia="ＭＳ ゴシック" w:hAnsi="ＭＳ ゴシック" w:cs="Microsoft Himalaya"/>
          <w:sz w:val="21"/>
          <w:szCs w:val="21"/>
          <w:lang w:bidi="ne-NP"/>
        </w:rPr>
        <w:t>「</w:t>
      </w:r>
      <w:r w:rsidR="00700CD1">
        <w:rPr>
          <w:rFonts w:ascii="ＭＳ ゴシック" w:eastAsia="ＭＳ ゴシック" w:hAnsi="ＭＳ ゴシック" w:cs="Microsoft Himalaya" w:hint="eastAsia"/>
          <w:sz w:val="21"/>
          <w:szCs w:val="21"/>
          <w:lang w:bidi="ne-NP"/>
        </w:rPr>
        <w:t>（略）そのほか</w:t>
      </w:r>
      <w:r w:rsidR="00700CD1" w:rsidRPr="00700CD1">
        <w:rPr>
          <w:rFonts w:ascii="ＭＳ ゴシック" w:eastAsia="ＭＳ ゴシック" w:hAnsi="ＭＳ ゴシック" w:cs="Microsoft Himalaya"/>
          <w:sz w:val="21"/>
          <w:szCs w:val="21"/>
          <w:lang w:bidi="ne-NP"/>
        </w:rPr>
        <w:t>日葡辞書</w:t>
      </w:r>
      <w:r w:rsidR="006F32BA">
        <w:rPr>
          <w:rFonts w:ascii="ＭＳ ゴシック" w:eastAsia="ＭＳ ゴシック" w:hAnsi="ＭＳ ゴシック" w:cs="Microsoft Himalaya" w:hint="eastAsia"/>
          <w:sz w:val="21"/>
          <w:szCs w:val="21"/>
          <w:lang w:bidi="ne-NP"/>
        </w:rPr>
        <w:t>には，</w:t>
      </w:r>
    </w:p>
    <w:p w14:paraId="2C0FBCB1" w14:textId="32BE384F" w:rsidR="00413E62" w:rsidRDefault="006F32BA" w:rsidP="00152FD4">
      <w:pPr>
        <w:spacing w:line="360" w:lineRule="exact"/>
        <w:ind w:leftChars="400" w:left="880"/>
        <w:rPr>
          <w:rFonts w:ascii="ＭＳ ゴシック" w:eastAsia="ＭＳ ゴシック" w:hAnsi="ＭＳ ゴシック" w:cs="Microsoft Himalaya"/>
          <w:sz w:val="21"/>
          <w:szCs w:val="21"/>
          <w:lang w:bidi="ne-NP"/>
        </w:rPr>
      </w:pPr>
      <w:proofErr w:type="spellStart"/>
      <w:r>
        <w:rPr>
          <w:rFonts w:ascii="ＭＳ ゴシック" w:eastAsia="ＭＳ ゴシック" w:hAnsi="ＭＳ ゴシック" w:cs="Microsoft Himalaya" w:hint="eastAsia"/>
          <w:sz w:val="21"/>
          <w:szCs w:val="21"/>
          <w:lang w:bidi="ne-NP"/>
        </w:rPr>
        <w:t>M</w:t>
      </w:r>
      <w:r w:rsidR="00BA6320">
        <w:rPr>
          <w:rFonts w:ascii="ＭＳ ゴシック" w:eastAsia="ＭＳ ゴシック" w:hAnsi="ＭＳ ゴシック" w:cs="Microsoft Himalaya" w:hint="eastAsia"/>
          <w:sz w:val="21"/>
          <w:szCs w:val="21"/>
          <w:lang w:bidi="ne-NP"/>
        </w:rPr>
        <w:t>a</w:t>
      </w:r>
      <w:r>
        <w:rPr>
          <w:rFonts w:ascii="ＭＳ ゴシック" w:eastAsia="ＭＳ ゴシック" w:hAnsi="ＭＳ ゴシック" w:cs="Microsoft Himalaya" w:hint="eastAsia"/>
          <w:sz w:val="21"/>
          <w:szCs w:val="21"/>
          <w:lang w:bidi="ne-NP"/>
        </w:rPr>
        <w:t>t</w:t>
      </w:r>
      <w:r w:rsidR="008C43CA" w:rsidRPr="008C43CA">
        <w:rPr>
          <w:rFonts w:ascii="ＭＳ ゴシック" w:eastAsia="ＭＳ ゴシック" w:hAnsi="ＭＳ ゴシック" w:cs="Microsoft Himalaya"/>
          <w:sz w:val="21"/>
          <w:szCs w:val="21"/>
          <w:lang w:bidi="ne-NP"/>
        </w:rPr>
        <w:t>ç</w:t>
      </w:r>
      <w:r>
        <w:rPr>
          <w:rFonts w:ascii="ＭＳ ゴシック" w:eastAsia="ＭＳ ゴシック" w:hAnsi="ＭＳ ゴシック" w:cs="Microsoft Himalaya" w:hint="eastAsia"/>
          <w:sz w:val="21"/>
          <w:szCs w:val="21"/>
          <w:lang w:bidi="ne-NP"/>
        </w:rPr>
        <w:t>udai</w:t>
      </w:r>
      <w:r w:rsidR="00413E62">
        <w:rPr>
          <w:rFonts w:ascii="ＭＳ ゴシック" w:eastAsia="ＭＳ ゴシック" w:hAnsi="ＭＳ ゴシック" w:cs="Microsoft Himalaya" w:hint="eastAsia"/>
          <w:sz w:val="21"/>
          <w:szCs w:val="21"/>
          <w:lang w:bidi="ne-NP"/>
        </w:rPr>
        <w:t>.l,Matdai</w:t>
      </w:r>
      <w:proofErr w:type="spellEnd"/>
      <w:r w:rsidR="00413E62">
        <w:rPr>
          <w:rFonts w:ascii="ＭＳ ゴシック" w:eastAsia="ＭＳ ゴシック" w:hAnsi="ＭＳ ゴシック" w:cs="Microsoft Himalaya" w:hint="eastAsia"/>
          <w:sz w:val="21"/>
          <w:szCs w:val="21"/>
          <w:lang w:bidi="ne-NP"/>
        </w:rPr>
        <w:t>（末代）</w:t>
      </w:r>
    </w:p>
    <w:p w14:paraId="4984A956" w14:textId="2A45E539" w:rsidR="000548CA" w:rsidRDefault="00BA6320" w:rsidP="00152FD4">
      <w:pPr>
        <w:spacing w:line="360" w:lineRule="exact"/>
        <w:ind w:leftChars="400" w:left="880"/>
        <w:rPr>
          <w:rFonts w:ascii="ＭＳ ゴシック" w:eastAsia="ＭＳ ゴシック" w:hAnsi="ＭＳ ゴシック" w:cs="Microsoft Himalaya"/>
          <w:sz w:val="21"/>
          <w:szCs w:val="21"/>
          <w:lang w:bidi="ne-NP"/>
        </w:rPr>
      </w:pPr>
      <w:proofErr w:type="spellStart"/>
      <w:r>
        <w:rPr>
          <w:rFonts w:ascii="ＭＳ ゴシック" w:eastAsia="ＭＳ ゴシック" w:hAnsi="ＭＳ ゴシック" w:cs="Microsoft Himalaya" w:hint="eastAsia"/>
          <w:sz w:val="21"/>
          <w:szCs w:val="21"/>
          <w:lang w:bidi="ne-NP"/>
        </w:rPr>
        <w:t>Qia</w:t>
      </w:r>
      <w:r w:rsidR="008C43CA">
        <w:rPr>
          <w:rFonts w:ascii="ＭＳ ゴシック" w:eastAsia="ＭＳ ゴシック" w:hAnsi="ＭＳ ゴシック" w:cs="Microsoft Himalaya" w:hint="eastAsia"/>
          <w:sz w:val="21"/>
          <w:szCs w:val="21"/>
          <w:lang w:bidi="ne-NP"/>
        </w:rPr>
        <w:t>tat.l,Qiatat</w:t>
      </w:r>
      <w:r w:rsidR="008C43CA" w:rsidRPr="008C43CA">
        <w:rPr>
          <w:rFonts w:ascii="ＭＳ ゴシック" w:eastAsia="ＭＳ ゴシック" w:hAnsi="ＭＳ ゴシック" w:cs="Microsoft Himalaya"/>
          <w:sz w:val="21"/>
          <w:szCs w:val="21"/>
          <w:lang w:bidi="ne-NP"/>
        </w:rPr>
        <w:t>ç</w:t>
      </w:r>
      <w:r w:rsidR="008C43CA">
        <w:rPr>
          <w:rFonts w:ascii="ＭＳ ゴシック" w:eastAsia="ＭＳ ゴシック" w:hAnsi="ＭＳ ゴシック" w:cs="Microsoft Himalaya" w:hint="eastAsia"/>
          <w:sz w:val="21"/>
          <w:szCs w:val="21"/>
          <w:lang w:bidi="ne-NP"/>
        </w:rPr>
        <w:t>u</w:t>
      </w:r>
      <w:proofErr w:type="spellEnd"/>
      <w:r w:rsidR="00413E62">
        <w:rPr>
          <w:rFonts w:ascii="ＭＳ ゴシック" w:eastAsia="ＭＳ ゴシック" w:hAnsi="ＭＳ ゴシック" w:cs="Microsoft Himalaya" w:hint="eastAsia"/>
          <w:sz w:val="21"/>
          <w:szCs w:val="21"/>
          <w:lang w:bidi="ne-NP"/>
        </w:rPr>
        <w:t>（脚</w:t>
      </w:r>
      <w:r>
        <w:rPr>
          <w:rFonts w:ascii="ＭＳ ゴシック" w:eastAsia="ＭＳ ゴシック" w:hAnsi="ＭＳ ゴシック" w:cs="Microsoft Himalaya" w:hint="eastAsia"/>
          <w:sz w:val="21"/>
          <w:szCs w:val="21"/>
          <w:lang w:bidi="ne-NP"/>
        </w:rPr>
        <w:t>榻</w:t>
      </w:r>
      <w:r w:rsidR="00413E62">
        <w:rPr>
          <w:rFonts w:ascii="ＭＳ ゴシック" w:eastAsia="ＭＳ ゴシック" w:hAnsi="ＭＳ ゴシック" w:cs="Microsoft Himalaya" w:hint="eastAsia"/>
          <w:sz w:val="21"/>
          <w:szCs w:val="21"/>
          <w:lang w:bidi="ne-NP"/>
        </w:rPr>
        <w:t>）</w:t>
      </w:r>
    </w:p>
    <w:p w14:paraId="4723051D" w14:textId="0994514C" w:rsidR="00825042" w:rsidRPr="00272F78" w:rsidRDefault="00F00ECD" w:rsidP="00152FD4">
      <w:pPr>
        <w:spacing w:line="360" w:lineRule="exact"/>
        <w:ind w:leftChars="200" w:left="440"/>
        <w:rPr>
          <w:rFonts w:ascii="ＭＳ ゴシック" w:eastAsia="ＭＳ ゴシック" w:hAnsi="ＭＳ ゴシック" w:cs="Microsoft Himalaya"/>
          <w:sz w:val="21"/>
          <w:szCs w:val="21"/>
          <w:lang w:bidi="ne-NP"/>
        </w:rPr>
      </w:pPr>
      <w:r>
        <w:rPr>
          <w:rFonts w:ascii="ＭＳ ゴシック" w:eastAsia="ＭＳ ゴシック" w:hAnsi="ＭＳ ゴシック" w:cs="Microsoft Himalaya" w:hint="eastAsia"/>
          <w:sz w:val="21"/>
          <w:szCs w:val="21"/>
          <w:lang w:bidi="ne-NP"/>
        </w:rPr>
        <w:t>のように，見出し語に入声形と</w:t>
      </w:r>
      <w:bookmarkStart w:id="124" w:name="_Hlk206740904"/>
      <w:r>
        <w:rPr>
          <w:rFonts w:ascii="ＭＳ ゴシック" w:eastAsia="ＭＳ ゴシック" w:hAnsi="ＭＳ ゴシック" w:cs="Microsoft Himalaya" w:hint="eastAsia"/>
          <w:sz w:val="21"/>
          <w:szCs w:val="21"/>
          <w:lang w:bidi="ne-NP"/>
        </w:rPr>
        <w:t>開音節化形</w:t>
      </w:r>
      <w:bookmarkEnd w:id="124"/>
      <w:r>
        <w:rPr>
          <w:rFonts w:ascii="ＭＳ ゴシック" w:eastAsia="ＭＳ ゴシック" w:hAnsi="ＭＳ ゴシック" w:cs="Microsoft Himalaya" w:hint="eastAsia"/>
          <w:sz w:val="21"/>
          <w:szCs w:val="21"/>
          <w:lang w:bidi="ne-NP"/>
        </w:rPr>
        <w:t>とを</w:t>
      </w:r>
      <w:r w:rsidR="00986D7F">
        <w:rPr>
          <w:rFonts w:ascii="ＭＳ ゴシック" w:eastAsia="ＭＳ ゴシック" w:hAnsi="ＭＳ ゴシック" w:cs="Microsoft Himalaya" w:hint="eastAsia"/>
          <w:sz w:val="21"/>
          <w:szCs w:val="21"/>
          <w:lang w:bidi="ne-NP"/>
        </w:rPr>
        <w:t>並べ掲げたものがあり，</w:t>
      </w:r>
      <w:proofErr w:type="spellStart"/>
      <w:r w:rsidR="00986D7F">
        <w:rPr>
          <w:rFonts w:ascii="ＭＳ ゴシック" w:eastAsia="ＭＳ ゴシック" w:hAnsi="ＭＳ ゴシック" w:cs="Microsoft Himalaya" w:hint="eastAsia"/>
          <w:sz w:val="21"/>
          <w:szCs w:val="21"/>
          <w:lang w:bidi="ne-NP"/>
        </w:rPr>
        <w:t>Butji</w:t>
      </w:r>
      <w:proofErr w:type="spellEnd"/>
      <w:r w:rsidR="005D53F0">
        <w:rPr>
          <w:rFonts w:ascii="ＭＳ ゴシック" w:eastAsia="ＭＳ ゴシック" w:hAnsi="ＭＳ ゴシック" w:cs="Microsoft Himalaya" w:hint="eastAsia"/>
          <w:sz w:val="21"/>
          <w:szCs w:val="21"/>
          <w:lang w:bidi="ne-NP"/>
        </w:rPr>
        <w:t>（仏事）</w:t>
      </w:r>
      <w:r w:rsidR="00FB68C6">
        <w:rPr>
          <w:rFonts w:ascii="ＭＳ ゴシック" w:eastAsia="ＭＳ ゴシック" w:hAnsi="ＭＳ ゴシック" w:cs="Microsoft Himalaya" w:hint="eastAsia"/>
          <w:sz w:val="21"/>
          <w:szCs w:val="21"/>
          <w:lang w:bidi="ne-NP"/>
        </w:rPr>
        <w:t>のようにその</w:t>
      </w:r>
      <w:r w:rsidR="005D53F0">
        <w:rPr>
          <w:rFonts w:ascii="ＭＳ ゴシック" w:eastAsia="ＭＳ ゴシック" w:hAnsi="ＭＳ ゴシック" w:cs="Microsoft Himalaya" w:hint="eastAsia"/>
          <w:sz w:val="21"/>
          <w:szCs w:val="21"/>
          <w:lang w:bidi="ne-NP"/>
        </w:rPr>
        <w:t>開音節化形</w:t>
      </w:r>
      <w:proofErr w:type="spellStart"/>
      <w:r w:rsidR="005D53F0">
        <w:rPr>
          <w:rFonts w:ascii="ＭＳ ゴシック" w:eastAsia="ＭＳ ゴシック" w:hAnsi="ＭＳ ゴシック" w:cs="Microsoft Himalaya" w:hint="eastAsia"/>
          <w:sz w:val="21"/>
          <w:szCs w:val="21"/>
          <w:lang w:bidi="ne-NP"/>
        </w:rPr>
        <w:t>But</w:t>
      </w:r>
      <w:r w:rsidR="00FB68C6" w:rsidRPr="00FB68C6">
        <w:rPr>
          <w:rFonts w:ascii="ＭＳ ゴシック" w:eastAsia="ＭＳ ゴシック" w:hAnsi="ＭＳ ゴシック" w:cs="Microsoft Himalaya"/>
          <w:sz w:val="21"/>
          <w:szCs w:val="21"/>
          <w:lang w:bidi="ne-NP"/>
        </w:rPr>
        <w:t>ç</w:t>
      </w:r>
      <w:r w:rsidR="005D53F0">
        <w:rPr>
          <w:rFonts w:ascii="ＭＳ ゴシック" w:eastAsia="ＭＳ ゴシック" w:hAnsi="ＭＳ ゴシック" w:cs="Microsoft Himalaya" w:hint="eastAsia"/>
          <w:sz w:val="21"/>
          <w:szCs w:val="21"/>
          <w:lang w:bidi="ne-NP"/>
        </w:rPr>
        <w:t>uji</w:t>
      </w:r>
      <w:proofErr w:type="spellEnd"/>
      <w:r w:rsidR="00E65DDD">
        <w:rPr>
          <w:rFonts w:ascii="ＭＳ ゴシック" w:eastAsia="ＭＳ ゴシック" w:hAnsi="ＭＳ ゴシック" w:cs="Microsoft Himalaya" w:hint="eastAsia"/>
          <w:sz w:val="21"/>
          <w:szCs w:val="21"/>
          <w:lang w:bidi="ne-NP"/>
        </w:rPr>
        <w:t>をも見出し語に立てているものもある。</w:t>
      </w:r>
      <w:r w:rsidR="00825042" w:rsidRPr="00272F78">
        <w:rPr>
          <w:rFonts w:ascii="ＭＳ ゴシック" w:eastAsia="ＭＳ ゴシック" w:hAnsi="ＭＳ ゴシック" w:cs="Microsoft Himalaya"/>
          <w:sz w:val="21"/>
          <w:szCs w:val="21"/>
          <w:lang w:bidi="ne-NP"/>
        </w:rPr>
        <w:t>別条</w:t>
      </w:r>
      <w:bookmarkStart w:id="125" w:name="_Hlk199791496"/>
      <w:proofErr w:type="spellStart"/>
      <w:r w:rsidR="00825042" w:rsidRPr="00272F78">
        <w:rPr>
          <w:rFonts w:ascii="ＭＳ ゴシック" w:eastAsia="ＭＳ ゴシック" w:hAnsi="ＭＳ ゴシック" w:cs="Microsoft Himalaya"/>
          <w:sz w:val="21"/>
          <w:szCs w:val="21"/>
          <w:lang w:bidi="ne-NP"/>
        </w:rPr>
        <w:t>Qiatatçu</w:t>
      </w:r>
      <w:proofErr w:type="spellEnd"/>
      <w:r w:rsidR="00193807">
        <w:rPr>
          <w:rFonts w:ascii="ＭＳ ゴシック" w:eastAsia="ＭＳ ゴシック" w:hAnsi="ＭＳ ゴシック" w:cs="Microsoft Himalaya" w:hint="eastAsia"/>
          <w:sz w:val="21"/>
          <w:szCs w:val="21"/>
          <w:lang w:bidi="ne-NP"/>
        </w:rPr>
        <w:t>（脚榻）</w:t>
      </w:r>
      <w:r w:rsidR="00825042" w:rsidRPr="00272F78">
        <w:rPr>
          <w:rFonts w:ascii="ＭＳ ゴシック" w:eastAsia="ＭＳ ゴシック" w:hAnsi="ＭＳ ゴシック" w:cs="Microsoft Himalaya"/>
          <w:sz w:val="21"/>
          <w:szCs w:val="21"/>
          <w:lang w:bidi="ne-NP"/>
        </w:rPr>
        <w:t>の条に</w:t>
      </w:r>
      <w:proofErr w:type="spellStart"/>
      <w:r w:rsidR="00825042" w:rsidRPr="00272F78">
        <w:rPr>
          <w:rFonts w:ascii="ＭＳ ゴシック" w:eastAsia="ＭＳ ゴシック" w:hAnsi="ＭＳ ゴシック" w:cs="Microsoft Himalaya"/>
          <w:sz w:val="21"/>
          <w:szCs w:val="21"/>
          <w:lang w:bidi="ne-NP"/>
        </w:rPr>
        <w:t>Qiatat</w:t>
      </w:r>
      <w:proofErr w:type="spellEnd"/>
      <w:r w:rsidR="00825042" w:rsidRPr="00272F78">
        <w:rPr>
          <w:rFonts w:ascii="ＭＳ ゴシック" w:eastAsia="ＭＳ ゴシック" w:hAnsi="ＭＳ ゴシック" w:cs="Microsoft Himalaya"/>
          <w:sz w:val="21"/>
          <w:szCs w:val="21"/>
          <w:lang w:bidi="ne-NP"/>
        </w:rPr>
        <w:t>と言</w:t>
      </w:r>
      <w:bookmarkEnd w:id="125"/>
      <w:r w:rsidR="00825042" w:rsidRPr="00272F78">
        <w:rPr>
          <w:rFonts w:ascii="ＭＳ ゴシック" w:eastAsia="ＭＳ ゴシック" w:hAnsi="ＭＳ ゴシック" w:cs="Microsoft Himalaya"/>
          <w:sz w:val="21"/>
          <w:szCs w:val="21"/>
          <w:lang w:bidi="ne-NP"/>
        </w:rPr>
        <w:t>う方がまさると注し，</w:t>
      </w:r>
      <w:bookmarkStart w:id="126" w:name="_Hlk210979002"/>
      <w:proofErr w:type="spellStart"/>
      <w:r w:rsidR="00825042" w:rsidRPr="00272F78">
        <w:rPr>
          <w:rFonts w:ascii="ＭＳ ゴシック" w:eastAsia="ＭＳ ゴシック" w:hAnsi="ＭＳ ゴシック" w:cs="Microsoft Himalaya"/>
          <w:sz w:val="21"/>
          <w:szCs w:val="21"/>
          <w:lang w:bidi="ne-NP"/>
        </w:rPr>
        <w:t>Itonami,u</w:t>
      </w:r>
      <w:proofErr w:type="spellEnd"/>
      <w:r w:rsidR="00825042" w:rsidRPr="00272F78">
        <w:rPr>
          <w:rFonts w:ascii="ＭＳ ゴシック" w:eastAsia="ＭＳ ゴシック" w:hAnsi="ＭＳ ゴシック" w:cs="Microsoft Himalaya"/>
          <w:sz w:val="21"/>
          <w:szCs w:val="21"/>
          <w:lang w:bidi="ne-NP"/>
        </w:rPr>
        <w:t>（営み，む）の条に</w:t>
      </w:r>
      <w:proofErr w:type="spellStart"/>
      <w:r w:rsidR="00825042" w:rsidRPr="00272F78">
        <w:rPr>
          <w:rFonts w:ascii="ＭＳ ゴシック" w:eastAsia="ＭＳ ゴシック" w:hAnsi="ＭＳ ゴシック" w:cs="Microsoft Himalaya"/>
          <w:sz w:val="21"/>
          <w:szCs w:val="21"/>
          <w:lang w:bidi="ne-NP"/>
        </w:rPr>
        <w:t>Butçuji</w:t>
      </w:r>
      <w:proofErr w:type="spellEnd"/>
      <w:r w:rsidR="00825042" w:rsidRPr="00272F78">
        <w:rPr>
          <w:rFonts w:ascii="ＭＳ ゴシック" w:eastAsia="ＭＳ ゴシック" w:hAnsi="ＭＳ ゴシック" w:cs="Microsoft Himalaya"/>
          <w:sz w:val="21"/>
          <w:szCs w:val="21"/>
          <w:lang w:bidi="ne-NP"/>
        </w:rPr>
        <w:t>よりも</w:t>
      </w:r>
      <w:proofErr w:type="spellStart"/>
      <w:r w:rsidR="00825042" w:rsidRPr="00272F78">
        <w:rPr>
          <w:rFonts w:ascii="ＭＳ ゴシック" w:eastAsia="ＭＳ ゴシック" w:hAnsi="ＭＳ ゴシック" w:cs="Microsoft Himalaya"/>
          <w:sz w:val="21"/>
          <w:szCs w:val="21"/>
          <w:lang w:bidi="ne-NP"/>
        </w:rPr>
        <w:t>Butji</w:t>
      </w:r>
      <w:proofErr w:type="spellEnd"/>
      <w:r w:rsidR="00825042" w:rsidRPr="00272F78">
        <w:rPr>
          <w:rFonts w:ascii="ＭＳ ゴシック" w:eastAsia="ＭＳ ゴシック" w:hAnsi="ＭＳ ゴシック" w:cs="Microsoft Himalaya"/>
          <w:sz w:val="21"/>
          <w:szCs w:val="21"/>
          <w:lang w:bidi="ne-NP"/>
        </w:rPr>
        <w:t>の方がまさるとしているから，</w:t>
      </w:r>
      <w:bookmarkEnd w:id="126"/>
      <w:r w:rsidR="00825042" w:rsidRPr="00272F78">
        <w:rPr>
          <w:rFonts w:ascii="ＭＳ ゴシック" w:eastAsia="ＭＳ ゴシック" w:hAnsi="ＭＳ ゴシック" w:cs="Microsoft Himalaya"/>
          <w:sz w:val="21"/>
          <w:szCs w:val="21"/>
          <w:lang w:bidi="ne-NP"/>
        </w:rPr>
        <w:t>規範的には入声形を正しいとしながらも，話し言葉では開音節化の傾向が次第に進んでいたものらしい。」</w:t>
      </w:r>
    </w:p>
    <w:p w14:paraId="1EA3249B" w14:textId="68C10AF0" w:rsidR="00D53B38" w:rsidRDefault="00D53B38" w:rsidP="00152FD4">
      <w:pPr>
        <w:spacing w:line="360" w:lineRule="exact"/>
        <w:ind w:leftChars="300" w:left="66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w:t>
      </w:r>
      <w:bookmarkStart w:id="127" w:name="_Hlk208149625"/>
      <w:r>
        <w:rPr>
          <w:rFonts w:ascii="ＭＳ ゴシック" w:eastAsia="ＭＳ ゴシック" w:hAnsi="ＭＳ ゴシック" w:cs="ＭＳ Ｐゴシック" w:hint="eastAsia"/>
          <w:sz w:val="21"/>
          <w:szCs w:val="21"/>
          <w:lang w:bidi="bo-CN"/>
        </w:rPr>
        <w:t>「</w:t>
      </w:r>
      <w:proofErr w:type="spellStart"/>
      <w:r w:rsidRPr="00B67A7A">
        <w:rPr>
          <w:rFonts w:ascii="ＭＳ ゴシック" w:eastAsia="ＭＳ ゴシック" w:hAnsi="ＭＳ ゴシック" w:cs="ＭＳ Ｐゴシック"/>
          <w:sz w:val="21"/>
          <w:szCs w:val="21"/>
          <w:lang w:bidi="bo-CN"/>
        </w:rPr>
        <w:t>Matçudai</w:t>
      </w:r>
      <w:r w:rsidR="00A10A5F">
        <w:rPr>
          <w:rFonts w:ascii="ＭＳ ゴシック" w:eastAsia="ＭＳ ゴシック" w:hAnsi="ＭＳ ゴシック" w:cs="ＭＳ Ｐゴシック" w:hint="eastAsia"/>
          <w:sz w:val="21"/>
          <w:szCs w:val="21"/>
          <w:lang w:bidi="bo-CN"/>
        </w:rPr>
        <w:t>,</w:t>
      </w:r>
      <w:r w:rsidRPr="00B67A7A">
        <w:rPr>
          <w:rFonts w:ascii="ＭＳ ゴシック" w:eastAsia="ＭＳ ゴシック" w:hAnsi="ＭＳ ゴシック" w:cs="ＭＳ Ｐゴシック"/>
          <w:sz w:val="21"/>
          <w:szCs w:val="21"/>
          <w:lang w:bidi="bo-CN"/>
        </w:rPr>
        <w:t>Matdai</w:t>
      </w:r>
      <w:proofErr w:type="spellEnd"/>
      <w:r>
        <w:rPr>
          <w:rFonts w:ascii="ＭＳ ゴシック" w:eastAsia="ＭＳ ゴシック" w:hAnsi="ＭＳ ゴシック" w:cs="ＭＳ Ｐゴシック" w:hint="eastAsia"/>
          <w:sz w:val="21"/>
          <w:szCs w:val="21"/>
          <w:lang w:bidi="bo-CN"/>
        </w:rPr>
        <w:t>/</w:t>
      </w:r>
      <w:proofErr w:type="spellStart"/>
      <w:r w:rsidRPr="00B67A7A">
        <w:rPr>
          <w:rFonts w:ascii="ＭＳ ゴシック" w:eastAsia="ＭＳ ゴシック" w:hAnsi="ＭＳ ゴシック" w:cs="ＭＳ Ｐゴシック"/>
          <w:sz w:val="21"/>
          <w:szCs w:val="21"/>
          <w:lang w:bidi="bo-CN"/>
        </w:rPr>
        <w:t>Qiatat</w:t>
      </w:r>
      <w:r w:rsidR="0078065C">
        <w:rPr>
          <w:rFonts w:ascii="ＭＳ ゴシック" w:eastAsia="ＭＳ ゴシック" w:hAnsi="ＭＳ ゴシック" w:cs="ＭＳ Ｐゴシック" w:hint="eastAsia"/>
          <w:sz w:val="21"/>
          <w:szCs w:val="21"/>
          <w:lang w:bidi="bo-CN"/>
        </w:rPr>
        <w:t>,</w:t>
      </w:r>
      <w:r w:rsidRPr="00B67A7A">
        <w:rPr>
          <w:rFonts w:ascii="ＭＳ ゴシック" w:eastAsia="ＭＳ ゴシック" w:hAnsi="ＭＳ ゴシック" w:cs="ＭＳ Ｐゴシック"/>
          <w:sz w:val="21"/>
          <w:szCs w:val="21"/>
          <w:lang w:bidi="bo-CN"/>
        </w:rPr>
        <w:t>Qiatatçu</w:t>
      </w:r>
      <w:proofErr w:type="spellEnd"/>
      <w:r w:rsidRPr="00B67A7A">
        <w:rPr>
          <w:rFonts w:ascii="ＭＳ ゴシック" w:eastAsia="ＭＳ ゴシック" w:hAnsi="ＭＳ ゴシック" w:cs="ＭＳ Ｐゴシック"/>
          <w:sz w:val="21"/>
          <w:szCs w:val="21"/>
          <w:lang w:bidi="bo-CN"/>
        </w:rPr>
        <w:t>（脚榻）</w:t>
      </w:r>
      <w:r>
        <w:rPr>
          <w:rFonts w:ascii="ＭＳ ゴシック" w:eastAsia="ＭＳ ゴシック" w:hAnsi="ＭＳ ゴシック" w:cs="ＭＳ Ｐゴシック" w:hint="eastAsia"/>
          <w:sz w:val="21"/>
          <w:szCs w:val="21"/>
          <w:lang w:bidi="bo-CN"/>
        </w:rPr>
        <w:t>」</w:t>
      </w:r>
      <w:r w:rsidRPr="00B67A7A">
        <w:rPr>
          <w:rFonts w:ascii="ＭＳ ゴシック" w:eastAsia="ＭＳ ゴシック" w:hAnsi="ＭＳ ゴシック" w:cs="ＭＳ Ｐゴシック"/>
          <w:sz w:val="21"/>
          <w:szCs w:val="21"/>
          <w:lang w:bidi="bo-CN"/>
        </w:rPr>
        <w:t>（</w:t>
      </w:r>
      <w:r w:rsidR="00A7704B">
        <w:rPr>
          <w:rFonts w:ascii="ＭＳ ゴシック" w:eastAsia="ＭＳ ゴシック" w:hAnsi="ＭＳ ゴシック" w:cs="ＭＳ Ｐゴシック" w:hint="eastAsia"/>
          <w:sz w:val="21"/>
          <w:szCs w:val="21"/>
          <w:lang w:bidi="bo-CN"/>
        </w:rPr>
        <w:t>同</w:t>
      </w:r>
      <w:r w:rsidRPr="00B67A7A">
        <w:rPr>
          <w:rFonts w:ascii="ＭＳ ゴシック" w:eastAsia="ＭＳ ゴシック" w:hAnsi="ＭＳ ゴシック" w:cs="ＭＳ Ｐゴシック"/>
          <w:sz w:val="21"/>
          <w:szCs w:val="21"/>
          <w:lang w:bidi="bo-CN"/>
        </w:rPr>
        <w:t>書：</w:t>
      </w:r>
      <w:r w:rsidRPr="00DA2608">
        <w:rPr>
          <w:rFonts w:ascii="ＭＳ ゴシック" w:eastAsia="ＭＳ ゴシック" w:hAnsi="ＭＳ ゴシック" w:cs="ＭＳ Ｐゴシック"/>
          <w:sz w:val="21"/>
          <w:szCs w:val="21"/>
          <w:lang w:bidi="bo-CN"/>
        </w:rPr>
        <w:t>388,388</w:t>
      </w:r>
      <w:r>
        <w:rPr>
          <w:rFonts w:ascii="ＭＳ ゴシック" w:eastAsia="ＭＳ ゴシック" w:hAnsi="ＭＳ ゴシック" w:cs="ＭＳ Ｐゴシック" w:hint="eastAsia"/>
          <w:sz w:val="21"/>
          <w:szCs w:val="21"/>
          <w:lang w:bidi="bo-CN"/>
        </w:rPr>
        <w:t>/</w:t>
      </w:r>
      <w:r w:rsidRPr="00B67A7A">
        <w:rPr>
          <w:rFonts w:ascii="ＭＳ ゴシック" w:eastAsia="ＭＳ ゴシック" w:hAnsi="ＭＳ ゴシック" w:cs="ＭＳ Ｐゴシック"/>
          <w:sz w:val="21"/>
          <w:szCs w:val="21"/>
          <w:lang w:bidi="bo-CN"/>
        </w:rPr>
        <w:t>492,492</w:t>
      </w:r>
      <w:r>
        <w:rPr>
          <w:rFonts w:ascii="ＭＳ ゴシック" w:eastAsia="ＭＳ ゴシック" w:hAnsi="ＭＳ ゴシック" w:cs="ＭＳ Ｐゴシック"/>
          <w:sz w:val="21"/>
          <w:szCs w:val="21"/>
          <w:lang w:bidi="bo-CN"/>
        </w:rPr>
        <w:t>）</w:t>
      </w:r>
      <w:r>
        <w:rPr>
          <w:rFonts w:ascii="ＭＳ ゴシック" w:eastAsia="ＭＳ ゴシック" w:hAnsi="ＭＳ ゴシック" w:cs="ＭＳ Ｐゴシック" w:hint="eastAsia"/>
          <w:sz w:val="21"/>
          <w:szCs w:val="21"/>
          <w:lang w:bidi="bo-CN"/>
        </w:rPr>
        <w:t>。</w:t>
      </w:r>
      <w:bookmarkEnd w:id="127"/>
    </w:p>
    <w:p w14:paraId="41C3D7F7" w14:textId="1326B862" w:rsidR="00760F8B" w:rsidRDefault="00325DA2" w:rsidP="00152FD4">
      <w:pPr>
        <w:spacing w:line="360" w:lineRule="exact"/>
        <w:ind w:leftChars="300" w:left="66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w:t>
      </w:r>
      <w:r w:rsidRPr="00325DA2">
        <w:rPr>
          <w:rFonts w:ascii="ＭＳ ゴシック" w:eastAsia="ＭＳ ゴシック" w:hAnsi="ＭＳ ゴシック" w:cs="ＭＳ Ｐゴシック"/>
          <w:sz w:val="21"/>
          <w:szCs w:val="21"/>
          <w:lang w:bidi="bo-CN"/>
        </w:rPr>
        <w:t>「</w:t>
      </w:r>
      <w:proofErr w:type="spellStart"/>
      <w:r w:rsidR="00761B06">
        <w:rPr>
          <w:rFonts w:ascii="ＭＳ ゴシック" w:eastAsia="ＭＳ ゴシック" w:hAnsi="ＭＳ ゴシック" w:cs="ＭＳ Ｐゴシック" w:hint="eastAsia"/>
          <w:sz w:val="21"/>
          <w:szCs w:val="21"/>
          <w:lang w:bidi="bo-CN"/>
        </w:rPr>
        <w:t>Butji,But</w:t>
      </w:r>
      <w:r w:rsidR="00E10C60" w:rsidRPr="00E10C60">
        <w:rPr>
          <w:rFonts w:ascii="ＭＳ ゴシック" w:eastAsia="ＭＳ ゴシック" w:hAnsi="ＭＳ ゴシック" w:cs="ＭＳ Ｐゴシック"/>
          <w:sz w:val="21"/>
          <w:szCs w:val="21"/>
          <w:lang w:bidi="bo-CN"/>
        </w:rPr>
        <w:t>ç</w:t>
      </w:r>
      <w:r w:rsidR="00761B06">
        <w:rPr>
          <w:rFonts w:ascii="ＭＳ ゴシック" w:eastAsia="ＭＳ ゴシック" w:hAnsi="ＭＳ ゴシック" w:cs="ＭＳ Ｐゴシック" w:hint="eastAsia"/>
          <w:sz w:val="21"/>
          <w:szCs w:val="21"/>
          <w:lang w:bidi="bo-CN"/>
        </w:rPr>
        <w:t>uji</w:t>
      </w:r>
      <w:proofErr w:type="spellEnd"/>
      <w:r w:rsidR="00761B06" w:rsidRPr="00761B06">
        <w:rPr>
          <w:rFonts w:ascii="ＭＳ ゴシック" w:eastAsia="ＭＳ ゴシック" w:hAnsi="ＭＳ ゴシック" w:cs="ＭＳ Ｐゴシック"/>
          <w:sz w:val="21"/>
          <w:szCs w:val="21"/>
          <w:lang w:bidi="bo-CN"/>
        </w:rPr>
        <w:t>（</w:t>
      </w:r>
      <w:r w:rsidR="00E10C60">
        <w:rPr>
          <w:rFonts w:ascii="ＭＳ ゴシック" w:eastAsia="ＭＳ ゴシック" w:hAnsi="ＭＳ ゴシック" w:cs="ＭＳ Ｐゴシック" w:hint="eastAsia"/>
          <w:sz w:val="21"/>
          <w:szCs w:val="21"/>
          <w:lang w:bidi="bo-CN"/>
        </w:rPr>
        <w:t>仏事</w:t>
      </w:r>
      <w:r w:rsidR="00761B06" w:rsidRPr="00761B06">
        <w:rPr>
          <w:rFonts w:ascii="ＭＳ ゴシック" w:eastAsia="ＭＳ ゴシック" w:hAnsi="ＭＳ ゴシック" w:cs="ＭＳ Ｐゴシック"/>
          <w:sz w:val="21"/>
          <w:szCs w:val="21"/>
          <w:lang w:bidi="bo-CN"/>
        </w:rPr>
        <w:t>）</w:t>
      </w:r>
      <w:r w:rsidR="00761B06">
        <w:rPr>
          <w:rFonts w:ascii="ＭＳ ゴシック" w:eastAsia="ＭＳ ゴシック" w:hAnsi="ＭＳ ゴシック" w:cs="ＭＳ Ｐゴシック" w:hint="eastAsia"/>
          <w:sz w:val="21"/>
          <w:szCs w:val="21"/>
          <w:lang w:bidi="bo-CN"/>
        </w:rPr>
        <w:t>/</w:t>
      </w:r>
      <w:proofErr w:type="spellStart"/>
      <w:r w:rsidR="00761B06">
        <w:rPr>
          <w:rFonts w:ascii="ＭＳ ゴシック" w:eastAsia="ＭＳ ゴシック" w:hAnsi="ＭＳ ゴシック" w:cs="ＭＳ Ｐゴシック" w:hint="eastAsia"/>
          <w:sz w:val="21"/>
          <w:szCs w:val="21"/>
          <w:lang w:bidi="bo-CN"/>
        </w:rPr>
        <w:t>Itonami,u,</w:t>
      </w:r>
      <w:r w:rsidR="008B758C">
        <w:rPr>
          <w:rFonts w:ascii="ＭＳ ゴシック" w:eastAsia="ＭＳ ゴシック" w:hAnsi="ＭＳ ゴシック" w:cs="ＭＳ Ｐゴシック" w:hint="eastAsia"/>
          <w:sz w:val="21"/>
          <w:szCs w:val="21"/>
          <w:lang w:bidi="bo-CN"/>
        </w:rPr>
        <w:t>ŏ</w:t>
      </w:r>
      <w:r w:rsidR="00761B06">
        <w:rPr>
          <w:rFonts w:ascii="ＭＳ ゴシック" w:eastAsia="ＭＳ ゴシック" w:hAnsi="ＭＳ ゴシック" w:cs="ＭＳ Ｐゴシック" w:hint="eastAsia"/>
          <w:sz w:val="21"/>
          <w:szCs w:val="21"/>
          <w:lang w:bidi="bo-CN"/>
        </w:rPr>
        <w:t>da</w:t>
      </w:r>
      <w:proofErr w:type="spellEnd"/>
      <w:r w:rsidRPr="00325DA2">
        <w:rPr>
          <w:rFonts w:ascii="ＭＳ ゴシック" w:eastAsia="ＭＳ ゴシック" w:hAnsi="ＭＳ ゴシック" w:cs="ＭＳ Ｐゴシック"/>
          <w:sz w:val="21"/>
          <w:szCs w:val="21"/>
          <w:lang w:bidi="bo-CN"/>
        </w:rPr>
        <w:t>（</w:t>
      </w:r>
      <w:r w:rsidR="00563D60">
        <w:rPr>
          <w:rFonts w:ascii="ＭＳ ゴシック" w:eastAsia="ＭＳ ゴシック" w:hAnsi="ＭＳ ゴシック" w:cs="ＭＳ Ｐゴシック" w:hint="eastAsia"/>
          <w:sz w:val="21"/>
          <w:szCs w:val="21"/>
          <w:lang w:bidi="bo-CN"/>
        </w:rPr>
        <w:t>営</w:t>
      </w:r>
      <w:r w:rsidR="00722806">
        <w:rPr>
          <w:rFonts w:ascii="ＭＳ ゴシック" w:eastAsia="ＭＳ ゴシック" w:hAnsi="ＭＳ ゴシック" w:cs="ＭＳ Ｐゴシック" w:hint="eastAsia"/>
          <w:sz w:val="21"/>
          <w:szCs w:val="21"/>
          <w:lang w:bidi="bo-CN"/>
        </w:rPr>
        <w:t>み</w:t>
      </w:r>
      <w:r w:rsidR="00563D60">
        <w:rPr>
          <w:rFonts w:ascii="ＭＳ ゴシック" w:eastAsia="ＭＳ ゴシック" w:hAnsi="ＭＳ ゴシック" w:cs="ＭＳ Ｐゴシック" w:hint="eastAsia"/>
          <w:sz w:val="21"/>
          <w:szCs w:val="21"/>
          <w:lang w:bidi="bo-CN"/>
        </w:rPr>
        <w:t>,</w:t>
      </w:r>
      <w:r w:rsidR="00722806">
        <w:rPr>
          <w:rFonts w:ascii="ＭＳ ゴシック" w:eastAsia="ＭＳ ゴシック" w:hAnsi="ＭＳ ゴシック" w:cs="ＭＳ Ｐゴシック" w:hint="eastAsia"/>
          <w:sz w:val="21"/>
          <w:szCs w:val="21"/>
          <w:lang w:bidi="bo-CN"/>
        </w:rPr>
        <w:t>む,うだ</w:t>
      </w:r>
      <w:r w:rsidRPr="00325DA2">
        <w:rPr>
          <w:rFonts w:ascii="ＭＳ ゴシック" w:eastAsia="ＭＳ ゴシック" w:hAnsi="ＭＳ ゴシック" w:cs="ＭＳ Ｐゴシック"/>
          <w:sz w:val="21"/>
          <w:szCs w:val="21"/>
          <w:lang w:bidi="bo-CN"/>
        </w:rPr>
        <w:t>）」</w:t>
      </w:r>
      <w:r w:rsidR="00760F8B">
        <w:rPr>
          <w:rFonts w:ascii="ＭＳ ゴシック" w:eastAsia="ＭＳ ゴシック" w:hAnsi="ＭＳ ゴシック" w:cs="ＭＳ Ｐゴシック" w:hint="eastAsia"/>
          <w:sz w:val="21"/>
          <w:szCs w:val="21"/>
          <w:lang w:bidi="bo-CN"/>
        </w:rPr>
        <w:t>(</w:t>
      </w:r>
      <w:r w:rsidR="00A7704B">
        <w:rPr>
          <w:rFonts w:ascii="ＭＳ ゴシック" w:eastAsia="ＭＳ ゴシック" w:hAnsi="ＭＳ ゴシック" w:cs="ＭＳ Ｐゴシック" w:hint="eastAsia"/>
          <w:sz w:val="21"/>
          <w:szCs w:val="21"/>
          <w:lang w:bidi="bo-CN"/>
        </w:rPr>
        <w:t>同</w:t>
      </w:r>
      <w:r w:rsidRPr="00325DA2">
        <w:rPr>
          <w:rFonts w:ascii="ＭＳ ゴシック" w:eastAsia="ＭＳ ゴシック" w:hAnsi="ＭＳ ゴシック" w:cs="ＭＳ Ｐゴシック"/>
          <w:sz w:val="21"/>
          <w:szCs w:val="21"/>
          <w:lang w:bidi="bo-CN"/>
        </w:rPr>
        <w:t>書</w:t>
      </w:r>
      <w:r w:rsidR="00760F8B">
        <w:rPr>
          <w:rFonts w:ascii="ＭＳ ゴシック" w:eastAsia="ＭＳ ゴシック" w:hAnsi="ＭＳ ゴシック" w:cs="ＭＳ Ｐゴシック" w:hint="eastAsia"/>
          <w:sz w:val="21"/>
          <w:szCs w:val="21"/>
          <w:lang w:bidi="bo-CN"/>
        </w:rPr>
        <w:t>：</w:t>
      </w:r>
      <w:r w:rsidR="00AE0F88">
        <w:rPr>
          <w:rFonts w:ascii="ＭＳ ゴシック" w:eastAsia="ＭＳ ゴシック" w:hAnsi="ＭＳ ゴシック" w:cs="ＭＳ Ｐゴシック" w:hint="eastAsia"/>
          <w:sz w:val="21"/>
          <w:szCs w:val="21"/>
          <w:lang w:bidi="bo-CN"/>
        </w:rPr>
        <w:t>6</w:t>
      </w:r>
      <w:r w:rsidRPr="00325DA2">
        <w:rPr>
          <w:rFonts w:ascii="ＭＳ ゴシック" w:eastAsia="ＭＳ ゴシック" w:hAnsi="ＭＳ ゴシック" w:cs="ＭＳ Ｐゴシック"/>
          <w:sz w:val="21"/>
          <w:szCs w:val="21"/>
          <w:lang w:bidi="bo-CN"/>
        </w:rPr>
        <w:t>8,</w:t>
      </w:r>
      <w:r w:rsidR="00AE0F88">
        <w:rPr>
          <w:rFonts w:ascii="ＭＳ ゴシック" w:eastAsia="ＭＳ ゴシック" w:hAnsi="ＭＳ ゴシック" w:cs="ＭＳ Ｐゴシック" w:hint="eastAsia"/>
          <w:sz w:val="21"/>
          <w:szCs w:val="21"/>
          <w:lang w:bidi="bo-CN"/>
        </w:rPr>
        <w:t>67</w:t>
      </w:r>
      <w:r w:rsidRPr="00325DA2">
        <w:rPr>
          <w:rFonts w:ascii="ＭＳ ゴシック" w:eastAsia="ＭＳ ゴシック" w:hAnsi="ＭＳ ゴシック" w:cs="ＭＳ Ｐゴシック"/>
          <w:sz w:val="21"/>
          <w:szCs w:val="21"/>
          <w:lang w:bidi="bo-CN"/>
        </w:rPr>
        <w:t>/</w:t>
      </w:r>
      <w:r w:rsidR="00027440">
        <w:rPr>
          <w:rFonts w:ascii="ＭＳ ゴシック" w:eastAsia="ＭＳ ゴシック" w:hAnsi="ＭＳ ゴシック" w:cs="ＭＳ Ｐゴシック" w:hint="eastAsia"/>
          <w:sz w:val="21"/>
          <w:szCs w:val="21"/>
          <w:lang w:bidi="bo-CN"/>
        </w:rPr>
        <w:t>346</w:t>
      </w:r>
      <w:r w:rsidR="00760F8B">
        <w:rPr>
          <w:rFonts w:ascii="ＭＳ ゴシック" w:eastAsia="ＭＳ ゴシック" w:hAnsi="ＭＳ ゴシック" w:cs="ＭＳ Ｐゴシック" w:hint="eastAsia"/>
          <w:sz w:val="21"/>
          <w:szCs w:val="21"/>
          <w:lang w:bidi="bo-CN"/>
        </w:rPr>
        <w:t>)。</w:t>
      </w:r>
    </w:p>
    <w:p w14:paraId="700FD35C" w14:textId="4F7C5108" w:rsidR="00825042" w:rsidRDefault="00760F8B" w:rsidP="00152FD4">
      <w:pPr>
        <w:spacing w:line="360" w:lineRule="exact"/>
        <w:ind w:leftChars="300" w:left="660"/>
        <w:rPr>
          <w:rFonts w:ascii="ＭＳ ゴシック" w:eastAsia="ＭＳ ゴシック" w:hAnsi="ＭＳ ゴシック" w:cs="Microsoft Himalaya"/>
          <w:sz w:val="21"/>
          <w:szCs w:val="21"/>
          <w:lang w:bidi="ne-NP"/>
        </w:rPr>
      </w:pPr>
      <w:r>
        <w:rPr>
          <w:rFonts w:ascii="ＭＳ ゴシック" w:eastAsia="ＭＳ ゴシック" w:hAnsi="ＭＳ ゴシック" w:cs="Microsoft Himalaya" w:hint="eastAsia"/>
          <w:sz w:val="21"/>
          <w:szCs w:val="21"/>
          <w:lang w:bidi="ne-NP"/>
        </w:rPr>
        <w:t>＊</w:t>
      </w:r>
      <w:r w:rsidR="00825042" w:rsidRPr="00272F78">
        <w:rPr>
          <w:rFonts w:ascii="ＭＳ ゴシック" w:eastAsia="ＭＳ ゴシック" w:hAnsi="ＭＳ ゴシック" w:cs="Microsoft Himalaya"/>
          <w:sz w:val="21"/>
          <w:szCs w:val="21"/>
          <w:lang w:bidi="ne-NP"/>
        </w:rPr>
        <w:t>「</w:t>
      </w:r>
      <w:bookmarkStart w:id="128" w:name="_Hlk201837241"/>
      <w:r w:rsidR="009972E7">
        <w:rPr>
          <w:rFonts w:ascii="ＭＳ ゴシック" w:eastAsia="ＭＳ ゴシック" w:hAnsi="ＭＳ ゴシック" w:cs="Microsoft Himalaya" w:hint="eastAsia"/>
          <w:sz w:val="21"/>
          <w:szCs w:val="21"/>
          <w:lang w:bidi="ne-NP"/>
        </w:rPr>
        <w:t>末・</w:t>
      </w:r>
      <w:r w:rsidR="00825042" w:rsidRPr="00272F78">
        <w:rPr>
          <w:rFonts w:ascii="ＭＳ ゴシック" w:eastAsia="ＭＳ ゴシック" w:hAnsi="ＭＳ ゴシック" w:cs="Microsoft Himalaya"/>
          <w:sz w:val="21"/>
          <w:szCs w:val="21"/>
          <w:lang w:bidi="ne-NP"/>
        </w:rPr>
        <w:t>榻</w:t>
      </w:r>
      <w:bookmarkEnd w:id="128"/>
      <w:r w:rsidR="00825042" w:rsidRPr="00272F78">
        <w:rPr>
          <w:rFonts w:ascii="ＭＳ ゴシック" w:eastAsia="ＭＳ ゴシック" w:hAnsi="ＭＳ ゴシック" w:cs="Microsoft Himalaya"/>
          <w:sz w:val="21"/>
          <w:szCs w:val="21"/>
          <w:lang w:bidi="ne-NP"/>
        </w:rPr>
        <w:t>・仏」</w:t>
      </w:r>
      <w:r w:rsidR="00A10A5F">
        <w:rPr>
          <w:rFonts w:ascii="ＭＳ ゴシック" w:eastAsia="ＭＳ ゴシック" w:hAnsi="ＭＳ ゴシック" w:cs="Microsoft Himalaya" w:hint="eastAsia"/>
          <w:sz w:val="21"/>
          <w:szCs w:val="21"/>
          <w:lang w:bidi="ne-NP"/>
        </w:rPr>
        <w:t>：</w:t>
      </w:r>
      <w:r w:rsidR="009972E7">
        <w:rPr>
          <w:rFonts w:ascii="ＭＳ ゴシック" w:eastAsia="ＭＳ ゴシック" w:hAnsi="ＭＳ ゴシック" w:cs="Microsoft Himalaya" w:hint="eastAsia"/>
          <w:sz w:val="21"/>
          <w:szCs w:val="21"/>
          <w:lang w:bidi="ne-NP"/>
        </w:rPr>
        <w:t>「</w:t>
      </w:r>
      <w:bookmarkStart w:id="129" w:name="_Hlk206741420"/>
      <w:r w:rsidR="00166DA8">
        <w:rPr>
          <w:rFonts w:ascii="ＭＳ ゴシック" w:eastAsia="ＭＳ ゴシック" w:hAnsi="ＭＳ ゴシック" w:cs="Microsoft Himalaya" w:hint="eastAsia"/>
          <w:sz w:val="21"/>
          <w:szCs w:val="21"/>
          <w:lang w:bidi="ne-NP"/>
        </w:rPr>
        <w:t>末韻</w:t>
      </w:r>
      <w:proofErr w:type="spellStart"/>
      <w:r w:rsidR="00166DA8">
        <w:rPr>
          <w:rFonts w:ascii="ＭＳ ゴシック" w:eastAsia="ＭＳ ゴシック" w:hAnsi="ＭＳ ゴシック" w:cs="Microsoft Himalaya" w:hint="eastAsia"/>
          <w:sz w:val="21"/>
          <w:szCs w:val="21"/>
          <w:lang w:bidi="ne-NP"/>
        </w:rPr>
        <w:t>muat</w:t>
      </w:r>
      <w:proofErr w:type="spellEnd"/>
      <w:r w:rsidR="00166DA8">
        <w:rPr>
          <w:rFonts w:ascii="ＭＳ ゴシック" w:eastAsia="ＭＳ ゴシック" w:hAnsi="ＭＳ ゴシック" w:cs="Microsoft Himalaya" w:hint="eastAsia"/>
          <w:sz w:val="21"/>
          <w:szCs w:val="21"/>
          <w:lang w:bidi="ne-NP"/>
        </w:rPr>
        <w:t>/</w:t>
      </w:r>
      <w:r w:rsidR="009972E7" w:rsidRPr="00272F78">
        <w:rPr>
          <w:rFonts w:ascii="ＭＳ ゴシック" w:eastAsia="ＭＳ ゴシック" w:hAnsi="ＭＳ ゴシック" w:cs="Microsoft Himalaya"/>
          <w:sz w:val="21"/>
          <w:szCs w:val="21"/>
          <w:lang w:bidi="ne-NP"/>
        </w:rPr>
        <w:t>盍韻</w:t>
      </w:r>
      <w:proofErr w:type="spellStart"/>
      <w:r w:rsidR="009972E7" w:rsidRPr="00272F78">
        <w:rPr>
          <w:rFonts w:ascii="ＭＳ ゴシック" w:eastAsia="ＭＳ ゴシック" w:hAnsi="ＭＳ ゴシック" w:cs="Microsoft Himalaya"/>
          <w:sz w:val="21"/>
          <w:szCs w:val="21"/>
          <w:lang w:bidi="ne-NP"/>
        </w:rPr>
        <w:t>t</w:t>
      </w:r>
      <w:r w:rsidR="009972E7" w:rsidRPr="00251389">
        <w:rPr>
          <w:rFonts w:ascii="ＭＳ ゴシック" w:eastAsia="ＭＳ ゴシック" w:hAnsi="ＭＳ ゴシック" w:cs="Microsoft Himalaya"/>
          <w:sz w:val="21"/>
          <w:szCs w:val="21"/>
          <w:vertAlign w:val="superscript"/>
          <w:lang w:bidi="ne-NP"/>
        </w:rPr>
        <w:t>h</w:t>
      </w:r>
      <w:r w:rsidR="009972E7" w:rsidRPr="00272F78">
        <w:rPr>
          <w:rFonts w:ascii="ＭＳ ゴシック" w:eastAsia="ＭＳ ゴシック" w:hAnsi="ＭＳ ゴシック" w:cs="Microsoft Himalaya"/>
          <w:sz w:val="21"/>
          <w:szCs w:val="21"/>
          <w:lang w:bidi="ne-NP"/>
        </w:rPr>
        <w:t>ap</w:t>
      </w:r>
      <w:proofErr w:type="spellEnd"/>
      <w:r w:rsidR="009972E7" w:rsidRPr="00272F78">
        <w:rPr>
          <w:rFonts w:ascii="ＭＳ ゴシック" w:eastAsia="ＭＳ ゴシック" w:hAnsi="ＭＳ ゴシック" w:cs="Microsoft Himalaya"/>
          <w:sz w:val="21"/>
          <w:szCs w:val="21"/>
          <w:lang w:bidi="ne-NP"/>
        </w:rPr>
        <w:t>/物韻</w:t>
      </w:r>
      <w:proofErr w:type="spellStart"/>
      <w:r w:rsidR="009972E7" w:rsidRPr="00272F78">
        <w:rPr>
          <w:rFonts w:ascii="ＭＳ ゴシック" w:eastAsia="ＭＳ ゴシック" w:hAnsi="ＭＳ ゴシック" w:cs="Microsoft Himalaya"/>
          <w:sz w:val="21"/>
          <w:szCs w:val="21"/>
          <w:lang w:bidi="ne-NP"/>
        </w:rPr>
        <w:t>vïuət</w:t>
      </w:r>
      <w:proofErr w:type="spellEnd"/>
      <w:r w:rsidR="009972E7" w:rsidRPr="00272F78">
        <w:rPr>
          <w:rFonts w:ascii="ＭＳ ゴシック" w:eastAsia="ＭＳ ゴシック" w:hAnsi="ＭＳ ゴシック" w:cs="Microsoft Himalaya"/>
          <w:sz w:val="21"/>
          <w:szCs w:val="21"/>
          <w:lang w:bidi="ne-NP"/>
        </w:rPr>
        <w:t>」</w:t>
      </w:r>
      <w:bookmarkEnd w:id="129"/>
      <w:r w:rsidR="00825042" w:rsidRPr="00272F78">
        <w:rPr>
          <w:rFonts w:ascii="ＭＳ ゴシック" w:eastAsia="ＭＳ ゴシック" w:hAnsi="ＭＳ ゴシック" w:cs="Microsoft Himalaya"/>
          <w:sz w:val="21"/>
          <w:szCs w:val="21"/>
          <w:lang w:bidi="ne-NP"/>
        </w:rPr>
        <w:t>（</w:t>
      </w:r>
      <w:bookmarkStart w:id="130" w:name="_Hlk210405489"/>
      <w:r w:rsidR="00825042" w:rsidRPr="00272F78">
        <w:rPr>
          <w:rFonts w:ascii="ＭＳ ゴシック" w:eastAsia="ＭＳ ゴシック" w:hAnsi="ＭＳ ゴシック" w:cs="Microsoft Himalaya"/>
          <w:sz w:val="21"/>
          <w:szCs w:val="21"/>
          <w:lang w:bidi="ne-NP"/>
        </w:rPr>
        <w:t>藤堂・小林　昭和46：</w:t>
      </w:r>
      <w:bookmarkEnd w:id="130"/>
      <w:r w:rsidR="00166DA8">
        <w:rPr>
          <w:rFonts w:ascii="ＭＳ ゴシック" w:eastAsia="ＭＳ ゴシック" w:hAnsi="ＭＳ ゴシック" w:cs="Microsoft Himalaya" w:hint="eastAsia"/>
          <w:sz w:val="21"/>
          <w:szCs w:val="21"/>
          <w:lang w:bidi="ne-NP"/>
        </w:rPr>
        <w:t>72,</w:t>
      </w:r>
      <w:r w:rsidR="00825042" w:rsidRPr="00272F78">
        <w:rPr>
          <w:rFonts w:ascii="ＭＳ ゴシック" w:eastAsia="ＭＳ ゴシック" w:hAnsi="ＭＳ ゴシック" w:cs="Microsoft Himalaya"/>
          <w:sz w:val="21"/>
          <w:szCs w:val="21"/>
          <w:lang w:bidi="ne-NP"/>
        </w:rPr>
        <w:t>104,64）。</w:t>
      </w:r>
    </w:p>
    <w:p w14:paraId="438C2414" w14:textId="77777777" w:rsidR="004C737F" w:rsidRDefault="004C737F" w:rsidP="000A6847">
      <w:pPr>
        <w:spacing w:line="360" w:lineRule="exact"/>
        <w:ind w:firstLineChars="100" w:firstLine="240"/>
        <w:rPr>
          <w:rFonts w:ascii="ＭＳ ゴシック" w:eastAsia="ＭＳ ゴシック" w:hAnsi="ＭＳ ゴシック" w:cs="ＭＳ Ｐゴシック"/>
          <w:sz w:val="24"/>
          <w:szCs w:val="24"/>
          <w:lang w:bidi="bo-CN"/>
        </w:rPr>
      </w:pPr>
    </w:p>
    <w:p w14:paraId="191FE028" w14:textId="26A2C65A" w:rsidR="007E63FA" w:rsidRDefault="00AD704D" w:rsidP="000A6847">
      <w:pPr>
        <w:spacing w:line="360" w:lineRule="exact"/>
        <w:ind w:firstLineChars="100" w:firstLine="240"/>
        <w:rPr>
          <w:rFonts w:ascii="ＭＳ ゴシック" w:eastAsia="ＭＳ ゴシック" w:hAnsi="ＭＳ ゴシック" w:cs="ＭＳ Ｐゴシック"/>
          <w:sz w:val="24"/>
          <w:szCs w:val="24"/>
          <w:lang w:bidi="bo-CN"/>
        </w:rPr>
      </w:pPr>
      <w:r>
        <w:rPr>
          <w:rFonts w:ascii="ＭＳ ゴシック" w:eastAsia="ＭＳ ゴシック" w:hAnsi="ＭＳ ゴシック" w:cs="ＭＳ Ｐゴシック" w:hint="eastAsia"/>
          <w:sz w:val="24"/>
          <w:szCs w:val="24"/>
          <w:lang w:bidi="bo-CN"/>
        </w:rPr>
        <w:lastRenderedPageBreak/>
        <w:t>ところ</w:t>
      </w:r>
      <w:r w:rsidR="00AE1483">
        <w:rPr>
          <w:rFonts w:ascii="ＭＳ ゴシック" w:eastAsia="ＭＳ ゴシック" w:hAnsi="ＭＳ ゴシック" w:cs="ＭＳ Ｐゴシック" w:hint="eastAsia"/>
          <w:sz w:val="24"/>
          <w:szCs w:val="24"/>
          <w:lang w:bidi="bo-CN"/>
        </w:rPr>
        <w:t>で</w:t>
      </w:r>
      <w:r>
        <w:rPr>
          <w:rFonts w:ascii="ＭＳ ゴシック" w:eastAsia="ＭＳ ゴシック" w:hAnsi="ＭＳ ゴシック" w:cs="ＭＳ Ｐゴシック" w:hint="eastAsia"/>
          <w:sz w:val="24"/>
          <w:szCs w:val="24"/>
          <w:lang w:bidi="bo-CN"/>
        </w:rPr>
        <w:t>日葡辞書</w:t>
      </w:r>
      <w:r w:rsidR="000B4D33">
        <w:rPr>
          <w:rFonts w:ascii="ＭＳ ゴシック" w:eastAsia="ＭＳ ゴシック" w:hAnsi="ＭＳ ゴシック" w:cs="ＭＳ Ｐゴシック" w:hint="eastAsia"/>
          <w:sz w:val="24"/>
          <w:szCs w:val="24"/>
          <w:lang w:bidi="bo-CN"/>
        </w:rPr>
        <w:t>では</w:t>
      </w:r>
      <w:r w:rsidR="0019479D">
        <w:rPr>
          <w:rFonts w:ascii="ＭＳ ゴシック" w:eastAsia="ＭＳ ゴシック" w:hAnsi="ＭＳ ゴシック" w:cs="ＭＳ Ｐゴシック" w:hint="eastAsia"/>
          <w:sz w:val="24"/>
          <w:szCs w:val="24"/>
          <w:lang w:bidi="bo-CN"/>
        </w:rPr>
        <w:t>、</w:t>
      </w:r>
      <w:r w:rsidR="00F2390C">
        <w:rPr>
          <w:rFonts w:ascii="ＭＳ ゴシック" w:eastAsia="ＭＳ ゴシック" w:hAnsi="ＭＳ ゴシック" w:cs="ＭＳ Ｐゴシック" w:hint="eastAsia"/>
          <w:sz w:val="24"/>
          <w:szCs w:val="24"/>
          <w:lang w:bidi="bo-CN"/>
        </w:rPr>
        <w:t>「</w:t>
      </w:r>
      <w:bookmarkStart w:id="131" w:name="_Hlk210405362"/>
      <w:r>
        <w:rPr>
          <w:rFonts w:ascii="ＭＳ ゴシック" w:eastAsia="ＭＳ ゴシック" w:hAnsi="ＭＳ ゴシック" w:cs="ＭＳ Ｐゴシック"/>
          <w:sz w:val="24"/>
          <w:szCs w:val="24"/>
          <w:lang w:bidi="bo-CN"/>
        </w:rPr>
        <w:t>雪隠</w:t>
      </w:r>
      <w:bookmarkEnd w:id="131"/>
      <w:r w:rsidR="00F2390C" w:rsidRPr="009D6F34">
        <w:rPr>
          <w:rFonts w:ascii="ＭＳ ゴシック" w:eastAsia="ＭＳ ゴシック" w:hAnsi="ＭＳ ゴシック" w:cs="ＭＳ Ｐゴシック" w:hint="eastAsia"/>
          <w:sz w:val="24"/>
          <w:szCs w:val="24"/>
          <w:lang w:bidi="bo-CN"/>
        </w:rPr>
        <w:t>」</w:t>
      </w:r>
      <w:r w:rsidR="00F2390C">
        <w:rPr>
          <w:rFonts w:ascii="ＭＳ ゴシック" w:eastAsia="ＭＳ ゴシック" w:hAnsi="ＭＳ ゴシック" w:cs="ＭＳ Ｐゴシック" w:hint="eastAsia"/>
          <w:sz w:val="24"/>
          <w:szCs w:val="24"/>
          <w:lang w:bidi="bo-CN"/>
        </w:rPr>
        <w:t>は</w:t>
      </w:r>
      <w:r w:rsidR="0019479D" w:rsidRPr="0019479D">
        <w:rPr>
          <w:rFonts w:ascii="ＭＳ ゴシック" w:eastAsia="ＭＳ ゴシック" w:hAnsi="ＭＳ ゴシック" w:cs="ＭＳ Ｐゴシック"/>
          <w:sz w:val="24"/>
          <w:szCs w:val="24"/>
          <w:lang w:bidi="bo-CN"/>
        </w:rPr>
        <w:t>「セツイン」とは表記され</w:t>
      </w:r>
      <w:r w:rsidR="0019479D">
        <w:rPr>
          <w:rFonts w:ascii="ＭＳ ゴシック" w:eastAsia="ＭＳ ゴシック" w:hAnsi="ＭＳ ゴシック" w:cs="ＭＳ Ｐゴシック" w:hint="eastAsia"/>
          <w:sz w:val="24"/>
          <w:szCs w:val="24"/>
          <w:lang w:bidi="bo-CN"/>
        </w:rPr>
        <w:t>ず、</w:t>
      </w:r>
      <w:r w:rsidR="00F47202">
        <w:rPr>
          <w:rFonts w:ascii="ＭＳ ゴシック" w:eastAsia="ＭＳ ゴシック" w:hAnsi="ＭＳ ゴシック" w:cs="ＭＳ Ｐゴシック" w:hint="eastAsia"/>
          <w:sz w:val="24"/>
          <w:szCs w:val="24"/>
          <w:lang w:bidi="bo-CN"/>
        </w:rPr>
        <w:t>「</w:t>
      </w:r>
      <w:proofErr w:type="spellStart"/>
      <w:r w:rsidR="00D95B29">
        <w:rPr>
          <w:rFonts w:ascii="ＭＳ ゴシック" w:eastAsia="ＭＳ ゴシック" w:hAnsi="ＭＳ ゴシック" w:cs="ＭＳ Ｐゴシック" w:hint="eastAsia"/>
          <w:sz w:val="24"/>
          <w:szCs w:val="24"/>
          <w:lang w:bidi="bo-CN"/>
        </w:rPr>
        <w:t>Xecchin</w:t>
      </w:r>
      <w:proofErr w:type="spellEnd"/>
      <w:r w:rsidR="00F2390C">
        <w:rPr>
          <w:rFonts w:ascii="ＭＳ ゴシック" w:eastAsia="ＭＳ ゴシック" w:hAnsi="ＭＳ ゴシック" w:cs="ＭＳ Ｐゴシック" w:hint="eastAsia"/>
          <w:sz w:val="24"/>
          <w:szCs w:val="24"/>
          <w:lang w:bidi="bo-CN"/>
        </w:rPr>
        <w:t>」</w:t>
      </w:r>
      <w:r w:rsidR="00470100">
        <w:rPr>
          <w:rFonts w:ascii="ＭＳ ゴシック" w:eastAsia="ＭＳ ゴシック" w:hAnsi="ＭＳ ゴシック" w:cs="ＭＳ Ｐゴシック" w:hint="eastAsia"/>
          <w:sz w:val="24"/>
          <w:szCs w:val="24"/>
          <w:lang w:bidi="bo-CN"/>
        </w:rPr>
        <w:t>（</w:t>
      </w:r>
      <w:r w:rsidR="00D53B38" w:rsidRPr="00D53B38">
        <w:rPr>
          <w:rFonts w:ascii="ＭＳ ゴシック" w:eastAsia="ＭＳ ゴシック" w:hAnsi="ＭＳ ゴシック" w:cs="ＭＳ Ｐゴシック"/>
          <w:sz w:val="24"/>
          <w:szCs w:val="24"/>
          <w:lang w:bidi="bo-CN"/>
        </w:rPr>
        <w:t>土井・森田・長南編訳　1980：</w:t>
      </w:r>
      <w:r w:rsidR="004D2052">
        <w:rPr>
          <w:rFonts w:ascii="ＭＳ ゴシック" w:eastAsia="ＭＳ ゴシック" w:hAnsi="ＭＳ ゴシック" w:cs="ＭＳ Ｐゴシック" w:hint="eastAsia"/>
          <w:sz w:val="24"/>
          <w:szCs w:val="24"/>
          <w:lang w:bidi="bo-CN"/>
        </w:rPr>
        <w:t>743</w:t>
      </w:r>
      <w:r w:rsidR="00470100">
        <w:rPr>
          <w:rFonts w:ascii="ＭＳ ゴシック" w:eastAsia="ＭＳ ゴシック" w:hAnsi="ＭＳ ゴシック" w:cs="ＭＳ Ｐゴシック" w:hint="eastAsia"/>
          <w:sz w:val="24"/>
          <w:szCs w:val="24"/>
          <w:lang w:bidi="bo-CN"/>
        </w:rPr>
        <w:t>）</w:t>
      </w:r>
      <w:r w:rsidR="00D7206F" w:rsidRPr="009D6F34">
        <w:rPr>
          <w:rFonts w:ascii="ＭＳ ゴシック" w:eastAsia="ＭＳ ゴシック" w:hAnsi="ＭＳ ゴシック" w:cs="ＭＳ Ｐゴシック" w:hint="eastAsia"/>
          <w:sz w:val="24"/>
          <w:szCs w:val="24"/>
          <w:lang w:bidi="bo-CN"/>
        </w:rPr>
        <w:t>と</w:t>
      </w:r>
      <w:r w:rsidR="009844E7">
        <w:rPr>
          <w:rFonts w:ascii="ＭＳ ゴシック" w:eastAsia="ＭＳ ゴシック" w:hAnsi="ＭＳ ゴシック" w:cs="ＭＳ Ｐゴシック" w:hint="eastAsia"/>
          <w:sz w:val="24"/>
          <w:szCs w:val="24"/>
          <w:lang w:bidi="bo-CN"/>
        </w:rPr>
        <w:t>表記され</w:t>
      </w:r>
      <w:r w:rsidR="005423DB">
        <w:rPr>
          <w:rFonts w:ascii="ＭＳ ゴシック" w:eastAsia="ＭＳ ゴシック" w:hAnsi="ＭＳ ゴシック" w:cs="ＭＳ Ｐゴシック" w:hint="eastAsia"/>
          <w:sz w:val="24"/>
          <w:szCs w:val="24"/>
          <w:lang w:bidi="bo-CN"/>
        </w:rPr>
        <w:t>ています。</w:t>
      </w:r>
      <w:r w:rsidR="008757FF">
        <w:rPr>
          <w:rFonts w:ascii="ＭＳ ゴシック" w:eastAsia="ＭＳ ゴシック" w:hAnsi="ＭＳ ゴシック" w:cs="ＭＳ Ｐゴシック" w:hint="eastAsia"/>
          <w:sz w:val="24"/>
          <w:szCs w:val="24"/>
          <w:lang w:bidi="bo-CN"/>
        </w:rPr>
        <w:t>この</w:t>
      </w:r>
      <w:r w:rsidR="009D5E85" w:rsidRPr="009D5E85">
        <w:rPr>
          <w:rFonts w:ascii="ＭＳ ゴシック" w:eastAsia="ＭＳ ゴシック" w:hAnsi="ＭＳ ゴシック" w:cs="ＭＳ Ｐゴシック"/>
          <w:sz w:val="24"/>
          <w:szCs w:val="24"/>
          <w:lang w:bidi="bo-CN"/>
        </w:rPr>
        <w:t>珍しい</w:t>
      </w:r>
      <w:r w:rsidR="003E16F3">
        <w:rPr>
          <w:rFonts w:ascii="ＭＳ ゴシック" w:eastAsia="ＭＳ ゴシック" w:hAnsi="ＭＳ ゴシック" w:cs="ＭＳ Ｐゴシック" w:hint="eastAsia"/>
          <w:sz w:val="24"/>
          <w:szCs w:val="24"/>
          <w:lang w:bidi="bo-CN"/>
        </w:rPr>
        <w:t>発音は</w:t>
      </w:r>
      <w:r w:rsidR="00E0007A" w:rsidRPr="00E0007A">
        <w:rPr>
          <w:rFonts w:ascii="ＭＳ ゴシック" w:eastAsia="ＭＳ ゴシック" w:hAnsi="ＭＳ ゴシック" w:cs="ＭＳ Ｐゴシック"/>
          <w:sz w:val="24"/>
          <w:szCs w:val="24"/>
          <w:lang w:bidi="bo-CN"/>
        </w:rPr>
        <w:t>タ行連声と</w:t>
      </w:r>
      <w:r w:rsidR="00E0007A">
        <w:rPr>
          <w:rFonts w:ascii="ＭＳ ゴシック" w:eastAsia="ＭＳ ゴシック" w:hAnsi="ＭＳ ゴシック" w:cs="ＭＳ Ｐゴシック" w:hint="eastAsia"/>
          <w:sz w:val="24"/>
          <w:szCs w:val="24"/>
          <w:lang w:bidi="bo-CN"/>
        </w:rPr>
        <w:t>よばれ</w:t>
      </w:r>
      <w:r w:rsidR="00EE7C30">
        <w:rPr>
          <w:rFonts w:ascii="ＭＳ ゴシック" w:eastAsia="ＭＳ ゴシック" w:hAnsi="ＭＳ ゴシック" w:cs="ＭＳ Ｐゴシック" w:hint="eastAsia"/>
          <w:sz w:val="24"/>
          <w:szCs w:val="24"/>
          <w:lang w:bidi="bo-CN"/>
        </w:rPr>
        <w:t>、「</w:t>
      </w:r>
      <w:r w:rsidR="00EE7C30" w:rsidRPr="00EE7C30">
        <w:rPr>
          <w:rFonts w:ascii="ＭＳ ゴシック" w:eastAsia="ＭＳ ゴシック" w:hAnsi="ＭＳ ゴシック" w:cs="ＭＳ Ｐゴシック"/>
          <w:sz w:val="24"/>
          <w:szCs w:val="24"/>
          <w:lang w:bidi="bo-CN"/>
        </w:rPr>
        <w:t>雪</w:t>
      </w:r>
      <w:r w:rsidR="00EE7C30">
        <w:rPr>
          <w:rFonts w:ascii="ＭＳ ゴシック" w:eastAsia="ＭＳ ゴシック" w:hAnsi="ＭＳ ゴシック" w:cs="ＭＳ Ｐゴシック" w:hint="eastAsia"/>
          <w:sz w:val="24"/>
          <w:szCs w:val="24"/>
          <w:lang w:bidi="bo-CN"/>
        </w:rPr>
        <w:t>」</w:t>
      </w:r>
      <w:r w:rsidR="00657063">
        <w:rPr>
          <w:rFonts w:ascii="ＭＳ ゴシック" w:eastAsia="ＭＳ ゴシック" w:hAnsi="ＭＳ ゴシック" w:cs="ＭＳ Ｐゴシック" w:hint="eastAsia"/>
          <w:sz w:val="24"/>
          <w:szCs w:val="24"/>
          <w:lang w:bidi="bo-CN"/>
        </w:rPr>
        <w:t>（</w:t>
      </w:r>
      <w:r w:rsidR="007E63FA">
        <w:rPr>
          <w:rFonts w:ascii="ＭＳ ゴシック" w:eastAsia="ＭＳ ゴシック" w:hAnsi="ＭＳ ゴシック" w:cs="ＭＳ Ｐゴシック" w:hint="eastAsia"/>
          <w:sz w:val="24"/>
          <w:szCs w:val="24"/>
          <w:lang w:bidi="bo-CN"/>
        </w:rPr>
        <w:t>入</w:t>
      </w:r>
      <w:r w:rsidR="003107D2">
        <w:rPr>
          <w:rFonts w:ascii="ＭＳ ゴシック" w:eastAsia="ＭＳ ゴシック" w:hAnsi="ＭＳ ゴシック" w:cs="ＭＳ Ｐゴシック" w:hint="eastAsia"/>
          <w:sz w:val="24"/>
          <w:szCs w:val="24"/>
          <w:lang w:bidi="bo-CN"/>
        </w:rPr>
        <w:t>声</w:t>
      </w:r>
      <w:r w:rsidR="00EE7C30" w:rsidRPr="00EE7C30">
        <w:rPr>
          <w:rFonts w:ascii="ＭＳ ゴシック" w:eastAsia="ＭＳ ゴシック" w:hAnsi="ＭＳ ゴシック" w:cs="ＭＳ Ｐゴシック"/>
          <w:sz w:val="24"/>
          <w:szCs w:val="24"/>
          <w:lang w:bidi="bo-CN"/>
        </w:rPr>
        <w:t>薛韻</w:t>
      </w:r>
      <w:proofErr w:type="spellStart"/>
      <w:r w:rsidR="00EE7C30" w:rsidRPr="00EE7C30">
        <w:rPr>
          <w:rFonts w:ascii="ＭＳ ゴシック" w:eastAsia="ＭＳ ゴシック" w:hAnsi="ＭＳ ゴシック" w:cs="ＭＳ Ｐゴシック"/>
          <w:sz w:val="24"/>
          <w:szCs w:val="24"/>
          <w:lang w:bidi="bo-CN"/>
        </w:rPr>
        <w:t>siuɛt</w:t>
      </w:r>
      <w:proofErr w:type="spellEnd"/>
      <w:r w:rsidR="00EE7C30" w:rsidRPr="00EE7C30">
        <w:rPr>
          <w:rFonts w:ascii="ＭＳ ゴシック" w:eastAsia="ＭＳ ゴシック" w:hAnsi="ＭＳ ゴシック" w:cs="ＭＳ Ｐゴシック"/>
          <w:sz w:val="24"/>
          <w:szCs w:val="24"/>
          <w:lang w:bidi="bo-CN"/>
        </w:rPr>
        <w:t>；</w:t>
      </w:r>
      <w:r w:rsidR="003107D2" w:rsidRPr="003107D2">
        <w:rPr>
          <w:rFonts w:ascii="ＭＳ ゴシック" w:eastAsia="ＭＳ ゴシック" w:hAnsi="ＭＳ ゴシック" w:cs="ＭＳ Ｐゴシック"/>
          <w:sz w:val="24"/>
          <w:szCs w:val="24"/>
          <w:lang w:bidi="bo-CN"/>
        </w:rPr>
        <w:t>藤堂・小林　昭和46：</w:t>
      </w:r>
      <w:r w:rsidR="00EE7C30" w:rsidRPr="00EE7C30">
        <w:rPr>
          <w:rFonts w:ascii="ＭＳ ゴシック" w:eastAsia="ＭＳ ゴシック" w:hAnsi="ＭＳ ゴシック" w:cs="ＭＳ Ｐゴシック"/>
          <w:sz w:val="24"/>
          <w:szCs w:val="24"/>
          <w:lang w:bidi="bo-CN"/>
        </w:rPr>
        <w:t>69</w:t>
      </w:r>
      <w:r w:rsidR="00EE7C30">
        <w:rPr>
          <w:rFonts w:ascii="ＭＳ ゴシック" w:eastAsia="ＭＳ ゴシック" w:hAnsi="ＭＳ ゴシック" w:cs="ＭＳ Ｐゴシック" w:hint="eastAsia"/>
          <w:sz w:val="24"/>
          <w:szCs w:val="24"/>
          <w:lang w:bidi="bo-CN"/>
        </w:rPr>
        <w:t>）</w:t>
      </w:r>
      <w:r w:rsidR="00657063">
        <w:rPr>
          <w:rFonts w:ascii="ＭＳ ゴシック" w:eastAsia="ＭＳ ゴシック" w:hAnsi="ＭＳ ゴシック" w:cs="ＭＳ Ｐゴシック" w:hint="eastAsia"/>
          <w:sz w:val="24"/>
          <w:szCs w:val="24"/>
          <w:lang w:bidi="bo-CN"/>
        </w:rPr>
        <w:t>＋</w:t>
      </w:r>
      <w:r w:rsidR="003107D2">
        <w:rPr>
          <w:rFonts w:ascii="ＭＳ ゴシック" w:eastAsia="ＭＳ ゴシック" w:hAnsi="ＭＳ ゴシック" w:cs="ＭＳ Ｐゴシック" w:hint="eastAsia"/>
          <w:sz w:val="24"/>
          <w:szCs w:val="24"/>
          <w:lang w:bidi="bo-CN"/>
        </w:rPr>
        <w:t>「</w:t>
      </w:r>
      <w:r w:rsidR="00EE7C30">
        <w:rPr>
          <w:rFonts w:ascii="ＭＳ ゴシック" w:eastAsia="ＭＳ ゴシック" w:hAnsi="ＭＳ ゴシック" w:cs="ＭＳ Ｐゴシック"/>
          <w:sz w:val="24"/>
          <w:szCs w:val="24"/>
          <w:lang w:bidi="bo-CN"/>
        </w:rPr>
        <w:t>隠</w:t>
      </w:r>
      <w:r w:rsidR="003107D2">
        <w:rPr>
          <w:rFonts w:ascii="ＭＳ ゴシック" w:eastAsia="ＭＳ ゴシック" w:hAnsi="ＭＳ ゴシック" w:cs="ＭＳ Ｐゴシック" w:hint="eastAsia"/>
          <w:sz w:val="24"/>
          <w:szCs w:val="24"/>
          <w:lang w:bidi="bo-CN"/>
        </w:rPr>
        <w:t>」</w:t>
      </w:r>
      <w:r w:rsidR="00657063">
        <w:rPr>
          <w:rFonts w:ascii="ＭＳ ゴシック" w:eastAsia="ＭＳ ゴシック" w:hAnsi="ＭＳ ゴシック" w:cs="ＭＳ Ｐゴシック" w:hint="eastAsia"/>
          <w:sz w:val="24"/>
          <w:szCs w:val="24"/>
          <w:lang w:bidi="bo-CN"/>
        </w:rPr>
        <w:t>（</w:t>
      </w:r>
      <w:r w:rsidR="00EE7C30" w:rsidRPr="00EE7C30">
        <w:rPr>
          <w:rFonts w:ascii="ＭＳ ゴシック" w:eastAsia="ＭＳ ゴシック" w:hAnsi="ＭＳ ゴシック" w:cs="ＭＳ Ｐゴシック"/>
          <w:sz w:val="24"/>
          <w:szCs w:val="24"/>
          <w:lang w:bidi="bo-CN"/>
        </w:rPr>
        <w:t>上声隠韻</w:t>
      </w:r>
      <w:r w:rsidR="00EE7C30" w:rsidRPr="007E63FA">
        <w:rPr>
          <w:rFonts w:ascii="ＭＳ ゴシック" w:eastAsia="ＭＳ ゴシック" w:hAnsi="ＭＳ ゴシック" w:cs="ＭＳ Ｐゴシック"/>
          <w:sz w:val="24"/>
          <w:szCs w:val="24"/>
          <w:vertAlign w:val="superscript"/>
          <w:lang w:bidi="bo-CN"/>
        </w:rPr>
        <w:t xml:space="preserve"> </w:t>
      </w:r>
      <w:proofErr w:type="spellStart"/>
      <w:r w:rsidR="00EE7C30" w:rsidRPr="007E63FA">
        <w:rPr>
          <w:rFonts w:ascii="ＭＳ ゴシック" w:eastAsia="ＭＳ ゴシック" w:hAnsi="ＭＳ ゴシック" w:cs="ＭＳ Ｐゴシック"/>
          <w:sz w:val="24"/>
          <w:szCs w:val="24"/>
          <w:vertAlign w:val="superscript"/>
          <w:lang w:bidi="bo-CN"/>
        </w:rPr>
        <w:t>ʔ</w:t>
      </w:r>
      <w:r w:rsidR="00EE7C30" w:rsidRPr="00EE7C30">
        <w:rPr>
          <w:rFonts w:ascii="ＭＳ ゴシック" w:eastAsia="ＭＳ ゴシック" w:hAnsi="ＭＳ ゴシック" w:cs="ＭＳ Ｐゴシック"/>
          <w:sz w:val="24"/>
          <w:szCs w:val="24"/>
          <w:lang w:bidi="bo-CN"/>
        </w:rPr>
        <w:t>ïən</w:t>
      </w:r>
      <w:proofErr w:type="spellEnd"/>
      <w:r w:rsidR="00EE7C30" w:rsidRPr="00EE7C30">
        <w:rPr>
          <w:rFonts w:ascii="ＭＳ ゴシック" w:eastAsia="ＭＳ ゴシック" w:hAnsi="ＭＳ ゴシック" w:cs="ＭＳ Ｐゴシック"/>
          <w:sz w:val="24"/>
          <w:szCs w:val="24"/>
          <w:lang w:bidi="bo-CN"/>
        </w:rPr>
        <w:t>；</w:t>
      </w:r>
      <w:r w:rsidR="00FF0304">
        <w:rPr>
          <w:rFonts w:ascii="ＭＳ ゴシック" w:eastAsia="ＭＳ ゴシック" w:hAnsi="ＭＳ ゴシック" w:cs="ＭＳ Ｐゴシック" w:hint="eastAsia"/>
          <w:sz w:val="24"/>
          <w:szCs w:val="24"/>
          <w:lang w:bidi="bo-CN"/>
        </w:rPr>
        <w:t>同</w:t>
      </w:r>
      <w:r w:rsidR="00EE7C30" w:rsidRPr="00EE7C30">
        <w:rPr>
          <w:rFonts w:ascii="ＭＳ ゴシック" w:eastAsia="ＭＳ ゴシック" w:hAnsi="ＭＳ ゴシック" w:cs="ＭＳ Ｐゴシック"/>
          <w:sz w:val="24"/>
          <w:szCs w:val="24"/>
          <w:lang w:bidi="bo-CN"/>
        </w:rPr>
        <w:t>書：63</w:t>
      </w:r>
      <w:r w:rsidR="00EE7C30">
        <w:rPr>
          <w:rFonts w:ascii="ＭＳ ゴシック" w:eastAsia="ＭＳ ゴシック" w:hAnsi="ＭＳ ゴシック" w:cs="ＭＳ Ｐゴシック" w:hint="eastAsia"/>
          <w:sz w:val="24"/>
          <w:szCs w:val="24"/>
          <w:lang w:bidi="bo-CN"/>
        </w:rPr>
        <w:t>）</w:t>
      </w:r>
      <w:r w:rsidR="00E7655A">
        <w:rPr>
          <w:rFonts w:ascii="ＭＳ ゴシック" w:eastAsia="ＭＳ ゴシック" w:hAnsi="ＭＳ ゴシック" w:cs="ＭＳ Ｐゴシック" w:hint="eastAsia"/>
          <w:sz w:val="24"/>
          <w:szCs w:val="24"/>
          <w:lang w:bidi="bo-CN"/>
        </w:rPr>
        <w:t>が</w:t>
      </w:r>
      <w:r w:rsidR="00657063">
        <w:rPr>
          <w:rFonts w:ascii="ＭＳ ゴシック" w:eastAsia="ＭＳ ゴシック" w:hAnsi="ＭＳ ゴシック" w:cs="ＭＳ Ｐゴシック" w:hint="eastAsia"/>
          <w:sz w:val="24"/>
          <w:szCs w:val="24"/>
          <w:lang w:bidi="bo-CN"/>
        </w:rPr>
        <w:t>「</w:t>
      </w:r>
      <w:r w:rsidR="00657063">
        <w:rPr>
          <w:rFonts w:ascii="ＭＳ ゴシック" w:eastAsia="ＭＳ ゴシック" w:hAnsi="ＭＳ ゴシック" w:cs="ＭＳ Ｐゴシック"/>
          <w:sz w:val="24"/>
          <w:szCs w:val="24"/>
          <w:lang w:bidi="bo-CN"/>
        </w:rPr>
        <w:ruby>
          <w:rubyPr>
            <w:rubyAlign w:val="distributeSpace"/>
            <w:hps w:val="8"/>
            <w:hpsRaise w:val="22"/>
            <w:hpsBaseText w:val="24"/>
            <w:lid w:val="ja-JP"/>
          </w:rubyPr>
          <w:rt>
            <w:r w:rsidR="00657063" w:rsidRPr="00657063">
              <w:rPr>
                <w:rFonts w:ascii="ＭＳ ゴシック" w:eastAsia="ＭＳ ゴシック" w:hAnsi="ＭＳ ゴシック" w:cs="ＭＳ Ｐゴシック"/>
                <w:sz w:val="8"/>
                <w:szCs w:val="24"/>
                <w:lang w:bidi="bo-CN"/>
              </w:rPr>
              <w:t>セッチン</w:t>
            </w:r>
          </w:rt>
          <w:rubyBase>
            <w:r w:rsidR="00657063">
              <w:rPr>
                <w:rFonts w:ascii="ＭＳ ゴシック" w:eastAsia="ＭＳ ゴシック" w:hAnsi="ＭＳ ゴシック" w:cs="ＭＳ Ｐゴシック"/>
                <w:sz w:val="24"/>
                <w:szCs w:val="24"/>
                <w:lang w:bidi="bo-CN"/>
              </w:rPr>
              <w:t>雪隠</w:t>
            </w:r>
          </w:rubyBase>
        </w:ruby>
      </w:r>
      <w:r w:rsidR="00657063">
        <w:rPr>
          <w:rFonts w:ascii="ＭＳ ゴシック" w:eastAsia="ＭＳ ゴシック" w:hAnsi="ＭＳ ゴシック" w:cs="ＭＳ Ｐゴシック" w:hint="eastAsia"/>
          <w:sz w:val="24"/>
          <w:szCs w:val="24"/>
          <w:lang w:bidi="bo-CN"/>
        </w:rPr>
        <w:t>」（</w:t>
      </w:r>
      <w:proofErr w:type="spellStart"/>
      <w:r w:rsidR="00657063" w:rsidRPr="00657063">
        <w:rPr>
          <w:rFonts w:ascii="ＭＳ ゴシック" w:eastAsia="ＭＳ ゴシック" w:hAnsi="ＭＳ ゴシック" w:cs="ＭＳ Ｐゴシック"/>
          <w:sz w:val="24"/>
          <w:szCs w:val="24"/>
          <w:lang w:bidi="bo-CN"/>
        </w:rPr>
        <w:t>seQtʃin</w:t>
      </w:r>
      <w:proofErr w:type="spellEnd"/>
      <w:r w:rsidR="00EE7C30" w:rsidRPr="00EE7C30">
        <w:rPr>
          <w:rFonts w:ascii="ＭＳ ゴシック" w:eastAsia="ＭＳ ゴシック" w:hAnsi="ＭＳ ゴシック" w:cs="ＭＳ Ｐゴシック"/>
          <w:sz w:val="24"/>
          <w:szCs w:val="24"/>
          <w:lang w:bidi="bo-CN"/>
        </w:rPr>
        <w:t>：Qは促音）</w:t>
      </w:r>
      <w:r w:rsidR="00E7655A">
        <w:rPr>
          <w:rFonts w:ascii="ＭＳ ゴシック" w:eastAsia="ＭＳ ゴシック" w:hAnsi="ＭＳ ゴシック" w:cs="ＭＳ Ｐゴシック" w:hint="eastAsia"/>
          <w:sz w:val="24"/>
          <w:szCs w:val="24"/>
          <w:lang w:bidi="bo-CN"/>
        </w:rPr>
        <w:t>に</w:t>
      </w:r>
      <w:r w:rsidR="00EE7C30" w:rsidRPr="00EE7C30">
        <w:rPr>
          <w:rFonts w:ascii="ＭＳ ゴシック" w:eastAsia="ＭＳ ゴシック" w:hAnsi="ＭＳ ゴシック" w:cs="ＭＳ Ｐゴシック"/>
          <w:sz w:val="24"/>
          <w:szCs w:val="24"/>
          <w:lang w:bidi="bo-CN"/>
        </w:rPr>
        <w:t>変化</w:t>
      </w:r>
      <w:r w:rsidR="00E7655A">
        <w:rPr>
          <w:rFonts w:ascii="ＭＳ ゴシック" w:eastAsia="ＭＳ ゴシック" w:hAnsi="ＭＳ ゴシック" w:cs="ＭＳ Ｐゴシック" w:hint="eastAsia"/>
          <w:sz w:val="24"/>
          <w:szCs w:val="24"/>
          <w:lang w:bidi="bo-CN"/>
        </w:rPr>
        <w:t>したと</w:t>
      </w:r>
      <w:r w:rsidR="00EE7C30" w:rsidRPr="00EE7C30">
        <w:rPr>
          <w:rFonts w:ascii="ＭＳ ゴシック" w:eastAsia="ＭＳ ゴシック" w:hAnsi="ＭＳ ゴシック" w:cs="ＭＳ Ｐゴシック"/>
          <w:sz w:val="24"/>
          <w:szCs w:val="24"/>
          <w:lang w:bidi="bo-CN"/>
        </w:rPr>
        <w:t>考えられ</w:t>
      </w:r>
      <w:r w:rsidR="00E0007A">
        <w:rPr>
          <w:rFonts w:ascii="ＭＳ ゴシック" w:eastAsia="ＭＳ ゴシック" w:hAnsi="ＭＳ ゴシック" w:cs="ＭＳ Ｐゴシック" w:hint="eastAsia"/>
          <w:sz w:val="24"/>
          <w:szCs w:val="24"/>
          <w:lang w:bidi="bo-CN"/>
        </w:rPr>
        <w:t>ています。</w:t>
      </w:r>
    </w:p>
    <w:p w14:paraId="0EAB0B5D" w14:textId="3F491F62" w:rsidR="00B1085B" w:rsidRDefault="008B377D" w:rsidP="000A6847">
      <w:pPr>
        <w:spacing w:line="360" w:lineRule="exact"/>
        <w:ind w:firstLineChars="100" w:firstLine="240"/>
        <w:rPr>
          <w:rFonts w:ascii="ＭＳ ゴシック" w:eastAsia="ＭＳ ゴシック" w:hAnsi="ＭＳ ゴシック" w:cs="ＭＳ Ｐゴシック"/>
          <w:sz w:val="24"/>
          <w:szCs w:val="24"/>
          <w:lang w:bidi="bo-CN"/>
        </w:rPr>
      </w:pPr>
      <w:r>
        <w:rPr>
          <w:rFonts w:ascii="ＭＳ ゴシック" w:eastAsia="ＭＳ ゴシック" w:hAnsi="ＭＳ ゴシック" w:cs="ＭＳ Ｐゴシック" w:hint="eastAsia"/>
          <w:color w:val="000000"/>
          <w:sz w:val="24"/>
          <w:szCs w:val="24"/>
          <w:lang w:bidi="bo-CN"/>
        </w:rPr>
        <w:t>この</w:t>
      </w:r>
      <w:r w:rsidR="007A28F5">
        <w:rPr>
          <w:rFonts w:ascii="ＭＳ ゴシック" w:eastAsia="ＭＳ ゴシック" w:hAnsi="ＭＳ ゴシック" w:cs="ＭＳ Ｐゴシック" w:hint="eastAsia"/>
          <w:sz w:val="24"/>
          <w:szCs w:val="24"/>
          <w:lang w:bidi="bo-CN"/>
        </w:rPr>
        <w:t>タ行</w:t>
      </w:r>
      <w:r w:rsidR="007A28F5" w:rsidRPr="00E56877">
        <w:rPr>
          <w:rFonts w:ascii="ＭＳ ゴシック" w:eastAsia="ＭＳ ゴシック" w:hAnsi="ＭＳ ゴシック" w:cs="ＭＳ Ｐゴシック"/>
          <w:sz w:val="24"/>
          <w:szCs w:val="24"/>
          <w:lang w:bidi="bo-CN"/>
        </w:rPr>
        <w:t>連声</w:t>
      </w:r>
      <w:r w:rsidR="007A28F5">
        <w:rPr>
          <w:rFonts w:ascii="ＭＳ ゴシック" w:eastAsia="ＭＳ ゴシック" w:hAnsi="ＭＳ ゴシック" w:cs="ＭＳ Ｐゴシック" w:hint="eastAsia"/>
          <w:sz w:val="24"/>
          <w:szCs w:val="24"/>
          <w:lang w:bidi="bo-CN"/>
        </w:rPr>
        <w:t>については、</w:t>
      </w:r>
      <w:r w:rsidR="00B1085B" w:rsidRPr="00DC06F4">
        <w:rPr>
          <w:rFonts w:ascii="ＭＳ ゴシック" w:eastAsia="ＭＳ ゴシック" w:hAnsi="ＭＳ ゴシック" w:cs="ＭＳ Ｐゴシック" w:hint="eastAsia"/>
          <w:sz w:val="24"/>
          <w:szCs w:val="24"/>
          <w:lang w:bidi="bo-CN"/>
        </w:rPr>
        <w:t>1</w:t>
      </w:r>
      <w:r w:rsidR="00B1085B">
        <w:rPr>
          <w:rFonts w:ascii="ＭＳ ゴシック" w:eastAsia="ＭＳ ゴシック" w:hAnsi="ＭＳ ゴシック" w:cs="ＭＳ Ｐゴシック" w:hint="eastAsia"/>
          <w:sz w:val="24"/>
          <w:szCs w:val="24"/>
          <w:lang w:bidi="bo-CN"/>
        </w:rPr>
        <w:t>7</w:t>
      </w:r>
      <w:r w:rsidR="00B1085B" w:rsidRPr="00DC06F4">
        <w:rPr>
          <w:rFonts w:ascii="ＭＳ ゴシック" w:eastAsia="ＭＳ ゴシック" w:hAnsi="ＭＳ ゴシック" w:cs="ＭＳ Ｐゴシック" w:hint="eastAsia"/>
          <w:sz w:val="24"/>
          <w:szCs w:val="24"/>
          <w:lang w:bidi="bo-CN"/>
        </w:rPr>
        <w:t>世紀初頭</w:t>
      </w:r>
      <w:r w:rsidR="007A28F5">
        <w:rPr>
          <w:rFonts w:ascii="ＭＳ ゴシック" w:eastAsia="ＭＳ ゴシック" w:hAnsi="ＭＳ ゴシック" w:cs="ＭＳ Ｐゴシック" w:hint="eastAsia"/>
          <w:sz w:val="24"/>
          <w:szCs w:val="24"/>
          <w:lang w:bidi="bo-CN"/>
        </w:rPr>
        <w:t>の</w:t>
      </w:r>
      <w:r w:rsidR="00B1085B" w:rsidRPr="00DC06F4">
        <w:rPr>
          <w:rFonts w:ascii="ＭＳ ゴシック" w:eastAsia="ＭＳ ゴシック" w:hAnsi="ＭＳ ゴシック" w:cs="ＭＳ Ｐゴシック" w:hint="eastAsia"/>
          <w:sz w:val="24"/>
          <w:szCs w:val="24"/>
          <w:lang w:bidi="bo-CN"/>
        </w:rPr>
        <w:t>宣教師ロドリゲス</w:t>
      </w:r>
      <w:r w:rsidR="007A28F5">
        <w:rPr>
          <w:rFonts w:ascii="ＭＳ ゴシック" w:eastAsia="ＭＳ ゴシック" w:hAnsi="ＭＳ ゴシック" w:cs="ＭＳ Ｐゴシック" w:hint="eastAsia"/>
          <w:sz w:val="24"/>
          <w:szCs w:val="24"/>
          <w:lang w:bidi="bo-CN"/>
        </w:rPr>
        <w:t>が</w:t>
      </w:r>
      <w:bookmarkStart w:id="132" w:name="_Hlk198880729"/>
      <w:r w:rsidR="00A6028B" w:rsidRPr="00A6028B">
        <w:rPr>
          <w:rFonts w:ascii="ＭＳ ゴシック" w:eastAsia="ＭＳ ゴシック" w:hAnsi="ＭＳ ゴシック" w:cs="ＭＳ Ｐゴシック"/>
          <w:sz w:val="24"/>
          <w:szCs w:val="24"/>
          <w:lang w:bidi="bo-CN"/>
        </w:rPr>
        <w:t>『日本大文典』（1604-8年）</w:t>
      </w:r>
      <w:r w:rsidR="007A28F5">
        <w:rPr>
          <w:rFonts w:ascii="ＭＳ ゴシック" w:eastAsia="ＭＳ ゴシック" w:hAnsi="ＭＳ ゴシック" w:cs="ＭＳ Ｐゴシック" w:hint="eastAsia"/>
          <w:sz w:val="24"/>
          <w:szCs w:val="24"/>
          <w:lang w:bidi="bo-CN"/>
        </w:rPr>
        <w:t>において</w:t>
      </w:r>
      <w:r w:rsidR="00B1085B">
        <w:rPr>
          <w:rFonts w:ascii="ＭＳ ゴシック" w:eastAsia="ＭＳ ゴシック" w:hAnsi="ＭＳ ゴシック" w:cs="ＭＳ Ｐゴシック" w:hint="eastAsia"/>
          <w:sz w:val="24"/>
          <w:szCs w:val="24"/>
          <w:lang w:bidi="bo-CN"/>
        </w:rPr>
        <w:t>「Tが先行する場合の第二則」</w:t>
      </w:r>
      <w:bookmarkEnd w:id="132"/>
      <w:r w:rsidR="00B6110C" w:rsidRPr="005C3EA3">
        <w:rPr>
          <w:rFonts w:ascii="ＭＳ ゴシック" w:eastAsia="ＭＳ ゴシック" w:hAnsi="ＭＳ ゴシック" w:cs="ＭＳ Ｐゴシック"/>
          <w:sz w:val="24"/>
          <w:szCs w:val="24"/>
          <w:vertAlign w:val="superscript"/>
          <w:lang w:bidi="bo-CN"/>
        </w:rPr>
        <w:t>注</w:t>
      </w:r>
      <w:r w:rsidR="007C42F7">
        <w:rPr>
          <w:rFonts w:ascii="ＭＳ ゴシック" w:eastAsia="ＭＳ ゴシック" w:hAnsi="ＭＳ ゴシック" w:cs="ＭＳ Ｐゴシック" w:hint="eastAsia"/>
          <w:sz w:val="24"/>
          <w:szCs w:val="24"/>
          <w:vertAlign w:val="superscript"/>
          <w:lang w:bidi="bo-CN"/>
        </w:rPr>
        <w:t>28</w:t>
      </w:r>
      <w:r w:rsidR="0017413A">
        <w:rPr>
          <w:rFonts w:ascii="ＭＳ ゴシック" w:eastAsia="ＭＳ ゴシック" w:hAnsi="ＭＳ ゴシック" w:cs="ＭＳ Ｐゴシック" w:hint="eastAsia"/>
          <w:sz w:val="24"/>
          <w:szCs w:val="24"/>
          <w:lang w:bidi="bo-CN"/>
        </w:rPr>
        <w:t>という小項目</w:t>
      </w:r>
      <w:r w:rsidR="00B62B49">
        <w:rPr>
          <w:rFonts w:ascii="ＭＳ ゴシック" w:eastAsia="ＭＳ ゴシック" w:hAnsi="ＭＳ ゴシック" w:cs="ＭＳ Ｐゴシック" w:hint="eastAsia"/>
          <w:sz w:val="24"/>
          <w:szCs w:val="24"/>
          <w:lang w:bidi="bo-CN"/>
        </w:rPr>
        <w:t>で</w:t>
      </w:r>
      <w:r w:rsidR="008246F5">
        <w:rPr>
          <w:rFonts w:ascii="ＭＳ ゴシック" w:eastAsia="ＭＳ ゴシック" w:hAnsi="ＭＳ ゴシック" w:cs="ＭＳ Ｐゴシック" w:hint="eastAsia"/>
          <w:sz w:val="24"/>
          <w:szCs w:val="24"/>
          <w:lang w:bidi="bo-CN"/>
        </w:rPr>
        <w:t>、</w:t>
      </w:r>
      <w:r w:rsidR="0017413A" w:rsidRPr="0017413A">
        <w:rPr>
          <w:rFonts w:ascii="ＭＳ ゴシック" w:eastAsia="ＭＳ ゴシック" w:hAnsi="ＭＳ ゴシック" w:cs="ＭＳ Ｐゴシック"/>
          <w:sz w:val="24"/>
          <w:szCs w:val="24"/>
          <w:lang w:bidi="bo-CN"/>
        </w:rPr>
        <w:t>次のよう</w:t>
      </w:r>
      <w:r w:rsidR="0017413A">
        <w:rPr>
          <w:rFonts w:ascii="ＭＳ ゴシック" w:eastAsia="ＭＳ ゴシック" w:hAnsi="ＭＳ ゴシック" w:cs="ＭＳ Ｐゴシック" w:hint="eastAsia"/>
          <w:sz w:val="24"/>
          <w:szCs w:val="24"/>
          <w:lang w:bidi="bo-CN"/>
        </w:rPr>
        <w:t>な</w:t>
      </w:r>
      <w:r w:rsidR="00A861F1">
        <w:rPr>
          <w:rFonts w:ascii="ＭＳ ゴシック" w:eastAsia="ＭＳ ゴシック" w:hAnsi="ＭＳ ゴシック" w:cs="ＭＳ Ｐゴシック" w:hint="eastAsia"/>
          <w:sz w:val="24"/>
          <w:szCs w:val="24"/>
          <w:lang w:bidi="bo-CN"/>
        </w:rPr>
        <w:t>説明</w:t>
      </w:r>
      <w:r w:rsidR="0017413A">
        <w:rPr>
          <w:rFonts w:ascii="ＭＳ ゴシック" w:eastAsia="ＭＳ ゴシック" w:hAnsi="ＭＳ ゴシック" w:cs="ＭＳ Ｐゴシック" w:hint="eastAsia"/>
          <w:sz w:val="24"/>
          <w:szCs w:val="24"/>
          <w:lang w:bidi="bo-CN"/>
        </w:rPr>
        <w:t>を</w:t>
      </w:r>
      <w:r w:rsidR="00A861F1">
        <w:rPr>
          <w:rFonts w:ascii="ＭＳ ゴシック" w:eastAsia="ＭＳ ゴシック" w:hAnsi="ＭＳ ゴシック" w:cs="ＭＳ Ｐゴシック" w:hint="eastAsia"/>
          <w:sz w:val="24"/>
          <w:szCs w:val="24"/>
          <w:lang w:bidi="bo-CN"/>
        </w:rPr>
        <w:t>しています</w:t>
      </w:r>
      <w:r w:rsidR="00B1085B">
        <w:rPr>
          <w:rFonts w:ascii="ＭＳ ゴシック" w:eastAsia="ＭＳ ゴシック" w:hAnsi="ＭＳ ゴシック" w:cs="ＭＳ Ｐゴシック" w:hint="eastAsia"/>
          <w:sz w:val="24"/>
          <w:szCs w:val="24"/>
          <w:lang w:bidi="bo-CN"/>
        </w:rPr>
        <w:t>（</w:t>
      </w:r>
      <w:r w:rsidR="00B1085B" w:rsidRPr="00C109CF">
        <w:rPr>
          <w:rFonts w:ascii="ＭＳ ゴシック" w:eastAsia="ＭＳ ゴシック" w:hAnsi="ＭＳ ゴシック" w:cs="ＭＳ Ｐゴシック"/>
          <w:sz w:val="24"/>
          <w:szCs w:val="24"/>
          <w:lang w:bidi="bo-CN"/>
        </w:rPr>
        <w:t>土井訳注　昭和30：637）</w:t>
      </w:r>
      <w:r w:rsidR="00B1085B">
        <w:rPr>
          <w:rFonts w:ascii="ＭＳ ゴシック" w:eastAsia="ＭＳ ゴシック" w:hAnsi="ＭＳ ゴシック" w:cs="ＭＳ Ｐゴシック" w:hint="eastAsia"/>
          <w:sz w:val="24"/>
          <w:szCs w:val="24"/>
          <w:lang w:bidi="bo-CN"/>
        </w:rPr>
        <w:t>。</w:t>
      </w:r>
    </w:p>
    <w:p w14:paraId="52DFAD46" w14:textId="77777777" w:rsidR="00B1085B" w:rsidRDefault="00B1085B" w:rsidP="00B1085B">
      <w:pPr>
        <w:spacing w:line="360" w:lineRule="exact"/>
        <w:ind w:firstLineChars="100" w:firstLine="240"/>
        <w:rPr>
          <w:rFonts w:ascii="ＭＳ ゴシック" w:eastAsia="ＭＳ ゴシック" w:hAnsi="ＭＳ ゴシック" w:cs="ＭＳ Ｐゴシック"/>
          <w:sz w:val="24"/>
          <w:szCs w:val="24"/>
          <w:lang w:bidi="bo-CN"/>
        </w:rPr>
      </w:pPr>
    </w:p>
    <w:p w14:paraId="6A074300" w14:textId="2100CBE8" w:rsidR="00B1085B" w:rsidRDefault="00B1085B" w:rsidP="00B1085B">
      <w:pPr>
        <w:spacing w:line="360" w:lineRule="exact"/>
        <w:ind w:leftChars="100" w:left="220"/>
        <w:rPr>
          <w:rFonts w:ascii="ＭＳ ゴシック" w:eastAsia="ＭＳ ゴシック" w:hAnsi="ＭＳ ゴシック" w:cs="ＭＳ Ｐゴシック"/>
          <w:sz w:val="21"/>
          <w:szCs w:val="21"/>
          <w:lang w:bidi="bo-CN"/>
        </w:rPr>
      </w:pPr>
      <w:r w:rsidRPr="00BC4F10">
        <w:rPr>
          <w:rFonts w:ascii="ＭＳ ゴシック" w:eastAsia="ＭＳ ゴシック" w:hAnsi="ＭＳ ゴシック" w:cs="ＭＳ Ｐゴシック" w:hint="eastAsia"/>
          <w:sz w:val="21"/>
          <w:szCs w:val="21"/>
          <w:lang w:bidi="bo-CN"/>
        </w:rPr>
        <w:t>「〇T（ツ），又は，chi（ち）の後にVa（は）が続く場合には，</w:t>
      </w:r>
      <w:r w:rsidRPr="00BC4F10">
        <w:rPr>
          <w:rFonts w:ascii="ＭＳ ゴシック" w:eastAsia="ＭＳ ゴシック" w:hAnsi="ＭＳ ゴシック" w:cs="ＭＳ Ｐゴシック"/>
          <w:sz w:val="21"/>
          <w:szCs w:val="21"/>
          <w:lang w:bidi="bo-CN"/>
        </w:rPr>
        <w:t>V</w:t>
      </w:r>
      <w:r w:rsidRPr="00BC4F10">
        <w:rPr>
          <w:rFonts w:ascii="ＭＳ ゴシック" w:eastAsia="ＭＳ ゴシック" w:hAnsi="ＭＳ ゴシック" w:cs="ＭＳ Ｐゴシック" w:hint="eastAsia"/>
          <w:sz w:val="21"/>
          <w:szCs w:val="21"/>
          <w:lang w:bidi="bo-CN"/>
        </w:rPr>
        <w:t>がないかのやうに，或いは又，</w:t>
      </w:r>
      <w:r w:rsidRPr="00BC4F10">
        <w:rPr>
          <w:rFonts w:ascii="ＭＳ ゴシック" w:eastAsia="ＭＳ ゴシック" w:hAnsi="ＭＳ ゴシック" w:cs="ＭＳ Ｐゴシック"/>
          <w:sz w:val="21"/>
          <w:szCs w:val="21"/>
          <w:lang w:bidi="bo-CN"/>
        </w:rPr>
        <w:t>Va（は）</w:t>
      </w:r>
      <w:r w:rsidRPr="00BC4F10">
        <w:rPr>
          <w:rFonts w:ascii="ＭＳ ゴシック" w:eastAsia="ＭＳ ゴシック" w:hAnsi="ＭＳ ゴシック" w:cs="ＭＳ Ｐゴシック" w:hint="eastAsia"/>
          <w:sz w:val="21"/>
          <w:szCs w:val="21"/>
          <w:lang w:bidi="bo-CN"/>
        </w:rPr>
        <w:t>がT</w:t>
      </w:r>
      <w:r w:rsidRPr="00BC4F10">
        <w:rPr>
          <w:rFonts w:ascii="ＭＳ ゴシック" w:eastAsia="ＭＳ ゴシック" w:hAnsi="ＭＳ ゴシック" w:cs="ＭＳ Ｐゴシック"/>
          <w:sz w:val="21"/>
          <w:szCs w:val="21"/>
          <w:lang w:bidi="bo-CN"/>
        </w:rPr>
        <w:t>a（</w:t>
      </w:r>
      <w:r>
        <w:rPr>
          <w:rFonts w:ascii="ＭＳ ゴシック" w:eastAsia="ＭＳ ゴシック" w:hAnsi="ＭＳ ゴシック" w:cs="ＭＳ Ｐゴシック" w:hint="eastAsia"/>
          <w:sz w:val="21"/>
          <w:szCs w:val="21"/>
          <w:lang w:bidi="bo-CN"/>
        </w:rPr>
        <w:t>た</w:t>
      </w:r>
      <w:r w:rsidRPr="00BC4F10">
        <w:rPr>
          <w:rFonts w:ascii="ＭＳ ゴシック" w:eastAsia="ＭＳ ゴシック" w:hAnsi="ＭＳ ゴシック" w:cs="ＭＳ Ｐゴシック"/>
          <w:sz w:val="21"/>
          <w:szCs w:val="21"/>
          <w:lang w:bidi="bo-CN"/>
        </w:rPr>
        <w:t>）</w:t>
      </w:r>
      <w:r>
        <w:rPr>
          <w:rFonts w:ascii="ＭＳ ゴシック" w:eastAsia="ＭＳ ゴシック" w:hAnsi="ＭＳ ゴシック" w:cs="ＭＳ Ｐゴシック" w:hint="eastAsia"/>
          <w:sz w:val="21"/>
          <w:szCs w:val="21"/>
          <w:lang w:bidi="bo-CN"/>
        </w:rPr>
        <w:t>に変るかのやうに，二つの</w:t>
      </w:r>
      <w:r w:rsidRPr="00BC4F10">
        <w:rPr>
          <w:rFonts w:ascii="ＭＳ ゴシック" w:eastAsia="ＭＳ ゴシック" w:hAnsi="ＭＳ ゴシック" w:cs="ＭＳ Ｐゴシック"/>
          <w:sz w:val="21"/>
          <w:szCs w:val="21"/>
          <w:lang w:bidi="bo-CN"/>
        </w:rPr>
        <w:t>T</w:t>
      </w:r>
      <w:r>
        <w:rPr>
          <w:rFonts w:ascii="ＭＳ ゴシック" w:eastAsia="ＭＳ ゴシック" w:hAnsi="ＭＳ ゴシック" w:cs="ＭＳ Ｐゴシック" w:hint="eastAsia"/>
          <w:sz w:val="21"/>
          <w:szCs w:val="21"/>
          <w:lang w:bidi="bo-CN"/>
        </w:rPr>
        <w:t>を以て発音される。例へば，</w:t>
      </w:r>
      <w:proofErr w:type="spellStart"/>
      <w:r>
        <w:rPr>
          <w:rFonts w:ascii="ＭＳ ゴシック" w:eastAsia="ＭＳ ゴシック" w:hAnsi="ＭＳ ゴシック" w:cs="ＭＳ Ｐゴシック" w:hint="eastAsia"/>
          <w:sz w:val="21"/>
          <w:szCs w:val="21"/>
          <w:lang w:bidi="bo-CN"/>
        </w:rPr>
        <w:t>Taixett</w:t>
      </w:r>
      <w:r w:rsidRPr="00BC4F10">
        <w:rPr>
          <w:rFonts w:ascii="ＭＳ ゴシック" w:eastAsia="ＭＳ ゴシック" w:hAnsi="ＭＳ ゴシック" w:cs="ＭＳ Ｐゴシック"/>
          <w:sz w:val="21"/>
          <w:szCs w:val="21"/>
          <w:lang w:bidi="bo-CN"/>
        </w:rPr>
        <w:t>a</w:t>
      </w:r>
      <w:proofErr w:type="spellEnd"/>
      <w:r>
        <w:rPr>
          <w:rFonts w:ascii="ＭＳ ゴシック" w:eastAsia="ＭＳ ゴシック" w:hAnsi="ＭＳ ゴシック" w:cs="ＭＳ Ｐゴシック" w:hint="eastAsia"/>
          <w:sz w:val="21"/>
          <w:szCs w:val="21"/>
          <w:lang w:bidi="bo-CN"/>
        </w:rPr>
        <w:t>（タイシェッタ），</w:t>
      </w:r>
      <w:proofErr w:type="spellStart"/>
      <w:r>
        <w:rPr>
          <w:rFonts w:ascii="ＭＳ ゴシック" w:eastAsia="ＭＳ ゴシック" w:hAnsi="ＭＳ ゴシック" w:cs="ＭＳ Ｐゴシック" w:hint="eastAsia"/>
          <w:sz w:val="21"/>
          <w:szCs w:val="21"/>
          <w:lang w:bidi="bo-CN"/>
        </w:rPr>
        <w:t>Xixetta</w:t>
      </w:r>
      <w:proofErr w:type="spellEnd"/>
      <w:r w:rsidRPr="00655DDF">
        <w:rPr>
          <w:rFonts w:ascii="ＭＳ ゴシック" w:eastAsia="ＭＳ ゴシック" w:hAnsi="ＭＳ ゴシック" w:cs="ＭＳ Ｐゴシック"/>
          <w:sz w:val="21"/>
          <w:szCs w:val="21"/>
          <w:lang w:bidi="bo-CN"/>
        </w:rPr>
        <w:t>（</w:t>
      </w:r>
      <w:r>
        <w:rPr>
          <w:rFonts w:ascii="ＭＳ ゴシック" w:eastAsia="ＭＳ ゴシック" w:hAnsi="ＭＳ ゴシック" w:cs="ＭＳ Ｐゴシック" w:hint="eastAsia"/>
          <w:sz w:val="21"/>
          <w:szCs w:val="21"/>
          <w:lang w:bidi="bo-CN"/>
        </w:rPr>
        <w:t>シ</w:t>
      </w:r>
      <w:r w:rsidRPr="00655DDF">
        <w:rPr>
          <w:rFonts w:ascii="ＭＳ ゴシック" w:eastAsia="ＭＳ ゴシック" w:hAnsi="ＭＳ ゴシック" w:cs="ＭＳ Ｐゴシック"/>
          <w:sz w:val="21"/>
          <w:szCs w:val="21"/>
          <w:lang w:bidi="bo-CN"/>
        </w:rPr>
        <w:t>シェッタ），</w:t>
      </w:r>
      <w:bookmarkStart w:id="133" w:name="_Hlk206742846"/>
      <w:proofErr w:type="spellStart"/>
      <w:r w:rsidRPr="00291AF7">
        <w:rPr>
          <w:rFonts w:ascii="ＭＳ ゴシック" w:eastAsia="ＭＳ ゴシック" w:hAnsi="ＭＳ ゴシック" w:cs="ＭＳ Ｐゴシック"/>
          <w:sz w:val="21"/>
          <w:szCs w:val="21"/>
          <w:lang w:bidi="bo-CN"/>
        </w:rPr>
        <w:t>Connitta</w:t>
      </w:r>
      <w:proofErr w:type="spellEnd"/>
      <w:r w:rsidRPr="00291AF7">
        <w:rPr>
          <w:rFonts w:ascii="ＭＳ ゴシック" w:eastAsia="ＭＳ ゴシック" w:hAnsi="ＭＳ ゴシック" w:cs="ＭＳ Ｐゴシック"/>
          <w:sz w:val="21"/>
          <w:szCs w:val="21"/>
          <w:lang w:bidi="bo-CN"/>
        </w:rPr>
        <w:t>（コンニッタ）</w:t>
      </w:r>
      <w:bookmarkEnd w:id="133"/>
      <w:r>
        <w:rPr>
          <w:rFonts w:ascii="ＭＳ ゴシック" w:eastAsia="ＭＳ ゴシック" w:hAnsi="ＭＳ ゴシック" w:cs="ＭＳ Ｐゴシック" w:hint="eastAsia"/>
          <w:sz w:val="21"/>
          <w:szCs w:val="21"/>
          <w:lang w:bidi="bo-CN"/>
        </w:rPr>
        <w:t>は</w:t>
      </w:r>
      <w:proofErr w:type="spellStart"/>
      <w:r w:rsidRPr="00655DDF">
        <w:rPr>
          <w:rFonts w:ascii="ＭＳ ゴシック" w:eastAsia="ＭＳ ゴシック" w:hAnsi="ＭＳ ゴシック" w:cs="ＭＳ Ｐゴシック"/>
          <w:sz w:val="21"/>
          <w:szCs w:val="21"/>
          <w:lang w:bidi="bo-CN"/>
        </w:rPr>
        <w:t>Taixe</w:t>
      </w:r>
      <w:r w:rsidR="007F405E">
        <w:rPr>
          <w:rFonts w:ascii="ＭＳ ゴシック" w:eastAsia="ＭＳ ゴシック" w:hAnsi="ＭＳ ゴシック" w:cs="ＭＳ Ｐゴシック" w:hint="eastAsia"/>
          <w:sz w:val="21"/>
          <w:szCs w:val="21"/>
          <w:lang w:bidi="bo-CN"/>
        </w:rPr>
        <w:t>t</w:t>
      </w:r>
      <w:r>
        <w:rPr>
          <w:rFonts w:ascii="ＭＳ ゴシック" w:eastAsia="ＭＳ ゴシック" w:hAnsi="ＭＳ ゴシック" w:cs="ＭＳ Ｐゴシック" w:hint="eastAsia"/>
          <w:sz w:val="21"/>
          <w:szCs w:val="21"/>
          <w:lang w:bidi="bo-CN"/>
        </w:rPr>
        <w:t>u</w:t>
      </w:r>
      <w:r w:rsidRPr="00655DDF">
        <w:rPr>
          <w:rFonts w:ascii="ＭＳ ゴシック" w:eastAsia="ＭＳ ゴシック" w:hAnsi="ＭＳ ゴシック" w:cs="ＭＳ Ｐゴシック"/>
          <w:sz w:val="21"/>
          <w:szCs w:val="21"/>
          <w:lang w:bidi="bo-CN"/>
        </w:rPr>
        <w:t>a</w:t>
      </w:r>
      <w:proofErr w:type="spellEnd"/>
      <w:r w:rsidRPr="00655DDF">
        <w:rPr>
          <w:rFonts w:ascii="ＭＳ ゴシック" w:eastAsia="ＭＳ ゴシック" w:hAnsi="ＭＳ ゴシック" w:cs="ＭＳ Ｐゴシック"/>
          <w:sz w:val="21"/>
          <w:szCs w:val="21"/>
          <w:lang w:bidi="bo-CN"/>
        </w:rPr>
        <w:t>（</w:t>
      </w:r>
      <w:r>
        <w:rPr>
          <w:rFonts w:ascii="ＭＳ ゴシック" w:eastAsia="ＭＳ ゴシック" w:hAnsi="ＭＳ ゴシック" w:cs="ＭＳ Ｐゴシック" w:hint="eastAsia"/>
          <w:sz w:val="21"/>
          <w:szCs w:val="21"/>
          <w:lang w:bidi="bo-CN"/>
        </w:rPr>
        <w:t>大切は</w:t>
      </w:r>
      <w:r w:rsidRPr="00655DDF">
        <w:rPr>
          <w:rFonts w:ascii="ＭＳ ゴシック" w:eastAsia="ＭＳ ゴシック" w:hAnsi="ＭＳ ゴシック" w:cs="ＭＳ Ｐゴシック"/>
          <w:sz w:val="21"/>
          <w:szCs w:val="21"/>
          <w:lang w:bidi="bo-CN"/>
        </w:rPr>
        <w:t>），</w:t>
      </w:r>
      <w:proofErr w:type="spellStart"/>
      <w:r>
        <w:rPr>
          <w:rFonts w:ascii="ＭＳ ゴシック" w:eastAsia="ＭＳ ゴシック" w:hAnsi="ＭＳ ゴシック" w:cs="ＭＳ Ｐゴシック" w:hint="eastAsia"/>
          <w:sz w:val="21"/>
          <w:szCs w:val="21"/>
          <w:lang w:bidi="bo-CN"/>
        </w:rPr>
        <w:t>Xi</w:t>
      </w:r>
      <w:r w:rsidRPr="006746C2">
        <w:rPr>
          <w:rFonts w:ascii="ＭＳ ゴシック" w:eastAsia="ＭＳ ゴシック" w:hAnsi="ＭＳ ゴシック" w:cs="ＭＳ Ｐゴシック"/>
          <w:sz w:val="21"/>
          <w:szCs w:val="21"/>
          <w:lang w:bidi="bo-CN"/>
        </w:rPr>
        <w:t>xet</w:t>
      </w:r>
      <w:r>
        <w:rPr>
          <w:rFonts w:ascii="ＭＳ ゴシック" w:eastAsia="ＭＳ ゴシック" w:hAnsi="ＭＳ ゴシック" w:cs="ＭＳ Ｐゴシック" w:hint="eastAsia"/>
          <w:sz w:val="21"/>
          <w:szCs w:val="21"/>
          <w:lang w:bidi="bo-CN"/>
        </w:rPr>
        <w:t>u</w:t>
      </w:r>
      <w:r w:rsidRPr="006746C2">
        <w:rPr>
          <w:rFonts w:ascii="ＭＳ ゴシック" w:eastAsia="ＭＳ ゴシック" w:hAnsi="ＭＳ ゴシック" w:cs="ＭＳ Ｐゴシック"/>
          <w:sz w:val="21"/>
          <w:szCs w:val="21"/>
          <w:lang w:bidi="bo-CN"/>
        </w:rPr>
        <w:t>a</w:t>
      </w:r>
      <w:proofErr w:type="spellEnd"/>
      <w:r w:rsidRPr="006746C2">
        <w:rPr>
          <w:rFonts w:ascii="ＭＳ ゴシック" w:eastAsia="ＭＳ ゴシック" w:hAnsi="ＭＳ ゴシック" w:cs="ＭＳ Ｐゴシック"/>
          <w:sz w:val="21"/>
          <w:szCs w:val="21"/>
          <w:lang w:bidi="bo-CN"/>
        </w:rPr>
        <w:t>（</w:t>
      </w:r>
      <w:r>
        <w:rPr>
          <w:rFonts w:ascii="ＭＳ ゴシック" w:eastAsia="ＭＳ ゴシック" w:hAnsi="ＭＳ ゴシック" w:cs="ＭＳ Ｐゴシック" w:hint="eastAsia"/>
          <w:sz w:val="21"/>
          <w:szCs w:val="21"/>
          <w:lang w:bidi="bo-CN"/>
        </w:rPr>
        <w:t>師説は</w:t>
      </w:r>
      <w:r w:rsidRPr="006746C2">
        <w:rPr>
          <w:rFonts w:ascii="ＭＳ ゴシック" w:eastAsia="ＭＳ ゴシック" w:hAnsi="ＭＳ ゴシック" w:cs="ＭＳ Ｐゴシック"/>
          <w:sz w:val="21"/>
          <w:szCs w:val="21"/>
          <w:lang w:bidi="bo-CN"/>
        </w:rPr>
        <w:t>），</w:t>
      </w:r>
      <w:proofErr w:type="spellStart"/>
      <w:r w:rsidRPr="00AE3A3E">
        <w:rPr>
          <w:rFonts w:ascii="ＭＳ ゴシック" w:eastAsia="ＭＳ ゴシック" w:hAnsi="ＭＳ ゴシック" w:cs="ＭＳ Ｐゴシック"/>
          <w:sz w:val="21"/>
          <w:szCs w:val="21"/>
          <w:lang w:bidi="bo-CN"/>
        </w:rPr>
        <w:t>Connichiua</w:t>
      </w:r>
      <w:proofErr w:type="spellEnd"/>
      <w:r w:rsidRPr="006746C2">
        <w:rPr>
          <w:rFonts w:ascii="ＭＳ ゴシック" w:eastAsia="ＭＳ ゴシック" w:hAnsi="ＭＳ ゴシック" w:cs="ＭＳ Ｐゴシック"/>
          <w:sz w:val="21"/>
          <w:szCs w:val="21"/>
          <w:lang w:bidi="bo-CN"/>
        </w:rPr>
        <w:t>（</w:t>
      </w:r>
      <w:r w:rsidRPr="00AE3A3E">
        <w:rPr>
          <w:rFonts w:ascii="ＭＳ ゴシック" w:eastAsia="ＭＳ ゴシック" w:hAnsi="ＭＳ ゴシック" w:cs="ＭＳ Ｐゴシック"/>
          <w:sz w:val="21"/>
          <w:szCs w:val="21"/>
          <w:lang w:bidi="bo-CN"/>
        </w:rPr>
        <w:t>今日は</w:t>
      </w:r>
      <w:r w:rsidRPr="006746C2">
        <w:rPr>
          <w:rFonts w:ascii="ＭＳ ゴシック" w:eastAsia="ＭＳ ゴシック" w:hAnsi="ＭＳ ゴシック" w:cs="ＭＳ Ｐゴシック"/>
          <w:sz w:val="21"/>
          <w:szCs w:val="21"/>
          <w:lang w:bidi="bo-CN"/>
        </w:rPr>
        <w:t>）</w:t>
      </w:r>
      <w:r>
        <w:rPr>
          <w:rFonts w:ascii="ＭＳ ゴシック" w:eastAsia="ＭＳ ゴシック" w:hAnsi="ＭＳ ゴシック" w:cs="ＭＳ Ｐゴシック" w:hint="eastAsia"/>
          <w:sz w:val="21"/>
          <w:szCs w:val="21"/>
          <w:lang w:bidi="bo-CN"/>
        </w:rPr>
        <w:t>である。尤もこの二つの方法は，両方とも発音され得る。」</w:t>
      </w:r>
    </w:p>
    <w:p w14:paraId="7FE150FE" w14:textId="77777777" w:rsidR="00987A17" w:rsidRPr="0094102D" w:rsidRDefault="00987A17" w:rsidP="00FA7D83">
      <w:pPr>
        <w:ind w:firstLineChars="100" w:firstLine="240"/>
        <w:rPr>
          <w:rFonts w:ascii="ＭＳ ゴシック" w:eastAsia="ＭＳ ゴシック" w:hAnsi="ＭＳ ゴシック" w:cs="ＭＳ Ｐゴシック"/>
          <w:sz w:val="24"/>
          <w:szCs w:val="24"/>
          <w:lang w:bidi="bo-CN"/>
        </w:rPr>
      </w:pPr>
      <w:bookmarkStart w:id="134" w:name="_Hlk188187614"/>
      <w:bookmarkStart w:id="135" w:name="_Hlk196384722"/>
    </w:p>
    <w:p w14:paraId="184CF00A" w14:textId="131DEDD4" w:rsidR="005779D7" w:rsidRPr="0094102D" w:rsidRDefault="005779D7" w:rsidP="009D0A7E">
      <w:pPr>
        <w:ind w:firstLineChars="100" w:firstLine="240"/>
        <w:rPr>
          <w:rFonts w:ascii="ＭＳ ゴシック" w:eastAsia="ＭＳ ゴシック" w:hAnsi="ＭＳ ゴシック" w:cs="ＭＳ Ｐゴシック"/>
          <w:color w:val="000000"/>
          <w:sz w:val="24"/>
          <w:szCs w:val="24"/>
          <w:lang w:bidi="bo-CN"/>
        </w:rPr>
      </w:pPr>
      <w:bookmarkStart w:id="136" w:name="_Hlk188890835"/>
      <w:bookmarkEnd w:id="134"/>
      <w:bookmarkEnd w:id="135"/>
      <w:r w:rsidRPr="0094102D">
        <w:rPr>
          <w:rFonts w:ascii="ＭＳ ゴシック" w:eastAsia="ＭＳ ゴシック" w:hAnsi="ＭＳ ゴシック" w:cs="ＭＳ Ｐゴシック" w:hint="eastAsia"/>
          <w:color w:val="000000"/>
          <w:sz w:val="24"/>
          <w:szCs w:val="24"/>
          <w:lang w:bidi="bo-CN"/>
        </w:rPr>
        <w:t>そこで浜田氏は</w:t>
      </w:r>
      <w:r w:rsidR="00F1735B" w:rsidRPr="0094102D">
        <w:rPr>
          <w:rFonts w:ascii="ＭＳ ゴシック" w:eastAsia="ＭＳ ゴシック" w:hAnsi="ＭＳ ゴシック" w:cs="ＭＳ Ｐゴシック" w:hint="eastAsia"/>
          <w:color w:val="000000"/>
          <w:sz w:val="24"/>
          <w:szCs w:val="24"/>
          <w:lang w:bidi="bo-CN"/>
        </w:rPr>
        <w:t>「漢音と名づけられる、</w:t>
      </w:r>
      <w:r w:rsidR="009775CF" w:rsidRPr="0094102D">
        <w:rPr>
          <w:rFonts w:ascii="ＭＳ ゴシック" w:eastAsia="ＭＳ ゴシック" w:hAnsi="ＭＳ ゴシック" w:cs="ＭＳ Ｐゴシック" w:hint="eastAsia"/>
          <w:color w:val="000000"/>
          <w:sz w:val="24"/>
          <w:szCs w:val="24"/>
          <w:lang w:bidi="bo-CN"/>
        </w:rPr>
        <w:t>より新しい[t]</w:t>
      </w:r>
      <w:r w:rsidR="00FA6C91" w:rsidRPr="0094102D">
        <w:rPr>
          <w:rFonts w:ascii="ＭＳ ゴシック" w:eastAsia="ＭＳ ゴシック" w:hAnsi="ＭＳ ゴシック" w:cs="ＭＳ Ｐゴシック" w:hint="eastAsia"/>
          <w:color w:val="000000"/>
          <w:sz w:val="24"/>
          <w:szCs w:val="24"/>
          <w:lang w:bidi="bo-CN"/>
        </w:rPr>
        <w:t>の型のもの」（</w:t>
      </w:r>
      <w:r w:rsidR="00FA6C91" w:rsidRPr="0094102D">
        <w:rPr>
          <w:rFonts w:ascii="ＭＳ ゴシック" w:eastAsia="ＭＳ ゴシック" w:hAnsi="ＭＳ ゴシック" w:cs="ＭＳ Ｐゴシック"/>
          <w:color w:val="000000"/>
          <w:sz w:val="24"/>
          <w:szCs w:val="24"/>
          <w:lang w:bidi="bo-CN"/>
        </w:rPr>
        <w:t>濱田　昭和58：8</w:t>
      </w:r>
      <w:r w:rsidR="00B044B0" w:rsidRPr="0094102D">
        <w:rPr>
          <w:rFonts w:ascii="ＭＳ ゴシック" w:eastAsia="ＭＳ ゴシック" w:hAnsi="ＭＳ ゴシック" w:cs="ＭＳ Ｐゴシック" w:hint="eastAsia"/>
          <w:color w:val="000000"/>
          <w:sz w:val="24"/>
          <w:szCs w:val="24"/>
          <w:lang w:bidi="bo-CN"/>
        </w:rPr>
        <w:t>3</w:t>
      </w:r>
      <w:r w:rsidR="00FA6C91" w:rsidRPr="0094102D">
        <w:rPr>
          <w:rFonts w:ascii="ＭＳ ゴシック" w:eastAsia="ＭＳ ゴシック" w:hAnsi="ＭＳ ゴシック" w:cs="ＭＳ Ｐゴシック" w:hint="eastAsia"/>
          <w:color w:val="000000"/>
          <w:sz w:val="24"/>
          <w:szCs w:val="24"/>
          <w:lang w:bidi="bo-CN"/>
        </w:rPr>
        <w:t>）</w:t>
      </w:r>
      <w:r w:rsidR="00B044B0" w:rsidRPr="0094102D">
        <w:rPr>
          <w:rFonts w:ascii="ＭＳ ゴシック" w:eastAsia="ＭＳ ゴシック" w:hAnsi="ＭＳ ゴシック" w:cs="ＭＳ Ｐゴシック" w:hint="eastAsia"/>
          <w:color w:val="000000"/>
          <w:sz w:val="24"/>
          <w:szCs w:val="24"/>
          <w:lang w:bidi="bo-CN"/>
        </w:rPr>
        <w:t>である</w:t>
      </w:r>
      <w:r w:rsidRPr="0094102D">
        <w:rPr>
          <w:rFonts w:ascii="ＭＳ ゴシック" w:eastAsia="ＭＳ ゴシック" w:hAnsi="ＭＳ ゴシック" w:cs="ＭＳ Ｐゴシック"/>
          <w:color w:val="000000"/>
          <w:sz w:val="24"/>
          <w:szCs w:val="24"/>
          <w:lang w:bidi="bo-CN"/>
        </w:rPr>
        <w:t>舌</w:t>
      </w:r>
      <w:r w:rsidR="005377C3" w:rsidRPr="0094102D">
        <w:rPr>
          <w:rFonts w:ascii="ＭＳ ゴシック" w:eastAsia="ＭＳ ゴシック" w:hAnsi="ＭＳ ゴシック" w:cs="ＭＳ Ｐゴシック" w:hint="eastAsia"/>
          <w:color w:val="000000"/>
          <w:sz w:val="24"/>
          <w:szCs w:val="24"/>
          <w:lang w:bidi="bo-CN"/>
        </w:rPr>
        <w:t>内</w:t>
      </w:r>
      <w:r w:rsidRPr="0094102D">
        <w:rPr>
          <w:rFonts w:ascii="ＭＳ ゴシック" w:eastAsia="ＭＳ ゴシック" w:hAnsi="ＭＳ ゴシック" w:cs="ＭＳ Ｐゴシック"/>
          <w:color w:val="000000"/>
          <w:sz w:val="24"/>
          <w:szCs w:val="24"/>
          <w:lang w:bidi="bo-CN"/>
        </w:rPr>
        <w:t>入声</w:t>
      </w:r>
      <w:r w:rsidRPr="0094102D">
        <w:rPr>
          <w:rFonts w:ascii="ＭＳ ゴシック" w:eastAsia="ＭＳ ゴシック" w:hAnsi="ＭＳ ゴシック" w:cs="ＭＳ Ｐゴシック" w:hint="eastAsia"/>
          <w:color w:val="000000"/>
          <w:sz w:val="24"/>
          <w:szCs w:val="24"/>
          <w:lang w:bidi="bo-CN"/>
        </w:rPr>
        <w:t>が</w:t>
      </w:r>
      <w:r w:rsidRPr="0094102D">
        <w:rPr>
          <w:rFonts w:ascii="ＭＳ ゴシック" w:eastAsia="ＭＳ ゴシック" w:hAnsi="ＭＳ ゴシック" w:cs="ＭＳ Ｐゴシック"/>
          <w:color w:val="000000"/>
          <w:sz w:val="24"/>
          <w:szCs w:val="24"/>
          <w:lang w:bidi="bo-CN"/>
        </w:rPr>
        <w:t>17世紀</w:t>
      </w:r>
      <w:r w:rsidRPr="0094102D">
        <w:rPr>
          <w:rFonts w:ascii="ＭＳ ゴシック" w:eastAsia="ＭＳ ゴシック" w:hAnsi="ＭＳ ゴシック" w:cs="ＭＳ Ｐゴシック" w:hint="eastAsia"/>
          <w:color w:val="000000"/>
          <w:sz w:val="24"/>
          <w:szCs w:val="24"/>
          <w:lang w:bidi="bo-CN"/>
        </w:rPr>
        <w:t>まで残</w:t>
      </w:r>
      <w:r w:rsidR="00F51A93" w:rsidRPr="0094102D">
        <w:rPr>
          <w:rFonts w:ascii="ＭＳ ゴシック" w:eastAsia="ＭＳ ゴシック" w:hAnsi="ＭＳ ゴシック" w:cs="ＭＳ Ｐゴシック" w:hint="eastAsia"/>
          <w:color w:val="000000"/>
          <w:sz w:val="24"/>
          <w:szCs w:val="24"/>
          <w:lang w:bidi="bo-CN"/>
        </w:rPr>
        <w:t>存し</w:t>
      </w:r>
      <w:r w:rsidR="006F0433">
        <w:rPr>
          <w:rFonts w:ascii="ＭＳ ゴシック" w:eastAsia="ＭＳ ゴシック" w:hAnsi="ＭＳ ゴシック" w:cs="ＭＳ Ｐゴシック" w:hint="eastAsia"/>
          <w:color w:val="000000"/>
          <w:sz w:val="24"/>
          <w:szCs w:val="24"/>
          <w:lang w:bidi="bo-CN"/>
        </w:rPr>
        <w:t>た</w:t>
      </w:r>
      <w:r w:rsidR="00F51A93" w:rsidRPr="0094102D">
        <w:rPr>
          <w:rFonts w:ascii="ＭＳ ゴシック" w:eastAsia="ＭＳ ゴシック" w:hAnsi="ＭＳ ゴシック" w:cs="ＭＳ Ｐゴシック" w:hint="eastAsia"/>
          <w:color w:val="000000"/>
          <w:sz w:val="24"/>
          <w:szCs w:val="24"/>
          <w:lang w:bidi="bo-CN"/>
        </w:rPr>
        <w:t>とみて、</w:t>
      </w:r>
      <w:r w:rsidR="006F0433" w:rsidRPr="0094102D">
        <w:rPr>
          <w:rFonts w:ascii="ＭＳ ゴシック" w:eastAsia="ＭＳ ゴシック" w:hAnsi="ＭＳ ゴシック" w:cs="ＭＳ Ｐゴシック" w:hint="eastAsia"/>
          <w:color w:val="000000"/>
          <w:sz w:val="24"/>
          <w:szCs w:val="24"/>
          <w:lang w:bidi="bo-CN"/>
        </w:rPr>
        <w:t>漢音</w:t>
      </w:r>
      <w:r w:rsidR="006F0433">
        <w:rPr>
          <w:rFonts w:ascii="ＭＳ ゴシック" w:eastAsia="ＭＳ ゴシック" w:hAnsi="ＭＳ ゴシック" w:cs="ＭＳ Ｐゴシック" w:hint="eastAsia"/>
          <w:color w:val="000000"/>
          <w:sz w:val="24"/>
          <w:szCs w:val="24"/>
          <w:lang w:bidi="bo-CN"/>
        </w:rPr>
        <w:t>の</w:t>
      </w:r>
      <w:bookmarkStart w:id="137" w:name="_Hlk210406019"/>
      <w:r w:rsidRPr="0094102D">
        <w:rPr>
          <w:rFonts w:ascii="ＭＳ ゴシック" w:eastAsia="ＭＳ ゴシック" w:hAnsi="ＭＳ ゴシック" w:cs="ＭＳ Ｐゴシック" w:hint="eastAsia"/>
          <w:color w:val="000000"/>
          <w:sz w:val="24"/>
          <w:szCs w:val="24"/>
          <w:lang w:bidi="bo-CN"/>
        </w:rPr>
        <w:t>「</w:t>
      </w:r>
      <w:r w:rsidR="00B627D6" w:rsidRPr="0094102D">
        <w:rPr>
          <w:rFonts w:ascii="ＭＳ ゴシック" w:eastAsia="ＭＳ ゴシック" w:hAnsi="ＭＳ ゴシック" w:cs="ＭＳ Ｐゴシック"/>
          <w:color w:val="000000"/>
          <w:sz w:val="24"/>
          <w:szCs w:val="24"/>
          <w:lang w:bidi="bo-CN"/>
        </w:rPr>
        <w:t>今日</w:t>
      </w:r>
      <w:r w:rsidRPr="0094102D">
        <w:rPr>
          <w:rFonts w:ascii="ＭＳ ゴシック" w:eastAsia="ＭＳ ゴシック" w:hAnsi="ＭＳ ゴシック" w:cs="ＭＳ Ｐゴシック" w:hint="eastAsia"/>
          <w:color w:val="000000"/>
          <w:sz w:val="24"/>
          <w:szCs w:val="24"/>
          <w:lang w:bidi="bo-CN"/>
        </w:rPr>
        <w:t>」</w:t>
      </w:r>
      <w:r w:rsidR="00BE411B" w:rsidRPr="0094102D">
        <w:rPr>
          <w:rFonts w:ascii="ＭＳ ゴシック" w:eastAsia="ＭＳ ゴシック" w:hAnsi="ＭＳ ゴシック" w:cs="ＭＳ Ｐゴシック" w:hint="eastAsia"/>
          <w:color w:val="000000"/>
          <w:sz w:val="24"/>
          <w:szCs w:val="24"/>
          <w:vertAlign w:val="superscript"/>
          <w:lang w:bidi="bo-CN"/>
        </w:rPr>
        <w:t>注</w:t>
      </w:r>
      <w:bookmarkEnd w:id="137"/>
      <w:r w:rsidR="007C42F7">
        <w:rPr>
          <w:rFonts w:ascii="ＭＳ ゴシック" w:eastAsia="ＭＳ ゴシック" w:hAnsi="ＭＳ ゴシック" w:cs="ＭＳ Ｐゴシック" w:hint="eastAsia"/>
          <w:color w:val="000000"/>
          <w:sz w:val="24"/>
          <w:szCs w:val="24"/>
          <w:vertAlign w:val="superscript"/>
          <w:lang w:bidi="bo-CN"/>
        </w:rPr>
        <w:t>29</w:t>
      </w:r>
      <w:r w:rsidRPr="0094102D">
        <w:rPr>
          <w:rFonts w:ascii="ＭＳ ゴシック" w:eastAsia="ＭＳ ゴシック" w:hAnsi="ＭＳ ゴシック" w:cs="ＭＳ Ｐゴシック" w:hint="eastAsia"/>
          <w:color w:val="000000"/>
          <w:sz w:val="24"/>
          <w:szCs w:val="24"/>
          <w:lang w:bidi="bo-CN"/>
        </w:rPr>
        <w:t>と助詞ハ</w:t>
      </w:r>
      <w:r w:rsidR="00E209D4" w:rsidRPr="0094102D">
        <w:rPr>
          <w:rFonts w:ascii="ＭＳ ゴシック" w:eastAsia="ＭＳ ゴシック" w:hAnsi="ＭＳ ゴシック" w:cs="ＭＳ Ｐゴシック" w:hint="eastAsia"/>
          <w:color w:val="000000"/>
          <w:sz w:val="24"/>
          <w:szCs w:val="24"/>
          <w:vertAlign w:val="superscript"/>
          <w:lang w:bidi="bo-CN"/>
        </w:rPr>
        <w:t>注</w:t>
      </w:r>
      <w:r w:rsidR="00262242">
        <w:rPr>
          <w:rFonts w:ascii="ＭＳ ゴシック" w:eastAsia="ＭＳ ゴシック" w:hAnsi="ＭＳ ゴシック" w:cs="ＭＳ Ｐゴシック" w:hint="eastAsia"/>
          <w:color w:val="000000"/>
          <w:sz w:val="24"/>
          <w:szCs w:val="24"/>
          <w:vertAlign w:val="superscript"/>
          <w:lang w:bidi="bo-CN"/>
        </w:rPr>
        <w:t>30</w:t>
      </w:r>
      <w:r w:rsidRPr="0094102D">
        <w:rPr>
          <w:rFonts w:ascii="ＭＳ ゴシック" w:eastAsia="ＭＳ ゴシック" w:hAnsi="ＭＳ ゴシック" w:cs="ＭＳ Ｐゴシック" w:hint="eastAsia"/>
          <w:color w:val="000000"/>
          <w:sz w:val="24"/>
          <w:szCs w:val="24"/>
          <w:lang w:bidi="bo-CN"/>
        </w:rPr>
        <w:t>によって</w:t>
      </w:r>
      <w:r w:rsidR="00FB149E">
        <w:rPr>
          <w:rFonts w:ascii="ＭＳ ゴシック" w:eastAsia="ＭＳ ゴシック" w:hAnsi="ＭＳ ゴシック" w:cs="ＭＳ Ｐゴシック" w:hint="eastAsia"/>
          <w:color w:val="000000"/>
          <w:sz w:val="24"/>
          <w:szCs w:val="24"/>
          <w:lang w:bidi="bo-CN"/>
        </w:rPr>
        <w:t>、</w:t>
      </w:r>
      <w:r w:rsidRPr="0094102D">
        <w:rPr>
          <w:rFonts w:ascii="ＭＳ ゴシック" w:eastAsia="ＭＳ ゴシック" w:hAnsi="ＭＳ ゴシック" w:cs="ＭＳ Ｐゴシック"/>
          <w:color w:val="000000"/>
          <w:sz w:val="24"/>
          <w:szCs w:val="24"/>
          <w:lang w:bidi="bo-CN"/>
        </w:rPr>
        <w:t>タ行連声</w:t>
      </w:r>
      <w:r w:rsidRPr="0094102D">
        <w:rPr>
          <w:rFonts w:ascii="ＭＳ ゴシック" w:eastAsia="ＭＳ ゴシック" w:hAnsi="ＭＳ ゴシック" w:cs="ＭＳ Ｐゴシック" w:hint="eastAsia"/>
          <w:color w:val="000000"/>
          <w:sz w:val="24"/>
          <w:szCs w:val="24"/>
          <w:lang w:bidi="bo-CN"/>
        </w:rPr>
        <w:t>がおこった</w:t>
      </w:r>
      <w:r w:rsidR="00B627D6" w:rsidRPr="0094102D">
        <w:rPr>
          <w:rFonts w:ascii="ＭＳ ゴシック" w:eastAsia="ＭＳ ゴシック" w:hAnsi="ＭＳ ゴシック" w:cs="ＭＳ Ｐゴシック" w:hint="eastAsia"/>
          <w:color w:val="000000"/>
          <w:sz w:val="24"/>
          <w:szCs w:val="24"/>
          <w:lang w:bidi="bo-CN"/>
        </w:rPr>
        <w:t>とみられたようです。</w:t>
      </w:r>
      <w:r w:rsidR="006303AA" w:rsidRPr="0094102D">
        <w:rPr>
          <w:rFonts w:ascii="ＭＳ ゴシック" w:eastAsia="ＭＳ ゴシック" w:hAnsi="ＭＳ ゴシック" w:cs="ＭＳ Ｐゴシック" w:hint="eastAsia"/>
          <w:color w:val="000000"/>
          <w:sz w:val="24"/>
          <w:szCs w:val="24"/>
          <w:lang w:bidi="bo-CN"/>
        </w:rPr>
        <w:t>しかし</w:t>
      </w:r>
      <w:r w:rsidR="00311C7E" w:rsidRPr="00311C7E">
        <w:rPr>
          <w:rFonts w:ascii="ＭＳ ゴシック" w:eastAsia="ＭＳ ゴシック" w:hAnsi="ＭＳ ゴシック" w:cs="ＭＳ Ｐゴシック"/>
          <w:color w:val="000000"/>
          <w:sz w:val="24"/>
          <w:szCs w:val="24"/>
          <w:lang w:bidi="bo-CN"/>
        </w:rPr>
        <w:t>ロドリゲス</w:t>
      </w:r>
      <w:r w:rsidR="009A4B71">
        <w:rPr>
          <w:rFonts w:ascii="ＭＳ ゴシック" w:eastAsia="ＭＳ ゴシック" w:hAnsi="ＭＳ ゴシック" w:cs="ＭＳ Ｐゴシック" w:hint="eastAsia"/>
          <w:color w:val="000000"/>
          <w:sz w:val="24"/>
          <w:szCs w:val="24"/>
          <w:lang w:bidi="bo-CN"/>
        </w:rPr>
        <w:t>は</w:t>
      </w:r>
      <w:r w:rsidR="00463460" w:rsidRPr="00F80BD2">
        <w:rPr>
          <w:rFonts w:ascii="ＭＳ ゴシック" w:eastAsia="ＭＳ ゴシック" w:hAnsi="ＭＳ ゴシック" w:cs="ＭＳ Ｐゴシック"/>
          <w:color w:val="000000"/>
          <w:sz w:val="24"/>
          <w:szCs w:val="24"/>
          <w:lang w:bidi="bo-CN"/>
        </w:rPr>
        <w:t>「</w:t>
      </w:r>
      <w:r w:rsidR="0004512E">
        <w:rPr>
          <w:rFonts w:ascii="ＭＳ ゴシック" w:eastAsia="ＭＳ ゴシック" w:hAnsi="ＭＳ ゴシック" w:cs="ＭＳ Ｐゴシック"/>
          <w:color w:val="000000"/>
          <w:sz w:val="24"/>
          <w:szCs w:val="24"/>
          <w:lang w:bidi="bo-CN"/>
        </w:rPr>
        <w:ruby>
          <w:rubyPr>
            <w:rubyAlign w:val="distributeSpace"/>
            <w:hps w:val="8"/>
            <w:hpsRaise w:val="22"/>
            <w:hpsBaseText w:val="24"/>
            <w:lid w:val="ja-JP"/>
          </w:rubyPr>
          <w:rt>
            <w:r w:rsidR="0004512E" w:rsidRPr="0004512E">
              <w:rPr>
                <w:rFonts w:ascii="ＭＳ ゴシック" w:eastAsia="ＭＳ ゴシック" w:hAnsi="ＭＳ ゴシック" w:cs="ＭＳ Ｐゴシック"/>
                <w:color w:val="000000"/>
                <w:sz w:val="8"/>
                <w:szCs w:val="24"/>
                <w:lang w:bidi="bo-CN"/>
              </w:rPr>
              <w:t>Connichi</w:t>
            </w:r>
          </w:rt>
          <w:rubyBase>
            <w:r w:rsidR="0004512E">
              <w:rPr>
                <w:rFonts w:ascii="ＭＳ ゴシック" w:eastAsia="ＭＳ ゴシック" w:hAnsi="ＭＳ ゴシック" w:cs="ＭＳ Ｐゴシック"/>
                <w:color w:val="000000"/>
                <w:sz w:val="24"/>
                <w:szCs w:val="24"/>
                <w:lang w:bidi="bo-CN"/>
              </w:rPr>
              <w:t>今日</w:t>
            </w:r>
          </w:rubyBase>
        </w:ruby>
      </w:r>
      <w:r w:rsidR="0004512E">
        <w:rPr>
          <w:rFonts w:ascii="ＭＳ ゴシック" w:eastAsia="ＭＳ ゴシック" w:hAnsi="ＭＳ ゴシック" w:cs="ＭＳ Ｐゴシック"/>
          <w:color w:val="000000"/>
          <w:sz w:val="24"/>
          <w:szCs w:val="24"/>
          <w:lang w:bidi="bo-CN"/>
        </w:rPr>
        <w:ruby>
          <w:rubyPr>
            <w:rubyAlign w:val="distributeSpace"/>
            <w:hps w:val="8"/>
            <w:hpsRaise w:val="22"/>
            <w:hpsBaseText w:val="24"/>
            <w:lid w:val="ja-JP"/>
          </w:rubyPr>
          <w:rt>
            <w:r w:rsidR="0004512E" w:rsidRPr="0004512E">
              <w:rPr>
                <w:rFonts w:ascii="ＭＳ ゴシック" w:eastAsia="ＭＳ ゴシック" w:hAnsi="ＭＳ ゴシック" w:cs="ＭＳ Ｐゴシック"/>
                <w:color w:val="000000"/>
                <w:sz w:val="8"/>
                <w:szCs w:val="24"/>
                <w:lang w:bidi="bo-CN"/>
              </w:rPr>
              <w:t>ua</w:t>
            </w:r>
          </w:rt>
          <w:rubyBase>
            <w:r w:rsidR="0004512E">
              <w:rPr>
                <w:rFonts w:ascii="ＭＳ ゴシック" w:eastAsia="ＭＳ ゴシック" w:hAnsi="ＭＳ ゴシック" w:cs="ＭＳ Ｐゴシック"/>
                <w:color w:val="000000"/>
                <w:sz w:val="24"/>
                <w:szCs w:val="24"/>
                <w:lang w:bidi="bo-CN"/>
              </w:rPr>
              <w:t>は</w:t>
            </w:r>
          </w:rubyBase>
        </w:ruby>
      </w:r>
      <w:r w:rsidR="00463460" w:rsidRPr="00F80BD2">
        <w:rPr>
          <w:rFonts w:ascii="ＭＳ ゴシック" w:eastAsia="ＭＳ ゴシック" w:hAnsi="ＭＳ ゴシック" w:cs="ＭＳ Ｐゴシック"/>
          <w:color w:val="000000"/>
          <w:sz w:val="24"/>
          <w:szCs w:val="24"/>
          <w:lang w:bidi="bo-CN"/>
        </w:rPr>
        <w:t>」</w:t>
      </w:r>
      <w:r w:rsidR="0004512E">
        <w:rPr>
          <w:rFonts w:ascii="ＭＳ ゴシック" w:eastAsia="ＭＳ ゴシック" w:hAnsi="ＭＳ ゴシック" w:cs="ＭＳ Ｐゴシック" w:hint="eastAsia"/>
          <w:color w:val="000000"/>
          <w:sz w:val="24"/>
          <w:szCs w:val="24"/>
          <w:lang w:bidi="bo-CN"/>
        </w:rPr>
        <w:t>は</w:t>
      </w:r>
      <w:r w:rsidR="00307AE2">
        <w:rPr>
          <w:rFonts w:ascii="ＭＳ ゴシック" w:eastAsia="ＭＳ ゴシック" w:hAnsi="ＭＳ ゴシック" w:cs="ＭＳ Ｐゴシック" w:hint="eastAsia"/>
          <w:color w:val="000000"/>
          <w:sz w:val="24"/>
          <w:szCs w:val="24"/>
          <w:lang w:bidi="bo-CN"/>
        </w:rPr>
        <w:t>「</w:t>
      </w:r>
      <w:proofErr w:type="spellStart"/>
      <w:r w:rsidR="006910C7" w:rsidRPr="006910C7">
        <w:rPr>
          <w:rFonts w:ascii="ＭＳ ゴシック" w:eastAsia="ＭＳ ゴシック" w:hAnsi="ＭＳ ゴシック" w:cs="ＭＳ Ｐゴシック"/>
          <w:color w:val="000000"/>
          <w:sz w:val="24"/>
          <w:szCs w:val="24"/>
          <w:lang w:bidi="bo-CN"/>
        </w:rPr>
        <w:t>Connitta</w:t>
      </w:r>
      <w:proofErr w:type="spellEnd"/>
      <w:r w:rsidR="004F7739">
        <w:rPr>
          <w:rFonts w:ascii="ＭＳ ゴシック" w:eastAsia="ＭＳ ゴシック" w:hAnsi="ＭＳ ゴシック" w:cs="ＭＳ Ｐゴシック" w:hint="eastAsia"/>
          <w:color w:val="000000"/>
          <w:sz w:val="24"/>
          <w:szCs w:val="24"/>
          <w:lang w:bidi="bo-CN"/>
        </w:rPr>
        <w:t>」</w:t>
      </w:r>
      <w:r w:rsidR="00311C7E">
        <w:rPr>
          <w:rFonts w:ascii="ＭＳ ゴシック" w:eastAsia="ＭＳ ゴシック" w:hAnsi="ＭＳ ゴシック" w:cs="ＭＳ Ｐゴシック" w:hint="eastAsia"/>
          <w:color w:val="000000"/>
          <w:sz w:val="24"/>
          <w:szCs w:val="24"/>
          <w:lang w:bidi="bo-CN"/>
        </w:rPr>
        <w:t>と</w:t>
      </w:r>
      <w:r w:rsidR="0004512E">
        <w:rPr>
          <w:rFonts w:ascii="ＭＳ ゴシック" w:eastAsia="ＭＳ ゴシック" w:hAnsi="ＭＳ ゴシック" w:cs="ＭＳ Ｐゴシック" w:hint="eastAsia"/>
          <w:color w:val="000000"/>
          <w:sz w:val="24"/>
          <w:szCs w:val="24"/>
          <w:lang w:bidi="bo-CN"/>
        </w:rPr>
        <w:t>も</w:t>
      </w:r>
      <w:r w:rsidR="00311C7E">
        <w:rPr>
          <w:rFonts w:ascii="ＭＳ ゴシック" w:eastAsia="ＭＳ ゴシック" w:hAnsi="ＭＳ ゴシック" w:cs="ＭＳ Ｐゴシック" w:hint="eastAsia"/>
          <w:color w:val="000000"/>
          <w:sz w:val="24"/>
          <w:szCs w:val="24"/>
          <w:lang w:bidi="bo-CN"/>
        </w:rPr>
        <w:t>発音されると述</w:t>
      </w:r>
      <w:r w:rsidR="005911CD">
        <w:rPr>
          <w:rFonts w:ascii="ＭＳ ゴシック" w:eastAsia="ＭＳ ゴシック" w:hAnsi="ＭＳ ゴシック" w:cs="ＭＳ Ｐゴシック" w:hint="eastAsia"/>
          <w:color w:val="000000"/>
          <w:sz w:val="24"/>
          <w:szCs w:val="24"/>
          <w:lang w:bidi="bo-CN"/>
        </w:rPr>
        <w:t>べて</w:t>
      </w:r>
      <w:r w:rsidR="00311C7E">
        <w:rPr>
          <w:rFonts w:ascii="ＭＳ ゴシック" w:eastAsia="ＭＳ ゴシック" w:hAnsi="ＭＳ ゴシック" w:cs="ＭＳ Ｐゴシック" w:hint="eastAsia"/>
          <w:color w:val="000000"/>
          <w:sz w:val="24"/>
          <w:szCs w:val="24"/>
          <w:lang w:bidi="bo-CN"/>
        </w:rPr>
        <w:t>い</w:t>
      </w:r>
      <w:r w:rsidR="005911CD">
        <w:rPr>
          <w:rFonts w:ascii="ＭＳ ゴシック" w:eastAsia="ＭＳ ゴシック" w:hAnsi="ＭＳ ゴシック" w:cs="ＭＳ Ｐゴシック" w:hint="eastAsia"/>
          <w:color w:val="000000"/>
          <w:sz w:val="24"/>
          <w:szCs w:val="24"/>
          <w:lang w:bidi="bo-CN"/>
        </w:rPr>
        <w:t>ます。</w:t>
      </w:r>
      <w:r w:rsidR="009D0A7E">
        <w:rPr>
          <w:rFonts w:ascii="ＭＳ ゴシック" w:eastAsia="ＭＳ ゴシック" w:hAnsi="ＭＳ ゴシック" w:cs="ＭＳ Ｐゴシック" w:hint="eastAsia"/>
          <w:color w:val="000000"/>
          <w:sz w:val="24"/>
          <w:szCs w:val="24"/>
          <w:lang w:bidi="bo-CN"/>
        </w:rPr>
        <w:t>そうであれば</w:t>
      </w:r>
      <w:r w:rsidR="00F80BD2" w:rsidRPr="00F80BD2">
        <w:rPr>
          <w:rFonts w:ascii="ＭＳ ゴシック" w:eastAsia="ＭＳ ゴシック" w:hAnsi="ＭＳ ゴシック" w:cs="ＭＳ Ｐゴシック"/>
          <w:color w:val="000000"/>
          <w:sz w:val="24"/>
          <w:szCs w:val="24"/>
          <w:lang w:bidi="bo-CN"/>
        </w:rPr>
        <w:t>「今日は」</w:t>
      </w:r>
      <w:r w:rsidR="007555E9">
        <w:rPr>
          <w:rFonts w:ascii="ＭＳ ゴシック" w:eastAsia="ＭＳ ゴシック" w:hAnsi="ＭＳ ゴシック" w:cs="ＭＳ Ｐゴシック" w:hint="eastAsia"/>
          <w:color w:val="000000"/>
          <w:sz w:val="24"/>
          <w:szCs w:val="24"/>
          <w:lang w:bidi="bo-CN"/>
        </w:rPr>
        <w:t>の漢音</w:t>
      </w:r>
      <w:r w:rsidR="00F80BD2" w:rsidRPr="00F80BD2">
        <w:rPr>
          <w:rFonts w:ascii="ＭＳ ゴシック" w:eastAsia="ＭＳ ゴシック" w:hAnsi="ＭＳ ゴシック" w:cs="ＭＳ Ｐゴシック"/>
          <w:color w:val="000000"/>
          <w:sz w:val="24"/>
          <w:szCs w:val="24"/>
          <w:lang w:bidi="bo-CN"/>
        </w:rPr>
        <w:t>は</w:t>
      </w:r>
      <w:r w:rsidR="00274ECB">
        <w:rPr>
          <w:rFonts w:ascii="ＭＳ ゴシック" w:eastAsia="ＭＳ ゴシック" w:hAnsi="ＭＳ ゴシック" w:cs="ＭＳ Ｐゴシック" w:hint="eastAsia"/>
          <w:color w:val="000000"/>
          <w:sz w:val="24"/>
          <w:szCs w:val="24"/>
          <w:lang w:bidi="bo-CN"/>
        </w:rPr>
        <w:t>「</w:t>
      </w:r>
      <w:r w:rsidR="00F80BD2" w:rsidRPr="00F80BD2">
        <w:rPr>
          <w:rFonts w:ascii="ＭＳ ゴシック" w:eastAsia="ＭＳ ゴシック" w:hAnsi="ＭＳ ゴシック" w:cs="ＭＳ Ｐゴシック"/>
          <w:color w:val="000000"/>
          <w:sz w:val="24"/>
          <w:szCs w:val="24"/>
          <w:lang w:bidi="bo-CN"/>
        </w:rPr>
        <w:t>キンジッタ」</w:t>
      </w:r>
      <w:r w:rsidR="00F80BD2" w:rsidRPr="00F80BD2">
        <w:rPr>
          <w:rFonts w:ascii="ＭＳ ゴシック" w:eastAsia="ＭＳ ゴシック" w:hAnsi="ＭＳ ゴシック" w:cs="ＭＳ Ｐゴシック"/>
          <w:color w:val="000000"/>
          <w:sz w:val="24"/>
          <w:szCs w:val="24"/>
          <w:vertAlign w:val="superscript"/>
          <w:lang w:bidi="bo-CN"/>
        </w:rPr>
        <w:t>注</w:t>
      </w:r>
      <w:r w:rsidR="00262242">
        <w:rPr>
          <w:rFonts w:ascii="ＭＳ ゴシック" w:eastAsia="ＭＳ ゴシック" w:hAnsi="ＭＳ ゴシック" w:cs="ＭＳ Ｐゴシック" w:hint="eastAsia"/>
          <w:color w:val="000000"/>
          <w:sz w:val="24"/>
          <w:szCs w:val="24"/>
          <w:vertAlign w:val="superscript"/>
          <w:lang w:bidi="bo-CN"/>
        </w:rPr>
        <w:t>31</w:t>
      </w:r>
      <w:r w:rsidR="00425899">
        <w:rPr>
          <w:rFonts w:ascii="ＭＳ ゴシック" w:eastAsia="ＭＳ ゴシック" w:hAnsi="ＭＳ ゴシック" w:cs="ＭＳ Ｐゴシック" w:hint="eastAsia"/>
          <w:color w:val="000000"/>
          <w:sz w:val="24"/>
          <w:szCs w:val="24"/>
          <w:lang w:bidi="bo-CN"/>
        </w:rPr>
        <w:t>とみられ、それよりは</w:t>
      </w:r>
      <w:r w:rsidR="00821613" w:rsidRPr="00821613">
        <w:rPr>
          <w:rFonts w:ascii="ＭＳ ゴシック" w:eastAsia="ＭＳ ゴシック" w:hAnsi="ＭＳ ゴシック" w:cs="Malgun Gothic"/>
          <w:kern w:val="2"/>
          <w:sz w:val="24"/>
          <w:szCs w:val="24"/>
          <w:lang w:bidi="bo-CN"/>
        </w:rPr>
        <w:t>呉音</w:t>
      </w:r>
      <w:r w:rsidR="007555E9">
        <w:rPr>
          <w:rFonts w:ascii="ＭＳ ゴシック" w:eastAsia="ＭＳ ゴシック" w:hAnsi="ＭＳ ゴシック" w:cs="Malgun Gothic" w:hint="eastAsia"/>
          <w:kern w:val="2"/>
          <w:sz w:val="24"/>
          <w:szCs w:val="24"/>
          <w:lang w:bidi="bo-CN"/>
        </w:rPr>
        <w:t>（</w:t>
      </w:r>
      <w:r w:rsidR="007555E9">
        <w:rPr>
          <w:rFonts w:ascii="ＭＳ ゴシック" w:eastAsia="ＭＳ ゴシック" w:hAnsi="ＭＳ ゴシック" w:cs="Malgun Gothic"/>
          <w:kern w:val="2"/>
          <w:sz w:val="24"/>
          <w:szCs w:val="24"/>
          <w:lang w:bidi="bo-CN"/>
        </w:rPr>
        <w:ruby>
          <w:rubyPr>
            <w:rubyAlign w:val="distributeSpace"/>
            <w:hps w:val="8"/>
            <w:hpsRaise w:val="22"/>
            <w:hpsBaseText w:val="24"/>
            <w:lid w:val="ja-JP"/>
          </w:rubyPr>
          <w:rt>
            <w:r w:rsidR="007555E9" w:rsidRPr="00B9230B">
              <w:rPr>
                <w:rFonts w:ascii="ＭＳ ゴシック" w:eastAsia="ＭＳ ゴシック" w:hAnsi="ＭＳ ゴシック" w:cs="Malgun Gothic"/>
                <w:kern w:val="2"/>
                <w:sz w:val="8"/>
                <w:szCs w:val="24"/>
                <w:lang w:bidi="bo-CN"/>
              </w:rPr>
              <w:t>今日は</w:t>
            </w:r>
          </w:rt>
          <w:rubyBase>
            <w:r w:rsidR="007555E9">
              <w:rPr>
                <w:rFonts w:ascii="ＭＳ ゴシック" w:eastAsia="ＭＳ ゴシック" w:hAnsi="ＭＳ ゴシック" w:cs="Malgun Gothic"/>
                <w:kern w:val="2"/>
                <w:sz w:val="24"/>
                <w:szCs w:val="24"/>
                <w:lang w:bidi="bo-CN"/>
              </w:rPr>
              <w:t>kɪĕmřɪět pa</w:t>
            </w:r>
          </w:rubyBase>
        </w:ruby>
      </w:r>
      <w:r w:rsidR="00821613">
        <w:rPr>
          <w:rFonts w:ascii="ＭＳ ゴシック" w:eastAsia="ＭＳ ゴシック" w:hAnsi="ＭＳ ゴシック" w:cs="Malgun Gothic" w:hint="eastAsia"/>
          <w:kern w:val="2"/>
          <w:sz w:val="24"/>
          <w:szCs w:val="24"/>
          <w:lang w:bidi="bo-CN"/>
        </w:rPr>
        <w:t>）</w:t>
      </w:r>
      <w:r w:rsidR="00047E81">
        <w:rPr>
          <w:rFonts w:ascii="ＭＳ ゴシック" w:eastAsia="ＭＳ ゴシック" w:hAnsi="ＭＳ ゴシック" w:cs="Malgun Gothic" w:hint="eastAsia"/>
          <w:kern w:val="2"/>
          <w:sz w:val="24"/>
          <w:szCs w:val="24"/>
          <w:lang w:bidi="bo-CN"/>
        </w:rPr>
        <w:t>の</w:t>
      </w:r>
      <w:r w:rsidR="00311C7E">
        <w:rPr>
          <w:rFonts w:ascii="ＭＳ ゴシック" w:eastAsia="ＭＳ ゴシック" w:hAnsi="ＭＳ ゴシック" w:cs="Malgun Gothic" w:hint="eastAsia"/>
          <w:kern w:val="2"/>
          <w:sz w:val="24"/>
          <w:szCs w:val="24"/>
          <w:lang w:bidi="bo-CN"/>
        </w:rPr>
        <w:t>連声</w:t>
      </w:r>
      <w:r w:rsidR="00C91F9C">
        <w:rPr>
          <w:rFonts w:ascii="ＭＳ ゴシック" w:eastAsia="ＭＳ ゴシック" w:hAnsi="ＭＳ ゴシック" w:cs="Malgun Gothic" w:hint="eastAsia"/>
          <w:kern w:val="2"/>
          <w:sz w:val="24"/>
          <w:szCs w:val="24"/>
          <w:lang w:bidi="bo-CN"/>
        </w:rPr>
        <w:t>によ</w:t>
      </w:r>
      <w:r w:rsidR="00E757CA">
        <w:rPr>
          <w:rFonts w:ascii="ＭＳ ゴシック" w:eastAsia="ＭＳ ゴシック" w:hAnsi="ＭＳ ゴシック" w:cs="Malgun Gothic" w:hint="eastAsia"/>
          <w:kern w:val="2"/>
          <w:sz w:val="24"/>
          <w:szCs w:val="24"/>
          <w:lang w:bidi="bo-CN"/>
        </w:rPr>
        <w:t>って、</w:t>
      </w:r>
      <w:r w:rsidR="00C91F9C">
        <w:rPr>
          <w:rFonts w:ascii="ＭＳ ゴシック" w:eastAsia="ＭＳ ゴシック" w:hAnsi="ＭＳ ゴシック" w:cs="ＭＳ Ｐゴシック" w:hint="eastAsia"/>
          <w:color w:val="000000"/>
          <w:sz w:val="24"/>
          <w:szCs w:val="24"/>
          <w:lang w:bidi="bo-CN"/>
        </w:rPr>
        <w:t>「</w:t>
      </w:r>
      <w:r w:rsidR="009B0AE4">
        <w:rPr>
          <w:rFonts w:ascii="ＭＳ ゴシック" w:eastAsia="ＭＳ ゴシック" w:hAnsi="ＭＳ ゴシック" w:cs="ＭＳ Ｐゴシック" w:hint="eastAsia"/>
          <w:color w:val="000000"/>
          <w:sz w:val="24"/>
          <w:szCs w:val="24"/>
          <w:lang w:bidi="bo-CN"/>
        </w:rPr>
        <w:t>コンニッタ</w:t>
      </w:r>
      <w:r w:rsidR="00C91F9C">
        <w:rPr>
          <w:rFonts w:ascii="ＭＳ ゴシック" w:eastAsia="ＭＳ ゴシック" w:hAnsi="ＭＳ ゴシック" w:cs="ＭＳ Ｐゴシック" w:hint="eastAsia"/>
          <w:color w:val="000000"/>
          <w:sz w:val="24"/>
          <w:szCs w:val="24"/>
          <w:lang w:bidi="bo-CN"/>
        </w:rPr>
        <w:t>」</w:t>
      </w:r>
      <w:r w:rsidR="00C91F9C" w:rsidRPr="00C91F9C">
        <w:rPr>
          <w:rFonts w:ascii="ＭＳ ゴシック" w:eastAsia="ＭＳ ゴシック" w:hAnsi="ＭＳ ゴシック" w:cs="Malgun Gothic"/>
          <w:kern w:val="2"/>
          <w:sz w:val="24"/>
          <w:szCs w:val="24"/>
          <w:lang w:bidi="bo-CN"/>
        </w:rPr>
        <w:t>（</w:t>
      </w:r>
      <w:proofErr w:type="spellStart"/>
      <w:r w:rsidR="00822AFE" w:rsidRPr="0094102D">
        <w:rPr>
          <w:rFonts w:ascii="ＭＳ ゴシック" w:eastAsia="ＭＳ ゴシック" w:hAnsi="ＭＳ ゴシック" w:cs="Malgun Gothic"/>
          <w:kern w:val="2"/>
          <w:sz w:val="24"/>
          <w:szCs w:val="24"/>
          <w:lang w:bidi="bo-CN"/>
        </w:rPr>
        <w:t>konniQta</w:t>
      </w:r>
      <w:bookmarkStart w:id="138" w:name="_Hlk206744348"/>
      <w:proofErr w:type="spellEnd"/>
      <w:r w:rsidR="00822AFE">
        <w:rPr>
          <w:rFonts w:ascii="ＭＳ ゴシック" w:eastAsia="ＭＳ ゴシック" w:hAnsi="ＭＳ ゴシック" w:cs="Malgun Gothic" w:hint="eastAsia"/>
          <w:kern w:val="2"/>
          <w:sz w:val="24"/>
          <w:szCs w:val="24"/>
          <w:lang w:bidi="bo-CN"/>
        </w:rPr>
        <w:t>：</w:t>
      </w:r>
      <w:r w:rsidR="00822AFE" w:rsidRPr="0094102D">
        <w:rPr>
          <w:rFonts w:ascii="ＭＳ ゴシック" w:eastAsia="ＭＳ ゴシック" w:hAnsi="ＭＳ ゴシック" w:cs="Malgun Gothic"/>
          <w:kern w:val="2"/>
          <w:sz w:val="24"/>
          <w:szCs w:val="24"/>
          <w:lang w:bidi="bo-CN"/>
        </w:rPr>
        <w:t>Qは促音</w:t>
      </w:r>
      <w:bookmarkEnd w:id="138"/>
      <w:r w:rsidR="00822AFE">
        <w:rPr>
          <w:rFonts w:ascii="ＭＳ ゴシック" w:eastAsia="ＭＳ ゴシック" w:hAnsi="ＭＳ ゴシック" w:cs="Malgun Gothic" w:hint="eastAsia"/>
          <w:kern w:val="2"/>
          <w:sz w:val="24"/>
          <w:szCs w:val="24"/>
          <w:lang w:bidi="bo-CN"/>
        </w:rPr>
        <w:t>）になった</w:t>
      </w:r>
      <w:r w:rsidR="00311C7E">
        <w:rPr>
          <w:rFonts w:ascii="ＭＳ ゴシック" w:eastAsia="ＭＳ ゴシック" w:hAnsi="ＭＳ ゴシック" w:cs="Malgun Gothic" w:hint="eastAsia"/>
          <w:kern w:val="2"/>
          <w:sz w:val="24"/>
          <w:szCs w:val="24"/>
          <w:lang w:bidi="bo-CN"/>
        </w:rPr>
        <w:t>と</w:t>
      </w:r>
      <w:r w:rsidRPr="0094102D">
        <w:rPr>
          <w:rFonts w:ascii="ＭＳ ゴシック" w:eastAsia="ＭＳ ゴシック" w:hAnsi="ＭＳ ゴシック" w:cs="Malgun Gothic"/>
          <w:kern w:val="2"/>
          <w:sz w:val="24"/>
          <w:szCs w:val="24"/>
          <w:lang w:bidi="bo-CN"/>
        </w:rPr>
        <w:t>み</w:t>
      </w:r>
      <w:r w:rsidR="006E7083" w:rsidRPr="0094102D">
        <w:rPr>
          <w:rFonts w:ascii="ＭＳ ゴシック" w:eastAsia="ＭＳ ゴシック" w:hAnsi="ＭＳ ゴシック" w:cs="Malgun Gothic" w:hint="eastAsia"/>
          <w:kern w:val="2"/>
          <w:sz w:val="24"/>
          <w:szCs w:val="24"/>
          <w:lang w:bidi="bo-CN"/>
        </w:rPr>
        <w:t>るほうがよいでしょう。</w:t>
      </w:r>
    </w:p>
    <w:p w14:paraId="333F2FC3" w14:textId="3A58DE40" w:rsidR="005779D7" w:rsidRPr="0094102D" w:rsidRDefault="005779D7" w:rsidP="00403DB2">
      <w:pPr>
        <w:ind w:firstLineChars="100" w:firstLine="240"/>
        <w:rPr>
          <w:rFonts w:ascii="ＭＳ ゴシック" w:eastAsia="ＭＳ ゴシック" w:hAnsi="ＭＳ ゴシック" w:cs="ＭＳ Ｐゴシック"/>
          <w:color w:val="000000"/>
          <w:sz w:val="24"/>
          <w:szCs w:val="24"/>
          <w:lang w:bidi="bo-CN"/>
        </w:rPr>
      </w:pPr>
      <w:r w:rsidRPr="0094102D">
        <w:rPr>
          <w:rFonts w:ascii="ＭＳ ゴシック" w:eastAsia="ＭＳ ゴシック" w:hAnsi="ＭＳ ゴシック" w:cs="ＭＳ Ｐゴシック" w:hint="eastAsia"/>
          <w:color w:val="000000"/>
          <w:sz w:val="24"/>
          <w:szCs w:val="24"/>
          <w:lang w:bidi="bo-CN"/>
        </w:rPr>
        <w:t>さて</w:t>
      </w:r>
      <w:r w:rsidRPr="0094102D">
        <w:rPr>
          <w:rFonts w:ascii="ＭＳ ゴシック" w:eastAsia="ＭＳ ゴシック" w:hAnsi="ＭＳ ゴシック" w:cs="ＭＳ Ｐゴシック"/>
          <w:color w:val="000000"/>
          <w:sz w:val="24"/>
          <w:szCs w:val="24"/>
          <w:lang w:bidi="bo-CN"/>
        </w:rPr>
        <w:t>舌音入声韻尾tが17世紀</w:t>
      </w:r>
      <w:r w:rsidRPr="0094102D">
        <w:rPr>
          <w:rFonts w:ascii="ＭＳ ゴシック" w:eastAsia="ＭＳ ゴシック" w:hAnsi="ＭＳ ゴシック" w:cs="ＭＳ Ｐゴシック" w:hint="eastAsia"/>
          <w:color w:val="000000"/>
          <w:sz w:val="24"/>
          <w:szCs w:val="24"/>
          <w:lang w:bidi="bo-CN"/>
        </w:rPr>
        <w:t>まで残存したという考えにたいして、</w:t>
      </w:r>
      <w:r w:rsidR="009B0AE4">
        <w:rPr>
          <w:rFonts w:ascii="ＭＳ ゴシック" w:eastAsia="ＭＳ ゴシック" w:hAnsi="ＭＳ ゴシック" w:cs="ＭＳ Ｐゴシック" w:hint="eastAsia"/>
          <w:color w:val="000000"/>
          <w:sz w:val="24"/>
          <w:szCs w:val="24"/>
          <w:lang w:bidi="bo-CN"/>
        </w:rPr>
        <w:t>浜田氏は</w:t>
      </w:r>
      <w:r w:rsidRPr="0094102D">
        <w:rPr>
          <w:rFonts w:ascii="ＭＳ ゴシック" w:eastAsia="ＭＳ ゴシック" w:hAnsi="ＭＳ ゴシック" w:cs="ＭＳ Ｐゴシック"/>
          <w:color w:val="000000"/>
          <w:sz w:val="24"/>
          <w:szCs w:val="24"/>
          <w:lang w:bidi="bo-CN"/>
        </w:rPr>
        <w:t>次のような疑問</w:t>
      </w:r>
      <w:r w:rsidRPr="0094102D">
        <w:rPr>
          <w:rFonts w:ascii="ＭＳ ゴシック" w:eastAsia="ＭＳ ゴシック" w:hAnsi="ＭＳ ゴシック" w:cs="ＭＳ Ｐゴシック" w:hint="eastAsia"/>
          <w:color w:val="000000"/>
          <w:sz w:val="24"/>
          <w:szCs w:val="24"/>
          <w:lang w:bidi="bo-CN"/>
        </w:rPr>
        <w:t>を</w:t>
      </w:r>
      <w:r w:rsidRPr="0094102D">
        <w:rPr>
          <w:rFonts w:ascii="ＭＳ ゴシック" w:eastAsia="ＭＳ ゴシック" w:hAnsi="ＭＳ ゴシック" w:cs="ＭＳ Ｐゴシック"/>
          <w:color w:val="000000"/>
          <w:sz w:val="24"/>
          <w:szCs w:val="24"/>
          <w:lang w:bidi="bo-CN"/>
        </w:rPr>
        <w:t>だされています</w:t>
      </w:r>
      <w:bookmarkStart w:id="139" w:name="_Hlk207546198"/>
      <w:r w:rsidRPr="0094102D">
        <w:rPr>
          <w:rFonts w:ascii="ＭＳ ゴシック" w:eastAsia="ＭＳ ゴシック" w:hAnsi="ＭＳ ゴシック" w:cs="ＭＳ Ｐゴシック" w:hint="eastAsia"/>
          <w:color w:val="000000"/>
          <w:sz w:val="24"/>
          <w:szCs w:val="24"/>
          <w:vertAlign w:val="superscript"/>
          <w:lang w:bidi="bo-CN"/>
        </w:rPr>
        <w:t>注</w:t>
      </w:r>
      <w:r w:rsidR="00327DC9">
        <w:rPr>
          <w:rFonts w:ascii="ＭＳ ゴシック" w:eastAsia="ＭＳ ゴシック" w:hAnsi="ＭＳ ゴシック" w:cs="ＭＳ Ｐゴシック" w:hint="eastAsia"/>
          <w:color w:val="000000"/>
          <w:sz w:val="24"/>
          <w:szCs w:val="24"/>
          <w:vertAlign w:val="superscript"/>
          <w:lang w:bidi="bo-CN"/>
        </w:rPr>
        <w:t>32</w:t>
      </w:r>
      <w:bookmarkEnd w:id="139"/>
      <w:r w:rsidRPr="0094102D">
        <w:rPr>
          <w:rFonts w:ascii="ＭＳ ゴシック" w:eastAsia="ＭＳ ゴシック" w:hAnsi="ＭＳ ゴシック" w:cs="ＭＳ Ｐゴシック"/>
          <w:color w:val="000000"/>
          <w:sz w:val="24"/>
          <w:szCs w:val="24"/>
          <w:lang w:bidi="bo-CN"/>
        </w:rPr>
        <w:t>（濱田　昭和58：84）。</w:t>
      </w:r>
    </w:p>
    <w:p w14:paraId="1A180E61" w14:textId="77777777" w:rsidR="005779D7" w:rsidRPr="0094102D" w:rsidRDefault="005779D7" w:rsidP="00403DB2">
      <w:pPr>
        <w:ind w:firstLineChars="100" w:firstLine="240"/>
        <w:rPr>
          <w:rFonts w:ascii="ＭＳ ゴシック" w:eastAsia="ＭＳ ゴシック" w:hAnsi="ＭＳ ゴシック" w:cs="ＭＳ Ｐゴシック"/>
          <w:color w:val="000000"/>
          <w:sz w:val="24"/>
          <w:szCs w:val="24"/>
          <w:lang w:bidi="bo-CN"/>
        </w:rPr>
      </w:pPr>
    </w:p>
    <w:p w14:paraId="27EC5E1B" w14:textId="57710E6C" w:rsidR="005779D7" w:rsidRPr="0052632D" w:rsidRDefault="005779D7" w:rsidP="00403DB2">
      <w:pPr>
        <w:ind w:leftChars="100" w:left="220"/>
        <w:rPr>
          <w:rFonts w:ascii="ＭＳ ゴシック" w:eastAsia="ＭＳ ゴシック" w:hAnsi="ＭＳ ゴシック" w:cs="ＭＳ Ｐゴシック"/>
          <w:color w:val="000000"/>
          <w:sz w:val="21"/>
          <w:szCs w:val="21"/>
          <w:lang w:bidi="bo-CN"/>
        </w:rPr>
      </w:pPr>
      <w:r w:rsidRPr="0052632D">
        <w:rPr>
          <w:rFonts w:ascii="ＭＳ ゴシック" w:eastAsia="ＭＳ ゴシック" w:hAnsi="ＭＳ ゴシック" w:cs="ＭＳ Ｐゴシック"/>
          <w:color w:val="000000"/>
          <w:sz w:val="21"/>
          <w:szCs w:val="21"/>
          <w:lang w:bidi="bo-CN"/>
        </w:rPr>
        <w:t>「</w:t>
      </w:r>
      <w:r w:rsidR="00863F7A">
        <w:rPr>
          <w:rFonts w:ascii="ＭＳ ゴシック" w:eastAsia="ＭＳ ゴシック" w:hAnsi="ＭＳ ゴシック" w:cs="ＭＳ Ｐゴシック" w:hint="eastAsia"/>
          <w:color w:val="000000"/>
          <w:sz w:val="21"/>
          <w:szCs w:val="21"/>
          <w:lang w:bidi="bo-CN"/>
        </w:rPr>
        <w:t>（略）</w:t>
      </w:r>
      <w:r w:rsidRPr="0052632D">
        <w:rPr>
          <w:rFonts w:ascii="ＭＳ ゴシック" w:eastAsia="ＭＳ ゴシック" w:hAnsi="ＭＳ ゴシック" w:cs="ＭＳ Ｐゴシック"/>
          <w:color w:val="000000"/>
          <w:sz w:val="21"/>
          <w:szCs w:val="21"/>
          <w:lang w:bidi="bo-CN"/>
        </w:rPr>
        <w:t>しかるに、</w:t>
      </w:r>
      <w:bookmarkStart w:id="140" w:name="_Hlk208153706"/>
      <w:r w:rsidRPr="0052632D">
        <w:rPr>
          <w:rFonts w:ascii="ＭＳ ゴシック" w:eastAsia="ＭＳ ゴシック" w:hAnsi="ＭＳ ゴシック" w:cs="ＭＳ Ｐゴシック"/>
          <w:color w:val="000000"/>
          <w:sz w:val="21"/>
          <w:szCs w:val="21"/>
          <w:lang w:bidi="bo-CN"/>
        </w:rPr>
        <w:t>舌内入声韻尾[t]は、恐</w:t>
      </w:r>
      <w:bookmarkEnd w:id="140"/>
      <w:r w:rsidRPr="0052632D">
        <w:rPr>
          <w:rFonts w:ascii="ＭＳ ゴシック" w:eastAsia="ＭＳ ゴシック" w:hAnsi="ＭＳ ゴシック" w:cs="ＭＳ Ｐゴシック"/>
          <w:color w:val="000000"/>
          <w:sz w:val="21"/>
          <w:szCs w:val="21"/>
          <w:lang w:bidi="bo-CN"/>
        </w:rPr>
        <w:t>らく「漢音」が奨励された平安朝初期（八、九世紀頃）から</w:t>
      </w:r>
      <w:r w:rsidR="008E2482">
        <w:rPr>
          <w:rFonts w:ascii="ＭＳ ゴシック" w:eastAsia="ＭＳ ゴシック" w:hAnsi="ＭＳ ゴシック" w:cs="ＭＳ Ｐゴシック" w:hint="eastAsia"/>
          <w:color w:val="000000"/>
          <w:sz w:val="21"/>
          <w:szCs w:val="21"/>
          <w:lang w:bidi="bo-CN"/>
        </w:rPr>
        <w:t>、</w:t>
      </w:r>
      <w:r w:rsidRPr="0052632D">
        <w:rPr>
          <w:rFonts w:ascii="ＭＳ ゴシック" w:eastAsia="ＭＳ ゴシック" w:hAnsi="ＭＳ ゴシック" w:cs="ＭＳ Ｐゴシック"/>
          <w:color w:val="000000"/>
          <w:sz w:val="21"/>
          <w:szCs w:val="21"/>
          <w:lang w:bidi="bo-CN"/>
        </w:rPr>
        <w:t>中世末期（十七世紀初）頃まで、実に八百年もの間つづき、（略）従って、その当初においては、一往音韻体系外の特殊な発音形式として取扱うことが許されるにしても、八百年もの間永続した後における、一般的な発音をも同様に考えることが出来るかどうかは、甚だ疑わしいと言わざるを得ない。」</w:t>
      </w:r>
    </w:p>
    <w:p w14:paraId="31E2F47F" w14:textId="77777777" w:rsidR="005779D7" w:rsidRDefault="005779D7" w:rsidP="00891050">
      <w:pPr>
        <w:spacing w:line="360" w:lineRule="exact"/>
        <w:ind w:firstLineChars="100" w:firstLine="240"/>
        <w:rPr>
          <w:rFonts w:ascii="ＭＳ ゴシック" w:eastAsia="ＭＳ ゴシック" w:hAnsi="ＭＳ ゴシック" w:cs="Microsoft Himalaya"/>
          <w:sz w:val="24"/>
          <w:szCs w:val="24"/>
          <w:lang w:bidi="ne-NP"/>
        </w:rPr>
      </w:pPr>
    </w:p>
    <w:p w14:paraId="37EE859F" w14:textId="6500D472" w:rsidR="005779D7" w:rsidRPr="00891050" w:rsidRDefault="005779D7" w:rsidP="00891050">
      <w:pPr>
        <w:spacing w:line="360" w:lineRule="exact"/>
        <w:ind w:firstLineChars="100" w:firstLine="240"/>
        <w:rPr>
          <w:rFonts w:ascii="ＭＳ ゴシック" w:eastAsia="ＭＳ ゴシック" w:hAnsi="ＭＳ ゴシック" w:cs="Microsoft Himalaya"/>
          <w:sz w:val="24"/>
          <w:szCs w:val="24"/>
          <w:lang w:bidi="ne-NP"/>
        </w:rPr>
      </w:pPr>
      <w:r>
        <w:rPr>
          <w:rFonts w:ascii="ＭＳ ゴシック" w:eastAsia="ＭＳ ゴシック" w:hAnsi="ＭＳ ゴシック" w:cs="Microsoft Himalaya" w:hint="eastAsia"/>
          <w:sz w:val="24"/>
          <w:szCs w:val="24"/>
          <w:lang w:bidi="ne-NP"/>
        </w:rPr>
        <w:t>ところで</w:t>
      </w:r>
      <w:r w:rsidRPr="00891050">
        <w:rPr>
          <w:rFonts w:ascii="ＭＳ ゴシック" w:eastAsia="ＭＳ ゴシック" w:hAnsi="ＭＳ ゴシック" w:cs="Microsoft Himalaya"/>
          <w:sz w:val="24"/>
          <w:szCs w:val="24"/>
          <w:lang w:bidi="ne-NP"/>
        </w:rPr>
        <w:t>ロドリゲスは</w:t>
      </w:r>
      <w:r>
        <w:rPr>
          <w:rFonts w:ascii="ＭＳ ゴシック" w:eastAsia="ＭＳ ゴシック" w:hAnsi="ＭＳ ゴシック" w:cs="Microsoft Himalaya" w:hint="eastAsia"/>
          <w:sz w:val="24"/>
          <w:szCs w:val="24"/>
          <w:lang w:bidi="ne-NP"/>
        </w:rPr>
        <w:t>綴り字</w:t>
      </w:r>
      <w:r w:rsidRPr="00891050">
        <w:rPr>
          <w:rFonts w:ascii="ＭＳ ゴシック" w:eastAsia="ＭＳ ゴシック" w:hAnsi="ＭＳ ゴシック" w:cs="Microsoft Himalaya"/>
          <w:sz w:val="24"/>
          <w:szCs w:val="24"/>
          <w:lang w:bidi="ne-NP"/>
        </w:rPr>
        <w:t>Tについて、次のような記述をしています</w:t>
      </w:r>
      <w:r w:rsidR="003612B6" w:rsidRPr="003612B6">
        <w:rPr>
          <w:rFonts w:ascii="ＭＳ ゴシック" w:eastAsia="ＭＳ ゴシック" w:hAnsi="ＭＳ ゴシック" w:cs="Microsoft Himalaya" w:hint="eastAsia"/>
          <w:sz w:val="24"/>
          <w:szCs w:val="24"/>
          <w:vertAlign w:val="superscript"/>
          <w:lang w:bidi="ne-NP"/>
        </w:rPr>
        <w:t>注</w:t>
      </w:r>
      <w:r w:rsidR="00327DC9">
        <w:rPr>
          <w:rFonts w:ascii="ＭＳ ゴシック" w:eastAsia="ＭＳ ゴシック" w:hAnsi="ＭＳ ゴシック" w:cs="Microsoft Himalaya" w:hint="eastAsia"/>
          <w:sz w:val="24"/>
          <w:szCs w:val="24"/>
          <w:vertAlign w:val="superscript"/>
          <w:lang w:bidi="ne-NP"/>
        </w:rPr>
        <w:t>33</w:t>
      </w:r>
      <w:r w:rsidRPr="00891050">
        <w:rPr>
          <w:rFonts w:ascii="ＭＳ ゴシック" w:eastAsia="ＭＳ ゴシック" w:hAnsi="ＭＳ ゴシック" w:cs="Microsoft Himalaya"/>
          <w:sz w:val="24"/>
          <w:szCs w:val="24"/>
          <w:lang w:bidi="ne-NP"/>
        </w:rPr>
        <w:t>（土井訳注　昭和30：231）。</w:t>
      </w:r>
    </w:p>
    <w:p w14:paraId="5488F310" w14:textId="77777777" w:rsidR="005779D7" w:rsidRPr="00891050" w:rsidRDefault="005779D7" w:rsidP="00891050">
      <w:pPr>
        <w:spacing w:line="360" w:lineRule="exact"/>
        <w:ind w:firstLineChars="100" w:firstLine="240"/>
        <w:rPr>
          <w:rFonts w:ascii="ＭＳ ゴシック" w:eastAsia="ＭＳ ゴシック" w:hAnsi="ＭＳ ゴシック" w:cs="Microsoft Himalaya"/>
          <w:sz w:val="24"/>
          <w:szCs w:val="24"/>
          <w:lang w:bidi="ne-NP"/>
        </w:rPr>
      </w:pPr>
    </w:p>
    <w:p w14:paraId="255491FB" w14:textId="77777777" w:rsidR="00E81A41" w:rsidRDefault="005779D7" w:rsidP="00FD4E47">
      <w:pPr>
        <w:spacing w:line="360" w:lineRule="exact"/>
        <w:ind w:leftChars="100" w:left="220"/>
        <w:rPr>
          <w:rFonts w:ascii="ＭＳ ゴシック" w:eastAsia="ＭＳ ゴシック" w:hAnsi="ＭＳ ゴシック" w:cs="Microsoft Himalaya"/>
          <w:sz w:val="21"/>
          <w:szCs w:val="21"/>
          <w:lang w:bidi="ne-NP"/>
        </w:rPr>
      </w:pPr>
      <w:r w:rsidRPr="00FD4E47">
        <w:rPr>
          <w:rFonts w:ascii="ＭＳ ゴシック" w:eastAsia="ＭＳ ゴシック" w:hAnsi="ＭＳ ゴシック" w:cs="Microsoft Himalaya"/>
          <w:sz w:val="21"/>
          <w:szCs w:val="21"/>
          <w:lang w:bidi="ne-NP"/>
        </w:rPr>
        <w:t>「〇ある綴字でTに終るものは，日本では‘つ’（</w:t>
      </w:r>
      <w:proofErr w:type="spellStart"/>
      <w:r w:rsidRPr="00FD4E47">
        <w:rPr>
          <w:rFonts w:ascii="ＭＳ ゴシック" w:eastAsia="ＭＳ ゴシック" w:hAnsi="ＭＳ ゴシック" w:cs="Microsoft Himalaya"/>
          <w:sz w:val="21"/>
          <w:szCs w:val="21"/>
          <w:lang w:bidi="ne-NP"/>
        </w:rPr>
        <w:t>Tçu</w:t>
      </w:r>
      <w:proofErr w:type="spellEnd"/>
      <w:r w:rsidRPr="00FD4E47">
        <w:rPr>
          <w:rFonts w:ascii="ＭＳ ゴシック" w:eastAsia="ＭＳ ゴシック" w:hAnsi="ＭＳ ゴシック" w:cs="Microsoft Himalaya"/>
          <w:sz w:val="21"/>
          <w:szCs w:val="21"/>
          <w:lang w:bidi="ne-NP"/>
        </w:rPr>
        <w:t>）の綴字に当るのであって，そのTを‘詰字’（</w:t>
      </w:r>
      <w:proofErr w:type="spellStart"/>
      <w:r w:rsidRPr="00FD4E47">
        <w:rPr>
          <w:rFonts w:ascii="ＭＳ ゴシック" w:eastAsia="ＭＳ ゴシック" w:hAnsi="ＭＳ ゴシック" w:cs="Microsoft Himalaya"/>
          <w:sz w:val="21"/>
          <w:szCs w:val="21"/>
          <w:lang w:bidi="ne-NP"/>
        </w:rPr>
        <w:t>Tçumeji</w:t>
      </w:r>
      <w:proofErr w:type="spellEnd"/>
      <w:r w:rsidRPr="00FD4E47">
        <w:rPr>
          <w:rFonts w:ascii="ＭＳ ゴシック" w:eastAsia="ＭＳ ゴシック" w:hAnsi="ＭＳ ゴシック" w:cs="Microsoft Himalaya"/>
          <w:sz w:val="21"/>
          <w:szCs w:val="21"/>
          <w:lang w:bidi="ne-NP"/>
        </w:rPr>
        <w:t>）と呼ぶ。さうして</w:t>
      </w:r>
      <w:bookmarkStart w:id="141" w:name="_Hlk200724693"/>
      <w:r w:rsidRPr="00FD4E47">
        <w:rPr>
          <w:rFonts w:ascii="ＭＳ ゴシック" w:eastAsia="ＭＳ ゴシック" w:hAnsi="ＭＳ ゴシック" w:cs="Microsoft Himalaya"/>
          <w:sz w:val="21"/>
          <w:szCs w:val="21"/>
          <w:lang w:bidi="ne-NP"/>
        </w:rPr>
        <w:t>Tそのものを写す文字がないので，</w:t>
      </w:r>
      <w:proofErr w:type="spellStart"/>
      <w:r w:rsidRPr="00FD4E47">
        <w:rPr>
          <w:rFonts w:ascii="ＭＳ ゴシック" w:eastAsia="ＭＳ ゴシック" w:hAnsi="ＭＳ ゴシック" w:cs="Microsoft Himalaya"/>
          <w:sz w:val="21"/>
          <w:szCs w:val="21"/>
          <w:lang w:bidi="ne-NP"/>
        </w:rPr>
        <w:t>Guat</w:t>
      </w:r>
      <w:proofErr w:type="spellEnd"/>
      <w:r w:rsidRPr="00FD4E47">
        <w:rPr>
          <w:rFonts w:ascii="ＭＳ ゴシック" w:eastAsia="ＭＳ ゴシック" w:hAnsi="ＭＳ ゴシック" w:cs="Microsoft Himalaya"/>
          <w:sz w:val="21"/>
          <w:szCs w:val="21"/>
          <w:lang w:bidi="ne-NP"/>
        </w:rPr>
        <w:t>と書くべ</w:t>
      </w:r>
    </w:p>
    <w:p w14:paraId="24E17F89" w14:textId="25541273" w:rsidR="005779D7" w:rsidRPr="00FD4E47" w:rsidRDefault="005779D7" w:rsidP="00FD4E47">
      <w:pPr>
        <w:spacing w:line="360" w:lineRule="exact"/>
        <w:ind w:leftChars="100" w:left="220"/>
        <w:rPr>
          <w:rFonts w:ascii="ＭＳ ゴシック" w:eastAsia="ＭＳ ゴシック" w:hAnsi="ＭＳ ゴシック" w:cs="Microsoft Himalaya"/>
          <w:sz w:val="21"/>
          <w:szCs w:val="21"/>
          <w:lang w:bidi="ne-NP"/>
        </w:rPr>
      </w:pPr>
      <w:r w:rsidRPr="00FD4E47">
        <w:rPr>
          <w:rFonts w:ascii="ＭＳ ゴシック" w:eastAsia="ＭＳ ゴシック" w:hAnsi="ＭＳ ゴシック" w:cs="Microsoft Himalaya"/>
          <w:sz w:val="21"/>
          <w:szCs w:val="21"/>
          <w:lang w:bidi="ne-NP"/>
        </w:rPr>
        <w:lastRenderedPageBreak/>
        <w:t>きを‘ぐわつ’（</w:t>
      </w:r>
      <w:proofErr w:type="spellStart"/>
      <w:r w:rsidRPr="00FD4E47">
        <w:rPr>
          <w:rFonts w:ascii="ＭＳ ゴシック" w:eastAsia="ＭＳ ゴシック" w:hAnsi="ＭＳ ゴシック" w:cs="Microsoft Himalaya"/>
          <w:sz w:val="21"/>
          <w:szCs w:val="21"/>
          <w:lang w:bidi="ne-NP"/>
        </w:rPr>
        <w:t>Guatçu</w:t>
      </w:r>
      <w:proofErr w:type="spellEnd"/>
      <w:r w:rsidRPr="00FD4E47">
        <w:rPr>
          <w:rFonts w:ascii="ＭＳ ゴシック" w:eastAsia="ＭＳ ゴシック" w:hAnsi="ＭＳ ゴシック" w:cs="Microsoft Himalaya"/>
          <w:sz w:val="21"/>
          <w:szCs w:val="21"/>
          <w:lang w:bidi="ne-NP"/>
        </w:rPr>
        <w:t>）と書く。」</w:t>
      </w:r>
    </w:p>
    <w:bookmarkEnd w:id="141"/>
    <w:p w14:paraId="79E6729F" w14:textId="77777777" w:rsidR="005779D7" w:rsidRPr="00891050" w:rsidRDefault="005779D7" w:rsidP="00891050">
      <w:pPr>
        <w:spacing w:line="360" w:lineRule="exact"/>
        <w:ind w:firstLineChars="100" w:firstLine="240"/>
        <w:rPr>
          <w:rFonts w:ascii="ＭＳ ゴシック" w:eastAsia="ＭＳ ゴシック" w:hAnsi="ＭＳ ゴシック" w:cs="Microsoft Himalaya"/>
          <w:sz w:val="24"/>
          <w:szCs w:val="24"/>
          <w:lang w:bidi="ne-NP"/>
        </w:rPr>
      </w:pPr>
    </w:p>
    <w:p w14:paraId="18C84562" w14:textId="653F1227" w:rsidR="005779D7" w:rsidRDefault="005779D7" w:rsidP="001F3A98">
      <w:pPr>
        <w:spacing w:line="360" w:lineRule="exact"/>
        <w:ind w:firstLineChars="100" w:firstLine="240"/>
        <w:rPr>
          <w:rFonts w:ascii="ＭＳ ゴシック" w:eastAsia="ＭＳ ゴシック" w:hAnsi="ＭＳ ゴシック" w:cs="Microsoft Himalaya"/>
          <w:sz w:val="24"/>
          <w:szCs w:val="24"/>
          <w:lang w:bidi="ne-NP"/>
        </w:rPr>
      </w:pPr>
      <w:r>
        <w:rPr>
          <w:rFonts w:ascii="ＭＳ ゴシック" w:eastAsia="ＭＳ ゴシック" w:hAnsi="ＭＳ ゴシック" w:cs="Microsoft Himalaya" w:hint="eastAsia"/>
          <w:sz w:val="24"/>
          <w:szCs w:val="24"/>
          <w:lang w:bidi="ne-NP"/>
        </w:rPr>
        <w:t>そこでキリシタン時代以後、</w:t>
      </w:r>
      <w:r w:rsidRPr="001F3A98">
        <w:rPr>
          <w:rFonts w:ascii="ＭＳ ゴシック" w:eastAsia="ＭＳ ゴシック" w:hAnsi="ＭＳ ゴシック" w:cs="Microsoft Himalaya"/>
          <w:sz w:val="24"/>
          <w:szCs w:val="24"/>
          <w:lang w:bidi="ne-NP"/>
        </w:rPr>
        <w:t>入声t</w:t>
      </w:r>
      <w:r>
        <w:rPr>
          <w:rFonts w:ascii="ＭＳ ゴシック" w:eastAsia="ＭＳ ゴシック" w:hAnsi="ＭＳ ゴシック" w:cs="Microsoft Himalaya" w:hint="eastAsia"/>
          <w:sz w:val="24"/>
          <w:szCs w:val="24"/>
          <w:lang w:bidi="ne-NP"/>
        </w:rPr>
        <w:t>は</w:t>
      </w:r>
      <w:r w:rsidRPr="001F3A98">
        <w:rPr>
          <w:rFonts w:ascii="ＭＳ ゴシック" w:eastAsia="ＭＳ ゴシック" w:hAnsi="ＭＳ ゴシック" w:cs="Microsoft Himalaya"/>
          <w:sz w:val="24"/>
          <w:szCs w:val="24"/>
          <w:lang w:bidi="ne-NP"/>
        </w:rPr>
        <w:t>ツ（</w:t>
      </w:r>
      <w:proofErr w:type="spellStart"/>
      <w:r w:rsidRPr="001F3A98">
        <w:rPr>
          <w:rFonts w:ascii="ＭＳ ゴシック" w:eastAsia="ＭＳ ゴシック" w:hAnsi="ＭＳ ゴシック" w:cs="Microsoft Himalaya"/>
          <w:sz w:val="24"/>
          <w:szCs w:val="24"/>
          <w:lang w:bidi="ne-NP"/>
        </w:rPr>
        <w:t>tsu</w:t>
      </w:r>
      <w:proofErr w:type="spellEnd"/>
      <w:r w:rsidRPr="001F3A98">
        <w:rPr>
          <w:rFonts w:ascii="ＭＳ ゴシック" w:eastAsia="ＭＳ ゴシック" w:hAnsi="ＭＳ ゴシック" w:cs="Microsoft Himalaya"/>
          <w:sz w:val="24"/>
          <w:szCs w:val="24"/>
          <w:lang w:bidi="ne-NP"/>
        </w:rPr>
        <w:t>）</w:t>
      </w:r>
      <w:r>
        <w:rPr>
          <w:rFonts w:ascii="ＭＳ ゴシック" w:eastAsia="ＭＳ ゴシック" w:hAnsi="ＭＳ ゴシック" w:cs="Microsoft Himalaya" w:hint="eastAsia"/>
          <w:sz w:val="24"/>
          <w:szCs w:val="24"/>
          <w:lang w:bidi="ne-NP"/>
        </w:rPr>
        <w:t>へ変化していたとみられること、また上のロドリゲスの</w:t>
      </w:r>
      <w:r w:rsidRPr="004C2539">
        <w:rPr>
          <w:rFonts w:ascii="ＭＳ ゴシック" w:eastAsia="ＭＳ ゴシック" w:hAnsi="ＭＳ ゴシック" w:cs="Microsoft Himalaya"/>
          <w:sz w:val="24"/>
          <w:szCs w:val="24"/>
          <w:lang w:bidi="ne-NP"/>
        </w:rPr>
        <w:t>詰字T</w:t>
      </w:r>
      <w:r>
        <w:rPr>
          <w:rFonts w:ascii="ＭＳ ゴシック" w:eastAsia="ＭＳ ゴシック" w:hAnsi="ＭＳ ゴシック" w:cs="Microsoft Himalaya" w:hint="eastAsia"/>
          <w:sz w:val="24"/>
          <w:szCs w:val="24"/>
          <w:lang w:bidi="ne-NP"/>
        </w:rPr>
        <w:t>にたいする</w:t>
      </w:r>
      <w:r w:rsidRPr="00F91CD8">
        <w:rPr>
          <w:rFonts w:ascii="ＭＳ ゴシック" w:eastAsia="ＭＳ ゴシック" w:hAnsi="ＭＳ ゴシック" w:cs="Microsoft Himalaya"/>
          <w:sz w:val="24"/>
          <w:szCs w:val="24"/>
          <w:lang w:bidi="ne-NP"/>
        </w:rPr>
        <w:t>記述</w:t>
      </w:r>
      <w:r>
        <w:rPr>
          <w:rFonts w:ascii="ＭＳ ゴシック" w:eastAsia="ＭＳ ゴシック" w:hAnsi="ＭＳ ゴシック" w:cs="Microsoft Himalaya" w:hint="eastAsia"/>
          <w:sz w:val="24"/>
          <w:szCs w:val="24"/>
          <w:lang w:bidi="ne-NP"/>
        </w:rPr>
        <w:t>から、浜田氏は詰字Tと</w:t>
      </w:r>
      <w:r w:rsidRPr="001F3A98">
        <w:rPr>
          <w:rFonts w:ascii="ＭＳ ゴシック" w:eastAsia="ＭＳ ゴシック" w:hAnsi="ＭＳ ゴシック" w:cs="Microsoft Himalaya"/>
          <w:sz w:val="24"/>
          <w:szCs w:val="24"/>
          <w:lang w:bidi="ne-NP"/>
        </w:rPr>
        <w:t>t</w:t>
      </w:r>
      <w:r>
        <w:rPr>
          <w:rFonts w:ascii="ＭＳ ゴシック" w:eastAsia="ＭＳ ゴシック" w:hAnsi="ＭＳ ゴシック" w:cs="Microsoft Himalaya" w:hint="eastAsia"/>
          <w:sz w:val="24"/>
          <w:szCs w:val="24"/>
          <w:lang w:bidi="ne-NP"/>
        </w:rPr>
        <w:t>/</w:t>
      </w:r>
      <w:proofErr w:type="spellStart"/>
      <w:r w:rsidRPr="001F3A98">
        <w:rPr>
          <w:rFonts w:ascii="ＭＳ ゴシック" w:eastAsia="ＭＳ ゴシック" w:hAnsi="ＭＳ ゴシック" w:cs="Microsoft Himalaya"/>
          <w:sz w:val="24"/>
          <w:szCs w:val="24"/>
          <w:lang w:bidi="ne-NP"/>
        </w:rPr>
        <w:t>tsu</w:t>
      </w:r>
      <w:proofErr w:type="spellEnd"/>
      <w:r>
        <w:rPr>
          <w:rFonts w:ascii="ＭＳ ゴシック" w:eastAsia="ＭＳ ゴシック" w:hAnsi="ＭＳ ゴシック" w:cs="Microsoft Himalaya" w:hint="eastAsia"/>
          <w:sz w:val="24"/>
          <w:szCs w:val="24"/>
          <w:lang w:bidi="ne-NP"/>
        </w:rPr>
        <w:t>の関係を次のようにみられました（</w:t>
      </w:r>
      <w:r w:rsidRPr="001F3A98">
        <w:rPr>
          <w:rFonts w:ascii="ＭＳ ゴシック" w:eastAsia="ＭＳ ゴシック" w:hAnsi="ＭＳ ゴシック" w:cs="Microsoft Himalaya"/>
          <w:sz w:val="24"/>
          <w:szCs w:val="24"/>
          <w:lang w:bidi="ne-NP"/>
        </w:rPr>
        <w:t>濱田　昭和58：94-5）。</w:t>
      </w:r>
    </w:p>
    <w:p w14:paraId="561A91BF" w14:textId="77777777" w:rsidR="005779D7" w:rsidRDefault="005779D7" w:rsidP="00FD4E47">
      <w:pPr>
        <w:spacing w:line="360" w:lineRule="exact"/>
        <w:rPr>
          <w:rFonts w:ascii="ＭＳ ゴシック" w:eastAsia="ＭＳ ゴシック" w:hAnsi="ＭＳ ゴシック" w:cs="Microsoft Himalaya"/>
          <w:sz w:val="24"/>
          <w:szCs w:val="24"/>
          <w:lang w:bidi="ne-NP"/>
        </w:rPr>
      </w:pPr>
    </w:p>
    <w:p w14:paraId="545641B9" w14:textId="4B410955" w:rsidR="005779D7" w:rsidRPr="00541480" w:rsidRDefault="005779D7" w:rsidP="001F3A98">
      <w:pPr>
        <w:spacing w:line="360" w:lineRule="exact"/>
        <w:ind w:leftChars="100" w:left="220"/>
        <w:rPr>
          <w:rFonts w:ascii="ＭＳ ゴシック" w:eastAsia="ＭＳ ゴシック" w:hAnsi="ＭＳ ゴシック" w:cs="Microsoft Himalaya"/>
          <w:sz w:val="21"/>
          <w:szCs w:val="21"/>
          <w:lang w:bidi="ne-NP"/>
        </w:rPr>
      </w:pPr>
      <w:r w:rsidRPr="00541480">
        <w:rPr>
          <w:rFonts w:ascii="ＭＳ ゴシック" w:eastAsia="ＭＳ ゴシック" w:hAnsi="ＭＳ ゴシック" w:cs="Microsoft Himalaya"/>
          <w:sz w:val="21"/>
          <w:szCs w:val="21"/>
          <w:lang w:bidi="ne-NP"/>
        </w:rPr>
        <w:t>「一方私の推定による第二の形[</w:t>
      </w:r>
      <w:proofErr w:type="spellStart"/>
      <w:r w:rsidRPr="00541480">
        <w:rPr>
          <w:rFonts w:ascii="ＭＳ ゴシック" w:eastAsia="ＭＳ ゴシック" w:hAnsi="ＭＳ ゴシック" w:cs="Microsoft Himalaya"/>
          <w:sz w:val="21"/>
          <w:szCs w:val="21"/>
          <w:lang w:bidi="ne-NP"/>
        </w:rPr>
        <w:t>tsu</w:t>
      </w:r>
      <w:proofErr w:type="spellEnd"/>
      <w:r w:rsidRPr="00541480">
        <w:rPr>
          <w:rFonts w:ascii="ＭＳ ゴシック" w:eastAsia="ＭＳ ゴシック" w:hAnsi="ＭＳ ゴシック" w:cs="Microsoft Himalaya"/>
          <w:sz w:val="21"/>
          <w:szCs w:val="21"/>
          <w:lang w:bidi="ne-NP"/>
        </w:rPr>
        <w:t>]</w:t>
      </w:r>
      <w:r w:rsidRPr="00541480">
        <w:rPr>
          <w:rFonts w:ascii="ＭＳ ゴシック" w:eastAsia="ＭＳ ゴシック" w:hAnsi="ＭＳ ゴシック" w:cs="Microsoft Himalaya" w:hint="eastAsia"/>
          <w:sz w:val="21"/>
          <w:szCs w:val="21"/>
          <w:lang w:bidi="ne-NP"/>
        </w:rPr>
        <w:t>（筆者注：[　]は音声表記）</w:t>
      </w:r>
      <w:r w:rsidRPr="00541480">
        <w:rPr>
          <w:rFonts w:ascii="ＭＳ ゴシック" w:eastAsia="ＭＳ ゴシック" w:hAnsi="ＭＳ ゴシック" w:cs="Microsoft Himalaya"/>
          <w:sz w:val="21"/>
          <w:szCs w:val="21"/>
          <w:lang w:bidi="ne-NP"/>
        </w:rPr>
        <w:t>は、勿論一般の「つ」の音節と同じく/</w:t>
      </w:r>
      <w:proofErr w:type="spellStart"/>
      <w:r w:rsidRPr="00541480">
        <w:rPr>
          <w:rFonts w:ascii="ＭＳ ゴシック" w:eastAsia="ＭＳ ゴシック" w:hAnsi="ＭＳ ゴシック" w:cs="Microsoft Himalaya"/>
          <w:sz w:val="21"/>
          <w:szCs w:val="21"/>
          <w:lang w:bidi="ne-NP"/>
        </w:rPr>
        <w:t>tu</w:t>
      </w:r>
      <w:proofErr w:type="spellEnd"/>
      <w:r w:rsidRPr="00541480">
        <w:rPr>
          <w:rFonts w:ascii="ＭＳ ゴシック" w:eastAsia="ＭＳ ゴシック" w:hAnsi="ＭＳ ゴシック" w:cs="Microsoft Himalaya"/>
          <w:sz w:val="21"/>
          <w:szCs w:val="21"/>
          <w:lang w:bidi="ne-NP"/>
        </w:rPr>
        <w:t>/（筆者注：</w:t>
      </w:r>
      <w:r w:rsidRPr="00541480">
        <w:rPr>
          <w:rFonts w:ascii="ＭＳ ゴシック" w:eastAsia="ＭＳ ゴシック" w:hAnsi="ＭＳ ゴシック" w:cs="Microsoft Himalaya" w:hint="eastAsia"/>
          <w:sz w:val="21"/>
          <w:szCs w:val="21"/>
          <w:lang w:bidi="ne-NP"/>
        </w:rPr>
        <w:t>/</w:t>
      </w:r>
      <w:r w:rsidRPr="00541480">
        <w:rPr>
          <w:rFonts w:ascii="ＭＳ ゴシック" w:eastAsia="ＭＳ ゴシック" w:hAnsi="ＭＳ ゴシック" w:cs="Microsoft Himalaya"/>
          <w:sz w:val="21"/>
          <w:szCs w:val="21"/>
          <w:lang w:bidi="ne-NP"/>
        </w:rPr>
        <w:t xml:space="preserve">　</w:t>
      </w:r>
      <w:r w:rsidRPr="00541480">
        <w:rPr>
          <w:rFonts w:ascii="ＭＳ ゴシック" w:eastAsia="ＭＳ ゴシック" w:hAnsi="ＭＳ ゴシック" w:cs="Microsoft Himalaya" w:hint="eastAsia"/>
          <w:sz w:val="21"/>
          <w:szCs w:val="21"/>
          <w:lang w:bidi="ne-NP"/>
        </w:rPr>
        <w:t>/</w:t>
      </w:r>
      <w:r w:rsidRPr="00541480">
        <w:rPr>
          <w:rFonts w:ascii="ＭＳ ゴシック" w:eastAsia="ＭＳ ゴシック" w:hAnsi="ＭＳ ゴシック" w:cs="Microsoft Himalaya"/>
          <w:sz w:val="21"/>
          <w:szCs w:val="21"/>
          <w:lang w:bidi="ne-NP"/>
        </w:rPr>
        <w:t>は音</w:t>
      </w:r>
      <w:r w:rsidRPr="00541480">
        <w:rPr>
          <w:rFonts w:ascii="ＭＳ ゴシック" w:eastAsia="ＭＳ ゴシック" w:hAnsi="ＭＳ ゴシック" w:cs="Microsoft Himalaya" w:hint="eastAsia"/>
          <w:sz w:val="21"/>
          <w:szCs w:val="21"/>
          <w:lang w:bidi="ne-NP"/>
        </w:rPr>
        <w:t>韻</w:t>
      </w:r>
      <w:r w:rsidRPr="00541480">
        <w:rPr>
          <w:rFonts w:ascii="ＭＳ ゴシック" w:eastAsia="ＭＳ ゴシック" w:hAnsi="ＭＳ ゴシック" w:cs="Microsoft Himalaya"/>
          <w:sz w:val="21"/>
          <w:szCs w:val="21"/>
          <w:lang w:bidi="ne-NP"/>
        </w:rPr>
        <w:t>表記）と解することも可能であろうが、しかし、まだこの時期においては上述の如く「</w:t>
      </w:r>
      <w:r w:rsidR="00671FE7" w:rsidRPr="00541480">
        <w:rPr>
          <w:rFonts w:ascii="ＭＳ ゴシック" w:eastAsia="ＭＳ ゴシック" w:hAnsi="ＭＳ ゴシック" w:cs="Microsoft Himalaya"/>
          <w:sz w:val="21"/>
          <w:szCs w:val="21"/>
          <w:lang w:bidi="ne-NP"/>
        </w:rPr>
        <w:fldChar w:fldCharType="begin"/>
      </w:r>
      <w:r w:rsidR="00671FE7" w:rsidRPr="00541480">
        <w:rPr>
          <w:rFonts w:ascii="ＭＳ ゴシック" w:eastAsia="ＭＳ ゴシック" w:hAnsi="ＭＳ ゴシック" w:cs="Microsoft Himalaya"/>
          <w:sz w:val="21"/>
          <w:szCs w:val="21"/>
          <w:lang w:bidi="ne-NP"/>
        </w:rPr>
        <w:instrText>EQ \* jc2 \* "Font:ＭＳ ゴシック" \* hps8 \o\ad(\s\up 9(コンニツ),今日)</w:instrText>
      </w:r>
      <w:r w:rsidR="00671FE7" w:rsidRPr="00541480">
        <w:rPr>
          <w:rFonts w:ascii="ＭＳ ゴシック" w:eastAsia="ＭＳ ゴシック" w:hAnsi="ＭＳ ゴシック" w:cs="Microsoft Himalaya"/>
          <w:sz w:val="21"/>
          <w:szCs w:val="21"/>
          <w:lang w:bidi="ne-NP"/>
        </w:rPr>
        <w:fldChar w:fldCharType="end"/>
      </w:r>
      <w:r w:rsidR="00671FE7" w:rsidRPr="00541480">
        <w:rPr>
          <w:rFonts w:ascii="ＭＳ ゴシック" w:eastAsia="ＭＳ ゴシック" w:hAnsi="ＭＳ ゴシック" w:cs="Microsoft Himalaya"/>
          <w:sz w:val="21"/>
          <w:szCs w:val="21"/>
          <w:lang w:bidi="ne-NP"/>
        </w:rPr>
        <w:ruby>
          <w:rubyPr>
            <w:rubyAlign w:val="distributeSpace"/>
            <w:hps w:val="8"/>
            <w:hpsRaise w:val="18"/>
            <w:hpsBaseText w:val="21"/>
            <w:lid w:val="ja-JP"/>
          </w:rubyPr>
          <w:rt>
            <w:r w:rsidR="00671FE7" w:rsidRPr="00541480">
              <w:rPr>
                <w:rFonts w:ascii="ＭＳ ゴシック" w:eastAsia="ＭＳ ゴシック" w:hAnsi="ＭＳ ゴシック" w:cs="Microsoft Himalaya"/>
                <w:sz w:val="21"/>
                <w:szCs w:val="21"/>
                <w:lang w:bidi="ne-NP"/>
              </w:rPr>
              <w:t>タ</w:t>
            </w:r>
          </w:rt>
          <w:rubyBase>
            <w:r w:rsidR="00671FE7" w:rsidRPr="00541480">
              <w:rPr>
                <w:rFonts w:ascii="ＭＳ ゴシック" w:eastAsia="ＭＳ ゴシック" w:hAnsi="ＭＳ ゴシック" w:cs="Microsoft Himalaya"/>
                <w:sz w:val="21"/>
                <w:szCs w:val="21"/>
                <w:lang w:bidi="ne-NP"/>
              </w:rPr>
              <w:t>は</w:t>
            </w:r>
          </w:rubyBase>
        </w:ruby>
      </w:r>
      <w:r w:rsidRPr="00541480">
        <w:rPr>
          <w:rFonts w:ascii="ＭＳ ゴシック" w:eastAsia="ＭＳ ゴシック" w:hAnsi="ＭＳ ゴシック" w:cs="Microsoft Himalaya"/>
          <w:sz w:val="21"/>
          <w:szCs w:val="21"/>
          <w:lang w:bidi="ne-NP"/>
        </w:rPr>
        <w:t>」の様な連声が一般に行われていたとすれば、服部博士の所謂「作業原則」に従って、[t]のものと同じく、これもやはり/T/と解してもよいのではないかと思う。要するにこの時期は[t]から現代語の[</w:t>
      </w:r>
      <w:proofErr w:type="spellStart"/>
      <w:r w:rsidRPr="00541480">
        <w:rPr>
          <w:rFonts w:ascii="ＭＳ ゴシック" w:eastAsia="ＭＳ ゴシック" w:hAnsi="ＭＳ ゴシック" w:cs="Microsoft Himalaya"/>
          <w:sz w:val="21"/>
          <w:szCs w:val="21"/>
          <w:lang w:bidi="ne-NP"/>
        </w:rPr>
        <w:t>tsu</w:t>
      </w:r>
      <w:proofErr w:type="spellEnd"/>
      <w:r w:rsidRPr="00541480">
        <w:rPr>
          <w:rFonts w:ascii="ＭＳ ゴシック" w:eastAsia="ＭＳ ゴシック" w:hAnsi="ＭＳ ゴシック" w:cs="Microsoft Himalaya"/>
          <w:sz w:val="21"/>
          <w:szCs w:val="21"/>
          <w:lang w:bidi="ne-NP"/>
        </w:rPr>
        <w:t>]に移行する過渡期であって、問題は、この様な過渡期の音韻をどう解釈するかという一般的な原則論にまで持ち込まざるを得なくなる。（略）」</w:t>
      </w:r>
    </w:p>
    <w:p w14:paraId="0C244148" w14:textId="77777777" w:rsidR="005779D7" w:rsidRDefault="005779D7" w:rsidP="00891050">
      <w:pPr>
        <w:spacing w:line="360" w:lineRule="exact"/>
        <w:ind w:firstLineChars="100" w:firstLine="240"/>
        <w:rPr>
          <w:rFonts w:ascii="ＭＳ ゴシック" w:eastAsia="ＭＳ ゴシック" w:hAnsi="ＭＳ ゴシック" w:cs="Microsoft Himalaya"/>
          <w:sz w:val="24"/>
          <w:szCs w:val="24"/>
          <w:lang w:bidi="ne-NP"/>
        </w:rPr>
      </w:pPr>
    </w:p>
    <w:p w14:paraId="65E93049" w14:textId="35470587" w:rsidR="005779D7" w:rsidRDefault="005779D7" w:rsidP="006B1ABE">
      <w:pPr>
        <w:spacing w:line="360" w:lineRule="exact"/>
        <w:ind w:firstLineChars="100" w:firstLine="240"/>
        <w:rPr>
          <w:rFonts w:ascii="ＭＳ ゴシック" w:eastAsia="ＭＳ ゴシック" w:hAnsi="ＭＳ ゴシック" w:cs="Microsoft Himalaya"/>
          <w:sz w:val="24"/>
          <w:szCs w:val="24"/>
          <w:lang w:bidi="ne-NP"/>
        </w:rPr>
      </w:pPr>
      <w:r>
        <w:rPr>
          <w:rFonts w:ascii="ＭＳ ゴシック" w:eastAsia="ＭＳ ゴシック" w:hAnsi="ＭＳ ゴシック" w:cs="Microsoft Himalaya" w:hint="eastAsia"/>
          <w:sz w:val="24"/>
          <w:szCs w:val="24"/>
          <w:lang w:bidi="ne-NP"/>
        </w:rPr>
        <w:t>その昔、</w:t>
      </w:r>
      <w:r w:rsidRPr="006B5779">
        <w:rPr>
          <w:rFonts w:ascii="ＭＳ ゴシック" w:eastAsia="ＭＳ ゴシック" w:hAnsi="ＭＳ ゴシック" w:cs="Microsoft Himalaya"/>
          <w:sz w:val="24"/>
          <w:szCs w:val="24"/>
          <w:lang w:bidi="ne-NP"/>
        </w:rPr>
        <w:t>光が粒子としても、</w:t>
      </w:r>
      <w:r>
        <w:rPr>
          <w:rFonts w:ascii="ＭＳ ゴシック" w:eastAsia="ＭＳ ゴシック" w:hAnsi="ＭＳ ゴシック" w:cs="Microsoft Himalaya" w:hint="eastAsia"/>
          <w:sz w:val="24"/>
          <w:szCs w:val="24"/>
          <w:lang w:bidi="ne-NP"/>
        </w:rPr>
        <w:t>また</w:t>
      </w:r>
      <w:r w:rsidRPr="006B5779">
        <w:rPr>
          <w:rFonts w:ascii="ＭＳ ゴシック" w:eastAsia="ＭＳ ゴシック" w:hAnsi="ＭＳ ゴシック" w:cs="Microsoft Himalaya"/>
          <w:sz w:val="24"/>
          <w:szCs w:val="24"/>
          <w:lang w:bidi="ne-NP"/>
        </w:rPr>
        <w:t>波（回折現象）としてもあらわれる</w:t>
      </w:r>
      <w:r>
        <w:rPr>
          <w:rFonts w:ascii="ＭＳ ゴシック" w:eastAsia="ＭＳ ゴシック" w:hAnsi="ＭＳ ゴシック" w:cs="Microsoft Himalaya" w:hint="eastAsia"/>
          <w:sz w:val="24"/>
          <w:szCs w:val="24"/>
          <w:lang w:bidi="ne-NP"/>
        </w:rPr>
        <w:t>現象にたいして、「</w:t>
      </w:r>
      <w:r w:rsidRPr="001A2B96">
        <w:rPr>
          <w:rFonts w:ascii="ＭＳ ゴシック" w:eastAsia="ＭＳ ゴシック" w:hAnsi="ＭＳ ゴシック" w:cs="Microsoft Himalaya"/>
          <w:sz w:val="24"/>
          <w:szCs w:val="24"/>
          <w:lang w:bidi="ne-NP"/>
        </w:rPr>
        <w:t>光は粒子か波か」との論争</w:t>
      </w:r>
      <w:r>
        <w:rPr>
          <w:rFonts w:ascii="ＭＳ ゴシック" w:eastAsia="ＭＳ ゴシック" w:hAnsi="ＭＳ ゴシック" w:cs="Microsoft Himalaya" w:hint="eastAsia"/>
          <w:sz w:val="24"/>
          <w:szCs w:val="24"/>
          <w:lang w:bidi="ne-NP"/>
        </w:rPr>
        <w:t>がみられました。その論争は</w:t>
      </w:r>
      <w:r w:rsidRPr="00891050">
        <w:rPr>
          <w:rFonts w:ascii="ＭＳ ゴシック" w:eastAsia="ＭＳ ゴシック" w:hAnsi="ＭＳ ゴシック" w:cs="Microsoft Himalaya"/>
          <w:sz w:val="24"/>
          <w:szCs w:val="24"/>
          <w:lang w:bidi="ne-NP"/>
        </w:rPr>
        <w:t>後</w:t>
      </w:r>
      <w:r>
        <w:rPr>
          <w:rFonts w:ascii="ＭＳ ゴシック" w:eastAsia="ＭＳ ゴシック" w:hAnsi="ＭＳ ゴシック" w:cs="Microsoft Himalaya" w:hint="eastAsia"/>
          <w:sz w:val="24"/>
          <w:szCs w:val="24"/>
          <w:lang w:bidi="ne-NP"/>
        </w:rPr>
        <w:t>に</w:t>
      </w:r>
      <w:r w:rsidRPr="00891050">
        <w:rPr>
          <w:rFonts w:ascii="ＭＳ ゴシック" w:eastAsia="ＭＳ ゴシック" w:hAnsi="ＭＳ ゴシック" w:cs="Microsoft Himalaya"/>
          <w:sz w:val="24"/>
          <w:szCs w:val="24"/>
          <w:lang w:bidi="ne-NP"/>
        </w:rPr>
        <w:t>、光は波動と粒子の2重性を持つ</w:t>
      </w:r>
      <w:r>
        <w:rPr>
          <w:rFonts w:ascii="ＭＳ ゴシック" w:eastAsia="ＭＳ ゴシック" w:hAnsi="ＭＳ ゴシック" w:cs="Microsoft Himalaya" w:hint="eastAsia"/>
          <w:sz w:val="24"/>
          <w:szCs w:val="24"/>
          <w:lang w:bidi="ne-NP"/>
        </w:rPr>
        <w:t>（</w:t>
      </w:r>
      <w:r w:rsidRPr="00D65F26">
        <w:rPr>
          <w:rFonts w:ascii="ＭＳ ゴシック" w:eastAsia="ＭＳ ゴシック" w:hAnsi="ＭＳ ゴシック" w:cs="Microsoft Himalaya"/>
          <w:sz w:val="24"/>
          <w:szCs w:val="24"/>
          <w:lang w:bidi="ne-NP"/>
        </w:rPr>
        <w:t>光は波動であり、また光子でもある</w:t>
      </w:r>
      <w:r>
        <w:rPr>
          <w:rFonts w:ascii="ＭＳ ゴシック" w:eastAsia="ＭＳ ゴシック" w:hAnsi="ＭＳ ゴシック" w:cs="Microsoft Himalaya" w:hint="eastAsia"/>
          <w:sz w:val="24"/>
          <w:szCs w:val="24"/>
          <w:lang w:bidi="ne-NP"/>
        </w:rPr>
        <w:t>）</w:t>
      </w:r>
      <w:r w:rsidRPr="00891050">
        <w:rPr>
          <w:rFonts w:ascii="ＭＳ ゴシック" w:eastAsia="ＭＳ ゴシック" w:hAnsi="ＭＳ ゴシック" w:cs="Microsoft Himalaya"/>
          <w:sz w:val="24"/>
          <w:szCs w:val="24"/>
          <w:lang w:bidi="ne-NP"/>
        </w:rPr>
        <w:t>と考えることで、</w:t>
      </w:r>
      <w:r>
        <w:rPr>
          <w:rFonts w:ascii="ＭＳ ゴシック" w:eastAsia="ＭＳ ゴシック" w:hAnsi="ＭＳ ゴシック" w:cs="Microsoft Himalaya" w:hint="eastAsia"/>
          <w:sz w:val="24"/>
          <w:szCs w:val="24"/>
          <w:lang w:bidi="ne-NP"/>
        </w:rPr>
        <w:t>その</w:t>
      </w:r>
      <w:bookmarkStart w:id="142" w:name="_Hlk200636939"/>
      <w:r w:rsidRPr="00353883">
        <w:rPr>
          <w:rFonts w:ascii="ＭＳ ゴシック" w:eastAsia="ＭＳ ゴシック" w:hAnsi="ＭＳ ゴシック" w:cs="Microsoft Himalaya"/>
          <w:sz w:val="24"/>
          <w:szCs w:val="24"/>
          <w:lang w:bidi="ne-NP"/>
        </w:rPr>
        <w:t>2重性を</w:t>
      </w:r>
      <w:r>
        <w:rPr>
          <w:rFonts w:ascii="ＭＳ ゴシック" w:eastAsia="ＭＳ ゴシック" w:hAnsi="ＭＳ ゴシック" w:cs="Microsoft Himalaya" w:hint="eastAsia"/>
          <w:sz w:val="24"/>
          <w:szCs w:val="24"/>
          <w:lang w:bidi="ne-NP"/>
        </w:rPr>
        <w:t>解消させ</w:t>
      </w:r>
      <w:bookmarkEnd w:id="142"/>
      <w:r w:rsidRPr="00891050">
        <w:rPr>
          <w:rFonts w:ascii="ＭＳ ゴシック" w:eastAsia="ＭＳ ゴシック" w:hAnsi="ＭＳ ゴシック" w:cs="Microsoft Himalaya"/>
          <w:sz w:val="24"/>
          <w:szCs w:val="24"/>
          <w:lang w:bidi="ne-NP"/>
        </w:rPr>
        <w:t>量子力学への道が開かれてい</w:t>
      </w:r>
      <w:r>
        <w:rPr>
          <w:rFonts w:ascii="ＭＳ ゴシック" w:eastAsia="ＭＳ ゴシック" w:hAnsi="ＭＳ ゴシック" w:cs="Microsoft Himalaya" w:hint="eastAsia"/>
          <w:sz w:val="24"/>
          <w:szCs w:val="24"/>
          <w:lang w:bidi="ne-NP"/>
        </w:rPr>
        <w:t>きました。</w:t>
      </w:r>
    </w:p>
    <w:p w14:paraId="3DEE4526" w14:textId="1B488E8D" w:rsidR="005779D7" w:rsidRDefault="005779D7" w:rsidP="00B14CFF">
      <w:pPr>
        <w:spacing w:line="360" w:lineRule="exact"/>
        <w:ind w:firstLineChars="100" w:firstLine="240"/>
        <w:rPr>
          <w:rFonts w:ascii="ＭＳ ゴシック" w:eastAsia="ＭＳ ゴシック" w:hAnsi="ＭＳ ゴシック" w:cs="Microsoft Himalaya"/>
          <w:sz w:val="24"/>
          <w:szCs w:val="24"/>
          <w:lang w:bidi="ne-NP"/>
        </w:rPr>
      </w:pPr>
      <w:r>
        <w:rPr>
          <w:rFonts w:ascii="ＭＳ ゴシック" w:eastAsia="ＭＳ ゴシック" w:hAnsi="ＭＳ ゴシック" w:cs="Microsoft Himalaya" w:hint="eastAsia"/>
          <w:sz w:val="24"/>
          <w:szCs w:val="24"/>
          <w:lang w:bidi="ne-NP"/>
        </w:rPr>
        <w:t>そこで</w:t>
      </w:r>
      <w:bookmarkStart w:id="143" w:name="_Hlk202335744"/>
      <w:r>
        <w:rPr>
          <w:rFonts w:ascii="ＭＳ ゴシック" w:eastAsia="ＭＳ ゴシック" w:hAnsi="ＭＳ ゴシック" w:cs="Microsoft Himalaya" w:hint="eastAsia"/>
          <w:sz w:val="24"/>
          <w:szCs w:val="24"/>
          <w:lang w:bidi="ne-NP"/>
        </w:rPr>
        <w:t>「光」の2重性を「</w:t>
      </w:r>
      <w:r w:rsidRPr="00D65F26">
        <w:rPr>
          <w:rFonts w:ascii="ＭＳ ゴシック" w:eastAsia="ＭＳ ゴシック" w:hAnsi="ＭＳ ゴシック" w:cs="Microsoft Himalaya"/>
          <w:sz w:val="24"/>
          <w:szCs w:val="24"/>
          <w:lang w:bidi="ne-NP"/>
        </w:rPr>
        <w:t>光は波動であり、また光子でもある</w:t>
      </w:r>
      <w:r>
        <w:rPr>
          <w:rFonts w:ascii="ＭＳ ゴシック" w:eastAsia="ＭＳ ゴシック" w:hAnsi="ＭＳ ゴシック" w:cs="Microsoft Himalaya" w:hint="eastAsia"/>
          <w:sz w:val="24"/>
          <w:szCs w:val="24"/>
          <w:lang w:bidi="ne-NP"/>
        </w:rPr>
        <w:t>」という考えによってその矛盾を解消</w:t>
      </w:r>
      <w:bookmarkEnd w:id="143"/>
      <w:r>
        <w:rPr>
          <w:rFonts w:ascii="ＭＳ ゴシック" w:eastAsia="ＭＳ ゴシック" w:hAnsi="ＭＳ ゴシック" w:cs="Microsoft Himalaya" w:hint="eastAsia"/>
          <w:sz w:val="24"/>
          <w:szCs w:val="24"/>
          <w:lang w:bidi="ne-NP"/>
        </w:rPr>
        <w:t>したように、</w:t>
      </w:r>
      <w:bookmarkStart w:id="144" w:name="_Hlk202335945"/>
      <w:r>
        <w:rPr>
          <w:rFonts w:ascii="ＭＳ ゴシック" w:eastAsia="ＭＳ ゴシック" w:hAnsi="ＭＳ ゴシック" w:cs="Microsoft Himalaya" w:hint="eastAsia"/>
          <w:sz w:val="24"/>
          <w:szCs w:val="24"/>
          <w:lang w:bidi="ne-NP"/>
        </w:rPr>
        <w:t>[</w:t>
      </w:r>
      <w:r w:rsidRPr="00851862">
        <w:rPr>
          <w:rFonts w:ascii="ＭＳ ゴシック" w:eastAsia="ＭＳ ゴシック" w:hAnsi="ＭＳ ゴシック" w:cs="Microsoft Himalaya"/>
          <w:sz w:val="24"/>
          <w:szCs w:val="24"/>
          <w:lang w:bidi="ne-NP"/>
        </w:rPr>
        <w:t>t</w:t>
      </w:r>
      <w:r>
        <w:rPr>
          <w:rFonts w:ascii="ＭＳ ゴシック" w:eastAsia="ＭＳ ゴシック" w:hAnsi="ＭＳ ゴシック" w:cs="Microsoft Himalaya" w:hint="eastAsia"/>
          <w:sz w:val="24"/>
          <w:szCs w:val="24"/>
          <w:lang w:bidi="ne-NP"/>
        </w:rPr>
        <w:t>]</w:t>
      </w:r>
      <w:r w:rsidRPr="00851862">
        <w:rPr>
          <w:rFonts w:ascii="ＭＳ ゴシック" w:eastAsia="ＭＳ ゴシック" w:hAnsi="ＭＳ ゴシック" w:cs="Microsoft Himalaya"/>
          <w:sz w:val="24"/>
          <w:szCs w:val="24"/>
          <w:lang w:bidi="ne-NP"/>
        </w:rPr>
        <w:t>と</w:t>
      </w:r>
      <w:r>
        <w:rPr>
          <w:rFonts w:ascii="ＭＳ ゴシック" w:eastAsia="ＭＳ ゴシック" w:hAnsi="ＭＳ ゴシック" w:cs="Microsoft Himalaya" w:hint="eastAsia"/>
          <w:sz w:val="24"/>
          <w:szCs w:val="24"/>
          <w:lang w:bidi="ne-NP"/>
        </w:rPr>
        <w:t>[</w:t>
      </w:r>
      <w:proofErr w:type="spellStart"/>
      <w:r w:rsidRPr="00851862">
        <w:rPr>
          <w:rFonts w:ascii="ＭＳ ゴシック" w:eastAsia="ＭＳ ゴシック" w:hAnsi="ＭＳ ゴシック" w:cs="Microsoft Himalaya"/>
          <w:sz w:val="24"/>
          <w:szCs w:val="24"/>
          <w:lang w:bidi="ne-NP"/>
        </w:rPr>
        <w:t>tsu</w:t>
      </w:r>
      <w:proofErr w:type="spellEnd"/>
      <w:r>
        <w:rPr>
          <w:rFonts w:ascii="ＭＳ ゴシック" w:eastAsia="ＭＳ ゴシック" w:hAnsi="ＭＳ ゴシック" w:cs="Microsoft Himalaya" w:hint="eastAsia"/>
          <w:sz w:val="24"/>
          <w:szCs w:val="24"/>
          <w:lang w:bidi="ne-NP"/>
        </w:rPr>
        <w:t>]</w:t>
      </w:r>
      <w:bookmarkEnd w:id="144"/>
      <w:r w:rsidRPr="00851862">
        <w:rPr>
          <w:rFonts w:ascii="ＭＳ ゴシック" w:eastAsia="ＭＳ ゴシック" w:hAnsi="ＭＳ ゴシック" w:cs="Microsoft Himalaya"/>
          <w:sz w:val="24"/>
          <w:szCs w:val="24"/>
          <w:lang w:bidi="ne-NP"/>
        </w:rPr>
        <w:t>の</w:t>
      </w:r>
      <w:bookmarkStart w:id="145" w:name="_Hlk206749933"/>
      <w:r>
        <w:rPr>
          <w:rFonts w:ascii="ＭＳ ゴシック" w:eastAsia="ＭＳ ゴシック" w:hAnsi="ＭＳ ゴシック" w:cs="Microsoft Himalaya" w:hint="eastAsia"/>
          <w:sz w:val="24"/>
          <w:szCs w:val="24"/>
          <w:lang w:bidi="ne-NP"/>
        </w:rPr>
        <w:t>二</w:t>
      </w:r>
      <w:r w:rsidRPr="00851862">
        <w:rPr>
          <w:rFonts w:ascii="ＭＳ ゴシック" w:eastAsia="ＭＳ ゴシック" w:hAnsi="ＭＳ ゴシック" w:cs="Microsoft Himalaya"/>
          <w:sz w:val="24"/>
          <w:szCs w:val="24"/>
          <w:lang w:bidi="ne-NP"/>
        </w:rPr>
        <w:t>音を</w:t>
      </w:r>
      <w:bookmarkEnd w:id="145"/>
      <w:r w:rsidRPr="00851862">
        <w:rPr>
          <w:rFonts w:ascii="ＭＳ ゴシック" w:eastAsia="ＭＳ ゴシック" w:hAnsi="ＭＳ ゴシック" w:cs="Microsoft Himalaya"/>
          <w:sz w:val="24"/>
          <w:szCs w:val="24"/>
          <w:lang w:bidi="ne-NP"/>
        </w:rPr>
        <w:t>一つの音韻/T/とみ</w:t>
      </w:r>
      <w:r>
        <w:rPr>
          <w:rFonts w:ascii="ＭＳ ゴシック" w:eastAsia="ＭＳ ゴシック" w:hAnsi="ＭＳ ゴシック" w:cs="Microsoft Himalaya" w:hint="eastAsia"/>
          <w:sz w:val="24"/>
          <w:szCs w:val="24"/>
          <w:lang w:bidi="ne-NP"/>
        </w:rPr>
        <w:t>て</w:t>
      </w:r>
      <w:r w:rsidR="008B3195">
        <w:rPr>
          <w:rFonts w:ascii="ＭＳ ゴシック" w:eastAsia="ＭＳ ゴシック" w:hAnsi="ＭＳ ゴシック" w:cs="Microsoft Himalaya" w:hint="eastAsia"/>
          <w:sz w:val="24"/>
          <w:szCs w:val="24"/>
          <w:lang w:bidi="ne-NP"/>
        </w:rPr>
        <w:t>、</w:t>
      </w:r>
      <w:r>
        <w:rPr>
          <w:rFonts w:ascii="ＭＳ ゴシック" w:eastAsia="ＭＳ ゴシック" w:hAnsi="ＭＳ ゴシック" w:cs="Microsoft Himalaya" w:hint="eastAsia"/>
          <w:sz w:val="24"/>
          <w:szCs w:val="24"/>
          <w:lang w:bidi="ne-NP"/>
        </w:rPr>
        <w:t>その矛盾を解消させ</w:t>
      </w:r>
      <w:r w:rsidR="008B3195">
        <w:rPr>
          <w:rFonts w:ascii="ＭＳ ゴシック" w:eastAsia="ＭＳ ゴシック" w:hAnsi="ＭＳ ゴシック" w:cs="Microsoft Himalaya" w:hint="eastAsia"/>
          <w:sz w:val="24"/>
          <w:szCs w:val="24"/>
          <w:lang w:bidi="ne-NP"/>
        </w:rPr>
        <w:t>ようとした浜田氏の考えは成立す</w:t>
      </w:r>
      <w:r w:rsidR="00124289">
        <w:rPr>
          <w:rFonts w:ascii="ＭＳ ゴシック" w:eastAsia="ＭＳ ゴシック" w:hAnsi="ＭＳ ゴシック" w:cs="Microsoft Himalaya" w:hint="eastAsia"/>
          <w:sz w:val="24"/>
          <w:szCs w:val="24"/>
          <w:lang w:bidi="ne-NP"/>
        </w:rPr>
        <w:t>る</w:t>
      </w:r>
      <w:r w:rsidR="008B3195">
        <w:rPr>
          <w:rFonts w:ascii="ＭＳ ゴシック" w:eastAsia="ＭＳ ゴシック" w:hAnsi="ＭＳ ゴシック" w:cs="Microsoft Himalaya" w:hint="eastAsia"/>
          <w:sz w:val="24"/>
          <w:szCs w:val="24"/>
          <w:lang w:bidi="ne-NP"/>
        </w:rPr>
        <w:t>でしょうか。</w:t>
      </w:r>
    </w:p>
    <w:p w14:paraId="78DF9A78" w14:textId="27FC4560" w:rsidR="005779D7" w:rsidRDefault="005779D7" w:rsidP="00542E19">
      <w:pPr>
        <w:spacing w:line="360" w:lineRule="exact"/>
        <w:ind w:firstLineChars="100" w:firstLine="240"/>
        <w:rPr>
          <w:rFonts w:ascii="ＭＳ ゴシック" w:eastAsia="ＭＳ ゴシック" w:hAnsi="ＭＳ ゴシック" w:cs="Microsoft Himalaya"/>
          <w:sz w:val="24"/>
          <w:szCs w:val="24"/>
          <w:lang w:bidi="ne-NP"/>
        </w:rPr>
      </w:pPr>
      <w:r>
        <w:rPr>
          <w:rFonts w:ascii="ＭＳ ゴシック" w:eastAsia="ＭＳ ゴシック" w:hAnsi="ＭＳ ゴシック" w:cs="Microsoft Himalaya" w:hint="eastAsia"/>
          <w:sz w:val="24"/>
          <w:szCs w:val="24"/>
          <w:lang w:bidi="ne-NP"/>
        </w:rPr>
        <w:t>ところで</w:t>
      </w:r>
      <w:r w:rsidRPr="006E080C">
        <w:rPr>
          <w:rFonts w:ascii="ＭＳ ゴシック" w:eastAsia="ＭＳ ゴシック" w:hAnsi="ＭＳ ゴシック" w:cs="Microsoft Himalaya"/>
          <w:sz w:val="24"/>
          <w:szCs w:val="24"/>
          <w:lang w:bidi="ne-NP"/>
        </w:rPr>
        <w:t>ロドリゲスは「詰字Tは文字で表わすことができない」と</w:t>
      </w:r>
      <w:r>
        <w:rPr>
          <w:rFonts w:ascii="ＭＳ ゴシック" w:eastAsia="ＭＳ ゴシック" w:hAnsi="ＭＳ ゴシック" w:cs="Microsoft Himalaya" w:hint="eastAsia"/>
          <w:sz w:val="24"/>
          <w:szCs w:val="24"/>
          <w:lang w:bidi="ne-NP"/>
        </w:rPr>
        <w:t>記述していることから、この</w:t>
      </w:r>
      <w:r w:rsidRPr="00F342F9">
        <w:rPr>
          <w:rFonts w:ascii="ＭＳ ゴシック" w:eastAsia="ＭＳ ゴシック" w:hAnsi="ＭＳ ゴシック" w:cs="Microsoft Himalaya"/>
          <w:sz w:val="24"/>
          <w:szCs w:val="24"/>
          <w:lang w:bidi="ne-NP"/>
        </w:rPr>
        <w:t>詰字T</w:t>
      </w:r>
      <w:r>
        <w:rPr>
          <w:rFonts w:ascii="ＭＳ ゴシック" w:eastAsia="ＭＳ ゴシック" w:hAnsi="ＭＳ ゴシック" w:cs="Microsoft Himalaya" w:hint="eastAsia"/>
          <w:sz w:val="24"/>
          <w:szCs w:val="24"/>
          <w:lang w:bidi="ne-NP"/>
        </w:rPr>
        <w:t>は音韻</w:t>
      </w:r>
      <w:r w:rsidR="00267F03">
        <w:rPr>
          <w:rFonts w:ascii="ＭＳ ゴシック" w:eastAsia="ＭＳ ゴシック" w:hAnsi="ＭＳ ゴシック" w:cs="Microsoft Himalaya" w:hint="eastAsia"/>
          <w:sz w:val="24"/>
          <w:szCs w:val="24"/>
          <w:lang w:bidi="ne-NP"/>
        </w:rPr>
        <w:t>/t/</w:t>
      </w:r>
      <w:r>
        <w:rPr>
          <w:rFonts w:ascii="ＭＳ ゴシック" w:eastAsia="ＭＳ ゴシック" w:hAnsi="ＭＳ ゴシック" w:cs="Microsoft Himalaya" w:hint="eastAsia"/>
          <w:sz w:val="24"/>
          <w:szCs w:val="24"/>
          <w:lang w:bidi="ne-NP"/>
        </w:rPr>
        <w:t>ではなく、</w:t>
      </w:r>
      <w:r w:rsidRPr="00F342F9">
        <w:rPr>
          <w:rFonts w:ascii="ＭＳ ゴシック" w:eastAsia="ＭＳ ゴシック" w:hAnsi="ＭＳ ゴシック" w:cs="Microsoft Himalaya"/>
          <w:sz w:val="24"/>
          <w:szCs w:val="24"/>
          <w:lang w:bidi="ne-NP"/>
        </w:rPr>
        <w:t>音声[</w:t>
      </w:r>
      <w:r w:rsidR="00124289">
        <w:rPr>
          <w:rFonts w:ascii="ＭＳ ゴシック" w:eastAsia="ＭＳ ゴシック" w:hAnsi="ＭＳ ゴシック" w:cs="Microsoft Himalaya" w:hint="eastAsia"/>
          <w:sz w:val="24"/>
          <w:szCs w:val="24"/>
          <w:lang w:bidi="ne-NP"/>
        </w:rPr>
        <w:t>t</w:t>
      </w:r>
      <w:r w:rsidRPr="00F342F9">
        <w:rPr>
          <w:rFonts w:ascii="ＭＳ ゴシック" w:eastAsia="ＭＳ ゴシック" w:hAnsi="ＭＳ ゴシック" w:cs="Microsoft Himalaya"/>
          <w:sz w:val="24"/>
          <w:szCs w:val="24"/>
          <w:lang w:bidi="ne-NP"/>
        </w:rPr>
        <w:t>]</w:t>
      </w:r>
      <w:r>
        <w:rPr>
          <w:rFonts w:ascii="ＭＳ ゴシック" w:eastAsia="ＭＳ ゴシック" w:hAnsi="ＭＳ ゴシック" w:cs="Microsoft Himalaya" w:hint="eastAsia"/>
          <w:sz w:val="24"/>
          <w:szCs w:val="24"/>
          <w:lang w:bidi="ne-NP"/>
        </w:rPr>
        <w:t>とみられ</w:t>
      </w:r>
      <w:r w:rsidR="00CA2EAF">
        <w:rPr>
          <w:rFonts w:ascii="ＭＳ ゴシック" w:eastAsia="ＭＳ ゴシック" w:hAnsi="ＭＳ ゴシック" w:cs="Microsoft Himalaya" w:hint="eastAsia"/>
          <w:sz w:val="24"/>
          <w:szCs w:val="24"/>
          <w:lang w:bidi="ne-NP"/>
        </w:rPr>
        <w:t>ます</w:t>
      </w:r>
      <w:r>
        <w:rPr>
          <w:rFonts w:ascii="ＭＳ ゴシック" w:eastAsia="ＭＳ ゴシック" w:hAnsi="ＭＳ ゴシック" w:cs="Microsoft Himalaya" w:hint="eastAsia"/>
          <w:sz w:val="24"/>
          <w:szCs w:val="24"/>
          <w:lang w:bidi="ne-NP"/>
        </w:rPr>
        <w:t>。そして</w:t>
      </w:r>
      <w:r w:rsidR="00F47A2D" w:rsidRPr="00F47A2D">
        <w:rPr>
          <w:rFonts w:ascii="ＭＳ ゴシック" w:eastAsia="ＭＳ ゴシック" w:hAnsi="ＭＳ ゴシック" w:cs="Microsoft Himalaya"/>
          <w:sz w:val="24"/>
          <w:szCs w:val="24"/>
          <w:lang w:bidi="ne-NP"/>
        </w:rPr>
        <w:t>日葡辞書</w:t>
      </w:r>
      <w:r w:rsidR="00F47A2D">
        <w:rPr>
          <w:rFonts w:ascii="ＭＳ ゴシック" w:eastAsia="ＭＳ ゴシック" w:hAnsi="ＭＳ ゴシック" w:cs="Microsoft Himalaya" w:hint="eastAsia"/>
          <w:sz w:val="24"/>
          <w:szCs w:val="24"/>
          <w:lang w:bidi="ne-NP"/>
        </w:rPr>
        <w:t>の時代は</w:t>
      </w:r>
      <w:r w:rsidRPr="009371F7">
        <w:rPr>
          <w:rFonts w:ascii="ＭＳ ゴシック" w:eastAsia="ＭＳ ゴシック" w:hAnsi="ＭＳ ゴシック" w:cs="Microsoft Himalaya"/>
          <w:sz w:val="24"/>
          <w:szCs w:val="24"/>
          <w:lang w:bidi="ne-NP"/>
        </w:rPr>
        <w:t>[t]</w:t>
      </w:r>
      <w:r>
        <w:rPr>
          <w:rFonts w:ascii="ＭＳ ゴシック" w:eastAsia="ＭＳ ゴシック" w:hAnsi="ＭＳ ゴシック" w:cs="Microsoft Himalaya" w:hint="eastAsia"/>
          <w:sz w:val="24"/>
          <w:szCs w:val="24"/>
          <w:lang w:bidi="ne-NP"/>
        </w:rPr>
        <w:t>から</w:t>
      </w:r>
      <w:r w:rsidRPr="009371F7">
        <w:rPr>
          <w:rFonts w:ascii="ＭＳ ゴシック" w:eastAsia="ＭＳ ゴシック" w:hAnsi="ＭＳ ゴシック" w:cs="Microsoft Himalaya"/>
          <w:sz w:val="24"/>
          <w:szCs w:val="24"/>
          <w:lang w:bidi="ne-NP"/>
        </w:rPr>
        <w:t>[</w:t>
      </w:r>
      <w:proofErr w:type="spellStart"/>
      <w:r w:rsidRPr="009371F7">
        <w:rPr>
          <w:rFonts w:ascii="ＭＳ ゴシック" w:eastAsia="ＭＳ ゴシック" w:hAnsi="ＭＳ ゴシック" w:cs="Microsoft Himalaya"/>
          <w:sz w:val="24"/>
          <w:szCs w:val="24"/>
          <w:lang w:bidi="ne-NP"/>
        </w:rPr>
        <w:t>tsu</w:t>
      </w:r>
      <w:proofErr w:type="spellEnd"/>
      <w:r w:rsidRPr="009371F7">
        <w:rPr>
          <w:rFonts w:ascii="ＭＳ ゴシック" w:eastAsia="ＭＳ ゴシック" w:hAnsi="ＭＳ ゴシック" w:cs="Microsoft Himalaya"/>
          <w:sz w:val="24"/>
          <w:szCs w:val="24"/>
          <w:lang w:bidi="ne-NP"/>
        </w:rPr>
        <w:t>]</w:t>
      </w:r>
      <w:r>
        <w:rPr>
          <w:rFonts w:ascii="ＭＳ ゴシック" w:eastAsia="ＭＳ ゴシック" w:hAnsi="ＭＳ ゴシック" w:cs="Microsoft Himalaya" w:hint="eastAsia"/>
          <w:sz w:val="24"/>
          <w:szCs w:val="24"/>
          <w:lang w:bidi="ne-NP"/>
        </w:rPr>
        <w:t>へ</w:t>
      </w:r>
      <w:r w:rsidRPr="009371F7">
        <w:rPr>
          <w:rFonts w:ascii="ＭＳ ゴシック" w:eastAsia="ＭＳ ゴシック" w:hAnsi="ＭＳ ゴシック" w:cs="Microsoft Himalaya"/>
          <w:sz w:val="24"/>
          <w:szCs w:val="24"/>
          <w:lang w:bidi="ne-NP"/>
        </w:rPr>
        <w:t>の過渡期にあった</w:t>
      </w:r>
      <w:r>
        <w:rPr>
          <w:rFonts w:ascii="ＭＳ ゴシック" w:eastAsia="ＭＳ ゴシック" w:hAnsi="ＭＳ ゴシック" w:cs="Microsoft Himalaya" w:hint="eastAsia"/>
          <w:sz w:val="24"/>
          <w:szCs w:val="24"/>
          <w:lang w:bidi="ne-NP"/>
        </w:rPr>
        <w:t>とみられ</w:t>
      </w:r>
      <w:r w:rsidR="00FF5148">
        <w:rPr>
          <w:rFonts w:ascii="ＭＳ ゴシック" w:eastAsia="ＭＳ ゴシック" w:hAnsi="ＭＳ ゴシック" w:cs="Microsoft Himalaya" w:hint="eastAsia"/>
          <w:sz w:val="24"/>
          <w:szCs w:val="24"/>
          <w:lang w:bidi="ne-NP"/>
        </w:rPr>
        <w:t>ている</w:t>
      </w:r>
      <w:r w:rsidR="00212942">
        <w:rPr>
          <w:rFonts w:ascii="ＭＳ ゴシック" w:eastAsia="ＭＳ ゴシック" w:hAnsi="ＭＳ ゴシック" w:cs="Microsoft Himalaya" w:hint="eastAsia"/>
          <w:sz w:val="24"/>
          <w:szCs w:val="24"/>
          <w:lang w:bidi="ne-NP"/>
        </w:rPr>
        <w:t>ので、</w:t>
      </w:r>
      <w:r>
        <w:rPr>
          <w:rFonts w:ascii="ＭＳ ゴシック" w:eastAsia="ＭＳ ゴシック" w:hAnsi="ＭＳ ゴシック" w:cs="Microsoft Himalaya" w:hint="eastAsia"/>
          <w:sz w:val="24"/>
          <w:szCs w:val="24"/>
          <w:lang w:bidi="ne-NP"/>
        </w:rPr>
        <w:t>この</w:t>
      </w:r>
      <w:r w:rsidRPr="009371F7">
        <w:rPr>
          <w:rFonts w:ascii="ＭＳ ゴシック" w:eastAsia="ＭＳ ゴシック" w:hAnsi="ＭＳ ゴシック" w:cs="Microsoft Himalaya"/>
          <w:sz w:val="24"/>
          <w:szCs w:val="24"/>
          <w:lang w:bidi="ne-NP"/>
        </w:rPr>
        <w:t>[t]</w:t>
      </w:r>
      <w:r>
        <w:rPr>
          <w:rFonts w:ascii="ＭＳ ゴシック" w:eastAsia="ＭＳ ゴシック" w:hAnsi="ＭＳ ゴシック" w:cs="Microsoft Himalaya" w:hint="eastAsia"/>
          <w:sz w:val="24"/>
          <w:szCs w:val="24"/>
          <w:lang w:bidi="ne-NP"/>
        </w:rPr>
        <w:t>と</w:t>
      </w:r>
      <w:r w:rsidRPr="009371F7">
        <w:rPr>
          <w:rFonts w:ascii="ＭＳ ゴシック" w:eastAsia="ＭＳ ゴシック" w:hAnsi="ＭＳ ゴシック" w:cs="Microsoft Himalaya"/>
          <w:sz w:val="24"/>
          <w:szCs w:val="24"/>
          <w:lang w:bidi="ne-NP"/>
        </w:rPr>
        <w:t>[</w:t>
      </w:r>
      <w:proofErr w:type="spellStart"/>
      <w:r w:rsidRPr="009371F7">
        <w:rPr>
          <w:rFonts w:ascii="ＭＳ ゴシック" w:eastAsia="ＭＳ ゴシック" w:hAnsi="ＭＳ ゴシック" w:cs="Microsoft Himalaya"/>
          <w:sz w:val="24"/>
          <w:szCs w:val="24"/>
          <w:lang w:bidi="ne-NP"/>
        </w:rPr>
        <w:t>tsu</w:t>
      </w:r>
      <w:proofErr w:type="spellEnd"/>
      <w:r w:rsidRPr="009371F7">
        <w:rPr>
          <w:rFonts w:ascii="ＭＳ ゴシック" w:eastAsia="ＭＳ ゴシック" w:hAnsi="ＭＳ ゴシック" w:cs="Microsoft Himalaya"/>
          <w:sz w:val="24"/>
          <w:szCs w:val="24"/>
          <w:lang w:bidi="ne-NP"/>
        </w:rPr>
        <w:t>]</w:t>
      </w:r>
      <w:r>
        <w:rPr>
          <w:rFonts w:ascii="ＭＳ ゴシック" w:eastAsia="ＭＳ ゴシック" w:hAnsi="ＭＳ ゴシック" w:cs="Microsoft Himalaya" w:hint="eastAsia"/>
          <w:sz w:val="24"/>
          <w:szCs w:val="24"/>
          <w:lang w:bidi="ne-NP"/>
        </w:rPr>
        <w:t>はもちろん</w:t>
      </w:r>
      <w:r w:rsidRPr="009371F7">
        <w:rPr>
          <w:rFonts w:ascii="ＭＳ ゴシック" w:eastAsia="ＭＳ ゴシック" w:hAnsi="ＭＳ ゴシック" w:cs="Microsoft Himalaya"/>
          <w:sz w:val="24"/>
          <w:szCs w:val="24"/>
          <w:lang w:bidi="ne-NP"/>
        </w:rPr>
        <w:t>同音で</w:t>
      </w:r>
      <w:r>
        <w:rPr>
          <w:rFonts w:ascii="ＭＳ ゴシック" w:eastAsia="ＭＳ ゴシック" w:hAnsi="ＭＳ ゴシック" w:cs="Microsoft Himalaya" w:hint="eastAsia"/>
          <w:sz w:val="24"/>
          <w:szCs w:val="24"/>
          <w:lang w:bidi="ne-NP"/>
        </w:rPr>
        <w:t>はないでしょう。</w:t>
      </w:r>
      <w:r w:rsidR="000C733F">
        <w:rPr>
          <w:rFonts w:ascii="ＭＳ ゴシック" w:eastAsia="ＭＳ ゴシック" w:hAnsi="ＭＳ ゴシック" w:cs="Microsoft Himalaya" w:hint="eastAsia"/>
          <w:sz w:val="24"/>
          <w:szCs w:val="24"/>
          <w:lang w:bidi="ne-NP"/>
        </w:rPr>
        <w:t>そこで</w:t>
      </w:r>
      <w:r w:rsidR="004E725A">
        <w:rPr>
          <w:rFonts w:ascii="ＭＳ ゴシック" w:eastAsia="ＭＳ ゴシック" w:hAnsi="ＭＳ ゴシック" w:cs="Microsoft Himalaya" w:hint="eastAsia"/>
          <w:sz w:val="24"/>
          <w:szCs w:val="24"/>
          <w:lang w:bidi="ne-NP"/>
        </w:rPr>
        <w:t>先の</w:t>
      </w:r>
      <w:r w:rsidR="0080185D" w:rsidRPr="0080185D">
        <w:rPr>
          <w:rFonts w:ascii="ＭＳ ゴシック" w:eastAsia="ＭＳ ゴシック" w:hAnsi="ＭＳ ゴシック" w:cs="Microsoft Himalaya"/>
          <w:sz w:val="24"/>
          <w:szCs w:val="24"/>
          <w:lang w:bidi="ne-NP"/>
        </w:rPr>
        <w:t>「光」のアナロジー</w:t>
      </w:r>
      <w:r w:rsidR="00694FFD">
        <w:rPr>
          <w:rFonts w:ascii="ＭＳ ゴシック" w:eastAsia="ＭＳ ゴシック" w:hAnsi="ＭＳ ゴシック" w:cs="Microsoft Himalaya" w:hint="eastAsia"/>
          <w:sz w:val="24"/>
          <w:szCs w:val="24"/>
          <w:lang w:bidi="ne-NP"/>
        </w:rPr>
        <w:t>から</w:t>
      </w:r>
      <w:r w:rsidRPr="00286DA9">
        <w:rPr>
          <w:rFonts w:ascii="ＭＳ ゴシック" w:eastAsia="ＭＳ ゴシック" w:hAnsi="ＭＳ ゴシック" w:cs="Microsoft Himalaya"/>
          <w:sz w:val="24"/>
          <w:szCs w:val="24"/>
          <w:lang w:bidi="ne-NP"/>
        </w:rPr>
        <w:t>[t]</w:t>
      </w:r>
      <w:r>
        <w:rPr>
          <w:rFonts w:ascii="ＭＳ ゴシック" w:eastAsia="ＭＳ ゴシック" w:hAnsi="ＭＳ ゴシック" w:cs="Microsoft Himalaya" w:hint="eastAsia"/>
          <w:sz w:val="24"/>
          <w:szCs w:val="24"/>
          <w:lang w:bidi="ne-NP"/>
        </w:rPr>
        <w:t>（</w:t>
      </w:r>
      <w:r w:rsidRPr="005532F0">
        <w:rPr>
          <w:rFonts w:ascii="ＭＳ ゴシック" w:eastAsia="ＭＳ ゴシック" w:hAnsi="ＭＳ ゴシック" w:cs="Microsoft Himalaya"/>
          <w:sz w:val="24"/>
          <w:szCs w:val="24"/>
          <w:lang w:bidi="ne-NP"/>
        </w:rPr>
        <w:t>粒子</w:t>
      </w:r>
      <w:r>
        <w:rPr>
          <w:rFonts w:ascii="ＭＳ ゴシック" w:eastAsia="ＭＳ ゴシック" w:hAnsi="ＭＳ ゴシック" w:cs="Microsoft Himalaya" w:hint="eastAsia"/>
          <w:sz w:val="24"/>
          <w:szCs w:val="24"/>
          <w:lang w:bidi="ne-NP"/>
        </w:rPr>
        <w:t>）と</w:t>
      </w:r>
      <w:r w:rsidRPr="009371F7">
        <w:rPr>
          <w:rFonts w:ascii="ＭＳ ゴシック" w:eastAsia="ＭＳ ゴシック" w:hAnsi="ＭＳ ゴシック" w:cs="Microsoft Himalaya"/>
          <w:sz w:val="24"/>
          <w:szCs w:val="24"/>
          <w:lang w:bidi="ne-NP"/>
        </w:rPr>
        <w:t>[</w:t>
      </w:r>
      <w:proofErr w:type="spellStart"/>
      <w:r w:rsidRPr="009371F7">
        <w:rPr>
          <w:rFonts w:ascii="ＭＳ ゴシック" w:eastAsia="ＭＳ ゴシック" w:hAnsi="ＭＳ ゴシック" w:cs="Microsoft Himalaya"/>
          <w:sz w:val="24"/>
          <w:szCs w:val="24"/>
          <w:lang w:bidi="ne-NP"/>
        </w:rPr>
        <w:t>tsu</w:t>
      </w:r>
      <w:proofErr w:type="spellEnd"/>
      <w:r w:rsidRPr="009371F7">
        <w:rPr>
          <w:rFonts w:ascii="ＭＳ ゴシック" w:eastAsia="ＭＳ ゴシック" w:hAnsi="ＭＳ ゴシック" w:cs="Microsoft Himalaya"/>
          <w:sz w:val="24"/>
          <w:szCs w:val="24"/>
          <w:lang w:bidi="ne-NP"/>
        </w:rPr>
        <w:t>]</w:t>
      </w:r>
      <w:r>
        <w:rPr>
          <w:rFonts w:ascii="ＭＳ ゴシック" w:eastAsia="ＭＳ ゴシック" w:hAnsi="ＭＳ ゴシック" w:cs="Microsoft Himalaya" w:hint="eastAsia"/>
          <w:sz w:val="24"/>
          <w:szCs w:val="24"/>
          <w:lang w:bidi="ne-NP"/>
        </w:rPr>
        <w:t>（</w:t>
      </w:r>
      <w:r w:rsidRPr="005532F0">
        <w:rPr>
          <w:rFonts w:ascii="ＭＳ ゴシック" w:eastAsia="ＭＳ ゴシック" w:hAnsi="ＭＳ ゴシック" w:cs="Microsoft Himalaya"/>
          <w:sz w:val="24"/>
          <w:szCs w:val="24"/>
          <w:lang w:bidi="ne-NP"/>
        </w:rPr>
        <w:t>波動</w:t>
      </w:r>
      <w:bookmarkStart w:id="146" w:name="_Hlk202706990"/>
      <w:r w:rsidRPr="00B27480">
        <w:rPr>
          <w:rFonts w:ascii="ＭＳ ゴシック" w:eastAsia="ＭＳ ゴシック" w:hAnsi="ＭＳ ゴシック" w:cs="Microsoft Himalaya"/>
          <w:sz w:val="24"/>
          <w:szCs w:val="24"/>
          <w:lang w:bidi="ne-NP"/>
        </w:rPr>
        <w:t>）</w:t>
      </w:r>
      <w:bookmarkEnd w:id="146"/>
      <w:r>
        <w:rPr>
          <w:rFonts w:ascii="ＭＳ ゴシック" w:eastAsia="ＭＳ ゴシック" w:hAnsi="ＭＳ ゴシック" w:cs="Microsoft Himalaya" w:hint="eastAsia"/>
          <w:sz w:val="24"/>
          <w:szCs w:val="24"/>
          <w:lang w:bidi="ne-NP"/>
        </w:rPr>
        <w:t>が</w:t>
      </w:r>
      <w:r w:rsidRPr="009371F7">
        <w:rPr>
          <w:rFonts w:ascii="ＭＳ ゴシック" w:eastAsia="ＭＳ ゴシック" w:hAnsi="ＭＳ ゴシック" w:cs="Microsoft Himalaya"/>
          <w:sz w:val="24"/>
          <w:szCs w:val="24"/>
          <w:lang w:bidi="ne-NP"/>
        </w:rPr>
        <w:t>同音</w:t>
      </w:r>
      <w:r w:rsidR="00285AC3">
        <w:rPr>
          <w:rFonts w:ascii="ＭＳ ゴシック" w:eastAsia="ＭＳ ゴシック" w:hAnsi="ＭＳ ゴシック" w:cs="Microsoft Himalaya" w:hint="eastAsia"/>
          <w:sz w:val="24"/>
          <w:szCs w:val="24"/>
          <w:lang w:bidi="ne-NP"/>
        </w:rPr>
        <w:t>で</w:t>
      </w:r>
      <w:r>
        <w:rPr>
          <w:rFonts w:ascii="ＭＳ ゴシック" w:eastAsia="ＭＳ ゴシック" w:hAnsi="ＭＳ ゴシック" w:cs="Microsoft Himalaya" w:hint="eastAsia"/>
          <w:sz w:val="24"/>
          <w:szCs w:val="24"/>
          <w:lang w:bidi="ne-NP"/>
        </w:rPr>
        <w:t>あれば、</w:t>
      </w:r>
      <w:r w:rsidRPr="00286DA9">
        <w:rPr>
          <w:rFonts w:ascii="ＭＳ ゴシック" w:eastAsia="ＭＳ ゴシック" w:hAnsi="ＭＳ ゴシック" w:cs="Microsoft Himalaya"/>
          <w:sz w:val="24"/>
          <w:szCs w:val="24"/>
          <w:lang w:bidi="ne-NP"/>
        </w:rPr>
        <w:t>[t]</w:t>
      </w:r>
      <w:r>
        <w:rPr>
          <w:rFonts w:ascii="ＭＳ ゴシック" w:eastAsia="ＭＳ ゴシック" w:hAnsi="ＭＳ ゴシック" w:cs="Microsoft Himalaya" w:hint="eastAsia"/>
          <w:sz w:val="24"/>
          <w:szCs w:val="24"/>
          <w:lang w:bidi="ne-NP"/>
        </w:rPr>
        <w:t>（</w:t>
      </w:r>
      <w:r w:rsidRPr="005532F0">
        <w:rPr>
          <w:rFonts w:ascii="ＭＳ ゴシック" w:eastAsia="ＭＳ ゴシック" w:hAnsi="ＭＳ ゴシック" w:cs="Microsoft Himalaya"/>
          <w:sz w:val="24"/>
          <w:szCs w:val="24"/>
          <w:lang w:bidi="ne-NP"/>
        </w:rPr>
        <w:t>粒子</w:t>
      </w:r>
      <w:r>
        <w:rPr>
          <w:rFonts w:ascii="ＭＳ ゴシック" w:eastAsia="ＭＳ ゴシック" w:hAnsi="ＭＳ ゴシック" w:cs="Microsoft Himalaya" w:hint="eastAsia"/>
          <w:sz w:val="24"/>
          <w:szCs w:val="24"/>
          <w:lang w:bidi="ne-NP"/>
        </w:rPr>
        <w:t>）でもあり、</w:t>
      </w:r>
      <w:r w:rsidRPr="009371F7">
        <w:rPr>
          <w:rFonts w:ascii="ＭＳ ゴシック" w:eastAsia="ＭＳ ゴシック" w:hAnsi="ＭＳ ゴシック" w:cs="Microsoft Himalaya"/>
          <w:sz w:val="24"/>
          <w:szCs w:val="24"/>
          <w:lang w:bidi="ne-NP"/>
        </w:rPr>
        <w:t>[</w:t>
      </w:r>
      <w:proofErr w:type="spellStart"/>
      <w:r w:rsidRPr="009371F7">
        <w:rPr>
          <w:rFonts w:ascii="ＭＳ ゴシック" w:eastAsia="ＭＳ ゴシック" w:hAnsi="ＭＳ ゴシック" w:cs="Microsoft Himalaya"/>
          <w:sz w:val="24"/>
          <w:szCs w:val="24"/>
          <w:lang w:bidi="ne-NP"/>
        </w:rPr>
        <w:t>tsu</w:t>
      </w:r>
      <w:proofErr w:type="spellEnd"/>
      <w:r w:rsidRPr="009371F7">
        <w:rPr>
          <w:rFonts w:ascii="ＭＳ ゴシック" w:eastAsia="ＭＳ ゴシック" w:hAnsi="ＭＳ ゴシック" w:cs="Microsoft Himalaya"/>
          <w:sz w:val="24"/>
          <w:szCs w:val="24"/>
          <w:lang w:bidi="ne-NP"/>
        </w:rPr>
        <w:t>]</w:t>
      </w:r>
      <w:r>
        <w:rPr>
          <w:rFonts w:ascii="ＭＳ ゴシック" w:eastAsia="ＭＳ ゴシック" w:hAnsi="ＭＳ ゴシック" w:cs="Microsoft Himalaya" w:hint="eastAsia"/>
          <w:sz w:val="24"/>
          <w:szCs w:val="24"/>
          <w:lang w:bidi="ne-NP"/>
        </w:rPr>
        <w:t>（</w:t>
      </w:r>
      <w:r w:rsidRPr="005532F0">
        <w:rPr>
          <w:rFonts w:ascii="ＭＳ ゴシック" w:eastAsia="ＭＳ ゴシック" w:hAnsi="ＭＳ ゴシック" w:cs="Microsoft Himalaya"/>
          <w:sz w:val="24"/>
          <w:szCs w:val="24"/>
          <w:lang w:bidi="ne-NP"/>
        </w:rPr>
        <w:t>波動</w:t>
      </w:r>
      <w:r w:rsidRPr="00B27480">
        <w:rPr>
          <w:rFonts w:ascii="ＭＳ ゴシック" w:eastAsia="ＭＳ ゴシック" w:hAnsi="ＭＳ ゴシック" w:cs="Microsoft Himalaya"/>
          <w:sz w:val="24"/>
          <w:szCs w:val="24"/>
          <w:lang w:bidi="ne-NP"/>
        </w:rPr>
        <w:t>）</w:t>
      </w:r>
      <w:r>
        <w:rPr>
          <w:rFonts w:ascii="ＭＳ ゴシック" w:eastAsia="ＭＳ ゴシック" w:hAnsi="ＭＳ ゴシック" w:cs="Microsoft Himalaya" w:hint="eastAsia"/>
          <w:sz w:val="24"/>
          <w:szCs w:val="24"/>
          <w:lang w:bidi="ne-NP"/>
        </w:rPr>
        <w:t>でもある</w:t>
      </w:r>
      <w:r w:rsidR="00694FFD">
        <w:rPr>
          <w:rFonts w:ascii="ＭＳ ゴシック" w:eastAsia="ＭＳ ゴシック" w:hAnsi="ＭＳ ゴシック" w:cs="Microsoft Himalaya" w:hint="eastAsia"/>
          <w:sz w:val="24"/>
          <w:szCs w:val="24"/>
          <w:lang w:bidi="ne-NP"/>
        </w:rPr>
        <w:t>、</w:t>
      </w:r>
      <w:r w:rsidRPr="00F342F9">
        <w:rPr>
          <w:rFonts w:ascii="ＭＳ ゴシック" w:eastAsia="ＭＳ ゴシック" w:hAnsi="ＭＳ ゴシック" w:cs="Microsoft Himalaya"/>
          <w:sz w:val="24"/>
          <w:szCs w:val="24"/>
          <w:lang w:bidi="ne-NP"/>
        </w:rPr>
        <w:t>詰字T</w:t>
      </w:r>
      <w:r>
        <w:rPr>
          <w:rFonts w:ascii="ＭＳ ゴシック" w:eastAsia="ＭＳ ゴシック" w:hAnsi="ＭＳ ゴシック" w:cs="Microsoft Himalaya" w:hint="eastAsia"/>
          <w:sz w:val="24"/>
          <w:szCs w:val="24"/>
          <w:lang w:bidi="ne-NP"/>
        </w:rPr>
        <w:t>（</w:t>
      </w:r>
      <w:bookmarkStart w:id="147" w:name="_Hlk207547493"/>
      <w:r>
        <w:rPr>
          <w:rFonts w:ascii="ＭＳ ゴシック" w:eastAsia="ＭＳ ゴシック" w:hAnsi="ＭＳ ゴシック" w:cs="Microsoft Himalaya" w:hint="eastAsia"/>
          <w:sz w:val="24"/>
          <w:szCs w:val="24"/>
          <w:lang w:bidi="ne-NP"/>
        </w:rPr>
        <w:t>「光」）の</w:t>
      </w:r>
      <w:bookmarkEnd w:id="147"/>
      <w:r>
        <w:rPr>
          <w:rFonts w:ascii="ＭＳ ゴシック" w:eastAsia="ＭＳ ゴシック" w:hAnsi="ＭＳ ゴシック" w:cs="Microsoft Himalaya" w:hint="eastAsia"/>
          <w:sz w:val="24"/>
          <w:szCs w:val="24"/>
          <w:lang w:bidi="ne-NP"/>
        </w:rPr>
        <w:t>2重性を考える</w:t>
      </w:r>
      <w:r w:rsidR="00D31B0C">
        <w:rPr>
          <w:rFonts w:ascii="ＭＳ ゴシック" w:eastAsia="ＭＳ ゴシック" w:hAnsi="ＭＳ ゴシック" w:cs="Microsoft Himalaya" w:hint="eastAsia"/>
          <w:sz w:val="24"/>
          <w:szCs w:val="24"/>
          <w:lang w:bidi="ne-NP"/>
        </w:rPr>
        <w:t>こと</w:t>
      </w:r>
      <w:r w:rsidR="00FA6094">
        <w:rPr>
          <w:rFonts w:ascii="ＭＳ ゴシック" w:eastAsia="ＭＳ ゴシック" w:hAnsi="ＭＳ ゴシック" w:cs="Microsoft Himalaya" w:hint="eastAsia"/>
          <w:sz w:val="24"/>
          <w:szCs w:val="24"/>
          <w:lang w:bidi="ne-NP"/>
        </w:rPr>
        <w:t>が</w:t>
      </w:r>
      <w:r w:rsidR="00D31B0C">
        <w:rPr>
          <w:rFonts w:ascii="ＭＳ ゴシック" w:eastAsia="ＭＳ ゴシック" w:hAnsi="ＭＳ ゴシック" w:cs="Microsoft Himalaya" w:hint="eastAsia"/>
          <w:sz w:val="24"/>
          <w:szCs w:val="24"/>
          <w:lang w:bidi="ne-NP"/>
        </w:rPr>
        <w:t>できるでしょう。しかし</w:t>
      </w:r>
      <w:bookmarkStart w:id="148" w:name="_Hlk208154966"/>
      <w:r w:rsidRPr="00F342F9">
        <w:rPr>
          <w:rFonts w:ascii="ＭＳ ゴシック" w:eastAsia="ＭＳ ゴシック" w:hAnsi="ＭＳ ゴシック" w:cs="Microsoft Himalaya"/>
          <w:sz w:val="24"/>
          <w:szCs w:val="24"/>
          <w:lang w:bidi="ne-NP"/>
        </w:rPr>
        <w:t>詰字T</w:t>
      </w:r>
      <w:bookmarkEnd w:id="148"/>
      <w:r w:rsidR="005E18B5">
        <w:rPr>
          <w:rFonts w:ascii="ＭＳ ゴシック" w:eastAsia="ＭＳ ゴシック" w:hAnsi="ＭＳ ゴシック" w:cs="Microsoft Himalaya" w:hint="eastAsia"/>
          <w:sz w:val="24"/>
          <w:szCs w:val="24"/>
          <w:lang w:bidi="ne-NP"/>
        </w:rPr>
        <w:t>（</w:t>
      </w:r>
      <w:r w:rsidR="005E18B5" w:rsidRPr="005E18B5">
        <w:rPr>
          <w:rFonts w:ascii="ＭＳ ゴシック" w:eastAsia="ＭＳ ゴシック" w:hAnsi="ＭＳ ゴシック" w:cs="Microsoft Himalaya"/>
          <w:sz w:val="24"/>
          <w:szCs w:val="24"/>
          <w:lang w:bidi="ne-NP"/>
        </w:rPr>
        <w:t>音韻/T/</w:t>
      </w:r>
      <w:r w:rsidR="005E18B5">
        <w:rPr>
          <w:rFonts w:ascii="ＭＳ ゴシック" w:eastAsia="ＭＳ ゴシック" w:hAnsi="ＭＳ ゴシック" w:cs="Microsoft Himalaya" w:hint="eastAsia"/>
          <w:sz w:val="24"/>
          <w:szCs w:val="24"/>
          <w:lang w:bidi="ne-NP"/>
        </w:rPr>
        <w:t>）</w:t>
      </w:r>
      <w:r w:rsidR="00FE51E0">
        <w:rPr>
          <w:rFonts w:ascii="ＭＳ ゴシック" w:eastAsia="ＭＳ ゴシック" w:hAnsi="ＭＳ ゴシック" w:cs="Microsoft Himalaya" w:hint="eastAsia"/>
          <w:sz w:val="24"/>
          <w:szCs w:val="24"/>
          <w:lang w:bidi="ne-NP"/>
        </w:rPr>
        <w:t>にたいして、</w:t>
      </w:r>
      <w:r w:rsidR="00314357">
        <w:rPr>
          <w:rFonts w:ascii="ＭＳ ゴシック" w:eastAsia="ＭＳ ゴシック" w:hAnsi="ＭＳ ゴシック" w:cs="Microsoft Himalaya" w:hint="eastAsia"/>
          <w:sz w:val="24"/>
          <w:szCs w:val="24"/>
          <w:lang w:bidi="ne-NP"/>
        </w:rPr>
        <w:t>ロドリゲスは</w:t>
      </w:r>
      <w:r w:rsidR="00FE51E0">
        <w:rPr>
          <w:rFonts w:ascii="ＭＳ ゴシック" w:eastAsia="ＭＳ ゴシック" w:hAnsi="ＭＳ ゴシック" w:cs="Microsoft Himalaya" w:hint="eastAsia"/>
          <w:sz w:val="24"/>
          <w:szCs w:val="24"/>
          <w:lang w:bidi="ne-NP"/>
        </w:rPr>
        <w:t>「</w:t>
      </w:r>
      <w:r w:rsidR="0025324A" w:rsidRPr="0025324A">
        <w:rPr>
          <w:rFonts w:ascii="ＭＳ ゴシック" w:eastAsia="ＭＳ ゴシック" w:hAnsi="ＭＳ ゴシック" w:cs="Microsoft Himalaya"/>
          <w:sz w:val="24"/>
          <w:szCs w:val="24"/>
          <w:lang w:bidi="ne-NP"/>
        </w:rPr>
        <w:t>Tそのものを写す文字がないので</w:t>
      </w:r>
      <w:r w:rsidR="00314357">
        <w:rPr>
          <w:rFonts w:ascii="ＭＳ ゴシック" w:eastAsia="ＭＳ ゴシック" w:hAnsi="ＭＳ ゴシック" w:cs="Microsoft Himalaya" w:hint="eastAsia"/>
          <w:sz w:val="24"/>
          <w:szCs w:val="24"/>
          <w:lang w:bidi="ne-NP"/>
        </w:rPr>
        <w:t>」といっているので、</w:t>
      </w:r>
      <w:r w:rsidR="00B4624F" w:rsidRPr="00B4624F">
        <w:rPr>
          <w:rFonts w:ascii="ＭＳ ゴシック" w:eastAsia="ＭＳ ゴシック" w:hAnsi="ＭＳ ゴシック" w:cs="Microsoft Himalaya"/>
          <w:sz w:val="24"/>
          <w:szCs w:val="24"/>
          <w:lang w:bidi="ne-NP"/>
        </w:rPr>
        <w:t>詰字T</w:t>
      </w:r>
      <w:r w:rsidR="00B4624F">
        <w:rPr>
          <w:rFonts w:ascii="ＭＳ ゴシック" w:eastAsia="ＭＳ ゴシック" w:hAnsi="ＭＳ ゴシック" w:cs="Microsoft Himalaya" w:hint="eastAsia"/>
          <w:sz w:val="24"/>
          <w:szCs w:val="24"/>
          <w:lang w:bidi="ne-NP"/>
        </w:rPr>
        <w:t>は</w:t>
      </w:r>
      <w:r w:rsidRPr="009371F7">
        <w:rPr>
          <w:rFonts w:ascii="ＭＳ ゴシック" w:eastAsia="ＭＳ ゴシック" w:hAnsi="ＭＳ ゴシック" w:cs="Microsoft Himalaya"/>
          <w:sz w:val="24"/>
          <w:szCs w:val="24"/>
          <w:lang w:bidi="ne-NP"/>
        </w:rPr>
        <w:t>[t]</w:t>
      </w:r>
      <w:r>
        <w:rPr>
          <w:rFonts w:ascii="ＭＳ ゴシック" w:eastAsia="ＭＳ ゴシック" w:hAnsi="ＭＳ ゴシック" w:cs="Microsoft Himalaya" w:hint="eastAsia"/>
          <w:sz w:val="24"/>
          <w:szCs w:val="24"/>
          <w:lang w:bidi="ne-NP"/>
        </w:rPr>
        <w:t>や</w:t>
      </w:r>
      <w:r w:rsidRPr="009371F7">
        <w:rPr>
          <w:rFonts w:ascii="ＭＳ ゴシック" w:eastAsia="ＭＳ ゴシック" w:hAnsi="ＭＳ ゴシック" w:cs="Microsoft Himalaya"/>
          <w:sz w:val="24"/>
          <w:szCs w:val="24"/>
          <w:lang w:bidi="ne-NP"/>
        </w:rPr>
        <w:t>[</w:t>
      </w:r>
      <w:proofErr w:type="spellStart"/>
      <w:r w:rsidRPr="009371F7">
        <w:rPr>
          <w:rFonts w:ascii="ＭＳ ゴシック" w:eastAsia="ＭＳ ゴシック" w:hAnsi="ＭＳ ゴシック" w:cs="Microsoft Himalaya"/>
          <w:sz w:val="24"/>
          <w:szCs w:val="24"/>
          <w:lang w:bidi="ne-NP"/>
        </w:rPr>
        <w:t>tsu</w:t>
      </w:r>
      <w:proofErr w:type="spellEnd"/>
      <w:r w:rsidRPr="009371F7">
        <w:rPr>
          <w:rFonts w:ascii="ＭＳ ゴシック" w:eastAsia="ＭＳ ゴシック" w:hAnsi="ＭＳ ゴシック" w:cs="Microsoft Himalaya"/>
          <w:sz w:val="24"/>
          <w:szCs w:val="24"/>
          <w:lang w:bidi="ne-NP"/>
        </w:rPr>
        <w:t>]</w:t>
      </w:r>
      <w:r>
        <w:rPr>
          <w:rFonts w:ascii="ＭＳ ゴシック" w:eastAsia="ＭＳ ゴシック" w:hAnsi="ＭＳ ゴシック" w:cs="Microsoft Himalaya" w:hint="eastAsia"/>
          <w:sz w:val="24"/>
          <w:szCs w:val="24"/>
          <w:lang w:bidi="ne-NP"/>
        </w:rPr>
        <w:t>ではな</w:t>
      </w:r>
      <w:r w:rsidR="00B4624F">
        <w:rPr>
          <w:rFonts w:ascii="ＭＳ ゴシック" w:eastAsia="ＭＳ ゴシック" w:hAnsi="ＭＳ ゴシック" w:cs="Microsoft Himalaya" w:hint="eastAsia"/>
          <w:sz w:val="24"/>
          <w:szCs w:val="24"/>
          <w:lang w:bidi="ne-NP"/>
        </w:rPr>
        <w:t>い</w:t>
      </w:r>
      <w:r w:rsidR="00B27799">
        <w:rPr>
          <w:rFonts w:ascii="ＭＳ ゴシック" w:eastAsia="ＭＳ ゴシック" w:hAnsi="ＭＳ ゴシック" w:cs="Microsoft Himalaya" w:hint="eastAsia"/>
          <w:sz w:val="24"/>
          <w:szCs w:val="24"/>
          <w:lang w:bidi="ne-NP"/>
        </w:rPr>
        <w:t>（</w:t>
      </w:r>
      <w:r w:rsidR="00BB57C7">
        <w:rPr>
          <w:rFonts w:ascii="ＭＳ ゴシック" w:eastAsia="ＭＳ ゴシック" w:hAnsi="ＭＳ ゴシック" w:cs="Microsoft Himalaya" w:hint="eastAsia"/>
          <w:sz w:val="24"/>
          <w:szCs w:val="24"/>
          <w:lang w:bidi="ne-NP"/>
        </w:rPr>
        <w:t>[</w:t>
      </w:r>
      <w:r w:rsidR="00BB57C7" w:rsidRPr="00BB57C7">
        <w:rPr>
          <w:rFonts w:ascii="ＭＳ ゴシック" w:eastAsia="ＭＳ ゴシック" w:hAnsi="ＭＳ ゴシック" w:cs="Microsoft Himalaya"/>
          <w:sz w:val="24"/>
          <w:szCs w:val="24"/>
          <w:lang w:bidi="ne-NP"/>
        </w:rPr>
        <w:t>T</w:t>
      </w:r>
      <w:r w:rsidR="00BB57C7">
        <w:rPr>
          <w:rFonts w:ascii="ＭＳ ゴシック" w:eastAsia="ＭＳ ゴシック" w:hAnsi="ＭＳ ゴシック" w:cs="Microsoft Himalaya" w:hint="eastAsia"/>
          <w:sz w:val="24"/>
          <w:szCs w:val="24"/>
          <w:lang w:bidi="ne-NP"/>
        </w:rPr>
        <w:t>]≠</w:t>
      </w:r>
      <w:r w:rsidR="00BB57C7" w:rsidRPr="00BB57C7">
        <w:rPr>
          <w:rFonts w:ascii="ＭＳ ゴシック" w:eastAsia="ＭＳ ゴシック" w:hAnsi="ＭＳ ゴシック" w:cs="Microsoft Himalaya"/>
          <w:sz w:val="24"/>
          <w:szCs w:val="24"/>
          <w:lang w:bidi="ne-NP"/>
        </w:rPr>
        <w:t>[t]</w:t>
      </w:r>
      <w:r w:rsidR="00BB57C7">
        <w:rPr>
          <w:rFonts w:ascii="ＭＳ ゴシック" w:eastAsia="ＭＳ ゴシック" w:hAnsi="ＭＳ ゴシック" w:cs="Microsoft Himalaya" w:hint="eastAsia"/>
          <w:sz w:val="24"/>
          <w:szCs w:val="24"/>
          <w:lang w:bidi="ne-NP"/>
        </w:rPr>
        <w:t>,[</w:t>
      </w:r>
      <w:r w:rsidR="00BB57C7" w:rsidRPr="00BB57C7">
        <w:rPr>
          <w:rFonts w:ascii="ＭＳ ゴシック" w:eastAsia="ＭＳ ゴシック" w:hAnsi="ＭＳ ゴシック" w:cs="Microsoft Himalaya"/>
          <w:sz w:val="24"/>
          <w:szCs w:val="24"/>
          <w:lang w:bidi="ne-NP"/>
        </w:rPr>
        <w:t>T</w:t>
      </w:r>
      <w:r w:rsidR="00BB57C7">
        <w:rPr>
          <w:rFonts w:ascii="ＭＳ ゴシック" w:eastAsia="ＭＳ ゴシック" w:hAnsi="ＭＳ ゴシック" w:cs="Microsoft Himalaya" w:hint="eastAsia"/>
          <w:sz w:val="24"/>
          <w:szCs w:val="24"/>
          <w:lang w:bidi="ne-NP"/>
        </w:rPr>
        <w:t>]≠</w:t>
      </w:r>
      <w:r w:rsidR="00BB57C7" w:rsidRPr="00BB57C7">
        <w:rPr>
          <w:rFonts w:ascii="ＭＳ ゴシック" w:eastAsia="ＭＳ ゴシック" w:hAnsi="ＭＳ ゴシック" w:cs="Microsoft Himalaya"/>
          <w:sz w:val="24"/>
          <w:szCs w:val="24"/>
          <w:lang w:bidi="ne-NP"/>
        </w:rPr>
        <w:t>[</w:t>
      </w:r>
      <w:proofErr w:type="spellStart"/>
      <w:r w:rsidR="00BB57C7" w:rsidRPr="00BB57C7">
        <w:rPr>
          <w:rFonts w:ascii="ＭＳ ゴシック" w:eastAsia="ＭＳ ゴシック" w:hAnsi="ＭＳ ゴシック" w:cs="Microsoft Himalaya"/>
          <w:sz w:val="24"/>
          <w:szCs w:val="24"/>
          <w:lang w:bidi="ne-NP"/>
        </w:rPr>
        <w:t>tsu</w:t>
      </w:r>
      <w:proofErr w:type="spellEnd"/>
      <w:r w:rsidR="00BB57C7" w:rsidRPr="00BB57C7">
        <w:rPr>
          <w:rFonts w:ascii="ＭＳ ゴシック" w:eastAsia="ＭＳ ゴシック" w:hAnsi="ＭＳ ゴシック" w:cs="Microsoft Himalaya"/>
          <w:sz w:val="24"/>
          <w:szCs w:val="24"/>
          <w:lang w:bidi="ne-NP"/>
        </w:rPr>
        <w:t>]</w:t>
      </w:r>
      <w:r w:rsidR="00B27799">
        <w:rPr>
          <w:rFonts w:ascii="ＭＳ ゴシック" w:eastAsia="ＭＳ ゴシック" w:hAnsi="ＭＳ ゴシック" w:cs="Microsoft Himalaya" w:hint="eastAsia"/>
          <w:sz w:val="24"/>
          <w:szCs w:val="24"/>
          <w:lang w:bidi="ne-NP"/>
        </w:rPr>
        <w:t>）</w:t>
      </w:r>
      <w:r w:rsidR="00B4624F">
        <w:rPr>
          <w:rFonts w:ascii="ＭＳ ゴシック" w:eastAsia="ＭＳ ゴシック" w:hAnsi="ＭＳ ゴシック" w:cs="Microsoft Himalaya" w:hint="eastAsia"/>
          <w:sz w:val="24"/>
          <w:szCs w:val="24"/>
          <w:lang w:bidi="ne-NP"/>
        </w:rPr>
        <w:t>とみなければならず、</w:t>
      </w:r>
      <w:r w:rsidR="00BB57C7" w:rsidRPr="00BB57C7">
        <w:rPr>
          <w:rFonts w:ascii="ＭＳ ゴシック" w:eastAsia="ＭＳ ゴシック" w:hAnsi="ＭＳ ゴシック" w:cs="Microsoft Himalaya"/>
          <w:sz w:val="24"/>
          <w:szCs w:val="24"/>
          <w:lang w:bidi="ne-NP"/>
        </w:rPr>
        <w:t>詰字Tに</w:t>
      </w:r>
      <w:r w:rsidR="005E2D39">
        <w:rPr>
          <w:rFonts w:ascii="ＭＳ ゴシック" w:eastAsia="ＭＳ ゴシック" w:hAnsi="ＭＳ ゴシック" w:cs="Microsoft Himalaya" w:hint="eastAsia"/>
          <w:sz w:val="24"/>
          <w:szCs w:val="24"/>
          <w:lang w:bidi="ne-NP"/>
        </w:rPr>
        <w:t>「光」のアナロジーを</w:t>
      </w:r>
      <w:r w:rsidR="00BB57C7">
        <w:rPr>
          <w:rFonts w:ascii="ＭＳ ゴシック" w:eastAsia="ＭＳ ゴシック" w:hAnsi="ＭＳ ゴシック" w:cs="Microsoft Himalaya" w:hint="eastAsia"/>
          <w:sz w:val="24"/>
          <w:szCs w:val="24"/>
          <w:lang w:bidi="ne-NP"/>
        </w:rPr>
        <w:t>考えることはできない</w:t>
      </w:r>
      <w:r w:rsidRPr="00365491">
        <w:rPr>
          <w:rFonts w:ascii="ＭＳ ゴシック" w:eastAsia="ＭＳ ゴシック" w:hAnsi="ＭＳ ゴシック" w:cs="Microsoft Himalaya"/>
          <w:sz w:val="24"/>
          <w:szCs w:val="24"/>
          <w:lang w:bidi="ne-NP"/>
        </w:rPr>
        <w:t>でしょう</w:t>
      </w:r>
      <w:r>
        <w:rPr>
          <w:rFonts w:ascii="ＭＳ ゴシック" w:eastAsia="ＭＳ ゴシック" w:hAnsi="ＭＳ ゴシック" w:cs="Microsoft Himalaya" w:hint="eastAsia"/>
          <w:sz w:val="24"/>
          <w:szCs w:val="24"/>
          <w:lang w:bidi="ne-NP"/>
        </w:rPr>
        <w:t>。</w:t>
      </w:r>
    </w:p>
    <w:p w14:paraId="65F03DD3" w14:textId="77777777" w:rsidR="00E81A41" w:rsidRDefault="005779D7" w:rsidP="006B1ABE">
      <w:pPr>
        <w:spacing w:line="360" w:lineRule="exact"/>
        <w:ind w:firstLineChars="100" w:firstLine="240"/>
        <w:rPr>
          <w:rFonts w:ascii="ＭＳ ゴシック" w:eastAsia="ＭＳ ゴシック" w:hAnsi="ＭＳ ゴシック" w:cs="Microsoft Himalaya"/>
          <w:sz w:val="24"/>
          <w:szCs w:val="24"/>
          <w:lang w:bidi="ne-NP"/>
        </w:rPr>
      </w:pPr>
      <w:r>
        <w:rPr>
          <w:rFonts w:ascii="ＭＳ ゴシック" w:eastAsia="ＭＳ ゴシック" w:hAnsi="ＭＳ ゴシック" w:cs="Microsoft Himalaya" w:hint="eastAsia"/>
          <w:sz w:val="24"/>
          <w:szCs w:val="24"/>
          <w:lang w:bidi="ne-NP"/>
        </w:rPr>
        <w:t>しかし浜田氏の</w:t>
      </w:r>
      <w:r w:rsidRPr="00286DA9">
        <w:rPr>
          <w:rFonts w:ascii="ＭＳ ゴシック" w:eastAsia="ＭＳ ゴシック" w:hAnsi="ＭＳ ゴシック" w:cs="Microsoft Himalaya"/>
          <w:sz w:val="24"/>
          <w:szCs w:val="24"/>
          <w:lang w:bidi="ne-NP"/>
        </w:rPr>
        <w:t>[t]</w:t>
      </w:r>
      <w:r>
        <w:rPr>
          <w:rFonts w:ascii="ＭＳ ゴシック" w:eastAsia="ＭＳ ゴシック" w:hAnsi="ＭＳ ゴシック" w:cs="Microsoft Himalaya" w:hint="eastAsia"/>
          <w:sz w:val="24"/>
          <w:szCs w:val="24"/>
          <w:lang w:bidi="ne-NP"/>
        </w:rPr>
        <w:t>と</w:t>
      </w:r>
      <w:r w:rsidRPr="009371F7">
        <w:rPr>
          <w:rFonts w:ascii="ＭＳ ゴシック" w:eastAsia="ＭＳ ゴシック" w:hAnsi="ＭＳ ゴシック" w:cs="Microsoft Himalaya"/>
          <w:sz w:val="24"/>
          <w:szCs w:val="24"/>
          <w:lang w:bidi="ne-NP"/>
        </w:rPr>
        <w:t>[</w:t>
      </w:r>
      <w:proofErr w:type="spellStart"/>
      <w:r w:rsidRPr="009371F7">
        <w:rPr>
          <w:rFonts w:ascii="ＭＳ ゴシック" w:eastAsia="ＭＳ ゴシック" w:hAnsi="ＭＳ ゴシック" w:cs="Microsoft Himalaya"/>
          <w:sz w:val="24"/>
          <w:szCs w:val="24"/>
          <w:lang w:bidi="ne-NP"/>
        </w:rPr>
        <w:t>tsu</w:t>
      </w:r>
      <w:proofErr w:type="spellEnd"/>
      <w:r w:rsidRPr="009371F7">
        <w:rPr>
          <w:rFonts w:ascii="ＭＳ ゴシック" w:eastAsia="ＭＳ ゴシック" w:hAnsi="ＭＳ ゴシック" w:cs="Microsoft Himalaya"/>
          <w:sz w:val="24"/>
          <w:szCs w:val="24"/>
          <w:lang w:bidi="ne-NP"/>
        </w:rPr>
        <w:t>]</w:t>
      </w:r>
      <w:r>
        <w:rPr>
          <w:rFonts w:ascii="ＭＳ ゴシック" w:eastAsia="ＭＳ ゴシック" w:hAnsi="ＭＳ ゴシック" w:cs="Microsoft Himalaya" w:hint="eastAsia"/>
          <w:sz w:val="24"/>
          <w:szCs w:val="24"/>
          <w:lang w:bidi="ne-NP"/>
        </w:rPr>
        <w:t>を</w:t>
      </w:r>
      <w:r w:rsidRPr="00CF7CB7">
        <w:rPr>
          <w:rFonts w:ascii="ＭＳ ゴシック" w:eastAsia="ＭＳ ゴシック" w:hAnsi="ＭＳ ゴシック" w:cs="Microsoft Himalaya"/>
          <w:sz w:val="24"/>
          <w:szCs w:val="24"/>
          <w:lang w:bidi="ne-NP"/>
        </w:rPr>
        <w:t>音韻/T/</w:t>
      </w:r>
      <w:r>
        <w:rPr>
          <w:rFonts w:ascii="ＭＳ ゴシック" w:eastAsia="ＭＳ ゴシック" w:hAnsi="ＭＳ ゴシック" w:cs="Microsoft Himalaya" w:hint="eastAsia"/>
          <w:sz w:val="24"/>
          <w:szCs w:val="24"/>
          <w:lang w:bidi="ne-NP"/>
        </w:rPr>
        <w:t>とみ</w:t>
      </w:r>
      <w:r w:rsidR="004F20F4">
        <w:rPr>
          <w:rFonts w:ascii="ＭＳ ゴシック" w:eastAsia="ＭＳ ゴシック" w:hAnsi="ＭＳ ゴシック" w:cs="Microsoft Himalaya" w:hint="eastAsia"/>
          <w:sz w:val="24"/>
          <w:szCs w:val="24"/>
          <w:lang w:bidi="ne-NP"/>
        </w:rPr>
        <w:t>ようとす</w:t>
      </w:r>
      <w:r>
        <w:rPr>
          <w:rFonts w:ascii="ＭＳ ゴシック" w:eastAsia="ＭＳ ゴシック" w:hAnsi="ＭＳ ゴシック" w:cs="Microsoft Himalaya" w:hint="eastAsia"/>
          <w:sz w:val="24"/>
          <w:szCs w:val="24"/>
          <w:lang w:bidi="ne-NP"/>
        </w:rPr>
        <w:t>るアイディア</w:t>
      </w:r>
      <w:r w:rsidR="004F20F4">
        <w:rPr>
          <w:rFonts w:ascii="ＭＳ ゴシック" w:eastAsia="ＭＳ ゴシック" w:hAnsi="ＭＳ ゴシック" w:cs="Microsoft Himalaya" w:hint="eastAsia"/>
          <w:sz w:val="24"/>
          <w:szCs w:val="24"/>
          <w:lang w:bidi="ne-NP"/>
        </w:rPr>
        <w:t>に</w:t>
      </w:r>
      <w:r>
        <w:rPr>
          <w:rFonts w:ascii="ＭＳ ゴシック" w:eastAsia="ＭＳ ゴシック" w:hAnsi="ＭＳ ゴシック" w:cs="Microsoft Himalaya" w:hint="eastAsia"/>
          <w:sz w:val="24"/>
          <w:szCs w:val="24"/>
          <w:lang w:bidi="ne-NP"/>
        </w:rPr>
        <w:t>はすばらしいものがあります。そこで</w:t>
      </w:r>
      <w:r w:rsidRPr="00891050">
        <w:rPr>
          <w:rFonts w:ascii="ＭＳ ゴシック" w:eastAsia="ＭＳ ゴシック" w:hAnsi="ＭＳ ゴシック" w:cs="Microsoft Himalaya"/>
          <w:sz w:val="24"/>
          <w:szCs w:val="24"/>
          <w:lang w:bidi="ne-NP"/>
        </w:rPr>
        <w:t>筆者は以前のHPで</w:t>
      </w:r>
      <w:bookmarkStart w:id="149" w:name="_Hlk200637887"/>
      <w:r>
        <w:rPr>
          <w:rFonts w:ascii="ＭＳ ゴシック" w:eastAsia="ＭＳ ゴシック" w:hAnsi="ＭＳ ゴシック" w:cs="Microsoft Himalaya" w:hint="eastAsia"/>
          <w:sz w:val="24"/>
          <w:szCs w:val="24"/>
          <w:lang w:bidi="ne-NP"/>
        </w:rPr>
        <w:t>「光の2重性」のアイディアを生かすために、</w:t>
      </w:r>
      <w:r w:rsidRPr="00891050">
        <w:rPr>
          <w:rFonts w:ascii="ＭＳ ゴシック" w:eastAsia="ＭＳ ゴシック" w:hAnsi="ＭＳ ゴシック" w:cs="Microsoft Himalaya"/>
          <w:sz w:val="24"/>
          <w:szCs w:val="24"/>
          <w:lang w:bidi="ne-NP"/>
        </w:rPr>
        <w:t>[t]と[</w:t>
      </w:r>
      <w:proofErr w:type="spellStart"/>
      <w:r w:rsidRPr="00891050">
        <w:rPr>
          <w:rFonts w:ascii="ＭＳ ゴシック" w:eastAsia="ＭＳ ゴシック" w:hAnsi="ＭＳ ゴシック" w:cs="Microsoft Himalaya"/>
          <w:sz w:val="24"/>
          <w:szCs w:val="24"/>
          <w:lang w:bidi="ne-NP"/>
        </w:rPr>
        <w:t>tsu</w:t>
      </w:r>
      <w:proofErr w:type="spellEnd"/>
      <w:r w:rsidRPr="00891050">
        <w:rPr>
          <w:rFonts w:ascii="ＭＳ ゴシック" w:eastAsia="ＭＳ ゴシック" w:hAnsi="ＭＳ ゴシック" w:cs="Microsoft Himalaya"/>
          <w:sz w:val="24"/>
          <w:szCs w:val="24"/>
          <w:lang w:bidi="ne-NP"/>
        </w:rPr>
        <w:t>]を</w:t>
      </w:r>
      <w:bookmarkEnd w:id="149"/>
      <w:r w:rsidRPr="00891050">
        <w:rPr>
          <w:rFonts w:ascii="ＭＳ ゴシック" w:eastAsia="ＭＳ ゴシック" w:hAnsi="ＭＳ ゴシック" w:cs="Microsoft Himalaya"/>
          <w:sz w:val="24"/>
          <w:szCs w:val="24"/>
          <w:lang w:bidi="ne-NP"/>
        </w:rPr>
        <w:t>同音</w:t>
      </w:r>
      <w:r>
        <w:rPr>
          <w:rFonts w:ascii="ＭＳ ゴシック" w:eastAsia="ＭＳ ゴシック" w:hAnsi="ＭＳ ゴシック" w:cs="Microsoft Himalaya" w:hint="eastAsia"/>
          <w:sz w:val="24"/>
          <w:szCs w:val="24"/>
          <w:lang w:bidi="ne-NP"/>
        </w:rPr>
        <w:t>の</w:t>
      </w:r>
      <w:r>
        <w:rPr>
          <w:rFonts w:ascii="ＭＳ ゴシック" w:eastAsia="ＭＳ ゴシック" w:hAnsi="ＭＳ ゴシック" w:cs="ＭＳ Ｐゴシック" w:hint="eastAsia"/>
          <w:color w:val="000000"/>
          <w:sz w:val="24"/>
          <w:szCs w:val="24"/>
          <w:lang w:bidi="bo-CN"/>
        </w:rPr>
        <w:t>[T]</w:t>
      </w:r>
      <w:r w:rsidRPr="00891050">
        <w:rPr>
          <w:rFonts w:ascii="ＭＳ ゴシック" w:eastAsia="ＭＳ ゴシック" w:hAnsi="ＭＳ ゴシック" w:cs="Microsoft Himalaya"/>
          <w:sz w:val="24"/>
          <w:szCs w:val="24"/>
          <w:lang w:bidi="ne-NP"/>
        </w:rPr>
        <w:t>とみて、</w:t>
      </w:r>
      <w:r>
        <w:rPr>
          <w:rFonts w:ascii="ＭＳ ゴシック" w:eastAsia="ＭＳ ゴシック" w:hAnsi="ＭＳ ゴシック" w:cs="Microsoft Himalaya" w:hint="eastAsia"/>
          <w:sz w:val="24"/>
          <w:szCs w:val="24"/>
          <w:lang w:bidi="ne-NP"/>
        </w:rPr>
        <w:t>その二音を一つの</w:t>
      </w:r>
      <w:r w:rsidRPr="00891050">
        <w:rPr>
          <w:rFonts w:ascii="ＭＳ ゴシック" w:eastAsia="ＭＳ ゴシック" w:hAnsi="ＭＳ ゴシック" w:cs="Microsoft Himalaya"/>
          <w:sz w:val="24"/>
          <w:szCs w:val="24"/>
          <w:lang w:bidi="ne-NP"/>
        </w:rPr>
        <w:t>音韻/T/</w:t>
      </w:r>
      <w:r>
        <w:rPr>
          <w:rFonts w:ascii="ＭＳ ゴシック" w:eastAsia="ＭＳ ゴシック" w:hAnsi="ＭＳ ゴシック" w:cs="Microsoft Himalaya" w:hint="eastAsia"/>
          <w:sz w:val="24"/>
          <w:szCs w:val="24"/>
          <w:lang w:bidi="ne-NP"/>
        </w:rPr>
        <w:t>の</w:t>
      </w:r>
      <w:r w:rsidRPr="00891050">
        <w:rPr>
          <w:rFonts w:ascii="ＭＳ ゴシック" w:eastAsia="ＭＳ ゴシック" w:hAnsi="ＭＳ ゴシック" w:cs="Microsoft Himalaya"/>
          <w:sz w:val="24"/>
          <w:szCs w:val="24"/>
          <w:lang w:bidi="ne-NP"/>
        </w:rPr>
        <w:t>音声的なあ</w:t>
      </w:r>
    </w:p>
    <w:p w14:paraId="3535DB5D" w14:textId="3871199C" w:rsidR="005779D7" w:rsidRDefault="005779D7" w:rsidP="007042D3">
      <w:pPr>
        <w:spacing w:line="360" w:lineRule="exact"/>
        <w:rPr>
          <w:rFonts w:ascii="ＭＳ ゴシック" w:eastAsia="ＭＳ ゴシック" w:hAnsi="ＭＳ ゴシック" w:cs="Microsoft Himalaya"/>
          <w:sz w:val="24"/>
          <w:szCs w:val="24"/>
          <w:lang w:bidi="ne-NP"/>
        </w:rPr>
      </w:pPr>
      <w:r w:rsidRPr="00891050">
        <w:rPr>
          <w:rFonts w:ascii="ＭＳ ゴシック" w:eastAsia="ＭＳ ゴシック" w:hAnsi="ＭＳ ゴシック" w:cs="Microsoft Himalaya"/>
          <w:sz w:val="24"/>
          <w:szCs w:val="24"/>
          <w:lang w:bidi="ne-NP"/>
        </w:rPr>
        <w:lastRenderedPageBreak/>
        <w:t>らわれ</w:t>
      </w:r>
      <w:r>
        <w:rPr>
          <w:rFonts w:ascii="ＭＳ ゴシック" w:eastAsia="ＭＳ ゴシック" w:hAnsi="ＭＳ ゴシック" w:cs="Microsoft Himalaya" w:hint="eastAsia"/>
          <w:sz w:val="24"/>
          <w:szCs w:val="24"/>
          <w:lang w:bidi="ne-NP"/>
        </w:rPr>
        <w:t>とみる</w:t>
      </w:r>
      <w:bookmarkStart w:id="150" w:name="_Hlk200717226"/>
      <w:r w:rsidRPr="003A15C5">
        <w:rPr>
          <w:rFonts w:ascii="ＭＳ ゴシック" w:eastAsia="ＭＳ ゴシック" w:hAnsi="ＭＳ ゴシック" w:cs="Microsoft Himalaya"/>
          <w:sz w:val="24"/>
          <w:szCs w:val="24"/>
          <w:lang w:bidi="ne-NP"/>
        </w:rPr>
        <w:t>錯視</w:t>
      </w:r>
      <w:r w:rsidRPr="00C92C25">
        <w:rPr>
          <w:rFonts w:ascii="ＭＳ ゴシック" w:eastAsia="ＭＳ ゴシック" w:hAnsi="ＭＳ ゴシック" w:cs="Microsoft Himalaya"/>
          <w:sz w:val="24"/>
          <w:szCs w:val="24"/>
          <w:vertAlign w:val="superscript"/>
          <w:lang w:bidi="ne-NP"/>
        </w:rPr>
        <w:t>注</w:t>
      </w:r>
      <w:r w:rsidR="00327DC9">
        <w:rPr>
          <w:rFonts w:ascii="ＭＳ ゴシック" w:eastAsia="ＭＳ ゴシック" w:hAnsi="ＭＳ ゴシック" w:cs="Microsoft Himalaya" w:hint="eastAsia"/>
          <w:sz w:val="24"/>
          <w:szCs w:val="24"/>
          <w:vertAlign w:val="superscript"/>
          <w:lang w:bidi="ne-NP"/>
        </w:rPr>
        <w:t>3</w:t>
      </w:r>
      <w:r w:rsidR="00CC2C53">
        <w:rPr>
          <w:rFonts w:ascii="ＭＳ ゴシック" w:eastAsia="ＭＳ ゴシック" w:hAnsi="ＭＳ ゴシック" w:cs="Microsoft Himalaya" w:hint="eastAsia"/>
          <w:sz w:val="24"/>
          <w:szCs w:val="24"/>
          <w:vertAlign w:val="superscript"/>
          <w:lang w:bidi="ne-NP"/>
        </w:rPr>
        <w:t>4</w:t>
      </w:r>
      <w:r>
        <w:rPr>
          <w:rFonts w:ascii="ＭＳ ゴシック" w:eastAsia="ＭＳ ゴシック" w:hAnsi="ＭＳ ゴシック" w:cs="Microsoft Himalaya" w:hint="eastAsia"/>
          <w:sz w:val="24"/>
          <w:szCs w:val="24"/>
          <w:lang w:bidi="ne-NP"/>
        </w:rPr>
        <w:t>の</w:t>
      </w:r>
      <w:r w:rsidRPr="00891050">
        <w:rPr>
          <w:rFonts w:ascii="ＭＳ ゴシック" w:eastAsia="ＭＳ ゴシック" w:hAnsi="ＭＳ ゴシック" w:cs="Microsoft Himalaya"/>
          <w:sz w:val="24"/>
          <w:szCs w:val="24"/>
          <w:lang w:bidi="ne-NP"/>
        </w:rPr>
        <w:t>アイディ</w:t>
      </w:r>
      <w:bookmarkEnd w:id="150"/>
      <w:r w:rsidRPr="00891050">
        <w:rPr>
          <w:rFonts w:ascii="ＭＳ ゴシック" w:eastAsia="ＭＳ ゴシック" w:hAnsi="ＭＳ ゴシック" w:cs="Microsoft Himalaya"/>
          <w:sz w:val="24"/>
          <w:szCs w:val="24"/>
          <w:lang w:bidi="ne-NP"/>
        </w:rPr>
        <w:t>アを提起しておきました。</w:t>
      </w:r>
    </w:p>
    <w:p w14:paraId="6E2D5CAB" w14:textId="4A410183" w:rsidR="005779D7" w:rsidRDefault="005779D7" w:rsidP="00781A8F">
      <w:pPr>
        <w:spacing w:line="360" w:lineRule="exact"/>
        <w:ind w:firstLineChars="100" w:firstLine="240"/>
        <w:rPr>
          <w:rFonts w:ascii="ＭＳ ゴシック" w:eastAsia="ＭＳ ゴシック" w:hAnsi="ＭＳ ゴシック" w:cs="ＭＳ Ｐゴシック"/>
          <w:color w:val="000000"/>
          <w:sz w:val="24"/>
          <w:szCs w:val="24"/>
          <w:lang w:bidi="bo-CN"/>
        </w:rPr>
      </w:pPr>
      <w:r>
        <w:rPr>
          <w:rFonts w:ascii="ＭＳ ゴシック" w:eastAsia="ＭＳ ゴシック" w:hAnsi="ＭＳ ゴシック" w:cs="Microsoft Himalaya" w:hint="eastAsia"/>
          <w:sz w:val="24"/>
          <w:szCs w:val="24"/>
          <w:lang w:bidi="ne-NP"/>
        </w:rPr>
        <w:t>そこでは</w:t>
      </w:r>
      <w:bookmarkStart w:id="151" w:name="_Hlk200638282"/>
      <w:r w:rsidRPr="00DC6505">
        <w:rPr>
          <w:rFonts w:ascii="ＭＳ ゴシック" w:eastAsia="ＭＳ ゴシック" w:hAnsi="ＭＳ ゴシック" w:cs="ＭＳ Ｐゴシック"/>
          <w:color w:val="000000"/>
          <w:sz w:val="24"/>
          <w:szCs w:val="24"/>
          <w:lang w:bidi="bo-CN"/>
        </w:rPr>
        <w:t>ほんのわずかの「</w:t>
      </w:r>
      <w:bookmarkEnd w:id="151"/>
      <w:r w:rsidRPr="00DC6505">
        <w:rPr>
          <w:rFonts w:ascii="ＭＳ ゴシック" w:eastAsia="ＭＳ ゴシック" w:hAnsi="ＭＳ ゴシック" w:cs="ＭＳ Ｐゴシック"/>
          <w:color w:val="000000"/>
          <w:sz w:val="24"/>
          <w:szCs w:val="24"/>
          <w:lang w:bidi="bo-CN"/>
        </w:rPr>
        <w:t>視線の移動」によって、</w:t>
      </w:r>
      <w:r>
        <w:rPr>
          <w:rFonts w:ascii="ＭＳ ゴシック" w:eastAsia="ＭＳ ゴシック" w:hAnsi="ＭＳ ゴシック" w:cs="ＭＳ Ｐゴシック" w:hint="eastAsia"/>
          <w:color w:val="000000"/>
          <w:sz w:val="24"/>
          <w:szCs w:val="24"/>
          <w:lang w:bidi="bo-CN"/>
        </w:rPr>
        <w:t>一つの</w:t>
      </w:r>
      <w:r w:rsidRPr="00527B7E">
        <w:rPr>
          <w:rFonts w:ascii="ＭＳ ゴシック" w:eastAsia="ＭＳ ゴシック" w:hAnsi="ＭＳ ゴシック" w:cs="ＭＳ Ｐゴシック"/>
          <w:color w:val="000000"/>
          <w:sz w:val="24"/>
          <w:szCs w:val="24"/>
          <w:lang w:bidi="bo-CN"/>
        </w:rPr>
        <w:t>顔</w:t>
      </w:r>
      <w:r>
        <w:rPr>
          <w:rFonts w:ascii="ＭＳ ゴシック" w:eastAsia="ＭＳ ゴシック" w:hAnsi="ＭＳ ゴシック" w:cs="ＭＳ Ｐゴシック" w:hint="eastAsia"/>
          <w:color w:val="000000"/>
          <w:sz w:val="24"/>
          <w:szCs w:val="24"/>
          <w:lang w:bidi="bo-CN"/>
        </w:rPr>
        <w:t>（</w:t>
      </w:r>
      <w:bookmarkStart w:id="152" w:name="_Hlk206750758"/>
      <w:r>
        <w:rPr>
          <w:rFonts w:ascii="ＭＳ ゴシック" w:eastAsia="ＭＳ ゴシック" w:hAnsi="ＭＳ ゴシック" w:cs="ＭＳ Ｐゴシック" w:hint="eastAsia"/>
          <w:color w:val="000000"/>
          <w:sz w:val="24"/>
          <w:szCs w:val="24"/>
          <w:lang w:bidi="bo-CN"/>
        </w:rPr>
        <w:t>音声[T]）</w:t>
      </w:r>
      <w:bookmarkEnd w:id="152"/>
      <w:r>
        <w:rPr>
          <w:rFonts w:ascii="ＭＳ ゴシック" w:eastAsia="ＭＳ ゴシック" w:hAnsi="ＭＳ ゴシック" w:cs="ＭＳ Ｐゴシック" w:hint="eastAsia"/>
          <w:color w:val="000000"/>
          <w:sz w:val="24"/>
          <w:szCs w:val="24"/>
          <w:lang w:bidi="bo-CN"/>
        </w:rPr>
        <w:t>が</w:t>
      </w:r>
      <w:r w:rsidRPr="00527B7E">
        <w:rPr>
          <w:rFonts w:ascii="ＭＳ ゴシック" w:eastAsia="ＭＳ ゴシック" w:hAnsi="ＭＳ ゴシック" w:cs="ＭＳ Ｐゴシック"/>
          <w:color w:val="000000"/>
          <w:sz w:val="24"/>
          <w:szCs w:val="24"/>
          <w:lang w:bidi="bo-CN"/>
        </w:rPr>
        <w:t>二つの違った顔</w:t>
      </w:r>
      <w:r>
        <w:rPr>
          <w:rFonts w:ascii="ＭＳ ゴシック" w:eastAsia="ＭＳ ゴシック" w:hAnsi="ＭＳ ゴシック" w:cs="ＭＳ Ｐゴシック" w:hint="eastAsia"/>
          <w:color w:val="000000"/>
          <w:sz w:val="24"/>
          <w:szCs w:val="24"/>
          <w:lang w:bidi="bo-CN"/>
        </w:rPr>
        <w:t>（音声</w:t>
      </w:r>
      <w:r w:rsidRPr="00527B7E">
        <w:rPr>
          <w:rFonts w:ascii="ＭＳ ゴシック" w:eastAsia="ＭＳ ゴシック" w:hAnsi="ＭＳ ゴシック" w:cs="ＭＳ Ｐゴシック"/>
          <w:color w:val="000000"/>
          <w:sz w:val="24"/>
          <w:szCs w:val="24"/>
          <w:lang w:bidi="bo-CN"/>
        </w:rPr>
        <w:t>[t]と[</w:t>
      </w:r>
      <w:proofErr w:type="spellStart"/>
      <w:r w:rsidRPr="00527B7E">
        <w:rPr>
          <w:rFonts w:ascii="ＭＳ ゴシック" w:eastAsia="ＭＳ ゴシック" w:hAnsi="ＭＳ ゴシック" w:cs="ＭＳ Ｐゴシック"/>
          <w:color w:val="000000"/>
          <w:sz w:val="24"/>
          <w:szCs w:val="24"/>
          <w:lang w:bidi="bo-CN"/>
        </w:rPr>
        <w:t>tsu</w:t>
      </w:r>
      <w:proofErr w:type="spellEnd"/>
      <w:r w:rsidRPr="00527B7E">
        <w:rPr>
          <w:rFonts w:ascii="ＭＳ ゴシック" w:eastAsia="ＭＳ ゴシック" w:hAnsi="ＭＳ ゴシック" w:cs="ＭＳ Ｐゴシック"/>
          <w:color w:val="000000"/>
          <w:sz w:val="24"/>
          <w:szCs w:val="24"/>
          <w:lang w:bidi="bo-CN"/>
        </w:rPr>
        <w:t>]</w:t>
      </w:r>
      <w:r>
        <w:rPr>
          <w:rFonts w:ascii="ＭＳ ゴシック" w:eastAsia="ＭＳ ゴシック" w:hAnsi="ＭＳ ゴシック" w:cs="ＭＳ Ｐゴシック" w:hint="eastAsia"/>
          <w:color w:val="000000"/>
          <w:sz w:val="24"/>
          <w:szCs w:val="24"/>
          <w:lang w:bidi="bo-CN"/>
        </w:rPr>
        <w:t>）に</w:t>
      </w:r>
      <w:r w:rsidRPr="00DC6505">
        <w:rPr>
          <w:rFonts w:ascii="ＭＳ ゴシック" w:eastAsia="ＭＳ ゴシック" w:hAnsi="ＭＳ ゴシック" w:cs="ＭＳ Ｐゴシック"/>
          <w:color w:val="000000"/>
          <w:sz w:val="24"/>
          <w:szCs w:val="24"/>
          <w:lang w:bidi="bo-CN"/>
        </w:rPr>
        <w:t>みえる</w:t>
      </w:r>
      <w:r>
        <w:rPr>
          <w:rFonts w:ascii="ＭＳ ゴシック" w:eastAsia="ＭＳ ゴシック" w:hAnsi="ＭＳ ゴシック" w:cs="ＭＳ Ｐゴシック" w:hint="eastAsia"/>
          <w:color w:val="000000"/>
          <w:sz w:val="24"/>
          <w:szCs w:val="24"/>
          <w:lang w:bidi="bo-CN"/>
        </w:rPr>
        <w:t>と考えてみました。</w:t>
      </w:r>
      <w:bookmarkStart w:id="153" w:name="_Hlk201855191"/>
      <w:r w:rsidR="00634641" w:rsidRPr="00634641">
        <w:rPr>
          <w:rFonts w:ascii="ＭＳ ゴシック" w:eastAsia="ＭＳ ゴシック" w:hAnsi="ＭＳ ゴシック" w:cs="ＭＳ Ｐゴシック"/>
          <w:color w:val="000000"/>
          <w:sz w:val="24"/>
          <w:szCs w:val="24"/>
          <w:lang w:bidi="bo-CN"/>
        </w:rPr>
        <w:t>この錯視のアイディアは</w:t>
      </w:r>
      <w:r>
        <w:rPr>
          <w:rFonts w:ascii="ＭＳ ゴシック" w:eastAsia="ＭＳ ゴシック" w:hAnsi="ＭＳ ゴシック" w:cs="ＭＳ Ｐゴシック" w:hint="eastAsia"/>
          <w:color w:val="000000"/>
          <w:sz w:val="24"/>
          <w:szCs w:val="24"/>
          <w:lang w:bidi="bo-CN"/>
        </w:rPr>
        <w:t>[</w:t>
      </w:r>
      <w:proofErr w:type="spellStart"/>
      <w:r w:rsidRPr="00D02B66">
        <w:rPr>
          <w:rFonts w:ascii="ＭＳ ゴシック" w:eastAsia="ＭＳ ゴシック" w:hAnsi="ＭＳ ゴシック" w:cs="ＭＳ Ｐゴシック"/>
          <w:color w:val="000000"/>
          <w:sz w:val="24"/>
          <w:szCs w:val="24"/>
          <w:lang w:bidi="bo-CN"/>
        </w:rPr>
        <w:t>Guat</w:t>
      </w:r>
      <w:proofErr w:type="spellEnd"/>
      <w:r>
        <w:rPr>
          <w:rFonts w:ascii="ＭＳ ゴシック" w:eastAsia="ＭＳ ゴシック" w:hAnsi="ＭＳ ゴシック" w:cs="ＭＳ Ｐゴシック" w:hint="eastAsia"/>
          <w:color w:val="000000"/>
          <w:sz w:val="24"/>
          <w:szCs w:val="24"/>
          <w:lang w:bidi="bo-CN"/>
        </w:rPr>
        <w:t>]と[</w:t>
      </w:r>
      <w:proofErr w:type="spellStart"/>
      <w:r w:rsidRPr="00D02B66">
        <w:rPr>
          <w:rFonts w:ascii="ＭＳ ゴシック" w:eastAsia="ＭＳ ゴシック" w:hAnsi="ＭＳ ゴシック" w:cs="ＭＳ Ｐゴシック"/>
          <w:color w:val="000000"/>
          <w:sz w:val="24"/>
          <w:szCs w:val="24"/>
          <w:lang w:bidi="bo-CN"/>
        </w:rPr>
        <w:t>Guatçu</w:t>
      </w:r>
      <w:proofErr w:type="spellEnd"/>
      <w:r>
        <w:rPr>
          <w:rFonts w:ascii="ＭＳ ゴシック" w:eastAsia="ＭＳ ゴシック" w:hAnsi="ＭＳ ゴシック" w:cs="ＭＳ Ｐゴシック" w:hint="eastAsia"/>
          <w:color w:val="000000"/>
          <w:sz w:val="24"/>
          <w:szCs w:val="24"/>
          <w:lang w:bidi="bo-CN"/>
        </w:rPr>
        <w:t>]を</w:t>
      </w:r>
      <w:r w:rsidRPr="00285ED3">
        <w:rPr>
          <w:rFonts w:ascii="ＭＳ ゴシック" w:eastAsia="ＭＳ ゴシック" w:hAnsi="ＭＳ ゴシック" w:cs="ＭＳ Ｐゴシック"/>
          <w:color w:val="000000"/>
          <w:sz w:val="24"/>
          <w:szCs w:val="24"/>
          <w:lang w:bidi="bo-CN"/>
        </w:rPr>
        <w:t>[</w:t>
      </w:r>
      <w:proofErr w:type="spellStart"/>
      <w:r w:rsidRPr="00285ED3">
        <w:rPr>
          <w:rFonts w:ascii="ＭＳ ゴシック" w:eastAsia="ＭＳ ゴシック" w:hAnsi="ＭＳ ゴシック" w:cs="ＭＳ Ｐゴシック"/>
          <w:color w:val="000000"/>
          <w:sz w:val="24"/>
          <w:szCs w:val="24"/>
          <w:lang w:bidi="bo-CN"/>
        </w:rPr>
        <w:t>GuaT</w:t>
      </w:r>
      <w:proofErr w:type="spellEnd"/>
      <w:r w:rsidRPr="00285ED3">
        <w:rPr>
          <w:rFonts w:ascii="ＭＳ ゴシック" w:eastAsia="ＭＳ ゴシック" w:hAnsi="ＭＳ ゴシック" w:cs="ＭＳ Ｐゴシック"/>
          <w:color w:val="000000"/>
          <w:sz w:val="24"/>
          <w:szCs w:val="24"/>
          <w:lang w:bidi="bo-CN"/>
        </w:rPr>
        <w:t>]</w:t>
      </w:r>
      <w:r>
        <w:rPr>
          <w:rFonts w:ascii="ＭＳ ゴシック" w:eastAsia="ＭＳ ゴシック" w:hAnsi="ＭＳ ゴシック" w:cs="ＭＳ Ｐゴシック" w:hint="eastAsia"/>
          <w:color w:val="000000"/>
          <w:sz w:val="24"/>
          <w:szCs w:val="24"/>
          <w:lang w:bidi="bo-CN"/>
        </w:rPr>
        <w:t>と同</w:t>
      </w:r>
      <w:r w:rsidRPr="00875B6A">
        <w:rPr>
          <w:rFonts w:ascii="ＭＳ ゴシック" w:eastAsia="ＭＳ ゴシック" w:hAnsi="ＭＳ ゴシック" w:cs="ＭＳ Ｐゴシック"/>
          <w:color w:val="000000"/>
          <w:sz w:val="24"/>
          <w:szCs w:val="24"/>
          <w:lang w:bidi="bo-CN"/>
        </w:rPr>
        <w:t>音である</w:t>
      </w:r>
      <w:r>
        <w:rPr>
          <w:rFonts w:ascii="ＭＳ ゴシック" w:eastAsia="ＭＳ ゴシック" w:hAnsi="ＭＳ ゴシック" w:cs="ＭＳ Ｐゴシック" w:hint="eastAsia"/>
          <w:color w:val="000000"/>
          <w:sz w:val="24"/>
          <w:szCs w:val="24"/>
          <w:lang w:bidi="bo-CN"/>
        </w:rPr>
        <w:t>とみることができれば、この音</w:t>
      </w:r>
      <w:r w:rsidRPr="00D02B66">
        <w:rPr>
          <w:rFonts w:ascii="ＭＳ ゴシック" w:eastAsia="ＭＳ ゴシック" w:hAnsi="ＭＳ ゴシック" w:cs="ＭＳ Ｐゴシック"/>
          <w:color w:val="000000"/>
          <w:sz w:val="24"/>
          <w:szCs w:val="24"/>
          <w:lang w:bidi="bo-CN"/>
        </w:rPr>
        <w:t>[T]</w:t>
      </w:r>
      <w:r>
        <w:rPr>
          <w:rFonts w:ascii="ＭＳ ゴシック" w:eastAsia="ＭＳ ゴシック" w:hAnsi="ＭＳ ゴシック" w:cs="ＭＳ Ｐゴシック" w:hint="eastAsia"/>
          <w:color w:val="000000"/>
          <w:sz w:val="24"/>
          <w:szCs w:val="24"/>
          <w:lang w:bidi="bo-CN"/>
        </w:rPr>
        <w:t>を音韻/</w:t>
      </w:r>
      <w:r w:rsidRPr="00D02B66">
        <w:rPr>
          <w:rFonts w:ascii="ＭＳ ゴシック" w:eastAsia="ＭＳ ゴシック" w:hAnsi="ＭＳ ゴシック" w:cs="ＭＳ Ｐゴシック"/>
          <w:color w:val="000000"/>
          <w:sz w:val="24"/>
          <w:szCs w:val="24"/>
          <w:lang w:bidi="bo-CN"/>
        </w:rPr>
        <w:t>T</w:t>
      </w:r>
      <w:r>
        <w:rPr>
          <w:rFonts w:ascii="ＭＳ ゴシック" w:eastAsia="ＭＳ ゴシック" w:hAnsi="ＭＳ ゴシック" w:cs="ＭＳ Ｐゴシック" w:hint="eastAsia"/>
          <w:color w:val="000000"/>
          <w:sz w:val="24"/>
          <w:szCs w:val="24"/>
          <w:lang w:bidi="bo-CN"/>
        </w:rPr>
        <w:t>/のあらわれとみることが</w:t>
      </w:r>
      <w:r w:rsidR="007E14DD">
        <w:rPr>
          <w:rFonts w:ascii="ＭＳ ゴシック" w:eastAsia="ＭＳ ゴシック" w:hAnsi="ＭＳ ゴシック" w:cs="ＭＳ Ｐゴシック" w:hint="eastAsia"/>
          <w:color w:val="000000"/>
          <w:sz w:val="24"/>
          <w:szCs w:val="24"/>
          <w:lang w:bidi="bo-CN"/>
        </w:rPr>
        <w:t>できるというものです</w:t>
      </w:r>
      <w:r>
        <w:rPr>
          <w:rFonts w:ascii="ＭＳ ゴシック" w:eastAsia="ＭＳ ゴシック" w:hAnsi="ＭＳ ゴシック" w:cs="ＭＳ Ｐゴシック" w:hint="eastAsia"/>
          <w:color w:val="000000"/>
          <w:sz w:val="24"/>
          <w:szCs w:val="24"/>
          <w:lang w:bidi="bo-CN"/>
        </w:rPr>
        <w:t>。</w:t>
      </w:r>
      <w:r w:rsidR="004D5A6D">
        <w:rPr>
          <w:rFonts w:ascii="ＭＳ ゴシック" w:eastAsia="ＭＳ ゴシック" w:hAnsi="ＭＳ ゴシック" w:cs="ＭＳ Ｐゴシック" w:hint="eastAsia"/>
          <w:color w:val="000000"/>
          <w:sz w:val="24"/>
          <w:szCs w:val="24"/>
          <w:lang w:bidi="bo-CN"/>
        </w:rPr>
        <w:t>たしかにロドリゲスは</w:t>
      </w:r>
      <w:r w:rsidR="004D5A6D" w:rsidRPr="00941E46">
        <w:rPr>
          <w:rFonts w:ascii="ＭＳ ゴシック" w:eastAsia="ＭＳ ゴシック" w:hAnsi="ＭＳ ゴシック" w:cs="ＭＳ Ｐゴシック"/>
          <w:color w:val="000000"/>
          <w:sz w:val="24"/>
          <w:szCs w:val="24"/>
          <w:lang w:bidi="bo-CN"/>
        </w:rPr>
        <w:t>「</w:t>
      </w:r>
      <w:proofErr w:type="spellStart"/>
      <w:r w:rsidR="004D5A6D" w:rsidRPr="00941E46">
        <w:rPr>
          <w:rFonts w:ascii="ＭＳ ゴシック" w:eastAsia="ＭＳ ゴシック" w:hAnsi="ＭＳ ゴシック" w:cs="ＭＳ Ｐゴシック"/>
          <w:color w:val="000000"/>
          <w:sz w:val="24"/>
          <w:szCs w:val="24"/>
          <w:lang w:bidi="bo-CN"/>
        </w:rPr>
        <w:t>Guat</w:t>
      </w:r>
      <w:proofErr w:type="spellEnd"/>
      <w:r w:rsidR="004D5A6D" w:rsidRPr="00941E46">
        <w:rPr>
          <w:rFonts w:ascii="ＭＳ ゴシック" w:eastAsia="ＭＳ ゴシック" w:hAnsi="ＭＳ ゴシック" w:cs="ＭＳ Ｐゴシック"/>
          <w:color w:val="000000"/>
          <w:sz w:val="24"/>
          <w:szCs w:val="24"/>
          <w:lang w:bidi="bo-CN"/>
        </w:rPr>
        <w:t>と書くべきを‘</w:t>
      </w:r>
      <w:bookmarkStart w:id="154" w:name="_Hlk200723920"/>
      <w:r w:rsidR="004D5A6D" w:rsidRPr="00941E46">
        <w:rPr>
          <w:rFonts w:ascii="ＭＳ ゴシック" w:eastAsia="ＭＳ ゴシック" w:hAnsi="ＭＳ ゴシック" w:cs="ＭＳ Ｐゴシック"/>
          <w:color w:val="000000"/>
          <w:sz w:val="24"/>
          <w:szCs w:val="24"/>
          <w:lang w:bidi="bo-CN"/>
        </w:rPr>
        <w:t>ぐわつ’（</w:t>
      </w:r>
      <w:proofErr w:type="spellStart"/>
      <w:r w:rsidR="004D5A6D" w:rsidRPr="00941E46">
        <w:rPr>
          <w:rFonts w:ascii="ＭＳ ゴシック" w:eastAsia="ＭＳ ゴシック" w:hAnsi="ＭＳ ゴシック" w:cs="ＭＳ Ｐゴシック"/>
          <w:color w:val="000000"/>
          <w:sz w:val="24"/>
          <w:szCs w:val="24"/>
          <w:lang w:bidi="bo-CN"/>
        </w:rPr>
        <w:t>Guatçu</w:t>
      </w:r>
      <w:proofErr w:type="spellEnd"/>
      <w:r w:rsidR="004D5A6D" w:rsidRPr="00941E46">
        <w:rPr>
          <w:rFonts w:ascii="ＭＳ ゴシック" w:eastAsia="ＭＳ ゴシック" w:hAnsi="ＭＳ ゴシック" w:cs="ＭＳ Ｐゴシック"/>
          <w:color w:val="000000"/>
          <w:sz w:val="24"/>
          <w:szCs w:val="24"/>
          <w:lang w:bidi="bo-CN"/>
        </w:rPr>
        <w:t>）</w:t>
      </w:r>
      <w:bookmarkEnd w:id="154"/>
      <w:r w:rsidR="004D5A6D" w:rsidRPr="00941E46">
        <w:rPr>
          <w:rFonts w:ascii="ＭＳ ゴシック" w:eastAsia="ＭＳ ゴシック" w:hAnsi="ＭＳ ゴシック" w:cs="ＭＳ Ｐゴシック"/>
          <w:color w:val="000000"/>
          <w:sz w:val="24"/>
          <w:szCs w:val="24"/>
          <w:lang w:bidi="bo-CN"/>
        </w:rPr>
        <w:t>と書く。</w:t>
      </w:r>
      <w:r w:rsidR="004D5A6D">
        <w:rPr>
          <w:rFonts w:ascii="ＭＳ ゴシック" w:eastAsia="ＭＳ ゴシック" w:hAnsi="ＭＳ ゴシック" w:cs="ＭＳ Ｐゴシック" w:hint="eastAsia"/>
          <w:color w:val="000000"/>
          <w:sz w:val="24"/>
          <w:szCs w:val="24"/>
          <w:lang w:bidi="bo-CN"/>
        </w:rPr>
        <w:t>」と記述しているので、</w:t>
      </w:r>
      <w:r w:rsidR="004D5A6D" w:rsidRPr="003514E1">
        <w:rPr>
          <w:rFonts w:ascii="ＭＳ ゴシック" w:eastAsia="ＭＳ ゴシック" w:hAnsi="ＭＳ ゴシック" w:cs="ＭＳ Ｐゴシック"/>
          <w:color w:val="000000"/>
          <w:sz w:val="24"/>
          <w:szCs w:val="24"/>
          <w:lang w:bidi="bo-CN"/>
        </w:rPr>
        <w:t>[t]と[</w:t>
      </w:r>
      <w:proofErr w:type="spellStart"/>
      <w:r w:rsidR="004D5A6D" w:rsidRPr="003514E1">
        <w:rPr>
          <w:rFonts w:ascii="ＭＳ ゴシック" w:eastAsia="ＭＳ ゴシック" w:hAnsi="ＭＳ ゴシック" w:cs="ＭＳ Ｐゴシック"/>
          <w:color w:val="000000"/>
          <w:sz w:val="24"/>
          <w:szCs w:val="24"/>
          <w:lang w:bidi="bo-CN"/>
        </w:rPr>
        <w:t>tsu</w:t>
      </w:r>
      <w:proofErr w:type="spellEnd"/>
      <w:r w:rsidR="004D5A6D" w:rsidRPr="003514E1">
        <w:rPr>
          <w:rFonts w:ascii="ＭＳ ゴシック" w:eastAsia="ＭＳ ゴシック" w:hAnsi="ＭＳ ゴシック" w:cs="ＭＳ Ｐゴシック"/>
          <w:color w:val="000000"/>
          <w:sz w:val="24"/>
          <w:szCs w:val="24"/>
          <w:lang w:bidi="bo-CN"/>
        </w:rPr>
        <w:t>]の2音</w:t>
      </w:r>
      <w:r w:rsidR="00017CEF">
        <w:rPr>
          <w:rFonts w:ascii="ＭＳ ゴシック" w:eastAsia="ＭＳ ゴシック" w:hAnsi="ＭＳ ゴシック" w:cs="ＭＳ Ｐゴシック" w:hint="eastAsia"/>
          <w:color w:val="000000"/>
          <w:sz w:val="24"/>
          <w:szCs w:val="24"/>
          <w:lang w:bidi="bo-CN"/>
        </w:rPr>
        <w:t>は</w:t>
      </w:r>
      <w:r w:rsidR="004D5A6D" w:rsidRPr="003514E1">
        <w:rPr>
          <w:rFonts w:ascii="ＭＳ ゴシック" w:eastAsia="ＭＳ ゴシック" w:hAnsi="ＭＳ ゴシック" w:cs="ＭＳ Ｐゴシック"/>
          <w:color w:val="000000"/>
          <w:sz w:val="24"/>
          <w:szCs w:val="24"/>
          <w:lang w:bidi="bo-CN"/>
        </w:rPr>
        <w:t>同音</w:t>
      </w:r>
      <w:r w:rsidR="004D5A6D">
        <w:rPr>
          <w:rFonts w:ascii="ＭＳ ゴシック" w:eastAsia="ＭＳ ゴシック" w:hAnsi="ＭＳ ゴシック" w:cs="ＭＳ Ｐゴシック" w:hint="eastAsia"/>
          <w:color w:val="000000"/>
          <w:sz w:val="24"/>
          <w:szCs w:val="24"/>
          <w:lang w:bidi="bo-CN"/>
        </w:rPr>
        <w:t>である</w:t>
      </w:r>
      <w:r w:rsidR="00017CEF">
        <w:rPr>
          <w:rFonts w:ascii="ＭＳ ゴシック" w:eastAsia="ＭＳ ゴシック" w:hAnsi="ＭＳ ゴシック" w:cs="ＭＳ Ｐゴシック" w:hint="eastAsia"/>
          <w:color w:val="000000"/>
          <w:sz w:val="24"/>
          <w:szCs w:val="24"/>
          <w:lang w:bidi="bo-CN"/>
        </w:rPr>
        <w:t>ようにも考えられます。</w:t>
      </w:r>
      <w:r>
        <w:rPr>
          <w:rFonts w:ascii="ＭＳ ゴシック" w:eastAsia="ＭＳ ゴシック" w:hAnsi="ＭＳ ゴシック" w:cs="ＭＳ Ｐゴシック" w:hint="eastAsia"/>
          <w:color w:val="000000"/>
          <w:sz w:val="24"/>
          <w:szCs w:val="24"/>
          <w:lang w:bidi="bo-CN"/>
        </w:rPr>
        <w:t>しかし</w:t>
      </w:r>
      <w:r w:rsidR="009868C8">
        <w:rPr>
          <w:rFonts w:ascii="ＭＳ ゴシック" w:eastAsia="ＭＳ ゴシック" w:hAnsi="ＭＳ ゴシック" w:cs="ＭＳ Ｐゴシック" w:hint="eastAsia"/>
          <w:color w:val="000000"/>
          <w:sz w:val="24"/>
          <w:szCs w:val="24"/>
          <w:lang w:bidi="bo-CN"/>
        </w:rPr>
        <w:t>先引の日葡辞書の記述に「</w:t>
      </w:r>
      <w:proofErr w:type="spellStart"/>
      <w:r w:rsidR="009868C8" w:rsidRPr="009868C8">
        <w:rPr>
          <w:rFonts w:ascii="ＭＳ ゴシック" w:eastAsia="ＭＳ ゴシック" w:hAnsi="ＭＳ ゴシック" w:cs="ＭＳ Ｐゴシック"/>
          <w:color w:val="000000"/>
          <w:sz w:val="24"/>
          <w:szCs w:val="24"/>
          <w:lang w:bidi="bo-CN"/>
        </w:rPr>
        <w:t>Itonami,u</w:t>
      </w:r>
      <w:proofErr w:type="spellEnd"/>
      <w:r w:rsidR="009868C8" w:rsidRPr="009868C8">
        <w:rPr>
          <w:rFonts w:ascii="ＭＳ ゴシック" w:eastAsia="ＭＳ ゴシック" w:hAnsi="ＭＳ ゴシック" w:cs="ＭＳ Ｐゴシック"/>
          <w:color w:val="000000"/>
          <w:sz w:val="24"/>
          <w:szCs w:val="24"/>
          <w:lang w:bidi="bo-CN"/>
        </w:rPr>
        <w:t>（営み，む）の条に</w:t>
      </w:r>
      <w:proofErr w:type="spellStart"/>
      <w:r w:rsidR="009868C8" w:rsidRPr="009868C8">
        <w:rPr>
          <w:rFonts w:ascii="ＭＳ ゴシック" w:eastAsia="ＭＳ ゴシック" w:hAnsi="ＭＳ ゴシック" w:cs="ＭＳ Ｐゴシック"/>
          <w:color w:val="000000"/>
          <w:sz w:val="24"/>
          <w:szCs w:val="24"/>
          <w:lang w:bidi="bo-CN"/>
        </w:rPr>
        <w:t>Butçuji</w:t>
      </w:r>
      <w:proofErr w:type="spellEnd"/>
      <w:r w:rsidR="009868C8" w:rsidRPr="009868C8">
        <w:rPr>
          <w:rFonts w:ascii="ＭＳ ゴシック" w:eastAsia="ＭＳ ゴシック" w:hAnsi="ＭＳ ゴシック" w:cs="ＭＳ Ｐゴシック"/>
          <w:color w:val="000000"/>
          <w:sz w:val="24"/>
          <w:szCs w:val="24"/>
          <w:lang w:bidi="bo-CN"/>
        </w:rPr>
        <w:t>よりも</w:t>
      </w:r>
      <w:proofErr w:type="spellStart"/>
      <w:r w:rsidR="009868C8" w:rsidRPr="009868C8">
        <w:rPr>
          <w:rFonts w:ascii="ＭＳ ゴシック" w:eastAsia="ＭＳ ゴシック" w:hAnsi="ＭＳ ゴシック" w:cs="ＭＳ Ｐゴシック"/>
          <w:color w:val="000000"/>
          <w:sz w:val="24"/>
          <w:szCs w:val="24"/>
          <w:lang w:bidi="bo-CN"/>
        </w:rPr>
        <w:t>Butji</w:t>
      </w:r>
      <w:proofErr w:type="spellEnd"/>
      <w:r w:rsidR="009868C8" w:rsidRPr="009868C8">
        <w:rPr>
          <w:rFonts w:ascii="ＭＳ ゴシック" w:eastAsia="ＭＳ ゴシック" w:hAnsi="ＭＳ ゴシック" w:cs="ＭＳ Ｐゴシック"/>
          <w:color w:val="000000"/>
          <w:sz w:val="24"/>
          <w:szCs w:val="24"/>
          <w:lang w:bidi="bo-CN"/>
        </w:rPr>
        <w:t>の方がまさる</w:t>
      </w:r>
      <w:r w:rsidR="009868C8">
        <w:rPr>
          <w:rFonts w:ascii="ＭＳ ゴシック" w:eastAsia="ＭＳ ゴシック" w:hAnsi="ＭＳ ゴシック" w:cs="ＭＳ Ｐゴシック" w:hint="eastAsia"/>
          <w:color w:val="000000"/>
          <w:sz w:val="24"/>
          <w:szCs w:val="24"/>
          <w:lang w:bidi="bo-CN"/>
        </w:rPr>
        <w:t>」</w:t>
      </w:r>
      <w:r w:rsidR="009868C8" w:rsidRPr="009868C8">
        <w:rPr>
          <w:rFonts w:ascii="ＭＳ ゴシック" w:eastAsia="ＭＳ ゴシック" w:hAnsi="ＭＳ ゴシック" w:cs="ＭＳ Ｐゴシック"/>
          <w:color w:val="000000"/>
          <w:sz w:val="24"/>
          <w:szCs w:val="24"/>
          <w:lang w:bidi="bo-CN"/>
        </w:rPr>
        <w:t>と</w:t>
      </w:r>
      <w:r w:rsidR="008529A2">
        <w:rPr>
          <w:rFonts w:ascii="ＭＳ ゴシック" w:eastAsia="ＭＳ ゴシック" w:hAnsi="ＭＳ ゴシック" w:cs="ＭＳ Ｐゴシック" w:hint="eastAsia"/>
          <w:color w:val="000000"/>
          <w:sz w:val="24"/>
          <w:szCs w:val="24"/>
          <w:lang w:bidi="bo-CN"/>
        </w:rPr>
        <w:t>あり、</w:t>
      </w:r>
      <w:r>
        <w:rPr>
          <w:rFonts w:ascii="ＭＳ ゴシック" w:eastAsia="ＭＳ ゴシック" w:hAnsi="ＭＳ ゴシック" w:cs="ＭＳ Ｐゴシック" w:hint="eastAsia"/>
          <w:color w:val="000000"/>
          <w:sz w:val="24"/>
          <w:szCs w:val="24"/>
          <w:lang w:bidi="bo-CN"/>
        </w:rPr>
        <w:t>当時の[</w:t>
      </w:r>
      <w:r w:rsidRPr="00781A8F">
        <w:rPr>
          <w:rFonts w:ascii="ＭＳ ゴシック" w:eastAsia="ＭＳ ゴシック" w:hAnsi="ＭＳ ゴシック" w:cs="ＭＳ Ｐゴシック"/>
          <w:color w:val="000000"/>
          <w:sz w:val="24"/>
          <w:szCs w:val="24"/>
          <w:lang w:bidi="bo-CN"/>
        </w:rPr>
        <w:t>t</w:t>
      </w:r>
      <w:r>
        <w:rPr>
          <w:rFonts w:ascii="ＭＳ ゴシック" w:eastAsia="ＭＳ ゴシック" w:hAnsi="ＭＳ ゴシック" w:cs="ＭＳ Ｐゴシック" w:hint="eastAsia"/>
          <w:color w:val="000000"/>
          <w:sz w:val="24"/>
          <w:szCs w:val="24"/>
          <w:lang w:bidi="bo-CN"/>
        </w:rPr>
        <w:t>]は[</w:t>
      </w:r>
      <w:proofErr w:type="spellStart"/>
      <w:r w:rsidRPr="00781A8F">
        <w:rPr>
          <w:rFonts w:ascii="ＭＳ ゴシック" w:eastAsia="ＭＳ ゴシック" w:hAnsi="ＭＳ ゴシック" w:cs="ＭＳ Ｐゴシック"/>
          <w:color w:val="000000"/>
          <w:sz w:val="24"/>
          <w:szCs w:val="24"/>
          <w:lang w:bidi="bo-CN"/>
        </w:rPr>
        <w:t>tsu</w:t>
      </w:r>
      <w:proofErr w:type="spellEnd"/>
      <w:r>
        <w:rPr>
          <w:rFonts w:ascii="ＭＳ ゴシック" w:eastAsia="ＭＳ ゴシック" w:hAnsi="ＭＳ ゴシック" w:cs="ＭＳ Ｐゴシック" w:hint="eastAsia"/>
          <w:color w:val="000000"/>
          <w:sz w:val="24"/>
          <w:szCs w:val="24"/>
          <w:lang w:bidi="bo-CN"/>
        </w:rPr>
        <w:t>]</w:t>
      </w:r>
      <w:r w:rsidRPr="00781A8F">
        <w:rPr>
          <w:rFonts w:ascii="ＭＳ ゴシック" w:eastAsia="ＭＳ ゴシック" w:hAnsi="ＭＳ ゴシック" w:cs="ＭＳ Ｐゴシック"/>
          <w:color w:val="000000"/>
          <w:sz w:val="24"/>
          <w:szCs w:val="24"/>
          <w:lang w:bidi="bo-CN"/>
        </w:rPr>
        <w:t>への変化の途上にあったとみられ</w:t>
      </w:r>
      <w:r>
        <w:rPr>
          <w:rFonts w:ascii="ＭＳ ゴシック" w:eastAsia="ＭＳ ゴシック" w:hAnsi="ＭＳ ゴシック" w:cs="ＭＳ Ｐゴシック" w:hint="eastAsia"/>
          <w:color w:val="000000"/>
          <w:sz w:val="24"/>
          <w:szCs w:val="24"/>
          <w:lang w:bidi="bo-CN"/>
        </w:rPr>
        <w:t>る</w:t>
      </w:r>
      <w:r w:rsidR="00146820">
        <w:rPr>
          <w:rFonts w:ascii="ＭＳ ゴシック" w:eastAsia="ＭＳ ゴシック" w:hAnsi="ＭＳ ゴシック" w:cs="ＭＳ Ｐゴシック" w:hint="eastAsia"/>
          <w:color w:val="000000"/>
          <w:sz w:val="24"/>
          <w:szCs w:val="24"/>
          <w:lang w:bidi="bo-CN"/>
        </w:rPr>
        <w:t>のは間違いないでしょう。</w:t>
      </w:r>
      <w:r w:rsidR="0034564C">
        <w:rPr>
          <w:rFonts w:ascii="ＭＳ ゴシック" w:eastAsia="ＭＳ ゴシック" w:hAnsi="ＭＳ ゴシック" w:cs="ＭＳ Ｐゴシック" w:hint="eastAsia"/>
          <w:color w:val="000000"/>
          <w:sz w:val="24"/>
          <w:szCs w:val="24"/>
          <w:lang w:bidi="bo-CN"/>
        </w:rPr>
        <w:t>そ</w:t>
      </w:r>
      <w:r w:rsidR="00DB6F32">
        <w:rPr>
          <w:rFonts w:ascii="ＭＳ ゴシック" w:eastAsia="ＭＳ ゴシック" w:hAnsi="ＭＳ ゴシック" w:cs="ＭＳ Ｐゴシック" w:hint="eastAsia"/>
          <w:color w:val="000000"/>
          <w:sz w:val="24"/>
          <w:szCs w:val="24"/>
          <w:lang w:bidi="bo-CN"/>
        </w:rPr>
        <w:t>うすると、</w:t>
      </w:r>
      <w:r w:rsidR="002666AF">
        <w:rPr>
          <w:rFonts w:ascii="ＭＳ ゴシック" w:eastAsia="ＭＳ ゴシック" w:hAnsi="ＭＳ ゴシック" w:cs="ＭＳ Ｐゴシック" w:hint="eastAsia"/>
          <w:color w:val="000000"/>
          <w:sz w:val="24"/>
          <w:szCs w:val="24"/>
          <w:lang w:bidi="bo-CN"/>
        </w:rPr>
        <w:t>[</w:t>
      </w:r>
      <w:proofErr w:type="spellStart"/>
      <w:r w:rsidR="002666AF" w:rsidRPr="00AA095A">
        <w:rPr>
          <w:rFonts w:ascii="ＭＳ ゴシック" w:eastAsia="ＭＳ ゴシック" w:hAnsi="ＭＳ ゴシック" w:cs="ＭＳ Ｐゴシック"/>
          <w:color w:val="000000"/>
          <w:sz w:val="24"/>
          <w:szCs w:val="24"/>
          <w:lang w:bidi="bo-CN"/>
        </w:rPr>
        <w:t>Guat</w:t>
      </w:r>
      <w:proofErr w:type="spellEnd"/>
      <w:r w:rsidR="002666AF">
        <w:rPr>
          <w:rFonts w:ascii="ＭＳ ゴシック" w:eastAsia="ＭＳ ゴシック" w:hAnsi="ＭＳ ゴシック" w:cs="ＭＳ Ｐゴシック" w:hint="eastAsia"/>
          <w:color w:val="000000"/>
          <w:sz w:val="24"/>
          <w:szCs w:val="24"/>
          <w:lang w:bidi="bo-CN"/>
        </w:rPr>
        <w:t>]と[</w:t>
      </w:r>
      <w:proofErr w:type="spellStart"/>
      <w:r w:rsidR="002666AF" w:rsidRPr="00AA095A">
        <w:rPr>
          <w:rFonts w:ascii="ＭＳ ゴシック" w:eastAsia="ＭＳ ゴシック" w:hAnsi="ＭＳ ゴシック" w:cs="ＭＳ Ｐゴシック"/>
          <w:color w:val="000000"/>
          <w:sz w:val="24"/>
          <w:szCs w:val="24"/>
          <w:lang w:bidi="bo-CN"/>
        </w:rPr>
        <w:t>Guatçu</w:t>
      </w:r>
      <w:proofErr w:type="spellEnd"/>
      <w:r w:rsidR="002666AF">
        <w:rPr>
          <w:rFonts w:ascii="ＭＳ ゴシック" w:eastAsia="ＭＳ ゴシック" w:hAnsi="ＭＳ ゴシック" w:cs="ＭＳ Ｐゴシック" w:hint="eastAsia"/>
          <w:color w:val="000000"/>
          <w:sz w:val="24"/>
          <w:szCs w:val="24"/>
          <w:lang w:bidi="bo-CN"/>
        </w:rPr>
        <w:t>]の</w:t>
      </w:r>
      <w:r w:rsidRPr="00EF2039">
        <w:rPr>
          <w:rFonts w:ascii="ＭＳ ゴシック" w:eastAsia="ＭＳ ゴシック" w:hAnsi="ＭＳ ゴシック" w:cs="ＭＳ Ｐゴシック"/>
          <w:color w:val="000000"/>
          <w:sz w:val="24"/>
          <w:szCs w:val="24"/>
          <w:lang w:bidi="bo-CN"/>
        </w:rPr>
        <w:t>2音は同音でなかったとみなければな</w:t>
      </w:r>
      <w:r w:rsidR="0034564C">
        <w:rPr>
          <w:rFonts w:ascii="ＭＳ ゴシック" w:eastAsia="ＭＳ ゴシック" w:hAnsi="ＭＳ ゴシック" w:cs="ＭＳ Ｐゴシック" w:hint="eastAsia"/>
          <w:color w:val="000000"/>
          <w:sz w:val="24"/>
          <w:szCs w:val="24"/>
          <w:lang w:bidi="bo-CN"/>
        </w:rPr>
        <w:t>らず、</w:t>
      </w:r>
      <w:r w:rsidR="00210450" w:rsidRPr="00210450">
        <w:rPr>
          <w:rFonts w:ascii="ＭＳ ゴシック" w:eastAsia="ＭＳ ゴシック" w:hAnsi="ＭＳ ゴシック" w:cs="ＭＳ Ｐゴシック"/>
          <w:color w:val="000000"/>
          <w:sz w:val="24"/>
          <w:szCs w:val="24"/>
          <w:lang w:bidi="bo-CN"/>
        </w:rPr>
        <w:t>「視線の移動」という</w:t>
      </w:r>
      <w:r w:rsidR="001B657D" w:rsidRPr="001B657D">
        <w:rPr>
          <w:rFonts w:ascii="ＭＳ ゴシック" w:eastAsia="ＭＳ ゴシック" w:hAnsi="ＭＳ ゴシック" w:cs="ＭＳ Ｐゴシック"/>
          <w:color w:val="000000"/>
          <w:sz w:val="24"/>
          <w:szCs w:val="24"/>
          <w:lang w:bidi="bo-CN"/>
        </w:rPr>
        <w:t>錯視のアイディア</w:t>
      </w:r>
      <w:r w:rsidR="00DB6F32">
        <w:rPr>
          <w:rFonts w:ascii="ＭＳ ゴシック" w:eastAsia="ＭＳ ゴシック" w:hAnsi="ＭＳ ゴシック" w:cs="ＭＳ Ｐゴシック" w:hint="eastAsia"/>
          <w:color w:val="000000"/>
          <w:sz w:val="24"/>
          <w:szCs w:val="24"/>
          <w:lang w:bidi="bo-CN"/>
        </w:rPr>
        <w:t>からうまれた</w:t>
      </w:r>
      <w:r w:rsidR="00925DD2">
        <w:rPr>
          <w:rFonts w:ascii="ＭＳ ゴシック" w:eastAsia="ＭＳ ゴシック" w:hAnsi="ＭＳ ゴシック" w:cs="ＭＳ Ｐゴシック" w:hint="eastAsia"/>
          <w:color w:val="000000"/>
          <w:sz w:val="24"/>
          <w:szCs w:val="24"/>
          <w:lang w:bidi="bo-CN"/>
        </w:rPr>
        <w:t>、</w:t>
      </w:r>
      <w:r w:rsidR="00AF6004" w:rsidRPr="00AF6004">
        <w:rPr>
          <w:rFonts w:ascii="ＭＳ ゴシック" w:eastAsia="ＭＳ ゴシック" w:hAnsi="ＭＳ ゴシック" w:cs="ＭＳ Ｐゴシック"/>
          <w:color w:val="000000"/>
          <w:sz w:val="24"/>
          <w:szCs w:val="24"/>
          <w:lang w:bidi="bo-CN"/>
        </w:rPr>
        <w:t>[</w:t>
      </w:r>
      <w:proofErr w:type="spellStart"/>
      <w:r w:rsidR="00AF6004" w:rsidRPr="00AF6004">
        <w:rPr>
          <w:rFonts w:ascii="ＭＳ ゴシック" w:eastAsia="ＭＳ ゴシック" w:hAnsi="ＭＳ ゴシック" w:cs="ＭＳ Ｐゴシック"/>
          <w:color w:val="000000"/>
          <w:sz w:val="24"/>
          <w:szCs w:val="24"/>
          <w:lang w:bidi="bo-CN"/>
        </w:rPr>
        <w:t>Guat</w:t>
      </w:r>
      <w:proofErr w:type="spellEnd"/>
      <w:r w:rsidR="00AF6004" w:rsidRPr="00AF6004">
        <w:rPr>
          <w:rFonts w:ascii="ＭＳ ゴシック" w:eastAsia="ＭＳ ゴシック" w:hAnsi="ＭＳ ゴシック" w:cs="ＭＳ Ｐゴシック"/>
          <w:color w:val="000000"/>
          <w:sz w:val="24"/>
          <w:szCs w:val="24"/>
          <w:lang w:bidi="bo-CN"/>
        </w:rPr>
        <w:t>]と[</w:t>
      </w:r>
      <w:proofErr w:type="spellStart"/>
      <w:r w:rsidR="00AF6004" w:rsidRPr="00AF6004">
        <w:rPr>
          <w:rFonts w:ascii="ＭＳ ゴシック" w:eastAsia="ＭＳ ゴシック" w:hAnsi="ＭＳ ゴシック" w:cs="ＭＳ Ｐゴシック"/>
          <w:color w:val="000000"/>
          <w:sz w:val="24"/>
          <w:szCs w:val="24"/>
          <w:lang w:bidi="bo-CN"/>
        </w:rPr>
        <w:t>Guatçu</w:t>
      </w:r>
      <w:proofErr w:type="spellEnd"/>
      <w:r w:rsidR="00AF6004" w:rsidRPr="00AF6004">
        <w:rPr>
          <w:rFonts w:ascii="ＭＳ ゴシック" w:eastAsia="ＭＳ ゴシック" w:hAnsi="ＭＳ ゴシック" w:cs="ＭＳ Ｐゴシック"/>
          <w:color w:val="000000"/>
          <w:sz w:val="24"/>
          <w:szCs w:val="24"/>
          <w:lang w:bidi="bo-CN"/>
        </w:rPr>
        <w:t>]の</w:t>
      </w:r>
      <w:r w:rsidR="00AF6004">
        <w:rPr>
          <w:rFonts w:ascii="ＭＳ ゴシック" w:eastAsia="ＭＳ ゴシック" w:hAnsi="ＭＳ ゴシック" w:cs="ＭＳ Ｐゴシック" w:hint="eastAsia"/>
          <w:color w:val="000000"/>
          <w:sz w:val="24"/>
          <w:szCs w:val="24"/>
          <w:lang w:bidi="bo-CN"/>
        </w:rPr>
        <w:t>2音が同音であるという</w:t>
      </w:r>
      <w:r>
        <w:rPr>
          <w:rFonts w:ascii="ＭＳ ゴシック" w:eastAsia="ＭＳ ゴシック" w:hAnsi="ＭＳ ゴシック" w:cs="ＭＳ Ｐゴシック" w:hint="eastAsia"/>
          <w:color w:val="000000"/>
          <w:sz w:val="24"/>
          <w:szCs w:val="24"/>
          <w:lang w:bidi="bo-CN"/>
        </w:rPr>
        <w:t>仮定がくずれ</w:t>
      </w:r>
      <w:r w:rsidR="00925DD2">
        <w:rPr>
          <w:rFonts w:ascii="ＭＳ ゴシック" w:eastAsia="ＭＳ ゴシック" w:hAnsi="ＭＳ ゴシック" w:cs="ＭＳ Ｐゴシック" w:hint="eastAsia"/>
          <w:color w:val="000000"/>
          <w:sz w:val="24"/>
          <w:szCs w:val="24"/>
          <w:lang w:bidi="bo-CN"/>
        </w:rPr>
        <w:t>、</w:t>
      </w:r>
      <w:r>
        <w:rPr>
          <w:rFonts w:ascii="ＭＳ ゴシック" w:eastAsia="ＭＳ ゴシック" w:hAnsi="ＭＳ ゴシック" w:cs="ＭＳ Ｐゴシック" w:hint="eastAsia"/>
          <w:color w:val="000000"/>
          <w:sz w:val="24"/>
          <w:szCs w:val="24"/>
          <w:lang w:bidi="bo-CN"/>
        </w:rPr>
        <w:t>[</w:t>
      </w:r>
      <w:r w:rsidRPr="00EF2039">
        <w:rPr>
          <w:rFonts w:ascii="ＭＳ ゴシック" w:eastAsia="ＭＳ ゴシック" w:hAnsi="ＭＳ ゴシック" w:cs="ＭＳ Ｐゴシック"/>
          <w:color w:val="000000"/>
          <w:sz w:val="24"/>
          <w:szCs w:val="24"/>
          <w:lang w:bidi="bo-CN"/>
        </w:rPr>
        <w:t>t</w:t>
      </w:r>
      <w:r>
        <w:rPr>
          <w:rFonts w:ascii="ＭＳ ゴシック" w:eastAsia="ＭＳ ゴシック" w:hAnsi="ＭＳ ゴシック" w:cs="ＭＳ Ｐゴシック" w:hint="eastAsia"/>
          <w:color w:val="000000"/>
          <w:sz w:val="24"/>
          <w:szCs w:val="24"/>
          <w:lang w:bidi="bo-CN"/>
        </w:rPr>
        <w:t>]</w:t>
      </w:r>
      <w:r w:rsidRPr="00EF2039">
        <w:rPr>
          <w:rFonts w:ascii="ＭＳ ゴシック" w:eastAsia="ＭＳ ゴシック" w:hAnsi="ＭＳ ゴシック" w:cs="ＭＳ Ｐゴシック"/>
          <w:color w:val="000000"/>
          <w:sz w:val="24"/>
          <w:szCs w:val="24"/>
          <w:lang w:bidi="bo-CN"/>
        </w:rPr>
        <w:t>と</w:t>
      </w:r>
      <w:r>
        <w:rPr>
          <w:rFonts w:ascii="ＭＳ ゴシック" w:eastAsia="ＭＳ ゴシック" w:hAnsi="ＭＳ ゴシック" w:cs="ＭＳ Ｐゴシック" w:hint="eastAsia"/>
          <w:color w:val="000000"/>
          <w:sz w:val="24"/>
          <w:szCs w:val="24"/>
          <w:lang w:bidi="bo-CN"/>
        </w:rPr>
        <w:t>[</w:t>
      </w:r>
      <w:proofErr w:type="spellStart"/>
      <w:r w:rsidRPr="00EF2039">
        <w:rPr>
          <w:rFonts w:ascii="ＭＳ ゴシック" w:eastAsia="ＭＳ ゴシック" w:hAnsi="ＭＳ ゴシック" w:cs="ＭＳ Ｐゴシック"/>
          <w:color w:val="000000"/>
          <w:sz w:val="24"/>
          <w:szCs w:val="24"/>
          <w:lang w:bidi="bo-CN"/>
        </w:rPr>
        <w:t>tsu</w:t>
      </w:r>
      <w:proofErr w:type="spellEnd"/>
      <w:r>
        <w:rPr>
          <w:rFonts w:ascii="ＭＳ ゴシック" w:eastAsia="ＭＳ ゴシック" w:hAnsi="ＭＳ ゴシック" w:cs="ＭＳ Ｐゴシック" w:hint="eastAsia"/>
          <w:color w:val="000000"/>
          <w:sz w:val="24"/>
          <w:szCs w:val="24"/>
          <w:lang w:bidi="bo-CN"/>
        </w:rPr>
        <w:t>]を音声</w:t>
      </w:r>
      <w:r w:rsidRPr="00861127">
        <w:rPr>
          <w:rFonts w:ascii="ＭＳ ゴシック" w:eastAsia="ＭＳ ゴシック" w:hAnsi="ＭＳ ゴシック" w:cs="ＭＳ Ｐゴシック"/>
          <w:color w:val="000000"/>
          <w:sz w:val="24"/>
          <w:szCs w:val="24"/>
          <w:lang w:bidi="bo-CN"/>
        </w:rPr>
        <w:t>[T]とみ</w:t>
      </w:r>
      <w:r>
        <w:rPr>
          <w:rFonts w:ascii="ＭＳ ゴシック" w:eastAsia="ＭＳ ゴシック" w:hAnsi="ＭＳ ゴシック" w:cs="ＭＳ Ｐゴシック" w:hint="eastAsia"/>
          <w:color w:val="000000"/>
          <w:sz w:val="24"/>
          <w:szCs w:val="24"/>
          <w:lang w:bidi="bo-CN"/>
        </w:rPr>
        <w:t>る考え</w:t>
      </w:r>
      <w:r w:rsidR="00B3325A">
        <w:rPr>
          <w:rFonts w:ascii="ＭＳ ゴシック" w:eastAsia="ＭＳ ゴシック" w:hAnsi="ＭＳ ゴシック" w:cs="ＭＳ Ｐゴシック" w:hint="eastAsia"/>
          <w:color w:val="000000"/>
          <w:sz w:val="24"/>
          <w:szCs w:val="24"/>
          <w:lang w:bidi="bo-CN"/>
        </w:rPr>
        <w:t>は</w:t>
      </w:r>
      <w:r>
        <w:rPr>
          <w:rFonts w:ascii="ＭＳ ゴシック" w:eastAsia="ＭＳ ゴシック" w:hAnsi="ＭＳ ゴシック" w:cs="ＭＳ Ｐゴシック" w:hint="eastAsia"/>
          <w:color w:val="000000"/>
          <w:sz w:val="24"/>
          <w:szCs w:val="24"/>
          <w:lang w:bidi="bo-CN"/>
        </w:rPr>
        <w:t>成立しなくなるでしょう。</w:t>
      </w:r>
    </w:p>
    <w:p w14:paraId="5D48FCD0" w14:textId="106807D1" w:rsidR="005779D7" w:rsidRDefault="005779D7" w:rsidP="006B1ABE">
      <w:pPr>
        <w:spacing w:line="360" w:lineRule="exact"/>
        <w:ind w:firstLineChars="100" w:firstLine="240"/>
        <w:rPr>
          <w:rFonts w:ascii="ＭＳ ゴシック" w:eastAsia="ＭＳ ゴシック" w:hAnsi="ＭＳ ゴシック" w:cs="Microsoft Himalaya"/>
          <w:sz w:val="24"/>
          <w:szCs w:val="24"/>
          <w:lang w:bidi="ne-NP"/>
        </w:rPr>
      </w:pPr>
      <w:r w:rsidRPr="007824F9">
        <w:rPr>
          <w:rFonts w:ascii="ＭＳ ゴシック" w:eastAsia="ＭＳ ゴシック" w:hAnsi="ＭＳ ゴシック" w:cs="ＭＳ Ｐゴシック" w:hint="eastAsia"/>
          <w:color w:val="000000"/>
          <w:sz w:val="24"/>
          <w:szCs w:val="24"/>
          <w:lang w:bidi="bo-CN"/>
        </w:rPr>
        <w:t>では</w:t>
      </w:r>
      <w:r>
        <w:rPr>
          <w:rFonts w:ascii="ＭＳ ゴシック" w:eastAsia="ＭＳ ゴシック" w:hAnsi="ＭＳ ゴシック" w:cs="ＭＳ Ｐゴシック" w:hint="eastAsia"/>
          <w:color w:val="000000"/>
          <w:sz w:val="24"/>
          <w:szCs w:val="24"/>
          <w:lang w:bidi="bo-CN"/>
        </w:rPr>
        <w:t>、「</w:t>
      </w:r>
      <w:r w:rsidRPr="007824F9">
        <w:rPr>
          <w:rFonts w:ascii="ＭＳ ゴシック" w:eastAsia="ＭＳ ゴシック" w:hAnsi="ＭＳ ゴシック" w:cs="Microsoft Himalaya"/>
          <w:sz w:val="24"/>
          <w:szCs w:val="24"/>
          <w:lang w:bidi="ne-NP"/>
        </w:rPr>
        <w:t>Tそのものを写す文字がないので，</w:t>
      </w:r>
      <w:proofErr w:type="spellStart"/>
      <w:r w:rsidRPr="007824F9">
        <w:rPr>
          <w:rFonts w:ascii="ＭＳ ゴシック" w:eastAsia="ＭＳ ゴシック" w:hAnsi="ＭＳ ゴシック" w:cs="Microsoft Himalaya"/>
          <w:sz w:val="24"/>
          <w:szCs w:val="24"/>
          <w:lang w:bidi="ne-NP"/>
        </w:rPr>
        <w:t>Guat</w:t>
      </w:r>
      <w:proofErr w:type="spellEnd"/>
      <w:r w:rsidRPr="007824F9">
        <w:rPr>
          <w:rFonts w:ascii="ＭＳ ゴシック" w:eastAsia="ＭＳ ゴシック" w:hAnsi="ＭＳ ゴシック" w:cs="Microsoft Himalaya"/>
          <w:sz w:val="24"/>
          <w:szCs w:val="24"/>
          <w:lang w:bidi="ne-NP"/>
        </w:rPr>
        <w:t>と書くべきを‘ぐわつ’（</w:t>
      </w:r>
      <w:proofErr w:type="spellStart"/>
      <w:r w:rsidRPr="007824F9">
        <w:rPr>
          <w:rFonts w:ascii="ＭＳ ゴシック" w:eastAsia="ＭＳ ゴシック" w:hAnsi="ＭＳ ゴシック" w:cs="Microsoft Himalaya"/>
          <w:sz w:val="24"/>
          <w:szCs w:val="24"/>
          <w:lang w:bidi="ne-NP"/>
        </w:rPr>
        <w:t>Guatçu</w:t>
      </w:r>
      <w:proofErr w:type="spellEnd"/>
      <w:r w:rsidRPr="007824F9">
        <w:rPr>
          <w:rFonts w:ascii="ＭＳ ゴシック" w:eastAsia="ＭＳ ゴシック" w:hAnsi="ＭＳ ゴシック" w:cs="Microsoft Himalaya"/>
          <w:sz w:val="24"/>
          <w:szCs w:val="24"/>
          <w:lang w:bidi="ne-NP"/>
        </w:rPr>
        <w:t>）と書く。」</w:t>
      </w:r>
      <w:r>
        <w:rPr>
          <w:rFonts w:ascii="ＭＳ ゴシック" w:eastAsia="ＭＳ ゴシック" w:hAnsi="ＭＳ ゴシック" w:cs="Microsoft Himalaya" w:hint="eastAsia"/>
          <w:sz w:val="24"/>
          <w:szCs w:val="24"/>
          <w:lang w:bidi="ne-NP"/>
        </w:rPr>
        <w:t>という、</w:t>
      </w:r>
      <w:r w:rsidRPr="007824F9">
        <w:rPr>
          <w:rFonts w:ascii="ＭＳ ゴシック" w:eastAsia="ＭＳ ゴシック" w:hAnsi="ＭＳ ゴシック" w:cs="Microsoft Himalaya"/>
          <w:sz w:val="24"/>
          <w:szCs w:val="24"/>
          <w:lang w:bidi="ne-NP"/>
        </w:rPr>
        <w:t>ロドリゲス</w:t>
      </w:r>
      <w:r>
        <w:rPr>
          <w:rFonts w:ascii="ＭＳ ゴシック" w:eastAsia="ＭＳ ゴシック" w:hAnsi="ＭＳ ゴシック" w:cs="Microsoft Himalaya" w:hint="eastAsia"/>
          <w:sz w:val="24"/>
          <w:szCs w:val="24"/>
          <w:lang w:bidi="ne-NP"/>
        </w:rPr>
        <w:t>の記述はどのように考えればよいのでしょうか。</w:t>
      </w:r>
      <w:bookmarkEnd w:id="153"/>
    </w:p>
    <w:p w14:paraId="54179898" w14:textId="77777777" w:rsidR="005779D7" w:rsidRDefault="005779D7" w:rsidP="006B1ABE">
      <w:pPr>
        <w:spacing w:line="360" w:lineRule="exact"/>
        <w:ind w:firstLineChars="100" w:firstLine="240"/>
        <w:rPr>
          <w:rFonts w:ascii="ＭＳ ゴシック" w:eastAsia="ＭＳ ゴシック" w:hAnsi="ＭＳ ゴシック" w:cs="ＭＳ Ｐゴシック"/>
          <w:color w:val="000000"/>
          <w:sz w:val="24"/>
          <w:szCs w:val="24"/>
          <w:lang w:bidi="bo-CN"/>
        </w:rPr>
      </w:pPr>
    </w:p>
    <w:p w14:paraId="2845E1AD" w14:textId="77777777" w:rsidR="005779D7" w:rsidRPr="00B53E3B" w:rsidRDefault="005779D7" w:rsidP="00671AFC">
      <w:pPr>
        <w:pStyle w:val="afff6"/>
        <w:numPr>
          <w:ilvl w:val="0"/>
          <w:numId w:val="15"/>
        </w:numPr>
        <w:rPr>
          <w:rFonts w:ascii="ＭＳ ゴシック" w:eastAsia="ＭＳ ゴシック" w:hAnsi="ＭＳ ゴシック" w:cs="ＭＳ Ｐゴシック"/>
          <w:sz w:val="40"/>
          <w:szCs w:val="40"/>
          <w:lang w:bidi="bo-CN"/>
        </w:rPr>
      </w:pPr>
      <w:bookmarkStart w:id="155" w:name="_Hlk193028239"/>
      <w:bookmarkEnd w:id="136"/>
      <w:r w:rsidRPr="00DB0E17">
        <w:rPr>
          <w:rFonts w:ascii="ＭＳ ゴシック" w:eastAsia="ＭＳ ゴシック" w:hAnsi="ＭＳ ゴシック" w:cs="ＭＳ Ｐゴシック"/>
          <w:sz w:val="40"/>
          <w:szCs w:val="40"/>
          <w:lang w:bidi="bo-CN"/>
        </w:rPr>
        <w:t>捷解新語の注音法</w:t>
      </w:r>
      <w:r>
        <w:rPr>
          <w:rFonts w:ascii="ＭＳ ゴシック" w:eastAsia="ＭＳ ゴシック" w:hAnsi="ＭＳ ゴシック" w:cs="ＭＳ Ｐゴシック" w:hint="eastAsia"/>
          <w:sz w:val="40"/>
          <w:szCs w:val="40"/>
          <w:lang w:bidi="bo-CN"/>
        </w:rPr>
        <w:t>を考える</w:t>
      </w:r>
    </w:p>
    <w:bookmarkEnd w:id="155"/>
    <w:p w14:paraId="4FA5062A" w14:textId="77777777" w:rsidR="00070A32" w:rsidRDefault="00070A32" w:rsidP="008B02E8">
      <w:pPr>
        <w:ind w:firstLineChars="100" w:firstLine="240"/>
        <w:contextualSpacing/>
        <w:rPr>
          <w:rFonts w:ascii="ＭＳ ゴシック" w:eastAsia="ＭＳ ゴシック" w:hAnsi="ＭＳ ゴシック" w:cs="ＭＳ Ｐゴシック"/>
          <w:sz w:val="24"/>
          <w:szCs w:val="21"/>
          <w:lang w:bidi="bo-CN"/>
        </w:rPr>
      </w:pPr>
    </w:p>
    <w:p w14:paraId="6507E1B5" w14:textId="77777777" w:rsidR="002E6B93" w:rsidRDefault="008922EE" w:rsidP="00C125ED">
      <w:pPr>
        <w:ind w:firstLineChars="100" w:firstLine="240"/>
        <w:contextualSpacing/>
        <w:rPr>
          <w:rFonts w:ascii="ＭＳ ゴシック" w:eastAsia="ＭＳ ゴシック" w:hAnsi="ＭＳ ゴシック" w:cs="ＭＳ Ｐゴシック"/>
          <w:sz w:val="24"/>
          <w:szCs w:val="21"/>
          <w:lang w:bidi="bo-CN"/>
        </w:rPr>
      </w:pPr>
      <w:r>
        <w:rPr>
          <w:rFonts w:ascii="ＭＳ ゴシック" w:eastAsia="ＭＳ ゴシック" w:hAnsi="ＭＳ ゴシック" w:cs="ＭＳ Ｐゴシック" w:hint="eastAsia"/>
          <w:sz w:val="24"/>
          <w:szCs w:val="21"/>
          <w:lang w:bidi="bo-CN"/>
        </w:rPr>
        <w:t>この節では</w:t>
      </w:r>
      <w:r w:rsidR="00A841FA" w:rsidRPr="00A841FA">
        <w:rPr>
          <w:rFonts w:ascii="ＭＳ ゴシック" w:eastAsia="ＭＳ ゴシック" w:hAnsi="ＭＳ ゴシック" w:cs="ＭＳ Ｐゴシック"/>
          <w:sz w:val="24"/>
          <w:szCs w:val="21"/>
          <w:lang w:bidi="bo-CN"/>
        </w:rPr>
        <w:t>東国正韻より約200年後に刊行された</w:t>
      </w:r>
      <w:bookmarkStart w:id="156" w:name="_Hlk199426794"/>
      <w:r w:rsidR="00A841FA" w:rsidRPr="00A841FA">
        <w:rPr>
          <w:rFonts w:ascii="ＭＳ ゴシック" w:eastAsia="ＭＳ ゴシック" w:hAnsi="ＭＳ ゴシック" w:cs="ＭＳ Ｐゴシック"/>
          <w:sz w:val="24"/>
          <w:szCs w:val="21"/>
          <w:lang w:bidi="bo-CN"/>
        </w:rPr>
        <w:t>捷解新語</w:t>
      </w:r>
      <w:bookmarkEnd w:id="156"/>
      <w:r w:rsidR="003B2954" w:rsidRPr="003B2954">
        <w:rPr>
          <w:rFonts w:ascii="ＭＳ ゴシック" w:eastAsia="ＭＳ ゴシック" w:hAnsi="ＭＳ ゴシック" w:cs="ＭＳ Ｐゴシック" w:hint="eastAsia"/>
          <w:sz w:val="24"/>
          <w:szCs w:val="21"/>
          <w:vertAlign w:val="superscript"/>
          <w:lang w:bidi="bo-CN"/>
        </w:rPr>
        <w:t>注</w:t>
      </w:r>
      <w:r w:rsidR="00E74275">
        <w:rPr>
          <w:rFonts w:ascii="ＭＳ ゴシック" w:eastAsia="ＭＳ ゴシック" w:hAnsi="ＭＳ ゴシック" w:cs="ＭＳ Ｐゴシック" w:hint="eastAsia"/>
          <w:sz w:val="24"/>
          <w:szCs w:val="21"/>
          <w:vertAlign w:val="superscript"/>
          <w:lang w:bidi="bo-CN"/>
        </w:rPr>
        <w:t>35</w:t>
      </w:r>
      <w:r w:rsidR="00FB221C">
        <w:rPr>
          <w:rFonts w:ascii="ＭＳ ゴシック" w:eastAsia="ＭＳ ゴシック" w:hAnsi="ＭＳ ゴシック" w:cs="ＭＳ Ｐゴシック" w:hint="eastAsia"/>
          <w:sz w:val="24"/>
          <w:szCs w:val="21"/>
          <w:lang w:bidi="bo-CN"/>
        </w:rPr>
        <w:t>について</w:t>
      </w:r>
      <w:r w:rsidR="0063545E">
        <w:rPr>
          <w:rFonts w:ascii="ＭＳ ゴシック" w:eastAsia="ＭＳ ゴシック" w:hAnsi="ＭＳ ゴシック" w:cs="ＭＳ Ｐゴシック" w:hint="eastAsia"/>
          <w:sz w:val="24"/>
          <w:szCs w:val="21"/>
          <w:lang w:bidi="bo-CN"/>
        </w:rPr>
        <w:t>、</w:t>
      </w:r>
      <w:r w:rsidR="00291E01">
        <w:rPr>
          <w:rFonts w:ascii="ＭＳ ゴシック" w:eastAsia="ＭＳ ゴシック" w:hAnsi="ＭＳ ゴシック" w:cs="ＭＳ Ｐゴシック" w:hint="eastAsia"/>
          <w:sz w:val="24"/>
          <w:szCs w:val="21"/>
          <w:lang w:bidi="bo-CN"/>
        </w:rPr>
        <w:t>亀井氏</w:t>
      </w:r>
    </w:p>
    <w:p w14:paraId="79DD6B17" w14:textId="6DD6D074" w:rsidR="00E74275" w:rsidRDefault="0063545E" w:rsidP="002A406F">
      <w:pPr>
        <w:contextualSpacing/>
        <w:rPr>
          <w:rFonts w:ascii="ＭＳ ゴシック" w:eastAsia="ＭＳ ゴシック" w:hAnsi="ＭＳ ゴシック" w:cs="ＭＳ Ｐゴシック"/>
          <w:sz w:val="24"/>
          <w:szCs w:val="21"/>
          <w:lang w:bidi="bo-CN"/>
        </w:rPr>
      </w:pPr>
      <w:r>
        <w:rPr>
          <w:rFonts w:ascii="ＭＳ ゴシック" w:eastAsia="ＭＳ ゴシック" w:hAnsi="ＭＳ ゴシック" w:cs="ＭＳ Ｐゴシック" w:hint="eastAsia"/>
          <w:sz w:val="24"/>
          <w:szCs w:val="21"/>
          <w:lang w:bidi="bo-CN"/>
        </w:rPr>
        <w:t>の</w:t>
      </w:r>
      <w:r w:rsidR="00D94E56">
        <w:rPr>
          <w:rFonts w:ascii="ＭＳ ゴシック" w:eastAsia="ＭＳ ゴシック" w:hAnsi="ＭＳ ゴシック" w:cs="ＭＳ Ｐゴシック" w:hint="eastAsia"/>
          <w:sz w:val="24"/>
          <w:szCs w:val="21"/>
          <w:lang w:bidi="bo-CN"/>
        </w:rPr>
        <w:t>「</w:t>
      </w:r>
      <w:r w:rsidR="00411D6F" w:rsidRPr="00411D6F">
        <w:rPr>
          <w:rFonts w:ascii="ＭＳ ゴシック" w:eastAsia="ＭＳ ゴシック" w:hAnsi="ＭＳ ゴシック" w:cs="ＭＳ Ｐゴシック"/>
          <w:sz w:val="24"/>
          <w:szCs w:val="21"/>
          <w:lang w:bidi="bo-CN"/>
        </w:rPr>
        <w:t>「捷解新語」の注音法」（亀井　昭和59：313-369）</w:t>
      </w:r>
      <w:r w:rsidR="00E431E1">
        <w:rPr>
          <w:rFonts w:ascii="ＭＳ ゴシック" w:eastAsia="ＭＳ ゴシック" w:hAnsi="ＭＳ ゴシック" w:cs="ＭＳ Ｐゴシック" w:hint="eastAsia"/>
          <w:sz w:val="24"/>
          <w:szCs w:val="21"/>
          <w:lang w:bidi="bo-CN"/>
        </w:rPr>
        <w:t>の</w:t>
      </w:r>
      <w:r w:rsidR="00E431E1" w:rsidRPr="00E431E1">
        <w:rPr>
          <w:rFonts w:ascii="ＭＳ ゴシック" w:eastAsia="ＭＳ ゴシック" w:hAnsi="ＭＳ ゴシック" w:cs="ＭＳ Ｐゴシック"/>
          <w:sz w:val="24"/>
          <w:szCs w:val="21"/>
          <w:lang w:bidi="bo-CN"/>
        </w:rPr>
        <w:t>論考</w:t>
      </w:r>
      <w:r>
        <w:rPr>
          <w:rFonts w:ascii="ＭＳ ゴシック" w:eastAsia="ＭＳ ゴシック" w:hAnsi="ＭＳ ゴシック" w:cs="ＭＳ Ｐゴシック" w:hint="eastAsia"/>
          <w:sz w:val="24"/>
          <w:szCs w:val="21"/>
          <w:lang w:bidi="bo-CN"/>
        </w:rPr>
        <w:t>により</w:t>
      </w:r>
      <w:r w:rsidR="00D61A83">
        <w:rPr>
          <w:rFonts w:ascii="ＭＳ ゴシック" w:eastAsia="ＭＳ ゴシック" w:hAnsi="ＭＳ ゴシック" w:cs="ＭＳ Ｐゴシック" w:hint="eastAsia"/>
          <w:sz w:val="24"/>
          <w:szCs w:val="21"/>
          <w:lang w:bidi="bo-CN"/>
        </w:rPr>
        <w:t>ながら、</w:t>
      </w:r>
      <w:r w:rsidR="003826F9" w:rsidRPr="003826F9">
        <w:rPr>
          <w:rFonts w:ascii="ＭＳ ゴシック" w:eastAsia="ＭＳ ゴシック" w:hAnsi="ＭＳ ゴシック" w:cs="ＭＳ Ｐゴシック"/>
          <w:sz w:val="24"/>
          <w:szCs w:val="21"/>
          <w:lang w:bidi="bo-CN"/>
        </w:rPr>
        <w:t>舌</w:t>
      </w:r>
    </w:p>
    <w:p w14:paraId="7DABF3DB" w14:textId="33CA7B00" w:rsidR="00C17F26" w:rsidRDefault="009523DA" w:rsidP="002A406F">
      <w:pPr>
        <w:contextualSpacing/>
        <w:rPr>
          <w:rFonts w:ascii="ＭＳ ゴシック" w:eastAsia="ＭＳ ゴシック" w:hAnsi="ＭＳ ゴシック" w:cs="ＭＳ Ｐゴシック"/>
          <w:sz w:val="24"/>
          <w:szCs w:val="21"/>
          <w:lang w:bidi="bo-CN"/>
        </w:rPr>
      </w:pPr>
      <w:r>
        <w:rPr>
          <w:rFonts w:ascii="ＭＳ ゴシック" w:eastAsia="ＭＳ ゴシック" w:hAnsi="ＭＳ ゴシック" w:cs="ＭＳ Ｐゴシック" w:hint="eastAsia"/>
          <w:sz w:val="24"/>
          <w:szCs w:val="21"/>
          <w:lang w:bidi="bo-CN"/>
        </w:rPr>
        <w:t>音</w:t>
      </w:r>
      <w:r w:rsidR="003826F9" w:rsidRPr="003826F9">
        <w:rPr>
          <w:rFonts w:ascii="ＭＳ ゴシック" w:eastAsia="ＭＳ ゴシック" w:hAnsi="ＭＳ ゴシック" w:cs="ＭＳ Ｐゴシック"/>
          <w:sz w:val="24"/>
          <w:szCs w:val="21"/>
          <w:lang w:bidi="bo-CN"/>
        </w:rPr>
        <w:t>入声について</w:t>
      </w:r>
      <w:r w:rsidR="001A1876">
        <w:rPr>
          <w:rFonts w:ascii="ＭＳ ゴシック" w:eastAsia="ＭＳ ゴシック" w:hAnsi="ＭＳ ゴシック" w:cs="ＭＳ Ｐゴシック" w:hint="eastAsia"/>
          <w:sz w:val="24"/>
          <w:szCs w:val="21"/>
          <w:lang w:bidi="bo-CN"/>
        </w:rPr>
        <w:t>考える</w:t>
      </w:r>
      <w:r w:rsidR="00B82480">
        <w:rPr>
          <w:rFonts w:ascii="ＭＳ ゴシック" w:eastAsia="ＭＳ ゴシック" w:hAnsi="ＭＳ ゴシック" w:cs="ＭＳ Ｐゴシック" w:hint="eastAsia"/>
          <w:sz w:val="24"/>
          <w:szCs w:val="21"/>
          <w:lang w:bidi="bo-CN"/>
        </w:rPr>
        <w:t>こと</w:t>
      </w:r>
      <w:r w:rsidR="001A1876">
        <w:rPr>
          <w:rFonts w:ascii="ＭＳ ゴシック" w:eastAsia="ＭＳ ゴシック" w:hAnsi="ＭＳ ゴシック" w:cs="ＭＳ Ｐゴシック" w:hint="eastAsia"/>
          <w:sz w:val="24"/>
          <w:szCs w:val="21"/>
          <w:lang w:bidi="bo-CN"/>
        </w:rPr>
        <w:t>にします。</w:t>
      </w:r>
    </w:p>
    <w:p w14:paraId="49F99456" w14:textId="08A62394" w:rsidR="009523DA" w:rsidRDefault="00714FBF" w:rsidP="005A689F">
      <w:pPr>
        <w:ind w:firstLineChars="100" w:firstLine="240"/>
        <w:contextualSpacing/>
        <w:rPr>
          <w:rFonts w:ascii="ＭＳ ゴシック" w:eastAsia="ＭＳ ゴシック" w:hAnsi="ＭＳ ゴシック" w:cs="ＭＳ Ｐゴシック"/>
          <w:sz w:val="24"/>
          <w:szCs w:val="21"/>
          <w:lang w:bidi="bo-CN"/>
        </w:rPr>
      </w:pPr>
      <w:r>
        <w:rPr>
          <w:rFonts w:ascii="ＭＳ ゴシック" w:eastAsia="ＭＳ ゴシック" w:hAnsi="ＭＳ ゴシック" w:cs="ＭＳ Ｐゴシック" w:hint="eastAsia"/>
          <w:sz w:val="24"/>
          <w:szCs w:val="21"/>
          <w:lang w:bidi="bo-CN"/>
        </w:rPr>
        <w:t>まず</w:t>
      </w:r>
      <w:r w:rsidR="00A841FA" w:rsidRPr="00A841FA">
        <w:rPr>
          <w:rFonts w:ascii="ＭＳ ゴシック" w:eastAsia="ＭＳ ゴシック" w:hAnsi="ＭＳ ゴシック" w:cs="ＭＳ Ｐゴシック"/>
          <w:sz w:val="24"/>
          <w:szCs w:val="21"/>
          <w:lang w:bidi="bo-CN"/>
        </w:rPr>
        <w:t>捷解新語</w:t>
      </w:r>
      <w:r>
        <w:rPr>
          <w:rFonts w:ascii="ＭＳ ゴシック" w:eastAsia="ＭＳ ゴシック" w:hAnsi="ＭＳ ゴシック" w:cs="ＭＳ Ｐゴシック" w:hint="eastAsia"/>
          <w:sz w:val="24"/>
          <w:szCs w:val="21"/>
          <w:lang w:bidi="bo-CN"/>
        </w:rPr>
        <w:t>とほぼ</w:t>
      </w:r>
      <w:r w:rsidR="001536EF">
        <w:rPr>
          <w:rFonts w:ascii="ＭＳ ゴシック" w:eastAsia="ＭＳ ゴシック" w:hAnsi="ＭＳ ゴシック" w:cs="ＭＳ Ｐゴシック" w:hint="eastAsia"/>
          <w:sz w:val="24"/>
          <w:szCs w:val="21"/>
          <w:lang w:bidi="bo-CN"/>
        </w:rPr>
        <w:t>同時代</w:t>
      </w:r>
      <w:r w:rsidR="008A2029">
        <w:rPr>
          <w:rFonts w:ascii="ＭＳ ゴシック" w:eastAsia="ＭＳ ゴシック" w:hAnsi="ＭＳ ゴシック" w:cs="ＭＳ Ｐゴシック" w:hint="eastAsia"/>
          <w:sz w:val="24"/>
          <w:szCs w:val="21"/>
          <w:lang w:bidi="bo-CN"/>
        </w:rPr>
        <w:t>の</w:t>
      </w:r>
      <w:r w:rsidR="006961D5">
        <w:rPr>
          <w:rFonts w:ascii="ＭＳ ゴシック" w:eastAsia="ＭＳ ゴシック" w:hAnsi="ＭＳ ゴシック" w:cs="ＭＳ Ｐゴシック" w:hint="eastAsia"/>
          <w:sz w:val="24"/>
          <w:szCs w:val="21"/>
          <w:lang w:bidi="bo-CN"/>
        </w:rPr>
        <w:t>日葡辞書</w:t>
      </w:r>
      <w:r w:rsidR="00D261C6">
        <w:rPr>
          <w:rFonts w:ascii="ＭＳ ゴシック" w:eastAsia="ＭＳ ゴシック" w:hAnsi="ＭＳ ゴシック" w:cs="ＭＳ Ｐゴシック" w:hint="eastAsia"/>
          <w:sz w:val="24"/>
          <w:szCs w:val="21"/>
          <w:lang w:bidi="bo-CN"/>
        </w:rPr>
        <w:t>の</w:t>
      </w:r>
      <w:r w:rsidR="00D261C6" w:rsidRPr="00D261C6">
        <w:rPr>
          <w:rFonts w:ascii="ＭＳ ゴシック" w:eastAsia="ＭＳ ゴシック" w:hAnsi="ＭＳ ゴシック" w:cs="ＭＳ Ｐゴシック"/>
          <w:sz w:val="24"/>
          <w:szCs w:val="21"/>
          <w:lang w:bidi="bo-CN"/>
        </w:rPr>
        <w:t>「筆」の表記を</w:t>
      </w:r>
      <w:r w:rsidR="00726E7F">
        <w:rPr>
          <w:rFonts w:ascii="ＭＳ ゴシック" w:eastAsia="ＭＳ ゴシック" w:hAnsi="ＭＳ ゴシック" w:cs="ＭＳ Ｐゴシック" w:hint="eastAsia"/>
          <w:sz w:val="24"/>
          <w:szCs w:val="21"/>
          <w:lang w:bidi="bo-CN"/>
        </w:rPr>
        <w:t>比較</w:t>
      </w:r>
      <w:r w:rsidR="004548D5">
        <w:rPr>
          <w:rFonts w:ascii="ＭＳ ゴシック" w:eastAsia="ＭＳ ゴシック" w:hAnsi="ＭＳ ゴシック" w:cs="ＭＳ Ｐゴシック" w:hint="eastAsia"/>
          <w:sz w:val="24"/>
          <w:szCs w:val="21"/>
          <w:lang w:bidi="bo-CN"/>
        </w:rPr>
        <w:t>すると、</w:t>
      </w:r>
      <w:r w:rsidR="006961D5">
        <w:rPr>
          <w:rFonts w:ascii="ＭＳ ゴシック" w:eastAsia="ＭＳ ゴシック" w:hAnsi="ＭＳ ゴシック" w:cs="ＭＳ Ｐゴシック" w:hint="eastAsia"/>
          <w:sz w:val="24"/>
          <w:szCs w:val="21"/>
          <w:lang w:bidi="bo-CN"/>
        </w:rPr>
        <w:t>次のようにな</w:t>
      </w:r>
      <w:r w:rsidR="004548D5">
        <w:rPr>
          <w:rFonts w:ascii="ＭＳ ゴシック" w:eastAsia="ＭＳ ゴシック" w:hAnsi="ＭＳ ゴシック" w:cs="ＭＳ Ｐゴシック" w:hint="eastAsia"/>
          <w:sz w:val="24"/>
          <w:szCs w:val="21"/>
          <w:lang w:bidi="bo-CN"/>
        </w:rPr>
        <w:t>り</w:t>
      </w:r>
      <w:r w:rsidR="004909A2">
        <w:rPr>
          <w:rFonts w:ascii="ＭＳ ゴシック" w:eastAsia="ＭＳ ゴシック" w:hAnsi="ＭＳ ゴシック" w:cs="ＭＳ Ｐゴシック" w:hint="eastAsia"/>
          <w:sz w:val="24"/>
          <w:szCs w:val="21"/>
          <w:lang w:bidi="bo-CN"/>
        </w:rPr>
        <w:t>ます</w:t>
      </w:r>
      <w:r w:rsidR="009523DA">
        <w:rPr>
          <w:rFonts w:ascii="ＭＳ ゴシック" w:eastAsia="ＭＳ ゴシック" w:hAnsi="ＭＳ ゴシック" w:cs="ＭＳ Ｐゴシック" w:hint="eastAsia"/>
          <w:sz w:val="24"/>
          <w:szCs w:val="21"/>
          <w:lang w:bidi="bo-CN"/>
        </w:rPr>
        <w:t>。</w:t>
      </w:r>
    </w:p>
    <w:p w14:paraId="00F5B9F4" w14:textId="1F28B170" w:rsidR="00613304" w:rsidRDefault="00613304" w:rsidP="00554C01">
      <w:pPr>
        <w:ind w:leftChars="100" w:left="220" w:firstLineChars="100" w:firstLine="240"/>
        <w:contextualSpacing/>
        <w:rPr>
          <w:rFonts w:ascii="ＭＳ ゴシック" w:eastAsia="ＭＳ ゴシック" w:hAnsi="ＭＳ ゴシック" w:cs="ＭＳ Ｐゴシック"/>
          <w:sz w:val="24"/>
          <w:szCs w:val="21"/>
          <w:lang w:bidi="bo-CN"/>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245"/>
        <w:gridCol w:w="2552"/>
      </w:tblGrid>
      <w:tr w:rsidR="00C4027A" w:rsidRPr="00764D63" w14:paraId="0E625D06" w14:textId="77777777" w:rsidTr="00C4027A">
        <w:tc>
          <w:tcPr>
            <w:tcW w:w="1276" w:type="dxa"/>
          </w:tcPr>
          <w:p w14:paraId="1FB50C30" w14:textId="55C19AB4" w:rsidR="00C4027A" w:rsidRPr="00764D63" w:rsidRDefault="00C4027A" w:rsidP="00562E08">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p>
        </w:tc>
        <w:tc>
          <w:tcPr>
            <w:tcW w:w="5245" w:type="dxa"/>
          </w:tcPr>
          <w:p w14:paraId="1C63B77C" w14:textId="0826F4FC" w:rsidR="00C4027A" w:rsidRPr="00764D63" w:rsidRDefault="00C4027A" w:rsidP="00C4027A">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C4027A">
              <w:rPr>
                <w:rFonts w:ascii="ＭＳ ゴシック" w:eastAsia="ＭＳ ゴシック" w:hAnsi="ＭＳ ゴシック" w:cs="ＭＳ Ｐゴシック"/>
                <w:bCs/>
                <w:color w:val="000000"/>
                <w:sz w:val="21"/>
                <w:szCs w:val="21"/>
                <w:lang w:bidi="bo-CN"/>
              </w:rPr>
              <w:t>A.捷解新語</w:t>
            </w:r>
          </w:p>
        </w:tc>
        <w:tc>
          <w:tcPr>
            <w:tcW w:w="2552" w:type="dxa"/>
          </w:tcPr>
          <w:p w14:paraId="3882D641" w14:textId="7E500777" w:rsidR="00C4027A" w:rsidRPr="00764D63" w:rsidRDefault="00C4027A" w:rsidP="00562E08">
            <w:pPr>
              <w:spacing w:before="100" w:beforeAutospacing="1" w:after="100" w:afterAutospacing="1" w:line="360" w:lineRule="exact"/>
              <w:rPr>
                <w:rFonts w:ascii="ＭＳ ゴシック" w:eastAsia="ＭＳ ゴシック" w:hAnsi="ＭＳ ゴシック" w:cs="ＭＳ Ｐゴシック"/>
                <w:bCs/>
                <w:color w:val="000000"/>
                <w:sz w:val="21"/>
                <w:szCs w:val="21"/>
                <w:lang w:bidi="bo-CN"/>
              </w:rPr>
            </w:pPr>
            <w:r w:rsidRPr="00541480">
              <w:rPr>
                <w:rFonts w:ascii="ＭＳ ゴシック" w:eastAsia="ＭＳ ゴシック" w:hAnsi="ＭＳ ゴシック" w:cs="ＭＳ Ｐゴシック" w:hint="eastAsia"/>
                <w:sz w:val="21"/>
                <w:szCs w:val="21"/>
                <w:lang w:bidi="bo-CN"/>
              </w:rPr>
              <w:t>B.</w:t>
            </w:r>
            <w:bookmarkStart w:id="157" w:name="_Hlk191912934"/>
            <w:r w:rsidRPr="00541480">
              <w:rPr>
                <w:rFonts w:ascii="ＭＳ ゴシック" w:eastAsia="ＭＳ ゴシック" w:hAnsi="ＭＳ ゴシック" w:cs="ＭＳ Ｐゴシック"/>
                <w:sz w:val="21"/>
                <w:szCs w:val="21"/>
                <w:lang w:eastAsia="zh-CN" w:bidi="bo-CN"/>
              </w:rPr>
              <w:t>日葡辞書</w:t>
            </w:r>
            <w:bookmarkEnd w:id="157"/>
          </w:p>
        </w:tc>
      </w:tr>
    </w:tbl>
    <w:tbl>
      <w:tblPr>
        <w:tblStyle w:val="afffff4"/>
        <w:tblW w:w="9073" w:type="dxa"/>
        <w:tblInd w:w="-147" w:type="dxa"/>
        <w:tblLook w:val="04A0" w:firstRow="1" w:lastRow="0" w:firstColumn="1" w:lastColumn="0" w:noHBand="0" w:noVBand="1"/>
      </w:tblPr>
      <w:tblGrid>
        <w:gridCol w:w="1276"/>
        <w:gridCol w:w="5245"/>
        <w:gridCol w:w="2552"/>
      </w:tblGrid>
      <w:tr w:rsidR="00613304" w:rsidRPr="00541480" w14:paraId="4F298222" w14:textId="77777777" w:rsidTr="009D3DAC">
        <w:tc>
          <w:tcPr>
            <w:tcW w:w="1276" w:type="dxa"/>
          </w:tcPr>
          <w:p w14:paraId="2890F95F" w14:textId="77777777" w:rsidR="00613304" w:rsidRPr="00541480" w:rsidRDefault="00613304" w:rsidP="006673E5">
            <w:pPr>
              <w:contextualSpacing/>
              <w:rPr>
                <w:rFonts w:ascii="ＭＳ ゴシック" w:eastAsia="ＭＳ ゴシック" w:hAnsi="ＭＳ ゴシック" w:cs="ＭＳ Ｐゴシック"/>
                <w:sz w:val="21"/>
                <w:szCs w:val="21"/>
                <w:lang w:bidi="bo-CN"/>
              </w:rPr>
            </w:pPr>
            <w:bookmarkStart w:id="158" w:name="_Hlk192170159"/>
            <w:proofErr w:type="spellStart"/>
            <w:r w:rsidRPr="00541480">
              <w:rPr>
                <w:rFonts w:ascii="Malgun Gothic" w:eastAsia="Malgun Gothic" w:hAnsi="Malgun Gothic" w:cs="Malgun Gothic" w:hint="eastAsia"/>
                <w:sz w:val="21"/>
                <w:szCs w:val="21"/>
                <w:lang w:eastAsia="ko-KR" w:bidi="bo-CN"/>
              </w:rPr>
              <w:t>ㄷ</w:t>
            </w:r>
            <w:proofErr w:type="spellEnd"/>
            <w:r w:rsidRPr="00541480">
              <w:rPr>
                <w:rFonts w:ascii="ＭＳ ゴシック" w:eastAsia="ＭＳ ゴシック" w:hAnsi="ＭＳ ゴシック" w:cs="Malgun Gothic" w:hint="eastAsia"/>
                <w:sz w:val="21"/>
                <w:szCs w:val="21"/>
                <w:lang w:eastAsia="ko-KR" w:bidi="bo-CN"/>
              </w:rPr>
              <w:t>（</w:t>
            </w:r>
            <w:r w:rsidRPr="00541480">
              <w:rPr>
                <w:rFonts w:ascii="ＭＳ ゴシック" w:eastAsia="ＭＳ ゴシック" w:hAnsi="ＭＳ ゴシック" w:cs="ＭＳ Ｐゴシック"/>
                <w:sz w:val="21"/>
                <w:szCs w:val="21"/>
                <w:lang w:eastAsia="ko-KR" w:bidi="bo-CN"/>
              </w:rPr>
              <w:t>t</w:t>
            </w:r>
            <w:r w:rsidRPr="00541480">
              <w:rPr>
                <w:rFonts w:ascii="ＭＳ ゴシック" w:eastAsia="ＭＳ ゴシック" w:hAnsi="ＭＳ ゴシック" w:cs="ＭＳ Ｐゴシック" w:hint="eastAsia"/>
                <w:sz w:val="21"/>
                <w:szCs w:val="21"/>
                <w:lang w:eastAsia="ko-KR" w:bidi="bo-CN"/>
              </w:rPr>
              <w:t>）</w:t>
            </w:r>
          </w:p>
        </w:tc>
        <w:tc>
          <w:tcPr>
            <w:tcW w:w="5245" w:type="dxa"/>
          </w:tcPr>
          <w:p w14:paraId="5CBB8CFF" w14:textId="77777777" w:rsidR="00613304" w:rsidRPr="00541480" w:rsidRDefault="00613304" w:rsidP="006673E5">
            <w:pPr>
              <w:contextualSpacing/>
              <w:rPr>
                <w:rFonts w:ascii="ＭＳ ゴシック" w:eastAsia="ＭＳ ゴシック" w:hAnsi="ＭＳ ゴシック" w:cs="ＭＳ Ｐゴシック"/>
                <w:sz w:val="21"/>
                <w:szCs w:val="21"/>
                <w:lang w:bidi="bo-CN"/>
              </w:rPr>
            </w:pPr>
            <w:bookmarkStart w:id="159" w:name="_Hlk194588293"/>
            <w:r w:rsidRPr="00541480">
              <w:rPr>
                <w:rFonts w:ascii="Malgun Gothic" w:eastAsia="Malgun Gothic" w:hAnsi="Malgun Gothic" w:cs="Malgun Gothic" w:hint="eastAsia"/>
                <w:sz w:val="21"/>
                <w:szCs w:val="21"/>
                <w:lang w:bidi="bo-CN"/>
              </w:rPr>
              <w:t>읻빋</w:t>
            </w:r>
            <w:r w:rsidRPr="00541480">
              <w:rPr>
                <w:rFonts w:ascii="ＭＳ ゴシック" w:eastAsia="ＭＳ ゴシック" w:hAnsi="ＭＳ ゴシック" w:cs="ＭＳ ゴシック" w:hint="eastAsia"/>
                <w:sz w:val="21"/>
                <w:szCs w:val="21"/>
                <w:lang w:bidi="bo-CN"/>
              </w:rPr>
              <w:t>（</w:t>
            </w:r>
            <w:r w:rsidRPr="00541480">
              <w:rPr>
                <w:rFonts w:ascii="ＭＳ ゴシック" w:eastAsia="ＭＳ ゴシック" w:hAnsi="ＭＳ ゴシック" w:cs="ＭＳ Ｐゴシック"/>
                <w:sz w:val="21"/>
                <w:szCs w:val="21"/>
                <w:lang w:bidi="bo-CN"/>
              </w:rPr>
              <w:t>it pit）いつひつ（一筆）</w:t>
            </w:r>
            <w:bookmarkEnd w:id="159"/>
          </w:p>
        </w:tc>
        <w:tc>
          <w:tcPr>
            <w:tcW w:w="2552" w:type="dxa"/>
          </w:tcPr>
          <w:p w14:paraId="221D0A86" w14:textId="203ADC37" w:rsidR="00613304" w:rsidRPr="00541480" w:rsidRDefault="00613304" w:rsidP="006673E5">
            <w:pPr>
              <w:contextualSpacing/>
              <w:rPr>
                <w:rFonts w:ascii="ＭＳ ゴシック" w:eastAsia="ＭＳ ゴシック" w:hAnsi="ＭＳ ゴシック" w:cs="ＭＳ Ｐゴシック"/>
                <w:sz w:val="21"/>
                <w:szCs w:val="21"/>
                <w:lang w:bidi="bo-CN"/>
              </w:rPr>
            </w:pPr>
            <w:proofErr w:type="spellStart"/>
            <w:r w:rsidRPr="00541480">
              <w:rPr>
                <w:rFonts w:ascii="ＭＳ ゴシック" w:eastAsia="ＭＳ ゴシック" w:hAnsi="ＭＳ ゴシック" w:cs="ＭＳ Ｐゴシック"/>
                <w:sz w:val="21"/>
                <w:szCs w:val="21"/>
                <w:lang w:bidi="bo-CN"/>
              </w:rPr>
              <w:t>Ippit</w:t>
            </w:r>
            <w:proofErr w:type="spellEnd"/>
            <w:r w:rsidRPr="00541480">
              <w:rPr>
                <w:rFonts w:ascii="ＭＳ ゴシック" w:eastAsia="ＭＳ ゴシック" w:hAnsi="ＭＳ ゴシック" w:cs="ＭＳ Ｐゴシック"/>
                <w:sz w:val="21"/>
                <w:szCs w:val="21"/>
                <w:lang w:bidi="bo-CN"/>
              </w:rPr>
              <w:t>一筆</w:t>
            </w:r>
          </w:p>
        </w:tc>
      </w:tr>
      <w:tr w:rsidR="00613304" w:rsidRPr="00541480" w14:paraId="4CE7476F" w14:textId="77777777" w:rsidTr="009D3DAC">
        <w:tc>
          <w:tcPr>
            <w:tcW w:w="1276" w:type="dxa"/>
          </w:tcPr>
          <w:p w14:paraId="067228D3" w14:textId="77777777" w:rsidR="00613304" w:rsidRPr="00541480" w:rsidRDefault="00613304" w:rsidP="006673E5">
            <w:pPr>
              <w:contextualSpacing/>
              <w:rPr>
                <w:rFonts w:ascii="ＭＳ ゴシック" w:eastAsia="ＭＳ ゴシック" w:hAnsi="ＭＳ ゴシック" w:cs="ＭＳ Ｐゴシック"/>
                <w:sz w:val="21"/>
                <w:szCs w:val="21"/>
                <w:lang w:bidi="bo-CN"/>
              </w:rPr>
            </w:pPr>
            <w:bookmarkStart w:id="160" w:name="_Hlk192153232"/>
            <w:bookmarkEnd w:id="158"/>
            <w:r w:rsidRPr="00541480">
              <w:rPr>
                <w:rFonts w:ascii="Malgun Gothic" w:eastAsia="Malgun Gothic" w:hAnsi="Malgun Gothic" w:cs="Malgun Gothic" w:hint="eastAsia"/>
                <w:sz w:val="21"/>
                <w:szCs w:val="21"/>
                <w:lang w:bidi="bo-CN"/>
              </w:rPr>
              <w:t>쭈</w:t>
            </w:r>
            <w:r w:rsidRPr="00541480">
              <w:rPr>
                <w:rFonts w:ascii="ＭＳ ゴシック" w:eastAsia="ＭＳ ゴシック" w:hAnsi="ＭＳ ゴシック" w:cs="ＭＳ ゴシック" w:hint="eastAsia"/>
                <w:sz w:val="21"/>
                <w:szCs w:val="21"/>
                <w:lang w:bidi="bo-CN"/>
              </w:rPr>
              <w:t>（</w:t>
            </w:r>
            <w:proofErr w:type="spellStart"/>
            <w:r w:rsidRPr="00541480">
              <w:rPr>
                <w:rFonts w:ascii="ＭＳ ゴシック" w:eastAsia="ＭＳ ゴシック" w:hAnsi="ＭＳ ゴシック" w:cs="ＭＳ Ｐゴシック"/>
                <w:sz w:val="21"/>
                <w:szCs w:val="21"/>
                <w:lang w:bidi="bo-CN"/>
              </w:rPr>
              <w:t>ccu</w:t>
            </w:r>
            <w:proofErr w:type="spellEnd"/>
            <w:r w:rsidRPr="00541480">
              <w:rPr>
                <w:rFonts w:ascii="ＭＳ ゴシック" w:eastAsia="ＭＳ ゴシック" w:hAnsi="ＭＳ ゴシック" w:cs="ＭＳ Ｐゴシック"/>
                <w:sz w:val="21"/>
                <w:szCs w:val="21"/>
                <w:lang w:bidi="bo-CN"/>
              </w:rPr>
              <w:t>）</w:t>
            </w:r>
          </w:p>
        </w:tc>
        <w:tc>
          <w:tcPr>
            <w:tcW w:w="5245" w:type="dxa"/>
          </w:tcPr>
          <w:p w14:paraId="6494CB4A" w14:textId="77777777" w:rsidR="00613304" w:rsidRPr="00541480" w:rsidRDefault="00613304" w:rsidP="006673E5">
            <w:pPr>
              <w:contextualSpacing/>
              <w:rPr>
                <w:rFonts w:ascii="ＭＳ ゴシック" w:eastAsia="ＭＳ ゴシック" w:hAnsi="ＭＳ ゴシック" w:cs="ＭＳ Ｐゴシック"/>
                <w:sz w:val="21"/>
                <w:szCs w:val="21"/>
                <w:lang w:eastAsia="ko-KR" w:bidi="bo-CN"/>
              </w:rPr>
            </w:pPr>
            <w:proofErr w:type="spellStart"/>
            <w:r w:rsidRPr="00541480">
              <w:rPr>
                <w:rFonts w:ascii="Malgun Gothic" w:eastAsia="Malgun Gothic" w:hAnsi="Malgun Gothic" w:cs="Malgun Gothic" w:hint="eastAsia"/>
                <w:sz w:val="21"/>
                <w:szCs w:val="21"/>
                <w:lang w:eastAsia="ko-KR" w:bidi="bo-CN"/>
              </w:rPr>
              <w:t>ᅁᅩ뎐비쭈</w:t>
            </w:r>
            <w:proofErr w:type="spellEnd"/>
            <w:r w:rsidRPr="00541480">
              <w:rPr>
                <w:rFonts w:ascii="ＭＳ ゴシック" w:eastAsia="ＭＳ ゴシック" w:hAnsi="ＭＳ ゴシック" w:cs="ＭＳ ゴシック" w:hint="eastAsia"/>
                <w:sz w:val="21"/>
                <w:szCs w:val="21"/>
                <w:lang w:eastAsia="ko-KR" w:bidi="bo-CN"/>
              </w:rPr>
              <w:t>（</w:t>
            </w:r>
            <w:proofErr w:type="spellStart"/>
            <w:r w:rsidRPr="00541480">
              <w:rPr>
                <w:rFonts w:ascii="ＭＳ ゴシック" w:eastAsia="ＭＳ ゴシック" w:hAnsi="ＭＳ ゴシック" w:cs="ＭＳ Ｐゴシック"/>
                <w:sz w:val="21"/>
                <w:szCs w:val="21"/>
                <w:lang w:eastAsia="ko-KR" w:bidi="bo-CN"/>
              </w:rPr>
              <w:t>ŋko</w:t>
            </w:r>
            <w:proofErr w:type="spellEnd"/>
            <w:r w:rsidRPr="00541480">
              <w:rPr>
                <w:rFonts w:ascii="ＭＳ ゴシック" w:eastAsia="ＭＳ ゴシック" w:hAnsi="ＭＳ ゴシック" w:cs="ＭＳ Ｐゴシック"/>
                <w:sz w:val="21"/>
                <w:szCs w:val="21"/>
                <w:lang w:eastAsia="ko-KR" w:bidi="bo-CN"/>
              </w:rPr>
              <w:t xml:space="preserve"> </w:t>
            </w:r>
            <w:proofErr w:type="spellStart"/>
            <w:r w:rsidRPr="00541480">
              <w:rPr>
                <w:rFonts w:ascii="ＭＳ ゴシック" w:eastAsia="ＭＳ ゴシック" w:hAnsi="ＭＳ ゴシック" w:cs="ＭＳ Ｐゴシック"/>
                <w:sz w:val="21"/>
                <w:szCs w:val="21"/>
                <w:lang w:eastAsia="ko-KR" w:bidi="bo-CN"/>
              </w:rPr>
              <w:t>tyən</w:t>
            </w:r>
            <w:proofErr w:type="spellEnd"/>
            <w:r w:rsidRPr="00541480">
              <w:rPr>
                <w:rFonts w:ascii="ＭＳ ゴシック" w:eastAsia="ＭＳ ゴシック" w:hAnsi="ＭＳ ゴシック" w:cs="ＭＳ Ｐゴシック"/>
                <w:sz w:val="21"/>
                <w:szCs w:val="21"/>
                <w:lang w:eastAsia="ko-KR" w:bidi="bo-CN"/>
              </w:rPr>
              <w:t xml:space="preserve"> pi </w:t>
            </w:r>
            <w:proofErr w:type="spellStart"/>
            <w:r w:rsidRPr="00541480">
              <w:rPr>
                <w:rFonts w:ascii="ＭＳ ゴシック" w:eastAsia="ＭＳ ゴシック" w:hAnsi="ＭＳ ゴシック" w:cs="ＭＳ Ｐゴシック"/>
                <w:sz w:val="21"/>
                <w:szCs w:val="21"/>
                <w:lang w:eastAsia="ko-KR" w:bidi="bo-CN"/>
              </w:rPr>
              <w:t>ccu</w:t>
            </w:r>
            <w:proofErr w:type="spellEnd"/>
            <w:r w:rsidRPr="00541480">
              <w:rPr>
                <w:rFonts w:ascii="ＭＳ ゴシック" w:eastAsia="ＭＳ ゴシック" w:hAnsi="ＭＳ ゴシック" w:cs="ＭＳ Ｐゴシック"/>
                <w:sz w:val="21"/>
                <w:szCs w:val="21"/>
                <w:lang w:eastAsia="ko-KR" w:bidi="bo-CN"/>
              </w:rPr>
              <w:t>）</w:t>
            </w:r>
            <w:r w:rsidRPr="00541480">
              <w:rPr>
                <w:rFonts w:ascii="ＭＳ ゴシック" w:eastAsia="ＭＳ ゴシック" w:hAnsi="ＭＳ ゴシック" w:cs="ＭＳ Ｐゴシック" w:hint="eastAsia"/>
                <w:sz w:val="21"/>
                <w:szCs w:val="21"/>
                <w:lang w:eastAsia="ko-KR" w:bidi="bo-CN"/>
              </w:rPr>
              <w:t>御</w:t>
            </w:r>
            <w:r w:rsidRPr="00541480">
              <w:rPr>
                <w:rFonts w:ascii="ＭＳ ゴシック" w:eastAsia="ＭＳ ゴシック" w:hAnsi="ＭＳ ゴシック" w:cs="ＭＳ Ｐゴシック" w:hint="eastAsia"/>
                <w:sz w:val="21"/>
                <w:szCs w:val="21"/>
                <w:lang w:bidi="bo-CN"/>
              </w:rPr>
              <w:t>てんひつ</w:t>
            </w:r>
            <w:r w:rsidRPr="00541480">
              <w:rPr>
                <w:rFonts w:ascii="ＭＳ ゴシック" w:eastAsia="ＭＳ ゴシック" w:hAnsi="ＭＳ ゴシック" w:cs="ＭＳ Ｐゴシック" w:hint="eastAsia"/>
                <w:sz w:val="21"/>
                <w:szCs w:val="21"/>
                <w:lang w:eastAsia="ko-KR" w:bidi="bo-CN"/>
              </w:rPr>
              <w:t>（</w:t>
            </w:r>
            <w:bookmarkStart w:id="161" w:name="_Hlk198648259"/>
            <w:r w:rsidRPr="00541480">
              <w:rPr>
                <w:rFonts w:ascii="ＭＳ ゴシック" w:eastAsia="ＭＳ ゴシック" w:hAnsi="ＭＳ ゴシック" w:cs="ＭＳ Ｐゴシック" w:hint="eastAsia"/>
                <w:sz w:val="21"/>
                <w:szCs w:val="21"/>
                <w:lang w:eastAsia="ko-KR" w:bidi="bo-CN"/>
              </w:rPr>
              <w:t>御伝筆）</w:t>
            </w:r>
            <w:bookmarkEnd w:id="161"/>
          </w:p>
        </w:tc>
        <w:tc>
          <w:tcPr>
            <w:tcW w:w="2552" w:type="dxa"/>
          </w:tcPr>
          <w:p w14:paraId="3B47CF44" w14:textId="77777777" w:rsidR="00613304" w:rsidRPr="00541480" w:rsidRDefault="00613304" w:rsidP="006673E5">
            <w:pPr>
              <w:contextualSpacing/>
              <w:rPr>
                <w:rFonts w:ascii="ＭＳ ゴシック" w:eastAsia="ＭＳ ゴシック" w:hAnsi="ＭＳ ゴシック" w:cs="ＭＳ Ｐゴシック"/>
                <w:sz w:val="21"/>
                <w:szCs w:val="21"/>
                <w:lang w:bidi="bo-CN"/>
              </w:rPr>
            </w:pPr>
            <w:bookmarkStart w:id="162" w:name="_Hlk194562773"/>
            <w:proofErr w:type="spellStart"/>
            <w:r w:rsidRPr="00541480">
              <w:rPr>
                <w:rFonts w:ascii="ＭＳ ゴシック" w:eastAsia="ＭＳ ゴシック" w:hAnsi="ＭＳ ゴシック" w:cs="ＭＳ Ｐゴシック"/>
                <w:sz w:val="21"/>
                <w:szCs w:val="21"/>
                <w:lang w:bidi="bo-CN"/>
              </w:rPr>
              <w:t>Denpit</w:t>
            </w:r>
            <w:proofErr w:type="spellEnd"/>
            <w:r w:rsidRPr="00541480">
              <w:rPr>
                <w:rFonts w:ascii="ＭＳ ゴシック" w:eastAsia="ＭＳ ゴシック" w:hAnsi="ＭＳ ゴシック" w:cs="ＭＳ Ｐゴシック"/>
                <w:sz w:val="21"/>
                <w:szCs w:val="21"/>
                <w:lang w:bidi="bo-CN"/>
              </w:rPr>
              <w:t>伝</w:t>
            </w:r>
            <w:bookmarkEnd w:id="162"/>
            <w:r w:rsidRPr="00541480">
              <w:rPr>
                <w:rFonts w:ascii="ＭＳ ゴシック" w:eastAsia="ＭＳ ゴシック" w:hAnsi="ＭＳ ゴシック" w:cs="ＭＳ Ｐゴシック"/>
                <w:sz w:val="21"/>
                <w:szCs w:val="21"/>
                <w:lang w:bidi="bo-CN"/>
              </w:rPr>
              <w:t>筆</w:t>
            </w:r>
          </w:p>
        </w:tc>
      </w:tr>
      <w:bookmarkEnd w:id="160"/>
      <w:tr w:rsidR="00613304" w:rsidRPr="00541480" w14:paraId="54D6826A" w14:textId="77777777" w:rsidTr="009D3DAC">
        <w:tc>
          <w:tcPr>
            <w:tcW w:w="1276" w:type="dxa"/>
          </w:tcPr>
          <w:p w14:paraId="5FAC3E18" w14:textId="77777777" w:rsidR="00613304" w:rsidRPr="00541480" w:rsidRDefault="00613304" w:rsidP="006673E5">
            <w:pPr>
              <w:contextualSpacing/>
              <w:rPr>
                <w:rFonts w:ascii="ＭＳ ゴシック" w:eastAsia="ＭＳ ゴシック" w:hAnsi="ＭＳ ゴシック" w:cs="ＭＳ Ｐゴシック"/>
                <w:sz w:val="21"/>
                <w:szCs w:val="21"/>
                <w:lang w:bidi="bo-CN"/>
              </w:rPr>
            </w:pPr>
            <w:r w:rsidRPr="00541480">
              <w:rPr>
                <w:rFonts w:ascii="Malgun Gothic" w:eastAsia="Malgun Gothic" w:hAnsi="Malgun Gothic" w:cs="Malgun Gothic" w:hint="eastAsia"/>
                <w:sz w:val="21"/>
                <w:szCs w:val="21"/>
                <w:lang w:eastAsia="ko-KR" w:bidi="bo-CN"/>
              </w:rPr>
              <w:t>주</w:t>
            </w:r>
            <w:r w:rsidRPr="00541480">
              <w:rPr>
                <w:rFonts w:ascii="ＭＳ ゴシック" w:eastAsia="ＭＳ ゴシック" w:hAnsi="ＭＳ ゴシック" w:cs="Malgun Gothic" w:hint="eastAsia"/>
                <w:sz w:val="21"/>
                <w:szCs w:val="21"/>
                <w:lang w:eastAsia="ko-KR" w:bidi="bo-CN"/>
              </w:rPr>
              <w:t>（</w:t>
            </w:r>
            <w:r w:rsidRPr="00541480">
              <w:rPr>
                <w:rFonts w:ascii="ＭＳ ゴシック" w:eastAsia="ＭＳ ゴシック" w:hAnsi="ＭＳ ゴシック" w:cs="Malgun Gothic"/>
                <w:sz w:val="21"/>
                <w:szCs w:val="21"/>
                <w:lang w:eastAsia="ko-KR" w:bidi="bo-CN"/>
              </w:rPr>
              <w:t>cu）</w:t>
            </w:r>
          </w:p>
        </w:tc>
        <w:tc>
          <w:tcPr>
            <w:tcW w:w="5245" w:type="dxa"/>
          </w:tcPr>
          <w:p w14:paraId="6DD71793" w14:textId="75511916" w:rsidR="00613304" w:rsidRPr="00541480" w:rsidRDefault="00613304" w:rsidP="006673E5">
            <w:pPr>
              <w:contextualSpacing/>
              <w:rPr>
                <w:rFonts w:ascii="ＭＳ ゴシック" w:eastAsia="ＭＳ ゴシック" w:hAnsi="ＭＳ ゴシック" w:cs="ＭＳ Ｐゴシック"/>
                <w:sz w:val="21"/>
                <w:szCs w:val="21"/>
                <w:lang w:bidi="bo-CN"/>
              </w:rPr>
            </w:pPr>
            <w:bookmarkStart w:id="163" w:name="_Hlk208326020"/>
            <w:r w:rsidRPr="00541480">
              <w:rPr>
                <w:rFonts w:ascii="Malgun Gothic" w:eastAsia="Malgun Gothic" w:hAnsi="Malgun Gothic" w:cs="Malgun Gothic" w:hint="eastAsia"/>
                <w:sz w:val="21"/>
                <w:szCs w:val="21"/>
                <w:lang w:bidi="bo-CN"/>
              </w:rPr>
              <w:t>다빋주</w:t>
            </w:r>
            <w:r w:rsidRPr="00541480">
              <w:rPr>
                <w:rFonts w:ascii="ＭＳ ゴシック" w:eastAsia="ＭＳ ゴシック" w:hAnsi="ＭＳ ゴシック" w:cs="ＭＳ ゴシック" w:hint="eastAsia"/>
                <w:sz w:val="21"/>
                <w:szCs w:val="21"/>
                <w:lang w:bidi="bo-CN"/>
              </w:rPr>
              <w:t>（</w:t>
            </w:r>
            <w:r w:rsidRPr="00541480">
              <w:rPr>
                <w:rFonts w:ascii="ＭＳ ゴシック" w:eastAsia="ＭＳ ゴシック" w:hAnsi="ＭＳ ゴシック" w:cs="ＭＳ Ｐゴシック"/>
                <w:sz w:val="21"/>
                <w:szCs w:val="21"/>
                <w:lang w:bidi="bo-CN"/>
              </w:rPr>
              <w:t>ta pit cu）</w:t>
            </w:r>
            <w:r w:rsidRPr="00541480">
              <w:rPr>
                <w:rFonts w:ascii="ＭＳ ゴシック" w:eastAsia="ＭＳ ゴシック" w:hAnsi="ＭＳ ゴシック" w:cs="ＭＳ Ｐゴシック" w:hint="eastAsia"/>
                <w:sz w:val="21"/>
                <w:szCs w:val="21"/>
                <w:lang w:bidi="bo-CN"/>
              </w:rPr>
              <w:t>たひつ（多筆）</w:t>
            </w:r>
            <w:bookmarkEnd w:id="163"/>
          </w:p>
        </w:tc>
        <w:tc>
          <w:tcPr>
            <w:tcW w:w="2552" w:type="dxa"/>
          </w:tcPr>
          <w:p w14:paraId="5CAF86E2" w14:textId="0C16C228" w:rsidR="00613304" w:rsidRPr="00541480" w:rsidRDefault="00613304" w:rsidP="009D3DAC">
            <w:pPr>
              <w:contextualSpacing/>
              <w:rPr>
                <w:rFonts w:ascii="ＭＳ ゴシック" w:eastAsia="ＭＳ ゴシック" w:hAnsi="ＭＳ ゴシック" w:cs="ＭＳ Ｐゴシック"/>
                <w:sz w:val="21"/>
                <w:szCs w:val="21"/>
                <w:lang w:bidi="bo-CN"/>
              </w:rPr>
            </w:pPr>
            <w:proofErr w:type="spellStart"/>
            <w:r w:rsidRPr="00541480">
              <w:rPr>
                <w:rFonts w:ascii="ＭＳ ゴシック" w:eastAsia="ＭＳ ゴシック" w:hAnsi="ＭＳ ゴシック" w:cs="ＭＳ Ｐゴシック"/>
                <w:sz w:val="21"/>
                <w:szCs w:val="21"/>
                <w:lang w:bidi="bo-CN"/>
              </w:rPr>
              <w:t>Tafit</w:t>
            </w:r>
            <w:proofErr w:type="spellEnd"/>
            <w:r w:rsidRPr="00541480">
              <w:rPr>
                <w:rFonts w:ascii="ＭＳ ゴシック" w:eastAsia="ＭＳ ゴシック" w:hAnsi="ＭＳ ゴシック" w:cs="ＭＳ Ｐゴシック"/>
                <w:sz w:val="21"/>
                <w:szCs w:val="21"/>
                <w:lang w:bidi="bo-CN"/>
              </w:rPr>
              <w:t>他筆</w:t>
            </w:r>
            <w:r w:rsidRPr="00541480">
              <w:rPr>
                <w:rFonts w:ascii="ＭＳ ゴシック" w:eastAsia="ＭＳ ゴシック" w:hAnsi="ＭＳ ゴシック" w:cs="ＭＳ Ｐゴシック" w:hint="eastAsia"/>
                <w:sz w:val="21"/>
                <w:szCs w:val="21"/>
                <w:lang w:bidi="bo-CN"/>
              </w:rPr>
              <w:t>/</w:t>
            </w:r>
            <w:proofErr w:type="spellStart"/>
            <w:r w:rsidRPr="00541480">
              <w:rPr>
                <w:rFonts w:ascii="ＭＳ ゴシック" w:eastAsia="ＭＳ ゴシック" w:hAnsi="ＭＳ ゴシック" w:cs="ＭＳ Ｐゴシック"/>
                <w:sz w:val="21"/>
                <w:szCs w:val="21"/>
                <w:lang w:bidi="bo-CN"/>
              </w:rPr>
              <w:t>Tappit</w:t>
            </w:r>
            <w:proofErr w:type="spellEnd"/>
            <w:r w:rsidRPr="00541480">
              <w:rPr>
                <w:rFonts w:ascii="ＭＳ ゴシック" w:eastAsia="ＭＳ ゴシック" w:hAnsi="ＭＳ ゴシック" w:cs="ＭＳ Ｐゴシック"/>
                <w:sz w:val="21"/>
                <w:szCs w:val="21"/>
                <w:lang w:bidi="bo-CN"/>
              </w:rPr>
              <w:t>達筆</w:t>
            </w:r>
          </w:p>
        </w:tc>
      </w:tr>
    </w:tbl>
    <w:p w14:paraId="588B8876" w14:textId="4114AA7D" w:rsidR="00D261C6" w:rsidRPr="00541480" w:rsidRDefault="00D261C6" w:rsidP="00D261C6">
      <w:pPr>
        <w:ind w:leftChars="100" w:left="220"/>
        <w:contextualSpacing/>
        <w:rPr>
          <w:rFonts w:ascii="ＭＳ ゴシック" w:eastAsia="ＭＳ ゴシック" w:hAnsi="ＭＳ ゴシック" w:cs="ＭＳ Ｐゴシック"/>
          <w:sz w:val="21"/>
          <w:szCs w:val="21"/>
          <w:lang w:eastAsia="zh-CN" w:bidi="bo-CN"/>
        </w:rPr>
      </w:pPr>
      <w:r w:rsidRPr="00541480">
        <w:rPr>
          <w:rFonts w:ascii="ＭＳ ゴシック" w:eastAsia="ＭＳ ゴシック" w:hAnsi="ＭＳ ゴシック" w:cs="ＭＳ Ｐゴシック" w:hint="eastAsia"/>
          <w:sz w:val="21"/>
          <w:szCs w:val="21"/>
          <w:lang w:eastAsia="zh-CN" w:bidi="bo-CN"/>
        </w:rPr>
        <w:t>＊</w:t>
      </w:r>
      <w:r w:rsidRPr="00541480">
        <w:rPr>
          <w:rFonts w:ascii="ＭＳ ゴシック" w:eastAsia="ＭＳ ゴシック" w:hAnsi="ＭＳ ゴシック" w:cs="ＭＳ Ｐゴシック"/>
          <w:sz w:val="21"/>
          <w:szCs w:val="21"/>
          <w:lang w:eastAsia="zh-CN" w:bidi="bo-CN"/>
        </w:rPr>
        <w:t>A：京大</w:t>
      </w:r>
      <w:r w:rsidR="002A406F">
        <w:rPr>
          <w:rFonts w:ascii="ＭＳ ゴシック" w:eastAsia="ＭＳ ゴシック" w:hAnsi="ＭＳ ゴシック" w:cs="ＭＳ Ｐゴシック" w:hint="eastAsia"/>
          <w:sz w:val="21"/>
          <w:szCs w:val="21"/>
          <w:lang w:eastAsia="zh-CN" w:bidi="bo-CN"/>
        </w:rPr>
        <w:t>国</w:t>
      </w:r>
      <w:r w:rsidRPr="00541480">
        <w:rPr>
          <w:rFonts w:ascii="ＭＳ ゴシック" w:eastAsia="ＭＳ ゴシック" w:hAnsi="ＭＳ ゴシック" w:cs="ＭＳ Ｐゴシック"/>
          <w:sz w:val="21"/>
          <w:szCs w:val="21"/>
          <w:lang w:eastAsia="zh-CN" w:bidi="bo-CN"/>
        </w:rPr>
        <w:t>語</w:t>
      </w:r>
      <w:r w:rsidR="002A406F">
        <w:rPr>
          <w:rFonts w:ascii="ＭＳ ゴシック" w:eastAsia="ＭＳ ゴシック" w:hAnsi="ＭＳ ゴシック" w:cs="ＭＳ Ｐゴシック" w:hint="eastAsia"/>
          <w:sz w:val="21"/>
          <w:szCs w:val="21"/>
          <w:lang w:eastAsia="zh-CN" w:bidi="bo-CN"/>
        </w:rPr>
        <w:t>国</w:t>
      </w:r>
      <w:r w:rsidRPr="00541480">
        <w:rPr>
          <w:rFonts w:ascii="ＭＳ ゴシック" w:eastAsia="ＭＳ ゴシック" w:hAnsi="ＭＳ ゴシック" w:cs="ＭＳ Ｐゴシック"/>
          <w:sz w:val="21"/>
          <w:szCs w:val="21"/>
          <w:lang w:eastAsia="zh-CN" w:bidi="bo-CN"/>
        </w:rPr>
        <w:t>文研編　昭和47</w:t>
      </w:r>
      <w:r w:rsidR="009279A0" w:rsidRPr="00541480">
        <w:rPr>
          <w:rFonts w:ascii="ＭＳ ゴシック" w:eastAsia="ＭＳ ゴシック" w:hAnsi="ＭＳ ゴシック" w:cs="ＭＳ Ｐゴシック" w:hint="eastAsia"/>
          <w:sz w:val="21"/>
          <w:szCs w:val="21"/>
          <w:lang w:eastAsia="zh-CN" w:bidi="bo-CN"/>
        </w:rPr>
        <w:t>.</w:t>
      </w:r>
      <w:r w:rsidR="002F3463" w:rsidRPr="00541480">
        <w:rPr>
          <w:rFonts w:ascii="ＭＳ ゴシック" w:eastAsia="ＭＳ ゴシック" w:hAnsi="ＭＳ ゴシック" w:cs="ＭＳ Ｐゴシック" w:hint="eastAsia"/>
          <w:sz w:val="21"/>
          <w:szCs w:val="21"/>
          <w:lang w:eastAsia="zh-CN" w:bidi="bo-CN"/>
        </w:rPr>
        <w:t>9</w:t>
      </w:r>
      <w:r w:rsidRPr="00541480">
        <w:rPr>
          <w:rFonts w:ascii="ＭＳ ゴシック" w:eastAsia="ＭＳ ゴシック" w:hAnsi="ＭＳ ゴシック" w:cs="ＭＳ Ｐゴシック"/>
          <w:sz w:val="21"/>
          <w:szCs w:val="21"/>
          <w:lang w:eastAsia="zh-CN" w:bidi="bo-CN"/>
        </w:rPr>
        <w:t>：356上,361上,371上。</w:t>
      </w:r>
    </w:p>
    <w:p w14:paraId="6A3ACF1A" w14:textId="04CC723D" w:rsidR="00D261C6" w:rsidRPr="00541480" w:rsidRDefault="00D261C6" w:rsidP="00D261C6">
      <w:pPr>
        <w:ind w:leftChars="100" w:left="220"/>
        <w:contextualSpacing/>
        <w:rPr>
          <w:rFonts w:ascii="ＭＳ ゴシック" w:eastAsia="ＭＳ ゴシック" w:hAnsi="ＭＳ ゴシック" w:cs="ＭＳ Ｐゴシック"/>
          <w:sz w:val="21"/>
          <w:szCs w:val="21"/>
          <w:lang w:bidi="bo-CN"/>
        </w:rPr>
      </w:pPr>
      <w:r w:rsidRPr="00541480">
        <w:rPr>
          <w:rFonts w:ascii="ＭＳ ゴシック" w:eastAsia="ＭＳ ゴシック" w:hAnsi="ＭＳ ゴシック" w:cs="ＭＳ Ｐゴシック" w:hint="eastAsia"/>
          <w:sz w:val="21"/>
          <w:szCs w:val="21"/>
          <w:lang w:bidi="bo-CN"/>
        </w:rPr>
        <w:t>＊</w:t>
      </w:r>
      <w:r w:rsidRPr="00541480">
        <w:rPr>
          <w:rFonts w:ascii="ＭＳ ゴシック" w:eastAsia="ＭＳ ゴシック" w:hAnsi="ＭＳ ゴシック" w:cs="ＭＳ Ｐゴシック"/>
          <w:sz w:val="21"/>
          <w:szCs w:val="21"/>
          <w:lang w:bidi="bo-CN"/>
        </w:rPr>
        <w:t>B：土井・森田・長南編訳　1980：337,184,601,612。</w:t>
      </w:r>
    </w:p>
    <w:p w14:paraId="1E1EFFD8" w14:textId="3E0BD475" w:rsidR="00FF015B" w:rsidRPr="00541480" w:rsidRDefault="005A689F" w:rsidP="00FF015B">
      <w:pPr>
        <w:ind w:leftChars="100" w:left="220"/>
        <w:contextualSpacing/>
        <w:rPr>
          <w:rFonts w:ascii="ＭＳ ゴシック" w:eastAsia="ＭＳ ゴシック" w:hAnsi="ＭＳ ゴシック" w:cs="ＭＳ Ｐゴシック"/>
          <w:sz w:val="21"/>
          <w:szCs w:val="21"/>
          <w:lang w:bidi="bo-CN"/>
        </w:rPr>
      </w:pPr>
      <w:r w:rsidRPr="00541480">
        <w:rPr>
          <w:rFonts w:ascii="ＭＳ ゴシック" w:eastAsia="ＭＳ ゴシック" w:hAnsi="ＭＳ ゴシック" w:cs="ＭＳ Ｐゴシック" w:hint="eastAsia"/>
          <w:sz w:val="21"/>
          <w:szCs w:val="21"/>
          <w:lang w:bidi="bo-CN"/>
        </w:rPr>
        <w:t>＊</w:t>
      </w:r>
      <w:r w:rsidR="00D43A9A" w:rsidRPr="00541480">
        <w:rPr>
          <w:rFonts w:ascii="ＭＳ ゴシック" w:eastAsia="ＭＳ ゴシック" w:hAnsi="ＭＳ ゴシック" w:cs="ＭＳ Ｐゴシック"/>
          <w:sz w:val="21"/>
          <w:szCs w:val="21"/>
          <w:lang w:bidi="bo-CN"/>
        </w:rPr>
        <w:t>「筆」</w:t>
      </w:r>
      <w:r w:rsidR="00D43A9A" w:rsidRPr="00541480">
        <w:rPr>
          <w:rFonts w:ascii="ＭＳ ゴシック" w:eastAsia="ＭＳ ゴシック" w:hAnsi="ＭＳ ゴシック" w:cs="ＭＳ Ｐゴシック" w:hint="eastAsia"/>
          <w:sz w:val="21"/>
          <w:szCs w:val="21"/>
          <w:lang w:bidi="bo-CN"/>
        </w:rPr>
        <w:t>：</w:t>
      </w:r>
      <w:r w:rsidR="000B4BEB" w:rsidRPr="00541480">
        <w:rPr>
          <w:rFonts w:ascii="ＭＳ ゴシック" w:eastAsia="ＭＳ ゴシック" w:hAnsi="ＭＳ ゴシック" w:cs="ＭＳ Ｐゴシック" w:hint="eastAsia"/>
          <w:sz w:val="21"/>
          <w:szCs w:val="21"/>
          <w:lang w:bidi="bo-CN"/>
        </w:rPr>
        <w:t>「</w:t>
      </w:r>
      <w:r w:rsidR="006C5473">
        <w:rPr>
          <w:rFonts w:ascii="ＭＳ ゴシック" w:eastAsia="ＭＳ ゴシック" w:hAnsi="ＭＳ ゴシック" w:cs="ＭＳ Ｐゴシック" w:hint="eastAsia"/>
          <w:sz w:val="21"/>
          <w:szCs w:val="21"/>
          <w:lang w:bidi="bo-CN"/>
        </w:rPr>
        <w:t>幫母</w:t>
      </w:r>
      <w:r w:rsidR="00D43A9A" w:rsidRPr="00541480">
        <w:rPr>
          <w:rFonts w:ascii="ＭＳ ゴシック" w:eastAsia="ＭＳ ゴシック" w:hAnsi="ＭＳ ゴシック" w:cs="ＭＳ Ｐゴシック"/>
          <w:sz w:val="21"/>
          <w:szCs w:val="21"/>
          <w:lang w:bidi="bo-CN"/>
        </w:rPr>
        <w:t>質韻</w:t>
      </w:r>
      <w:proofErr w:type="spellStart"/>
      <w:r w:rsidR="00D43A9A" w:rsidRPr="00541480">
        <w:rPr>
          <w:rFonts w:ascii="ＭＳ ゴシック" w:eastAsia="ＭＳ ゴシック" w:hAnsi="ＭＳ ゴシック" w:cs="ＭＳ Ｐゴシック"/>
          <w:sz w:val="21"/>
          <w:szCs w:val="21"/>
          <w:lang w:bidi="bo-CN"/>
        </w:rPr>
        <w:t>pɪět</w:t>
      </w:r>
      <w:proofErr w:type="spellEnd"/>
      <w:r w:rsidR="00D43A9A" w:rsidRPr="00541480">
        <w:rPr>
          <w:rFonts w:ascii="ＭＳ ゴシック" w:eastAsia="ＭＳ ゴシック" w:hAnsi="ＭＳ ゴシック" w:cs="ＭＳ Ｐゴシック" w:hint="eastAsia"/>
          <w:sz w:val="21"/>
          <w:szCs w:val="21"/>
          <w:lang w:bidi="bo-CN"/>
        </w:rPr>
        <w:t>」（藤堂・小林　昭和46：</w:t>
      </w:r>
      <w:r w:rsidR="0027139C" w:rsidRPr="00541480">
        <w:rPr>
          <w:rFonts w:ascii="ＭＳ ゴシック" w:eastAsia="ＭＳ ゴシック" w:hAnsi="ＭＳ ゴシック" w:cs="ＭＳ Ｐゴシック" w:hint="eastAsia"/>
          <w:sz w:val="21"/>
          <w:szCs w:val="21"/>
          <w:lang w:bidi="bo-CN"/>
        </w:rPr>
        <w:t>58</w:t>
      </w:r>
      <w:r w:rsidR="00D43A9A" w:rsidRPr="00541480">
        <w:rPr>
          <w:rFonts w:ascii="ＭＳ ゴシック" w:eastAsia="ＭＳ ゴシック" w:hAnsi="ＭＳ ゴシック" w:cs="ＭＳ Ｐゴシック"/>
          <w:sz w:val="21"/>
          <w:szCs w:val="21"/>
          <w:lang w:bidi="bo-CN"/>
        </w:rPr>
        <w:t>）</w:t>
      </w:r>
      <w:r w:rsidR="0027139C" w:rsidRPr="00541480">
        <w:rPr>
          <w:rFonts w:ascii="ＭＳ ゴシック" w:eastAsia="ＭＳ ゴシック" w:hAnsi="ＭＳ ゴシック" w:cs="ＭＳ Ｐゴシック" w:hint="eastAsia"/>
          <w:sz w:val="21"/>
          <w:szCs w:val="21"/>
          <w:lang w:bidi="bo-CN"/>
        </w:rPr>
        <w:t>。</w:t>
      </w:r>
    </w:p>
    <w:p w14:paraId="228D95A6" w14:textId="66E2607F" w:rsidR="00CA3EF1" w:rsidRPr="00541480" w:rsidRDefault="00E04A3E" w:rsidP="00FF015B">
      <w:pPr>
        <w:ind w:leftChars="100" w:left="220"/>
        <w:contextualSpacing/>
        <w:rPr>
          <w:rFonts w:ascii="ＭＳ ゴシック" w:eastAsia="ＭＳ ゴシック" w:hAnsi="ＭＳ ゴシック" w:cs="ＭＳ Ｐゴシック"/>
          <w:sz w:val="21"/>
          <w:szCs w:val="21"/>
          <w:lang w:bidi="bo-CN"/>
        </w:rPr>
      </w:pPr>
      <w:r w:rsidRPr="00541480">
        <w:rPr>
          <w:rFonts w:ascii="ＭＳ ゴシック" w:eastAsia="ＭＳ ゴシック" w:hAnsi="ＭＳ ゴシック" w:cs="ＭＳ Ｐゴシック" w:hint="eastAsia"/>
          <w:sz w:val="21"/>
          <w:szCs w:val="21"/>
          <w:lang w:bidi="bo-CN"/>
        </w:rPr>
        <w:t>＊（　）内のローマ</w:t>
      </w:r>
      <w:r w:rsidR="00FF015B" w:rsidRPr="00541480">
        <w:rPr>
          <w:rFonts w:ascii="ＭＳ ゴシック" w:eastAsia="ＭＳ ゴシック" w:hAnsi="ＭＳ ゴシック" w:cs="ＭＳ Ｐゴシック" w:hint="eastAsia"/>
          <w:sz w:val="21"/>
          <w:szCs w:val="21"/>
          <w:lang w:bidi="bo-CN"/>
        </w:rPr>
        <w:t>字</w:t>
      </w:r>
      <w:r w:rsidRPr="00541480">
        <w:rPr>
          <w:rFonts w:ascii="ＭＳ ゴシック" w:eastAsia="ＭＳ ゴシック" w:hAnsi="ＭＳ ゴシック" w:cs="ＭＳ Ｐゴシック" w:hint="eastAsia"/>
          <w:sz w:val="21"/>
          <w:szCs w:val="21"/>
          <w:lang w:bidi="bo-CN"/>
        </w:rPr>
        <w:t>（翻字）と</w:t>
      </w:r>
      <w:r w:rsidR="00FF015B" w:rsidRPr="00541480">
        <w:rPr>
          <w:rFonts w:ascii="ＭＳ ゴシック" w:eastAsia="ＭＳ ゴシック" w:hAnsi="ＭＳ ゴシック" w:cs="ＭＳ Ｐゴシック" w:hint="eastAsia"/>
          <w:sz w:val="21"/>
          <w:szCs w:val="21"/>
          <w:lang w:bidi="bo-CN"/>
        </w:rPr>
        <w:t>漢字は筆者。</w:t>
      </w:r>
      <w:bookmarkStart w:id="164" w:name="_Hlk194483200"/>
    </w:p>
    <w:p w14:paraId="78C17D5B" w14:textId="77777777" w:rsidR="000D19E1" w:rsidRDefault="000D19E1" w:rsidP="00996D1D">
      <w:pPr>
        <w:ind w:firstLineChars="100" w:firstLine="240"/>
        <w:contextualSpacing/>
        <w:rPr>
          <w:rFonts w:ascii="ＭＳ ゴシック" w:eastAsia="ＭＳ ゴシック" w:hAnsi="ＭＳ ゴシック" w:cs="ＭＳ ゴシック"/>
          <w:color w:val="000000"/>
          <w:sz w:val="24"/>
          <w:szCs w:val="24"/>
          <w:lang w:bidi="bo-CN"/>
        </w:rPr>
      </w:pPr>
    </w:p>
    <w:p w14:paraId="29195F53" w14:textId="77777777" w:rsidR="007042D3" w:rsidRDefault="00080963" w:rsidP="00996D1D">
      <w:pPr>
        <w:ind w:firstLineChars="100" w:firstLine="240"/>
        <w:contextualSpacing/>
        <w:rPr>
          <w:rFonts w:ascii="ＭＳ ゴシック" w:eastAsia="ＭＳ ゴシック" w:hAnsi="ＭＳ ゴシック" w:cs="ＭＳ ゴシック"/>
          <w:color w:val="000000"/>
          <w:sz w:val="24"/>
          <w:szCs w:val="24"/>
          <w:lang w:bidi="bo-CN"/>
        </w:rPr>
      </w:pPr>
      <w:r>
        <w:rPr>
          <w:rFonts w:ascii="ＭＳ ゴシック" w:eastAsia="ＭＳ ゴシック" w:hAnsi="ＭＳ ゴシック" w:cs="ＭＳ ゴシック" w:hint="eastAsia"/>
          <w:color w:val="000000"/>
          <w:sz w:val="24"/>
          <w:szCs w:val="24"/>
          <w:lang w:bidi="bo-CN"/>
        </w:rPr>
        <w:t>このように</w:t>
      </w:r>
      <w:bookmarkEnd w:id="164"/>
      <w:r w:rsidR="00AC6A67">
        <w:rPr>
          <w:rFonts w:ascii="ＭＳ ゴシック" w:eastAsia="ＭＳ ゴシック" w:hAnsi="ＭＳ ゴシック" w:cs="ＭＳ ゴシック" w:hint="eastAsia"/>
          <w:color w:val="000000"/>
          <w:sz w:val="24"/>
          <w:szCs w:val="24"/>
          <w:lang w:bidi="bo-CN"/>
        </w:rPr>
        <w:t>「</w:t>
      </w:r>
      <w:r w:rsidRPr="00080963">
        <w:rPr>
          <w:rFonts w:ascii="ＭＳ ゴシック" w:eastAsia="ＭＳ ゴシック" w:hAnsi="ＭＳ ゴシック" w:cs="ＭＳ ゴシック"/>
          <w:color w:val="000000"/>
          <w:sz w:val="24"/>
          <w:szCs w:val="24"/>
          <w:lang w:bidi="bo-CN"/>
        </w:rPr>
        <w:t>一筆</w:t>
      </w:r>
      <w:r w:rsidR="00AC6A67">
        <w:rPr>
          <w:rFonts w:ascii="ＭＳ ゴシック" w:eastAsia="ＭＳ ゴシック" w:hAnsi="ＭＳ ゴシック" w:cs="ＭＳ ゴシック" w:hint="eastAsia"/>
          <w:color w:val="000000"/>
          <w:sz w:val="24"/>
          <w:szCs w:val="24"/>
          <w:lang w:bidi="bo-CN"/>
        </w:rPr>
        <w:t>」（</w:t>
      </w:r>
      <w:r w:rsidR="00AC6A67" w:rsidRPr="006916CF">
        <w:rPr>
          <w:rFonts w:ascii="ＭＳ ゴシック" w:eastAsia="ＭＳ ゴシック" w:hAnsi="ＭＳ ゴシック" w:cs="ＭＳ ゴシック"/>
          <w:color w:val="000000"/>
          <w:sz w:val="24"/>
          <w:szCs w:val="24"/>
          <w:lang w:bidi="bo-CN"/>
        </w:rPr>
        <w:t>い</w:t>
      </w:r>
      <w:bookmarkStart w:id="165" w:name="_Hlk194564584"/>
      <w:r w:rsidR="00AC6A67" w:rsidRPr="006916CF">
        <w:rPr>
          <w:rFonts w:ascii="ＭＳ ゴシック" w:eastAsia="ＭＳ ゴシック" w:hAnsi="ＭＳ ゴシック" w:cs="ＭＳ ゴシック"/>
          <w:color w:val="000000"/>
          <w:sz w:val="24"/>
          <w:szCs w:val="24"/>
          <w:lang w:bidi="bo-CN"/>
        </w:rPr>
        <w:t>つ</w:t>
      </w:r>
      <w:r w:rsidR="00AC6A67" w:rsidRPr="000B145B">
        <w:rPr>
          <w:rFonts w:ascii="ＭＳ ゴシック" w:eastAsia="ＭＳ ゴシック" w:hAnsi="ＭＳ ゴシック" w:cs="ＭＳ ゴシック" w:hint="eastAsia"/>
          <w:color w:val="000000"/>
          <w:sz w:val="24"/>
          <w:szCs w:val="24"/>
          <w:vertAlign w:val="subscript"/>
          <w:lang w:bidi="bo-CN"/>
        </w:rPr>
        <w:t>1</w:t>
      </w:r>
      <w:r w:rsidR="00AC6A67" w:rsidRPr="006916CF">
        <w:rPr>
          <w:rFonts w:ascii="ＭＳ ゴシック" w:eastAsia="ＭＳ ゴシック" w:hAnsi="ＭＳ ゴシック" w:cs="ＭＳ ゴシック"/>
          <w:color w:val="000000"/>
          <w:sz w:val="24"/>
          <w:szCs w:val="24"/>
          <w:lang w:bidi="bo-CN"/>
        </w:rPr>
        <w:t>ひつ</w:t>
      </w:r>
      <w:r w:rsidR="00AC6A67" w:rsidRPr="00F1481C">
        <w:rPr>
          <w:rFonts w:ascii="ＭＳ ゴシック" w:eastAsia="ＭＳ ゴシック" w:hAnsi="ＭＳ ゴシック" w:cs="ＭＳ ゴシック" w:hint="eastAsia"/>
          <w:color w:val="000000"/>
          <w:sz w:val="24"/>
          <w:szCs w:val="24"/>
          <w:vertAlign w:val="subscript"/>
          <w:lang w:bidi="bo-CN"/>
        </w:rPr>
        <w:t>2</w:t>
      </w:r>
      <w:bookmarkEnd w:id="165"/>
      <w:r w:rsidR="002A5511">
        <w:rPr>
          <w:rFonts w:ascii="ＭＳ ゴシック" w:eastAsia="ＭＳ ゴシック" w:hAnsi="ＭＳ ゴシック" w:cs="ＭＳ ゴシック" w:hint="eastAsia"/>
          <w:color w:val="000000"/>
          <w:sz w:val="24"/>
          <w:szCs w:val="24"/>
          <w:lang w:bidi="bo-CN"/>
        </w:rPr>
        <w:t>）の</w:t>
      </w:r>
      <w:r w:rsidR="007A6421">
        <w:rPr>
          <w:rFonts w:ascii="ＭＳ ゴシック" w:eastAsia="ＭＳ ゴシック" w:hAnsi="ＭＳ ゴシック" w:cs="ＭＳ ゴシック" w:hint="eastAsia"/>
          <w:color w:val="000000"/>
          <w:sz w:val="24"/>
          <w:szCs w:val="24"/>
          <w:lang w:bidi="bo-CN"/>
        </w:rPr>
        <w:t>「</w:t>
      </w:r>
      <w:r w:rsidR="002A5511" w:rsidRPr="002A5511">
        <w:rPr>
          <w:rFonts w:ascii="ＭＳ ゴシック" w:eastAsia="ＭＳ ゴシック" w:hAnsi="ＭＳ ゴシック" w:cs="ＭＳ ゴシック"/>
          <w:color w:val="000000"/>
          <w:sz w:val="24"/>
          <w:szCs w:val="24"/>
          <w:lang w:bidi="bo-CN"/>
        </w:rPr>
        <w:t>つ</w:t>
      </w:r>
      <w:r w:rsidR="002A5511" w:rsidRPr="002A5511">
        <w:rPr>
          <w:rFonts w:ascii="ＭＳ ゴシック" w:eastAsia="ＭＳ ゴシック" w:hAnsi="ＭＳ ゴシック" w:cs="ＭＳ ゴシック"/>
          <w:color w:val="000000"/>
          <w:sz w:val="24"/>
          <w:szCs w:val="24"/>
          <w:vertAlign w:val="subscript"/>
          <w:lang w:bidi="bo-CN"/>
        </w:rPr>
        <w:t>1</w:t>
      </w:r>
      <w:r w:rsidR="007A6421">
        <w:rPr>
          <w:rFonts w:ascii="ＭＳ ゴシック" w:eastAsia="ＭＳ ゴシック" w:hAnsi="ＭＳ ゴシック" w:cs="ＭＳ ゴシック" w:hint="eastAsia"/>
          <w:color w:val="000000"/>
          <w:sz w:val="24"/>
          <w:szCs w:val="24"/>
          <w:lang w:bidi="bo-CN"/>
        </w:rPr>
        <w:t>」は</w:t>
      </w:r>
      <w:r w:rsidR="00F15AE8">
        <w:rPr>
          <w:rFonts w:ascii="ＭＳ ゴシック" w:eastAsia="ＭＳ ゴシック" w:hAnsi="ＭＳ ゴシック" w:cs="ＭＳ ゴシック" w:hint="eastAsia"/>
          <w:color w:val="000000"/>
          <w:sz w:val="24"/>
          <w:szCs w:val="24"/>
          <w:lang w:bidi="bo-CN"/>
        </w:rPr>
        <w:t>促音</w:t>
      </w:r>
      <w:r w:rsidR="003647D9">
        <w:rPr>
          <w:rFonts w:ascii="ＭＳ ゴシック" w:eastAsia="ＭＳ ゴシック" w:hAnsi="ＭＳ ゴシック" w:cs="ＭＳ ゴシック" w:hint="eastAsia"/>
          <w:color w:val="000000"/>
          <w:sz w:val="24"/>
          <w:szCs w:val="24"/>
          <w:lang w:bidi="bo-CN"/>
        </w:rPr>
        <w:t>Q</w:t>
      </w:r>
      <w:r w:rsidR="00F15AE8">
        <w:rPr>
          <w:rFonts w:ascii="ＭＳ ゴシック" w:eastAsia="ＭＳ ゴシック" w:hAnsi="ＭＳ ゴシック" w:cs="ＭＳ ゴシック" w:hint="eastAsia"/>
          <w:color w:val="000000"/>
          <w:sz w:val="24"/>
          <w:szCs w:val="24"/>
          <w:lang w:bidi="bo-CN"/>
        </w:rPr>
        <w:t>、また</w:t>
      </w:r>
      <w:r w:rsidR="00F15AE8" w:rsidRPr="00F15AE8">
        <w:rPr>
          <w:rFonts w:ascii="ＭＳ ゴシック" w:eastAsia="ＭＳ ゴシック" w:hAnsi="ＭＳ ゴシック" w:cs="ＭＳ ゴシック"/>
          <w:color w:val="000000"/>
          <w:sz w:val="24"/>
          <w:szCs w:val="24"/>
          <w:lang w:bidi="bo-CN"/>
        </w:rPr>
        <w:t>「つ</w:t>
      </w:r>
      <w:r w:rsidR="00F15AE8" w:rsidRPr="00ED1D0E">
        <w:rPr>
          <w:rFonts w:ascii="ＭＳ ゴシック" w:eastAsia="ＭＳ ゴシック" w:hAnsi="ＭＳ ゴシック" w:cs="ＭＳ ゴシック"/>
          <w:color w:val="000000"/>
          <w:sz w:val="24"/>
          <w:szCs w:val="24"/>
          <w:vertAlign w:val="subscript"/>
          <w:lang w:bidi="bo-CN"/>
        </w:rPr>
        <w:t>2</w:t>
      </w:r>
      <w:r w:rsidR="00F15AE8" w:rsidRPr="00F15AE8">
        <w:rPr>
          <w:rFonts w:ascii="ＭＳ ゴシック" w:eastAsia="ＭＳ ゴシック" w:hAnsi="ＭＳ ゴシック" w:cs="ＭＳ ゴシック"/>
          <w:color w:val="000000"/>
          <w:sz w:val="24"/>
          <w:szCs w:val="24"/>
          <w:lang w:bidi="bo-CN"/>
        </w:rPr>
        <w:t>」は</w:t>
      </w:r>
      <w:bookmarkStart w:id="166" w:name="_Hlk198648415"/>
      <w:r w:rsidR="00FB2A7C">
        <w:rPr>
          <w:rFonts w:ascii="ＭＳ ゴシック" w:eastAsia="ＭＳ ゴシック" w:hAnsi="ＭＳ ゴシック" w:cs="ＭＳ ゴシック" w:hint="eastAsia"/>
          <w:color w:val="000000"/>
          <w:sz w:val="24"/>
          <w:szCs w:val="24"/>
          <w:lang w:bidi="bo-CN"/>
        </w:rPr>
        <w:t>入声</w:t>
      </w:r>
      <w:r w:rsidR="002C0C7A">
        <w:rPr>
          <w:rFonts w:ascii="ＭＳ ゴシック" w:eastAsia="ＭＳ ゴシック" w:hAnsi="ＭＳ ゴシック" w:cs="ＭＳ ゴシック" w:hint="eastAsia"/>
          <w:color w:val="000000"/>
          <w:sz w:val="24"/>
          <w:szCs w:val="24"/>
          <w:lang w:bidi="bo-CN"/>
        </w:rPr>
        <w:t>t</w:t>
      </w:r>
      <w:bookmarkEnd w:id="166"/>
      <w:r w:rsidR="002C0C7A">
        <w:rPr>
          <w:rFonts w:ascii="ＭＳ ゴシック" w:eastAsia="ＭＳ ゴシック" w:hAnsi="ＭＳ ゴシック" w:cs="ＭＳ ゴシック" w:hint="eastAsia"/>
          <w:color w:val="000000"/>
          <w:sz w:val="24"/>
          <w:szCs w:val="24"/>
          <w:lang w:bidi="bo-CN"/>
        </w:rPr>
        <w:t>、</w:t>
      </w:r>
    </w:p>
    <w:p w14:paraId="3C441609" w14:textId="598D9EFE" w:rsidR="00E72D14" w:rsidRPr="009314AB" w:rsidRDefault="002255EA" w:rsidP="007042D3">
      <w:pPr>
        <w:contextualSpacing/>
        <w:rPr>
          <w:rFonts w:ascii="ＭＳ ゴシック" w:eastAsia="ＭＳ ゴシック" w:hAnsi="ＭＳ ゴシック" w:cs="ＭＳ Ｐゴシック"/>
          <w:sz w:val="21"/>
          <w:szCs w:val="21"/>
          <w:lang w:bidi="bo-CN"/>
        </w:rPr>
      </w:pPr>
      <w:r>
        <w:rPr>
          <w:rFonts w:ascii="ＭＳ ゴシック" w:eastAsia="ＭＳ ゴシック" w:hAnsi="ＭＳ ゴシック" w:cs="ＭＳ ゴシック" w:hint="eastAsia"/>
          <w:color w:val="000000"/>
          <w:sz w:val="24"/>
          <w:szCs w:val="24"/>
          <w:lang w:bidi="bo-CN"/>
        </w:rPr>
        <w:lastRenderedPageBreak/>
        <w:t>さらに</w:t>
      </w:r>
      <w:r w:rsidR="00504016">
        <w:rPr>
          <w:rFonts w:ascii="ＭＳ ゴシック" w:eastAsia="ＭＳ ゴシック" w:hAnsi="ＭＳ ゴシック" w:cs="ＭＳ ゴシック" w:hint="eastAsia"/>
          <w:color w:val="000000"/>
          <w:sz w:val="24"/>
          <w:szCs w:val="24"/>
          <w:lang w:bidi="bo-CN"/>
        </w:rPr>
        <w:t>「</w:t>
      </w:r>
      <w:r w:rsidR="00504016" w:rsidRPr="00504016">
        <w:rPr>
          <w:rFonts w:ascii="ＭＳ ゴシック" w:eastAsia="ＭＳ ゴシック" w:hAnsi="ＭＳ ゴシック" w:cs="ＭＳ ゴシック"/>
          <w:color w:val="000000"/>
          <w:sz w:val="24"/>
          <w:szCs w:val="24"/>
          <w:lang w:bidi="bo-CN"/>
        </w:rPr>
        <w:t>御伝筆</w:t>
      </w:r>
      <w:r w:rsidR="008771F8">
        <w:rPr>
          <w:rFonts w:ascii="ＭＳ ゴシック" w:eastAsia="ＭＳ ゴシック" w:hAnsi="ＭＳ ゴシック" w:cs="ＭＳ ゴシック" w:hint="eastAsia"/>
          <w:color w:val="000000"/>
          <w:sz w:val="24"/>
          <w:szCs w:val="24"/>
          <w:lang w:bidi="bo-CN"/>
        </w:rPr>
        <w:t>・</w:t>
      </w:r>
      <w:r w:rsidR="008771F8" w:rsidRPr="008771F8">
        <w:rPr>
          <w:rFonts w:ascii="ＭＳ ゴシック" w:eastAsia="ＭＳ ゴシック" w:hAnsi="ＭＳ ゴシック" w:cs="ＭＳ ゴシック"/>
          <w:color w:val="000000"/>
          <w:sz w:val="24"/>
          <w:szCs w:val="24"/>
          <w:lang w:bidi="bo-CN"/>
        </w:rPr>
        <w:t>多</w:t>
      </w:r>
      <w:bookmarkStart w:id="167" w:name="_Hlk208239452"/>
      <w:r w:rsidR="008771F8" w:rsidRPr="008771F8">
        <w:rPr>
          <w:rFonts w:ascii="ＭＳ ゴシック" w:eastAsia="ＭＳ ゴシック" w:hAnsi="ＭＳ ゴシック" w:cs="ＭＳ ゴシック"/>
          <w:color w:val="000000"/>
          <w:sz w:val="24"/>
          <w:szCs w:val="24"/>
          <w:lang w:bidi="bo-CN"/>
        </w:rPr>
        <w:t>筆</w:t>
      </w:r>
      <w:bookmarkEnd w:id="167"/>
      <w:r w:rsidR="008E6144">
        <w:rPr>
          <w:rFonts w:ascii="ＭＳ ゴシック" w:eastAsia="ＭＳ ゴシック" w:hAnsi="ＭＳ ゴシック" w:cs="ＭＳ ゴシック" w:hint="eastAsia"/>
          <w:color w:val="000000"/>
          <w:sz w:val="24"/>
          <w:szCs w:val="24"/>
          <w:lang w:bidi="bo-CN"/>
        </w:rPr>
        <w:t>」</w:t>
      </w:r>
      <w:r w:rsidR="0099277A">
        <w:rPr>
          <w:rFonts w:ascii="ＭＳ ゴシック" w:eastAsia="ＭＳ ゴシック" w:hAnsi="ＭＳ ゴシック" w:cs="ＭＳ ゴシック" w:hint="eastAsia"/>
          <w:color w:val="000000"/>
          <w:sz w:val="24"/>
          <w:szCs w:val="24"/>
          <w:lang w:bidi="bo-CN"/>
        </w:rPr>
        <w:t>の</w:t>
      </w:r>
      <w:r w:rsidR="003255F8">
        <w:rPr>
          <w:rFonts w:ascii="ＭＳ ゴシック" w:eastAsia="ＭＳ ゴシック" w:hAnsi="ＭＳ ゴシック" w:cs="ＭＳ ゴシック" w:hint="eastAsia"/>
          <w:color w:val="000000"/>
          <w:sz w:val="24"/>
          <w:szCs w:val="24"/>
          <w:lang w:bidi="bo-CN"/>
        </w:rPr>
        <w:t>「</w:t>
      </w:r>
      <w:r w:rsidR="009C4EBF" w:rsidRPr="009C4EBF">
        <w:rPr>
          <w:rFonts w:ascii="ＭＳ ゴシック" w:eastAsia="ＭＳ ゴシック" w:hAnsi="ＭＳ ゴシック" w:cs="ＭＳ ゴシック"/>
          <w:color w:val="000000"/>
          <w:sz w:val="24"/>
          <w:szCs w:val="24"/>
          <w:lang w:bidi="bo-CN"/>
        </w:rPr>
        <w:t>筆</w:t>
      </w:r>
      <w:r w:rsidR="003255F8">
        <w:rPr>
          <w:rFonts w:ascii="ＭＳ ゴシック" w:eastAsia="ＭＳ ゴシック" w:hAnsi="ＭＳ ゴシック" w:cs="ＭＳ ゴシック" w:hint="eastAsia"/>
          <w:color w:val="000000"/>
          <w:sz w:val="24"/>
          <w:szCs w:val="24"/>
          <w:lang w:bidi="bo-CN"/>
        </w:rPr>
        <w:t>」は</w:t>
      </w:r>
      <w:bookmarkStart w:id="168" w:name="_Hlk210662409"/>
      <w:bookmarkStart w:id="169" w:name="_Hlk208155855"/>
      <w:r w:rsidR="008630B3" w:rsidRPr="005C3746">
        <w:rPr>
          <w:rFonts w:ascii="ＭＳ ゴシック" w:eastAsia="ＭＳ ゴシック" w:hAnsi="ＭＳ ゴシック" w:cs="ＭＳ ゴシック"/>
          <w:color w:val="000000"/>
          <w:sz w:val="24"/>
          <w:szCs w:val="24"/>
          <w:lang w:bidi="bo-CN"/>
        </w:rPr>
        <w:t>捷解新語</w:t>
      </w:r>
      <w:bookmarkEnd w:id="168"/>
      <w:r w:rsidR="008630B3">
        <w:rPr>
          <w:rFonts w:ascii="ＭＳ ゴシック" w:eastAsia="ＭＳ ゴシック" w:hAnsi="ＭＳ ゴシック" w:cs="ＭＳ ゴシック" w:hint="eastAsia"/>
          <w:color w:val="000000"/>
          <w:sz w:val="24"/>
          <w:szCs w:val="24"/>
          <w:lang w:bidi="bo-CN"/>
        </w:rPr>
        <w:t>で</w:t>
      </w:r>
      <w:bookmarkEnd w:id="169"/>
      <w:r w:rsidR="008630B3">
        <w:rPr>
          <w:rFonts w:ascii="ＭＳ ゴシック" w:eastAsia="ＭＳ ゴシック" w:hAnsi="ＭＳ ゴシック" w:cs="ＭＳ ゴシック" w:hint="eastAsia"/>
          <w:color w:val="000000"/>
          <w:sz w:val="24"/>
          <w:szCs w:val="24"/>
          <w:lang w:bidi="bo-CN"/>
        </w:rPr>
        <w:t>は</w:t>
      </w:r>
      <w:r w:rsidR="00880CEA">
        <w:rPr>
          <w:rFonts w:ascii="ＭＳ ゴシック" w:eastAsia="ＭＳ ゴシック" w:hAnsi="ＭＳ ゴシック" w:cs="ＭＳ ゴシック" w:hint="eastAsia"/>
          <w:color w:val="000000"/>
          <w:sz w:val="24"/>
          <w:szCs w:val="24"/>
          <w:lang w:bidi="bo-CN"/>
        </w:rPr>
        <w:t>開音節</w:t>
      </w:r>
      <w:r w:rsidR="004A3894">
        <w:rPr>
          <w:rFonts w:ascii="ＭＳ ゴシック" w:eastAsia="ＭＳ ゴシック" w:hAnsi="ＭＳ ゴシック" w:cs="ＭＳ ゴシック" w:hint="eastAsia"/>
          <w:color w:val="000000"/>
          <w:sz w:val="24"/>
          <w:szCs w:val="24"/>
          <w:lang w:bidi="bo-CN"/>
        </w:rPr>
        <w:t>形</w:t>
      </w:r>
      <w:r w:rsidR="00B83A85">
        <w:rPr>
          <w:rFonts w:ascii="ＭＳ ゴシック" w:eastAsia="ＭＳ ゴシック" w:hAnsi="ＭＳ ゴシック" w:cs="ＭＳ ゴシック" w:hint="eastAsia"/>
          <w:color w:val="000000"/>
          <w:sz w:val="24"/>
          <w:szCs w:val="24"/>
          <w:lang w:bidi="bo-CN"/>
        </w:rPr>
        <w:t>、</w:t>
      </w:r>
      <w:r w:rsidR="00996D1D">
        <w:rPr>
          <w:rFonts w:ascii="ＭＳ ゴシック" w:eastAsia="ＭＳ ゴシック" w:hAnsi="ＭＳ ゴシック" w:cs="ＭＳ ゴシック" w:hint="eastAsia"/>
          <w:color w:val="000000"/>
          <w:sz w:val="24"/>
          <w:szCs w:val="24"/>
          <w:lang w:bidi="bo-CN"/>
        </w:rPr>
        <w:t>「</w:t>
      </w:r>
      <w:r w:rsidR="00996D1D" w:rsidRPr="00996D1D">
        <w:rPr>
          <w:rFonts w:ascii="ＭＳ ゴシック" w:eastAsia="ＭＳ ゴシック" w:hAnsi="ＭＳ ゴシック" w:cs="ＭＳ ゴシック"/>
          <w:color w:val="000000"/>
          <w:sz w:val="24"/>
          <w:szCs w:val="24"/>
          <w:lang w:bidi="bo-CN"/>
        </w:rPr>
        <w:t>伝筆</w:t>
      </w:r>
      <w:r w:rsidR="00996D1D">
        <w:rPr>
          <w:rFonts w:ascii="ＭＳ ゴシック" w:eastAsia="ＭＳ ゴシック" w:hAnsi="ＭＳ ゴシック" w:cs="ＭＳ ゴシック" w:hint="eastAsia"/>
          <w:color w:val="000000"/>
          <w:sz w:val="24"/>
          <w:szCs w:val="24"/>
          <w:lang w:bidi="bo-CN"/>
        </w:rPr>
        <w:t>・</w:t>
      </w:r>
      <w:r w:rsidR="00996D1D" w:rsidRPr="00996D1D">
        <w:rPr>
          <w:rFonts w:ascii="ＭＳ ゴシック" w:eastAsia="ＭＳ ゴシック" w:hAnsi="ＭＳ ゴシック" w:cs="ＭＳ ゴシック"/>
          <w:color w:val="000000"/>
          <w:sz w:val="24"/>
          <w:szCs w:val="24"/>
          <w:lang w:bidi="bo-CN"/>
        </w:rPr>
        <w:t>他筆/達筆</w:t>
      </w:r>
      <w:r w:rsidR="00996D1D">
        <w:rPr>
          <w:rFonts w:ascii="ＭＳ ゴシック" w:eastAsia="ＭＳ ゴシック" w:hAnsi="ＭＳ ゴシック" w:cs="ＭＳ ゴシック" w:hint="eastAsia"/>
          <w:color w:val="000000"/>
          <w:sz w:val="24"/>
          <w:szCs w:val="24"/>
          <w:lang w:bidi="bo-CN"/>
        </w:rPr>
        <w:t>」</w:t>
      </w:r>
      <w:r w:rsidR="001830C8" w:rsidRPr="001830C8">
        <w:rPr>
          <w:rFonts w:ascii="ＭＳ ゴシック" w:eastAsia="ＭＳ ゴシック" w:hAnsi="ＭＳ ゴシック" w:cs="ＭＳ ゴシック"/>
          <w:color w:val="000000"/>
          <w:sz w:val="24"/>
          <w:szCs w:val="24"/>
          <w:lang w:bidi="bo-CN"/>
        </w:rPr>
        <w:t>の「</w:t>
      </w:r>
      <w:r w:rsidR="009C4EBF" w:rsidRPr="009C4EBF">
        <w:rPr>
          <w:rFonts w:ascii="ＭＳ ゴシック" w:eastAsia="ＭＳ ゴシック" w:hAnsi="ＭＳ ゴシック" w:cs="ＭＳ ゴシック"/>
          <w:color w:val="000000"/>
          <w:sz w:val="24"/>
          <w:szCs w:val="24"/>
          <w:lang w:bidi="bo-CN"/>
        </w:rPr>
        <w:t>筆</w:t>
      </w:r>
      <w:r w:rsidR="001830C8" w:rsidRPr="001830C8">
        <w:rPr>
          <w:rFonts w:ascii="ＭＳ ゴシック" w:eastAsia="ＭＳ ゴシック" w:hAnsi="ＭＳ ゴシック" w:cs="ＭＳ ゴシック"/>
          <w:color w:val="000000"/>
          <w:sz w:val="24"/>
          <w:szCs w:val="24"/>
          <w:lang w:bidi="bo-CN"/>
        </w:rPr>
        <w:t>」</w:t>
      </w:r>
      <w:r w:rsidR="008630B3">
        <w:rPr>
          <w:rFonts w:ascii="ＭＳ ゴシック" w:eastAsia="ＭＳ ゴシック" w:hAnsi="ＭＳ ゴシック" w:cs="ＭＳ ゴシック" w:hint="eastAsia"/>
          <w:color w:val="000000"/>
          <w:sz w:val="24"/>
          <w:szCs w:val="24"/>
          <w:lang w:bidi="bo-CN"/>
        </w:rPr>
        <w:t>は</w:t>
      </w:r>
      <w:r w:rsidR="00014B0A" w:rsidRPr="005C3746">
        <w:rPr>
          <w:rFonts w:ascii="ＭＳ ゴシック" w:eastAsia="ＭＳ ゴシック" w:hAnsi="ＭＳ ゴシック" w:cs="ＭＳ ゴシック"/>
          <w:color w:val="000000"/>
          <w:sz w:val="24"/>
          <w:szCs w:val="24"/>
          <w:lang w:bidi="bo-CN"/>
        </w:rPr>
        <w:t>日葡辞書</w:t>
      </w:r>
      <w:r w:rsidR="00014B0A">
        <w:rPr>
          <w:rFonts w:ascii="ＭＳ ゴシック" w:eastAsia="ＭＳ ゴシック" w:hAnsi="ＭＳ ゴシック" w:cs="ＭＳ ゴシック" w:hint="eastAsia"/>
          <w:color w:val="000000"/>
          <w:sz w:val="24"/>
          <w:szCs w:val="24"/>
          <w:lang w:bidi="bo-CN"/>
        </w:rPr>
        <w:t>では</w:t>
      </w:r>
      <w:r w:rsidR="004A3894" w:rsidRPr="004A3894">
        <w:rPr>
          <w:rFonts w:ascii="ＭＳ ゴシック" w:eastAsia="ＭＳ ゴシック" w:hAnsi="ＭＳ ゴシック" w:cs="ＭＳ ゴシック"/>
          <w:color w:val="000000"/>
          <w:sz w:val="24"/>
          <w:szCs w:val="24"/>
          <w:lang w:bidi="bo-CN"/>
        </w:rPr>
        <w:t>入声</w:t>
      </w:r>
      <w:r w:rsidR="004A3894">
        <w:rPr>
          <w:rFonts w:ascii="ＭＳ ゴシック" w:eastAsia="ＭＳ ゴシック" w:hAnsi="ＭＳ ゴシック" w:cs="ＭＳ ゴシック" w:hint="eastAsia"/>
          <w:color w:val="000000"/>
          <w:sz w:val="24"/>
          <w:szCs w:val="24"/>
          <w:lang w:bidi="bo-CN"/>
        </w:rPr>
        <w:t>形</w:t>
      </w:r>
      <w:r w:rsidR="009C4EBF">
        <w:rPr>
          <w:rFonts w:ascii="ＭＳ ゴシック" w:eastAsia="ＭＳ ゴシック" w:hAnsi="ＭＳ ゴシック" w:cs="ＭＳ ゴシック" w:hint="eastAsia"/>
          <w:color w:val="000000"/>
          <w:sz w:val="24"/>
          <w:szCs w:val="24"/>
          <w:lang w:bidi="bo-CN"/>
        </w:rPr>
        <w:t>で</w:t>
      </w:r>
      <w:r w:rsidR="0099277A">
        <w:rPr>
          <w:rFonts w:ascii="ＭＳ ゴシック" w:eastAsia="ＭＳ ゴシック" w:hAnsi="ＭＳ ゴシック" w:cs="ＭＳ ゴシック" w:hint="eastAsia"/>
          <w:color w:val="000000"/>
          <w:sz w:val="24"/>
          <w:szCs w:val="24"/>
          <w:lang w:bidi="bo-CN"/>
        </w:rPr>
        <w:t>表記</w:t>
      </w:r>
      <w:r w:rsidR="008630B3">
        <w:rPr>
          <w:rFonts w:ascii="ＭＳ ゴシック" w:eastAsia="ＭＳ ゴシック" w:hAnsi="ＭＳ ゴシック" w:cs="ＭＳ ゴシック" w:hint="eastAsia"/>
          <w:color w:val="000000"/>
          <w:sz w:val="24"/>
          <w:szCs w:val="24"/>
          <w:lang w:bidi="bo-CN"/>
        </w:rPr>
        <w:t>されてい</w:t>
      </w:r>
      <w:r w:rsidR="009C4EBF">
        <w:rPr>
          <w:rFonts w:ascii="ＭＳ ゴシック" w:eastAsia="ＭＳ ゴシック" w:hAnsi="ＭＳ ゴシック" w:cs="ＭＳ ゴシック" w:hint="eastAsia"/>
          <w:color w:val="000000"/>
          <w:sz w:val="24"/>
          <w:szCs w:val="24"/>
          <w:lang w:bidi="bo-CN"/>
        </w:rPr>
        <w:t>るのがわかります</w:t>
      </w:r>
      <w:r w:rsidR="008630B3">
        <w:rPr>
          <w:rFonts w:ascii="ＭＳ ゴシック" w:eastAsia="ＭＳ ゴシック" w:hAnsi="ＭＳ ゴシック" w:cs="ＭＳ ゴシック" w:hint="eastAsia"/>
          <w:color w:val="000000"/>
          <w:sz w:val="24"/>
          <w:szCs w:val="24"/>
          <w:lang w:bidi="bo-CN"/>
        </w:rPr>
        <w:t>。</w:t>
      </w:r>
    </w:p>
    <w:p w14:paraId="5EF78922" w14:textId="46D31115" w:rsidR="00F40700" w:rsidRDefault="00885935" w:rsidP="00F40700">
      <w:pPr>
        <w:ind w:firstLineChars="100" w:firstLine="240"/>
        <w:contextualSpacing/>
        <w:rPr>
          <w:rFonts w:ascii="ＭＳ ゴシック" w:eastAsia="ＭＳ ゴシック" w:hAnsi="ＭＳ ゴシック" w:cs="ＭＳ ゴシック"/>
          <w:color w:val="000000"/>
          <w:sz w:val="24"/>
          <w:szCs w:val="24"/>
          <w:lang w:bidi="bo-CN"/>
        </w:rPr>
      </w:pPr>
      <w:r>
        <w:rPr>
          <w:rFonts w:ascii="ＭＳ ゴシック" w:eastAsia="ＭＳ ゴシック" w:hAnsi="ＭＳ ゴシック" w:cs="ＭＳ ゴシック" w:hint="eastAsia"/>
          <w:color w:val="000000"/>
          <w:sz w:val="24"/>
          <w:szCs w:val="24"/>
          <w:lang w:bidi="bo-CN"/>
        </w:rPr>
        <w:t>ところで</w:t>
      </w:r>
      <w:r w:rsidR="001470AB">
        <w:rPr>
          <w:rFonts w:ascii="ＭＳ ゴシック" w:eastAsia="ＭＳ ゴシック" w:hAnsi="ＭＳ ゴシック" w:cs="ＭＳ ゴシック" w:hint="eastAsia"/>
          <w:color w:val="000000"/>
          <w:sz w:val="24"/>
          <w:szCs w:val="24"/>
          <w:lang w:bidi="bo-CN"/>
        </w:rPr>
        <w:t>当時の</w:t>
      </w:r>
      <w:r w:rsidR="00F371EC">
        <w:rPr>
          <w:rFonts w:ascii="ＭＳ ゴシック" w:eastAsia="ＭＳ ゴシック" w:hAnsi="ＭＳ ゴシック" w:cs="ＭＳ ゴシック" w:hint="eastAsia"/>
          <w:color w:val="000000"/>
          <w:sz w:val="24"/>
          <w:szCs w:val="24"/>
          <w:lang w:bidi="bo-CN"/>
        </w:rPr>
        <w:t>『かたこと』</w:t>
      </w:r>
      <w:r w:rsidR="00F40700" w:rsidRPr="00F40700">
        <w:rPr>
          <w:rFonts w:ascii="ＭＳ ゴシック" w:eastAsia="ＭＳ ゴシック" w:hAnsi="ＭＳ ゴシック" w:cs="ＭＳ ゴシック"/>
          <w:color w:val="000000"/>
          <w:sz w:val="24"/>
          <w:szCs w:val="24"/>
          <w:lang w:bidi="bo-CN"/>
        </w:rPr>
        <w:t>（安原貞室著</w:t>
      </w:r>
      <w:r w:rsidR="00A27F46">
        <w:rPr>
          <w:rFonts w:ascii="ＭＳ ゴシック" w:eastAsia="ＭＳ ゴシック" w:hAnsi="ＭＳ ゴシック" w:cs="ＭＳ ゴシック" w:hint="eastAsia"/>
          <w:color w:val="000000"/>
          <w:sz w:val="24"/>
          <w:szCs w:val="24"/>
          <w:lang w:bidi="bo-CN"/>
        </w:rPr>
        <w:t>：</w:t>
      </w:r>
      <w:r w:rsidR="00F40700" w:rsidRPr="00F40700">
        <w:rPr>
          <w:rFonts w:ascii="ＭＳ ゴシック" w:eastAsia="ＭＳ ゴシック" w:hAnsi="ＭＳ ゴシック" w:cs="ＭＳ ゴシック"/>
          <w:color w:val="000000"/>
          <w:sz w:val="24"/>
          <w:szCs w:val="24"/>
          <w:lang w:bidi="bo-CN"/>
        </w:rPr>
        <w:t>1650年刊）に</w:t>
      </w:r>
      <w:r w:rsidR="009C4EBF">
        <w:rPr>
          <w:rFonts w:ascii="ＭＳ ゴシック" w:eastAsia="ＭＳ ゴシック" w:hAnsi="ＭＳ ゴシック" w:cs="ＭＳ ゴシック" w:hint="eastAsia"/>
          <w:color w:val="000000"/>
          <w:sz w:val="24"/>
          <w:szCs w:val="24"/>
          <w:lang w:bidi="bo-CN"/>
        </w:rPr>
        <w:t>は</w:t>
      </w:r>
      <w:r w:rsidR="004B68B6">
        <w:rPr>
          <w:rFonts w:ascii="ＭＳ ゴシック" w:eastAsia="ＭＳ ゴシック" w:hAnsi="ＭＳ ゴシック" w:cs="ＭＳ ゴシック" w:hint="eastAsia"/>
          <w:color w:val="000000"/>
          <w:sz w:val="24"/>
          <w:szCs w:val="24"/>
          <w:lang w:bidi="bo-CN"/>
        </w:rPr>
        <w:t>、</w:t>
      </w:r>
      <w:r w:rsidR="00F40700" w:rsidRPr="00F40700">
        <w:rPr>
          <w:rFonts w:ascii="ＭＳ ゴシック" w:eastAsia="ＭＳ ゴシック" w:hAnsi="ＭＳ ゴシック" w:cs="ＭＳ ゴシック"/>
          <w:color w:val="000000"/>
          <w:sz w:val="24"/>
          <w:szCs w:val="24"/>
          <w:lang w:bidi="bo-CN"/>
        </w:rPr>
        <w:t>次のよう</w:t>
      </w:r>
      <w:r>
        <w:rPr>
          <w:rFonts w:ascii="ＭＳ ゴシック" w:eastAsia="ＭＳ ゴシック" w:hAnsi="ＭＳ ゴシック" w:cs="ＭＳ ゴシック" w:hint="eastAsia"/>
          <w:color w:val="000000"/>
          <w:sz w:val="24"/>
          <w:szCs w:val="24"/>
          <w:lang w:bidi="bo-CN"/>
        </w:rPr>
        <w:t>な</w:t>
      </w:r>
      <w:r w:rsidR="00146F93">
        <w:rPr>
          <w:rFonts w:ascii="ＭＳ ゴシック" w:eastAsia="ＭＳ ゴシック" w:hAnsi="ＭＳ ゴシック" w:cs="ＭＳ ゴシック" w:hint="eastAsia"/>
          <w:color w:val="000000"/>
          <w:sz w:val="24"/>
          <w:szCs w:val="24"/>
          <w:lang w:bidi="bo-CN"/>
        </w:rPr>
        <w:t>記述がみ</w:t>
      </w:r>
      <w:r w:rsidR="00A27F46">
        <w:rPr>
          <w:rFonts w:ascii="ＭＳ ゴシック" w:eastAsia="ＭＳ ゴシック" w:hAnsi="ＭＳ ゴシック" w:cs="ＭＳ ゴシック" w:hint="eastAsia"/>
          <w:color w:val="000000"/>
          <w:sz w:val="24"/>
          <w:szCs w:val="24"/>
          <w:lang w:bidi="bo-CN"/>
        </w:rPr>
        <w:t>られ</w:t>
      </w:r>
      <w:r w:rsidR="00F40700" w:rsidRPr="00F40700">
        <w:rPr>
          <w:rFonts w:ascii="ＭＳ ゴシック" w:eastAsia="ＭＳ ゴシック" w:hAnsi="ＭＳ ゴシック" w:cs="ＭＳ ゴシック"/>
          <w:color w:val="000000"/>
          <w:sz w:val="24"/>
          <w:szCs w:val="24"/>
          <w:lang w:bidi="bo-CN"/>
        </w:rPr>
        <w:t>ます</w:t>
      </w:r>
      <w:bookmarkStart w:id="170" w:name="_Hlk208240578"/>
      <w:r w:rsidR="00F40700" w:rsidRPr="00F40700">
        <w:rPr>
          <w:rFonts w:ascii="ＭＳ ゴシック" w:eastAsia="ＭＳ ゴシック" w:hAnsi="ＭＳ ゴシック" w:cs="ＭＳ ゴシック"/>
          <w:color w:val="000000"/>
          <w:sz w:val="24"/>
          <w:szCs w:val="24"/>
          <w:lang w:bidi="bo-CN"/>
        </w:rPr>
        <w:t>（</w:t>
      </w:r>
      <w:bookmarkStart w:id="171" w:name="_Hlk208156312"/>
      <w:r w:rsidR="00F40700" w:rsidRPr="00F40700">
        <w:rPr>
          <w:rFonts w:ascii="ＭＳ ゴシック" w:eastAsia="ＭＳ ゴシック" w:hAnsi="ＭＳ ゴシック" w:cs="ＭＳ ゴシック"/>
          <w:color w:val="000000"/>
          <w:sz w:val="24"/>
          <w:szCs w:val="24"/>
          <w:lang w:bidi="bo-CN"/>
        </w:rPr>
        <w:t>白木　昭和51：</w:t>
      </w:r>
      <w:bookmarkEnd w:id="171"/>
      <w:r w:rsidR="00F40700" w:rsidRPr="00F40700">
        <w:rPr>
          <w:rFonts w:ascii="ＭＳ ゴシック" w:eastAsia="ＭＳ ゴシック" w:hAnsi="ＭＳ ゴシック" w:cs="ＭＳ ゴシック"/>
          <w:color w:val="000000"/>
          <w:sz w:val="24"/>
          <w:szCs w:val="24"/>
          <w:lang w:bidi="bo-CN"/>
        </w:rPr>
        <w:t>45-6</w:t>
      </w:r>
      <w:r w:rsidR="006C05DF">
        <w:rPr>
          <w:rFonts w:ascii="ＭＳ ゴシック" w:eastAsia="ＭＳ ゴシック" w:hAnsi="ＭＳ ゴシック" w:cs="ＭＳ ゴシック" w:hint="eastAsia"/>
          <w:color w:val="000000"/>
          <w:sz w:val="24"/>
          <w:szCs w:val="24"/>
          <w:lang w:bidi="bo-CN"/>
        </w:rPr>
        <w:t>）</w:t>
      </w:r>
      <w:r w:rsidR="00F40700">
        <w:rPr>
          <w:rFonts w:ascii="ＭＳ ゴシック" w:eastAsia="ＭＳ ゴシック" w:hAnsi="ＭＳ ゴシック" w:cs="ＭＳ ゴシック" w:hint="eastAsia"/>
          <w:color w:val="000000"/>
          <w:sz w:val="24"/>
          <w:szCs w:val="24"/>
          <w:lang w:bidi="bo-CN"/>
        </w:rPr>
        <w:t>。</w:t>
      </w:r>
    </w:p>
    <w:p w14:paraId="488DFAB8" w14:textId="77777777" w:rsidR="00B32D99" w:rsidRDefault="00B32D99" w:rsidP="00F40700">
      <w:pPr>
        <w:ind w:firstLineChars="100" w:firstLine="240"/>
        <w:contextualSpacing/>
        <w:rPr>
          <w:rFonts w:ascii="ＭＳ ゴシック" w:eastAsia="ＭＳ ゴシック" w:hAnsi="ＭＳ ゴシック" w:cs="ＭＳ ゴシック"/>
          <w:color w:val="000000"/>
          <w:sz w:val="24"/>
          <w:szCs w:val="24"/>
          <w:lang w:bidi="bo-CN"/>
        </w:rPr>
      </w:pPr>
    </w:p>
    <w:bookmarkEnd w:id="170"/>
    <w:p w14:paraId="556B8A2B" w14:textId="7316E7E7" w:rsidR="008868C7" w:rsidRPr="00541480" w:rsidRDefault="008868C7" w:rsidP="005C3746">
      <w:pPr>
        <w:ind w:leftChars="100" w:left="220"/>
        <w:contextualSpacing/>
        <w:rPr>
          <w:rFonts w:ascii="ＭＳ ゴシック" w:eastAsia="ＭＳ ゴシック" w:hAnsi="ＭＳ ゴシック" w:cs="ＭＳ ゴシック"/>
          <w:color w:val="000000"/>
          <w:sz w:val="21"/>
          <w:szCs w:val="21"/>
          <w:lang w:bidi="bo-CN"/>
        </w:rPr>
      </w:pPr>
      <w:r w:rsidRPr="00541480">
        <w:rPr>
          <w:rFonts w:ascii="ＭＳ ゴシック" w:eastAsia="ＭＳ ゴシック" w:hAnsi="ＭＳ ゴシック" w:cs="ＭＳ ゴシック" w:hint="eastAsia"/>
          <w:color w:val="000000"/>
          <w:sz w:val="21"/>
          <w:szCs w:val="21"/>
          <w:lang w:bidi="bo-CN"/>
        </w:rPr>
        <w:t>A.</w:t>
      </w:r>
      <w:r w:rsidR="004F7709" w:rsidRPr="00541480">
        <w:rPr>
          <w:rFonts w:ascii="ＭＳ ゴシック" w:eastAsia="ＭＳ ゴシック" w:hAnsi="ＭＳ ゴシック" w:cs="ＭＳ ゴシック" w:hint="eastAsia"/>
          <w:color w:val="000000"/>
          <w:sz w:val="21"/>
          <w:szCs w:val="21"/>
          <w:lang w:bidi="bo-CN"/>
        </w:rPr>
        <w:t>「99</w:t>
      </w:r>
      <w:r w:rsidR="00972B7F" w:rsidRPr="00541480">
        <w:rPr>
          <w:rFonts w:ascii="ＭＳ ゴシック" w:eastAsia="ＭＳ ゴシック" w:hAnsi="ＭＳ ゴシック" w:cs="ＭＳ ゴシック" w:hint="eastAsia"/>
          <w:color w:val="000000"/>
          <w:sz w:val="21"/>
          <w:szCs w:val="21"/>
          <w:lang w:bidi="bo-CN"/>
        </w:rPr>
        <w:t xml:space="preserve">　</w:t>
      </w:r>
      <w:r w:rsidR="004F7709" w:rsidRPr="00541480">
        <w:rPr>
          <w:rFonts w:ascii="ＭＳ ゴシック" w:eastAsia="ＭＳ ゴシック" w:hAnsi="ＭＳ ゴシック" w:cs="ＭＳ ゴシック" w:hint="eastAsia"/>
          <w:color w:val="000000"/>
          <w:sz w:val="21"/>
          <w:szCs w:val="21"/>
          <w:lang w:bidi="bo-CN"/>
        </w:rPr>
        <w:t>一あちこちをいふべきを　◦</w:t>
      </w:r>
      <w:bookmarkStart w:id="172" w:name="_Hlk194565435"/>
      <w:r w:rsidR="004F7709" w:rsidRPr="00541480">
        <w:rPr>
          <w:rFonts w:ascii="ＭＳ ゴシック" w:eastAsia="ＭＳ ゴシック" w:hAnsi="ＭＳ ゴシック" w:cs="ＭＳ ゴシック" w:hint="eastAsia"/>
          <w:color w:val="000000"/>
          <w:sz w:val="21"/>
          <w:szCs w:val="21"/>
          <w:lang w:bidi="bo-CN"/>
        </w:rPr>
        <w:t>あつちこちなどつめ</w:t>
      </w:r>
      <w:bookmarkEnd w:id="172"/>
      <w:r w:rsidR="004F7709" w:rsidRPr="00541480">
        <w:rPr>
          <w:rFonts w:ascii="ＭＳ ゴシック" w:eastAsia="ＭＳ ゴシック" w:hAnsi="ＭＳ ゴシック" w:cs="ＭＳ ゴシック" w:hint="eastAsia"/>
          <w:color w:val="000000"/>
          <w:sz w:val="21"/>
          <w:szCs w:val="21"/>
          <w:lang w:bidi="bo-CN"/>
        </w:rPr>
        <w:t>ていふはあしかるべし。歌には。あちの</w:t>
      </w:r>
      <w:r w:rsidR="00EF4516" w:rsidRPr="00541480">
        <w:rPr>
          <w:rFonts w:ascii="ＭＳ ゴシック" w:eastAsia="ＭＳ ゴシック" w:hAnsi="ＭＳ ゴシック" w:cs="ＭＳ ゴシック" w:hint="eastAsia"/>
          <w:color w:val="000000"/>
          <w:sz w:val="21"/>
          <w:szCs w:val="21"/>
          <w:lang w:bidi="bo-CN"/>
        </w:rPr>
        <w:t>山</w:t>
      </w:r>
      <w:r w:rsidR="0031234D" w:rsidRPr="00541480">
        <w:rPr>
          <w:rFonts w:ascii="ＭＳ ゴシック" w:eastAsia="ＭＳ ゴシック" w:hAnsi="ＭＳ ゴシック" w:cs="ＭＳ ゴシック" w:hint="eastAsia"/>
          <w:color w:val="000000"/>
          <w:sz w:val="21"/>
          <w:szCs w:val="21"/>
          <w:lang w:bidi="bo-CN"/>
        </w:rPr>
        <w:t>と</w:t>
      </w:r>
      <w:r w:rsidR="004F7709" w:rsidRPr="00541480">
        <w:rPr>
          <w:rFonts w:ascii="ＭＳ ゴシック" w:eastAsia="ＭＳ ゴシック" w:hAnsi="ＭＳ ゴシック" w:cs="ＭＳ ゴシック" w:hint="eastAsia"/>
          <w:color w:val="000000"/>
          <w:sz w:val="21"/>
          <w:szCs w:val="21"/>
          <w:lang w:bidi="bo-CN"/>
        </w:rPr>
        <w:t>よめり。こちは</w:t>
      </w:r>
      <w:r w:rsidR="00B62194" w:rsidRPr="00541480">
        <w:rPr>
          <w:rFonts w:ascii="ＭＳ ゴシック" w:eastAsia="ＭＳ ゴシック" w:hAnsi="ＭＳ ゴシック" w:cs="ＭＳ ゴシック"/>
          <w:color w:val="000000"/>
          <w:sz w:val="21"/>
          <w:szCs w:val="21"/>
          <w:lang w:bidi="bo-CN"/>
        </w:rPr>
        <w:ruby>
          <w:rubyPr>
            <w:rubyAlign w:val="distributeSpace"/>
            <w:hps w:val="8"/>
            <w:hpsRaise w:val="18"/>
            <w:hpsBaseText w:val="21"/>
            <w:lid w:val="ja-JP"/>
          </w:rubyPr>
          <w:rt>
            <w:r w:rsidR="00B62194" w:rsidRPr="00541480">
              <w:rPr>
                <w:rFonts w:ascii="ＭＳ ゴシック" w:eastAsia="ＭＳ ゴシック" w:hAnsi="ＭＳ ゴシック" w:cs="ＭＳ ゴシック"/>
                <w:color w:val="000000"/>
                <w:sz w:val="21"/>
                <w:szCs w:val="21"/>
                <w:lang w:bidi="bo-CN"/>
              </w:rPr>
              <w:t>こち/ちかき</w:t>
            </w:r>
          </w:rt>
          <w:rubyBase>
            <w:r w:rsidR="00B62194" w:rsidRPr="00541480">
              <w:rPr>
                <w:rFonts w:ascii="ＭＳ ゴシック" w:eastAsia="ＭＳ ゴシック" w:hAnsi="ＭＳ ゴシック" w:cs="ＭＳ ゴシック"/>
                <w:color w:val="000000"/>
                <w:sz w:val="21"/>
                <w:szCs w:val="21"/>
                <w:lang w:bidi="bo-CN"/>
              </w:rPr>
              <w:t>近</w:t>
            </w:r>
          </w:rubyBase>
        </w:ruby>
      </w:r>
      <w:r w:rsidR="004F7709" w:rsidRPr="00541480">
        <w:rPr>
          <w:rFonts w:ascii="ＭＳ ゴシック" w:eastAsia="ＭＳ ゴシック" w:hAnsi="ＭＳ ゴシック" w:cs="ＭＳ ゴシック" w:hint="eastAsia"/>
          <w:color w:val="000000"/>
          <w:sz w:val="21"/>
          <w:szCs w:val="21"/>
          <w:lang w:bidi="bo-CN"/>
        </w:rPr>
        <w:t>の字</w:t>
      </w:r>
      <w:bookmarkStart w:id="173" w:name="_Hlk191914261"/>
      <w:r w:rsidR="004F7709" w:rsidRPr="00541480">
        <w:rPr>
          <w:rFonts w:ascii="ＭＳ ゴシック" w:eastAsia="ＭＳ ゴシック" w:hAnsi="ＭＳ ゴシック" w:cs="ＭＳ ゴシック" w:hint="eastAsia"/>
          <w:color w:val="000000"/>
          <w:sz w:val="21"/>
          <w:szCs w:val="21"/>
          <w:lang w:bidi="bo-CN"/>
        </w:rPr>
        <w:t>歟</w:t>
      </w:r>
      <w:bookmarkEnd w:id="173"/>
      <w:r w:rsidR="004F7709" w:rsidRPr="00541480">
        <w:rPr>
          <w:rFonts w:ascii="ＭＳ ゴシック" w:eastAsia="ＭＳ ゴシック" w:hAnsi="ＭＳ ゴシック" w:cs="ＭＳ ゴシック" w:hint="eastAsia"/>
          <w:color w:val="000000"/>
          <w:sz w:val="21"/>
          <w:szCs w:val="21"/>
          <w:lang w:bidi="bo-CN"/>
        </w:rPr>
        <w:t>。又あちらこちらの</w:t>
      </w:r>
      <w:r w:rsidR="00B62194" w:rsidRPr="00541480">
        <w:rPr>
          <w:rFonts w:ascii="ＭＳ ゴシック" w:eastAsia="ＭＳ ゴシック" w:hAnsi="ＭＳ ゴシック" w:cs="ＭＳ ゴシック" w:hint="eastAsia"/>
          <w:color w:val="000000"/>
          <w:sz w:val="21"/>
          <w:szCs w:val="21"/>
          <w:lang w:bidi="bo-CN"/>
        </w:rPr>
        <w:t>。</w:t>
      </w:r>
      <w:r w:rsidR="004F7709" w:rsidRPr="00541480">
        <w:rPr>
          <w:rFonts w:ascii="ＭＳ ゴシック" w:eastAsia="ＭＳ ゴシック" w:hAnsi="ＭＳ ゴシック" w:cs="ＭＳ ゴシック" w:hint="eastAsia"/>
          <w:color w:val="000000"/>
          <w:sz w:val="21"/>
          <w:szCs w:val="21"/>
          <w:lang w:bidi="bo-CN"/>
        </w:rPr>
        <w:t>らは付字なればくるし</w:t>
      </w:r>
      <w:r w:rsidR="004F7709" w:rsidRPr="00541480">
        <w:rPr>
          <w:rFonts w:ascii="ＭＳ ゴシック" w:eastAsia="ＭＳ ゴシック" w:hAnsi="ＭＳ ゴシック" w:cs="ＭＳ ゴシック"/>
          <w:color w:val="000000"/>
          <w:sz w:val="21"/>
          <w:szCs w:val="21"/>
          <w:lang w:bidi="bo-CN"/>
        </w:rPr>
        <w:t>かる</w:t>
      </w:r>
      <w:r w:rsidR="004F7709" w:rsidRPr="00541480">
        <w:rPr>
          <w:rFonts w:ascii="ＭＳ ゴシック" w:eastAsia="ＭＳ ゴシック" w:hAnsi="ＭＳ ゴシック" w:cs="ＭＳ ゴシック" w:hint="eastAsia"/>
          <w:color w:val="000000"/>
          <w:sz w:val="21"/>
          <w:szCs w:val="21"/>
          <w:lang w:bidi="bo-CN"/>
        </w:rPr>
        <w:t>まじき</w:t>
      </w:r>
      <w:r w:rsidR="004F7709" w:rsidRPr="00541480">
        <w:rPr>
          <w:rFonts w:ascii="ＭＳ ゴシック" w:eastAsia="ＭＳ ゴシック" w:hAnsi="ＭＳ ゴシック" w:cs="ＭＳ ゴシック"/>
          <w:color w:val="000000"/>
          <w:sz w:val="21"/>
          <w:szCs w:val="21"/>
          <w:lang w:bidi="bo-CN"/>
        </w:rPr>
        <w:t>歟</w:t>
      </w:r>
      <w:r w:rsidR="004F7709" w:rsidRPr="00541480">
        <w:rPr>
          <w:rFonts w:ascii="ＭＳ ゴシック" w:eastAsia="ＭＳ ゴシック" w:hAnsi="ＭＳ ゴシック" w:cs="ＭＳ ゴシック" w:hint="eastAsia"/>
          <w:color w:val="000000"/>
          <w:sz w:val="21"/>
          <w:szCs w:val="21"/>
          <w:lang w:bidi="bo-CN"/>
        </w:rPr>
        <w:t>」</w:t>
      </w:r>
    </w:p>
    <w:p w14:paraId="722DCC9E" w14:textId="77777777" w:rsidR="006C05DF" w:rsidRDefault="006C05DF" w:rsidP="006C05DF">
      <w:pPr>
        <w:contextualSpacing/>
        <w:rPr>
          <w:rFonts w:ascii="ＭＳ ゴシック" w:eastAsia="ＭＳ ゴシック" w:hAnsi="ＭＳ ゴシック" w:cs="ＭＳ ゴシック"/>
          <w:color w:val="000000"/>
          <w:sz w:val="24"/>
          <w:szCs w:val="24"/>
          <w:lang w:bidi="bo-CN"/>
        </w:rPr>
      </w:pPr>
    </w:p>
    <w:p w14:paraId="637E9DBE" w14:textId="3E9906B5" w:rsidR="0008095D" w:rsidRDefault="0008095D" w:rsidP="007B13B0">
      <w:pPr>
        <w:ind w:firstLineChars="100" w:firstLine="240"/>
        <w:contextualSpacing/>
        <w:rPr>
          <w:rFonts w:ascii="ＭＳ ゴシック" w:eastAsia="ＭＳ ゴシック" w:hAnsi="ＭＳ ゴシック" w:cs="ＭＳ Ｐゴシック"/>
          <w:sz w:val="24"/>
          <w:szCs w:val="24"/>
          <w:lang w:bidi="bo-CN"/>
        </w:rPr>
      </w:pPr>
      <w:bookmarkStart w:id="174" w:name="_Hlk191916116"/>
      <w:r w:rsidRPr="00475B9A">
        <w:rPr>
          <w:rFonts w:ascii="ＭＳ ゴシック" w:eastAsia="ＭＳ ゴシック" w:hAnsi="ＭＳ ゴシック" w:cs="ＭＳ Ｐゴシック"/>
          <w:sz w:val="24"/>
          <w:szCs w:val="24"/>
          <w:lang w:bidi="bo-CN"/>
        </w:rPr>
        <w:t>そこで</w:t>
      </w:r>
      <w:r w:rsidR="0035212F" w:rsidRPr="0035212F">
        <w:rPr>
          <w:rFonts w:ascii="ＭＳ ゴシック" w:eastAsia="ＭＳ ゴシック" w:hAnsi="ＭＳ ゴシック" w:cs="ＭＳ Ｐゴシック"/>
          <w:sz w:val="24"/>
          <w:szCs w:val="24"/>
          <w:lang w:bidi="bo-CN"/>
        </w:rPr>
        <w:t>捷解新語</w:t>
      </w:r>
      <w:r w:rsidR="00717986">
        <w:rPr>
          <w:rFonts w:ascii="ＭＳ ゴシック" w:eastAsia="ＭＳ ゴシック" w:hAnsi="ＭＳ ゴシック" w:cs="ＭＳ Ｐゴシック" w:hint="eastAsia"/>
          <w:sz w:val="24"/>
          <w:szCs w:val="24"/>
          <w:lang w:bidi="bo-CN"/>
        </w:rPr>
        <w:t>と</w:t>
      </w:r>
      <w:r>
        <w:rPr>
          <w:rFonts w:ascii="ＭＳ ゴシック" w:eastAsia="ＭＳ ゴシック" w:hAnsi="ＭＳ ゴシック" w:cs="ＭＳ Ｐゴシック" w:hint="eastAsia"/>
          <w:sz w:val="24"/>
          <w:szCs w:val="24"/>
          <w:lang w:bidi="bo-CN"/>
        </w:rPr>
        <w:t>「かたこと」</w:t>
      </w:r>
      <w:r w:rsidR="00717986">
        <w:rPr>
          <w:rFonts w:ascii="ＭＳ ゴシック" w:eastAsia="ＭＳ ゴシック" w:hAnsi="ＭＳ ゴシック" w:cs="ＭＳ Ｐゴシック" w:hint="eastAsia"/>
          <w:sz w:val="24"/>
          <w:szCs w:val="24"/>
          <w:lang w:bidi="bo-CN"/>
        </w:rPr>
        <w:t>と</w:t>
      </w:r>
      <w:r w:rsidR="00717986" w:rsidRPr="00717986">
        <w:rPr>
          <w:rFonts w:ascii="ＭＳ ゴシック" w:eastAsia="ＭＳ ゴシック" w:hAnsi="ＭＳ ゴシック" w:cs="ＭＳ Ｐゴシック"/>
          <w:sz w:val="24"/>
          <w:szCs w:val="24"/>
          <w:lang w:bidi="bo-CN"/>
        </w:rPr>
        <w:t>日葡辞書</w:t>
      </w:r>
      <w:r>
        <w:rPr>
          <w:rFonts w:ascii="ＭＳ ゴシック" w:eastAsia="ＭＳ ゴシック" w:hAnsi="ＭＳ ゴシック" w:cs="ＭＳ Ｐゴシック" w:hint="eastAsia"/>
          <w:sz w:val="24"/>
          <w:szCs w:val="24"/>
          <w:lang w:bidi="bo-CN"/>
        </w:rPr>
        <w:t>の</w:t>
      </w:r>
      <w:r w:rsidR="007B13B0">
        <w:rPr>
          <w:rFonts w:ascii="ＭＳ ゴシック" w:eastAsia="ＭＳ ゴシック" w:hAnsi="ＭＳ ゴシック" w:cs="ＭＳ Ｐゴシック" w:hint="eastAsia"/>
          <w:sz w:val="24"/>
          <w:szCs w:val="24"/>
          <w:lang w:bidi="bo-CN"/>
        </w:rPr>
        <w:t>「</w:t>
      </w:r>
      <w:r w:rsidR="007B13B0" w:rsidRPr="007B13B0">
        <w:rPr>
          <w:rFonts w:ascii="ＭＳ ゴシック" w:eastAsia="ＭＳ ゴシック" w:hAnsi="ＭＳ ゴシック" w:cs="ＭＳ Ｐゴシック"/>
          <w:sz w:val="24"/>
          <w:szCs w:val="24"/>
          <w:lang w:bidi="bo-CN"/>
        </w:rPr>
        <w:t>あち/こち</w:t>
      </w:r>
      <w:r w:rsidR="004739B6">
        <w:rPr>
          <w:rFonts w:ascii="ＭＳ ゴシック" w:eastAsia="ＭＳ ゴシック" w:hAnsi="ＭＳ ゴシック" w:cs="ＭＳ Ｐゴシック" w:hint="eastAsia"/>
          <w:sz w:val="24"/>
          <w:szCs w:val="24"/>
          <w:lang w:bidi="bo-CN"/>
        </w:rPr>
        <w:t>、</w:t>
      </w:r>
      <w:r w:rsidR="007B13B0" w:rsidRPr="007B13B0">
        <w:rPr>
          <w:rFonts w:ascii="ＭＳ ゴシック" w:eastAsia="ＭＳ ゴシック" w:hAnsi="ＭＳ ゴシック" w:cs="ＭＳ Ｐゴシック"/>
          <w:sz w:val="24"/>
          <w:szCs w:val="24"/>
          <w:lang w:bidi="bo-CN"/>
        </w:rPr>
        <w:t>いつ</w:t>
      </w:r>
      <w:r w:rsidR="004739B6">
        <w:rPr>
          <w:rFonts w:ascii="ＭＳ ゴシック" w:eastAsia="ＭＳ ゴシック" w:hAnsi="ＭＳ ゴシック" w:cs="ＭＳ Ｐゴシック" w:hint="eastAsia"/>
          <w:sz w:val="24"/>
          <w:szCs w:val="24"/>
          <w:lang w:bidi="bo-CN"/>
        </w:rPr>
        <w:t>」などの</w:t>
      </w:r>
      <w:r w:rsidRPr="00475B9A">
        <w:rPr>
          <w:rFonts w:ascii="ＭＳ ゴシック" w:eastAsia="ＭＳ ゴシック" w:hAnsi="ＭＳ ゴシック" w:cs="ＭＳ Ｐゴシック"/>
          <w:sz w:val="24"/>
          <w:szCs w:val="24"/>
          <w:lang w:bidi="bo-CN"/>
        </w:rPr>
        <w:t>表記を比較</w:t>
      </w:r>
      <w:r w:rsidRPr="00475B9A">
        <w:rPr>
          <w:rFonts w:ascii="ＭＳ ゴシック" w:eastAsia="ＭＳ ゴシック" w:hAnsi="ＭＳ ゴシック" w:cs="ＭＳ Ｐゴシック" w:hint="eastAsia"/>
          <w:sz w:val="24"/>
          <w:szCs w:val="24"/>
          <w:lang w:bidi="bo-CN"/>
        </w:rPr>
        <w:t>してみると、</w:t>
      </w:r>
      <w:r w:rsidRPr="00475B9A">
        <w:rPr>
          <w:rFonts w:ascii="ＭＳ ゴシック" w:eastAsia="ＭＳ ゴシック" w:hAnsi="ＭＳ ゴシック" w:cs="ＭＳ Ｐゴシック"/>
          <w:sz w:val="24"/>
          <w:szCs w:val="24"/>
          <w:lang w:bidi="bo-CN"/>
        </w:rPr>
        <w:t>次のよう</w:t>
      </w:r>
      <w:r w:rsidRPr="000A2DD6">
        <w:rPr>
          <w:rFonts w:ascii="ＭＳ ゴシック" w:eastAsia="ＭＳ ゴシック" w:hAnsi="ＭＳ ゴシック" w:cs="ＭＳ Ｐゴシック"/>
          <w:sz w:val="24"/>
          <w:szCs w:val="24"/>
          <w:lang w:bidi="bo-CN"/>
        </w:rPr>
        <w:t>にな</w:t>
      </w:r>
      <w:r>
        <w:rPr>
          <w:rFonts w:ascii="ＭＳ ゴシック" w:eastAsia="ＭＳ ゴシック" w:hAnsi="ＭＳ ゴシック" w:cs="ＭＳ Ｐゴシック" w:hint="eastAsia"/>
          <w:sz w:val="24"/>
          <w:szCs w:val="24"/>
          <w:lang w:bidi="bo-CN"/>
        </w:rPr>
        <w:t>ります。</w:t>
      </w:r>
    </w:p>
    <w:p w14:paraId="0B7662C2" w14:textId="77777777" w:rsidR="0008095D" w:rsidRPr="00A71605" w:rsidRDefault="0008095D" w:rsidP="0008095D">
      <w:pPr>
        <w:contextualSpacing/>
        <w:rPr>
          <w:rFonts w:ascii="ＭＳ ゴシック" w:eastAsia="ＭＳ ゴシック" w:hAnsi="ＭＳ ゴシック" w:cs="ＭＳ Ｐゴシック"/>
          <w:sz w:val="24"/>
          <w:szCs w:val="24"/>
          <w:lang w:bidi="bo-CN"/>
        </w:rPr>
      </w:pPr>
    </w:p>
    <w:tbl>
      <w:tblPr>
        <w:tblStyle w:val="260"/>
        <w:tblW w:w="8222" w:type="dxa"/>
        <w:tblInd w:w="-5" w:type="dxa"/>
        <w:tblLayout w:type="fixed"/>
        <w:tblLook w:val="04A0" w:firstRow="1" w:lastRow="0" w:firstColumn="1" w:lastColumn="0" w:noHBand="0" w:noVBand="1"/>
      </w:tblPr>
      <w:tblGrid>
        <w:gridCol w:w="1560"/>
        <w:gridCol w:w="3260"/>
        <w:gridCol w:w="1701"/>
        <w:gridCol w:w="1701"/>
      </w:tblGrid>
      <w:tr w:rsidR="00717986" w:rsidRPr="00541480" w14:paraId="775B57FE" w14:textId="77777777" w:rsidTr="006E69E2">
        <w:tc>
          <w:tcPr>
            <w:tcW w:w="1560" w:type="dxa"/>
          </w:tcPr>
          <w:p w14:paraId="57B7730F" w14:textId="77777777" w:rsidR="00717986" w:rsidRPr="00541480" w:rsidRDefault="00717986" w:rsidP="00717986">
            <w:pPr>
              <w:rPr>
                <w:rFonts w:ascii="ＭＳ ゴシック" w:eastAsia="ＭＳ ゴシック" w:hAnsi="ＭＳ ゴシック" w:cs="Microsoft Himalaya"/>
                <w:szCs w:val="21"/>
              </w:rPr>
            </w:pPr>
            <w:bookmarkStart w:id="175" w:name="_Hlk192172193"/>
            <w:bookmarkStart w:id="176" w:name="_Hlk199917606"/>
            <w:bookmarkEnd w:id="174"/>
          </w:p>
        </w:tc>
        <w:tc>
          <w:tcPr>
            <w:tcW w:w="3260" w:type="dxa"/>
          </w:tcPr>
          <w:p w14:paraId="33C5E456" w14:textId="04B92737" w:rsidR="00717986" w:rsidRPr="00541480" w:rsidRDefault="00AE0381" w:rsidP="00717986">
            <w:pPr>
              <w:rPr>
                <w:rFonts w:ascii="ＭＳ ゴシック" w:eastAsia="ＭＳ ゴシック" w:hAnsi="ＭＳ ゴシック" w:cs="Batang"/>
                <w:szCs w:val="21"/>
                <w:lang w:eastAsia="zh-CN"/>
              </w:rPr>
            </w:pPr>
            <w:r w:rsidRPr="00AE0381">
              <w:rPr>
                <w:rFonts w:ascii="ＭＳ ゴシック" w:eastAsia="ＭＳ ゴシック" w:hAnsi="ＭＳ ゴシック" w:cs="Batang"/>
                <w:szCs w:val="21"/>
                <w:lang w:eastAsia="zh-CN"/>
              </w:rPr>
              <w:t>A.捷解新語</w:t>
            </w:r>
          </w:p>
        </w:tc>
        <w:tc>
          <w:tcPr>
            <w:tcW w:w="1701" w:type="dxa"/>
          </w:tcPr>
          <w:p w14:paraId="02D530A7" w14:textId="1F97E85B" w:rsidR="00717986" w:rsidRPr="00541480" w:rsidRDefault="00AE0381" w:rsidP="00717986">
            <w:pPr>
              <w:rPr>
                <w:rFonts w:ascii="ＭＳ ゴシック" w:eastAsia="ＭＳ ゴシック" w:hAnsi="ＭＳ ゴシック" w:cs="Batang"/>
                <w:szCs w:val="21"/>
                <w:lang w:eastAsia="zh-CN"/>
              </w:rPr>
            </w:pPr>
            <w:r w:rsidRPr="00AE0381">
              <w:rPr>
                <w:rFonts w:ascii="ＭＳ ゴシック" w:eastAsia="ＭＳ ゴシック" w:hAnsi="ＭＳ ゴシック" w:cs="Batang"/>
                <w:szCs w:val="21"/>
                <w:lang w:eastAsia="zh-CN"/>
              </w:rPr>
              <w:t>B</w:t>
            </w:r>
            <w:r w:rsidR="00FC76B8">
              <w:rPr>
                <w:rFonts w:ascii="ＭＳ ゴシック" w:eastAsia="ＭＳ ゴシック" w:hAnsi="ＭＳ ゴシック" w:cs="Batang" w:hint="eastAsia"/>
                <w:szCs w:val="21"/>
              </w:rPr>
              <w:t>.</w:t>
            </w:r>
            <w:r w:rsidRPr="00AE0381">
              <w:rPr>
                <w:rFonts w:ascii="ＭＳ ゴシック" w:eastAsia="ＭＳ ゴシック" w:hAnsi="ＭＳ ゴシック" w:cs="Batang"/>
                <w:szCs w:val="21"/>
                <w:lang w:eastAsia="zh-CN"/>
              </w:rPr>
              <w:t>かたこと</w:t>
            </w:r>
          </w:p>
        </w:tc>
        <w:tc>
          <w:tcPr>
            <w:tcW w:w="1701" w:type="dxa"/>
          </w:tcPr>
          <w:p w14:paraId="42933939" w14:textId="1465D23F" w:rsidR="00717986" w:rsidRPr="00541480" w:rsidRDefault="00AE0381" w:rsidP="00717986">
            <w:pPr>
              <w:rPr>
                <w:rFonts w:ascii="ＭＳ ゴシック" w:eastAsia="ＭＳ ゴシック" w:hAnsi="ＭＳ ゴシック" w:cs="Batang"/>
                <w:szCs w:val="21"/>
              </w:rPr>
            </w:pPr>
            <w:r>
              <w:rPr>
                <w:rFonts w:ascii="ＭＳ ゴシック" w:eastAsia="ＭＳ ゴシック" w:hAnsi="ＭＳ ゴシック" w:cs="Batang" w:hint="eastAsia"/>
                <w:szCs w:val="21"/>
                <w:lang w:eastAsia="zh-CN"/>
              </w:rPr>
              <w:t>C</w:t>
            </w:r>
            <w:r>
              <w:rPr>
                <w:rFonts w:ascii="ＭＳ ゴシック" w:eastAsia="ＭＳ ゴシック" w:hAnsi="ＭＳ ゴシック" w:cs="Batang" w:hint="eastAsia"/>
                <w:szCs w:val="21"/>
              </w:rPr>
              <w:t>.</w:t>
            </w:r>
            <w:r w:rsidR="00717986" w:rsidRPr="00541480">
              <w:rPr>
                <w:rFonts w:ascii="ＭＳ ゴシック" w:eastAsia="ＭＳ ゴシック" w:hAnsi="ＭＳ ゴシック" w:cs="Batang" w:hint="eastAsia"/>
                <w:szCs w:val="21"/>
                <w:lang w:eastAsia="zh-CN"/>
              </w:rPr>
              <w:t>日葡辞書</w:t>
            </w:r>
          </w:p>
        </w:tc>
      </w:tr>
      <w:tr w:rsidR="00717986" w:rsidRPr="00541480" w14:paraId="095A0C54" w14:textId="77777777" w:rsidTr="006E69E2">
        <w:tc>
          <w:tcPr>
            <w:tcW w:w="1560" w:type="dxa"/>
          </w:tcPr>
          <w:p w14:paraId="064B9F0B" w14:textId="77777777" w:rsidR="00717986" w:rsidRPr="00541480" w:rsidRDefault="00717986" w:rsidP="00717986">
            <w:pPr>
              <w:rPr>
                <w:rFonts w:ascii="ＭＳ ゴシック" w:eastAsia="ＭＳ ゴシック" w:hAnsi="ＭＳ ゴシック" w:cs="Microsoft Himalaya"/>
                <w:szCs w:val="21"/>
              </w:rPr>
            </w:pPr>
            <w:r w:rsidRPr="00541480">
              <w:rPr>
                <w:rFonts w:ascii="ＭＳ ゴシック" w:eastAsia="ＭＳ ゴシック" w:hAnsi="ＭＳ ゴシック" w:cs="Microsoft Himalaya"/>
                <w:szCs w:val="21"/>
              </w:rPr>
              <w:t>あち</w:t>
            </w:r>
            <w:r w:rsidRPr="00541480">
              <w:rPr>
                <w:rFonts w:ascii="ＭＳ ゴシック" w:eastAsia="ＭＳ ゴシック" w:hAnsi="ＭＳ ゴシック" w:cs="Microsoft Himalaya" w:hint="eastAsia"/>
                <w:szCs w:val="21"/>
              </w:rPr>
              <w:t>/こち</w:t>
            </w:r>
          </w:p>
        </w:tc>
        <w:tc>
          <w:tcPr>
            <w:tcW w:w="3260" w:type="dxa"/>
          </w:tcPr>
          <w:p w14:paraId="1E210E8A" w14:textId="77777777" w:rsidR="00717986" w:rsidRPr="00541480" w:rsidRDefault="00717986" w:rsidP="00717986">
            <w:pPr>
              <w:rPr>
                <w:rFonts w:ascii="ＭＳ ゴシック" w:eastAsia="ＭＳ ゴシック" w:hAnsi="ＭＳ ゴシック" w:cs="Batang"/>
                <w:szCs w:val="21"/>
                <w:lang w:eastAsia="ko-KR"/>
              </w:rPr>
            </w:pPr>
            <w:proofErr w:type="spellStart"/>
            <w:r w:rsidRPr="00541480">
              <w:rPr>
                <w:rFonts w:ascii="Malgun Gothic" w:eastAsia="Malgun Gothic" w:hAnsi="Malgun Gothic" w:cs="Malgun Gothic" w:hint="eastAsia"/>
                <w:szCs w:val="21"/>
                <w:lang w:eastAsia="ko-KR"/>
              </w:rPr>
              <w:t>아찌</w:t>
            </w:r>
            <w:proofErr w:type="spellEnd"/>
            <w:r w:rsidRPr="00541480">
              <w:rPr>
                <w:rFonts w:ascii="ＭＳ ゴシック" w:eastAsia="ＭＳ ゴシック" w:hAnsi="ＭＳ ゴシック" w:cs="Malgun Gothic" w:hint="eastAsia"/>
                <w:szCs w:val="21"/>
                <w:lang w:eastAsia="ko-KR"/>
              </w:rPr>
              <w:t>（</w:t>
            </w:r>
            <w:r w:rsidRPr="00541480">
              <w:rPr>
                <w:rFonts w:ascii="ＭＳ ゴシック" w:eastAsia="ＭＳ ゴシック" w:hAnsi="ＭＳ ゴシック" w:cs="Malgun Gothic"/>
                <w:szCs w:val="21"/>
                <w:lang w:eastAsia="ko-KR"/>
              </w:rPr>
              <w:t>’</w:t>
            </w:r>
            <w:proofErr w:type="spellStart"/>
            <w:r w:rsidRPr="00541480">
              <w:rPr>
                <w:rFonts w:ascii="ＭＳ ゴシック" w:eastAsia="ＭＳ ゴシック" w:hAnsi="ＭＳ ゴシック" w:cs="Malgun Gothic"/>
                <w:szCs w:val="21"/>
                <w:lang w:eastAsia="ko-KR"/>
              </w:rPr>
              <w:t>acci</w:t>
            </w:r>
            <w:proofErr w:type="spellEnd"/>
            <w:r w:rsidRPr="00541480">
              <w:rPr>
                <w:rFonts w:ascii="ＭＳ ゴシック" w:eastAsia="ＭＳ ゴシック" w:hAnsi="ＭＳ ゴシック" w:cs="Malgun Gothic" w:hint="eastAsia"/>
                <w:szCs w:val="21"/>
                <w:lang w:eastAsia="ko-KR"/>
              </w:rPr>
              <w:t>）/</w:t>
            </w:r>
            <w:proofErr w:type="spellStart"/>
            <w:r w:rsidRPr="00541480">
              <w:rPr>
                <w:rFonts w:ascii="Malgun Gothic" w:eastAsia="Malgun Gothic" w:hAnsi="Malgun Gothic" w:cs="Malgun Gothic" w:hint="eastAsia"/>
                <w:szCs w:val="21"/>
                <w:lang w:eastAsia="ko-KR"/>
              </w:rPr>
              <w:t>고찌</w:t>
            </w:r>
            <w:proofErr w:type="spellEnd"/>
            <w:r w:rsidRPr="00541480">
              <w:rPr>
                <w:rFonts w:ascii="ＭＳ ゴシック" w:eastAsia="ＭＳ ゴシック" w:hAnsi="ＭＳ ゴシック" w:cs="ＭＳ 明朝" w:hint="eastAsia"/>
                <w:szCs w:val="21"/>
                <w:lang w:eastAsia="ko-KR"/>
              </w:rPr>
              <w:t>（</w:t>
            </w:r>
            <w:proofErr w:type="spellStart"/>
            <w:r w:rsidRPr="00541480">
              <w:rPr>
                <w:rFonts w:ascii="ＭＳ ゴシック" w:eastAsia="ＭＳ ゴシック" w:hAnsi="ＭＳ ゴシック" w:cs="Malgun Gothic"/>
                <w:szCs w:val="21"/>
                <w:lang w:eastAsia="ko-KR"/>
              </w:rPr>
              <w:t>kocci</w:t>
            </w:r>
            <w:proofErr w:type="spellEnd"/>
            <w:r w:rsidRPr="00541480">
              <w:rPr>
                <w:rFonts w:ascii="ＭＳ ゴシック" w:eastAsia="ＭＳ ゴシック" w:hAnsi="ＭＳ ゴシック" w:cs="Malgun Gothic"/>
                <w:szCs w:val="21"/>
                <w:lang w:eastAsia="ko-KR"/>
              </w:rPr>
              <w:t>）</w:t>
            </w:r>
          </w:p>
        </w:tc>
        <w:tc>
          <w:tcPr>
            <w:tcW w:w="1701" w:type="dxa"/>
          </w:tcPr>
          <w:p w14:paraId="4A7CE9C1" w14:textId="4679A01A" w:rsidR="00717986" w:rsidRPr="00541480" w:rsidRDefault="00717986" w:rsidP="00717986">
            <w:pPr>
              <w:rPr>
                <w:rFonts w:ascii="ＭＳ ゴシック" w:eastAsia="ＭＳ ゴシック" w:hAnsi="ＭＳ ゴシック" w:cs="Batang"/>
                <w:szCs w:val="21"/>
              </w:rPr>
            </w:pPr>
            <w:r w:rsidRPr="00541480">
              <w:rPr>
                <w:rFonts w:ascii="ＭＳ ゴシック" w:eastAsia="ＭＳ ゴシック" w:hAnsi="ＭＳ ゴシック" w:cs="Batang"/>
                <w:szCs w:val="21"/>
              </w:rPr>
              <w:t>あち</w:t>
            </w:r>
            <w:r w:rsidRPr="00541480">
              <w:rPr>
                <w:rFonts w:ascii="ＭＳ ゴシック" w:eastAsia="ＭＳ ゴシック" w:hAnsi="ＭＳ ゴシック" w:cs="Batang" w:hint="eastAsia"/>
                <w:szCs w:val="21"/>
              </w:rPr>
              <w:t>/</w:t>
            </w:r>
            <w:r w:rsidRPr="00541480">
              <w:rPr>
                <w:rFonts w:ascii="ＭＳ ゴシック" w:eastAsia="ＭＳ ゴシック" w:hAnsi="ＭＳ ゴシック" w:cs="Batang"/>
                <w:szCs w:val="21"/>
              </w:rPr>
              <w:t>こち</w:t>
            </w:r>
          </w:p>
        </w:tc>
        <w:tc>
          <w:tcPr>
            <w:tcW w:w="1701" w:type="dxa"/>
          </w:tcPr>
          <w:p w14:paraId="33867A2D" w14:textId="708C1E8D" w:rsidR="00717986" w:rsidRPr="00541480" w:rsidRDefault="00717986" w:rsidP="00717986">
            <w:pPr>
              <w:rPr>
                <w:rFonts w:ascii="ＭＳ ゴシック" w:eastAsia="ＭＳ ゴシック" w:hAnsi="ＭＳ ゴシック" w:cs="Batang"/>
                <w:szCs w:val="21"/>
              </w:rPr>
            </w:pPr>
            <w:r w:rsidRPr="00541480">
              <w:rPr>
                <w:rFonts w:ascii="ＭＳ ゴシック" w:eastAsia="ＭＳ ゴシック" w:hAnsi="ＭＳ ゴシック" w:cs="Batang" w:hint="eastAsia"/>
                <w:szCs w:val="21"/>
              </w:rPr>
              <w:t>Achi/</w:t>
            </w:r>
            <w:proofErr w:type="spellStart"/>
            <w:r w:rsidRPr="00541480">
              <w:rPr>
                <w:rFonts w:ascii="ＭＳ ゴシック" w:eastAsia="ＭＳ ゴシック" w:hAnsi="ＭＳ ゴシック" w:cs="Batang" w:hint="eastAsia"/>
                <w:szCs w:val="21"/>
              </w:rPr>
              <w:t>Cochi</w:t>
            </w:r>
            <w:proofErr w:type="spellEnd"/>
          </w:p>
        </w:tc>
      </w:tr>
      <w:tr w:rsidR="00717986" w:rsidRPr="00541480" w14:paraId="797FC845" w14:textId="77777777" w:rsidTr="006E69E2">
        <w:tc>
          <w:tcPr>
            <w:tcW w:w="1560" w:type="dxa"/>
          </w:tcPr>
          <w:p w14:paraId="5E97A1CB" w14:textId="77777777" w:rsidR="00717986" w:rsidRPr="00541480" w:rsidRDefault="00717986" w:rsidP="00717986">
            <w:pPr>
              <w:rPr>
                <w:rFonts w:ascii="ＭＳ ゴシック" w:eastAsia="ＭＳ ゴシック" w:hAnsi="ＭＳ ゴシック" w:cs="Microsoft Himalaya"/>
                <w:szCs w:val="21"/>
              </w:rPr>
            </w:pPr>
            <w:bookmarkStart w:id="177" w:name="_Hlk198649172"/>
            <w:bookmarkEnd w:id="175"/>
            <w:r w:rsidRPr="00541480">
              <w:rPr>
                <w:rFonts w:ascii="ＭＳ ゴシック" w:eastAsia="ＭＳ ゴシック" w:hAnsi="ＭＳ ゴシック" w:cs="Microsoft Himalaya" w:hint="eastAsia"/>
                <w:szCs w:val="21"/>
              </w:rPr>
              <w:t>あち</w:t>
            </w:r>
            <w:r w:rsidRPr="00541480">
              <w:rPr>
                <w:rFonts w:ascii="ＭＳ ゴシック" w:eastAsia="ＭＳ ゴシック" w:hAnsi="ＭＳ ゴシック" w:cs="Microsoft Himalaya"/>
                <w:szCs w:val="21"/>
              </w:rPr>
              <w:t>こち</w:t>
            </w:r>
          </w:p>
        </w:tc>
        <w:tc>
          <w:tcPr>
            <w:tcW w:w="3260" w:type="dxa"/>
          </w:tcPr>
          <w:p w14:paraId="7A26DA2F" w14:textId="77777777" w:rsidR="00717986" w:rsidRPr="00541480" w:rsidRDefault="00717986" w:rsidP="00717986">
            <w:pPr>
              <w:rPr>
                <w:rFonts w:ascii="ＭＳ ゴシック" w:eastAsia="ＭＳ ゴシック" w:hAnsi="ＭＳ ゴシック" w:cs="Batang"/>
                <w:szCs w:val="21"/>
                <w:lang w:eastAsia="ko-KR"/>
              </w:rPr>
            </w:pPr>
            <w:proofErr w:type="spellStart"/>
            <w:r w:rsidRPr="00541480">
              <w:rPr>
                <w:rFonts w:ascii="Malgun Gothic" w:eastAsia="Malgun Gothic" w:hAnsi="Malgun Gothic" w:cs="Malgun Gothic" w:hint="eastAsia"/>
                <w:szCs w:val="21"/>
                <w:lang w:eastAsia="ko-KR"/>
              </w:rPr>
              <w:t>아찌고찌</w:t>
            </w:r>
            <w:proofErr w:type="spellEnd"/>
            <w:r w:rsidRPr="00541480">
              <w:rPr>
                <w:rFonts w:ascii="ＭＳ ゴシック" w:eastAsia="ＭＳ ゴシック" w:hAnsi="ＭＳ ゴシック" w:cs="Malgun Gothic" w:hint="eastAsia"/>
                <w:szCs w:val="21"/>
                <w:lang w:eastAsia="ko-KR"/>
              </w:rPr>
              <w:t>（</w:t>
            </w:r>
            <w:r w:rsidRPr="00541480">
              <w:rPr>
                <w:rFonts w:ascii="ＭＳ ゴシック" w:eastAsia="ＭＳ ゴシック" w:hAnsi="ＭＳ ゴシック" w:cs="Malgun Gothic"/>
                <w:szCs w:val="21"/>
                <w:lang w:eastAsia="ko-KR"/>
              </w:rPr>
              <w:t>’</w:t>
            </w:r>
            <w:proofErr w:type="spellStart"/>
            <w:r w:rsidRPr="00541480">
              <w:rPr>
                <w:rFonts w:ascii="ＭＳ ゴシック" w:eastAsia="ＭＳ ゴシック" w:hAnsi="ＭＳ ゴシック" w:cs="Malgun Gothic"/>
                <w:szCs w:val="21"/>
                <w:lang w:eastAsia="ko-KR"/>
              </w:rPr>
              <w:t>acci</w:t>
            </w:r>
            <w:r w:rsidRPr="00541480">
              <w:rPr>
                <w:rFonts w:ascii="ＭＳ ゴシック" w:eastAsia="ＭＳ ゴシック" w:hAnsi="ＭＳ ゴシック" w:cs="Batang"/>
                <w:szCs w:val="21"/>
                <w:lang w:eastAsia="ko-KR"/>
              </w:rPr>
              <w:t>kocci</w:t>
            </w:r>
            <w:proofErr w:type="spellEnd"/>
            <w:r w:rsidRPr="00541480">
              <w:rPr>
                <w:rFonts w:ascii="ＭＳ ゴシック" w:eastAsia="ＭＳ ゴシック" w:hAnsi="ＭＳ ゴシック" w:cs="Batang" w:hint="eastAsia"/>
                <w:szCs w:val="21"/>
                <w:lang w:eastAsia="ko-KR"/>
              </w:rPr>
              <w:t>）</w:t>
            </w:r>
          </w:p>
        </w:tc>
        <w:tc>
          <w:tcPr>
            <w:tcW w:w="1701" w:type="dxa"/>
          </w:tcPr>
          <w:p w14:paraId="5D0363C4" w14:textId="42FFEB7F" w:rsidR="00717986" w:rsidRPr="00541480" w:rsidRDefault="00717986" w:rsidP="00717986">
            <w:pPr>
              <w:rPr>
                <w:rFonts w:ascii="ＭＳ ゴシック" w:eastAsia="ＭＳ ゴシック" w:hAnsi="ＭＳ ゴシック" w:cs="Batang"/>
                <w:szCs w:val="21"/>
              </w:rPr>
            </w:pPr>
            <w:r w:rsidRPr="00541480">
              <w:rPr>
                <w:rFonts w:ascii="ＭＳ ゴシック" w:eastAsia="ＭＳ ゴシック" w:hAnsi="ＭＳ ゴシック" w:cs="Batang"/>
                <w:szCs w:val="21"/>
              </w:rPr>
              <w:t>あつちこち</w:t>
            </w:r>
          </w:p>
        </w:tc>
        <w:tc>
          <w:tcPr>
            <w:tcW w:w="1701" w:type="dxa"/>
          </w:tcPr>
          <w:p w14:paraId="04D8D355" w14:textId="077CE254" w:rsidR="00717986" w:rsidRPr="00541480" w:rsidRDefault="00717986" w:rsidP="00717986">
            <w:pPr>
              <w:rPr>
                <w:rFonts w:ascii="ＭＳ ゴシック" w:eastAsia="ＭＳ ゴシック" w:hAnsi="ＭＳ ゴシック" w:cs="Batang"/>
                <w:szCs w:val="21"/>
              </w:rPr>
            </w:pPr>
            <w:proofErr w:type="spellStart"/>
            <w:r w:rsidRPr="00541480">
              <w:rPr>
                <w:rFonts w:ascii="ＭＳ ゴシック" w:eastAsia="ＭＳ ゴシック" w:hAnsi="ＭＳ ゴシック" w:cs="Batang"/>
                <w:szCs w:val="21"/>
              </w:rPr>
              <w:t>Achi</w:t>
            </w:r>
            <w:r w:rsidRPr="00541480">
              <w:rPr>
                <w:rFonts w:ascii="ＭＳ ゴシック" w:eastAsia="ＭＳ ゴシック" w:hAnsi="ＭＳ ゴシック" w:cs="Batang" w:hint="eastAsia"/>
                <w:szCs w:val="21"/>
              </w:rPr>
              <w:t>cochi</w:t>
            </w:r>
            <w:proofErr w:type="spellEnd"/>
          </w:p>
        </w:tc>
      </w:tr>
      <w:bookmarkEnd w:id="176"/>
      <w:bookmarkEnd w:id="177"/>
      <w:tr w:rsidR="00717986" w:rsidRPr="00541480" w14:paraId="3D6F876F" w14:textId="77777777" w:rsidTr="006E69E2">
        <w:tc>
          <w:tcPr>
            <w:tcW w:w="1560" w:type="dxa"/>
          </w:tcPr>
          <w:p w14:paraId="3632F049" w14:textId="77777777" w:rsidR="00717986" w:rsidRPr="00541480" w:rsidRDefault="00717986" w:rsidP="00717986">
            <w:pPr>
              <w:rPr>
                <w:rFonts w:ascii="ＭＳ ゴシック" w:eastAsia="ＭＳ ゴシック" w:hAnsi="ＭＳ ゴシック" w:cs="Microsoft Himalaya"/>
                <w:szCs w:val="21"/>
              </w:rPr>
            </w:pPr>
            <w:r w:rsidRPr="00541480">
              <w:rPr>
                <w:rFonts w:ascii="ＭＳ ゴシック" w:eastAsia="ＭＳ ゴシック" w:hAnsi="ＭＳ ゴシック" w:cs="Microsoft Himalaya"/>
                <w:szCs w:val="21"/>
              </w:rPr>
              <w:t>いつ</w:t>
            </w:r>
            <w:r w:rsidRPr="00541480">
              <w:rPr>
                <w:rFonts w:ascii="ＭＳ ゴシック" w:eastAsia="ＭＳ ゴシック" w:hAnsi="ＭＳ ゴシック" w:cs="Microsoft Himalaya" w:hint="eastAsia"/>
                <w:szCs w:val="21"/>
              </w:rPr>
              <w:t>/いつも</w:t>
            </w:r>
          </w:p>
        </w:tc>
        <w:tc>
          <w:tcPr>
            <w:tcW w:w="3260" w:type="dxa"/>
          </w:tcPr>
          <w:p w14:paraId="5B38E5AD" w14:textId="77777777" w:rsidR="00717986" w:rsidRPr="00541480" w:rsidRDefault="00717986" w:rsidP="00717986">
            <w:pPr>
              <w:rPr>
                <w:rFonts w:ascii="ＭＳ ゴシック" w:eastAsia="ＭＳ ゴシック" w:hAnsi="ＭＳ ゴシック" w:cs="Malgun Gothic"/>
                <w:szCs w:val="21"/>
                <w:lang w:eastAsia="ko-KR"/>
              </w:rPr>
            </w:pPr>
            <w:proofErr w:type="spellStart"/>
            <w:r w:rsidRPr="00541480">
              <w:rPr>
                <w:rFonts w:ascii="Malgun Gothic" w:eastAsia="Malgun Gothic" w:hAnsi="Malgun Gothic" w:cs="Malgun Gothic" w:hint="eastAsia"/>
                <w:szCs w:val="21"/>
                <w:lang w:eastAsia="ko-KR"/>
              </w:rPr>
              <w:t>이쭈</w:t>
            </w:r>
            <w:proofErr w:type="spellEnd"/>
            <w:r w:rsidRPr="00541480">
              <w:rPr>
                <w:rFonts w:ascii="ＭＳ ゴシック" w:eastAsia="ＭＳ ゴシック" w:hAnsi="ＭＳ ゴシック" w:cs="Malgun Gothic" w:hint="eastAsia"/>
                <w:szCs w:val="21"/>
                <w:lang w:eastAsia="ko-KR"/>
              </w:rPr>
              <w:t>（’</w:t>
            </w:r>
            <w:proofErr w:type="spellStart"/>
            <w:r w:rsidRPr="00541480">
              <w:rPr>
                <w:rFonts w:ascii="ＭＳ ゴシック" w:eastAsia="ＭＳ ゴシック" w:hAnsi="ＭＳ ゴシック" w:cs="Malgun Gothic"/>
                <w:szCs w:val="21"/>
                <w:lang w:eastAsia="ko-KR"/>
              </w:rPr>
              <w:t>iccu</w:t>
            </w:r>
            <w:proofErr w:type="spellEnd"/>
            <w:r w:rsidRPr="00541480">
              <w:rPr>
                <w:rFonts w:ascii="ＭＳ ゴシック" w:eastAsia="ＭＳ ゴシック" w:hAnsi="ＭＳ ゴシック" w:cs="Malgun Gothic" w:hint="eastAsia"/>
                <w:szCs w:val="21"/>
                <w:lang w:eastAsia="ko-KR"/>
              </w:rPr>
              <w:t>）/－</w:t>
            </w:r>
          </w:p>
        </w:tc>
        <w:tc>
          <w:tcPr>
            <w:tcW w:w="1701" w:type="dxa"/>
          </w:tcPr>
          <w:p w14:paraId="28319CF6" w14:textId="6EFA501C" w:rsidR="00717986" w:rsidRPr="00541480" w:rsidRDefault="00717986" w:rsidP="00717986">
            <w:pPr>
              <w:rPr>
                <w:rFonts w:ascii="ＭＳ ゴシック" w:eastAsia="ＭＳ ゴシック" w:hAnsi="ＭＳ ゴシック" w:cs="Malgun Gothic"/>
                <w:szCs w:val="21"/>
              </w:rPr>
            </w:pPr>
            <w:r w:rsidRPr="00541480">
              <w:rPr>
                <w:rFonts w:ascii="ＭＳ ゴシック" w:eastAsia="ＭＳ ゴシック" w:hAnsi="ＭＳ ゴシック" w:cs="Malgun Gothic"/>
                <w:szCs w:val="21"/>
              </w:rPr>
              <w:t>－/いつつも</w:t>
            </w:r>
          </w:p>
        </w:tc>
        <w:tc>
          <w:tcPr>
            <w:tcW w:w="1701" w:type="dxa"/>
          </w:tcPr>
          <w:p w14:paraId="1123F5CD" w14:textId="15D1AEF5" w:rsidR="00717986" w:rsidRPr="00541480" w:rsidRDefault="00717986" w:rsidP="00717986">
            <w:pPr>
              <w:rPr>
                <w:rFonts w:ascii="ＭＳ ゴシック" w:eastAsia="ＭＳ ゴシック" w:hAnsi="ＭＳ ゴシック" w:cs="Malgun Gothic"/>
                <w:szCs w:val="21"/>
              </w:rPr>
            </w:pPr>
            <w:proofErr w:type="spellStart"/>
            <w:r w:rsidRPr="00541480">
              <w:rPr>
                <w:rFonts w:ascii="ＭＳ ゴシック" w:eastAsia="ＭＳ ゴシック" w:hAnsi="ＭＳ ゴシック" w:cs="Malgun Gothic" w:hint="eastAsia"/>
                <w:szCs w:val="21"/>
              </w:rPr>
              <w:t>It</w:t>
            </w:r>
            <w:r w:rsidRPr="00541480">
              <w:rPr>
                <w:rFonts w:ascii="ＭＳ ゴシック" w:eastAsia="ＭＳ ゴシック" w:hAnsi="ＭＳ ゴシック" w:cs="ＭＳ Ｐゴシック"/>
                <w:szCs w:val="21"/>
                <w:lang w:eastAsia="ko-KR" w:bidi="bo-CN"/>
              </w:rPr>
              <w:t>ç</w:t>
            </w:r>
            <w:r w:rsidRPr="00541480">
              <w:rPr>
                <w:rFonts w:ascii="ＭＳ ゴシック" w:eastAsia="ＭＳ ゴシック" w:hAnsi="ＭＳ ゴシック" w:cs="Malgun Gothic" w:hint="eastAsia"/>
                <w:szCs w:val="21"/>
              </w:rPr>
              <w:t>u</w:t>
            </w:r>
            <w:proofErr w:type="spellEnd"/>
            <w:r w:rsidRPr="00541480">
              <w:rPr>
                <w:rFonts w:ascii="ＭＳ ゴシック" w:eastAsia="ＭＳ ゴシック" w:hAnsi="ＭＳ ゴシック" w:cs="Malgun Gothic" w:hint="eastAsia"/>
                <w:szCs w:val="21"/>
              </w:rPr>
              <w:t>/</w:t>
            </w:r>
            <w:proofErr w:type="spellStart"/>
            <w:r w:rsidRPr="00541480">
              <w:rPr>
                <w:rFonts w:ascii="ＭＳ ゴシック" w:eastAsia="ＭＳ ゴシック" w:hAnsi="ＭＳ ゴシック" w:cs="Malgun Gothic" w:hint="eastAsia"/>
                <w:szCs w:val="21"/>
              </w:rPr>
              <w:t>It</w:t>
            </w:r>
            <w:r w:rsidRPr="00541480">
              <w:rPr>
                <w:rFonts w:ascii="ＭＳ ゴシック" w:eastAsia="ＭＳ ゴシック" w:hAnsi="ＭＳ ゴシック" w:cs="ＭＳ Ｐゴシック"/>
                <w:szCs w:val="21"/>
                <w:lang w:eastAsia="ko-KR" w:bidi="bo-CN"/>
              </w:rPr>
              <w:t>ç</w:t>
            </w:r>
            <w:r w:rsidRPr="00541480">
              <w:rPr>
                <w:rFonts w:ascii="ＭＳ ゴシック" w:eastAsia="ＭＳ ゴシック" w:hAnsi="ＭＳ ゴシック" w:cs="Malgun Gothic" w:hint="eastAsia"/>
                <w:szCs w:val="21"/>
              </w:rPr>
              <w:t>umo</w:t>
            </w:r>
            <w:proofErr w:type="spellEnd"/>
          </w:p>
        </w:tc>
      </w:tr>
    </w:tbl>
    <w:p w14:paraId="7AAB85F6" w14:textId="17A3A650" w:rsidR="0008095D" w:rsidRPr="00541480" w:rsidRDefault="0008095D" w:rsidP="0008095D">
      <w:pPr>
        <w:spacing w:line="360" w:lineRule="exact"/>
        <w:ind w:leftChars="100" w:left="220"/>
        <w:jc w:val="both"/>
        <w:rPr>
          <w:rFonts w:ascii="ＭＳ ゴシック" w:eastAsia="ＭＳ ゴシック" w:hAnsi="ＭＳ ゴシック" w:cs="Microsoft Himalaya"/>
          <w:kern w:val="2"/>
          <w:sz w:val="21"/>
          <w:szCs w:val="21"/>
          <w:lang w:eastAsia="zh-CN"/>
        </w:rPr>
      </w:pPr>
      <w:bookmarkStart w:id="178" w:name="_Hlk114996525"/>
      <w:r w:rsidRPr="00541480">
        <w:rPr>
          <w:rFonts w:ascii="ＭＳ ゴシック" w:eastAsia="ＭＳ ゴシック" w:hAnsi="ＭＳ ゴシック" w:cs="Microsoft Himalaya" w:hint="eastAsia"/>
          <w:kern w:val="2"/>
          <w:sz w:val="21"/>
          <w:szCs w:val="21"/>
          <w:lang w:eastAsia="zh-CN"/>
        </w:rPr>
        <w:t>＊</w:t>
      </w:r>
      <w:r w:rsidR="006E69E2">
        <w:rPr>
          <w:rFonts w:ascii="ＭＳ ゴシック" w:eastAsia="ＭＳ ゴシック" w:hAnsi="ＭＳ ゴシック" w:cs="Microsoft Himalaya" w:hint="eastAsia"/>
          <w:kern w:val="2"/>
          <w:sz w:val="21"/>
          <w:szCs w:val="21"/>
          <w:lang w:eastAsia="zh-CN"/>
        </w:rPr>
        <w:t>A</w:t>
      </w:r>
      <w:bookmarkEnd w:id="178"/>
      <w:r w:rsidR="006E69E2">
        <w:rPr>
          <w:rFonts w:ascii="ＭＳ ゴシック" w:eastAsia="ＭＳ ゴシック" w:hAnsi="ＭＳ ゴシック" w:cs="Microsoft Himalaya" w:hint="eastAsia"/>
          <w:kern w:val="2"/>
          <w:sz w:val="21"/>
          <w:szCs w:val="21"/>
          <w:lang w:eastAsia="zh-CN"/>
        </w:rPr>
        <w:t>：</w:t>
      </w:r>
      <w:r w:rsidRPr="00541480">
        <w:rPr>
          <w:rFonts w:ascii="ＭＳ ゴシック" w:eastAsia="ＭＳ ゴシック" w:hAnsi="ＭＳ ゴシック" w:cs="Microsoft Himalaya"/>
          <w:kern w:val="2"/>
          <w:sz w:val="21"/>
          <w:szCs w:val="21"/>
          <w:lang w:eastAsia="zh-CN"/>
        </w:rPr>
        <w:t>京大国語国文研編　昭和47</w:t>
      </w:r>
      <w:r w:rsidRPr="00541480">
        <w:rPr>
          <w:rFonts w:ascii="ＭＳ ゴシック" w:eastAsia="ＭＳ ゴシック" w:hAnsi="ＭＳ ゴシック" w:cs="Microsoft Himalaya" w:hint="eastAsia"/>
          <w:kern w:val="2"/>
          <w:sz w:val="21"/>
          <w:szCs w:val="21"/>
          <w:lang w:eastAsia="zh-CN"/>
        </w:rPr>
        <w:t>.9：284</w:t>
      </w:r>
      <w:bookmarkStart w:id="179" w:name="_Hlk208156688"/>
      <w:r w:rsidRPr="00541480">
        <w:rPr>
          <w:rFonts w:ascii="ＭＳ ゴシック" w:eastAsia="ＭＳ ゴシック" w:hAnsi="ＭＳ ゴシック" w:cs="Microsoft Himalaya" w:hint="eastAsia"/>
          <w:kern w:val="2"/>
          <w:sz w:val="21"/>
          <w:szCs w:val="21"/>
          <w:lang w:eastAsia="zh-CN"/>
        </w:rPr>
        <w:t>上</w:t>
      </w:r>
      <w:bookmarkEnd w:id="179"/>
      <w:r w:rsidRPr="00541480">
        <w:rPr>
          <w:rFonts w:ascii="ＭＳ ゴシック" w:eastAsia="ＭＳ ゴシック" w:hAnsi="ＭＳ ゴシック" w:cs="Microsoft Himalaya" w:hint="eastAsia"/>
          <w:kern w:val="2"/>
          <w:sz w:val="21"/>
          <w:szCs w:val="21"/>
          <w:lang w:eastAsia="zh-CN"/>
        </w:rPr>
        <w:t>/19</w:t>
      </w:r>
      <w:r w:rsidRPr="00541480">
        <w:rPr>
          <w:rFonts w:ascii="ＭＳ ゴシック" w:eastAsia="ＭＳ ゴシック" w:hAnsi="ＭＳ ゴシック" w:cs="Microsoft Himalaya"/>
          <w:kern w:val="2"/>
          <w:sz w:val="21"/>
          <w:szCs w:val="21"/>
          <w:lang w:eastAsia="zh-CN"/>
        </w:rPr>
        <w:t>上</w:t>
      </w:r>
      <w:r w:rsidRPr="00541480">
        <w:rPr>
          <w:rFonts w:ascii="ＭＳ ゴシック" w:eastAsia="ＭＳ ゴシック" w:hAnsi="ＭＳ ゴシック" w:cs="Microsoft Himalaya" w:hint="eastAsia"/>
          <w:kern w:val="2"/>
          <w:sz w:val="21"/>
          <w:szCs w:val="21"/>
          <w:lang w:eastAsia="zh-CN"/>
        </w:rPr>
        <w:t>,28</w:t>
      </w:r>
      <w:r w:rsidRPr="00541480">
        <w:rPr>
          <w:rFonts w:ascii="ＭＳ ゴシック" w:eastAsia="ＭＳ ゴシック" w:hAnsi="ＭＳ ゴシック" w:cs="Microsoft Himalaya"/>
          <w:kern w:val="2"/>
          <w:sz w:val="21"/>
          <w:szCs w:val="21"/>
          <w:lang w:eastAsia="zh-CN"/>
        </w:rPr>
        <w:t>上</w:t>
      </w:r>
      <w:r w:rsidRPr="00541480">
        <w:rPr>
          <w:rFonts w:ascii="ＭＳ ゴシック" w:eastAsia="ＭＳ ゴシック" w:hAnsi="ＭＳ ゴシック" w:cs="Microsoft Himalaya" w:hint="eastAsia"/>
          <w:kern w:val="2"/>
          <w:sz w:val="21"/>
          <w:szCs w:val="21"/>
          <w:lang w:eastAsia="zh-CN"/>
        </w:rPr>
        <w:t>,265</w:t>
      </w:r>
      <w:r w:rsidRPr="00541480">
        <w:rPr>
          <w:rFonts w:ascii="ＭＳ ゴシック" w:eastAsia="ＭＳ ゴシック" w:hAnsi="ＭＳ ゴシック" w:cs="Microsoft Himalaya"/>
          <w:kern w:val="2"/>
          <w:sz w:val="21"/>
          <w:szCs w:val="21"/>
          <w:lang w:eastAsia="zh-CN"/>
        </w:rPr>
        <w:t>上</w:t>
      </w:r>
      <w:r w:rsidRPr="00541480">
        <w:rPr>
          <w:rFonts w:ascii="ＭＳ ゴシック" w:eastAsia="ＭＳ ゴシック" w:hAnsi="ＭＳ ゴシック" w:cs="Microsoft Himalaya" w:hint="eastAsia"/>
          <w:kern w:val="2"/>
          <w:sz w:val="21"/>
          <w:szCs w:val="21"/>
          <w:lang w:eastAsia="zh-CN"/>
        </w:rPr>
        <w:t>/-。</w:t>
      </w:r>
    </w:p>
    <w:p w14:paraId="213F2A00" w14:textId="4156B694" w:rsidR="0008095D" w:rsidRPr="00541480" w:rsidRDefault="0008095D" w:rsidP="0008095D">
      <w:pPr>
        <w:spacing w:line="360" w:lineRule="exact"/>
        <w:ind w:leftChars="100" w:left="220"/>
        <w:jc w:val="both"/>
        <w:rPr>
          <w:rFonts w:ascii="ＭＳ ゴシック" w:eastAsia="ＭＳ ゴシック" w:hAnsi="ＭＳ ゴシック" w:cs="Microsoft Himalaya"/>
          <w:kern w:val="2"/>
          <w:sz w:val="21"/>
          <w:szCs w:val="21"/>
        </w:rPr>
      </w:pPr>
      <w:r w:rsidRPr="00541480">
        <w:rPr>
          <w:rFonts w:ascii="ＭＳ ゴシック" w:eastAsia="ＭＳ ゴシック" w:hAnsi="ＭＳ ゴシック" w:cs="Microsoft Himalaya" w:hint="eastAsia"/>
          <w:kern w:val="2"/>
          <w:sz w:val="21"/>
          <w:szCs w:val="21"/>
        </w:rPr>
        <w:t>＊</w:t>
      </w:r>
      <w:bookmarkStart w:id="180" w:name="_Hlk200891968"/>
      <w:r w:rsidRPr="00541480">
        <w:rPr>
          <w:rFonts w:ascii="ＭＳ ゴシック" w:eastAsia="ＭＳ ゴシック" w:hAnsi="ＭＳ ゴシック" w:cs="Microsoft Himalaya"/>
          <w:kern w:val="2"/>
          <w:sz w:val="21"/>
          <w:szCs w:val="21"/>
          <w:eastAsianLayout w:id="-747459072" w:combine="1"/>
        </w:rPr>
        <w:t>重刊改修</w:t>
      </w:r>
      <w:r w:rsidRPr="00541480">
        <w:rPr>
          <w:rFonts w:ascii="ＭＳ ゴシック" w:eastAsia="ＭＳ ゴシック" w:hAnsi="ＭＳ ゴシック" w:cs="Microsoft Himalaya"/>
          <w:kern w:val="2"/>
          <w:sz w:val="21"/>
          <w:szCs w:val="21"/>
        </w:rPr>
        <w:t>捷</w:t>
      </w:r>
      <w:bookmarkEnd w:id="180"/>
      <w:r w:rsidRPr="00541480">
        <w:rPr>
          <w:rFonts w:ascii="ＭＳ ゴシック" w:eastAsia="ＭＳ ゴシック" w:hAnsi="ＭＳ ゴシック" w:cs="Microsoft Himalaya"/>
          <w:kern w:val="2"/>
          <w:sz w:val="21"/>
          <w:szCs w:val="21"/>
        </w:rPr>
        <w:t>解新語</w:t>
      </w:r>
      <w:r w:rsidR="0035212F">
        <w:rPr>
          <w:rFonts w:ascii="ＭＳ ゴシック" w:eastAsia="ＭＳ ゴシック" w:hAnsi="ＭＳ ゴシック" w:cs="Microsoft Himalaya" w:hint="eastAsia"/>
          <w:kern w:val="2"/>
          <w:sz w:val="21"/>
          <w:szCs w:val="21"/>
        </w:rPr>
        <w:t>：</w:t>
      </w:r>
      <w:r w:rsidRPr="00541480">
        <w:rPr>
          <w:rFonts w:ascii="ＭＳ ゴシック" w:eastAsia="ＭＳ ゴシック" w:hAnsi="ＭＳ ゴシック" w:cs="Microsoft Himalaya"/>
          <w:kern w:val="2"/>
          <w:sz w:val="21"/>
          <w:szCs w:val="21"/>
        </w:rPr>
        <w:t>「あちらこちら</w:t>
      </w:r>
      <w:r w:rsidRPr="00541480">
        <w:rPr>
          <w:rFonts w:ascii="ＭＳ ゴシック" w:eastAsia="ＭＳ ゴシック" w:hAnsi="ＭＳ ゴシック" w:cs="Microsoft Himalaya" w:hint="eastAsia"/>
          <w:kern w:val="2"/>
          <w:sz w:val="21"/>
          <w:szCs w:val="21"/>
        </w:rPr>
        <w:t>：</w:t>
      </w:r>
      <w:proofErr w:type="spellStart"/>
      <w:r w:rsidRPr="00541480">
        <w:rPr>
          <w:rFonts w:ascii="Malgun Gothic" w:eastAsia="Malgun Gothic" w:hAnsi="Malgun Gothic" w:cs="Malgun Gothic" w:hint="eastAsia"/>
          <w:kern w:val="2"/>
          <w:sz w:val="21"/>
          <w:szCs w:val="21"/>
          <w:lang w:eastAsia="ko-KR"/>
        </w:rPr>
        <w:t>아찌라고찌라</w:t>
      </w:r>
      <w:proofErr w:type="spellEnd"/>
      <w:r w:rsidRPr="00541480">
        <w:rPr>
          <w:rFonts w:ascii="ＭＳ ゴシック" w:eastAsia="ＭＳ ゴシック" w:hAnsi="ＭＳ ゴシック" w:cs="ＭＳ ゴシック" w:hint="eastAsia"/>
          <w:kern w:val="2"/>
          <w:sz w:val="21"/>
          <w:szCs w:val="21"/>
        </w:rPr>
        <w:t>（’</w:t>
      </w:r>
      <w:proofErr w:type="spellStart"/>
      <w:r w:rsidRPr="00541480">
        <w:rPr>
          <w:rFonts w:ascii="ＭＳ ゴシック" w:eastAsia="ＭＳ ゴシック" w:hAnsi="ＭＳ ゴシック" w:cs="Microsoft Himalaya"/>
          <w:kern w:val="2"/>
          <w:sz w:val="21"/>
          <w:szCs w:val="21"/>
        </w:rPr>
        <w:t>accirakoccira</w:t>
      </w:r>
      <w:proofErr w:type="spellEnd"/>
      <w:r w:rsidRPr="00541480">
        <w:rPr>
          <w:rFonts w:ascii="ＭＳ ゴシック" w:eastAsia="ＭＳ ゴシック" w:hAnsi="ＭＳ ゴシック" w:cs="Microsoft Himalaya"/>
          <w:kern w:val="2"/>
          <w:sz w:val="21"/>
          <w:szCs w:val="21"/>
        </w:rPr>
        <w:t>）</w:t>
      </w:r>
      <w:r w:rsidRPr="00541480">
        <w:rPr>
          <w:rFonts w:ascii="ＭＳ ゴシック" w:eastAsia="ＭＳ ゴシック" w:hAnsi="ＭＳ ゴシック" w:cs="Microsoft Himalaya" w:hint="eastAsia"/>
          <w:kern w:val="2"/>
          <w:sz w:val="21"/>
          <w:szCs w:val="21"/>
        </w:rPr>
        <w:t>」（同書</w:t>
      </w:r>
      <w:r w:rsidRPr="00541480">
        <w:rPr>
          <w:rFonts w:ascii="ＭＳ ゴシック" w:eastAsia="ＭＳ ゴシック" w:hAnsi="ＭＳ ゴシック" w:cs="Microsoft Himalaya"/>
          <w:kern w:val="2"/>
          <w:sz w:val="21"/>
          <w:szCs w:val="21"/>
        </w:rPr>
        <w:t>：</w:t>
      </w:r>
      <w:r w:rsidRPr="00541480">
        <w:rPr>
          <w:rFonts w:ascii="ＭＳ ゴシック" w:eastAsia="ＭＳ ゴシック" w:hAnsi="ＭＳ ゴシック" w:cs="Microsoft Himalaya" w:hint="eastAsia"/>
          <w:kern w:val="2"/>
          <w:sz w:val="21"/>
          <w:szCs w:val="21"/>
        </w:rPr>
        <w:t>28下）。</w:t>
      </w:r>
    </w:p>
    <w:p w14:paraId="350E0564" w14:textId="55AF3ECD" w:rsidR="0008095D" w:rsidRDefault="0008095D" w:rsidP="0008095D">
      <w:pPr>
        <w:ind w:leftChars="100" w:left="220"/>
        <w:contextualSpacing/>
        <w:rPr>
          <w:rFonts w:ascii="ＭＳ ゴシック" w:eastAsia="ＭＳ ゴシック" w:hAnsi="ＭＳ ゴシック" w:cs="Microsoft Himalaya"/>
          <w:kern w:val="2"/>
          <w:sz w:val="21"/>
          <w:szCs w:val="21"/>
        </w:rPr>
      </w:pPr>
      <w:r w:rsidRPr="00541480">
        <w:rPr>
          <w:rFonts w:ascii="ＭＳ ゴシック" w:eastAsia="ＭＳ ゴシック" w:hAnsi="ＭＳ ゴシック" w:cs="Microsoft Himalaya" w:hint="eastAsia"/>
          <w:kern w:val="2"/>
          <w:sz w:val="21"/>
          <w:szCs w:val="21"/>
        </w:rPr>
        <w:t>＊</w:t>
      </w:r>
      <w:r w:rsidR="006E69E2">
        <w:rPr>
          <w:rFonts w:ascii="ＭＳ ゴシック" w:eastAsia="ＭＳ ゴシック" w:hAnsi="ＭＳ ゴシック" w:cs="Microsoft Himalaya" w:hint="eastAsia"/>
          <w:kern w:val="2"/>
          <w:sz w:val="21"/>
          <w:szCs w:val="21"/>
        </w:rPr>
        <w:t>B</w:t>
      </w:r>
      <w:r w:rsidRPr="00541480">
        <w:rPr>
          <w:rFonts w:ascii="ＭＳ ゴシック" w:eastAsia="ＭＳ ゴシック" w:hAnsi="ＭＳ ゴシック" w:cs="Microsoft Himalaya" w:hint="eastAsia"/>
          <w:kern w:val="2"/>
          <w:sz w:val="21"/>
          <w:szCs w:val="21"/>
        </w:rPr>
        <w:t>：白木　昭和</w:t>
      </w:r>
      <w:r w:rsidRPr="00541480">
        <w:rPr>
          <w:rFonts w:ascii="ＭＳ ゴシック" w:eastAsia="ＭＳ ゴシック" w:hAnsi="ＭＳ ゴシック" w:cs="Microsoft Himalaya"/>
          <w:kern w:val="2"/>
          <w:sz w:val="21"/>
          <w:szCs w:val="21"/>
        </w:rPr>
        <w:t>5</w:t>
      </w:r>
      <w:r w:rsidRPr="00541480">
        <w:rPr>
          <w:rFonts w:ascii="ＭＳ ゴシック" w:eastAsia="ＭＳ ゴシック" w:hAnsi="ＭＳ ゴシック" w:cs="Microsoft Himalaya" w:hint="eastAsia"/>
          <w:kern w:val="2"/>
          <w:sz w:val="21"/>
          <w:szCs w:val="21"/>
        </w:rPr>
        <w:t>1：45/45,45,-</w:t>
      </w:r>
      <w:r w:rsidR="004739B6">
        <w:rPr>
          <w:rFonts w:ascii="ＭＳ ゴシック" w:eastAsia="ＭＳ ゴシック" w:hAnsi="ＭＳ ゴシック" w:cs="Microsoft Himalaya" w:hint="eastAsia"/>
          <w:kern w:val="2"/>
          <w:sz w:val="21"/>
          <w:szCs w:val="21"/>
        </w:rPr>
        <w:t>/</w:t>
      </w:r>
      <w:r w:rsidR="004739B6" w:rsidRPr="00541480">
        <w:rPr>
          <w:rFonts w:ascii="ＭＳ ゴシック" w:eastAsia="ＭＳ ゴシック" w:hAnsi="ＭＳ ゴシック" w:cs="Microsoft Himalaya" w:hint="eastAsia"/>
          <w:kern w:val="2"/>
          <w:sz w:val="21"/>
          <w:szCs w:val="21"/>
        </w:rPr>
        <w:t>50</w:t>
      </w:r>
      <w:r w:rsidR="00717986">
        <w:rPr>
          <w:rFonts w:ascii="ＭＳ ゴシック" w:eastAsia="ＭＳ ゴシック" w:hAnsi="ＭＳ ゴシック" w:cs="Microsoft Himalaya" w:hint="eastAsia"/>
          <w:kern w:val="2"/>
          <w:sz w:val="21"/>
          <w:szCs w:val="21"/>
        </w:rPr>
        <w:t>。</w:t>
      </w:r>
    </w:p>
    <w:p w14:paraId="3EA97D4C" w14:textId="1470BA77" w:rsidR="00717986" w:rsidRPr="00541480" w:rsidRDefault="00717986" w:rsidP="00717986">
      <w:pPr>
        <w:spacing w:line="360" w:lineRule="exact"/>
        <w:ind w:leftChars="100" w:left="220"/>
        <w:jc w:val="both"/>
        <w:rPr>
          <w:rFonts w:ascii="ＭＳ ゴシック" w:eastAsia="ＭＳ ゴシック" w:hAnsi="ＭＳ ゴシック" w:cs="Microsoft Himalaya"/>
          <w:kern w:val="2"/>
          <w:sz w:val="21"/>
          <w:szCs w:val="21"/>
        </w:rPr>
      </w:pPr>
      <w:r w:rsidRPr="00541480">
        <w:rPr>
          <w:rFonts w:ascii="ＭＳ ゴシック" w:eastAsia="ＭＳ ゴシック" w:hAnsi="ＭＳ ゴシック" w:cs="Microsoft Himalaya" w:hint="eastAsia"/>
          <w:kern w:val="2"/>
          <w:sz w:val="21"/>
          <w:szCs w:val="21"/>
        </w:rPr>
        <w:t>＊</w:t>
      </w:r>
      <w:r w:rsidR="006E69E2">
        <w:rPr>
          <w:rFonts w:ascii="ＭＳ ゴシック" w:eastAsia="ＭＳ ゴシック" w:hAnsi="ＭＳ ゴシック" w:cs="Microsoft Himalaya" w:hint="eastAsia"/>
          <w:kern w:val="2"/>
          <w:sz w:val="21"/>
          <w:szCs w:val="21"/>
        </w:rPr>
        <w:t>C</w:t>
      </w:r>
      <w:r w:rsidRPr="00541480">
        <w:rPr>
          <w:rFonts w:ascii="ＭＳ ゴシック" w:eastAsia="ＭＳ ゴシック" w:hAnsi="ＭＳ ゴシック" w:cs="Microsoft Himalaya" w:hint="eastAsia"/>
          <w:kern w:val="2"/>
          <w:sz w:val="21"/>
          <w:szCs w:val="21"/>
        </w:rPr>
        <w:t>：</w:t>
      </w:r>
      <w:bookmarkStart w:id="181" w:name="_Hlk194566250"/>
      <w:r w:rsidRPr="00541480">
        <w:rPr>
          <w:rFonts w:ascii="ＭＳ ゴシック" w:eastAsia="ＭＳ ゴシック" w:hAnsi="ＭＳ ゴシック" w:cs="Microsoft Himalaya" w:hint="eastAsia"/>
          <w:kern w:val="2"/>
          <w:sz w:val="21"/>
          <w:szCs w:val="21"/>
        </w:rPr>
        <w:t>土井・森田・長南編訳　1980：10/134,11,345/345。</w:t>
      </w:r>
      <w:bookmarkEnd w:id="181"/>
    </w:p>
    <w:p w14:paraId="0EAD9905" w14:textId="77777777" w:rsidR="0008095D" w:rsidRDefault="0008095D" w:rsidP="003A4695">
      <w:pPr>
        <w:contextualSpacing/>
        <w:rPr>
          <w:rFonts w:ascii="ＭＳ ゴシック" w:eastAsia="ＭＳ ゴシック" w:hAnsi="ＭＳ ゴシック" w:cs="ＭＳ ゴシック"/>
          <w:color w:val="000000"/>
          <w:sz w:val="24"/>
          <w:szCs w:val="24"/>
          <w:lang w:bidi="bo-CN"/>
        </w:rPr>
      </w:pPr>
    </w:p>
    <w:p w14:paraId="3F52E431" w14:textId="655DE1E7" w:rsidR="000671B5" w:rsidRDefault="00477F1F" w:rsidP="005A0726">
      <w:pPr>
        <w:ind w:firstLineChars="100" w:firstLine="240"/>
        <w:contextualSpacing/>
        <w:rPr>
          <w:rFonts w:ascii="ＭＳ ゴシック" w:eastAsia="ＭＳ ゴシック" w:hAnsi="ＭＳ ゴシック" w:cs="ＭＳ ゴシック"/>
          <w:color w:val="000000"/>
          <w:sz w:val="24"/>
          <w:szCs w:val="24"/>
          <w:lang w:bidi="bo-CN"/>
        </w:rPr>
      </w:pPr>
      <w:r>
        <w:rPr>
          <w:rFonts w:ascii="ＭＳ ゴシック" w:eastAsia="ＭＳ ゴシック" w:hAnsi="ＭＳ ゴシック" w:cs="ＭＳ ゴシック" w:hint="eastAsia"/>
          <w:color w:val="000000"/>
          <w:sz w:val="24"/>
          <w:szCs w:val="24"/>
          <w:lang w:bidi="bo-CN"/>
        </w:rPr>
        <w:t>また</w:t>
      </w:r>
      <w:r w:rsidR="007B604F">
        <w:rPr>
          <w:rFonts w:ascii="ＭＳ ゴシック" w:eastAsia="ＭＳ ゴシック" w:hAnsi="ＭＳ ゴシック" w:cs="ＭＳ ゴシック" w:hint="eastAsia"/>
          <w:color w:val="000000"/>
          <w:sz w:val="24"/>
          <w:szCs w:val="24"/>
          <w:lang w:bidi="bo-CN"/>
        </w:rPr>
        <w:t>上の</w:t>
      </w:r>
      <w:r w:rsidR="00302DED" w:rsidRPr="00302DED">
        <w:rPr>
          <w:rFonts w:ascii="ＭＳ ゴシック" w:eastAsia="ＭＳ ゴシック" w:hAnsi="ＭＳ ゴシック" w:cs="ＭＳ ゴシック"/>
          <w:color w:val="000000"/>
          <w:sz w:val="24"/>
          <w:szCs w:val="24"/>
          <w:lang w:bidi="bo-CN"/>
        </w:rPr>
        <w:t>捷解新語</w:t>
      </w:r>
      <w:r w:rsidR="00FE54C6">
        <w:rPr>
          <w:rFonts w:ascii="ＭＳ ゴシック" w:eastAsia="ＭＳ ゴシック" w:hAnsi="ＭＳ ゴシック" w:cs="ＭＳ ゴシック" w:hint="eastAsia"/>
          <w:color w:val="000000"/>
          <w:sz w:val="24"/>
          <w:szCs w:val="24"/>
          <w:lang w:bidi="bo-CN"/>
        </w:rPr>
        <w:t>（</w:t>
      </w:r>
      <w:r w:rsidR="00FE54C6" w:rsidRPr="00FE54C6">
        <w:rPr>
          <w:rFonts w:ascii="ＭＳ ゴシック" w:eastAsia="ＭＳ ゴシック" w:hAnsi="ＭＳ ゴシック" w:cs="ＭＳ ゴシック"/>
          <w:color w:val="000000"/>
          <w:sz w:val="24"/>
          <w:szCs w:val="24"/>
          <w:lang w:bidi="bo-CN"/>
        </w:rPr>
        <w:t>あちこち</w:t>
      </w:r>
      <w:r w:rsidR="007B6451">
        <w:rPr>
          <w:rFonts w:ascii="ＭＳ ゴシック" w:eastAsia="ＭＳ ゴシック" w:hAnsi="ＭＳ ゴシック" w:cs="ＭＳ ゴシック" w:hint="eastAsia"/>
          <w:color w:val="000000"/>
          <w:sz w:val="24"/>
          <w:szCs w:val="24"/>
          <w:lang w:bidi="bo-CN"/>
        </w:rPr>
        <w:t xml:space="preserve">　</w:t>
      </w:r>
      <w:r w:rsidR="007B6451" w:rsidRPr="007B6451">
        <w:rPr>
          <w:rFonts w:ascii="Malgun Gothic" w:eastAsia="Malgun Gothic" w:hAnsi="Malgun Gothic" w:cs="Malgun Gothic" w:hint="eastAsia"/>
          <w:color w:val="000000"/>
          <w:sz w:val="24"/>
          <w:szCs w:val="24"/>
          <w:lang w:bidi="bo-CN"/>
        </w:rPr>
        <w:t>아찌고찌</w:t>
      </w:r>
      <w:r w:rsidR="007B6451">
        <w:rPr>
          <w:rFonts w:ascii="ＭＳ ゴシック" w:eastAsia="ＭＳ ゴシック" w:hAnsi="ＭＳ ゴシック" w:cs="ＭＳ ゴシック" w:hint="eastAsia"/>
          <w:color w:val="000000"/>
          <w:sz w:val="24"/>
          <w:szCs w:val="24"/>
          <w:lang w:bidi="bo-CN"/>
        </w:rPr>
        <w:t>）</w:t>
      </w:r>
      <w:r w:rsidR="00302DED" w:rsidRPr="00302DED">
        <w:rPr>
          <w:rFonts w:ascii="ＭＳ ゴシック" w:eastAsia="ＭＳ ゴシック" w:hAnsi="ＭＳ ゴシック" w:cs="ＭＳ ゴシック"/>
          <w:color w:val="000000"/>
          <w:sz w:val="24"/>
          <w:szCs w:val="24"/>
          <w:lang w:bidi="bo-CN"/>
        </w:rPr>
        <w:t>と</w:t>
      </w:r>
      <w:r w:rsidR="005A0726">
        <w:rPr>
          <w:rFonts w:ascii="ＭＳ ゴシック" w:eastAsia="ＭＳ ゴシック" w:hAnsi="ＭＳ ゴシック" w:cs="ＭＳ ゴシック" w:hint="eastAsia"/>
          <w:color w:val="000000"/>
          <w:sz w:val="24"/>
          <w:szCs w:val="24"/>
          <w:lang w:bidi="bo-CN"/>
        </w:rPr>
        <w:t>「</w:t>
      </w:r>
      <w:r w:rsidR="00302DED" w:rsidRPr="00302DED">
        <w:rPr>
          <w:rFonts w:ascii="ＭＳ ゴシック" w:eastAsia="ＭＳ ゴシック" w:hAnsi="ＭＳ ゴシック" w:cs="ＭＳ ゴシック"/>
          <w:color w:val="000000"/>
          <w:sz w:val="24"/>
          <w:szCs w:val="24"/>
          <w:lang w:bidi="bo-CN"/>
        </w:rPr>
        <w:t>かたこと</w:t>
      </w:r>
      <w:r w:rsidR="005A0726">
        <w:rPr>
          <w:rFonts w:ascii="ＭＳ ゴシック" w:eastAsia="ＭＳ ゴシック" w:hAnsi="ＭＳ ゴシック" w:cs="ＭＳ ゴシック" w:hint="eastAsia"/>
          <w:color w:val="000000"/>
          <w:sz w:val="24"/>
          <w:szCs w:val="24"/>
          <w:lang w:bidi="bo-CN"/>
        </w:rPr>
        <w:t>」</w:t>
      </w:r>
      <w:r w:rsidR="00BB3F1D">
        <w:rPr>
          <w:rFonts w:ascii="ＭＳ ゴシック" w:eastAsia="ＭＳ ゴシック" w:hAnsi="ＭＳ ゴシック" w:cs="ＭＳ ゴシック" w:hint="eastAsia"/>
          <w:color w:val="000000"/>
          <w:sz w:val="24"/>
          <w:szCs w:val="24"/>
          <w:lang w:bidi="bo-CN"/>
        </w:rPr>
        <w:t>（</w:t>
      </w:r>
      <w:r w:rsidR="00BB3F1D" w:rsidRPr="00BB3F1D">
        <w:rPr>
          <w:rFonts w:ascii="ＭＳ ゴシック" w:eastAsia="ＭＳ ゴシック" w:hAnsi="ＭＳ ゴシック" w:cs="ＭＳ ゴシック"/>
          <w:color w:val="000000"/>
          <w:sz w:val="24"/>
          <w:szCs w:val="24"/>
          <w:lang w:bidi="bo-CN"/>
        </w:rPr>
        <w:t>あつちこ</w:t>
      </w:r>
      <w:r w:rsidR="00731B61">
        <w:rPr>
          <w:rFonts w:ascii="ＭＳ ゴシック" w:eastAsia="ＭＳ ゴシック" w:hAnsi="ＭＳ ゴシック" w:cs="ＭＳ ゴシック" w:hint="eastAsia"/>
          <w:color w:val="000000"/>
          <w:sz w:val="24"/>
          <w:szCs w:val="24"/>
          <w:lang w:bidi="bo-CN"/>
        </w:rPr>
        <w:t>ち</w:t>
      </w:r>
      <w:r w:rsidR="00BB3F1D">
        <w:rPr>
          <w:rFonts w:ascii="ＭＳ ゴシック" w:eastAsia="ＭＳ ゴシック" w:hAnsi="ＭＳ ゴシック" w:cs="ＭＳ ゴシック" w:hint="eastAsia"/>
          <w:color w:val="000000"/>
          <w:sz w:val="24"/>
          <w:szCs w:val="24"/>
          <w:lang w:bidi="bo-CN"/>
        </w:rPr>
        <w:t>）</w:t>
      </w:r>
      <w:r w:rsidR="00302DED">
        <w:rPr>
          <w:rFonts w:ascii="ＭＳ ゴシック" w:eastAsia="ＭＳ ゴシック" w:hAnsi="ＭＳ ゴシック" w:cs="ＭＳ ゴシック" w:hint="eastAsia"/>
          <w:color w:val="000000"/>
          <w:sz w:val="24"/>
          <w:szCs w:val="24"/>
          <w:lang w:bidi="bo-CN"/>
        </w:rPr>
        <w:t>の表記の違いから、</w:t>
      </w:r>
      <w:r w:rsidR="00302DED" w:rsidRPr="00302DED">
        <w:rPr>
          <w:rFonts w:ascii="ＭＳ ゴシック" w:eastAsia="ＭＳ ゴシック" w:hAnsi="ＭＳ ゴシック" w:cs="ＭＳ ゴシック"/>
          <w:color w:val="000000"/>
          <w:sz w:val="24"/>
          <w:szCs w:val="24"/>
          <w:lang w:bidi="bo-CN"/>
        </w:rPr>
        <w:t>亀井氏は</w:t>
      </w:r>
      <w:r w:rsidR="00B2590C" w:rsidRPr="00B2590C">
        <w:rPr>
          <w:rFonts w:ascii="ＭＳ ゴシック" w:eastAsia="ＭＳ ゴシック" w:hAnsi="ＭＳ ゴシック" w:cs="ＭＳ ゴシック"/>
          <w:color w:val="000000"/>
          <w:sz w:val="24"/>
          <w:szCs w:val="24"/>
          <w:lang w:bidi="bo-CN"/>
        </w:rPr>
        <w:t>次のように考えられました（亀井　昭和59：360）。</w:t>
      </w:r>
    </w:p>
    <w:p w14:paraId="41B9FA5B" w14:textId="77777777" w:rsidR="00B2590C" w:rsidRDefault="00B2590C" w:rsidP="003A4695">
      <w:pPr>
        <w:contextualSpacing/>
        <w:rPr>
          <w:rFonts w:ascii="ＭＳ ゴシック" w:eastAsia="ＭＳ ゴシック" w:hAnsi="ＭＳ ゴシック" w:cs="ＭＳ ゴシック"/>
          <w:color w:val="000000"/>
          <w:sz w:val="24"/>
          <w:szCs w:val="24"/>
          <w:lang w:bidi="bo-CN"/>
        </w:rPr>
      </w:pPr>
    </w:p>
    <w:p w14:paraId="3AE35F1F" w14:textId="658CD6E6" w:rsidR="00B2590C" w:rsidRPr="00541480" w:rsidRDefault="00B2590C" w:rsidP="00B2590C">
      <w:pPr>
        <w:ind w:leftChars="100" w:left="220"/>
        <w:contextualSpacing/>
        <w:rPr>
          <w:rFonts w:ascii="ＭＳ ゴシック" w:eastAsia="ＭＳ ゴシック" w:hAnsi="ＭＳ ゴシック" w:cs="ＭＳ Ｐゴシック"/>
          <w:sz w:val="21"/>
          <w:szCs w:val="21"/>
          <w:lang w:bidi="bo-CN"/>
        </w:rPr>
      </w:pPr>
      <w:r w:rsidRPr="00541480">
        <w:rPr>
          <w:rFonts w:ascii="ＭＳ ゴシック" w:eastAsia="ＭＳ ゴシック" w:hAnsi="ＭＳ ゴシック" w:cs="ＭＳ Ｐゴシック"/>
          <w:sz w:val="21"/>
          <w:szCs w:val="21"/>
          <w:lang w:bidi="bo-CN"/>
        </w:rPr>
        <w:t>「</w:t>
      </w:r>
      <w:r w:rsidRPr="00541480">
        <w:rPr>
          <w:rFonts w:ascii="ＭＳ ゴシック" w:eastAsia="ＭＳ ゴシック" w:hAnsi="ＭＳ ゴシック" w:cs="ＭＳ Ｐゴシック" w:hint="eastAsia"/>
          <w:sz w:val="21"/>
          <w:szCs w:val="21"/>
          <w:lang w:bidi="bo-CN"/>
        </w:rPr>
        <w:t>しからば、</w:t>
      </w:r>
      <w:bookmarkStart w:id="182" w:name="_Hlk208241151"/>
      <w:r w:rsidR="00BB3F1D">
        <w:rPr>
          <w:rFonts w:ascii="ＭＳ ゴシック" w:eastAsia="ＭＳ ゴシック" w:hAnsi="ＭＳ ゴシック" w:cs="ＭＳ Ｐゴシック" w:hint="eastAsia"/>
          <w:sz w:val="21"/>
          <w:szCs w:val="21"/>
          <w:lang w:bidi="bo-CN"/>
        </w:rPr>
        <w:t>（筆者補：</w:t>
      </w:r>
      <w:r w:rsidR="00BB3F1D" w:rsidRPr="00541480">
        <w:rPr>
          <w:rFonts w:ascii="ＭＳ ゴシック" w:eastAsia="ＭＳ ゴシック" w:hAnsi="ＭＳ ゴシック" w:cs="Microsoft Himalaya" w:hint="eastAsia"/>
          <w:kern w:val="2"/>
          <w:sz w:val="21"/>
          <w:szCs w:val="21"/>
        </w:rPr>
        <w:t>捷解新語</w:t>
      </w:r>
      <w:r w:rsidR="00BB3F1D">
        <w:rPr>
          <w:rFonts w:ascii="ＭＳ ゴシック" w:eastAsia="ＭＳ ゴシック" w:hAnsi="ＭＳ ゴシック" w:cs="Microsoft Himalaya" w:hint="eastAsia"/>
          <w:kern w:val="2"/>
          <w:sz w:val="21"/>
          <w:szCs w:val="21"/>
        </w:rPr>
        <w:t>の</w:t>
      </w:r>
      <w:r w:rsidR="00BB3F1D">
        <w:rPr>
          <w:rFonts w:ascii="ＭＳ ゴシック" w:eastAsia="ＭＳ ゴシック" w:hAnsi="ＭＳ ゴシック" w:cs="ＭＳ Ｐゴシック" w:hint="eastAsia"/>
          <w:sz w:val="21"/>
          <w:szCs w:val="21"/>
          <w:lang w:bidi="bo-CN"/>
        </w:rPr>
        <w:t>）</w:t>
      </w:r>
      <w:r w:rsidRPr="00541480">
        <w:rPr>
          <w:rFonts w:ascii="ＭＳ ゴシック" w:eastAsia="ＭＳ ゴシック" w:hAnsi="ＭＳ ゴシック" w:cs="ＭＳ Ｐゴシック" w:hint="eastAsia"/>
          <w:sz w:val="21"/>
          <w:szCs w:val="21"/>
          <w:lang w:bidi="bo-CN"/>
        </w:rPr>
        <w:t>「</w:t>
      </w:r>
      <w:r w:rsidRPr="00541480">
        <w:rPr>
          <w:rFonts w:ascii="Malgun Gothic" w:eastAsia="Malgun Gothic" w:hAnsi="Malgun Gothic" w:cs="Malgun Gothic" w:hint="eastAsia"/>
          <w:sz w:val="21"/>
          <w:szCs w:val="21"/>
          <w:lang w:bidi="bo-CN"/>
        </w:rPr>
        <w:t>ㅉ</w:t>
      </w:r>
      <w:r w:rsidRPr="00541480">
        <w:rPr>
          <w:rFonts w:ascii="ＭＳ ゴシック" w:eastAsia="ＭＳ ゴシック" w:hAnsi="ＭＳ ゴシック" w:cs="ＭＳ ゴシック" w:hint="eastAsia"/>
          <w:sz w:val="21"/>
          <w:szCs w:val="21"/>
          <w:lang w:bidi="bo-CN"/>
        </w:rPr>
        <w:t>」</w:t>
      </w:r>
      <w:r w:rsidRPr="00541480">
        <w:rPr>
          <w:rFonts w:ascii="ＭＳ ゴシック" w:eastAsia="ＭＳ ゴシック" w:hAnsi="ＭＳ ゴシック" w:cs="ＭＳ Ｐゴシック" w:hint="eastAsia"/>
          <w:sz w:val="21"/>
          <w:szCs w:val="21"/>
          <w:lang w:bidi="bo-CN"/>
        </w:rPr>
        <w:t>なる形は促音を写したものかと思はれる。</w:t>
      </w:r>
      <w:r w:rsidRPr="00541480">
        <w:rPr>
          <w:rFonts w:ascii="ＭＳ ゴシック" w:eastAsia="ＭＳ ゴシック" w:hAnsi="ＭＳ ゴシック" w:cs="ＭＳ ゴシック" w:hint="eastAsia"/>
          <w:color w:val="000000"/>
          <w:sz w:val="21"/>
          <w:szCs w:val="21"/>
          <w:lang w:bidi="bo-CN"/>
        </w:rPr>
        <w:t>「</w:t>
      </w:r>
      <w:bookmarkEnd w:id="182"/>
      <w:r w:rsidRPr="00541480">
        <w:rPr>
          <w:rFonts w:ascii="Malgun Gothic" w:eastAsia="Malgun Gothic" w:hAnsi="Malgun Gothic" w:cs="Malgun Gothic" w:hint="eastAsia"/>
          <w:color w:val="000000"/>
          <w:sz w:val="21"/>
          <w:szCs w:val="21"/>
          <w:lang w:bidi="bo-CN"/>
        </w:rPr>
        <w:t>쭈</w:t>
      </w:r>
      <w:r w:rsidRPr="00541480">
        <w:rPr>
          <w:rFonts w:ascii="ＭＳ ゴシック" w:eastAsia="ＭＳ ゴシック" w:hAnsi="ＭＳ ゴシック" w:cs="ＭＳ ゴシック" w:hint="eastAsia"/>
          <w:color w:val="000000"/>
          <w:sz w:val="21"/>
          <w:szCs w:val="21"/>
          <w:lang w:bidi="bo-CN"/>
        </w:rPr>
        <w:t>」を以て注したものもこれによって説明されるとすれば、「</w:t>
      </w:r>
      <w:r w:rsidRPr="00541480">
        <w:rPr>
          <w:rFonts w:ascii="ＭＳ ゴシック" w:eastAsia="ＭＳ ゴシック" w:hAnsi="ＭＳ ゴシック" w:cs="ＭＳ ゴシック"/>
          <w:color w:val="000000"/>
          <w:sz w:val="21"/>
          <w:szCs w:val="21"/>
          <w:lang w:bidi="bo-CN"/>
        </w:rPr>
        <w:ruby>
          <w:rubyPr>
            <w:rubyAlign w:val="distributeSpace"/>
            <w:hps w:val="8"/>
            <w:hpsRaise w:val="18"/>
            <w:hpsBaseText w:val="21"/>
            <w:lid w:val="ja-JP"/>
          </w:rubyPr>
          <w:rt>
            <w:r w:rsidR="00B2590C" w:rsidRPr="00541480">
              <w:rPr>
                <w:rFonts w:ascii="ＭＳ ゴシック" w:eastAsia="ＭＳ ゴシック" w:hAnsi="ＭＳ ゴシック" w:cs="ＭＳ ゴシック"/>
                <w:color w:val="000000"/>
                <w:sz w:val="21"/>
                <w:szCs w:val="21"/>
                <w:lang w:bidi="bo-CN"/>
              </w:rPr>
              <w:t>いつ</w:t>
            </w:r>
          </w:rt>
          <w:rubyBase>
            <w:r w:rsidR="00B2590C" w:rsidRPr="00541480">
              <w:rPr>
                <w:rFonts w:ascii="ＭＳ ゴシック" w:eastAsia="ＭＳ ゴシック" w:hAnsi="ＭＳ ゴシック" w:cs="ＭＳ ゴシック"/>
                <w:color w:val="000000"/>
                <w:sz w:val="21"/>
                <w:szCs w:val="21"/>
                <w:lang w:bidi="bo-CN"/>
              </w:rPr>
              <w:t>何時</w:t>
            </w:r>
          </w:rubyBase>
        </w:ruby>
      </w:r>
      <w:r w:rsidRPr="00541480">
        <w:rPr>
          <w:rFonts w:ascii="ＭＳ ゴシック" w:eastAsia="ＭＳ ゴシック" w:hAnsi="ＭＳ ゴシック" w:cs="ＭＳ ゴシック" w:hint="eastAsia"/>
          <w:color w:val="000000"/>
          <w:sz w:val="21"/>
          <w:szCs w:val="21"/>
          <w:lang w:bidi="bo-CN"/>
        </w:rPr>
        <w:t>」について、「片言」に、</w:t>
      </w:r>
    </w:p>
    <w:p w14:paraId="3FC4F1FE" w14:textId="77777777" w:rsidR="00B2590C" w:rsidRPr="00541480" w:rsidRDefault="00B2590C" w:rsidP="00B2590C">
      <w:pPr>
        <w:ind w:leftChars="100" w:left="220"/>
        <w:contextualSpacing/>
        <w:rPr>
          <w:rFonts w:ascii="ＭＳ ゴシック" w:eastAsia="ＭＳ ゴシック" w:hAnsi="ＭＳ ゴシック" w:cs="ＭＳ Ｐゴシック"/>
          <w:sz w:val="21"/>
          <w:szCs w:val="21"/>
          <w:lang w:bidi="bo-CN"/>
        </w:rPr>
      </w:pPr>
      <w:r w:rsidRPr="00541480">
        <w:rPr>
          <w:rFonts w:ascii="ＭＳ ゴシック" w:eastAsia="ＭＳ ゴシック" w:hAnsi="ＭＳ ゴシック" w:cs="ＭＳ Ｐゴシック" w:hint="eastAsia"/>
          <w:sz w:val="21"/>
          <w:szCs w:val="21"/>
          <w:lang w:bidi="bo-CN"/>
        </w:rPr>
        <w:t xml:space="preserve">　　</w:t>
      </w:r>
      <w:r w:rsidRPr="00541480">
        <w:rPr>
          <w:rFonts w:ascii="ＭＳ ゴシック" w:eastAsia="ＭＳ ゴシック" w:hAnsi="ＭＳ ゴシック" w:cs="ＭＳ Ｐゴシック"/>
          <w:sz w:val="21"/>
          <w:szCs w:val="21"/>
          <w:lang w:bidi="bo-CN"/>
        </w:rPr>
        <w:t>いつもを◦いつつも（</w:t>
      </w:r>
      <w:r w:rsidRPr="00541480">
        <w:rPr>
          <w:rFonts w:ascii="ＭＳ ゴシック" w:eastAsia="ＭＳ ゴシック" w:hAnsi="ＭＳ ゴシック" w:cs="ＭＳ Ｐゴシック" w:hint="eastAsia"/>
          <w:sz w:val="21"/>
          <w:szCs w:val="21"/>
          <w:lang w:bidi="bo-CN"/>
        </w:rPr>
        <w:t>巻三、一ウ）</w:t>
      </w:r>
    </w:p>
    <w:p w14:paraId="01846CED" w14:textId="77777777" w:rsidR="00B2590C" w:rsidRPr="00541480" w:rsidRDefault="00B2590C" w:rsidP="00B2590C">
      <w:pPr>
        <w:ind w:leftChars="100" w:left="220"/>
        <w:contextualSpacing/>
        <w:rPr>
          <w:rFonts w:ascii="ＭＳ ゴシック" w:eastAsia="ＭＳ ゴシック" w:hAnsi="ＭＳ ゴシック" w:cs="ＭＳ Ｐゴシック"/>
          <w:sz w:val="21"/>
          <w:szCs w:val="21"/>
          <w:lang w:bidi="bo-CN"/>
        </w:rPr>
      </w:pPr>
      <w:r w:rsidRPr="00541480">
        <w:rPr>
          <w:rFonts w:ascii="ＭＳ ゴシック" w:eastAsia="ＭＳ ゴシック" w:hAnsi="ＭＳ ゴシック" w:cs="ＭＳ Ｐゴシック" w:hint="eastAsia"/>
          <w:sz w:val="21"/>
          <w:szCs w:val="21"/>
          <w:lang w:bidi="bo-CN"/>
        </w:rPr>
        <w:t>とあるのは、「いつ」の「つ」に「</w:t>
      </w:r>
      <w:r w:rsidRPr="00541480">
        <w:rPr>
          <w:rFonts w:ascii="Malgun Gothic" w:eastAsia="Malgun Gothic" w:hAnsi="Malgun Gothic" w:cs="Malgun Gothic" w:hint="eastAsia"/>
          <w:sz w:val="21"/>
          <w:szCs w:val="21"/>
          <w:lang w:bidi="bo-CN"/>
        </w:rPr>
        <w:t>쭈</w:t>
      </w:r>
      <w:r w:rsidRPr="00541480">
        <w:rPr>
          <w:rFonts w:ascii="ＭＳ ゴシック" w:eastAsia="ＭＳ ゴシック" w:hAnsi="ＭＳ ゴシック" w:cs="ＭＳ Ｐゴシック" w:hint="eastAsia"/>
          <w:sz w:val="21"/>
          <w:szCs w:val="21"/>
          <w:lang w:bidi="bo-CN"/>
        </w:rPr>
        <w:t>」とあるのと対応する。ただし「片言」に述べるところは「いつも」の形におけることで、これが「</w:t>
      </w:r>
      <w:r w:rsidRPr="00541480">
        <w:rPr>
          <w:rFonts w:ascii="ＭＳ ゴシック" w:eastAsia="ＭＳ ゴシック" w:hAnsi="ＭＳ ゴシック" w:cs="ＭＳ Ｐゴシック"/>
          <w:sz w:val="21"/>
          <w:szCs w:val="21"/>
          <w:lang w:bidi="bo-CN"/>
        </w:rPr>
        <w:t>も」のない「いつ」についても一般に通用し得るかいなかは未だ遽に断定しがたい。」</w:t>
      </w:r>
    </w:p>
    <w:p w14:paraId="18416C56" w14:textId="79AE124B" w:rsidR="004F7709" w:rsidRPr="00541480" w:rsidRDefault="00F959FB" w:rsidP="00624F47">
      <w:pPr>
        <w:ind w:left="420" w:hangingChars="200" w:hanging="420"/>
        <w:rPr>
          <w:rFonts w:ascii="ＭＳ ゴシック" w:eastAsia="ＭＳ ゴシック" w:hAnsi="ＭＳ ゴシック" w:cs="Microsoft Himalaya"/>
          <w:kern w:val="2"/>
          <w:sz w:val="21"/>
          <w:szCs w:val="21"/>
        </w:rPr>
      </w:pPr>
      <w:r w:rsidRPr="00541480">
        <w:rPr>
          <w:rFonts w:ascii="ＭＳ ゴシック" w:eastAsia="ＭＳ ゴシック" w:hAnsi="ＭＳ ゴシック" w:cs="ＭＳ ゴシック" w:hint="eastAsia"/>
          <w:color w:val="000000"/>
          <w:sz w:val="21"/>
          <w:szCs w:val="21"/>
          <w:lang w:bidi="bo-CN"/>
        </w:rPr>
        <w:t xml:space="preserve">　　＊「</w:t>
      </w:r>
      <w:r w:rsidR="00B216E6" w:rsidRPr="00541480">
        <w:rPr>
          <w:rFonts w:ascii="ＭＳ ゴシック" w:eastAsia="ＭＳ ゴシック" w:hAnsi="ＭＳ ゴシック" w:cs="ＭＳ ゴシック" w:hint="eastAsia"/>
          <w:color w:val="000000"/>
          <w:sz w:val="21"/>
          <w:szCs w:val="21"/>
          <w:lang w:bidi="bo-CN"/>
        </w:rPr>
        <w:t>128　一</w:t>
      </w:r>
      <w:r w:rsidRPr="00541480">
        <w:rPr>
          <w:rFonts w:ascii="ＭＳ ゴシック" w:eastAsia="ＭＳ ゴシック" w:hAnsi="ＭＳ ゴシック" w:cs="ＭＳ ゴシック"/>
          <w:color w:val="000000"/>
          <w:sz w:val="21"/>
          <w:szCs w:val="21"/>
          <w:lang w:bidi="bo-CN"/>
        </w:rPr>
        <w:t>いつもを</w:t>
      </w:r>
      <w:r w:rsidR="00B216E6" w:rsidRPr="00541480">
        <w:rPr>
          <w:rFonts w:ascii="ＭＳ ゴシック" w:eastAsia="ＭＳ ゴシック" w:hAnsi="ＭＳ ゴシック" w:cs="ＭＳ ゴシック" w:hint="eastAsia"/>
          <w:color w:val="000000"/>
          <w:sz w:val="21"/>
          <w:szCs w:val="21"/>
          <w:lang w:bidi="bo-CN"/>
        </w:rPr>
        <w:t xml:space="preserve">　</w:t>
      </w:r>
      <w:r w:rsidRPr="00541480">
        <w:rPr>
          <w:rFonts w:ascii="ＭＳ ゴシック" w:eastAsia="ＭＳ ゴシック" w:hAnsi="ＭＳ ゴシック" w:cs="ＭＳ ゴシック"/>
          <w:color w:val="000000"/>
          <w:sz w:val="21"/>
          <w:szCs w:val="21"/>
          <w:lang w:bidi="bo-CN"/>
        </w:rPr>
        <w:t>◦いつつも</w:t>
      </w:r>
      <w:r w:rsidR="00B216E6" w:rsidRPr="00541480">
        <w:rPr>
          <w:rFonts w:ascii="ＭＳ ゴシック" w:eastAsia="ＭＳ ゴシック" w:hAnsi="ＭＳ ゴシック" w:cs="ＭＳ ゴシック" w:hint="eastAsia"/>
          <w:color w:val="000000"/>
          <w:sz w:val="21"/>
          <w:szCs w:val="21"/>
          <w:lang w:bidi="bo-CN"/>
        </w:rPr>
        <w:t>」</w:t>
      </w:r>
      <w:r w:rsidRPr="00541480">
        <w:rPr>
          <w:rFonts w:ascii="ＭＳ ゴシック" w:eastAsia="ＭＳ ゴシック" w:hAnsi="ＭＳ ゴシック" w:cs="ＭＳ ゴシック"/>
          <w:color w:val="000000"/>
          <w:sz w:val="21"/>
          <w:szCs w:val="21"/>
          <w:lang w:bidi="bo-CN"/>
        </w:rPr>
        <w:t>（白木　昭和51：</w:t>
      </w:r>
      <w:r w:rsidR="00B216E6" w:rsidRPr="00541480">
        <w:rPr>
          <w:rFonts w:ascii="ＭＳ ゴシック" w:eastAsia="ＭＳ ゴシック" w:hAnsi="ＭＳ ゴシック" w:cs="ＭＳ ゴシック" w:hint="eastAsia"/>
          <w:color w:val="000000"/>
          <w:sz w:val="21"/>
          <w:szCs w:val="21"/>
          <w:lang w:bidi="bo-CN"/>
        </w:rPr>
        <w:t>50</w:t>
      </w:r>
      <w:r w:rsidRPr="00541480">
        <w:rPr>
          <w:rFonts w:ascii="ＭＳ ゴシック" w:eastAsia="ＭＳ ゴシック" w:hAnsi="ＭＳ ゴシック" w:cs="ＭＳ ゴシック"/>
          <w:color w:val="000000"/>
          <w:sz w:val="21"/>
          <w:szCs w:val="21"/>
          <w:lang w:bidi="bo-CN"/>
        </w:rPr>
        <w:t>）。</w:t>
      </w:r>
    </w:p>
    <w:p w14:paraId="10D41C13" w14:textId="77777777" w:rsidR="00DA6E43" w:rsidRPr="00541480" w:rsidRDefault="00DA6E43" w:rsidP="002F55E5">
      <w:pPr>
        <w:rPr>
          <w:rFonts w:ascii="ＭＳ ゴシック" w:eastAsia="ＭＳ ゴシック" w:hAnsi="ＭＳ ゴシック" w:cs="ＭＳ ゴシック"/>
          <w:color w:val="000000"/>
          <w:sz w:val="24"/>
          <w:szCs w:val="24"/>
          <w:lang w:bidi="bo-CN"/>
        </w:rPr>
      </w:pPr>
    </w:p>
    <w:p w14:paraId="7CA7FAA9" w14:textId="7A01246D" w:rsidR="002F6E2F" w:rsidRPr="00541480" w:rsidRDefault="00A13CA7" w:rsidP="002F6E2F">
      <w:pPr>
        <w:ind w:firstLineChars="100" w:firstLine="240"/>
        <w:rPr>
          <w:rFonts w:ascii="ＭＳ ゴシック" w:eastAsia="ＭＳ ゴシック" w:hAnsi="ＭＳ ゴシック" w:cs="ＭＳ ゴシック"/>
          <w:color w:val="000000"/>
          <w:sz w:val="24"/>
          <w:szCs w:val="24"/>
          <w:lang w:bidi="bo-CN"/>
        </w:rPr>
      </w:pPr>
      <w:r>
        <w:rPr>
          <w:rFonts w:ascii="ＭＳ ゴシック" w:eastAsia="ＭＳ ゴシック" w:hAnsi="ＭＳ ゴシック" w:cs="ＭＳ ゴシック" w:hint="eastAsia"/>
          <w:color w:val="000000"/>
          <w:sz w:val="24"/>
          <w:szCs w:val="24"/>
          <w:lang w:bidi="bo-CN"/>
        </w:rPr>
        <w:t>また</w:t>
      </w:r>
      <w:r w:rsidR="001B1EA0" w:rsidRPr="00541480">
        <w:rPr>
          <w:rFonts w:ascii="ＭＳ ゴシック" w:eastAsia="ＭＳ ゴシック" w:hAnsi="ＭＳ ゴシック" w:cs="ＭＳ ゴシック" w:hint="eastAsia"/>
          <w:color w:val="000000"/>
          <w:sz w:val="24"/>
          <w:szCs w:val="24"/>
          <w:lang w:bidi="bo-CN"/>
        </w:rPr>
        <w:t>亀井氏は</w:t>
      </w:r>
      <w:r w:rsidR="002E5FEF" w:rsidRPr="00541480">
        <w:rPr>
          <w:rFonts w:ascii="ＭＳ ゴシック" w:eastAsia="ＭＳ ゴシック" w:hAnsi="ＭＳ ゴシック" w:cs="ＭＳ ゴシック" w:hint="eastAsia"/>
          <w:color w:val="000000"/>
          <w:sz w:val="24"/>
          <w:szCs w:val="24"/>
          <w:lang w:bidi="bo-CN"/>
        </w:rPr>
        <w:t>促音</w:t>
      </w:r>
      <w:r w:rsidR="00FF5A8D">
        <w:rPr>
          <w:rFonts w:ascii="ＭＳ ゴシック" w:eastAsia="ＭＳ ゴシック" w:hAnsi="ＭＳ ゴシック" w:cs="ＭＳ ゴシック" w:hint="eastAsia"/>
          <w:color w:val="000000"/>
          <w:sz w:val="24"/>
          <w:szCs w:val="24"/>
          <w:lang w:bidi="bo-CN"/>
        </w:rPr>
        <w:t>のツ</w:t>
      </w:r>
      <w:r w:rsidR="002E5FEF" w:rsidRPr="00541480">
        <w:rPr>
          <w:rFonts w:ascii="ＭＳ ゴシック" w:eastAsia="ＭＳ ゴシック" w:hAnsi="ＭＳ ゴシック" w:cs="ＭＳ ゴシック" w:hint="eastAsia"/>
          <w:color w:val="000000"/>
          <w:sz w:val="24"/>
          <w:szCs w:val="24"/>
          <w:lang w:bidi="bo-CN"/>
        </w:rPr>
        <w:t>を写したものかと思</w:t>
      </w:r>
      <w:r w:rsidR="00D562A8" w:rsidRPr="00541480">
        <w:rPr>
          <w:rFonts w:ascii="ＭＳ ゴシック" w:eastAsia="ＭＳ ゴシック" w:hAnsi="ＭＳ ゴシック" w:cs="ＭＳ ゴシック" w:hint="eastAsia"/>
          <w:color w:val="000000"/>
          <w:sz w:val="24"/>
          <w:szCs w:val="24"/>
          <w:lang w:bidi="bo-CN"/>
        </w:rPr>
        <w:t>われる</w:t>
      </w:r>
      <w:r w:rsidR="0083272E" w:rsidRPr="00541480">
        <w:rPr>
          <w:rFonts w:ascii="ＭＳ ゴシック" w:eastAsia="ＭＳ ゴシック" w:hAnsi="ＭＳ ゴシック" w:cs="ＭＳ ゴシック" w:hint="eastAsia"/>
          <w:color w:val="000000"/>
          <w:sz w:val="24"/>
          <w:szCs w:val="24"/>
          <w:lang w:bidi="bo-CN"/>
        </w:rPr>
        <w:t>各自並書表記</w:t>
      </w:r>
      <w:r w:rsidR="002817CB">
        <w:rPr>
          <w:rFonts w:ascii="ＭＳ ゴシック" w:eastAsia="ＭＳ ゴシック" w:hAnsi="ＭＳ ゴシック" w:cs="ＭＳ ゴシック" w:hint="eastAsia"/>
          <w:color w:val="000000"/>
          <w:sz w:val="24"/>
          <w:szCs w:val="24"/>
          <w:lang w:bidi="bo-CN"/>
        </w:rPr>
        <w:t>はそれ以外</w:t>
      </w:r>
      <w:r w:rsidR="00D562A8" w:rsidRPr="00541480">
        <w:rPr>
          <w:rFonts w:ascii="ＭＳ ゴシック" w:eastAsia="ＭＳ ゴシック" w:hAnsi="ＭＳ ゴシック" w:cs="ＭＳ ゴシック" w:hint="eastAsia"/>
          <w:color w:val="000000"/>
          <w:sz w:val="24"/>
          <w:szCs w:val="24"/>
          <w:lang w:bidi="bo-CN"/>
        </w:rPr>
        <w:t>にも</w:t>
      </w:r>
      <w:r w:rsidR="00545703">
        <w:rPr>
          <w:rFonts w:ascii="ＭＳ ゴシック" w:eastAsia="ＭＳ ゴシック" w:hAnsi="ＭＳ ゴシック" w:cs="ＭＳ ゴシック" w:hint="eastAsia"/>
          <w:color w:val="000000"/>
          <w:sz w:val="24"/>
          <w:szCs w:val="24"/>
          <w:lang w:bidi="bo-CN"/>
        </w:rPr>
        <w:t>みられ</w:t>
      </w:r>
      <w:r w:rsidR="00A7524F">
        <w:rPr>
          <w:rFonts w:ascii="ＭＳ ゴシック" w:eastAsia="ＭＳ ゴシック" w:hAnsi="ＭＳ ゴシック" w:cs="ＭＳ ゴシック" w:hint="eastAsia"/>
          <w:color w:val="000000"/>
          <w:sz w:val="24"/>
          <w:szCs w:val="24"/>
          <w:lang w:bidi="bo-CN"/>
        </w:rPr>
        <w:t>、</w:t>
      </w:r>
      <w:r w:rsidR="00A7524F" w:rsidRPr="00A7524F">
        <w:rPr>
          <w:rFonts w:ascii="ＭＳ ゴシック" w:eastAsia="ＭＳ ゴシック" w:hAnsi="ＭＳ ゴシック" w:cs="ＭＳ ゴシック"/>
          <w:color w:val="000000"/>
          <w:sz w:val="24"/>
          <w:szCs w:val="24"/>
          <w:lang w:bidi="bo-CN"/>
        </w:rPr>
        <w:t>次のような語</w:t>
      </w:r>
      <w:r w:rsidR="00A7524F">
        <w:rPr>
          <w:rFonts w:ascii="ＭＳ ゴシック" w:eastAsia="ＭＳ ゴシック" w:hAnsi="ＭＳ ゴシック" w:cs="ＭＳ ゴシック" w:hint="eastAsia"/>
          <w:color w:val="000000"/>
          <w:sz w:val="24"/>
          <w:szCs w:val="24"/>
          <w:lang w:bidi="bo-CN"/>
        </w:rPr>
        <w:t>をあげられています</w:t>
      </w:r>
      <w:r w:rsidR="00673BF3" w:rsidRPr="00541480">
        <w:rPr>
          <w:rFonts w:ascii="ＭＳ ゴシック" w:eastAsia="ＭＳ ゴシック" w:hAnsi="ＭＳ ゴシック" w:cs="ＭＳ ゴシック" w:hint="eastAsia"/>
          <w:color w:val="000000"/>
          <w:sz w:val="24"/>
          <w:szCs w:val="24"/>
          <w:vertAlign w:val="superscript"/>
          <w:lang w:bidi="bo-CN"/>
        </w:rPr>
        <w:t>注</w:t>
      </w:r>
      <w:r w:rsidR="00A65DB1">
        <w:rPr>
          <w:rFonts w:ascii="ＭＳ ゴシック" w:eastAsia="ＭＳ ゴシック" w:hAnsi="ＭＳ ゴシック" w:cs="ＭＳ ゴシック" w:hint="eastAsia"/>
          <w:color w:val="000000"/>
          <w:sz w:val="24"/>
          <w:szCs w:val="24"/>
          <w:vertAlign w:val="superscript"/>
          <w:lang w:bidi="bo-CN"/>
        </w:rPr>
        <w:t>36</w:t>
      </w:r>
      <w:r w:rsidR="003E1923">
        <w:rPr>
          <w:rFonts w:ascii="ＭＳ ゴシック" w:eastAsia="ＭＳ ゴシック" w:hAnsi="ＭＳ ゴシック" w:cs="ＭＳ ゴシック" w:hint="eastAsia"/>
          <w:color w:val="000000"/>
          <w:sz w:val="24"/>
          <w:szCs w:val="24"/>
          <w:lang w:bidi="bo-CN"/>
        </w:rPr>
        <w:t>(亀</w:t>
      </w:r>
      <w:r w:rsidR="00C72C38" w:rsidRPr="00541480">
        <w:rPr>
          <w:rFonts w:ascii="ＭＳ ゴシック" w:eastAsia="ＭＳ ゴシック" w:hAnsi="ＭＳ ゴシック" w:cs="ＭＳ ゴシック"/>
          <w:color w:val="000000"/>
          <w:sz w:val="24"/>
          <w:szCs w:val="24"/>
          <w:lang w:bidi="bo-CN"/>
        </w:rPr>
        <w:t>井　昭和59：360）</w:t>
      </w:r>
      <w:r w:rsidR="00F60CD9" w:rsidRPr="00541480">
        <w:rPr>
          <w:rFonts w:ascii="ＭＳ ゴシック" w:eastAsia="ＭＳ ゴシック" w:hAnsi="ＭＳ ゴシック" w:cs="ＭＳ ゴシック" w:hint="eastAsia"/>
          <w:color w:val="000000"/>
          <w:sz w:val="24"/>
          <w:szCs w:val="24"/>
          <w:lang w:bidi="bo-CN"/>
        </w:rPr>
        <w:t>。</w:t>
      </w:r>
    </w:p>
    <w:p w14:paraId="400C47A1" w14:textId="77777777" w:rsidR="001B1EA0" w:rsidRPr="00541480" w:rsidRDefault="001B1EA0" w:rsidP="002F6E2F">
      <w:pPr>
        <w:ind w:firstLineChars="100" w:firstLine="240"/>
        <w:rPr>
          <w:rFonts w:ascii="ＭＳ ゴシック" w:eastAsia="ＭＳ ゴシック" w:hAnsi="ＭＳ ゴシック" w:cs="ＭＳ ゴシック"/>
          <w:color w:val="000000"/>
          <w:sz w:val="24"/>
          <w:szCs w:val="24"/>
          <w:lang w:bidi="bo-CN"/>
        </w:rPr>
      </w:pPr>
    </w:p>
    <w:tbl>
      <w:tblPr>
        <w:tblStyle w:val="afffff4"/>
        <w:tblW w:w="8500" w:type="dxa"/>
        <w:tblInd w:w="-5" w:type="dxa"/>
        <w:tblLook w:val="04A0" w:firstRow="1" w:lastRow="0" w:firstColumn="1" w:lastColumn="0" w:noHBand="0" w:noVBand="1"/>
      </w:tblPr>
      <w:tblGrid>
        <w:gridCol w:w="5524"/>
        <w:gridCol w:w="2976"/>
      </w:tblGrid>
      <w:tr w:rsidR="00B111E5" w:rsidRPr="00541480" w14:paraId="2F99166E" w14:textId="77777777" w:rsidTr="004D553B">
        <w:tc>
          <w:tcPr>
            <w:tcW w:w="5524" w:type="dxa"/>
          </w:tcPr>
          <w:p w14:paraId="539F8577" w14:textId="77777777" w:rsidR="00B111E5" w:rsidRPr="00541480" w:rsidRDefault="00B111E5" w:rsidP="003342A4">
            <w:pPr>
              <w:contextualSpacing/>
              <w:rPr>
                <w:rFonts w:ascii="ＭＳ ゴシック" w:eastAsia="ＭＳ ゴシック" w:hAnsi="ＭＳ ゴシック" w:cs="ＭＳ Ｐゴシック"/>
                <w:sz w:val="21"/>
                <w:szCs w:val="21"/>
                <w:lang w:bidi="bo-CN"/>
              </w:rPr>
            </w:pPr>
            <w:r w:rsidRPr="00541480">
              <w:rPr>
                <w:rFonts w:ascii="ＭＳ ゴシック" w:eastAsia="ＭＳ ゴシック" w:hAnsi="ＭＳ ゴシック" w:cs="ＭＳ Ｐゴシック" w:hint="eastAsia"/>
                <w:sz w:val="21"/>
                <w:szCs w:val="21"/>
                <w:lang w:bidi="bo-CN"/>
              </w:rPr>
              <w:t>A.</w:t>
            </w:r>
            <w:r w:rsidRPr="00541480">
              <w:rPr>
                <w:rFonts w:ascii="ＭＳ ゴシック" w:eastAsia="ＭＳ ゴシック" w:hAnsi="ＭＳ ゴシック" w:cs="ＭＳ Ｐゴシック"/>
                <w:sz w:val="21"/>
                <w:szCs w:val="21"/>
                <w:lang w:bidi="bo-CN"/>
              </w:rPr>
              <w:t>捷解新語</w:t>
            </w:r>
          </w:p>
        </w:tc>
        <w:tc>
          <w:tcPr>
            <w:tcW w:w="2976" w:type="dxa"/>
          </w:tcPr>
          <w:p w14:paraId="29D01A99" w14:textId="77777777" w:rsidR="00B111E5" w:rsidRPr="00541480" w:rsidRDefault="00B111E5" w:rsidP="003342A4">
            <w:pPr>
              <w:contextualSpacing/>
              <w:rPr>
                <w:rFonts w:ascii="ＭＳ ゴシック" w:eastAsia="ＭＳ ゴシック" w:hAnsi="ＭＳ ゴシック" w:cs="ＭＳ Ｐゴシック"/>
                <w:sz w:val="21"/>
                <w:szCs w:val="21"/>
                <w:lang w:bidi="bo-CN"/>
              </w:rPr>
            </w:pPr>
            <w:r w:rsidRPr="00541480">
              <w:rPr>
                <w:rFonts w:ascii="ＭＳ ゴシック" w:eastAsia="ＭＳ ゴシック" w:hAnsi="ＭＳ ゴシック" w:cs="ＭＳ Ｐゴシック" w:hint="eastAsia"/>
                <w:sz w:val="21"/>
                <w:szCs w:val="21"/>
                <w:lang w:bidi="bo-CN"/>
              </w:rPr>
              <w:t>B.</w:t>
            </w:r>
            <w:bookmarkStart w:id="183" w:name="_Hlk199427471"/>
            <w:r w:rsidRPr="00541480">
              <w:rPr>
                <w:rFonts w:ascii="ＭＳ ゴシック" w:eastAsia="ＭＳ ゴシック" w:hAnsi="ＭＳ ゴシック" w:cs="ＭＳ Ｐゴシック"/>
                <w:sz w:val="21"/>
                <w:szCs w:val="21"/>
                <w:lang w:eastAsia="zh-CN" w:bidi="bo-CN"/>
              </w:rPr>
              <w:t>日葡辞書</w:t>
            </w:r>
            <w:bookmarkEnd w:id="183"/>
          </w:p>
        </w:tc>
      </w:tr>
      <w:tr w:rsidR="00B111E5" w:rsidRPr="00541480" w14:paraId="0E9DC28D" w14:textId="77777777" w:rsidTr="004D553B">
        <w:tc>
          <w:tcPr>
            <w:tcW w:w="5524" w:type="dxa"/>
          </w:tcPr>
          <w:p w14:paraId="1EFE524E" w14:textId="77777777" w:rsidR="00B111E5" w:rsidRPr="00541480" w:rsidRDefault="00B111E5" w:rsidP="003342A4">
            <w:pPr>
              <w:contextualSpacing/>
              <w:rPr>
                <w:rFonts w:ascii="ＭＳ ゴシック" w:eastAsia="ＭＳ ゴシック" w:hAnsi="ＭＳ ゴシック" w:cs="ＭＳ Ｐゴシック"/>
                <w:sz w:val="21"/>
                <w:szCs w:val="21"/>
                <w:lang w:eastAsia="ko-KR" w:bidi="bo-CN"/>
              </w:rPr>
            </w:pPr>
            <w:proofErr w:type="spellStart"/>
            <w:r w:rsidRPr="00541480">
              <w:rPr>
                <w:rFonts w:ascii="Malgun Gothic" w:eastAsia="Malgun Gothic" w:hAnsi="Malgun Gothic" w:cs="Malgun Gothic" w:hint="eastAsia"/>
                <w:sz w:val="21"/>
                <w:szCs w:val="21"/>
                <w:lang w:eastAsia="ko-KR" w:bidi="bo-CN"/>
              </w:rPr>
              <w:lastRenderedPageBreak/>
              <w:t>쭈가와시라루</w:t>
            </w:r>
            <w:proofErr w:type="spellEnd"/>
            <w:r w:rsidRPr="00541480">
              <w:rPr>
                <w:rFonts w:ascii="ＭＳ ゴシック" w:eastAsia="ＭＳ ゴシック" w:hAnsi="ＭＳ ゴシック" w:cs="ＭＳ ゴシック" w:hint="eastAsia"/>
                <w:sz w:val="21"/>
                <w:szCs w:val="21"/>
                <w:lang w:eastAsia="ko-KR" w:bidi="bo-CN"/>
              </w:rPr>
              <w:t>（</w:t>
            </w:r>
            <w:proofErr w:type="spellStart"/>
            <w:r w:rsidRPr="00541480">
              <w:rPr>
                <w:rFonts w:ascii="ＭＳ ゴシック" w:eastAsia="ＭＳ ゴシック" w:hAnsi="ＭＳ ゴシック" w:cs="ＭＳ Ｐゴシック"/>
                <w:sz w:val="21"/>
                <w:szCs w:val="21"/>
                <w:lang w:eastAsia="ko-KR" w:bidi="bo-CN"/>
              </w:rPr>
              <w:t>ccukawasiraru</w:t>
            </w:r>
            <w:proofErr w:type="spellEnd"/>
            <w:r w:rsidRPr="00541480">
              <w:rPr>
                <w:rFonts w:ascii="ＭＳ ゴシック" w:eastAsia="ＭＳ ゴシック" w:hAnsi="ＭＳ ゴシック" w:cs="ＭＳ Ｐゴシック"/>
                <w:sz w:val="21"/>
                <w:szCs w:val="21"/>
                <w:lang w:eastAsia="ko-KR" w:bidi="bo-CN"/>
              </w:rPr>
              <w:t>：</w:t>
            </w:r>
            <w:r w:rsidRPr="00541480">
              <w:rPr>
                <w:rFonts w:ascii="ＭＳ ゴシック" w:eastAsia="ＭＳ ゴシック" w:hAnsi="ＭＳ ゴシック" w:cs="ＭＳ Ｐゴシック"/>
                <w:sz w:val="21"/>
                <w:szCs w:val="21"/>
                <w:lang w:bidi="bo-CN"/>
              </w:rPr>
              <w:t>つ</w:t>
            </w:r>
            <w:r w:rsidRPr="00541480">
              <w:rPr>
                <w:rFonts w:ascii="ＭＳ ゴシック" w:eastAsia="ＭＳ ゴシック" w:hAnsi="ＭＳ ゴシック" w:cs="ＭＳ Ｐゴシック"/>
                <w:sz w:val="21"/>
                <w:szCs w:val="21"/>
                <w:lang w:eastAsia="ko-KR" w:bidi="bo-CN"/>
              </w:rPr>
              <w:t>加</w:t>
            </w:r>
            <w:r w:rsidRPr="00541480">
              <w:rPr>
                <w:rFonts w:ascii="ＭＳ ゴシック" w:eastAsia="ＭＳ ゴシック" w:hAnsi="ＭＳ ゴシック" w:cs="ＭＳ Ｐゴシック"/>
                <w:sz w:val="21"/>
                <w:szCs w:val="21"/>
                <w:lang w:bidi="bo-CN"/>
              </w:rPr>
              <w:t>わしらる</w:t>
            </w:r>
            <w:r w:rsidRPr="00541480">
              <w:rPr>
                <w:rFonts w:ascii="ＭＳ ゴシック" w:eastAsia="ＭＳ ゴシック" w:hAnsi="ＭＳ ゴシック" w:cs="ＭＳ Ｐゴシック"/>
                <w:sz w:val="21"/>
                <w:szCs w:val="21"/>
                <w:lang w:eastAsia="ko-KR" w:bidi="bo-CN"/>
              </w:rPr>
              <w:t>）</w:t>
            </w:r>
          </w:p>
        </w:tc>
        <w:tc>
          <w:tcPr>
            <w:tcW w:w="2976" w:type="dxa"/>
            <w:vMerge w:val="restart"/>
          </w:tcPr>
          <w:p w14:paraId="1DA833BC" w14:textId="38FCC15D" w:rsidR="00B111E5" w:rsidRPr="00541480" w:rsidRDefault="00B111E5" w:rsidP="003342A4">
            <w:pPr>
              <w:contextualSpacing/>
              <w:rPr>
                <w:rFonts w:ascii="ＭＳ ゴシック" w:eastAsia="ＭＳ ゴシック" w:hAnsi="ＭＳ ゴシック" w:cs="ＭＳ Ｐゴシック"/>
                <w:sz w:val="21"/>
                <w:szCs w:val="21"/>
                <w:lang w:bidi="bo-CN"/>
              </w:rPr>
            </w:pPr>
            <w:proofErr w:type="spellStart"/>
            <w:r w:rsidRPr="00541480">
              <w:rPr>
                <w:rFonts w:ascii="ＭＳ ゴシック" w:eastAsia="ＭＳ ゴシック" w:hAnsi="ＭＳ ゴシック" w:cs="ＭＳ Ｐゴシック"/>
                <w:sz w:val="21"/>
                <w:szCs w:val="21"/>
                <w:lang w:eastAsia="ko-KR" w:bidi="bo-CN"/>
              </w:rPr>
              <w:t>Tçucauaxi</w:t>
            </w:r>
            <w:r w:rsidR="00B05300" w:rsidRPr="00541480">
              <w:rPr>
                <w:rFonts w:ascii="ＭＳ ゴシック" w:eastAsia="ＭＳ ゴシック" w:hAnsi="ＭＳ ゴシック" w:cs="ＭＳ Ｐゴシック" w:hint="eastAsia"/>
                <w:sz w:val="21"/>
                <w:szCs w:val="21"/>
                <w:lang w:bidi="bo-CN"/>
              </w:rPr>
              <w:t>,</w:t>
            </w:r>
            <w:r w:rsidR="004B0EA0" w:rsidRPr="00541480">
              <w:rPr>
                <w:rFonts w:ascii="ＭＳ ゴシック" w:eastAsia="ＭＳ ゴシック" w:hAnsi="ＭＳ ゴシック" w:cs="ＭＳ Ｐゴシック" w:hint="eastAsia"/>
                <w:sz w:val="21"/>
                <w:szCs w:val="21"/>
                <w:lang w:bidi="bo-CN"/>
              </w:rPr>
              <w:t>su,aita</w:t>
            </w:r>
            <w:proofErr w:type="spellEnd"/>
          </w:p>
          <w:p w14:paraId="58D56C04" w14:textId="21E5A406" w:rsidR="00B111E5" w:rsidRPr="00541480" w:rsidRDefault="00B111E5" w:rsidP="003342A4">
            <w:pPr>
              <w:contextualSpacing/>
              <w:rPr>
                <w:rFonts w:ascii="ＭＳ ゴシック" w:eastAsia="ＭＳ ゴシック" w:hAnsi="ＭＳ ゴシック" w:cs="ＭＳ Ｐゴシック"/>
                <w:sz w:val="21"/>
                <w:szCs w:val="21"/>
                <w:lang w:eastAsia="ko-KR" w:bidi="bo-CN"/>
              </w:rPr>
            </w:pPr>
            <w:r w:rsidRPr="00541480">
              <w:rPr>
                <w:rFonts w:ascii="ＭＳ ゴシック" w:eastAsia="ＭＳ ゴシック" w:hAnsi="ＭＳ ゴシック" w:cs="ＭＳ Ｐゴシック"/>
                <w:sz w:val="21"/>
                <w:szCs w:val="21"/>
                <w:lang w:eastAsia="ko-KR" w:bidi="bo-CN"/>
              </w:rPr>
              <w:t>（遣はし</w:t>
            </w:r>
            <w:r w:rsidR="004B0EA0" w:rsidRPr="00541480">
              <w:rPr>
                <w:rFonts w:ascii="ＭＳ ゴシック" w:eastAsia="ＭＳ ゴシック" w:hAnsi="ＭＳ ゴシック" w:cs="ＭＳ Ｐゴシック" w:hint="eastAsia"/>
                <w:sz w:val="21"/>
                <w:szCs w:val="21"/>
                <w:lang w:bidi="bo-CN"/>
              </w:rPr>
              <w:t>,</w:t>
            </w:r>
            <w:r w:rsidR="005A678A" w:rsidRPr="00541480">
              <w:rPr>
                <w:rFonts w:ascii="ＭＳ ゴシック" w:eastAsia="ＭＳ ゴシック" w:hAnsi="ＭＳ ゴシック" w:cs="ＭＳ Ｐゴシック" w:hint="eastAsia"/>
                <w:sz w:val="21"/>
                <w:szCs w:val="21"/>
                <w:lang w:bidi="bo-CN"/>
              </w:rPr>
              <w:t>す</w:t>
            </w:r>
            <w:r w:rsidR="004B0EA0" w:rsidRPr="00541480">
              <w:rPr>
                <w:rFonts w:ascii="ＭＳ ゴシック" w:eastAsia="ＭＳ ゴシック" w:hAnsi="ＭＳ ゴシック" w:cs="ＭＳ Ｐゴシック" w:hint="eastAsia"/>
                <w:sz w:val="21"/>
                <w:szCs w:val="21"/>
                <w:lang w:bidi="bo-CN"/>
              </w:rPr>
              <w:t>,</w:t>
            </w:r>
            <w:r w:rsidR="005A678A" w:rsidRPr="00541480">
              <w:rPr>
                <w:rFonts w:ascii="ＭＳ ゴシック" w:eastAsia="ＭＳ ゴシック" w:hAnsi="ＭＳ ゴシック" w:cs="ＭＳ Ｐゴシック" w:hint="eastAsia"/>
                <w:sz w:val="21"/>
                <w:szCs w:val="21"/>
                <w:lang w:bidi="bo-CN"/>
              </w:rPr>
              <w:t>いた</w:t>
            </w:r>
            <w:r w:rsidRPr="00541480">
              <w:rPr>
                <w:rFonts w:ascii="ＭＳ ゴシック" w:eastAsia="ＭＳ ゴシック" w:hAnsi="ＭＳ ゴシック" w:cs="ＭＳ Ｐゴシック"/>
                <w:sz w:val="21"/>
                <w:szCs w:val="21"/>
                <w:lang w:eastAsia="ko-KR" w:bidi="bo-CN"/>
              </w:rPr>
              <w:t>）</w:t>
            </w:r>
          </w:p>
        </w:tc>
      </w:tr>
      <w:tr w:rsidR="00B111E5" w:rsidRPr="00541480" w14:paraId="1EA1C42E" w14:textId="77777777" w:rsidTr="004D553B">
        <w:tc>
          <w:tcPr>
            <w:tcW w:w="5524" w:type="dxa"/>
          </w:tcPr>
          <w:p w14:paraId="553D60AE" w14:textId="766AD258" w:rsidR="00B111E5" w:rsidRPr="00541480" w:rsidRDefault="00B111E5" w:rsidP="003342A4">
            <w:pPr>
              <w:contextualSpacing/>
              <w:rPr>
                <w:rFonts w:ascii="ＭＳ ゴシック" w:eastAsia="ＭＳ ゴシック" w:hAnsi="ＭＳ ゴシック" w:cs="Malgun Gothic"/>
                <w:sz w:val="21"/>
                <w:szCs w:val="21"/>
                <w:lang w:eastAsia="ko-KR" w:bidi="bo-CN"/>
              </w:rPr>
            </w:pPr>
            <w:proofErr w:type="spellStart"/>
            <w:r w:rsidRPr="00541480">
              <w:rPr>
                <w:rFonts w:ascii="Malgun Gothic" w:eastAsia="Malgun Gothic" w:hAnsi="Malgun Gothic" w:cs="Malgun Gothic" w:hint="eastAsia"/>
                <w:sz w:val="21"/>
                <w:szCs w:val="21"/>
                <w:lang w:eastAsia="ko-KR" w:bidi="bo-CN"/>
              </w:rPr>
              <w:t>주가와시라룽가</w:t>
            </w:r>
            <w:proofErr w:type="spellEnd"/>
            <w:r w:rsidRPr="00541480">
              <w:rPr>
                <w:rFonts w:ascii="ＭＳ ゴシック" w:eastAsia="ＭＳ ゴシック" w:hAnsi="ＭＳ ゴシック" w:cs="Malgun Gothic" w:hint="eastAsia"/>
                <w:sz w:val="21"/>
                <w:szCs w:val="21"/>
                <w:lang w:eastAsia="ko-KR" w:bidi="bo-CN"/>
              </w:rPr>
              <w:t>（</w:t>
            </w:r>
            <w:proofErr w:type="spellStart"/>
            <w:r w:rsidRPr="00541480">
              <w:rPr>
                <w:rFonts w:ascii="ＭＳ ゴシック" w:eastAsia="ＭＳ ゴシック" w:hAnsi="ＭＳ ゴシック" w:cs="Malgun Gothic"/>
                <w:sz w:val="21"/>
                <w:szCs w:val="21"/>
                <w:lang w:eastAsia="ko-KR" w:bidi="bo-CN"/>
              </w:rPr>
              <w:t>cukawasiraru’ka</w:t>
            </w:r>
            <w:proofErr w:type="spellEnd"/>
            <w:r w:rsidRPr="00541480">
              <w:rPr>
                <w:rFonts w:ascii="ＭＳ ゴシック" w:eastAsia="ＭＳ ゴシック" w:hAnsi="ＭＳ ゴシック" w:cs="Malgun Gothic"/>
                <w:sz w:val="21"/>
                <w:szCs w:val="21"/>
                <w:lang w:eastAsia="ko-KR" w:bidi="bo-CN"/>
              </w:rPr>
              <w:t>：つ加わしらる加</w:t>
            </w:r>
            <w:r w:rsidR="00053CBE" w:rsidRPr="00541480">
              <w:rPr>
                <w:rFonts w:ascii="ＭＳ ゴシック" w:eastAsia="ＭＳ ゴシック" w:hAnsi="ＭＳ ゴシック" w:cs="Malgun Gothic" w:hint="eastAsia"/>
                <w:sz w:val="21"/>
                <w:szCs w:val="21"/>
                <w:lang w:eastAsia="ko-KR" w:bidi="bo-CN"/>
              </w:rPr>
              <w:t>）</w:t>
            </w:r>
          </w:p>
        </w:tc>
        <w:tc>
          <w:tcPr>
            <w:tcW w:w="2976" w:type="dxa"/>
            <w:vMerge/>
          </w:tcPr>
          <w:p w14:paraId="2EB2DBAA" w14:textId="77777777" w:rsidR="00B111E5" w:rsidRPr="00541480" w:rsidRDefault="00B111E5" w:rsidP="003342A4">
            <w:pPr>
              <w:contextualSpacing/>
              <w:rPr>
                <w:rFonts w:ascii="ＭＳ ゴシック" w:eastAsia="ＭＳ ゴシック" w:hAnsi="ＭＳ ゴシック" w:cs="ＭＳ Ｐゴシック"/>
                <w:sz w:val="21"/>
                <w:szCs w:val="21"/>
                <w:lang w:eastAsia="ko-KR" w:bidi="bo-CN"/>
              </w:rPr>
            </w:pPr>
          </w:p>
        </w:tc>
      </w:tr>
    </w:tbl>
    <w:tbl>
      <w:tblPr>
        <w:tblStyle w:val="260"/>
        <w:tblW w:w="8505" w:type="dxa"/>
        <w:tblInd w:w="-5" w:type="dxa"/>
        <w:tblLayout w:type="fixed"/>
        <w:tblLook w:val="04A0" w:firstRow="1" w:lastRow="0" w:firstColumn="1" w:lastColumn="0" w:noHBand="0" w:noVBand="1"/>
      </w:tblPr>
      <w:tblGrid>
        <w:gridCol w:w="5529"/>
        <w:gridCol w:w="2976"/>
      </w:tblGrid>
      <w:tr w:rsidR="00790ACE" w:rsidRPr="00541480" w14:paraId="69935A56" w14:textId="77777777" w:rsidTr="00790ACE">
        <w:tc>
          <w:tcPr>
            <w:tcW w:w="5529" w:type="dxa"/>
          </w:tcPr>
          <w:p w14:paraId="7603CFE5" w14:textId="77777777" w:rsidR="00790ACE" w:rsidRPr="00541480" w:rsidRDefault="00790ACE" w:rsidP="005F5AC0">
            <w:pPr>
              <w:rPr>
                <w:rFonts w:ascii="ＭＳ ゴシック" w:eastAsia="ＭＳ ゴシック" w:hAnsi="ＭＳ ゴシック" w:cs="Microsoft Himalaya"/>
                <w:szCs w:val="21"/>
                <w:lang w:eastAsia="ko-KR"/>
              </w:rPr>
            </w:pPr>
            <w:proofErr w:type="spellStart"/>
            <w:r w:rsidRPr="00541480">
              <w:rPr>
                <w:rFonts w:ascii="Malgun Gothic" w:eastAsia="Malgun Gothic" w:hAnsi="Malgun Gothic" w:cs="Malgun Gothic" w:hint="eastAsia"/>
                <w:szCs w:val="21"/>
                <w:lang w:eastAsia="ko-KR"/>
              </w:rPr>
              <w:t>고쏘</w:t>
            </w:r>
            <w:proofErr w:type="spellEnd"/>
            <w:r w:rsidRPr="00541480">
              <w:rPr>
                <w:rFonts w:ascii="ＭＳ ゴシック" w:eastAsia="ＭＳ ゴシック" w:hAnsi="ＭＳ ゴシック" w:cs="Malgun Gothic" w:hint="eastAsia"/>
                <w:szCs w:val="21"/>
              </w:rPr>
              <w:t>（</w:t>
            </w:r>
            <w:proofErr w:type="spellStart"/>
            <w:r w:rsidRPr="00541480">
              <w:rPr>
                <w:rFonts w:ascii="ＭＳ ゴシック" w:eastAsia="ＭＳ ゴシック" w:hAnsi="ＭＳ ゴシック" w:cs="Malgun Gothic"/>
                <w:szCs w:val="21"/>
                <w:lang w:eastAsia="ko-KR"/>
              </w:rPr>
              <w:t>kosso</w:t>
            </w:r>
            <w:proofErr w:type="spellEnd"/>
            <w:r w:rsidRPr="00541480">
              <w:rPr>
                <w:rFonts w:ascii="ＭＳ ゴシック" w:eastAsia="ＭＳ ゴシック" w:hAnsi="ＭＳ ゴシック" w:cs="Malgun Gothic" w:hint="eastAsia"/>
                <w:szCs w:val="21"/>
              </w:rPr>
              <w:t>：</w:t>
            </w:r>
            <w:r w:rsidRPr="00541480">
              <w:rPr>
                <w:rFonts w:ascii="ＭＳ ゴシック" w:eastAsia="ＭＳ ゴシック" w:hAnsi="ＭＳ ゴシック" w:cs="Malgun Gothic"/>
                <w:szCs w:val="21"/>
              </w:rPr>
              <w:t>こそ</w:t>
            </w:r>
            <w:r w:rsidRPr="00541480">
              <w:rPr>
                <w:rFonts w:ascii="ＭＳ ゴシック" w:eastAsia="ＭＳ ゴシック" w:hAnsi="ＭＳ ゴシック" w:cs="Malgun Gothic" w:hint="eastAsia"/>
                <w:szCs w:val="21"/>
              </w:rPr>
              <w:t>）</w:t>
            </w:r>
          </w:p>
        </w:tc>
        <w:tc>
          <w:tcPr>
            <w:tcW w:w="2976" w:type="dxa"/>
          </w:tcPr>
          <w:p w14:paraId="0B4B79FB" w14:textId="77777777" w:rsidR="00790ACE" w:rsidRPr="00541480" w:rsidRDefault="00790ACE" w:rsidP="005F5AC0">
            <w:pPr>
              <w:rPr>
                <w:rFonts w:ascii="ＭＳ ゴシック" w:eastAsia="ＭＳ ゴシック" w:hAnsi="ＭＳ ゴシック" w:cs="Malgun Gothic"/>
                <w:szCs w:val="21"/>
              </w:rPr>
            </w:pPr>
            <w:r w:rsidRPr="00541480">
              <w:rPr>
                <w:rFonts w:ascii="ＭＳ ゴシック" w:eastAsia="ＭＳ ゴシック" w:hAnsi="ＭＳ ゴシック" w:cs="Malgun Gothic" w:hint="eastAsia"/>
                <w:szCs w:val="21"/>
              </w:rPr>
              <w:t>Coso（こそ　副詞）</w:t>
            </w:r>
          </w:p>
        </w:tc>
      </w:tr>
    </w:tbl>
    <w:tbl>
      <w:tblPr>
        <w:tblStyle w:val="afffff4"/>
        <w:tblW w:w="8500" w:type="dxa"/>
        <w:tblInd w:w="-5" w:type="dxa"/>
        <w:tblLook w:val="04A0" w:firstRow="1" w:lastRow="0" w:firstColumn="1" w:lastColumn="0" w:noHBand="0" w:noVBand="1"/>
      </w:tblPr>
      <w:tblGrid>
        <w:gridCol w:w="5524"/>
        <w:gridCol w:w="2976"/>
      </w:tblGrid>
      <w:tr w:rsidR="00B111E5" w:rsidRPr="00541480" w14:paraId="719A4D81" w14:textId="08A0817B" w:rsidTr="004D553B">
        <w:tc>
          <w:tcPr>
            <w:tcW w:w="5524" w:type="dxa"/>
          </w:tcPr>
          <w:p w14:paraId="3A3AD95B" w14:textId="5570D803" w:rsidR="00B111E5" w:rsidRPr="00541480" w:rsidRDefault="00B111E5" w:rsidP="00796520">
            <w:pPr>
              <w:contextualSpacing/>
              <w:rPr>
                <w:rFonts w:ascii="ＭＳ ゴシック" w:eastAsia="ＭＳ ゴシック" w:hAnsi="ＭＳ ゴシック" w:cs="Malgun Gothic"/>
                <w:sz w:val="21"/>
                <w:szCs w:val="21"/>
                <w:lang w:eastAsia="ko-KR" w:bidi="bo-CN"/>
              </w:rPr>
            </w:pPr>
            <w:proofErr w:type="spellStart"/>
            <w:r w:rsidRPr="00541480">
              <w:rPr>
                <w:rFonts w:ascii="Malgun Gothic" w:eastAsia="Malgun Gothic" w:hAnsi="Malgun Gothic" w:cs="Malgun Gothic" w:hint="eastAsia"/>
                <w:sz w:val="21"/>
                <w:szCs w:val="21"/>
                <w:lang w:eastAsia="ko-KR"/>
              </w:rPr>
              <w:t>뎬끼</w:t>
            </w:r>
            <w:proofErr w:type="spellEnd"/>
            <w:r w:rsidRPr="00541480">
              <w:rPr>
                <w:rFonts w:ascii="ＭＳ ゴシック" w:eastAsia="ＭＳ ゴシック" w:hAnsi="ＭＳ ゴシック" w:cs="ＭＳ ゴシック" w:hint="eastAsia"/>
                <w:sz w:val="21"/>
                <w:szCs w:val="21"/>
                <w:lang w:eastAsia="ko-KR"/>
              </w:rPr>
              <w:t>（</w:t>
            </w:r>
            <w:proofErr w:type="spellStart"/>
            <w:r w:rsidRPr="00541480">
              <w:rPr>
                <w:rFonts w:ascii="ＭＳ ゴシック" w:eastAsia="ＭＳ ゴシック" w:hAnsi="ＭＳ ゴシック" w:cs="Microsoft Himalaya"/>
                <w:sz w:val="21"/>
                <w:szCs w:val="21"/>
                <w:lang w:eastAsia="ko-KR"/>
              </w:rPr>
              <w:t>tyəinkki</w:t>
            </w:r>
            <w:proofErr w:type="spellEnd"/>
            <w:r w:rsidRPr="00541480">
              <w:rPr>
                <w:rFonts w:ascii="ＭＳ ゴシック" w:eastAsia="ＭＳ ゴシック" w:hAnsi="ＭＳ ゴシック" w:cs="Microsoft Himalaya" w:hint="eastAsia"/>
                <w:sz w:val="21"/>
                <w:szCs w:val="21"/>
                <w:lang w:eastAsia="ko-KR"/>
              </w:rPr>
              <w:t>：</w:t>
            </w:r>
            <w:r w:rsidRPr="00541480">
              <w:rPr>
                <w:rFonts w:ascii="ＭＳ ゴシック" w:eastAsia="ＭＳ ゴシック" w:hAnsi="ＭＳ ゴシック" w:cs="Microsoft Himalaya"/>
                <w:sz w:val="21"/>
                <w:szCs w:val="21"/>
                <w:lang w:eastAsia="ko-KR"/>
              </w:rPr>
              <w:t>天気</w:t>
            </w:r>
            <w:r w:rsidRPr="00541480">
              <w:rPr>
                <w:rFonts w:ascii="ＭＳ ゴシック" w:eastAsia="ＭＳ ゴシック" w:hAnsi="ＭＳ ゴシック" w:cs="Microsoft Himalaya" w:hint="eastAsia"/>
                <w:sz w:val="21"/>
                <w:szCs w:val="21"/>
                <w:lang w:eastAsia="ko-KR"/>
              </w:rPr>
              <w:t>）</w:t>
            </w:r>
          </w:p>
        </w:tc>
        <w:tc>
          <w:tcPr>
            <w:tcW w:w="2976" w:type="dxa"/>
          </w:tcPr>
          <w:p w14:paraId="7EB14468" w14:textId="1C31200C" w:rsidR="00B111E5" w:rsidRPr="00541480" w:rsidRDefault="000C72C1" w:rsidP="00796520">
            <w:pPr>
              <w:contextualSpacing/>
              <w:rPr>
                <w:rFonts w:ascii="ＭＳ ゴシック" w:eastAsia="ＭＳ ゴシック" w:hAnsi="ＭＳ ゴシック" w:cs="ＭＳ Ｐゴシック"/>
                <w:sz w:val="21"/>
                <w:szCs w:val="21"/>
                <w:lang w:bidi="bo-CN"/>
              </w:rPr>
            </w:pPr>
            <w:proofErr w:type="spellStart"/>
            <w:r w:rsidRPr="00541480">
              <w:rPr>
                <w:rFonts w:ascii="ＭＳ ゴシック" w:eastAsia="ＭＳ ゴシック" w:hAnsi="ＭＳ ゴシック" w:cs="ＭＳ Ｐゴシック" w:hint="eastAsia"/>
                <w:sz w:val="21"/>
                <w:szCs w:val="21"/>
                <w:lang w:bidi="bo-CN"/>
              </w:rPr>
              <w:t>Ten</w:t>
            </w:r>
            <w:r w:rsidR="005C170B" w:rsidRPr="00541480">
              <w:rPr>
                <w:rFonts w:ascii="ＭＳ ゴシック" w:eastAsia="ＭＳ ゴシック" w:hAnsi="ＭＳ ゴシック" w:cs="ＭＳ Ｐゴシック" w:hint="eastAsia"/>
                <w:sz w:val="21"/>
                <w:szCs w:val="21"/>
                <w:lang w:bidi="bo-CN"/>
              </w:rPr>
              <w:t>qi</w:t>
            </w:r>
            <w:proofErr w:type="spellEnd"/>
            <w:r w:rsidR="00963E2C" w:rsidRPr="00541480">
              <w:rPr>
                <w:rFonts w:ascii="ＭＳ ゴシック" w:eastAsia="ＭＳ ゴシック" w:hAnsi="ＭＳ ゴシック" w:cs="ＭＳ Ｐゴシック" w:hint="eastAsia"/>
                <w:sz w:val="21"/>
                <w:szCs w:val="21"/>
                <w:lang w:bidi="bo-CN"/>
              </w:rPr>
              <w:t>（天気）</w:t>
            </w:r>
          </w:p>
        </w:tc>
      </w:tr>
    </w:tbl>
    <w:p w14:paraId="3409A9A7" w14:textId="551EB6EC" w:rsidR="0096708A" w:rsidRPr="00541480" w:rsidRDefault="0096708A" w:rsidP="005838FD">
      <w:pPr>
        <w:ind w:leftChars="100" w:left="220"/>
        <w:rPr>
          <w:rFonts w:ascii="ＭＳ ゴシック" w:eastAsia="ＭＳ ゴシック" w:hAnsi="ＭＳ ゴシック" w:cs="Malgun Gothic"/>
          <w:color w:val="000000"/>
          <w:sz w:val="21"/>
          <w:szCs w:val="21"/>
          <w:lang w:bidi="bo-CN"/>
        </w:rPr>
      </w:pPr>
      <w:r w:rsidRPr="00541480">
        <w:rPr>
          <w:rFonts w:ascii="ＭＳ ゴシック" w:eastAsia="ＭＳ ゴシック" w:hAnsi="ＭＳ ゴシック" w:cs="Malgun Gothic" w:hint="eastAsia"/>
          <w:color w:val="000000"/>
          <w:sz w:val="21"/>
          <w:szCs w:val="21"/>
          <w:lang w:bidi="bo-CN"/>
        </w:rPr>
        <w:t>＊</w:t>
      </w:r>
      <w:r w:rsidR="000E67D1" w:rsidRPr="00541480">
        <w:rPr>
          <w:rFonts w:ascii="ＭＳ ゴシック" w:eastAsia="ＭＳ ゴシック" w:hAnsi="ＭＳ ゴシック" w:cs="Malgun Gothic" w:hint="eastAsia"/>
          <w:color w:val="000000"/>
          <w:sz w:val="21"/>
          <w:szCs w:val="21"/>
          <w:lang w:bidi="bo-CN"/>
        </w:rPr>
        <w:t>語例は</w:t>
      </w:r>
      <w:r w:rsidR="00170ACA" w:rsidRPr="00541480">
        <w:rPr>
          <w:rFonts w:ascii="ＭＳ ゴシック" w:eastAsia="ＭＳ ゴシック" w:hAnsi="ＭＳ ゴシック" w:cs="Malgun Gothic" w:hint="eastAsia"/>
          <w:color w:val="000000"/>
          <w:sz w:val="21"/>
          <w:szCs w:val="21"/>
          <w:lang w:bidi="bo-CN"/>
        </w:rPr>
        <w:t>亀井</w:t>
      </w:r>
      <w:r w:rsidR="00170ACA" w:rsidRPr="00541480">
        <w:rPr>
          <w:rFonts w:ascii="ＭＳ ゴシック" w:eastAsia="ＭＳ ゴシック" w:hAnsi="ＭＳ ゴシック" w:cs="Malgun Gothic"/>
          <w:color w:val="000000"/>
          <w:sz w:val="21"/>
          <w:szCs w:val="21"/>
          <w:lang w:bidi="bo-CN"/>
        </w:rPr>
        <w:t xml:space="preserve">　昭和59：360</w:t>
      </w:r>
      <w:r w:rsidR="004C7FE3" w:rsidRPr="00541480">
        <w:rPr>
          <w:rFonts w:ascii="ＭＳ ゴシック" w:eastAsia="ＭＳ ゴシック" w:hAnsi="ＭＳ ゴシック" w:cs="Malgun Gothic" w:hint="eastAsia"/>
          <w:color w:val="000000"/>
          <w:sz w:val="21"/>
          <w:szCs w:val="21"/>
          <w:lang w:bidi="bo-CN"/>
        </w:rPr>
        <w:t>,360,</w:t>
      </w:r>
      <w:r w:rsidR="00F57637" w:rsidRPr="00541480">
        <w:rPr>
          <w:rFonts w:ascii="ＭＳ ゴシック" w:eastAsia="ＭＳ ゴシック" w:hAnsi="ＭＳ ゴシック" w:cs="Malgun Gothic" w:hint="eastAsia"/>
          <w:color w:val="000000"/>
          <w:sz w:val="21"/>
          <w:szCs w:val="21"/>
          <w:lang w:bidi="bo-CN"/>
        </w:rPr>
        <w:t>36</w:t>
      </w:r>
      <w:r w:rsidR="00D97018" w:rsidRPr="00541480">
        <w:rPr>
          <w:rFonts w:ascii="ＭＳ ゴシック" w:eastAsia="ＭＳ ゴシック" w:hAnsi="ＭＳ ゴシック" w:cs="Malgun Gothic" w:hint="eastAsia"/>
          <w:color w:val="000000"/>
          <w:sz w:val="21"/>
          <w:szCs w:val="21"/>
          <w:lang w:bidi="bo-CN"/>
        </w:rPr>
        <w:t>4</w:t>
      </w:r>
      <w:r w:rsidR="00F57637" w:rsidRPr="00541480">
        <w:rPr>
          <w:rFonts w:ascii="ＭＳ ゴシック" w:eastAsia="ＭＳ ゴシック" w:hAnsi="ＭＳ ゴシック" w:cs="Malgun Gothic" w:hint="eastAsia"/>
          <w:color w:val="000000"/>
          <w:sz w:val="21"/>
          <w:szCs w:val="21"/>
          <w:lang w:bidi="bo-CN"/>
        </w:rPr>
        <w:t>,</w:t>
      </w:r>
      <w:r w:rsidR="00D97018" w:rsidRPr="00541480">
        <w:rPr>
          <w:rFonts w:ascii="ＭＳ ゴシック" w:eastAsia="ＭＳ ゴシック" w:hAnsi="ＭＳ ゴシック" w:cs="Malgun Gothic" w:hint="eastAsia"/>
          <w:color w:val="000000"/>
          <w:sz w:val="21"/>
          <w:szCs w:val="21"/>
          <w:lang w:bidi="bo-CN"/>
        </w:rPr>
        <w:t>365</w:t>
      </w:r>
      <w:r w:rsidR="00A14ABE" w:rsidRPr="00541480">
        <w:rPr>
          <w:rFonts w:ascii="ＭＳ ゴシック" w:eastAsia="ＭＳ ゴシック" w:hAnsi="ＭＳ ゴシック" w:cs="Malgun Gothic" w:hint="eastAsia"/>
          <w:color w:val="000000"/>
          <w:sz w:val="21"/>
          <w:szCs w:val="21"/>
          <w:lang w:bidi="bo-CN"/>
        </w:rPr>
        <w:t>（</w:t>
      </w:r>
      <w:r w:rsidR="000E67D1" w:rsidRPr="00541480">
        <w:rPr>
          <w:rFonts w:ascii="ＭＳ ゴシック" w:eastAsia="ＭＳ ゴシック" w:hAnsi="ＭＳ ゴシック" w:cs="Malgun Gothic"/>
          <w:color w:val="000000"/>
          <w:sz w:val="21"/>
          <w:szCs w:val="21"/>
          <w:lang w:bidi="bo-CN"/>
        </w:rPr>
        <w:t>作表は筆者</w:t>
      </w:r>
      <w:r w:rsidR="00A14ABE" w:rsidRPr="00541480">
        <w:rPr>
          <w:rFonts w:ascii="ＭＳ ゴシック" w:eastAsia="ＭＳ ゴシック" w:hAnsi="ＭＳ ゴシック" w:cs="Malgun Gothic" w:hint="eastAsia"/>
          <w:color w:val="000000"/>
          <w:sz w:val="21"/>
          <w:szCs w:val="21"/>
          <w:lang w:bidi="bo-CN"/>
        </w:rPr>
        <w:t>）</w:t>
      </w:r>
      <w:r w:rsidR="000E67D1" w:rsidRPr="00541480">
        <w:rPr>
          <w:rFonts w:ascii="ＭＳ ゴシック" w:eastAsia="ＭＳ ゴシック" w:hAnsi="ＭＳ ゴシック" w:cs="Malgun Gothic"/>
          <w:color w:val="000000"/>
          <w:sz w:val="21"/>
          <w:szCs w:val="21"/>
          <w:lang w:bidi="bo-CN"/>
        </w:rPr>
        <w:t>。</w:t>
      </w:r>
    </w:p>
    <w:p w14:paraId="67A9B8EE" w14:textId="3AE89B23" w:rsidR="006279F1" w:rsidRPr="00541480" w:rsidRDefault="006279F1" w:rsidP="005838FD">
      <w:pPr>
        <w:ind w:leftChars="100" w:left="220"/>
        <w:rPr>
          <w:rFonts w:ascii="ＭＳ ゴシック" w:eastAsia="ＭＳ ゴシック" w:hAnsi="ＭＳ ゴシック" w:cs="Malgun Gothic"/>
          <w:color w:val="000000"/>
          <w:sz w:val="21"/>
          <w:szCs w:val="21"/>
          <w:lang w:eastAsia="zh-CN" w:bidi="bo-CN"/>
        </w:rPr>
      </w:pPr>
      <w:r w:rsidRPr="00541480">
        <w:rPr>
          <w:rFonts w:ascii="ＭＳ ゴシック" w:eastAsia="ＭＳ ゴシック" w:hAnsi="ＭＳ ゴシック" w:cs="Malgun Gothic" w:hint="eastAsia"/>
          <w:color w:val="000000"/>
          <w:sz w:val="21"/>
          <w:szCs w:val="21"/>
          <w:lang w:eastAsia="zh-CN" w:bidi="bo-CN"/>
        </w:rPr>
        <w:t>＊</w:t>
      </w:r>
      <w:r w:rsidR="00DF00EC">
        <w:rPr>
          <w:rFonts w:ascii="ＭＳ ゴシック" w:eastAsia="ＭＳ ゴシック" w:hAnsi="ＭＳ ゴシック" w:cs="Malgun Gothic" w:hint="eastAsia"/>
          <w:color w:val="000000"/>
          <w:sz w:val="21"/>
          <w:szCs w:val="21"/>
          <w:lang w:eastAsia="zh-CN" w:bidi="bo-CN"/>
        </w:rPr>
        <w:t>A.</w:t>
      </w:r>
      <w:r w:rsidR="001B1EA0" w:rsidRPr="00541480">
        <w:rPr>
          <w:rFonts w:ascii="ＭＳ ゴシック" w:eastAsia="ＭＳ ゴシック" w:hAnsi="ＭＳ ゴシック" w:cs="Malgun Gothic"/>
          <w:color w:val="000000"/>
          <w:sz w:val="21"/>
          <w:szCs w:val="21"/>
          <w:lang w:eastAsia="zh-CN" w:bidi="bo-CN"/>
        </w:rPr>
        <w:t xml:space="preserve">京大国語国文研編　</w:t>
      </w:r>
      <w:r w:rsidR="004748D9" w:rsidRPr="00541480">
        <w:rPr>
          <w:rFonts w:ascii="ＭＳ ゴシック" w:eastAsia="ＭＳ ゴシック" w:hAnsi="ＭＳ ゴシック" w:cs="Malgun Gothic"/>
          <w:color w:val="000000"/>
          <w:sz w:val="21"/>
          <w:szCs w:val="21"/>
          <w:lang w:eastAsia="zh-CN" w:bidi="bo-CN"/>
        </w:rPr>
        <w:t>昭和47</w:t>
      </w:r>
      <w:r w:rsidR="00F56070" w:rsidRPr="00541480">
        <w:rPr>
          <w:rFonts w:ascii="ＭＳ ゴシック" w:eastAsia="ＭＳ ゴシック" w:hAnsi="ＭＳ ゴシック" w:cs="Malgun Gothic" w:hint="eastAsia"/>
          <w:color w:val="000000"/>
          <w:sz w:val="21"/>
          <w:szCs w:val="21"/>
          <w:lang w:eastAsia="zh-CN" w:bidi="bo-CN"/>
        </w:rPr>
        <w:t>.9</w:t>
      </w:r>
      <w:r w:rsidR="004748D9" w:rsidRPr="00541480">
        <w:rPr>
          <w:rFonts w:ascii="ＭＳ ゴシック" w:eastAsia="ＭＳ ゴシック" w:hAnsi="ＭＳ ゴシック" w:cs="Malgun Gothic"/>
          <w:color w:val="000000"/>
          <w:sz w:val="21"/>
          <w:szCs w:val="21"/>
          <w:lang w:eastAsia="zh-CN" w:bidi="bo-CN"/>
        </w:rPr>
        <w:t>：</w:t>
      </w:r>
      <w:r w:rsidR="00974538" w:rsidRPr="00541480">
        <w:rPr>
          <w:rFonts w:ascii="ＭＳ ゴシック" w:eastAsia="ＭＳ ゴシック" w:hAnsi="ＭＳ ゴシック" w:cs="Malgun Gothic" w:hint="eastAsia"/>
          <w:color w:val="000000"/>
          <w:sz w:val="21"/>
          <w:szCs w:val="21"/>
          <w:lang w:eastAsia="zh-CN" w:bidi="bo-CN"/>
        </w:rPr>
        <w:t>276</w:t>
      </w:r>
      <w:r w:rsidR="003F7408" w:rsidRPr="00541480">
        <w:rPr>
          <w:rFonts w:ascii="ＭＳ ゴシック" w:eastAsia="ＭＳ ゴシック" w:hAnsi="ＭＳ ゴシック" w:cs="Malgun Gothic"/>
          <w:color w:val="000000"/>
          <w:sz w:val="21"/>
          <w:szCs w:val="21"/>
          <w:lang w:eastAsia="zh-CN" w:bidi="bo-CN"/>
        </w:rPr>
        <w:t>上</w:t>
      </w:r>
      <w:r w:rsidR="00974538" w:rsidRPr="00541480">
        <w:rPr>
          <w:rFonts w:ascii="ＭＳ ゴシック" w:eastAsia="ＭＳ ゴシック" w:hAnsi="ＭＳ ゴシック" w:cs="Malgun Gothic" w:hint="eastAsia"/>
          <w:color w:val="000000"/>
          <w:sz w:val="21"/>
          <w:szCs w:val="21"/>
          <w:lang w:eastAsia="zh-CN" w:bidi="bo-CN"/>
        </w:rPr>
        <w:t>/</w:t>
      </w:r>
      <w:r w:rsidR="00C3700E" w:rsidRPr="00541480">
        <w:rPr>
          <w:rFonts w:ascii="ＭＳ ゴシック" w:eastAsia="ＭＳ ゴシック" w:hAnsi="ＭＳ ゴシック" w:cs="Malgun Gothic" w:hint="eastAsia"/>
          <w:color w:val="000000"/>
          <w:sz w:val="21"/>
          <w:szCs w:val="21"/>
          <w:lang w:eastAsia="zh-CN" w:bidi="bo-CN"/>
        </w:rPr>
        <w:t>282</w:t>
      </w:r>
      <w:r w:rsidR="003F7408" w:rsidRPr="00541480">
        <w:rPr>
          <w:rFonts w:ascii="ＭＳ ゴシック" w:eastAsia="ＭＳ ゴシック" w:hAnsi="ＭＳ ゴシック" w:cs="Malgun Gothic"/>
          <w:color w:val="000000"/>
          <w:sz w:val="21"/>
          <w:szCs w:val="21"/>
          <w:lang w:eastAsia="zh-CN" w:bidi="bo-CN"/>
        </w:rPr>
        <w:t>上</w:t>
      </w:r>
      <w:r w:rsidR="004748D9" w:rsidRPr="00541480">
        <w:rPr>
          <w:rFonts w:ascii="ＭＳ ゴシック" w:eastAsia="ＭＳ ゴシック" w:hAnsi="ＭＳ ゴシック" w:cs="Malgun Gothic"/>
          <w:color w:val="000000"/>
          <w:sz w:val="21"/>
          <w:szCs w:val="21"/>
          <w:lang w:eastAsia="zh-CN" w:bidi="bo-CN"/>
        </w:rPr>
        <w:t>,11</w:t>
      </w:r>
      <w:r w:rsidR="00364A23" w:rsidRPr="00541480">
        <w:rPr>
          <w:rFonts w:ascii="ＭＳ ゴシック" w:eastAsia="ＭＳ ゴシック" w:hAnsi="ＭＳ ゴシック" w:cs="Malgun Gothic"/>
          <w:color w:val="000000"/>
          <w:sz w:val="21"/>
          <w:szCs w:val="21"/>
          <w:lang w:eastAsia="zh-CN" w:bidi="bo-CN"/>
        </w:rPr>
        <w:t>上</w:t>
      </w:r>
      <w:r w:rsidR="00A14ABE" w:rsidRPr="00541480">
        <w:rPr>
          <w:rFonts w:ascii="ＭＳ ゴシック" w:eastAsia="ＭＳ ゴシック" w:hAnsi="ＭＳ ゴシック" w:cs="Malgun Gothic" w:hint="eastAsia"/>
          <w:color w:val="000000"/>
          <w:sz w:val="21"/>
          <w:szCs w:val="21"/>
          <w:lang w:eastAsia="zh-CN" w:bidi="bo-CN"/>
        </w:rPr>
        <w:t>,</w:t>
      </w:r>
      <w:r w:rsidR="00A14ABE" w:rsidRPr="00541480">
        <w:rPr>
          <w:rFonts w:ascii="ＭＳ ゴシック" w:eastAsia="ＭＳ ゴシック" w:hAnsi="ＭＳ ゴシック" w:cs="Malgun Gothic"/>
          <w:color w:val="000000"/>
          <w:sz w:val="21"/>
          <w:szCs w:val="21"/>
          <w:lang w:eastAsia="zh-CN" w:bidi="bo-CN"/>
        </w:rPr>
        <w:t>61上</w:t>
      </w:r>
      <w:r w:rsidR="004748D9" w:rsidRPr="00541480">
        <w:rPr>
          <w:rFonts w:ascii="ＭＳ ゴシック" w:eastAsia="ＭＳ ゴシック" w:hAnsi="ＭＳ ゴシック" w:cs="Malgun Gothic"/>
          <w:color w:val="000000"/>
          <w:sz w:val="21"/>
          <w:szCs w:val="21"/>
          <w:lang w:eastAsia="zh-CN" w:bidi="bo-CN"/>
        </w:rPr>
        <w:t>。</w:t>
      </w:r>
    </w:p>
    <w:p w14:paraId="0F0B95B6" w14:textId="09759753" w:rsidR="006279F1" w:rsidRPr="00541480" w:rsidRDefault="006279F1" w:rsidP="005838FD">
      <w:pPr>
        <w:ind w:leftChars="100" w:left="220"/>
        <w:rPr>
          <w:rFonts w:ascii="ＭＳ ゴシック" w:eastAsia="ＭＳ ゴシック" w:hAnsi="ＭＳ ゴシック" w:cs="Malgun Gothic"/>
          <w:color w:val="000000"/>
          <w:sz w:val="21"/>
          <w:szCs w:val="21"/>
          <w:lang w:bidi="bo-CN"/>
        </w:rPr>
      </w:pPr>
      <w:r w:rsidRPr="00541480">
        <w:rPr>
          <w:rFonts w:ascii="ＭＳ ゴシック" w:eastAsia="ＭＳ ゴシック" w:hAnsi="ＭＳ ゴシック" w:cs="Malgun Gothic" w:hint="eastAsia"/>
          <w:color w:val="000000"/>
          <w:sz w:val="21"/>
          <w:szCs w:val="21"/>
          <w:lang w:bidi="bo-CN"/>
        </w:rPr>
        <w:t>＊</w:t>
      </w:r>
      <w:r w:rsidR="00DF00EC">
        <w:rPr>
          <w:rFonts w:ascii="ＭＳ ゴシック" w:eastAsia="ＭＳ ゴシック" w:hAnsi="ＭＳ ゴシック" w:cs="Malgun Gothic" w:hint="eastAsia"/>
          <w:color w:val="000000"/>
          <w:sz w:val="21"/>
          <w:szCs w:val="21"/>
          <w:lang w:bidi="bo-CN"/>
        </w:rPr>
        <w:t>B.</w:t>
      </w:r>
      <w:r w:rsidRPr="00541480">
        <w:rPr>
          <w:rFonts w:ascii="ＭＳ ゴシック" w:eastAsia="ＭＳ ゴシック" w:hAnsi="ＭＳ ゴシック" w:cs="Malgun Gothic"/>
          <w:color w:val="000000"/>
          <w:sz w:val="21"/>
          <w:szCs w:val="21"/>
          <w:lang w:bidi="bo-CN"/>
        </w:rPr>
        <w:t>土井・森田・長南編訳　1980：</w:t>
      </w:r>
      <w:r w:rsidR="005A678A" w:rsidRPr="00541480">
        <w:rPr>
          <w:rFonts w:ascii="ＭＳ ゴシック" w:eastAsia="ＭＳ ゴシック" w:hAnsi="ＭＳ ゴシック" w:cs="Malgun Gothic" w:hint="eastAsia"/>
          <w:color w:val="000000"/>
          <w:sz w:val="21"/>
          <w:szCs w:val="21"/>
          <w:lang w:bidi="bo-CN"/>
        </w:rPr>
        <w:t>623</w:t>
      </w:r>
      <w:r w:rsidRPr="00541480">
        <w:rPr>
          <w:rFonts w:ascii="ＭＳ ゴシック" w:eastAsia="ＭＳ ゴシック" w:hAnsi="ＭＳ ゴシック" w:cs="Malgun Gothic"/>
          <w:color w:val="000000"/>
          <w:sz w:val="21"/>
          <w:szCs w:val="21"/>
          <w:lang w:bidi="bo-CN"/>
        </w:rPr>
        <w:t>,151</w:t>
      </w:r>
      <w:r w:rsidR="00475E93" w:rsidRPr="00541480">
        <w:rPr>
          <w:rFonts w:ascii="ＭＳ ゴシック" w:eastAsia="ＭＳ ゴシック" w:hAnsi="ＭＳ ゴシック" w:cs="Malgun Gothic"/>
          <w:color w:val="000000"/>
          <w:sz w:val="21"/>
          <w:szCs w:val="21"/>
          <w:lang w:bidi="bo-CN"/>
        </w:rPr>
        <w:t>,</w:t>
      </w:r>
      <w:r w:rsidR="00A14ABE" w:rsidRPr="00541480">
        <w:rPr>
          <w:rFonts w:ascii="ＭＳ ゴシック" w:eastAsia="ＭＳ ゴシック" w:hAnsi="ＭＳ ゴシック" w:cs="Malgun Gothic"/>
          <w:color w:val="000000"/>
          <w:sz w:val="21"/>
          <w:szCs w:val="21"/>
          <w:lang w:bidi="bo-CN"/>
        </w:rPr>
        <w:t>646</w:t>
      </w:r>
      <w:r w:rsidR="00E331FF" w:rsidRPr="00541480">
        <w:rPr>
          <w:rFonts w:ascii="ＭＳ ゴシック" w:eastAsia="ＭＳ ゴシック" w:hAnsi="ＭＳ ゴシック" w:cs="Malgun Gothic" w:hint="eastAsia"/>
          <w:color w:val="000000"/>
          <w:sz w:val="21"/>
          <w:szCs w:val="21"/>
          <w:lang w:bidi="bo-CN"/>
        </w:rPr>
        <w:t>。</w:t>
      </w:r>
    </w:p>
    <w:p w14:paraId="6AEA7362" w14:textId="77777777" w:rsidR="00B70B2C" w:rsidRPr="00541480" w:rsidRDefault="00B70B2C" w:rsidP="00547F3F">
      <w:pPr>
        <w:widowControl w:val="0"/>
        <w:ind w:firstLineChars="100" w:firstLine="240"/>
        <w:jc w:val="both"/>
        <w:rPr>
          <w:rFonts w:ascii="ＭＳ ゴシック" w:eastAsia="ＭＳ ゴシック" w:hAnsi="ＭＳ ゴシック" w:cs="ＭＳ ゴシック"/>
          <w:color w:val="000000"/>
          <w:sz w:val="24"/>
          <w:szCs w:val="24"/>
          <w:lang w:bidi="bo-CN"/>
        </w:rPr>
      </w:pPr>
    </w:p>
    <w:p w14:paraId="566CA72D" w14:textId="5E9DDFF3" w:rsidR="00AF78D1" w:rsidRPr="00541480" w:rsidRDefault="0042576A" w:rsidP="00547F3F">
      <w:pPr>
        <w:widowControl w:val="0"/>
        <w:ind w:firstLineChars="100" w:firstLine="240"/>
        <w:jc w:val="both"/>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ゴシック" w:hint="eastAsia"/>
          <w:color w:val="000000"/>
          <w:sz w:val="24"/>
          <w:szCs w:val="24"/>
          <w:lang w:bidi="bo-CN"/>
        </w:rPr>
        <w:t>そこで</w:t>
      </w:r>
      <w:r w:rsidR="00524B27" w:rsidRPr="00541480">
        <w:rPr>
          <w:rFonts w:ascii="ＭＳ ゴシック" w:eastAsia="ＭＳ ゴシック" w:hAnsi="ＭＳ ゴシック" w:cs="ＭＳ ゴシック" w:hint="eastAsia"/>
          <w:color w:val="000000"/>
          <w:sz w:val="24"/>
          <w:szCs w:val="24"/>
          <w:lang w:bidi="bo-CN"/>
        </w:rPr>
        <w:t>上の</w:t>
      </w:r>
      <w:r w:rsidR="007077B5" w:rsidRPr="007077B5">
        <w:rPr>
          <w:rFonts w:ascii="ＭＳ ゴシック" w:eastAsia="ＭＳ ゴシック" w:hAnsi="ＭＳ ゴシック" w:cs="ＭＳ ゴシック"/>
          <w:color w:val="000000"/>
          <w:sz w:val="24"/>
          <w:szCs w:val="24"/>
          <w:lang w:bidi="bo-CN"/>
        </w:rPr>
        <w:t>日葡辞書</w:t>
      </w:r>
      <w:r w:rsidR="007077B5">
        <w:rPr>
          <w:rFonts w:ascii="ＭＳ ゴシック" w:eastAsia="ＭＳ ゴシック" w:hAnsi="ＭＳ ゴシック" w:cs="ＭＳ ゴシック" w:hint="eastAsia"/>
          <w:color w:val="000000"/>
          <w:sz w:val="24"/>
          <w:szCs w:val="24"/>
          <w:lang w:bidi="bo-CN"/>
        </w:rPr>
        <w:t>との比較</w:t>
      </w:r>
      <w:r w:rsidR="004A68FD">
        <w:rPr>
          <w:rFonts w:ascii="ＭＳ ゴシック" w:eastAsia="ＭＳ ゴシック" w:hAnsi="ＭＳ ゴシック" w:cs="ＭＳ ゴシック" w:hint="eastAsia"/>
          <w:color w:val="000000"/>
          <w:sz w:val="24"/>
          <w:szCs w:val="24"/>
          <w:lang w:bidi="bo-CN"/>
        </w:rPr>
        <w:t>から</w:t>
      </w:r>
      <w:r w:rsidR="00717FA2">
        <w:rPr>
          <w:rFonts w:ascii="ＭＳ ゴシック" w:eastAsia="ＭＳ ゴシック" w:hAnsi="ＭＳ ゴシック" w:cs="ＭＳ ゴシック" w:hint="eastAsia"/>
          <w:color w:val="000000"/>
          <w:sz w:val="24"/>
          <w:szCs w:val="24"/>
          <w:lang w:bidi="bo-CN"/>
        </w:rPr>
        <w:t>明らかなごとく如く</w:t>
      </w:r>
      <w:r w:rsidR="007077B5">
        <w:rPr>
          <w:rFonts w:ascii="ＭＳ ゴシック" w:eastAsia="ＭＳ ゴシック" w:hAnsi="ＭＳ ゴシック" w:cs="ＭＳ ゴシック" w:hint="eastAsia"/>
          <w:color w:val="000000"/>
          <w:sz w:val="24"/>
          <w:szCs w:val="24"/>
          <w:lang w:bidi="bo-CN"/>
        </w:rPr>
        <w:t>、</w:t>
      </w:r>
      <w:r w:rsidR="004A68FD">
        <w:rPr>
          <w:rFonts w:ascii="ＭＳ ゴシック" w:eastAsia="ＭＳ ゴシック" w:hAnsi="ＭＳ ゴシック" w:cs="ＭＳ ゴシック" w:hint="eastAsia"/>
          <w:color w:val="000000"/>
          <w:sz w:val="24"/>
          <w:szCs w:val="24"/>
          <w:lang w:bidi="bo-CN"/>
        </w:rPr>
        <w:t>これらの</w:t>
      </w:r>
      <w:r w:rsidR="00AD06E6" w:rsidRPr="00541480">
        <w:rPr>
          <w:rFonts w:ascii="ＭＳ ゴシック" w:eastAsia="ＭＳ ゴシック" w:hAnsi="ＭＳ ゴシック" w:cs="ＭＳ ゴシック"/>
          <w:color w:val="000000"/>
          <w:sz w:val="24"/>
          <w:szCs w:val="24"/>
          <w:lang w:bidi="bo-CN"/>
        </w:rPr>
        <w:t>各自並書表記</w:t>
      </w:r>
      <w:r w:rsidR="00243BC5" w:rsidRPr="00541480">
        <w:rPr>
          <w:rFonts w:ascii="ＭＳ ゴシック" w:eastAsia="ＭＳ ゴシック" w:hAnsi="ＭＳ ゴシック" w:cs="ＭＳ ゴシック"/>
          <w:color w:val="000000"/>
          <w:sz w:val="24"/>
          <w:szCs w:val="24"/>
          <w:lang w:bidi="bo-CN"/>
        </w:rPr>
        <w:t>「</w:t>
      </w:r>
      <w:r w:rsidR="00277FB1" w:rsidRPr="00541480">
        <w:rPr>
          <w:rFonts w:ascii="Malgun Gothic" w:eastAsia="Malgun Gothic" w:hAnsi="Malgun Gothic" w:cs="Malgun Gothic" w:hint="eastAsia"/>
          <w:color w:val="000000"/>
          <w:sz w:val="24"/>
          <w:szCs w:val="24"/>
          <w:lang w:bidi="bo-CN"/>
        </w:rPr>
        <w:t>쭈</w:t>
      </w:r>
      <w:r w:rsidR="00277FB1" w:rsidRPr="00541480">
        <w:rPr>
          <w:rFonts w:ascii="ＭＳ ゴシック" w:eastAsia="ＭＳ ゴシック" w:hAnsi="ＭＳ ゴシック" w:cs="ＭＳ ゴシック" w:hint="eastAsia"/>
          <w:color w:val="000000"/>
          <w:sz w:val="24"/>
          <w:szCs w:val="24"/>
          <w:lang w:bidi="bo-CN"/>
        </w:rPr>
        <w:t>（</w:t>
      </w:r>
      <w:proofErr w:type="spellStart"/>
      <w:r w:rsidR="00277FB1" w:rsidRPr="00541480">
        <w:rPr>
          <w:rFonts w:ascii="ＭＳ ゴシック" w:eastAsia="ＭＳ ゴシック" w:hAnsi="ＭＳ ゴシック" w:cs="ＭＳ ゴシック" w:hint="eastAsia"/>
          <w:color w:val="000000"/>
          <w:sz w:val="24"/>
          <w:szCs w:val="24"/>
          <w:lang w:bidi="bo-CN"/>
        </w:rPr>
        <w:t>ccu</w:t>
      </w:r>
      <w:proofErr w:type="spellEnd"/>
      <w:r w:rsidR="00277FB1" w:rsidRPr="00541480">
        <w:rPr>
          <w:rFonts w:ascii="ＭＳ ゴシック" w:eastAsia="ＭＳ ゴシック" w:hAnsi="ＭＳ ゴシック" w:cs="ＭＳ ゴシック" w:hint="eastAsia"/>
          <w:color w:val="000000"/>
          <w:sz w:val="24"/>
          <w:szCs w:val="24"/>
          <w:lang w:bidi="bo-CN"/>
        </w:rPr>
        <w:t>）</w:t>
      </w:r>
      <w:r w:rsidR="006374C7" w:rsidRPr="00541480">
        <w:rPr>
          <w:rFonts w:ascii="ＭＳ ゴシック" w:eastAsia="ＭＳ ゴシック" w:hAnsi="ＭＳ ゴシック" w:cs="ＭＳ ゴシック" w:hint="eastAsia"/>
          <w:color w:val="000000"/>
          <w:sz w:val="24"/>
          <w:szCs w:val="24"/>
          <w:lang w:bidi="bo-CN"/>
        </w:rPr>
        <w:t>・</w:t>
      </w:r>
      <w:r w:rsidR="00524B27" w:rsidRPr="00541480">
        <w:rPr>
          <w:rFonts w:ascii="Malgun Gothic" w:eastAsia="Malgun Gothic" w:hAnsi="Malgun Gothic" w:cs="Malgun Gothic" w:hint="eastAsia"/>
          <w:color w:val="000000"/>
          <w:sz w:val="24"/>
          <w:szCs w:val="24"/>
          <w:lang w:bidi="bo-CN"/>
        </w:rPr>
        <w:t>끼</w:t>
      </w:r>
      <w:r w:rsidR="00524B27" w:rsidRPr="00541480">
        <w:rPr>
          <w:rFonts w:ascii="ＭＳ ゴシック" w:eastAsia="ＭＳ ゴシック" w:hAnsi="ＭＳ ゴシック" w:cs="ＭＳ ゴシック" w:hint="eastAsia"/>
          <w:color w:val="000000"/>
          <w:sz w:val="24"/>
          <w:szCs w:val="24"/>
          <w:lang w:bidi="bo-CN"/>
        </w:rPr>
        <w:t>（</w:t>
      </w:r>
      <w:proofErr w:type="spellStart"/>
      <w:r w:rsidR="00524B27" w:rsidRPr="00541480">
        <w:rPr>
          <w:rFonts w:ascii="ＭＳ ゴシック" w:eastAsia="ＭＳ ゴシック" w:hAnsi="ＭＳ ゴシック" w:cs="ＭＳ ゴシック" w:hint="eastAsia"/>
          <w:color w:val="000000"/>
          <w:sz w:val="24"/>
          <w:szCs w:val="24"/>
          <w:lang w:bidi="bo-CN"/>
        </w:rPr>
        <w:t>kki</w:t>
      </w:r>
      <w:proofErr w:type="spellEnd"/>
      <w:r w:rsidR="00524B27" w:rsidRPr="00541480">
        <w:rPr>
          <w:rFonts w:ascii="ＭＳ ゴシック" w:eastAsia="ＭＳ ゴシック" w:hAnsi="ＭＳ ゴシック" w:cs="ＭＳ ゴシック" w:hint="eastAsia"/>
          <w:color w:val="000000"/>
          <w:sz w:val="24"/>
          <w:szCs w:val="24"/>
          <w:lang w:bidi="bo-CN"/>
        </w:rPr>
        <w:t>）</w:t>
      </w:r>
      <w:r w:rsidR="006374C7" w:rsidRPr="00541480">
        <w:rPr>
          <w:rFonts w:ascii="ＭＳ ゴシック" w:eastAsia="ＭＳ ゴシック" w:hAnsi="ＭＳ ゴシック" w:cs="ＭＳ ゴシック" w:hint="eastAsia"/>
          <w:color w:val="000000"/>
          <w:sz w:val="24"/>
          <w:szCs w:val="24"/>
          <w:lang w:bidi="bo-CN"/>
        </w:rPr>
        <w:t>・</w:t>
      </w:r>
      <w:r w:rsidR="00524B27" w:rsidRPr="00541480">
        <w:rPr>
          <w:rFonts w:ascii="Malgun Gothic" w:eastAsia="Malgun Gothic" w:hAnsi="Malgun Gothic" w:cs="Malgun Gothic" w:hint="eastAsia"/>
          <w:color w:val="000000"/>
          <w:sz w:val="24"/>
          <w:szCs w:val="24"/>
          <w:lang w:bidi="bo-CN"/>
        </w:rPr>
        <w:t>쏘</w:t>
      </w:r>
      <w:r w:rsidR="006374C7" w:rsidRPr="00541480">
        <w:rPr>
          <w:rFonts w:ascii="ＭＳ ゴシック" w:eastAsia="ＭＳ ゴシック" w:hAnsi="ＭＳ ゴシック" w:cs="ＭＳ ゴシック" w:hint="eastAsia"/>
          <w:color w:val="000000"/>
          <w:sz w:val="24"/>
          <w:szCs w:val="24"/>
          <w:lang w:bidi="bo-CN"/>
        </w:rPr>
        <w:t>（</w:t>
      </w:r>
      <w:proofErr w:type="spellStart"/>
      <w:r w:rsidR="006374C7" w:rsidRPr="00541480">
        <w:rPr>
          <w:rFonts w:ascii="ＭＳ ゴシック" w:eastAsia="ＭＳ ゴシック" w:hAnsi="ＭＳ ゴシック" w:cs="ＭＳ ゴシック" w:hint="eastAsia"/>
          <w:color w:val="000000"/>
          <w:sz w:val="24"/>
          <w:szCs w:val="24"/>
          <w:lang w:bidi="bo-CN"/>
        </w:rPr>
        <w:t>sso</w:t>
      </w:r>
      <w:proofErr w:type="spellEnd"/>
      <w:r w:rsidR="006374C7" w:rsidRPr="00541480">
        <w:rPr>
          <w:rFonts w:ascii="ＭＳ ゴシック" w:eastAsia="ＭＳ ゴシック" w:hAnsi="ＭＳ ゴシック" w:cs="ＭＳ ゴシック" w:hint="eastAsia"/>
          <w:color w:val="000000"/>
          <w:sz w:val="24"/>
          <w:szCs w:val="24"/>
          <w:lang w:bidi="bo-CN"/>
        </w:rPr>
        <w:t>）」</w:t>
      </w:r>
      <w:r w:rsidR="00DE5445">
        <w:rPr>
          <w:rFonts w:ascii="ＭＳ ゴシック" w:eastAsia="ＭＳ ゴシック" w:hAnsi="ＭＳ ゴシック" w:cs="ＭＳ ゴシック" w:hint="eastAsia"/>
          <w:color w:val="000000"/>
          <w:sz w:val="24"/>
          <w:szCs w:val="24"/>
          <w:lang w:bidi="bo-CN"/>
        </w:rPr>
        <w:t>を</w:t>
      </w:r>
      <w:r w:rsidR="00B22B49" w:rsidRPr="00541480">
        <w:rPr>
          <w:rFonts w:ascii="ＭＳ ゴシック" w:eastAsia="ＭＳ ゴシック" w:hAnsi="ＭＳ ゴシック" w:cs="ＭＳ ゴシック"/>
          <w:color w:val="000000"/>
          <w:sz w:val="24"/>
          <w:szCs w:val="24"/>
          <w:lang w:bidi="bo-CN"/>
        </w:rPr>
        <w:t>促音</w:t>
      </w:r>
      <w:r w:rsidR="00ED4C40" w:rsidRPr="00541480">
        <w:rPr>
          <w:rFonts w:ascii="ＭＳ ゴシック" w:eastAsia="ＭＳ ゴシック" w:hAnsi="ＭＳ ゴシック" w:cs="ＭＳ ゴシック" w:hint="eastAsia"/>
          <w:color w:val="000000"/>
          <w:sz w:val="24"/>
          <w:szCs w:val="24"/>
          <w:lang w:bidi="bo-CN"/>
        </w:rPr>
        <w:t>とみる</w:t>
      </w:r>
      <w:r w:rsidR="00E641F7" w:rsidRPr="00541480">
        <w:rPr>
          <w:rFonts w:ascii="ＭＳ ゴシック" w:eastAsia="ＭＳ ゴシック" w:hAnsi="ＭＳ ゴシック" w:cs="ＭＳ ゴシック" w:hint="eastAsia"/>
          <w:color w:val="000000"/>
          <w:sz w:val="24"/>
          <w:szCs w:val="24"/>
          <w:lang w:bidi="bo-CN"/>
        </w:rPr>
        <w:t>こと</w:t>
      </w:r>
      <w:r w:rsidR="00AD06E6" w:rsidRPr="00541480">
        <w:rPr>
          <w:rFonts w:ascii="ＭＳ ゴシック" w:eastAsia="ＭＳ ゴシック" w:hAnsi="ＭＳ ゴシック" w:cs="ＭＳ ゴシック" w:hint="eastAsia"/>
          <w:color w:val="000000"/>
          <w:sz w:val="24"/>
          <w:szCs w:val="24"/>
          <w:lang w:bidi="bo-CN"/>
        </w:rPr>
        <w:t>はでき</w:t>
      </w:r>
      <w:r w:rsidR="00DE5445">
        <w:rPr>
          <w:rFonts w:ascii="ＭＳ ゴシック" w:eastAsia="ＭＳ ゴシック" w:hAnsi="ＭＳ ゴシック" w:cs="ＭＳ ゴシック" w:hint="eastAsia"/>
          <w:color w:val="000000"/>
          <w:sz w:val="24"/>
          <w:szCs w:val="24"/>
          <w:lang w:bidi="bo-CN"/>
        </w:rPr>
        <w:t>ないでしょう。</w:t>
      </w:r>
      <w:r w:rsidR="00275EDB" w:rsidRPr="00541480">
        <w:rPr>
          <w:rFonts w:ascii="ＭＳ ゴシック" w:eastAsia="ＭＳ ゴシック" w:hAnsi="ＭＳ ゴシック" w:cs="ＭＳ ゴシック" w:hint="eastAsia"/>
          <w:color w:val="000000"/>
          <w:sz w:val="24"/>
          <w:szCs w:val="24"/>
          <w:lang w:bidi="bo-CN"/>
        </w:rPr>
        <w:t>しかし</w:t>
      </w:r>
      <w:r w:rsidR="00275EDB" w:rsidRPr="00541480">
        <w:rPr>
          <w:rFonts w:ascii="ＭＳ ゴシック" w:eastAsia="ＭＳ ゴシック" w:hAnsi="ＭＳ ゴシック" w:cs="ＭＳ Ｐゴシック" w:hint="eastAsia"/>
          <w:color w:val="000000"/>
          <w:sz w:val="24"/>
          <w:szCs w:val="24"/>
        </w:rPr>
        <w:t>『かたこと』の「</w:t>
      </w:r>
      <w:r w:rsidR="00275EDB" w:rsidRPr="00541480">
        <w:rPr>
          <w:rFonts w:ascii="ＭＳ ゴシック" w:eastAsia="ＭＳ ゴシック" w:hAnsi="ＭＳ ゴシック" w:cs="ＭＳ Ｐゴシック"/>
          <w:color w:val="000000"/>
          <w:sz w:val="24"/>
          <w:szCs w:val="24"/>
        </w:rPr>
        <w:t>あつちこち</w:t>
      </w:r>
      <w:r w:rsidR="00275EDB" w:rsidRPr="00541480">
        <w:rPr>
          <w:rFonts w:ascii="ＭＳ ゴシック" w:eastAsia="ＭＳ ゴシック" w:hAnsi="ＭＳ ゴシック" w:cs="ＭＳ Ｐゴシック" w:hint="eastAsia"/>
          <w:color w:val="000000"/>
          <w:sz w:val="24"/>
          <w:szCs w:val="24"/>
        </w:rPr>
        <w:t>」</w:t>
      </w:r>
      <w:r w:rsidR="001F4977">
        <w:rPr>
          <w:rFonts w:ascii="ＭＳ ゴシック" w:eastAsia="ＭＳ ゴシック" w:hAnsi="ＭＳ ゴシック" w:cs="ＭＳ Ｐゴシック" w:hint="eastAsia"/>
          <w:color w:val="000000"/>
          <w:sz w:val="24"/>
          <w:szCs w:val="24"/>
        </w:rPr>
        <w:t>が『</w:t>
      </w:r>
      <w:r w:rsidR="00275EDB" w:rsidRPr="00541480">
        <w:rPr>
          <w:rFonts w:ascii="ＭＳ ゴシック" w:eastAsia="ＭＳ ゴシック" w:hAnsi="ＭＳ ゴシック" w:cs="ＭＳ Ｐゴシック"/>
          <w:color w:val="000000"/>
          <w:sz w:val="24"/>
          <w:szCs w:val="24"/>
        </w:rPr>
        <w:t>捷解新語</w:t>
      </w:r>
      <w:r w:rsidR="001F4977">
        <w:rPr>
          <w:rFonts w:ascii="ＭＳ ゴシック" w:eastAsia="ＭＳ ゴシック" w:hAnsi="ＭＳ ゴシック" w:cs="ＭＳ Ｐゴシック" w:hint="eastAsia"/>
          <w:color w:val="000000"/>
          <w:sz w:val="24"/>
          <w:szCs w:val="24"/>
        </w:rPr>
        <w:t>』</w:t>
      </w:r>
      <w:r w:rsidR="00275EDB" w:rsidRPr="00541480">
        <w:rPr>
          <w:rFonts w:ascii="ＭＳ ゴシック" w:eastAsia="ＭＳ ゴシック" w:hAnsi="ＭＳ ゴシック" w:cs="ＭＳ Ｐゴシック" w:hint="eastAsia"/>
          <w:color w:val="000000"/>
          <w:sz w:val="24"/>
          <w:szCs w:val="24"/>
        </w:rPr>
        <w:t>で</w:t>
      </w:r>
      <w:r w:rsidR="00275EDB" w:rsidRPr="00541480">
        <w:rPr>
          <w:rFonts w:ascii="Malgun Gothic" w:eastAsia="Malgun Gothic" w:hAnsi="Malgun Gothic" w:cs="Malgun Gothic" w:hint="eastAsia"/>
          <w:color w:val="000000"/>
          <w:sz w:val="24"/>
          <w:szCs w:val="24"/>
          <w:lang w:eastAsia="ko-KR"/>
        </w:rPr>
        <w:t>아찌고찌</w:t>
      </w:r>
      <w:r w:rsidR="00275EDB" w:rsidRPr="00541480">
        <w:rPr>
          <w:rFonts w:ascii="ＭＳ ゴシック" w:eastAsia="ＭＳ ゴシック" w:hAnsi="ＭＳ ゴシック" w:cs="ＭＳ ゴシック" w:hint="eastAsia"/>
          <w:color w:val="000000"/>
          <w:sz w:val="24"/>
          <w:szCs w:val="24"/>
        </w:rPr>
        <w:t>（’</w:t>
      </w:r>
      <w:proofErr w:type="spellStart"/>
      <w:r w:rsidR="00275EDB" w:rsidRPr="00541480">
        <w:rPr>
          <w:rFonts w:ascii="ＭＳ ゴシック" w:eastAsia="ＭＳ ゴシック" w:hAnsi="ＭＳ ゴシック" w:cs="ＭＳ Ｐゴシック"/>
          <w:color w:val="000000"/>
          <w:sz w:val="24"/>
          <w:szCs w:val="24"/>
        </w:rPr>
        <w:t>accikocci</w:t>
      </w:r>
      <w:proofErr w:type="spellEnd"/>
      <w:r w:rsidR="00275EDB" w:rsidRPr="00541480">
        <w:rPr>
          <w:rFonts w:ascii="ＭＳ ゴシック" w:eastAsia="ＭＳ ゴシック" w:hAnsi="ＭＳ ゴシック" w:cs="ＭＳ Ｐゴシック" w:hint="eastAsia"/>
          <w:color w:val="000000"/>
          <w:sz w:val="24"/>
          <w:szCs w:val="24"/>
        </w:rPr>
        <w:t>）</w:t>
      </w:r>
      <w:r w:rsidR="001F4977" w:rsidRPr="00541480">
        <w:rPr>
          <w:rFonts w:ascii="ＭＳ ゴシック" w:eastAsia="ＭＳ ゴシック" w:hAnsi="ＭＳ ゴシック" w:cs="ＭＳ Ｐゴシック" w:hint="eastAsia"/>
          <w:color w:val="000000"/>
          <w:sz w:val="24"/>
          <w:szCs w:val="24"/>
        </w:rPr>
        <w:t>と</w:t>
      </w:r>
      <w:r w:rsidR="00275EDB" w:rsidRPr="00541480">
        <w:rPr>
          <w:rFonts w:ascii="ＭＳ ゴシック" w:eastAsia="ＭＳ ゴシック" w:hAnsi="ＭＳ ゴシック" w:cs="ＭＳ Ｐゴシック" w:hint="eastAsia"/>
          <w:color w:val="000000"/>
          <w:sz w:val="24"/>
          <w:szCs w:val="24"/>
        </w:rPr>
        <w:t>表記されてい</w:t>
      </w:r>
      <w:r w:rsidR="00DE1DCF" w:rsidRPr="00541480">
        <w:rPr>
          <w:rFonts w:ascii="ＭＳ ゴシック" w:eastAsia="ＭＳ ゴシック" w:hAnsi="ＭＳ ゴシック" w:cs="ＭＳ Ｐゴシック" w:hint="eastAsia"/>
          <w:color w:val="000000"/>
          <w:sz w:val="24"/>
          <w:szCs w:val="24"/>
        </w:rPr>
        <w:t>る</w:t>
      </w:r>
      <w:r w:rsidR="00AD64B3">
        <w:rPr>
          <w:rFonts w:ascii="ＭＳ ゴシック" w:eastAsia="ＭＳ ゴシック" w:hAnsi="ＭＳ ゴシック" w:cs="ＭＳ Ｐゴシック" w:hint="eastAsia"/>
          <w:color w:val="000000"/>
          <w:sz w:val="24"/>
          <w:szCs w:val="24"/>
        </w:rPr>
        <w:t>ことから、</w:t>
      </w:r>
      <w:r w:rsidR="000D268C">
        <w:rPr>
          <w:rFonts w:ascii="ＭＳ ゴシック" w:eastAsia="ＭＳ ゴシック" w:hAnsi="ＭＳ ゴシック" w:cs="ＭＳ Ｐゴシック" w:hint="eastAsia"/>
          <w:color w:val="000000"/>
          <w:sz w:val="24"/>
          <w:szCs w:val="24"/>
        </w:rPr>
        <w:t>亀井氏は</w:t>
      </w:r>
      <w:r w:rsidR="00B20226" w:rsidRPr="00541480">
        <w:rPr>
          <w:rFonts w:ascii="ＭＳ ゴシック" w:eastAsia="ＭＳ ゴシック" w:hAnsi="ＭＳ ゴシック" w:cs="ＭＳ ゴシック" w:hint="eastAsia"/>
          <w:color w:val="000000"/>
          <w:sz w:val="24"/>
          <w:szCs w:val="24"/>
          <w:lang w:bidi="bo-CN"/>
        </w:rPr>
        <w:t>「</w:t>
      </w:r>
      <w:r w:rsidR="00197CF3" w:rsidRPr="00541480">
        <w:rPr>
          <w:rFonts w:ascii="ＭＳ ゴシック" w:eastAsia="ＭＳ ゴシック" w:hAnsi="ＭＳ ゴシック" w:cs="ＭＳ ゴシック" w:hint="eastAsia"/>
          <w:color w:val="000000"/>
          <w:sz w:val="24"/>
          <w:szCs w:val="24"/>
          <w:lang w:bidi="bo-CN"/>
        </w:rPr>
        <w:t>故に</w:t>
      </w:r>
      <w:bookmarkStart w:id="184" w:name="_Hlk208326579"/>
      <w:r w:rsidR="0063231A" w:rsidRPr="00541480">
        <w:rPr>
          <w:rFonts w:ascii="ＭＳ ゴシック" w:eastAsia="ＭＳ ゴシック" w:hAnsi="ＭＳ ゴシック" w:cs="ＭＳ ゴシック" w:hint="eastAsia"/>
          <w:color w:val="000000"/>
          <w:sz w:val="24"/>
          <w:szCs w:val="24"/>
          <w:lang w:bidi="bo-CN"/>
        </w:rPr>
        <w:t>「</w:t>
      </w:r>
      <w:r w:rsidR="00E40D50" w:rsidRPr="00541480">
        <w:rPr>
          <w:rFonts w:ascii="Malgun Gothic" w:eastAsia="Malgun Gothic" w:hAnsi="Malgun Gothic" w:cs="Malgun Gothic" w:hint="eastAsia"/>
          <w:color w:val="000000"/>
          <w:sz w:val="24"/>
          <w:szCs w:val="24"/>
          <w:lang w:bidi="bo-CN"/>
        </w:rPr>
        <w:t>ㅉ</w:t>
      </w:r>
      <w:r w:rsidR="0063231A" w:rsidRPr="00541480">
        <w:rPr>
          <w:rFonts w:ascii="ＭＳ ゴシック" w:eastAsia="ＭＳ ゴシック" w:hAnsi="ＭＳ ゴシック" w:cs="ＭＳ ゴシック" w:hint="eastAsia"/>
          <w:color w:val="000000"/>
          <w:sz w:val="24"/>
          <w:szCs w:val="24"/>
          <w:lang w:bidi="bo-CN"/>
        </w:rPr>
        <w:t>」の</w:t>
      </w:r>
      <w:bookmarkEnd w:id="184"/>
      <w:r w:rsidR="003936F8" w:rsidRPr="00541480">
        <w:rPr>
          <w:rFonts w:ascii="ＭＳ ゴシック" w:eastAsia="ＭＳ ゴシック" w:hAnsi="ＭＳ ゴシック" w:cs="ＭＳ ゴシック" w:hint="eastAsia"/>
          <w:color w:val="000000"/>
          <w:sz w:val="24"/>
          <w:szCs w:val="24"/>
          <w:lang w:bidi="bo-CN"/>
        </w:rPr>
        <w:t>あらゆる場合について、それがいかなる性質のものかを</w:t>
      </w:r>
      <w:r w:rsidR="00BD32E8" w:rsidRPr="00541480">
        <w:rPr>
          <w:rFonts w:ascii="ＭＳ ゴシック" w:eastAsia="ＭＳ ゴシック" w:hAnsi="ＭＳ ゴシック" w:cs="ＭＳ ゴシック" w:hint="eastAsia"/>
          <w:color w:val="000000"/>
          <w:sz w:val="24"/>
          <w:szCs w:val="24"/>
          <w:lang w:bidi="bo-CN"/>
        </w:rPr>
        <w:t>推定することは未だ困難であるが</w:t>
      </w:r>
      <w:bookmarkStart w:id="185" w:name="_Hlk199916434"/>
      <w:r w:rsidR="00A11B99" w:rsidRPr="00541480">
        <w:rPr>
          <w:rFonts w:ascii="ＭＳ ゴシック" w:eastAsia="ＭＳ ゴシック" w:hAnsi="ＭＳ ゴシック" w:cs="ＭＳ ゴシック" w:hint="eastAsia"/>
          <w:color w:val="000000"/>
          <w:sz w:val="24"/>
          <w:szCs w:val="24"/>
          <w:lang w:bidi="bo-CN"/>
        </w:rPr>
        <w:t>、</w:t>
      </w:r>
      <w:r w:rsidR="00B747DD" w:rsidRPr="00541480">
        <w:rPr>
          <w:rFonts w:ascii="ＭＳ ゴシック" w:eastAsia="ＭＳ ゴシック" w:hAnsi="ＭＳ ゴシック" w:cs="ＭＳ ゴシック" w:hint="eastAsia"/>
          <w:color w:val="000000"/>
          <w:sz w:val="24"/>
          <w:szCs w:val="24"/>
          <w:lang w:bidi="bo-CN"/>
        </w:rPr>
        <w:t>（</w:t>
      </w:r>
      <w:r w:rsidR="00A11B99" w:rsidRPr="00541480">
        <w:rPr>
          <w:rFonts w:ascii="ＭＳ ゴシック" w:eastAsia="ＭＳ ゴシック" w:hAnsi="ＭＳ ゴシック" w:cs="ＭＳ ゴシック" w:hint="eastAsia"/>
          <w:color w:val="000000"/>
          <w:sz w:val="24"/>
          <w:szCs w:val="24"/>
          <w:lang w:bidi="bo-CN"/>
        </w:rPr>
        <w:t>略）</w:t>
      </w:r>
      <w:bookmarkEnd w:id="185"/>
      <w:r w:rsidR="00A11B99" w:rsidRPr="00541480">
        <w:rPr>
          <w:rFonts w:ascii="ＭＳ ゴシック" w:eastAsia="ＭＳ ゴシック" w:hAnsi="ＭＳ ゴシック" w:cs="ＭＳ ゴシック" w:hint="eastAsia"/>
          <w:color w:val="000000"/>
          <w:sz w:val="24"/>
          <w:szCs w:val="24"/>
          <w:lang w:bidi="bo-CN"/>
        </w:rPr>
        <w:t>「</w:t>
      </w:r>
      <w:proofErr w:type="spellStart"/>
      <w:r w:rsidR="001924F7" w:rsidRPr="00541480">
        <w:rPr>
          <w:rFonts w:ascii="Malgun Gothic" w:eastAsia="Malgun Gothic" w:hAnsi="Malgun Gothic" w:cs="Malgun Gothic" w:hint="eastAsia"/>
          <w:sz w:val="24"/>
          <w:szCs w:val="24"/>
          <w:lang w:eastAsia="ko-KR" w:bidi="bo-CN"/>
        </w:rPr>
        <w:t>쭈</w:t>
      </w:r>
      <w:proofErr w:type="spellEnd"/>
      <w:r w:rsidR="00B56B41" w:rsidRPr="00541480">
        <w:rPr>
          <w:rFonts w:ascii="ＭＳ ゴシック" w:eastAsia="ＭＳ ゴシック" w:hAnsi="ＭＳ ゴシック" w:cs="Malgun Gothic" w:hint="eastAsia"/>
          <w:sz w:val="24"/>
          <w:szCs w:val="24"/>
          <w:lang w:bidi="bo-CN"/>
        </w:rPr>
        <w:t>」をもまたかような音</w:t>
      </w:r>
      <w:r w:rsidR="00566C96" w:rsidRPr="00541480">
        <w:rPr>
          <w:rFonts w:ascii="ＭＳ ゴシック" w:eastAsia="ＭＳ ゴシック" w:hAnsi="ＭＳ ゴシック" w:cs="Malgun Gothic" w:hint="eastAsia"/>
          <w:sz w:val="24"/>
          <w:szCs w:val="24"/>
          <w:lang w:bidi="bo-CN"/>
        </w:rPr>
        <w:t>（筆者注：</w:t>
      </w:r>
      <w:r w:rsidR="007B20A6" w:rsidRPr="00541480">
        <w:rPr>
          <w:rFonts w:ascii="ＭＳ ゴシック" w:eastAsia="ＭＳ ゴシック" w:hAnsi="ＭＳ ゴシック" w:cs="Malgun Gothic" w:hint="eastAsia"/>
          <w:sz w:val="24"/>
          <w:szCs w:val="24"/>
          <w:lang w:bidi="bo-CN"/>
        </w:rPr>
        <w:t>「</w:t>
      </w:r>
      <w:r w:rsidR="007B20A6" w:rsidRPr="00541480">
        <w:rPr>
          <w:rFonts w:ascii="ＭＳ ゴシック" w:eastAsia="ＭＳ ゴシック" w:hAnsi="ＭＳ ゴシック" w:cs="Malgun Gothic"/>
          <w:sz w:val="24"/>
          <w:szCs w:val="24"/>
          <w:lang w:bidi="bo-CN"/>
        </w:rPr>
        <w:ruby>
          <w:rubyPr>
            <w:rubyAlign w:val="distributeSpace"/>
            <w:hps w:val="8"/>
            <w:hpsRaise w:val="22"/>
            <w:hpsBaseText w:val="24"/>
            <w:lid w:val="ja-JP"/>
          </w:rubyPr>
          <w:rt>
            <w:r w:rsidR="007B20A6" w:rsidRPr="00541480">
              <w:rPr>
                <w:rFonts w:ascii="ＭＳ ゴシック" w:eastAsia="ＭＳ ゴシック" w:hAnsi="ＭＳ ゴシック" w:cs="Malgun Gothic"/>
                <w:sz w:val="24"/>
                <w:szCs w:val="24"/>
                <w:lang w:bidi="bo-CN"/>
              </w:rPr>
              <w:t>たひつ</w:t>
            </w:r>
          </w:rt>
          <w:rubyBase>
            <w:r w:rsidR="007B20A6" w:rsidRPr="00541480">
              <w:rPr>
                <w:rFonts w:ascii="ＭＳ ゴシック" w:eastAsia="ＭＳ ゴシック" w:hAnsi="ＭＳ ゴシック" w:cs="Malgun Gothic"/>
                <w:sz w:val="24"/>
                <w:szCs w:val="24"/>
                <w:lang w:bidi="bo-CN"/>
              </w:rPr>
              <w:t>多筆</w:t>
            </w:r>
          </w:rubyBase>
        </w:ruby>
      </w:r>
      <w:r w:rsidR="007B20A6" w:rsidRPr="00541480">
        <w:rPr>
          <w:rFonts w:ascii="ＭＳ ゴシック" w:eastAsia="ＭＳ ゴシック" w:hAnsi="ＭＳ ゴシック" w:cs="Malgun Gothic" w:hint="eastAsia"/>
          <w:sz w:val="24"/>
          <w:szCs w:val="24"/>
          <w:lang w:bidi="bo-CN"/>
        </w:rPr>
        <w:t>」</w:t>
      </w:r>
      <w:r w:rsidR="00504A04" w:rsidRPr="00541480">
        <w:rPr>
          <w:rFonts w:ascii="ＭＳ ゴシック" w:eastAsia="ＭＳ ゴシック" w:hAnsi="ＭＳ ゴシック" w:cs="Malgun Gothic" w:hint="eastAsia"/>
          <w:sz w:val="24"/>
          <w:szCs w:val="24"/>
          <w:lang w:bidi="bo-CN"/>
        </w:rPr>
        <w:t>（</w:t>
      </w:r>
      <w:r w:rsidR="00504A04" w:rsidRPr="00541480">
        <w:rPr>
          <w:rFonts w:ascii="ＭＳ ゴシック" w:eastAsia="ＭＳ ゴシック" w:hAnsi="ＭＳ ゴシック" w:cs="Malgun Gothic"/>
          <w:sz w:val="24"/>
          <w:szCs w:val="24"/>
          <w:lang w:bidi="bo-CN"/>
        </w:rPr>
        <w:ruby>
          <w:rubyPr>
            <w:rubyAlign w:val="distributeSpace"/>
            <w:hps w:val="8"/>
            <w:hpsRaise w:val="22"/>
            <w:hpsBaseText w:val="24"/>
            <w:lid w:val="ja-JP"/>
          </w:rubyPr>
          <w:rt>
            <w:r w:rsidR="00504A04" w:rsidRPr="00541480">
              <w:rPr>
                <w:rFonts w:ascii="ＭＳ ゴシック" w:eastAsia="ＭＳ ゴシック" w:hAnsi="ＭＳ ゴシック" w:cs="Malgun Gothic"/>
                <w:sz w:val="24"/>
                <w:szCs w:val="24"/>
                <w:lang w:bidi="bo-CN"/>
              </w:rPr>
              <w:t>ta pit cu</w:t>
            </w:r>
          </w:rt>
          <w:rubyBase>
            <w:r w:rsidR="00504A04" w:rsidRPr="00541480">
              <w:rPr>
                <w:rFonts w:ascii="Malgun Gothic" w:eastAsia="Malgun Gothic" w:hAnsi="Malgun Gothic" w:cs="Malgun Gothic" w:hint="eastAsia"/>
                <w:sz w:val="24"/>
                <w:szCs w:val="24"/>
                <w:lang w:bidi="bo-CN"/>
              </w:rPr>
              <w:t>다빋주</w:t>
            </w:r>
          </w:rubyBase>
        </w:ruby>
      </w:r>
      <w:r w:rsidR="00504A04" w:rsidRPr="00541480">
        <w:rPr>
          <w:rFonts w:ascii="ＭＳ ゴシック" w:eastAsia="ＭＳ ゴシック" w:hAnsi="ＭＳ ゴシック" w:cs="Malgun Gothic" w:hint="eastAsia"/>
          <w:sz w:val="24"/>
          <w:szCs w:val="24"/>
          <w:lang w:bidi="bo-CN"/>
        </w:rPr>
        <w:t>）</w:t>
      </w:r>
      <w:r w:rsidR="007B5991" w:rsidRPr="00541480">
        <w:rPr>
          <w:rFonts w:ascii="ＭＳ ゴシック" w:eastAsia="ＭＳ ゴシック" w:hAnsi="ＭＳ ゴシック" w:cs="Malgun Gothic" w:hint="eastAsia"/>
          <w:sz w:val="24"/>
          <w:szCs w:val="24"/>
          <w:lang w:bidi="bo-CN"/>
        </w:rPr>
        <w:t>の語末の</w:t>
      </w:r>
      <w:r w:rsidR="007B20A6" w:rsidRPr="00541480">
        <w:rPr>
          <w:rFonts w:ascii="ＭＳ ゴシック" w:eastAsia="ＭＳ ゴシック" w:hAnsi="ＭＳ ゴシック" w:cs="Malgun Gothic" w:hint="eastAsia"/>
          <w:sz w:val="24"/>
          <w:szCs w:val="24"/>
          <w:lang w:bidi="bo-CN"/>
        </w:rPr>
        <w:t>t</w:t>
      </w:r>
      <w:r w:rsidR="00606EB8" w:rsidRPr="00541480">
        <w:rPr>
          <w:rFonts w:ascii="ＭＳ ゴシック" w:eastAsia="ＭＳ ゴシック" w:hAnsi="ＭＳ ゴシック" w:cs="Malgun Gothic" w:hint="eastAsia"/>
          <w:sz w:val="24"/>
          <w:szCs w:val="24"/>
          <w:lang w:bidi="bo-CN"/>
        </w:rPr>
        <w:t>-</w:t>
      </w:r>
      <w:proofErr w:type="spellStart"/>
      <w:r w:rsidR="00606EB8" w:rsidRPr="00541480">
        <w:rPr>
          <w:rFonts w:ascii="ＭＳ ゴシック" w:eastAsia="ＭＳ ゴシック" w:hAnsi="ＭＳ ゴシック" w:cs="Malgun Gothic" w:hint="eastAsia"/>
          <w:sz w:val="24"/>
          <w:szCs w:val="24"/>
          <w:lang w:bidi="bo-CN"/>
        </w:rPr>
        <w:t>tsu</w:t>
      </w:r>
      <w:proofErr w:type="spellEnd"/>
      <w:r w:rsidR="007B5991" w:rsidRPr="00541480">
        <w:rPr>
          <w:rFonts w:ascii="ＭＳ ゴシック" w:eastAsia="ＭＳ ゴシック" w:hAnsi="ＭＳ ゴシック" w:cs="Malgun Gothic" w:hint="eastAsia"/>
          <w:sz w:val="24"/>
          <w:szCs w:val="24"/>
          <w:lang w:bidi="bo-CN"/>
        </w:rPr>
        <w:t>）</w:t>
      </w:r>
      <w:r w:rsidR="00402348" w:rsidRPr="00541480">
        <w:rPr>
          <w:rFonts w:ascii="ＭＳ ゴシック" w:eastAsia="ＭＳ ゴシック" w:hAnsi="ＭＳ ゴシック" w:cs="Malgun Gothic" w:hint="eastAsia"/>
          <w:sz w:val="24"/>
          <w:szCs w:val="24"/>
          <w:lang w:bidi="bo-CN"/>
        </w:rPr>
        <w:t>を写した</w:t>
      </w:r>
      <w:r w:rsidR="00B56B41" w:rsidRPr="00541480">
        <w:rPr>
          <w:rFonts w:ascii="ＭＳ ゴシック" w:eastAsia="ＭＳ ゴシック" w:hAnsi="ＭＳ ゴシック" w:cs="Malgun Gothic" w:hint="eastAsia"/>
          <w:sz w:val="24"/>
          <w:szCs w:val="24"/>
          <w:lang w:bidi="bo-CN"/>
        </w:rPr>
        <w:t>ものと解することができる。」（</w:t>
      </w:r>
      <w:r w:rsidR="00DF0389" w:rsidRPr="00541480">
        <w:rPr>
          <w:rFonts w:ascii="ＭＳ ゴシック" w:eastAsia="ＭＳ ゴシック" w:hAnsi="ＭＳ ゴシック" w:cs="Malgun Gothic"/>
          <w:sz w:val="24"/>
          <w:szCs w:val="24"/>
          <w:lang w:bidi="bo-CN"/>
        </w:rPr>
        <w:t>亀井　昭和59</w:t>
      </w:r>
      <w:r w:rsidR="00B56B41" w:rsidRPr="00541480">
        <w:rPr>
          <w:rFonts w:ascii="ＭＳ ゴシック" w:eastAsia="ＭＳ ゴシック" w:hAnsi="ＭＳ ゴシック" w:cs="Malgun Gothic" w:hint="eastAsia"/>
          <w:sz w:val="24"/>
          <w:szCs w:val="24"/>
          <w:lang w:bidi="bo-CN"/>
        </w:rPr>
        <w:t>：361</w:t>
      </w:r>
      <w:r w:rsidR="001924F7" w:rsidRPr="00541480">
        <w:rPr>
          <w:rFonts w:ascii="ＭＳ ゴシック" w:eastAsia="ＭＳ ゴシック" w:hAnsi="ＭＳ ゴシック" w:cs="ＭＳ Ｐゴシック" w:hint="eastAsia"/>
          <w:color w:val="000000"/>
          <w:sz w:val="24"/>
          <w:szCs w:val="24"/>
        </w:rPr>
        <w:t>）</w:t>
      </w:r>
      <w:r w:rsidR="00D26BFD" w:rsidRPr="00541480">
        <w:rPr>
          <w:rFonts w:ascii="ＭＳ ゴシック" w:eastAsia="ＭＳ ゴシック" w:hAnsi="ＭＳ ゴシック" w:cs="ＭＳ Ｐゴシック" w:hint="eastAsia"/>
          <w:color w:val="000000"/>
          <w:sz w:val="24"/>
          <w:szCs w:val="24"/>
        </w:rPr>
        <w:t>と</w:t>
      </w:r>
      <w:r w:rsidR="00CA1D3D" w:rsidRPr="00541480">
        <w:rPr>
          <w:rFonts w:ascii="ＭＳ ゴシック" w:eastAsia="ＭＳ ゴシック" w:hAnsi="ＭＳ ゴシック" w:cs="ＭＳ Ｐゴシック" w:hint="eastAsia"/>
          <w:color w:val="000000"/>
          <w:sz w:val="24"/>
          <w:szCs w:val="24"/>
        </w:rPr>
        <w:t>みられました</w:t>
      </w:r>
      <w:r w:rsidR="00AF78D1" w:rsidRPr="00541480">
        <w:rPr>
          <w:rFonts w:ascii="ＭＳ ゴシック" w:eastAsia="ＭＳ ゴシック" w:hAnsi="ＭＳ ゴシック" w:cs="ＭＳ Ｐゴシック" w:hint="eastAsia"/>
          <w:color w:val="000000"/>
          <w:sz w:val="24"/>
          <w:szCs w:val="24"/>
        </w:rPr>
        <w:t>。</w:t>
      </w:r>
    </w:p>
    <w:p w14:paraId="6B2F93EE" w14:textId="1F5831D0" w:rsidR="00515C5A" w:rsidRPr="00541480" w:rsidRDefault="00B40BD2" w:rsidP="00B40BD2">
      <w:pPr>
        <w:rPr>
          <w:rFonts w:ascii="ＭＳ ゴシック" w:eastAsia="ＭＳ ゴシック" w:hAnsi="ＭＳ ゴシック" w:cs="ＭＳ Ｐゴシック"/>
          <w:color w:val="000000"/>
          <w:sz w:val="24"/>
          <w:szCs w:val="24"/>
        </w:rPr>
      </w:pPr>
      <w:r w:rsidRPr="00541480">
        <w:rPr>
          <w:rFonts w:ascii="ＭＳ ゴシック" w:eastAsia="ＭＳ ゴシック" w:hAnsi="ＭＳ ゴシック" w:cs="ＭＳ Ｐゴシック" w:hint="eastAsia"/>
          <w:color w:val="000000"/>
          <w:sz w:val="24"/>
          <w:szCs w:val="24"/>
        </w:rPr>
        <w:t xml:space="preserve">　</w:t>
      </w:r>
      <w:r w:rsidR="00695B31" w:rsidRPr="00541480">
        <w:rPr>
          <w:rFonts w:ascii="ＭＳ ゴシック" w:eastAsia="ＭＳ ゴシック" w:hAnsi="ＭＳ ゴシック" w:cs="ＭＳ Ｐゴシック" w:hint="eastAsia"/>
          <w:color w:val="000000"/>
          <w:sz w:val="24"/>
          <w:szCs w:val="24"/>
        </w:rPr>
        <w:t>そして</w:t>
      </w:r>
      <w:r w:rsidR="00FB653F" w:rsidRPr="00541480">
        <w:rPr>
          <w:rFonts w:ascii="ＭＳ ゴシック" w:eastAsia="ＭＳ ゴシック" w:hAnsi="ＭＳ ゴシック" w:cs="ＭＳ Ｐゴシック" w:hint="eastAsia"/>
          <w:color w:val="000000"/>
          <w:sz w:val="24"/>
          <w:szCs w:val="24"/>
        </w:rPr>
        <w:t>この</w:t>
      </w:r>
      <w:r w:rsidR="00F841E9" w:rsidRPr="00F841E9">
        <w:rPr>
          <w:rFonts w:ascii="ＭＳ ゴシック" w:eastAsia="ＭＳ ゴシック" w:hAnsi="ＭＳ ゴシック" w:cs="ＭＳ Ｐゴシック"/>
          <w:color w:val="000000"/>
          <w:sz w:val="24"/>
          <w:szCs w:val="24"/>
        </w:rPr>
        <w:t>捷解新語の不思議な</w:t>
      </w:r>
      <w:r w:rsidR="00695B31" w:rsidRPr="00541480">
        <w:rPr>
          <w:rFonts w:ascii="ＭＳ ゴシック" w:eastAsia="ＭＳ ゴシック" w:hAnsi="ＭＳ ゴシック" w:cs="Malgun Gothic" w:hint="eastAsia"/>
          <w:sz w:val="24"/>
          <w:szCs w:val="24"/>
          <w:lang w:bidi="bo-CN"/>
        </w:rPr>
        <w:t>注音</w:t>
      </w:r>
      <w:r w:rsidR="00F841E9" w:rsidRPr="00541480">
        <w:rPr>
          <w:rFonts w:ascii="ＭＳ ゴシック" w:eastAsia="ＭＳ ゴシック" w:hAnsi="ＭＳ ゴシック" w:cs="ＭＳ Ｐゴシック"/>
          <w:color w:val="000000"/>
          <w:sz w:val="24"/>
          <w:szCs w:val="24"/>
        </w:rPr>
        <w:t>「</w:t>
      </w:r>
      <w:r w:rsidR="00F841E9" w:rsidRPr="00541480">
        <w:rPr>
          <w:rFonts w:ascii="Malgun Gothic" w:eastAsia="Malgun Gothic" w:hAnsi="Malgun Gothic" w:cs="Malgun Gothic" w:hint="eastAsia"/>
          <w:sz w:val="24"/>
          <w:szCs w:val="24"/>
          <w:lang w:eastAsia="ko-KR" w:bidi="bo-CN"/>
        </w:rPr>
        <w:t>쭈</w:t>
      </w:r>
      <w:r w:rsidR="00F841E9" w:rsidRPr="00541480">
        <w:rPr>
          <w:rFonts w:ascii="ＭＳ ゴシック" w:eastAsia="ＭＳ ゴシック" w:hAnsi="ＭＳ ゴシック" w:cs="Malgun Gothic" w:hint="eastAsia"/>
          <w:sz w:val="24"/>
          <w:szCs w:val="24"/>
          <w:lang w:bidi="bo-CN"/>
        </w:rPr>
        <w:t>」</w:t>
      </w:r>
      <w:r w:rsidR="00695B31" w:rsidRPr="00541480">
        <w:rPr>
          <w:rFonts w:ascii="ＭＳ ゴシック" w:eastAsia="ＭＳ ゴシック" w:hAnsi="ＭＳ ゴシック" w:cs="Malgun Gothic" w:hint="eastAsia"/>
          <w:sz w:val="24"/>
          <w:szCs w:val="24"/>
          <w:lang w:bidi="bo-CN"/>
        </w:rPr>
        <w:t>について、</w:t>
      </w:r>
      <w:r w:rsidR="00C2214E" w:rsidRPr="00541480">
        <w:rPr>
          <w:rFonts w:ascii="ＭＳ ゴシック" w:eastAsia="ＭＳ ゴシック" w:hAnsi="ＭＳ ゴシック" w:cs="Malgun Gothic" w:hint="eastAsia"/>
          <w:sz w:val="24"/>
          <w:szCs w:val="24"/>
          <w:lang w:bidi="bo-CN"/>
        </w:rPr>
        <w:t>亀井氏は</w:t>
      </w:r>
      <w:r w:rsidR="00A47B15" w:rsidRPr="00541480">
        <w:rPr>
          <w:rFonts w:ascii="ＭＳ ゴシック" w:eastAsia="ＭＳ ゴシック" w:hAnsi="ＭＳ ゴシック" w:cs="ＭＳ Ｐゴシック" w:hint="eastAsia"/>
          <w:color w:val="000000"/>
          <w:sz w:val="24"/>
          <w:szCs w:val="24"/>
        </w:rPr>
        <w:t>次のよう</w:t>
      </w:r>
      <w:r w:rsidR="00102BDD" w:rsidRPr="00541480">
        <w:rPr>
          <w:rFonts w:ascii="ＭＳ ゴシック" w:eastAsia="ＭＳ ゴシック" w:hAnsi="ＭＳ ゴシック" w:cs="ＭＳ Ｐゴシック" w:hint="eastAsia"/>
          <w:color w:val="000000"/>
          <w:sz w:val="24"/>
          <w:szCs w:val="24"/>
        </w:rPr>
        <w:t>に</w:t>
      </w:r>
      <w:r w:rsidR="00A47B15" w:rsidRPr="00541480">
        <w:rPr>
          <w:rFonts w:ascii="ＭＳ ゴシック" w:eastAsia="ＭＳ ゴシック" w:hAnsi="ＭＳ ゴシック" w:cs="ＭＳ Ｐゴシック" w:hint="eastAsia"/>
          <w:color w:val="000000"/>
          <w:sz w:val="24"/>
          <w:szCs w:val="24"/>
        </w:rPr>
        <w:t>考え</w:t>
      </w:r>
      <w:r w:rsidR="00102BDD" w:rsidRPr="00541480">
        <w:rPr>
          <w:rFonts w:ascii="ＭＳ ゴシック" w:eastAsia="ＭＳ ゴシック" w:hAnsi="ＭＳ ゴシック" w:cs="ＭＳ Ｐゴシック" w:hint="eastAsia"/>
          <w:color w:val="000000"/>
          <w:sz w:val="24"/>
          <w:szCs w:val="24"/>
        </w:rPr>
        <w:t>られました</w:t>
      </w:r>
      <w:r w:rsidR="00A47B15" w:rsidRPr="00541480">
        <w:rPr>
          <w:rFonts w:ascii="ＭＳ ゴシック" w:eastAsia="ＭＳ ゴシック" w:hAnsi="ＭＳ ゴシック" w:cs="ＭＳ Ｐゴシック"/>
          <w:color w:val="000000"/>
          <w:sz w:val="24"/>
          <w:szCs w:val="24"/>
        </w:rPr>
        <w:t>（</w:t>
      </w:r>
      <w:r w:rsidR="00A47B15" w:rsidRPr="00541480">
        <w:rPr>
          <w:rFonts w:ascii="ＭＳ ゴシック" w:eastAsia="ＭＳ ゴシック" w:hAnsi="ＭＳ ゴシック" w:cs="ＭＳ Ｐゴシック" w:hint="eastAsia"/>
          <w:color w:val="000000"/>
          <w:sz w:val="24"/>
          <w:szCs w:val="24"/>
        </w:rPr>
        <w:t>同書</w:t>
      </w:r>
      <w:r w:rsidR="00A47B15" w:rsidRPr="00541480">
        <w:rPr>
          <w:rFonts w:ascii="ＭＳ ゴシック" w:eastAsia="ＭＳ ゴシック" w:hAnsi="ＭＳ ゴシック" w:cs="ＭＳ Ｐゴシック"/>
          <w:color w:val="000000"/>
          <w:sz w:val="24"/>
          <w:szCs w:val="24"/>
        </w:rPr>
        <w:t>：362）。</w:t>
      </w:r>
    </w:p>
    <w:p w14:paraId="42EC0145" w14:textId="77777777" w:rsidR="00A47B15" w:rsidRPr="00541480" w:rsidRDefault="00A47B15" w:rsidP="00B40BD2">
      <w:pPr>
        <w:rPr>
          <w:rFonts w:ascii="ＭＳ ゴシック" w:eastAsia="ＭＳ ゴシック" w:hAnsi="ＭＳ ゴシック" w:cs="ＭＳ Ｐゴシック"/>
          <w:color w:val="000000"/>
          <w:sz w:val="24"/>
          <w:szCs w:val="24"/>
        </w:rPr>
      </w:pPr>
    </w:p>
    <w:p w14:paraId="7D4E9202" w14:textId="480D4DDC" w:rsidR="00B40BD2" w:rsidRPr="00A75D0F" w:rsidRDefault="00B40BD2" w:rsidP="00A47B15">
      <w:pPr>
        <w:ind w:leftChars="100" w:left="220"/>
        <w:rPr>
          <w:rFonts w:ascii="ＭＳ ゴシック" w:eastAsia="ＭＳ ゴシック" w:hAnsi="ＭＳ ゴシック" w:cs="ＭＳ Ｐゴシック"/>
          <w:color w:val="000000"/>
          <w:sz w:val="21"/>
          <w:szCs w:val="21"/>
        </w:rPr>
      </w:pPr>
      <w:r w:rsidRPr="00A75D0F">
        <w:rPr>
          <w:rFonts w:ascii="ＭＳ ゴシック" w:eastAsia="ＭＳ ゴシック" w:hAnsi="ＭＳ ゴシック" w:cs="ＭＳ Ｐゴシック"/>
          <w:color w:val="000000"/>
          <w:sz w:val="21"/>
          <w:szCs w:val="21"/>
        </w:rPr>
        <w:t>「</w:t>
      </w:r>
      <w:r w:rsidR="00B61343" w:rsidRPr="00A75D0F">
        <w:rPr>
          <w:rFonts w:ascii="ＭＳ ゴシック" w:eastAsia="ＭＳ ゴシック" w:hAnsi="ＭＳ ゴシック" w:cs="ＭＳ Ｐゴシック" w:hint="eastAsia"/>
          <w:color w:val="000000"/>
          <w:sz w:val="21"/>
          <w:szCs w:val="21"/>
        </w:rPr>
        <w:t>か</w:t>
      </w:r>
      <w:r w:rsidR="00EC1A25" w:rsidRPr="00A75D0F">
        <w:rPr>
          <w:rFonts w:ascii="ＭＳ ゴシック" w:eastAsia="ＭＳ ゴシック" w:hAnsi="ＭＳ ゴシック" w:cs="ＭＳ Ｐゴシック" w:hint="eastAsia"/>
          <w:color w:val="000000"/>
          <w:sz w:val="21"/>
          <w:szCs w:val="21"/>
        </w:rPr>
        <w:t>くみれば、</w:t>
      </w:r>
      <w:r w:rsidRPr="00A75D0F">
        <w:rPr>
          <w:rFonts w:ascii="ＭＳ ゴシック" w:eastAsia="ＭＳ ゴシック" w:hAnsi="ＭＳ ゴシック" w:cs="ＭＳ Ｐゴシック"/>
          <w:color w:val="000000"/>
          <w:sz w:val="21"/>
          <w:szCs w:val="21"/>
        </w:rPr>
        <w:t>入声音の特殊な注音法「</w:t>
      </w:r>
      <w:r w:rsidRPr="00A75D0F">
        <w:rPr>
          <w:rFonts w:ascii="Malgun Gothic" w:eastAsia="Malgun Gothic" w:hAnsi="Malgun Gothic" w:cs="Malgun Gothic" w:hint="eastAsia"/>
          <w:color w:val="000000"/>
          <w:sz w:val="21"/>
          <w:szCs w:val="21"/>
        </w:rPr>
        <w:t>쭈</w:t>
      </w:r>
      <w:r w:rsidRPr="00A75D0F">
        <w:rPr>
          <w:rFonts w:ascii="ＭＳ ゴシック" w:eastAsia="ＭＳ ゴシック" w:hAnsi="ＭＳ ゴシック" w:cs="ＭＳ ゴシック" w:hint="eastAsia"/>
          <w:color w:val="000000"/>
          <w:sz w:val="21"/>
          <w:szCs w:val="21"/>
        </w:rPr>
        <w:t>」は、やはり、</w:t>
      </w:r>
      <w:r w:rsidRPr="00A75D0F">
        <w:rPr>
          <w:rFonts w:ascii="ＭＳ ゴシック" w:eastAsia="ＭＳ ゴシック" w:hAnsi="ＭＳ ゴシック" w:cs="ＭＳ Ｐゴシック"/>
          <w:color w:val="000000"/>
          <w:sz w:val="21"/>
          <w:szCs w:val="21"/>
        </w:rPr>
        <w:t>tから今日行はれる単純な「ツ」に推移するその過程に存した実際の発音の様態を写し伝へてゐるものであらう。」</w:t>
      </w:r>
    </w:p>
    <w:p w14:paraId="2A37EFB6" w14:textId="77777777" w:rsidR="00B40BD2" w:rsidRDefault="00B40BD2" w:rsidP="00547F3F">
      <w:pPr>
        <w:widowControl w:val="0"/>
        <w:ind w:firstLineChars="100" w:firstLine="240"/>
        <w:jc w:val="both"/>
        <w:rPr>
          <w:rFonts w:ascii="ＭＳ ゴシック" w:eastAsia="ＭＳ ゴシック" w:hAnsi="ＭＳ ゴシック" w:cs="ＭＳ Ｐゴシック"/>
          <w:color w:val="000000"/>
          <w:sz w:val="24"/>
          <w:szCs w:val="24"/>
        </w:rPr>
      </w:pPr>
    </w:p>
    <w:p w14:paraId="479DB45E" w14:textId="3D731C04" w:rsidR="00A14230" w:rsidRPr="00A14230" w:rsidRDefault="00CE6F89" w:rsidP="00547F3F">
      <w:pPr>
        <w:widowControl w:val="0"/>
        <w:ind w:firstLineChars="100" w:firstLine="240"/>
        <w:jc w:val="both"/>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ところで</w:t>
      </w:r>
      <w:r w:rsidR="00F5643A" w:rsidRPr="00F5643A">
        <w:rPr>
          <w:rFonts w:ascii="ＭＳ ゴシック" w:eastAsia="ＭＳ ゴシック" w:hAnsi="ＭＳ ゴシック" w:cs="ＭＳ Ｐゴシック"/>
          <w:color w:val="000000"/>
          <w:sz w:val="24"/>
          <w:szCs w:val="24"/>
        </w:rPr>
        <w:t>亀井氏は</w:t>
      </w:r>
      <w:r w:rsidR="00BA5A3F" w:rsidRPr="00BA5A3F">
        <w:rPr>
          <w:rFonts w:ascii="ＭＳ ゴシック" w:eastAsia="ＭＳ ゴシック" w:hAnsi="ＭＳ ゴシック" w:cs="ＭＳ Ｐゴシック"/>
          <w:color w:val="000000"/>
          <w:sz w:val="24"/>
          <w:szCs w:val="24"/>
        </w:rPr>
        <w:t>捷解新語</w:t>
      </w:r>
      <w:r w:rsidR="00BA5A3F">
        <w:rPr>
          <w:rFonts w:ascii="ＭＳ ゴシック" w:eastAsia="ＭＳ ゴシック" w:hAnsi="ＭＳ ゴシック" w:cs="ＭＳ Ｐゴシック" w:hint="eastAsia"/>
          <w:color w:val="000000"/>
          <w:sz w:val="24"/>
          <w:szCs w:val="24"/>
        </w:rPr>
        <w:t>に</w:t>
      </w:r>
      <w:r w:rsidR="00E14CB0">
        <w:rPr>
          <w:rFonts w:ascii="ＭＳ ゴシック" w:eastAsia="ＭＳ ゴシック" w:hAnsi="ＭＳ ゴシック" w:cs="ＭＳ Ｐゴシック" w:hint="eastAsia"/>
          <w:color w:val="000000"/>
          <w:sz w:val="24"/>
          <w:szCs w:val="24"/>
        </w:rPr>
        <w:t>みられる</w:t>
      </w:r>
      <w:r w:rsidR="00E14CB0" w:rsidRPr="00E14CB0">
        <w:rPr>
          <w:rFonts w:ascii="ＭＳ ゴシック" w:eastAsia="ＭＳ ゴシック" w:hAnsi="ＭＳ ゴシック" w:cs="ＭＳ Ｐゴシック"/>
          <w:color w:val="000000"/>
          <w:sz w:val="24"/>
          <w:szCs w:val="24"/>
        </w:rPr>
        <w:t>各自並書表記</w:t>
      </w:r>
      <w:r w:rsidR="00E14CB0">
        <w:rPr>
          <w:rFonts w:ascii="ＭＳ ゴシック" w:eastAsia="ＭＳ ゴシック" w:hAnsi="ＭＳ ゴシック" w:cs="ＭＳ Ｐゴシック" w:hint="eastAsia"/>
          <w:color w:val="000000"/>
          <w:sz w:val="24"/>
          <w:szCs w:val="24"/>
        </w:rPr>
        <w:t>と</w:t>
      </w:r>
      <w:r w:rsidR="00E14CB0" w:rsidRPr="00E14CB0">
        <w:rPr>
          <w:rFonts w:ascii="ＭＳ ゴシック" w:eastAsia="ＭＳ ゴシック" w:hAnsi="ＭＳ ゴシック" w:cs="ＭＳ Ｐゴシック"/>
          <w:color w:val="000000"/>
          <w:sz w:val="24"/>
          <w:szCs w:val="24"/>
        </w:rPr>
        <w:t>単書表記</w:t>
      </w:r>
      <w:r w:rsidR="007A4F4A">
        <w:rPr>
          <w:rFonts w:ascii="ＭＳ ゴシック" w:eastAsia="ＭＳ ゴシック" w:hAnsi="ＭＳ ゴシック" w:cs="ＭＳ Ｐゴシック" w:hint="eastAsia"/>
          <w:color w:val="000000"/>
          <w:sz w:val="24"/>
          <w:szCs w:val="24"/>
        </w:rPr>
        <w:t>の違いを</w:t>
      </w:r>
      <w:r w:rsidR="00281509">
        <w:rPr>
          <w:rFonts w:ascii="ＭＳ ゴシック" w:eastAsia="ＭＳ ゴシック" w:hAnsi="ＭＳ ゴシック" w:cs="ＭＳ Ｐゴシック" w:hint="eastAsia"/>
          <w:color w:val="000000"/>
          <w:sz w:val="24"/>
          <w:szCs w:val="24"/>
        </w:rPr>
        <w:t>、</w:t>
      </w:r>
      <w:r w:rsidR="00031ECE">
        <w:rPr>
          <w:rFonts w:ascii="ＭＳ ゴシック" w:eastAsia="ＭＳ ゴシック" w:hAnsi="ＭＳ ゴシック" w:cs="ＭＳ Ｐゴシック" w:hint="eastAsia"/>
          <w:color w:val="000000"/>
          <w:sz w:val="24"/>
          <w:szCs w:val="24"/>
        </w:rPr>
        <w:t>次のよう</w:t>
      </w:r>
      <w:r w:rsidR="007A4F4A">
        <w:rPr>
          <w:rFonts w:ascii="ＭＳ ゴシック" w:eastAsia="ＭＳ ゴシック" w:hAnsi="ＭＳ ゴシック" w:cs="ＭＳ Ｐゴシック" w:hint="eastAsia"/>
          <w:color w:val="000000"/>
          <w:sz w:val="24"/>
          <w:szCs w:val="24"/>
        </w:rPr>
        <w:t>に</w:t>
      </w:r>
      <w:r w:rsidR="00293534">
        <w:rPr>
          <w:rFonts w:ascii="ＭＳ ゴシック" w:eastAsia="ＭＳ ゴシック" w:hAnsi="ＭＳ ゴシック" w:cs="ＭＳ Ｐゴシック" w:hint="eastAsia"/>
          <w:color w:val="000000"/>
          <w:sz w:val="24"/>
          <w:szCs w:val="24"/>
        </w:rPr>
        <w:t>比較され</w:t>
      </w:r>
      <w:r w:rsidR="00281509">
        <w:rPr>
          <w:rFonts w:ascii="ＭＳ ゴシック" w:eastAsia="ＭＳ ゴシック" w:hAnsi="ＭＳ ゴシック" w:cs="ＭＳ Ｐゴシック" w:hint="eastAsia"/>
          <w:color w:val="000000"/>
          <w:sz w:val="24"/>
          <w:szCs w:val="24"/>
        </w:rPr>
        <w:t>ています</w:t>
      </w:r>
      <w:r w:rsidR="00842583" w:rsidRPr="005E328E">
        <w:rPr>
          <w:rFonts w:ascii="ＭＳ ゴシック" w:eastAsia="ＭＳ ゴシック" w:hAnsi="ＭＳ ゴシック" w:cs="ＭＳ Ｐゴシック"/>
          <w:color w:val="000000"/>
          <w:sz w:val="24"/>
          <w:szCs w:val="24"/>
        </w:rPr>
        <w:t>（</w:t>
      </w:r>
      <w:r w:rsidR="00B33D48">
        <w:rPr>
          <w:rFonts w:ascii="ＭＳ ゴシック" w:eastAsia="ＭＳ ゴシック" w:hAnsi="ＭＳ ゴシック" w:cs="ＭＳ Ｐゴシック" w:hint="eastAsia"/>
          <w:color w:val="000000"/>
          <w:sz w:val="24"/>
          <w:szCs w:val="24"/>
        </w:rPr>
        <w:t>上</w:t>
      </w:r>
      <w:r w:rsidR="00BE42A6">
        <w:rPr>
          <w:rFonts w:ascii="ＭＳ ゴシック" w:eastAsia="ＭＳ ゴシック" w:hAnsi="ＭＳ ゴシック" w:cs="ＭＳ Ｐゴシック" w:hint="eastAsia"/>
          <w:color w:val="000000"/>
          <w:sz w:val="24"/>
          <w:szCs w:val="24"/>
        </w:rPr>
        <w:t>書</w:t>
      </w:r>
      <w:r w:rsidR="00842583" w:rsidRPr="005E328E">
        <w:rPr>
          <w:rFonts w:ascii="ＭＳ ゴシック" w:eastAsia="ＭＳ ゴシック" w:hAnsi="ＭＳ ゴシック" w:cs="ＭＳ Ｐゴシック"/>
          <w:color w:val="000000"/>
          <w:sz w:val="24"/>
          <w:szCs w:val="24"/>
        </w:rPr>
        <w:t>：364</w:t>
      </w:r>
      <w:r w:rsidR="00842583" w:rsidRPr="005E328E">
        <w:rPr>
          <w:rFonts w:ascii="ＭＳ ゴシック" w:eastAsia="ＭＳ ゴシック" w:hAnsi="ＭＳ ゴシック" w:cs="ＭＳ Ｐゴシック" w:hint="eastAsia"/>
          <w:color w:val="000000"/>
          <w:sz w:val="24"/>
          <w:szCs w:val="24"/>
        </w:rPr>
        <w:t>）</w:t>
      </w:r>
      <w:r w:rsidR="004E0B21">
        <w:rPr>
          <w:rFonts w:ascii="ＭＳ ゴシック" w:eastAsia="ＭＳ ゴシック" w:hAnsi="ＭＳ ゴシック" w:cs="ＭＳ Ｐゴシック" w:hint="eastAsia"/>
          <w:color w:val="000000"/>
          <w:sz w:val="24"/>
          <w:szCs w:val="24"/>
        </w:rPr>
        <w:t>。</w:t>
      </w:r>
    </w:p>
    <w:p w14:paraId="081D477A" w14:textId="77777777" w:rsidR="00A14230" w:rsidRPr="00A14230" w:rsidRDefault="00A14230" w:rsidP="00A14230">
      <w:pPr>
        <w:widowControl w:val="0"/>
        <w:ind w:firstLineChars="100" w:firstLine="240"/>
        <w:jc w:val="both"/>
        <w:rPr>
          <w:rFonts w:ascii="ＭＳ ゴシック" w:eastAsia="ＭＳ ゴシック" w:hAnsi="ＭＳ ゴシック" w:cs="ＭＳ Ｐゴシック"/>
          <w:color w:val="000000"/>
          <w:sz w:val="24"/>
          <w:szCs w:val="24"/>
        </w:rPr>
      </w:pPr>
    </w:p>
    <w:tbl>
      <w:tblPr>
        <w:tblStyle w:val="300"/>
        <w:tblW w:w="8789" w:type="dxa"/>
        <w:tblInd w:w="-5" w:type="dxa"/>
        <w:tblLook w:val="04A0" w:firstRow="1" w:lastRow="0" w:firstColumn="1" w:lastColumn="0" w:noHBand="0" w:noVBand="1"/>
      </w:tblPr>
      <w:tblGrid>
        <w:gridCol w:w="1276"/>
        <w:gridCol w:w="2977"/>
        <w:gridCol w:w="1417"/>
        <w:gridCol w:w="3119"/>
      </w:tblGrid>
      <w:tr w:rsidR="00A14230" w:rsidRPr="00A75D0F" w14:paraId="0270DCDB" w14:textId="77777777" w:rsidTr="00556262">
        <w:tc>
          <w:tcPr>
            <w:tcW w:w="1276" w:type="dxa"/>
          </w:tcPr>
          <w:p w14:paraId="664BD82D" w14:textId="77777777" w:rsidR="00A14230" w:rsidRPr="00A75D0F" w:rsidRDefault="00A14230" w:rsidP="00A14230">
            <w:pPr>
              <w:rPr>
                <w:rFonts w:ascii="ＭＳ ゴシック" w:eastAsia="ＭＳ ゴシック" w:hAnsi="ＭＳ ゴシック" w:cs="ＭＳ Ｐゴシック"/>
                <w:color w:val="000000"/>
                <w:szCs w:val="21"/>
              </w:rPr>
            </w:pPr>
          </w:p>
        </w:tc>
        <w:tc>
          <w:tcPr>
            <w:tcW w:w="2977" w:type="dxa"/>
          </w:tcPr>
          <w:p w14:paraId="06B133C8" w14:textId="398E1875" w:rsidR="00A14230" w:rsidRPr="00A75D0F" w:rsidRDefault="00A14230" w:rsidP="00A14230">
            <w:pPr>
              <w:rPr>
                <w:rFonts w:ascii="ＭＳ ゴシック" w:eastAsia="ＭＳ ゴシック" w:hAnsi="ＭＳ ゴシック" w:cs="ＭＳ Ｐゴシック"/>
                <w:color w:val="000000"/>
                <w:szCs w:val="21"/>
              </w:rPr>
            </w:pPr>
            <w:r w:rsidRPr="00A75D0F">
              <w:rPr>
                <w:rFonts w:ascii="ＭＳ ゴシック" w:eastAsia="ＭＳ ゴシック" w:hAnsi="ＭＳ ゴシック" w:cs="ＭＳ Ｐゴシック" w:hint="eastAsia"/>
                <w:szCs w:val="21"/>
              </w:rPr>
              <w:t>仮名表記</w:t>
            </w:r>
            <w:r w:rsidR="001F445C" w:rsidRPr="00A75D0F">
              <w:rPr>
                <w:rFonts w:ascii="ＭＳ ゴシック" w:eastAsia="ＭＳ ゴシック" w:hAnsi="ＭＳ ゴシック" w:cs="ＭＳ Ｐゴシック" w:hint="eastAsia"/>
                <w:szCs w:val="21"/>
              </w:rPr>
              <w:t xml:space="preserve">　</w:t>
            </w:r>
            <w:r w:rsidRPr="00A75D0F">
              <w:rPr>
                <w:rFonts w:ascii="ＭＳ ゴシック" w:eastAsia="ＭＳ ゴシック" w:hAnsi="ＭＳ ゴシック" w:cs="ＭＳ Ｐゴシック" w:hint="eastAsia"/>
                <w:szCs w:val="21"/>
              </w:rPr>
              <w:t>ハングル表記</w:t>
            </w:r>
          </w:p>
        </w:tc>
        <w:tc>
          <w:tcPr>
            <w:tcW w:w="1417" w:type="dxa"/>
          </w:tcPr>
          <w:p w14:paraId="571C35AE" w14:textId="77777777" w:rsidR="00A14230" w:rsidRPr="00A75D0F" w:rsidRDefault="00A14230" w:rsidP="00A14230">
            <w:pPr>
              <w:rPr>
                <w:rFonts w:ascii="ＭＳ ゴシック" w:eastAsia="ＭＳ ゴシック" w:hAnsi="ＭＳ ゴシック" w:cs="ＭＳ Ｐゴシック"/>
                <w:color w:val="000000"/>
                <w:szCs w:val="21"/>
              </w:rPr>
            </w:pPr>
            <w:r w:rsidRPr="00A75D0F">
              <w:rPr>
                <w:rFonts w:ascii="ＭＳ ゴシック" w:eastAsia="ＭＳ ゴシック" w:hAnsi="ＭＳ ゴシック" w:cs="Microsoft Himalaya" w:hint="eastAsia"/>
                <w:szCs w:val="21"/>
              </w:rPr>
              <w:t>本文表記</w:t>
            </w:r>
          </w:p>
        </w:tc>
        <w:tc>
          <w:tcPr>
            <w:tcW w:w="3119" w:type="dxa"/>
          </w:tcPr>
          <w:p w14:paraId="70442CA0" w14:textId="77777777" w:rsidR="00A14230" w:rsidRPr="00A75D0F" w:rsidRDefault="00A14230" w:rsidP="00A14230">
            <w:pPr>
              <w:rPr>
                <w:rFonts w:ascii="ＭＳ ゴシック" w:eastAsia="ＭＳ ゴシック" w:hAnsi="ＭＳ ゴシック" w:cs="ＭＳ Ｐゴシック"/>
                <w:color w:val="000000"/>
                <w:szCs w:val="21"/>
              </w:rPr>
            </w:pPr>
            <w:r w:rsidRPr="00A75D0F">
              <w:rPr>
                <w:rFonts w:ascii="Malgun Gothic" w:eastAsia="Malgun Gothic" w:hAnsi="Malgun Gothic" w:cs="Malgun Gothic" w:hint="eastAsia"/>
                <w:szCs w:val="21"/>
              </w:rPr>
              <w:t>ㄷ</w:t>
            </w:r>
            <w:r w:rsidRPr="00A75D0F">
              <w:rPr>
                <w:rFonts w:ascii="ＭＳ ゴシック" w:eastAsia="ＭＳ ゴシック" w:hAnsi="ＭＳ ゴシック" w:cs="Batang" w:hint="eastAsia"/>
                <w:szCs w:val="21"/>
              </w:rPr>
              <w:t>/</w:t>
            </w:r>
            <w:r w:rsidRPr="00A75D0F">
              <w:rPr>
                <w:rFonts w:ascii="Malgun Gothic" w:eastAsia="Malgun Gothic" w:hAnsi="Malgun Gothic" w:cs="Malgun Gothic" w:hint="eastAsia"/>
                <w:szCs w:val="21"/>
              </w:rPr>
              <w:t>ㄸ</w:t>
            </w:r>
            <w:r w:rsidRPr="00A75D0F">
              <w:rPr>
                <w:rFonts w:ascii="ＭＳ ゴシック" w:eastAsia="ＭＳ ゴシック" w:hAnsi="ＭＳ ゴシック" w:cs="Batang" w:hint="eastAsia"/>
                <w:szCs w:val="21"/>
              </w:rPr>
              <w:t>が</w:t>
            </w:r>
            <w:r w:rsidRPr="00A75D0F">
              <w:rPr>
                <w:rFonts w:ascii="ＭＳ ゴシック" w:eastAsia="ＭＳ ゴシック" w:hAnsi="ＭＳ ゴシック" w:cs="Microsoft Himalaya" w:hint="eastAsia"/>
                <w:szCs w:val="21"/>
              </w:rPr>
              <w:t>表記された場所</w:t>
            </w:r>
          </w:p>
        </w:tc>
      </w:tr>
      <w:tr w:rsidR="00A14230" w:rsidRPr="00A75D0F" w14:paraId="732EA861" w14:textId="77777777" w:rsidTr="00556262">
        <w:tc>
          <w:tcPr>
            <w:tcW w:w="1276" w:type="dxa"/>
          </w:tcPr>
          <w:p w14:paraId="3ED5723C" w14:textId="0354E00A" w:rsidR="00A14230" w:rsidRPr="00A75D0F" w:rsidRDefault="00973930" w:rsidP="00A14230">
            <w:pPr>
              <w:rPr>
                <w:rFonts w:ascii="ＭＳ ゴシック" w:eastAsia="ＭＳ ゴシック" w:hAnsi="ＭＳ ゴシック" w:cs="ＭＳ Ｐゴシック"/>
                <w:color w:val="000000"/>
                <w:szCs w:val="21"/>
              </w:rPr>
            </w:pPr>
            <w:bookmarkStart w:id="186" w:name="_Hlk199916423"/>
            <w:r w:rsidRPr="00A75D0F">
              <w:rPr>
                <w:rFonts w:ascii="ＭＳ ゴシック" w:eastAsia="ＭＳ ゴシック" w:hAnsi="ＭＳ ゴシック" w:cs="ＭＳ Ｐゴシック"/>
                <w:color w:val="000000"/>
                <w:szCs w:val="21"/>
              </w:rPr>
              <w:t>並書</w:t>
            </w:r>
            <w:r w:rsidR="00B43432" w:rsidRPr="00A75D0F">
              <w:rPr>
                <w:rFonts w:ascii="ＭＳ ゴシック" w:eastAsia="ＭＳ ゴシック" w:hAnsi="ＭＳ ゴシック" w:cs="ＭＳ Ｐゴシック" w:hint="eastAsia"/>
                <w:color w:val="000000"/>
                <w:szCs w:val="21"/>
              </w:rPr>
              <w:t>表記</w:t>
            </w:r>
          </w:p>
        </w:tc>
        <w:tc>
          <w:tcPr>
            <w:tcW w:w="2977" w:type="dxa"/>
          </w:tcPr>
          <w:p w14:paraId="1D8C35E0" w14:textId="77777777" w:rsidR="00A14230" w:rsidRPr="00A75D0F" w:rsidRDefault="00A14230" w:rsidP="00A14230">
            <w:pPr>
              <w:rPr>
                <w:rFonts w:ascii="ＭＳ ゴシック" w:eastAsia="ＭＳ ゴシック" w:hAnsi="ＭＳ ゴシック" w:cs="ＭＳ Ｐゴシック"/>
                <w:color w:val="000000"/>
                <w:szCs w:val="21"/>
              </w:rPr>
            </w:pPr>
            <w:r w:rsidRPr="00A75D0F">
              <w:rPr>
                <w:rFonts w:ascii="ＭＳ ゴシック" w:eastAsia="ＭＳ ゴシック" w:hAnsi="ＭＳ ゴシック" w:cs="Microsoft Himalaya" w:hint="eastAsia"/>
                <w:szCs w:val="21"/>
              </w:rPr>
              <w:t>あて-----</w:t>
            </w:r>
            <w:r w:rsidRPr="00A75D0F">
              <w:rPr>
                <w:rFonts w:ascii="Malgun Gothic" w:eastAsia="Malgun Gothic" w:hAnsi="Malgun Gothic" w:cs="Malgun Gothic" w:hint="eastAsia"/>
                <w:szCs w:val="21"/>
              </w:rPr>
              <w:t>아뗴</w:t>
            </w:r>
            <w:r w:rsidRPr="00A75D0F">
              <w:rPr>
                <w:rFonts w:ascii="ＭＳ ゴシック" w:eastAsia="ＭＳ ゴシック" w:hAnsi="ＭＳ ゴシック" w:cs="Batang" w:hint="eastAsia"/>
                <w:szCs w:val="21"/>
              </w:rPr>
              <w:t>（’</w:t>
            </w:r>
            <w:r w:rsidRPr="00A75D0F">
              <w:rPr>
                <w:rFonts w:ascii="ＭＳ ゴシック" w:eastAsia="ＭＳ ゴシック" w:hAnsi="ＭＳ ゴシック" w:cs="Microsoft Himalaya" w:hint="eastAsia"/>
                <w:szCs w:val="21"/>
              </w:rPr>
              <w:t>a-</w:t>
            </w:r>
            <w:proofErr w:type="spellStart"/>
            <w:r w:rsidRPr="00A75D0F">
              <w:rPr>
                <w:rFonts w:ascii="ＭＳ ゴシック" w:eastAsia="ＭＳ ゴシック" w:hAnsi="ＭＳ ゴシック" w:cs="Microsoft Himalaya" w:hint="eastAsia"/>
                <w:szCs w:val="21"/>
                <w:u w:val="single"/>
              </w:rPr>
              <w:t>t</w:t>
            </w:r>
            <w:r w:rsidRPr="00A75D0F">
              <w:rPr>
                <w:rFonts w:ascii="ＭＳ ゴシック" w:eastAsia="ＭＳ ゴシック" w:hAnsi="ＭＳ ゴシック" w:cs="Microsoft Himalaya" w:hint="eastAsia"/>
                <w:szCs w:val="21"/>
              </w:rPr>
              <w:t>ty</w:t>
            </w:r>
            <w:r w:rsidRPr="00A75D0F">
              <w:rPr>
                <w:rFonts w:ascii="ＭＳ ゴシック" w:eastAsia="ＭＳ ゴシック" w:hAnsi="ＭＳ ゴシック" w:cs="Times New Roman" w:hint="eastAsia"/>
                <w:noProof/>
                <w:szCs w:val="21"/>
                <w:lang w:bidi="bo-CN"/>
              </w:rPr>
              <w:t>ə</w:t>
            </w:r>
            <w:r w:rsidRPr="00A75D0F">
              <w:rPr>
                <w:rFonts w:ascii="ＭＳ ゴシック" w:eastAsia="ＭＳ ゴシック" w:hAnsi="ＭＳ ゴシック" w:cs="Microsoft Himalaya" w:hint="eastAsia"/>
                <w:szCs w:val="21"/>
              </w:rPr>
              <w:t>i</w:t>
            </w:r>
            <w:proofErr w:type="spellEnd"/>
            <w:r w:rsidRPr="00A75D0F">
              <w:rPr>
                <w:rFonts w:ascii="ＭＳ ゴシック" w:eastAsia="ＭＳ ゴシック" w:hAnsi="ＭＳ ゴシック" w:cs="Microsoft Himalaya" w:hint="eastAsia"/>
                <w:szCs w:val="21"/>
              </w:rPr>
              <w:t>）</w:t>
            </w:r>
          </w:p>
        </w:tc>
        <w:tc>
          <w:tcPr>
            <w:tcW w:w="1417" w:type="dxa"/>
          </w:tcPr>
          <w:p w14:paraId="26FBA732" w14:textId="77777777" w:rsidR="00A14230" w:rsidRPr="00A75D0F" w:rsidRDefault="00A14230" w:rsidP="00A14230">
            <w:pPr>
              <w:rPr>
                <w:rFonts w:ascii="ＭＳ ゴシック" w:eastAsia="ＭＳ ゴシック" w:hAnsi="ＭＳ ゴシック" w:cs="ＭＳ Ｐゴシック"/>
                <w:color w:val="000000"/>
                <w:szCs w:val="21"/>
              </w:rPr>
            </w:pPr>
            <w:r w:rsidRPr="00A75D0F">
              <w:rPr>
                <w:rFonts w:ascii="ＭＳ ゴシック" w:eastAsia="ＭＳ ゴシック" w:hAnsi="ＭＳ ゴシック" w:cs="Microsoft Himalaya" w:hint="eastAsia"/>
                <w:szCs w:val="21"/>
              </w:rPr>
              <w:t>「つ」なし</w:t>
            </w:r>
          </w:p>
        </w:tc>
        <w:tc>
          <w:tcPr>
            <w:tcW w:w="3119" w:type="dxa"/>
          </w:tcPr>
          <w:p w14:paraId="1F49F452" w14:textId="77777777" w:rsidR="00A14230" w:rsidRPr="00A75D0F" w:rsidRDefault="00A14230" w:rsidP="00A14230">
            <w:pPr>
              <w:rPr>
                <w:rFonts w:ascii="ＭＳ ゴシック" w:eastAsia="ＭＳ ゴシック" w:hAnsi="ＭＳ ゴシック" w:cs="ＭＳ Ｐゴシック"/>
                <w:color w:val="000000"/>
                <w:szCs w:val="21"/>
              </w:rPr>
            </w:pPr>
            <w:r w:rsidRPr="00A75D0F">
              <w:rPr>
                <w:rFonts w:ascii="ＭＳ ゴシック" w:eastAsia="ＭＳ ゴシック" w:hAnsi="ＭＳ ゴシック" w:cs="Microsoft Himalaya" w:hint="eastAsia"/>
                <w:szCs w:val="21"/>
              </w:rPr>
              <w:t>第二音節のはじめに</w:t>
            </w:r>
            <w:r w:rsidRPr="00A75D0F">
              <w:rPr>
                <w:rFonts w:ascii="Malgun Gothic" w:eastAsia="Malgun Gothic" w:hAnsi="Malgun Gothic" w:cs="Malgun Gothic" w:hint="eastAsia"/>
                <w:szCs w:val="21"/>
              </w:rPr>
              <w:t>ㄸ</w:t>
            </w:r>
          </w:p>
        </w:tc>
      </w:tr>
      <w:tr w:rsidR="00A14230" w:rsidRPr="00A75D0F" w14:paraId="7F6C5545" w14:textId="77777777" w:rsidTr="00556262">
        <w:tc>
          <w:tcPr>
            <w:tcW w:w="1276" w:type="dxa"/>
          </w:tcPr>
          <w:p w14:paraId="5FFE9316" w14:textId="77777777" w:rsidR="00A14230" w:rsidRPr="00A75D0F" w:rsidRDefault="00A14230" w:rsidP="00A14230">
            <w:pPr>
              <w:rPr>
                <w:rFonts w:ascii="ＭＳ ゴシック" w:eastAsia="ＭＳ ゴシック" w:hAnsi="ＭＳ ゴシック" w:cs="ＭＳ Ｐゴシック"/>
                <w:color w:val="000000"/>
                <w:szCs w:val="21"/>
              </w:rPr>
            </w:pPr>
            <w:r w:rsidRPr="00A75D0F">
              <w:rPr>
                <w:rFonts w:ascii="ＭＳ ゴシック" w:eastAsia="ＭＳ ゴシック" w:hAnsi="ＭＳ ゴシック" w:cs="Microsoft Himalaya" w:hint="eastAsia"/>
                <w:szCs w:val="21"/>
              </w:rPr>
              <w:t>単書表記</w:t>
            </w:r>
          </w:p>
        </w:tc>
        <w:tc>
          <w:tcPr>
            <w:tcW w:w="2977" w:type="dxa"/>
          </w:tcPr>
          <w:p w14:paraId="445DAAF4" w14:textId="5AEF6141" w:rsidR="00A14230" w:rsidRPr="00A75D0F" w:rsidRDefault="00A14230" w:rsidP="00A14230">
            <w:pPr>
              <w:rPr>
                <w:rFonts w:ascii="ＭＳ ゴシック" w:eastAsia="ＭＳ ゴシック" w:hAnsi="ＭＳ ゴシック" w:cs="ＭＳ Ｐゴシック"/>
                <w:color w:val="000000"/>
                <w:szCs w:val="21"/>
              </w:rPr>
            </w:pPr>
            <w:r w:rsidRPr="00A75D0F">
              <w:rPr>
                <w:rFonts w:ascii="ＭＳ ゴシック" w:eastAsia="ＭＳ ゴシック" w:hAnsi="ＭＳ ゴシック" w:cs="Microsoft Himalaya" w:hint="eastAsia"/>
                <w:szCs w:val="21"/>
              </w:rPr>
              <w:t>あつて---</w:t>
            </w:r>
            <w:r w:rsidRPr="00A75D0F">
              <w:rPr>
                <w:rFonts w:ascii="Malgun Gothic" w:eastAsia="Malgun Gothic" w:hAnsi="Malgun Gothic" w:cs="Malgun Gothic" w:hint="eastAsia"/>
                <w:szCs w:val="21"/>
              </w:rPr>
              <w:t>앋뎨</w:t>
            </w:r>
            <w:r w:rsidRPr="00A75D0F">
              <w:rPr>
                <w:rFonts w:ascii="ＭＳ ゴシック" w:eastAsia="ＭＳ ゴシック" w:hAnsi="ＭＳ ゴシック" w:cs="Batang" w:hint="eastAsia"/>
                <w:szCs w:val="21"/>
              </w:rPr>
              <w:t>（’</w:t>
            </w:r>
            <w:r w:rsidRPr="00A75D0F">
              <w:rPr>
                <w:rFonts w:ascii="ＭＳ ゴシック" w:eastAsia="ＭＳ ゴシック" w:hAnsi="ＭＳ ゴシック" w:cs="Microsoft Himalaya" w:hint="eastAsia"/>
                <w:szCs w:val="21"/>
              </w:rPr>
              <w:t>at-</w:t>
            </w:r>
            <w:proofErr w:type="spellStart"/>
            <w:r w:rsidRPr="00A75D0F">
              <w:rPr>
                <w:rFonts w:ascii="ＭＳ ゴシック" w:eastAsia="ＭＳ ゴシック" w:hAnsi="ＭＳ ゴシック" w:cs="Microsoft Himalaya" w:hint="eastAsia"/>
                <w:szCs w:val="21"/>
              </w:rPr>
              <w:t>ty</w:t>
            </w:r>
            <w:r w:rsidRPr="00A75D0F">
              <w:rPr>
                <w:rFonts w:ascii="ＭＳ ゴシック" w:eastAsia="ＭＳ ゴシック" w:hAnsi="ＭＳ ゴシック" w:cs="Times New Roman" w:hint="eastAsia"/>
                <w:szCs w:val="21"/>
              </w:rPr>
              <w:t>ə</w:t>
            </w:r>
            <w:r w:rsidRPr="00A75D0F">
              <w:rPr>
                <w:rFonts w:ascii="ＭＳ ゴシック" w:eastAsia="ＭＳ ゴシック" w:hAnsi="ＭＳ ゴシック" w:cs="Microsoft Himalaya" w:hint="eastAsia"/>
                <w:szCs w:val="21"/>
              </w:rPr>
              <w:t>i</w:t>
            </w:r>
            <w:proofErr w:type="spellEnd"/>
            <w:r w:rsidRPr="00A75D0F">
              <w:rPr>
                <w:rFonts w:ascii="ＭＳ ゴシック" w:eastAsia="ＭＳ ゴシック" w:hAnsi="ＭＳ ゴシック" w:cs="Microsoft Himalaya" w:hint="eastAsia"/>
                <w:szCs w:val="21"/>
              </w:rPr>
              <w:t>）</w:t>
            </w:r>
          </w:p>
        </w:tc>
        <w:tc>
          <w:tcPr>
            <w:tcW w:w="1417" w:type="dxa"/>
          </w:tcPr>
          <w:p w14:paraId="58742510" w14:textId="77777777" w:rsidR="00A14230" w:rsidRPr="00A75D0F" w:rsidRDefault="00A14230" w:rsidP="00A14230">
            <w:pPr>
              <w:rPr>
                <w:rFonts w:ascii="ＭＳ ゴシック" w:eastAsia="ＭＳ ゴシック" w:hAnsi="ＭＳ ゴシック" w:cs="ＭＳ Ｐゴシック"/>
                <w:color w:val="000000"/>
                <w:szCs w:val="21"/>
              </w:rPr>
            </w:pPr>
            <w:r w:rsidRPr="00A75D0F">
              <w:rPr>
                <w:rFonts w:ascii="ＭＳ ゴシック" w:eastAsia="ＭＳ ゴシック" w:hAnsi="ＭＳ ゴシック" w:cs="Microsoft Himalaya" w:hint="eastAsia"/>
                <w:szCs w:val="21"/>
              </w:rPr>
              <w:t>「つ」あり</w:t>
            </w:r>
          </w:p>
        </w:tc>
        <w:tc>
          <w:tcPr>
            <w:tcW w:w="3119" w:type="dxa"/>
          </w:tcPr>
          <w:p w14:paraId="7ABEA928" w14:textId="77777777" w:rsidR="00A14230" w:rsidRPr="00A75D0F" w:rsidRDefault="00A14230" w:rsidP="00A14230">
            <w:pPr>
              <w:rPr>
                <w:rFonts w:ascii="ＭＳ ゴシック" w:eastAsia="ＭＳ ゴシック" w:hAnsi="ＭＳ ゴシック" w:cs="ＭＳ Ｐゴシック"/>
                <w:color w:val="000000"/>
                <w:szCs w:val="21"/>
              </w:rPr>
            </w:pPr>
            <w:r w:rsidRPr="00A75D0F">
              <w:rPr>
                <w:rFonts w:ascii="ＭＳ ゴシック" w:eastAsia="ＭＳ ゴシック" w:hAnsi="ＭＳ ゴシック" w:cs="Microsoft Himalaya" w:hint="eastAsia"/>
                <w:szCs w:val="21"/>
              </w:rPr>
              <w:t>第一音節末と第二音節頭に</w:t>
            </w:r>
            <w:r w:rsidRPr="00A75D0F">
              <w:rPr>
                <w:rFonts w:ascii="Malgun Gothic" w:eastAsia="Malgun Gothic" w:hAnsi="Malgun Gothic" w:cs="Malgun Gothic" w:hint="eastAsia"/>
                <w:szCs w:val="21"/>
              </w:rPr>
              <w:t>ㄷ</w:t>
            </w:r>
          </w:p>
        </w:tc>
      </w:tr>
    </w:tbl>
    <w:bookmarkEnd w:id="186"/>
    <w:p w14:paraId="7A47290B" w14:textId="77777777" w:rsidR="00A94879" w:rsidRPr="00A018D5" w:rsidRDefault="00A14230" w:rsidP="00A14230">
      <w:pPr>
        <w:spacing w:line="360" w:lineRule="exact"/>
        <w:ind w:firstLineChars="100" w:firstLine="210"/>
        <w:jc w:val="both"/>
        <w:rPr>
          <w:rFonts w:ascii="ＭＳ ゴシック" w:eastAsia="ＭＳ ゴシック" w:hAnsi="ＭＳ ゴシック" w:cs="Microsoft Himalaya"/>
          <w:kern w:val="2"/>
          <w:sz w:val="21"/>
          <w:szCs w:val="21"/>
        </w:rPr>
      </w:pPr>
      <w:r w:rsidRPr="00A018D5">
        <w:rPr>
          <w:rFonts w:ascii="ＭＳ ゴシック" w:eastAsia="ＭＳ ゴシック" w:hAnsi="ＭＳ ゴシック" w:cs="Microsoft Himalaya" w:hint="eastAsia"/>
          <w:kern w:val="2"/>
          <w:sz w:val="21"/>
          <w:szCs w:val="21"/>
        </w:rPr>
        <w:t>＊</w:t>
      </w:r>
      <w:r w:rsidR="007065DF" w:rsidRPr="00A018D5">
        <w:rPr>
          <w:rFonts w:ascii="ＭＳ ゴシック" w:eastAsia="ＭＳ ゴシック" w:hAnsi="ＭＳ ゴシック" w:cs="Microsoft Himalaya"/>
          <w:kern w:val="2"/>
          <w:sz w:val="21"/>
          <w:szCs w:val="21"/>
        </w:rPr>
        <w:t>（　）内の翻字</w:t>
      </w:r>
      <w:r w:rsidR="0096203E" w:rsidRPr="00A018D5">
        <w:rPr>
          <w:rFonts w:ascii="ＭＳ ゴシック" w:eastAsia="ＭＳ ゴシック" w:hAnsi="ＭＳ ゴシック" w:cs="Microsoft Himalaya" w:hint="eastAsia"/>
          <w:kern w:val="2"/>
          <w:sz w:val="21"/>
          <w:szCs w:val="21"/>
        </w:rPr>
        <w:t>と表</w:t>
      </w:r>
      <w:r w:rsidR="007065DF" w:rsidRPr="00A018D5">
        <w:rPr>
          <w:rFonts w:ascii="ＭＳ ゴシック" w:eastAsia="ＭＳ ゴシック" w:hAnsi="ＭＳ ゴシック" w:cs="Microsoft Himalaya"/>
          <w:kern w:val="2"/>
          <w:sz w:val="21"/>
          <w:szCs w:val="21"/>
        </w:rPr>
        <w:t>は筆者。</w:t>
      </w:r>
    </w:p>
    <w:p w14:paraId="7A102E13" w14:textId="5210AA68" w:rsidR="00A14230" w:rsidRPr="00A018D5" w:rsidRDefault="00A018D5" w:rsidP="00A14230">
      <w:pPr>
        <w:spacing w:line="360" w:lineRule="exact"/>
        <w:ind w:firstLineChars="100" w:firstLine="210"/>
        <w:jc w:val="both"/>
        <w:rPr>
          <w:rFonts w:ascii="ＭＳ ゴシック" w:eastAsia="ＭＳ ゴシック" w:hAnsi="ＭＳ ゴシック" w:cs="ＭＳ Ｐゴシック"/>
          <w:color w:val="000000"/>
          <w:sz w:val="21"/>
          <w:szCs w:val="21"/>
        </w:rPr>
      </w:pPr>
      <w:r>
        <w:rPr>
          <w:rFonts w:ascii="ＭＳ ゴシック" w:eastAsia="ＭＳ ゴシック" w:hAnsi="ＭＳ ゴシック" w:cs="Microsoft Himalaya" w:hint="eastAsia"/>
          <w:kern w:val="2"/>
          <w:sz w:val="21"/>
          <w:szCs w:val="21"/>
        </w:rPr>
        <w:t>＊</w:t>
      </w:r>
      <w:r w:rsidR="003F4F5C" w:rsidRPr="00A018D5">
        <w:rPr>
          <w:rFonts w:ascii="ＭＳ ゴシック" w:eastAsia="ＭＳ ゴシック" w:hAnsi="ＭＳ ゴシック" w:cs="Microsoft Himalaya"/>
          <w:kern w:val="2"/>
          <w:sz w:val="21"/>
          <w:szCs w:val="21"/>
        </w:rPr>
        <w:t>「第10節　捷解新語のツの表記を考える」（</w:t>
      </w:r>
      <w:proofErr w:type="spellStart"/>
      <w:r w:rsidR="003F4F5C" w:rsidRPr="00A018D5">
        <w:rPr>
          <w:rFonts w:ascii="ＭＳ ゴシック" w:eastAsia="ＭＳ ゴシック" w:hAnsi="ＭＳ ゴシック" w:cs="Microsoft Himalaya"/>
          <w:kern w:val="2"/>
          <w:sz w:val="21"/>
          <w:szCs w:val="21"/>
        </w:rPr>
        <w:t>japanese</w:t>
      </w:r>
      <w:proofErr w:type="spellEnd"/>
      <w:r w:rsidR="003F4F5C" w:rsidRPr="00A018D5">
        <w:rPr>
          <w:rFonts w:ascii="ＭＳ ゴシック" w:eastAsia="ＭＳ ゴシック" w:hAnsi="ＭＳ ゴシック" w:cs="Microsoft Himalaya"/>
          <w:kern w:val="2"/>
          <w:sz w:val="21"/>
          <w:szCs w:val="21"/>
        </w:rPr>
        <w:t>/japanese1.docx）。</w:t>
      </w:r>
    </w:p>
    <w:p w14:paraId="4C193279" w14:textId="02D1DEC8" w:rsidR="00516AE5" w:rsidRPr="00A018D5" w:rsidRDefault="00516AE5" w:rsidP="00B7199A">
      <w:pPr>
        <w:widowControl w:val="0"/>
        <w:ind w:leftChars="100" w:left="220"/>
        <w:jc w:val="both"/>
        <w:rPr>
          <w:rFonts w:ascii="ＭＳ ゴシック" w:eastAsia="ＭＳ ゴシック" w:hAnsi="ＭＳ ゴシック" w:cs="ＭＳ Ｐゴシック"/>
          <w:color w:val="000000"/>
          <w:sz w:val="21"/>
          <w:szCs w:val="21"/>
        </w:rPr>
      </w:pPr>
      <w:bookmarkStart w:id="187" w:name="_Hlk199917308"/>
      <w:r w:rsidRPr="00A018D5">
        <w:rPr>
          <w:rFonts w:ascii="ＭＳ ゴシック" w:eastAsia="ＭＳ ゴシック" w:hAnsi="ＭＳ ゴシック" w:cs="ＭＳ Ｐゴシック" w:hint="eastAsia"/>
          <w:color w:val="000000"/>
          <w:sz w:val="21"/>
          <w:szCs w:val="21"/>
        </w:rPr>
        <w:t>＊</w:t>
      </w:r>
      <w:r w:rsidRPr="00A018D5">
        <w:rPr>
          <w:rFonts w:ascii="ＭＳ ゴシック" w:eastAsia="ＭＳ ゴシック" w:hAnsi="ＭＳ ゴシック" w:cs="ＭＳ Ｐゴシック"/>
          <w:color w:val="000000"/>
          <w:sz w:val="21"/>
          <w:szCs w:val="21"/>
        </w:rPr>
        <w:t>捷解新語</w:t>
      </w:r>
      <w:r w:rsidR="00D161AD" w:rsidRPr="00A018D5">
        <w:rPr>
          <w:rFonts w:ascii="ＭＳ ゴシック" w:eastAsia="ＭＳ ゴシック" w:hAnsi="ＭＳ ゴシック" w:cs="ＭＳ Ｐゴシック" w:hint="eastAsia"/>
          <w:color w:val="000000"/>
          <w:sz w:val="21"/>
          <w:szCs w:val="21"/>
        </w:rPr>
        <w:t>：</w:t>
      </w:r>
      <w:r w:rsidR="00B7199A" w:rsidRPr="00A018D5">
        <w:rPr>
          <w:rFonts w:ascii="ＭＳ ゴシック" w:eastAsia="ＭＳ ゴシック" w:hAnsi="ＭＳ ゴシック" w:cs="ＭＳ Ｐゴシック" w:hint="eastAsia"/>
          <w:color w:val="000000"/>
          <w:sz w:val="21"/>
          <w:szCs w:val="21"/>
        </w:rPr>
        <w:t>「</w:t>
      </w:r>
      <w:r w:rsidR="00B7199A" w:rsidRPr="00A018D5">
        <w:rPr>
          <w:rFonts w:ascii="ＭＳ ゴシック" w:eastAsia="ＭＳ ゴシック" w:hAnsi="ＭＳ ゴシック" w:cs="ＭＳ Ｐゴシック"/>
          <w:color w:val="000000"/>
          <w:sz w:val="21"/>
          <w:szCs w:val="21"/>
        </w:rPr>
        <w:t>あて</w:t>
      </w:r>
      <w:r w:rsidR="00B7199A" w:rsidRPr="00A018D5">
        <w:rPr>
          <w:rFonts w:ascii="ＭＳ ゴシック" w:eastAsia="ＭＳ ゴシック" w:hAnsi="ＭＳ ゴシック" w:cs="ＭＳ Ｐゴシック" w:hint="eastAsia"/>
          <w:color w:val="000000"/>
          <w:sz w:val="21"/>
          <w:szCs w:val="21"/>
        </w:rPr>
        <w:t xml:space="preserve">　</w:t>
      </w:r>
      <w:r w:rsidR="00B7199A" w:rsidRPr="00A018D5">
        <w:rPr>
          <w:rFonts w:ascii="Malgun Gothic" w:eastAsia="Malgun Gothic" w:hAnsi="Malgun Gothic" w:cs="Malgun Gothic" w:hint="eastAsia"/>
          <w:color w:val="000000"/>
          <w:sz w:val="21"/>
          <w:szCs w:val="21"/>
        </w:rPr>
        <w:t>아뗴</w:t>
      </w:r>
      <w:r w:rsidR="00B7199A" w:rsidRPr="00A018D5">
        <w:rPr>
          <w:rFonts w:ascii="ＭＳ ゴシック" w:eastAsia="ＭＳ ゴシック" w:hAnsi="ＭＳ ゴシック" w:cs="ＭＳ ゴシック" w:hint="eastAsia"/>
          <w:color w:val="000000"/>
          <w:sz w:val="21"/>
          <w:szCs w:val="21"/>
        </w:rPr>
        <w:t>（’</w:t>
      </w:r>
      <w:r w:rsidR="00B7199A" w:rsidRPr="00A018D5">
        <w:rPr>
          <w:rFonts w:ascii="ＭＳ ゴシック" w:eastAsia="ＭＳ ゴシック" w:hAnsi="ＭＳ ゴシック" w:cs="ＭＳ Ｐゴシック"/>
          <w:color w:val="000000"/>
          <w:sz w:val="21"/>
          <w:szCs w:val="21"/>
        </w:rPr>
        <w:t>a-</w:t>
      </w:r>
      <w:proofErr w:type="spellStart"/>
      <w:r w:rsidR="00B7199A" w:rsidRPr="00A018D5">
        <w:rPr>
          <w:rFonts w:ascii="ＭＳ ゴシック" w:eastAsia="ＭＳ ゴシック" w:hAnsi="ＭＳ ゴシック" w:cs="ＭＳ Ｐゴシック"/>
          <w:color w:val="000000"/>
          <w:sz w:val="21"/>
          <w:szCs w:val="21"/>
        </w:rPr>
        <w:t>ttyəi</w:t>
      </w:r>
      <w:proofErr w:type="spellEnd"/>
      <w:r w:rsidR="00B7199A" w:rsidRPr="00A018D5">
        <w:rPr>
          <w:rFonts w:ascii="ＭＳ ゴシック" w:eastAsia="ＭＳ ゴシック" w:hAnsi="ＭＳ ゴシック" w:cs="ＭＳ Ｐゴシック"/>
          <w:color w:val="000000"/>
          <w:sz w:val="21"/>
          <w:szCs w:val="21"/>
        </w:rPr>
        <w:t>）</w:t>
      </w:r>
      <w:r w:rsidR="00B7199A" w:rsidRPr="00A018D5">
        <w:rPr>
          <w:rFonts w:ascii="ＭＳ ゴシック" w:eastAsia="ＭＳ ゴシック" w:hAnsi="ＭＳ ゴシック" w:cs="ＭＳ Ｐゴシック" w:hint="eastAsia"/>
          <w:color w:val="000000"/>
          <w:sz w:val="21"/>
          <w:szCs w:val="21"/>
        </w:rPr>
        <w:t>」「あつて</w:t>
      </w:r>
      <w:r w:rsidR="00B7199A" w:rsidRPr="00A018D5">
        <w:rPr>
          <w:rFonts w:ascii="ＭＳ ゴシック" w:eastAsia="ＭＳ ゴシック" w:hAnsi="ＭＳ ゴシック" w:cs="ＭＳ Ｐゴシック"/>
          <w:color w:val="000000"/>
          <w:sz w:val="21"/>
          <w:szCs w:val="21"/>
        </w:rPr>
        <w:t>---</w:t>
      </w:r>
      <w:r w:rsidR="00B7199A" w:rsidRPr="00A018D5">
        <w:rPr>
          <w:rFonts w:ascii="Malgun Gothic" w:eastAsia="Malgun Gothic" w:hAnsi="Malgun Gothic" w:cs="Malgun Gothic" w:hint="eastAsia"/>
          <w:color w:val="000000"/>
          <w:sz w:val="21"/>
          <w:szCs w:val="21"/>
        </w:rPr>
        <w:t>앋뎨</w:t>
      </w:r>
      <w:r w:rsidR="00B7199A" w:rsidRPr="00A018D5">
        <w:rPr>
          <w:rFonts w:ascii="ＭＳ ゴシック" w:eastAsia="ＭＳ ゴシック" w:hAnsi="ＭＳ ゴシック" w:cs="ＭＳ ゴシック" w:hint="eastAsia"/>
          <w:color w:val="000000"/>
          <w:sz w:val="21"/>
          <w:szCs w:val="21"/>
        </w:rPr>
        <w:t>（’</w:t>
      </w:r>
      <w:r w:rsidR="00B7199A" w:rsidRPr="00A018D5">
        <w:rPr>
          <w:rFonts w:ascii="ＭＳ ゴシック" w:eastAsia="ＭＳ ゴシック" w:hAnsi="ＭＳ ゴシック" w:cs="ＭＳ Ｐゴシック"/>
          <w:color w:val="000000"/>
          <w:sz w:val="21"/>
          <w:szCs w:val="21"/>
        </w:rPr>
        <w:t>at-</w:t>
      </w:r>
      <w:proofErr w:type="spellStart"/>
      <w:r w:rsidR="00B7199A" w:rsidRPr="00A018D5">
        <w:rPr>
          <w:rFonts w:ascii="ＭＳ ゴシック" w:eastAsia="ＭＳ ゴシック" w:hAnsi="ＭＳ ゴシック" w:cs="ＭＳ Ｐゴシック"/>
          <w:color w:val="000000"/>
          <w:sz w:val="21"/>
          <w:szCs w:val="21"/>
        </w:rPr>
        <w:t>tyəi</w:t>
      </w:r>
      <w:proofErr w:type="spellEnd"/>
      <w:r w:rsidR="00B7199A" w:rsidRPr="00A018D5">
        <w:rPr>
          <w:rFonts w:ascii="ＭＳ ゴシック" w:eastAsia="ＭＳ ゴシック" w:hAnsi="ＭＳ ゴシック" w:cs="ＭＳ Ｐゴシック"/>
          <w:color w:val="000000"/>
          <w:sz w:val="21"/>
          <w:szCs w:val="21"/>
        </w:rPr>
        <w:t>）</w:t>
      </w:r>
      <w:r w:rsidR="00B7199A" w:rsidRPr="00A018D5">
        <w:rPr>
          <w:rFonts w:ascii="ＭＳ ゴシック" w:eastAsia="ＭＳ ゴシック" w:hAnsi="ＭＳ ゴシック" w:cs="ＭＳ Ｐゴシック" w:hint="eastAsia"/>
          <w:color w:val="000000"/>
          <w:sz w:val="21"/>
          <w:szCs w:val="21"/>
        </w:rPr>
        <w:t>」</w:t>
      </w:r>
      <w:r w:rsidRPr="00A018D5">
        <w:rPr>
          <w:rFonts w:ascii="ＭＳ ゴシック" w:eastAsia="ＭＳ ゴシック" w:hAnsi="ＭＳ ゴシック" w:cs="ＭＳ Ｐゴシック"/>
          <w:color w:val="000000"/>
          <w:sz w:val="21"/>
          <w:szCs w:val="21"/>
        </w:rPr>
        <w:t>（</w:t>
      </w:r>
      <w:r w:rsidR="00EE206D" w:rsidRPr="00A018D5">
        <w:rPr>
          <w:rFonts w:ascii="ＭＳ ゴシック" w:eastAsia="ＭＳ ゴシック" w:hAnsi="ＭＳ ゴシック" w:cs="ＭＳ Ｐゴシック"/>
          <w:color w:val="000000"/>
          <w:sz w:val="21"/>
          <w:szCs w:val="21"/>
        </w:rPr>
        <w:t>京大</w:t>
      </w:r>
      <w:r w:rsidR="007C5038" w:rsidRPr="00A018D5">
        <w:rPr>
          <w:rFonts w:ascii="ＭＳ ゴシック" w:eastAsia="ＭＳ ゴシック" w:hAnsi="ＭＳ ゴシック" w:cs="ＭＳ Ｐゴシック" w:hint="eastAsia"/>
          <w:color w:val="000000"/>
          <w:sz w:val="21"/>
          <w:szCs w:val="21"/>
        </w:rPr>
        <w:t>国</w:t>
      </w:r>
      <w:r w:rsidR="00EE206D" w:rsidRPr="00A018D5">
        <w:rPr>
          <w:rFonts w:ascii="ＭＳ ゴシック" w:eastAsia="ＭＳ ゴシック" w:hAnsi="ＭＳ ゴシック" w:cs="ＭＳ Ｐゴシック"/>
          <w:color w:val="000000"/>
          <w:sz w:val="21"/>
          <w:szCs w:val="21"/>
        </w:rPr>
        <w:t>語</w:t>
      </w:r>
      <w:r w:rsidR="00A8675C" w:rsidRPr="00A018D5">
        <w:rPr>
          <w:rFonts w:ascii="ＭＳ ゴシック" w:eastAsia="ＭＳ ゴシック" w:hAnsi="ＭＳ ゴシック" w:cs="ＭＳ Ｐゴシック" w:hint="eastAsia"/>
          <w:color w:val="000000"/>
          <w:sz w:val="21"/>
          <w:szCs w:val="21"/>
        </w:rPr>
        <w:t>国</w:t>
      </w:r>
      <w:r w:rsidR="00EE206D" w:rsidRPr="00A018D5">
        <w:rPr>
          <w:rFonts w:ascii="ＭＳ ゴシック" w:eastAsia="ＭＳ ゴシック" w:hAnsi="ＭＳ ゴシック" w:cs="ＭＳ Ｐゴシック"/>
          <w:color w:val="000000"/>
          <w:sz w:val="21"/>
          <w:szCs w:val="21"/>
        </w:rPr>
        <w:t xml:space="preserve">文研編　</w:t>
      </w:r>
      <w:r w:rsidRPr="00A018D5">
        <w:rPr>
          <w:rFonts w:ascii="ＭＳ ゴシック" w:eastAsia="ＭＳ ゴシック" w:hAnsi="ＭＳ ゴシック" w:cs="ＭＳ Ｐゴシック"/>
          <w:color w:val="000000"/>
          <w:sz w:val="21"/>
          <w:szCs w:val="21"/>
        </w:rPr>
        <w:t>昭和47</w:t>
      </w:r>
      <w:r w:rsidR="00EE206D" w:rsidRPr="00A018D5">
        <w:rPr>
          <w:rFonts w:ascii="ＭＳ ゴシック" w:eastAsia="ＭＳ ゴシック" w:hAnsi="ＭＳ ゴシック" w:cs="ＭＳ Ｐゴシック" w:hint="eastAsia"/>
          <w:color w:val="000000"/>
          <w:sz w:val="21"/>
          <w:szCs w:val="21"/>
        </w:rPr>
        <w:t>.9</w:t>
      </w:r>
      <w:r w:rsidRPr="00A018D5">
        <w:rPr>
          <w:rFonts w:ascii="ＭＳ ゴシック" w:eastAsia="ＭＳ ゴシック" w:hAnsi="ＭＳ ゴシック" w:cs="ＭＳ Ｐゴシック"/>
          <w:color w:val="000000"/>
          <w:sz w:val="21"/>
          <w:szCs w:val="21"/>
        </w:rPr>
        <w:t>：255上,143上）。</w:t>
      </w:r>
    </w:p>
    <w:p w14:paraId="6031CD54" w14:textId="6275E281" w:rsidR="00B76BE8" w:rsidRPr="00A018D5" w:rsidRDefault="00F55FF0" w:rsidP="00B76BE8">
      <w:pPr>
        <w:widowControl w:val="0"/>
        <w:ind w:leftChars="100" w:left="220"/>
        <w:jc w:val="both"/>
        <w:rPr>
          <w:rFonts w:ascii="ＭＳ ゴシック" w:eastAsia="ＭＳ ゴシック" w:hAnsi="ＭＳ ゴシック" w:cs="ＭＳ Ｐゴシック"/>
          <w:color w:val="000000"/>
          <w:sz w:val="21"/>
          <w:szCs w:val="21"/>
        </w:rPr>
      </w:pPr>
      <w:r w:rsidRPr="00A018D5">
        <w:rPr>
          <w:rFonts w:ascii="ＭＳ ゴシック" w:eastAsia="ＭＳ ゴシック" w:hAnsi="ＭＳ ゴシック" w:cs="ＭＳ Ｐゴシック" w:hint="eastAsia"/>
          <w:color w:val="000000"/>
          <w:sz w:val="21"/>
          <w:szCs w:val="21"/>
        </w:rPr>
        <w:t>＊</w:t>
      </w:r>
      <w:r w:rsidRPr="00A018D5">
        <w:rPr>
          <w:rFonts w:ascii="ＭＳ ゴシック" w:eastAsia="ＭＳ ゴシック" w:hAnsi="ＭＳ ゴシック" w:cs="ＭＳ Ｐゴシック"/>
          <w:color w:val="000000"/>
          <w:sz w:val="21"/>
          <w:szCs w:val="21"/>
          <w:eastAsianLayout w:id="-702411520" w:combine="1"/>
        </w:rPr>
        <w:t>重刊改修</w:t>
      </w:r>
      <w:bookmarkStart w:id="188" w:name="_Hlk209517380"/>
      <w:r w:rsidRPr="00A018D5">
        <w:rPr>
          <w:rFonts w:ascii="ＭＳ ゴシック" w:eastAsia="ＭＳ ゴシック" w:hAnsi="ＭＳ ゴシック" w:cs="ＭＳ Ｐゴシック"/>
          <w:color w:val="000000"/>
          <w:sz w:val="21"/>
          <w:szCs w:val="21"/>
        </w:rPr>
        <w:t>捷解新語</w:t>
      </w:r>
      <w:r w:rsidR="00D161AD" w:rsidRPr="00A018D5">
        <w:rPr>
          <w:rFonts w:ascii="ＭＳ ゴシック" w:eastAsia="ＭＳ ゴシック" w:hAnsi="ＭＳ ゴシック" w:cs="ＭＳ Ｐゴシック" w:hint="eastAsia"/>
          <w:color w:val="000000"/>
          <w:sz w:val="21"/>
          <w:szCs w:val="21"/>
        </w:rPr>
        <w:t>：</w:t>
      </w:r>
      <w:bookmarkEnd w:id="188"/>
      <w:r w:rsidRPr="00A018D5">
        <w:rPr>
          <w:rFonts w:ascii="ＭＳ ゴシック" w:eastAsia="ＭＳ ゴシック" w:hAnsi="ＭＳ ゴシック" w:cs="ＭＳ Ｐゴシック"/>
          <w:color w:val="000000"/>
          <w:sz w:val="21"/>
          <w:szCs w:val="21"/>
        </w:rPr>
        <w:t xml:space="preserve">「あつて　</w:t>
      </w:r>
      <w:r w:rsidRPr="00A018D5">
        <w:rPr>
          <w:rFonts w:ascii="Malgun Gothic" w:eastAsia="Malgun Gothic" w:hAnsi="Malgun Gothic" w:cs="Malgun Gothic" w:hint="eastAsia"/>
          <w:color w:val="000000"/>
          <w:sz w:val="21"/>
          <w:szCs w:val="21"/>
        </w:rPr>
        <w:t>앋뎨</w:t>
      </w:r>
      <w:r w:rsidRPr="00A018D5">
        <w:rPr>
          <w:rFonts w:ascii="ＭＳ ゴシック" w:eastAsia="ＭＳ ゴシック" w:hAnsi="ＭＳ ゴシック" w:cs="ＭＳ ゴシック" w:hint="eastAsia"/>
          <w:color w:val="000000"/>
          <w:sz w:val="21"/>
          <w:szCs w:val="21"/>
        </w:rPr>
        <w:t>（’</w:t>
      </w:r>
      <w:r w:rsidRPr="00A018D5">
        <w:rPr>
          <w:rFonts w:ascii="ＭＳ ゴシック" w:eastAsia="ＭＳ ゴシック" w:hAnsi="ＭＳ ゴシック" w:cs="ＭＳ Ｐゴシック"/>
          <w:color w:val="000000"/>
          <w:sz w:val="21"/>
          <w:szCs w:val="21"/>
        </w:rPr>
        <w:t xml:space="preserve">at </w:t>
      </w:r>
      <w:proofErr w:type="spellStart"/>
      <w:r w:rsidRPr="00A018D5">
        <w:rPr>
          <w:rFonts w:ascii="ＭＳ ゴシック" w:eastAsia="ＭＳ ゴシック" w:hAnsi="ＭＳ ゴシック" w:cs="ＭＳ Ｐゴシック"/>
          <w:color w:val="000000"/>
          <w:sz w:val="21"/>
          <w:szCs w:val="21"/>
        </w:rPr>
        <w:t>tyəi</w:t>
      </w:r>
      <w:proofErr w:type="spellEnd"/>
      <w:r w:rsidRPr="00A018D5">
        <w:rPr>
          <w:rFonts w:ascii="ＭＳ ゴシック" w:eastAsia="ＭＳ ゴシック" w:hAnsi="ＭＳ ゴシック" w:cs="ＭＳ Ｐゴシック"/>
          <w:color w:val="000000"/>
          <w:sz w:val="21"/>
          <w:szCs w:val="21"/>
        </w:rPr>
        <w:t>）</w:t>
      </w:r>
      <w:r w:rsidR="00475B4A" w:rsidRPr="00A018D5">
        <w:rPr>
          <w:rFonts w:ascii="ＭＳ ゴシック" w:eastAsia="ＭＳ ゴシック" w:hAnsi="ＭＳ ゴシック" w:cs="ＭＳ Ｐゴシック" w:hint="eastAsia"/>
          <w:color w:val="000000"/>
          <w:sz w:val="21"/>
          <w:szCs w:val="21"/>
        </w:rPr>
        <w:t>」</w:t>
      </w:r>
      <w:bookmarkEnd w:id="187"/>
      <w:r w:rsidR="00475B4A" w:rsidRPr="00A018D5">
        <w:rPr>
          <w:rFonts w:ascii="ＭＳ ゴシック" w:eastAsia="ＭＳ ゴシック" w:hAnsi="ＭＳ ゴシック" w:cs="ＭＳ Ｐゴシック" w:hint="eastAsia"/>
          <w:color w:val="000000"/>
          <w:sz w:val="21"/>
          <w:szCs w:val="21"/>
        </w:rPr>
        <w:t>（</w:t>
      </w:r>
      <w:r w:rsidR="00EE206D" w:rsidRPr="00A018D5">
        <w:rPr>
          <w:rFonts w:ascii="ＭＳ ゴシック" w:eastAsia="ＭＳ ゴシック" w:hAnsi="ＭＳ ゴシック" w:cs="ＭＳ Ｐゴシック" w:hint="eastAsia"/>
          <w:color w:val="000000"/>
          <w:sz w:val="21"/>
          <w:szCs w:val="21"/>
        </w:rPr>
        <w:t>同書</w:t>
      </w:r>
      <w:r w:rsidRPr="00A018D5">
        <w:rPr>
          <w:rFonts w:ascii="ＭＳ ゴシック" w:eastAsia="ＭＳ ゴシック" w:hAnsi="ＭＳ ゴシック" w:cs="ＭＳ Ｐゴシック"/>
          <w:color w:val="000000"/>
          <w:sz w:val="21"/>
          <w:szCs w:val="21"/>
        </w:rPr>
        <w:t>：139下）。</w:t>
      </w:r>
    </w:p>
    <w:p w14:paraId="083F856C" w14:textId="77777777" w:rsidR="00A06421" w:rsidRPr="00187BED" w:rsidRDefault="00A06421" w:rsidP="00B76BE8">
      <w:pPr>
        <w:widowControl w:val="0"/>
        <w:ind w:leftChars="100" w:left="220"/>
        <w:jc w:val="both"/>
        <w:rPr>
          <w:rFonts w:ascii="ＭＳ ゴシック" w:eastAsia="ＭＳ ゴシック" w:hAnsi="ＭＳ ゴシック" w:cs="ＭＳ Ｐゴシック"/>
          <w:color w:val="000000"/>
          <w:sz w:val="24"/>
          <w:szCs w:val="24"/>
        </w:rPr>
      </w:pPr>
    </w:p>
    <w:p w14:paraId="090AE739" w14:textId="77777777" w:rsidR="00BF2421" w:rsidRDefault="00F36D89" w:rsidP="001016F2">
      <w:pPr>
        <w:spacing w:line="360" w:lineRule="exact"/>
        <w:ind w:firstLineChars="100" w:firstLine="240"/>
        <w:rPr>
          <w:rFonts w:ascii="ＭＳ ゴシック" w:eastAsia="ＭＳ ゴシック" w:hAnsi="ＭＳ ゴシック" w:cs="ＭＳ ゴシック"/>
          <w:color w:val="000000"/>
          <w:sz w:val="24"/>
          <w:szCs w:val="24"/>
          <w:lang w:bidi="bo-CN"/>
        </w:rPr>
      </w:pPr>
      <w:r w:rsidRPr="004D358E">
        <w:rPr>
          <w:rFonts w:ascii="ＭＳ ゴシック" w:eastAsia="ＭＳ ゴシック" w:hAnsi="ＭＳ ゴシック" w:cs="ＭＳ ゴシック" w:hint="eastAsia"/>
          <w:color w:val="000000"/>
          <w:sz w:val="24"/>
          <w:szCs w:val="24"/>
          <w:lang w:bidi="bo-CN"/>
        </w:rPr>
        <w:t>そ</w:t>
      </w:r>
      <w:r w:rsidR="009F528E">
        <w:rPr>
          <w:rFonts w:ascii="ＭＳ ゴシック" w:eastAsia="ＭＳ ゴシック" w:hAnsi="ＭＳ ゴシック" w:cs="ＭＳ ゴシック" w:hint="eastAsia"/>
          <w:color w:val="000000"/>
          <w:sz w:val="24"/>
          <w:szCs w:val="24"/>
          <w:lang w:bidi="bo-CN"/>
        </w:rPr>
        <w:t>こで</w:t>
      </w:r>
      <w:r w:rsidRPr="004D358E">
        <w:rPr>
          <w:rFonts w:ascii="ＭＳ ゴシック" w:eastAsia="ＭＳ ゴシック" w:hAnsi="ＭＳ ゴシック" w:cs="ＭＳ ゴシック" w:hint="eastAsia"/>
          <w:color w:val="000000"/>
          <w:sz w:val="24"/>
          <w:szCs w:val="24"/>
          <w:lang w:bidi="bo-CN"/>
        </w:rPr>
        <w:t>上の</w:t>
      </w:r>
      <w:r w:rsidR="00DD1F1C" w:rsidRPr="004D358E">
        <w:rPr>
          <w:rFonts w:ascii="ＭＳ ゴシック" w:eastAsia="ＭＳ ゴシック" w:hAnsi="ＭＳ ゴシック" w:cs="ＭＳ ゴシック" w:hint="eastAsia"/>
          <w:color w:val="000000"/>
          <w:sz w:val="24"/>
          <w:szCs w:val="24"/>
          <w:lang w:bidi="bo-CN"/>
        </w:rPr>
        <w:t>並書</w:t>
      </w:r>
      <w:r w:rsidR="00522FCA" w:rsidRPr="004D358E">
        <w:rPr>
          <w:rFonts w:ascii="ＭＳ ゴシック" w:eastAsia="ＭＳ ゴシック" w:hAnsi="ＭＳ ゴシック" w:cs="ＭＳ ゴシック"/>
          <w:color w:val="000000"/>
          <w:sz w:val="24"/>
          <w:szCs w:val="24"/>
          <w:lang w:bidi="bo-CN"/>
        </w:rPr>
        <w:t>表記</w:t>
      </w:r>
      <w:r w:rsidR="00522FCA" w:rsidRPr="004D358E">
        <w:rPr>
          <w:rFonts w:ascii="ＭＳ ゴシック" w:eastAsia="ＭＳ ゴシック" w:hAnsi="ＭＳ ゴシック" w:cs="ＭＳ ゴシック" w:hint="eastAsia"/>
          <w:color w:val="000000"/>
          <w:sz w:val="24"/>
          <w:szCs w:val="24"/>
          <w:lang w:bidi="bo-CN"/>
        </w:rPr>
        <w:t>の</w:t>
      </w:r>
      <w:r w:rsidR="00DD1F1C" w:rsidRPr="004D358E">
        <w:rPr>
          <w:rFonts w:ascii="ＭＳ ゴシック" w:eastAsia="ＭＳ ゴシック" w:hAnsi="ＭＳ ゴシック" w:cs="ＭＳ ゴシック"/>
          <w:color w:val="000000"/>
          <w:sz w:val="24"/>
          <w:szCs w:val="24"/>
          <w:lang w:bidi="bo-CN"/>
        </w:rPr>
        <w:t>「あて」</w:t>
      </w:r>
      <w:r w:rsidR="00180B27" w:rsidRPr="004D358E">
        <w:rPr>
          <w:rFonts w:ascii="ＭＳ ゴシック" w:eastAsia="ＭＳ ゴシック" w:hAnsi="ＭＳ ゴシック" w:cs="ＭＳ ゴシック" w:hint="eastAsia"/>
          <w:color w:val="000000"/>
          <w:sz w:val="24"/>
          <w:szCs w:val="24"/>
          <w:lang w:bidi="bo-CN"/>
        </w:rPr>
        <w:t>と</w:t>
      </w:r>
      <w:r w:rsidRPr="004D358E">
        <w:rPr>
          <w:rFonts w:ascii="ＭＳ ゴシック" w:eastAsia="ＭＳ ゴシック" w:hAnsi="ＭＳ ゴシック" w:cs="ＭＳ ゴシック" w:hint="eastAsia"/>
          <w:color w:val="000000"/>
          <w:sz w:val="24"/>
          <w:szCs w:val="24"/>
          <w:lang w:bidi="bo-CN"/>
        </w:rPr>
        <w:t>、</w:t>
      </w:r>
      <w:r w:rsidR="00180B27" w:rsidRPr="004D358E">
        <w:rPr>
          <w:rFonts w:ascii="ＭＳ ゴシック" w:eastAsia="ＭＳ ゴシック" w:hAnsi="ＭＳ ゴシック" w:cs="ＭＳ ゴシック"/>
          <w:color w:val="000000"/>
          <w:sz w:val="24"/>
          <w:szCs w:val="24"/>
          <w:lang w:bidi="bo-CN"/>
        </w:rPr>
        <w:t>単書</w:t>
      </w:r>
      <w:r w:rsidR="00180B27" w:rsidRPr="004D358E">
        <w:rPr>
          <w:rFonts w:ascii="ＭＳ ゴシック" w:eastAsia="ＭＳ ゴシック" w:hAnsi="ＭＳ ゴシック" w:cs="ＭＳ ゴシック" w:hint="eastAsia"/>
          <w:color w:val="000000"/>
          <w:sz w:val="24"/>
          <w:szCs w:val="24"/>
          <w:lang w:bidi="bo-CN"/>
        </w:rPr>
        <w:t>表記の</w:t>
      </w:r>
      <w:r w:rsidR="00522FCA" w:rsidRPr="004D358E">
        <w:rPr>
          <w:rFonts w:ascii="ＭＳ ゴシック" w:eastAsia="ＭＳ ゴシック" w:hAnsi="ＭＳ ゴシック" w:cs="ＭＳ ゴシック" w:hint="eastAsia"/>
          <w:color w:val="000000"/>
          <w:sz w:val="24"/>
          <w:szCs w:val="24"/>
          <w:lang w:bidi="bo-CN"/>
        </w:rPr>
        <w:t>「</w:t>
      </w:r>
      <w:r w:rsidR="00522FCA" w:rsidRPr="004D358E">
        <w:rPr>
          <w:rFonts w:ascii="ＭＳ ゴシック" w:eastAsia="ＭＳ ゴシック" w:hAnsi="ＭＳ ゴシック" w:cs="ＭＳ ゴシック"/>
          <w:color w:val="000000"/>
          <w:sz w:val="24"/>
          <w:szCs w:val="24"/>
          <w:lang w:bidi="bo-CN"/>
        </w:rPr>
        <w:t>あつて</w:t>
      </w:r>
      <w:r w:rsidR="009D52D8" w:rsidRPr="004D358E">
        <w:rPr>
          <w:rFonts w:ascii="ＭＳ ゴシック" w:eastAsia="ＭＳ ゴシック" w:hAnsi="ＭＳ ゴシック" w:cs="ＭＳ ゴシック" w:hint="eastAsia"/>
          <w:color w:val="000000"/>
          <w:sz w:val="24"/>
          <w:szCs w:val="24"/>
          <w:lang w:bidi="bo-CN"/>
        </w:rPr>
        <w:t>」</w:t>
      </w:r>
      <w:r w:rsidR="0051356F" w:rsidRPr="004D358E">
        <w:rPr>
          <w:rFonts w:ascii="ＭＳ ゴシック" w:eastAsia="ＭＳ ゴシック" w:hAnsi="ＭＳ ゴシック" w:cs="ＭＳ ゴシック" w:hint="eastAsia"/>
          <w:color w:val="000000"/>
          <w:sz w:val="24"/>
          <w:szCs w:val="24"/>
          <w:lang w:bidi="bo-CN"/>
        </w:rPr>
        <w:t>の違いに</w:t>
      </w:r>
      <w:r w:rsidR="00054804" w:rsidRPr="004D358E">
        <w:rPr>
          <w:rFonts w:ascii="ＭＳ ゴシック" w:eastAsia="ＭＳ ゴシック" w:hAnsi="ＭＳ ゴシック" w:cs="ＭＳ ゴシック" w:hint="eastAsia"/>
          <w:color w:val="000000"/>
          <w:sz w:val="24"/>
          <w:szCs w:val="24"/>
          <w:lang w:bidi="bo-CN"/>
        </w:rPr>
        <w:t>たいして、</w:t>
      </w:r>
      <w:r w:rsidRPr="004D358E">
        <w:rPr>
          <w:rFonts w:ascii="ＭＳ ゴシック" w:eastAsia="ＭＳ ゴシック" w:hAnsi="ＭＳ ゴシック" w:cs="ＭＳ ゴシック" w:hint="eastAsia"/>
          <w:color w:val="000000"/>
          <w:sz w:val="24"/>
          <w:szCs w:val="24"/>
          <w:lang w:bidi="bo-CN"/>
        </w:rPr>
        <w:t>亀井氏は</w:t>
      </w:r>
      <w:r w:rsidR="0075203A" w:rsidRPr="004D358E">
        <w:rPr>
          <w:rFonts w:ascii="ＭＳ ゴシック" w:eastAsia="ＭＳ ゴシック" w:hAnsi="ＭＳ ゴシック" w:cs="ＭＳ ゴシック" w:hint="eastAsia"/>
          <w:color w:val="000000"/>
          <w:sz w:val="24"/>
          <w:szCs w:val="24"/>
          <w:lang w:bidi="bo-CN"/>
        </w:rPr>
        <w:t>先の</w:t>
      </w:r>
      <w:r w:rsidR="0075203A" w:rsidRPr="004D358E">
        <w:rPr>
          <w:rFonts w:ascii="Malgun Gothic" w:eastAsia="Malgun Gothic" w:hAnsi="Malgun Gothic" w:cs="Malgun Gothic" w:hint="eastAsia"/>
          <w:sz w:val="24"/>
          <w:szCs w:val="24"/>
          <w:lang w:bidi="bo-CN"/>
        </w:rPr>
        <w:t>읻빋</w:t>
      </w:r>
      <w:r w:rsidR="00B7677B" w:rsidRPr="004D358E">
        <w:rPr>
          <w:rFonts w:ascii="ＭＳ ゴシック" w:eastAsia="ＭＳ ゴシック" w:hAnsi="ＭＳ ゴシック" w:cs="Malgun Gothic" w:hint="eastAsia"/>
          <w:sz w:val="24"/>
          <w:szCs w:val="24"/>
          <w:lang w:bidi="bo-CN"/>
        </w:rPr>
        <w:t>（</w:t>
      </w:r>
      <w:proofErr w:type="spellStart"/>
      <w:r w:rsidR="0075203A" w:rsidRPr="004D358E">
        <w:rPr>
          <w:rFonts w:ascii="ＭＳ ゴシック" w:eastAsia="ＭＳ ゴシック" w:hAnsi="ＭＳ ゴシック" w:cs="ＭＳ Ｐゴシック"/>
          <w:sz w:val="24"/>
          <w:szCs w:val="24"/>
          <w:lang w:bidi="bo-CN"/>
        </w:rPr>
        <w:t>itpit</w:t>
      </w:r>
      <w:proofErr w:type="spellEnd"/>
      <w:r w:rsidR="00B7677B" w:rsidRPr="004D358E">
        <w:rPr>
          <w:rFonts w:ascii="ＭＳ ゴシック" w:eastAsia="ＭＳ ゴシック" w:hAnsi="ＭＳ ゴシック" w:cs="ＭＳ Ｐゴシック" w:hint="eastAsia"/>
          <w:sz w:val="24"/>
          <w:szCs w:val="24"/>
          <w:lang w:bidi="bo-CN"/>
        </w:rPr>
        <w:t>：</w:t>
      </w:r>
      <w:r w:rsidR="00B7677B" w:rsidRPr="004D358E">
        <w:rPr>
          <w:rFonts w:ascii="ＭＳ ゴシック" w:eastAsia="ＭＳ ゴシック" w:hAnsi="ＭＳ ゴシック" w:cs="ＭＳ ゴシック" w:hint="eastAsia"/>
          <w:color w:val="000000"/>
          <w:sz w:val="24"/>
          <w:szCs w:val="24"/>
          <w:lang w:bidi="bo-CN"/>
        </w:rPr>
        <w:t>「</w:t>
      </w:r>
      <w:r w:rsidR="008A5858" w:rsidRPr="004D358E">
        <w:rPr>
          <w:rFonts w:ascii="ＭＳ ゴシック" w:eastAsia="ＭＳ ゴシック" w:hAnsi="ＭＳ ゴシック" w:cs="ＭＳ Ｐゴシック"/>
          <w:sz w:val="24"/>
          <w:szCs w:val="24"/>
          <w:lang w:bidi="bo-CN"/>
        </w:rPr>
        <w:ruby>
          <w:rubyPr>
            <w:rubyAlign w:val="distributeSpace"/>
            <w:hps w:val="8"/>
            <w:hpsRaise w:val="22"/>
            <w:hpsBaseText w:val="24"/>
            <w:lid w:val="ja-JP"/>
          </w:rubyPr>
          <w:rt>
            <w:r w:rsidR="008A5858" w:rsidRPr="004D358E">
              <w:rPr>
                <w:rFonts w:ascii="ＭＳ ゴシック" w:eastAsia="ＭＳ ゴシック" w:hAnsi="ＭＳ ゴシック" w:cs="ＭＳ Ｐゴシック"/>
                <w:sz w:val="24"/>
                <w:szCs w:val="24"/>
                <w:lang w:bidi="bo-CN"/>
              </w:rPr>
              <w:t>いつひつ</w:t>
            </w:r>
          </w:rt>
          <w:rubyBase>
            <w:r w:rsidR="008A5858" w:rsidRPr="004D358E">
              <w:rPr>
                <w:rFonts w:ascii="ＭＳ ゴシック" w:eastAsia="ＭＳ ゴシック" w:hAnsi="ＭＳ ゴシック" w:cs="ＭＳ Ｐゴシック"/>
                <w:sz w:val="24"/>
                <w:szCs w:val="24"/>
                <w:lang w:bidi="bo-CN"/>
              </w:rPr>
              <w:t>一筆</w:t>
            </w:r>
          </w:rubyBase>
        </w:ruby>
      </w:r>
      <w:r w:rsidR="00B7677B" w:rsidRPr="004D358E">
        <w:rPr>
          <w:rFonts w:ascii="ＭＳ ゴシック" w:eastAsia="ＭＳ ゴシック" w:hAnsi="ＭＳ ゴシック" w:cs="ＭＳ Ｐゴシック" w:hint="eastAsia"/>
          <w:sz w:val="24"/>
          <w:szCs w:val="24"/>
          <w:lang w:bidi="bo-CN"/>
        </w:rPr>
        <w:t>」</w:t>
      </w:r>
      <w:r w:rsidR="0075203A" w:rsidRPr="004D358E">
        <w:rPr>
          <w:rFonts w:ascii="ＭＳ ゴシック" w:eastAsia="ＭＳ ゴシック" w:hAnsi="ＭＳ ゴシック" w:cs="ＭＳ Ｐゴシック"/>
          <w:sz w:val="24"/>
          <w:szCs w:val="24"/>
          <w:lang w:bidi="bo-CN"/>
        </w:rPr>
        <w:t>）</w:t>
      </w:r>
      <w:r w:rsidR="0075203A" w:rsidRPr="004D358E">
        <w:rPr>
          <w:rFonts w:ascii="ＭＳ ゴシック" w:eastAsia="ＭＳ ゴシック" w:hAnsi="ＭＳ ゴシック" w:cs="ＭＳ Ｐゴシック" w:hint="eastAsia"/>
          <w:sz w:val="24"/>
          <w:szCs w:val="24"/>
          <w:lang w:bidi="bo-CN"/>
        </w:rPr>
        <w:t>など</w:t>
      </w:r>
      <w:r w:rsidR="00721AF2" w:rsidRPr="004D358E">
        <w:rPr>
          <w:rFonts w:ascii="ＭＳ ゴシック" w:eastAsia="ＭＳ ゴシック" w:hAnsi="ＭＳ ゴシック" w:cs="ＭＳ Ｐゴシック" w:hint="eastAsia"/>
          <w:sz w:val="24"/>
          <w:szCs w:val="24"/>
          <w:lang w:bidi="bo-CN"/>
        </w:rPr>
        <w:t>の</w:t>
      </w:r>
      <w:r w:rsidR="00505B3F" w:rsidRPr="004D358E">
        <w:rPr>
          <w:rFonts w:ascii="ＭＳ ゴシック" w:eastAsia="ＭＳ ゴシック" w:hAnsi="ＭＳ ゴシック" w:cs="ＭＳ ゴシック" w:hint="eastAsia"/>
          <w:color w:val="000000"/>
          <w:sz w:val="24"/>
          <w:szCs w:val="24"/>
          <w:lang w:bidi="bo-CN"/>
        </w:rPr>
        <w:t>表記</w:t>
      </w:r>
      <w:r w:rsidR="00054804" w:rsidRPr="004D358E">
        <w:rPr>
          <w:rFonts w:ascii="ＭＳ ゴシック" w:eastAsia="ＭＳ ゴシック" w:hAnsi="ＭＳ ゴシック" w:cs="ＭＳ ゴシック" w:hint="eastAsia"/>
          <w:color w:val="000000"/>
          <w:sz w:val="24"/>
          <w:szCs w:val="24"/>
          <w:lang w:bidi="bo-CN"/>
        </w:rPr>
        <w:t>をも勘案し、</w:t>
      </w:r>
      <w:r w:rsidR="00505B3F" w:rsidRPr="004D358E">
        <w:rPr>
          <w:rFonts w:ascii="ＭＳ ゴシック" w:eastAsia="ＭＳ ゴシック" w:hAnsi="ＭＳ ゴシック" w:cs="ＭＳ ゴシック" w:hint="eastAsia"/>
          <w:color w:val="000000"/>
          <w:sz w:val="24"/>
          <w:szCs w:val="24"/>
          <w:lang w:bidi="bo-CN"/>
        </w:rPr>
        <w:t>次のように</w:t>
      </w:r>
      <w:r w:rsidR="00542DF0" w:rsidRPr="004D358E">
        <w:rPr>
          <w:rFonts w:ascii="ＭＳ ゴシック" w:eastAsia="ＭＳ ゴシック" w:hAnsi="ＭＳ ゴシック" w:cs="ＭＳ ゴシック" w:hint="eastAsia"/>
          <w:color w:val="000000"/>
          <w:sz w:val="24"/>
          <w:szCs w:val="24"/>
          <w:lang w:bidi="bo-CN"/>
        </w:rPr>
        <w:t>考えら</w:t>
      </w:r>
    </w:p>
    <w:p w14:paraId="7565A18C" w14:textId="42426AE0" w:rsidR="00505B3F" w:rsidRPr="004D358E" w:rsidRDefault="00542DF0" w:rsidP="00962B42">
      <w:pPr>
        <w:spacing w:line="360" w:lineRule="exact"/>
        <w:rPr>
          <w:rFonts w:ascii="ＭＳ ゴシック" w:eastAsia="ＭＳ ゴシック" w:hAnsi="ＭＳ ゴシック" w:cs="ＭＳ Ｐゴシック"/>
          <w:color w:val="000000"/>
          <w:sz w:val="24"/>
          <w:szCs w:val="24"/>
        </w:rPr>
      </w:pPr>
      <w:r w:rsidRPr="004D358E">
        <w:rPr>
          <w:rFonts w:ascii="ＭＳ ゴシック" w:eastAsia="ＭＳ ゴシック" w:hAnsi="ＭＳ ゴシック" w:cs="ＭＳ ゴシック" w:hint="eastAsia"/>
          <w:color w:val="000000"/>
          <w:sz w:val="24"/>
          <w:szCs w:val="24"/>
          <w:lang w:bidi="bo-CN"/>
        </w:rPr>
        <w:lastRenderedPageBreak/>
        <w:t>れました</w:t>
      </w:r>
      <w:r w:rsidR="00505B3F" w:rsidRPr="004D358E">
        <w:rPr>
          <w:rFonts w:ascii="ＭＳ ゴシック" w:eastAsia="ＭＳ ゴシック" w:hAnsi="ＭＳ ゴシック" w:cs="ＭＳ ゴシック" w:hint="eastAsia"/>
          <w:color w:val="000000"/>
          <w:sz w:val="24"/>
          <w:szCs w:val="24"/>
          <w:lang w:bidi="bo-CN"/>
        </w:rPr>
        <w:t>（</w:t>
      </w:r>
      <w:r w:rsidR="00D161AD" w:rsidRPr="004D358E">
        <w:rPr>
          <w:rFonts w:ascii="ＭＳ ゴシック" w:eastAsia="ＭＳ ゴシック" w:hAnsi="ＭＳ ゴシック" w:cs="ＭＳ ゴシック" w:hint="eastAsia"/>
          <w:color w:val="000000"/>
          <w:sz w:val="24"/>
          <w:szCs w:val="24"/>
          <w:lang w:bidi="bo-CN"/>
        </w:rPr>
        <w:t xml:space="preserve">亀井　</w:t>
      </w:r>
      <w:r w:rsidR="002F4990" w:rsidRPr="004D358E">
        <w:rPr>
          <w:rFonts w:ascii="ＭＳ ゴシック" w:eastAsia="ＭＳ ゴシック" w:hAnsi="ＭＳ ゴシック" w:cs="ＭＳ ゴシック" w:hint="eastAsia"/>
          <w:color w:val="000000"/>
          <w:sz w:val="24"/>
          <w:szCs w:val="24"/>
          <w:lang w:bidi="bo-CN"/>
        </w:rPr>
        <w:t>昭和59：</w:t>
      </w:r>
      <w:r w:rsidR="00505B3F" w:rsidRPr="004D358E">
        <w:rPr>
          <w:rFonts w:ascii="ＭＳ ゴシック" w:eastAsia="ＭＳ ゴシック" w:hAnsi="ＭＳ ゴシック" w:cs="ＭＳ ゴシック" w:hint="eastAsia"/>
          <w:color w:val="000000"/>
          <w:sz w:val="24"/>
          <w:szCs w:val="24"/>
          <w:lang w:bidi="bo-CN"/>
        </w:rPr>
        <w:t>363-4）。</w:t>
      </w:r>
    </w:p>
    <w:p w14:paraId="56F35E96" w14:textId="77777777" w:rsidR="00505B3F" w:rsidRPr="004D358E" w:rsidRDefault="00505B3F" w:rsidP="00505B3F">
      <w:pPr>
        <w:ind w:firstLineChars="100" w:firstLine="240"/>
        <w:rPr>
          <w:rFonts w:ascii="ＭＳ ゴシック" w:eastAsia="ＭＳ ゴシック" w:hAnsi="ＭＳ ゴシック" w:cs="ＭＳ ゴシック"/>
          <w:color w:val="000000"/>
          <w:sz w:val="24"/>
          <w:szCs w:val="24"/>
          <w:lang w:bidi="bo-CN"/>
        </w:rPr>
      </w:pPr>
    </w:p>
    <w:p w14:paraId="51807B88" w14:textId="7CA48488" w:rsidR="00505B3F" w:rsidRPr="004D358E" w:rsidRDefault="00505B3F" w:rsidP="00505B3F">
      <w:pPr>
        <w:ind w:leftChars="100" w:left="220"/>
        <w:rPr>
          <w:rFonts w:ascii="ＭＳ ゴシック" w:eastAsia="ＭＳ ゴシック" w:hAnsi="ＭＳ ゴシック" w:cs="ＭＳ ゴシック"/>
          <w:color w:val="000000"/>
          <w:sz w:val="21"/>
          <w:szCs w:val="21"/>
          <w:lang w:bidi="bo-CN"/>
        </w:rPr>
      </w:pPr>
      <w:r w:rsidRPr="004D358E">
        <w:rPr>
          <w:rFonts w:ascii="ＭＳ ゴシック" w:eastAsia="ＭＳ ゴシック" w:hAnsi="ＭＳ ゴシック" w:cs="ＭＳ ゴシック" w:hint="eastAsia"/>
          <w:color w:val="000000"/>
          <w:sz w:val="21"/>
          <w:szCs w:val="21"/>
          <w:lang w:bidi="bo-CN"/>
        </w:rPr>
        <w:t>「</w:t>
      </w:r>
      <w:r w:rsidR="00DB4D97" w:rsidRPr="004D358E">
        <w:rPr>
          <w:rFonts w:ascii="ＭＳ ゴシック" w:eastAsia="ＭＳ ゴシック" w:hAnsi="ＭＳ ゴシック" w:cs="ＭＳ ゴシック" w:hint="eastAsia"/>
          <w:color w:val="000000"/>
          <w:sz w:val="21"/>
          <w:szCs w:val="21"/>
          <w:lang w:bidi="bo-CN"/>
        </w:rPr>
        <w:t>（略）</w:t>
      </w:r>
      <w:r w:rsidRPr="004D358E">
        <w:rPr>
          <w:rFonts w:ascii="ＭＳ ゴシック" w:eastAsia="ＭＳ ゴシック" w:hAnsi="ＭＳ ゴシック" w:cs="ＭＳ ゴシック" w:hint="eastAsia"/>
          <w:color w:val="000000"/>
          <w:sz w:val="21"/>
          <w:szCs w:val="21"/>
          <w:lang w:bidi="bo-CN"/>
        </w:rPr>
        <w:t>而して、かやうに促音をあらはすには主として「</w:t>
      </w:r>
      <w:r w:rsidRPr="004D358E">
        <w:rPr>
          <w:rFonts w:ascii="Malgun Gothic" w:eastAsia="Malgun Gothic" w:hAnsi="Malgun Gothic" w:cs="Malgun Gothic" w:hint="eastAsia"/>
          <w:color w:val="000000"/>
          <w:sz w:val="21"/>
          <w:szCs w:val="21"/>
          <w:lang w:bidi="bo-CN"/>
        </w:rPr>
        <w:t>ㄷ</w:t>
      </w:r>
      <w:r w:rsidRPr="004D358E">
        <w:rPr>
          <w:rFonts w:ascii="ＭＳ ゴシック" w:eastAsia="ＭＳ ゴシック" w:hAnsi="ＭＳ ゴシック" w:cs="ＭＳ ゴシック" w:hint="eastAsia"/>
          <w:color w:val="000000"/>
          <w:sz w:val="21"/>
          <w:szCs w:val="21"/>
          <w:lang w:bidi="bo-CN"/>
        </w:rPr>
        <w:t>」</w:t>
      </w:r>
      <w:bookmarkStart w:id="189" w:name="_Hlk192840392"/>
      <w:r w:rsidRPr="004D358E">
        <w:rPr>
          <w:rFonts w:ascii="ＭＳ ゴシック" w:eastAsia="ＭＳ ゴシック" w:hAnsi="ＭＳ ゴシック" w:cs="ＭＳ ゴシック" w:hint="eastAsia"/>
          <w:color w:val="000000"/>
          <w:sz w:val="21"/>
          <w:szCs w:val="21"/>
          <w:lang w:bidi="bo-CN"/>
        </w:rPr>
        <w:t>（筆者注：t）</w:t>
      </w:r>
      <w:bookmarkEnd w:id="189"/>
      <w:r w:rsidRPr="004D358E">
        <w:rPr>
          <w:rFonts w:ascii="ＭＳ ゴシック" w:eastAsia="ＭＳ ゴシック" w:hAnsi="ＭＳ ゴシック" w:cs="ＭＳ ゴシック" w:hint="eastAsia"/>
          <w:color w:val="000000"/>
          <w:sz w:val="21"/>
          <w:szCs w:val="21"/>
          <w:lang w:bidi="bo-CN"/>
        </w:rPr>
        <w:t>を、場合によって「</w:t>
      </w:r>
      <w:r w:rsidRPr="004D358E">
        <w:rPr>
          <w:rFonts w:ascii="Malgun Gothic" w:eastAsia="Malgun Gothic" w:hAnsi="Malgun Gothic" w:cs="Malgun Gothic" w:hint="eastAsia"/>
          <w:color w:val="000000"/>
          <w:sz w:val="21"/>
          <w:szCs w:val="21"/>
          <w:lang w:bidi="bo-CN"/>
        </w:rPr>
        <w:t>ㄱ</w:t>
      </w:r>
      <w:r w:rsidRPr="004D358E">
        <w:rPr>
          <w:rFonts w:ascii="ＭＳ ゴシック" w:eastAsia="ＭＳ ゴシック" w:hAnsi="ＭＳ ゴシック" w:cs="ＭＳ ゴシック" w:hint="eastAsia"/>
          <w:color w:val="000000"/>
          <w:sz w:val="21"/>
          <w:szCs w:val="21"/>
          <w:lang w:bidi="bo-CN"/>
        </w:rPr>
        <w:t>」</w:t>
      </w:r>
      <w:r w:rsidRPr="004D358E">
        <w:rPr>
          <w:rFonts w:ascii="ＭＳ ゴシック" w:eastAsia="ＭＳ ゴシック" w:hAnsi="ＭＳ ゴシック" w:cs="ＭＳ ゴシック"/>
          <w:color w:val="000000"/>
          <w:sz w:val="21"/>
          <w:szCs w:val="21"/>
          <w:lang w:bidi="bo-CN"/>
        </w:rPr>
        <w:t>（</w:t>
      </w:r>
      <w:r w:rsidR="00CF4340" w:rsidRPr="004D358E">
        <w:rPr>
          <w:rFonts w:ascii="ＭＳ ゴシック" w:eastAsia="ＭＳ ゴシック" w:hAnsi="ＭＳ ゴシック" w:cs="ＭＳ ゴシック" w:hint="eastAsia"/>
          <w:color w:val="000000"/>
          <w:sz w:val="21"/>
          <w:szCs w:val="21"/>
          <w:lang w:bidi="bo-CN"/>
        </w:rPr>
        <w:t>筆者注：</w:t>
      </w:r>
      <w:r w:rsidRPr="004D358E">
        <w:rPr>
          <w:rFonts w:ascii="ＭＳ ゴシック" w:eastAsia="ＭＳ ゴシック" w:hAnsi="ＭＳ ゴシック" w:cs="ＭＳ ゴシック" w:hint="eastAsia"/>
          <w:color w:val="000000"/>
          <w:sz w:val="21"/>
          <w:szCs w:val="21"/>
          <w:lang w:bidi="bo-CN"/>
        </w:rPr>
        <w:t>k</w:t>
      </w:r>
      <w:r w:rsidRPr="004D358E">
        <w:rPr>
          <w:rFonts w:ascii="ＭＳ ゴシック" w:eastAsia="ＭＳ ゴシック" w:hAnsi="ＭＳ ゴシック" w:cs="ＭＳ ゴシック"/>
          <w:color w:val="000000"/>
          <w:sz w:val="21"/>
          <w:szCs w:val="21"/>
          <w:lang w:bidi="bo-CN"/>
        </w:rPr>
        <w:t>）</w:t>
      </w:r>
      <w:r w:rsidRPr="004D358E">
        <w:rPr>
          <w:rFonts w:ascii="ＭＳ ゴシック" w:eastAsia="ＭＳ ゴシック" w:hAnsi="ＭＳ ゴシック" w:cs="ＭＳ ゴシック" w:hint="eastAsia"/>
          <w:color w:val="000000"/>
          <w:sz w:val="21"/>
          <w:szCs w:val="21"/>
          <w:lang w:bidi="bo-CN"/>
        </w:rPr>
        <w:t>或は「</w:t>
      </w:r>
      <w:r w:rsidRPr="004D358E">
        <w:rPr>
          <w:rFonts w:ascii="Malgun Gothic" w:eastAsia="Malgun Gothic" w:hAnsi="Malgun Gothic" w:cs="Malgun Gothic" w:hint="eastAsia"/>
          <w:color w:val="000000"/>
          <w:sz w:val="21"/>
          <w:szCs w:val="21"/>
          <w:lang w:bidi="bo-CN"/>
        </w:rPr>
        <w:t>ㅂ</w:t>
      </w:r>
      <w:r w:rsidRPr="004D358E">
        <w:rPr>
          <w:rFonts w:ascii="ＭＳ ゴシック" w:eastAsia="ＭＳ ゴシック" w:hAnsi="ＭＳ ゴシック" w:cs="ＭＳ ゴシック" w:hint="eastAsia"/>
          <w:color w:val="000000"/>
          <w:sz w:val="21"/>
          <w:szCs w:val="21"/>
          <w:lang w:bidi="bo-CN"/>
        </w:rPr>
        <w:t>」</w:t>
      </w:r>
      <w:r w:rsidRPr="004D358E">
        <w:rPr>
          <w:rFonts w:ascii="ＭＳ ゴシック" w:eastAsia="ＭＳ ゴシック" w:hAnsi="ＭＳ ゴシック" w:cs="ＭＳ ゴシック"/>
          <w:color w:val="000000"/>
          <w:sz w:val="21"/>
          <w:szCs w:val="21"/>
          <w:lang w:bidi="bo-CN"/>
        </w:rPr>
        <w:t>（</w:t>
      </w:r>
      <w:r w:rsidR="00CF4340" w:rsidRPr="004D358E">
        <w:rPr>
          <w:rFonts w:ascii="ＭＳ ゴシック" w:eastAsia="ＭＳ ゴシック" w:hAnsi="ＭＳ ゴシック" w:cs="ＭＳ ゴシック"/>
          <w:color w:val="000000"/>
          <w:sz w:val="21"/>
          <w:szCs w:val="21"/>
          <w:lang w:bidi="bo-CN"/>
        </w:rPr>
        <w:t>筆者注：</w:t>
      </w:r>
      <w:r w:rsidRPr="004D358E">
        <w:rPr>
          <w:rFonts w:ascii="ＭＳ ゴシック" w:eastAsia="ＭＳ ゴシック" w:hAnsi="ＭＳ ゴシック" w:cs="ＭＳ ゴシック" w:hint="eastAsia"/>
          <w:color w:val="000000"/>
          <w:sz w:val="21"/>
          <w:szCs w:val="21"/>
          <w:lang w:bidi="bo-CN"/>
        </w:rPr>
        <w:t>p</w:t>
      </w:r>
      <w:r w:rsidRPr="004D358E">
        <w:rPr>
          <w:rFonts w:ascii="ＭＳ ゴシック" w:eastAsia="ＭＳ ゴシック" w:hAnsi="ＭＳ ゴシック" w:cs="ＭＳ ゴシック"/>
          <w:color w:val="000000"/>
          <w:sz w:val="21"/>
          <w:szCs w:val="21"/>
          <w:lang w:bidi="bo-CN"/>
        </w:rPr>
        <w:t>）</w:t>
      </w:r>
      <w:r w:rsidRPr="004D358E">
        <w:rPr>
          <w:rFonts w:ascii="ＭＳ ゴシック" w:eastAsia="ＭＳ ゴシック" w:hAnsi="ＭＳ ゴシック" w:cs="ＭＳ ゴシック" w:hint="eastAsia"/>
          <w:color w:val="000000"/>
          <w:sz w:val="21"/>
          <w:szCs w:val="21"/>
          <w:lang w:bidi="bo-CN"/>
        </w:rPr>
        <w:t>を、それぞれ先行音節の末に添へ記すのであるが、かかる場合は、本文のかながきの方からいふと「つ」を記してある場合である（</w:t>
      </w:r>
      <w:r w:rsidRPr="004D358E">
        <w:rPr>
          <w:rFonts w:ascii="ＭＳ ゴシック" w:eastAsia="ＭＳ ゴシック" w:hAnsi="ＭＳ ゴシック" w:cs="ＭＳ ゴシック"/>
          <w:color w:val="000000"/>
          <w:sz w:val="21"/>
          <w:szCs w:val="21"/>
          <w:lang w:bidi="bo-CN"/>
        </w:rPr>
        <w:t>あ</w:t>
      </w:r>
      <w:r w:rsidRPr="004D358E">
        <w:rPr>
          <w:rFonts w:ascii="ＭＳ ゴシック" w:eastAsia="ＭＳ ゴシック" w:hAnsi="ＭＳ ゴシック" w:cs="ＭＳ ゴシック" w:hint="eastAsia"/>
          <w:color w:val="000000"/>
          <w:sz w:val="21"/>
          <w:szCs w:val="21"/>
          <w:lang w:bidi="bo-CN"/>
        </w:rPr>
        <w:t>つ</w:t>
      </w:r>
      <w:r w:rsidRPr="004D358E">
        <w:rPr>
          <w:rFonts w:ascii="ＭＳ ゴシック" w:eastAsia="ＭＳ ゴシック" w:hAnsi="ＭＳ ゴシック" w:cs="ＭＳ ゴシック"/>
          <w:color w:val="000000"/>
          <w:sz w:val="21"/>
          <w:szCs w:val="21"/>
          <w:lang w:bidi="bo-CN"/>
        </w:rPr>
        <w:t>て---</w:t>
      </w:r>
      <w:r w:rsidRPr="004D358E">
        <w:rPr>
          <w:rFonts w:ascii="Malgun Gothic" w:eastAsia="Malgun Gothic" w:hAnsi="Malgun Gothic" w:cs="Malgun Gothic" w:hint="eastAsia"/>
          <w:color w:val="000000"/>
          <w:sz w:val="21"/>
          <w:szCs w:val="21"/>
          <w:lang w:bidi="bo-CN"/>
        </w:rPr>
        <w:t>앋뎨</w:t>
      </w:r>
      <w:r w:rsidRPr="004D358E">
        <w:rPr>
          <w:rFonts w:ascii="ＭＳ ゴシック" w:eastAsia="ＭＳ ゴシック" w:hAnsi="ＭＳ ゴシック" w:cs="ＭＳ ゴシック" w:hint="eastAsia"/>
          <w:color w:val="000000"/>
          <w:sz w:val="21"/>
          <w:szCs w:val="21"/>
          <w:lang w:bidi="bo-CN"/>
        </w:rPr>
        <w:t>（八ノ十オ）</w:t>
      </w:r>
      <w:r w:rsidR="00496C32" w:rsidRPr="004D358E">
        <w:rPr>
          <w:rFonts w:ascii="ＭＳ ゴシック" w:eastAsia="ＭＳ ゴシック" w:hAnsi="ＭＳ ゴシック" w:cs="ＭＳ ゴシック" w:hint="eastAsia"/>
          <w:color w:val="000000"/>
          <w:sz w:val="21"/>
          <w:szCs w:val="21"/>
          <w:lang w:bidi="bo-CN"/>
        </w:rPr>
        <w:t>）</w:t>
      </w:r>
      <w:r w:rsidRPr="004D358E">
        <w:rPr>
          <w:rFonts w:ascii="ＭＳ ゴシック" w:eastAsia="ＭＳ ゴシック" w:hAnsi="ＭＳ ゴシック" w:cs="ＭＳ ゴシック" w:hint="eastAsia"/>
          <w:color w:val="000000"/>
          <w:sz w:val="21"/>
          <w:szCs w:val="21"/>
          <w:lang w:bidi="bo-CN"/>
        </w:rPr>
        <w:t>。これに対し</w:t>
      </w:r>
      <w:r w:rsidR="00496C32" w:rsidRPr="004D358E">
        <w:rPr>
          <w:rFonts w:ascii="ＭＳ ゴシック" w:eastAsia="ＭＳ ゴシック" w:hAnsi="ＭＳ ゴシック" w:cs="ＭＳ ゴシック" w:hint="eastAsia"/>
          <w:color w:val="000000"/>
          <w:sz w:val="21"/>
          <w:szCs w:val="21"/>
          <w:lang w:bidi="bo-CN"/>
        </w:rPr>
        <w:t>て</w:t>
      </w:r>
      <w:r w:rsidRPr="004D358E">
        <w:rPr>
          <w:rFonts w:ascii="ＭＳ ゴシック" w:eastAsia="ＭＳ ゴシック" w:hAnsi="ＭＳ ゴシック" w:cs="ＭＳ ゴシック" w:hint="eastAsia"/>
          <w:color w:val="000000"/>
          <w:sz w:val="21"/>
          <w:szCs w:val="21"/>
          <w:lang w:bidi="bo-CN"/>
        </w:rPr>
        <w:t>、</w:t>
      </w:r>
      <w:r w:rsidRPr="004D358E">
        <w:rPr>
          <w:rFonts w:ascii="ＭＳ ゴシック" w:eastAsia="ＭＳ ゴシック" w:hAnsi="ＭＳ ゴシック" w:cs="ＭＳ ゴシック"/>
          <w:color w:val="000000"/>
          <w:sz w:val="21"/>
          <w:szCs w:val="21"/>
          <w:lang w:bidi="bo-CN"/>
        </w:rPr>
        <w:t>初声を重ねた</w:t>
      </w:r>
      <w:r w:rsidRPr="004D358E">
        <w:rPr>
          <w:rFonts w:ascii="ＭＳ ゴシック" w:eastAsia="ＭＳ ゴシック" w:hAnsi="ＭＳ ゴシック" w:cs="ＭＳ ゴシック" w:hint="eastAsia"/>
          <w:color w:val="000000"/>
          <w:sz w:val="21"/>
          <w:szCs w:val="21"/>
          <w:lang w:bidi="bo-CN"/>
        </w:rPr>
        <w:t>注音の形式</w:t>
      </w:r>
      <w:r w:rsidR="00496C32" w:rsidRPr="004D358E">
        <w:rPr>
          <w:rFonts w:ascii="ＭＳ ゴシック" w:eastAsia="ＭＳ ゴシック" w:hAnsi="ＭＳ ゴシック" w:cs="ＭＳ ゴシック"/>
          <w:color w:val="000000"/>
          <w:sz w:val="21"/>
          <w:szCs w:val="21"/>
          <w:lang w:bidi="bo-CN"/>
        </w:rPr>
        <w:t>（筆者注：各自並書表記）</w:t>
      </w:r>
      <w:r w:rsidRPr="004D358E">
        <w:rPr>
          <w:rFonts w:ascii="ＭＳ ゴシック" w:eastAsia="ＭＳ ゴシック" w:hAnsi="ＭＳ ゴシック" w:cs="ＭＳ ゴシック" w:hint="eastAsia"/>
          <w:color w:val="000000"/>
          <w:sz w:val="21"/>
          <w:szCs w:val="21"/>
          <w:lang w:bidi="bo-CN"/>
        </w:rPr>
        <w:t>には、本文に「つ」が現れない（</w:t>
      </w:r>
      <w:r w:rsidRPr="004D358E">
        <w:rPr>
          <w:rFonts w:ascii="ＭＳ ゴシック" w:eastAsia="ＭＳ ゴシック" w:hAnsi="ＭＳ ゴシック" w:cs="ＭＳ ゴシック"/>
          <w:color w:val="000000"/>
          <w:sz w:val="21"/>
          <w:szCs w:val="21"/>
          <w:lang w:bidi="bo-CN"/>
        </w:rPr>
        <w:t>あて-----</w:t>
      </w:r>
      <w:r w:rsidRPr="004D358E">
        <w:rPr>
          <w:rFonts w:ascii="Malgun Gothic" w:eastAsia="Malgun Gothic" w:hAnsi="Malgun Gothic" w:cs="Malgun Gothic" w:hint="eastAsia"/>
          <w:color w:val="000000"/>
          <w:sz w:val="21"/>
          <w:szCs w:val="21"/>
          <w:lang w:bidi="bo-CN"/>
        </w:rPr>
        <w:t>아뗴</w:t>
      </w:r>
      <w:r w:rsidRPr="004D358E">
        <w:rPr>
          <w:rFonts w:ascii="ＭＳ ゴシック" w:eastAsia="ＭＳ ゴシック" w:hAnsi="ＭＳ ゴシック" w:cs="Malgun Gothic" w:hint="eastAsia"/>
          <w:color w:val="000000"/>
          <w:sz w:val="21"/>
          <w:szCs w:val="21"/>
          <w:lang w:bidi="bo-CN"/>
        </w:rPr>
        <w:t>（七の二十二オ）</w:t>
      </w:r>
      <w:r w:rsidR="00E651D8" w:rsidRPr="004D358E">
        <w:rPr>
          <w:rFonts w:ascii="ＭＳ ゴシック" w:eastAsia="ＭＳ ゴシック" w:hAnsi="ＭＳ ゴシック" w:cs="Malgun Gothic" w:hint="eastAsia"/>
          <w:color w:val="000000"/>
          <w:sz w:val="21"/>
          <w:szCs w:val="21"/>
          <w:lang w:bidi="bo-CN"/>
        </w:rPr>
        <w:t>）。</w:t>
      </w:r>
    </w:p>
    <w:p w14:paraId="1F32552F" w14:textId="5C32EE40" w:rsidR="00A14230" w:rsidRPr="004D358E" w:rsidRDefault="00E651D8" w:rsidP="0003669A">
      <w:pPr>
        <w:widowControl w:val="0"/>
        <w:ind w:leftChars="100" w:left="220" w:firstLineChars="100" w:firstLine="210"/>
        <w:jc w:val="both"/>
        <w:rPr>
          <w:rFonts w:ascii="ＭＳ ゴシック" w:eastAsia="ＭＳ ゴシック" w:hAnsi="ＭＳ ゴシック" w:cs="Mangal"/>
          <w:kern w:val="2"/>
          <w:sz w:val="21"/>
          <w:szCs w:val="21"/>
          <w:lang w:bidi="ne-NP"/>
        </w:rPr>
      </w:pPr>
      <w:r w:rsidRPr="004D358E">
        <w:rPr>
          <w:rFonts w:ascii="ＭＳ ゴシック" w:eastAsia="ＭＳ ゴシック" w:hAnsi="ＭＳ ゴシック" w:cs="Microsoft Himalaya" w:hint="eastAsia"/>
          <w:kern w:val="2"/>
          <w:sz w:val="21"/>
          <w:szCs w:val="21"/>
        </w:rPr>
        <w:t>故に、</w:t>
      </w:r>
      <w:r w:rsidR="00A14230" w:rsidRPr="004D358E">
        <w:rPr>
          <w:rFonts w:ascii="ＭＳ ゴシック" w:eastAsia="ＭＳ ゴシック" w:hAnsi="ＭＳ ゴシック" w:cs="Microsoft Himalaya" w:hint="eastAsia"/>
          <w:kern w:val="2"/>
          <w:sz w:val="21"/>
          <w:szCs w:val="21"/>
        </w:rPr>
        <w:t>かながきが一定の方針の下に行はれてゐるとすれば、「つ」の有無は発音と関係し、従って促音をあらはすのはその一方のみとなる。（中略）本文に促音を「つ」で明記してゐて、ハングルの方に初声を重ねる形式をとったものはないのである。」</w:t>
      </w:r>
    </w:p>
    <w:p w14:paraId="6B9B1A52" w14:textId="77777777" w:rsidR="00EB7D0F" w:rsidRDefault="00EB7D0F" w:rsidP="00B35512">
      <w:pPr>
        <w:spacing w:line="360" w:lineRule="exact"/>
        <w:ind w:firstLineChars="100" w:firstLine="240"/>
        <w:rPr>
          <w:rFonts w:ascii="ＭＳ ゴシック" w:eastAsia="ＭＳ ゴシック" w:hAnsi="ＭＳ ゴシック" w:cs="Microsoft Himalaya"/>
          <w:sz w:val="24"/>
          <w:szCs w:val="21"/>
          <w:lang w:bidi="ne-NP"/>
        </w:rPr>
      </w:pPr>
    </w:p>
    <w:p w14:paraId="0FD0428B" w14:textId="046DBA73" w:rsidR="00EE2BC0" w:rsidRDefault="007F7BA1" w:rsidP="0013408B">
      <w:pPr>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Microsoft Himalaya" w:hint="eastAsia"/>
          <w:sz w:val="24"/>
          <w:szCs w:val="24"/>
          <w:lang w:bidi="ne-NP"/>
        </w:rPr>
        <w:t>上の亀井氏の</w:t>
      </w:r>
      <w:r w:rsidR="00332CED" w:rsidRPr="00332CED">
        <w:rPr>
          <w:rFonts w:ascii="ＭＳ ゴシック" w:eastAsia="ＭＳ ゴシック" w:hAnsi="ＭＳ ゴシック" w:cs="Microsoft Himalaya"/>
          <w:sz w:val="24"/>
          <w:szCs w:val="24"/>
          <w:lang w:bidi="ne-NP"/>
        </w:rPr>
        <w:t>捷解新語</w:t>
      </w:r>
      <w:r w:rsidR="00332CED">
        <w:rPr>
          <w:rFonts w:ascii="ＭＳ ゴシック" w:eastAsia="ＭＳ ゴシック" w:hAnsi="ＭＳ ゴシック" w:cs="Microsoft Himalaya" w:hint="eastAsia"/>
          <w:sz w:val="24"/>
          <w:szCs w:val="24"/>
          <w:lang w:bidi="ne-NP"/>
        </w:rPr>
        <w:t>の本文に</w:t>
      </w:r>
      <w:r w:rsidR="0013006C">
        <w:rPr>
          <w:rFonts w:ascii="ＭＳ ゴシック" w:eastAsia="ＭＳ ゴシック" w:hAnsi="ＭＳ ゴシック" w:cs="Microsoft Himalaya" w:hint="eastAsia"/>
          <w:sz w:val="24"/>
          <w:szCs w:val="24"/>
          <w:lang w:bidi="ne-NP"/>
        </w:rPr>
        <w:t>表記される</w:t>
      </w:r>
      <w:r w:rsidR="0013408B">
        <w:rPr>
          <w:rFonts w:ascii="ＭＳ ゴシック" w:eastAsia="ＭＳ ゴシック" w:hAnsi="ＭＳ ゴシック" w:cs="Microsoft Himalaya" w:hint="eastAsia"/>
          <w:sz w:val="24"/>
          <w:szCs w:val="24"/>
          <w:lang w:bidi="ne-NP"/>
        </w:rPr>
        <w:t>「つ」の有無についての考察から、</w:t>
      </w:r>
      <w:r w:rsidR="00EE2BC0" w:rsidRPr="00ED6823">
        <w:rPr>
          <w:rFonts w:ascii="ＭＳ ゴシック" w:eastAsia="ＭＳ ゴシック" w:hAnsi="ＭＳ ゴシック" w:cs="ＭＳ Ｐゴシック"/>
          <w:color w:val="000000"/>
          <w:sz w:val="24"/>
          <w:szCs w:val="24"/>
        </w:rPr>
        <w:t>次のよう</w:t>
      </w:r>
      <w:r w:rsidR="00EE2BC0">
        <w:rPr>
          <w:rFonts w:ascii="ＭＳ ゴシック" w:eastAsia="ＭＳ ゴシック" w:hAnsi="ＭＳ ゴシック" w:cs="ＭＳ Ｐゴシック" w:hint="eastAsia"/>
          <w:color w:val="000000"/>
          <w:sz w:val="24"/>
          <w:szCs w:val="24"/>
        </w:rPr>
        <w:t>な変化を考えることができるでしょう。</w:t>
      </w:r>
    </w:p>
    <w:p w14:paraId="43958F02" w14:textId="77777777" w:rsidR="00EE2BC0" w:rsidRDefault="00EE2BC0" w:rsidP="00EE2BC0">
      <w:pPr>
        <w:ind w:firstLineChars="100" w:firstLine="240"/>
        <w:rPr>
          <w:rFonts w:ascii="ＭＳ ゴシック" w:eastAsia="ＭＳ ゴシック" w:hAnsi="ＭＳ ゴシック" w:cs="ＭＳ Ｐゴシック"/>
          <w:color w:val="000000"/>
          <w:sz w:val="24"/>
          <w:szCs w:val="24"/>
        </w:rPr>
      </w:pPr>
    </w:p>
    <w:p w14:paraId="5B9C28A0" w14:textId="77777777" w:rsidR="00EE2BC0" w:rsidRPr="00A75D0F" w:rsidRDefault="00EE2BC0" w:rsidP="00EE2BC0">
      <w:pPr>
        <w:spacing w:line="360" w:lineRule="exact"/>
        <w:ind w:firstLineChars="700" w:firstLine="1470"/>
        <w:rPr>
          <w:rFonts w:ascii="ＭＳ ゴシック" w:eastAsia="ＭＳ ゴシック" w:hAnsi="ＭＳ ゴシック" w:cs="ＭＳ Ｐゴシック"/>
          <w:color w:val="000000"/>
          <w:sz w:val="21"/>
          <w:szCs w:val="21"/>
        </w:rPr>
      </w:pPr>
      <w:r w:rsidRPr="00A75D0F">
        <w:rPr>
          <w:rFonts w:ascii="ＭＳ ゴシック" w:eastAsia="ＭＳ ゴシック" w:hAnsi="ＭＳ ゴシック" w:cs="ＭＳ Ｐゴシック" w:hint="eastAsia"/>
          <w:color w:val="000000"/>
          <w:sz w:val="21"/>
          <w:szCs w:val="21"/>
        </w:rPr>
        <w:t>あて/あち　　　　　　　　　　　　　　　　 あつて/あつち</w:t>
      </w:r>
    </w:p>
    <w:p w14:paraId="10CF675B" w14:textId="77777777" w:rsidR="00EE2BC0" w:rsidRPr="00A75D0F" w:rsidRDefault="00EE2BC0" w:rsidP="00EE2BC0">
      <w:pPr>
        <w:spacing w:line="360" w:lineRule="exact"/>
        <w:ind w:firstLineChars="700" w:firstLine="1470"/>
        <w:rPr>
          <w:rFonts w:ascii="ＭＳ ゴシック" w:eastAsia="ＭＳ ゴシック" w:hAnsi="ＭＳ ゴシック" w:cs="ＭＳ Ｐゴシック"/>
          <w:color w:val="000000"/>
          <w:sz w:val="21"/>
          <w:szCs w:val="21"/>
        </w:rPr>
      </w:pPr>
      <w:bookmarkStart w:id="190" w:name="_Hlk200007350"/>
      <w:r w:rsidRPr="00A75D0F">
        <w:rPr>
          <w:rFonts w:ascii="ＭＳ ゴシック" w:eastAsia="ＭＳ ゴシック" w:hAnsi="ＭＳ ゴシック" w:cs="ＭＳ Ｐゴシック"/>
          <w:color w:val="000000"/>
          <w:sz w:val="21"/>
          <w:szCs w:val="21"/>
        </w:rPr>
        <w:t>捷解新語</w:t>
      </w:r>
      <w:r w:rsidRPr="00A75D0F">
        <w:rPr>
          <w:rFonts w:ascii="ＭＳ ゴシック" w:eastAsia="ＭＳ ゴシック" w:hAnsi="ＭＳ ゴシック" w:cs="ＭＳ Ｐゴシック" w:hint="eastAsia"/>
          <w:color w:val="000000"/>
          <w:sz w:val="21"/>
          <w:szCs w:val="21"/>
        </w:rPr>
        <w:t>（17世紀</w:t>
      </w:r>
      <w:r w:rsidRPr="00A75D0F">
        <w:rPr>
          <w:rFonts w:ascii="ＭＳ ゴシック" w:eastAsia="ＭＳ ゴシック" w:hAnsi="ＭＳ ゴシック" w:cs="ＭＳ Ｐゴシック"/>
          <w:color w:val="000000"/>
          <w:sz w:val="21"/>
          <w:szCs w:val="21"/>
        </w:rPr>
        <w:t>）</w:t>
      </w:r>
      <w:r w:rsidRPr="00A75D0F">
        <w:rPr>
          <w:rFonts w:ascii="ＭＳ ゴシック" w:eastAsia="ＭＳ ゴシック" w:hAnsi="ＭＳ ゴシック" w:cs="ＭＳ Ｐゴシック" w:hint="eastAsia"/>
          <w:color w:val="000000"/>
          <w:sz w:val="21"/>
          <w:szCs w:val="21"/>
        </w:rPr>
        <w:t xml:space="preserve">　　　　　　　　　　　　</w:t>
      </w:r>
      <w:r w:rsidRPr="00A75D0F">
        <w:rPr>
          <w:rFonts w:ascii="ＭＳ ゴシック" w:eastAsia="ＭＳ ゴシック" w:hAnsi="ＭＳ ゴシック" w:cs="ＭＳ Ｐゴシック"/>
          <w:color w:val="000000"/>
          <w:sz w:val="21"/>
          <w:szCs w:val="21"/>
          <w:eastAsianLayout w:id="-701878528" w:combine="1"/>
        </w:rPr>
        <w:t>重刊改修</w:t>
      </w:r>
      <w:r w:rsidRPr="00A75D0F">
        <w:rPr>
          <w:rFonts w:ascii="ＭＳ ゴシック" w:eastAsia="ＭＳ ゴシック" w:hAnsi="ＭＳ ゴシック" w:cs="ＭＳ Ｐゴシック"/>
          <w:color w:val="000000"/>
          <w:sz w:val="21"/>
          <w:szCs w:val="21"/>
        </w:rPr>
        <w:t>捷解新語</w:t>
      </w:r>
      <w:r w:rsidRPr="00A75D0F">
        <w:rPr>
          <w:rFonts w:ascii="ＭＳ ゴシック" w:eastAsia="ＭＳ ゴシック" w:hAnsi="ＭＳ ゴシック" w:cs="ＭＳ Ｐゴシック" w:hint="eastAsia"/>
          <w:color w:val="000000"/>
          <w:sz w:val="21"/>
          <w:szCs w:val="21"/>
        </w:rPr>
        <w:t>（</w:t>
      </w:r>
      <w:r w:rsidRPr="00A75D0F">
        <w:rPr>
          <w:rFonts w:ascii="ＭＳ ゴシック" w:eastAsia="ＭＳ ゴシック" w:hAnsi="ＭＳ ゴシック" w:cs="ＭＳ Ｐゴシック"/>
          <w:color w:val="000000"/>
          <w:sz w:val="21"/>
          <w:szCs w:val="21"/>
        </w:rPr>
        <w:t>19世紀）</w:t>
      </w:r>
    </w:p>
    <w:p w14:paraId="7FBCD0BE" w14:textId="77777777" w:rsidR="00EE2BC0" w:rsidRPr="00A75D0F" w:rsidRDefault="00EE2BC0" w:rsidP="00EE2BC0">
      <w:pPr>
        <w:spacing w:line="360" w:lineRule="exact"/>
        <w:ind w:firstLineChars="100" w:firstLine="210"/>
        <w:rPr>
          <w:rFonts w:ascii="ＭＳ ゴシック" w:eastAsia="ＭＳ ゴシック" w:hAnsi="ＭＳ ゴシック" w:cs="ＭＳ Ｐゴシック"/>
          <w:color w:val="000000"/>
          <w:sz w:val="21"/>
          <w:szCs w:val="21"/>
        </w:rPr>
      </w:pPr>
      <w:r w:rsidRPr="00A75D0F">
        <w:rPr>
          <w:rFonts w:ascii="ＭＳ ゴシック" w:eastAsia="ＭＳ ゴシック" w:hAnsi="ＭＳ ゴシック" w:cs="ＭＳ Ｐゴシック" w:hint="eastAsia"/>
          <w:color w:val="000000"/>
          <w:sz w:val="21"/>
          <w:szCs w:val="21"/>
        </w:rPr>
        <w:t>「</w:t>
      </w:r>
      <w:r w:rsidRPr="00A75D0F">
        <w:rPr>
          <w:rFonts w:ascii="ＭＳ ゴシック" w:eastAsia="ＭＳ ゴシック" w:hAnsi="ＭＳ ゴシック" w:cs="ＭＳ Ｐゴシック"/>
          <w:color w:val="000000"/>
          <w:sz w:val="21"/>
          <w:szCs w:val="21"/>
        </w:rPr>
        <w:t>有って</w:t>
      </w:r>
      <w:r w:rsidRPr="00A75D0F">
        <w:rPr>
          <w:rFonts w:ascii="ＭＳ ゴシック" w:eastAsia="ＭＳ ゴシック" w:hAnsi="ＭＳ ゴシック" w:cs="ＭＳ Ｐゴシック" w:hint="eastAsia"/>
          <w:color w:val="000000"/>
          <w:sz w:val="21"/>
          <w:szCs w:val="21"/>
        </w:rPr>
        <w:t>」</w:t>
      </w:r>
      <w:r w:rsidRPr="00A75D0F">
        <w:rPr>
          <w:rFonts w:ascii="ＭＳ ゴシック" w:eastAsia="ＭＳ ゴシック" w:hAnsi="ＭＳ ゴシック" w:cs="ＭＳ Ｐゴシック"/>
          <w:color w:val="000000"/>
          <w:sz w:val="21"/>
          <w:szCs w:val="21"/>
        </w:rPr>
        <w:t>：あて</w:t>
      </w:r>
      <w:r w:rsidRPr="00A75D0F">
        <w:rPr>
          <w:rFonts w:ascii="ＭＳ ゴシック" w:eastAsia="ＭＳ ゴシック" w:hAnsi="ＭＳ ゴシック" w:cs="ＭＳ Ｐゴシック" w:hint="eastAsia"/>
          <w:color w:val="000000"/>
          <w:sz w:val="21"/>
          <w:szCs w:val="21"/>
        </w:rPr>
        <w:t>（</w:t>
      </w:r>
      <w:r w:rsidRPr="00A75D0F">
        <w:rPr>
          <w:rFonts w:ascii="Malgun Gothic" w:eastAsia="Malgun Gothic" w:hAnsi="Malgun Gothic" w:cs="Malgun Gothic" w:hint="eastAsia"/>
          <w:color w:val="000000"/>
          <w:sz w:val="21"/>
          <w:szCs w:val="21"/>
        </w:rPr>
        <w:t>아뗴</w:t>
      </w:r>
      <w:r w:rsidRPr="00A75D0F">
        <w:rPr>
          <w:rFonts w:ascii="ＭＳ ゴシック" w:eastAsia="ＭＳ ゴシック" w:hAnsi="ＭＳ ゴシック" w:cs="Malgun Gothic" w:hint="eastAsia"/>
          <w:color w:val="000000"/>
          <w:sz w:val="21"/>
          <w:szCs w:val="21"/>
        </w:rPr>
        <w:t>：</w:t>
      </w:r>
      <w:r w:rsidRPr="00A75D0F">
        <w:rPr>
          <w:rFonts w:ascii="ＭＳ ゴシック" w:eastAsia="ＭＳ ゴシック" w:hAnsi="ＭＳ ゴシック" w:cs="ＭＳ ゴシック" w:hint="eastAsia"/>
          <w:color w:val="000000"/>
          <w:sz w:val="21"/>
          <w:szCs w:val="21"/>
        </w:rPr>
        <w:t>’</w:t>
      </w:r>
      <w:r w:rsidRPr="00A75D0F">
        <w:rPr>
          <w:rFonts w:ascii="ＭＳ ゴシック" w:eastAsia="ＭＳ ゴシック" w:hAnsi="ＭＳ ゴシック" w:cs="ＭＳ Ｐゴシック"/>
          <w:color w:val="000000"/>
          <w:sz w:val="21"/>
          <w:szCs w:val="21"/>
        </w:rPr>
        <w:t>a-</w:t>
      </w:r>
      <w:proofErr w:type="spellStart"/>
      <w:r w:rsidRPr="00A75D0F">
        <w:rPr>
          <w:rFonts w:ascii="ＭＳ ゴシック" w:eastAsia="ＭＳ ゴシック" w:hAnsi="ＭＳ ゴシック" w:cs="ＭＳ Ｐゴシック"/>
          <w:color w:val="000000"/>
          <w:sz w:val="21"/>
          <w:szCs w:val="21"/>
        </w:rPr>
        <w:t>ttyəi</w:t>
      </w:r>
      <w:proofErr w:type="spellEnd"/>
      <w:r w:rsidRPr="00A75D0F">
        <w:rPr>
          <w:rFonts w:ascii="ＭＳ ゴシック" w:eastAsia="ＭＳ ゴシック" w:hAnsi="ＭＳ ゴシック" w:cs="ＭＳ Ｐゴシック"/>
          <w:color w:val="000000"/>
          <w:sz w:val="21"/>
          <w:szCs w:val="21"/>
        </w:rPr>
        <w:t>）---</w:t>
      </w:r>
      <w:r w:rsidRPr="00A75D0F">
        <w:rPr>
          <w:rFonts w:ascii="ＭＳ ゴシック" w:eastAsia="ＭＳ ゴシック" w:hAnsi="ＭＳ ゴシック" w:cs="ＭＳ Ｐゴシック" w:hint="eastAsia"/>
          <w:color w:val="000000"/>
          <w:sz w:val="21"/>
          <w:szCs w:val="21"/>
        </w:rPr>
        <w:t>--------------</w:t>
      </w:r>
      <w:r w:rsidRPr="00A75D0F">
        <w:rPr>
          <w:rFonts w:ascii="ＭＳ ゴシック" w:eastAsia="ＭＳ ゴシック" w:hAnsi="ＭＳ ゴシック" w:cs="ＭＳ Ｐゴシック"/>
          <w:color w:val="000000"/>
          <w:sz w:val="21"/>
          <w:szCs w:val="21"/>
        </w:rPr>
        <w:t>→あ</w:t>
      </w:r>
      <w:r w:rsidRPr="00A75D0F">
        <w:rPr>
          <w:rFonts w:ascii="ＭＳ ゴシック" w:eastAsia="ＭＳ ゴシック" w:hAnsi="ＭＳ ゴシック" w:cs="ＭＳ Ｐゴシック" w:hint="eastAsia"/>
          <w:color w:val="000000"/>
          <w:sz w:val="21"/>
          <w:szCs w:val="21"/>
        </w:rPr>
        <w:t>つて（</w:t>
      </w:r>
      <w:r w:rsidRPr="00A75D0F">
        <w:rPr>
          <w:rFonts w:ascii="Malgun Gothic" w:eastAsia="Malgun Gothic" w:hAnsi="Malgun Gothic" w:cs="Malgun Gothic" w:hint="eastAsia"/>
          <w:color w:val="000000"/>
          <w:sz w:val="21"/>
          <w:szCs w:val="21"/>
        </w:rPr>
        <w:t>앋뎨</w:t>
      </w:r>
      <w:r w:rsidRPr="00A75D0F">
        <w:rPr>
          <w:rFonts w:ascii="ＭＳ ゴシック" w:eastAsia="ＭＳ ゴシック" w:hAnsi="ＭＳ ゴシック" w:cs="Malgun Gothic" w:hint="eastAsia"/>
          <w:color w:val="000000"/>
          <w:sz w:val="21"/>
          <w:szCs w:val="21"/>
        </w:rPr>
        <w:t>：</w:t>
      </w:r>
      <w:r w:rsidRPr="00A75D0F">
        <w:rPr>
          <w:rFonts w:ascii="ＭＳ ゴシック" w:eastAsia="ＭＳ ゴシック" w:hAnsi="ＭＳ ゴシック" w:cs="ＭＳ ゴシック" w:hint="eastAsia"/>
          <w:color w:val="000000"/>
          <w:sz w:val="21"/>
          <w:szCs w:val="21"/>
        </w:rPr>
        <w:t>’</w:t>
      </w:r>
      <w:r w:rsidRPr="00A75D0F">
        <w:rPr>
          <w:rFonts w:ascii="ＭＳ ゴシック" w:eastAsia="ＭＳ ゴシック" w:hAnsi="ＭＳ ゴシック" w:cs="ＭＳ Ｐゴシック"/>
          <w:color w:val="000000"/>
          <w:sz w:val="21"/>
          <w:szCs w:val="21"/>
        </w:rPr>
        <w:t>at-</w:t>
      </w:r>
      <w:proofErr w:type="spellStart"/>
      <w:r w:rsidRPr="00A75D0F">
        <w:rPr>
          <w:rFonts w:ascii="ＭＳ ゴシック" w:eastAsia="ＭＳ ゴシック" w:hAnsi="ＭＳ ゴシック" w:cs="ＭＳ Ｐゴシック"/>
          <w:color w:val="000000"/>
          <w:sz w:val="21"/>
          <w:szCs w:val="21"/>
        </w:rPr>
        <w:t>tyəi</w:t>
      </w:r>
      <w:proofErr w:type="spellEnd"/>
      <w:r w:rsidRPr="00A75D0F">
        <w:rPr>
          <w:rFonts w:ascii="ＭＳ ゴシック" w:eastAsia="ＭＳ ゴシック" w:hAnsi="ＭＳ ゴシック" w:cs="ＭＳ Ｐゴシック"/>
          <w:color w:val="000000"/>
          <w:sz w:val="21"/>
          <w:szCs w:val="21"/>
        </w:rPr>
        <w:t>）</w:t>
      </w:r>
    </w:p>
    <w:p w14:paraId="09A0FC31" w14:textId="77777777" w:rsidR="00EE2BC0" w:rsidRPr="00A75D0F" w:rsidRDefault="00EE2BC0" w:rsidP="00EE2BC0">
      <w:pPr>
        <w:spacing w:line="360" w:lineRule="exact"/>
        <w:ind w:firstLineChars="100" w:firstLine="210"/>
        <w:rPr>
          <w:rFonts w:ascii="ＭＳ ゴシック" w:eastAsia="ＭＳ ゴシック" w:hAnsi="ＭＳ ゴシック" w:cs="ＭＳ Ｐゴシック"/>
          <w:color w:val="000000"/>
          <w:sz w:val="21"/>
          <w:szCs w:val="21"/>
        </w:rPr>
      </w:pPr>
      <w:r w:rsidRPr="00A75D0F">
        <w:rPr>
          <w:rFonts w:ascii="ＭＳ ゴシック" w:eastAsia="ＭＳ ゴシック" w:hAnsi="ＭＳ ゴシック" w:cs="ＭＳ Ｐゴシック"/>
          <w:color w:val="000000"/>
          <w:sz w:val="21"/>
          <w:szCs w:val="21"/>
        </w:rPr>
        <w:t>「彼方」　：あち（</w:t>
      </w:r>
      <w:r w:rsidRPr="00A75D0F">
        <w:rPr>
          <w:rFonts w:ascii="Malgun Gothic" w:eastAsia="Malgun Gothic" w:hAnsi="Malgun Gothic" w:cs="Malgun Gothic" w:hint="eastAsia"/>
          <w:color w:val="000000"/>
          <w:sz w:val="21"/>
          <w:szCs w:val="21"/>
        </w:rPr>
        <w:t>아찌</w:t>
      </w:r>
      <w:r w:rsidRPr="00A75D0F">
        <w:rPr>
          <w:rFonts w:ascii="ＭＳ ゴシック" w:eastAsia="ＭＳ ゴシック" w:hAnsi="ＭＳ ゴシック" w:cs="ＭＳ ゴシック" w:hint="eastAsia"/>
          <w:color w:val="000000"/>
          <w:sz w:val="21"/>
          <w:szCs w:val="21"/>
        </w:rPr>
        <w:t>：’</w:t>
      </w:r>
      <w:proofErr w:type="spellStart"/>
      <w:r w:rsidRPr="00A75D0F">
        <w:rPr>
          <w:rFonts w:ascii="ＭＳ ゴシック" w:eastAsia="ＭＳ ゴシック" w:hAnsi="ＭＳ ゴシック" w:cs="ＭＳ Ｐゴシック"/>
          <w:color w:val="000000"/>
          <w:sz w:val="21"/>
          <w:szCs w:val="21"/>
        </w:rPr>
        <w:t>acci</w:t>
      </w:r>
      <w:proofErr w:type="spellEnd"/>
      <w:r w:rsidRPr="00A75D0F">
        <w:rPr>
          <w:rFonts w:ascii="ＭＳ ゴシック" w:eastAsia="ＭＳ ゴシック" w:hAnsi="ＭＳ ゴシック" w:cs="ＭＳ Ｐゴシック"/>
          <w:color w:val="000000"/>
          <w:sz w:val="21"/>
          <w:szCs w:val="21"/>
        </w:rPr>
        <w:t>）</w:t>
      </w:r>
      <w:r w:rsidRPr="00A75D0F">
        <w:rPr>
          <w:rFonts w:ascii="ＭＳ ゴシック" w:eastAsia="ＭＳ ゴシック" w:hAnsi="ＭＳ ゴシック" w:cs="ＭＳ Ｐゴシック" w:hint="eastAsia"/>
          <w:color w:val="000000"/>
          <w:sz w:val="21"/>
          <w:szCs w:val="21"/>
        </w:rPr>
        <w:t>/あち</w:t>
      </w:r>
      <w:r w:rsidRPr="00A75D0F">
        <w:rPr>
          <w:rFonts w:ascii="ＭＳ ゴシック" w:eastAsia="ＭＳ ゴシック" w:hAnsi="ＭＳ ゴシック" w:cs="ＭＳ Ｐゴシック"/>
          <w:color w:val="000000"/>
          <w:sz w:val="21"/>
          <w:szCs w:val="21"/>
          <w:vertAlign w:val="superscript"/>
        </w:rPr>
        <w:t>日葡辞書</w:t>
      </w:r>
      <w:r w:rsidRPr="00A75D0F">
        <w:rPr>
          <w:rFonts w:ascii="ＭＳ ゴシック" w:eastAsia="ＭＳ ゴシック" w:hAnsi="ＭＳ ゴシック" w:cs="ＭＳ Ｐゴシック" w:hint="eastAsia"/>
          <w:color w:val="000000"/>
          <w:sz w:val="21"/>
          <w:szCs w:val="21"/>
          <w:vertAlign w:val="superscript"/>
        </w:rPr>
        <w:t>/</w:t>
      </w:r>
      <w:r w:rsidRPr="00A75D0F">
        <w:rPr>
          <w:rFonts w:ascii="ＭＳ ゴシック" w:eastAsia="ＭＳ ゴシック" w:hAnsi="ＭＳ ゴシック" w:cs="ＭＳ Ｐゴシック"/>
          <w:color w:val="000000"/>
          <w:sz w:val="21"/>
          <w:szCs w:val="21"/>
          <w:vertAlign w:val="superscript"/>
        </w:rPr>
        <w:t>かたこと</w:t>
      </w:r>
      <w:r w:rsidRPr="00A75D0F">
        <w:rPr>
          <w:rFonts w:ascii="ＭＳ ゴシック" w:eastAsia="ＭＳ ゴシック" w:hAnsi="ＭＳ ゴシック" w:cs="ＭＳ Ｐゴシック"/>
          <w:color w:val="000000"/>
          <w:sz w:val="21"/>
          <w:szCs w:val="21"/>
        </w:rPr>
        <w:t>-</w:t>
      </w:r>
      <w:r w:rsidRPr="00A75D0F">
        <w:rPr>
          <w:rFonts w:ascii="ＭＳ ゴシック" w:eastAsia="ＭＳ ゴシック" w:hAnsi="ＭＳ ゴシック" w:cs="ＭＳ Ｐゴシック" w:hint="eastAsia"/>
          <w:color w:val="000000"/>
          <w:sz w:val="21"/>
          <w:szCs w:val="21"/>
        </w:rPr>
        <w:t>----</w:t>
      </w:r>
      <w:r w:rsidRPr="00A75D0F">
        <w:rPr>
          <w:rFonts w:ascii="ＭＳ ゴシック" w:eastAsia="ＭＳ ゴシック" w:hAnsi="ＭＳ ゴシック" w:cs="ＭＳ Ｐゴシック"/>
          <w:color w:val="000000"/>
          <w:sz w:val="21"/>
          <w:szCs w:val="21"/>
        </w:rPr>
        <w:t>→あ</w:t>
      </w:r>
      <w:r w:rsidRPr="00A75D0F">
        <w:rPr>
          <w:rFonts w:ascii="ＭＳ ゴシック" w:eastAsia="ＭＳ ゴシック" w:hAnsi="ＭＳ ゴシック" w:cs="ＭＳ Ｐゴシック" w:hint="eastAsia"/>
          <w:color w:val="000000"/>
          <w:sz w:val="21"/>
          <w:szCs w:val="21"/>
        </w:rPr>
        <w:t>つち</w:t>
      </w:r>
      <w:r w:rsidRPr="00A75D0F">
        <w:rPr>
          <w:rFonts w:ascii="ＭＳ ゴシック" w:eastAsia="ＭＳ ゴシック" w:hAnsi="ＭＳ ゴシック" w:cs="ＭＳ Ｐゴシック"/>
          <w:color w:val="000000"/>
          <w:sz w:val="21"/>
          <w:szCs w:val="21"/>
          <w:vertAlign w:val="superscript"/>
        </w:rPr>
        <w:t>かたこと</w:t>
      </w:r>
      <w:bookmarkEnd w:id="190"/>
    </w:p>
    <w:p w14:paraId="50CFCD55" w14:textId="77777777" w:rsidR="00D76762" w:rsidRDefault="00D76762" w:rsidP="004A05D6">
      <w:pPr>
        <w:widowControl w:val="0"/>
        <w:ind w:firstLineChars="100" w:firstLine="240"/>
        <w:jc w:val="both"/>
        <w:rPr>
          <w:rFonts w:ascii="ＭＳ ゴシック" w:eastAsia="ＭＳ ゴシック" w:hAnsi="ＭＳ ゴシック" w:cs="Microsoft Himalaya"/>
          <w:sz w:val="24"/>
          <w:szCs w:val="21"/>
          <w:lang w:bidi="ne-NP"/>
        </w:rPr>
      </w:pPr>
    </w:p>
    <w:p w14:paraId="10CB5B85" w14:textId="65A39D20" w:rsidR="00B85EF3" w:rsidRDefault="004A05D6" w:rsidP="004A05D6">
      <w:pPr>
        <w:widowControl w:val="0"/>
        <w:ind w:firstLineChars="100" w:firstLine="240"/>
        <w:jc w:val="both"/>
        <w:rPr>
          <w:rFonts w:ascii="ＭＳ ゴシック" w:eastAsia="ＭＳ ゴシック" w:hAnsi="ＭＳ ゴシック" w:cs="ＭＳ Ｐゴシック"/>
          <w:color w:val="000000"/>
          <w:sz w:val="24"/>
          <w:szCs w:val="24"/>
        </w:rPr>
      </w:pPr>
      <w:r>
        <w:rPr>
          <w:rFonts w:ascii="ＭＳ ゴシック" w:eastAsia="ＭＳ ゴシック" w:hAnsi="ＭＳ ゴシック" w:cs="Microsoft Himalaya" w:hint="eastAsia"/>
          <w:sz w:val="24"/>
          <w:szCs w:val="21"/>
          <w:lang w:bidi="ne-NP"/>
        </w:rPr>
        <w:t>では</w:t>
      </w:r>
      <w:r w:rsidR="00E27571" w:rsidRPr="00E27571">
        <w:rPr>
          <w:rFonts w:ascii="ＭＳ ゴシック" w:eastAsia="ＭＳ ゴシック" w:hAnsi="ＭＳ ゴシック" w:cs="ＭＳ Ｐゴシック" w:hint="eastAsia"/>
          <w:color w:val="000000"/>
          <w:sz w:val="24"/>
          <w:szCs w:val="24"/>
        </w:rPr>
        <w:t>初声を重ねる表記で</w:t>
      </w:r>
      <w:r w:rsidR="00E72297">
        <w:rPr>
          <w:rFonts w:ascii="ＭＳ ゴシック" w:eastAsia="ＭＳ ゴシック" w:hAnsi="ＭＳ ゴシック" w:cs="ＭＳ Ｐゴシック" w:hint="eastAsia"/>
          <w:color w:val="000000"/>
          <w:sz w:val="24"/>
          <w:szCs w:val="24"/>
        </w:rPr>
        <w:t>、</w:t>
      </w:r>
      <w:r w:rsidR="00E27571" w:rsidRPr="00E27571">
        <w:rPr>
          <w:rFonts w:ascii="ＭＳ ゴシック" w:eastAsia="ＭＳ ゴシック" w:hAnsi="ＭＳ ゴシック" w:cs="ＭＳ Ｐゴシック" w:hint="eastAsia"/>
          <w:color w:val="000000"/>
          <w:sz w:val="24"/>
          <w:szCs w:val="24"/>
        </w:rPr>
        <w:t>康遇聖はどのような音をあらわそうとしたのでしょうか。</w:t>
      </w:r>
    </w:p>
    <w:p w14:paraId="2997E8DC" w14:textId="5488F37A" w:rsidR="00BE7628" w:rsidRDefault="002222F5" w:rsidP="007569F3">
      <w:pPr>
        <w:widowControl w:val="0"/>
        <w:ind w:firstLineChars="100" w:firstLine="240"/>
        <w:jc w:val="both"/>
        <w:rPr>
          <w:rFonts w:ascii="ＭＳ ゴシック" w:eastAsia="ＭＳ ゴシック" w:hAnsi="ＭＳ ゴシック" w:cs="ＭＳ Ｐゴシック"/>
          <w:kern w:val="2"/>
          <w:sz w:val="24"/>
          <w:szCs w:val="24"/>
        </w:rPr>
      </w:pPr>
      <w:r>
        <w:rPr>
          <w:rFonts w:ascii="ＭＳ ゴシック" w:eastAsia="ＭＳ ゴシック" w:hAnsi="ＭＳ ゴシック" w:cs="ＭＳ Ｐゴシック" w:hint="eastAsia"/>
          <w:color w:val="000000"/>
          <w:sz w:val="24"/>
          <w:szCs w:val="24"/>
        </w:rPr>
        <w:t>この疑問にたいして、</w:t>
      </w:r>
      <w:r w:rsidR="00BE7628" w:rsidRPr="006623D0">
        <w:rPr>
          <w:rFonts w:ascii="ＭＳ ゴシック" w:eastAsia="ＭＳ ゴシック" w:hAnsi="ＭＳ ゴシック" w:cs="ＭＳ Ｐゴシック"/>
          <w:kern w:val="2"/>
          <w:sz w:val="24"/>
          <w:szCs w:val="24"/>
        </w:rPr>
        <w:t>亀井氏は</w:t>
      </w:r>
      <w:r w:rsidR="004A05D6">
        <w:rPr>
          <w:rFonts w:ascii="ＭＳ ゴシック" w:eastAsia="ＭＳ ゴシック" w:hAnsi="ＭＳ ゴシック" w:cs="ＭＳ Ｐゴシック" w:hint="eastAsia"/>
          <w:kern w:val="2"/>
          <w:sz w:val="24"/>
          <w:szCs w:val="24"/>
        </w:rPr>
        <w:t>次のように</w:t>
      </w:r>
      <w:r w:rsidR="00BE7628" w:rsidRPr="006623D0">
        <w:rPr>
          <w:rFonts w:ascii="ＭＳ ゴシック" w:eastAsia="ＭＳ ゴシック" w:hAnsi="ＭＳ ゴシック" w:cs="ＭＳ Ｐゴシック"/>
          <w:kern w:val="2"/>
          <w:sz w:val="24"/>
          <w:szCs w:val="24"/>
        </w:rPr>
        <w:t>考えられ</w:t>
      </w:r>
      <w:r w:rsidR="00A365A1">
        <w:rPr>
          <w:rFonts w:ascii="ＭＳ ゴシック" w:eastAsia="ＭＳ ゴシック" w:hAnsi="ＭＳ ゴシック" w:cs="ＭＳ Ｐゴシック" w:hint="eastAsia"/>
          <w:kern w:val="2"/>
          <w:sz w:val="24"/>
          <w:szCs w:val="24"/>
        </w:rPr>
        <w:t>ました</w:t>
      </w:r>
      <w:r w:rsidR="006A6BFB" w:rsidRPr="006A6BFB">
        <w:rPr>
          <w:rFonts w:ascii="ＭＳ ゴシック" w:eastAsia="ＭＳ ゴシック" w:hAnsi="ＭＳ ゴシック" w:cs="ＭＳ Ｐゴシック"/>
          <w:color w:val="000000"/>
          <w:sz w:val="24"/>
          <w:szCs w:val="24"/>
          <w:vertAlign w:val="superscript"/>
        </w:rPr>
        <w:t>注</w:t>
      </w:r>
      <w:r w:rsidR="005460B6">
        <w:rPr>
          <w:rFonts w:ascii="ＭＳ ゴシック" w:eastAsia="ＭＳ ゴシック" w:hAnsi="ＭＳ ゴシック" w:cs="ＭＳ Ｐゴシック" w:hint="eastAsia"/>
          <w:color w:val="000000"/>
          <w:sz w:val="24"/>
          <w:szCs w:val="24"/>
          <w:vertAlign w:val="superscript"/>
        </w:rPr>
        <w:t>37</w:t>
      </w:r>
      <w:r w:rsidR="00BE7628" w:rsidRPr="006623D0">
        <w:rPr>
          <w:rFonts w:ascii="ＭＳ ゴシック" w:eastAsia="ＭＳ ゴシック" w:hAnsi="ＭＳ ゴシック" w:cs="ＭＳ Ｐゴシック"/>
          <w:kern w:val="2"/>
          <w:sz w:val="24"/>
          <w:szCs w:val="24"/>
        </w:rPr>
        <w:t>（</w:t>
      </w:r>
      <w:r w:rsidR="00A47B15">
        <w:rPr>
          <w:rFonts w:ascii="ＭＳ ゴシック" w:eastAsia="ＭＳ ゴシック" w:hAnsi="ＭＳ ゴシック" w:cs="ＭＳ Ｐゴシック" w:hint="eastAsia"/>
          <w:kern w:val="2"/>
          <w:sz w:val="24"/>
          <w:szCs w:val="24"/>
        </w:rPr>
        <w:t>同書</w:t>
      </w:r>
      <w:r w:rsidR="00BE7628" w:rsidRPr="006623D0">
        <w:rPr>
          <w:rFonts w:ascii="ＭＳ ゴシック" w:eastAsia="ＭＳ ゴシック" w:hAnsi="ＭＳ ゴシック" w:cs="ＭＳ Ｐゴシック"/>
          <w:kern w:val="2"/>
          <w:sz w:val="24"/>
          <w:szCs w:val="24"/>
        </w:rPr>
        <w:t>：367)。</w:t>
      </w:r>
    </w:p>
    <w:p w14:paraId="07AE5598" w14:textId="77777777" w:rsidR="007569F3" w:rsidRPr="00A71605" w:rsidRDefault="007569F3" w:rsidP="007569F3">
      <w:pPr>
        <w:widowControl w:val="0"/>
        <w:ind w:firstLineChars="100" w:firstLine="240"/>
        <w:jc w:val="both"/>
        <w:rPr>
          <w:rFonts w:ascii="ＭＳ ゴシック" w:eastAsia="ＭＳ ゴシック" w:hAnsi="ＭＳ ゴシック" w:cs="ＭＳ Ｐゴシック"/>
          <w:kern w:val="2"/>
          <w:sz w:val="24"/>
          <w:szCs w:val="24"/>
        </w:rPr>
      </w:pPr>
    </w:p>
    <w:p w14:paraId="1DD6DEA2" w14:textId="47D79A43" w:rsidR="00220C03" w:rsidRPr="004D358E" w:rsidRDefault="00964BF7" w:rsidP="00B715E5">
      <w:pPr>
        <w:widowControl w:val="0"/>
        <w:spacing w:line="360" w:lineRule="exact"/>
        <w:ind w:leftChars="100" w:left="430" w:hangingChars="100" w:hanging="210"/>
        <w:jc w:val="both"/>
        <w:rPr>
          <w:rFonts w:ascii="ＭＳ ゴシック" w:eastAsia="ＭＳ ゴシック" w:hAnsi="ＭＳ ゴシック" w:cs="ＭＳ Ｐゴシック"/>
          <w:color w:val="000000"/>
          <w:sz w:val="21"/>
          <w:szCs w:val="21"/>
        </w:rPr>
      </w:pPr>
      <w:r>
        <w:rPr>
          <w:rFonts w:ascii="ＭＳ ゴシック" w:eastAsia="ＭＳ ゴシック" w:hAnsi="ＭＳ ゴシック" w:cs="ＭＳ Ｐゴシック" w:hint="eastAsia"/>
          <w:color w:val="000000"/>
          <w:sz w:val="21"/>
          <w:szCs w:val="21"/>
        </w:rPr>
        <w:t>「</w:t>
      </w:r>
      <w:r w:rsidR="00E27571" w:rsidRPr="004D358E">
        <w:rPr>
          <w:rFonts w:ascii="ＭＳ ゴシック" w:eastAsia="ＭＳ ゴシック" w:hAnsi="ＭＳ ゴシック" w:cs="ＭＳ Ｐゴシック" w:hint="eastAsia"/>
          <w:color w:val="000000"/>
          <w:sz w:val="21"/>
          <w:szCs w:val="21"/>
        </w:rPr>
        <w:t>（筆者</w:t>
      </w:r>
      <w:r w:rsidR="00132A79" w:rsidRPr="004D358E">
        <w:rPr>
          <w:rFonts w:ascii="ＭＳ ゴシック" w:eastAsia="ＭＳ ゴシック" w:hAnsi="ＭＳ ゴシック" w:cs="ＭＳ Ｐゴシック" w:hint="eastAsia"/>
          <w:color w:val="000000"/>
          <w:sz w:val="21"/>
          <w:szCs w:val="21"/>
        </w:rPr>
        <w:t>注</w:t>
      </w:r>
      <w:r w:rsidR="00E27571" w:rsidRPr="004D358E">
        <w:rPr>
          <w:rFonts w:ascii="ＭＳ ゴシック" w:eastAsia="ＭＳ ゴシック" w:hAnsi="ＭＳ ゴシック" w:cs="ＭＳ Ｐゴシック" w:hint="eastAsia"/>
          <w:color w:val="000000"/>
          <w:sz w:val="21"/>
          <w:szCs w:val="21"/>
        </w:rPr>
        <w:t>：</w:t>
      </w:r>
      <w:proofErr w:type="spellStart"/>
      <w:r w:rsidR="00B20CCB" w:rsidRPr="004D358E">
        <w:rPr>
          <w:rFonts w:ascii="ＭＳ ゴシック" w:eastAsia="ＭＳ ゴシック" w:hAnsi="ＭＳ ゴシック" w:cs="ＭＳ Ｐゴシック"/>
          <w:color w:val="000000"/>
          <w:sz w:val="21"/>
          <w:szCs w:val="21"/>
        </w:rPr>
        <w:t>korean</w:t>
      </w:r>
      <w:proofErr w:type="spellEnd"/>
      <w:r w:rsidR="00B20CCB" w:rsidRPr="004D358E">
        <w:rPr>
          <w:rFonts w:ascii="ＭＳ ゴシック" w:eastAsia="ＭＳ ゴシック" w:hAnsi="ＭＳ ゴシック" w:cs="ＭＳ Ｐゴシック"/>
          <w:color w:val="000000"/>
          <w:sz w:val="21"/>
          <w:szCs w:val="21"/>
        </w:rPr>
        <w:t>/korean3.docxの</w:t>
      </w:r>
      <w:r w:rsidR="00E27571" w:rsidRPr="004D358E">
        <w:rPr>
          <w:rFonts w:ascii="ＭＳ ゴシック" w:eastAsia="ＭＳ ゴシック" w:hAnsi="ＭＳ ゴシック" w:cs="ＭＳ Ｐゴシック" w:hint="eastAsia"/>
          <w:color w:val="000000"/>
          <w:sz w:val="21"/>
          <w:szCs w:val="21"/>
        </w:rPr>
        <w:t>注2</w:t>
      </w:r>
      <w:r w:rsidR="00E27571" w:rsidRPr="004D358E">
        <w:rPr>
          <w:rFonts w:ascii="ＭＳ ゴシック" w:eastAsia="ＭＳ ゴシック" w:hAnsi="ＭＳ ゴシック" w:cs="ＭＳ Ｐゴシック"/>
          <w:color w:val="000000"/>
          <w:sz w:val="21"/>
          <w:szCs w:val="21"/>
        </w:rPr>
        <w:t>1の</w:t>
      </w:r>
      <w:r w:rsidR="00A00B28" w:rsidRPr="004D358E">
        <w:rPr>
          <w:rFonts w:ascii="ＭＳ ゴシック" w:eastAsia="ＭＳ ゴシック" w:hAnsi="ＭＳ ゴシック" w:cs="ＭＳ Ｐゴシック" w:hint="eastAsia"/>
          <w:color w:val="000000"/>
          <w:sz w:val="21"/>
          <w:szCs w:val="21"/>
        </w:rPr>
        <w:t>「</w:t>
      </w:r>
      <w:r w:rsidR="00A00B28" w:rsidRPr="004D358E">
        <w:rPr>
          <w:rFonts w:ascii="Malgun Gothic" w:eastAsia="Malgun Gothic" w:hAnsi="Malgun Gothic" w:cs="Malgun Gothic" w:hint="eastAsia"/>
          <w:color w:val="000000"/>
          <w:sz w:val="21"/>
          <w:szCs w:val="21"/>
        </w:rPr>
        <w:t>됴흘</w:t>
      </w:r>
      <w:r w:rsidR="00A00B28" w:rsidRPr="004D358E">
        <w:rPr>
          <w:rFonts w:ascii="Malgun Gothic" w:eastAsia="Malgun Gothic" w:hAnsi="Malgun Gothic" w:cs="Malgun Gothic" w:hint="eastAsia"/>
          <w:color w:val="000000"/>
          <w:sz w:val="21"/>
          <w:szCs w:val="21"/>
          <w:u w:val="single"/>
        </w:rPr>
        <w:t>까</w:t>
      </w:r>
      <w:r w:rsidR="00A00B28" w:rsidRPr="004D358E">
        <w:rPr>
          <w:rFonts w:ascii="Malgun Gothic" w:eastAsia="Malgun Gothic" w:hAnsi="Malgun Gothic" w:cs="Malgun Gothic" w:hint="eastAsia"/>
          <w:color w:val="000000"/>
          <w:sz w:val="21"/>
          <w:szCs w:val="21"/>
        </w:rPr>
        <w:t>시프와</w:t>
      </w:r>
      <w:r w:rsidR="00A00B28" w:rsidRPr="004D358E">
        <w:rPr>
          <w:rFonts w:ascii="ＭＳ ゴシック" w:eastAsia="ＭＳ ゴシック" w:hAnsi="ＭＳ ゴシック" w:cs="ＭＳ ゴシック" w:hint="eastAsia"/>
          <w:color w:val="000000"/>
          <w:sz w:val="21"/>
          <w:szCs w:val="21"/>
        </w:rPr>
        <w:t>（七ノ十一ウ</w:t>
      </w:r>
      <w:r w:rsidR="00A00B28" w:rsidRPr="004D358E">
        <w:rPr>
          <w:rFonts w:ascii="ＭＳ ゴシック" w:eastAsia="ＭＳ ゴシック" w:hAnsi="ＭＳ ゴシック" w:cs="ＭＳ Ｐゴシック" w:hint="eastAsia"/>
          <w:color w:val="000000"/>
          <w:sz w:val="21"/>
          <w:szCs w:val="21"/>
        </w:rPr>
        <w:t>）」</w:t>
      </w:r>
      <w:r w:rsidRPr="004D358E">
        <w:rPr>
          <w:rFonts w:ascii="ＭＳ ゴシック" w:eastAsia="ＭＳ ゴシック" w:hAnsi="ＭＳ ゴシック" w:cs="ＭＳ Ｐゴシック" w:hint="eastAsia"/>
          <w:color w:val="000000"/>
          <w:sz w:val="21"/>
          <w:szCs w:val="21"/>
        </w:rPr>
        <w:t>の</w:t>
      </w:r>
      <w:r w:rsidR="00B715E5" w:rsidRPr="004D358E">
        <w:rPr>
          <w:rFonts w:ascii="ＭＳ ゴシック" w:eastAsia="ＭＳ ゴシック" w:hAnsi="ＭＳ ゴシック" w:cs="ＭＳ Ｐゴシック"/>
          <w:color w:val="000000"/>
          <w:sz w:val="21"/>
          <w:szCs w:val="21"/>
        </w:rPr>
        <w:t>引用</w:t>
      </w:r>
      <w:r w:rsidR="00B715E5" w:rsidRPr="004D358E">
        <w:rPr>
          <w:rFonts w:ascii="ＭＳ ゴシック" w:eastAsia="ＭＳ ゴシック" w:hAnsi="ＭＳ ゴシック" w:cs="ＭＳ Ｐゴシック" w:hint="eastAsia"/>
          <w:color w:val="000000"/>
          <w:sz w:val="21"/>
          <w:szCs w:val="21"/>
        </w:rPr>
        <w:t>の</w:t>
      </w:r>
      <w:r w:rsidR="009E7330" w:rsidRPr="004D358E">
        <w:rPr>
          <w:rFonts w:ascii="ＭＳ ゴシック" w:eastAsia="ＭＳ ゴシック" w:hAnsi="ＭＳ ゴシック" w:cs="ＭＳ Ｐゴシック" w:hint="eastAsia"/>
          <w:color w:val="000000"/>
          <w:sz w:val="21"/>
          <w:szCs w:val="21"/>
        </w:rPr>
        <w:t>初めから</w:t>
      </w:r>
      <w:r w:rsidR="00B715E5" w:rsidRPr="004D358E">
        <w:rPr>
          <w:rFonts w:ascii="ＭＳ ゴシック" w:eastAsia="ＭＳ ゴシック" w:hAnsi="ＭＳ ゴシック" w:cs="ＭＳ Ｐゴシック" w:hint="eastAsia"/>
          <w:color w:val="000000"/>
          <w:sz w:val="21"/>
          <w:szCs w:val="21"/>
        </w:rPr>
        <w:t>終わり</w:t>
      </w:r>
      <w:r w:rsidR="009E7330" w:rsidRPr="004D358E">
        <w:rPr>
          <w:rFonts w:ascii="ＭＳ ゴシック" w:eastAsia="ＭＳ ゴシック" w:hAnsi="ＭＳ ゴシック" w:cs="ＭＳ Ｐゴシック" w:hint="eastAsia"/>
          <w:color w:val="000000"/>
          <w:sz w:val="21"/>
          <w:szCs w:val="21"/>
        </w:rPr>
        <w:t>まで</w:t>
      </w:r>
      <w:r w:rsidR="00132A79" w:rsidRPr="004D358E">
        <w:rPr>
          <w:rFonts w:ascii="ＭＳ ゴシック" w:eastAsia="ＭＳ ゴシック" w:hAnsi="ＭＳ ゴシック" w:cs="ＭＳ Ｐゴシック" w:hint="eastAsia"/>
          <w:color w:val="000000"/>
          <w:sz w:val="21"/>
          <w:szCs w:val="21"/>
        </w:rPr>
        <w:t>は省略</w:t>
      </w:r>
      <w:r w:rsidR="00E27571" w:rsidRPr="004D358E">
        <w:rPr>
          <w:rFonts w:ascii="ＭＳ ゴシック" w:eastAsia="ＭＳ ゴシック" w:hAnsi="ＭＳ ゴシック" w:cs="ＭＳ Ｐゴシック"/>
          <w:color w:val="000000"/>
          <w:sz w:val="21"/>
          <w:szCs w:val="21"/>
        </w:rPr>
        <w:t>）</w:t>
      </w:r>
      <w:r w:rsidR="00721334" w:rsidRPr="004D358E">
        <w:rPr>
          <w:rFonts w:ascii="ＭＳ ゴシック" w:eastAsia="ＭＳ ゴシック" w:hAnsi="ＭＳ ゴシック" w:cs="ＭＳ Ｐゴシック" w:hint="eastAsia"/>
          <w:color w:val="000000"/>
          <w:sz w:val="21"/>
          <w:szCs w:val="21"/>
        </w:rPr>
        <w:t>これを以てみると、初声を重ねる形はい</w:t>
      </w:r>
      <w:r w:rsidR="00721334" w:rsidRPr="00090EC3">
        <w:rPr>
          <w:rFonts w:ascii="ＭＳ ゴシック" w:eastAsia="ＭＳ ゴシック" w:hAnsi="ＭＳ ゴシック" w:cs="ＭＳ Ｐゴシック" w:hint="eastAsia"/>
          <w:color w:val="000000"/>
          <w:sz w:val="21"/>
          <w:szCs w:val="21"/>
        </w:rPr>
        <w:t>はゆる勁音（</w:t>
      </w:r>
      <w:r w:rsidR="00721334" w:rsidRPr="00090EC3">
        <w:rPr>
          <w:rFonts w:ascii="Malgun Gothic" w:eastAsia="Malgun Gothic" w:hAnsi="Malgun Gothic" w:cs="Malgun Gothic" w:hint="eastAsia"/>
          <w:color w:val="000000"/>
          <w:sz w:val="21"/>
          <w:szCs w:val="21"/>
        </w:rPr>
        <w:t>된시옷</w:t>
      </w:r>
      <w:r w:rsidR="00965519" w:rsidRPr="00090EC3">
        <w:rPr>
          <w:rFonts w:ascii="ＭＳ ゴシック" w:eastAsia="ＭＳ ゴシック" w:hAnsi="ＭＳ ゴシック" w:cs="Malgun Gothic" w:hint="eastAsia"/>
          <w:color w:val="000000"/>
          <w:sz w:val="21"/>
          <w:szCs w:val="21"/>
        </w:rPr>
        <w:t>〔</w:t>
      </w:r>
      <w:r w:rsidR="00721334" w:rsidRPr="00090EC3">
        <w:rPr>
          <w:rFonts w:ascii="ＭＳ ゴシック" w:eastAsia="ＭＳ ゴシック" w:hAnsi="ＭＳ ゴシック" w:cs="Batang" w:hint="eastAsia"/>
          <w:color w:val="000000"/>
          <w:sz w:val="21"/>
          <w:szCs w:val="21"/>
        </w:rPr>
        <w:t>筆</w:t>
      </w:r>
      <w:r w:rsidR="00721334" w:rsidRPr="004D358E">
        <w:rPr>
          <w:rFonts w:ascii="ＭＳ ゴシック" w:eastAsia="ＭＳ ゴシック" w:hAnsi="ＭＳ ゴシック" w:cs="Batang" w:hint="eastAsia"/>
          <w:color w:val="000000"/>
          <w:sz w:val="21"/>
          <w:szCs w:val="21"/>
        </w:rPr>
        <w:t>者注：</w:t>
      </w:r>
      <w:bookmarkStart w:id="191" w:name="_Hlk115000149"/>
      <w:proofErr w:type="spellStart"/>
      <w:r w:rsidR="00721334" w:rsidRPr="004D358E">
        <w:rPr>
          <w:rFonts w:ascii="ＭＳ ゴシック" w:eastAsia="ＭＳ ゴシック" w:hAnsi="ＭＳ ゴシック" w:cs="Batang" w:hint="eastAsia"/>
          <w:color w:val="000000"/>
          <w:sz w:val="21"/>
          <w:szCs w:val="21"/>
        </w:rPr>
        <w:t>toin</w:t>
      </w:r>
      <w:proofErr w:type="spellEnd"/>
      <w:r w:rsidR="00721334" w:rsidRPr="004D358E">
        <w:rPr>
          <w:rFonts w:ascii="ＭＳ ゴシック" w:eastAsia="ＭＳ ゴシック" w:hAnsi="ＭＳ ゴシック" w:cs="Batang" w:hint="eastAsia"/>
          <w:color w:val="000000"/>
          <w:sz w:val="21"/>
          <w:szCs w:val="21"/>
        </w:rPr>
        <w:t xml:space="preserve"> </w:t>
      </w:r>
      <w:proofErr w:type="spellStart"/>
      <w:r w:rsidR="00721334" w:rsidRPr="004D358E">
        <w:rPr>
          <w:rFonts w:ascii="ＭＳ ゴシック" w:eastAsia="ＭＳ ゴシック" w:hAnsi="ＭＳ ゴシック" w:cs="Batang" w:hint="eastAsia"/>
          <w:color w:val="000000"/>
          <w:sz w:val="21"/>
          <w:szCs w:val="21"/>
        </w:rPr>
        <w:t>si</w:t>
      </w:r>
      <w:proofErr w:type="spellEnd"/>
      <w:r w:rsidR="00721334" w:rsidRPr="004D358E">
        <w:rPr>
          <w:rFonts w:ascii="ＭＳ ゴシック" w:eastAsia="ＭＳ ゴシック" w:hAnsi="ＭＳ ゴシック" w:cs="Batang" w:hint="eastAsia"/>
          <w:color w:val="000000"/>
          <w:sz w:val="21"/>
          <w:szCs w:val="21"/>
        </w:rPr>
        <w:t xml:space="preserve"> ’</w:t>
      </w:r>
      <w:proofErr w:type="spellStart"/>
      <w:r w:rsidR="00721334" w:rsidRPr="004D358E">
        <w:rPr>
          <w:rFonts w:ascii="ＭＳ ゴシック" w:eastAsia="ＭＳ ゴシック" w:hAnsi="ＭＳ ゴシック" w:cs="Batang" w:hint="eastAsia"/>
          <w:color w:val="000000"/>
          <w:sz w:val="21"/>
          <w:szCs w:val="21"/>
        </w:rPr>
        <w:t>os</w:t>
      </w:r>
      <w:proofErr w:type="spellEnd"/>
      <w:r w:rsidR="00ED4FF2">
        <w:rPr>
          <w:rFonts w:ascii="ＭＳ ゴシック" w:eastAsia="ＭＳ ゴシック" w:hAnsi="ＭＳ ゴシック" w:cs="Batang" w:hint="eastAsia"/>
          <w:color w:val="000000"/>
          <w:sz w:val="21"/>
          <w:szCs w:val="21"/>
        </w:rPr>
        <w:t>（</w:t>
      </w:r>
      <w:r w:rsidR="00721334" w:rsidRPr="004D358E">
        <w:rPr>
          <w:rFonts w:ascii="ＭＳ ゴシック" w:eastAsia="ＭＳ ゴシック" w:hAnsi="ＭＳ ゴシック" w:cs="Batang"/>
          <w:color w:val="000000"/>
          <w:sz w:val="21"/>
          <w:szCs w:val="21"/>
        </w:rPr>
        <w:t>「間のs」</w:t>
      </w:r>
      <w:r w:rsidR="00ED4FF2">
        <w:rPr>
          <w:rFonts w:ascii="ＭＳ ゴシック" w:eastAsia="ＭＳ ゴシック" w:hAnsi="ＭＳ ゴシック" w:cs="Batang" w:hint="eastAsia"/>
          <w:color w:val="000000"/>
          <w:sz w:val="21"/>
          <w:szCs w:val="21"/>
        </w:rPr>
        <w:t>）。注</w:t>
      </w:r>
      <w:r w:rsidR="00BB7930">
        <w:rPr>
          <w:rFonts w:ascii="ＭＳ ゴシック" w:eastAsia="ＭＳ ゴシック" w:hAnsi="ＭＳ ゴシック" w:cs="Batang" w:hint="eastAsia"/>
          <w:color w:val="000000"/>
          <w:sz w:val="21"/>
          <w:szCs w:val="21"/>
        </w:rPr>
        <w:t>25</w:t>
      </w:r>
      <w:r w:rsidR="00965519">
        <w:rPr>
          <w:rFonts w:ascii="ＭＳ ゴシック" w:eastAsia="ＭＳ ゴシック" w:hAnsi="ＭＳ ゴシック" w:cs="Batang" w:hint="eastAsia"/>
          <w:color w:val="000000"/>
          <w:sz w:val="21"/>
          <w:szCs w:val="21"/>
        </w:rPr>
        <w:t>〕</w:t>
      </w:r>
      <w:r w:rsidR="005470D5" w:rsidRPr="004D358E">
        <w:rPr>
          <w:rFonts w:ascii="ＭＳ ゴシック" w:eastAsia="ＭＳ ゴシック" w:hAnsi="ＭＳ ゴシック" w:cs="ＭＳ ゴシック" w:hint="eastAsia"/>
          <w:color w:val="000000"/>
          <w:sz w:val="21"/>
          <w:szCs w:val="21"/>
        </w:rPr>
        <w:t>）</w:t>
      </w:r>
      <w:r w:rsidR="00721334" w:rsidRPr="004D358E">
        <w:rPr>
          <w:rFonts w:ascii="ＭＳ ゴシック" w:eastAsia="ＭＳ ゴシック" w:hAnsi="ＭＳ ゴシック" w:cs="ＭＳ ゴシック" w:hint="eastAsia"/>
          <w:color w:val="000000"/>
          <w:sz w:val="21"/>
          <w:szCs w:val="21"/>
        </w:rPr>
        <w:t>と同じく声門の破裂（</w:t>
      </w:r>
      <w:r w:rsidR="00721334" w:rsidRPr="004D358E">
        <w:rPr>
          <w:rFonts w:ascii="ＭＳ ゴシック" w:eastAsia="ＭＳ ゴシック" w:hAnsi="ＭＳ ゴシック" w:cs="ＭＳ Ｐゴシック"/>
          <w:color w:val="000000"/>
          <w:sz w:val="21"/>
          <w:szCs w:val="21"/>
        </w:rPr>
        <w:t>glottal explosive）の</w:t>
      </w:r>
      <w:bookmarkEnd w:id="191"/>
      <w:r w:rsidR="00721334" w:rsidRPr="004D358E">
        <w:rPr>
          <w:rFonts w:ascii="ＭＳ ゴシック" w:eastAsia="ＭＳ ゴシック" w:hAnsi="ＭＳ ゴシック" w:cs="ＭＳ Ｐゴシック"/>
          <w:color w:val="000000"/>
          <w:sz w:val="21"/>
          <w:szCs w:val="21"/>
        </w:rPr>
        <w:t>音をあらはすものかと思はれる</w:t>
      </w:r>
      <w:r w:rsidR="00721334" w:rsidRPr="004D358E">
        <w:rPr>
          <w:rFonts w:ascii="ＭＳ ゴシック" w:eastAsia="ＭＳ ゴシック" w:hAnsi="ＭＳ ゴシック" w:cs="ＭＳ Ｐゴシック" w:hint="eastAsia"/>
          <w:color w:val="000000"/>
          <w:sz w:val="21"/>
          <w:szCs w:val="21"/>
        </w:rPr>
        <w:t>（</w:t>
      </w:r>
      <w:r w:rsidR="00721334" w:rsidRPr="004D358E">
        <w:rPr>
          <w:rFonts w:ascii="ＭＳ ゴシック" w:eastAsia="ＭＳ ゴシック" w:hAnsi="ＭＳ ゴシック" w:cs="ＭＳ Ｐゴシック"/>
          <w:color w:val="000000"/>
          <w:sz w:val="21"/>
          <w:szCs w:val="21"/>
        </w:rPr>
        <w:t>略）要するに初声を重ねた注音法に対し促音より適切と思はれるものを擬することは</w:t>
      </w:r>
      <w:r w:rsidR="00721334" w:rsidRPr="004D358E">
        <w:rPr>
          <w:rFonts w:ascii="ＭＳ ゴシック" w:eastAsia="ＭＳ ゴシック" w:hAnsi="ＭＳ ゴシック" w:cs="ＭＳ Ｐゴシック" w:hint="eastAsia"/>
          <w:color w:val="000000"/>
          <w:sz w:val="21"/>
          <w:szCs w:val="21"/>
        </w:rPr>
        <w:t>やはり</w:t>
      </w:r>
      <w:r w:rsidR="00721334" w:rsidRPr="004D358E">
        <w:rPr>
          <w:rFonts w:ascii="ＭＳ ゴシック" w:eastAsia="ＭＳ ゴシック" w:hAnsi="ＭＳ ゴシック" w:cs="ＭＳ Ｐゴシック"/>
          <w:color w:val="000000"/>
          <w:sz w:val="21"/>
          <w:szCs w:val="21"/>
        </w:rPr>
        <w:t>不可能である。しかし、促音を以てすべての場合を押切ってしまふこともまた躊躇せられる</w:t>
      </w:r>
      <w:r w:rsidR="00721334" w:rsidRPr="004D358E">
        <w:rPr>
          <w:rFonts w:ascii="ＭＳ ゴシック" w:eastAsia="ＭＳ ゴシック" w:hAnsi="ＭＳ ゴシック" w:cs="ＭＳ Ｐゴシック" w:hint="eastAsia"/>
          <w:color w:val="000000"/>
          <w:sz w:val="21"/>
          <w:szCs w:val="21"/>
        </w:rPr>
        <w:t>。</w:t>
      </w:r>
      <w:r w:rsidR="00D34F19" w:rsidRPr="004D358E">
        <w:rPr>
          <w:rFonts w:ascii="ＭＳ ゴシック" w:eastAsia="ＭＳ ゴシック" w:hAnsi="ＭＳ ゴシック" w:cs="ＭＳ Ｐゴシック" w:hint="eastAsia"/>
          <w:color w:val="000000"/>
          <w:sz w:val="21"/>
          <w:szCs w:val="21"/>
        </w:rPr>
        <w:t>（</w:t>
      </w:r>
      <w:r w:rsidR="00ED4FF2">
        <w:rPr>
          <w:rFonts w:ascii="ＭＳ ゴシック" w:eastAsia="ＭＳ ゴシック" w:hAnsi="ＭＳ ゴシック" w:cs="ＭＳ Ｐゴシック" w:hint="eastAsia"/>
          <w:color w:val="000000"/>
          <w:sz w:val="21"/>
          <w:szCs w:val="21"/>
        </w:rPr>
        <w:t>以下</w:t>
      </w:r>
      <w:r w:rsidR="00144009">
        <w:rPr>
          <w:rFonts w:ascii="ＭＳ ゴシック" w:eastAsia="ＭＳ ゴシック" w:hAnsi="ＭＳ ゴシック" w:cs="ＭＳ Ｐゴシック" w:hint="eastAsia"/>
          <w:color w:val="000000"/>
          <w:sz w:val="21"/>
          <w:szCs w:val="21"/>
        </w:rPr>
        <w:t>、</w:t>
      </w:r>
      <w:r w:rsidR="00ED4FF2">
        <w:rPr>
          <w:rFonts w:ascii="ＭＳ ゴシック" w:eastAsia="ＭＳ ゴシック" w:hAnsi="ＭＳ ゴシック" w:cs="ＭＳ Ｐゴシック" w:hint="eastAsia"/>
          <w:color w:val="000000"/>
          <w:sz w:val="21"/>
          <w:szCs w:val="21"/>
        </w:rPr>
        <w:t>略：</w:t>
      </w:r>
      <w:r w:rsidR="0003031E" w:rsidRPr="004D358E">
        <w:rPr>
          <w:rFonts w:ascii="ＭＳ ゴシック" w:eastAsia="ＭＳ ゴシック" w:hAnsi="ＭＳ ゴシック" w:cs="ＭＳ Ｐゴシック" w:hint="eastAsia"/>
          <w:color w:val="000000"/>
          <w:sz w:val="21"/>
          <w:szCs w:val="21"/>
        </w:rPr>
        <w:t>この続きは</w:t>
      </w:r>
      <w:r w:rsidR="005C4E57" w:rsidRPr="004D358E">
        <w:rPr>
          <w:rFonts w:ascii="ＭＳ ゴシック" w:eastAsia="ＭＳ ゴシック" w:hAnsi="ＭＳ ゴシック" w:cs="ＭＳ Ｐゴシック" w:hint="eastAsia"/>
          <w:color w:val="000000"/>
          <w:sz w:val="21"/>
          <w:szCs w:val="21"/>
        </w:rPr>
        <w:t>注</w:t>
      </w:r>
      <w:r w:rsidR="009B31B7">
        <w:rPr>
          <w:rFonts w:ascii="ＭＳ ゴシック" w:eastAsia="ＭＳ ゴシック" w:hAnsi="ＭＳ ゴシック" w:cs="ＭＳ Ｐゴシック" w:hint="eastAsia"/>
          <w:color w:val="000000"/>
          <w:sz w:val="21"/>
          <w:szCs w:val="21"/>
        </w:rPr>
        <w:t>38</w:t>
      </w:r>
      <w:r w:rsidR="00A35379" w:rsidRPr="004D358E">
        <w:rPr>
          <w:rFonts w:ascii="ＭＳ ゴシック" w:eastAsia="ＭＳ ゴシック" w:hAnsi="ＭＳ ゴシック" w:cs="ＭＳ Ｐゴシック" w:hint="eastAsia"/>
          <w:color w:val="000000"/>
          <w:sz w:val="21"/>
          <w:szCs w:val="21"/>
        </w:rPr>
        <w:t>）</w:t>
      </w:r>
      <w:r w:rsidR="00721334" w:rsidRPr="004D358E">
        <w:rPr>
          <w:rFonts w:ascii="ＭＳ ゴシック" w:eastAsia="ＭＳ ゴシック" w:hAnsi="ＭＳ ゴシック" w:cs="ＭＳ Ｐゴシック"/>
          <w:color w:val="000000"/>
          <w:sz w:val="21"/>
          <w:szCs w:val="21"/>
        </w:rPr>
        <w:t>」</w:t>
      </w:r>
    </w:p>
    <w:p w14:paraId="75148F82" w14:textId="0D00F5A7" w:rsidR="00721334" w:rsidRPr="004D358E" w:rsidRDefault="00220C03" w:rsidP="009E6AA0">
      <w:pPr>
        <w:widowControl w:val="0"/>
        <w:spacing w:line="360" w:lineRule="exact"/>
        <w:ind w:leftChars="300" w:left="660"/>
        <w:jc w:val="both"/>
        <w:rPr>
          <w:rFonts w:ascii="ＭＳ ゴシック" w:eastAsia="ＭＳ ゴシック" w:hAnsi="ＭＳ ゴシック" w:cs="ＭＳ Ｐゴシック"/>
          <w:color w:val="000000"/>
          <w:sz w:val="21"/>
          <w:szCs w:val="21"/>
        </w:rPr>
      </w:pPr>
      <w:r w:rsidRPr="004D358E">
        <w:rPr>
          <w:rFonts w:ascii="ＭＳ ゴシック" w:eastAsia="ＭＳ ゴシック" w:hAnsi="ＭＳ ゴシック" w:cs="ＭＳ Ｐゴシック" w:hint="eastAsia"/>
          <w:color w:val="000000"/>
          <w:sz w:val="21"/>
          <w:szCs w:val="21"/>
        </w:rPr>
        <w:t>＊</w:t>
      </w:r>
      <w:r w:rsidR="0068047B" w:rsidRPr="004D358E">
        <w:rPr>
          <w:rFonts w:ascii="ＭＳ ゴシック" w:eastAsia="ＭＳ ゴシック" w:hAnsi="ＭＳ ゴシック" w:cs="ＭＳ Ｐゴシック" w:hint="eastAsia"/>
          <w:color w:val="000000"/>
          <w:sz w:val="21"/>
          <w:szCs w:val="21"/>
        </w:rPr>
        <w:t>上の</w:t>
      </w:r>
      <w:r w:rsidR="00B877E4" w:rsidRPr="004D358E">
        <w:rPr>
          <w:rFonts w:ascii="ＭＳ ゴシック" w:eastAsia="ＭＳ ゴシック" w:hAnsi="ＭＳ ゴシック" w:cs="ＭＳ Ｐゴシック" w:hint="eastAsia"/>
          <w:color w:val="000000"/>
          <w:sz w:val="21"/>
          <w:szCs w:val="21"/>
        </w:rPr>
        <w:t>亀井氏の考え</w:t>
      </w:r>
      <w:r w:rsidR="008D00FF" w:rsidRPr="004D358E">
        <w:rPr>
          <w:rFonts w:ascii="ＭＳ ゴシック" w:eastAsia="ＭＳ ゴシック" w:hAnsi="ＭＳ ゴシック" w:cs="ＭＳ Ｐゴシック" w:hint="eastAsia"/>
          <w:color w:val="000000"/>
          <w:sz w:val="21"/>
          <w:szCs w:val="21"/>
        </w:rPr>
        <w:t>で問題と</w:t>
      </w:r>
      <w:r w:rsidR="009E6AA0" w:rsidRPr="004D358E">
        <w:rPr>
          <w:rFonts w:ascii="ＭＳ ゴシック" w:eastAsia="ＭＳ ゴシック" w:hAnsi="ＭＳ ゴシック" w:cs="ＭＳ Ｐゴシック" w:hint="eastAsia"/>
          <w:color w:val="000000"/>
          <w:sz w:val="21"/>
          <w:szCs w:val="21"/>
        </w:rPr>
        <w:t>な</w:t>
      </w:r>
      <w:r w:rsidR="007B1F51" w:rsidRPr="004D358E">
        <w:rPr>
          <w:rFonts w:ascii="ＭＳ ゴシック" w:eastAsia="ＭＳ ゴシック" w:hAnsi="ＭＳ ゴシック" w:cs="ＭＳ Ｐゴシック" w:hint="eastAsia"/>
          <w:color w:val="000000"/>
          <w:sz w:val="21"/>
          <w:szCs w:val="21"/>
        </w:rPr>
        <w:t>る</w:t>
      </w:r>
      <w:r w:rsidR="0068047B" w:rsidRPr="004D358E">
        <w:rPr>
          <w:rFonts w:ascii="ＭＳ ゴシック" w:eastAsia="ＭＳ ゴシック" w:hAnsi="ＭＳ ゴシック" w:cs="ＭＳ Ｐゴシック" w:hint="eastAsia"/>
          <w:color w:val="000000"/>
          <w:sz w:val="21"/>
          <w:szCs w:val="21"/>
        </w:rPr>
        <w:t>、</w:t>
      </w:r>
      <w:r w:rsidR="004F6E26" w:rsidRPr="004D358E">
        <w:rPr>
          <w:rFonts w:ascii="ＭＳ ゴシック" w:eastAsia="ＭＳ ゴシック" w:hAnsi="ＭＳ ゴシック" w:cs="ＭＳ Ｐゴシック" w:hint="eastAsia"/>
          <w:color w:val="000000"/>
          <w:sz w:val="21"/>
          <w:szCs w:val="21"/>
        </w:rPr>
        <w:t>「</w:t>
      </w:r>
      <w:r w:rsidR="004F6E26" w:rsidRPr="004D358E">
        <w:rPr>
          <w:rFonts w:ascii="ＭＳ ゴシック" w:eastAsia="ＭＳ ゴシック" w:hAnsi="ＭＳ ゴシック" w:cs="ＭＳ Ｐゴシック"/>
          <w:color w:val="000000"/>
          <w:sz w:val="21"/>
          <w:szCs w:val="21"/>
        </w:rPr>
        <w:t>初声を重ねた注音法</w:t>
      </w:r>
      <w:r w:rsidR="00915AF1" w:rsidRPr="004D358E">
        <w:rPr>
          <w:rFonts w:ascii="ＭＳ ゴシック" w:eastAsia="ＭＳ ゴシック" w:hAnsi="ＭＳ ゴシック" w:cs="ＭＳ Ｐゴシック" w:hint="eastAsia"/>
          <w:color w:val="000000"/>
          <w:sz w:val="21"/>
          <w:szCs w:val="21"/>
        </w:rPr>
        <w:t>とは何か」</w:t>
      </w:r>
      <w:r w:rsidR="004F6E26" w:rsidRPr="004D358E">
        <w:rPr>
          <w:rFonts w:ascii="ＭＳ ゴシック" w:eastAsia="ＭＳ ゴシック" w:hAnsi="ＭＳ ゴシック" w:cs="ＭＳ Ｐゴシック"/>
          <w:color w:val="000000"/>
          <w:sz w:val="21"/>
          <w:szCs w:val="21"/>
        </w:rPr>
        <w:t>に</w:t>
      </w:r>
      <w:r w:rsidR="007B1F51" w:rsidRPr="004D358E">
        <w:rPr>
          <w:rFonts w:ascii="ＭＳ ゴシック" w:eastAsia="ＭＳ ゴシック" w:hAnsi="ＭＳ ゴシック" w:cs="ＭＳ Ｐゴシック" w:hint="eastAsia"/>
          <w:color w:val="000000"/>
          <w:sz w:val="21"/>
          <w:szCs w:val="21"/>
        </w:rPr>
        <w:t>たいする筆者の考えは注</w:t>
      </w:r>
      <w:r w:rsidR="009B31B7">
        <w:rPr>
          <w:rFonts w:ascii="ＭＳ ゴシック" w:eastAsia="ＭＳ ゴシック" w:hAnsi="ＭＳ ゴシック" w:cs="ＭＳ Ｐゴシック" w:hint="eastAsia"/>
          <w:color w:val="000000"/>
          <w:sz w:val="21"/>
          <w:szCs w:val="21"/>
        </w:rPr>
        <w:t>39</w:t>
      </w:r>
      <w:r w:rsidR="007B1F51" w:rsidRPr="004D358E">
        <w:rPr>
          <w:rFonts w:ascii="ＭＳ ゴシック" w:eastAsia="ＭＳ ゴシック" w:hAnsi="ＭＳ ゴシック" w:cs="ＭＳ Ｐゴシック" w:hint="eastAsia"/>
          <w:color w:val="000000"/>
          <w:sz w:val="21"/>
          <w:szCs w:val="21"/>
        </w:rPr>
        <w:t>。</w:t>
      </w:r>
    </w:p>
    <w:p w14:paraId="50D1B4B1" w14:textId="77777777" w:rsidR="00DD0118" w:rsidRPr="004D358E" w:rsidRDefault="00DD0118" w:rsidP="00DD0118">
      <w:pPr>
        <w:widowControl w:val="0"/>
        <w:spacing w:line="360" w:lineRule="exact"/>
        <w:ind w:leftChars="200" w:left="680" w:hangingChars="100" w:hanging="240"/>
        <w:jc w:val="both"/>
        <w:rPr>
          <w:rFonts w:ascii="ＭＳ ゴシック" w:eastAsia="ＭＳ ゴシック" w:hAnsi="ＭＳ ゴシック" w:cs="ＭＳ Ｐゴシック"/>
          <w:color w:val="000000"/>
          <w:sz w:val="24"/>
          <w:szCs w:val="24"/>
        </w:rPr>
      </w:pPr>
    </w:p>
    <w:p w14:paraId="7A43943B" w14:textId="5D43FD63" w:rsidR="00FA386C" w:rsidRPr="00C10FEA" w:rsidRDefault="006E1ED6" w:rsidP="00A02640">
      <w:pPr>
        <w:pStyle w:val="afff6"/>
        <w:numPr>
          <w:ilvl w:val="0"/>
          <w:numId w:val="19"/>
        </w:numPr>
        <w:rPr>
          <w:rFonts w:ascii="ＭＳ ゴシック" w:eastAsia="ＭＳ ゴシック" w:hAnsi="ＭＳ ゴシック" w:cs="ＭＳ Ｐゴシック"/>
          <w:sz w:val="40"/>
          <w:szCs w:val="40"/>
          <w:lang w:bidi="bo-CN"/>
        </w:rPr>
      </w:pPr>
      <w:bookmarkStart w:id="192" w:name="_Hlk199312341"/>
      <w:r w:rsidRPr="006E1ED6">
        <w:rPr>
          <w:rFonts w:ascii="ＭＳ ゴシック" w:eastAsia="ＭＳ ゴシック" w:hAnsi="ＭＳ ゴシック" w:cs="ＭＳ Ｐゴシック"/>
          <w:sz w:val="40"/>
          <w:szCs w:val="40"/>
          <w:lang w:bidi="ne-NP"/>
        </w:rPr>
        <w:t>「松浦」はなぜ「末盧」と音訳されたのか</w:t>
      </w:r>
    </w:p>
    <w:p w14:paraId="0D9A9FFC" w14:textId="77777777" w:rsidR="00FA386C" w:rsidRPr="004D358E" w:rsidRDefault="00FA386C" w:rsidP="00FA386C">
      <w:pPr>
        <w:ind w:firstLineChars="100" w:firstLine="240"/>
        <w:contextualSpacing/>
        <w:rPr>
          <w:rFonts w:ascii="ＭＳ ゴシック" w:eastAsia="ＭＳ ゴシック" w:hAnsi="ＭＳ ゴシック" w:cs="ＭＳ Ｐゴシック"/>
          <w:sz w:val="24"/>
          <w:szCs w:val="24"/>
          <w:lang w:bidi="bo-CN"/>
        </w:rPr>
      </w:pPr>
      <w:bookmarkStart w:id="193" w:name="_Hlk200028637"/>
      <w:bookmarkStart w:id="194" w:name="_Hlk199081454"/>
      <w:bookmarkEnd w:id="192"/>
    </w:p>
    <w:bookmarkEnd w:id="193"/>
    <w:bookmarkEnd w:id="194"/>
    <w:p w14:paraId="199250CF" w14:textId="77777777" w:rsidR="00BF2421" w:rsidRDefault="00F45A80" w:rsidP="00FA386C">
      <w:pPr>
        <w:ind w:firstLineChars="100" w:firstLine="240"/>
        <w:rPr>
          <w:rFonts w:ascii="ＭＳ ゴシック" w:eastAsia="ＭＳ ゴシック" w:hAnsi="ＭＳ ゴシック" w:cs="ＭＳ Ｐゴシック"/>
          <w:sz w:val="24"/>
          <w:szCs w:val="24"/>
          <w:lang w:bidi="bo-CN"/>
        </w:rPr>
      </w:pPr>
      <w:r w:rsidRPr="004D358E">
        <w:rPr>
          <w:rFonts w:ascii="ＭＳ ゴシック" w:eastAsia="ＭＳ ゴシック" w:hAnsi="ＭＳ ゴシック" w:cs="ＭＳ Ｐゴシック" w:hint="eastAsia"/>
          <w:sz w:val="24"/>
          <w:szCs w:val="24"/>
          <w:lang w:bidi="bo-CN"/>
        </w:rPr>
        <w:t>この節では</w:t>
      </w:r>
      <w:r w:rsidR="00FA66E1">
        <w:rPr>
          <w:rFonts w:ascii="ＭＳ ゴシック" w:eastAsia="ＭＳ ゴシック" w:hAnsi="ＭＳ ゴシック" w:cs="ＭＳ Ｐゴシック" w:hint="eastAsia"/>
          <w:sz w:val="24"/>
          <w:szCs w:val="24"/>
          <w:lang w:bidi="bo-CN"/>
        </w:rPr>
        <w:t>中国語</w:t>
      </w:r>
      <w:r w:rsidR="00FA386C" w:rsidRPr="004D358E">
        <w:rPr>
          <w:rFonts w:ascii="ＭＳ ゴシック" w:eastAsia="ＭＳ ゴシック" w:hAnsi="ＭＳ ゴシック" w:cs="ＭＳ Ｐゴシック"/>
          <w:sz w:val="24"/>
          <w:szCs w:val="24"/>
          <w:lang w:bidi="bo-CN"/>
        </w:rPr>
        <w:t>中古音の先祖である上古音の終りころの魏</w:t>
      </w:r>
      <w:r w:rsidR="00B64305" w:rsidRPr="004D358E">
        <w:rPr>
          <w:rFonts w:ascii="ＭＳ ゴシック" w:eastAsia="ＭＳ ゴシック" w:hAnsi="ＭＳ ゴシック" w:cs="ＭＳ Ｐゴシック" w:hint="eastAsia"/>
          <w:sz w:val="24"/>
          <w:szCs w:val="24"/>
          <w:lang w:bidi="bo-CN"/>
        </w:rPr>
        <w:t>晋南北朝</w:t>
      </w:r>
      <w:r w:rsidR="00FA386C" w:rsidRPr="004D358E">
        <w:rPr>
          <w:rFonts w:ascii="ＭＳ ゴシック" w:eastAsia="ＭＳ ゴシック" w:hAnsi="ＭＳ ゴシック" w:cs="ＭＳ Ｐゴシック"/>
          <w:sz w:val="24"/>
          <w:szCs w:val="24"/>
          <w:lang w:bidi="bo-CN"/>
        </w:rPr>
        <w:t>時代の</w:t>
      </w:r>
      <w:r w:rsidR="00196DB7" w:rsidRPr="004D358E">
        <w:rPr>
          <w:rFonts w:ascii="ＭＳ ゴシック" w:eastAsia="ＭＳ ゴシック" w:hAnsi="ＭＳ ゴシック" w:cs="ＭＳ Ｐゴシック" w:hint="eastAsia"/>
          <w:sz w:val="24"/>
          <w:szCs w:val="24"/>
          <w:lang w:bidi="bo-CN"/>
        </w:rPr>
        <w:t>舌</w:t>
      </w:r>
    </w:p>
    <w:p w14:paraId="7FF84675" w14:textId="02553301" w:rsidR="00FA386C" w:rsidRPr="004D358E" w:rsidRDefault="00196DB7" w:rsidP="00BF2421">
      <w:pPr>
        <w:rPr>
          <w:rFonts w:ascii="ＭＳ ゴシック" w:eastAsia="ＭＳ ゴシック" w:hAnsi="ＭＳ ゴシック" w:cs="ＭＳ Ｐゴシック"/>
          <w:sz w:val="24"/>
          <w:szCs w:val="24"/>
          <w:lang w:bidi="bo-CN"/>
        </w:rPr>
      </w:pPr>
      <w:r w:rsidRPr="004D358E">
        <w:rPr>
          <w:rFonts w:ascii="ＭＳ ゴシック" w:eastAsia="ＭＳ ゴシック" w:hAnsi="ＭＳ ゴシック" w:cs="ＭＳ Ｐゴシック" w:hint="eastAsia"/>
          <w:sz w:val="24"/>
          <w:szCs w:val="24"/>
          <w:lang w:bidi="bo-CN"/>
        </w:rPr>
        <w:lastRenderedPageBreak/>
        <w:t>音</w:t>
      </w:r>
      <w:r w:rsidR="00FA386C" w:rsidRPr="004D358E">
        <w:rPr>
          <w:rFonts w:ascii="ＭＳ ゴシック" w:eastAsia="ＭＳ ゴシック" w:hAnsi="ＭＳ ゴシック" w:cs="ＭＳ Ｐゴシック"/>
          <w:sz w:val="24"/>
          <w:szCs w:val="24"/>
          <w:lang w:bidi="bo-CN"/>
        </w:rPr>
        <w:t>入声について考えることにします。</w:t>
      </w:r>
    </w:p>
    <w:p w14:paraId="72B3F461" w14:textId="27105E78" w:rsidR="00FA386C" w:rsidRPr="004D358E" w:rsidRDefault="00FA386C" w:rsidP="00FA386C">
      <w:pPr>
        <w:ind w:firstLineChars="100" w:firstLine="240"/>
        <w:rPr>
          <w:rFonts w:ascii="ＭＳ ゴシック" w:eastAsia="ＭＳ ゴシック" w:hAnsi="ＭＳ ゴシック" w:cs="ＭＳ Ｐゴシック"/>
          <w:sz w:val="24"/>
          <w:szCs w:val="24"/>
          <w:lang w:bidi="bo-CN"/>
        </w:rPr>
      </w:pPr>
      <w:r w:rsidRPr="004D358E">
        <w:rPr>
          <w:rFonts w:ascii="ＭＳ ゴシック" w:eastAsia="ＭＳ ゴシック" w:hAnsi="ＭＳ ゴシック" w:cs="ＭＳ Ｐゴシック"/>
          <w:sz w:val="24"/>
          <w:szCs w:val="24"/>
          <w:lang w:bidi="bo-CN"/>
        </w:rPr>
        <w:t>西晋の陳寿（233-297年）によって書かれた『三国志』魏志東夷伝倭人の条（以下、倭人伝）にでてくる地名に「末盧」があります。この「末盧」</w:t>
      </w:r>
      <w:r w:rsidRPr="004D358E">
        <w:rPr>
          <w:rFonts w:ascii="ＭＳ ゴシック" w:eastAsia="ＭＳ ゴシック" w:hAnsi="ＭＳ ゴシック" w:cs="ＭＳ Ｐゴシック"/>
          <w:sz w:val="24"/>
          <w:szCs w:val="24"/>
          <w:vertAlign w:val="superscript"/>
          <w:lang w:bidi="bo-CN"/>
        </w:rPr>
        <w:t>注</w:t>
      </w:r>
      <w:r w:rsidR="009B31B7">
        <w:rPr>
          <w:rFonts w:ascii="ＭＳ ゴシック" w:eastAsia="ＭＳ ゴシック" w:hAnsi="ＭＳ ゴシック" w:cs="ＭＳ Ｐゴシック" w:hint="eastAsia"/>
          <w:sz w:val="24"/>
          <w:szCs w:val="24"/>
          <w:vertAlign w:val="superscript"/>
          <w:lang w:bidi="bo-CN"/>
        </w:rPr>
        <w:t>40</w:t>
      </w:r>
      <w:r w:rsidRPr="004D358E">
        <w:rPr>
          <w:rFonts w:ascii="ＭＳ ゴシック" w:eastAsia="ＭＳ ゴシック" w:hAnsi="ＭＳ ゴシック" w:cs="ＭＳ Ｐゴシック"/>
          <w:sz w:val="24"/>
          <w:szCs w:val="24"/>
          <w:lang w:bidi="bo-CN"/>
        </w:rPr>
        <w:t>は肥前松浦とみられていて、この比定に疑念をいだく人はいないでしょう。</w:t>
      </w:r>
    </w:p>
    <w:p w14:paraId="7CB3336E" w14:textId="13E292DC" w:rsidR="00FA386C" w:rsidRPr="004D358E" w:rsidRDefault="00FA386C" w:rsidP="00FA386C">
      <w:pPr>
        <w:ind w:firstLineChars="100" w:firstLine="240"/>
        <w:rPr>
          <w:rFonts w:ascii="ＭＳ ゴシック" w:eastAsia="ＭＳ ゴシック" w:hAnsi="ＭＳ ゴシック" w:cs="ＭＳ Ｐゴシック"/>
          <w:sz w:val="24"/>
          <w:szCs w:val="24"/>
          <w:lang w:bidi="bo-CN"/>
        </w:rPr>
      </w:pPr>
      <w:r w:rsidRPr="004D358E">
        <w:rPr>
          <w:rFonts w:ascii="ＭＳ ゴシック" w:eastAsia="ＭＳ ゴシック" w:hAnsi="ＭＳ ゴシック" w:cs="ＭＳ Ｐゴシック"/>
          <w:sz w:val="24"/>
          <w:szCs w:val="24"/>
          <w:lang w:bidi="bo-CN"/>
        </w:rPr>
        <w:t>さて</w:t>
      </w:r>
      <w:r w:rsidRPr="004D358E">
        <w:rPr>
          <w:rFonts w:ascii="ＭＳ ゴシック" w:eastAsia="ＭＳ ゴシック" w:hAnsi="ＭＳ ゴシック" w:cs="ＭＳ Ｐゴシック" w:hint="eastAsia"/>
          <w:sz w:val="24"/>
          <w:szCs w:val="24"/>
          <w:lang w:bidi="bo-CN"/>
        </w:rPr>
        <w:t>この</w:t>
      </w:r>
      <w:r w:rsidRPr="004D358E">
        <w:rPr>
          <w:rFonts w:ascii="ＭＳ ゴシック" w:eastAsia="ＭＳ ゴシック" w:hAnsi="ＭＳ ゴシック" w:cs="ＭＳ Ｐゴシック"/>
          <w:sz w:val="24"/>
          <w:szCs w:val="24"/>
          <w:lang w:bidi="bo-CN"/>
        </w:rPr>
        <w:t>音訳字「末」は「日本の字音というより、当時の中国の音訳字音というべきもの</w:t>
      </w:r>
      <w:r w:rsidR="00C377A1" w:rsidRPr="004D358E">
        <w:rPr>
          <w:rFonts w:ascii="ＭＳ ゴシック" w:eastAsia="ＭＳ ゴシック" w:hAnsi="ＭＳ ゴシック" w:cs="ＭＳ Ｐゴシック" w:hint="eastAsia"/>
          <w:sz w:val="24"/>
          <w:szCs w:val="24"/>
          <w:lang w:bidi="bo-CN"/>
        </w:rPr>
        <w:t>。</w:t>
      </w:r>
      <w:r w:rsidRPr="004D358E">
        <w:rPr>
          <w:rFonts w:ascii="ＭＳ ゴシック" w:eastAsia="ＭＳ ゴシック" w:hAnsi="ＭＳ ゴシック" w:cs="ＭＳ Ｐゴシック"/>
          <w:sz w:val="24"/>
          <w:szCs w:val="24"/>
          <w:lang w:bidi="bo-CN"/>
        </w:rPr>
        <w:t>」</w:t>
      </w:r>
      <w:r w:rsidRPr="004D358E">
        <w:rPr>
          <w:rFonts w:ascii="ＭＳ ゴシック" w:eastAsia="ＭＳ ゴシック" w:hAnsi="ＭＳ ゴシック" w:cs="ＭＳ Ｐゴシック"/>
          <w:sz w:val="24"/>
          <w:szCs w:val="24"/>
          <w:vertAlign w:val="superscript"/>
          <w:lang w:bidi="bo-CN"/>
        </w:rPr>
        <w:t>注</w:t>
      </w:r>
      <w:r w:rsidR="009B31B7">
        <w:rPr>
          <w:rFonts w:ascii="ＭＳ ゴシック" w:eastAsia="ＭＳ ゴシック" w:hAnsi="ＭＳ ゴシック" w:cs="ＭＳ Ｐゴシック" w:hint="eastAsia"/>
          <w:sz w:val="24"/>
          <w:szCs w:val="24"/>
          <w:vertAlign w:val="superscript"/>
          <w:lang w:bidi="bo-CN"/>
        </w:rPr>
        <w:t>41</w:t>
      </w:r>
      <w:r w:rsidRPr="004D358E">
        <w:rPr>
          <w:rFonts w:ascii="ＭＳ ゴシック" w:eastAsia="ＭＳ ゴシック" w:hAnsi="ＭＳ ゴシック" w:cs="ＭＳ Ｐゴシック"/>
          <w:sz w:val="24"/>
          <w:szCs w:val="24"/>
          <w:lang w:bidi="bo-CN"/>
        </w:rPr>
        <w:t>（古屋　2021：54）とみられ、陳寿は当時の「松浦」の「松」（いま仮にMATU）の音を「末」</w:t>
      </w:r>
      <w:r w:rsidRPr="004D358E">
        <w:rPr>
          <w:rFonts w:ascii="ＭＳ ゴシック" w:eastAsia="ＭＳ ゴシック" w:hAnsi="ＭＳ ゴシック" w:cs="ＭＳ Ｐゴシック" w:hint="eastAsia"/>
          <w:sz w:val="24"/>
          <w:szCs w:val="24"/>
          <w:lang w:bidi="bo-CN"/>
        </w:rPr>
        <w:t>（</w:t>
      </w:r>
      <w:r w:rsidR="00417B8C">
        <w:rPr>
          <w:rFonts w:ascii="ＭＳ ゴシック" w:eastAsia="ＭＳ ゴシック" w:hAnsi="ＭＳ ゴシック" w:cs="ＭＳ Ｐゴシック" w:hint="eastAsia"/>
          <w:sz w:val="24"/>
          <w:szCs w:val="24"/>
          <w:lang w:bidi="bo-CN"/>
        </w:rPr>
        <w:t>明母</w:t>
      </w:r>
      <w:r w:rsidRPr="004D358E">
        <w:rPr>
          <w:rFonts w:ascii="ＭＳ ゴシック" w:eastAsia="ＭＳ ゴシック" w:hAnsi="ＭＳ ゴシック" w:cs="ＭＳ Ｐゴシック"/>
          <w:sz w:val="24"/>
          <w:szCs w:val="24"/>
          <w:lang w:bidi="bo-CN"/>
        </w:rPr>
        <w:t>末韻</w:t>
      </w:r>
      <w:proofErr w:type="spellStart"/>
      <w:r w:rsidRPr="004D358E">
        <w:rPr>
          <w:rFonts w:ascii="ＭＳ ゴシック" w:eastAsia="ＭＳ ゴシック" w:hAnsi="ＭＳ ゴシック" w:cs="ＭＳ Ｐゴシック"/>
          <w:sz w:val="24"/>
          <w:szCs w:val="24"/>
          <w:lang w:bidi="bo-CN"/>
        </w:rPr>
        <w:t>muat</w:t>
      </w:r>
      <w:proofErr w:type="spellEnd"/>
      <w:r w:rsidRPr="004D358E">
        <w:rPr>
          <w:rFonts w:ascii="ＭＳ ゴシック" w:eastAsia="ＭＳ ゴシック" w:hAnsi="ＭＳ ゴシック" w:cs="ＭＳ Ｐゴシック" w:hint="eastAsia"/>
          <w:sz w:val="24"/>
          <w:szCs w:val="24"/>
          <w:lang w:bidi="bo-CN"/>
        </w:rPr>
        <w:t>）</w:t>
      </w:r>
      <w:r w:rsidRPr="004D358E">
        <w:rPr>
          <w:rFonts w:ascii="ＭＳ ゴシック" w:eastAsia="ＭＳ ゴシック" w:hAnsi="ＭＳ ゴシック" w:cs="ＭＳ Ｐゴシック"/>
          <w:sz w:val="24"/>
          <w:szCs w:val="24"/>
          <w:lang w:bidi="bo-CN"/>
        </w:rPr>
        <w:t>で音写したと考えられます。</w:t>
      </w:r>
    </w:p>
    <w:p w14:paraId="62461408" w14:textId="2B88FA0A" w:rsidR="003226AC" w:rsidRPr="004D358E" w:rsidRDefault="00FA386C" w:rsidP="003274E1">
      <w:pPr>
        <w:ind w:firstLineChars="100" w:firstLine="240"/>
        <w:rPr>
          <w:rFonts w:ascii="ＭＳ ゴシック" w:eastAsia="ＭＳ ゴシック" w:hAnsi="ＭＳ ゴシック" w:cs="ＭＳ Ｐゴシック"/>
          <w:sz w:val="24"/>
          <w:szCs w:val="24"/>
          <w:lang w:bidi="bo-CN"/>
        </w:rPr>
      </w:pPr>
      <w:r w:rsidRPr="004D358E">
        <w:rPr>
          <w:rFonts w:ascii="ＭＳ ゴシック" w:eastAsia="ＭＳ ゴシック" w:hAnsi="ＭＳ ゴシック" w:cs="ＭＳ Ｐゴシック"/>
          <w:sz w:val="24"/>
          <w:szCs w:val="24"/>
          <w:lang w:bidi="bo-CN"/>
        </w:rPr>
        <w:t>ところで倭人伝</w:t>
      </w:r>
      <w:r w:rsidRPr="004D358E">
        <w:rPr>
          <w:rFonts w:ascii="ＭＳ ゴシック" w:eastAsia="ＭＳ ゴシック" w:hAnsi="ＭＳ ゴシック" w:cs="ＭＳ Ｐゴシック" w:hint="eastAsia"/>
          <w:sz w:val="24"/>
          <w:szCs w:val="24"/>
          <w:lang w:bidi="bo-CN"/>
        </w:rPr>
        <w:t>より</w:t>
      </w:r>
      <w:r w:rsidR="007063C6" w:rsidRPr="004D358E">
        <w:rPr>
          <w:rFonts w:ascii="ＭＳ ゴシック" w:eastAsia="ＭＳ ゴシック" w:hAnsi="ＭＳ ゴシック" w:cs="ＭＳ Ｐゴシック" w:hint="eastAsia"/>
          <w:sz w:val="24"/>
          <w:szCs w:val="24"/>
          <w:lang w:bidi="bo-CN"/>
        </w:rPr>
        <w:t>4</w:t>
      </w:r>
      <w:r w:rsidRPr="004D358E">
        <w:rPr>
          <w:rFonts w:ascii="ＭＳ ゴシック" w:eastAsia="ＭＳ ゴシック" w:hAnsi="ＭＳ ゴシック" w:cs="ＭＳ Ｐゴシック" w:hint="eastAsia"/>
          <w:sz w:val="24"/>
          <w:szCs w:val="24"/>
          <w:lang w:bidi="bo-CN"/>
        </w:rPr>
        <w:t>00年</w:t>
      </w:r>
      <w:r w:rsidR="007063C6" w:rsidRPr="004D358E">
        <w:rPr>
          <w:rFonts w:ascii="ＭＳ ゴシック" w:eastAsia="ＭＳ ゴシック" w:hAnsi="ＭＳ ゴシック" w:cs="ＭＳ Ｐゴシック" w:hint="eastAsia"/>
          <w:sz w:val="24"/>
          <w:szCs w:val="24"/>
          <w:lang w:bidi="bo-CN"/>
        </w:rPr>
        <w:t>近くのち</w:t>
      </w:r>
      <w:r w:rsidRPr="004D358E">
        <w:rPr>
          <w:rFonts w:ascii="ＭＳ ゴシック" w:eastAsia="ＭＳ ゴシック" w:hAnsi="ＭＳ ゴシック" w:cs="ＭＳ Ｐゴシック" w:hint="eastAsia"/>
          <w:sz w:val="24"/>
          <w:szCs w:val="24"/>
          <w:lang w:bidi="bo-CN"/>
        </w:rPr>
        <w:t>の</w:t>
      </w:r>
      <w:r w:rsidRPr="004D358E">
        <w:rPr>
          <w:rFonts w:ascii="ＭＳ ゴシック" w:eastAsia="ＭＳ ゴシック" w:hAnsi="ＭＳ ゴシック" w:cs="ＭＳ Ｐゴシック"/>
          <w:sz w:val="24"/>
          <w:szCs w:val="24"/>
          <w:lang w:bidi="bo-CN"/>
        </w:rPr>
        <w:t>玄奘</w:t>
      </w:r>
      <w:r w:rsidRPr="004D358E">
        <w:rPr>
          <w:rFonts w:ascii="ＭＳ ゴシック" w:eastAsia="ＭＳ ゴシック" w:hAnsi="ＭＳ ゴシック" w:cs="ＭＳ Ｐゴシック" w:hint="eastAsia"/>
          <w:sz w:val="24"/>
          <w:szCs w:val="24"/>
          <w:lang w:bidi="bo-CN"/>
        </w:rPr>
        <w:t>の</w:t>
      </w:r>
      <w:r w:rsidRPr="004D358E">
        <w:rPr>
          <w:rFonts w:ascii="ＭＳ ゴシック" w:eastAsia="ＭＳ ゴシック" w:hAnsi="ＭＳ ゴシック" w:cs="ＭＳ Ｐゴシック"/>
          <w:sz w:val="24"/>
          <w:szCs w:val="24"/>
          <w:lang w:bidi="bo-CN"/>
        </w:rPr>
        <w:t>『大唐西域記』</w:t>
      </w:r>
      <w:r w:rsidR="001A6ACE" w:rsidRPr="004D358E">
        <w:rPr>
          <w:rFonts w:ascii="ＭＳ ゴシック" w:eastAsia="ＭＳ ゴシック" w:hAnsi="ＭＳ ゴシック" w:cs="ＭＳ Ｐゴシック"/>
          <w:sz w:val="24"/>
          <w:szCs w:val="24"/>
          <w:vertAlign w:val="superscript"/>
          <w:lang w:bidi="bo-CN"/>
        </w:rPr>
        <w:t>注</w:t>
      </w:r>
      <w:r w:rsidR="009B31B7">
        <w:rPr>
          <w:rFonts w:ascii="ＭＳ ゴシック" w:eastAsia="ＭＳ ゴシック" w:hAnsi="ＭＳ ゴシック" w:cs="ＭＳ Ｐゴシック" w:hint="eastAsia"/>
          <w:sz w:val="24"/>
          <w:szCs w:val="24"/>
          <w:vertAlign w:val="superscript"/>
          <w:lang w:bidi="bo-CN"/>
        </w:rPr>
        <w:t>42</w:t>
      </w:r>
      <w:r w:rsidRPr="004D358E">
        <w:rPr>
          <w:rFonts w:ascii="ＭＳ ゴシック" w:eastAsia="ＭＳ ゴシック" w:hAnsi="ＭＳ ゴシック" w:cs="ＭＳ Ｐゴシック"/>
          <w:sz w:val="24"/>
          <w:szCs w:val="24"/>
          <w:lang w:bidi="bo-CN"/>
        </w:rPr>
        <w:t>（646年成）には地名Kapila-</w:t>
      </w:r>
      <w:proofErr w:type="spellStart"/>
      <w:r w:rsidRPr="004D358E">
        <w:rPr>
          <w:rFonts w:ascii="ＭＳ ゴシック" w:eastAsia="ＭＳ ゴシック" w:hAnsi="ＭＳ ゴシック" w:cs="ＭＳ Ｐゴシック"/>
          <w:sz w:val="24"/>
          <w:szCs w:val="24"/>
          <w:lang w:bidi="bo-CN"/>
        </w:rPr>
        <w:t>vastu</w:t>
      </w:r>
      <w:proofErr w:type="spellEnd"/>
      <w:r w:rsidRPr="004D358E">
        <w:rPr>
          <w:rFonts w:ascii="ＭＳ ゴシック" w:eastAsia="ＭＳ ゴシック" w:hAnsi="ＭＳ ゴシック" w:cs="ＭＳ Ｐゴシック"/>
          <w:sz w:val="24"/>
          <w:szCs w:val="24"/>
          <w:lang w:bidi="bo-CN"/>
        </w:rPr>
        <w:t>を「</w:t>
      </w:r>
      <w:r w:rsidR="00CB27A2" w:rsidRPr="004D358E">
        <w:rPr>
          <w:rFonts w:ascii="ＭＳ ゴシック" w:eastAsia="ＭＳ ゴシック" w:hAnsi="ＭＳ ゴシック" w:cs="ＭＳ Ｐゴシック"/>
          <w:sz w:val="24"/>
          <w:szCs w:val="24"/>
          <w:lang w:bidi="bo-CN"/>
        </w:rPr>
        <w:fldChar w:fldCharType="begin"/>
      </w:r>
      <w:r w:rsidR="00CB27A2" w:rsidRPr="004D358E">
        <w:rPr>
          <w:rFonts w:ascii="ＭＳ ゴシック" w:eastAsia="ＭＳ ゴシック" w:hAnsi="ＭＳ ゴシック" w:cs="ＭＳ Ｐゴシック"/>
          <w:sz w:val="24"/>
          <w:szCs w:val="24"/>
          <w:lang w:bidi="bo-CN"/>
        </w:rPr>
        <w:instrText>EQ \* jc2 \* "Font:ＭＳ ゴシック" \* hps8 \o\ad(\s\up 11(カピラ),劫比羅)</w:instrText>
      </w:r>
      <w:r w:rsidR="00CB27A2" w:rsidRPr="004D358E">
        <w:rPr>
          <w:rFonts w:ascii="ＭＳ ゴシック" w:eastAsia="ＭＳ ゴシック" w:hAnsi="ＭＳ ゴシック" w:cs="ＭＳ Ｐゴシック"/>
          <w:sz w:val="24"/>
          <w:szCs w:val="24"/>
          <w:lang w:bidi="bo-CN"/>
        </w:rPr>
        <w:fldChar w:fldCharType="end"/>
      </w:r>
      <w:r w:rsidR="00CB27A2" w:rsidRPr="004D358E">
        <w:rPr>
          <w:rFonts w:ascii="ＭＳ ゴシック" w:eastAsia="ＭＳ ゴシック" w:hAnsi="ＭＳ ゴシック" w:cs="ＭＳ Ｐゴシック"/>
          <w:sz w:val="24"/>
          <w:szCs w:val="24"/>
          <w:lang w:bidi="bo-CN"/>
        </w:rPr>
        <w:ruby>
          <w:rubyPr>
            <w:rubyAlign w:val="distributeSpace"/>
            <w:hps w:val="8"/>
            <w:hpsRaise w:val="22"/>
            <w:hpsBaseText w:val="24"/>
            <w:lid w:val="ja-JP"/>
          </w:rubyPr>
          <w:rt>
            <w:r w:rsidR="00CB27A2" w:rsidRPr="004D358E">
              <w:rPr>
                <w:rFonts w:ascii="ＭＳ ゴシック" w:eastAsia="ＭＳ ゴシック" w:hAnsi="ＭＳ ゴシック" w:cs="ＭＳ Ｐゴシック"/>
                <w:sz w:val="24"/>
                <w:szCs w:val="24"/>
                <w:lang w:bidi="bo-CN"/>
              </w:rPr>
              <w:t>ヴアス</w:t>
            </w:r>
          </w:rt>
          <w:rubyBase>
            <w:r w:rsidR="00CB27A2" w:rsidRPr="004D358E">
              <w:rPr>
                <w:rFonts w:ascii="ＭＳ ゴシック" w:eastAsia="ＭＳ ゴシック" w:hAnsi="ＭＳ ゴシック" w:cs="ＭＳ Ｐゴシック"/>
                <w:sz w:val="24"/>
                <w:szCs w:val="24"/>
                <w:lang w:bidi="bo-CN"/>
              </w:rPr>
              <w:t>伐</w:t>
            </w:r>
            <w:r w:rsidR="00CB27A2" w:rsidRPr="004D358E">
              <w:rPr>
                <w:rFonts w:ascii="ＭＳ ゴシック" w:eastAsia="ＭＳ ゴシック" w:hAnsi="ＭＳ ゴシック" w:cs="ＭＳ Ｐゴシック" w:hint="eastAsia"/>
                <w:sz w:val="24"/>
                <w:szCs w:val="24"/>
                <w:lang w:bidi="bo-CN"/>
              </w:rPr>
              <w:t>窣</w:t>
            </w:r>
          </w:rubyBase>
        </w:ruby>
      </w:r>
      <w:r w:rsidR="00CB27A2" w:rsidRPr="004D358E">
        <w:rPr>
          <w:rFonts w:ascii="ＭＳ ゴシック" w:eastAsia="ＭＳ ゴシック" w:hAnsi="ＭＳ ゴシック" w:cs="ＭＳ Ｐゴシック"/>
          <w:sz w:val="24"/>
          <w:szCs w:val="24"/>
          <w:lang w:bidi="bo-CN"/>
        </w:rPr>
        <w:ruby>
          <w:rubyPr>
            <w:rubyAlign w:val="distributeSpace"/>
            <w:hps w:val="8"/>
            <w:hpsRaise w:val="22"/>
            <w:hpsBaseText w:val="24"/>
            <w:lid w:val="ja-JP"/>
          </w:rubyPr>
          <w:rt>
            <w:r w:rsidR="00CB27A2" w:rsidRPr="004D358E">
              <w:rPr>
                <w:rFonts w:ascii="ＭＳ ゴシック" w:eastAsia="ＭＳ ゴシック" w:hAnsi="ＭＳ ゴシック" w:cs="ＭＳ Ｐゴシック"/>
                <w:sz w:val="24"/>
                <w:szCs w:val="24"/>
                <w:lang w:bidi="bo-CN"/>
              </w:rPr>
              <w:t>トウ</w:t>
            </w:r>
          </w:rt>
          <w:rubyBase>
            <w:r w:rsidR="00CB27A2" w:rsidRPr="004D358E">
              <w:rPr>
                <w:rFonts w:ascii="ＭＳ ゴシック" w:eastAsia="ＭＳ ゴシック" w:hAnsi="ＭＳ ゴシック" w:cs="ＭＳ Ｐゴシック"/>
                <w:sz w:val="24"/>
                <w:szCs w:val="24"/>
                <w:lang w:bidi="bo-CN"/>
              </w:rPr>
              <w:t>堵</w:t>
            </w:r>
          </w:rubyBase>
        </w:ruby>
      </w:r>
      <w:r w:rsidRPr="004D358E">
        <w:rPr>
          <w:rFonts w:ascii="ＭＳ ゴシック" w:eastAsia="ＭＳ ゴシック" w:hAnsi="ＭＳ ゴシック" w:cs="ＭＳ Ｐゴシック"/>
          <w:sz w:val="24"/>
          <w:szCs w:val="24"/>
          <w:lang w:bidi="bo-CN"/>
        </w:rPr>
        <w:t>」（水谷訳　197</w:t>
      </w:r>
      <w:r w:rsidR="00984C0D" w:rsidRPr="004D358E">
        <w:rPr>
          <w:rFonts w:ascii="ＭＳ ゴシック" w:eastAsia="ＭＳ ゴシック" w:hAnsi="ＭＳ ゴシック" w:cs="ＭＳ Ｐゴシック" w:hint="eastAsia"/>
          <w:sz w:val="24"/>
          <w:szCs w:val="24"/>
          <w:lang w:bidi="bo-CN"/>
        </w:rPr>
        <w:t>9</w:t>
      </w:r>
      <w:r w:rsidRPr="004D358E">
        <w:rPr>
          <w:rFonts w:ascii="ＭＳ ゴシック" w:eastAsia="ＭＳ ゴシック" w:hAnsi="ＭＳ ゴシック" w:cs="ＭＳ Ｐゴシック"/>
          <w:sz w:val="24"/>
          <w:szCs w:val="24"/>
          <w:lang w:bidi="bo-CN"/>
        </w:rPr>
        <w:t>：</w:t>
      </w:r>
      <w:r w:rsidR="00780D70" w:rsidRPr="004D358E">
        <w:rPr>
          <w:rFonts w:ascii="ＭＳ ゴシック" w:eastAsia="ＭＳ ゴシック" w:hAnsi="ＭＳ ゴシック" w:cs="ＭＳ Ｐゴシック" w:hint="eastAsia"/>
          <w:sz w:val="24"/>
          <w:szCs w:val="24"/>
          <w:lang w:bidi="bo-CN"/>
        </w:rPr>
        <w:t>137</w:t>
      </w:r>
      <w:r w:rsidRPr="004D358E">
        <w:rPr>
          <w:rFonts w:ascii="ＭＳ ゴシック" w:eastAsia="ＭＳ ゴシック" w:hAnsi="ＭＳ ゴシック" w:cs="ＭＳ Ｐゴシック"/>
          <w:sz w:val="24"/>
          <w:szCs w:val="24"/>
          <w:lang w:bidi="bo-CN"/>
        </w:rPr>
        <w:t>）と音</w:t>
      </w:r>
      <w:r w:rsidR="00125010" w:rsidRPr="004D358E">
        <w:rPr>
          <w:rFonts w:ascii="ＭＳ ゴシック" w:eastAsia="ＭＳ ゴシック" w:hAnsi="ＭＳ ゴシック" w:cs="ＭＳ Ｐゴシック" w:hint="eastAsia"/>
          <w:sz w:val="24"/>
          <w:szCs w:val="24"/>
          <w:lang w:bidi="bo-CN"/>
        </w:rPr>
        <w:t>訳</w:t>
      </w:r>
      <w:r w:rsidRPr="004D358E">
        <w:rPr>
          <w:rFonts w:ascii="ＭＳ ゴシック" w:eastAsia="ＭＳ ゴシック" w:hAnsi="ＭＳ ゴシック" w:cs="ＭＳ Ｐゴシック"/>
          <w:sz w:val="24"/>
          <w:szCs w:val="24"/>
          <w:lang w:bidi="bo-CN"/>
        </w:rPr>
        <w:t>してい</w:t>
      </w:r>
      <w:r w:rsidR="00F40B47">
        <w:rPr>
          <w:rFonts w:ascii="ＭＳ ゴシック" w:eastAsia="ＭＳ ゴシック" w:hAnsi="ＭＳ ゴシック" w:cs="ＭＳ Ｐゴシック" w:hint="eastAsia"/>
          <w:sz w:val="24"/>
          <w:szCs w:val="24"/>
          <w:lang w:bidi="bo-CN"/>
        </w:rPr>
        <w:t>ることから</w:t>
      </w:r>
      <w:r w:rsidRPr="004D358E">
        <w:rPr>
          <w:rFonts w:ascii="ＭＳ ゴシック" w:eastAsia="ＭＳ ゴシック" w:hAnsi="ＭＳ ゴシック" w:cs="ＭＳ Ｐゴシック"/>
          <w:sz w:val="24"/>
          <w:szCs w:val="24"/>
          <w:lang w:bidi="bo-CN"/>
        </w:rPr>
        <w:t>「</w:t>
      </w:r>
      <w:bookmarkStart w:id="195" w:name="_Hlk201067623"/>
      <w:r w:rsidRPr="004D358E">
        <w:rPr>
          <w:rFonts w:ascii="ＭＳ ゴシック" w:eastAsia="ＭＳ ゴシック" w:hAnsi="ＭＳ ゴシック" w:cs="ＭＳ Ｐゴシック"/>
          <w:sz w:val="24"/>
          <w:szCs w:val="24"/>
          <w:lang w:bidi="bo-CN"/>
        </w:rPr>
        <w:t>堵</w:t>
      </w:r>
      <w:bookmarkEnd w:id="195"/>
      <w:r w:rsidRPr="004D358E">
        <w:rPr>
          <w:rFonts w:ascii="ＭＳ ゴシック" w:eastAsia="ＭＳ ゴシック" w:hAnsi="ＭＳ ゴシック" w:cs="ＭＳ Ｐゴシック"/>
          <w:sz w:val="24"/>
          <w:szCs w:val="24"/>
          <w:lang w:bidi="bo-CN"/>
        </w:rPr>
        <w:t>」</w:t>
      </w:r>
      <w:r w:rsidR="005C344F" w:rsidRPr="004D358E">
        <w:rPr>
          <w:rFonts w:ascii="ＭＳ ゴシック" w:eastAsia="ＭＳ ゴシック" w:hAnsi="ＭＳ ゴシック" w:cs="ＭＳ Ｐゴシック"/>
          <w:sz w:val="24"/>
          <w:szCs w:val="24"/>
          <w:lang w:bidi="bo-CN"/>
        </w:rPr>
        <w:t>（</w:t>
      </w:r>
      <w:r w:rsidR="00474C6F">
        <w:rPr>
          <w:rFonts w:ascii="ＭＳ ゴシック" w:eastAsia="ＭＳ ゴシック" w:hAnsi="ＭＳ ゴシック" w:cs="ＭＳ Ｐゴシック" w:hint="eastAsia"/>
          <w:sz w:val="24"/>
          <w:szCs w:val="24"/>
          <w:lang w:bidi="bo-CN"/>
        </w:rPr>
        <w:t>端母</w:t>
      </w:r>
      <w:r w:rsidR="005C344F" w:rsidRPr="004D358E">
        <w:rPr>
          <w:rFonts w:ascii="ＭＳ ゴシック" w:eastAsia="ＭＳ ゴシック" w:hAnsi="ＭＳ ゴシック" w:cs="ＭＳ Ｐゴシック"/>
          <w:sz w:val="24"/>
          <w:szCs w:val="24"/>
          <w:lang w:bidi="bo-CN"/>
        </w:rPr>
        <w:t>姥韻to)</w:t>
      </w:r>
      <w:r w:rsidRPr="004D358E">
        <w:rPr>
          <w:rFonts w:ascii="ＭＳ ゴシック" w:eastAsia="ＭＳ ゴシック" w:hAnsi="ＭＳ ゴシック" w:cs="ＭＳ Ｐゴシック"/>
          <w:sz w:val="24"/>
          <w:szCs w:val="24"/>
          <w:lang w:bidi="bo-CN"/>
        </w:rPr>
        <w:t>は</w:t>
      </w:r>
      <w:proofErr w:type="spellStart"/>
      <w:r w:rsidRPr="004D358E">
        <w:rPr>
          <w:rFonts w:ascii="ＭＳ ゴシック" w:eastAsia="ＭＳ ゴシック" w:hAnsi="ＭＳ ゴシック" w:cs="ＭＳ Ｐゴシック"/>
          <w:sz w:val="24"/>
          <w:szCs w:val="24"/>
          <w:lang w:bidi="bo-CN"/>
        </w:rPr>
        <w:t>tu</w:t>
      </w:r>
      <w:proofErr w:type="spellEnd"/>
      <w:r w:rsidRPr="004D358E">
        <w:rPr>
          <w:rFonts w:ascii="ＭＳ ゴシック" w:eastAsia="ＭＳ ゴシック" w:hAnsi="ＭＳ ゴシック" w:cs="ＭＳ Ｐゴシック"/>
          <w:sz w:val="24"/>
          <w:szCs w:val="24"/>
          <w:lang w:bidi="bo-CN"/>
        </w:rPr>
        <w:t>に近い音であったとみられ</w:t>
      </w:r>
      <w:r w:rsidR="00E54D3A">
        <w:rPr>
          <w:rFonts w:ascii="ＭＳ ゴシック" w:eastAsia="ＭＳ ゴシック" w:hAnsi="ＭＳ ゴシック" w:cs="ＭＳ Ｐゴシック" w:hint="eastAsia"/>
          <w:sz w:val="24"/>
          <w:szCs w:val="24"/>
          <w:lang w:bidi="bo-CN"/>
        </w:rPr>
        <w:t>るでしょう</w:t>
      </w:r>
      <w:r w:rsidR="006B088E">
        <w:rPr>
          <w:rFonts w:ascii="ＭＳ ゴシック" w:eastAsia="ＭＳ ゴシック" w:hAnsi="ＭＳ ゴシック" w:cs="ＭＳ Ｐゴシック" w:hint="eastAsia"/>
          <w:sz w:val="24"/>
          <w:szCs w:val="24"/>
          <w:lang w:bidi="bo-CN"/>
        </w:rPr>
        <w:t>。</w:t>
      </w:r>
    </w:p>
    <w:p w14:paraId="4B26E9B3" w14:textId="2F508FEF" w:rsidR="00990A31" w:rsidRPr="004D358E" w:rsidRDefault="00E50DC0" w:rsidP="003274E1">
      <w:pPr>
        <w:ind w:firstLineChars="100" w:firstLine="240"/>
        <w:rPr>
          <w:rFonts w:ascii="ＭＳ ゴシック" w:eastAsia="ＭＳ ゴシック" w:hAnsi="ＭＳ ゴシック" w:cs="ＭＳ Ｐゴシック"/>
          <w:sz w:val="24"/>
          <w:szCs w:val="24"/>
          <w:lang w:bidi="bo-CN"/>
        </w:rPr>
      </w:pPr>
      <w:r w:rsidRPr="004D358E">
        <w:rPr>
          <w:rFonts w:ascii="ＭＳ ゴシック" w:eastAsia="ＭＳ ゴシック" w:hAnsi="ＭＳ ゴシック" w:cs="ＭＳ Ｐゴシック" w:hint="eastAsia"/>
          <w:sz w:val="24"/>
          <w:szCs w:val="24"/>
          <w:lang w:bidi="bo-CN"/>
        </w:rPr>
        <w:t>そこで疑問がわきます。</w:t>
      </w:r>
      <w:r w:rsidR="00FF0314" w:rsidRPr="004D358E">
        <w:rPr>
          <w:rFonts w:ascii="ＭＳ ゴシック" w:eastAsia="ＭＳ ゴシック" w:hAnsi="ＭＳ ゴシック" w:cs="ＭＳ Ｐゴシック"/>
          <w:sz w:val="24"/>
          <w:szCs w:val="24"/>
          <w:lang w:bidi="bo-CN"/>
        </w:rPr>
        <w:t>中国語の入声字「末」（</w:t>
      </w:r>
      <w:proofErr w:type="spellStart"/>
      <w:r w:rsidR="00FF0314" w:rsidRPr="004D358E">
        <w:rPr>
          <w:rFonts w:ascii="ＭＳ ゴシック" w:eastAsia="ＭＳ ゴシック" w:hAnsi="ＭＳ ゴシック" w:cs="ＭＳ Ｐゴシック"/>
          <w:sz w:val="24"/>
          <w:szCs w:val="24"/>
          <w:lang w:bidi="bo-CN"/>
        </w:rPr>
        <w:t>muat</w:t>
      </w:r>
      <w:proofErr w:type="spellEnd"/>
      <w:r w:rsidR="00FF0314" w:rsidRPr="004D358E">
        <w:rPr>
          <w:rFonts w:ascii="ＭＳ ゴシック" w:eastAsia="ＭＳ ゴシック" w:hAnsi="ＭＳ ゴシック" w:cs="ＭＳ Ｐゴシック"/>
          <w:sz w:val="24"/>
          <w:szCs w:val="24"/>
          <w:lang w:bidi="bo-CN"/>
        </w:rPr>
        <w:t>）の韻尾tを発音できな</w:t>
      </w:r>
      <w:r w:rsidR="00FF0314" w:rsidRPr="004D358E">
        <w:rPr>
          <w:rFonts w:ascii="ＭＳ ゴシック" w:eastAsia="ＭＳ ゴシック" w:hAnsi="ＭＳ ゴシック" w:cs="ＭＳ Ｐゴシック" w:hint="eastAsia"/>
          <w:sz w:val="24"/>
          <w:szCs w:val="24"/>
          <w:lang w:bidi="bo-CN"/>
        </w:rPr>
        <w:t>い当時の</w:t>
      </w:r>
      <w:r w:rsidR="00FF0314" w:rsidRPr="004D358E">
        <w:rPr>
          <w:rFonts w:ascii="ＭＳ ゴシック" w:eastAsia="ＭＳ ゴシック" w:hAnsi="ＭＳ ゴシック" w:cs="ＭＳ Ｐゴシック"/>
          <w:sz w:val="24"/>
          <w:szCs w:val="24"/>
          <w:lang w:bidi="bo-CN"/>
        </w:rPr>
        <w:t>日本人</w:t>
      </w:r>
      <w:r w:rsidR="00FF0314" w:rsidRPr="004D358E">
        <w:rPr>
          <w:rFonts w:ascii="ＭＳ ゴシック" w:eastAsia="ＭＳ ゴシック" w:hAnsi="ＭＳ ゴシック" w:cs="ＭＳ Ｐゴシック" w:hint="eastAsia"/>
          <w:sz w:val="24"/>
          <w:szCs w:val="24"/>
          <w:lang w:bidi="bo-CN"/>
        </w:rPr>
        <w:t>が</w:t>
      </w:r>
      <w:proofErr w:type="spellStart"/>
      <w:r w:rsidR="00FF0314" w:rsidRPr="004D358E">
        <w:rPr>
          <w:rFonts w:ascii="ＭＳ ゴシック" w:eastAsia="ＭＳ ゴシック" w:hAnsi="ＭＳ ゴシック" w:cs="ＭＳ Ｐゴシック" w:hint="eastAsia"/>
          <w:sz w:val="24"/>
          <w:szCs w:val="24"/>
          <w:lang w:bidi="bo-CN"/>
        </w:rPr>
        <w:t>muat</w:t>
      </w:r>
      <w:proofErr w:type="spellEnd"/>
      <w:r w:rsidR="00FF0314" w:rsidRPr="004D358E">
        <w:rPr>
          <w:rFonts w:ascii="ＭＳ ゴシック" w:eastAsia="ＭＳ ゴシック" w:hAnsi="ＭＳ ゴシック" w:cs="ＭＳ Ｐゴシック" w:hint="eastAsia"/>
          <w:sz w:val="24"/>
          <w:szCs w:val="24"/>
          <w:lang w:bidi="bo-CN"/>
        </w:rPr>
        <w:t>を</w:t>
      </w:r>
      <w:r w:rsidR="00FF0314" w:rsidRPr="004D358E">
        <w:rPr>
          <w:rFonts w:ascii="ＭＳ ゴシック" w:eastAsia="ＭＳ ゴシック" w:hAnsi="ＭＳ ゴシック" w:cs="ＭＳ Ｐゴシック"/>
          <w:sz w:val="24"/>
          <w:szCs w:val="24"/>
          <w:lang w:bidi="bo-CN"/>
        </w:rPr>
        <w:t>開音節化させ</w:t>
      </w:r>
      <w:r w:rsidR="00FF0314" w:rsidRPr="004D358E">
        <w:rPr>
          <w:rFonts w:ascii="ＭＳ ゴシック" w:eastAsia="ＭＳ ゴシック" w:hAnsi="ＭＳ ゴシック" w:cs="ＭＳ Ｐゴシック" w:hint="eastAsia"/>
          <w:sz w:val="24"/>
          <w:szCs w:val="24"/>
          <w:lang w:bidi="bo-CN"/>
        </w:rPr>
        <w:t>て</w:t>
      </w:r>
      <w:r w:rsidR="00FF0314" w:rsidRPr="004D358E">
        <w:rPr>
          <w:rFonts w:ascii="ＭＳ ゴシック" w:eastAsia="ＭＳ ゴシック" w:hAnsi="ＭＳ ゴシック" w:cs="ＭＳ Ｐゴシック"/>
          <w:sz w:val="24"/>
          <w:szCs w:val="24"/>
          <w:vertAlign w:val="superscript"/>
          <w:lang w:bidi="bo-CN"/>
        </w:rPr>
        <w:t>注</w:t>
      </w:r>
      <w:r w:rsidR="009B31B7">
        <w:rPr>
          <w:rFonts w:ascii="ＭＳ ゴシック" w:eastAsia="ＭＳ ゴシック" w:hAnsi="ＭＳ ゴシック" w:cs="ＭＳ Ｐゴシック" w:hint="eastAsia"/>
          <w:sz w:val="24"/>
          <w:szCs w:val="24"/>
          <w:vertAlign w:val="superscript"/>
          <w:lang w:bidi="bo-CN"/>
        </w:rPr>
        <w:t>43</w:t>
      </w:r>
      <w:r w:rsidR="00FF0314" w:rsidRPr="004D358E">
        <w:rPr>
          <w:rFonts w:ascii="ＭＳ ゴシック" w:eastAsia="ＭＳ ゴシック" w:hAnsi="ＭＳ ゴシック" w:cs="ＭＳ Ｐゴシック" w:hint="eastAsia"/>
          <w:sz w:val="24"/>
          <w:szCs w:val="24"/>
          <w:lang w:bidi="bo-CN"/>
        </w:rPr>
        <w:t>、</w:t>
      </w:r>
      <w:r w:rsidR="00FF0314" w:rsidRPr="004D358E">
        <w:rPr>
          <w:rFonts w:ascii="ＭＳ ゴシック" w:eastAsia="ＭＳ ゴシック" w:hAnsi="ＭＳ ゴシック" w:cs="ＭＳ Ｐゴシック"/>
          <w:sz w:val="24"/>
          <w:szCs w:val="24"/>
          <w:lang w:bidi="bo-CN"/>
        </w:rPr>
        <w:t>MATUと</w:t>
      </w:r>
      <w:r w:rsidR="00FF0314" w:rsidRPr="004D358E">
        <w:rPr>
          <w:rFonts w:ascii="ＭＳ ゴシック" w:eastAsia="ＭＳ ゴシック" w:hAnsi="ＭＳ ゴシック" w:cs="ＭＳ Ｐゴシック" w:hint="eastAsia"/>
          <w:sz w:val="24"/>
          <w:szCs w:val="24"/>
          <w:lang w:bidi="bo-CN"/>
        </w:rPr>
        <w:t>発音したというの</w:t>
      </w:r>
      <w:r w:rsidR="00A4196A" w:rsidRPr="004D358E">
        <w:rPr>
          <w:rFonts w:ascii="ＭＳ ゴシック" w:eastAsia="ＭＳ ゴシック" w:hAnsi="ＭＳ ゴシック" w:cs="ＭＳ Ｐゴシック" w:hint="eastAsia"/>
          <w:sz w:val="24"/>
          <w:szCs w:val="24"/>
          <w:lang w:bidi="bo-CN"/>
        </w:rPr>
        <w:t>なら</w:t>
      </w:r>
      <w:r w:rsidR="00FF0314" w:rsidRPr="004D358E">
        <w:rPr>
          <w:rFonts w:ascii="ＭＳ ゴシック" w:eastAsia="ＭＳ ゴシック" w:hAnsi="ＭＳ ゴシック" w:cs="ＭＳ Ｐゴシック" w:hint="eastAsia"/>
          <w:sz w:val="24"/>
          <w:szCs w:val="24"/>
          <w:lang w:bidi="bo-CN"/>
        </w:rPr>
        <w:t>よく理解できます。しかし</w:t>
      </w:r>
      <w:r w:rsidR="002460A7" w:rsidRPr="004D358E">
        <w:rPr>
          <w:rFonts w:ascii="ＭＳ ゴシック" w:eastAsia="ＭＳ ゴシック" w:hAnsi="ＭＳ ゴシック" w:cs="ＭＳ Ｐゴシック" w:hint="eastAsia"/>
          <w:sz w:val="24"/>
          <w:szCs w:val="24"/>
          <w:lang w:bidi="bo-CN"/>
        </w:rPr>
        <w:t>倭人伝時代の</w:t>
      </w:r>
      <w:r w:rsidR="006C3C33" w:rsidRPr="004D358E">
        <w:rPr>
          <w:rFonts w:ascii="ＭＳ ゴシック" w:eastAsia="ＭＳ ゴシック" w:hAnsi="ＭＳ ゴシック" w:cs="ＭＳ Ｐゴシック" w:hint="eastAsia"/>
          <w:sz w:val="24"/>
          <w:szCs w:val="24"/>
          <w:lang w:bidi="bo-CN"/>
        </w:rPr>
        <w:t>日本語の「ツ」に</w:t>
      </w:r>
      <w:r w:rsidR="00E119E3" w:rsidRPr="004D358E">
        <w:rPr>
          <w:rFonts w:ascii="ＭＳ ゴシック" w:eastAsia="ＭＳ ゴシック" w:hAnsi="ＭＳ ゴシック" w:cs="ＭＳ Ｐゴシック" w:hint="eastAsia"/>
          <w:sz w:val="24"/>
          <w:szCs w:val="24"/>
          <w:lang w:bidi="bo-CN"/>
        </w:rPr>
        <w:t>ぴったりする</w:t>
      </w:r>
      <w:r w:rsidR="00D73B54" w:rsidRPr="004D358E">
        <w:rPr>
          <w:rFonts w:ascii="ＭＳ ゴシック" w:eastAsia="ＭＳ ゴシック" w:hAnsi="ＭＳ ゴシック" w:cs="ＭＳ Ｐゴシック" w:hint="eastAsia"/>
          <w:sz w:val="24"/>
          <w:szCs w:val="24"/>
          <w:lang w:bidi="bo-CN"/>
        </w:rPr>
        <w:t>中国語</w:t>
      </w:r>
      <w:r w:rsidR="007E3871">
        <w:rPr>
          <w:rFonts w:ascii="ＭＳ ゴシック" w:eastAsia="ＭＳ ゴシック" w:hAnsi="ＭＳ ゴシック" w:cs="ＭＳ Ｐゴシック" w:hint="eastAsia"/>
          <w:sz w:val="24"/>
          <w:szCs w:val="24"/>
          <w:lang w:bidi="bo-CN"/>
        </w:rPr>
        <w:t>の漢字</w:t>
      </w:r>
      <w:r w:rsidR="00E119E3" w:rsidRPr="004D358E">
        <w:rPr>
          <w:rFonts w:ascii="ＭＳ ゴシック" w:eastAsia="ＭＳ ゴシック" w:hAnsi="ＭＳ ゴシック" w:cs="ＭＳ Ｐゴシック" w:hint="eastAsia"/>
          <w:sz w:val="24"/>
          <w:szCs w:val="24"/>
          <w:lang w:bidi="bo-CN"/>
        </w:rPr>
        <w:t>が</w:t>
      </w:r>
      <w:r w:rsidR="004B7A40" w:rsidRPr="004D358E">
        <w:rPr>
          <w:rFonts w:ascii="ＭＳ ゴシック" w:eastAsia="ＭＳ ゴシック" w:hAnsi="ＭＳ ゴシック" w:cs="ＭＳ Ｐゴシック" w:hint="eastAsia"/>
          <w:sz w:val="24"/>
          <w:szCs w:val="24"/>
          <w:lang w:bidi="bo-CN"/>
        </w:rPr>
        <w:t>な</w:t>
      </w:r>
      <w:r w:rsidR="00D73B54" w:rsidRPr="004D358E">
        <w:rPr>
          <w:rFonts w:ascii="ＭＳ ゴシック" w:eastAsia="ＭＳ ゴシック" w:hAnsi="ＭＳ ゴシック" w:cs="ＭＳ Ｐゴシック" w:hint="eastAsia"/>
          <w:sz w:val="24"/>
          <w:szCs w:val="24"/>
          <w:lang w:bidi="bo-CN"/>
        </w:rPr>
        <w:t>かった</w:t>
      </w:r>
      <w:r w:rsidR="00C92422">
        <w:rPr>
          <w:rFonts w:ascii="ＭＳ ゴシック" w:eastAsia="ＭＳ ゴシック" w:hAnsi="ＭＳ ゴシック" w:cs="ＭＳ Ｐゴシック" w:hint="eastAsia"/>
          <w:sz w:val="24"/>
          <w:szCs w:val="24"/>
          <w:lang w:bidi="bo-CN"/>
        </w:rPr>
        <w:t>と</w:t>
      </w:r>
      <w:r w:rsidR="000A22EE">
        <w:rPr>
          <w:rFonts w:ascii="ＭＳ ゴシック" w:eastAsia="ＭＳ ゴシック" w:hAnsi="ＭＳ ゴシック" w:cs="ＭＳ Ｐゴシック" w:hint="eastAsia"/>
          <w:sz w:val="24"/>
          <w:szCs w:val="24"/>
          <w:lang w:bidi="bo-CN"/>
        </w:rPr>
        <w:t>考えても</w:t>
      </w:r>
      <w:r w:rsidR="00E119E3" w:rsidRPr="004D358E">
        <w:rPr>
          <w:rFonts w:ascii="ＭＳ ゴシック" w:eastAsia="ＭＳ ゴシック" w:hAnsi="ＭＳ ゴシック" w:cs="ＭＳ Ｐゴシック" w:hint="eastAsia"/>
          <w:sz w:val="24"/>
          <w:szCs w:val="24"/>
          <w:lang w:bidi="bo-CN"/>
        </w:rPr>
        <w:t>、</w:t>
      </w:r>
      <w:r w:rsidR="009F0430" w:rsidRPr="004D358E">
        <w:rPr>
          <w:rFonts w:ascii="ＭＳ ゴシック" w:eastAsia="ＭＳ ゴシック" w:hAnsi="ＭＳ ゴシック" w:cs="ＭＳ Ｐゴシック"/>
          <w:sz w:val="24"/>
          <w:szCs w:val="24"/>
          <w:lang w:bidi="bo-CN"/>
        </w:rPr>
        <w:t>日本語より格段に母音</w:t>
      </w:r>
      <w:r w:rsidR="009F0430" w:rsidRPr="004D358E">
        <w:rPr>
          <w:rFonts w:ascii="ＭＳ ゴシック" w:eastAsia="ＭＳ ゴシック" w:hAnsi="ＭＳ ゴシック" w:cs="ＭＳ Ｐゴシック" w:hint="eastAsia"/>
          <w:sz w:val="24"/>
          <w:szCs w:val="24"/>
          <w:lang w:bidi="bo-CN"/>
        </w:rPr>
        <w:t>が豊富である中国語を話す陳寿が</w:t>
      </w:r>
      <w:r w:rsidR="00995F32" w:rsidRPr="004D358E">
        <w:rPr>
          <w:rFonts w:ascii="ＭＳ ゴシック" w:eastAsia="ＭＳ ゴシック" w:hAnsi="ＭＳ ゴシック" w:cs="ＭＳ Ｐゴシック" w:hint="eastAsia"/>
          <w:sz w:val="24"/>
          <w:szCs w:val="24"/>
          <w:lang w:bidi="bo-CN"/>
        </w:rPr>
        <w:t>「松」</w:t>
      </w:r>
      <w:r w:rsidR="009C0046" w:rsidRPr="004D358E">
        <w:rPr>
          <w:rFonts w:ascii="ＭＳ ゴシック" w:eastAsia="ＭＳ ゴシック" w:hAnsi="ＭＳ ゴシック" w:cs="ＭＳ Ｐゴシック"/>
          <w:sz w:val="24"/>
          <w:szCs w:val="24"/>
          <w:lang w:bidi="bo-CN"/>
        </w:rPr>
        <w:t>（MATU）</w:t>
      </w:r>
      <w:r w:rsidR="00990A31" w:rsidRPr="004D358E">
        <w:rPr>
          <w:rFonts w:ascii="ＭＳ ゴシック" w:eastAsia="ＭＳ ゴシック" w:hAnsi="ＭＳ ゴシック" w:cs="ＭＳ Ｐゴシック" w:hint="eastAsia"/>
          <w:sz w:val="24"/>
          <w:szCs w:val="24"/>
          <w:lang w:bidi="bo-CN"/>
        </w:rPr>
        <w:t>の</w:t>
      </w:r>
      <w:r w:rsidR="00010D00" w:rsidRPr="004D358E">
        <w:rPr>
          <w:rFonts w:ascii="ＭＳ ゴシック" w:eastAsia="ＭＳ ゴシック" w:hAnsi="ＭＳ ゴシック" w:cs="ＭＳ Ｐゴシック" w:hint="eastAsia"/>
          <w:sz w:val="24"/>
          <w:szCs w:val="24"/>
          <w:lang w:bidi="bo-CN"/>
        </w:rPr>
        <w:t>近似音として</w:t>
      </w:r>
      <w:r w:rsidR="00990A31" w:rsidRPr="004D358E">
        <w:rPr>
          <w:rFonts w:ascii="ＭＳ ゴシック" w:eastAsia="ＭＳ ゴシック" w:hAnsi="ＭＳ ゴシック" w:cs="ＭＳ Ｐゴシック" w:hint="eastAsia"/>
          <w:sz w:val="24"/>
          <w:szCs w:val="24"/>
          <w:lang w:bidi="bo-CN"/>
        </w:rPr>
        <w:t>、</w:t>
      </w:r>
      <w:r w:rsidR="00010D00" w:rsidRPr="004D358E">
        <w:rPr>
          <w:rFonts w:ascii="ＭＳ ゴシック" w:eastAsia="ＭＳ ゴシック" w:hAnsi="ＭＳ ゴシック" w:cs="ＭＳ Ｐゴシック"/>
          <w:sz w:val="24"/>
          <w:szCs w:val="24"/>
          <w:lang w:bidi="bo-CN"/>
        </w:rPr>
        <w:t>「摩堵」</w:t>
      </w:r>
      <w:r w:rsidR="009C0046" w:rsidRPr="004D358E">
        <w:rPr>
          <w:rFonts w:ascii="ＭＳ ゴシック" w:eastAsia="ＭＳ ゴシック" w:hAnsi="ＭＳ ゴシック" w:cs="ＭＳ Ｐゴシック"/>
          <w:sz w:val="24"/>
          <w:szCs w:val="24"/>
          <w:lang w:bidi="bo-CN"/>
        </w:rPr>
        <w:t>（</w:t>
      </w:r>
      <w:r w:rsidR="008B4A0E" w:rsidRPr="004D358E">
        <w:rPr>
          <w:rFonts w:ascii="ＭＳ ゴシック" w:eastAsia="ＭＳ ゴシック" w:hAnsi="ＭＳ ゴシック" w:cs="ＭＳ Ｐゴシック" w:hint="eastAsia"/>
          <w:sz w:val="24"/>
          <w:szCs w:val="24"/>
          <w:lang w:bidi="bo-CN"/>
        </w:rPr>
        <w:t>「</w:t>
      </w:r>
      <w:r w:rsidR="008B4A0E" w:rsidRPr="004D358E">
        <w:rPr>
          <w:rFonts w:ascii="ＭＳ ゴシック" w:eastAsia="ＭＳ ゴシック" w:hAnsi="ＭＳ ゴシック" w:cs="ＭＳ Ｐゴシック"/>
          <w:sz w:val="24"/>
          <w:szCs w:val="24"/>
          <w:lang w:bidi="bo-CN"/>
        </w:rPr>
        <w:t>摩</w:t>
      </w:r>
      <w:r w:rsidR="008B4A0E" w:rsidRPr="004D358E">
        <w:rPr>
          <w:rFonts w:ascii="ＭＳ ゴシック" w:eastAsia="ＭＳ ゴシック" w:hAnsi="ＭＳ ゴシック" w:cs="ＭＳ Ｐゴシック" w:hint="eastAsia"/>
          <w:sz w:val="24"/>
          <w:szCs w:val="24"/>
          <w:lang w:bidi="bo-CN"/>
        </w:rPr>
        <w:t>」は</w:t>
      </w:r>
      <w:r w:rsidR="00474C6F">
        <w:rPr>
          <w:rFonts w:ascii="ＭＳ ゴシック" w:eastAsia="ＭＳ ゴシック" w:hAnsi="ＭＳ ゴシック" w:cs="ＭＳ Ｐゴシック" w:hint="eastAsia"/>
          <w:sz w:val="24"/>
          <w:szCs w:val="24"/>
          <w:lang w:bidi="bo-CN"/>
        </w:rPr>
        <w:t>明母</w:t>
      </w:r>
      <w:r w:rsidR="008B4A0E" w:rsidRPr="004D358E">
        <w:rPr>
          <w:rFonts w:ascii="ＭＳ ゴシック" w:eastAsia="ＭＳ ゴシック" w:hAnsi="ＭＳ ゴシック" w:cs="ＭＳ Ｐゴシック" w:hint="eastAsia"/>
          <w:sz w:val="24"/>
          <w:szCs w:val="24"/>
          <w:lang w:bidi="bo-CN"/>
        </w:rPr>
        <w:t>戈韻</w:t>
      </w:r>
      <w:proofErr w:type="spellStart"/>
      <w:r w:rsidR="009C0046" w:rsidRPr="004D358E">
        <w:rPr>
          <w:rFonts w:ascii="ＭＳ ゴシック" w:eastAsia="ＭＳ ゴシック" w:hAnsi="ＭＳ ゴシック" w:cs="ＭＳ Ｐゴシック"/>
          <w:sz w:val="24"/>
          <w:szCs w:val="24"/>
          <w:lang w:bidi="bo-CN"/>
        </w:rPr>
        <w:t>mua</w:t>
      </w:r>
      <w:proofErr w:type="spellEnd"/>
      <w:r w:rsidR="009C0046" w:rsidRPr="004D358E">
        <w:rPr>
          <w:rFonts w:ascii="ＭＳ ゴシック" w:eastAsia="ＭＳ ゴシック" w:hAnsi="ＭＳ ゴシック" w:cs="ＭＳ Ｐゴシック"/>
          <w:sz w:val="24"/>
          <w:szCs w:val="24"/>
          <w:lang w:bidi="bo-CN"/>
        </w:rPr>
        <w:t>)</w:t>
      </w:r>
      <w:r w:rsidR="00010D00" w:rsidRPr="004D358E">
        <w:rPr>
          <w:rFonts w:ascii="ＭＳ ゴシック" w:eastAsia="ＭＳ ゴシック" w:hAnsi="ＭＳ ゴシック" w:cs="ＭＳ Ｐゴシック" w:hint="eastAsia"/>
          <w:sz w:val="24"/>
          <w:szCs w:val="24"/>
          <w:lang w:bidi="bo-CN"/>
        </w:rPr>
        <w:t>のような漢字ではなく、</w:t>
      </w:r>
      <w:r w:rsidR="004950F3" w:rsidRPr="004D358E">
        <w:rPr>
          <w:rFonts w:ascii="ＭＳ ゴシック" w:eastAsia="ＭＳ ゴシック" w:hAnsi="ＭＳ ゴシック" w:cs="ＭＳ Ｐゴシック" w:hint="eastAsia"/>
          <w:sz w:val="24"/>
          <w:szCs w:val="24"/>
          <w:lang w:bidi="bo-CN"/>
        </w:rPr>
        <w:t>わざわざ</w:t>
      </w:r>
      <w:r w:rsidR="00010D00" w:rsidRPr="004D358E">
        <w:rPr>
          <w:rFonts w:ascii="ＭＳ ゴシック" w:eastAsia="ＭＳ ゴシック" w:hAnsi="ＭＳ ゴシック" w:cs="ＭＳ Ｐゴシック" w:hint="eastAsia"/>
          <w:sz w:val="24"/>
          <w:szCs w:val="24"/>
          <w:lang w:bidi="bo-CN"/>
        </w:rPr>
        <w:t>入声字の</w:t>
      </w:r>
      <w:r w:rsidR="009F0430" w:rsidRPr="004D358E">
        <w:rPr>
          <w:rFonts w:ascii="ＭＳ ゴシック" w:eastAsia="ＭＳ ゴシック" w:hAnsi="ＭＳ ゴシック" w:cs="ＭＳ Ｐゴシック"/>
          <w:sz w:val="24"/>
          <w:szCs w:val="24"/>
          <w:lang w:bidi="bo-CN"/>
        </w:rPr>
        <w:t>「末</w:t>
      </w:r>
      <w:r w:rsidR="009F0430" w:rsidRPr="004D358E">
        <w:rPr>
          <w:rFonts w:ascii="ＭＳ ゴシック" w:eastAsia="ＭＳ ゴシック" w:hAnsi="ＭＳ ゴシック" w:cs="ＭＳ Ｐゴシック" w:hint="eastAsia"/>
          <w:sz w:val="24"/>
          <w:szCs w:val="24"/>
          <w:lang w:bidi="bo-CN"/>
        </w:rPr>
        <w:t>」</w:t>
      </w:r>
      <w:r w:rsidR="00561BDD" w:rsidRPr="004D358E">
        <w:rPr>
          <w:rFonts w:ascii="ＭＳ ゴシック" w:eastAsia="ＭＳ ゴシック" w:hAnsi="ＭＳ ゴシック" w:cs="ＭＳ Ｐゴシック" w:hint="eastAsia"/>
          <w:sz w:val="24"/>
          <w:szCs w:val="24"/>
          <w:lang w:bidi="bo-CN"/>
        </w:rPr>
        <w:t>（</w:t>
      </w:r>
      <w:proofErr w:type="spellStart"/>
      <w:r w:rsidR="00561BDD" w:rsidRPr="004D358E">
        <w:rPr>
          <w:rFonts w:ascii="ＭＳ ゴシック" w:eastAsia="ＭＳ ゴシック" w:hAnsi="ＭＳ ゴシック" w:cs="ＭＳ Ｐゴシック"/>
          <w:sz w:val="24"/>
          <w:szCs w:val="24"/>
          <w:lang w:bidi="bo-CN"/>
        </w:rPr>
        <w:t>muat</w:t>
      </w:r>
      <w:proofErr w:type="spellEnd"/>
      <w:r w:rsidR="00561BDD" w:rsidRPr="004D358E">
        <w:rPr>
          <w:rFonts w:ascii="ＭＳ ゴシック" w:eastAsia="ＭＳ ゴシック" w:hAnsi="ＭＳ ゴシック" w:cs="ＭＳ Ｐゴシック" w:hint="eastAsia"/>
          <w:sz w:val="24"/>
          <w:szCs w:val="24"/>
          <w:lang w:bidi="bo-CN"/>
        </w:rPr>
        <w:t>）</w:t>
      </w:r>
      <w:r w:rsidR="00010D00" w:rsidRPr="004D358E">
        <w:rPr>
          <w:rFonts w:ascii="ＭＳ ゴシック" w:eastAsia="ＭＳ ゴシック" w:hAnsi="ＭＳ ゴシック" w:cs="ＭＳ Ｐゴシック" w:hint="eastAsia"/>
          <w:sz w:val="24"/>
          <w:szCs w:val="24"/>
          <w:lang w:bidi="bo-CN"/>
        </w:rPr>
        <w:t>を</w:t>
      </w:r>
      <w:r w:rsidR="00397F8E" w:rsidRPr="004D358E">
        <w:rPr>
          <w:rFonts w:ascii="ＭＳ ゴシック" w:eastAsia="ＭＳ ゴシック" w:hAnsi="ＭＳ ゴシック" w:cs="ＭＳ Ｐゴシック" w:hint="eastAsia"/>
          <w:sz w:val="24"/>
          <w:szCs w:val="24"/>
          <w:lang w:bidi="bo-CN"/>
        </w:rPr>
        <w:t>使って</w:t>
      </w:r>
      <w:r w:rsidR="00010D00" w:rsidRPr="004D358E">
        <w:rPr>
          <w:rFonts w:ascii="ＭＳ ゴシック" w:eastAsia="ＭＳ ゴシック" w:hAnsi="ＭＳ ゴシック" w:cs="ＭＳ Ｐゴシック" w:hint="eastAsia"/>
          <w:sz w:val="24"/>
          <w:szCs w:val="24"/>
          <w:lang w:bidi="bo-CN"/>
        </w:rPr>
        <w:t>音訳し</w:t>
      </w:r>
      <w:r w:rsidR="00995F32" w:rsidRPr="004D358E">
        <w:rPr>
          <w:rFonts w:ascii="ＭＳ ゴシック" w:eastAsia="ＭＳ ゴシック" w:hAnsi="ＭＳ ゴシック" w:cs="ＭＳ Ｐゴシック" w:hint="eastAsia"/>
          <w:sz w:val="24"/>
          <w:szCs w:val="24"/>
          <w:lang w:bidi="bo-CN"/>
        </w:rPr>
        <w:t>ているのは</w:t>
      </w:r>
      <w:r w:rsidR="00010D00" w:rsidRPr="004D358E">
        <w:rPr>
          <w:rFonts w:ascii="ＭＳ ゴシック" w:eastAsia="ＭＳ ゴシック" w:hAnsi="ＭＳ ゴシック" w:cs="ＭＳ Ｐゴシック" w:hint="eastAsia"/>
          <w:sz w:val="24"/>
          <w:szCs w:val="24"/>
          <w:lang w:bidi="bo-CN"/>
        </w:rPr>
        <w:t>なぜ</w:t>
      </w:r>
      <w:r w:rsidR="008B4A0E" w:rsidRPr="004D358E">
        <w:rPr>
          <w:rFonts w:ascii="ＭＳ ゴシック" w:eastAsia="ＭＳ ゴシック" w:hAnsi="ＭＳ ゴシック" w:cs="ＭＳ Ｐゴシック" w:hint="eastAsia"/>
          <w:sz w:val="24"/>
          <w:szCs w:val="24"/>
          <w:lang w:bidi="bo-CN"/>
        </w:rPr>
        <w:t>なの</w:t>
      </w:r>
      <w:r w:rsidR="004950F3" w:rsidRPr="004D358E">
        <w:rPr>
          <w:rFonts w:ascii="ＭＳ ゴシック" w:eastAsia="ＭＳ ゴシック" w:hAnsi="ＭＳ ゴシック" w:cs="ＭＳ Ｐゴシック" w:hint="eastAsia"/>
          <w:sz w:val="24"/>
          <w:szCs w:val="24"/>
          <w:lang w:bidi="bo-CN"/>
        </w:rPr>
        <w:t>でしょうか。</w:t>
      </w:r>
      <w:r w:rsidR="003274E1" w:rsidRPr="004D358E">
        <w:rPr>
          <w:rFonts w:ascii="ＭＳ ゴシック" w:eastAsia="ＭＳ ゴシック" w:hAnsi="ＭＳ ゴシック" w:cs="ＭＳ Ｐゴシック" w:hint="eastAsia"/>
          <w:sz w:val="24"/>
          <w:szCs w:val="24"/>
          <w:lang w:bidi="bo-CN"/>
        </w:rPr>
        <w:t>大いなる疑問で</w:t>
      </w:r>
      <w:r w:rsidR="0015138F" w:rsidRPr="004D358E">
        <w:rPr>
          <w:rFonts w:ascii="ＭＳ ゴシック" w:eastAsia="ＭＳ ゴシック" w:hAnsi="ＭＳ ゴシック" w:cs="ＭＳ Ｐゴシック" w:hint="eastAsia"/>
          <w:sz w:val="24"/>
          <w:szCs w:val="24"/>
          <w:lang w:bidi="bo-CN"/>
        </w:rPr>
        <w:t>す</w:t>
      </w:r>
      <w:r w:rsidR="003248DF" w:rsidRPr="004D358E">
        <w:rPr>
          <w:rFonts w:ascii="ＭＳ ゴシック" w:eastAsia="ＭＳ ゴシック" w:hAnsi="ＭＳ ゴシック" w:cs="ＭＳ Ｐゴシック" w:hint="eastAsia"/>
          <w:sz w:val="24"/>
          <w:szCs w:val="24"/>
          <w:lang w:bidi="bo-CN"/>
        </w:rPr>
        <w:t>。</w:t>
      </w:r>
    </w:p>
    <w:p w14:paraId="39DB7E29" w14:textId="77777777" w:rsidR="00F2152D" w:rsidRPr="004D358E" w:rsidRDefault="00F2152D" w:rsidP="00FA386C">
      <w:pPr>
        <w:ind w:firstLineChars="100" w:firstLine="240"/>
        <w:rPr>
          <w:rFonts w:ascii="ＭＳ ゴシック" w:eastAsia="ＭＳ ゴシック" w:hAnsi="ＭＳ ゴシック" w:cs="ＭＳ Ｐゴシック"/>
          <w:sz w:val="24"/>
          <w:szCs w:val="24"/>
          <w:lang w:bidi="bo-CN"/>
        </w:rPr>
      </w:pPr>
    </w:p>
    <w:p w14:paraId="39BC54F8" w14:textId="77777777" w:rsidR="008864D8" w:rsidRPr="008864D8" w:rsidRDefault="008864D8" w:rsidP="00A02640">
      <w:pPr>
        <w:numPr>
          <w:ilvl w:val="0"/>
          <w:numId w:val="18"/>
        </w:numPr>
        <w:contextualSpacing/>
        <w:rPr>
          <w:rFonts w:ascii="ＭＳ ゴシック" w:eastAsia="ＭＳ ゴシック" w:hAnsi="ＭＳ ゴシック" w:cs="ＭＳ Ｐゴシック"/>
          <w:sz w:val="40"/>
          <w:szCs w:val="40"/>
          <w:lang w:bidi="bo-CN"/>
        </w:rPr>
      </w:pPr>
      <w:bookmarkStart w:id="196" w:name="_Hlk200983121"/>
      <w:r w:rsidRPr="008864D8">
        <w:rPr>
          <w:rFonts w:ascii="ＭＳ ゴシック" w:eastAsia="ＭＳ ゴシック" w:hAnsi="ＭＳ ゴシック" w:cs="ＭＳ Ｐゴシック"/>
          <w:sz w:val="40"/>
          <w:szCs w:val="40"/>
          <w:lang w:bidi="ne-NP"/>
        </w:rPr>
        <w:t>中古舌音入声</w:t>
      </w:r>
      <w:r w:rsidRPr="008864D8">
        <w:rPr>
          <w:rFonts w:ascii="ＭＳ ゴシック" w:eastAsia="ＭＳ ゴシック" w:hAnsi="ＭＳ ゴシック" w:cs="ＭＳ Ｐゴシック" w:hint="eastAsia"/>
          <w:sz w:val="40"/>
          <w:szCs w:val="40"/>
          <w:lang w:bidi="ne-NP"/>
        </w:rPr>
        <w:t>韻尾</w:t>
      </w:r>
      <w:r w:rsidRPr="008864D8">
        <w:rPr>
          <w:rFonts w:ascii="ＭＳ ゴシック" w:eastAsia="ＭＳ ゴシック" w:hAnsi="ＭＳ ゴシック" w:cs="ＭＳ Ｐゴシック"/>
          <w:sz w:val="40"/>
          <w:szCs w:val="40"/>
          <w:lang w:bidi="ne-NP"/>
        </w:rPr>
        <w:t>はtだったのか</w:t>
      </w:r>
    </w:p>
    <w:bookmarkEnd w:id="196"/>
    <w:p w14:paraId="09148A43" w14:textId="77777777" w:rsidR="008864D8" w:rsidRPr="008864D8" w:rsidRDefault="008864D8" w:rsidP="008864D8">
      <w:pPr>
        <w:ind w:firstLineChars="100" w:firstLine="240"/>
        <w:rPr>
          <w:rFonts w:ascii="ＭＳ ゴシック" w:eastAsia="ＭＳ ゴシック" w:hAnsi="ＭＳ ゴシック" w:cs="ＭＳ Ｐゴシック"/>
          <w:sz w:val="24"/>
          <w:szCs w:val="24"/>
          <w:lang w:bidi="bo-CN"/>
        </w:rPr>
      </w:pPr>
    </w:p>
    <w:p w14:paraId="7408D4F3" w14:textId="59B554E9" w:rsidR="008864D8" w:rsidRPr="008864D8" w:rsidRDefault="008864D8" w:rsidP="008864D8">
      <w:pPr>
        <w:ind w:firstLineChars="100" w:firstLine="240"/>
        <w:contextualSpacing/>
        <w:rPr>
          <w:rFonts w:ascii="ＭＳ ゴシック" w:eastAsia="ＭＳ ゴシック" w:hAnsi="ＭＳ ゴシック" w:cs="ＭＳ Ｐゴシック"/>
          <w:sz w:val="24"/>
          <w:szCs w:val="21"/>
          <w:lang w:bidi="bo-CN"/>
        </w:rPr>
      </w:pPr>
      <w:r w:rsidRPr="008864D8">
        <w:rPr>
          <w:rFonts w:ascii="ＭＳ ゴシック" w:eastAsia="ＭＳ ゴシック" w:hAnsi="ＭＳ ゴシック" w:cs="Malgun Gothic" w:hint="eastAsia"/>
          <w:kern w:val="2"/>
          <w:sz w:val="24"/>
          <w:szCs w:val="24"/>
          <w:lang w:bidi="bo-CN"/>
        </w:rPr>
        <w:t>前節まで</w:t>
      </w:r>
      <w:r w:rsidRPr="008864D8">
        <w:rPr>
          <w:rFonts w:ascii="ＭＳ ゴシック" w:eastAsia="ＭＳ ゴシック" w:hAnsi="ＭＳ ゴシック" w:cs="ＭＳ Ｐゴシック" w:hint="eastAsia"/>
          <w:sz w:val="24"/>
          <w:szCs w:val="21"/>
          <w:lang w:bidi="bo-CN"/>
        </w:rPr>
        <w:t>中国語や外国語借音の</w:t>
      </w:r>
      <w:bookmarkStart w:id="197" w:name="_Hlk200675889"/>
      <w:r w:rsidRPr="008864D8">
        <w:rPr>
          <w:rFonts w:ascii="ＭＳ ゴシック" w:eastAsia="ＭＳ ゴシック" w:hAnsi="ＭＳ ゴシック" w:cs="ＭＳ Ｐゴシック"/>
          <w:sz w:val="24"/>
          <w:szCs w:val="21"/>
          <w:lang w:bidi="bo-CN"/>
        </w:rPr>
        <w:t>舌音入声韻尾</w:t>
      </w:r>
      <w:bookmarkEnd w:id="197"/>
      <w:r w:rsidRPr="008864D8">
        <w:rPr>
          <w:rFonts w:ascii="ＭＳ ゴシック" w:eastAsia="ＭＳ ゴシック" w:hAnsi="ＭＳ ゴシック" w:cs="ＭＳ Ｐゴシック" w:hint="eastAsia"/>
          <w:sz w:val="24"/>
          <w:szCs w:val="21"/>
          <w:lang w:bidi="bo-CN"/>
        </w:rPr>
        <w:t>の変化をみてきました。しかしそこにはいままで問題とされ</w:t>
      </w:r>
      <w:r w:rsidR="00F73650">
        <w:rPr>
          <w:rFonts w:ascii="ＭＳ ゴシック" w:eastAsia="ＭＳ ゴシック" w:hAnsi="ＭＳ ゴシック" w:cs="ＭＳ Ｐゴシック" w:hint="eastAsia"/>
          <w:sz w:val="24"/>
          <w:szCs w:val="21"/>
          <w:lang w:bidi="bo-CN"/>
        </w:rPr>
        <w:t>てこなかった</w:t>
      </w:r>
      <w:r w:rsidRPr="008864D8">
        <w:rPr>
          <w:rFonts w:ascii="ＭＳ ゴシック" w:eastAsia="ＭＳ ゴシック" w:hAnsi="ＭＳ ゴシック" w:cs="ＭＳ Ｐゴシック" w:hint="eastAsia"/>
          <w:sz w:val="24"/>
          <w:szCs w:val="21"/>
          <w:lang w:bidi="bo-CN"/>
        </w:rPr>
        <w:t>多くの疑問があります。</w:t>
      </w:r>
    </w:p>
    <w:p w14:paraId="11DE595A" w14:textId="733C13F9" w:rsidR="008864D8" w:rsidRPr="008864D8" w:rsidRDefault="008864D8" w:rsidP="008864D8">
      <w:pPr>
        <w:ind w:firstLineChars="100" w:firstLine="240"/>
        <w:contextualSpacing/>
        <w:rPr>
          <w:rFonts w:ascii="ＭＳ ゴシック" w:eastAsia="ＭＳ ゴシック" w:hAnsi="ＭＳ ゴシック" w:cs="ＭＳ Ｐゴシック"/>
          <w:kern w:val="2"/>
          <w:sz w:val="24"/>
          <w:szCs w:val="24"/>
        </w:rPr>
      </w:pPr>
      <w:r w:rsidRPr="008864D8">
        <w:rPr>
          <w:rFonts w:ascii="ＭＳ ゴシック" w:eastAsia="ＭＳ ゴシック" w:hAnsi="ＭＳ ゴシック" w:cs="ＭＳ Ｐゴシック" w:hint="eastAsia"/>
          <w:sz w:val="24"/>
          <w:szCs w:val="21"/>
          <w:lang w:bidi="bo-CN"/>
        </w:rPr>
        <w:t>そこで筆者が考える</w:t>
      </w:r>
      <w:bookmarkStart w:id="198" w:name="_Hlk207548672"/>
      <w:r w:rsidRPr="008864D8">
        <w:rPr>
          <w:rFonts w:ascii="ＭＳ ゴシック" w:eastAsia="ＭＳ ゴシック" w:hAnsi="ＭＳ ゴシック" w:cs="ＭＳ Ｐゴシック" w:hint="eastAsia"/>
          <w:sz w:val="24"/>
          <w:szCs w:val="21"/>
          <w:lang w:bidi="bo-CN"/>
        </w:rPr>
        <w:t>疑問を</w:t>
      </w:r>
      <w:bookmarkEnd w:id="198"/>
      <w:r w:rsidRPr="008864D8">
        <w:rPr>
          <w:rFonts w:ascii="ＭＳ ゴシック" w:eastAsia="ＭＳ ゴシック" w:hAnsi="ＭＳ ゴシック" w:cs="ＭＳ Ｐゴシック" w:hint="eastAsia"/>
          <w:sz w:val="24"/>
          <w:szCs w:val="21"/>
          <w:lang w:bidi="bo-CN"/>
        </w:rPr>
        <w:t>次にあげてみます</w:t>
      </w:r>
      <w:r w:rsidRPr="008864D8">
        <w:rPr>
          <w:rFonts w:ascii="ＭＳ ゴシック" w:eastAsia="ＭＳ ゴシック" w:hAnsi="ＭＳ ゴシック" w:cs="ＭＳ Ｐゴシック" w:hint="eastAsia"/>
          <w:kern w:val="2"/>
          <w:sz w:val="24"/>
          <w:szCs w:val="24"/>
        </w:rPr>
        <w:t>。</w:t>
      </w:r>
    </w:p>
    <w:p w14:paraId="1A169AE7" w14:textId="77777777" w:rsidR="008864D8" w:rsidRPr="008864D8" w:rsidRDefault="008864D8" w:rsidP="008864D8">
      <w:pPr>
        <w:ind w:firstLineChars="100" w:firstLine="240"/>
        <w:contextualSpacing/>
        <w:rPr>
          <w:rFonts w:ascii="ＭＳ ゴシック" w:eastAsia="ＭＳ ゴシック" w:hAnsi="ＭＳ ゴシック" w:cs="ＭＳ Ｐゴシック"/>
          <w:kern w:val="2"/>
          <w:sz w:val="24"/>
          <w:szCs w:val="24"/>
        </w:rPr>
      </w:pPr>
    </w:p>
    <w:p w14:paraId="70415526" w14:textId="01AA7BE6" w:rsidR="008864D8" w:rsidRPr="008864D8" w:rsidRDefault="008864D8" w:rsidP="008864D8">
      <w:pPr>
        <w:ind w:left="210"/>
        <w:rPr>
          <w:rFonts w:ascii="ＭＳ ゴシック" w:eastAsia="ＭＳ ゴシック" w:hAnsi="ＭＳ ゴシック" w:cs="ＭＳ Ｐゴシック"/>
          <w:sz w:val="21"/>
          <w:szCs w:val="21"/>
          <w:lang w:bidi="bo-CN"/>
        </w:rPr>
      </w:pPr>
      <w:bookmarkStart w:id="199" w:name="_Hlk199169585"/>
      <w:bookmarkStart w:id="200" w:name="_Hlk201067819"/>
      <w:bookmarkStart w:id="201" w:name="_Hlk201737859"/>
      <w:r w:rsidRPr="008864D8">
        <w:rPr>
          <w:rFonts w:ascii="ＭＳ ゴシック" w:eastAsia="ＭＳ ゴシック" w:hAnsi="ＭＳ ゴシック" w:cs="ＭＳ Ｐゴシック" w:hint="eastAsia"/>
          <w:kern w:val="2"/>
          <w:sz w:val="21"/>
          <w:szCs w:val="21"/>
        </w:rPr>
        <w:t>A.</w:t>
      </w:r>
      <w:bookmarkStart w:id="202" w:name="_Hlk200027255"/>
      <w:bookmarkStart w:id="203" w:name="_Hlk209512513"/>
      <w:r w:rsidR="001A36BD" w:rsidRPr="001A36BD">
        <w:rPr>
          <w:rFonts w:ascii="ＭＳ ゴシック" w:eastAsia="ＭＳ ゴシック" w:hAnsi="ＭＳ ゴシック" w:cs="ＭＳ Ｐゴシック"/>
          <w:kern w:val="2"/>
          <w:sz w:val="21"/>
          <w:szCs w:val="21"/>
        </w:rPr>
        <w:t>北方音の舌音入声韻尾の</w:t>
      </w:r>
      <w:proofErr w:type="spellStart"/>
      <w:r w:rsidR="001A36BD" w:rsidRPr="001A36BD">
        <w:rPr>
          <w:rFonts w:ascii="ＭＳ ゴシック" w:eastAsia="ＭＳ ゴシック" w:hAnsi="ＭＳ ゴシック" w:cs="ＭＳ Ｐゴシック"/>
          <w:kern w:val="2"/>
          <w:sz w:val="21"/>
          <w:szCs w:val="21"/>
        </w:rPr>
        <w:t>t→</w:t>
      </w:r>
      <w:r w:rsidR="001A36BD" w:rsidRPr="001A36BD">
        <w:rPr>
          <w:rFonts w:ascii="ＭＳ ゴシック" w:eastAsia="ＭＳ ゴシック" w:hAnsi="ＭＳ ゴシック" w:cs="ＭＳ Ｐゴシック"/>
          <w:kern w:val="2"/>
          <w:sz w:val="21"/>
          <w:szCs w:val="21"/>
          <w:vertAlign w:val="superscript"/>
        </w:rPr>
        <w:t>ʔ</w:t>
      </w:r>
      <w:r w:rsidR="001A36BD" w:rsidRPr="001A36BD">
        <w:rPr>
          <w:rFonts w:ascii="ＭＳ ゴシック" w:eastAsia="ＭＳ ゴシック" w:hAnsi="ＭＳ ゴシック" w:cs="ＭＳ Ｐゴシック"/>
          <w:kern w:val="2"/>
          <w:sz w:val="21"/>
          <w:szCs w:val="21"/>
        </w:rPr>
        <w:t>→ø</w:t>
      </w:r>
      <w:proofErr w:type="spellEnd"/>
      <w:r w:rsidR="001A36BD" w:rsidRPr="001A36BD">
        <w:rPr>
          <w:rFonts w:ascii="ＭＳ ゴシック" w:eastAsia="ＭＳ ゴシック" w:hAnsi="ＭＳ ゴシック" w:cs="ＭＳ Ｐゴシック"/>
          <w:kern w:val="2"/>
          <w:sz w:val="21"/>
          <w:szCs w:val="21"/>
        </w:rPr>
        <w:t>（消失）の変化は起こったのか</w:t>
      </w:r>
      <w:bookmarkEnd w:id="202"/>
      <w:r w:rsidRPr="008864D8">
        <w:rPr>
          <w:rFonts w:ascii="ＭＳ ゴシック" w:eastAsia="ＭＳ ゴシック" w:hAnsi="ＭＳ ゴシック" w:cs="ＭＳ Ｐゴシック" w:hint="eastAsia"/>
          <w:sz w:val="21"/>
          <w:szCs w:val="21"/>
          <w:lang w:bidi="bo-CN"/>
        </w:rPr>
        <w:t>（</w:t>
      </w:r>
      <w:r w:rsidRPr="008864D8">
        <w:rPr>
          <w:rFonts w:ascii="ＭＳ ゴシック" w:eastAsia="ＭＳ ゴシック" w:hAnsi="ＭＳ ゴシック" w:cs="ＭＳ Ｐゴシック"/>
          <w:sz w:val="21"/>
          <w:szCs w:val="21"/>
          <w:lang w:bidi="bo-CN"/>
        </w:rPr>
        <w:t>第3節</w:t>
      </w:r>
      <w:r w:rsidRPr="008864D8">
        <w:rPr>
          <w:rFonts w:ascii="ＭＳ ゴシック" w:eastAsia="ＭＳ ゴシック" w:hAnsi="ＭＳ ゴシック" w:cs="ＭＳ Ｐゴシック" w:hint="eastAsia"/>
          <w:sz w:val="21"/>
          <w:szCs w:val="21"/>
          <w:lang w:bidi="bo-CN"/>
        </w:rPr>
        <w:t>）</w:t>
      </w:r>
    </w:p>
    <w:p w14:paraId="156C8CB7" w14:textId="0FDA1D73" w:rsidR="008864D8" w:rsidRPr="008864D8" w:rsidRDefault="008864D8" w:rsidP="008864D8">
      <w:pPr>
        <w:ind w:leftChars="100" w:left="220"/>
        <w:contextualSpacing/>
        <w:rPr>
          <w:rFonts w:ascii="ＭＳ ゴシック" w:eastAsia="ＭＳ ゴシック" w:hAnsi="ＭＳ ゴシック" w:cs="ＭＳ Ｐゴシック"/>
          <w:sz w:val="21"/>
          <w:szCs w:val="21"/>
          <w:lang w:bidi="bo-CN"/>
        </w:rPr>
      </w:pPr>
      <w:r w:rsidRPr="008864D8">
        <w:rPr>
          <w:rFonts w:ascii="ＭＳ ゴシック" w:eastAsia="ＭＳ ゴシック" w:hAnsi="ＭＳ ゴシック" w:cs="ＭＳ Ｐゴシック" w:hint="eastAsia"/>
          <w:kern w:val="2"/>
          <w:sz w:val="21"/>
          <w:szCs w:val="21"/>
        </w:rPr>
        <w:t>B.</w:t>
      </w:r>
      <w:r w:rsidRPr="008864D8">
        <w:rPr>
          <w:rFonts w:ascii="ＭＳ ゴシック" w:eastAsia="ＭＳ ゴシック" w:hAnsi="ＭＳ ゴシック" w:cs="ＭＳ Ｐゴシック"/>
          <w:kern w:val="2"/>
          <w:sz w:val="21"/>
          <w:szCs w:val="21"/>
        </w:rPr>
        <w:t>中期朝鮮</w:t>
      </w:r>
      <w:r w:rsidRPr="008864D8">
        <w:rPr>
          <w:rFonts w:ascii="ＭＳ ゴシック" w:eastAsia="ＭＳ ゴシック" w:hAnsi="ＭＳ ゴシック" w:cs="ＭＳ Ｐゴシック" w:hint="eastAsia"/>
          <w:kern w:val="2"/>
          <w:sz w:val="21"/>
          <w:szCs w:val="21"/>
        </w:rPr>
        <w:t>語の</w:t>
      </w:r>
      <w:bookmarkStart w:id="204" w:name="_Hlk198706559"/>
      <w:bookmarkStart w:id="205" w:name="_Hlk199312780"/>
      <w:proofErr w:type="spellStart"/>
      <w:r w:rsidRPr="008864D8">
        <w:rPr>
          <w:rFonts w:ascii="ＭＳ ゴシック" w:eastAsia="ＭＳ ゴシック" w:hAnsi="ＭＳ ゴシック" w:cs="ＭＳ Ｐゴシック"/>
          <w:kern w:val="2"/>
          <w:sz w:val="21"/>
          <w:szCs w:val="21"/>
        </w:rPr>
        <w:t>t→r</w:t>
      </w:r>
      <w:r w:rsidRPr="008864D8">
        <w:rPr>
          <w:rFonts w:ascii="ＭＳ ゴシック" w:eastAsia="ＭＳ ゴシック" w:hAnsi="ＭＳ ゴシック" w:cs="ＭＳ Ｐゴシック"/>
          <w:kern w:val="2"/>
          <w:sz w:val="21"/>
          <w:szCs w:val="21"/>
          <w:vertAlign w:val="superscript"/>
        </w:rPr>
        <w:t>ʔ</w:t>
      </w:r>
      <w:r w:rsidRPr="008864D8">
        <w:rPr>
          <w:rFonts w:ascii="ＭＳ ゴシック" w:eastAsia="ＭＳ ゴシック" w:hAnsi="ＭＳ ゴシック" w:cs="ＭＳ Ｐゴシック"/>
          <w:kern w:val="2"/>
          <w:sz w:val="21"/>
          <w:szCs w:val="21"/>
        </w:rPr>
        <w:t>→r</w:t>
      </w:r>
      <w:proofErr w:type="spellEnd"/>
      <w:r w:rsidR="00811D08">
        <w:rPr>
          <w:rFonts w:ascii="ＭＳ ゴシック" w:eastAsia="ＭＳ ゴシック" w:hAnsi="ＭＳ ゴシック" w:cs="ＭＳ Ｐゴシック" w:hint="eastAsia"/>
          <w:kern w:val="2"/>
          <w:sz w:val="21"/>
          <w:szCs w:val="21"/>
        </w:rPr>
        <w:t>（通説は</w:t>
      </w:r>
      <w:proofErr w:type="spellStart"/>
      <w:r w:rsidR="00811D08" w:rsidRPr="00811D08">
        <w:rPr>
          <w:rFonts w:ascii="ＭＳ ゴシック" w:eastAsia="ＭＳ ゴシック" w:hAnsi="ＭＳ ゴシック" w:cs="ＭＳ Ｐゴシック"/>
          <w:kern w:val="2"/>
          <w:sz w:val="21"/>
          <w:szCs w:val="21"/>
        </w:rPr>
        <w:t>t→r</w:t>
      </w:r>
      <w:proofErr w:type="spellEnd"/>
      <w:r w:rsidR="00811D08">
        <w:rPr>
          <w:rFonts w:ascii="ＭＳ ゴシック" w:eastAsia="ＭＳ ゴシック" w:hAnsi="ＭＳ ゴシック" w:cs="ＭＳ Ｐゴシック" w:hint="eastAsia"/>
          <w:kern w:val="2"/>
          <w:sz w:val="21"/>
          <w:szCs w:val="21"/>
        </w:rPr>
        <w:t>）</w:t>
      </w:r>
      <w:r w:rsidRPr="008864D8">
        <w:rPr>
          <w:rFonts w:ascii="ＭＳ ゴシック" w:eastAsia="ＭＳ ゴシック" w:hAnsi="ＭＳ ゴシック" w:cs="ＭＳ Ｐゴシック"/>
          <w:kern w:val="2"/>
          <w:sz w:val="21"/>
          <w:szCs w:val="21"/>
        </w:rPr>
        <w:t>の変化は</w:t>
      </w:r>
      <w:r w:rsidRPr="008864D8">
        <w:rPr>
          <w:rFonts w:ascii="ＭＳ ゴシック" w:eastAsia="ＭＳ ゴシック" w:hAnsi="ＭＳ ゴシック" w:cs="ＭＳ Ｐゴシック" w:hint="eastAsia"/>
          <w:kern w:val="2"/>
          <w:sz w:val="21"/>
          <w:szCs w:val="21"/>
        </w:rPr>
        <w:t>なぜ</w:t>
      </w:r>
      <w:r w:rsidRPr="008864D8">
        <w:rPr>
          <w:rFonts w:ascii="ＭＳ ゴシック" w:eastAsia="ＭＳ ゴシック" w:hAnsi="ＭＳ ゴシック" w:cs="ＭＳ Ｐゴシック"/>
          <w:kern w:val="2"/>
          <w:sz w:val="21"/>
          <w:szCs w:val="21"/>
        </w:rPr>
        <w:t>起こったのか</w:t>
      </w:r>
      <w:r w:rsidRPr="008864D8">
        <w:rPr>
          <w:rFonts w:ascii="ＭＳ ゴシック" w:eastAsia="ＭＳ ゴシック" w:hAnsi="ＭＳ ゴシック" w:cs="ＭＳ Ｐゴシック" w:hint="eastAsia"/>
          <w:kern w:val="2"/>
          <w:sz w:val="21"/>
          <w:szCs w:val="21"/>
        </w:rPr>
        <w:t>（</w:t>
      </w:r>
      <w:r w:rsidRPr="008864D8">
        <w:rPr>
          <w:rFonts w:ascii="ＭＳ ゴシック" w:eastAsia="ＭＳ ゴシック" w:hAnsi="ＭＳ ゴシック" w:cs="ＭＳ Ｐゴシック"/>
          <w:kern w:val="2"/>
          <w:sz w:val="21"/>
          <w:szCs w:val="21"/>
        </w:rPr>
        <w:t>第4節</w:t>
      </w:r>
      <w:r w:rsidRPr="008864D8">
        <w:rPr>
          <w:rFonts w:ascii="ＭＳ ゴシック" w:eastAsia="ＭＳ ゴシック" w:hAnsi="ＭＳ ゴシック" w:cs="ＭＳ Ｐゴシック" w:hint="eastAsia"/>
          <w:kern w:val="2"/>
          <w:sz w:val="21"/>
          <w:szCs w:val="21"/>
        </w:rPr>
        <w:t>）</w:t>
      </w:r>
    </w:p>
    <w:p w14:paraId="005F1057" w14:textId="77777777" w:rsidR="008864D8" w:rsidRPr="008864D8" w:rsidRDefault="008864D8" w:rsidP="008864D8">
      <w:pPr>
        <w:ind w:firstLineChars="100" w:firstLine="210"/>
        <w:contextualSpacing/>
        <w:rPr>
          <w:rFonts w:ascii="ＭＳ ゴシック" w:eastAsia="ＭＳ ゴシック" w:hAnsi="ＭＳ ゴシック" w:cs="ＭＳ Ｐゴシック"/>
          <w:kern w:val="2"/>
          <w:sz w:val="21"/>
          <w:szCs w:val="21"/>
        </w:rPr>
      </w:pPr>
      <w:bookmarkStart w:id="206" w:name="_Hlk199169108"/>
      <w:bookmarkEnd w:id="199"/>
      <w:bookmarkEnd w:id="204"/>
      <w:bookmarkEnd w:id="205"/>
      <w:r w:rsidRPr="008864D8">
        <w:rPr>
          <w:rFonts w:ascii="ＭＳ ゴシック" w:eastAsia="ＭＳ ゴシック" w:hAnsi="ＭＳ ゴシック" w:cs="ＭＳ Ｐゴシック" w:hint="eastAsia"/>
          <w:kern w:val="2"/>
          <w:sz w:val="21"/>
          <w:szCs w:val="21"/>
        </w:rPr>
        <w:t>C.</w:t>
      </w:r>
      <w:r w:rsidRPr="008864D8">
        <w:rPr>
          <w:rFonts w:ascii="ＭＳ ゴシック" w:eastAsia="ＭＳ ゴシック" w:hAnsi="ＭＳ ゴシック" w:cs="ＭＳ Ｐゴシック"/>
          <w:kern w:val="2"/>
          <w:sz w:val="21"/>
          <w:szCs w:val="21"/>
        </w:rPr>
        <w:t>「</w:t>
      </w:r>
      <w:proofErr w:type="spellStart"/>
      <w:r w:rsidRPr="008864D8">
        <w:rPr>
          <w:rFonts w:ascii="ＭＳ ゴシック" w:eastAsia="ＭＳ ゴシック" w:hAnsi="ＭＳ ゴシック" w:cs="ＭＳ Ｐゴシック"/>
          <w:kern w:val="2"/>
          <w:sz w:val="21"/>
          <w:szCs w:val="21"/>
        </w:rPr>
        <w:t>Guat</w:t>
      </w:r>
      <w:proofErr w:type="spellEnd"/>
      <w:r w:rsidRPr="008864D8">
        <w:rPr>
          <w:rFonts w:ascii="ＭＳ ゴシック" w:eastAsia="ＭＳ ゴシック" w:hAnsi="ＭＳ ゴシック" w:cs="ＭＳ Ｐゴシック"/>
          <w:kern w:val="2"/>
          <w:sz w:val="21"/>
          <w:szCs w:val="21"/>
        </w:rPr>
        <w:t>と書くべきを‘ぐわつ’（</w:t>
      </w:r>
      <w:proofErr w:type="spellStart"/>
      <w:r w:rsidRPr="008864D8">
        <w:rPr>
          <w:rFonts w:ascii="ＭＳ ゴシック" w:eastAsia="ＭＳ ゴシック" w:hAnsi="ＭＳ ゴシック" w:cs="ＭＳ Ｐゴシック"/>
          <w:kern w:val="2"/>
          <w:sz w:val="21"/>
          <w:szCs w:val="21"/>
        </w:rPr>
        <w:t>Guatçu</w:t>
      </w:r>
      <w:proofErr w:type="spellEnd"/>
      <w:r w:rsidRPr="008864D8">
        <w:rPr>
          <w:rFonts w:ascii="ＭＳ ゴシック" w:eastAsia="ＭＳ ゴシック" w:hAnsi="ＭＳ ゴシック" w:cs="ＭＳ Ｐゴシック"/>
          <w:kern w:val="2"/>
          <w:sz w:val="21"/>
          <w:szCs w:val="21"/>
        </w:rPr>
        <w:t>）と書く」とい</w:t>
      </w:r>
      <w:r w:rsidRPr="008864D8">
        <w:rPr>
          <w:rFonts w:ascii="ＭＳ ゴシック" w:eastAsia="ＭＳ ゴシック" w:hAnsi="ＭＳ ゴシック" w:cs="ＭＳ Ｐゴシック" w:hint="eastAsia"/>
          <w:kern w:val="2"/>
          <w:sz w:val="21"/>
          <w:szCs w:val="21"/>
        </w:rPr>
        <w:t>う、詰字Tとは何か</w:t>
      </w:r>
      <w:bookmarkEnd w:id="206"/>
      <w:r w:rsidRPr="008864D8">
        <w:rPr>
          <w:rFonts w:ascii="ＭＳ ゴシック" w:eastAsia="ＭＳ ゴシック" w:hAnsi="ＭＳ ゴシック" w:cs="ＭＳ Ｐゴシック" w:hint="eastAsia"/>
          <w:kern w:val="2"/>
          <w:sz w:val="21"/>
          <w:szCs w:val="21"/>
        </w:rPr>
        <w:t>（</w:t>
      </w:r>
      <w:r w:rsidRPr="008864D8">
        <w:rPr>
          <w:rFonts w:ascii="ＭＳ ゴシック" w:eastAsia="ＭＳ ゴシック" w:hAnsi="ＭＳ ゴシック" w:cs="ＭＳ Ｐゴシック"/>
          <w:kern w:val="2"/>
          <w:sz w:val="21"/>
          <w:szCs w:val="21"/>
        </w:rPr>
        <w:t>第5節</w:t>
      </w:r>
      <w:r w:rsidRPr="008864D8">
        <w:rPr>
          <w:rFonts w:ascii="ＭＳ ゴシック" w:eastAsia="ＭＳ ゴシック" w:hAnsi="ＭＳ ゴシック" w:cs="ＭＳ Ｐゴシック" w:hint="eastAsia"/>
          <w:kern w:val="2"/>
          <w:sz w:val="21"/>
          <w:szCs w:val="21"/>
        </w:rPr>
        <w:t>）</w:t>
      </w:r>
    </w:p>
    <w:p w14:paraId="5A02947F" w14:textId="77777777" w:rsidR="008864D8" w:rsidRPr="008864D8" w:rsidRDefault="008864D8" w:rsidP="008864D8">
      <w:pPr>
        <w:ind w:firstLineChars="100" w:firstLine="210"/>
        <w:contextualSpacing/>
        <w:rPr>
          <w:rFonts w:ascii="ＭＳ ゴシック" w:eastAsia="ＭＳ ゴシック" w:hAnsi="ＭＳ ゴシック" w:cs="ＭＳ Ｐゴシック"/>
          <w:kern w:val="2"/>
          <w:sz w:val="21"/>
          <w:szCs w:val="21"/>
        </w:rPr>
      </w:pPr>
      <w:r w:rsidRPr="008864D8">
        <w:rPr>
          <w:rFonts w:ascii="ＭＳ ゴシック" w:eastAsia="ＭＳ ゴシック" w:hAnsi="ＭＳ ゴシック" w:cs="ＭＳ Ｐゴシック" w:hint="eastAsia"/>
          <w:kern w:val="2"/>
          <w:sz w:val="21"/>
          <w:szCs w:val="21"/>
        </w:rPr>
        <w:t>D.「有って」は</w:t>
      </w:r>
      <w:bookmarkStart w:id="207" w:name="_Hlk200679206"/>
      <w:proofErr w:type="spellStart"/>
      <w:r w:rsidRPr="008864D8">
        <w:rPr>
          <w:rFonts w:ascii="ＭＳ ゴシック" w:eastAsia="ＭＳ ゴシック" w:hAnsi="ＭＳ ゴシック" w:cs="ＭＳ Ｐゴシック"/>
          <w:kern w:val="2"/>
          <w:sz w:val="21"/>
          <w:szCs w:val="21"/>
        </w:rPr>
        <w:t>a</w:t>
      </w:r>
      <w:r w:rsidRPr="008864D8">
        <w:rPr>
          <w:rFonts w:ascii="ＭＳ ゴシック" w:eastAsia="ＭＳ ゴシック" w:hAnsi="ＭＳ ゴシック" w:cs="ＭＳ Ｐゴシック"/>
          <w:kern w:val="2"/>
          <w:sz w:val="21"/>
          <w:szCs w:val="21"/>
          <w:vertAlign w:val="superscript"/>
        </w:rPr>
        <w:t>ʔ</w:t>
      </w:r>
      <w:r w:rsidRPr="008864D8">
        <w:rPr>
          <w:rFonts w:ascii="ＭＳ ゴシック" w:eastAsia="ＭＳ ゴシック" w:hAnsi="ＭＳ ゴシック" w:cs="ＭＳ Ｐゴシック"/>
          <w:kern w:val="2"/>
          <w:sz w:val="21"/>
          <w:szCs w:val="21"/>
        </w:rPr>
        <w:t>te</w:t>
      </w:r>
      <w:proofErr w:type="spellEnd"/>
      <w:r w:rsidRPr="008864D8">
        <w:rPr>
          <w:rFonts w:ascii="ＭＳ ゴシック" w:eastAsia="ＭＳ ゴシック" w:hAnsi="ＭＳ ゴシック" w:cs="ＭＳ Ｐゴシック" w:hint="eastAsia"/>
          <w:kern w:val="2"/>
          <w:sz w:val="21"/>
          <w:szCs w:val="21"/>
        </w:rPr>
        <w:t>（</w:t>
      </w:r>
      <w:r w:rsidRPr="008864D8">
        <w:rPr>
          <w:rFonts w:ascii="ＭＳ ゴシック" w:eastAsia="ＭＳ ゴシック" w:hAnsi="ＭＳ ゴシック" w:cs="ＭＳ Ｐゴシック"/>
          <w:kern w:val="2"/>
          <w:sz w:val="21"/>
          <w:szCs w:val="21"/>
        </w:rPr>
        <w:t>あて</w:t>
      </w:r>
      <w:r w:rsidRPr="008864D8">
        <w:rPr>
          <w:rFonts w:ascii="ＭＳ ゴシック" w:eastAsia="ＭＳ ゴシック" w:hAnsi="ＭＳ ゴシック" w:cs="ＭＳ Ｐゴシック" w:hint="eastAsia"/>
          <w:kern w:val="2"/>
          <w:sz w:val="21"/>
          <w:szCs w:val="21"/>
        </w:rPr>
        <w:t>）→</w:t>
      </w:r>
      <w:proofErr w:type="spellStart"/>
      <w:r w:rsidRPr="008864D8">
        <w:rPr>
          <w:rFonts w:ascii="ＭＳ ゴシック" w:eastAsia="ＭＳ ゴシック" w:hAnsi="ＭＳ ゴシック" w:cs="ＭＳ Ｐゴシック" w:hint="eastAsia"/>
          <w:kern w:val="2"/>
          <w:sz w:val="21"/>
          <w:szCs w:val="21"/>
        </w:rPr>
        <w:t>aQte</w:t>
      </w:r>
      <w:bookmarkEnd w:id="207"/>
      <w:proofErr w:type="spellEnd"/>
      <w:r w:rsidRPr="008864D8">
        <w:rPr>
          <w:rFonts w:ascii="ＭＳ ゴシック" w:eastAsia="ＭＳ ゴシック" w:hAnsi="ＭＳ ゴシック" w:cs="ＭＳ Ｐゴシック" w:hint="eastAsia"/>
          <w:kern w:val="2"/>
          <w:sz w:val="21"/>
          <w:szCs w:val="21"/>
        </w:rPr>
        <w:t>（</w:t>
      </w:r>
      <w:r w:rsidRPr="008864D8">
        <w:rPr>
          <w:rFonts w:ascii="ＭＳ ゴシック" w:eastAsia="ＭＳ ゴシック" w:hAnsi="ＭＳ ゴシック" w:cs="ＭＳ Ｐゴシック"/>
          <w:kern w:val="2"/>
          <w:sz w:val="21"/>
          <w:szCs w:val="21"/>
        </w:rPr>
        <w:t>あつて</w:t>
      </w:r>
      <w:r w:rsidRPr="008864D8">
        <w:rPr>
          <w:rFonts w:ascii="ＭＳ ゴシック" w:eastAsia="ＭＳ ゴシック" w:hAnsi="ＭＳ ゴシック" w:cs="ＭＳ Ｐゴシック" w:hint="eastAsia"/>
          <w:kern w:val="2"/>
          <w:sz w:val="21"/>
          <w:szCs w:val="21"/>
        </w:rPr>
        <w:t>：</w:t>
      </w:r>
      <w:r w:rsidRPr="008864D8">
        <w:rPr>
          <w:rFonts w:ascii="ＭＳ ゴシック" w:eastAsia="ＭＳ ゴシック" w:hAnsi="ＭＳ ゴシック" w:cs="ＭＳ Ｐゴシック"/>
          <w:kern w:val="2"/>
          <w:sz w:val="21"/>
          <w:szCs w:val="21"/>
        </w:rPr>
        <w:t>Qは</w:t>
      </w:r>
      <w:r w:rsidRPr="008864D8">
        <w:rPr>
          <w:rFonts w:ascii="ＭＳ ゴシック" w:eastAsia="ＭＳ ゴシック" w:hAnsi="ＭＳ ゴシック" w:cs="ＭＳ Ｐゴシック" w:hint="eastAsia"/>
          <w:kern w:val="2"/>
          <w:sz w:val="21"/>
          <w:szCs w:val="21"/>
        </w:rPr>
        <w:t>促音）と変化したのか（</w:t>
      </w:r>
      <w:r w:rsidRPr="008864D8">
        <w:rPr>
          <w:rFonts w:ascii="ＭＳ ゴシック" w:eastAsia="ＭＳ ゴシック" w:hAnsi="ＭＳ ゴシック" w:cs="ＭＳ Ｐゴシック"/>
          <w:kern w:val="2"/>
          <w:sz w:val="21"/>
          <w:szCs w:val="21"/>
        </w:rPr>
        <w:t>第6節</w:t>
      </w:r>
      <w:r w:rsidRPr="008864D8">
        <w:rPr>
          <w:rFonts w:ascii="ＭＳ ゴシック" w:eastAsia="ＭＳ ゴシック" w:hAnsi="ＭＳ ゴシック" w:cs="ＭＳ Ｐゴシック" w:hint="eastAsia"/>
          <w:kern w:val="2"/>
          <w:sz w:val="21"/>
          <w:szCs w:val="21"/>
        </w:rPr>
        <w:t>）</w:t>
      </w:r>
    </w:p>
    <w:p w14:paraId="3007C380" w14:textId="77777777" w:rsidR="008864D8" w:rsidRPr="008864D8" w:rsidRDefault="008864D8" w:rsidP="008864D8">
      <w:pPr>
        <w:ind w:firstLineChars="100" w:firstLine="210"/>
        <w:contextualSpacing/>
        <w:rPr>
          <w:rFonts w:ascii="ＭＳ ゴシック" w:eastAsia="ＭＳ ゴシック" w:hAnsi="ＭＳ ゴシック" w:cs="Malgun Gothic"/>
          <w:kern w:val="2"/>
          <w:sz w:val="24"/>
          <w:szCs w:val="24"/>
          <w:lang w:bidi="bo-CN"/>
        </w:rPr>
      </w:pPr>
      <w:r w:rsidRPr="008864D8">
        <w:rPr>
          <w:rFonts w:ascii="ＭＳ ゴシック" w:eastAsia="ＭＳ ゴシック" w:hAnsi="ＭＳ ゴシック" w:cs="ＭＳ Ｐゴシック" w:hint="eastAsia"/>
          <w:kern w:val="2"/>
          <w:sz w:val="21"/>
          <w:szCs w:val="21"/>
        </w:rPr>
        <w:t>E.</w:t>
      </w:r>
      <w:r w:rsidRPr="008864D8">
        <w:rPr>
          <w:rFonts w:ascii="ＭＳ ゴシック" w:eastAsia="ＭＳ ゴシック" w:hAnsi="ＭＳ ゴシック" w:cs="ＭＳ Ｐゴシック"/>
          <w:kern w:val="2"/>
          <w:sz w:val="21"/>
          <w:szCs w:val="21"/>
        </w:rPr>
        <w:t>倭人伝の「</w:t>
      </w:r>
      <w:r w:rsidRPr="008864D8">
        <w:rPr>
          <w:rFonts w:ascii="ＭＳ ゴシック" w:eastAsia="ＭＳ ゴシック" w:hAnsi="ＭＳ ゴシック" w:cs="ＭＳ Ｐゴシック" w:hint="eastAsia"/>
          <w:kern w:val="2"/>
          <w:sz w:val="21"/>
          <w:szCs w:val="21"/>
        </w:rPr>
        <w:t>松浦」はなぜ「</w:t>
      </w:r>
      <w:r w:rsidRPr="008864D8">
        <w:rPr>
          <w:rFonts w:ascii="ＭＳ ゴシック" w:eastAsia="ＭＳ ゴシック" w:hAnsi="ＭＳ ゴシック" w:cs="ＭＳ Ｐゴシック"/>
          <w:kern w:val="2"/>
          <w:sz w:val="21"/>
          <w:szCs w:val="21"/>
        </w:rPr>
        <w:t>末盧」</w:t>
      </w:r>
      <w:r w:rsidRPr="008864D8">
        <w:rPr>
          <w:rFonts w:ascii="ＭＳ ゴシック" w:eastAsia="ＭＳ ゴシック" w:hAnsi="ＭＳ ゴシック" w:cs="ＭＳ Ｐゴシック" w:hint="eastAsia"/>
          <w:kern w:val="2"/>
          <w:sz w:val="21"/>
          <w:szCs w:val="21"/>
        </w:rPr>
        <w:t>と音訳されたのか（</w:t>
      </w:r>
      <w:r w:rsidRPr="008864D8">
        <w:rPr>
          <w:rFonts w:ascii="ＭＳ ゴシック" w:eastAsia="ＭＳ ゴシック" w:hAnsi="ＭＳ ゴシック" w:cs="ＭＳ Ｐゴシック"/>
          <w:kern w:val="2"/>
          <w:sz w:val="21"/>
          <w:szCs w:val="21"/>
        </w:rPr>
        <w:t>第7節</w:t>
      </w:r>
      <w:r w:rsidRPr="008864D8">
        <w:rPr>
          <w:rFonts w:ascii="ＭＳ ゴシック" w:eastAsia="ＭＳ ゴシック" w:hAnsi="ＭＳ ゴシック" w:cs="ＭＳ Ｐゴシック" w:hint="eastAsia"/>
          <w:kern w:val="2"/>
          <w:sz w:val="21"/>
          <w:szCs w:val="21"/>
        </w:rPr>
        <w:t>）</w:t>
      </w:r>
    </w:p>
    <w:bookmarkEnd w:id="200"/>
    <w:bookmarkEnd w:id="203"/>
    <w:p w14:paraId="34E3D4ED" w14:textId="77777777" w:rsidR="008864D8" w:rsidRPr="008864D8" w:rsidRDefault="008864D8" w:rsidP="008864D8">
      <w:pPr>
        <w:ind w:firstLineChars="100" w:firstLine="210"/>
        <w:contextualSpacing/>
        <w:rPr>
          <w:rFonts w:ascii="ＭＳ ゴシック" w:eastAsia="ＭＳ ゴシック" w:hAnsi="ＭＳ ゴシック" w:cs="ＭＳ Ｐゴシック"/>
          <w:kern w:val="2"/>
          <w:sz w:val="21"/>
          <w:szCs w:val="21"/>
        </w:rPr>
      </w:pPr>
    </w:p>
    <w:bookmarkEnd w:id="201"/>
    <w:p w14:paraId="65F80A1D" w14:textId="06A87308" w:rsidR="00820932" w:rsidRDefault="000F18CA" w:rsidP="008864D8">
      <w:pPr>
        <w:ind w:firstLineChars="100" w:firstLine="240"/>
        <w:contextualSpacing/>
        <w:rPr>
          <w:rFonts w:ascii="ＭＳ ゴシック" w:eastAsia="ＭＳ ゴシック" w:hAnsi="ＭＳ ゴシック" w:cs="Malgun Gothic"/>
          <w:kern w:val="2"/>
          <w:sz w:val="24"/>
          <w:szCs w:val="24"/>
          <w:lang w:bidi="bo-CN"/>
        </w:rPr>
      </w:pPr>
      <w:r w:rsidRPr="000F18CA">
        <w:rPr>
          <w:rFonts w:ascii="ＭＳ ゴシック" w:eastAsia="ＭＳ ゴシック" w:hAnsi="ＭＳ ゴシック" w:cs="Malgun Gothic"/>
          <w:kern w:val="2"/>
          <w:sz w:val="24"/>
          <w:szCs w:val="24"/>
          <w:lang w:bidi="bo-CN"/>
        </w:rPr>
        <w:t>上にあげた疑問は中国語の舌音入声韻尾が何であったかを考えるうえで、非常に重要な疑問です</w:t>
      </w:r>
      <w:r>
        <w:rPr>
          <w:rFonts w:ascii="ＭＳ ゴシック" w:eastAsia="ＭＳ ゴシック" w:hAnsi="ＭＳ ゴシック" w:cs="Malgun Gothic" w:hint="eastAsia"/>
          <w:kern w:val="2"/>
          <w:sz w:val="24"/>
          <w:szCs w:val="24"/>
          <w:lang w:bidi="bo-CN"/>
        </w:rPr>
        <w:t>。しかし</w:t>
      </w:r>
      <w:r w:rsidR="00383732">
        <w:rPr>
          <w:rFonts w:ascii="ＭＳ ゴシック" w:eastAsia="ＭＳ ゴシック" w:hAnsi="ＭＳ ゴシック" w:cs="Malgun Gothic" w:hint="eastAsia"/>
          <w:kern w:val="2"/>
          <w:sz w:val="24"/>
          <w:szCs w:val="24"/>
          <w:lang w:bidi="bo-CN"/>
        </w:rPr>
        <w:t>上の</w:t>
      </w:r>
      <w:r w:rsidR="0056400C">
        <w:rPr>
          <w:rFonts w:ascii="ＭＳ ゴシック" w:eastAsia="ＭＳ ゴシック" w:hAnsi="ＭＳ ゴシック" w:cs="Malgun Gothic" w:hint="eastAsia"/>
          <w:kern w:val="2"/>
          <w:sz w:val="24"/>
          <w:szCs w:val="24"/>
          <w:lang w:bidi="bo-CN"/>
        </w:rPr>
        <w:t>疑問は</w:t>
      </w:r>
      <w:r w:rsidR="00597A13">
        <w:rPr>
          <w:rFonts w:ascii="ＭＳ ゴシック" w:eastAsia="ＭＳ ゴシック" w:hAnsi="ＭＳ ゴシック" w:cs="Malgun Gothic" w:hint="eastAsia"/>
          <w:kern w:val="2"/>
          <w:sz w:val="24"/>
          <w:szCs w:val="24"/>
          <w:lang w:bidi="bo-CN"/>
        </w:rPr>
        <w:t>いままで</w:t>
      </w:r>
      <w:r w:rsidR="0056400C">
        <w:rPr>
          <w:rFonts w:ascii="ＭＳ ゴシック" w:eastAsia="ＭＳ ゴシック" w:hAnsi="ＭＳ ゴシック" w:cs="Malgun Gothic" w:hint="eastAsia"/>
          <w:kern w:val="2"/>
          <w:sz w:val="24"/>
          <w:szCs w:val="24"/>
          <w:lang w:bidi="bo-CN"/>
        </w:rPr>
        <w:t>問題にされてこなかった</w:t>
      </w:r>
      <w:r w:rsidR="00883FBD">
        <w:rPr>
          <w:rFonts w:ascii="ＭＳ ゴシック" w:eastAsia="ＭＳ ゴシック" w:hAnsi="ＭＳ ゴシック" w:cs="Malgun Gothic" w:hint="eastAsia"/>
          <w:kern w:val="2"/>
          <w:sz w:val="24"/>
          <w:szCs w:val="24"/>
          <w:lang w:bidi="bo-CN"/>
        </w:rPr>
        <w:t>だけに、</w:t>
      </w:r>
      <w:r w:rsidR="00357090">
        <w:rPr>
          <w:rFonts w:ascii="ＭＳ ゴシック" w:eastAsia="ＭＳ ゴシック" w:hAnsi="ＭＳ ゴシック" w:cs="Malgun Gothic" w:hint="eastAsia"/>
          <w:kern w:val="2"/>
          <w:sz w:val="24"/>
          <w:szCs w:val="24"/>
          <w:lang w:bidi="bo-CN"/>
        </w:rPr>
        <w:t>何が</w:t>
      </w:r>
      <w:r w:rsidR="004D0FB2" w:rsidRPr="004D0FB2">
        <w:rPr>
          <w:rFonts w:ascii="ＭＳ ゴシック" w:eastAsia="ＭＳ ゴシック" w:hAnsi="ＭＳ ゴシック" w:cs="Malgun Gothic"/>
          <w:kern w:val="2"/>
          <w:sz w:val="24"/>
          <w:szCs w:val="24"/>
          <w:lang w:bidi="bo-CN"/>
        </w:rPr>
        <w:t>疑問</w:t>
      </w:r>
      <w:r w:rsidR="004D0FB2">
        <w:rPr>
          <w:rFonts w:ascii="ＭＳ ゴシック" w:eastAsia="ＭＳ ゴシック" w:hAnsi="ＭＳ ゴシック" w:cs="Malgun Gothic" w:hint="eastAsia"/>
          <w:kern w:val="2"/>
          <w:sz w:val="24"/>
          <w:szCs w:val="24"/>
          <w:lang w:bidi="bo-CN"/>
        </w:rPr>
        <w:t>になっているのか</w:t>
      </w:r>
      <w:r w:rsidR="00ED39E3">
        <w:rPr>
          <w:rFonts w:ascii="ＭＳ ゴシック" w:eastAsia="ＭＳ ゴシック" w:hAnsi="ＭＳ ゴシック" w:cs="Malgun Gothic" w:hint="eastAsia"/>
          <w:kern w:val="2"/>
          <w:sz w:val="24"/>
          <w:szCs w:val="24"/>
          <w:lang w:bidi="bo-CN"/>
        </w:rPr>
        <w:t>よくわからないと</w:t>
      </w:r>
      <w:r w:rsidR="00786113">
        <w:rPr>
          <w:rFonts w:ascii="ＭＳ ゴシック" w:eastAsia="ＭＳ ゴシック" w:hAnsi="ＭＳ ゴシック" w:cs="Malgun Gothic" w:hint="eastAsia"/>
          <w:kern w:val="2"/>
          <w:sz w:val="24"/>
          <w:szCs w:val="24"/>
          <w:lang w:bidi="bo-CN"/>
        </w:rPr>
        <w:t>思われる</w:t>
      </w:r>
      <w:r w:rsidR="006641F8">
        <w:rPr>
          <w:rFonts w:ascii="ＭＳ ゴシック" w:eastAsia="ＭＳ ゴシック" w:hAnsi="ＭＳ ゴシック" w:cs="Malgun Gothic" w:hint="eastAsia"/>
          <w:kern w:val="2"/>
          <w:sz w:val="24"/>
          <w:szCs w:val="24"/>
          <w:lang w:bidi="bo-CN"/>
        </w:rPr>
        <w:t>方もおられるでしょう。</w:t>
      </w:r>
    </w:p>
    <w:p w14:paraId="07FA78B7" w14:textId="02D86DC9" w:rsidR="009E6B7D" w:rsidRDefault="009E6B7D" w:rsidP="008864D8">
      <w:pPr>
        <w:ind w:firstLineChars="100" w:firstLine="240"/>
        <w:contextualSpacing/>
        <w:rPr>
          <w:rFonts w:ascii="ＭＳ ゴシック" w:eastAsia="ＭＳ ゴシック" w:hAnsi="ＭＳ ゴシック" w:cs="Malgun Gothic"/>
          <w:kern w:val="2"/>
          <w:sz w:val="24"/>
          <w:szCs w:val="24"/>
          <w:lang w:bidi="bo-CN"/>
        </w:rPr>
      </w:pPr>
      <w:r>
        <w:rPr>
          <w:rFonts w:ascii="ＭＳ ゴシック" w:eastAsia="ＭＳ ゴシック" w:hAnsi="ＭＳ ゴシック" w:cs="Malgun Gothic" w:hint="eastAsia"/>
          <w:kern w:val="2"/>
          <w:sz w:val="24"/>
          <w:szCs w:val="24"/>
          <w:lang w:bidi="bo-CN"/>
        </w:rPr>
        <w:t>そこでこれから上</w:t>
      </w:r>
      <w:r w:rsidR="007D1B3F">
        <w:rPr>
          <w:rFonts w:ascii="ＭＳ ゴシック" w:eastAsia="ＭＳ ゴシック" w:hAnsi="ＭＳ ゴシック" w:cs="Malgun Gothic" w:hint="eastAsia"/>
          <w:kern w:val="2"/>
          <w:sz w:val="24"/>
          <w:szCs w:val="24"/>
          <w:lang w:bidi="bo-CN"/>
        </w:rPr>
        <w:t>にあげた</w:t>
      </w:r>
      <w:r>
        <w:rPr>
          <w:rFonts w:ascii="ＭＳ ゴシック" w:eastAsia="ＭＳ ゴシック" w:hAnsi="ＭＳ ゴシック" w:cs="Malgun Gothic" w:hint="eastAsia"/>
          <w:kern w:val="2"/>
          <w:sz w:val="24"/>
          <w:szCs w:val="24"/>
          <w:lang w:bidi="bo-CN"/>
        </w:rPr>
        <w:t>疑問の</w:t>
      </w:r>
      <w:r w:rsidR="007D1B3F">
        <w:rPr>
          <w:rFonts w:ascii="ＭＳ ゴシック" w:eastAsia="ＭＳ ゴシック" w:hAnsi="ＭＳ ゴシック" w:cs="Malgun Gothic" w:hint="eastAsia"/>
          <w:kern w:val="2"/>
          <w:sz w:val="24"/>
          <w:szCs w:val="24"/>
          <w:lang w:bidi="bo-CN"/>
        </w:rPr>
        <w:t>一つ一つについて</w:t>
      </w:r>
      <w:r>
        <w:rPr>
          <w:rFonts w:ascii="ＭＳ ゴシック" w:eastAsia="ＭＳ ゴシック" w:hAnsi="ＭＳ ゴシック" w:cs="Malgun Gothic" w:hint="eastAsia"/>
          <w:kern w:val="2"/>
          <w:sz w:val="24"/>
          <w:szCs w:val="24"/>
          <w:lang w:bidi="bo-CN"/>
        </w:rPr>
        <w:t>考えていくことにします。</w:t>
      </w:r>
    </w:p>
    <w:p w14:paraId="4FCB9D84" w14:textId="77777777" w:rsidR="00534311" w:rsidRPr="008864D8" w:rsidRDefault="00534311" w:rsidP="008864D8">
      <w:pPr>
        <w:ind w:firstLineChars="100" w:firstLine="240"/>
        <w:contextualSpacing/>
        <w:rPr>
          <w:rFonts w:ascii="ＭＳ ゴシック" w:eastAsia="ＭＳ ゴシック" w:hAnsi="ＭＳ ゴシック" w:cs="Malgun Gothic"/>
          <w:kern w:val="2"/>
          <w:sz w:val="24"/>
          <w:szCs w:val="24"/>
          <w:lang w:bidi="bo-CN"/>
        </w:rPr>
      </w:pPr>
    </w:p>
    <w:p w14:paraId="53E91A43" w14:textId="10E83359" w:rsidR="00064A26" w:rsidRPr="000502E9" w:rsidRDefault="000502E9" w:rsidP="000502E9">
      <w:pPr>
        <w:ind w:firstLineChars="100" w:firstLine="240"/>
        <w:rPr>
          <w:rFonts w:ascii="ＭＳ ゴシック" w:eastAsia="ＭＳ ゴシック" w:hAnsi="ＭＳ ゴシック" w:cs="Malgun Gothic"/>
          <w:kern w:val="2"/>
          <w:sz w:val="24"/>
          <w:szCs w:val="24"/>
          <w:lang w:bidi="bo-CN"/>
        </w:rPr>
      </w:pPr>
      <w:r>
        <w:rPr>
          <w:rFonts w:ascii="ＭＳ ゴシック" w:eastAsia="ＭＳ ゴシック" w:hAnsi="ＭＳ ゴシック" w:cs="Malgun Gothic" w:hint="eastAsia"/>
          <w:kern w:val="2"/>
          <w:sz w:val="24"/>
          <w:szCs w:val="24"/>
          <w:lang w:bidi="bo-CN"/>
        </w:rPr>
        <w:t>A.</w:t>
      </w:r>
      <w:r w:rsidR="008864D8" w:rsidRPr="000502E9">
        <w:rPr>
          <w:rFonts w:ascii="ＭＳ ゴシック" w:eastAsia="ＭＳ ゴシック" w:hAnsi="ＭＳ ゴシック" w:cs="Malgun Gothic"/>
          <w:kern w:val="2"/>
          <w:sz w:val="24"/>
          <w:szCs w:val="24"/>
          <w:lang w:bidi="bo-CN"/>
        </w:rPr>
        <w:t>北方音</w:t>
      </w:r>
      <w:r w:rsidR="008864D8" w:rsidRPr="000502E9">
        <w:rPr>
          <w:rFonts w:ascii="ＭＳ ゴシック" w:eastAsia="ＭＳ ゴシック" w:hAnsi="ＭＳ ゴシック" w:cs="Malgun Gothic" w:hint="eastAsia"/>
          <w:kern w:val="2"/>
          <w:sz w:val="24"/>
          <w:szCs w:val="24"/>
          <w:lang w:bidi="bo-CN"/>
        </w:rPr>
        <w:t>の</w:t>
      </w:r>
      <w:r w:rsidR="008864D8" w:rsidRPr="000502E9">
        <w:rPr>
          <w:rFonts w:ascii="ＭＳ ゴシック" w:eastAsia="ＭＳ ゴシック" w:hAnsi="ＭＳ ゴシック" w:cs="Malgun Gothic"/>
          <w:kern w:val="2"/>
          <w:sz w:val="24"/>
          <w:szCs w:val="24"/>
          <w:lang w:bidi="bo-CN"/>
        </w:rPr>
        <w:t>舌音入声韻尾</w:t>
      </w:r>
      <w:r w:rsidR="00D7755F" w:rsidRPr="000502E9">
        <w:rPr>
          <w:rFonts w:ascii="ＭＳ ゴシック" w:eastAsia="ＭＳ ゴシック" w:hAnsi="ＭＳ ゴシック" w:cs="Malgun Gothic" w:hint="eastAsia"/>
          <w:kern w:val="2"/>
          <w:sz w:val="24"/>
          <w:szCs w:val="24"/>
          <w:lang w:bidi="bo-CN"/>
        </w:rPr>
        <w:t>の</w:t>
      </w:r>
      <w:proofErr w:type="spellStart"/>
      <w:r w:rsidR="008864D8" w:rsidRPr="000502E9">
        <w:rPr>
          <w:rFonts w:ascii="ＭＳ ゴシック" w:eastAsia="ＭＳ ゴシック" w:hAnsi="ＭＳ ゴシック" w:cs="Malgun Gothic"/>
          <w:kern w:val="2"/>
          <w:sz w:val="24"/>
          <w:szCs w:val="24"/>
          <w:lang w:bidi="bo-CN"/>
        </w:rPr>
        <w:t>t→</w:t>
      </w:r>
      <w:r w:rsidR="008864D8" w:rsidRPr="000502E9">
        <w:rPr>
          <w:rFonts w:ascii="ＭＳ ゴシック" w:eastAsia="ＭＳ ゴシック" w:hAnsi="ＭＳ ゴシック" w:cs="Malgun Gothic"/>
          <w:kern w:val="2"/>
          <w:sz w:val="24"/>
          <w:szCs w:val="24"/>
          <w:vertAlign w:val="superscript"/>
          <w:lang w:bidi="bo-CN"/>
        </w:rPr>
        <w:t>ʔ</w:t>
      </w:r>
      <w:r w:rsidR="008864D8" w:rsidRPr="000502E9">
        <w:rPr>
          <w:rFonts w:ascii="ＭＳ ゴシック" w:eastAsia="ＭＳ ゴシック" w:hAnsi="ＭＳ ゴシック" w:cs="Malgun Gothic"/>
          <w:kern w:val="2"/>
          <w:sz w:val="24"/>
          <w:szCs w:val="24"/>
          <w:lang w:bidi="bo-CN"/>
        </w:rPr>
        <w:t>→ø</w:t>
      </w:r>
      <w:proofErr w:type="spellEnd"/>
      <w:r w:rsidR="008864D8" w:rsidRPr="000502E9">
        <w:rPr>
          <w:rFonts w:ascii="ＭＳ ゴシック" w:eastAsia="ＭＳ ゴシック" w:hAnsi="ＭＳ ゴシック" w:cs="Malgun Gothic"/>
          <w:kern w:val="2"/>
          <w:sz w:val="24"/>
          <w:szCs w:val="24"/>
          <w:lang w:bidi="bo-CN"/>
        </w:rPr>
        <w:t>（消失）の変化は起</w:t>
      </w:r>
      <w:r w:rsidR="00C338CA" w:rsidRPr="000502E9">
        <w:rPr>
          <w:rFonts w:ascii="ＭＳ ゴシック" w:eastAsia="ＭＳ ゴシック" w:hAnsi="ＭＳ ゴシック" w:cs="Malgun Gothic" w:hint="eastAsia"/>
          <w:kern w:val="2"/>
          <w:sz w:val="24"/>
          <w:szCs w:val="24"/>
          <w:lang w:bidi="bo-CN"/>
        </w:rPr>
        <w:t>き</w:t>
      </w:r>
      <w:r w:rsidR="008864D8" w:rsidRPr="000502E9">
        <w:rPr>
          <w:rFonts w:ascii="ＭＳ ゴシック" w:eastAsia="ＭＳ ゴシック" w:hAnsi="ＭＳ ゴシック" w:cs="Malgun Gothic"/>
          <w:kern w:val="2"/>
          <w:sz w:val="24"/>
          <w:szCs w:val="24"/>
          <w:lang w:bidi="bo-CN"/>
        </w:rPr>
        <w:t>たのか（第3節）</w:t>
      </w:r>
    </w:p>
    <w:p w14:paraId="2244B570" w14:textId="77777777" w:rsidR="008864D8" w:rsidRPr="008864D8" w:rsidRDefault="008864D8" w:rsidP="008864D8">
      <w:pPr>
        <w:rPr>
          <w:rFonts w:ascii="ＭＳ ゴシック" w:eastAsia="ＭＳ ゴシック" w:hAnsi="ＭＳ ゴシック" w:cs="Malgun Gothic"/>
          <w:kern w:val="2"/>
          <w:sz w:val="24"/>
          <w:szCs w:val="24"/>
          <w:lang w:bidi="bo-CN"/>
        </w:rPr>
      </w:pPr>
    </w:p>
    <w:p w14:paraId="5AA57F40" w14:textId="77777777" w:rsidR="005A0D39" w:rsidRDefault="008864D8" w:rsidP="00CC1DCD">
      <w:pPr>
        <w:spacing w:line="360" w:lineRule="exact"/>
        <w:ind w:firstLineChars="100" w:firstLine="240"/>
        <w:rPr>
          <w:rFonts w:ascii="ＭＳ ゴシック" w:eastAsia="ＭＳ ゴシック" w:hAnsi="ＭＳ ゴシック" w:cs="Malgun Gothic"/>
          <w:kern w:val="2"/>
          <w:sz w:val="24"/>
          <w:szCs w:val="24"/>
          <w:lang w:bidi="bo-CN"/>
        </w:rPr>
      </w:pPr>
      <w:bookmarkStart w:id="208" w:name="_Hlk200529978"/>
      <w:r w:rsidRPr="008864D8">
        <w:rPr>
          <w:rFonts w:ascii="ＭＳ ゴシック" w:eastAsia="ＭＳ ゴシック" w:hAnsi="ＭＳ ゴシック" w:cs="Malgun Gothic" w:hint="eastAsia"/>
          <w:kern w:val="2"/>
          <w:sz w:val="24"/>
          <w:szCs w:val="24"/>
          <w:lang w:bidi="bo-CN"/>
        </w:rPr>
        <w:t>こ</w:t>
      </w:r>
      <w:r w:rsidR="007B2A37">
        <w:rPr>
          <w:rFonts w:ascii="ＭＳ ゴシック" w:eastAsia="ＭＳ ゴシック" w:hAnsi="ＭＳ ゴシック" w:cs="Malgun Gothic" w:hint="eastAsia"/>
          <w:kern w:val="2"/>
          <w:sz w:val="24"/>
          <w:szCs w:val="24"/>
          <w:lang w:bidi="bo-CN"/>
        </w:rPr>
        <w:t>の変化は</w:t>
      </w:r>
      <w:r w:rsidR="00965F1D">
        <w:rPr>
          <w:rFonts w:ascii="ＭＳ ゴシック" w:eastAsia="ＭＳ ゴシック" w:hAnsi="ＭＳ ゴシック" w:cs="Malgun Gothic" w:hint="eastAsia"/>
          <w:kern w:val="2"/>
          <w:sz w:val="24"/>
          <w:szCs w:val="24"/>
          <w:lang w:bidi="bo-CN"/>
        </w:rPr>
        <w:t>カールグレン</w:t>
      </w:r>
      <w:r w:rsidR="00D84C13">
        <w:rPr>
          <w:rFonts w:ascii="ＭＳ ゴシック" w:eastAsia="ＭＳ ゴシック" w:hAnsi="ＭＳ ゴシック" w:cs="Malgun Gothic" w:hint="eastAsia"/>
          <w:kern w:val="2"/>
          <w:sz w:val="24"/>
          <w:szCs w:val="24"/>
          <w:lang w:bidi="bo-CN"/>
        </w:rPr>
        <w:t>氏</w:t>
      </w:r>
      <w:r w:rsidR="00965F1D">
        <w:rPr>
          <w:rFonts w:ascii="ＭＳ ゴシック" w:eastAsia="ＭＳ ゴシック" w:hAnsi="ＭＳ ゴシック" w:cs="Malgun Gothic" w:hint="eastAsia"/>
          <w:kern w:val="2"/>
          <w:sz w:val="24"/>
          <w:szCs w:val="24"/>
          <w:lang w:bidi="bo-CN"/>
        </w:rPr>
        <w:t>が中古</w:t>
      </w:r>
      <w:r w:rsidR="00965F1D" w:rsidRPr="00965F1D">
        <w:rPr>
          <w:rFonts w:ascii="ＭＳ ゴシック" w:eastAsia="ＭＳ ゴシック" w:hAnsi="ＭＳ ゴシック" w:cs="Malgun Gothic"/>
          <w:kern w:val="2"/>
          <w:sz w:val="24"/>
          <w:szCs w:val="24"/>
          <w:lang w:bidi="bo-CN"/>
        </w:rPr>
        <w:t>舌音入声</w:t>
      </w:r>
      <w:r w:rsidR="00965F1D">
        <w:rPr>
          <w:rFonts w:ascii="ＭＳ ゴシック" w:eastAsia="ＭＳ ゴシック" w:hAnsi="ＭＳ ゴシック" w:cs="Malgun Gothic" w:hint="eastAsia"/>
          <w:kern w:val="2"/>
          <w:sz w:val="24"/>
          <w:szCs w:val="24"/>
          <w:lang w:bidi="bo-CN"/>
        </w:rPr>
        <w:t>をt</w:t>
      </w:r>
      <w:r w:rsidR="00C1126E">
        <w:rPr>
          <w:rFonts w:ascii="ＭＳ ゴシック" w:eastAsia="ＭＳ ゴシック" w:hAnsi="ＭＳ ゴシック" w:cs="Malgun Gothic" w:hint="eastAsia"/>
          <w:kern w:val="2"/>
          <w:sz w:val="24"/>
          <w:szCs w:val="24"/>
          <w:lang w:bidi="bo-CN"/>
        </w:rPr>
        <w:t>として以来、</w:t>
      </w:r>
      <w:r w:rsidRPr="008864D8">
        <w:rPr>
          <w:rFonts w:ascii="ＭＳ ゴシック" w:eastAsia="ＭＳ ゴシック" w:hAnsi="ＭＳ ゴシック" w:cs="Malgun Gothic" w:hint="eastAsia"/>
          <w:kern w:val="2"/>
          <w:sz w:val="24"/>
          <w:szCs w:val="24"/>
          <w:lang w:bidi="bo-CN"/>
        </w:rPr>
        <w:t>これまで誰も疑う</w:t>
      </w:r>
    </w:p>
    <w:p w14:paraId="588081C9" w14:textId="73DF5AA6" w:rsidR="009D071A" w:rsidRDefault="008864D8" w:rsidP="00EF4DAC">
      <w:pPr>
        <w:spacing w:line="360" w:lineRule="exact"/>
        <w:rPr>
          <w:rFonts w:ascii="ＭＳ ゴシック" w:eastAsia="ＭＳ ゴシック" w:hAnsi="ＭＳ ゴシック" w:cs="Malgun Gothic"/>
          <w:kern w:val="2"/>
          <w:sz w:val="24"/>
          <w:szCs w:val="24"/>
          <w:lang w:bidi="bo-CN"/>
        </w:rPr>
      </w:pPr>
      <w:r w:rsidRPr="008864D8">
        <w:rPr>
          <w:rFonts w:ascii="ＭＳ ゴシック" w:eastAsia="ＭＳ ゴシック" w:hAnsi="ＭＳ ゴシック" w:cs="Malgun Gothic" w:hint="eastAsia"/>
          <w:kern w:val="2"/>
          <w:sz w:val="24"/>
          <w:szCs w:val="24"/>
          <w:lang w:bidi="bo-CN"/>
        </w:rPr>
        <w:lastRenderedPageBreak/>
        <w:t>こと</w:t>
      </w:r>
      <w:r w:rsidR="00A17E9E">
        <w:rPr>
          <w:rFonts w:ascii="ＭＳ ゴシック" w:eastAsia="ＭＳ ゴシック" w:hAnsi="ＭＳ ゴシック" w:cs="Malgun Gothic" w:hint="eastAsia"/>
          <w:kern w:val="2"/>
          <w:sz w:val="24"/>
          <w:szCs w:val="24"/>
          <w:lang w:bidi="bo-CN"/>
        </w:rPr>
        <w:t>の</w:t>
      </w:r>
      <w:r w:rsidRPr="008864D8">
        <w:rPr>
          <w:rFonts w:ascii="ＭＳ ゴシック" w:eastAsia="ＭＳ ゴシック" w:hAnsi="ＭＳ ゴシック" w:cs="Malgun Gothic" w:hint="eastAsia"/>
          <w:kern w:val="2"/>
          <w:sz w:val="24"/>
          <w:szCs w:val="24"/>
          <w:lang w:bidi="bo-CN"/>
        </w:rPr>
        <w:t>なかった疑問ですが、考えてみるに値する問題で</w:t>
      </w:r>
      <w:r w:rsidR="00D84C13">
        <w:rPr>
          <w:rFonts w:ascii="ＭＳ ゴシック" w:eastAsia="ＭＳ ゴシック" w:hAnsi="ＭＳ ゴシック" w:cs="Malgun Gothic" w:hint="eastAsia"/>
          <w:kern w:val="2"/>
          <w:sz w:val="24"/>
          <w:szCs w:val="24"/>
          <w:lang w:bidi="bo-CN"/>
        </w:rPr>
        <w:t>す。</w:t>
      </w:r>
    </w:p>
    <w:p w14:paraId="40F1488D" w14:textId="7B40EF52" w:rsidR="008864D8" w:rsidRDefault="00CC1DCD" w:rsidP="00CC1DCD">
      <w:pPr>
        <w:spacing w:line="360" w:lineRule="exact"/>
        <w:ind w:firstLineChars="100" w:firstLine="240"/>
        <w:rPr>
          <w:rFonts w:ascii="ＭＳ ゴシック" w:eastAsia="ＭＳ ゴシック" w:hAnsi="ＭＳ ゴシック" w:cs="Malgun Gothic"/>
          <w:kern w:val="2"/>
          <w:sz w:val="24"/>
          <w:szCs w:val="24"/>
          <w:lang w:bidi="bo-CN"/>
        </w:rPr>
      </w:pPr>
      <w:r w:rsidRPr="00CC1DCD">
        <w:rPr>
          <w:rFonts w:ascii="ＭＳ ゴシック" w:eastAsia="ＭＳ ゴシック" w:hAnsi="ＭＳ ゴシック" w:cs="Malgun Gothic"/>
          <w:kern w:val="2"/>
          <w:sz w:val="24"/>
          <w:szCs w:val="24"/>
          <w:lang w:bidi="bo-CN"/>
        </w:rPr>
        <w:t>たとえば第3節のおわりで、</w:t>
      </w:r>
      <w:r w:rsidR="005656C0" w:rsidRPr="005656C0">
        <w:rPr>
          <w:rFonts w:ascii="ＭＳ ゴシック" w:eastAsia="ＭＳ ゴシック" w:hAnsi="ＭＳ ゴシック" w:cs="Malgun Gothic"/>
          <w:kern w:val="2"/>
          <w:sz w:val="24"/>
          <w:szCs w:val="24"/>
          <w:lang w:bidi="bo-CN"/>
        </w:rPr>
        <w:t>平山氏の</w:t>
      </w:r>
      <w:r w:rsidRPr="00CC1DCD">
        <w:rPr>
          <w:rFonts w:ascii="ＭＳ ゴシック" w:eastAsia="ＭＳ ゴシック" w:hAnsi="ＭＳ ゴシック" w:cs="Malgun Gothic"/>
          <w:kern w:val="2"/>
          <w:sz w:val="24"/>
          <w:szCs w:val="24"/>
          <w:lang w:bidi="bo-CN"/>
        </w:rPr>
        <w:t>「入声韻尾のうち-t，-kは合流して-ʔに弱まり」（平山　昭和42：166）云々</w:t>
      </w:r>
      <w:r w:rsidR="005656C0">
        <w:rPr>
          <w:rFonts w:ascii="ＭＳ ゴシック" w:eastAsia="ＭＳ ゴシック" w:hAnsi="ＭＳ ゴシック" w:cs="Malgun Gothic" w:hint="eastAsia"/>
          <w:kern w:val="2"/>
          <w:sz w:val="24"/>
          <w:szCs w:val="24"/>
          <w:lang w:bidi="bo-CN"/>
        </w:rPr>
        <w:t>の記述</w:t>
      </w:r>
      <w:r w:rsidRPr="00CC1DCD">
        <w:rPr>
          <w:rFonts w:ascii="ＭＳ ゴシック" w:eastAsia="ＭＳ ゴシック" w:hAnsi="ＭＳ ゴシック" w:cs="Malgun Gothic"/>
          <w:kern w:val="2"/>
          <w:sz w:val="24"/>
          <w:szCs w:val="24"/>
          <w:lang w:bidi="bo-CN"/>
        </w:rPr>
        <w:t>を紹介しました。この考えは北宋の邵雍の『皇極経世書』の「正声正音総図」、また元の周徳清『中原音韻』などの文献から帰納された考えで、疑う余地がないようにみられます。しかし橋本氏は注</w:t>
      </w:r>
      <w:r w:rsidR="009458C2">
        <w:rPr>
          <w:rFonts w:ascii="ＭＳ ゴシック" w:eastAsia="ＭＳ ゴシック" w:hAnsi="ＭＳ ゴシック" w:cs="Malgun Gothic" w:hint="eastAsia"/>
          <w:kern w:val="2"/>
          <w:sz w:val="24"/>
          <w:szCs w:val="24"/>
          <w:lang w:bidi="bo-CN"/>
        </w:rPr>
        <w:t>11</w:t>
      </w:r>
      <w:r w:rsidR="00E85AFD">
        <w:rPr>
          <w:rFonts w:ascii="ＭＳ ゴシック" w:eastAsia="ＭＳ ゴシック" w:hAnsi="ＭＳ ゴシック" w:cs="Malgun Gothic" w:hint="eastAsia"/>
          <w:kern w:val="2"/>
          <w:sz w:val="24"/>
          <w:szCs w:val="24"/>
          <w:lang w:bidi="bo-CN"/>
        </w:rPr>
        <w:t>に</w:t>
      </w:r>
      <w:r w:rsidRPr="00CC1DCD">
        <w:rPr>
          <w:rFonts w:ascii="ＭＳ ゴシック" w:eastAsia="ＭＳ ゴシック" w:hAnsi="ＭＳ ゴシック" w:cs="Malgun Gothic"/>
          <w:kern w:val="2"/>
          <w:sz w:val="24"/>
          <w:szCs w:val="24"/>
          <w:lang w:bidi="bo-CN"/>
        </w:rPr>
        <w:t>書いたように</w:t>
      </w:r>
      <w:r w:rsidR="00680A0B">
        <w:rPr>
          <w:rFonts w:ascii="ＭＳ ゴシック" w:eastAsia="ＭＳ ゴシック" w:hAnsi="ＭＳ ゴシック" w:cs="Malgun Gothic" w:hint="eastAsia"/>
          <w:kern w:val="2"/>
          <w:sz w:val="24"/>
          <w:szCs w:val="24"/>
          <w:lang w:bidi="bo-CN"/>
        </w:rPr>
        <w:t>、</w:t>
      </w:r>
      <w:r w:rsidR="00E85AFD" w:rsidRPr="00E85AFD">
        <w:rPr>
          <w:rFonts w:ascii="ＭＳ ゴシック" w:eastAsia="ＭＳ ゴシック" w:hAnsi="ＭＳ ゴシック" w:cs="Malgun Gothic"/>
          <w:kern w:val="2"/>
          <w:sz w:val="24"/>
          <w:szCs w:val="24"/>
          <w:lang w:bidi="bo-CN"/>
        </w:rPr>
        <w:t>舌音入声</w:t>
      </w:r>
      <w:r w:rsidR="00E85AFD">
        <w:rPr>
          <w:rFonts w:ascii="ＭＳ ゴシック" w:eastAsia="ＭＳ ゴシック" w:hAnsi="ＭＳ ゴシック" w:cs="Malgun Gothic" w:hint="eastAsia"/>
          <w:kern w:val="2"/>
          <w:sz w:val="24"/>
          <w:szCs w:val="24"/>
          <w:lang w:bidi="bo-CN"/>
        </w:rPr>
        <w:t>の変化を</w:t>
      </w:r>
      <w:proofErr w:type="spellStart"/>
      <w:r w:rsidR="00680A0B" w:rsidRPr="00680A0B">
        <w:rPr>
          <w:rFonts w:ascii="ＭＳ ゴシック" w:eastAsia="ＭＳ ゴシック" w:hAnsi="ＭＳ ゴシック" w:cs="Malgun Gothic"/>
          <w:kern w:val="2"/>
          <w:sz w:val="24"/>
          <w:szCs w:val="24"/>
          <w:lang w:bidi="bo-CN"/>
        </w:rPr>
        <w:t>t→</w:t>
      </w:r>
      <w:r w:rsidR="00680A0B" w:rsidRPr="00680A0B">
        <w:rPr>
          <w:rFonts w:ascii="ＭＳ ゴシック" w:eastAsia="ＭＳ ゴシック" w:hAnsi="ＭＳ ゴシック" w:cs="Malgun Gothic"/>
          <w:kern w:val="2"/>
          <w:sz w:val="24"/>
          <w:szCs w:val="24"/>
          <w:vertAlign w:val="superscript"/>
          <w:lang w:bidi="bo-CN"/>
        </w:rPr>
        <w:t>ʔ</w:t>
      </w:r>
      <w:proofErr w:type="spellEnd"/>
      <w:r w:rsidR="00E97827" w:rsidRPr="00E97827">
        <w:rPr>
          <w:rFonts w:ascii="ＭＳ ゴシック" w:eastAsia="ＭＳ ゴシック" w:hAnsi="ＭＳ ゴシック" w:cs="Malgun Gothic"/>
          <w:kern w:val="2"/>
          <w:sz w:val="24"/>
          <w:szCs w:val="24"/>
          <w:lang w:bidi="bo-CN"/>
        </w:rPr>
        <w:t>（声門閉鎖音）</w:t>
      </w:r>
      <w:r w:rsidR="00E85AFD">
        <w:rPr>
          <w:rFonts w:ascii="ＭＳ ゴシック" w:eastAsia="ＭＳ ゴシック" w:hAnsi="ＭＳ ゴシック" w:cs="Malgun Gothic" w:hint="eastAsia"/>
          <w:kern w:val="2"/>
          <w:sz w:val="24"/>
          <w:szCs w:val="24"/>
          <w:lang w:bidi="bo-CN"/>
        </w:rPr>
        <w:t>と</w:t>
      </w:r>
      <w:r w:rsidR="00680A0B">
        <w:rPr>
          <w:rFonts w:ascii="ＭＳ ゴシック" w:eastAsia="ＭＳ ゴシック" w:hAnsi="ＭＳ ゴシック" w:cs="Malgun Gothic" w:hint="eastAsia"/>
          <w:kern w:val="2"/>
          <w:sz w:val="24"/>
          <w:szCs w:val="24"/>
          <w:lang w:bidi="bo-CN"/>
        </w:rPr>
        <w:t>考えることに</w:t>
      </w:r>
      <w:r w:rsidRPr="00CC1DCD">
        <w:rPr>
          <w:rFonts w:ascii="ＭＳ ゴシック" w:eastAsia="ＭＳ ゴシック" w:hAnsi="ＭＳ ゴシック" w:cs="Malgun Gothic"/>
          <w:kern w:val="2"/>
          <w:sz w:val="24"/>
          <w:szCs w:val="24"/>
          <w:lang w:bidi="bo-CN"/>
        </w:rPr>
        <w:t>異議をだされています</w:t>
      </w:r>
      <w:r w:rsidR="00C95B8D" w:rsidRPr="00B674A7">
        <w:rPr>
          <w:rFonts w:ascii="ＭＳ ゴシック" w:eastAsia="ＭＳ ゴシック" w:hAnsi="ＭＳ ゴシック" w:cs="Malgun Gothic" w:hint="eastAsia"/>
          <w:kern w:val="2"/>
          <w:sz w:val="24"/>
          <w:szCs w:val="24"/>
          <w:vertAlign w:val="superscript"/>
          <w:lang w:bidi="bo-CN"/>
        </w:rPr>
        <w:t>注</w:t>
      </w:r>
      <w:r w:rsidR="00C95B8D">
        <w:rPr>
          <w:rFonts w:ascii="ＭＳ ゴシック" w:eastAsia="ＭＳ ゴシック" w:hAnsi="ＭＳ ゴシック" w:cs="Malgun Gothic" w:hint="eastAsia"/>
          <w:kern w:val="2"/>
          <w:sz w:val="24"/>
          <w:szCs w:val="24"/>
          <w:vertAlign w:val="superscript"/>
          <w:lang w:bidi="bo-CN"/>
        </w:rPr>
        <w:t>44</w:t>
      </w:r>
      <w:r w:rsidRPr="00CC1DCD">
        <w:rPr>
          <w:rFonts w:ascii="ＭＳ ゴシック" w:eastAsia="ＭＳ ゴシック" w:hAnsi="ＭＳ ゴシック" w:cs="Malgun Gothic"/>
          <w:kern w:val="2"/>
          <w:sz w:val="24"/>
          <w:szCs w:val="24"/>
          <w:lang w:bidi="bo-CN"/>
        </w:rPr>
        <w:t>。そこで</w:t>
      </w:r>
      <w:r w:rsidR="009A0566">
        <w:rPr>
          <w:rFonts w:ascii="ＭＳ ゴシック" w:eastAsia="ＭＳ ゴシック" w:hAnsi="ＭＳ ゴシック" w:cs="Malgun Gothic" w:hint="eastAsia"/>
          <w:kern w:val="2"/>
          <w:sz w:val="24"/>
          <w:szCs w:val="24"/>
          <w:lang w:bidi="bo-CN"/>
        </w:rPr>
        <w:t>その橋本氏の異議を認めれば、</w:t>
      </w:r>
      <w:r w:rsidRPr="00CC1DCD">
        <w:rPr>
          <w:rFonts w:ascii="ＭＳ ゴシック" w:eastAsia="ＭＳ ゴシック" w:hAnsi="ＭＳ ゴシック" w:cs="Malgun Gothic"/>
          <w:kern w:val="2"/>
          <w:sz w:val="24"/>
          <w:szCs w:val="24"/>
          <w:lang w:bidi="bo-CN"/>
        </w:rPr>
        <w:t>北方</w:t>
      </w:r>
      <w:r w:rsidR="006005D5">
        <w:rPr>
          <w:rFonts w:ascii="ＭＳ ゴシック" w:eastAsia="ＭＳ ゴシック" w:hAnsi="ＭＳ ゴシック" w:cs="Malgun Gothic" w:hint="eastAsia"/>
          <w:kern w:val="2"/>
          <w:sz w:val="24"/>
          <w:szCs w:val="24"/>
          <w:lang w:bidi="bo-CN"/>
        </w:rPr>
        <w:t>音</w:t>
      </w:r>
      <w:r w:rsidRPr="00CC1DCD">
        <w:rPr>
          <w:rFonts w:ascii="ＭＳ ゴシック" w:eastAsia="ＭＳ ゴシック" w:hAnsi="ＭＳ ゴシック" w:cs="Malgun Gothic"/>
          <w:kern w:val="2"/>
          <w:sz w:val="24"/>
          <w:szCs w:val="24"/>
          <w:lang w:bidi="bo-CN"/>
        </w:rPr>
        <w:t>の舌音入声韻尾</w:t>
      </w:r>
      <w:r w:rsidR="002D7A18">
        <w:rPr>
          <w:rFonts w:ascii="ＭＳ ゴシック" w:eastAsia="ＭＳ ゴシック" w:hAnsi="ＭＳ ゴシック" w:cs="Malgun Gothic" w:hint="eastAsia"/>
          <w:kern w:val="2"/>
          <w:sz w:val="24"/>
          <w:szCs w:val="24"/>
          <w:lang w:bidi="bo-CN"/>
        </w:rPr>
        <w:t>は</w:t>
      </w:r>
      <w:proofErr w:type="spellStart"/>
      <w:r w:rsidRPr="00CC1DCD">
        <w:rPr>
          <w:rFonts w:ascii="ＭＳ ゴシック" w:eastAsia="ＭＳ ゴシック" w:hAnsi="ＭＳ ゴシック" w:cs="Malgun Gothic"/>
          <w:kern w:val="2"/>
          <w:sz w:val="24"/>
          <w:szCs w:val="24"/>
          <w:lang w:bidi="bo-CN"/>
        </w:rPr>
        <w:t>t→</w:t>
      </w:r>
      <w:r w:rsidRPr="00680A0B">
        <w:rPr>
          <w:rFonts w:ascii="ＭＳ ゴシック" w:eastAsia="ＭＳ ゴシック" w:hAnsi="ＭＳ ゴシック" w:cs="Malgun Gothic"/>
          <w:kern w:val="2"/>
          <w:sz w:val="24"/>
          <w:szCs w:val="24"/>
          <w:vertAlign w:val="superscript"/>
          <w:lang w:bidi="bo-CN"/>
        </w:rPr>
        <w:t>ʔ</w:t>
      </w:r>
      <w:r w:rsidRPr="00CC1DCD">
        <w:rPr>
          <w:rFonts w:ascii="ＭＳ ゴシック" w:eastAsia="ＭＳ ゴシック" w:hAnsi="ＭＳ ゴシック" w:cs="Malgun Gothic"/>
          <w:kern w:val="2"/>
          <w:sz w:val="24"/>
          <w:szCs w:val="24"/>
          <w:lang w:bidi="bo-CN"/>
        </w:rPr>
        <w:t>→ø</w:t>
      </w:r>
      <w:proofErr w:type="spellEnd"/>
      <w:r w:rsidRPr="00CC1DCD">
        <w:rPr>
          <w:rFonts w:ascii="ＭＳ ゴシック" w:eastAsia="ＭＳ ゴシック" w:hAnsi="ＭＳ ゴシック" w:cs="Malgun Gothic"/>
          <w:kern w:val="2"/>
          <w:sz w:val="24"/>
          <w:szCs w:val="24"/>
          <w:lang w:bidi="bo-CN"/>
        </w:rPr>
        <w:t>（消失）の</w:t>
      </w:r>
      <w:r w:rsidR="00860D2E">
        <w:rPr>
          <w:rFonts w:ascii="ＭＳ ゴシック" w:eastAsia="ＭＳ ゴシック" w:hAnsi="ＭＳ ゴシック" w:cs="Malgun Gothic" w:hint="eastAsia"/>
          <w:kern w:val="2"/>
          <w:sz w:val="24"/>
          <w:szCs w:val="24"/>
          <w:lang w:bidi="bo-CN"/>
        </w:rPr>
        <w:t>ように</w:t>
      </w:r>
      <w:r w:rsidRPr="00CC1DCD">
        <w:rPr>
          <w:rFonts w:ascii="ＭＳ ゴシック" w:eastAsia="ＭＳ ゴシック" w:hAnsi="ＭＳ ゴシック" w:cs="Malgun Gothic"/>
          <w:kern w:val="2"/>
          <w:sz w:val="24"/>
          <w:szCs w:val="24"/>
          <w:lang w:bidi="bo-CN"/>
        </w:rPr>
        <w:t>変化</w:t>
      </w:r>
      <w:r w:rsidR="002D7A18">
        <w:rPr>
          <w:rFonts w:ascii="ＭＳ ゴシック" w:eastAsia="ＭＳ ゴシック" w:hAnsi="ＭＳ ゴシック" w:cs="Malgun Gothic" w:hint="eastAsia"/>
          <w:kern w:val="2"/>
          <w:sz w:val="24"/>
          <w:szCs w:val="24"/>
          <w:lang w:bidi="bo-CN"/>
        </w:rPr>
        <w:t>をしたのだろうか</w:t>
      </w:r>
      <w:r w:rsidRPr="00CC1DCD">
        <w:rPr>
          <w:rFonts w:ascii="ＭＳ ゴシック" w:eastAsia="ＭＳ ゴシック" w:hAnsi="ＭＳ ゴシック" w:cs="Malgun Gothic"/>
          <w:kern w:val="2"/>
          <w:sz w:val="24"/>
          <w:szCs w:val="24"/>
          <w:lang w:bidi="bo-CN"/>
        </w:rPr>
        <w:t>という疑問がわいて</w:t>
      </w:r>
      <w:r w:rsidR="00333F9E">
        <w:rPr>
          <w:rFonts w:ascii="ＭＳ ゴシック" w:eastAsia="ＭＳ ゴシック" w:hAnsi="ＭＳ ゴシック" w:cs="Malgun Gothic" w:hint="eastAsia"/>
          <w:kern w:val="2"/>
          <w:sz w:val="24"/>
          <w:szCs w:val="24"/>
          <w:lang w:bidi="bo-CN"/>
        </w:rPr>
        <w:t>きます</w:t>
      </w:r>
      <w:r w:rsidRPr="00CC1DCD">
        <w:rPr>
          <w:rFonts w:ascii="ＭＳ ゴシック" w:eastAsia="ＭＳ ゴシック" w:hAnsi="ＭＳ ゴシック" w:cs="Malgun Gothic"/>
          <w:kern w:val="2"/>
          <w:sz w:val="24"/>
          <w:szCs w:val="24"/>
          <w:lang w:bidi="bo-CN"/>
        </w:rPr>
        <w:t>。</w:t>
      </w:r>
    </w:p>
    <w:p w14:paraId="03793247" w14:textId="0E7B594D" w:rsidR="008864D8" w:rsidRPr="008864D8" w:rsidRDefault="00961C59" w:rsidP="008864D8">
      <w:pPr>
        <w:ind w:firstLineChars="100" w:firstLine="240"/>
        <w:contextualSpacing/>
        <w:rPr>
          <w:rFonts w:ascii="ＭＳ ゴシック" w:eastAsia="ＭＳ ゴシック" w:hAnsi="ＭＳ ゴシック" w:cs="ＭＳ Ｐゴシック"/>
          <w:bCs/>
          <w:color w:val="000000"/>
          <w:sz w:val="24"/>
          <w:szCs w:val="24"/>
          <w:lang w:bidi="ne-NP"/>
        </w:rPr>
      </w:pPr>
      <w:r>
        <w:rPr>
          <w:rFonts w:ascii="ＭＳ ゴシック" w:eastAsia="ＭＳ ゴシック" w:hAnsi="ＭＳ ゴシック" w:cs="ＭＳ Ｐゴシック" w:hint="eastAsia"/>
          <w:bCs/>
          <w:color w:val="000000"/>
          <w:sz w:val="24"/>
          <w:szCs w:val="24"/>
          <w:lang w:bidi="ne-NP"/>
        </w:rPr>
        <w:t>ところで、</w:t>
      </w:r>
      <w:r w:rsidR="008864D8" w:rsidRPr="008864D8">
        <w:rPr>
          <w:rFonts w:ascii="ＭＳ ゴシック" w:eastAsia="ＭＳ ゴシック" w:hAnsi="ＭＳ ゴシック" w:cs="ＭＳ Ｐゴシック"/>
          <w:bCs/>
          <w:color w:val="000000"/>
          <w:sz w:val="24"/>
          <w:szCs w:val="24"/>
          <w:lang w:bidi="ne-NP"/>
        </w:rPr>
        <w:t>筆者は</w:t>
      </w:r>
      <w:r w:rsidR="005F510E">
        <w:rPr>
          <w:rFonts w:ascii="ＭＳ ゴシック" w:eastAsia="ＭＳ ゴシック" w:hAnsi="ＭＳ ゴシック" w:cs="ＭＳ Ｐゴシック" w:hint="eastAsia"/>
          <w:bCs/>
          <w:color w:val="000000"/>
          <w:sz w:val="24"/>
          <w:szCs w:val="24"/>
          <w:lang w:bidi="ne-NP"/>
        </w:rPr>
        <w:t>いままでこのHP</w:t>
      </w:r>
      <w:r w:rsidR="00080AE7">
        <w:rPr>
          <w:rFonts w:ascii="ＭＳ ゴシック" w:eastAsia="ＭＳ ゴシック" w:hAnsi="ＭＳ ゴシック" w:cs="ＭＳ Ｐゴシック" w:hint="eastAsia"/>
          <w:bCs/>
          <w:color w:val="000000"/>
          <w:sz w:val="24"/>
          <w:szCs w:val="24"/>
          <w:lang w:bidi="ne-NP"/>
        </w:rPr>
        <w:t>「日本語の起源」</w:t>
      </w:r>
      <w:r w:rsidR="005F510E">
        <w:rPr>
          <w:rFonts w:ascii="ＭＳ ゴシック" w:eastAsia="ＭＳ ゴシック" w:hAnsi="ＭＳ ゴシック" w:cs="ＭＳ Ｐゴシック" w:hint="eastAsia"/>
          <w:bCs/>
          <w:color w:val="000000"/>
          <w:sz w:val="24"/>
          <w:szCs w:val="24"/>
          <w:lang w:bidi="ne-NP"/>
        </w:rPr>
        <w:t>を20年以上にわたり書き続けてきました。</w:t>
      </w:r>
      <w:r w:rsidR="00E70013">
        <w:rPr>
          <w:rFonts w:ascii="ＭＳ ゴシック" w:eastAsia="ＭＳ ゴシック" w:hAnsi="ＭＳ ゴシック" w:cs="ＭＳ Ｐゴシック" w:hint="eastAsia"/>
          <w:bCs/>
          <w:color w:val="000000"/>
          <w:sz w:val="24"/>
          <w:szCs w:val="24"/>
          <w:lang w:bidi="ne-NP"/>
        </w:rPr>
        <w:t>そして</w:t>
      </w:r>
      <w:r w:rsidR="005F510E">
        <w:rPr>
          <w:rFonts w:ascii="ＭＳ ゴシック" w:eastAsia="ＭＳ ゴシック" w:hAnsi="ＭＳ ゴシック" w:cs="ＭＳ Ｐゴシック" w:hint="eastAsia"/>
          <w:bCs/>
          <w:color w:val="000000"/>
          <w:sz w:val="24"/>
          <w:szCs w:val="24"/>
          <w:lang w:bidi="ne-NP"/>
        </w:rPr>
        <w:t>そのために</w:t>
      </w:r>
      <w:r w:rsidR="00A91CF8">
        <w:rPr>
          <w:rFonts w:ascii="ＭＳ ゴシック" w:eastAsia="ＭＳ ゴシック" w:hAnsi="ＭＳ ゴシック" w:cs="ＭＳ Ｐゴシック" w:hint="eastAsia"/>
          <w:bCs/>
          <w:color w:val="000000"/>
          <w:sz w:val="24"/>
          <w:szCs w:val="24"/>
          <w:lang w:bidi="ne-NP"/>
        </w:rPr>
        <w:t>日本語で書かれた、あるいは</w:t>
      </w:r>
      <w:r w:rsidR="00E70013" w:rsidRPr="00E70013">
        <w:rPr>
          <w:rFonts w:ascii="ＭＳ ゴシック" w:eastAsia="ＭＳ ゴシック" w:hAnsi="ＭＳ ゴシック" w:cs="ＭＳ Ｐゴシック"/>
          <w:bCs/>
          <w:color w:val="000000"/>
          <w:sz w:val="24"/>
          <w:szCs w:val="24"/>
          <w:lang w:bidi="ne-NP"/>
        </w:rPr>
        <w:t>日本語</w:t>
      </w:r>
      <w:r w:rsidR="00E70013">
        <w:rPr>
          <w:rFonts w:ascii="ＭＳ ゴシック" w:eastAsia="ＭＳ ゴシック" w:hAnsi="ＭＳ ゴシック" w:cs="ＭＳ Ｐゴシック" w:hint="eastAsia"/>
          <w:bCs/>
          <w:color w:val="000000"/>
          <w:sz w:val="24"/>
          <w:szCs w:val="24"/>
          <w:lang w:bidi="ne-NP"/>
        </w:rPr>
        <w:t>に</w:t>
      </w:r>
      <w:r w:rsidR="00A91CF8">
        <w:rPr>
          <w:rFonts w:ascii="ＭＳ ゴシック" w:eastAsia="ＭＳ ゴシック" w:hAnsi="ＭＳ ゴシック" w:cs="ＭＳ Ｐゴシック" w:hint="eastAsia"/>
          <w:bCs/>
          <w:color w:val="000000"/>
          <w:sz w:val="24"/>
          <w:szCs w:val="24"/>
          <w:lang w:bidi="ne-NP"/>
        </w:rPr>
        <w:t>翻訳された</w:t>
      </w:r>
      <w:r w:rsidR="00E422B5">
        <w:rPr>
          <w:rFonts w:ascii="ＭＳ ゴシック" w:eastAsia="ＭＳ ゴシック" w:hAnsi="ＭＳ ゴシック" w:cs="ＭＳ Ｐゴシック" w:hint="eastAsia"/>
          <w:bCs/>
          <w:color w:val="000000"/>
          <w:sz w:val="24"/>
          <w:szCs w:val="24"/>
          <w:lang w:bidi="ne-NP"/>
        </w:rPr>
        <w:t>音声に</w:t>
      </w:r>
      <w:r w:rsidR="00745E2A">
        <w:rPr>
          <w:rFonts w:ascii="ＭＳ ゴシック" w:eastAsia="ＭＳ ゴシック" w:hAnsi="ＭＳ ゴシック" w:cs="ＭＳ Ｐゴシック" w:hint="eastAsia"/>
          <w:bCs/>
          <w:color w:val="000000"/>
          <w:sz w:val="24"/>
          <w:szCs w:val="24"/>
          <w:lang w:bidi="ne-NP"/>
        </w:rPr>
        <w:t>関する</w:t>
      </w:r>
      <w:r w:rsidR="00E422B5">
        <w:rPr>
          <w:rFonts w:ascii="ＭＳ ゴシック" w:eastAsia="ＭＳ ゴシック" w:hAnsi="ＭＳ ゴシック" w:cs="ＭＳ Ｐゴシック" w:hint="eastAsia"/>
          <w:bCs/>
          <w:color w:val="000000"/>
          <w:sz w:val="24"/>
          <w:szCs w:val="24"/>
          <w:lang w:bidi="ne-NP"/>
        </w:rPr>
        <w:t>本を読んできました。</w:t>
      </w:r>
      <w:r w:rsidR="00BB0F3D">
        <w:rPr>
          <w:rFonts w:ascii="ＭＳ ゴシック" w:eastAsia="ＭＳ ゴシック" w:hAnsi="ＭＳ ゴシック" w:cs="ＭＳ Ｐゴシック" w:hint="eastAsia"/>
          <w:bCs/>
          <w:color w:val="000000"/>
          <w:sz w:val="24"/>
          <w:szCs w:val="24"/>
          <w:lang w:bidi="ne-NP"/>
        </w:rPr>
        <w:t>しかし</w:t>
      </w:r>
      <w:r w:rsidR="008864D8" w:rsidRPr="008864D8">
        <w:rPr>
          <w:rFonts w:ascii="ＭＳ ゴシック" w:eastAsia="ＭＳ ゴシック" w:hAnsi="ＭＳ ゴシック" w:cs="ＭＳ Ｐゴシック"/>
          <w:bCs/>
          <w:color w:val="000000"/>
          <w:sz w:val="24"/>
          <w:szCs w:val="24"/>
          <w:lang w:bidi="ne-NP"/>
        </w:rPr>
        <w:t>日本語で書かれた言語学・音声学の入門書のなかに</w:t>
      </w:r>
      <w:r w:rsidR="00C3271D">
        <w:rPr>
          <w:rFonts w:ascii="ＭＳ ゴシック" w:eastAsia="ＭＳ ゴシック" w:hAnsi="ＭＳ ゴシック" w:cs="ＭＳ Ｐゴシック" w:hint="eastAsia"/>
          <w:bCs/>
          <w:color w:val="000000"/>
          <w:sz w:val="24"/>
          <w:szCs w:val="24"/>
          <w:lang w:bidi="ne-NP"/>
        </w:rPr>
        <w:t>舌音</w:t>
      </w:r>
      <w:r w:rsidR="008864D8" w:rsidRPr="008864D8">
        <w:rPr>
          <w:rFonts w:ascii="ＭＳ ゴシック" w:eastAsia="ＭＳ ゴシック" w:hAnsi="ＭＳ ゴシック" w:cs="ＭＳ Ｐゴシック"/>
          <w:bCs/>
          <w:color w:val="000000"/>
          <w:sz w:val="24"/>
          <w:szCs w:val="24"/>
          <w:lang w:bidi="ne-NP"/>
        </w:rPr>
        <w:t>tが声門閉鎖音（/</w:t>
      </w:r>
      <w:r w:rsidR="008864D8" w:rsidRPr="008864D8">
        <w:rPr>
          <w:rFonts w:ascii="ＭＳ ゴシック" w:eastAsia="ＭＳ ゴシック" w:hAnsi="ＭＳ ゴシック" w:cs="ＭＳ Ｐゴシック"/>
          <w:bCs/>
          <w:color w:val="000000"/>
          <w:sz w:val="24"/>
          <w:szCs w:val="24"/>
          <w:vertAlign w:val="superscript"/>
          <w:lang w:bidi="ne-NP"/>
        </w:rPr>
        <w:t>ʔ</w:t>
      </w:r>
      <w:r w:rsidR="008864D8" w:rsidRPr="008864D8">
        <w:rPr>
          <w:rFonts w:ascii="ＭＳ ゴシック" w:eastAsia="ＭＳ ゴシック" w:hAnsi="ＭＳ ゴシック" w:cs="ＭＳ Ｐゴシック"/>
          <w:bCs/>
          <w:color w:val="000000"/>
          <w:sz w:val="24"/>
          <w:szCs w:val="24"/>
          <w:lang w:bidi="ne-NP"/>
        </w:rPr>
        <w:t>/）に変化する、あるいは</w:t>
      </w:r>
      <w:r w:rsidR="00C3271D" w:rsidRPr="00C3271D">
        <w:rPr>
          <w:rFonts w:ascii="ＭＳ ゴシック" w:eastAsia="ＭＳ ゴシック" w:hAnsi="ＭＳ ゴシック" w:cs="ＭＳ Ｐゴシック"/>
          <w:bCs/>
          <w:color w:val="000000"/>
          <w:sz w:val="24"/>
          <w:szCs w:val="24"/>
          <w:lang w:bidi="ne-NP"/>
        </w:rPr>
        <w:t>舌音</w:t>
      </w:r>
      <w:r w:rsidR="008864D8" w:rsidRPr="008864D8">
        <w:rPr>
          <w:rFonts w:ascii="ＭＳ ゴシック" w:eastAsia="ＭＳ ゴシック" w:hAnsi="ＭＳ ゴシック" w:cs="ＭＳ Ｐゴシック"/>
          <w:bCs/>
          <w:color w:val="000000"/>
          <w:sz w:val="24"/>
          <w:szCs w:val="24"/>
          <w:lang w:bidi="ne-NP"/>
        </w:rPr>
        <w:t>tには声門閉鎖音が内在するというような記述を</w:t>
      </w:r>
      <w:r w:rsidR="00246BE6">
        <w:rPr>
          <w:rFonts w:ascii="ＭＳ ゴシック" w:eastAsia="ＭＳ ゴシック" w:hAnsi="ＭＳ ゴシック" w:cs="ＭＳ Ｐゴシック" w:hint="eastAsia"/>
          <w:bCs/>
          <w:color w:val="000000"/>
          <w:sz w:val="24"/>
          <w:szCs w:val="24"/>
          <w:lang w:bidi="ne-NP"/>
        </w:rPr>
        <w:t>筆者は</w:t>
      </w:r>
      <w:r w:rsidR="00113743">
        <w:rPr>
          <w:rFonts w:ascii="ＭＳ ゴシック" w:eastAsia="ＭＳ ゴシック" w:hAnsi="ＭＳ ゴシック" w:cs="ＭＳ Ｐゴシック" w:hint="eastAsia"/>
          <w:bCs/>
          <w:color w:val="000000"/>
          <w:sz w:val="24"/>
          <w:szCs w:val="24"/>
          <w:lang w:bidi="ne-NP"/>
        </w:rPr>
        <w:t>い</w:t>
      </w:r>
      <w:r w:rsidR="008864D8" w:rsidRPr="008864D8">
        <w:rPr>
          <w:rFonts w:ascii="ＭＳ ゴシック" w:eastAsia="ＭＳ ゴシック" w:hAnsi="ＭＳ ゴシック" w:cs="ＭＳ Ｐゴシック"/>
          <w:bCs/>
          <w:color w:val="000000"/>
          <w:sz w:val="24"/>
          <w:szCs w:val="24"/>
          <w:lang w:bidi="ne-NP"/>
        </w:rPr>
        <w:t>ま</w:t>
      </w:r>
      <w:r w:rsidR="0035109F">
        <w:rPr>
          <w:rFonts w:ascii="ＭＳ ゴシック" w:eastAsia="ＭＳ ゴシック" w:hAnsi="ＭＳ ゴシック" w:cs="ＭＳ Ｐゴシック" w:hint="eastAsia"/>
          <w:bCs/>
          <w:color w:val="000000"/>
          <w:sz w:val="24"/>
          <w:szCs w:val="24"/>
          <w:lang w:bidi="ne-NP"/>
        </w:rPr>
        <w:t>まで</w:t>
      </w:r>
      <w:r w:rsidR="008864D8" w:rsidRPr="008864D8">
        <w:rPr>
          <w:rFonts w:ascii="ＭＳ ゴシック" w:eastAsia="ＭＳ ゴシック" w:hAnsi="ＭＳ ゴシック" w:cs="ＭＳ Ｐゴシック"/>
          <w:bCs/>
          <w:color w:val="000000"/>
          <w:sz w:val="24"/>
          <w:szCs w:val="24"/>
          <w:lang w:bidi="ne-NP"/>
        </w:rPr>
        <w:t>みたことがありません。そこで舌音入声韻尾tが</w:t>
      </w:r>
      <w:proofErr w:type="spellStart"/>
      <w:r w:rsidR="008864D8" w:rsidRPr="008864D8">
        <w:rPr>
          <w:rFonts w:ascii="ＭＳ ゴシック" w:eastAsia="ＭＳ ゴシック" w:hAnsi="ＭＳ ゴシック" w:cs="ＭＳ Ｐゴシック"/>
          <w:bCs/>
          <w:color w:val="000000"/>
          <w:sz w:val="24"/>
          <w:szCs w:val="24"/>
          <w:lang w:bidi="ne-NP"/>
        </w:rPr>
        <w:t>t→</w:t>
      </w:r>
      <w:r w:rsidR="008864D8" w:rsidRPr="008864D8">
        <w:rPr>
          <w:rFonts w:ascii="ＭＳ ゴシック" w:eastAsia="ＭＳ ゴシック" w:hAnsi="ＭＳ ゴシック" w:cs="ＭＳ Ｐゴシック"/>
          <w:bCs/>
          <w:color w:val="000000"/>
          <w:sz w:val="24"/>
          <w:szCs w:val="24"/>
          <w:vertAlign w:val="superscript"/>
          <w:lang w:bidi="ne-NP"/>
        </w:rPr>
        <w:t>ʔ</w:t>
      </w:r>
      <w:r w:rsidR="008864D8" w:rsidRPr="008864D8">
        <w:rPr>
          <w:rFonts w:ascii="ＭＳ ゴシック" w:eastAsia="ＭＳ ゴシック" w:hAnsi="ＭＳ ゴシック" w:cs="ＭＳ Ｐゴシック"/>
          <w:bCs/>
          <w:color w:val="000000"/>
          <w:sz w:val="24"/>
          <w:szCs w:val="24"/>
          <w:lang w:bidi="ne-NP"/>
        </w:rPr>
        <w:t>→</w:t>
      </w:r>
      <w:bookmarkStart w:id="209" w:name="_Hlk202342114"/>
      <w:r w:rsidR="008864D8" w:rsidRPr="008864D8">
        <w:rPr>
          <w:rFonts w:ascii="ＭＳ ゴシック" w:eastAsia="ＭＳ ゴシック" w:hAnsi="ＭＳ ゴシック" w:cs="ＭＳ Ｐゴシック"/>
          <w:bCs/>
          <w:color w:val="000000"/>
          <w:sz w:val="24"/>
          <w:szCs w:val="24"/>
          <w:lang w:bidi="ne-NP"/>
        </w:rPr>
        <w:t>ø</w:t>
      </w:r>
      <w:bookmarkEnd w:id="209"/>
      <w:proofErr w:type="spellEnd"/>
      <w:r w:rsidR="008864D8" w:rsidRPr="008864D8">
        <w:rPr>
          <w:rFonts w:ascii="ＭＳ ゴシック" w:eastAsia="ＭＳ ゴシック" w:hAnsi="ＭＳ ゴシック" w:cs="ＭＳ Ｐゴシック"/>
          <w:bCs/>
          <w:color w:val="000000"/>
          <w:sz w:val="24"/>
          <w:szCs w:val="24"/>
          <w:lang w:bidi="ne-NP"/>
        </w:rPr>
        <w:t>のように変化することは言語学的（音声的）にはありえないのではないかという疑問が</w:t>
      </w:r>
      <w:r w:rsidR="008864D8" w:rsidRPr="008864D8">
        <w:rPr>
          <w:rFonts w:ascii="ＭＳ ゴシック" w:eastAsia="ＭＳ ゴシック" w:hAnsi="ＭＳ ゴシック" w:cs="ＭＳ Ｐゴシック" w:hint="eastAsia"/>
          <w:bCs/>
          <w:color w:val="000000"/>
          <w:sz w:val="24"/>
          <w:szCs w:val="24"/>
          <w:lang w:bidi="ne-NP"/>
        </w:rPr>
        <w:t>筆者に</w:t>
      </w:r>
      <w:r w:rsidR="008864D8" w:rsidRPr="008864D8">
        <w:rPr>
          <w:rFonts w:ascii="ＭＳ ゴシック" w:eastAsia="ＭＳ ゴシック" w:hAnsi="ＭＳ ゴシック" w:cs="ＭＳ Ｐゴシック"/>
          <w:bCs/>
          <w:color w:val="000000"/>
          <w:sz w:val="24"/>
          <w:szCs w:val="24"/>
          <w:lang w:bidi="ne-NP"/>
        </w:rPr>
        <w:t>わいてきま</w:t>
      </w:r>
      <w:r w:rsidR="008864D8" w:rsidRPr="008864D8">
        <w:rPr>
          <w:rFonts w:ascii="ＭＳ ゴシック" w:eastAsia="ＭＳ ゴシック" w:hAnsi="ＭＳ ゴシック" w:cs="ＭＳ Ｐゴシック" w:hint="eastAsia"/>
          <w:bCs/>
          <w:color w:val="000000"/>
          <w:sz w:val="24"/>
          <w:szCs w:val="24"/>
          <w:lang w:bidi="ne-NP"/>
        </w:rPr>
        <w:t>した</w:t>
      </w:r>
      <w:r w:rsidR="008864D8" w:rsidRPr="008864D8">
        <w:rPr>
          <w:rFonts w:ascii="ＭＳ ゴシック" w:eastAsia="ＭＳ ゴシック" w:hAnsi="ＭＳ ゴシック" w:cs="ＭＳ Ｐゴシック"/>
          <w:bCs/>
          <w:color w:val="000000"/>
          <w:sz w:val="24"/>
          <w:szCs w:val="24"/>
          <w:lang w:bidi="ne-NP"/>
        </w:rPr>
        <w:t>。</w:t>
      </w:r>
      <w:r w:rsidR="008864D8" w:rsidRPr="008864D8">
        <w:rPr>
          <w:rFonts w:ascii="ＭＳ ゴシック" w:eastAsia="ＭＳ ゴシック" w:hAnsi="ＭＳ ゴシック" w:cs="ＭＳ Ｐゴシック" w:hint="eastAsia"/>
          <w:bCs/>
          <w:color w:val="000000"/>
          <w:sz w:val="24"/>
          <w:szCs w:val="24"/>
          <w:lang w:bidi="ne-NP"/>
        </w:rPr>
        <w:t>しかし</w:t>
      </w:r>
      <w:proofErr w:type="spellStart"/>
      <w:r w:rsidR="008864D8" w:rsidRPr="008864D8">
        <w:rPr>
          <w:rFonts w:ascii="ＭＳ ゴシック" w:eastAsia="ＭＳ ゴシック" w:hAnsi="ＭＳ ゴシック" w:cs="ＭＳ Ｐゴシック"/>
          <w:bCs/>
          <w:color w:val="000000"/>
          <w:sz w:val="24"/>
          <w:szCs w:val="24"/>
          <w:lang w:bidi="ne-NP"/>
        </w:rPr>
        <w:t>t→</w:t>
      </w:r>
      <w:r w:rsidR="008864D8" w:rsidRPr="008864D8">
        <w:rPr>
          <w:rFonts w:ascii="ＭＳ ゴシック" w:eastAsia="ＭＳ ゴシック" w:hAnsi="ＭＳ ゴシック" w:cs="ＭＳ Ｐゴシック"/>
          <w:bCs/>
          <w:color w:val="000000"/>
          <w:sz w:val="24"/>
          <w:szCs w:val="24"/>
          <w:vertAlign w:val="superscript"/>
          <w:lang w:bidi="ne-NP"/>
        </w:rPr>
        <w:t>ʔ</w:t>
      </w:r>
      <w:r w:rsidR="008864D8" w:rsidRPr="008864D8">
        <w:rPr>
          <w:rFonts w:ascii="ＭＳ ゴシック" w:eastAsia="ＭＳ ゴシック" w:hAnsi="ＭＳ ゴシック" w:cs="ＭＳ Ｐゴシック"/>
          <w:bCs/>
          <w:color w:val="000000"/>
          <w:sz w:val="24"/>
          <w:szCs w:val="24"/>
          <w:lang w:bidi="ne-NP"/>
        </w:rPr>
        <w:t>→ø</w:t>
      </w:r>
      <w:proofErr w:type="spellEnd"/>
      <w:r w:rsidR="008864D8" w:rsidRPr="008864D8">
        <w:rPr>
          <w:rFonts w:ascii="ＭＳ ゴシック" w:eastAsia="ＭＳ ゴシック" w:hAnsi="ＭＳ ゴシック" w:cs="ＭＳ Ｐゴシック"/>
          <w:bCs/>
          <w:color w:val="000000"/>
          <w:sz w:val="24"/>
          <w:szCs w:val="24"/>
          <w:lang w:bidi="ne-NP"/>
        </w:rPr>
        <w:t>のような変化が言語学的（音声的）にはありえないとすれば、</w:t>
      </w:r>
      <w:r w:rsidR="00950796">
        <w:rPr>
          <w:rFonts w:ascii="ＭＳ ゴシック" w:eastAsia="ＭＳ ゴシック" w:hAnsi="ＭＳ ゴシック" w:cs="ＭＳ Ｐゴシック" w:hint="eastAsia"/>
          <w:bCs/>
          <w:color w:val="000000"/>
          <w:sz w:val="24"/>
          <w:szCs w:val="24"/>
          <w:lang w:bidi="ne-NP"/>
        </w:rPr>
        <w:t>周徳清の『</w:t>
      </w:r>
      <w:r w:rsidR="008864D8" w:rsidRPr="008864D8">
        <w:rPr>
          <w:rFonts w:ascii="ＭＳ ゴシック" w:eastAsia="ＭＳ ゴシック" w:hAnsi="ＭＳ ゴシック" w:cs="ＭＳ Ｐゴシック"/>
          <w:bCs/>
          <w:color w:val="000000"/>
          <w:sz w:val="24"/>
          <w:szCs w:val="24"/>
          <w:lang w:bidi="ne-NP"/>
        </w:rPr>
        <w:t>中原音韻</w:t>
      </w:r>
      <w:r w:rsidR="00950796">
        <w:rPr>
          <w:rFonts w:ascii="ＭＳ ゴシック" w:eastAsia="ＭＳ ゴシック" w:hAnsi="ＭＳ ゴシック" w:cs="ＭＳ Ｐゴシック" w:hint="eastAsia"/>
          <w:bCs/>
          <w:color w:val="000000"/>
          <w:sz w:val="24"/>
          <w:szCs w:val="24"/>
          <w:lang w:bidi="ne-NP"/>
        </w:rPr>
        <w:t>』</w:t>
      </w:r>
      <w:r w:rsidR="008864D8" w:rsidRPr="008864D8">
        <w:rPr>
          <w:rFonts w:ascii="ＭＳ ゴシック" w:eastAsia="ＭＳ ゴシック" w:hAnsi="ＭＳ ゴシック" w:cs="ＭＳ Ｐゴシック"/>
          <w:bCs/>
          <w:color w:val="000000"/>
          <w:sz w:val="24"/>
          <w:szCs w:val="24"/>
          <w:lang w:bidi="ne-NP"/>
        </w:rPr>
        <w:t>など</w:t>
      </w:r>
      <w:r w:rsidR="008864D8" w:rsidRPr="008864D8">
        <w:rPr>
          <w:rFonts w:ascii="ＭＳ ゴシック" w:eastAsia="ＭＳ ゴシック" w:hAnsi="ＭＳ ゴシック" w:cs="ＭＳ Ｐゴシック" w:hint="eastAsia"/>
          <w:bCs/>
          <w:color w:val="000000"/>
          <w:sz w:val="24"/>
          <w:szCs w:val="24"/>
          <w:lang w:bidi="ne-NP"/>
        </w:rPr>
        <w:t>の</w:t>
      </w:r>
      <w:r w:rsidR="008864D8" w:rsidRPr="008864D8">
        <w:rPr>
          <w:rFonts w:ascii="ＭＳ ゴシック" w:eastAsia="ＭＳ ゴシック" w:hAnsi="ＭＳ ゴシック" w:cs="ＭＳ Ｐゴシック"/>
          <w:bCs/>
          <w:color w:val="000000"/>
          <w:sz w:val="24"/>
          <w:szCs w:val="24"/>
          <w:lang w:bidi="ne-NP"/>
        </w:rPr>
        <w:t>文献から帰納</w:t>
      </w:r>
      <w:r w:rsidR="008864D8" w:rsidRPr="008864D8">
        <w:rPr>
          <w:rFonts w:ascii="ＭＳ ゴシック" w:eastAsia="ＭＳ ゴシック" w:hAnsi="ＭＳ ゴシック" w:cs="ＭＳ Ｐゴシック" w:hint="eastAsia"/>
          <w:bCs/>
          <w:color w:val="000000"/>
          <w:sz w:val="24"/>
          <w:szCs w:val="24"/>
          <w:lang w:bidi="ne-NP"/>
        </w:rPr>
        <w:t>できる</w:t>
      </w:r>
      <w:proofErr w:type="spellStart"/>
      <w:r w:rsidR="008864D8" w:rsidRPr="008864D8">
        <w:rPr>
          <w:rFonts w:ascii="ＭＳ ゴシック" w:eastAsia="ＭＳ ゴシック" w:hAnsi="ＭＳ ゴシック" w:cs="ＭＳ Ｐゴシック"/>
          <w:bCs/>
          <w:color w:val="000000"/>
          <w:sz w:val="24"/>
          <w:szCs w:val="24"/>
          <w:lang w:bidi="ne-NP"/>
        </w:rPr>
        <w:t>t→</w:t>
      </w:r>
      <w:r w:rsidR="008864D8" w:rsidRPr="008864D8">
        <w:rPr>
          <w:rFonts w:ascii="ＭＳ ゴシック" w:eastAsia="ＭＳ ゴシック" w:hAnsi="ＭＳ ゴシック" w:cs="ＭＳ Ｐゴシック"/>
          <w:bCs/>
          <w:color w:val="000000"/>
          <w:sz w:val="24"/>
          <w:szCs w:val="24"/>
          <w:vertAlign w:val="superscript"/>
          <w:lang w:bidi="ne-NP"/>
        </w:rPr>
        <w:t>ʔ</w:t>
      </w:r>
      <w:r w:rsidR="008864D8" w:rsidRPr="008864D8">
        <w:rPr>
          <w:rFonts w:ascii="ＭＳ ゴシック" w:eastAsia="ＭＳ ゴシック" w:hAnsi="ＭＳ ゴシック" w:cs="ＭＳ Ｐゴシック"/>
          <w:bCs/>
          <w:color w:val="000000"/>
          <w:sz w:val="24"/>
          <w:szCs w:val="24"/>
          <w:lang w:bidi="ne-NP"/>
        </w:rPr>
        <w:t>→ø</w:t>
      </w:r>
      <w:proofErr w:type="spellEnd"/>
      <w:r w:rsidR="008864D8" w:rsidRPr="008864D8">
        <w:rPr>
          <w:rFonts w:ascii="ＭＳ ゴシック" w:eastAsia="ＭＳ ゴシック" w:hAnsi="ＭＳ ゴシック" w:cs="ＭＳ Ｐゴシック"/>
          <w:bCs/>
          <w:color w:val="000000"/>
          <w:sz w:val="24"/>
          <w:szCs w:val="24"/>
          <w:lang w:bidi="ne-NP"/>
        </w:rPr>
        <w:t>の変化</w:t>
      </w:r>
      <w:r w:rsidR="00B566E3">
        <w:rPr>
          <w:rFonts w:ascii="ＭＳ ゴシック" w:eastAsia="ＭＳ ゴシック" w:hAnsi="ＭＳ ゴシック" w:cs="ＭＳ Ｐゴシック" w:hint="eastAsia"/>
          <w:bCs/>
          <w:color w:val="000000"/>
          <w:sz w:val="24"/>
          <w:szCs w:val="24"/>
          <w:lang w:bidi="ne-NP"/>
        </w:rPr>
        <w:t>はどのように考えればよいのでしょうか。</w:t>
      </w:r>
      <w:r w:rsidR="00C703AE">
        <w:rPr>
          <w:rFonts w:ascii="ＭＳ ゴシック" w:eastAsia="ＭＳ ゴシック" w:hAnsi="ＭＳ ゴシック" w:cs="ＭＳ Ｐゴシック" w:hint="eastAsia"/>
          <w:bCs/>
          <w:color w:val="000000"/>
          <w:sz w:val="24"/>
          <w:szCs w:val="24"/>
          <w:lang w:bidi="ne-NP"/>
        </w:rPr>
        <w:t>そして</w:t>
      </w:r>
      <w:r w:rsidR="0016087A">
        <w:rPr>
          <w:rFonts w:ascii="ＭＳ ゴシック" w:eastAsia="ＭＳ ゴシック" w:hAnsi="ＭＳ ゴシック" w:cs="ＭＳ Ｐゴシック" w:hint="eastAsia"/>
          <w:bCs/>
          <w:color w:val="000000"/>
          <w:sz w:val="24"/>
          <w:szCs w:val="24"/>
          <w:lang w:bidi="ne-NP"/>
        </w:rPr>
        <w:t>こ</w:t>
      </w:r>
      <w:r w:rsidR="00EC0039">
        <w:rPr>
          <w:rFonts w:ascii="ＭＳ ゴシック" w:eastAsia="ＭＳ ゴシック" w:hAnsi="ＭＳ ゴシック" w:cs="ＭＳ Ｐゴシック" w:hint="eastAsia"/>
          <w:bCs/>
          <w:color w:val="000000"/>
          <w:sz w:val="24"/>
          <w:szCs w:val="24"/>
          <w:lang w:bidi="ne-NP"/>
        </w:rPr>
        <w:t>の</w:t>
      </w:r>
      <w:r w:rsidR="00821DFD">
        <w:rPr>
          <w:rFonts w:ascii="ＭＳ ゴシック" w:eastAsia="ＭＳ ゴシック" w:hAnsi="ＭＳ ゴシック" w:cs="ＭＳ Ｐゴシック" w:hint="eastAsia"/>
          <w:bCs/>
          <w:color w:val="000000"/>
          <w:sz w:val="24"/>
          <w:szCs w:val="24"/>
          <w:lang w:bidi="ne-NP"/>
        </w:rPr>
        <w:t>音声的にありえない</w:t>
      </w:r>
      <w:proofErr w:type="spellStart"/>
      <w:r w:rsidR="00821DFD" w:rsidRPr="00821DFD">
        <w:rPr>
          <w:rFonts w:ascii="ＭＳ ゴシック" w:eastAsia="ＭＳ ゴシック" w:hAnsi="ＭＳ ゴシック" w:cs="ＭＳ Ｐゴシック"/>
          <w:bCs/>
          <w:color w:val="000000"/>
          <w:sz w:val="24"/>
          <w:szCs w:val="24"/>
          <w:lang w:bidi="ne-NP"/>
        </w:rPr>
        <w:t>t→</w:t>
      </w:r>
      <w:r w:rsidR="00821DFD" w:rsidRPr="00821DFD">
        <w:rPr>
          <w:rFonts w:ascii="ＭＳ ゴシック" w:eastAsia="ＭＳ ゴシック" w:hAnsi="ＭＳ ゴシック" w:cs="ＭＳ Ｐゴシック"/>
          <w:bCs/>
          <w:color w:val="000000"/>
          <w:sz w:val="24"/>
          <w:szCs w:val="24"/>
          <w:vertAlign w:val="superscript"/>
          <w:lang w:bidi="ne-NP"/>
        </w:rPr>
        <w:t>ʔ</w:t>
      </w:r>
      <w:r w:rsidR="00821DFD" w:rsidRPr="00821DFD">
        <w:rPr>
          <w:rFonts w:ascii="ＭＳ ゴシック" w:eastAsia="ＭＳ ゴシック" w:hAnsi="ＭＳ ゴシック" w:cs="ＭＳ Ｐゴシック"/>
          <w:bCs/>
          <w:color w:val="000000"/>
          <w:sz w:val="24"/>
          <w:szCs w:val="24"/>
          <w:lang w:bidi="ne-NP"/>
        </w:rPr>
        <w:t>→ø</w:t>
      </w:r>
      <w:proofErr w:type="spellEnd"/>
      <w:r w:rsidR="00821DFD" w:rsidRPr="00821DFD">
        <w:rPr>
          <w:rFonts w:ascii="ＭＳ ゴシック" w:eastAsia="ＭＳ ゴシック" w:hAnsi="ＭＳ ゴシック" w:cs="ＭＳ Ｐゴシック"/>
          <w:bCs/>
          <w:color w:val="000000"/>
          <w:sz w:val="24"/>
          <w:szCs w:val="24"/>
          <w:lang w:bidi="ne-NP"/>
        </w:rPr>
        <w:t>の変化</w:t>
      </w:r>
      <w:r w:rsidR="00821DFD">
        <w:rPr>
          <w:rFonts w:ascii="ＭＳ ゴシック" w:eastAsia="ＭＳ ゴシック" w:hAnsi="ＭＳ ゴシック" w:cs="ＭＳ Ｐゴシック" w:hint="eastAsia"/>
          <w:bCs/>
          <w:color w:val="000000"/>
          <w:sz w:val="24"/>
          <w:szCs w:val="24"/>
          <w:lang w:bidi="ne-NP"/>
        </w:rPr>
        <w:t>と</w:t>
      </w:r>
      <w:r w:rsidR="00D519B1">
        <w:rPr>
          <w:rFonts w:ascii="ＭＳ ゴシック" w:eastAsia="ＭＳ ゴシック" w:hAnsi="ＭＳ ゴシック" w:cs="ＭＳ Ｐゴシック" w:hint="eastAsia"/>
          <w:bCs/>
          <w:color w:val="000000"/>
          <w:sz w:val="24"/>
          <w:szCs w:val="24"/>
          <w:lang w:bidi="ne-NP"/>
        </w:rPr>
        <w:t>、</w:t>
      </w:r>
      <w:r w:rsidR="00317CD6">
        <w:rPr>
          <w:rFonts w:ascii="ＭＳ ゴシック" w:eastAsia="ＭＳ ゴシック" w:hAnsi="ＭＳ ゴシック" w:cs="ＭＳ Ｐゴシック" w:hint="eastAsia"/>
          <w:bCs/>
          <w:color w:val="000000"/>
          <w:sz w:val="24"/>
          <w:szCs w:val="24"/>
          <w:lang w:bidi="ne-NP"/>
        </w:rPr>
        <w:t>文献から</w:t>
      </w:r>
      <w:r w:rsidR="00821DFD">
        <w:rPr>
          <w:rFonts w:ascii="ＭＳ ゴシック" w:eastAsia="ＭＳ ゴシック" w:hAnsi="ＭＳ ゴシック" w:cs="ＭＳ Ｐゴシック" w:hint="eastAsia"/>
          <w:bCs/>
          <w:color w:val="000000"/>
          <w:sz w:val="24"/>
          <w:szCs w:val="24"/>
          <w:lang w:bidi="ne-NP"/>
        </w:rPr>
        <w:t>帰納され</w:t>
      </w:r>
      <w:r w:rsidR="00086D7D">
        <w:rPr>
          <w:rFonts w:ascii="ＭＳ ゴシック" w:eastAsia="ＭＳ ゴシック" w:hAnsi="ＭＳ ゴシック" w:cs="ＭＳ Ｐゴシック" w:hint="eastAsia"/>
          <w:bCs/>
          <w:color w:val="000000"/>
          <w:sz w:val="24"/>
          <w:szCs w:val="24"/>
          <w:lang w:bidi="ne-NP"/>
        </w:rPr>
        <w:t>る</w:t>
      </w:r>
      <w:proofErr w:type="spellStart"/>
      <w:r w:rsidR="00821DFD" w:rsidRPr="00821DFD">
        <w:rPr>
          <w:rFonts w:ascii="ＭＳ ゴシック" w:eastAsia="ＭＳ ゴシック" w:hAnsi="ＭＳ ゴシック" w:cs="ＭＳ Ｐゴシック"/>
          <w:bCs/>
          <w:color w:val="000000"/>
          <w:sz w:val="24"/>
          <w:szCs w:val="24"/>
          <w:lang w:bidi="ne-NP"/>
        </w:rPr>
        <w:t>t→</w:t>
      </w:r>
      <w:r w:rsidR="00821DFD" w:rsidRPr="00821DFD">
        <w:rPr>
          <w:rFonts w:ascii="ＭＳ ゴシック" w:eastAsia="ＭＳ ゴシック" w:hAnsi="ＭＳ ゴシック" w:cs="ＭＳ Ｐゴシック"/>
          <w:bCs/>
          <w:color w:val="000000"/>
          <w:sz w:val="24"/>
          <w:szCs w:val="24"/>
          <w:vertAlign w:val="superscript"/>
          <w:lang w:bidi="ne-NP"/>
        </w:rPr>
        <w:t>ʔ</w:t>
      </w:r>
      <w:r w:rsidR="00821DFD" w:rsidRPr="00821DFD">
        <w:rPr>
          <w:rFonts w:ascii="ＭＳ ゴシック" w:eastAsia="ＭＳ ゴシック" w:hAnsi="ＭＳ ゴシック" w:cs="ＭＳ Ｐゴシック"/>
          <w:bCs/>
          <w:color w:val="000000"/>
          <w:sz w:val="24"/>
          <w:szCs w:val="24"/>
          <w:lang w:bidi="ne-NP"/>
        </w:rPr>
        <w:t>→ø</w:t>
      </w:r>
      <w:proofErr w:type="spellEnd"/>
      <w:r w:rsidR="00821DFD" w:rsidRPr="00821DFD">
        <w:rPr>
          <w:rFonts w:ascii="ＭＳ ゴシック" w:eastAsia="ＭＳ ゴシック" w:hAnsi="ＭＳ ゴシック" w:cs="ＭＳ Ｐゴシック"/>
          <w:bCs/>
          <w:color w:val="000000"/>
          <w:sz w:val="24"/>
          <w:szCs w:val="24"/>
          <w:lang w:bidi="ne-NP"/>
        </w:rPr>
        <w:t>の変化</w:t>
      </w:r>
      <w:r w:rsidR="008D274C">
        <w:rPr>
          <w:rFonts w:ascii="ＭＳ ゴシック" w:eastAsia="ＭＳ ゴシック" w:hAnsi="ＭＳ ゴシック" w:cs="ＭＳ Ｐゴシック" w:hint="eastAsia"/>
          <w:bCs/>
          <w:color w:val="000000"/>
          <w:sz w:val="24"/>
          <w:szCs w:val="24"/>
          <w:lang w:bidi="ne-NP"/>
        </w:rPr>
        <w:t>にみられる</w:t>
      </w:r>
      <w:r w:rsidR="00EC0039">
        <w:rPr>
          <w:rFonts w:ascii="ＭＳ ゴシック" w:eastAsia="ＭＳ ゴシック" w:hAnsi="ＭＳ ゴシック" w:cs="ＭＳ Ｐゴシック" w:hint="eastAsia"/>
          <w:bCs/>
          <w:color w:val="000000"/>
          <w:sz w:val="24"/>
          <w:szCs w:val="24"/>
          <w:lang w:bidi="ne-NP"/>
        </w:rPr>
        <w:t>矛盾</w:t>
      </w:r>
      <w:r w:rsidR="00821DFD">
        <w:rPr>
          <w:rFonts w:ascii="ＭＳ ゴシック" w:eastAsia="ＭＳ ゴシック" w:hAnsi="ＭＳ ゴシック" w:cs="ＭＳ Ｐゴシック" w:hint="eastAsia"/>
          <w:bCs/>
          <w:color w:val="000000"/>
          <w:sz w:val="24"/>
          <w:szCs w:val="24"/>
          <w:lang w:bidi="ne-NP"/>
        </w:rPr>
        <w:t>は</w:t>
      </w:r>
      <w:r w:rsidR="008864D8" w:rsidRPr="008864D8">
        <w:rPr>
          <w:rFonts w:ascii="ＭＳ ゴシック" w:eastAsia="ＭＳ ゴシック" w:hAnsi="ＭＳ ゴシック" w:cs="ＭＳ Ｐゴシック"/>
          <w:bCs/>
          <w:color w:val="000000"/>
          <w:sz w:val="24"/>
          <w:szCs w:val="24"/>
          <w:lang w:bidi="ne-NP"/>
        </w:rPr>
        <w:t>どのように</w:t>
      </w:r>
      <w:r w:rsidR="00B478DF">
        <w:rPr>
          <w:rFonts w:ascii="ＭＳ ゴシック" w:eastAsia="ＭＳ ゴシック" w:hAnsi="ＭＳ ゴシック" w:cs="ＭＳ Ｐゴシック" w:hint="eastAsia"/>
          <w:bCs/>
          <w:color w:val="000000"/>
          <w:sz w:val="24"/>
          <w:szCs w:val="24"/>
          <w:lang w:bidi="ne-NP"/>
        </w:rPr>
        <w:t>考えれば</w:t>
      </w:r>
      <w:r w:rsidR="00EC0039">
        <w:rPr>
          <w:rFonts w:ascii="ＭＳ ゴシック" w:eastAsia="ＭＳ ゴシック" w:hAnsi="ＭＳ ゴシック" w:cs="ＭＳ Ｐゴシック" w:hint="eastAsia"/>
          <w:bCs/>
          <w:color w:val="000000"/>
          <w:sz w:val="24"/>
          <w:szCs w:val="24"/>
          <w:lang w:bidi="ne-NP"/>
        </w:rPr>
        <w:t>よいのでしょうか。</w:t>
      </w:r>
    </w:p>
    <w:bookmarkEnd w:id="208"/>
    <w:p w14:paraId="5B8A743B" w14:textId="04962A25" w:rsidR="008864D8" w:rsidRPr="008864D8" w:rsidRDefault="008864D8" w:rsidP="008864D8">
      <w:pPr>
        <w:ind w:firstLineChars="100" w:firstLine="240"/>
        <w:contextualSpacing/>
        <w:rPr>
          <w:rFonts w:ascii="ＭＳ ゴシック" w:eastAsia="ＭＳ ゴシック" w:hAnsi="ＭＳ ゴシック" w:cs="ＭＳ Ｐゴシック"/>
          <w:bCs/>
          <w:color w:val="000000"/>
          <w:sz w:val="24"/>
          <w:szCs w:val="24"/>
          <w:lang w:bidi="ne-NP"/>
        </w:rPr>
      </w:pPr>
      <w:r w:rsidRPr="008864D8">
        <w:rPr>
          <w:rFonts w:ascii="ＭＳ ゴシック" w:eastAsia="ＭＳ ゴシック" w:hAnsi="ＭＳ ゴシック" w:cs="ＭＳ Ｐゴシック" w:hint="eastAsia"/>
          <w:bCs/>
          <w:color w:val="000000"/>
          <w:sz w:val="24"/>
          <w:szCs w:val="24"/>
          <w:lang w:bidi="ne-NP"/>
        </w:rPr>
        <w:t>そこでこの矛盾を解消させるために中古舌音</w:t>
      </w:r>
      <w:r w:rsidRPr="008864D8">
        <w:rPr>
          <w:rFonts w:ascii="ＭＳ ゴシック" w:eastAsia="ＭＳ ゴシック" w:hAnsi="ＭＳ ゴシック" w:cs="ＭＳ Ｐゴシック"/>
          <w:bCs/>
          <w:color w:val="000000"/>
          <w:sz w:val="24"/>
          <w:szCs w:val="24"/>
          <w:lang w:bidi="ne-NP"/>
        </w:rPr>
        <w:t>入声</w:t>
      </w:r>
      <w:bookmarkStart w:id="210" w:name="_Hlk199083919"/>
      <w:r w:rsidRPr="008864D8">
        <w:rPr>
          <w:rFonts w:ascii="ＭＳ ゴシック" w:eastAsia="ＭＳ ゴシック" w:hAnsi="ＭＳ ゴシック" w:cs="ＭＳ Ｐゴシック" w:hint="eastAsia"/>
          <w:bCs/>
          <w:color w:val="000000"/>
          <w:sz w:val="24"/>
          <w:szCs w:val="24"/>
          <w:lang w:bidi="ne-NP"/>
        </w:rPr>
        <w:t>を</w:t>
      </w:r>
      <w:r w:rsidRPr="008864D8">
        <w:rPr>
          <w:rFonts w:ascii="ＭＳ ゴシック" w:eastAsia="ＭＳ ゴシック" w:hAnsi="ＭＳ ゴシック" w:cs="ＭＳ Ｐゴシック"/>
          <w:bCs/>
          <w:color w:val="000000"/>
          <w:sz w:val="24"/>
          <w:szCs w:val="24"/>
          <w:lang w:bidi="ne-NP"/>
        </w:rPr>
        <w:t>tではな</w:t>
      </w:r>
      <w:r w:rsidRPr="008864D8">
        <w:rPr>
          <w:rFonts w:ascii="ＭＳ ゴシック" w:eastAsia="ＭＳ ゴシック" w:hAnsi="ＭＳ ゴシック" w:cs="ＭＳ Ｐゴシック" w:hint="eastAsia"/>
          <w:bCs/>
          <w:color w:val="000000"/>
          <w:sz w:val="24"/>
          <w:szCs w:val="24"/>
          <w:lang w:bidi="ne-NP"/>
        </w:rPr>
        <w:t>く、</w:t>
      </w:r>
      <w:bookmarkEnd w:id="210"/>
      <w:r w:rsidR="003B53BA">
        <w:rPr>
          <w:rFonts w:ascii="ＭＳ ゴシック" w:eastAsia="ＭＳ ゴシック" w:hAnsi="ＭＳ ゴシック" w:cs="ＭＳ Ｐゴシック" w:hint="eastAsia"/>
          <w:bCs/>
          <w:color w:val="000000"/>
          <w:sz w:val="24"/>
          <w:szCs w:val="24"/>
          <w:lang w:bidi="ne-NP"/>
        </w:rPr>
        <w:t>あ</w:t>
      </w:r>
      <w:r w:rsidRPr="008864D8">
        <w:rPr>
          <w:rFonts w:ascii="ＭＳ ゴシック" w:eastAsia="ＭＳ ゴシック" w:hAnsi="ＭＳ ゴシック" w:cs="ＭＳ Ｐゴシック" w:hint="eastAsia"/>
          <w:bCs/>
          <w:color w:val="000000"/>
          <w:sz w:val="24"/>
          <w:szCs w:val="24"/>
          <w:lang w:bidi="ne-NP"/>
        </w:rPr>
        <w:t>るX</w:t>
      </w:r>
      <w:r w:rsidR="008201DF">
        <w:rPr>
          <w:rFonts w:ascii="ＭＳ ゴシック" w:eastAsia="ＭＳ ゴシック" w:hAnsi="ＭＳ ゴシック" w:cs="ＭＳ Ｐゴシック" w:hint="eastAsia"/>
          <w:bCs/>
          <w:color w:val="000000"/>
          <w:sz w:val="24"/>
          <w:szCs w:val="24"/>
          <w:lang w:bidi="ne-NP"/>
        </w:rPr>
        <w:t>と</w:t>
      </w:r>
      <w:r w:rsidRPr="008864D8">
        <w:rPr>
          <w:rFonts w:ascii="ＭＳ ゴシック" w:eastAsia="ＭＳ ゴシック" w:hAnsi="ＭＳ ゴシック" w:cs="ＭＳ Ｐゴシック" w:hint="eastAsia"/>
          <w:bCs/>
          <w:color w:val="000000"/>
          <w:sz w:val="24"/>
          <w:szCs w:val="24"/>
          <w:lang w:bidi="ne-NP"/>
        </w:rPr>
        <w:t>考え</w:t>
      </w:r>
      <w:r w:rsidR="001268C5">
        <w:rPr>
          <w:rFonts w:ascii="ＭＳ ゴシック" w:eastAsia="ＭＳ ゴシック" w:hAnsi="ＭＳ ゴシック" w:cs="ＭＳ Ｐゴシック" w:hint="eastAsia"/>
          <w:bCs/>
          <w:color w:val="000000"/>
          <w:sz w:val="24"/>
          <w:szCs w:val="24"/>
          <w:lang w:bidi="ne-NP"/>
        </w:rPr>
        <w:t>、</w:t>
      </w:r>
      <w:r w:rsidRPr="008864D8">
        <w:rPr>
          <w:rFonts w:ascii="ＭＳ ゴシック" w:eastAsia="ＭＳ ゴシック" w:hAnsi="ＭＳ ゴシック" w:cs="ＭＳ Ｐゴシック" w:hint="eastAsia"/>
          <w:bCs/>
          <w:color w:val="000000"/>
          <w:sz w:val="24"/>
          <w:szCs w:val="24"/>
          <w:lang w:bidi="ne-NP"/>
        </w:rPr>
        <w:t xml:space="preserve">そのXが </w:t>
      </w:r>
      <w:r w:rsidRPr="008864D8">
        <w:rPr>
          <w:rFonts w:ascii="ＭＳ ゴシック" w:eastAsia="ＭＳ ゴシック" w:hAnsi="ＭＳ ゴシック" w:cs="ＭＳ Ｐゴシック"/>
          <w:bCs/>
          <w:color w:val="000000"/>
          <w:sz w:val="24"/>
          <w:szCs w:val="24"/>
          <w:vertAlign w:val="superscript"/>
          <w:lang w:bidi="ne-NP"/>
        </w:rPr>
        <w:t>ʔ</w:t>
      </w:r>
      <w:r w:rsidRPr="008864D8">
        <w:rPr>
          <w:rFonts w:ascii="ＭＳ ゴシック" w:eastAsia="ＭＳ ゴシック" w:hAnsi="ＭＳ ゴシック" w:cs="ＭＳ Ｐゴシック"/>
          <w:bCs/>
          <w:color w:val="000000"/>
          <w:sz w:val="24"/>
          <w:szCs w:val="24"/>
          <w:lang w:bidi="ne-NP"/>
        </w:rPr>
        <w:t>へ変化</w:t>
      </w:r>
      <w:r w:rsidRPr="008864D8">
        <w:rPr>
          <w:rFonts w:ascii="ＭＳ ゴシック" w:eastAsia="ＭＳ ゴシック" w:hAnsi="ＭＳ ゴシック" w:cs="ＭＳ Ｐゴシック" w:hint="eastAsia"/>
          <w:bCs/>
          <w:color w:val="000000"/>
          <w:sz w:val="24"/>
          <w:szCs w:val="24"/>
          <w:lang w:bidi="ne-NP"/>
        </w:rPr>
        <w:t>したと考えます。すると舌音</w:t>
      </w:r>
      <w:r w:rsidRPr="008864D8">
        <w:rPr>
          <w:rFonts w:ascii="ＭＳ ゴシック" w:eastAsia="ＭＳ ゴシック" w:hAnsi="ＭＳ ゴシック" w:cs="ＭＳ Ｐゴシック"/>
          <w:bCs/>
          <w:color w:val="000000"/>
          <w:sz w:val="24"/>
          <w:szCs w:val="24"/>
          <w:lang w:bidi="ne-NP"/>
        </w:rPr>
        <w:t>入声の変化</w:t>
      </w:r>
      <w:r w:rsidRPr="008864D8">
        <w:rPr>
          <w:rFonts w:ascii="ＭＳ ゴシック" w:eastAsia="ＭＳ ゴシック" w:hAnsi="ＭＳ ゴシック" w:cs="ＭＳ Ｐゴシック" w:hint="eastAsia"/>
          <w:bCs/>
          <w:color w:val="000000"/>
          <w:sz w:val="24"/>
          <w:szCs w:val="24"/>
          <w:lang w:bidi="ne-NP"/>
        </w:rPr>
        <w:t>を</w:t>
      </w:r>
      <w:bookmarkStart w:id="211" w:name="_Hlk199083466"/>
      <w:bookmarkStart w:id="212" w:name="_Hlk199083319"/>
      <w:proofErr w:type="spellStart"/>
      <w:r w:rsidRPr="008864D8">
        <w:rPr>
          <w:rFonts w:ascii="ＭＳ ゴシック" w:eastAsia="ＭＳ ゴシック" w:hAnsi="ＭＳ ゴシック" w:cs="ＭＳ Ｐゴシック" w:hint="eastAsia"/>
          <w:bCs/>
          <w:color w:val="000000"/>
          <w:sz w:val="24"/>
          <w:szCs w:val="24"/>
          <w:lang w:bidi="ne-NP"/>
        </w:rPr>
        <w:t>X</w:t>
      </w:r>
      <w:r w:rsidRPr="008864D8">
        <w:rPr>
          <w:rFonts w:ascii="ＭＳ ゴシック" w:eastAsia="ＭＳ ゴシック" w:hAnsi="ＭＳ ゴシック" w:cs="ＭＳ Ｐゴシック"/>
          <w:bCs/>
          <w:color w:val="000000"/>
          <w:sz w:val="24"/>
          <w:szCs w:val="24"/>
          <w:lang w:bidi="ne-NP"/>
        </w:rPr>
        <w:t>→</w:t>
      </w:r>
      <w:r w:rsidRPr="008864D8">
        <w:rPr>
          <w:rFonts w:ascii="ＭＳ ゴシック" w:eastAsia="ＭＳ ゴシック" w:hAnsi="ＭＳ ゴシック" w:cs="ＭＳ Ｐゴシック"/>
          <w:bCs/>
          <w:color w:val="000000"/>
          <w:sz w:val="24"/>
          <w:szCs w:val="24"/>
          <w:vertAlign w:val="superscript"/>
          <w:lang w:bidi="ne-NP"/>
        </w:rPr>
        <w:t>ʔ</w:t>
      </w:r>
      <w:r w:rsidRPr="008864D8">
        <w:rPr>
          <w:rFonts w:ascii="ＭＳ ゴシック" w:eastAsia="ＭＳ ゴシック" w:hAnsi="ＭＳ ゴシック" w:cs="ＭＳ Ｐゴシック"/>
          <w:bCs/>
          <w:color w:val="000000"/>
          <w:sz w:val="24"/>
          <w:szCs w:val="24"/>
          <w:lang w:bidi="ne-NP"/>
        </w:rPr>
        <w:t>→ø</w:t>
      </w:r>
      <w:proofErr w:type="spellEnd"/>
      <w:r w:rsidR="00AF3AE3">
        <w:rPr>
          <w:rFonts w:ascii="ＭＳ ゴシック" w:eastAsia="ＭＳ ゴシック" w:hAnsi="ＭＳ ゴシック" w:cs="ＭＳ Ｐゴシック" w:hint="eastAsia"/>
          <w:bCs/>
          <w:color w:val="000000"/>
          <w:sz w:val="24"/>
          <w:szCs w:val="24"/>
          <w:lang w:bidi="ne-NP"/>
        </w:rPr>
        <w:t>（</w:t>
      </w:r>
      <w:r w:rsidR="00AF3AE3" w:rsidRPr="008864D8">
        <w:rPr>
          <w:rFonts w:ascii="ＭＳ ゴシック" w:eastAsia="ＭＳ ゴシック" w:hAnsi="ＭＳ ゴシック" w:cs="ＭＳ Ｐゴシック" w:hint="eastAsia"/>
          <w:bCs/>
          <w:color w:val="000000"/>
          <w:sz w:val="24"/>
          <w:szCs w:val="24"/>
          <w:lang w:bidi="ne-NP"/>
        </w:rPr>
        <w:t>北</w:t>
      </w:r>
      <w:r w:rsidR="00AF3AE3" w:rsidRPr="008864D8">
        <w:rPr>
          <w:rFonts w:ascii="ＭＳ ゴシック" w:eastAsia="ＭＳ ゴシック" w:hAnsi="ＭＳ ゴシック" w:cs="ＭＳ Ｐゴシック"/>
          <w:bCs/>
          <w:color w:val="000000"/>
          <w:sz w:val="24"/>
          <w:szCs w:val="24"/>
          <w:lang w:bidi="ne-NP"/>
        </w:rPr>
        <w:t>方</w:t>
      </w:r>
      <w:r w:rsidR="00AF3AE3" w:rsidRPr="008864D8">
        <w:rPr>
          <w:rFonts w:ascii="ＭＳ ゴシック" w:eastAsia="ＭＳ ゴシック" w:hAnsi="ＭＳ ゴシック" w:cs="ＭＳ Ｐゴシック" w:hint="eastAsia"/>
          <w:bCs/>
          <w:color w:val="000000"/>
          <w:sz w:val="24"/>
          <w:szCs w:val="24"/>
          <w:lang w:bidi="ne-NP"/>
        </w:rPr>
        <w:t>音</w:t>
      </w:r>
      <w:r w:rsidR="00AF3AE3">
        <w:rPr>
          <w:rFonts w:ascii="ＭＳ ゴシック" w:eastAsia="ＭＳ ゴシック" w:hAnsi="ＭＳ ゴシック" w:cs="ＭＳ Ｐゴシック" w:hint="eastAsia"/>
          <w:bCs/>
          <w:color w:val="000000"/>
          <w:sz w:val="24"/>
          <w:szCs w:val="24"/>
          <w:lang w:bidi="ne-NP"/>
        </w:rPr>
        <w:t>）</w:t>
      </w:r>
      <w:r w:rsidRPr="008864D8">
        <w:rPr>
          <w:rFonts w:ascii="ＭＳ ゴシック" w:eastAsia="ＭＳ ゴシック" w:hAnsi="ＭＳ ゴシック" w:cs="ＭＳ Ｐゴシック" w:hint="eastAsia"/>
          <w:bCs/>
          <w:color w:val="000000"/>
          <w:sz w:val="24"/>
          <w:szCs w:val="24"/>
          <w:lang w:bidi="ne-NP"/>
        </w:rPr>
        <w:t>、</w:t>
      </w:r>
      <w:bookmarkEnd w:id="211"/>
      <w:r w:rsidRPr="008864D8">
        <w:rPr>
          <w:rFonts w:ascii="ＭＳ ゴシック" w:eastAsia="ＭＳ ゴシック" w:hAnsi="ＭＳ ゴシック" w:cs="ＭＳ Ｐゴシック" w:hint="eastAsia"/>
          <w:bCs/>
          <w:color w:val="000000"/>
          <w:sz w:val="24"/>
          <w:szCs w:val="24"/>
          <w:lang w:bidi="ne-NP"/>
        </w:rPr>
        <w:t>また</w:t>
      </w:r>
      <w:bookmarkEnd w:id="212"/>
      <w:r w:rsidRPr="008864D8">
        <w:rPr>
          <w:rFonts w:ascii="ＭＳ ゴシック" w:eastAsia="ＭＳ ゴシック" w:hAnsi="ＭＳ ゴシック" w:cs="ＭＳ Ｐゴシック"/>
          <w:bCs/>
          <w:color w:val="000000"/>
          <w:sz w:val="24"/>
          <w:szCs w:val="24"/>
          <w:lang w:bidi="ne-NP"/>
        </w:rPr>
        <w:t>南方</w:t>
      </w:r>
      <w:r w:rsidRPr="008864D8">
        <w:rPr>
          <w:rFonts w:ascii="ＭＳ ゴシック" w:eastAsia="ＭＳ ゴシック" w:hAnsi="ＭＳ ゴシック" w:cs="ＭＳ Ｐゴシック" w:hint="eastAsia"/>
          <w:bCs/>
          <w:color w:val="000000"/>
          <w:sz w:val="24"/>
          <w:szCs w:val="24"/>
          <w:lang w:bidi="ne-NP"/>
        </w:rPr>
        <w:t>音</w:t>
      </w:r>
      <w:r w:rsidR="0009402C">
        <w:rPr>
          <w:rFonts w:ascii="ＭＳ ゴシック" w:eastAsia="ＭＳ ゴシック" w:hAnsi="ＭＳ ゴシック" w:cs="ＭＳ Ｐゴシック" w:hint="eastAsia"/>
          <w:bCs/>
          <w:color w:val="000000"/>
          <w:sz w:val="24"/>
          <w:szCs w:val="24"/>
          <w:lang w:bidi="ne-NP"/>
        </w:rPr>
        <w:t>（</w:t>
      </w:r>
      <w:r w:rsidR="008349D7" w:rsidRPr="008864D8">
        <w:rPr>
          <w:rFonts w:ascii="ＭＳ ゴシック" w:eastAsia="ＭＳ ゴシック" w:hAnsi="ＭＳ ゴシック" w:cs="ＭＳ Ｐゴシック" w:hint="eastAsia"/>
          <w:bCs/>
          <w:color w:val="000000"/>
          <w:sz w:val="24"/>
          <w:szCs w:val="24"/>
          <w:lang w:bidi="ne-NP"/>
        </w:rPr>
        <w:t>粤</w:t>
      </w:r>
      <w:r w:rsidR="008349D7">
        <w:rPr>
          <w:rFonts w:ascii="ＭＳ ゴシック" w:eastAsia="ＭＳ ゴシック" w:hAnsi="ＭＳ ゴシック" w:cs="ＭＳ Ｐゴシック" w:hint="eastAsia"/>
          <w:bCs/>
          <w:color w:val="000000"/>
          <w:sz w:val="24"/>
          <w:szCs w:val="24"/>
          <w:lang w:bidi="ne-NP"/>
        </w:rPr>
        <w:t>語</w:t>
      </w:r>
      <w:r w:rsidR="0009402C">
        <w:rPr>
          <w:rFonts w:ascii="ＭＳ ゴシック" w:eastAsia="ＭＳ ゴシック" w:hAnsi="ＭＳ ゴシック" w:cs="ＭＳ Ｐゴシック" w:hint="eastAsia"/>
          <w:bCs/>
          <w:color w:val="000000"/>
          <w:sz w:val="24"/>
          <w:szCs w:val="24"/>
          <w:lang w:bidi="ne-NP"/>
        </w:rPr>
        <w:t>）</w:t>
      </w:r>
      <w:r w:rsidR="008349D7">
        <w:rPr>
          <w:rFonts w:ascii="ＭＳ ゴシック" w:eastAsia="ＭＳ ゴシック" w:hAnsi="ＭＳ ゴシック" w:cs="ＭＳ Ｐゴシック" w:hint="eastAsia"/>
          <w:bCs/>
          <w:color w:val="000000"/>
          <w:sz w:val="24"/>
          <w:szCs w:val="24"/>
          <w:lang w:bidi="ne-NP"/>
        </w:rPr>
        <w:t>の</w:t>
      </w:r>
      <w:r w:rsidRPr="008864D8">
        <w:rPr>
          <w:rFonts w:ascii="ＭＳ ゴシック" w:eastAsia="ＭＳ ゴシック" w:hAnsi="ＭＳ ゴシック" w:cs="ＭＳ Ｐゴシック" w:hint="eastAsia"/>
          <w:bCs/>
          <w:color w:val="000000"/>
          <w:sz w:val="24"/>
          <w:szCs w:val="24"/>
          <w:lang w:bidi="ne-NP"/>
        </w:rPr>
        <w:t>変化を</w:t>
      </w:r>
      <w:proofErr w:type="spellStart"/>
      <w:r w:rsidRPr="008864D8">
        <w:rPr>
          <w:rFonts w:ascii="ＭＳ ゴシック" w:eastAsia="ＭＳ ゴシック" w:hAnsi="ＭＳ ゴシック" w:cs="ＭＳ Ｐゴシック"/>
          <w:bCs/>
          <w:color w:val="000000"/>
          <w:sz w:val="24"/>
          <w:szCs w:val="24"/>
          <w:lang w:bidi="ne-NP"/>
        </w:rPr>
        <w:t>X→</w:t>
      </w:r>
      <w:r w:rsidRPr="008864D8">
        <w:rPr>
          <w:rFonts w:ascii="ＭＳ ゴシック" w:eastAsia="ＭＳ ゴシック" w:hAnsi="ＭＳ ゴシック" w:cs="ＭＳ Ｐゴシック" w:hint="eastAsia"/>
          <w:bCs/>
          <w:color w:val="000000"/>
          <w:sz w:val="24"/>
          <w:szCs w:val="24"/>
          <w:vertAlign w:val="superscript"/>
          <w:lang w:bidi="ne-NP"/>
        </w:rPr>
        <w:t>t</w:t>
      </w:r>
      <w:proofErr w:type="spellEnd"/>
      <w:r w:rsidRPr="008864D8">
        <w:rPr>
          <w:rFonts w:ascii="ＭＳ ゴシック" w:eastAsia="ＭＳ ゴシック" w:hAnsi="ＭＳ ゴシック" w:cs="ＭＳ Ｐゴシック" w:hint="eastAsia"/>
          <w:bCs/>
          <w:color w:val="000000"/>
          <w:sz w:val="24"/>
          <w:szCs w:val="24"/>
          <w:lang w:bidi="ne-NP"/>
        </w:rPr>
        <w:t>（/</w:t>
      </w:r>
      <w:r w:rsidRPr="008864D8">
        <w:rPr>
          <w:rFonts w:ascii="ＭＳ ゴシック" w:eastAsia="ＭＳ ゴシック" w:hAnsi="ＭＳ ゴシック" w:cs="ＭＳ Ｐゴシック" w:hint="eastAsia"/>
          <w:bCs/>
          <w:color w:val="000000"/>
          <w:sz w:val="24"/>
          <w:szCs w:val="24"/>
          <w:vertAlign w:val="superscript"/>
          <w:lang w:bidi="ne-NP"/>
        </w:rPr>
        <w:t>t</w:t>
      </w:r>
      <w:r w:rsidRPr="008864D8">
        <w:rPr>
          <w:rFonts w:ascii="ＭＳ ゴシック" w:eastAsia="ＭＳ ゴシック" w:hAnsi="ＭＳ ゴシック" w:cs="ＭＳ Ｐゴシック" w:hint="eastAsia"/>
          <w:bCs/>
          <w:color w:val="000000"/>
          <w:sz w:val="24"/>
          <w:szCs w:val="24"/>
          <w:lang w:bidi="ne-NP"/>
        </w:rPr>
        <w:t>/は内破音）のように考えることができるでしょう。</w:t>
      </w:r>
    </w:p>
    <w:p w14:paraId="6999DC3D" w14:textId="77777777" w:rsidR="008864D8" w:rsidRPr="008864D8" w:rsidRDefault="008864D8" w:rsidP="008864D8">
      <w:pPr>
        <w:ind w:firstLineChars="100" w:firstLine="240"/>
        <w:contextualSpacing/>
        <w:rPr>
          <w:rFonts w:ascii="ＭＳ ゴシック" w:eastAsia="ＭＳ ゴシック" w:hAnsi="ＭＳ ゴシック" w:cs="ＭＳ Ｐゴシック"/>
          <w:bCs/>
          <w:color w:val="000000"/>
          <w:sz w:val="24"/>
          <w:szCs w:val="24"/>
          <w:lang w:bidi="ne-NP"/>
        </w:rPr>
      </w:pPr>
      <w:r w:rsidRPr="008864D8">
        <w:rPr>
          <w:rFonts w:ascii="ＭＳ ゴシック" w:eastAsia="ＭＳ ゴシック" w:hAnsi="ＭＳ ゴシック" w:cs="ＭＳ Ｐゴシック" w:hint="eastAsia"/>
          <w:bCs/>
          <w:color w:val="000000"/>
          <w:sz w:val="24"/>
          <w:szCs w:val="24"/>
          <w:lang w:bidi="ne-NP"/>
        </w:rPr>
        <w:t>このアイディアをわかりやすく図式化すると、次のようになります。</w:t>
      </w:r>
    </w:p>
    <w:p w14:paraId="4EA30413" w14:textId="77777777" w:rsidR="008864D8" w:rsidRPr="008864D8" w:rsidRDefault="008864D8" w:rsidP="008864D8">
      <w:pPr>
        <w:ind w:firstLineChars="100" w:firstLine="240"/>
        <w:contextualSpacing/>
        <w:rPr>
          <w:rFonts w:ascii="ＭＳ ゴシック" w:eastAsia="ＭＳ ゴシック" w:hAnsi="ＭＳ ゴシック" w:cs="ＭＳ Ｐゴシック"/>
          <w:bCs/>
          <w:color w:val="000000"/>
          <w:sz w:val="24"/>
          <w:szCs w:val="24"/>
          <w:lang w:bidi="ne-NP"/>
        </w:rPr>
      </w:pPr>
    </w:p>
    <w:p w14:paraId="200069E1" w14:textId="5A40393D" w:rsidR="006C5C3C" w:rsidRDefault="006C5C3C" w:rsidP="008864D8">
      <w:pPr>
        <w:ind w:firstLineChars="100" w:firstLine="210"/>
        <w:contextualSpacing/>
        <w:rPr>
          <w:rFonts w:ascii="ＭＳ ゴシック" w:eastAsia="ＭＳ ゴシック" w:hAnsi="ＭＳ ゴシック" w:cs="ＭＳ Ｐゴシック"/>
          <w:bCs/>
          <w:color w:val="000000"/>
          <w:sz w:val="21"/>
          <w:szCs w:val="21"/>
          <w:lang w:bidi="ne-NP"/>
        </w:rPr>
      </w:pPr>
      <w:bookmarkStart w:id="213" w:name="_Hlk200378986"/>
      <w:r>
        <w:rPr>
          <w:rFonts w:ascii="ＭＳ ゴシック" w:eastAsia="ＭＳ ゴシック" w:hAnsi="ＭＳ ゴシック" w:cs="ＭＳ Ｐゴシック" w:hint="eastAsia"/>
          <w:bCs/>
          <w:color w:val="000000"/>
          <w:sz w:val="21"/>
          <w:szCs w:val="21"/>
          <w:lang w:bidi="ne-NP"/>
        </w:rPr>
        <w:t xml:space="preserve">　　　　上古</w:t>
      </w:r>
      <w:r w:rsidR="00960D40">
        <w:rPr>
          <w:rFonts w:ascii="ＭＳ ゴシック" w:eastAsia="ＭＳ ゴシック" w:hAnsi="ＭＳ ゴシック" w:cs="ＭＳ Ｐゴシック" w:hint="eastAsia"/>
          <w:bCs/>
          <w:color w:val="000000"/>
          <w:sz w:val="21"/>
          <w:szCs w:val="21"/>
          <w:lang w:bidi="ne-NP"/>
        </w:rPr>
        <w:t xml:space="preserve">　</w:t>
      </w:r>
      <w:r>
        <w:rPr>
          <w:rFonts w:ascii="ＭＳ ゴシック" w:eastAsia="ＭＳ ゴシック" w:hAnsi="ＭＳ ゴシック" w:cs="ＭＳ Ｐゴシック" w:hint="eastAsia"/>
          <w:bCs/>
          <w:color w:val="000000"/>
          <w:sz w:val="21"/>
          <w:szCs w:val="21"/>
          <w:lang w:bidi="ne-NP"/>
        </w:rPr>
        <w:t xml:space="preserve">　中古　　　　</w:t>
      </w:r>
      <w:r w:rsidR="009C3B6D">
        <w:rPr>
          <w:rFonts w:ascii="ＭＳ ゴシック" w:eastAsia="ＭＳ ゴシック" w:hAnsi="ＭＳ ゴシック" w:cs="ＭＳ Ｐゴシック" w:hint="eastAsia"/>
          <w:bCs/>
          <w:color w:val="000000"/>
          <w:sz w:val="21"/>
          <w:szCs w:val="21"/>
          <w:lang w:bidi="ne-NP"/>
        </w:rPr>
        <w:t xml:space="preserve">　　</w:t>
      </w:r>
      <w:r w:rsidR="007D19E5">
        <w:rPr>
          <w:rFonts w:ascii="ＭＳ ゴシック" w:eastAsia="ＭＳ ゴシック" w:hAnsi="ＭＳ ゴシック" w:cs="ＭＳ Ｐゴシック" w:hint="eastAsia"/>
          <w:bCs/>
          <w:color w:val="000000"/>
          <w:sz w:val="21"/>
          <w:szCs w:val="21"/>
          <w:lang w:bidi="ne-NP"/>
        </w:rPr>
        <w:t xml:space="preserve">　</w:t>
      </w:r>
      <w:r>
        <w:rPr>
          <w:rFonts w:ascii="ＭＳ ゴシック" w:eastAsia="ＭＳ ゴシック" w:hAnsi="ＭＳ ゴシック" w:cs="ＭＳ Ｐゴシック" w:hint="eastAsia"/>
          <w:bCs/>
          <w:color w:val="000000"/>
          <w:sz w:val="21"/>
          <w:szCs w:val="21"/>
          <w:lang w:bidi="ne-NP"/>
        </w:rPr>
        <w:t>14世紀　　　　　現在</w:t>
      </w:r>
    </w:p>
    <w:p w14:paraId="5EE026AA" w14:textId="0E63CE99" w:rsidR="008864D8" w:rsidRPr="008864D8" w:rsidRDefault="008864D8" w:rsidP="008864D8">
      <w:pPr>
        <w:ind w:firstLineChars="100" w:firstLine="210"/>
        <w:contextualSpacing/>
        <w:rPr>
          <w:rFonts w:ascii="ＭＳ ゴシック" w:eastAsia="ＭＳ ゴシック" w:hAnsi="ＭＳ ゴシック" w:cs="ＭＳ Ｐゴシック"/>
          <w:bCs/>
          <w:color w:val="000000"/>
          <w:sz w:val="21"/>
          <w:szCs w:val="21"/>
          <w:lang w:bidi="ne-NP"/>
        </w:rPr>
      </w:pPr>
      <w:r w:rsidRPr="008864D8">
        <w:rPr>
          <w:rFonts w:ascii="ＭＳ ゴシック" w:eastAsia="ＭＳ ゴシック" w:hAnsi="ＭＳ ゴシック" w:cs="ＭＳ Ｐゴシック"/>
          <w:bCs/>
          <w:color w:val="000000"/>
          <w:sz w:val="21"/>
          <w:szCs w:val="21"/>
          <w:lang w:bidi="ne-NP"/>
        </w:rPr>
        <w:t>北方</w:t>
      </w:r>
      <w:r w:rsidRPr="008864D8">
        <w:rPr>
          <w:rFonts w:ascii="ＭＳ ゴシック" w:eastAsia="ＭＳ ゴシック" w:hAnsi="ＭＳ ゴシック" w:cs="ＭＳ Ｐゴシック" w:hint="eastAsia"/>
          <w:bCs/>
          <w:color w:val="000000"/>
          <w:sz w:val="21"/>
          <w:szCs w:val="21"/>
          <w:lang w:bidi="ne-NP"/>
        </w:rPr>
        <w:t>音：T</w:t>
      </w:r>
      <w:r w:rsidRPr="008864D8">
        <w:rPr>
          <w:rFonts w:ascii="ＭＳ ゴシック" w:eastAsia="ＭＳ ゴシック" w:hAnsi="ＭＳ ゴシック" w:cs="ＭＳ Ｐゴシック" w:hint="eastAsia"/>
          <w:bCs/>
          <w:color w:val="000000"/>
          <w:sz w:val="21"/>
          <w:szCs w:val="21"/>
          <w:vertAlign w:val="subscript"/>
          <w:lang w:bidi="ne-NP"/>
        </w:rPr>
        <w:t>上古</w:t>
      </w:r>
      <w:bookmarkStart w:id="214" w:name="_Hlk209451904"/>
      <w:r w:rsidR="00960D40" w:rsidRPr="00960D40">
        <w:rPr>
          <w:rFonts w:ascii="ＭＳ ゴシック" w:eastAsia="ＭＳ ゴシック" w:hAnsi="ＭＳ ゴシック" w:cs="ＭＳ Ｐゴシック" w:hint="eastAsia"/>
          <w:bCs/>
          <w:color w:val="000000"/>
          <w:sz w:val="21"/>
          <w:szCs w:val="21"/>
          <w:lang w:bidi="ne-NP"/>
        </w:rPr>
        <w:t>--</w:t>
      </w:r>
      <w:r w:rsidR="009C3B6D">
        <w:rPr>
          <w:rFonts w:ascii="ＭＳ ゴシック" w:eastAsia="ＭＳ ゴシック" w:hAnsi="ＭＳ ゴシック" w:cs="ＭＳ Ｐゴシック" w:hint="eastAsia"/>
          <w:bCs/>
          <w:color w:val="000000"/>
          <w:sz w:val="21"/>
          <w:szCs w:val="21"/>
          <w:lang w:bidi="ne-NP"/>
        </w:rPr>
        <w:t>-</w:t>
      </w:r>
      <w:bookmarkEnd w:id="214"/>
      <w:r w:rsidRPr="008864D8">
        <w:rPr>
          <w:rFonts w:ascii="ＭＳ ゴシック" w:eastAsia="ＭＳ ゴシック" w:hAnsi="ＭＳ ゴシック" w:cs="ＭＳ Ｐゴシック" w:hint="eastAsia"/>
          <w:bCs/>
          <w:color w:val="000000"/>
          <w:sz w:val="21"/>
          <w:szCs w:val="21"/>
          <w:lang w:bidi="ne-NP"/>
        </w:rPr>
        <w:t>→X（＝</w:t>
      </w:r>
      <w:bookmarkStart w:id="215" w:name="_Hlk211282272"/>
      <w:r w:rsidRPr="008864D8">
        <w:rPr>
          <w:rFonts w:ascii="ＭＳ ゴシック" w:eastAsia="ＭＳ ゴシック" w:hAnsi="ＭＳ ゴシック" w:cs="ＭＳ Ｐゴシック"/>
          <w:bCs/>
          <w:color w:val="000000"/>
          <w:sz w:val="21"/>
          <w:szCs w:val="21"/>
          <w:lang w:bidi="ne-NP"/>
        </w:rPr>
        <w:t>T</w:t>
      </w:r>
      <w:r w:rsidR="00BF228D" w:rsidRPr="007D19E5">
        <w:rPr>
          <w:rFonts w:ascii="ＭＳ ゴシック" w:eastAsia="ＭＳ ゴシック" w:hAnsi="ＭＳ ゴシック" w:cs="ＭＳ Ｐゴシック"/>
          <w:bCs/>
          <w:color w:val="000000"/>
          <w:sz w:val="21"/>
          <w:szCs w:val="21"/>
          <w:vertAlign w:val="subscript"/>
          <w:lang w:bidi="ne-NP"/>
        </w:rPr>
        <w:t>北方</w:t>
      </w:r>
      <w:r w:rsidRPr="008864D8">
        <w:rPr>
          <w:rFonts w:ascii="ＭＳ ゴシック" w:eastAsia="ＭＳ ゴシック" w:hAnsi="ＭＳ ゴシック" w:cs="ＭＳ Ｐゴシック" w:hint="eastAsia"/>
          <w:bCs/>
          <w:color w:val="000000"/>
          <w:sz w:val="21"/>
          <w:szCs w:val="21"/>
          <w:vertAlign w:val="subscript"/>
          <w:lang w:eastAsia="zh-CN" w:bidi="ne-NP"/>
        </w:rPr>
        <w:t>中古</w:t>
      </w:r>
      <w:r w:rsidR="00565916">
        <w:rPr>
          <w:rFonts w:ascii="ＭＳ ゴシック" w:eastAsia="ＭＳ ゴシック" w:hAnsi="ＭＳ ゴシック" w:cs="ＭＳ Ｐゴシック" w:hint="eastAsia"/>
          <w:bCs/>
          <w:color w:val="000000"/>
          <w:sz w:val="21"/>
          <w:szCs w:val="21"/>
          <w:vertAlign w:val="subscript"/>
          <w:lang w:bidi="ne-NP"/>
        </w:rPr>
        <w:t>音</w:t>
      </w:r>
      <w:bookmarkEnd w:id="215"/>
      <w:r w:rsidRPr="008864D8">
        <w:rPr>
          <w:rFonts w:ascii="ＭＳ ゴシック" w:eastAsia="ＭＳ ゴシック" w:hAnsi="ＭＳ ゴシック" w:cs="ＭＳ Ｐゴシック" w:hint="eastAsia"/>
          <w:bCs/>
          <w:color w:val="000000"/>
          <w:sz w:val="21"/>
          <w:szCs w:val="21"/>
          <w:lang w:bidi="ne-NP"/>
        </w:rPr>
        <w:t>）</w:t>
      </w:r>
      <w:r w:rsidR="009C3B6D" w:rsidRPr="00960D40">
        <w:rPr>
          <w:rFonts w:ascii="ＭＳ ゴシック" w:eastAsia="ＭＳ ゴシック" w:hAnsi="ＭＳ ゴシック" w:cs="ＭＳ Ｐゴシック" w:hint="eastAsia"/>
          <w:bCs/>
          <w:color w:val="000000"/>
          <w:sz w:val="21"/>
          <w:szCs w:val="21"/>
          <w:lang w:bidi="ne-NP"/>
        </w:rPr>
        <w:t>-</w:t>
      </w:r>
      <w:r w:rsidRPr="008864D8">
        <w:rPr>
          <w:rFonts w:ascii="ＭＳ ゴシック" w:eastAsia="ＭＳ ゴシック" w:hAnsi="ＭＳ ゴシック" w:cs="ＭＳ Ｐゴシック" w:hint="eastAsia"/>
          <w:bCs/>
          <w:color w:val="000000"/>
          <w:sz w:val="21"/>
          <w:szCs w:val="21"/>
          <w:lang w:bidi="ne-NP"/>
        </w:rPr>
        <w:t>→</w:t>
      </w:r>
      <w:bookmarkStart w:id="216" w:name="_Hlk200378901"/>
      <w:r w:rsidRPr="008864D8">
        <w:rPr>
          <w:rFonts w:ascii="ＭＳ ゴシック" w:eastAsia="ＭＳ ゴシック" w:hAnsi="ＭＳ ゴシック" w:cs="ＭＳ Ｐゴシック"/>
          <w:bCs/>
          <w:color w:val="000000"/>
          <w:sz w:val="21"/>
          <w:szCs w:val="21"/>
          <w:vertAlign w:val="superscript"/>
          <w:lang w:bidi="ne-NP"/>
        </w:rPr>
        <w:t>ʔ</w:t>
      </w:r>
      <w:r w:rsidRPr="008864D8">
        <w:rPr>
          <w:rFonts w:ascii="ＭＳ ゴシック" w:eastAsia="ＭＳ ゴシック" w:hAnsi="ＭＳ ゴシック" w:cs="ＭＳ Ｐゴシック" w:hint="eastAsia"/>
          <w:bCs/>
          <w:color w:val="000000"/>
          <w:sz w:val="21"/>
          <w:szCs w:val="21"/>
          <w:lang w:bidi="ne-NP"/>
        </w:rPr>
        <w:t>（</w:t>
      </w:r>
      <w:bookmarkEnd w:id="216"/>
      <w:r w:rsidRPr="008864D8">
        <w:rPr>
          <w:rFonts w:ascii="ＭＳ ゴシック" w:eastAsia="ＭＳ ゴシック" w:hAnsi="ＭＳ ゴシック" w:cs="ＭＳ Ｐゴシック" w:hint="eastAsia"/>
          <w:bCs/>
          <w:color w:val="000000"/>
          <w:sz w:val="21"/>
          <w:szCs w:val="21"/>
          <w:lang w:bidi="ne-NP"/>
        </w:rPr>
        <w:t>＝</w:t>
      </w:r>
      <w:r w:rsidRPr="008864D8">
        <w:rPr>
          <w:rFonts w:ascii="ＭＳ ゴシック" w:eastAsia="ＭＳ ゴシック" w:hAnsi="ＭＳ ゴシック" w:cs="ＭＳ Ｐゴシック"/>
          <w:bCs/>
          <w:color w:val="000000"/>
          <w:sz w:val="21"/>
          <w:szCs w:val="21"/>
          <w:lang w:bidi="ne-NP"/>
        </w:rPr>
        <w:t>T</w:t>
      </w:r>
      <w:r w:rsidRPr="008864D8">
        <w:rPr>
          <w:rFonts w:ascii="ＭＳ ゴシック" w:eastAsia="ＭＳ ゴシック" w:hAnsi="ＭＳ ゴシック" w:cs="ＭＳ Ｐゴシック"/>
          <w:bCs/>
          <w:color w:val="000000"/>
          <w:sz w:val="21"/>
          <w:szCs w:val="21"/>
          <w:vertAlign w:val="subscript"/>
          <w:lang w:bidi="ne-NP"/>
        </w:rPr>
        <w:t>中原</w:t>
      </w:r>
      <w:r w:rsidRPr="008864D8">
        <w:rPr>
          <w:rFonts w:ascii="ＭＳ ゴシック" w:eastAsia="ＭＳ ゴシック" w:hAnsi="ＭＳ ゴシック" w:cs="ＭＳ Ｐゴシック" w:hint="eastAsia"/>
          <w:bCs/>
          <w:color w:val="000000"/>
          <w:sz w:val="21"/>
          <w:szCs w:val="21"/>
          <w:vertAlign w:val="subscript"/>
          <w:lang w:bidi="ne-NP"/>
        </w:rPr>
        <w:t>音韻</w:t>
      </w:r>
      <w:r w:rsidRPr="008864D8">
        <w:rPr>
          <w:rFonts w:ascii="ＭＳ ゴシック" w:eastAsia="ＭＳ ゴシック" w:hAnsi="ＭＳ ゴシック" w:cs="ＭＳ Ｐゴシック" w:hint="eastAsia"/>
          <w:bCs/>
          <w:color w:val="000000"/>
          <w:sz w:val="21"/>
          <w:szCs w:val="21"/>
          <w:lang w:bidi="ne-NP"/>
        </w:rPr>
        <w:t>）</w:t>
      </w:r>
      <w:r w:rsidR="00976B3A">
        <w:rPr>
          <w:rFonts w:ascii="ＭＳ ゴシック" w:eastAsia="ＭＳ ゴシック" w:hAnsi="ＭＳ ゴシック" w:cs="ＭＳ Ｐゴシック" w:hint="eastAsia"/>
          <w:bCs/>
          <w:color w:val="000000"/>
          <w:sz w:val="21"/>
          <w:szCs w:val="21"/>
          <w:lang w:bidi="ne-NP"/>
        </w:rPr>
        <w:t>-</w:t>
      </w:r>
      <w:r w:rsidRPr="008864D8">
        <w:rPr>
          <w:rFonts w:ascii="ＭＳ ゴシック" w:eastAsia="ＭＳ ゴシック" w:hAnsi="ＭＳ ゴシック" w:cs="ＭＳ Ｐゴシック" w:hint="eastAsia"/>
          <w:bCs/>
          <w:color w:val="000000"/>
          <w:sz w:val="21"/>
          <w:szCs w:val="21"/>
          <w:lang w:bidi="ne-NP"/>
        </w:rPr>
        <w:t>→</w:t>
      </w:r>
      <w:r w:rsidRPr="008864D8">
        <w:rPr>
          <w:rFonts w:ascii="ＭＳ ゴシック" w:eastAsia="ＭＳ ゴシック" w:hAnsi="ＭＳ ゴシック" w:cs="ＭＳ Ｐゴシック"/>
          <w:bCs/>
          <w:color w:val="000000"/>
          <w:sz w:val="21"/>
          <w:szCs w:val="21"/>
          <w:lang w:bidi="ne-NP"/>
        </w:rPr>
        <w:t>ø</w:t>
      </w:r>
      <w:r w:rsidRPr="008864D8">
        <w:rPr>
          <w:rFonts w:ascii="ＭＳ ゴシック" w:eastAsia="ＭＳ ゴシック" w:hAnsi="ＭＳ ゴシック" w:cs="ＭＳ Ｐゴシック" w:hint="eastAsia"/>
          <w:bCs/>
          <w:color w:val="000000"/>
          <w:sz w:val="21"/>
          <w:szCs w:val="21"/>
          <w:lang w:bidi="ne-NP"/>
        </w:rPr>
        <w:t>（＝</w:t>
      </w:r>
      <w:r w:rsidRPr="008864D8">
        <w:rPr>
          <w:rFonts w:ascii="ＭＳ ゴシック" w:eastAsia="ＭＳ ゴシック" w:hAnsi="ＭＳ ゴシック" w:cs="ＭＳ Ｐゴシック"/>
          <w:bCs/>
          <w:color w:val="000000"/>
          <w:sz w:val="21"/>
          <w:szCs w:val="21"/>
          <w:lang w:bidi="ne-NP"/>
        </w:rPr>
        <w:t>T</w:t>
      </w:r>
      <w:r w:rsidR="007B3AF3" w:rsidRPr="007B3AF3">
        <w:rPr>
          <w:rFonts w:ascii="ＭＳ ゴシック" w:eastAsia="ＭＳ ゴシック" w:hAnsi="ＭＳ ゴシック" w:cs="ＭＳ Ｐゴシック" w:hint="eastAsia"/>
          <w:bCs/>
          <w:color w:val="000000"/>
          <w:sz w:val="21"/>
          <w:szCs w:val="21"/>
          <w:vertAlign w:val="subscript"/>
          <w:lang w:bidi="ne-NP"/>
        </w:rPr>
        <w:t>北方</w:t>
      </w:r>
      <w:r w:rsidRPr="008864D8">
        <w:rPr>
          <w:rFonts w:ascii="ＭＳ ゴシック" w:eastAsia="ＭＳ ゴシック" w:hAnsi="ＭＳ ゴシック" w:cs="ＭＳ Ｐゴシック" w:hint="eastAsia"/>
          <w:bCs/>
          <w:color w:val="000000"/>
          <w:sz w:val="21"/>
          <w:szCs w:val="21"/>
          <w:vertAlign w:val="subscript"/>
          <w:lang w:bidi="ne-NP"/>
        </w:rPr>
        <w:t>官話系</w:t>
      </w:r>
      <w:bookmarkStart w:id="217" w:name="_Hlk209451958"/>
      <w:r w:rsidR="00B32833" w:rsidRPr="00B32833">
        <w:rPr>
          <w:rFonts w:ascii="ＭＳ ゴシック" w:eastAsia="ＭＳ ゴシック" w:hAnsi="ＭＳ ゴシック" w:cs="ＭＳ Ｐゴシック" w:hint="eastAsia"/>
          <w:bCs/>
          <w:color w:val="000000"/>
          <w:sz w:val="21"/>
          <w:szCs w:val="21"/>
          <w:lang w:bidi="ne-NP"/>
        </w:rPr>
        <w:t>：</w:t>
      </w:r>
      <w:r w:rsidR="00B32833">
        <w:rPr>
          <w:rFonts w:ascii="ＭＳ ゴシック" w:eastAsia="ＭＳ ゴシック" w:hAnsi="ＭＳ ゴシック" w:cs="ＭＳ Ｐゴシック" w:hint="eastAsia"/>
          <w:bCs/>
          <w:color w:val="000000"/>
          <w:sz w:val="21"/>
          <w:szCs w:val="21"/>
          <w:lang w:bidi="ne-NP"/>
        </w:rPr>
        <w:t>消失</w:t>
      </w:r>
      <w:bookmarkEnd w:id="217"/>
      <w:r w:rsidRPr="008864D8">
        <w:rPr>
          <w:rFonts w:ascii="ＭＳ ゴシック" w:eastAsia="ＭＳ ゴシック" w:hAnsi="ＭＳ ゴシック" w:cs="ＭＳ Ｐゴシック" w:hint="eastAsia"/>
          <w:bCs/>
          <w:color w:val="000000"/>
          <w:sz w:val="21"/>
          <w:szCs w:val="21"/>
          <w:lang w:bidi="ne-NP"/>
        </w:rPr>
        <w:t>）</w:t>
      </w:r>
    </w:p>
    <w:p w14:paraId="583838D3" w14:textId="293D2864" w:rsidR="008864D8" w:rsidRPr="008864D8" w:rsidRDefault="008864D8" w:rsidP="008864D8">
      <w:pPr>
        <w:ind w:firstLineChars="100" w:firstLine="210"/>
        <w:contextualSpacing/>
        <w:rPr>
          <w:rFonts w:ascii="ＭＳ ゴシック" w:eastAsia="ＭＳ ゴシック" w:hAnsi="ＭＳ ゴシック" w:cs="ＭＳ Ｐゴシック"/>
          <w:bCs/>
          <w:color w:val="000000"/>
          <w:sz w:val="21"/>
          <w:szCs w:val="21"/>
          <w:lang w:bidi="ne-NP"/>
        </w:rPr>
      </w:pPr>
      <w:bookmarkStart w:id="218" w:name="_Hlk209452146"/>
      <w:r w:rsidRPr="008864D8">
        <w:rPr>
          <w:rFonts w:ascii="ＭＳ ゴシック" w:eastAsia="ＭＳ ゴシック" w:hAnsi="ＭＳ ゴシック" w:cs="ＭＳ Ｐゴシック" w:hint="eastAsia"/>
          <w:bCs/>
          <w:color w:val="000000"/>
          <w:sz w:val="21"/>
          <w:szCs w:val="21"/>
          <w:lang w:bidi="ne-NP"/>
        </w:rPr>
        <w:t>南</w:t>
      </w:r>
      <w:r w:rsidRPr="008864D8">
        <w:rPr>
          <w:rFonts w:ascii="ＭＳ ゴシック" w:eastAsia="ＭＳ ゴシック" w:hAnsi="ＭＳ ゴシック" w:cs="ＭＳ Ｐゴシック"/>
          <w:bCs/>
          <w:color w:val="000000"/>
          <w:sz w:val="21"/>
          <w:szCs w:val="21"/>
          <w:lang w:bidi="ne-NP"/>
        </w:rPr>
        <w:t>方</w:t>
      </w:r>
      <w:bookmarkEnd w:id="218"/>
      <w:r w:rsidRPr="008864D8">
        <w:rPr>
          <w:rFonts w:ascii="ＭＳ ゴシック" w:eastAsia="ＭＳ ゴシック" w:hAnsi="ＭＳ ゴシック" w:cs="ＭＳ Ｐゴシック" w:hint="eastAsia"/>
          <w:bCs/>
          <w:color w:val="000000"/>
          <w:sz w:val="21"/>
          <w:szCs w:val="21"/>
          <w:lang w:bidi="ne-NP"/>
        </w:rPr>
        <w:t>音：T</w:t>
      </w:r>
      <w:r w:rsidRPr="008864D8">
        <w:rPr>
          <w:rFonts w:ascii="ＭＳ ゴシック" w:eastAsia="ＭＳ ゴシック" w:hAnsi="ＭＳ ゴシック" w:cs="ＭＳ Ｐゴシック" w:hint="eastAsia"/>
          <w:bCs/>
          <w:color w:val="000000"/>
          <w:sz w:val="21"/>
          <w:szCs w:val="21"/>
          <w:vertAlign w:val="subscript"/>
          <w:lang w:bidi="ne-NP"/>
        </w:rPr>
        <w:t>上古</w:t>
      </w:r>
      <w:r w:rsidR="009C3B6D" w:rsidRPr="00960D40">
        <w:rPr>
          <w:rFonts w:ascii="ＭＳ ゴシック" w:eastAsia="ＭＳ ゴシック" w:hAnsi="ＭＳ ゴシック" w:cs="ＭＳ Ｐゴシック" w:hint="eastAsia"/>
          <w:bCs/>
          <w:color w:val="000000"/>
          <w:sz w:val="21"/>
          <w:szCs w:val="21"/>
          <w:lang w:bidi="ne-NP"/>
        </w:rPr>
        <w:t>--</w:t>
      </w:r>
      <w:r w:rsidR="009C3B6D">
        <w:rPr>
          <w:rFonts w:ascii="ＭＳ ゴシック" w:eastAsia="ＭＳ ゴシック" w:hAnsi="ＭＳ ゴシック" w:cs="ＭＳ Ｐゴシック" w:hint="eastAsia"/>
          <w:bCs/>
          <w:color w:val="000000"/>
          <w:sz w:val="21"/>
          <w:szCs w:val="21"/>
          <w:lang w:bidi="ne-NP"/>
        </w:rPr>
        <w:t>-</w:t>
      </w:r>
      <w:r w:rsidRPr="008864D8">
        <w:rPr>
          <w:rFonts w:ascii="ＭＳ ゴシック" w:eastAsia="ＭＳ ゴシック" w:hAnsi="ＭＳ ゴシック" w:cs="ＭＳ Ｐゴシック" w:hint="eastAsia"/>
          <w:bCs/>
          <w:color w:val="000000"/>
          <w:sz w:val="21"/>
          <w:szCs w:val="21"/>
          <w:lang w:bidi="ne-NP"/>
        </w:rPr>
        <w:t>→</w:t>
      </w:r>
      <w:r w:rsidR="00CA389B">
        <w:rPr>
          <w:rFonts w:ascii="ＭＳ ゴシック" w:eastAsia="ＭＳ ゴシック" w:hAnsi="ＭＳ ゴシック" w:cs="ＭＳ Ｐゴシック" w:hint="eastAsia"/>
          <w:bCs/>
          <w:color w:val="000000"/>
          <w:sz w:val="21"/>
          <w:szCs w:val="21"/>
          <w:lang w:bidi="ne-NP"/>
        </w:rPr>
        <w:t>Y</w:t>
      </w:r>
      <w:r w:rsidRPr="008864D8">
        <w:rPr>
          <w:rFonts w:ascii="ＭＳ ゴシック" w:eastAsia="ＭＳ ゴシック" w:hAnsi="ＭＳ ゴシック" w:cs="ＭＳ Ｐゴシック" w:hint="eastAsia"/>
          <w:bCs/>
          <w:color w:val="000000"/>
          <w:sz w:val="21"/>
          <w:szCs w:val="21"/>
          <w:lang w:bidi="ne-NP"/>
        </w:rPr>
        <w:t>（＝</w:t>
      </w:r>
      <w:r w:rsidRPr="008864D8">
        <w:rPr>
          <w:rFonts w:ascii="ＭＳ ゴシック" w:eastAsia="ＭＳ ゴシック" w:hAnsi="ＭＳ ゴシック" w:cs="ＭＳ Ｐゴシック"/>
          <w:bCs/>
          <w:color w:val="000000"/>
          <w:sz w:val="21"/>
          <w:szCs w:val="21"/>
          <w:lang w:bidi="ne-NP"/>
        </w:rPr>
        <w:t>T</w:t>
      </w:r>
      <w:r w:rsidR="00BF228D" w:rsidRPr="007D19E5">
        <w:rPr>
          <w:rFonts w:ascii="ＭＳ ゴシック" w:eastAsia="ＭＳ ゴシック" w:hAnsi="ＭＳ ゴシック" w:cs="ＭＳ Ｐゴシック" w:hint="eastAsia"/>
          <w:bCs/>
          <w:color w:val="000000"/>
          <w:sz w:val="21"/>
          <w:szCs w:val="21"/>
          <w:vertAlign w:val="subscript"/>
          <w:lang w:bidi="ne-NP"/>
        </w:rPr>
        <w:t>南</w:t>
      </w:r>
      <w:r w:rsidR="00BF228D" w:rsidRPr="007D19E5">
        <w:rPr>
          <w:rFonts w:ascii="ＭＳ ゴシック" w:eastAsia="ＭＳ ゴシック" w:hAnsi="ＭＳ ゴシック" w:cs="ＭＳ Ｐゴシック"/>
          <w:bCs/>
          <w:color w:val="000000"/>
          <w:sz w:val="21"/>
          <w:szCs w:val="21"/>
          <w:vertAlign w:val="subscript"/>
          <w:lang w:bidi="ne-NP"/>
        </w:rPr>
        <w:t>方</w:t>
      </w:r>
      <w:r w:rsidR="00C3271D" w:rsidRPr="00C3271D">
        <w:rPr>
          <w:rFonts w:ascii="ＭＳ ゴシック" w:eastAsia="ＭＳ ゴシック" w:hAnsi="ＭＳ ゴシック" w:cs="ＭＳ Ｐゴシック"/>
          <w:bCs/>
          <w:color w:val="000000"/>
          <w:sz w:val="21"/>
          <w:szCs w:val="21"/>
          <w:vertAlign w:val="subscript"/>
          <w:lang w:bidi="ne-NP"/>
        </w:rPr>
        <w:t>中古</w:t>
      </w:r>
      <w:r w:rsidR="00565916">
        <w:rPr>
          <w:rFonts w:ascii="ＭＳ ゴシック" w:eastAsia="ＭＳ ゴシック" w:hAnsi="ＭＳ ゴシック" w:cs="ＭＳ Ｐゴシック" w:hint="eastAsia"/>
          <w:bCs/>
          <w:color w:val="000000"/>
          <w:sz w:val="21"/>
          <w:szCs w:val="21"/>
          <w:vertAlign w:val="subscript"/>
          <w:lang w:bidi="ne-NP"/>
        </w:rPr>
        <w:t>音</w:t>
      </w:r>
      <w:r w:rsidRPr="008864D8">
        <w:rPr>
          <w:rFonts w:ascii="ＭＳ ゴシック" w:eastAsia="ＭＳ ゴシック" w:hAnsi="ＭＳ ゴシック" w:cs="ＭＳ Ｐゴシック" w:hint="eastAsia"/>
          <w:bCs/>
          <w:color w:val="000000"/>
          <w:sz w:val="21"/>
          <w:szCs w:val="21"/>
          <w:lang w:bidi="ne-NP"/>
        </w:rPr>
        <w:t>）</w:t>
      </w:r>
      <w:r w:rsidR="009C3B6D" w:rsidRPr="00960D40">
        <w:rPr>
          <w:rFonts w:ascii="ＭＳ ゴシック" w:eastAsia="ＭＳ ゴシック" w:hAnsi="ＭＳ ゴシック" w:cs="ＭＳ Ｐゴシック" w:hint="eastAsia"/>
          <w:bCs/>
          <w:color w:val="000000"/>
          <w:sz w:val="21"/>
          <w:szCs w:val="21"/>
          <w:lang w:bidi="ne-NP"/>
        </w:rPr>
        <w:t>--</w:t>
      </w:r>
      <w:r w:rsidR="009C3B6D">
        <w:rPr>
          <w:rFonts w:ascii="ＭＳ ゴシック" w:eastAsia="ＭＳ ゴシック" w:hAnsi="ＭＳ ゴシック" w:cs="ＭＳ Ｐゴシック" w:hint="eastAsia"/>
          <w:bCs/>
          <w:color w:val="000000"/>
          <w:sz w:val="21"/>
          <w:szCs w:val="21"/>
          <w:lang w:bidi="ne-NP"/>
        </w:rPr>
        <w:t>-</w:t>
      </w:r>
      <w:r w:rsidRPr="008864D8">
        <w:rPr>
          <w:rFonts w:ascii="ＭＳ ゴシック" w:eastAsia="ＭＳ ゴシック" w:hAnsi="ＭＳ ゴシック" w:cs="ＭＳ Ｐゴシック" w:hint="eastAsia"/>
          <w:bCs/>
          <w:color w:val="000000"/>
          <w:sz w:val="21"/>
          <w:szCs w:val="21"/>
          <w:lang w:bidi="ne-NP"/>
        </w:rPr>
        <w:t>------</w:t>
      </w:r>
      <w:r w:rsidR="00976B3A">
        <w:rPr>
          <w:rFonts w:ascii="ＭＳ ゴシック" w:eastAsia="ＭＳ ゴシック" w:hAnsi="ＭＳ ゴシック" w:cs="ＭＳ Ｐゴシック" w:hint="eastAsia"/>
          <w:bCs/>
          <w:color w:val="000000"/>
          <w:sz w:val="21"/>
          <w:szCs w:val="21"/>
          <w:lang w:bidi="ne-NP"/>
        </w:rPr>
        <w:t>-</w:t>
      </w:r>
      <w:r w:rsidRPr="008864D8">
        <w:rPr>
          <w:rFonts w:ascii="ＭＳ ゴシック" w:eastAsia="ＭＳ ゴシック" w:hAnsi="ＭＳ ゴシック" w:cs="ＭＳ Ｐゴシック" w:hint="eastAsia"/>
          <w:bCs/>
          <w:color w:val="000000"/>
          <w:sz w:val="21"/>
          <w:szCs w:val="21"/>
          <w:lang w:bidi="ne-NP"/>
        </w:rPr>
        <w:t>--------</w:t>
      </w:r>
      <w:bookmarkStart w:id="219" w:name="_Hlk200876239"/>
      <w:r w:rsidRPr="008864D8">
        <w:rPr>
          <w:rFonts w:ascii="ＭＳ ゴシック" w:eastAsia="ＭＳ ゴシック" w:hAnsi="ＭＳ ゴシック" w:cs="ＭＳ Ｐゴシック" w:hint="eastAsia"/>
          <w:bCs/>
          <w:color w:val="000000"/>
          <w:sz w:val="21"/>
          <w:szCs w:val="21"/>
          <w:lang w:bidi="ne-NP"/>
        </w:rPr>
        <w:t>→</w:t>
      </w:r>
      <w:bookmarkEnd w:id="219"/>
      <w:r w:rsidRPr="008864D8">
        <w:rPr>
          <w:rFonts w:ascii="ＭＳ ゴシック" w:eastAsia="ＭＳ ゴシック" w:hAnsi="ＭＳ ゴシック" w:cs="ＭＳ Ｐゴシック" w:hint="eastAsia"/>
          <w:bCs/>
          <w:color w:val="000000"/>
          <w:sz w:val="21"/>
          <w:szCs w:val="21"/>
          <w:vertAlign w:val="superscript"/>
          <w:lang w:bidi="ne-NP"/>
        </w:rPr>
        <w:t>t</w:t>
      </w:r>
      <w:r w:rsidRPr="008864D8">
        <w:rPr>
          <w:rFonts w:ascii="ＭＳ ゴシック" w:eastAsia="ＭＳ ゴシック" w:hAnsi="ＭＳ ゴシック" w:cs="ＭＳ Ｐゴシック" w:hint="eastAsia"/>
          <w:bCs/>
          <w:color w:val="000000"/>
          <w:sz w:val="21"/>
          <w:szCs w:val="21"/>
          <w:lang w:bidi="ne-NP"/>
        </w:rPr>
        <w:t>（＝</w:t>
      </w:r>
      <w:r w:rsidRPr="008864D8">
        <w:rPr>
          <w:rFonts w:ascii="ＭＳ ゴシック" w:eastAsia="ＭＳ ゴシック" w:hAnsi="ＭＳ ゴシック" w:cs="ＭＳ Ｐゴシック"/>
          <w:bCs/>
          <w:color w:val="000000"/>
          <w:sz w:val="21"/>
          <w:szCs w:val="21"/>
          <w:lang w:bidi="ne-NP"/>
        </w:rPr>
        <w:t>T</w:t>
      </w:r>
      <w:r w:rsidRPr="008864D8">
        <w:rPr>
          <w:rFonts w:ascii="ＭＳ ゴシック" w:eastAsia="ＭＳ ゴシック" w:hAnsi="ＭＳ ゴシック" w:cs="ＭＳ Ｐゴシック" w:hint="eastAsia"/>
          <w:bCs/>
          <w:color w:val="000000"/>
          <w:sz w:val="21"/>
          <w:szCs w:val="21"/>
          <w:vertAlign w:val="subscript"/>
          <w:lang w:bidi="ne-NP"/>
        </w:rPr>
        <w:t>粤語</w:t>
      </w:r>
      <w:r w:rsidR="00B32833" w:rsidRPr="00B32833">
        <w:rPr>
          <w:rFonts w:ascii="ＭＳ ゴシック" w:eastAsia="ＭＳ ゴシック" w:hAnsi="ＭＳ ゴシック" w:cs="ＭＳ Ｐゴシック" w:hint="eastAsia"/>
          <w:bCs/>
          <w:color w:val="000000"/>
          <w:sz w:val="21"/>
          <w:szCs w:val="21"/>
          <w:lang w:bidi="ne-NP"/>
        </w:rPr>
        <w:t>：</w:t>
      </w:r>
      <w:r w:rsidR="00615096" w:rsidRPr="00615096">
        <w:rPr>
          <w:rFonts w:ascii="ＭＳ ゴシック" w:eastAsia="ＭＳ ゴシック" w:hAnsi="ＭＳ ゴシック" w:cs="ＭＳ Ｐゴシック"/>
          <w:bCs/>
          <w:color w:val="000000"/>
          <w:sz w:val="21"/>
          <w:szCs w:val="21"/>
          <w:vertAlign w:val="superscript"/>
          <w:lang w:bidi="ne-NP"/>
        </w:rPr>
        <w:t>t</w:t>
      </w:r>
      <w:r w:rsidR="00615096">
        <w:rPr>
          <w:rFonts w:ascii="ＭＳ ゴシック" w:eastAsia="ＭＳ ゴシック" w:hAnsi="ＭＳ ゴシック" w:cs="ＭＳ Ｐゴシック" w:hint="eastAsia"/>
          <w:bCs/>
          <w:color w:val="000000"/>
          <w:sz w:val="21"/>
          <w:szCs w:val="21"/>
          <w:lang w:bidi="ne-NP"/>
        </w:rPr>
        <w:t>は</w:t>
      </w:r>
      <w:r w:rsidR="00B32833">
        <w:rPr>
          <w:rFonts w:ascii="ＭＳ ゴシック" w:eastAsia="ＭＳ ゴシック" w:hAnsi="ＭＳ ゴシック" w:cs="ＭＳ Ｐゴシック" w:hint="eastAsia"/>
          <w:bCs/>
          <w:color w:val="000000"/>
          <w:sz w:val="21"/>
          <w:szCs w:val="21"/>
          <w:lang w:bidi="ne-NP"/>
        </w:rPr>
        <w:t>内破音</w:t>
      </w:r>
      <w:r w:rsidRPr="008864D8">
        <w:rPr>
          <w:rFonts w:ascii="ＭＳ ゴシック" w:eastAsia="ＭＳ ゴシック" w:hAnsi="ＭＳ ゴシック" w:cs="ＭＳ Ｐゴシック" w:hint="eastAsia"/>
          <w:bCs/>
          <w:color w:val="000000"/>
          <w:sz w:val="21"/>
          <w:szCs w:val="21"/>
          <w:lang w:bidi="ne-NP"/>
        </w:rPr>
        <w:t>）</w:t>
      </w:r>
    </w:p>
    <w:bookmarkEnd w:id="213"/>
    <w:p w14:paraId="68EFC062" w14:textId="77777777" w:rsidR="00410F86" w:rsidRDefault="008864D8" w:rsidP="008864D8">
      <w:pPr>
        <w:ind w:leftChars="200" w:left="440"/>
        <w:contextualSpacing/>
        <w:rPr>
          <w:rFonts w:ascii="ＭＳ ゴシック" w:eastAsia="ＭＳ ゴシック" w:hAnsi="ＭＳ ゴシック" w:cs="ＭＳ Ｐゴシック"/>
          <w:bCs/>
          <w:color w:val="000000"/>
          <w:sz w:val="21"/>
          <w:szCs w:val="21"/>
          <w:lang w:bidi="ne-NP"/>
        </w:rPr>
      </w:pPr>
      <w:r w:rsidRPr="008864D8">
        <w:rPr>
          <w:rFonts w:ascii="ＭＳ ゴシック" w:eastAsia="ＭＳ ゴシック" w:hAnsi="ＭＳ ゴシック" w:cs="Malgun Gothic" w:hint="eastAsia"/>
          <w:kern w:val="2"/>
          <w:sz w:val="21"/>
          <w:szCs w:val="21"/>
          <w:lang w:bidi="bo-CN"/>
        </w:rPr>
        <w:t>＊</w:t>
      </w:r>
      <w:r w:rsidR="009962D4">
        <w:rPr>
          <w:rFonts w:ascii="ＭＳ ゴシック" w:eastAsia="ＭＳ ゴシック" w:hAnsi="ＭＳ ゴシック" w:cs="Malgun Gothic" w:hint="eastAsia"/>
          <w:kern w:val="2"/>
          <w:sz w:val="21"/>
          <w:szCs w:val="21"/>
          <w:lang w:bidi="bo-CN"/>
        </w:rPr>
        <w:t>上古・中</w:t>
      </w:r>
      <w:r w:rsidR="009962D4" w:rsidRPr="009962D4">
        <w:rPr>
          <w:rFonts w:ascii="ＭＳ ゴシック" w:eastAsia="ＭＳ ゴシック" w:hAnsi="ＭＳ ゴシック" w:cs="Malgun Gothic" w:hint="eastAsia"/>
          <w:kern w:val="2"/>
          <w:sz w:val="21"/>
          <w:szCs w:val="21"/>
          <w:lang w:bidi="bo-CN"/>
        </w:rPr>
        <w:t>古時代の</w:t>
      </w:r>
      <w:r w:rsidR="009962D4" w:rsidRPr="009962D4">
        <w:rPr>
          <w:rFonts w:ascii="ＭＳ ゴシック" w:eastAsia="ＭＳ ゴシック" w:hAnsi="ＭＳ ゴシック" w:cs="ＭＳ Ｐゴシック" w:hint="eastAsia"/>
          <w:bCs/>
          <w:color w:val="000000"/>
          <w:sz w:val="21"/>
          <w:szCs w:val="21"/>
          <w:lang w:bidi="ne-NP"/>
        </w:rPr>
        <w:t>舌音</w:t>
      </w:r>
      <w:r w:rsidR="009962D4" w:rsidRPr="009962D4">
        <w:rPr>
          <w:rFonts w:ascii="ＭＳ ゴシック" w:eastAsia="ＭＳ ゴシック" w:hAnsi="ＭＳ ゴシック" w:cs="ＭＳ Ｐゴシック"/>
          <w:bCs/>
          <w:color w:val="000000"/>
          <w:sz w:val="21"/>
          <w:szCs w:val="21"/>
          <w:lang w:bidi="ne-NP"/>
        </w:rPr>
        <w:t>入声</w:t>
      </w:r>
      <w:r w:rsidR="00F20265">
        <w:rPr>
          <w:rFonts w:ascii="ＭＳ ゴシック" w:eastAsia="ＭＳ ゴシック" w:hAnsi="ＭＳ ゴシック" w:cs="ＭＳ Ｐゴシック" w:hint="eastAsia"/>
          <w:bCs/>
          <w:color w:val="000000"/>
          <w:sz w:val="21"/>
          <w:szCs w:val="21"/>
          <w:lang w:bidi="ne-NP"/>
        </w:rPr>
        <w:t>を</w:t>
      </w:r>
      <w:r w:rsidR="00F20265" w:rsidRPr="008864D8">
        <w:rPr>
          <w:rFonts w:ascii="ＭＳ ゴシック" w:eastAsia="ＭＳ ゴシック" w:hAnsi="ＭＳ ゴシック" w:cs="ＭＳ Ｐゴシック" w:hint="eastAsia"/>
          <w:bCs/>
          <w:color w:val="000000"/>
          <w:sz w:val="21"/>
          <w:szCs w:val="21"/>
          <w:lang w:bidi="ne-NP"/>
        </w:rPr>
        <w:t>T</w:t>
      </w:r>
      <w:r w:rsidR="00F20265" w:rsidRPr="008864D8">
        <w:rPr>
          <w:rFonts w:ascii="ＭＳ ゴシック" w:eastAsia="ＭＳ ゴシック" w:hAnsi="ＭＳ ゴシック" w:cs="ＭＳ Ｐゴシック" w:hint="eastAsia"/>
          <w:bCs/>
          <w:color w:val="000000"/>
          <w:sz w:val="21"/>
          <w:szCs w:val="21"/>
          <w:vertAlign w:val="subscript"/>
          <w:lang w:bidi="ne-NP"/>
        </w:rPr>
        <w:t>上古</w:t>
      </w:r>
      <w:r w:rsidR="00F20265">
        <w:rPr>
          <w:rFonts w:ascii="ＭＳ ゴシック" w:eastAsia="ＭＳ ゴシック" w:hAnsi="ＭＳ ゴシック" w:cs="ＭＳ Ｐゴシック" w:hint="eastAsia"/>
          <w:bCs/>
          <w:color w:val="000000"/>
          <w:sz w:val="21"/>
          <w:szCs w:val="21"/>
          <w:lang w:bidi="ne-NP"/>
        </w:rPr>
        <w:t>や</w:t>
      </w:r>
      <w:r w:rsidR="00F20265" w:rsidRPr="008864D8">
        <w:rPr>
          <w:rFonts w:ascii="ＭＳ ゴシック" w:eastAsia="ＭＳ ゴシック" w:hAnsi="ＭＳ ゴシック" w:cs="ＭＳ Ｐゴシック"/>
          <w:bCs/>
          <w:color w:val="000000"/>
          <w:sz w:val="21"/>
          <w:szCs w:val="21"/>
          <w:lang w:bidi="ne-NP"/>
        </w:rPr>
        <w:t>T</w:t>
      </w:r>
      <w:r w:rsidR="00F20265" w:rsidRPr="008864D8">
        <w:rPr>
          <w:rFonts w:ascii="ＭＳ ゴシック" w:eastAsia="ＭＳ ゴシック" w:hAnsi="ＭＳ ゴシック" w:cs="ＭＳ Ｐゴシック" w:hint="eastAsia"/>
          <w:bCs/>
          <w:color w:val="000000"/>
          <w:sz w:val="21"/>
          <w:szCs w:val="21"/>
          <w:vertAlign w:val="subscript"/>
          <w:lang w:bidi="ne-NP"/>
        </w:rPr>
        <w:t>中古</w:t>
      </w:r>
      <w:r w:rsidR="009962D4">
        <w:rPr>
          <w:rFonts w:ascii="ＭＳ ゴシック" w:eastAsia="ＭＳ ゴシック" w:hAnsi="ＭＳ ゴシック" w:cs="ＭＳ Ｐゴシック" w:hint="eastAsia"/>
          <w:bCs/>
          <w:color w:val="000000"/>
          <w:sz w:val="21"/>
          <w:szCs w:val="21"/>
          <w:lang w:bidi="ne-NP"/>
        </w:rPr>
        <w:t>、また</w:t>
      </w:r>
      <w:r w:rsidR="00F77972" w:rsidRPr="00F77972">
        <w:rPr>
          <w:rFonts w:ascii="ＭＳ ゴシック" w:eastAsia="ＭＳ ゴシック" w:hAnsi="ＭＳ ゴシック" w:cs="ＭＳ Ｐゴシック"/>
          <w:bCs/>
          <w:color w:val="000000"/>
          <w:sz w:val="21"/>
          <w:szCs w:val="21"/>
          <w:lang w:bidi="ne-NP"/>
        </w:rPr>
        <w:t>中古音（切韻）時代</w:t>
      </w:r>
      <w:r w:rsidR="00F77972">
        <w:rPr>
          <w:rFonts w:ascii="ＭＳ ゴシック" w:eastAsia="ＭＳ ゴシック" w:hAnsi="ＭＳ ゴシック" w:cs="ＭＳ Ｐゴシック" w:hint="eastAsia"/>
          <w:bCs/>
          <w:color w:val="000000"/>
          <w:sz w:val="21"/>
          <w:szCs w:val="21"/>
          <w:lang w:bidi="ne-NP"/>
        </w:rPr>
        <w:t>の</w:t>
      </w:r>
      <w:r w:rsidR="00F77972" w:rsidRPr="00F77972">
        <w:rPr>
          <w:rFonts w:ascii="ＭＳ ゴシック" w:eastAsia="ＭＳ ゴシック" w:hAnsi="ＭＳ ゴシック" w:cs="ＭＳ Ｐゴシック"/>
          <w:bCs/>
          <w:color w:val="000000"/>
          <w:sz w:val="21"/>
          <w:szCs w:val="21"/>
          <w:lang w:bidi="ne-NP"/>
        </w:rPr>
        <w:t>舌音入声</w:t>
      </w:r>
      <w:r w:rsidR="00F77972">
        <w:rPr>
          <w:rFonts w:ascii="ＭＳ ゴシック" w:eastAsia="ＭＳ ゴシック" w:hAnsi="ＭＳ ゴシック" w:cs="ＭＳ Ｐゴシック" w:hint="eastAsia"/>
          <w:bCs/>
          <w:color w:val="000000"/>
          <w:sz w:val="21"/>
          <w:szCs w:val="21"/>
          <w:lang w:bidi="ne-NP"/>
        </w:rPr>
        <w:t>が</w:t>
      </w:r>
      <w:r w:rsidR="00F77972" w:rsidRPr="00F77972">
        <w:rPr>
          <w:rFonts w:ascii="ＭＳ ゴシック" w:eastAsia="ＭＳ ゴシック" w:hAnsi="ＭＳ ゴシック" w:cs="ＭＳ Ｐゴシック"/>
          <w:bCs/>
          <w:color w:val="000000"/>
          <w:sz w:val="21"/>
          <w:szCs w:val="21"/>
          <w:lang w:bidi="ne-NP"/>
        </w:rPr>
        <w:t>南北</w:t>
      </w:r>
    </w:p>
    <w:p w14:paraId="7FE8D429" w14:textId="124E8277" w:rsidR="008864D8" w:rsidRDefault="00F77972" w:rsidP="008864D8">
      <w:pPr>
        <w:ind w:leftChars="200" w:left="440"/>
        <w:contextualSpacing/>
        <w:rPr>
          <w:rFonts w:ascii="ＭＳ ゴシック" w:eastAsia="ＭＳ ゴシック" w:hAnsi="ＭＳ ゴシック" w:cs="Malgun Gothic"/>
          <w:kern w:val="2"/>
          <w:sz w:val="21"/>
          <w:szCs w:val="21"/>
          <w:lang w:bidi="bo-CN"/>
        </w:rPr>
      </w:pPr>
      <w:r w:rsidRPr="00F77972">
        <w:rPr>
          <w:rFonts w:ascii="ＭＳ ゴシック" w:eastAsia="ＭＳ ゴシック" w:hAnsi="ＭＳ ゴシック" w:cs="ＭＳ Ｐゴシック"/>
          <w:bCs/>
          <w:color w:val="000000"/>
          <w:sz w:val="21"/>
          <w:szCs w:val="21"/>
          <w:lang w:bidi="ne-NP"/>
        </w:rPr>
        <w:t>方音XとYに分化していた</w:t>
      </w:r>
      <w:r>
        <w:rPr>
          <w:rFonts w:ascii="ＭＳ ゴシック" w:eastAsia="ＭＳ ゴシック" w:hAnsi="ＭＳ ゴシック" w:cs="ＭＳ Ｐゴシック" w:hint="eastAsia"/>
          <w:bCs/>
          <w:color w:val="000000"/>
          <w:sz w:val="21"/>
          <w:szCs w:val="21"/>
          <w:lang w:bidi="ne-NP"/>
        </w:rPr>
        <w:t>とみて、その</w:t>
      </w:r>
      <w:r w:rsidRPr="00F77972">
        <w:rPr>
          <w:rFonts w:ascii="ＭＳ ゴシック" w:eastAsia="ＭＳ ゴシック" w:hAnsi="ＭＳ ゴシック" w:cs="ＭＳ Ｐゴシック"/>
          <w:bCs/>
          <w:color w:val="000000"/>
          <w:sz w:val="21"/>
          <w:szCs w:val="21"/>
          <w:lang w:bidi="ne-NP"/>
        </w:rPr>
        <w:t>北方</w:t>
      </w:r>
      <w:r w:rsidR="00B81189">
        <w:rPr>
          <w:rFonts w:ascii="ＭＳ ゴシック" w:eastAsia="ＭＳ ゴシック" w:hAnsi="ＭＳ ゴシック" w:cs="ＭＳ Ｐゴシック" w:hint="eastAsia"/>
          <w:bCs/>
          <w:color w:val="000000"/>
          <w:sz w:val="21"/>
          <w:szCs w:val="21"/>
          <w:lang w:bidi="ne-NP"/>
        </w:rPr>
        <w:t>と南方の</w:t>
      </w:r>
      <w:r w:rsidR="00B81189" w:rsidRPr="00B81189">
        <w:rPr>
          <w:rFonts w:ascii="ＭＳ ゴシック" w:eastAsia="ＭＳ ゴシック" w:hAnsi="ＭＳ ゴシック" w:cs="ＭＳ Ｐゴシック"/>
          <w:bCs/>
          <w:color w:val="000000"/>
          <w:sz w:val="21"/>
          <w:szCs w:val="21"/>
          <w:lang w:bidi="ne-NP"/>
        </w:rPr>
        <w:t>舌音入声</w:t>
      </w:r>
      <w:r w:rsidR="00B81189">
        <w:rPr>
          <w:rFonts w:ascii="ＭＳ ゴシック" w:eastAsia="ＭＳ ゴシック" w:hAnsi="ＭＳ ゴシック" w:cs="ＭＳ Ｐゴシック" w:hint="eastAsia"/>
          <w:bCs/>
          <w:color w:val="000000"/>
          <w:sz w:val="21"/>
          <w:szCs w:val="21"/>
          <w:lang w:bidi="ne-NP"/>
        </w:rPr>
        <w:t>を</w:t>
      </w:r>
      <w:r w:rsidR="00B81189" w:rsidRPr="008864D8">
        <w:rPr>
          <w:rFonts w:ascii="ＭＳ ゴシック" w:eastAsia="ＭＳ ゴシック" w:hAnsi="ＭＳ ゴシック" w:cs="ＭＳ Ｐゴシック"/>
          <w:bCs/>
          <w:color w:val="000000"/>
          <w:sz w:val="21"/>
          <w:szCs w:val="21"/>
          <w:lang w:bidi="ne-NP"/>
        </w:rPr>
        <w:t>T</w:t>
      </w:r>
      <w:r w:rsidR="00B81189" w:rsidRPr="007D19E5">
        <w:rPr>
          <w:rFonts w:ascii="ＭＳ ゴシック" w:eastAsia="ＭＳ ゴシック" w:hAnsi="ＭＳ ゴシック" w:cs="ＭＳ Ｐゴシック"/>
          <w:bCs/>
          <w:color w:val="000000"/>
          <w:sz w:val="21"/>
          <w:szCs w:val="21"/>
          <w:vertAlign w:val="subscript"/>
          <w:lang w:bidi="ne-NP"/>
        </w:rPr>
        <w:t>北方</w:t>
      </w:r>
      <w:r w:rsidR="00B81189" w:rsidRPr="008864D8">
        <w:rPr>
          <w:rFonts w:ascii="ＭＳ ゴシック" w:eastAsia="ＭＳ ゴシック" w:hAnsi="ＭＳ ゴシック" w:cs="ＭＳ Ｐゴシック" w:hint="eastAsia"/>
          <w:bCs/>
          <w:color w:val="000000"/>
          <w:sz w:val="21"/>
          <w:szCs w:val="21"/>
          <w:vertAlign w:val="subscript"/>
          <w:lang w:bidi="ne-NP"/>
        </w:rPr>
        <w:t>中古</w:t>
      </w:r>
      <w:r w:rsidR="00B81189">
        <w:rPr>
          <w:rFonts w:ascii="ＭＳ ゴシック" w:eastAsia="ＭＳ ゴシック" w:hAnsi="ＭＳ ゴシック" w:cs="ＭＳ Ｐゴシック" w:hint="eastAsia"/>
          <w:bCs/>
          <w:color w:val="000000"/>
          <w:sz w:val="21"/>
          <w:szCs w:val="21"/>
          <w:vertAlign w:val="subscript"/>
          <w:lang w:bidi="ne-NP"/>
        </w:rPr>
        <w:t>音</w:t>
      </w:r>
      <w:r w:rsidR="00F373F2" w:rsidRPr="00F373F2">
        <w:rPr>
          <w:rFonts w:ascii="ＭＳ ゴシック" w:eastAsia="ＭＳ ゴシック" w:hAnsi="ＭＳ ゴシック" w:cs="ＭＳ Ｐゴシック" w:hint="eastAsia"/>
          <w:bCs/>
          <w:color w:val="000000"/>
          <w:sz w:val="21"/>
          <w:szCs w:val="21"/>
          <w:lang w:bidi="ne-NP"/>
        </w:rPr>
        <w:t>/</w:t>
      </w:r>
      <w:r w:rsidR="00F373F2" w:rsidRPr="008864D8">
        <w:rPr>
          <w:rFonts w:ascii="ＭＳ ゴシック" w:eastAsia="ＭＳ ゴシック" w:hAnsi="ＭＳ ゴシック" w:cs="ＭＳ Ｐゴシック"/>
          <w:bCs/>
          <w:color w:val="000000"/>
          <w:sz w:val="21"/>
          <w:szCs w:val="21"/>
          <w:lang w:bidi="ne-NP"/>
        </w:rPr>
        <w:t>T</w:t>
      </w:r>
      <w:r w:rsidR="00F373F2">
        <w:rPr>
          <w:rFonts w:ascii="ＭＳ ゴシック" w:eastAsia="ＭＳ ゴシック" w:hAnsi="ＭＳ ゴシック" w:cs="ＭＳ Ｐゴシック" w:hint="eastAsia"/>
          <w:bCs/>
          <w:color w:val="000000"/>
          <w:sz w:val="21"/>
          <w:szCs w:val="21"/>
          <w:vertAlign w:val="subscript"/>
          <w:lang w:bidi="ne-NP"/>
        </w:rPr>
        <w:t>南</w:t>
      </w:r>
      <w:r w:rsidR="00F373F2" w:rsidRPr="007D19E5">
        <w:rPr>
          <w:rFonts w:ascii="ＭＳ ゴシック" w:eastAsia="ＭＳ ゴシック" w:hAnsi="ＭＳ ゴシック" w:cs="ＭＳ Ｐゴシック"/>
          <w:bCs/>
          <w:color w:val="000000"/>
          <w:sz w:val="21"/>
          <w:szCs w:val="21"/>
          <w:vertAlign w:val="subscript"/>
          <w:lang w:bidi="ne-NP"/>
        </w:rPr>
        <w:t>方</w:t>
      </w:r>
      <w:r w:rsidR="00F373F2" w:rsidRPr="008864D8">
        <w:rPr>
          <w:rFonts w:ascii="ＭＳ ゴシック" w:eastAsia="ＭＳ ゴシック" w:hAnsi="ＭＳ ゴシック" w:cs="ＭＳ Ｐゴシック" w:hint="eastAsia"/>
          <w:bCs/>
          <w:color w:val="000000"/>
          <w:sz w:val="21"/>
          <w:szCs w:val="21"/>
          <w:vertAlign w:val="subscript"/>
          <w:lang w:bidi="ne-NP"/>
        </w:rPr>
        <w:t>中古</w:t>
      </w:r>
      <w:r w:rsidR="00F373F2">
        <w:rPr>
          <w:rFonts w:ascii="ＭＳ ゴシック" w:eastAsia="ＭＳ ゴシック" w:hAnsi="ＭＳ ゴシック" w:cs="ＭＳ Ｐゴシック" w:hint="eastAsia"/>
          <w:bCs/>
          <w:color w:val="000000"/>
          <w:sz w:val="21"/>
          <w:szCs w:val="21"/>
          <w:vertAlign w:val="subscript"/>
          <w:lang w:bidi="ne-NP"/>
        </w:rPr>
        <w:t>音</w:t>
      </w:r>
      <w:r w:rsidR="00320ADC">
        <w:rPr>
          <w:rFonts w:ascii="ＭＳ ゴシック" w:eastAsia="ＭＳ ゴシック" w:hAnsi="ＭＳ ゴシック" w:cs="ＭＳ Ｐゴシック" w:hint="eastAsia"/>
          <w:bCs/>
          <w:color w:val="000000"/>
          <w:sz w:val="21"/>
          <w:szCs w:val="21"/>
          <w:lang w:bidi="ne-NP"/>
        </w:rPr>
        <w:t>のように</w:t>
      </w:r>
      <w:r w:rsidR="00B16F74">
        <w:rPr>
          <w:rFonts w:ascii="ＭＳ ゴシック" w:eastAsia="ＭＳ ゴシック" w:hAnsi="ＭＳ ゴシック" w:cs="ＭＳ Ｐゴシック" w:hint="eastAsia"/>
          <w:bCs/>
          <w:color w:val="000000"/>
          <w:sz w:val="21"/>
          <w:szCs w:val="21"/>
          <w:lang w:bidi="ne-NP"/>
        </w:rPr>
        <w:t>下付け字</w:t>
      </w:r>
      <w:r w:rsidR="008864D8" w:rsidRPr="008864D8">
        <w:rPr>
          <w:rFonts w:ascii="ＭＳ ゴシック" w:eastAsia="ＭＳ ゴシック" w:hAnsi="ＭＳ ゴシック" w:cs="Malgun Gothic" w:hint="eastAsia"/>
          <w:kern w:val="2"/>
          <w:sz w:val="21"/>
          <w:szCs w:val="21"/>
          <w:lang w:bidi="bo-CN"/>
        </w:rPr>
        <w:t>を用</w:t>
      </w:r>
      <w:r w:rsidR="00976B3A">
        <w:rPr>
          <w:rFonts w:ascii="ＭＳ ゴシック" w:eastAsia="ＭＳ ゴシック" w:hAnsi="ＭＳ ゴシック" w:cs="Malgun Gothic" w:hint="eastAsia"/>
          <w:kern w:val="2"/>
          <w:sz w:val="21"/>
          <w:szCs w:val="21"/>
          <w:lang w:bidi="bo-CN"/>
        </w:rPr>
        <w:t>い</w:t>
      </w:r>
      <w:r w:rsidR="003B76CA">
        <w:rPr>
          <w:rFonts w:ascii="ＭＳ ゴシック" w:eastAsia="ＭＳ ゴシック" w:hAnsi="ＭＳ ゴシック" w:cs="Malgun Gothic" w:hint="eastAsia"/>
          <w:kern w:val="2"/>
          <w:sz w:val="21"/>
          <w:szCs w:val="21"/>
          <w:lang w:bidi="bo-CN"/>
        </w:rPr>
        <w:t>ています</w:t>
      </w:r>
      <w:r w:rsidR="00320ADC">
        <w:rPr>
          <w:rFonts w:ascii="ＭＳ ゴシック" w:eastAsia="ＭＳ ゴシック" w:hAnsi="ＭＳ ゴシック" w:cs="Malgun Gothic" w:hint="eastAsia"/>
          <w:kern w:val="2"/>
          <w:sz w:val="21"/>
          <w:szCs w:val="21"/>
          <w:lang w:bidi="bo-CN"/>
        </w:rPr>
        <w:t>。</w:t>
      </w:r>
    </w:p>
    <w:p w14:paraId="0366012F" w14:textId="6A64AE55" w:rsidR="000C2ED1" w:rsidRDefault="000C2ED1" w:rsidP="000C2ED1">
      <w:pPr>
        <w:ind w:leftChars="200" w:left="440"/>
        <w:contextualSpacing/>
        <w:rPr>
          <w:rFonts w:ascii="ＭＳ ゴシック" w:eastAsia="ＭＳ ゴシック" w:hAnsi="ＭＳ ゴシック" w:cs="Malgun Gothic"/>
          <w:kern w:val="2"/>
          <w:sz w:val="21"/>
          <w:szCs w:val="21"/>
          <w:lang w:bidi="bo-CN"/>
        </w:rPr>
      </w:pPr>
      <w:r>
        <w:rPr>
          <w:rFonts w:ascii="ＭＳ ゴシック" w:eastAsia="ＭＳ ゴシック" w:hAnsi="ＭＳ ゴシック" w:cs="Malgun Gothic" w:hint="eastAsia"/>
          <w:kern w:val="2"/>
          <w:sz w:val="21"/>
          <w:szCs w:val="21"/>
          <w:lang w:bidi="bo-CN"/>
        </w:rPr>
        <w:t>＊</w:t>
      </w:r>
      <w:r w:rsidRPr="00920861">
        <w:rPr>
          <w:rFonts w:ascii="ＭＳ ゴシック" w:eastAsia="ＭＳ ゴシック" w:hAnsi="ＭＳ ゴシック" w:cs="Malgun Gothic"/>
          <w:kern w:val="2"/>
          <w:sz w:val="21"/>
          <w:szCs w:val="21"/>
          <w:lang w:bidi="bo-CN"/>
        </w:rPr>
        <w:t>南方音の呉語の変化については</w:t>
      </w:r>
      <w:r>
        <w:rPr>
          <w:rFonts w:ascii="ＭＳ ゴシック" w:eastAsia="ＭＳ ゴシック" w:hAnsi="ＭＳ ゴシック" w:cs="Malgun Gothic" w:hint="eastAsia"/>
          <w:kern w:val="2"/>
          <w:sz w:val="21"/>
          <w:szCs w:val="21"/>
          <w:lang w:bidi="bo-CN"/>
        </w:rPr>
        <w:t>、いま不問</w:t>
      </w:r>
      <w:r w:rsidRPr="00920861">
        <w:rPr>
          <w:rFonts w:ascii="ＭＳ ゴシック" w:eastAsia="ＭＳ ゴシック" w:hAnsi="ＭＳ ゴシック" w:cs="Malgun Gothic"/>
          <w:kern w:val="2"/>
          <w:sz w:val="21"/>
          <w:szCs w:val="21"/>
          <w:lang w:bidi="bo-CN"/>
        </w:rPr>
        <w:t>。</w:t>
      </w:r>
    </w:p>
    <w:p w14:paraId="22201D1C" w14:textId="77777777" w:rsidR="008864D8" w:rsidRPr="008864D8" w:rsidRDefault="008864D8" w:rsidP="008864D8">
      <w:pPr>
        <w:ind w:firstLineChars="100" w:firstLine="240"/>
        <w:contextualSpacing/>
        <w:rPr>
          <w:rFonts w:ascii="ＭＳ ゴシック" w:eastAsia="ＭＳ ゴシック" w:hAnsi="ＭＳ ゴシック" w:cs="Malgun Gothic"/>
          <w:kern w:val="2"/>
          <w:sz w:val="24"/>
          <w:szCs w:val="24"/>
          <w:lang w:bidi="bo-CN"/>
        </w:rPr>
      </w:pPr>
    </w:p>
    <w:p w14:paraId="4D2D302C" w14:textId="77777777" w:rsidR="00111EED" w:rsidRDefault="00954180" w:rsidP="00636408">
      <w:pPr>
        <w:spacing w:line="360" w:lineRule="exact"/>
        <w:ind w:firstLineChars="100" w:firstLine="240"/>
        <w:rPr>
          <w:rFonts w:ascii="ＭＳ ゴシック" w:eastAsia="ＭＳ ゴシック" w:hAnsi="ＭＳ ゴシック" w:cs="ＭＳ Ｐゴシック"/>
          <w:bCs/>
          <w:color w:val="000000"/>
          <w:sz w:val="24"/>
          <w:szCs w:val="24"/>
          <w:vertAlign w:val="superscript"/>
          <w:lang w:bidi="ne-NP"/>
        </w:rPr>
      </w:pPr>
      <w:r>
        <w:rPr>
          <w:rFonts w:ascii="ＭＳ ゴシック" w:eastAsia="ＭＳ ゴシック" w:hAnsi="ＭＳ ゴシック" w:cs="ＭＳ Ｐゴシック" w:hint="eastAsia"/>
          <w:bCs/>
          <w:color w:val="000000"/>
          <w:sz w:val="24"/>
          <w:szCs w:val="24"/>
          <w:lang w:bidi="ne-NP"/>
        </w:rPr>
        <w:t>このように</w:t>
      </w:r>
      <w:r w:rsidR="00604401" w:rsidRPr="00604401">
        <w:rPr>
          <w:rFonts w:ascii="ＭＳ ゴシック" w:eastAsia="ＭＳ ゴシック" w:hAnsi="ＭＳ ゴシック" w:cs="ＭＳ Ｐゴシック"/>
          <w:bCs/>
          <w:color w:val="000000"/>
          <w:sz w:val="24"/>
          <w:szCs w:val="24"/>
          <w:lang w:bidi="ne-NP"/>
        </w:rPr>
        <w:t>中古音（切韻）時代の舌音入声</w:t>
      </w:r>
      <w:r w:rsidR="00F51C70" w:rsidRPr="00F51C70">
        <w:rPr>
          <w:rFonts w:ascii="ＭＳ ゴシック" w:eastAsia="ＭＳ ゴシック" w:hAnsi="ＭＳ ゴシック" w:cs="ＭＳ Ｐゴシック"/>
          <w:bCs/>
          <w:color w:val="000000"/>
          <w:sz w:val="24"/>
          <w:szCs w:val="24"/>
          <w:lang w:bidi="ne-NP"/>
        </w:rPr>
        <w:t>X</w:t>
      </w:r>
      <w:r w:rsidR="00F51C70">
        <w:rPr>
          <w:rFonts w:ascii="ＭＳ ゴシック" w:eastAsia="ＭＳ ゴシック" w:hAnsi="ＭＳ ゴシック" w:cs="ＭＳ Ｐゴシック" w:hint="eastAsia"/>
          <w:bCs/>
          <w:color w:val="000000"/>
          <w:sz w:val="24"/>
          <w:szCs w:val="24"/>
          <w:lang w:bidi="ne-NP"/>
        </w:rPr>
        <w:t>を</w:t>
      </w:r>
      <w:r w:rsidR="009A5FEB" w:rsidRPr="009A5FEB">
        <w:rPr>
          <w:rFonts w:ascii="ＭＳ ゴシック" w:eastAsia="ＭＳ ゴシック" w:hAnsi="ＭＳ ゴシック" w:cs="ＭＳ Ｐゴシック"/>
          <w:bCs/>
          <w:color w:val="000000"/>
          <w:sz w:val="24"/>
          <w:szCs w:val="24"/>
          <w:lang w:bidi="ne-NP"/>
        </w:rPr>
        <w:t>tではないと考えることで</w:t>
      </w:r>
      <w:r w:rsidR="002B13AB" w:rsidRPr="008864D8">
        <w:rPr>
          <w:rFonts w:ascii="ＭＳ ゴシック" w:eastAsia="ＭＳ ゴシック" w:hAnsi="ＭＳ ゴシック" w:cs="ＭＳ Ｐゴシック" w:hint="eastAsia"/>
          <w:bCs/>
          <w:color w:val="000000"/>
          <w:sz w:val="24"/>
          <w:szCs w:val="24"/>
          <w:lang w:bidi="ne-NP"/>
        </w:rPr>
        <w:t>、</w:t>
      </w:r>
      <w:bookmarkStart w:id="220" w:name="_Hlk200119651"/>
      <w:proofErr w:type="spellStart"/>
      <w:r w:rsidR="002B13AB" w:rsidRPr="008864D8">
        <w:rPr>
          <w:rFonts w:ascii="ＭＳ ゴシック" w:eastAsia="ＭＳ ゴシック" w:hAnsi="ＭＳ ゴシック" w:cs="ＭＳ Ｐゴシック" w:hint="eastAsia"/>
          <w:bCs/>
          <w:color w:val="000000"/>
          <w:sz w:val="24"/>
          <w:szCs w:val="24"/>
          <w:lang w:bidi="ne-NP"/>
        </w:rPr>
        <w:t>t</w:t>
      </w:r>
      <w:r w:rsidR="002B13AB" w:rsidRPr="008864D8">
        <w:rPr>
          <w:rFonts w:ascii="ＭＳ ゴシック" w:eastAsia="ＭＳ ゴシック" w:hAnsi="ＭＳ ゴシック" w:cs="ＭＳ Ｐゴシック"/>
          <w:bCs/>
          <w:color w:val="000000"/>
          <w:sz w:val="24"/>
          <w:szCs w:val="24"/>
          <w:lang w:bidi="ne-NP"/>
        </w:rPr>
        <w:t>→</w:t>
      </w:r>
      <w:r w:rsidR="002B13AB" w:rsidRPr="008864D8">
        <w:rPr>
          <w:rFonts w:ascii="ＭＳ ゴシック" w:eastAsia="ＭＳ ゴシック" w:hAnsi="ＭＳ ゴシック" w:cs="ＭＳ Ｐゴシック"/>
          <w:bCs/>
          <w:color w:val="000000"/>
          <w:sz w:val="24"/>
          <w:szCs w:val="24"/>
          <w:vertAlign w:val="superscript"/>
          <w:lang w:bidi="ne-NP"/>
        </w:rPr>
        <w:t>ʔ</w:t>
      </w:r>
      <w:proofErr w:type="spellEnd"/>
    </w:p>
    <w:p w14:paraId="2A91720B" w14:textId="77777777" w:rsidR="00774BD6" w:rsidRDefault="002B13AB" w:rsidP="00111EED">
      <w:pPr>
        <w:spacing w:line="360" w:lineRule="exact"/>
        <w:rPr>
          <w:rFonts w:ascii="ＭＳ ゴシック" w:eastAsia="ＭＳ ゴシック" w:hAnsi="ＭＳ ゴシック" w:cs="ＭＳ Ｐゴシック"/>
          <w:sz w:val="24"/>
          <w:szCs w:val="24"/>
          <w:lang w:bidi="ne-NP"/>
        </w:rPr>
      </w:pPr>
      <w:r w:rsidRPr="008864D8">
        <w:rPr>
          <w:rFonts w:ascii="ＭＳ ゴシック" w:eastAsia="ＭＳ ゴシック" w:hAnsi="ＭＳ ゴシック" w:cs="ＭＳ Ｐゴシック"/>
          <w:bCs/>
          <w:color w:val="000000"/>
          <w:sz w:val="24"/>
          <w:szCs w:val="24"/>
          <w:lang w:bidi="ne-NP"/>
        </w:rPr>
        <w:t>→ø</w:t>
      </w:r>
      <w:r w:rsidRPr="008864D8">
        <w:rPr>
          <w:rFonts w:ascii="ＭＳ ゴシック" w:eastAsia="ＭＳ ゴシック" w:hAnsi="ＭＳ ゴシック" w:cs="ＭＳ Ｐゴシック" w:hint="eastAsia"/>
          <w:bCs/>
          <w:color w:val="000000"/>
          <w:sz w:val="24"/>
          <w:szCs w:val="24"/>
          <w:lang w:bidi="ne-NP"/>
        </w:rPr>
        <w:t>のよう</w:t>
      </w:r>
      <w:r w:rsidR="009A5FEB">
        <w:rPr>
          <w:rFonts w:ascii="ＭＳ ゴシック" w:eastAsia="ＭＳ ゴシック" w:hAnsi="ＭＳ ゴシック" w:cs="ＭＳ Ｐゴシック" w:hint="eastAsia"/>
          <w:bCs/>
          <w:color w:val="000000"/>
          <w:sz w:val="24"/>
          <w:szCs w:val="24"/>
          <w:lang w:bidi="ne-NP"/>
        </w:rPr>
        <w:t>な</w:t>
      </w:r>
      <w:r w:rsidRPr="008864D8">
        <w:rPr>
          <w:rFonts w:ascii="ＭＳ ゴシック" w:eastAsia="ＭＳ ゴシック" w:hAnsi="ＭＳ ゴシック" w:cs="ＭＳ Ｐゴシック" w:hint="eastAsia"/>
          <w:bCs/>
          <w:color w:val="000000"/>
          <w:sz w:val="24"/>
          <w:szCs w:val="24"/>
          <w:lang w:bidi="ne-NP"/>
        </w:rPr>
        <w:t>変化は言語学</w:t>
      </w:r>
      <w:r w:rsidR="00FB40F8">
        <w:rPr>
          <w:rFonts w:ascii="ＭＳ ゴシック" w:eastAsia="ＭＳ ゴシック" w:hAnsi="ＭＳ ゴシック" w:cs="ＭＳ Ｐゴシック" w:hint="eastAsia"/>
          <w:bCs/>
          <w:color w:val="000000"/>
          <w:sz w:val="24"/>
          <w:szCs w:val="24"/>
          <w:lang w:bidi="ne-NP"/>
        </w:rPr>
        <w:t>（音声</w:t>
      </w:r>
      <w:r w:rsidR="00783820">
        <w:rPr>
          <w:rFonts w:ascii="ＭＳ ゴシック" w:eastAsia="ＭＳ ゴシック" w:hAnsi="ＭＳ ゴシック" w:cs="ＭＳ Ｐゴシック" w:hint="eastAsia"/>
          <w:bCs/>
          <w:color w:val="000000"/>
          <w:sz w:val="24"/>
          <w:szCs w:val="24"/>
          <w:lang w:bidi="ne-NP"/>
        </w:rPr>
        <w:t>学</w:t>
      </w:r>
      <w:r w:rsidR="00FB40F8">
        <w:rPr>
          <w:rFonts w:ascii="ＭＳ ゴシック" w:eastAsia="ＭＳ ゴシック" w:hAnsi="ＭＳ ゴシック" w:cs="ＭＳ Ｐゴシック" w:hint="eastAsia"/>
          <w:bCs/>
          <w:color w:val="000000"/>
          <w:sz w:val="24"/>
          <w:szCs w:val="24"/>
          <w:lang w:bidi="ne-NP"/>
        </w:rPr>
        <w:t>）</w:t>
      </w:r>
      <w:r w:rsidRPr="008864D8">
        <w:rPr>
          <w:rFonts w:ascii="ＭＳ ゴシック" w:eastAsia="ＭＳ ゴシック" w:hAnsi="ＭＳ ゴシック" w:cs="ＭＳ Ｐゴシック" w:hint="eastAsia"/>
          <w:bCs/>
          <w:color w:val="000000"/>
          <w:sz w:val="24"/>
          <w:szCs w:val="24"/>
          <w:lang w:bidi="ne-NP"/>
        </w:rPr>
        <w:t>的に</w:t>
      </w:r>
      <w:r w:rsidR="00783820">
        <w:rPr>
          <w:rFonts w:ascii="ＭＳ ゴシック" w:eastAsia="ＭＳ ゴシック" w:hAnsi="ＭＳ ゴシック" w:cs="ＭＳ Ｐゴシック" w:hint="eastAsia"/>
          <w:bCs/>
          <w:color w:val="000000"/>
          <w:sz w:val="24"/>
          <w:szCs w:val="24"/>
          <w:lang w:bidi="ne-NP"/>
        </w:rPr>
        <w:t>は</w:t>
      </w:r>
      <w:r w:rsidRPr="008864D8">
        <w:rPr>
          <w:rFonts w:ascii="ＭＳ ゴシック" w:eastAsia="ＭＳ ゴシック" w:hAnsi="ＭＳ ゴシック" w:cs="ＭＳ Ｐゴシック" w:hint="eastAsia"/>
          <w:bCs/>
          <w:color w:val="000000"/>
          <w:sz w:val="24"/>
          <w:szCs w:val="24"/>
          <w:lang w:bidi="ne-NP"/>
        </w:rPr>
        <w:t>ありえないが、</w:t>
      </w:r>
      <w:bookmarkEnd w:id="220"/>
      <w:r w:rsidRPr="008864D8">
        <w:rPr>
          <w:rFonts w:ascii="ＭＳ ゴシック" w:eastAsia="ＭＳ ゴシック" w:hAnsi="ＭＳ ゴシック" w:cs="ＭＳ Ｐゴシック" w:hint="eastAsia"/>
          <w:bCs/>
          <w:color w:val="000000"/>
          <w:sz w:val="24"/>
          <w:szCs w:val="24"/>
          <w:lang w:bidi="ne-NP"/>
        </w:rPr>
        <w:t>残された</w:t>
      </w:r>
      <w:r w:rsidRPr="008864D8">
        <w:rPr>
          <w:rFonts w:ascii="ＭＳ ゴシック" w:eastAsia="ＭＳ ゴシック" w:hAnsi="ＭＳ ゴシック" w:cs="ＭＳ Ｐゴシック"/>
          <w:bCs/>
          <w:color w:val="000000"/>
          <w:sz w:val="24"/>
          <w:szCs w:val="24"/>
          <w:lang w:bidi="ne-NP"/>
        </w:rPr>
        <w:t>文献からは</w:t>
      </w:r>
      <w:proofErr w:type="spellStart"/>
      <w:r w:rsidR="00815552">
        <w:rPr>
          <w:rFonts w:ascii="ＭＳ ゴシック" w:eastAsia="ＭＳ ゴシック" w:hAnsi="ＭＳ ゴシック" w:cs="ＭＳ Ｐゴシック" w:hint="eastAsia"/>
          <w:bCs/>
          <w:color w:val="000000"/>
          <w:sz w:val="24"/>
          <w:szCs w:val="24"/>
          <w:lang w:bidi="ne-NP"/>
        </w:rPr>
        <w:t>t</w:t>
      </w:r>
      <w:r w:rsidRPr="008864D8">
        <w:rPr>
          <w:rFonts w:ascii="ＭＳ ゴシック" w:eastAsia="ＭＳ ゴシック" w:hAnsi="ＭＳ ゴシック" w:cs="ＭＳ Ｐゴシック"/>
          <w:bCs/>
          <w:color w:val="000000"/>
          <w:sz w:val="24"/>
          <w:szCs w:val="24"/>
          <w:lang w:bidi="ne-NP"/>
        </w:rPr>
        <w:t>→</w:t>
      </w:r>
      <w:r w:rsidRPr="008864D8">
        <w:rPr>
          <w:rFonts w:ascii="ＭＳ ゴシック" w:eastAsia="ＭＳ ゴシック" w:hAnsi="ＭＳ ゴシック" w:cs="ＭＳ Ｐゴシック"/>
          <w:bCs/>
          <w:color w:val="000000"/>
          <w:sz w:val="24"/>
          <w:szCs w:val="24"/>
          <w:vertAlign w:val="superscript"/>
          <w:lang w:bidi="ne-NP"/>
        </w:rPr>
        <w:t>ʔ</w:t>
      </w:r>
      <w:r w:rsidRPr="008864D8">
        <w:rPr>
          <w:rFonts w:ascii="ＭＳ ゴシック" w:eastAsia="ＭＳ ゴシック" w:hAnsi="ＭＳ ゴシック" w:cs="ＭＳ Ｐゴシック"/>
          <w:bCs/>
          <w:color w:val="000000"/>
          <w:sz w:val="24"/>
          <w:szCs w:val="24"/>
          <w:lang w:bidi="ne-NP"/>
        </w:rPr>
        <w:t>→ø</w:t>
      </w:r>
      <w:proofErr w:type="spellEnd"/>
      <w:r w:rsidRPr="008864D8">
        <w:rPr>
          <w:rFonts w:ascii="ＭＳ ゴシック" w:eastAsia="ＭＳ ゴシック" w:hAnsi="ＭＳ ゴシック" w:cs="ＭＳ Ｐゴシック" w:hint="eastAsia"/>
          <w:bCs/>
          <w:color w:val="000000"/>
          <w:sz w:val="24"/>
          <w:szCs w:val="24"/>
          <w:lang w:bidi="ne-NP"/>
        </w:rPr>
        <w:t>の変化が考えられると</w:t>
      </w:r>
      <w:r w:rsidRPr="002D5C25">
        <w:rPr>
          <w:rFonts w:ascii="ＭＳ ゴシック" w:eastAsia="ＭＳ ゴシック" w:hAnsi="ＭＳ ゴシック" w:cs="ＭＳ Ｐゴシック" w:hint="eastAsia"/>
          <w:bCs/>
          <w:color w:val="000000"/>
          <w:sz w:val="24"/>
          <w:szCs w:val="24"/>
          <w:lang w:bidi="ne-NP"/>
        </w:rPr>
        <w:t>いう矛盾を解消させる</w:t>
      </w:r>
      <w:r w:rsidRPr="002D5C25">
        <w:rPr>
          <w:rFonts w:ascii="ＭＳ ゴシック" w:eastAsia="ＭＳ ゴシック" w:hAnsi="ＭＳ ゴシック" w:cs="ＭＳ Ｐゴシック"/>
          <w:bCs/>
          <w:color w:val="000000"/>
          <w:sz w:val="24"/>
          <w:szCs w:val="24"/>
          <w:lang w:bidi="ne-NP"/>
        </w:rPr>
        <w:t>ことができるでしょう。</w:t>
      </w:r>
      <w:r w:rsidR="008864D8" w:rsidRPr="008864D8">
        <w:rPr>
          <w:rFonts w:ascii="ＭＳ ゴシック" w:eastAsia="ＭＳ ゴシック" w:hAnsi="ＭＳ ゴシック" w:cs="ＭＳ Ｐゴシック" w:hint="eastAsia"/>
          <w:sz w:val="24"/>
          <w:szCs w:val="24"/>
          <w:lang w:bidi="ne-NP"/>
        </w:rPr>
        <w:t>しかしこのよう</w:t>
      </w:r>
      <w:r w:rsidR="009944D3">
        <w:rPr>
          <w:rFonts w:ascii="ＭＳ ゴシック" w:eastAsia="ＭＳ ゴシック" w:hAnsi="ＭＳ ゴシック" w:cs="ＭＳ Ｐゴシック" w:hint="eastAsia"/>
          <w:sz w:val="24"/>
          <w:szCs w:val="24"/>
          <w:lang w:bidi="ne-NP"/>
        </w:rPr>
        <w:t>なアイディア</w:t>
      </w:r>
      <w:r w:rsidR="00E25884">
        <w:rPr>
          <w:rFonts w:ascii="ＭＳ ゴシック" w:eastAsia="ＭＳ ゴシック" w:hAnsi="ＭＳ ゴシック" w:cs="ＭＳ Ｐゴシック" w:hint="eastAsia"/>
          <w:sz w:val="24"/>
          <w:szCs w:val="24"/>
          <w:lang w:bidi="ne-NP"/>
        </w:rPr>
        <w:t>によって</w:t>
      </w:r>
      <w:r w:rsidR="005100BA">
        <w:rPr>
          <w:rFonts w:ascii="ＭＳ ゴシック" w:eastAsia="ＭＳ ゴシック" w:hAnsi="ＭＳ ゴシック" w:cs="ＭＳ Ｐゴシック" w:hint="eastAsia"/>
          <w:sz w:val="24"/>
          <w:szCs w:val="24"/>
          <w:lang w:bidi="ne-NP"/>
        </w:rPr>
        <w:t>上の</w:t>
      </w:r>
      <w:r w:rsidR="008864D8" w:rsidRPr="008864D8">
        <w:rPr>
          <w:rFonts w:ascii="ＭＳ ゴシック" w:eastAsia="ＭＳ ゴシック" w:hAnsi="ＭＳ ゴシック" w:cs="ＭＳ Ｐゴシック" w:hint="eastAsia"/>
          <w:sz w:val="24"/>
          <w:szCs w:val="24"/>
          <w:lang w:bidi="ne-NP"/>
        </w:rPr>
        <w:t>矛盾を解消できるとしても、このtではな</w:t>
      </w:r>
    </w:p>
    <w:p w14:paraId="6419C3BA" w14:textId="6C08D99E" w:rsidR="00594808" w:rsidRDefault="008864D8" w:rsidP="00111EED">
      <w:pPr>
        <w:spacing w:line="360" w:lineRule="exact"/>
        <w:rPr>
          <w:rFonts w:ascii="ＭＳ ゴシック" w:eastAsia="ＭＳ ゴシック" w:hAnsi="ＭＳ ゴシック" w:cs="ＭＳ Ｐゴシック"/>
          <w:sz w:val="24"/>
          <w:szCs w:val="24"/>
          <w:lang w:bidi="ne-NP"/>
        </w:rPr>
      </w:pPr>
      <w:r w:rsidRPr="008864D8">
        <w:rPr>
          <w:rFonts w:ascii="ＭＳ ゴシック" w:eastAsia="ＭＳ ゴシック" w:hAnsi="ＭＳ ゴシック" w:cs="ＭＳ Ｐゴシック" w:hint="eastAsia"/>
          <w:sz w:val="24"/>
          <w:szCs w:val="24"/>
          <w:lang w:bidi="ne-NP"/>
        </w:rPr>
        <w:lastRenderedPageBreak/>
        <w:t>いX</w:t>
      </w:r>
      <w:r w:rsidR="00A00325" w:rsidRPr="00A00325">
        <w:rPr>
          <w:rFonts w:ascii="ＭＳ ゴシック" w:eastAsia="ＭＳ ゴシック" w:hAnsi="ＭＳ ゴシック" w:cs="ＭＳ Ｐゴシック"/>
          <w:sz w:val="24"/>
          <w:szCs w:val="24"/>
          <w:lang w:bidi="ne-NP"/>
        </w:rPr>
        <w:t>（≠t）</w:t>
      </w:r>
      <w:r w:rsidR="00AD0422">
        <w:rPr>
          <w:rFonts w:ascii="ＭＳ ゴシック" w:eastAsia="ＭＳ ゴシック" w:hAnsi="ＭＳ ゴシック" w:cs="ＭＳ Ｐゴシック" w:hint="eastAsia"/>
          <w:sz w:val="24"/>
          <w:szCs w:val="24"/>
          <w:lang w:bidi="ne-NP"/>
        </w:rPr>
        <w:t>と</w:t>
      </w:r>
      <w:r w:rsidRPr="008864D8">
        <w:rPr>
          <w:rFonts w:ascii="ＭＳ ゴシック" w:eastAsia="ＭＳ ゴシック" w:hAnsi="ＭＳ ゴシック" w:cs="ＭＳ Ｐゴシック" w:hint="eastAsia"/>
          <w:sz w:val="24"/>
          <w:szCs w:val="24"/>
          <w:lang w:bidi="ne-NP"/>
        </w:rPr>
        <w:t>は</w:t>
      </w:r>
      <w:r w:rsidRPr="008864D8">
        <w:rPr>
          <w:rFonts w:ascii="ＭＳ ゴシック" w:eastAsia="ＭＳ ゴシック" w:hAnsi="ＭＳ ゴシック" w:cs="ＭＳ Ｐゴシック"/>
          <w:sz w:val="24"/>
          <w:szCs w:val="24"/>
          <w:lang w:bidi="ne-NP"/>
        </w:rPr>
        <w:t>何かという</w:t>
      </w:r>
      <w:r w:rsidRPr="008864D8">
        <w:rPr>
          <w:rFonts w:ascii="ＭＳ ゴシック" w:eastAsia="ＭＳ ゴシック" w:hAnsi="ＭＳ ゴシック" w:cs="ＭＳ Ｐゴシック" w:hint="eastAsia"/>
          <w:sz w:val="24"/>
          <w:szCs w:val="24"/>
          <w:lang w:bidi="ne-NP"/>
        </w:rPr>
        <w:t>問題</w:t>
      </w:r>
      <w:r w:rsidRPr="008864D8">
        <w:rPr>
          <w:rFonts w:ascii="ＭＳ ゴシック" w:eastAsia="ＭＳ ゴシック" w:hAnsi="ＭＳ ゴシック" w:cs="ＭＳ Ｐゴシック"/>
          <w:sz w:val="24"/>
          <w:szCs w:val="24"/>
          <w:lang w:bidi="ne-NP"/>
        </w:rPr>
        <w:t>が</w:t>
      </w:r>
      <w:r w:rsidRPr="008864D8">
        <w:rPr>
          <w:rFonts w:ascii="ＭＳ ゴシック" w:eastAsia="ＭＳ ゴシック" w:hAnsi="ＭＳ ゴシック" w:cs="ＭＳ Ｐゴシック" w:hint="eastAsia"/>
          <w:sz w:val="24"/>
          <w:szCs w:val="24"/>
          <w:lang w:bidi="ne-NP"/>
        </w:rPr>
        <w:t>でてくるでしょう。</w:t>
      </w:r>
    </w:p>
    <w:p w14:paraId="1A13F7DF" w14:textId="0DFA2479" w:rsidR="008864D8" w:rsidRDefault="008864D8" w:rsidP="008864D8">
      <w:pPr>
        <w:spacing w:line="360" w:lineRule="exact"/>
        <w:ind w:firstLineChars="100" w:firstLine="240"/>
        <w:rPr>
          <w:rFonts w:ascii="ＭＳ ゴシック" w:eastAsia="ＭＳ ゴシック" w:hAnsi="ＭＳ ゴシック" w:cs="ＭＳ Ｐゴシック"/>
          <w:bCs/>
          <w:color w:val="000000"/>
          <w:sz w:val="24"/>
          <w:szCs w:val="24"/>
          <w:lang w:bidi="ne-NP"/>
        </w:rPr>
      </w:pPr>
      <w:r w:rsidRPr="008864D8">
        <w:rPr>
          <w:rFonts w:ascii="ＭＳ ゴシック" w:eastAsia="ＭＳ ゴシック" w:hAnsi="ＭＳ ゴシック" w:cs="ＭＳ Ｐゴシック" w:hint="eastAsia"/>
          <w:sz w:val="24"/>
          <w:szCs w:val="24"/>
          <w:lang w:bidi="ne-NP"/>
        </w:rPr>
        <w:t>そこで</w:t>
      </w:r>
      <w:r w:rsidR="00C346C5">
        <w:rPr>
          <w:rFonts w:ascii="ＭＳ ゴシック" w:eastAsia="ＭＳ ゴシック" w:hAnsi="ＭＳ ゴシック" w:cs="ＭＳ Ｐゴシック" w:hint="eastAsia"/>
          <w:sz w:val="24"/>
          <w:szCs w:val="24"/>
          <w:lang w:bidi="ne-NP"/>
        </w:rPr>
        <w:t>そ</w:t>
      </w:r>
      <w:r w:rsidR="006B59A0" w:rsidRPr="006B59A0">
        <w:rPr>
          <w:rFonts w:ascii="ＭＳ ゴシック" w:eastAsia="ＭＳ ゴシック" w:hAnsi="ＭＳ ゴシック" w:cs="ＭＳ Ｐゴシック"/>
          <w:sz w:val="24"/>
          <w:szCs w:val="24"/>
          <w:lang w:bidi="ne-NP"/>
        </w:rPr>
        <w:t>の</w:t>
      </w:r>
      <w:r w:rsidR="00C346C5">
        <w:rPr>
          <w:rFonts w:ascii="ＭＳ ゴシック" w:eastAsia="ＭＳ ゴシック" w:hAnsi="ＭＳ ゴシック" w:cs="ＭＳ Ｐゴシック" w:hint="eastAsia"/>
          <w:sz w:val="24"/>
          <w:szCs w:val="24"/>
          <w:lang w:bidi="ne-NP"/>
        </w:rPr>
        <w:t>問いに答えるために、</w:t>
      </w:r>
      <w:r w:rsidR="00B65246">
        <w:rPr>
          <w:rFonts w:ascii="ＭＳ ゴシック" w:eastAsia="ＭＳ ゴシック" w:hAnsi="ＭＳ ゴシック" w:cs="ＭＳ Ｐゴシック" w:hint="eastAsia"/>
          <w:sz w:val="24"/>
          <w:szCs w:val="24"/>
          <w:lang w:bidi="ne-NP"/>
        </w:rPr>
        <w:t>ここでは</w:t>
      </w:r>
      <w:r w:rsidRPr="008864D8">
        <w:rPr>
          <w:rFonts w:ascii="ＭＳ ゴシック" w:eastAsia="ＭＳ ゴシック" w:hAnsi="ＭＳ ゴシック" w:cs="ＭＳ Ｐゴシック"/>
          <w:sz w:val="24"/>
          <w:szCs w:val="24"/>
          <w:lang w:bidi="ne-NP"/>
        </w:rPr>
        <w:t>舌音入声韻尾X</w:t>
      </w:r>
      <w:r w:rsidRPr="008864D8">
        <w:rPr>
          <w:rFonts w:ascii="ＭＳ ゴシック" w:eastAsia="ＭＳ ゴシック" w:hAnsi="ＭＳ ゴシック" w:cs="ＭＳ Ｐゴシック" w:hint="eastAsia"/>
          <w:sz w:val="24"/>
          <w:szCs w:val="24"/>
          <w:lang w:bidi="ne-NP"/>
        </w:rPr>
        <w:t>を</w:t>
      </w:r>
      <w:proofErr w:type="spellStart"/>
      <w:r w:rsidRPr="008864D8">
        <w:rPr>
          <w:rFonts w:ascii="ＭＳ ゴシック" w:eastAsia="ＭＳ ゴシック" w:hAnsi="ＭＳ ゴシック" w:cs="ＭＳ Ｐゴシック" w:hint="eastAsia"/>
          <w:sz w:val="24"/>
          <w:szCs w:val="24"/>
          <w:lang w:bidi="ne-NP"/>
        </w:rPr>
        <w:t>t</w:t>
      </w:r>
      <w:r w:rsidRPr="008864D8">
        <w:rPr>
          <w:rFonts w:ascii="ＭＳ ゴシック" w:eastAsia="ＭＳ ゴシック" w:hAnsi="ＭＳ ゴシック" w:cs="ＭＳ Ｐゴシック"/>
          <w:bCs/>
          <w:color w:val="000000"/>
          <w:sz w:val="24"/>
          <w:szCs w:val="24"/>
          <w:vertAlign w:val="superscript"/>
          <w:lang w:bidi="ne-NP"/>
        </w:rPr>
        <w:t>ʔ</w:t>
      </w:r>
      <w:proofErr w:type="spellEnd"/>
      <w:r w:rsidRPr="008864D8">
        <w:rPr>
          <w:rFonts w:ascii="ＭＳ ゴシック" w:eastAsia="ＭＳ ゴシック" w:hAnsi="ＭＳ ゴシック" w:cs="ＭＳ Ｐゴシック" w:hint="eastAsia"/>
          <w:bCs/>
          <w:color w:val="000000"/>
          <w:sz w:val="24"/>
          <w:szCs w:val="24"/>
          <w:lang w:bidi="ne-NP"/>
        </w:rPr>
        <w:t>と考え</w:t>
      </w:r>
      <w:r w:rsidR="008C7C05">
        <w:rPr>
          <w:rFonts w:ascii="ＭＳ ゴシック" w:eastAsia="ＭＳ ゴシック" w:hAnsi="ＭＳ ゴシック" w:cs="ＭＳ Ｐゴシック" w:hint="eastAsia"/>
          <w:bCs/>
          <w:color w:val="000000"/>
          <w:sz w:val="24"/>
          <w:szCs w:val="24"/>
          <w:lang w:bidi="ne-NP"/>
        </w:rPr>
        <w:t>ると、</w:t>
      </w:r>
      <w:r w:rsidR="00F104ED">
        <w:rPr>
          <w:rFonts w:ascii="ＭＳ ゴシック" w:eastAsia="ＭＳ ゴシック" w:hAnsi="ＭＳ ゴシック" w:cs="ＭＳ Ｐゴシック" w:hint="eastAsia"/>
          <w:bCs/>
          <w:color w:val="000000"/>
          <w:sz w:val="24"/>
          <w:szCs w:val="24"/>
          <w:lang w:bidi="ne-NP"/>
        </w:rPr>
        <w:t>上古舌音入声</w:t>
      </w:r>
      <w:r w:rsidR="00417D7B">
        <w:rPr>
          <w:rFonts w:ascii="ＭＳ ゴシック" w:eastAsia="ＭＳ ゴシック" w:hAnsi="ＭＳ ゴシック" w:cs="ＭＳ Ｐゴシック" w:hint="eastAsia"/>
          <w:bCs/>
          <w:color w:val="000000"/>
          <w:sz w:val="24"/>
          <w:szCs w:val="24"/>
          <w:lang w:bidi="ne-NP"/>
        </w:rPr>
        <w:t>からの</w:t>
      </w:r>
      <w:r w:rsidRPr="008864D8">
        <w:rPr>
          <w:rFonts w:ascii="ＭＳ ゴシック" w:eastAsia="ＭＳ ゴシック" w:hAnsi="ＭＳ ゴシック" w:cs="ＭＳ Ｐゴシック" w:hint="eastAsia"/>
          <w:bCs/>
          <w:color w:val="000000"/>
          <w:sz w:val="24"/>
          <w:szCs w:val="24"/>
          <w:lang w:bidi="ne-NP"/>
        </w:rPr>
        <w:t>変化を</w:t>
      </w:r>
      <w:r w:rsidR="005D4275">
        <w:rPr>
          <w:rFonts w:ascii="ＭＳ ゴシック" w:eastAsia="ＭＳ ゴシック" w:hAnsi="ＭＳ ゴシック" w:cs="ＭＳ Ｐゴシック" w:hint="eastAsia"/>
          <w:bCs/>
          <w:color w:val="000000"/>
          <w:sz w:val="24"/>
          <w:szCs w:val="24"/>
          <w:lang w:bidi="ne-NP"/>
        </w:rPr>
        <w:t>、</w:t>
      </w:r>
      <w:r w:rsidRPr="008864D8">
        <w:rPr>
          <w:rFonts w:ascii="ＭＳ ゴシック" w:eastAsia="ＭＳ ゴシック" w:hAnsi="ＭＳ ゴシック" w:cs="ＭＳ Ｐゴシック" w:hint="eastAsia"/>
          <w:bCs/>
          <w:color w:val="000000"/>
          <w:sz w:val="24"/>
          <w:szCs w:val="24"/>
          <w:lang w:bidi="ne-NP"/>
        </w:rPr>
        <w:t>次のように考えることができるでしょう。</w:t>
      </w:r>
    </w:p>
    <w:p w14:paraId="7224AD67" w14:textId="77777777" w:rsidR="001B13C3" w:rsidRPr="008864D8" w:rsidRDefault="001B13C3" w:rsidP="008864D8">
      <w:pPr>
        <w:spacing w:line="360" w:lineRule="exact"/>
        <w:ind w:firstLineChars="100" w:firstLine="240"/>
        <w:rPr>
          <w:rFonts w:ascii="ＭＳ ゴシック" w:eastAsia="ＭＳ ゴシック" w:hAnsi="ＭＳ ゴシック" w:cs="ＭＳ Ｐゴシック"/>
          <w:bCs/>
          <w:color w:val="000000"/>
          <w:sz w:val="24"/>
          <w:szCs w:val="24"/>
          <w:lang w:bidi="ne-NP"/>
        </w:rPr>
      </w:pPr>
    </w:p>
    <w:p w14:paraId="53C8643F" w14:textId="62266C3A" w:rsidR="002E6C6D" w:rsidRDefault="002E6C6D" w:rsidP="008864D8">
      <w:pPr>
        <w:ind w:firstLineChars="100" w:firstLine="210"/>
        <w:contextualSpacing/>
        <w:rPr>
          <w:rFonts w:ascii="ＭＳ ゴシック" w:eastAsia="ＭＳ ゴシック" w:hAnsi="ＭＳ ゴシック" w:cs="ＭＳ Ｐゴシック"/>
          <w:bCs/>
          <w:color w:val="000000"/>
          <w:sz w:val="21"/>
          <w:szCs w:val="21"/>
          <w:lang w:bidi="ne-NP"/>
        </w:rPr>
      </w:pPr>
      <w:r>
        <w:rPr>
          <w:rFonts w:ascii="ＭＳ ゴシック" w:eastAsia="ＭＳ ゴシック" w:hAnsi="ＭＳ ゴシック" w:cs="ＭＳ Ｐゴシック" w:hint="eastAsia"/>
          <w:bCs/>
          <w:color w:val="000000"/>
          <w:sz w:val="21"/>
          <w:szCs w:val="21"/>
          <w:lang w:bidi="ne-NP"/>
        </w:rPr>
        <w:t xml:space="preserve">　　　　　　　　　　　　　　</w:t>
      </w:r>
      <w:r w:rsidR="0074288E">
        <w:rPr>
          <w:rFonts w:ascii="ＭＳ ゴシック" w:eastAsia="ＭＳ ゴシック" w:hAnsi="ＭＳ ゴシック" w:cs="ＭＳ Ｐゴシック" w:hint="eastAsia"/>
          <w:bCs/>
          <w:color w:val="000000"/>
          <w:sz w:val="21"/>
          <w:szCs w:val="21"/>
          <w:lang w:bidi="ne-NP"/>
        </w:rPr>
        <w:t xml:space="preserve"> </w:t>
      </w:r>
      <w:r>
        <w:rPr>
          <w:rFonts w:ascii="ＭＳ ゴシック" w:eastAsia="ＭＳ ゴシック" w:hAnsi="ＭＳ ゴシック" w:cs="ＭＳ Ｐゴシック" w:hint="eastAsia"/>
          <w:bCs/>
          <w:color w:val="000000"/>
          <w:sz w:val="21"/>
          <w:szCs w:val="21"/>
          <w:lang w:bidi="ne-NP"/>
        </w:rPr>
        <w:t>5c</w:t>
      </w:r>
      <w:r w:rsidR="00B82D10">
        <w:rPr>
          <w:rFonts w:ascii="ＭＳ ゴシック" w:eastAsia="ＭＳ ゴシック" w:hAnsi="ＭＳ ゴシック" w:cs="ＭＳ Ｐゴシック" w:hint="eastAsia"/>
          <w:bCs/>
          <w:color w:val="000000"/>
          <w:sz w:val="21"/>
          <w:szCs w:val="21"/>
          <w:lang w:bidi="ne-NP"/>
        </w:rPr>
        <w:t xml:space="preserve">　</w:t>
      </w:r>
      <w:r>
        <w:rPr>
          <w:rFonts w:ascii="ＭＳ ゴシック" w:eastAsia="ＭＳ ゴシック" w:hAnsi="ＭＳ ゴシック" w:cs="ＭＳ Ｐゴシック" w:hint="eastAsia"/>
          <w:bCs/>
          <w:color w:val="000000"/>
          <w:sz w:val="21"/>
          <w:szCs w:val="21"/>
          <w:lang w:bidi="ne-NP"/>
        </w:rPr>
        <w:t xml:space="preserve">　　12c　　14c　　　　</w:t>
      </w:r>
      <w:r w:rsidR="00793D4D">
        <w:rPr>
          <w:rFonts w:ascii="ＭＳ ゴシック" w:eastAsia="ＭＳ ゴシック" w:hAnsi="ＭＳ ゴシック" w:cs="ＭＳ Ｐゴシック" w:hint="eastAsia"/>
          <w:bCs/>
          <w:color w:val="000000"/>
          <w:sz w:val="21"/>
          <w:szCs w:val="21"/>
          <w:lang w:bidi="ne-NP"/>
        </w:rPr>
        <w:t xml:space="preserve">　</w:t>
      </w:r>
      <w:r w:rsidR="0074288E">
        <w:rPr>
          <w:rFonts w:ascii="ＭＳ ゴシック" w:eastAsia="ＭＳ ゴシック" w:hAnsi="ＭＳ ゴシック" w:cs="ＭＳ Ｐゴシック" w:hint="eastAsia"/>
          <w:bCs/>
          <w:color w:val="000000"/>
          <w:sz w:val="21"/>
          <w:szCs w:val="21"/>
          <w:lang w:bidi="ne-NP"/>
        </w:rPr>
        <w:t xml:space="preserve"> </w:t>
      </w:r>
      <w:r>
        <w:rPr>
          <w:rFonts w:ascii="ＭＳ ゴシック" w:eastAsia="ＭＳ ゴシック" w:hAnsi="ＭＳ ゴシック" w:cs="ＭＳ Ｐゴシック" w:hint="eastAsia"/>
          <w:bCs/>
          <w:color w:val="000000"/>
          <w:sz w:val="21"/>
          <w:szCs w:val="21"/>
          <w:lang w:bidi="ne-NP"/>
        </w:rPr>
        <w:t>現代</w:t>
      </w:r>
    </w:p>
    <w:p w14:paraId="5384A045" w14:textId="170CB64A" w:rsidR="008864D8" w:rsidRPr="008864D8" w:rsidRDefault="008864D8" w:rsidP="008864D8">
      <w:pPr>
        <w:ind w:firstLineChars="100" w:firstLine="210"/>
        <w:contextualSpacing/>
        <w:rPr>
          <w:rFonts w:ascii="ＭＳ ゴシック" w:eastAsia="ＭＳ ゴシック" w:hAnsi="ＭＳ ゴシック" w:cs="ＭＳ Ｐゴシック"/>
          <w:bCs/>
          <w:color w:val="000000"/>
          <w:sz w:val="21"/>
          <w:szCs w:val="21"/>
          <w:lang w:bidi="ne-NP"/>
        </w:rPr>
      </w:pPr>
      <w:bookmarkStart w:id="221" w:name="_Hlk209185765"/>
      <w:r w:rsidRPr="008864D8">
        <w:rPr>
          <w:rFonts w:ascii="ＭＳ ゴシック" w:eastAsia="ＭＳ ゴシック" w:hAnsi="ＭＳ ゴシック" w:cs="ＭＳ Ｐゴシック"/>
          <w:bCs/>
          <w:color w:val="000000"/>
          <w:sz w:val="21"/>
          <w:szCs w:val="21"/>
          <w:lang w:bidi="ne-NP"/>
        </w:rPr>
        <w:t>北方音</w:t>
      </w:r>
      <w:r w:rsidRPr="008864D8">
        <w:rPr>
          <w:rFonts w:ascii="ＭＳ ゴシック" w:eastAsia="ＭＳ ゴシック" w:hAnsi="ＭＳ ゴシック" w:cs="ＭＳ Ｐゴシック" w:hint="eastAsia"/>
          <w:bCs/>
          <w:color w:val="000000"/>
          <w:sz w:val="21"/>
          <w:szCs w:val="21"/>
          <w:lang w:bidi="ne-NP"/>
        </w:rPr>
        <w:t>（官話系）</w:t>
      </w:r>
      <w:bookmarkEnd w:id="221"/>
      <w:r w:rsidRPr="008864D8">
        <w:rPr>
          <w:rFonts w:ascii="ＭＳ ゴシック" w:eastAsia="ＭＳ ゴシック" w:hAnsi="ＭＳ ゴシック" w:cs="ＭＳ Ｐゴシック" w:hint="eastAsia"/>
          <w:bCs/>
          <w:color w:val="000000"/>
          <w:sz w:val="21"/>
          <w:szCs w:val="21"/>
          <w:lang w:bidi="ne-NP"/>
        </w:rPr>
        <w:t>：T</w:t>
      </w:r>
      <w:r w:rsidRPr="008864D8">
        <w:rPr>
          <w:rFonts w:ascii="ＭＳ ゴシック" w:eastAsia="ＭＳ ゴシック" w:hAnsi="ＭＳ ゴシック" w:cs="ＭＳ Ｐゴシック" w:hint="eastAsia"/>
          <w:bCs/>
          <w:color w:val="000000"/>
          <w:sz w:val="21"/>
          <w:szCs w:val="21"/>
          <w:vertAlign w:val="subscript"/>
          <w:lang w:bidi="ne-NP"/>
        </w:rPr>
        <w:t>上古</w:t>
      </w:r>
      <w:r w:rsidR="001E1840">
        <w:rPr>
          <w:rFonts w:ascii="ＭＳ ゴシック" w:eastAsia="ＭＳ ゴシック" w:hAnsi="ＭＳ ゴシック" w:cs="ＭＳ Ｐゴシック" w:hint="eastAsia"/>
          <w:bCs/>
          <w:color w:val="000000"/>
          <w:sz w:val="21"/>
          <w:szCs w:val="21"/>
          <w:lang w:bidi="ne-NP"/>
        </w:rPr>
        <w:t>--</w:t>
      </w:r>
      <w:r w:rsidR="00DD6267" w:rsidRPr="002A5B40">
        <w:rPr>
          <w:rFonts w:ascii="ＭＳ ゴシック" w:eastAsia="ＭＳ ゴシック" w:hAnsi="ＭＳ ゴシック" w:cs="ＭＳ Ｐゴシック" w:hint="eastAsia"/>
          <w:bCs/>
          <w:color w:val="000000"/>
          <w:sz w:val="21"/>
          <w:szCs w:val="21"/>
          <w:lang w:bidi="ne-NP"/>
        </w:rPr>
        <w:t>┬</w:t>
      </w:r>
      <w:r w:rsidR="002A5B40" w:rsidRPr="002A5B40">
        <w:rPr>
          <w:rFonts w:ascii="ＭＳ ゴシック" w:eastAsia="ＭＳ ゴシック" w:hAnsi="ＭＳ ゴシック" w:cs="ＭＳ Ｐゴシック" w:hint="eastAsia"/>
          <w:bCs/>
          <w:color w:val="000000"/>
          <w:sz w:val="21"/>
          <w:szCs w:val="21"/>
          <w:lang w:bidi="ne-NP"/>
        </w:rPr>
        <w:t>-</w:t>
      </w:r>
      <w:r w:rsidRPr="008864D8">
        <w:rPr>
          <w:rFonts w:ascii="ＭＳ ゴシック" w:eastAsia="ＭＳ ゴシック" w:hAnsi="ＭＳ ゴシック" w:cs="ＭＳ Ｐゴシック" w:hint="eastAsia"/>
          <w:bCs/>
          <w:color w:val="000000"/>
          <w:sz w:val="21"/>
          <w:szCs w:val="21"/>
          <w:lang w:bidi="ne-NP"/>
        </w:rPr>
        <w:t>→</w:t>
      </w:r>
      <w:proofErr w:type="spellStart"/>
      <w:r w:rsidRPr="008864D8">
        <w:rPr>
          <w:rFonts w:ascii="ＭＳ ゴシック" w:eastAsia="ＭＳ ゴシック" w:hAnsi="ＭＳ ゴシック" w:cs="ＭＳ Ｐゴシック"/>
          <w:bCs/>
          <w:color w:val="000000"/>
          <w:sz w:val="21"/>
          <w:szCs w:val="21"/>
          <w:lang w:bidi="ne-NP"/>
        </w:rPr>
        <w:t>t</w:t>
      </w:r>
      <w:r w:rsidRPr="008864D8">
        <w:rPr>
          <w:rFonts w:ascii="ＭＳ ゴシック" w:eastAsia="ＭＳ ゴシック" w:hAnsi="ＭＳ ゴシック" w:cs="ＭＳ Ｐゴシック"/>
          <w:bCs/>
          <w:color w:val="000000"/>
          <w:sz w:val="21"/>
          <w:szCs w:val="21"/>
          <w:vertAlign w:val="superscript"/>
          <w:lang w:bidi="ne-NP"/>
        </w:rPr>
        <w:t>ʔ</w:t>
      </w:r>
      <w:bookmarkStart w:id="222" w:name="_Hlk209185191"/>
      <w:proofErr w:type="spellEnd"/>
      <w:r w:rsidR="001E1840" w:rsidRPr="001E1840">
        <w:rPr>
          <w:rFonts w:ascii="ＭＳ ゴシック" w:eastAsia="ＭＳ ゴシック" w:hAnsi="ＭＳ ゴシック" w:cs="ＭＳ Ｐゴシック"/>
          <w:bCs/>
          <w:color w:val="000000"/>
          <w:sz w:val="21"/>
          <w:szCs w:val="21"/>
          <w:lang w:bidi="ne-NP"/>
        </w:rPr>
        <w:t>----</w:t>
      </w:r>
      <w:r w:rsidR="00DE56B0">
        <w:rPr>
          <w:rFonts w:ascii="ＭＳ ゴシック" w:eastAsia="ＭＳ ゴシック" w:hAnsi="ＭＳ ゴシック" w:cs="ＭＳ Ｐゴシック" w:hint="eastAsia"/>
          <w:bCs/>
          <w:color w:val="000000"/>
          <w:sz w:val="21"/>
          <w:szCs w:val="21"/>
          <w:lang w:bidi="ne-NP"/>
        </w:rPr>
        <w:t>------</w:t>
      </w:r>
      <w:r w:rsidR="00492CB8">
        <w:rPr>
          <w:rFonts w:ascii="ＭＳ ゴシック" w:eastAsia="ＭＳ ゴシック" w:hAnsi="ＭＳ ゴシック" w:cs="ＭＳ Ｐゴシック" w:hint="eastAsia"/>
          <w:bCs/>
          <w:color w:val="000000"/>
          <w:sz w:val="21"/>
          <w:szCs w:val="21"/>
          <w:lang w:bidi="ne-NP"/>
        </w:rPr>
        <w:t>--</w:t>
      </w:r>
      <w:bookmarkEnd w:id="222"/>
      <w:r w:rsidRPr="008864D8">
        <w:rPr>
          <w:rFonts w:ascii="ＭＳ ゴシック" w:eastAsia="ＭＳ ゴシック" w:hAnsi="ＭＳ ゴシック" w:cs="ＭＳ Ｐゴシック" w:hint="eastAsia"/>
          <w:bCs/>
          <w:color w:val="000000"/>
          <w:sz w:val="21"/>
          <w:szCs w:val="21"/>
          <w:lang w:bidi="ne-NP"/>
        </w:rPr>
        <w:t>→</w:t>
      </w:r>
      <w:r w:rsidRPr="008864D8">
        <w:rPr>
          <w:rFonts w:ascii="ＭＳ ゴシック" w:eastAsia="ＭＳ ゴシック" w:hAnsi="ＭＳ ゴシック" w:cs="ＭＳ Ｐゴシック"/>
          <w:bCs/>
          <w:color w:val="000000"/>
          <w:sz w:val="21"/>
          <w:szCs w:val="21"/>
          <w:vertAlign w:val="superscript"/>
          <w:lang w:bidi="ne-NP"/>
        </w:rPr>
        <w:t>ʔ</w:t>
      </w:r>
      <w:bookmarkStart w:id="223" w:name="_Hlk200874819"/>
      <w:r w:rsidRPr="008864D8">
        <w:rPr>
          <w:rFonts w:ascii="ＭＳ ゴシック" w:eastAsia="ＭＳ ゴシック" w:hAnsi="ＭＳ ゴシック" w:cs="ＭＳ Ｐゴシック"/>
          <w:bCs/>
          <w:color w:val="000000"/>
          <w:sz w:val="21"/>
          <w:szCs w:val="21"/>
          <w:lang w:bidi="ne-NP"/>
        </w:rPr>
        <w:t>（</w:t>
      </w:r>
      <w:r w:rsidRPr="008864D8">
        <w:rPr>
          <w:rFonts w:ascii="ＭＳ ゴシック" w:eastAsia="ＭＳ ゴシック" w:hAnsi="ＭＳ ゴシック" w:cs="ＭＳ Ｐゴシック" w:hint="eastAsia"/>
          <w:bCs/>
          <w:color w:val="000000"/>
          <w:sz w:val="21"/>
          <w:szCs w:val="21"/>
          <w:lang w:bidi="ne-NP"/>
        </w:rPr>
        <w:t>tの消失</w:t>
      </w:r>
      <w:r w:rsidRPr="008864D8">
        <w:rPr>
          <w:rFonts w:ascii="ＭＳ ゴシック" w:eastAsia="ＭＳ ゴシック" w:hAnsi="ＭＳ ゴシック" w:cs="ＭＳ Ｐゴシック"/>
          <w:bCs/>
          <w:color w:val="000000"/>
          <w:sz w:val="21"/>
          <w:szCs w:val="21"/>
          <w:lang w:bidi="ne-NP"/>
        </w:rPr>
        <w:t>）</w:t>
      </w:r>
      <w:bookmarkEnd w:id="223"/>
      <w:r w:rsidRPr="008864D8">
        <w:rPr>
          <w:rFonts w:ascii="ＭＳ ゴシック" w:eastAsia="ＭＳ ゴシック" w:hAnsi="ＭＳ ゴシック" w:cs="ＭＳ Ｐゴシック" w:hint="eastAsia"/>
          <w:bCs/>
          <w:color w:val="000000"/>
          <w:sz w:val="21"/>
          <w:szCs w:val="21"/>
          <w:lang w:bidi="ne-NP"/>
        </w:rPr>
        <w:t>→</w:t>
      </w:r>
      <w:r w:rsidRPr="008864D8">
        <w:rPr>
          <w:rFonts w:ascii="ＭＳ ゴシック" w:eastAsia="ＭＳ ゴシック" w:hAnsi="ＭＳ ゴシック" w:cs="ＭＳ Ｐゴシック"/>
          <w:bCs/>
          <w:color w:val="000000"/>
          <w:sz w:val="21"/>
          <w:szCs w:val="21"/>
          <w:lang w:bidi="ne-NP"/>
        </w:rPr>
        <w:t>ø（声門閉鎖音の消失）</w:t>
      </w:r>
    </w:p>
    <w:p w14:paraId="2205637D" w14:textId="506F4416" w:rsidR="008864D8" w:rsidRDefault="008864D8" w:rsidP="00144988">
      <w:pPr>
        <w:ind w:leftChars="100" w:left="220"/>
        <w:contextualSpacing/>
        <w:rPr>
          <w:rFonts w:ascii="ＭＳ ゴシック" w:eastAsia="ＭＳ ゴシック" w:hAnsi="ＭＳ ゴシック" w:cs="ＭＳ Ｐゴシック"/>
          <w:bCs/>
          <w:color w:val="000000"/>
          <w:sz w:val="21"/>
          <w:szCs w:val="21"/>
          <w:lang w:bidi="ne-NP"/>
        </w:rPr>
      </w:pPr>
      <w:bookmarkStart w:id="224" w:name="_Hlk210936724"/>
      <w:r w:rsidRPr="008864D8">
        <w:rPr>
          <w:rFonts w:ascii="ＭＳ ゴシック" w:eastAsia="ＭＳ ゴシック" w:hAnsi="ＭＳ ゴシック" w:cs="ＭＳ Ｐゴシック"/>
          <w:bCs/>
          <w:color w:val="000000"/>
          <w:sz w:val="21"/>
          <w:szCs w:val="21"/>
          <w:lang w:bidi="ne-NP"/>
        </w:rPr>
        <w:t>南方音</w:t>
      </w:r>
      <w:bookmarkEnd w:id="224"/>
      <w:r w:rsidRPr="008864D8">
        <w:rPr>
          <w:rFonts w:ascii="ＭＳ ゴシック" w:eastAsia="ＭＳ ゴシック" w:hAnsi="ＭＳ ゴシック" w:cs="ＭＳ Ｐゴシック" w:hint="eastAsia"/>
          <w:bCs/>
          <w:color w:val="000000"/>
          <w:sz w:val="21"/>
          <w:szCs w:val="21"/>
          <w:lang w:bidi="ne-NP"/>
        </w:rPr>
        <w:t>（</w:t>
      </w:r>
      <w:r w:rsidR="004630D7" w:rsidRPr="004630D7">
        <w:rPr>
          <w:rFonts w:ascii="ＭＳ ゴシック" w:eastAsia="ＭＳ ゴシック" w:hAnsi="ＭＳ ゴシック" w:cs="ＭＳ Ｐゴシック"/>
          <w:bCs/>
          <w:color w:val="000000"/>
          <w:sz w:val="21"/>
          <w:szCs w:val="21"/>
          <w:lang w:bidi="ne-NP"/>
        </w:rPr>
        <w:t>呉語</w:t>
      </w:r>
      <w:r w:rsidRPr="008864D8">
        <w:rPr>
          <w:rFonts w:ascii="ＭＳ ゴシック" w:eastAsia="ＭＳ ゴシック" w:hAnsi="ＭＳ ゴシック" w:cs="ＭＳ Ｐゴシック" w:hint="eastAsia"/>
          <w:bCs/>
          <w:color w:val="000000"/>
          <w:sz w:val="21"/>
          <w:szCs w:val="21"/>
          <w:lang w:bidi="ne-NP"/>
        </w:rPr>
        <w:t>）　：</w:t>
      </w:r>
      <w:r w:rsidR="00144988">
        <w:rPr>
          <w:rFonts w:ascii="ＭＳ ゴシック" w:eastAsia="ＭＳ ゴシック" w:hAnsi="ＭＳ ゴシック" w:cs="ＭＳ Ｐゴシック" w:hint="eastAsia"/>
          <w:bCs/>
          <w:color w:val="000000"/>
          <w:sz w:val="21"/>
          <w:szCs w:val="21"/>
          <w:lang w:bidi="ne-NP"/>
        </w:rPr>
        <w:t xml:space="preserve">　</w:t>
      </w:r>
      <w:r w:rsidR="009A2DB9">
        <w:rPr>
          <w:rFonts w:ascii="ＭＳ ゴシック" w:eastAsia="ＭＳ ゴシック" w:hAnsi="ＭＳ ゴシック" w:cs="ＭＳ Ｐゴシック" w:hint="eastAsia"/>
          <w:bCs/>
          <w:color w:val="000000"/>
          <w:sz w:val="21"/>
          <w:szCs w:val="21"/>
          <w:lang w:bidi="ne-NP"/>
        </w:rPr>
        <w:t xml:space="preserve">　</w:t>
      </w:r>
      <w:bookmarkStart w:id="225" w:name="_Hlk207655320"/>
      <w:r w:rsidR="001E1840">
        <w:rPr>
          <w:rFonts w:ascii="ＭＳ ゴシック" w:eastAsia="ＭＳ ゴシック" w:hAnsi="ＭＳ ゴシック" w:cs="ＭＳ Ｐゴシック" w:hint="eastAsia"/>
          <w:bCs/>
          <w:color w:val="000000"/>
          <w:sz w:val="21"/>
          <w:szCs w:val="21"/>
          <w:lang w:bidi="ne-NP"/>
        </w:rPr>
        <w:t xml:space="preserve">　</w:t>
      </w:r>
      <w:r w:rsidR="00FA19AB">
        <w:rPr>
          <w:rFonts w:ascii="ＭＳ ゴシック" w:eastAsia="ＭＳ ゴシック" w:hAnsi="ＭＳ ゴシック" w:cs="ＭＳ Ｐゴシック" w:hint="eastAsia"/>
          <w:bCs/>
          <w:color w:val="000000"/>
          <w:sz w:val="21"/>
          <w:szCs w:val="21"/>
          <w:lang w:bidi="ne-NP"/>
        </w:rPr>
        <w:t>└</w:t>
      </w:r>
      <w:bookmarkEnd w:id="225"/>
      <w:r w:rsidR="001358C1">
        <w:rPr>
          <w:rFonts w:ascii="ＭＳ ゴシック" w:eastAsia="ＭＳ ゴシック" w:hAnsi="ＭＳ ゴシック" w:cs="ＭＳ Ｐゴシック" w:hint="eastAsia"/>
          <w:bCs/>
          <w:color w:val="000000"/>
          <w:sz w:val="21"/>
          <w:szCs w:val="21"/>
          <w:lang w:bidi="ne-NP"/>
        </w:rPr>
        <w:t>-</w:t>
      </w:r>
      <w:r w:rsidR="00947993" w:rsidRPr="008864D8">
        <w:rPr>
          <w:rFonts w:ascii="ＭＳ ゴシック" w:eastAsia="ＭＳ ゴシック" w:hAnsi="ＭＳ ゴシック" w:cs="ＭＳ Ｐゴシック"/>
          <w:bCs/>
          <w:color w:val="000000"/>
          <w:sz w:val="21"/>
          <w:szCs w:val="21"/>
          <w:lang w:bidi="ne-NP"/>
        </w:rPr>
        <w:t>→</w:t>
      </w:r>
      <w:proofErr w:type="spellStart"/>
      <w:r w:rsidR="00947993" w:rsidRPr="008864D8">
        <w:rPr>
          <w:rFonts w:ascii="ＭＳ ゴシック" w:eastAsia="ＭＳ ゴシック" w:hAnsi="ＭＳ ゴシック" w:cs="ＭＳ Ｐゴシック"/>
          <w:bCs/>
          <w:color w:val="000000"/>
          <w:sz w:val="21"/>
          <w:szCs w:val="21"/>
          <w:lang w:bidi="ne-NP"/>
        </w:rPr>
        <w:t>t</w:t>
      </w:r>
      <w:r w:rsidR="00947993" w:rsidRPr="008864D8">
        <w:rPr>
          <w:rFonts w:ascii="ＭＳ ゴシック" w:eastAsia="ＭＳ ゴシック" w:hAnsi="ＭＳ ゴシック" w:cs="ＭＳ Ｐゴシック"/>
          <w:bCs/>
          <w:color w:val="000000"/>
          <w:sz w:val="21"/>
          <w:szCs w:val="21"/>
          <w:vertAlign w:val="superscript"/>
          <w:lang w:bidi="ne-NP"/>
        </w:rPr>
        <w:t>ʔ</w:t>
      </w:r>
      <w:proofErr w:type="spellEnd"/>
      <w:r w:rsidR="001E1840" w:rsidRPr="001E1840">
        <w:rPr>
          <w:rFonts w:ascii="ＭＳ ゴシック" w:eastAsia="ＭＳ ゴシック" w:hAnsi="ＭＳ ゴシック" w:cs="ＭＳ Ｐゴシック"/>
          <w:bCs/>
          <w:color w:val="000000"/>
          <w:sz w:val="21"/>
          <w:szCs w:val="21"/>
          <w:lang w:bidi="ne-NP"/>
        </w:rPr>
        <w:t>---</w:t>
      </w:r>
      <w:r w:rsidR="00DE56B0" w:rsidRPr="00DE56B0">
        <w:rPr>
          <w:rFonts w:ascii="ＭＳ ゴシック" w:eastAsia="ＭＳ ゴシック" w:hAnsi="ＭＳ ゴシック" w:cs="ＭＳ Ｐゴシック"/>
          <w:bCs/>
          <w:color w:val="000000"/>
          <w:sz w:val="21"/>
          <w:szCs w:val="21"/>
          <w:lang w:bidi="ne-NP"/>
        </w:rPr>
        <w:t>--</w:t>
      </w:r>
      <w:r w:rsidR="007346D3" w:rsidRPr="007346D3">
        <w:rPr>
          <w:rFonts w:ascii="ＭＳ ゴシック" w:eastAsia="ＭＳ ゴシック" w:hAnsi="ＭＳ ゴシック" w:cs="ＭＳ Ｐゴシック"/>
          <w:bCs/>
          <w:color w:val="000000"/>
          <w:sz w:val="21"/>
          <w:szCs w:val="21"/>
          <w:lang w:bidi="ne-NP"/>
        </w:rPr>
        <w:t>→</w:t>
      </w:r>
      <w:r w:rsidR="007346D3" w:rsidRPr="007346D3">
        <w:rPr>
          <w:rFonts w:ascii="ＭＳ ゴシック" w:eastAsia="ＭＳ ゴシック" w:hAnsi="ＭＳ ゴシック" w:cs="ＭＳ Ｐゴシック"/>
          <w:bCs/>
          <w:color w:val="000000"/>
          <w:sz w:val="21"/>
          <w:szCs w:val="21"/>
          <w:vertAlign w:val="superscript"/>
          <w:lang w:bidi="ne-NP"/>
        </w:rPr>
        <w:t>ʔ</w:t>
      </w:r>
      <w:r w:rsidR="002014DD" w:rsidRPr="002014DD">
        <w:rPr>
          <w:rFonts w:ascii="ＭＳ ゴシック" w:eastAsia="ＭＳ ゴシック" w:hAnsi="ＭＳ ゴシック" w:cs="ＭＳ Ｐゴシック"/>
          <w:bCs/>
          <w:color w:val="000000"/>
          <w:sz w:val="21"/>
          <w:szCs w:val="21"/>
          <w:lang w:bidi="ne-NP"/>
        </w:rPr>
        <w:t>（</w:t>
      </w:r>
      <w:bookmarkStart w:id="226" w:name="_Hlk209185632"/>
      <w:r w:rsidR="002014DD" w:rsidRPr="002014DD">
        <w:rPr>
          <w:rFonts w:ascii="ＭＳ ゴシック" w:eastAsia="ＭＳ ゴシック" w:hAnsi="ＭＳ ゴシック" w:cs="ＭＳ Ｐゴシック"/>
          <w:bCs/>
          <w:color w:val="000000"/>
          <w:sz w:val="21"/>
          <w:szCs w:val="21"/>
          <w:lang w:bidi="ne-NP"/>
        </w:rPr>
        <w:t>tの消失）</w:t>
      </w:r>
      <w:bookmarkEnd w:id="226"/>
      <w:r w:rsidR="00DE56B0" w:rsidRPr="00DE56B0">
        <w:rPr>
          <w:rFonts w:ascii="ＭＳ ゴシック" w:eastAsia="ＭＳ ゴシック" w:hAnsi="ＭＳ ゴシック" w:cs="ＭＳ Ｐゴシック"/>
          <w:bCs/>
          <w:color w:val="000000"/>
          <w:sz w:val="21"/>
          <w:szCs w:val="21"/>
          <w:lang w:bidi="ne-NP"/>
        </w:rPr>
        <w:t>-------→</w:t>
      </w:r>
      <w:r w:rsidR="00DE56B0" w:rsidRPr="00DE56B0">
        <w:rPr>
          <w:rFonts w:ascii="ＭＳ ゴシック" w:eastAsia="ＭＳ ゴシック" w:hAnsi="ＭＳ ゴシック" w:cs="ＭＳ Ｐゴシック"/>
          <w:bCs/>
          <w:color w:val="000000"/>
          <w:sz w:val="21"/>
          <w:szCs w:val="21"/>
          <w:vertAlign w:val="superscript"/>
          <w:lang w:bidi="ne-NP"/>
        </w:rPr>
        <w:t>ʔ</w:t>
      </w:r>
      <w:r w:rsidR="00DE56B0" w:rsidRPr="00DE56B0">
        <w:rPr>
          <w:rFonts w:ascii="ＭＳ ゴシック" w:eastAsia="ＭＳ ゴシック" w:hAnsi="ＭＳ ゴシック" w:cs="ＭＳ Ｐゴシック"/>
          <w:bCs/>
          <w:color w:val="000000"/>
          <w:sz w:val="21"/>
          <w:szCs w:val="21"/>
          <w:lang w:bidi="ne-NP"/>
        </w:rPr>
        <w:t>（</w:t>
      </w:r>
      <w:r w:rsidR="00A45A64" w:rsidRPr="00A45A64">
        <w:rPr>
          <w:rFonts w:ascii="ＭＳ ゴシック" w:eastAsia="ＭＳ ゴシック" w:hAnsi="ＭＳ ゴシック" w:cs="ＭＳ Ｐゴシック"/>
          <w:bCs/>
          <w:color w:val="000000"/>
          <w:sz w:val="21"/>
          <w:szCs w:val="21"/>
          <w:lang w:bidi="ne-NP"/>
        </w:rPr>
        <w:t>声門閉鎖音の</w:t>
      </w:r>
      <w:r w:rsidR="00A45A64">
        <w:rPr>
          <w:rFonts w:ascii="ＭＳ ゴシック" w:eastAsia="ＭＳ ゴシック" w:hAnsi="ＭＳ ゴシック" w:cs="ＭＳ Ｐゴシック" w:hint="eastAsia"/>
          <w:bCs/>
          <w:color w:val="000000"/>
          <w:sz w:val="21"/>
          <w:szCs w:val="21"/>
          <w:lang w:bidi="ne-NP"/>
        </w:rPr>
        <w:t>存続</w:t>
      </w:r>
      <w:r w:rsidR="002014DD" w:rsidRPr="002014DD">
        <w:rPr>
          <w:rFonts w:ascii="ＭＳ ゴシック" w:eastAsia="ＭＳ ゴシック" w:hAnsi="ＭＳ ゴシック" w:cs="ＭＳ Ｐゴシック"/>
          <w:bCs/>
          <w:color w:val="000000"/>
          <w:sz w:val="21"/>
          <w:szCs w:val="21"/>
          <w:lang w:bidi="ne-NP"/>
        </w:rPr>
        <w:t>）</w:t>
      </w:r>
    </w:p>
    <w:p w14:paraId="13D6A627" w14:textId="3445414C" w:rsidR="00090362" w:rsidRDefault="008864D8" w:rsidP="00B2485F">
      <w:pPr>
        <w:tabs>
          <w:tab w:val="left" w:pos="425"/>
        </w:tabs>
        <w:spacing w:line="360" w:lineRule="exact"/>
        <w:ind w:leftChars="200" w:left="440"/>
        <w:rPr>
          <w:rFonts w:ascii="ＭＳ ゴシック" w:eastAsia="ＭＳ ゴシック" w:hAnsi="ＭＳ ゴシック" w:cs="ＭＳ Ｐゴシック"/>
          <w:sz w:val="21"/>
          <w:szCs w:val="21"/>
          <w:lang w:bidi="bo-CN"/>
        </w:rPr>
      </w:pPr>
      <w:r w:rsidRPr="008864D8">
        <w:rPr>
          <w:rFonts w:ascii="ＭＳ ゴシック" w:eastAsia="ＭＳ ゴシック" w:hAnsi="ＭＳ ゴシック" w:cs="ＭＳ Ｐゴシック" w:hint="eastAsia"/>
          <w:sz w:val="21"/>
          <w:szCs w:val="21"/>
          <w:lang w:bidi="bo-CN"/>
        </w:rPr>
        <w:t>＊南北方音の分化はとりあえず5</w:t>
      </w:r>
      <w:r w:rsidRPr="008864D8">
        <w:rPr>
          <w:rFonts w:ascii="ＭＳ ゴシック" w:eastAsia="ＭＳ ゴシック" w:hAnsi="ＭＳ ゴシック" w:cs="ＭＳ Ｐゴシック"/>
          <w:sz w:val="21"/>
          <w:szCs w:val="21"/>
          <w:lang w:bidi="bo-CN"/>
        </w:rPr>
        <w:t>世紀</w:t>
      </w:r>
      <w:r w:rsidRPr="008864D8">
        <w:rPr>
          <w:rFonts w:ascii="ＭＳ ゴシック" w:eastAsia="ＭＳ ゴシック" w:hAnsi="ＭＳ ゴシック" w:cs="ＭＳ Ｐゴシック" w:hint="eastAsia"/>
          <w:sz w:val="21"/>
          <w:szCs w:val="21"/>
          <w:lang w:bidi="bo-CN"/>
        </w:rPr>
        <w:t>頃</w:t>
      </w:r>
      <w:r w:rsidR="0074288E">
        <w:rPr>
          <w:rFonts w:ascii="ＭＳ ゴシック" w:eastAsia="ＭＳ ゴシック" w:hAnsi="ＭＳ ゴシック" w:cs="ＭＳ Ｐゴシック" w:hint="eastAsia"/>
          <w:sz w:val="21"/>
          <w:szCs w:val="21"/>
          <w:lang w:bidi="bo-CN"/>
        </w:rPr>
        <w:t>以降</w:t>
      </w:r>
      <w:r w:rsidR="00B82D10">
        <w:rPr>
          <w:rFonts w:ascii="ＭＳ ゴシック" w:eastAsia="ＭＳ ゴシック" w:hAnsi="ＭＳ ゴシック" w:cs="ＭＳ Ｐゴシック" w:hint="eastAsia"/>
          <w:sz w:val="21"/>
          <w:szCs w:val="21"/>
          <w:lang w:bidi="bo-CN"/>
        </w:rPr>
        <w:t>（5世紀頃は未分化）</w:t>
      </w:r>
      <w:r w:rsidRPr="008864D8">
        <w:rPr>
          <w:rFonts w:ascii="ＭＳ ゴシック" w:eastAsia="ＭＳ ゴシック" w:hAnsi="ＭＳ ゴシック" w:cs="ＭＳ Ｐゴシック" w:hint="eastAsia"/>
          <w:sz w:val="21"/>
          <w:szCs w:val="21"/>
          <w:lang w:bidi="bo-CN"/>
        </w:rPr>
        <w:t>としてあります。</w:t>
      </w:r>
    </w:p>
    <w:p w14:paraId="7FFE4F0E" w14:textId="77777777" w:rsidR="0093101F" w:rsidRDefault="00DF7A4B" w:rsidP="00B2485F">
      <w:pPr>
        <w:tabs>
          <w:tab w:val="left" w:pos="425"/>
        </w:tabs>
        <w:spacing w:line="360" w:lineRule="exact"/>
        <w:ind w:leftChars="200" w:left="44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w:t>
      </w:r>
      <w:r w:rsidR="00D45C94" w:rsidRPr="00D45C94">
        <w:rPr>
          <w:rFonts w:ascii="ＭＳ ゴシック" w:eastAsia="ＭＳ ゴシック" w:hAnsi="ＭＳ ゴシック" w:cs="ＭＳ Ｐゴシック"/>
          <w:sz w:val="21"/>
          <w:szCs w:val="21"/>
          <w:lang w:bidi="bo-CN"/>
        </w:rPr>
        <w:t>北方官話系</w:t>
      </w:r>
      <w:r w:rsidR="00D45C94">
        <w:rPr>
          <w:rFonts w:ascii="ＭＳ ゴシック" w:eastAsia="ＭＳ ゴシック" w:hAnsi="ＭＳ ゴシック" w:cs="ＭＳ Ｐゴシック" w:hint="eastAsia"/>
          <w:sz w:val="21"/>
          <w:szCs w:val="21"/>
          <w:lang w:bidi="bo-CN"/>
        </w:rPr>
        <w:t>は『中原音韻』による推定</w:t>
      </w:r>
      <w:r w:rsidR="00B8008B">
        <w:rPr>
          <w:rFonts w:ascii="ＭＳ ゴシック" w:eastAsia="ＭＳ ゴシック" w:hAnsi="ＭＳ ゴシック" w:cs="ＭＳ Ｐゴシック" w:hint="eastAsia"/>
          <w:sz w:val="21"/>
          <w:szCs w:val="21"/>
          <w:lang w:bidi="bo-CN"/>
        </w:rPr>
        <w:t>（</w:t>
      </w:r>
      <w:r w:rsidR="00B52FAC">
        <w:rPr>
          <w:rFonts w:ascii="ＭＳ ゴシック" w:eastAsia="ＭＳ ゴシック" w:hAnsi="ＭＳ ゴシック" w:cs="ＭＳ Ｐゴシック" w:hint="eastAsia"/>
          <w:sz w:val="21"/>
          <w:szCs w:val="21"/>
          <w:lang w:bidi="bo-CN"/>
        </w:rPr>
        <w:t>第3節の平山氏の考え）</w:t>
      </w:r>
      <w:r w:rsidR="00D45C94">
        <w:rPr>
          <w:rFonts w:ascii="ＭＳ ゴシック" w:eastAsia="ＭＳ ゴシック" w:hAnsi="ＭＳ ゴシック" w:cs="ＭＳ Ｐゴシック" w:hint="eastAsia"/>
          <w:sz w:val="21"/>
          <w:szCs w:val="21"/>
          <w:lang w:bidi="bo-CN"/>
        </w:rPr>
        <w:t>。</w:t>
      </w:r>
    </w:p>
    <w:p w14:paraId="1E9618BF" w14:textId="2E9C2418" w:rsidR="0098194C" w:rsidRDefault="0093101F" w:rsidP="00B2485F">
      <w:pPr>
        <w:tabs>
          <w:tab w:val="left" w:pos="425"/>
        </w:tabs>
        <w:spacing w:line="360" w:lineRule="exact"/>
        <w:ind w:leftChars="200" w:left="44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w:t>
      </w:r>
      <w:r w:rsidR="003F58E6" w:rsidRPr="003F58E6">
        <w:rPr>
          <w:rFonts w:ascii="ＭＳ ゴシック" w:eastAsia="ＭＳ ゴシック" w:hAnsi="ＭＳ ゴシック" w:cs="ＭＳ Ｐゴシック"/>
          <w:sz w:val="21"/>
          <w:szCs w:val="21"/>
          <w:lang w:bidi="bo-CN"/>
        </w:rPr>
        <w:t>南方音の粤語</w:t>
      </w:r>
      <w:r>
        <w:rPr>
          <w:rFonts w:ascii="ＭＳ ゴシック" w:eastAsia="ＭＳ ゴシック" w:hAnsi="ＭＳ ゴシック" w:cs="ＭＳ Ｐゴシック" w:hint="eastAsia"/>
          <w:sz w:val="21"/>
          <w:szCs w:val="21"/>
          <w:lang w:bidi="bo-CN"/>
        </w:rPr>
        <w:t>の</w:t>
      </w:r>
      <w:proofErr w:type="spellStart"/>
      <w:r w:rsidR="003F58E6" w:rsidRPr="003F58E6">
        <w:rPr>
          <w:rFonts w:ascii="ＭＳ ゴシック" w:eastAsia="ＭＳ ゴシック" w:hAnsi="ＭＳ ゴシック" w:cs="ＭＳ Ｐゴシック"/>
          <w:sz w:val="21"/>
          <w:szCs w:val="21"/>
          <w:lang w:bidi="bo-CN"/>
        </w:rPr>
        <w:t>t</w:t>
      </w:r>
      <w:r w:rsidR="003F58E6" w:rsidRPr="003F58E6">
        <w:rPr>
          <w:rFonts w:ascii="ＭＳ ゴシック" w:eastAsia="ＭＳ ゴシック" w:hAnsi="ＭＳ ゴシック" w:cs="ＭＳ Ｐゴシック"/>
          <w:sz w:val="21"/>
          <w:szCs w:val="21"/>
          <w:vertAlign w:val="superscript"/>
          <w:lang w:bidi="bo-CN"/>
        </w:rPr>
        <w:t>ʔ</w:t>
      </w:r>
      <w:r w:rsidR="003F58E6" w:rsidRPr="003F58E6">
        <w:rPr>
          <w:rFonts w:ascii="ＭＳ ゴシック" w:eastAsia="ＭＳ ゴシック" w:hAnsi="ＭＳ ゴシック" w:cs="ＭＳ Ｐゴシック"/>
          <w:sz w:val="21"/>
          <w:szCs w:val="21"/>
          <w:lang w:bidi="bo-CN"/>
        </w:rPr>
        <w:t>→</w:t>
      </w:r>
      <w:r w:rsidR="003F58E6" w:rsidRPr="00EA479A">
        <w:rPr>
          <w:rFonts w:ascii="ＭＳ ゴシック" w:eastAsia="ＭＳ ゴシック" w:hAnsi="ＭＳ ゴシック" w:cs="ＭＳ Ｐゴシック"/>
          <w:sz w:val="21"/>
          <w:szCs w:val="21"/>
          <w:vertAlign w:val="superscript"/>
          <w:lang w:bidi="bo-CN"/>
        </w:rPr>
        <w:t>t</w:t>
      </w:r>
      <w:proofErr w:type="spellEnd"/>
      <w:r w:rsidR="003F58E6" w:rsidRPr="003F58E6">
        <w:rPr>
          <w:rFonts w:ascii="ＭＳ ゴシック" w:eastAsia="ＭＳ ゴシック" w:hAnsi="ＭＳ ゴシック" w:cs="ＭＳ Ｐゴシック"/>
          <w:sz w:val="21"/>
          <w:szCs w:val="21"/>
          <w:lang w:bidi="bo-CN"/>
        </w:rPr>
        <w:t>（内破音化）</w:t>
      </w:r>
      <w:r w:rsidR="003F58E6">
        <w:rPr>
          <w:rFonts w:ascii="ＭＳ ゴシック" w:eastAsia="ＭＳ ゴシック" w:hAnsi="ＭＳ ゴシック" w:cs="ＭＳ Ｐゴシック" w:hint="eastAsia"/>
          <w:sz w:val="21"/>
          <w:szCs w:val="21"/>
          <w:lang w:bidi="bo-CN"/>
        </w:rPr>
        <w:t>の変化</w:t>
      </w:r>
      <w:r>
        <w:rPr>
          <w:rFonts w:ascii="ＭＳ ゴシック" w:eastAsia="ＭＳ ゴシック" w:hAnsi="ＭＳ ゴシック" w:cs="ＭＳ Ｐゴシック" w:hint="eastAsia"/>
          <w:sz w:val="21"/>
          <w:szCs w:val="21"/>
          <w:lang w:bidi="bo-CN"/>
        </w:rPr>
        <w:t>は略。</w:t>
      </w:r>
    </w:p>
    <w:p w14:paraId="43C685E1" w14:textId="2E6FF994" w:rsidR="008864D8" w:rsidRDefault="0098194C" w:rsidP="00B2485F">
      <w:pPr>
        <w:tabs>
          <w:tab w:val="left" w:pos="425"/>
        </w:tabs>
        <w:spacing w:line="360" w:lineRule="exact"/>
        <w:ind w:leftChars="200" w:left="44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w:t>
      </w:r>
      <w:r w:rsidR="00E41BB9">
        <w:rPr>
          <w:rFonts w:ascii="ＭＳ ゴシック" w:eastAsia="ＭＳ ゴシック" w:hAnsi="ＭＳ ゴシック" w:cs="ＭＳ Ｐゴシック" w:hint="eastAsia"/>
          <w:sz w:val="21"/>
          <w:szCs w:val="21"/>
          <w:lang w:bidi="bo-CN"/>
        </w:rPr>
        <w:t>12世紀頃の</w:t>
      </w:r>
      <w:r w:rsidR="00E41BB9" w:rsidRPr="00E41BB9">
        <w:rPr>
          <w:rFonts w:ascii="ＭＳ ゴシック" w:eastAsia="ＭＳ ゴシック" w:hAnsi="ＭＳ ゴシック" w:cs="ＭＳ Ｐゴシック"/>
          <w:sz w:val="21"/>
          <w:szCs w:val="21"/>
          <w:lang w:bidi="bo-CN"/>
        </w:rPr>
        <w:t>呉語</w:t>
      </w:r>
      <w:r w:rsidR="00E41BB9">
        <w:rPr>
          <w:rFonts w:ascii="ＭＳ ゴシック" w:eastAsia="ＭＳ ゴシック" w:hAnsi="ＭＳ ゴシック" w:cs="ＭＳ Ｐゴシック" w:hint="eastAsia"/>
          <w:sz w:val="21"/>
          <w:szCs w:val="21"/>
          <w:lang w:bidi="bo-CN"/>
        </w:rPr>
        <w:t>の</w:t>
      </w:r>
      <w:r w:rsidR="00E41BB9" w:rsidRPr="00E41BB9">
        <w:rPr>
          <w:rFonts w:ascii="ＭＳ ゴシック" w:eastAsia="ＭＳ ゴシック" w:hAnsi="ＭＳ ゴシック" w:cs="ＭＳ Ｐゴシック"/>
          <w:sz w:val="21"/>
          <w:szCs w:val="21"/>
          <w:lang w:bidi="bo-CN"/>
        </w:rPr>
        <w:t>舌音入声</w:t>
      </w:r>
      <w:r w:rsidR="00A369C3">
        <w:rPr>
          <w:rFonts w:ascii="ＭＳ ゴシック" w:eastAsia="ＭＳ ゴシック" w:hAnsi="ＭＳ ゴシック" w:cs="ＭＳ Ｐゴシック" w:hint="eastAsia"/>
          <w:sz w:val="21"/>
          <w:szCs w:val="21"/>
          <w:lang w:bidi="bo-CN"/>
        </w:rPr>
        <w:t>韻尾</w:t>
      </w:r>
      <w:r w:rsidR="00E41BB9">
        <w:rPr>
          <w:rFonts w:ascii="ＭＳ ゴシック" w:eastAsia="ＭＳ ゴシック" w:hAnsi="ＭＳ ゴシック" w:cs="ＭＳ Ｐゴシック" w:hint="eastAsia"/>
          <w:sz w:val="21"/>
          <w:szCs w:val="21"/>
          <w:lang w:bidi="bo-CN"/>
        </w:rPr>
        <w:t>を</w:t>
      </w:r>
      <w:r w:rsidR="00E41BB9" w:rsidRPr="00E41BB9">
        <w:rPr>
          <w:rFonts w:ascii="ＭＳ ゴシック" w:eastAsia="ＭＳ ゴシック" w:hAnsi="ＭＳ ゴシック" w:cs="ＭＳ Ｐゴシック"/>
          <w:sz w:val="21"/>
          <w:szCs w:val="21"/>
          <w:lang w:bidi="bo-CN"/>
        </w:rPr>
        <w:t>声門閉鎖音</w:t>
      </w:r>
      <w:r w:rsidR="00E41BB9">
        <w:rPr>
          <w:rFonts w:ascii="ＭＳ ゴシック" w:eastAsia="ＭＳ ゴシック" w:hAnsi="ＭＳ ゴシック" w:cs="ＭＳ Ｐゴシック" w:hint="eastAsia"/>
          <w:sz w:val="21"/>
          <w:szCs w:val="21"/>
          <w:lang w:bidi="bo-CN"/>
        </w:rPr>
        <w:t>（</w:t>
      </w:r>
      <w:r w:rsidR="00E41BB9" w:rsidRPr="00E41BB9">
        <w:rPr>
          <w:rFonts w:ascii="ＭＳ ゴシック" w:eastAsia="ＭＳ ゴシック" w:hAnsi="ＭＳ ゴシック" w:cs="ＭＳ Ｐゴシック"/>
          <w:sz w:val="21"/>
          <w:szCs w:val="21"/>
          <w:lang w:bidi="bo-CN"/>
        </w:rPr>
        <w:t>/</w:t>
      </w:r>
      <w:r w:rsidR="00E41BB9" w:rsidRPr="00E41BB9">
        <w:rPr>
          <w:rFonts w:ascii="ＭＳ ゴシック" w:eastAsia="ＭＳ ゴシック" w:hAnsi="ＭＳ ゴシック" w:cs="ＭＳ Ｐゴシック"/>
          <w:sz w:val="21"/>
          <w:szCs w:val="21"/>
          <w:vertAlign w:val="superscript"/>
          <w:lang w:bidi="bo-CN"/>
        </w:rPr>
        <w:t>ʔ</w:t>
      </w:r>
      <w:r w:rsidR="00E41BB9" w:rsidRPr="00E41BB9">
        <w:rPr>
          <w:rFonts w:ascii="ＭＳ ゴシック" w:eastAsia="ＭＳ ゴシック" w:hAnsi="ＭＳ ゴシック" w:cs="ＭＳ Ｐゴシック"/>
          <w:sz w:val="21"/>
          <w:szCs w:val="21"/>
          <w:lang w:bidi="bo-CN"/>
        </w:rPr>
        <w:t>/）</w:t>
      </w:r>
      <w:r w:rsidR="00E41BB9">
        <w:rPr>
          <w:rFonts w:ascii="ＭＳ ゴシック" w:eastAsia="ＭＳ ゴシック" w:hAnsi="ＭＳ ゴシック" w:cs="ＭＳ Ｐゴシック" w:hint="eastAsia"/>
          <w:sz w:val="21"/>
          <w:szCs w:val="21"/>
          <w:lang w:bidi="bo-CN"/>
        </w:rPr>
        <w:t>と</w:t>
      </w:r>
      <w:r w:rsidR="00D12648">
        <w:rPr>
          <w:rFonts w:ascii="ＭＳ ゴシック" w:eastAsia="ＭＳ ゴシック" w:hAnsi="ＭＳ ゴシック" w:cs="ＭＳ Ｐゴシック" w:hint="eastAsia"/>
          <w:sz w:val="21"/>
          <w:szCs w:val="21"/>
          <w:lang w:bidi="bo-CN"/>
        </w:rPr>
        <w:t>みる</w:t>
      </w:r>
      <w:r w:rsidR="00E41BB9">
        <w:rPr>
          <w:rFonts w:ascii="ＭＳ ゴシック" w:eastAsia="ＭＳ ゴシック" w:hAnsi="ＭＳ ゴシック" w:cs="ＭＳ Ｐゴシック" w:hint="eastAsia"/>
          <w:sz w:val="21"/>
          <w:szCs w:val="21"/>
          <w:lang w:bidi="bo-CN"/>
        </w:rPr>
        <w:t>ことについては注</w:t>
      </w:r>
      <w:r w:rsidR="00086587">
        <w:rPr>
          <w:rFonts w:ascii="ＭＳ ゴシック" w:eastAsia="ＭＳ ゴシック" w:hAnsi="ＭＳ ゴシック" w:cs="ＭＳ Ｐゴシック" w:hint="eastAsia"/>
          <w:sz w:val="21"/>
          <w:szCs w:val="21"/>
          <w:lang w:bidi="bo-CN"/>
        </w:rPr>
        <w:t>45</w:t>
      </w:r>
      <w:r w:rsidR="00E41BB9">
        <w:rPr>
          <w:rFonts w:ascii="ＭＳ ゴシック" w:eastAsia="ＭＳ ゴシック" w:hAnsi="ＭＳ ゴシック" w:cs="ＭＳ Ｐゴシック" w:hint="eastAsia"/>
          <w:sz w:val="21"/>
          <w:szCs w:val="21"/>
          <w:lang w:bidi="bo-CN"/>
        </w:rPr>
        <w:t>。</w:t>
      </w:r>
      <w:bookmarkStart w:id="227" w:name="_Hlk210936749"/>
    </w:p>
    <w:p w14:paraId="0465516A" w14:textId="362B2E1D" w:rsidR="001B767A" w:rsidRDefault="007970A2" w:rsidP="00B2485F">
      <w:pPr>
        <w:tabs>
          <w:tab w:val="left" w:pos="425"/>
        </w:tabs>
        <w:spacing w:line="360" w:lineRule="exact"/>
        <w:ind w:leftChars="200" w:left="44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w:t>
      </w:r>
      <w:r w:rsidR="00CF3B75">
        <w:rPr>
          <w:rFonts w:ascii="ＭＳ ゴシック" w:eastAsia="ＭＳ ゴシック" w:hAnsi="ＭＳ ゴシック" w:cs="ＭＳ Ｐゴシック" w:hint="eastAsia"/>
          <w:sz w:val="21"/>
          <w:szCs w:val="21"/>
          <w:lang w:bidi="bo-CN"/>
        </w:rPr>
        <w:t>上</w:t>
      </w:r>
      <w:r w:rsidR="001001D6">
        <w:rPr>
          <w:rFonts w:ascii="ＭＳ ゴシック" w:eastAsia="ＭＳ ゴシック" w:hAnsi="ＭＳ ゴシック" w:cs="ＭＳ Ｐゴシック" w:hint="eastAsia"/>
          <w:sz w:val="21"/>
          <w:szCs w:val="21"/>
          <w:lang w:bidi="bo-CN"/>
        </w:rPr>
        <w:t>の変化</w:t>
      </w:r>
      <w:r w:rsidR="00CF3B75">
        <w:rPr>
          <w:rFonts w:ascii="ＭＳ ゴシック" w:eastAsia="ＭＳ ゴシック" w:hAnsi="ＭＳ ゴシック" w:cs="ＭＳ Ｐゴシック" w:hint="eastAsia"/>
          <w:sz w:val="21"/>
          <w:szCs w:val="21"/>
          <w:lang w:bidi="bo-CN"/>
        </w:rPr>
        <w:t>では</w:t>
      </w:r>
      <w:r w:rsidR="008F0871" w:rsidRPr="008F0871">
        <w:rPr>
          <w:rFonts w:ascii="ＭＳ ゴシック" w:eastAsia="ＭＳ ゴシック" w:hAnsi="ＭＳ ゴシック" w:cs="ＭＳ Ｐゴシック"/>
          <w:sz w:val="21"/>
          <w:szCs w:val="21"/>
          <w:lang w:bidi="bo-CN"/>
        </w:rPr>
        <w:t>南北方音の</w:t>
      </w:r>
      <w:r w:rsidR="008F0871">
        <w:rPr>
          <w:rFonts w:ascii="ＭＳ ゴシック" w:eastAsia="ＭＳ ゴシック" w:hAnsi="ＭＳ ゴシック" w:cs="ＭＳ Ｐゴシック" w:hint="eastAsia"/>
          <w:sz w:val="21"/>
          <w:szCs w:val="21"/>
          <w:lang w:bidi="bo-CN"/>
        </w:rPr>
        <w:t>未</w:t>
      </w:r>
      <w:r w:rsidR="008F0871" w:rsidRPr="008F0871">
        <w:rPr>
          <w:rFonts w:ascii="ＭＳ ゴシック" w:eastAsia="ＭＳ ゴシック" w:hAnsi="ＭＳ ゴシック" w:cs="ＭＳ Ｐゴシック"/>
          <w:sz w:val="21"/>
          <w:szCs w:val="21"/>
          <w:lang w:bidi="bo-CN"/>
        </w:rPr>
        <w:t>分化</w:t>
      </w:r>
      <w:r w:rsidR="008F0871">
        <w:rPr>
          <w:rFonts w:ascii="ＭＳ ゴシック" w:eastAsia="ＭＳ ゴシック" w:hAnsi="ＭＳ ゴシック" w:cs="ＭＳ Ｐゴシック" w:hint="eastAsia"/>
          <w:sz w:val="21"/>
          <w:szCs w:val="21"/>
          <w:lang w:bidi="bo-CN"/>
        </w:rPr>
        <w:t>時代</w:t>
      </w:r>
      <w:r w:rsidR="009F5C9F">
        <w:rPr>
          <w:rFonts w:ascii="ＭＳ ゴシック" w:eastAsia="ＭＳ ゴシック" w:hAnsi="ＭＳ ゴシック" w:cs="ＭＳ Ｐゴシック" w:hint="eastAsia"/>
          <w:sz w:val="21"/>
          <w:szCs w:val="21"/>
          <w:lang w:bidi="bo-CN"/>
        </w:rPr>
        <w:t>の</w:t>
      </w:r>
      <w:r w:rsidR="009C5237" w:rsidRPr="009C5237">
        <w:rPr>
          <w:rFonts w:ascii="ＭＳ ゴシック" w:eastAsia="ＭＳ ゴシック" w:hAnsi="ＭＳ ゴシック" w:cs="ＭＳ Ｐゴシック"/>
          <w:sz w:val="21"/>
          <w:szCs w:val="21"/>
          <w:lang w:bidi="bo-CN"/>
        </w:rPr>
        <w:t>舌音入声韻尾X</w:t>
      </w:r>
      <w:r w:rsidR="009C5237">
        <w:rPr>
          <w:rFonts w:ascii="ＭＳ ゴシック" w:eastAsia="ＭＳ ゴシック" w:hAnsi="ＭＳ ゴシック" w:cs="ＭＳ Ｐゴシック" w:hint="eastAsia"/>
          <w:sz w:val="21"/>
          <w:szCs w:val="21"/>
          <w:lang w:bidi="bo-CN"/>
        </w:rPr>
        <w:t>を</w:t>
      </w:r>
      <w:proofErr w:type="spellStart"/>
      <w:r w:rsidR="009C5237">
        <w:rPr>
          <w:rFonts w:ascii="ＭＳ ゴシック" w:eastAsia="ＭＳ ゴシック" w:hAnsi="ＭＳ ゴシック" w:cs="ＭＳ Ｐゴシック" w:hint="eastAsia"/>
          <w:sz w:val="21"/>
          <w:szCs w:val="21"/>
          <w:lang w:bidi="bo-CN"/>
        </w:rPr>
        <w:t>t</w:t>
      </w:r>
      <w:r w:rsidRPr="009C5237">
        <w:rPr>
          <w:rFonts w:ascii="ＭＳ ゴシック" w:eastAsia="ＭＳ ゴシック" w:hAnsi="ＭＳ ゴシック" w:cs="ＭＳ Ｐゴシック"/>
          <w:sz w:val="21"/>
          <w:szCs w:val="21"/>
          <w:vertAlign w:val="superscript"/>
          <w:lang w:bidi="bo-CN"/>
        </w:rPr>
        <w:t>ʔ</w:t>
      </w:r>
      <w:proofErr w:type="spellEnd"/>
      <w:r w:rsidRPr="007970A2">
        <w:rPr>
          <w:rFonts w:ascii="ＭＳ ゴシック" w:eastAsia="ＭＳ ゴシック" w:hAnsi="ＭＳ ゴシック" w:cs="ＭＳ Ｐゴシック"/>
          <w:sz w:val="21"/>
          <w:szCs w:val="21"/>
          <w:lang w:bidi="bo-CN"/>
        </w:rPr>
        <w:t>と考え</w:t>
      </w:r>
      <w:r w:rsidR="00D12648">
        <w:rPr>
          <w:rFonts w:ascii="ＭＳ ゴシック" w:eastAsia="ＭＳ ゴシック" w:hAnsi="ＭＳ ゴシック" w:cs="ＭＳ Ｐゴシック" w:hint="eastAsia"/>
          <w:sz w:val="21"/>
          <w:szCs w:val="21"/>
          <w:lang w:bidi="bo-CN"/>
        </w:rPr>
        <w:t>ました</w:t>
      </w:r>
      <w:r w:rsidRPr="007970A2">
        <w:rPr>
          <w:rFonts w:ascii="ＭＳ ゴシック" w:eastAsia="ＭＳ ゴシック" w:hAnsi="ＭＳ ゴシック" w:cs="ＭＳ Ｐゴシック"/>
          <w:sz w:val="21"/>
          <w:szCs w:val="21"/>
          <w:lang w:bidi="bo-CN"/>
        </w:rPr>
        <w:t>が、その先にある</w:t>
      </w:r>
      <w:r w:rsidR="00CF3B75">
        <w:rPr>
          <w:rFonts w:ascii="ＭＳ ゴシック" w:eastAsia="ＭＳ ゴシック" w:hAnsi="ＭＳ ゴシック" w:cs="ＭＳ Ｐゴシック" w:hint="eastAsia"/>
          <w:sz w:val="21"/>
          <w:szCs w:val="21"/>
          <w:lang w:bidi="bo-CN"/>
        </w:rPr>
        <w:t>筆者の</w:t>
      </w:r>
      <w:r w:rsidRPr="007970A2">
        <w:rPr>
          <w:rFonts w:ascii="ＭＳ ゴシック" w:eastAsia="ＭＳ ゴシック" w:hAnsi="ＭＳ ゴシック" w:cs="ＭＳ Ｐゴシック"/>
          <w:sz w:val="21"/>
          <w:szCs w:val="21"/>
          <w:lang w:bidi="bo-CN"/>
        </w:rPr>
        <w:t>考え</w:t>
      </w:r>
      <w:r w:rsidR="0087774F">
        <w:rPr>
          <w:rFonts w:ascii="ＭＳ ゴシック" w:eastAsia="ＭＳ ゴシック" w:hAnsi="ＭＳ ゴシック" w:cs="ＭＳ Ｐゴシック" w:hint="eastAsia"/>
          <w:sz w:val="21"/>
          <w:szCs w:val="21"/>
          <w:lang w:bidi="bo-CN"/>
        </w:rPr>
        <w:t>について</w:t>
      </w:r>
      <w:r w:rsidRPr="007970A2">
        <w:rPr>
          <w:rFonts w:ascii="ＭＳ ゴシック" w:eastAsia="ＭＳ ゴシック" w:hAnsi="ＭＳ ゴシック" w:cs="ＭＳ Ｐゴシック"/>
          <w:sz w:val="21"/>
          <w:szCs w:val="21"/>
          <w:lang w:bidi="bo-CN"/>
        </w:rPr>
        <w:t>は注46</w:t>
      </w:r>
      <w:r w:rsidR="00A34CEA">
        <w:rPr>
          <w:rFonts w:ascii="ＭＳ ゴシック" w:eastAsia="ＭＳ ゴシック" w:hAnsi="ＭＳ ゴシック" w:cs="ＭＳ Ｐゴシック" w:hint="eastAsia"/>
          <w:sz w:val="21"/>
          <w:szCs w:val="21"/>
          <w:lang w:bidi="bo-CN"/>
        </w:rPr>
        <w:t>。</w:t>
      </w:r>
    </w:p>
    <w:p w14:paraId="7D9F7D95" w14:textId="77777777" w:rsidR="009B79FA" w:rsidRPr="009B79FA" w:rsidRDefault="009B79FA" w:rsidP="009B79FA">
      <w:pPr>
        <w:tabs>
          <w:tab w:val="left" w:pos="425"/>
        </w:tabs>
        <w:spacing w:line="360" w:lineRule="exact"/>
        <w:rPr>
          <w:rFonts w:ascii="ＭＳ ゴシック" w:eastAsia="ＭＳ ゴシック" w:hAnsi="ＭＳ ゴシック" w:cs="ＭＳ Ｐゴシック"/>
          <w:sz w:val="24"/>
          <w:szCs w:val="24"/>
          <w:lang w:bidi="bo-CN"/>
        </w:rPr>
      </w:pPr>
    </w:p>
    <w:bookmarkEnd w:id="227"/>
    <w:p w14:paraId="1A2D18B1" w14:textId="1821CF19" w:rsidR="00C23C0A" w:rsidRPr="00C10FEA" w:rsidRDefault="009C3EB5" w:rsidP="00A02640">
      <w:pPr>
        <w:pStyle w:val="afff6"/>
        <w:numPr>
          <w:ilvl w:val="0"/>
          <w:numId w:val="20"/>
        </w:numPr>
        <w:rPr>
          <w:rFonts w:ascii="ＭＳ ゴシック" w:eastAsia="ＭＳ ゴシック" w:hAnsi="ＭＳ ゴシック" w:cs="ＭＳ Ｐゴシック"/>
          <w:sz w:val="40"/>
          <w:szCs w:val="40"/>
          <w:lang w:bidi="bo-CN"/>
        </w:rPr>
      </w:pPr>
      <w:r>
        <w:rPr>
          <w:rFonts w:ascii="ＭＳ ゴシック" w:eastAsia="ＭＳ ゴシック" w:hAnsi="ＭＳ ゴシック" w:cs="ＭＳ Ｐゴシック" w:hint="eastAsia"/>
          <w:sz w:val="40"/>
          <w:szCs w:val="40"/>
          <w:lang w:bidi="ne-NP"/>
        </w:rPr>
        <w:t>お</w:t>
      </w:r>
      <w:r w:rsidR="00172574">
        <w:rPr>
          <w:rFonts w:ascii="ＭＳ ゴシック" w:eastAsia="ＭＳ ゴシック" w:hAnsi="ＭＳ ゴシック" w:cs="ＭＳ Ｐゴシック" w:hint="eastAsia"/>
          <w:sz w:val="40"/>
          <w:szCs w:val="40"/>
          <w:lang w:bidi="ne-NP"/>
        </w:rPr>
        <w:t>ことわり</w:t>
      </w:r>
    </w:p>
    <w:p w14:paraId="7DFCCB03" w14:textId="77777777" w:rsidR="002E7CDA" w:rsidRDefault="002E7CDA" w:rsidP="00D71245">
      <w:pPr>
        <w:ind w:firstLineChars="100" w:firstLine="240"/>
        <w:rPr>
          <w:rFonts w:ascii="ＭＳ ゴシック" w:eastAsia="ＭＳ ゴシック" w:hAnsi="ＭＳ ゴシック" w:cs="ＭＳ Ｐゴシック"/>
          <w:sz w:val="24"/>
          <w:szCs w:val="24"/>
          <w:lang w:bidi="bo-CN"/>
        </w:rPr>
      </w:pPr>
    </w:p>
    <w:p w14:paraId="02D2F2E0" w14:textId="16CB7961" w:rsidR="001858E2" w:rsidRDefault="008864D8" w:rsidP="00D71245">
      <w:pPr>
        <w:ind w:firstLineChars="100" w:firstLine="240"/>
        <w:rPr>
          <w:rFonts w:ascii="ＭＳ ゴシック" w:eastAsia="ＭＳ ゴシック" w:hAnsi="ＭＳ ゴシック" w:cs="ＭＳ Ｐゴシック"/>
          <w:sz w:val="24"/>
          <w:szCs w:val="24"/>
          <w:lang w:bidi="bo-CN"/>
        </w:rPr>
      </w:pPr>
      <w:r>
        <w:rPr>
          <w:rFonts w:ascii="ＭＳ ゴシック" w:eastAsia="ＭＳ ゴシック" w:hAnsi="ＭＳ ゴシック" w:cs="ＭＳ Ｐゴシック" w:hint="eastAsia"/>
          <w:sz w:val="24"/>
          <w:szCs w:val="24"/>
          <w:lang w:bidi="bo-CN"/>
        </w:rPr>
        <w:t>突然ですが、今回は</w:t>
      </w:r>
      <w:r w:rsidRPr="008864D8">
        <w:rPr>
          <w:rFonts w:ascii="ＭＳ ゴシック" w:eastAsia="ＭＳ ゴシック" w:hAnsi="ＭＳ ゴシック" w:cs="ＭＳ Ｐゴシック"/>
          <w:sz w:val="24"/>
          <w:szCs w:val="24"/>
          <w:lang w:bidi="bo-CN"/>
        </w:rPr>
        <w:t>前節</w:t>
      </w:r>
      <w:r>
        <w:rPr>
          <w:rFonts w:ascii="ＭＳ ゴシック" w:eastAsia="ＭＳ ゴシック" w:hAnsi="ＭＳ ゴシック" w:cs="ＭＳ Ｐゴシック" w:hint="eastAsia"/>
          <w:sz w:val="24"/>
          <w:szCs w:val="24"/>
          <w:lang w:bidi="bo-CN"/>
        </w:rPr>
        <w:t>（</w:t>
      </w:r>
      <w:r w:rsidR="005520CF">
        <w:rPr>
          <w:rFonts w:ascii="ＭＳ ゴシック" w:eastAsia="ＭＳ ゴシック" w:hAnsi="ＭＳ ゴシック" w:cs="ＭＳ Ｐゴシック" w:hint="eastAsia"/>
          <w:sz w:val="24"/>
          <w:szCs w:val="24"/>
          <w:lang w:bidi="bo-CN"/>
        </w:rPr>
        <w:t>第</w:t>
      </w:r>
      <w:r w:rsidRPr="008864D8">
        <w:rPr>
          <w:rFonts w:ascii="ＭＳ ゴシック" w:eastAsia="ＭＳ ゴシック" w:hAnsi="ＭＳ ゴシック" w:cs="ＭＳ Ｐゴシック"/>
          <w:sz w:val="24"/>
          <w:szCs w:val="24"/>
          <w:lang w:bidi="bo-CN"/>
        </w:rPr>
        <w:t>8節</w:t>
      </w:r>
      <w:r w:rsidR="00617E97">
        <w:rPr>
          <w:rFonts w:ascii="ＭＳ ゴシック" w:eastAsia="ＭＳ ゴシック" w:hAnsi="ＭＳ ゴシック" w:cs="ＭＳ Ｐゴシック" w:hint="eastAsia"/>
          <w:sz w:val="24"/>
          <w:szCs w:val="24"/>
          <w:lang w:bidi="bo-CN"/>
        </w:rPr>
        <w:t>）</w:t>
      </w:r>
      <w:r>
        <w:rPr>
          <w:rFonts w:ascii="ＭＳ ゴシック" w:eastAsia="ＭＳ ゴシック" w:hAnsi="ＭＳ ゴシック" w:cs="ＭＳ Ｐゴシック" w:hint="eastAsia"/>
          <w:sz w:val="24"/>
          <w:szCs w:val="24"/>
          <w:lang w:bidi="bo-CN"/>
        </w:rPr>
        <w:t>のAの</w:t>
      </w:r>
      <w:r w:rsidRPr="008864D8">
        <w:rPr>
          <w:rFonts w:ascii="ＭＳ ゴシック" w:eastAsia="ＭＳ ゴシック" w:hAnsi="ＭＳ ゴシック" w:cs="ＭＳ Ｐゴシック"/>
          <w:sz w:val="24"/>
          <w:szCs w:val="24"/>
          <w:lang w:bidi="bo-CN"/>
        </w:rPr>
        <w:t>疑問</w:t>
      </w:r>
      <w:r>
        <w:rPr>
          <w:rFonts w:ascii="ＭＳ ゴシック" w:eastAsia="ＭＳ ゴシック" w:hAnsi="ＭＳ ゴシック" w:cs="ＭＳ Ｐゴシック" w:hint="eastAsia"/>
          <w:sz w:val="24"/>
          <w:szCs w:val="24"/>
          <w:lang w:bidi="bo-CN"/>
        </w:rPr>
        <w:t>まで</w:t>
      </w:r>
      <w:r w:rsidR="00617E97">
        <w:rPr>
          <w:rFonts w:ascii="ＭＳ ゴシック" w:eastAsia="ＭＳ ゴシック" w:hAnsi="ＭＳ ゴシック" w:cs="ＭＳ Ｐゴシック" w:hint="eastAsia"/>
          <w:sz w:val="24"/>
          <w:szCs w:val="24"/>
          <w:lang w:bidi="bo-CN"/>
        </w:rPr>
        <w:t>の</w:t>
      </w:r>
      <w:r w:rsidR="005520CF">
        <w:rPr>
          <w:rFonts w:ascii="ＭＳ ゴシック" w:eastAsia="ＭＳ ゴシック" w:hAnsi="ＭＳ ゴシック" w:cs="ＭＳ Ｐゴシック" w:hint="eastAsia"/>
          <w:sz w:val="24"/>
          <w:szCs w:val="24"/>
          <w:lang w:bidi="bo-CN"/>
        </w:rPr>
        <w:t>考察</w:t>
      </w:r>
      <w:r w:rsidR="00617E97">
        <w:rPr>
          <w:rFonts w:ascii="ＭＳ ゴシック" w:eastAsia="ＭＳ ゴシック" w:hAnsi="ＭＳ ゴシック" w:cs="ＭＳ Ｐゴシック" w:hint="eastAsia"/>
          <w:sz w:val="24"/>
          <w:szCs w:val="24"/>
          <w:lang w:bidi="bo-CN"/>
        </w:rPr>
        <w:t>とします。</w:t>
      </w:r>
      <w:bookmarkStart w:id="228" w:name="_Hlk207548629"/>
      <w:r w:rsidR="005520CF">
        <w:rPr>
          <w:rFonts w:ascii="ＭＳ ゴシック" w:eastAsia="ＭＳ ゴシック" w:hAnsi="ＭＳ ゴシック" w:cs="ＭＳ Ｐゴシック" w:hint="eastAsia"/>
          <w:sz w:val="24"/>
          <w:szCs w:val="24"/>
          <w:lang w:bidi="bo-CN"/>
        </w:rPr>
        <w:t>第</w:t>
      </w:r>
      <w:r w:rsidRPr="008864D8">
        <w:rPr>
          <w:rFonts w:ascii="ＭＳ ゴシック" w:eastAsia="ＭＳ ゴシック" w:hAnsi="ＭＳ ゴシック" w:cs="ＭＳ Ｐゴシック"/>
          <w:sz w:val="24"/>
          <w:szCs w:val="24"/>
          <w:lang w:bidi="bo-CN"/>
        </w:rPr>
        <w:t>8節</w:t>
      </w:r>
      <w:r w:rsidR="00EB0841">
        <w:rPr>
          <w:rFonts w:ascii="ＭＳ ゴシック" w:eastAsia="ＭＳ ゴシック" w:hAnsi="ＭＳ ゴシック" w:cs="ＭＳ Ｐゴシック" w:hint="eastAsia"/>
          <w:sz w:val="24"/>
          <w:szCs w:val="24"/>
          <w:lang w:bidi="bo-CN"/>
        </w:rPr>
        <w:t>のAの</w:t>
      </w:r>
      <w:r w:rsidR="005520CF">
        <w:rPr>
          <w:rFonts w:ascii="ＭＳ ゴシック" w:eastAsia="ＭＳ ゴシック" w:hAnsi="ＭＳ ゴシック" w:cs="ＭＳ Ｐゴシック" w:hint="eastAsia"/>
          <w:sz w:val="24"/>
          <w:szCs w:val="24"/>
          <w:lang w:bidi="bo-CN"/>
        </w:rPr>
        <w:t>考察</w:t>
      </w:r>
      <w:bookmarkEnd w:id="228"/>
      <w:r w:rsidRPr="008864D8">
        <w:rPr>
          <w:rFonts w:ascii="ＭＳ ゴシック" w:eastAsia="ＭＳ ゴシック" w:hAnsi="ＭＳ ゴシック" w:cs="ＭＳ Ｐゴシック"/>
          <w:sz w:val="24"/>
          <w:szCs w:val="24"/>
          <w:lang w:bidi="bo-CN"/>
        </w:rPr>
        <w:t>以</w:t>
      </w:r>
      <w:r w:rsidR="005520CF">
        <w:rPr>
          <w:rFonts w:ascii="ＭＳ ゴシック" w:eastAsia="ＭＳ ゴシック" w:hAnsi="ＭＳ ゴシック" w:cs="ＭＳ Ｐゴシック" w:hint="eastAsia"/>
          <w:sz w:val="24"/>
          <w:szCs w:val="24"/>
          <w:lang w:bidi="bo-CN"/>
        </w:rPr>
        <w:t>後</w:t>
      </w:r>
      <w:r w:rsidRPr="008864D8">
        <w:rPr>
          <w:rFonts w:ascii="ＭＳ ゴシック" w:eastAsia="ＭＳ ゴシック" w:hAnsi="ＭＳ ゴシック" w:cs="ＭＳ Ｐゴシック"/>
          <w:sz w:val="24"/>
          <w:szCs w:val="24"/>
          <w:lang w:bidi="bo-CN"/>
        </w:rPr>
        <w:t>も</w:t>
      </w:r>
      <w:r w:rsidR="00EB0841">
        <w:rPr>
          <w:rFonts w:ascii="ＭＳ ゴシック" w:eastAsia="ＭＳ ゴシック" w:hAnsi="ＭＳ ゴシック" w:cs="ＭＳ Ｐゴシック" w:hint="eastAsia"/>
          <w:sz w:val="24"/>
          <w:szCs w:val="24"/>
          <w:lang w:bidi="bo-CN"/>
        </w:rPr>
        <w:t>、</w:t>
      </w:r>
      <w:r w:rsidR="00AB44CF" w:rsidRPr="00AB44CF">
        <w:rPr>
          <w:rFonts w:ascii="ＭＳ ゴシック" w:eastAsia="ＭＳ ゴシック" w:hAnsi="ＭＳ ゴシック" w:cs="ＭＳ Ｐゴシック"/>
          <w:sz w:val="24"/>
          <w:szCs w:val="24"/>
          <w:lang w:bidi="bo-CN"/>
        </w:rPr>
        <w:t>「第9節　舌音入声の特質「短促</w:t>
      </w:r>
      <w:r w:rsidR="00FA1194">
        <w:rPr>
          <w:rFonts w:ascii="ＭＳ ゴシック" w:eastAsia="ＭＳ ゴシック" w:hAnsi="ＭＳ ゴシック" w:cs="ＭＳ Ｐゴシック" w:hint="eastAsia"/>
          <w:sz w:val="24"/>
          <w:szCs w:val="24"/>
          <w:lang w:bidi="bo-CN"/>
        </w:rPr>
        <w:t>性</w:t>
      </w:r>
      <w:r w:rsidR="00AB44CF" w:rsidRPr="00AB44CF">
        <w:rPr>
          <w:rFonts w:ascii="ＭＳ ゴシック" w:eastAsia="ＭＳ ゴシック" w:hAnsi="ＭＳ ゴシック" w:cs="ＭＳ Ｐゴシック"/>
          <w:sz w:val="24"/>
          <w:szCs w:val="24"/>
          <w:lang w:bidi="bo-CN"/>
        </w:rPr>
        <w:t>」とはなにか」、「第10節　舌音入声はいつ南北方音に分化したのか」の</w:t>
      </w:r>
      <w:r w:rsidR="002D7091">
        <w:rPr>
          <w:rFonts w:ascii="ＭＳ ゴシック" w:eastAsia="ＭＳ ゴシック" w:hAnsi="ＭＳ ゴシック" w:cs="ＭＳ Ｐゴシック" w:hint="eastAsia"/>
          <w:sz w:val="24"/>
          <w:szCs w:val="24"/>
          <w:lang w:bidi="bo-CN"/>
        </w:rPr>
        <w:t>テーマ</w:t>
      </w:r>
      <w:r w:rsidR="00AB44CF" w:rsidRPr="00AB44CF">
        <w:rPr>
          <w:rFonts w:ascii="ＭＳ ゴシック" w:eastAsia="ＭＳ ゴシック" w:hAnsi="ＭＳ ゴシック" w:cs="ＭＳ Ｐゴシック"/>
          <w:sz w:val="24"/>
          <w:szCs w:val="24"/>
          <w:lang w:bidi="bo-CN"/>
        </w:rPr>
        <w:t>で</w:t>
      </w:r>
      <w:r w:rsidR="00235E18">
        <w:rPr>
          <w:rFonts w:ascii="ＭＳ ゴシック" w:eastAsia="ＭＳ ゴシック" w:hAnsi="ＭＳ ゴシック" w:cs="ＭＳ Ｐゴシック" w:hint="eastAsia"/>
          <w:sz w:val="24"/>
          <w:szCs w:val="24"/>
          <w:lang w:bidi="bo-CN"/>
        </w:rPr>
        <w:t>15</w:t>
      </w:r>
      <w:r w:rsidR="00E748B0">
        <w:rPr>
          <w:rFonts w:ascii="ＭＳ ゴシック" w:eastAsia="ＭＳ ゴシック" w:hAnsi="ＭＳ ゴシック" w:cs="ＭＳ Ｐゴシック" w:hint="eastAsia"/>
          <w:sz w:val="24"/>
          <w:szCs w:val="24"/>
          <w:lang w:bidi="bo-CN"/>
        </w:rPr>
        <w:t>頁</w:t>
      </w:r>
      <w:r w:rsidR="00C4667B">
        <w:rPr>
          <w:rFonts w:ascii="ＭＳ ゴシック" w:eastAsia="ＭＳ ゴシック" w:hAnsi="ＭＳ ゴシック" w:cs="ＭＳ Ｐゴシック" w:hint="eastAsia"/>
          <w:sz w:val="24"/>
          <w:szCs w:val="24"/>
          <w:lang w:bidi="bo-CN"/>
        </w:rPr>
        <w:t>近く</w:t>
      </w:r>
      <w:r w:rsidR="00AB44CF" w:rsidRPr="00AB44CF">
        <w:rPr>
          <w:rFonts w:ascii="ＭＳ ゴシック" w:eastAsia="ＭＳ ゴシック" w:hAnsi="ＭＳ ゴシック" w:cs="ＭＳ Ｐゴシック"/>
          <w:sz w:val="24"/>
          <w:szCs w:val="24"/>
          <w:lang w:bidi="bo-CN"/>
        </w:rPr>
        <w:t>書いていました。</w:t>
      </w:r>
      <w:r w:rsidR="00AC45F3">
        <w:rPr>
          <w:rFonts w:ascii="ＭＳ ゴシック" w:eastAsia="ＭＳ ゴシック" w:hAnsi="ＭＳ ゴシック" w:cs="ＭＳ Ｐゴシック" w:hint="eastAsia"/>
          <w:sz w:val="24"/>
          <w:szCs w:val="24"/>
          <w:lang w:bidi="bo-CN"/>
        </w:rPr>
        <w:t>しかし</w:t>
      </w:r>
      <w:r w:rsidR="00C05376">
        <w:rPr>
          <w:rFonts w:ascii="ＭＳ ゴシック" w:eastAsia="ＭＳ ゴシック" w:hAnsi="ＭＳ ゴシック" w:cs="ＭＳ Ｐゴシック" w:hint="eastAsia"/>
          <w:sz w:val="24"/>
          <w:szCs w:val="24"/>
          <w:lang w:bidi="bo-CN"/>
        </w:rPr>
        <w:t>今年</w:t>
      </w:r>
      <w:r w:rsidR="00AC45F3">
        <w:rPr>
          <w:rFonts w:ascii="ＭＳ ゴシック" w:eastAsia="ＭＳ ゴシック" w:hAnsi="ＭＳ ゴシック" w:cs="ＭＳ Ｐゴシック" w:hint="eastAsia"/>
          <w:sz w:val="24"/>
          <w:szCs w:val="24"/>
          <w:lang w:bidi="bo-CN"/>
        </w:rPr>
        <w:t>の</w:t>
      </w:r>
      <w:r w:rsidR="00C05376">
        <w:rPr>
          <w:rFonts w:ascii="ＭＳ ゴシック" w:eastAsia="ＭＳ ゴシック" w:hAnsi="ＭＳ ゴシック" w:cs="ＭＳ Ｐゴシック" w:hint="eastAsia"/>
          <w:sz w:val="24"/>
          <w:szCs w:val="24"/>
          <w:lang w:bidi="bo-CN"/>
        </w:rPr>
        <w:t>暑さ</w:t>
      </w:r>
      <w:r w:rsidR="00AC45F3">
        <w:rPr>
          <w:rFonts w:ascii="ＭＳ ゴシック" w:eastAsia="ＭＳ ゴシック" w:hAnsi="ＭＳ ゴシック" w:cs="ＭＳ Ｐゴシック" w:hint="eastAsia"/>
          <w:sz w:val="24"/>
          <w:szCs w:val="24"/>
          <w:lang w:bidi="bo-CN"/>
        </w:rPr>
        <w:t>は</w:t>
      </w:r>
      <w:r w:rsidR="00A57718">
        <w:rPr>
          <w:rFonts w:ascii="ＭＳ ゴシック" w:eastAsia="ＭＳ ゴシック" w:hAnsi="ＭＳ ゴシック" w:cs="ＭＳ Ｐゴシック" w:hint="eastAsia"/>
          <w:sz w:val="24"/>
          <w:szCs w:val="24"/>
          <w:lang w:bidi="bo-CN"/>
        </w:rPr>
        <w:t>昨年以上で、</w:t>
      </w:r>
      <w:r w:rsidR="00C05376">
        <w:rPr>
          <w:rFonts w:ascii="ＭＳ ゴシック" w:eastAsia="ＭＳ ゴシック" w:hAnsi="ＭＳ ゴシック" w:cs="ＭＳ Ｐゴシック" w:hint="eastAsia"/>
          <w:sz w:val="24"/>
          <w:szCs w:val="24"/>
          <w:lang w:bidi="bo-CN"/>
        </w:rPr>
        <w:t>PCに向かう</w:t>
      </w:r>
      <w:r w:rsidR="00A57718">
        <w:rPr>
          <w:rFonts w:ascii="ＭＳ ゴシック" w:eastAsia="ＭＳ ゴシック" w:hAnsi="ＭＳ ゴシック" w:cs="ＭＳ Ｐゴシック" w:hint="eastAsia"/>
          <w:sz w:val="24"/>
          <w:szCs w:val="24"/>
          <w:lang w:bidi="bo-CN"/>
        </w:rPr>
        <w:t>ことも</w:t>
      </w:r>
      <w:r w:rsidR="00C05376">
        <w:rPr>
          <w:rFonts w:ascii="ＭＳ ゴシック" w:eastAsia="ＭＳ ゴシック" w:hAnsi="ＭＳ ゴシック" w:cs="ＭＳ Ｐゴシック" w:hint="eastAsia"/>
          <w:sz w:val="24"/>
          <w:szCs w:val="24"/>
          <w:lang w:bidi="bo-CN"/>
        </w:rPr>
        <w:t>なかなか</w:t>
      </w:r>
      <w:r w:rsidR="005520CF">
        <w:rPr>
          <w:rFonts w:ascii="ＭＳ ゴシック" w:eastAsia="ＭＳ ゴシック" w:hAnsi="ＭＳ ゴシック" w:cs="ＭＳ Ｐゴシック" w:hint="eastAsia"/>
          <w:sz w:val="24"/>
          <w:szCs w:val="24"/>
          <w:lang w:bidi="bo-CN"/>
        </w:rPr>
        <w:t>ままならず、</w:t>
      </w:r>
      <w:r w:rsidR="00C05376">
        <w:rPr>
          <w:rFonts w:ascii="ＭＳ ゴシック" w:eastAsia="ＭＳ ゴシック" w:hAnsi="ＭＳ ゴシック" w:cs="ＭＳ Ｐゴシック" w:hint="eastAsia"/>
          <w:sz w:val="24"/>
          <w:szCs w:val="24"/>
          <w:lang w:bidi="bo-CN"/>
        </w:rPr>
        <w:t>さらに</w:t>
      </w:r>
      <w:r w:rsidR="00BE547D" w:rsidRPr="003A78B0">
        <w:rPr>
          <w:rFonts w:ascii="ＭＳ ゴシック" w:eastAsia="ＭＳ ゴシック" w:hAnsi="ＭＳ ゴシック" w:cs="ＭＳ Ｐゴシック"/>
          <w:sz w:val="24"/>
          <w:szCs w:val="24"/>
          <w:lang w:bidi="bo-CN"/>
        </w:rPr>
        <w:t>8月</w:t>
      </w:r>
      <w:r w:rsidR="005520CF">
        <w:rPr>
          <w:rFonts w:ascii="ＭＳ ゴシック" w:eastAsia="ＭＳ ゴシック" w:hAnsi="ＭＳ ゴシック" w:cs="ＭＳ Ｐゴシック" w:hint="eastAsia"/>
          <w:sz w:val="24"/>
          <w:szCs w:val="24"/>
          <w:lang w:bidi="bo-CN"/>
        </w:rPr>
        <w:t>中</w:t>
      </w:r>
      <w:r w:rsidR="002368E0">
        <w:rPr>
          <w:rFonts w:ascii="ＭＳ ゴシック" w:eastAsia="ＭＳ ゴシック" w:hAnsi="ＭＳ ゴシック" w:cs="ＭＳ Ｐゴシック" w:hint="eastAsia"/>
          <w:sz w:val="24"/>
          <w:szCs w:val="24"/>
          <w:lang w:bidi="bo-CN"/>
        </w:rPr>
        <w:t>下</w:t>
      </w:r>
      <w:r w:rsidR="00BE547D" w:rsidRPr="003A78B0">
        <w:rPr>
          <w:rFonts w:ascii="ＭＳ ゴシック" w:eastAsia="ＭＳ ゴシック" w:hAnsi="ＭＳ ゴシック" w:cs="ＭＳ Ｐゴシック"/>
          <w:sz w:val="24"/>
          <w:szCs w:val="24"/>
          <w:lang w:bidi="bo-CN"/>
        </w:rPr>
        <w:t>旬に</w:t>
      </w:r>
      <w:r w:rsidR="00DE5864">
        <w:rPr>
          <w:rFonts w:ascii="ＭＳ ゴシック" w:eastAsia="ＭＳ ゴシック" w:hAnsi="ＭＳ ゴシック" w:cs="ＭＳ Ｐゴシック" w:hint="eastAsia"/>
          <w:sz w:val="24"/>
          <w:szCs w:val="24"/>
          <w:lang w:bidi="bo-CN"/>
        </w:rPr>
        <w:t>は</w:t>
      </w:r>
      <w:r w:rsidR="00BE547D" w:rsidRPr="003A78B0">
        <w:rPr>
          <w:rFonts w:ascii="ＭＳ ゴシック" w:eastAsia="ＭＳ ゴシック" w:hAnsi="ＭＳ ゴシック" w:cs="ＭＳ Ｐゴシック"/>
          <w:sz w:val="24"/>
          <w:szCs w:val="24"/>
          <w:lang w:bidi="bo-CN"/>
        </w:rPr>
        <w:t>体調をくずし</w:t>
      </w:r>
      <w:r w:rsidR="00DE5864">
        <w:rPr>
          <w:rFonts w:ascii="ＭＳ ゴシック" w:eastAsia="ＭＳ ゴシック" w:hAnsi="ＭＳ ゴシック" w:cs="ＭＳ Ｐゴシック" w:hint="eastAsia"/>
          <w:sz w:val="24"/>
          <w:szCs w:val="24"/>
          <w:lang w:bidi="bo-CN"/>
        </w:rPr>
        <w:t>てしまい、</w:t>
      </w:r>
      <w:r w:rsidR="00BE547D" w:rsidRPr="003A78B0">
        <w:rPr>
          <w:rFonts w:ascii="ＭＳ ゴシック" w:eastAsia="ＭＳ ゴシック" w:hAnsi="ＭＳ ゴシック" w:cs="ＭＳ Ｐゴシック"/>
          <w:sz w:val="24"/>
          <w:szCs w:val="24"/>
          <w:lang w:bidi="bo-CN"/>
        </w:rPr>
        <w:t>HP更新のための手直しや校正</w:t>
      </w:r>
      <w:r w:rsidR="00602AD1">
        <w:rPr>
          <w:rFonts w:ascii="ＭＳ ゴシック" w:eastAsia="ＭＳ ゴシック" w:hAnsi="ＭＳ ゴシック" w:cs="ＭＳ Ｐゴシック" w:hint="eastAsia"/>
          <w:sz w:val="24"/>
          <w:szCs w:val="24"/>
          <w:lang w:bidi="bo-CN"/>
        </w:rPr>
        <w:t>のための</w:t>
      </w:r>
      <w:r w:rsidR="00BE547D" w:rsidRPr="003A78B0">
        <w:rPr>
          <w:rFonts w:ascii="ＭＳ ゴシック" w:eastAsia="ＭＳ ゴシック" w:hAnsi="ＭＳ ゴシック" w:cs="ＭＳ Ｐゴシック"/>
          <w:sz w:val="24"/>
          <w:szCs w:val="24"/>
          <w:lang w:bidi="bo-CN"/>
        </w:rPr>
        <w:t>時間</w:t>
      </w:r>
      <w:r w:rsidR="00513261">
        <w:rPr>
          <w:rFonts w:ascii="ＭＳ ゴシック" w:eastAsia="ＭＳ ゴシック" w:hAnsi="ＭＳ ゴシック" w:cs="ＭＳ Ｐゴシック" w:hint="eastAsia"/>
          <w:sz w:val="24"/>
          <w:szCs w:val="24"/>
          <w:lang w:bidi="bo-CN"/>
        </w:rPr>
        <w:t>も</w:t>
      </w:r>
      <w:r w:rsidR="00BE547D" w:rsidRPr="003A78B0">
        <w:rPr>
          <w:rFonts w:ascii="ＭＳ ゴシック" w:eastAsia="ＭＳ ゴシック" w:hAnsi="ＭＳ ゴシック" w:cs="ＭＳ Ｐゴシック"/>
          <w:sz w:val="24"/>
          <w:szCs w:val="24"/>
          <w:lang w:bidi="bo-CN"/>
        </w:rPr>
        <w:t>たり</w:t>
      </w:r>
      <w:r w:rsidR="00A57718">
        <w:rPr>
          <w:rFonts w:ascii="ＭＳ ゴシック" w:eastAsia="ＭＳ ゴシック" w:hAnsi="ＭＳ ゴシック" w:cs="ＭＳ Ｐゴシック" w:hint="eastAsia"/>
          <w:sz w:val="24"/>
          <w:szCs w:val="24"/>
          <w:lang w:bidi="bo-CN"/>
        </w:rPr>
        <w:t>なくなり</w:t>
      </w:r>
      <w:r w:rsidR="00C2480E">
        <w:rPr>
          <w:rFonts w:ascii="ＭＳ ゴシック" w:eastAsia="ＭＳ ゴシック" w:hAnsi="ＭＳ ゴシック" w:cs="ＭＳ Ｐゴシック" w:hint="eastAsia"/>
          <w:sz w:val="24"/>
          <w:szCs w:val="24"/>
          <w:lang w:bidi="bo-CN"/>
        </w:rPr>
        <w:t>、</w:t>
      </w:r>
      <w:r w:rsidR="00F30C12">
        <w:rPr>
          <w:rFonts w:ascii="ＭＳ ゴシック" w:eastAsia="ＭＳ ゴシック" w:hAnsi="ＭＳ ゴシック" w:cs="ＭＳ Ｐゴシック" w:hint="eastAsia"/>
          <w:sz w:val="24"/>
          <w:szCs w:val="24"/>
          <w:lang w:bidi="bo-CN"/>
        </w:rPr>
        <w:t>前回の</w:t>
      </w:r>
      <w:r w:rsidR="00D06462">
        <w:rPr>
          <w:rFonts w:ascii="ＭＳ ゴシック" w:eastAsia="ＭＳ ゴシック" w:hAnsi="ＭＳ ゴシック" w:cs="ＭＳ Ｐゴシック" w:hint="eastAsia"/>
          <w:sz w:val="24"/>
          <w:szCs w:val="24"/>
          <w:lang w:bidi="bo-CN"/>
        </w:rPr>
        <w:t>更新</w:t>
      </w:r>
      <w:r w:rsidR="00F30C12">
        <w:rPr>
          <w:rFonts w:ascii="ＭＳ ゴシック" w:eastAsia="ＭＳ ゴシック" w:hAnsi="ＭＳ ゴシック" w:cs="ＭＳ Ｐゴシック" w:hint="eastAsia"/>
          <w:sz w:val="24"/>
          <w:szCs w:val="24"/>
          <w:lang w:bidi="bo-CN"/>
        </w:rPr>
        <w:t>から</w:t>
      </w:r>
      <w:r w:rsidR="00F46122">
        <w:rPr>
          <w:rFonts w:ascii="ＭＳ ゴシック" w:eastAsia="ＭＳ ゴシック" w:hAnsi="ＭＳ ゴシック" w:cs="ＭＳ Ｐゴシック" w:hint="eastAsia"/>
          <w:sz w:val="24"/>
          <w:szCs w:val="24"/>
          <w:lang w:bidi="bo-CN"/>
        </w:rPr>
        <w:t>早</w:t>
      </w:r>
      <w:r w:rsidR="00F30C12">
        <w:rPr>
          <w:rFonts w:ascii="ＭＳ ゴシック" w:eastAsia="ＭＳ ゴシック" w:hAnsi="ＭＳ ゴシック" w:cs="ＭＳ Ｐゴシック" w:hint="eastAsia"/>
          <w:sz w:val="24"/>
          <w:szCs w:val="24"/>
          <w:lang w:bidi="bo-CN"/>
        </w:rPr>
        <w:t>くも</w:t>
      </w:r>
      <w:r w:rsidR="00D06462">
        <w:rPr>
          <w:rFonts w:ascii="ＭＳ ゴシック" w:eastAsia="ＭＳ ゴシック" w:hAnsi="ＭＳ ゴシック" w:cs="ＭＳ Ｐゴシック" w:hint="eastAsia"/>
          <w:sz w:val="24"/>
          <w:szCs w:val="24"/>
          <w:lang w:bidi="bo-CN"/>
        </w:rPr>
        <w:t>1年</w:t>
      </w:r>
      <w:r w:rsidR="005D7994">
        <w:rPr>
          <w:rFonts w:ascii="ＭＳ ゴシック" w:eastAsia="ＭＳ ゴシック" w:hAnsi="ＭＳ ゴシック" w:cs="ＭＳ Ｐゴシック" w:hint="eastAsia"/>
          <w:sz w:val="24"/>
          <w:szCs w:val="24"/>
          <w:lang w:bidi="bo-CN"/>
        </w:rPr>
        <w:t>と</w:t>
      </w:r>
      <w:r w:rsidR="00D06462">
        <w:rPr>
          <w:rFonts w:ascii="ＭＳ ゴシック" w:eastAsia="ＭＳ ゴシック" w:hAnsi="ＭＳ ゴシック" w:cs="ＭＳ Ｐゴシック" w:hint="eastAsia"/>
          <w:sz w:val="24"/>
          <w:szCs w:val="24"/>
          <w:lang w:bidi="bo-CN"/>
        </w:rPr>
        <w:t>な</w:t>
      </w:r>
      <w:r w:rsidR="00544D7E">
        <w:rPr>
          <w:rFonts w:ascii="ＭＳ ゴシック" w:eastAsia="ＭＳ ゴシック" w:hAnsi="ＭＳ ゴシック" w:cs="ＭＳ Ｐゴシック" w:hint="eastAsia"/>
          <w:sz w:val="24"/>
          <w:szCs w:val="24"/>
          <w:lang w:bidi="bo-CN"/>
        </w:rPr>
        <w:t>り</w:t>
      </w:r>
      <w:r w:rsidR="00C2480E">
        <w:rPr>
          <w:rFonts w:ascii="ＭＳ ゴシック" w:eastAsia="ＭＳ ゴシック" w:hAnsi="ＭＳ ゴシック" w:cs="ＭＳ Ｐゴシック" w:hint="eastAsia"/>
          <w:sz w:val="24"/>
          <w:szCs w:val="24"/>
          <w:lang w:bidi="bo-CN"/>
        </w:rPr>
        <w:t>ました。</w:t>
      </w:r>
      <w:r w:rsidR="009524F9">
        <w:rPr>
          <w:rFonts w:ascii="ＭＳ ゴシック" w:eastAsia="ＭＳ ゴシック" w:hAnsi="ＭＳ ゴシック" w:cs="ＭＳ Ｐゴシック" w:hint="eastAsia"/>
          <w:sz w:val="24"/>
          <w:szCs w:val="24"/>
          <w:lang w:bidi="bo-CN"/>
        </w:rPr>
        <w:t>そのため</w:t>
      </w:r>
      <w:r w:rsidR="00F46122">
        <w:rPr>
          <w:rFonts w:ascii="ＭＳ ゴシック" w:eastAsia="ＭＳ ゴシック" w:hAnsi="ＭＳ ゴシック" w:cs="ＭＳ Ｐゴシック" w:hint="eastAsia"/>
          <w:sz w:val="24"/>
          <w:szCs w:val="24"/>
          <w:lang w:bidi="bo-CN"/>
        </w:rPr>
        <w:t>今回</w:t>
      </w:r>
      <w:r w:rsidR="00DC6835">
        <w:rPr>
          <w:rFonts w:ascii="ＭＳ ゴシック" w:eastAsia="ＭＳ ゴシック" w:hAnsi="ＭＳ ゴシック" w:cs="ＭＳ Ｐゴシック" w:hint="eastAsia"/>
          <w:sz w:val="24"/>
          <w:szCs w:val="24"/>
          <w:lang w:bidi="bo-CN"/>
        </w:rPr>
        <w:t>の更新</w:t>
      </w:r>
      <w:r w:rsidR="00F46122">
        <w:rPr>
          <w:rFonts w:ascii="ＭＳ ゴシック" w:eastAsia="ＭＳ ゴシック" w:hAnsi="ＭＳ ゴシック" w:cs="ＭＳ Ｐゴシック" w:hint="eastAsia"/>
          <w:sz w:val="24"/>
          <w:szCs w:val="24"/>
          <w:lang w:bidi="bo-CN"/>
        </w:rPr>
        <w:t>は</w:t>
      </w:r>
      <w:r w:rsidR="00BE547D" w:rsidRPr="003A78B0">
        <w:rPr>
          <w:rFonts w:ascii="ＭＳ ゴシック" w:eastAsia="ＭＳ ゴシック" w:hAnsi="ＭＳ ゴシック" w:cs="ＭＳ Ｐゴシック"/>
          <w:sz w:val="24"/>
          <w:szCs w:val="24"/>
          <w:lang w:bidi="bo-CN"/>
        </w:rPr>
        <w:t>やむなく</w:t>
      </w:r>
      <w:r w:rsidR="00A55694">
        <w:rPr>
          <w:rFonts w:ascii="ＭＳ ゴシック" w:eastAsia="ＭＳ ゴシック" w:hAnsi="ＭＳ ゴシック" w:cs="ＭＳ Ｐゴシック" w:hint="eastAsia"/>
          <w:sz w:val="24"/>
          <w:szCs w:val="24"/>
          <w:lang w:bidi="bo-CN"/>
        </w:rPr>
        <w:t>第</w:t>
      </w:r>
      <w:r w:rsidR="00FB6557" w:rsidRPr="00F72509">
        <w:rPr>
          <w:rFonts w:ascii="ＭＳ ゴシック" w:eastAsia="ＭＳ ゴシック" w:hAnsi="ＭＳ ゴシック" w:cs="ＭＳ Ｐゴシック"/>
          <w:sz w:val="24"/>
          <w:szCs w:val="24"/>
          <w:lang w:bidi="bo-CN"/>
        </w:rPr>
        <w:t>8節</w:t>
      </w:r>
      <w:r w:rsidR="00D06462">
        <w:rPr>
          <w:rFonts w:ascii="ＭＳ ゴシック" w:eastAsia="ＭＳ ゴシック" w:hAnsi="ＭＳ ゴシック" w:cs="ＭＳ Ｐゴシック" w:hint="eastAsia"/>
          <w:sz w:val="24"/>
          <w:szCs w:val="24"/>
          <w:lang w:bidi="bo-CN"/>
        </w:rPr>
        <w:t>のAの</w:t>
      </w:r>
      <w:r w:rsidR="00DC6835">
        <w:rPr>
          <w:rFonts w:ascii="ＭＳ ゴシック" w:eastAsia="ＭＳ ゴシック" w:hAnsi="ＭＳ ゴシック" w:cs="ＭＳ Ｐゴシック" w:hint="eastAsia"/>
          <w:sz w:val="24"/>
          <w:szCs w:val="24"/>
          <w:lang w:bidi="bo-CN"/>
        </w:rPr>
        <w:t>考察まで</w:t>
      </w:r>
      <w:r w:rsidR="00936BAE">
        <w:rPr>
          <w:rFonts w:ascii="ＭＳ ゴシック" w:eastAsia="ＭＳ ゴシック" w:hAnsi="ＭＳ ゴシック" w:cs="ＭＳ Ｐゴシック" w:hint="eastAsia"/>
          <w:sz w:val="24"/>
          <w:szCs w:val="24"/>
          <w:lang w:bidi="bo-CN"/>
        </w:rPr>
        <w:t>として、ここで</w:t>
      </w:r>
      <w:r w:rsidR="00FB6557">
        <w:rPr>
          <w:rFonts w:ascii="ＭＳ ゴシック" w:eastAsia="ＭＳ ゴシック" w:hAnsi="ＭＳ ゴシック" w:cs="ＭＳ Ｐゴシック" w:hint="eastAsia"/>
          <w:sz w:val="24"/>
          <w:szCs w:val="24"/>
          <w:lang w:bidi="bo-CN"/>
        </w:rPr>
        <w:t>終</w:t>
      </w:r>
      <w:r w:rsidR="00D06462">
        <w:rPr>
          <w:rFonts w:ascii="ＭＳ ゴシック" w:eastAsia="ＭＳ ゴシック" w:hAnsi="ＭＳ ゴシック" w:cs="ＭＳ Ｐゴシック" w:hint="eastAsia"/>
          <w:sz w:val="24"/>
          <w:szCs w:val="24"/>
          <w:lang w:bidi="bo-CN"/>
        </w:rPr>
        <w:t>える</w:t>
      </w:r>
      <w:r w:rsidR="00BE547D" w:rsidRPr="003A78B0">
        <w:rPr>
          <w:rFonts w:ascii="ＭＳ ゴシック" w:eastAsia="ＭＳ ゴシック" w:hAnsi="ＭＳ ゴシック" w:cs="ＭＳ Ｐゴシック"/>
          <w:sz w:val="24"/>
          <w:szCs w:val="24"/>
          <w:lang w:bidi="bo-CN"/>
        </w:rPr>
        <w:t>ことにしました。</w:t>
      </w:r>
    </w:p>
    <w:p w14:paraId="67333F45" w14:textId="763E58E8" w:rsidR="00AE1410" w:rsidRDefault="009F08C4" w:rsidP="00AE1410">
      <w:pPr>
        <w:ind w:firstLineChars="100" w:firstLine="240"/>
        <w:rPr>
          <w:rFonts w:ascii="ＭＳ ゴシック" w:eastAsia="ＭＳ ゴシック" w:hAnsi="ＭＳ ゴシック" w:cs="ＭＳ Ｐゴシック"/>
          <w:sz w:val="24"/>
          <w:szCs w:val="24"/>
          <w:lang w:bidi="bo-CN"/>
        </w:rPr>
      </w:pPr>
      <w:r>
        <w:rPr>
          <w:rFonts w:ascii="ＭＳ ゴシック" w:eastAsia="ＭＳ ゴシック" w:hAnsi="ＭＳ ゴシック" w:cs="ＭＳ Ｐゴシック" w:hint="eastAsia"/>
          <w:sz w:val="24"/>
          <w:szCs w:val="24"/>
          <w:lang w:bidi="bo-CN"/>
        </w:rPr>
        <w:t>今回</w:t>
      </w:r>
      <w:r w:rsidRPr="009F08C4">
        <w:rPr>
          <w:rFonts w:ascii="ＭＳ ゴシック" w:eastAsia="ＭＳ ゴシック" w:hAnsi="ＭＳ ゴシック" w:cs="ＭＳ Ｐゴシック"/>
          <w:sz w:val="24"/>
          <w:szCs w:val="24"/>
          <w:lang w:bidi="bo-CN"/>
        </w:rPr>
        <w:t>更新</w:t>
      </w:r>
      <w:r>
        <w:rPr>
          <w:rFonts w:ascii="ＭＳ ゴシック" w:eastAsia="ＭＳ ゴシック" w:hAnsi="ＭＳ ゴシック" w:cs="ＭＳ Ｐゴシック" w:hint="eastAsia"/>
          <w:sz w:val="24"/>
          <w:szCs w:val="24"/>
          <w:lang w:bidi="bo-CN"/>
        </w:rPr>
        <w:t>した</w:t>
      </w:r>
      <w:r w:rsidR="00FE4880">
        <w:rPr>
          <w:rFonts w:ascii="ＭＳ ゴシック" w:eastAsia="ＭＳ ゴシック" w:hAnsi="ＭＳ ゴシック" w:cs="ＭＳ Ｐゴシック" w:hint="eastAsia"/>
          <w:sz w:val="24"/>
          <w:szCs w:val="24"/>
          <w:lang w:bidi="bo-CN"/>
        </w:rPr>
        <w:t>第</w:t>
      </w:r>
      <w:r w:rsidR="00FE4880" w:rsidRPr="00F72509">
        <w:rPr>
          <w:rFonts w:ascii="ＭＳ ゴシック" w:eastAsia="ＭＳ ゴシック" w:hAnsi="ＭＳ ゴシック" w:cs="ＭＳ Ｐゴシック"/>
          <w:sz w:val="24"/>
          <w:szCs w:val="24"/>
          <w:lang w:bidi="bo-CN"/>
        </w:rPr>
        <w:t>8節</w:t>
      </w:r>
      <w:r w:rsidR="00FE4880">
        <w:rPr>
          <w:rFonts w:ascii="ＭＳ ゴシック" w:eastAsia="ＭＳ ゴシック" w:hAnsi="ＭＳ ゴシック" w:cs="ＭＳ Ｐゴシック" w:hint="eastAsia"/>
          <w:sz w:val="24"/>
          <w:szCs w:val="24"/>
          <w:lang w:bidi="bo-CN"/>
        </w:rPr>
        <w:t>のAのつづき</w:t>
      </w:r>
      <w:r>
        <w:rPr>
          <w:rFonts w:ascii="ＭＳ ゴシック" w:eastAsia="ＭＳ ゴシック" w:hAnsi="ＭＳ ゴシック" w:cs="ＭＳ Ｐゴシック" w:hint="eastAsia"/>
          <w:sz w:val="24"/>
          <w:szCs w:val="24"/>
          <w:lang w:bidi="bo-CN"/>
        </w:rPr>
        <w:t>であるB</w:t>
      </w:r>
      <w:r w:rsidR="0055392F">
        <w:rPr>
          <w:rFonts w:ascii="ＭＳ ゴシック" w:eastAsia="ＭＳ ゴシック" w:hAnsi="ＭＳ ゴシック" w:cs="ＭＳ Ｐゴシック" w:hint="eastAsia"/>
          <w:sz w:val="24"/>
          <w:szCs w:val="24"/>
          <w:lang w:bidi="bo-CN"/>
        </w:rPr>
        <w:t>～Eと</w:t>
      </w:r>
      <w:r w:rsidR="00FF51B3">
        <w:rPr>
          <w:rFonts w:ascii="ＭＳ ゴシック" w:eastAsia="ＭＳ ゴシック" w:hAnsi="ＭＳ ゴシック" w:cs="ＭＳ Ｐゴシック" w:hint="eastAsia"/>
          <w:sz w:val="24"/>
          <w:szCs w:val="24"/>
          <w:lang w:bidi="bo-CN"/>
        </w:rPr>
        <w:t>、</w:t>
      </w:r>
      <w:r w:rsidR="0055392F" w:rsidRPr="0055392F">
        <w:rPr>
          <w:rFonts w:ascii="ＭＳ ゴシック" w:eastAsia="ＭＳ ゴシック" w:hAnsi="ＭＳ ゴシック" w:cs="ＭＳ Ｐゴシック"/>
          <w:sz w:val="24"/>
          <w:szCs w:val="24"/>
          <w:lang w:bidi="bo-CN"/>
        </w:rPr>
        <w:t>「第9節　舌音入声の特質「短促性」とはなにか」、</w:t>
      </w:r>
      <w:r w:rsidR="0055392F">
        <w:rPr>
          <w:rFonts w:ascii="ＭＳ ゴシック" w:eastAsia="ＭＳ ゴシック" w:hAnsi="ＭＳ ゴシック" w:cs="ＭＳ Ｐゴシック" w:hint="eastAsia"/>
          <w:sz w:val="24"/>
          <w:szCs w:val="24"/>
          <w:lang w:bidi="bo-CN"/>
        </w:rPr>
        <w:t>また</w:t>
      </w:r>
      <w:r w:rsidR="0055392F" w:rsidRPr="0055392F">
        <w:rPr>
          <w:rFonts w:ascii="ＭＳ ゴシック" w:eastAsia="ＭＳ ゴシック" w:hAnsi="ＭＳ ゴシック" w:cs="ＭＳ Ｐゴシック"/>
          <w:sz w:val="24"/>
          <w:szCs w:val="24"/>
          <w:lang w:bidi="bo-CN"/>
        </w:rPr>
        <w:t>「第10節　舌音入声はいつ南北方音に分化したのか」</w:t>
      </w:r>
      <w:r w:rsidR="009957DB">
        <w:rPr>
          <w:rFonts w:ascii="ＭＳ ゴシック" w:eastAsia="ＭＳ ゴシック" w:hAnsi="ＭＳ ゴシック" w:cs="ＭＳ Ｐゴシック" w:hint="eastAsia"/>
          <w:sz w:val="24"/>
          <w:szCs w:val="24"/>
          <w:lang w:bidi="bo-CN"/>
        </w:rPr>
        <w:t>については</w:t>
      </w:r>
      <w:r w:rsidR="00FF51B3">
        <w:rPr>
          <w:rFonts w:ascii="ＭＳ ゴシック" w:eastAsia="ＭＳ ゴシック" w:hAnsi="ＭＳ ゴシック" w:cs="ＭＳ Ｐゴシック" w:hint="eastAsia"/>
          <w:sz w:val="24"/>
          <w:szCs w:val="24"/>
          <w:lang w:bidi="bo-CN"/>
        </w:rPr>
        <w:t>すでに</w:t>
      </w:r>
      <w:r w:rsidR="00D71245">
        <w:rPr>
          <w:rFonts w:ascii="ＭＳ ゴシック" w:eastAsia="ＭＳ ゴシック" w:hAnsi="ＭＳ ゴシック" w:cs="ＭＳ Ｐゴシック" w:hint="eastAsia"/>
          <w:sz w:val="24"/>
          <w:szCs w:val="24"/>
          <w:lang w:bidi="bo-CN"/>
        </w:rPr>
        <w:t>書いたもの</w:t>
      </w:r>
      <w:r w:rsidR="003C100D">
        <w:rPr>
          <w:rFonts w:ascii="ＭＳ ゴシック" w:eastAsia="ＭＳ ゴシック" w:hAnsi="ＭＳ ゴシック" w:cs="ＭＳ Ｐゴシック" w:hint="eastAsia"/>
          <w:sz w:val="24"/>
          <w:szCs w:val="24"/>
          <w:lang w:bidi="bo-CN"/>
        </w:rPr>
        <w:t>があり、</w:t>
      </w:r>
      <w:r w:rsidR="00C554CB">
        <w:rPr>
          <w:rFonts w:ascii="ＭＳ ゴシック" w:eastAsia="ＭＳ ゴシック" w:hAnsi="ＭＳ ゴシック" w:cs="ＭＳ Ｐゴシック" w:hint="eastAsia"/>
          <w:sz w:val="24"/>
          <w:szCs w:val="24"/>
          <w:lang w:bidi="bo-CN"/>
        </w:rPr>
        <w:t>再度考えなおし</w:t>
      </w:r>
      <w:r w:rsidR="00D71245">
        <w:rPr>
          <w:rFonts w:ascii="ＭＳ ゴシック" w:eastAsia="ＭＳ ゴシック" w:hAnsi="ＭＳ ゴシック" w:cs="ＭＳ Ｐゴシック" w:hint="eastAsia"/>
          <w:sz w:val="24"/>
          <w:szCs w:val="24"/>
          <w:lang w:bidi="bo-CN"/>
        </w:rPr>
        <w:t>、</w:t>
      </w:r>
      <w:r w:rsidR="00E77C38" w:rsidRPr="00E77C38">
        <w:rPr>
          <w:rFonts w:ascii="ＭＳ ゴシック" w:eastAsia="ＭＳ ゴシック" w:hAnsi="ＭＳ ゴシック" w:cs="ＭＳ Ｐゴシック"/>
          <w:sz w:val="24"/>
          <w:szCs w:val="24"/>
          <w:lang w:bidi="bo-CN"/>
        </w:rPr>
        <w:t>早く更新したいと思</w:t>
      </w:r>
      <w:r w:rsidR="00C554CB">
        <w:rPr>
          <w:rFonts w:ascii="ＭＳ ゴシック" w:eastAsia="ＭＳ ゴシック" w:hAnsi="ＭＳ ゴシック" w:cs="ＭＳ Ｐゴシック" w:hint="eastAsia"/>
          <w:sz w:val="24"/>
          <w:szCs w:val="24"/>
          <w:lang w:bidi="bo-CN"/>
        </w:rPr>
        <w:t>っています。</w:t>
      </w:r>
    </w:p>
    <w:p w14:paraId="2753DAAD" w14:textId="77777777" w:rsidR="00A41EDD" w:rsidRDefault="00B3617E" w:rsidP="00B3617E">
      <w:pPr>
        <w:ind w:firstLineChars="100" w:firstLine="240"/>
        <w:contextualSpacing/>
        <w:rPr>
          <w:rFonts w:ascii="ＭＳ ゴシック" w:eastAsia="ＭＳ ゴシック" w:hAnsi="ＭＳ ゴシック" w:cs="ＭＳ Ｐゴシック"/>
          <w:sz w:val="24"/>
          <w:szCs w:val="24"/>
          <w:lang w:bidi="bo-CN"/>
        </w:rPr>
      </w:pPr>
      <w:r w:rsidRPr="00B3617E">
        <w:rPr>
          <w:rFonts w:ascii="ＭＳ ゴシック" w:eastAsia="ＭＳ ゴシック" w:hAnsi="ＭＳ ゴシック" w:cs="ＭＳ Ｐゴシック"/>
          <w:sz w:val="24"/>
          <w:szCs w:val="24"/>
          <w:lang w:bidi="bo-CN"/>
        </w:rPr>
        <w:t>これからも体調に気をつけて頑張りますので、よろしくお願いします。</w:t>
      </w:r>
    </w:p>
    <w:p w14:paraId="1DC00683" w14:textId="7A467AD8" w:rsidR="00B3617E" w:rsidRPr="004F6A0A" w:rsidRDefault="00A41EDD" w:rsidP="00A41EDD">
      <w:pPr>
        <w:ind w:leftChars="100" w:left="940" w:hangingChars="300" w:hanging="720"/>
        <w:contextualSpacing/>
        <w:rPr>
          <w:rFonts w:ascii="ＭＳ ゴシック" w:eastAsia="ＭＳ ゴシック" w:hAnsi="ＭＳ ゴシック" w:cs="ＭＳ Ｐゴシック"/>
          <w:sz w:val="21"/>
          <w:szCs w:val="21"/>
          <w:lang w:bidi="bo-CN"/>
        </w:rPr>
      </w:pPr>
      <w:r w:rsidRPr="00A41EDD">
        <w:rPr>
          <w:rFonts w:ascii="ＭＳ ゴシック" w:eastAsia="ＭＳ ゴシック" w:hAnsi="ＭＳ ゴシック" w:cs="ＭＳ Ｐゴシック"/>
          <w:sz w:val="24"/>
          <w:szCs w:val="24"/>
          <w:lang w:bidi="bo-CN"/>
        </w:rPr>
        <w:t>追記：今回</w:t>
      </w:r>
      <w:proofErr w:type="spellStart"/>
      <w:r w:rsidRPr="00A41EDD">
        <w:rPr>
          <w:rFonts w:ascii="ＭＳ ゴシック" w:eastAsia="ＭＳ ゴシック" w:hAnsi="ＭＳ ゴシック" w:cs="ＭＳ Ｐゴシック"/>
          <w:sz w:val="24"/>
          <w:szCs w:val="24"/>
          <w:lang w:bidi="bo-CN"/>
        </w:rPr>
        <w:t>korean</w:t>
      </w:r>
      <w:proofErr w:type="spellEnd"/>
      <w:r w:rsidRPr="00A41EDD">
        <w:rPr>
          <w:rFonts w:ascii="ＭＳ ゴシック" w:eastAsia="ＭＳ ゴシック" w:hAnsi="ＭＳ ゴシック" w:cs="ＭＳ Ｐゴシック"/>
          <w:sz w:val="24"/>
          <w:szCs w:val="24"/>
          <w:lang w:bidi="bo-CN"/>
        </w:rPr>
        <w:t>/korean2.docxに</w:t>
      </w:r>
      <w:r w:rsidR="00A10786">
        <w:rPr>
          <w:rFonts w:ascii="ＭＳ ゴシック" w:eastAsia="ＭＳ ゴシック" w:hAnsi="ＭＳ ゴシック" w:cs="ＭＳ Ｐゴシック" w:hint="eastAsia"/>
          <w:sz w:val="24"/>
          <w:szCs w:val="24"/>
          <w:lang w:bidi="bo-CN"/>
        </w:rPr>
        <w:t>みられた</w:t>
      </w:r>
      <w:r w:rsidRPr="00A41EDD">
        <w:rPr>
          <w:rFonts w:ascii="ＭＳ ゴシック" w:eastAsia="ＭＳ ゴシック" w:hAnsi="ＭＳ ゴシック" w:cs="ＭＳ Ｐゴシック"/>
          <w:sz w:val="24"/>
          <w:szCs w:val="24"/>
          <w:lang w:bidi="bo-CN"/>
        </w:rPr>
        <w:t>ハングルの壊れを修復しました。そのHPに「第10</w:t>
      </w:r>
      <w:r>
        <w:rPr>
          <w:rFonts w:ascii="ＭＳ ゴシック" w:eastAsia="ＭＳ ゴシック" w:hAnsi="ＭＳ ゴシック" w:cs="ＭＳ Ｐゴシック" w:hint="eastAsia"/>
          <w:sz w:val="24"/>
          <w:szCs w:val="24"/>
          <w:lang w:bidi="bo-CN"/>
        </w:rPr>
        <w:t>節</w:t>
      </w:r>
      <w:r w:rsidRPr="00A41EDD">
        <w:rPr>
          <w:rFonts w:ascii="ＭＳ ゴシック" w:eastAsia="ＭＳ ゴシック" w:hAnsi="ＭＳ ゴシック" w:cs="ＭＳ Ｐゴシック"/>
          <w:sz w:val="24"/>
          <w:szCs w:val="24"/>
          <w:lang w:bidi="bo-CN"/>
        </w:rPr>
        <w:t xml:space="preserve">　おいぶみ」</w:t>
      </w:r>
      <w:r w:rsidR="0024368E">
        <w:rPr>
          <w:rFonts w:ascii="ＭＳ ゴシック" w:eastAsia="ＭＳ ゴシック" w:hAnsi="ＭＳ ゴシック" w:cs="ＭＳ Ｐゴシック" w:hint="eastAsia"/>
          <w:sz w:val="24"/>
          <w:szCs w:val="24"/>
          <w:lang w:bidi="bo-CN"/>
        </w:rPr>
        <w:t>を</w:t>
      </w:r>
      <w:r w:rsidR="00494945">
        <w:rPr>
          <w:rFonts w:ascii="ＭＳ ゴシック" w:eastAsia="ＭＳ ゴシック" w:hAnsi="ＭＳ ゴシック" w:cs="ＭＳ Ｐゴシック" w:hint="eastAsia"/>
          <w:sz w:val="24"/>
          <w:szCs w:val="24"/>
          <w:lang w:bidi="bo-CN"/>
        </w:rPr>
        <w:t>追加</w:t>
      </w:r>
      <w:r w:rsidR="0024368E">
        <w:rPr>
          <w:rFonts w:ascii="ＭＳ ゴシック" w:eastAsia="ＭＳ ゴシック" w:hAnsi="ＭＳ ゴシック" w:cs="ＭＳ Ｐゴシック" w:hint="eastAsia"/>
          <w:sz w:val="24"/>
          <w:szCs w:val="24"/>
          <w:lang w:bidi="bo-CN"/>
        </w:rPr>
        <w:t>し、</w:t>
      </w:r>
      <w:r w:rsidR="00C57CD2">
        <w:rPr>
          <w:rFonts w:ascii="ＭＳ ゴシック" w:eastAsia="ＭＳ ゴシック" w:hAnsi="ＭＳ ゴシック" w:cs="ＭＳ Ｐゴシック" w:hint="eastAsia"/>
          <w:sz w:val="24"/>
          <w:szCs w:val="24"/>
          <w:lang w:bidi="bo-CN"/>
        </w:rPr>
        <w:t>その</w:t>
      </w:r>
      <w:r w:rsidRPr="00A41EDD">
        <w:rPr>
          <w:rFonts w:ascii="ＭＳ ゴシック" w:eastAsia="ＭＳ ゴシック" w:hAnsi="ＭＳ ゴシック" w:cs="ＭＳ Ｐゴシック"/>
          <w:sz w:val="24"/>
          <w:szCs w:val="24"/>
          <w:lang w:bidi="bo-CN"/>
        </w:rPr>
        <w:t>顛末を記しました。</w:t>
      </w:r>
    </w:p>
    <w:p w14:paraId="588536A6" w14:textId="432BEB43" w:rsidR="00C23C0A" w:rsidRDefault="00C23C0A" w:rsidP="00591457">
      <w:pPr>
        <w:ind w:firstLineChars="2400" w:firstLine="5760"/>
        <w:rPr>
          <w:rFonts w:ascii="ＭＳ ゴシック" w:eastAsia="ＭＳ ゴシック" w:hAnsi="ＭＳ ゴシック" w:cs="ＭＳ Ｐゴシック"/>
          <w:sz w:val="24"/>
          <w:szCs w:val="24"/>
          <w:lang w:bidi="bo-CN"/>
        </w:rPr>
      </w:pPr>
      <w:bookmarkStart w:id="229" w:name="_Hlk198706232"/>
      <w:r w:rsidRPr="00BD243F">
        <w:rPr>
          <w:rFonts w:ascii="ＭＳ ゴシック" w:eastAsia="ＭＳ ゴシック" w:hAnsi="ＭＳ ゴシック" w:cs="ＭＳ Ｐゴシック" w:hint="eastAsia"/>
          <w:sz w:val="24"/>
          <w:szCs w:val="24"/>
          <w:lang w:bidi="bo-CN"/>
        </w:rPr>
        <w:t>2025.</w:t>
      </w:r>
      <w:r w:rsidR="00814684">
        <w:rPr>
          <w:rFonts w:ascii="ＭＳ ゴシック" w:eastAsia="ＭＳ ゴシック" w:hAnsi="ＭＳ ゴシック" w:cs="ＭＳ Ｐゴシック" w:hint="eastAsia"/>
          <w:sz w:val="24"/>
          <w:szCs w:val="24"/>
          <w:lang w:bidi="bo-CN"/>
        </w:rPr>
        <w:t>1</w:t>
      </w:r>
      <w:r w:rsidR="00F64F1B">
        <w:rPr>
          <w:rFonts w:ascii="ＭＳ ゴシック" w:eastAsia="ＭＳ ゴシック" w:hAnsi="ＭＳ ゴシック" w:cs="ＭＳ Ｐゴシック" w:hint="eastAsia"/>
          <w:sz w:val="24"/>
          <w:szCs w:val="24"/>
          <w:lang w:bidi="bo-CN"/>
        </w:rPr>
        <w:t>1.2</w:t>
      </w:r>
      <w:bookmarkEnd w:id="229"/>
      <w:r w:rsidR="00591457">
        <w:rPr>
          <w:rFonts w:ascii="ＭＳ ゴシック" w:eastAsia="ＭＳ ゴシック" w:hAnsi="ＭＳ ゴシック" w:cs="ＭＳ Ｐゴシック" w:hint="eastAsia"/>
          <w:sz w:val="24"/>
          <w:szCs w:val="24"/>
          <w:lang w:bidi="bo-CN"/>
        </w:rPr>
        <w:t xml:space="preserve">　</w:t>
      </w:r>
      <w:r w:rsidRPr="00BD243F">
        <w:rPr>
          <w:rFonts w:ascii="ＭＳ ゴシック" w:eastAsia="ＭＳ ゴシック" w:hAnsi="ＭＳ ゴシック" w:cs="ＭＳ Ｐゴシック"/>
          <w:sz w:val="24"/>
          <w:szCs w:val="24"/>
          <w:lang w:bidi="bo-CN"/>
        </w:rPr>
        <w:t xml:space="preserve">　</w:t>
      </w:r>
      <w:proofErr w:type="spellStart"/>
      <w:r w:rsidR="00BF2EDD">
        <w:rPr>
          <w:rFonts w:ascii="ＭＳ ゴシック" w:eastAsia="ＭＳ ゴシック" w:hAnsi="ＭＳ ゴシック" w:cs="ＭＳ Ｐゴシック" w:hint="eastAsia"/>
          <w:sz w:val="24"/>
          <w:szCs w:val="24"/>
          <w:lang w:bidi="bo-CN"/>
        </w:rPr>
        <w:t>i</w:t>
      </w:r>
      <w:r w:rsidRPr="00BD243F">
        <w:rPr>
          <w:rFonts w:ascii="ＭＳ ゴシック" w:eastAsia="ＭＳ ゴシック" w:hAnsi="ＭＳ ゴシック" w:cs="ＭＳ Ｐゴシック"/>
          <w:sz w:val="24"/>
          <w:szCs w:val="24"/>
          <w:lang w:bidi="bo-CN"/>
        </w:rPr>
        <w:t>chhan</w:t>
      </w:r>
      <w:proofErr w:type="spellEnd"/>
    </w:p>
    <w:p w14:paraId="141246D7" w14:textId="77777777" w:rsidR="00154036" w:rsidRPr="00A41EDD" w:rsidRDefault="00154036" w:rsidP="00C23C0A">
      <w:pPr>
        <w:rPr>
          <w:rFonts w:ascii="ＭＳ ゴシック" w:eastAsia="ＭＳ ゴシック" w:hAnsi="ＭＳ ゴシック" w:cs="ＭＳ Ｐゴシック"/>
          <w:sz w:val="24"/>
          <w:szCs w:val="24"/>
          <w:lang w:bidi="bo-CN"/>
        </w:rPr>
      </w:pPr>
    </w:p>
    <w:p w14:paraId="272F0977" w14:textId="77777777" w:rsidR="00E55C23" w:rsidRPr="00E55C23" w:rsidRDefault="00E55C23" w:rsidP="00E55C23">
      <w:pPr>
        <w:rPr>
          <w:rFonts w:ascii="ＭＳ ゴシック" w:eastAsia="ＭＳ ゴシック" w:hAnsi="ＭＳ ゴシック" w:cs="ＭＳ Ｐゴシック"/>
          <w:sz w:val="40"/>
          <w:szCs w:val="40"/>
          <w:lang w:bidi="bo-CN"/>
        </w:rPr>
      </w:pPr>
      <w:bookmarkStart w:id="230" w:name="_Hlk175838484"/>
      <w:bookmarkStart w:id="231" w:name="_Hlk162773010"/>
      <w:r w:rsidRPr="00E55C23">
        <w:rPr>
          <w:rFonts w:ascii="ＭＳ ゴシック" w:eastAsia="ＭＳ ゴシック" w:hAnsi="ＭＳ ゴシック" w:cs="ＭＳ Ｐゴシック"/>
          <w:sz w:val="40"/>
          <w:szCs w:val="40"/>
          <w:lang w:bidi="bo-CN"/>
        </w:rPr>
        <w:t>【以前の考察】</w:t>
      </w:r>
    </w:p>
    <w:p w14:paraId="551FCF9A" w14:textId="77777777" w:rsidR="00E55C23" w:rsidRPr="000B6BEC" w:rsidRDefault="00E55C23" w:rsidP="00E55C23">
      <w:pPr>
        <w:rPr>
          <w:rFonts w:ascii="ＭＳ ゴシック" w:eastAsia="ＭＳ ゴシック" w:hAnsi="ＭＳ ゴシック" w:cs="ＭＳ Ｐゴシック"/>
          <w:sz w:val="24"/>
          <w:szCs w:val="24"/>
          <w:lang w:bidi="bo-CN"/>
        </w:rPr>
      </w:pPr>
    </w:p>
    <w:p w14:paraId="6B16D362" w14:textId="77777777" w:rsidR="004178A5" w:rsidRDefault="00DE0F33" w:rsidP="001E6DF4">
      <w:pPr>
        <w:ind w:leftChars="100" w:left="220"/>
        <w:rPr>
          <w:rFonts w:ascii="ＭＳ ゴシック" w:eastAsia="ＭＳ ゴシック" w:hAnsi="ＭＳ ゴシック" w:cs="ＭＳ Ｐゴシック"/>
          <w:sz w:val="21"/>
          <w:szCs w:val="21"/>
          <w:lang w:bidi="ne-NP"/>
        </w:rPr>
      </w:pPr>
      <w:r w:rsidRPr="00A01910">
        <w:rPr>
          <w:rFonts w:ascii="ＭＳ ゴシック" w:eastAsia="ＭＳ ゴシック" w:hAnsi="ＭＳ ゴシック" w:cs="ＭＳ Ｐゴシック"/>
          <w:sz w:val="21"/>
          <w:szCs w:val="21"/>
          <w:lang w:bidi="ne-NP"/>
        </w:rPr>
        <w:t>【以前の考察】</w:t>
      </w:r>
      <w:r w:rsidR="00E55C23" w:rsidRPr="00A01910">
        <w:rPr>
          <w:rFonts w:ascii="ＭＳ ゴシック" w:eastAsia="ＭＳ ゴシック" w:hAnsi="ＭＳ ゴシック" w:cs="ＭＳ Ｐゴシック"/>
          <w:sz w:val="21"/>
          <w:szCs w:val="21"/>
          <w:lang w:bidi="ne-NP"/>
        </w:rPr>
        <w:t>は</w:t>
      </w:r>
      <w:hyperlink r:id="rId11" w:history="1">
        <w:r w:rsidR="00B3617E" w:rsidRPr="00A01910">
          <w:rPr>
            <w:rStyle w:val="af1"/>
            <w:rFonts w:ascii="ＭＳ ゴシック" w:eastAsia="ＭＳ ゴシック" w:hAnsi="ＭＳ ゴシック" w:cs="ＭＳ Ｐゴシック"/>
            <w:color w:val="auto"/>
            <w:sz w:val="21"/>
            <w:szCs w:val="21"/>
            <w:u w:val="none"/>
            <w:lang w:bidi="ne-NP"/>
          </w:rPr>
          <w:t>http://ichhan.sakura.ne.jp</w:t>
        </w:r>
        <w:r w:rsidR="00B3617E" w:rsidRPr="00A01910">
          <w:rPr>
            <w:rStyle w:val="af1"/>
            <w:rFonts w:ascii="ＭＳ ゴシック" w:eastAsia="ＭＳ ゴシック" w:hAnsi="ＭＳ ゴシック" w:cs="ＭＳ Ｐゴシック" w:hint="eastAsia"/>
            <w:color w:val="auto"/>
            <w:sz w:val="21"/>
            <w:szCs w:val="21"/>
            <w:u w:val="none"/>
            <w:lang w:bidi="ne-NP"/>
          </w:rPr>
          <w:t>/</w:t>
        </w:r>
        <w:r w:rsidR="00B3617E" w:rsidRPr="00A01910">
          <w:rPr>
            <w:rStyle w:val="af1"/>
            <w:rFonts w:ascii="ＭＳ ゴシック" w:eastAsia="ＭＳ ゴシック" w:hAnsi="ＭＳ ゴシック" w:cs="ＭＳ Ｐゴシック"/>
            <w:color w:val="auto"/>
            <w:sz w:val="21"/>
            <w:szCs w:val="21"/>
            <w:u w:val="none"/>
            <w:lang w:bidi="ne-NP"/>
          </w:rPr>
          <w:t>japanese/japanese1.docx</w:t>
        </w:r>
      </w:hyperlink>
      <w:r w:rsidR="002128D8" w:rsidRPr="00A01910">
        <w:rPr>
          <w:rFonts w:ascii="ＭＳ ゴシック" w:eastAsia="ＭＳ ゴシック" w:hAnsi="ＭＳ ゴシック" w:cs="ＭＳ Ｐゴシック" w:hint="eastAsia"/>
          <w:sz w:val="21"/>
          <w:szCs w:val="21"/>
          <w:lang w:bidi="ne-NP"/>
        </w:rPr>
        <w:t>。その後の考察</w:t>
      </w:r>
    </w:p>
    <w:p w14:paraId="3D518D9A" w14:textId="0372EDBB" w:rsidR="00E55C23" w:rsidRPr="00A01910" w:rsidRDefault="002128D8" w:rsidP="001E6DF4">
      <w:pPr>
        <w:ind w:leftChars="100" w:left="220"/>
        <w:rPr>
          <w:rFonts w:ascii="ＭＳ ゴシック" w:eastAsia="ＭＳ ゴシック" w:hAnsi="ＭＳ ゴシック" w:cs="ＭＳ Ｐゴシック"/>
          <w:sz w:val="21"/>
          <w:szCs w:val="21"/>
          <w:lang w:bidi="ne-NP"/>
        </w:rPr>
      </w:pPr>
      <w:r w:rsidRPr="00A01910">
        <w:rPr>
          <w:rFonts w:ascii="ＭＳ ゴシック" w:eastAsia="ＭＳ ゴシック" w:hAnsi="ＭＳ ゴシック" w:cs="ＭＳ Ｐゴシック" w:hint="eastAsia"/>
          <w:sz w:val="21"/>
          <w:szCs w:val="21"/>
          <w:lang w:bidi="ne-NP"/>
        </w:rPr>
        <w:t>については、</w:t>
      </w:r>
      <w:r w:rsidR="00E55C23" w:rsidRPr="00A01910">
        <w:rPr>
          <w:rFonts w:ascii="ＭＳ ゴシック" w:eastAsia="ＭＳ ゴシック" w:hAnsi="ＭＳ ゴシック" w:cs="ＭＳ Ｐゴシック"/>
          <w:sz w:val="21"/>
          <w:szCs w:val="21"/>
          <w:lang w:bidi="ne-NP"/>
        </w:rPr>
        <w:t>【</w:t>
      </w:r>
      <w:r w:rsidR="00E55C23" w:rsidRPr="00A01910">
        <w:rPr>
          <w:rFonts w:ascii="ＭＳ ゴシック" w:eastAsia="ＭＳ ゴシック" w:hAnsi="ＭＳ ゴシック" w:cs="ＭＳ Ｐゴシック" w:hint="eastAsia"/>
          <w:sz w:val="21"/>
          <w:szCs w:val="21"/>
          <w:lang w:bidi="ne-NP"/>
        </w:rPr>
        <w:t>節名</w:t>
      </w:r>
      <w:r w:rsidR="00E55C23" w:rsidRPr="00A01910">
        <w:rPr>
          <w:rFonts w:ascii="ＭＳ ゴシック" w:eastAsia="ＭＳ ゴシック" w:hAnsi="ＭＳ ゴシック" w:cs="ＭＳ Ｐゴシック"/>
          <w:sz w:val="21"/>
          <w:szCs w:val="21"/>
          <w:lang w:bidi="ne-NP"/>
        </w:rPr>
        <w:t>索引</w:t>
      </w:r>
      <w:r w:rsidR="00E55C23" w:rsidRPr="00A01910">
        <w:rPr>
          <w:rFonts w:ascii="ＭＳ ゴシック" w:eastAsia="ＭＳ ゴシック" w:hAnsi="ＭＳ ゴシック" w:cs="ＭＳ Ｐゴシック" w:hint="eastAsia"/>
          <w:sz w:val="21"/>
          <w:szCs w:val="21"/>
          <w:lang w:bidi="ne-NP"/>
        </w:rPr>
        <w:t>】（～/</w:t>
      </w:r>
      <w:proofErr w:type="spellStart"/>
      <w:r w:rsidR="00E55C23" w:rsidRPr="00A01910">
        <w:rPr>
          <w:rFonts w:ascii="ＭＳ ゴシック" w:eastAsia="ＭＳ ゴシック" w:hAnsi="ＭＳ ゴシック" w:cs="ＭＳ Ｐゴシック" w:hint="eastAsia"/>
          <w:sz w:val="21"/>
          <w:szCs w:val="21"/>
          <w:lang w:bidi="ne-NP"/>
        </w:rPr>
        <w:t>japanese</w:t>
      </w:r>
      <w:proofErr w:type="spellEnd"/>
      <w:r w:rsidR="00E55C23" w:rsidRPr="00A01910">
        <w:rPr>
          <w:rFonts w:ascii="ＭＳ ゴシック" w:eastAsia="ＭＳ ゴシック" w:hAnsi="ＭＳ ゴシック" w:cs="ＭＳ Ｐゴシック" w:hint="eastAsia"/>
          <w:sz w:val="21"/>
          <w:szCs w:val="21"/>
          <w:lang w:bidi="ne-NP"/>
        </w:rPr>
        <w:t>/japanese0.docx）</w:t>
      </w:r>
      <w:r w:rsidR="008D6561" w:rsidRPr="00A01910">
        <w:rPr>
          <w:rFonts w:ascii="ＭＳ ゴシック" w:eastAsia="ＭＳ ゴシック" w:hAnsi="ＭＳ ゴシック" w:cs="ＭＳ Ｐゴシック" w:hint="eastAsia"/>
          <w:sz w:val="21"/>
          <w:szCs w:val="21"/>
          <w:lang w:bidi="ne-NP"/>
        </w:rPr>
        <w:t>を参照ください。</w:t>
      </w:r>
    </w:p>
    <w:p w14:paraId="647D7DD7" w14:textId="77777777" w:rsidR="00E55C23" w:rsidRPr="000B6BEC" w:rsidRDefault="00E55C23" w:rsidP="00E55C23">
      <w:pPr>
        <w:rPr>
          <w:rFonts w:ascii="ＭＳ ゴシック" w:eastAsia="ＭＳ ゴシック" w:hAnsi="ＭＳ ゴシック" w:cs="ＭＳ Ｐゴシック"/>
          <w:sz w:val="24"/>
          <w:szCs w:val="24"/>
          <w:lang w:bidi="bo-CN"/>
        </w:rPr>
      </w:pPr>
    </w:p>
    <w:p w14:paraId="2D23CD72" w14:textId="37E4871A" w:rsidR="00E55C23" w:rsidRPr="00E55C23" w:rsidRDefault="00E55C23" w:rsidP="00E55C23">
      <w:pPr>
        <w:rPr>
          <w:rFonts w:ascii="ＭＳ ゴシック" w:eastAsia="ＭＳ ゴシック" w:hAnsi="ＭＳ ゴシック" w:cs="ＭＳ Ｐゴシック"/>
          <w:sz w:val="40"/>
          <w:szCs w:val="40"/>
          <w:lang w:bidi="bo-CN"/>
        </w:rPr>
      </w:pPr>
      <w:r w:rsidRPr="00BD243F">
        <w:rPr>
          <w:rFonts w:ascii="ＭＳ ゴシック" w:eastAsia="ＭＳ ゴシック" w:hAnsi="ＭＳ ゴシック" w:cs="ＭＳ Ｐゴシック"/>
          <w:sz w:val="40"/>
          <w:szCs w:val="40"/>
          <w:lang w:bidi="bo-CN"/>
        </w:rPr>
        <w:t>【注】</w:t>
      </w:r>
      <w:bookmarkEnd w:id="230"/>
    </w:p>
    <w:p w14:paraId="796920B6" w14:textId="77777777" w:rsidR="008D6561" w:rsidRPr="00A01910" w:rsidRDefault="008D6561" w:rsidP="008D6561">
      <w:pPr>
        <w:rPr>
          <w:rFonts w:ascii="ＭＳ ゴシック" w:eastAsia="ＭＳ ゴシック" w:hAnsi="ＭＳ ゴシック" w:cs="ＭＳ Ｐゴシック"/>
          <w:sz w:val="24"/>
          <w:szCs w:val="24"/>
          <w:lang w:bidi="bo-CN"/>
        </w:rPr>
      </w:pPr>
    </w:p>
    <w:p w14:paraId="518D5D2A" w14:textId="27A13C7E" w:rsidR="00E55C23" w:rsidRDefault="00E55C23" w:rsidP="008D6561">
      <w:pPr>
        <w:ind w:leftChars="100" w:left="22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w:t>
      </w:r>
      <w:r w:rsidRPr="00DC334C">
        <w:rPr>
          <w:rFonts w:ascii="ＭＳ ゴシック" w:eastAsia="ＭＳ ゴシック" w:hAnsi="ＭＳ ゴシック" w:cs="ＭＳ Ｐゴシック"/>
          <w:sz w:val="21"/>
          <w:szCs w:val="21"/>
          <w:lang w:bidi="bo-CN"/>
        </w:rPr>
        <w:t>「音注韻鏡校本」（藤堂・小林　昭和46）によって、中古音（切韻）の代</w:t>
      </w:r>
      <w:r w:rsidR="00BB5A4B">
        <w:rPr>
          <w:rFonts w:ascii="ＭＳ ゴシック" w:eastAsia="ＭＳ ゴシック" w:hAnsi="ＭＳ ゴシック" w:cs="ＭＳ Ｐゴシック" w:hint="eastAsia"/>
          <w:sz w:val="21"/>
          <w:szCs w:val="21"/>
          <w:lang w:bidi="bo-CN"/>
        </w:rPr>
        <w:t>わり</w:t>
      </w:r>
      <w:r w:rsidRPr="00DC334C">
        <w:rPr>
          <w:rFonts w:ascii="ＭＳ ゴシック" w:eastAsia="ＭＳ ゴシック" w:hAnsi="ＭＳ ゴシック" w:cs="ＭＳ Ｐゴシック"/>
          <w:sz w:val="21"/>
          <w:szCs w:val="21"/>
          <w:lang w:bidi="bo-CN"/>
        </w:rPr>
        <w:t>とし、必要に応じ「校正宋本廣韻附索引」（陳等</w:t>
      </w:r>
      <w:r w:rsidR="003E11BD">
        <w:rPr>
          <w:rFonts w:ascii="ＭＳ ゴシック" w:eastAsia="ＭＳ ゴシック" w:hAnsi="ＭＳ ゴシック" w:cs="ＭＳ Ｐゴシック" w:hint="eastAsia"/>
          <w:sz w:val="21"/>
          <w:szCs w:val="21"/>
          <w:lang w:bidi="bo-CN"/>
        </w:rPr>
        <w:t>重修</w:t>
      </w:r>
      <w:r w:rsidRPr="00DC334C">
        <w:rPr>
          <w:rFonts w:ascii="ＭＳ ゴシック" w:eastAsia="ＭＳ ゴシック" w:hAnsi="ＭＳ ゴシック" w:cs="ＭＳ Ｐゴシック"/>
          <w:sz w:val="21"/>
          <w:szCs w:val="21"/>
          <w:lang w:bidi="bo-CN"/>
        </w:rPr>
        <w:t xml:space="preserve">　民国80）を使用。</w:t>
      </w:r>
    </w:p>
    <w:p w14:paraId="2EA3C460" w14:textId="77777777" w:rsidR="008D6561" w:rsidRPr="007A2578" w:rsidRDefault="008D6561" w:rsidP="008D6561">
      <w:pPr>
        <w:ind w:leftChars="100" w:left="220"/>
        <w:rPr>
          <w:rFonts w:ascii="ＭＳ ゴシック" w:eastAsia="ＭＳ ゴシック" w:hAnsi="ＭＳ ゴシック" w:cs="ＭＳ Ｐゴシック"/>
          <w:sz w:val="24"/>
          <w:szCs w:val="24"/>
          <w:lang w:bidi="bo-CN"/>
        </w:rPr>
      </w:pPr>
    </w:p>
    <w:bookmarkEnd w:id="231"/>
    <w:p w14:paraId="1923BA83" w14:textId="6D6C73C5" w:rsidR="00CB5DF6" w:rsidRPr="007A2578" w:rsidRDefault="00421D55" w:rsidP="00A02640">
      <w:pPr>
        <w:pStyle w:val="afff6"/>
        <w:numPr>
          <w:ilvl w:val="0"/>
          <w:numId w:val="21"/>
        </w:numPr>
        <w:spacing w:line="360" w:lineRule="exact"/>
        <w:jc w:val="both"/>
        <w:rPr>
          <w:rFonts w:ascii="ＭＳ ゴシック" w:eastAsia="ＭＳ ゴシック" w:hAnsi="ＭＳ ゴシック" w:cs="Malgun Gothic"/>
          <w:kern w:val="2"/>
          <w:sz w:val="21"/>
          <w:szCs w:val="21"/>
        </w:rPr>
      </w:pPr>
      <w:r w:rsidRPr="007A2578">
        <w:rPr>
          <w:rFonts w:ascii="ＭＳ ゴシック" w:eastAsia="ＭＳ ゴシック" w:hAnsi="ＭＳ ゴシック" w:cs="Malgun Gothic" w:hint="eastAsia"/>
          <w:kern w:val="2"/>
          <w:sz w:val="21"/>
          <w:szCs w:val="21"/>
        </w:rPr>
        <w:t>「</w:t>
      </w:r>
      <w:r w:rsidR="00A36F83" w:rsidRPr="007A2578">
        <w:rPr>
          <w:rFonts w:ascii="ＭＳ ゴシック" w:eastAsia="ＭＳ ゴシック" w:hAnsi="ＭＳ ゴシック" w:cs="Malgun Gothic"/>
          <w:kern w:val="2"/>
          <w:sz w:val="21"/>
          <w:szCs w:val="21"/>
        </w:rPr>
        <w:t>『切韻』</w:t>
      </w:r>
      <w:r w:rsidR="00F465B7" w:rsidRPr="007A2578">
        <w:rPr>
          <w:rFonts w:ascii="ＭＳ ゴシック" w:eastAsia="ＭＳ ゴシック" w:hAnsi="ＭＳ ゴシック" w:cs="Malgun Gothic" w:hint="eastAsia"/>
          <w:kern w:val="2"/>
          <w:sz w:val="21"/>
          <w:szCs w:val="21"/>
        </w:rPr>
        <w:t>（</w:t>
      </w:r>
      <w:r w:rsidRPr="007A2578">
        <w:rPr>
          <w:rFonts w:ascii="ＭＳ ゴシック" w:eastAsia="ＭＳ ゴシック" w:hAnsi="ＭＳ ゴシック" w:cs="Malgun Gothic" w:hint="eastAsia"/>
          <w:kern w:val="2"/>
          <w:sz w:val="21"/>
          <w:szCs w:val="21"/>
        </w:rPr>
        <w:t>筆者注：</w:t>
      </w:r>
      <w:r w:rsidR="00F465B7" w:rsidRPr="007A2578">
        <w:rPr>
          <w:rFonts w:ascii="ＭＳ ゴシック" w:eastAsia="ＭＳ ゴシック" w:hAnsi="ＭＳ ゴシック" w:cs="Malgun Gothic" w:hint="eastAsia"/>
          <w:kern w:val="2"/>
          <w:sz w:val="21"/>
          <w:szCs w:val="21"/>
        </w:rPr>
        <w:t>陸法言601年。</w:t>
      </w:r>
      <w:r w:rsidR="00A36F83" w:rsidRPr="007A2578">
        <w:rPr>
          <w:rFonts w:ascii="ＭＳ ゴシック" w:eastAsia="ＭＳ ゴシック" w:hAnsi="ＭＳ ゴシック" w:cs="Malgun Gothic"/>
          <w:kern w:val="2"/>
          <w:sz w:val="21"/>
          <w:szCs w:val="21"/>
        </w:rPr>
        <w:t>19</w:t>
      </w:r>
      <w:r w:rsidRPr="007A2578">
        <w:rPr>
          <w:rFonts w:ascii="ＭＳ ゴシック" w:eastAsia="ＭＳ ゴシック" w:hAnsi="ＭＳ ゴシック" w:cs="Malgun Gothic" w:hint="eastAsia"/>
          <w:kern w:val="2"/>
          <w:sz w:val="21"/>
          <w:szCs w:val="21"/>
        </w:rPr>
        <w:t>3韻）</w:t>
      </w:r>
      <w:r w:rsidR="00307221" w:rsidRPr="007A2578">
        <w:rPr>
          <w:rFonts w:ascii="ＭＳ ゴシック" w:eastAsia="ＭＳ ゴシック" w:hAnsi="ＭＳ ゴシック" w:cs="Malgun Gothic" w:hint="eastAsia"/>
          <w:kern w:val="2"/>
          <w:sz w:val="21"/>
          <w:szCs w:val="21"/>
        </w:rPr>
        <w:t>自身も、唐代に</w:t>
      </w:r>
      <w:r w:rsidR="000C62FB" w:rsidRPr="007A2578">
        <w:rPr>
          <w:rFonts w:ascii="ＭＳ ゴシック" w:eastAsia="ＭＳ ゴシック" w:hAnsi="ＭＳ ゴシック" w:cs="Malgun Gothic" w:hint="eastAsia"/>
          <w:kern w:val="2"/>
          <w:sz w:val="21"/>
          <w:szCs w:val="21"/>
        </w:rPr>
        <w:t>入る</w:t>
      </w:r>
      <w:r w:rsidR="00307221" w:rsidRPr="007A2578">
        <w:rPr>
          <w:rFonts w:ascii="ＭＳ ゴシック" w:eastAsia="ＭＳ ゴシック" w:hAnsi="ＭＳ ゴシック" w:cs="Malgun Gothic" w:hint="eastAsia"/>
          <w:kern w:val="2"/>
          <w:sz w:val="21"/>
          <w:szCs w:val="21"/>
        </w:rPr>
        <w:t>と多次にわたる増訂を</w:t>
      </w:r>
      <w:r w:rsidR="00396B82" w:rsidRPr="007A2578">
        <w:rPr>
          <w:rFonts w:ascii="ＭＳ ゴシック" w:eastAsia="ＭＳ ゴシック" w:hAnsi="ＭＳ ゴシック" w:cs="Malgun Gothic" w:hint="eastAsia"/>
          <w:kern w:val="2"/>
          <w:sz w:val="21"/>
          <w:szCs w:val="21"/>
        </w:rPr>
        <w:t>蒙り，（略）このような</w:t>
      </w:r>
      <w:r w:rsidR="00BE7356" w:rsidRPr="007A2578">
        <w:rPr>
          <w:rFonts w:ascii="ＭＳ ゴシック" w:eastAsia="ＭＳ ゴシック" w:hAnsi="ＭＳ ゴシック" w:cs="Malgun Gothic" w:hint="eastAsia"/>
          <w:kern w:val="2"/>
          <w:sz w:val="21"/>
          <w:szCs w:val="21"/>
        </w:rPr>
        <w:t>増訂の最後のものとして、北宋の大中祥符元年（1008年）</w:t>
      </w:r>
      <w:r w:rsidR="00036CDA" w:rsidRPr="007A2578">
        <w:rPr>
          <w:rFonts w:ascii="ＭＳ ゴシック" w:eastAsia="ＭＳ ゴシック" w:hAnsi="ＭＳ ゴシック" w:cs="Malgun Gothic" w:hint="eastAsia"/>
          <w:kern w:val="2"/>
          <w:sz w:val="21"/>
          <w:szCs w:val="21"/>
        </w:rPr>
        <w:t>，</w:t>
      </w:r>
      <w:r w:rsidR="00BE7356" w:rsidRPr="007A2578">
        <w:rPr>
          <w:rFonts w:ascii="ＭＳ ゴシック" w:eastAsia="ＭＳ ゴシック" w:hAnsi="ＭＳ ゴシック" w:cs="Malgun Gothic" w:hint="eastAsia"/>
          <w:kern w:val="2"/>
          <w:sz w:val="21"/>
          <w:szCs w:val="21"/>
        </w:rPr>
        <w:t>陳彭年らが勅命によって撰定した『大宋重修広韻』（略してふつう『広韻』</w:t>
      </w:r>
      <w:r w:rsidR="00503ED9" w:rsidRPr="007A2578">
        <w:rPr>
          <w:rFonts w:ascii="ＭＳ ゴシック" w:eastAsia="ＭＳ ゴシック" w:hAnsi="ＭＳ ゴシック" w:cs="Malgun Gothic" w:hint="eastAsia"/>
          <w:kern w:val="2"/>
          <w:sz w:val="21"/>
          <w:szCs w:val="21"/>
        </w:rPr>
        <w:t>という</w:t>
      </w:r>
      <w:r w:rsidR="00BE7356" w:rsidRPr="007A2578">
        <w:rPr>
          <w:rFonts w:ascii="ＭＳ ゴシック" w:eastAsia="ＭＳ ゴシック" w:hAnsi="ＭＳ ゴシック" w:cs="Malgun Gothic" w:hint="eastAsia"/>
          <w:kern w:val="2"/>
          <w:sz w:val="21"/>
          <w:szCs w:val="21"/>
        </w:rPr>
        <w:t>）が現われ</w:t>
      </w:r>
      <w:r w:rsidR="001840DF" w:rsidRPr="007A2578">
        <w:rPr>
          <w:rFonts w:ascii="ＭＳ ゴシック" w:eastAsia="ＭＳ ゴシック" w:hAnsi="ＭＳ ゴシック" w:cs="Malgun Gothic" w:hint="eastAsia"/>
          <w:kern w:val="2"/>
          <w:sz w:val="21"/>
          <w:szCs w:val="21"/>
        </w:rPr>
        <w:t>た。</w:t>
      </w:r>
      <w:r w:rsidR="00970109" w:rsidRPr="007A2578">
        <w:rPr>
          <w:rFonts w:ascii="ＭＳ ゴシック" w:eastAsia="ＭＳ ゴシック" w:hAnsi="ＭＳ ゴシック" w:cs="Malgun Gothic"/>
          <w:kern w:val="2"/>
          <w:sz w:val="21"/>
          <w:szCs w:val="21"/>
        </w:rPr>
        <w:t>陸法言『切韻』</w:t>
      </w:r>
      <w:r w:rsidR="00970109" w:rsidRPr="007A2578">
        <w:rPr>
          <w:rFonts w:ascii="ＭＳ ゴシック" w:eastAsia="ＭＳ ゴシック" w:hAnsi="ＭＳ ゴシック" w:cs="Malgun Gothic" w:hint="eastAsia"/>
          <w:kern w:val="2"/>
          <w:sz w:val="21"/>
          <w:szCs w:val="21"/>
        </w:rPr>
        <w:t>（原本</w:t>
      </w:r>
      <w:r w:rsidR="00970109" w:rsidRPr="007A2578">
        <w:rPr>
          <w:rFonts w:ascii="ＭＳ ゴシック" w:eastAsia="ＭＳ ゴシック" w:hAnsi="ＭＳ ゴシック" w:cs="Malgun Gothic"/>
          <w:kern w:val="2"/>
          <w:sz w:val="21"/>
          <w:szCs w:val="21"/>
        </w:rPr>
        <w:t>『切韻』</w:t>
      </w:r>
      <w:r w:rsidR="00970109" w:rsidRPr="007A2578">
        <w:rPr>
          <w:rFonts w:ascii="ＭＳ ゴシック" w:eastAsia="ＭＳ ゴシック" w:hAnsi="ＭＳ ゴシック" w:cs="Malgun Gothic" w:hint="eastAsia"/>
          <w:kern w:val="2"/>
          <w:sz w:val="21"/>
          <w:szCs w:val="21"/>
        </w:rPr>
        <w:t>という）から</w:t>
      </w:r>
      <w:r w:rsidR="00970109" w:rsidRPr="007A2578">
        <w:rPr>
          <w:rFonts w:ascii="ＭＳ ゴシック" w:eastAsia="ＭＳ ゴシック" w:hAnsi="ＭＳ ゴシック" w:cs="Malgun Gothic"/>
          <w:kern w:val="2"/>
          <w:sz w:val="21"/>
          <w:szCs w:val="21"/>
        </w:rPr>
        <w:t>『広韻』</w:t>
      </w:r>
      <w:r w:rsidR="004778D5" w:rsidRPr="007A2578">
        <w:rPr>
          <w:rFonts w:ascii="ＭＳ ゴシック" w:eastAsia="ＭＳ ゴシック" w:hAnsi="ＭＳ ゴシック" w:cs="Malgun Gothic"/>
          <w:kern w:val="2"/>
          <w:sz w:val="21"/>
          <w:szCs w:val="21"/>
        </w:rPr>
        <w:t>（筆者注：</w:t>
      </w:r>
      <w:r w:rsidR="004778D5" w:rsidRPr="007A2578">
        <w:rPr>
          <w:rFonts w:ascii="ＭＳ ゴシック" w:eastAsia="ＭＳ ゴシック" w:hAnsi="ＭＳ ゴシック" w:cs="Malgun Gothic" w:hint="eastAsia"/>
          <w:kern w:val="2"/>
          <w:sz w:val="21"/>
          <w:szCs w:val="21"/>
        </w:rPr>
        <w:t>206</w:t>
      </w:r>
      <w:r w:rsidR="004778D5" w:rsidRPr="007A2578">
        <w:rPr>
          <w:rFonts w:ascii="ＭＳ ゴシック" w:eastAsia="ＭＳ ゴシック" w:hAnsi="ＭＳ ゴシック" w:cs="Malgun Gothic"/>
          <w:kern w:val="2"/>
          <w:sz w:val="21"/>
          <w:szCs w:val="21"/>
        </w:rPr>
        <w:t>韻）</w:t>
      </w:r>
      <w:r w:rsidR="00970109" w:rsidRPr="007A2578">
        <w:rPr>
          <w:rFonts w:ascii="ＭＳ ゴシック" w:eastAsia="ＭＳ ゴシック" w:hAnsi="ＭＳ ゴシック" w:cs="Malgun Gothic" w:hint="eastAsia"/>
          <w:kern w:val="2"/>
          <w:sz w:val="21"/>
          <w:szCs w:val="21"/>
        </w:rPr>
        <w:t>に至るまでの，</w:t>
      </w:r>
      <w:r w:rsidR="00522177" w:rsidRPr="007A2578">
        <w:rPr>
          <w:rFonts w:ascii="ＭＳ ゴシック" w:eastAsia="ＭＳ ゴシック" w:hAnsi="ＭＳ ゴシック" w:cs="Malgun Gothic"/>
          <w:kern w:val="2"/>
          <w:sz w:val="21"/>
          <w:szCs w:val="21"/>
        </w:rPr>
        <w:t>『</w:t>
      </w:r>
      <w:r w:rsidR="00522177" w:rsidRPr="007A2578">
        <w:rPr>
          <w:rFonts w:ascii="ＭＳ ゴシック" w:eastAsia="ＭＳ ゴシック" w:hAnsi="ＭＳ ゴシック" w:cs="Malgun Gothic" w:hint="eastAsia"/>
          <w:kern w:val="2"/>
          <w:sz w:val="21"/>
          <w:szCs w:val="21"/>
        </w:rPr>
        <w:t>切</w:t>
      </w:r>
      <w:r w:rsidR="00522177" w:rsidRPr="007A2578">
        <w:rPr>
          <w:rFonts w:ascii="ＭＳ ゴシック" w:eastAsia="ＭＳ ゴシック" w:hAnsi="ＭＳ ゴシック" w:cs="Malgun Gothic"/>
          <w:kern w:val="2"/>
          <w:sz w:val="21"/>
          <w:szCs w:val="21"/>
        </w:rPr>
        <w:t>韻』</w:t>
      </w:r>
      <w:r w:rsidR="00522177" w:rsidRPr="007A2578">
        <w:rPr>
          <w:rFonts w:ascii="ＭＳ ゴシック" w:eastAsia="ＭＳ ゴシック" w:hAnsi="ＭＳ ゴシック" w:cs="Malgun Gothic" w:hint="eastAsia"/>
          <w:kern w:val="2"/>
          <w:sz w:val="21"/>
          <w:szCs w:val="21"/>
        </w:rPr>
        <w:t>の諸edi</w:t>
      </w:r>
      <w:r w:rsidR="00AB0A12" w:rsidRPr="007A2578">
        <w:rPr>
          <w:rFonts w:ascii="ＭＳ ゴシック" w:eastAsia="ＭＳ ゴシック" w:hAnsi="ＭＳ ゴシック" w:cs="Malgun Gothic" w:hint="eastAsia"/>
          <w:kern w:val="2"/>
          <w:sz w:val="21"/>
          <w:szCs w:val="21"/>
        </w:rPr>
        <w:t>tionを</w:t>
      </w:r>
      <w:r w:rsidR="0005686A" w:rsidRPr="007A2578">
        <w:rPr>
          <w:rFonts w:ascii="ＭＳ ゴシック" w:eastAsia="ＭＳ ゴシック" w:hAnsi="ＭＳ ゴシック" w:cs="Malgun Gothic" w:hint="eastAsia"/>
          <w:kern w:val="2"/>
          <w:sz w:val="21"/>
          <w:szCs w:val="21"/>
        </w:rPr>
        <w:t>，</w:t>
      </w:r>
      <w:r w:rsidR="00AB0A12" w:rsidRPr="007A2578">
        <w:rPr>
          <w:rFonts w:ascii="ＭＳ ゴシック" w:eastAsia="ＭＳ ゴシック" w:hAnsi="ＭＳ ゴシック" w:hint="eastAsia"/>
          <w:sz w:val="21"/>
          <w:szCs w:val="21"/>
        </w:rPr>
        <w:t>〈</w:t>
      </w:r>
      <w:r w:rsidR="00AB0A12" w:rsidRPr="007A2578">
        <w:rPr>
          <w:rFonts w:ascii="ＭＳ ゴシック" w:eastAsia="ＭＳ ゴシック" w:hAnsi="ＭＳ ゴシック" w:cs="Malgun Gothic" w:hint="eastAsia"/>
          <w:kern w:val="2"/>
          <w:sz w:val="21"/>
          <w:szCs w:val="21"/>
        </w:rPr>
        <w:t>切</w:t>
      </w:r>
      <w:r w:rsidR="00AB0A12" w:rsidRPr="007A2578">
        <w:rPr>
          <w:rFonts w:ascii="ＭＳ ゴシック" w:eastAsia="ＭＳ ゴシック" w:hAnsi="ＭＳ ゴシック" w:cs="Malgun Gothic"/>
          <w:kern w:val="2"/>
          <w:sz w:val="21"/>
          <w:szCs w:val="21"/>
        </w:rPr>
        <w:t>韻</w:t>
      </w:r>
      <w:r w:rsidR="00AB0A12" w:rsidRPr="007A2578">
        <w:rPr>
          <w:rFonts w:ascii="ＭＳ ゴシック" w:eastAsia="ＭＳ ゴシック" w:hAnsi="ＭＳ ゴシック" w:cs="Malgun Gothic" w:hint="eastAsia"/>
          <w:kern w:val="2"/>
          <w:sz w:val="21"/>
          <w:szCs w:val="21"/>
        </w:rPr>
        <w:t>系韻書</w:t>
      </w:r>
      <w:r w:rsidR="00AB0A12" w:rsidRPr="007A2578">
        <w:rPr>
          <w:rFonts w:ascii="ＭＳ ゴシック" w:eastAsia="ＭＳ ゴシック" w:hAnsi="ＭＳ ゴシック" w:cs="Malgun Gothic"/>
          <w:kern w:val="2"/>
          <w:sz w:val="21"/>
          <w:szCs w:val="21"/>
        </w:rPr>
        <w:t>〉</w:t>
      </w:r>
      <w:r w:rsidR="00AB0A12" w:rsidRPr="007A2578">
        <w:rPr>
          <w:rFonts w:ascii="ＭＳ ゴシック" w:eastAsia="ＭＳ ゴシック" w:hAnsi="ＭＳ ゴシック" w:cs="Malgun Gothic" w:hint="eastAsia"/>
          <w:kern w:val="2"/>
          <w:sz w:val="21"/>
          <w:szCs w:val="21"/>
        </w:rPr>
        <w:t>と呼んでいる。」</w:t>
      </w:r>
      <w:r w:rsidR="00BE7356" w:rsidRPr="007A2578">
        <w:rPr>
          <w:rFonts w:ascii="ＭＳ ゴシック" w:eastAsia="ＭＳ ゴシック" w:hAnsi="ＭＳ ゴシック" w:cs="Malgun Gothic" w:hint="eastAsia"/>
          <w:kern w:val="2"/>
          <w:sz w:val="21"/>
          <w:szCs w:val="21"/>
        </w:rPr>
        <w:t>（平山　昭和42：114）。</w:t>
      </w:r>
    </w:p>
    <w:p w14:paraId="4225C2DC" w14:textId="1315864F" w:rsidR="00CB0117" w:rsidRPr="007A2578" w:rsidRDefault="00CB0117" w:rsidP="00CB0117">
      <w:pPr>
        <w:pStyle w:val="afff6"/>
        <w:spacing w:line="360" w:lineRule="exact"/>
        <w:ind w:leftChars="300" w:left="660"/>
        <w:jc w:val="both"/>
        <w:rPr>
          <w:rFonts w:ascii="ＭＳ ゴシック" w:eastAsia="ＭＳ ゴシック" w:hAnsi="ＭＳ ゴシック" w:cs="Malgun Gothic"/>
          <w:kern w:val="2"/>
          <w:sz w:val="21"/>
          <w:szCs w:val="21"/>
        </w:rPr>
      </w:pPr>
      <w:r w:rsidRPr="007A2578">
        <w:rPr>
          <w:rFonts w:ascii="ＭＳ ゴシック" w:eastAsia="ＭＳ ゴシック" w:hAnsi="ＭＳ ゴシック" w:cs="Malgun Gothic" w:hint="eastAsia"/>
          <w:kern w:val="2"/>
          <w:sz w:val="21"/>
          <w:szCs w:val="21"/>
        </w:rPr>
        <w:t>＊</w:t>
      </w:r>
      <w:r w:rsidRPr="007A2578">
        <w:rPr>
          <w:rFonts w:ascii="ＭＳ ゴシック" w:eastAsia="ＭＳ ゴシック" w:hAnsi="ＭＳ ゴシック" w:cs="Malgun Gothic"/>
          <w:kern w:val="2"/>
          <w:sz w:val="21"/>
          <w:szCs w:val="21"/>
        </w:rPr>
        <w:t>中古音：「第11節　中古舌内入声はtではない」（</w:t>
      </w:r>
      <w:proofErr w:type="spellStart"/>
      <w:r w:rsidRPr="007A2578">
        <w:rPr>
          <w:rFonts w:ascii="ＭＳ ゴシック" w:eastAsia="ＭＳ ゴシック" w:hAnsi="ＭＳ ゴシック" w:cs="Malgun Gothic"/>
          <w:kern w:val="2"/>
          <w:sz w:val="21"/>
          <w:szCs w:val="21"/>
        </w:rPr>
        <w:t>japanese</w:t>
      </w:r>
      <w:proofErr w:type="spellEnd"/>
      <w:r w:rsidRPr="007A2578">
        <w:rPr>
          <w:rFonts w:ascii="ＭＳ ゴシック" w:eastAsia="ＭＳ ゴシック" w:hAnsi="ＭＳ ゴシック" w:cs="Malgun Gothic"/>
          <w:kern w:val="2"/>
          <w:sz w:val="21"/>
          <w:szCs w:val="21"/>
        </w:rPr>
        <w:t>/japanese1.docx）</w:t>
      </w:r>
      <w:r w:rsidR="00274FD0" w:rsidRPr="007A2578">
        <w:rPr>
          <w:rFonts w:ascii="ＭＳ ゴシック" w:eastAsia="ＭＳ ゴシック" w:hAnsi="ＭＳ ゴシック" w:cs="Malgun Gothic" w:hint="eastAsia"/>
          <w:kern w:val="2"/>
          <w:sz w:val="21"/>
          <w:szCs w:val="21"/>
        </w:rPr>
        <w:t>。</w:t>
      </w:r>
    </w:p>
    <w:p w14:paraId="7BF0D95B" w14:textId="1ABB54BC" w:rsidR="00CB0117" w:rsidRPr="007A2578" w:rsidRDefault="00CB0117" w:rsidP="00CB0117">
      <w:pPr>
        <w:pStyle w:val="afff6"/>
        <w:spacing w:line="360" w:lineRule="exact"/>
        <w:ind w:leftChars="300" w:left="660"/>
        <w:jc w:val="both"/>
        <w:rPr>
          <w:rFonts w:ascii="ＭＳ ゴシック" w:eastAsia="ＭＳ ゴシック" w:hAnsi="ＭＳ ゴシック" w:cs="Malgun Gothic"/>
          <w:kern w:val="2"/>
          <w:sz w:val="21"/>
          <w:szCs w:val="21"/>
        </w:rPr>
      </w:pPr>
      <w:r w:rsidRPr="007A2578">
        <w:rPr>
          <w:rFonts w:ascii="ＭＳ ゴシック" w:eastAsia="ＭＳ ゴシック" w:hAnsi="ＭＳ ゴシック" w:cs="Malgun Gothic" w:hint="eastAsia"/>
          <w:kern w:val="2"/>
          <w:sz w:val="21"/>
          <w:szCs w:val="21"/>
        </w:rPr>
        <w:t>＊</w:t>
      </w:r>
      <w:r w:rsidRPr="007A2578">
        <w:rPr>
          <w:rFonts w:ascii="ＭＳ ゴシック" w:eastAsia="ＭＳ ゴシック" w:hAnsi="ＭＳ ゴシック" w:cs="Malgun Gothic"/>
          <w:kern w:val="2"/>
          <w:sz w:val="21"/>
          <w:szCs w:val="21"/>
        </w:rPr>
        <w:t>上古音：「第13節　上古音再構について思うこと」（</w:t>
      </w:r>
      <w:proofErr w:type="spellStart"/>
      <w:r w:rsidRPr="007A2578">
        <w:rPr>
          <w:rFonts w:ascii="ＭＳ ゴシック" w:eastAsia="ＭＳ ゴシック" w:hAnsi="ＭＳ ゴシック" w:cs="Malgun Gothic"/>
          <w:kern w:val="2"/>
          <w:sz w:val="21"/>
          <w:szCs w:val="21"/>
        </w:rPr>
        <w:t>japanese</w:t>
      </w:r>
      <w:proofErr w:type="spellEnd"/>
      <w:r w:rsidRPr="007A2578">
        <w:rPr>
          <w:rFonts w:ascii="ＭＳ ゴシック" w:eastAsia="ＭＳ ゴシック" w:hAnsi="ＭＳ ゴシック" w:cs="Malgun Gothic"/>
          <w:kern w:val="2"/>
          <w:sz w:val="21"/>
          <w:szCs w:val="21"/>
        </w:rPr>
        <w:t>/japanese2.docx）。</w:t>
      </w:r>
    </w:p>
    <w:p w14:paraId="0C5297AA" w14:textId="5B61323B" w:rsidR="00703E35" w:rsidRPr="007A2578" w:rsidRDefault="00CE74F8" w:rsidP="00A02640">
      <w:pPr>
        <w:pStyle w:val="afff6"/>
        <w:numPr>
          <w:ilvl w:val="0"/>
          <w:numId w:val="21"/>
        </w:numPr>
        <w:rPr>
          <w:rFonts w:ascii="ＭＳ ゴシック" w:eastAsia="ＭＳ ゴシック" w:hAnsi="ＭＳ ゴシック" w:cs="ＭＳ Ｐゴシック"/>
          <w:sz w:val="21"/>
          <w:szCs w:val="21"/>
          <w:lang w:bidi="bo-CN"/>
        </w:rPr>
      </w:pPr>
      <w:bookmarkStart w:id="232" w:name="_Hlk198889514"/>
      <w:r w:rsidRPr="007A2578">
        <w:rPr>
          <w:rFonts w:ascii="ＭＳ ゴシック" w:eastAsia="ＭＳ ゴシック" w:hAnsi="ＭＳ ゴシック" w:cs="ＭＳ Ｐゴシック" w:hint="eastAsia"/>
          <w:sz w:val="21"/>
          <w:szCs w:val="21"/>
          <w:lang w:bidi="bo-CN"/>
        </w:rPr>
        <w:t>「</w:t>
      </w:r>
      <w:r w:rsidR="00703E35" w:rsidRPr="007A2578">
        <w:rPr>
          <w:rFonts w:ascii="ＭＳ ゴシック" w:eastAsia="ＭＳ ゴシック" w:hAnsi="ＭＳ ゴシック" w:cs="ＭＳ Ｐゴシック"/>
          <w:sz w:val="21"/>
          <w:szCs w:val="21"/>
          <w:lang w:bidi="bo-CN"/>
        </w:rPr>
        <w:t>我国の伝統的</w:t>
      </w:r>
      <w:r w:rsidR="009E21C7" w:rsidRPr="007A2578">
        <w:rPr>
          <w:rFonts w:ascii="ＭＳ ゴシック" w:eastAsia="ＭＳ ゴシック" w:hAnsi="ＭＳ ゴシック" w:cs="ＭＳ Ｐゴシック" w:hint="eastAsia"/>
          <w:sz w:val="21"/>
          <w:szCs w:val="21"/>
          <w:lang w:bidi="bo-CN"/>
        </w:rPr>
        <w:t>漢字</w:t>
      </w:r>
      <w:r w:rsidR="00703E35" w:rsidRPr="007A2578">
        <w:rPr>
          <w:rFonts w:ascii="ＭＳ ゴシック" w:eastAsia="ＭＳ ゴシック" w:hAnsi="ＭＳ ゴシック" w:cs="ＭＳ Ｐゴシック"/>
          <w:sz w:val="21"/>
          <w:szCs w:val="21"/>
          <w:lang w:bidi="bo-CN"/>
        </w:rPr>
        <w:t>音</w:t>
      </w:r>
      <w:r w:rsidR="009A5166"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hint="eastAsia"/>
          <w:sz w:val="21"/>
          <w:szCs w:val="21"/>
          <w:lang w:bidi="bo-CN"/>
        </w:rPr>
        <w:t>本書では便宜上</w:t>
      </w:r>
      <w:r w:rsidR="00703E35" w:rsidRPr="007A2578">
        <w:rPr>
          <w:rFonts w:ascii="ＭＳ ゴシック" w:eastAsia="ＭＳ ゴシック" w:hAnsi="ＭＳ ゴシック" w:cs="ＭＳ Ｐゴシック"/>
          <w:sz w:val="21"/>
          <w:szCs w:val="21"/>
          <w:lang w:bidi="bo-CN"/>
        </w:rPr>
        <w:t>東音</w:t>
      </w:r>
      <w:r w:rsidRPr="007A2578">
        <w:rPr>
          <w:rFonts w:ascii="ＭＳ ゴシック" w:eastAsia="ＭＳ ゴシック" w:hAnsi="ＭＳ ゴシック" w:cs="ＭＳ Ｐゴシック" w:hint="eastAsia"/>
          <w:sz w:val="21"/>
          <w:szCs w:val="21"/>
          <w:lang w:bidi="bo-CN"/>
        </w:rPr>
        <w:t>と呼んできたもの</w:t>
      </w:r>
      <w:r w:rsidR="009A5166" w:rsidRPr="007A2578">
        <w:rPr>
          <w:rFonts w:ascii="ＭＳ ゴシック" w:eastAsia="ＭＳ ゴシック" w:hAnsi="ＭＳ ゴシック" w:cs="ＭＳ Ｐゴシック" w:hint="eastAsia"/>
          <w:sz w:val="21"/>
          <w:szCs w:val="21"/>
          <w:lang w:bidi="bo-CN"/>
        </w:rPr>
        <w:t>）</w:t>
      </w:r>
      <w:r w:rsidR="00F75CF3" w:rsidRPr="007A2578">
        <w:rPr>
          <w:rFonts w:ascii="ＭＳ ゴシック" w:eastAsia="ＭＳ ゴシック" w:hAnsi="ＭＳ ゴシック" w:cs="ＭＳ Ｐゴシック" w:hint="eastAsia"/>
          <w:sz w:val="21"/>
          <w:szCs w:val="21"/>
          <w:lang w:bidi="bo-CN"/>
        </w:rPr>
        <w:t>（略）</w:t>
      </w:r>
      <w:r w:rsidR="00703E35" w:rsidRPr="007A2578">
        <w:rPr>
          <w:rFonts w:ascii="ＭＳ ゴシック" w:eastAsia="ＭＳ ゴシック" w:hAnsi="ＭＳ ゴシック" w:cs="ＭＳ Ｐゴシック"/>
          <w:sz w:val="21"/>
          <w:szCs w:val="21"/>
          <w:lang w:bidi="bo-CN"/>
        </w:rPr>
        <w:t>は大体において新羅統一期（八</w:t>
      </w:r>
      <w:r w:rsidR="00752DD7" w:rsidRPr="007A2578">
        <w:rPr>
          <w:rFonts w:ascii="ＭＳ ゴシック" w:eastAsia="ＭＳ ゴシック" w:hAnsi="ＭＳ ゴシック" w:cs="ＭＳ Ｐゴシック" w:hint="eastAsia"/>
          <w:sz w:val="21"/>
          <w:szCs w:val="21"/>
          <w:lang w:bidi="bo-CN"/>
        </w:rPr>
        <w:t>、</w:t>
      </w:r>
      <w:r w:rsidR="00703E35" w:rsidRPr="007A2578">
        <w:rPr>
          <w:rFonts w:ascii="ＭＳ ゴシック" w:eastAsia="ＭＳ ゴシック" w:hAnsi="ＭＳ ゴシック" w:cs="ＭＳ Ｐゴシック"/>
          <w:sz w:val="21"/>
          <w:szCs w:val="21"/>
          <w:lang w:bidi="bo-CN"/>
        </w:rPr>
        <w:t>九世紀）に唐代長安音を</w:t>
      </w:r>
      <w:r w:rsidR="00752DD7" w:rsidRPr="007A2578">
        <w:rPr>
          <w:rFonts w:ascii="ＭＳ ゴシック" w:eastAsia="ＭＳ ゴシック" w:hAnsi="ＭＳ ゴシック" w:cs="ＭＳ Ｐゴシック" w:hint="eastAsia"/>
          <w:sz w:val="21"/>
          <w:szCs w:val="21"/>
          <w:lang w:bidi="bo-CN"/>
        </w:rPr>
        <w:t>母胎</w:t>
      </w:r>
      <w:r w:rsidR="00703E35" w:rsidRPr="007A2578">
        <w:rPr>
          <w:rFonts w:ascii="ＭＳ ゴシック" w:eastAsia="ＭＳ ゴシック" w:hAnsi="ＭＳ ゴシック" w:cs="ＭＳ Ｐゴシック"/>
          <w:sz w:val="21"/>
          <w:szCs w:val="21"/>
          <w:lang w:bidi="bo-CN"/>
        </w:rPr>
        <w:t>として形成されたものと推定される。（略）」（</w:t>
      </w:r>
      <w:r w:rsidR="00A07E08" w:rsidRPr="007A2578">
        <w:rPr>
          <w:rFonts w:ascii="ＭＳ ゴシック" w:eastAsia="ＭＳ ゴシック" w:hAnsi="ＭＳ ゴシック" w:cs="ＭＳ Ｐゴシック"/>
          <w:sz w:val="21"/>
          <w:szCs w:val="21"/>
          <w:lang w:bidi="bo-CN"/>
        </w:rPr>
        <w:t>藤本訳　1975：</w:t>
      </w:r>
      <w:r w:rsidR="00703E35" w:rsidRPr="007A2578">
        <w:rPr>
          <w:rFonts w:ascii="ＭＳ ゴシック" w:eastAsia="ＭＳ ゴシック" w:hAnsi="ＭＳ ゴシック" w:cs="ＭＳ Ｐゴシック"/>
          <w:sz w:val="21"/>
          <w:szCs w:val="21"/>
          <w:lang w:bidi="bo-CN"/>
        </w:rPr>
        <w:t>87）。</w:t>
      </w:r>
    </w:p>
    <w:p w14:paraId="1304A684" w14:textId="27D1DA8E" w:rsidR="00AC6880" w:rsidRPr="007D0FE0" w:rsidRDefault="00731F47" w:rsidP="000B2F11">
      <w:pPr>
        <w:pStyle w:val="afff6"/>
        <w:numPr>
          <w:ilvl w:val="0"/>
          <w:numId w:val="21"/>
        </w:numPr>
        <w:rPr>
          <w:rFonts w:ascii="ＭＳ ゴシック" w:eastAsia="ＭＳ ゴシック" w:hAnsi="ＭＳ ゴシック" w:cs="ＭＳ Ｐゴシック"/>
          <w:sz w:val="21"/>
          <w:szCs w:val="21"/>
          <w:lang w:bidi="bo-CN"/>
        </w:rPr>
      </w:pPr>
      <w:r w:rsidRPr="007D0FE0">
        <w:rPr>
          <w:rFonts w:ascii="ＭＳ ゴシック" w:eastAsia="ＭＳ ゴシック" w:hAnsi="ＭＳ ゴシック" w:cs="ＭＳ Ｐゴシック" w:hint="eastAsia"/>
          <w:sz w:val="21"/>
          <w:szCs w:val="21"/>
          <w:lang w:bidi="bo-CN"/>
        </w:rPr>
        <w:t>「</w:t>
      </w:r>
      <w:r w:rsidRPr="007D0FE0">
        <w:rPr>
          <w:rFonts w:ascii="ＭＳ ゴシック" w:eastAsia="ＭＳ ゴシック" w:hAnsi="ＭＳ ゴシック" w:cs="ＭＳ Ｐゴシック"/>
          <w:sz w:val="21"/>
          <w:szCs w:val="21"/>
          <w:lang w:bidi="bo-CN"/>
        </w:rPr>
        <w:t>越南漢字音の基本</w:t>
      </w:r>
      <w:r w:rsidR="00087BA7" w:rsidRPr="007D0FE0">
        <w:rPr>
          <w:rFonts w:ascii="ＭＳ ゴシック" w:eastAsia="ＭＳ ゴシック" w:hAnsi="ＭＳ ゴシック" w:cs="ＭＳ Ｐゴシック" w:hint="eastAsia"/>
          <w:sz w:val="21"/>
          <w:szCs w:val="21"/>
          <w:lang w:bidi="bo-CN"/>
        </w:rPr>
        <w:t>的</w:t>
      </w:r>
      <w:r w:rsidRPr="007D0FE0">
        <w:rPr>
          <w:rFonts w:ascii="ＭＳ ゴシック" w:eastAsia="ＭＳ ゴシック" w:hAnsi="ＭＳ ゴシック" w:cs="ＭＳ Ｐゴシック"/>
          <w:sz w:val="21"/>
          <w:szCs w:val="21"/>
          <w:lang w:bidi="bo-CN"/>
        </w:rPr>
        <w:t>體系を成立せしめた中国語音は，</w:t>
      </w:r>
      <w:r w:rsidR="0004139C" w:rsidRPr="007D0FE0">
        <w:rPr>
          <w:rFonts w:ascii="ＭＳ ゴシック" w:eastAsia="ＭＳ ゴシック" w:hAnsi="ＭＳ ゴシック" w:cs="ＭＳ Ｐゴシック"/>
          <w:sz w:val="21"/>
          <w:szCs w:val="21"/>
          <w:lang w:bidi="bo-CN"/>
        </w:rPr>
        <w:t>慧琳音</w:t>
      </w:r>
      <w:r w:rsidR="00E3593B" w:rsidRPr="007D0FE0">
        <w:rPr>
          <w:rFonts w:ascii="ＭＳ ゴシック" w:eastAsia="ＭＳ ゴシック" w:hAnsi="ＭＳ ゴシック" w:cs="ＭＳ Ｐゴシック" w:hint="eastAsia"/>
          <w:sz w:val="21"/>
          <w:szCs w:val="21"/>
          <w:lang w:bidi="bo-CN"/>
        </w:rPr>
        <w:t>（筆者注：</w:t>
      </w:r>
      <w:r w:rsidR="00E3593B" w:rsidRPr="007D0FE0">
        <w:rPr>
          <w:rFonts w:ascii="ＭＳ ゴシック" w:eastAsia="ＭＳ ゴシック" w:hAnsi="ＭＳ ゴシック" w:cs="ＭＳ Ｐゴシック"/>
          <w:sz w:val="21"/>
          <w:szCs w:val="21"/>
          <w:lang w:bidi="bo-CN"/>
        </w:rPr>
        <w:t>807年</w:t>
      </w:r>
      <w:r w:rsidR="00362D8D" w:rsidRPr="007D0FE0">
        <w:rPr>
          <w:rFonts w:ascii="ＭＳ ゴシック" w:eastAsia="ＭＳ ゴシック" w:hAnsi="ＭＳ ゴシック" w:cs="ＭＳ Ｐゴシック" w:hint="eastAsia"/>
          <w:sz w:val="21"/>
          <w:szCs w:val="21"/>
          <w:lang w:bidi="bo-CN"/>
        </w:rPr>
        <w:t>、</w:t>
      </w:r>
      <w:r w:rsidR="00362D8D" w:rsidRPr="007D0FE0">
        <w:rPr>
          <w:rFonts w:ascii="ＭＳ ゴシック" w:eastAsia="ＭＳ ゴシック" w:hAnsi="ＭＳ ゴシック" w:cs="ＭＳ Ｐゴシック"/>
          <w:sz w:val="21"/>
          <w:szCs w:val="21"/>
          <w:lang w:bidi="bo-CN"/>
        </w:rPr>
        <w:t>慧琳</w:t>
      </w:r>
      <w:r w:rsidR="00362D8D" w:rsidRPr="007D0FE0">
        <w:rPr>
          <w:rFonts w:ascii="ＭＳ ゴシック" w:eastAsia="ＭＳ ゴシック" w:hAnsi="ＭＳ ゴシック" w:cs="ＭＳ Ｐゴシック" w:hint="eastAsia"/>
          <w:sz w:val="21"/>
          <w:szCs w:val="21"/>
          <w:lang w:bidi="bo-CN"/>
        </w:rPr>
        <w:t>の成した</w:t>
      </w:r>
      <w:r w:rsidR="00362D8D" w:rsidRPr="007D0FE0">
        <w:rPr>
          <w:rFonts w:ascii="ＭＳ ゴシック" w:eastAsia="ＭＳ ゴシック" w:hAnsi="ＭＳ ゴシック" w:cs="ＭＳ Ｐゴシック"/>
          <w:sz w:val="21"/>
          <w:szCs w:val="21"/>
          <w:lang w:bidi="bo-CN"/>
        </w:rPr>
        <w:t>一切経音義（慧琳音義）</w:t>
      </w:r>
      <w:r w:rsidR="00274FD0" w:rsidRPr="007D0FE0">
        <w:rPr>
          <w:rFonts w:ascii="ＭＳ ゴシック" w:eastAsia="ＭＳ ゴシック" w:hAnsi="ＭＳ ゴシック" w:cs="ＭＳ Ｐゴシック" w:hint="eastAsia"/>
          <w:sz w:val="21"/>
          <w:szCs w:val="21"/>
          <w:lang w:bidi="bo-CN"/>
        </w:rPr>
        <w:t>）</w:t>
      </w:r>
      <w:r w:rsidRPr="007D0FE0">
        <w:rPr>
          <w:rFonts w:ascii="ＭＳ ゴシック" w:eastAsia="ＭＳ ゴシック" w:hAnsi="ＭＳ ゴシック" w:cs="ＭＳ Ｐゴシック"/>
          <w:sz w:val="21"/>
          <w:szCs w:val="21"/>
          <w:lang w:bidi="bo-CN"/>
        </w:rPr>
        <w:t>に極めて近い標準音であったということが略々確實に認められるのである。」（三根谷　1993：388）</w:t>
      </w:r>
      <w:r w:rsidR="005B1DBA" w:rsidRPr="007D0FE0">
        <w:rPr>
          <w:rFonts w:ascii="ＭＳ ゴシック" w:eastAsia="ＭＳ ゴシック" w:hAnsi="ＭＳ ゴシック" w:cs="ＭＳ Ｐゴシック" w:hint="eastAsia"/>
          <w:sz w:val="21"/>
          <w:szCs w:val="21"/>
          <w:lang w:bidi="bo-CN"/>
        </w:rPr>
        <w:t>。</w:t>
      </w:r>
    </w:p>
    <w:p w14:paraId="3E414A0F" w14:textId="0BE37910" w:rsidR="00A57A64" w:rsidRPr="007A2578" w:rsidRDefault="00937699" w:rsidP="00234663">
      <w:pPr>
        <w:pStyle w:val="afff6"/>
        <w:ind w:left="440" w:firstLineChars="100" w:firstLine="21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河野氏は</w:t>
      </w:r>
      <w:r w:rsidR="000932B2" w:rsidRPr="007A2578">
        <w:rPr>
          <w:rFonts w:ascii="ＭＳ ゴシック" w:eastAsia="ＭＳ ゴシック" w:hAnsi="ＭＳ ゴシック" w:cs="ＭＳ Ｐゴシック" w:hint="eastAsia"/>
          <w:sz w:val="21"/>
          <w:szCs w:val="21"/>
          <w:lang w:bidi="bo-CN"/>
        </w:rPr>
        <w:t>上</w:t>
      </w:r>
      <w:r w:rsidRPr="007A2578">
        <w:rPr>
          <w:rFonts w:ascii="ＭＳ ゴシック" w:eastAsia="ＭＳ ゴシック" w:hAnsi="ＭＳ ゴシック" w:cs="ＭＳ Ｐゴシック"/>
          <w:sz w:val="21"/>
          <w:szCs w:val="21"/>
          <w:lang w:bidi="bo-CN"/>
        </w:rPr>
        <w:t>の三根谷</w:t>
      </w:r>
      <w:r w:rsidR="000932B2" w:rsidRPr="007A2578">
        <w:rPr>
          <w:rFonts w:ascii="ＭＳ ゴシック" w:eastAsia="ＭＳ ゴシック" w:hAnsi="ＭＳ ゴシック" w:cs="ＭＳ Ｐゴシック" w:hint="eastAsia"/>
          <w:sz w:val="21"/>
          <w:szCs w:val="21"/>
          <w:lang w:bidi="bo-CN"/>
        </w:rPr>
        <w:t>氏</w:t>
      </w:r>
      <w:r w:rsidRPr="007A2578">
        <w:rPr>
          <w:rFonts w:ascii="ＭＳ ゴシック" w:eastAsia="ＭＳ ゴシック" w:hAnsi="ＭＳ ゴシック" w:cs="ＭＳ Ｐゴシック" w:hint="eastAsia"/>
          <w:sz w:val="21"/>
          <w:szCs w:val="21"/>
          <w:lang w:bidi="bo-CN"/>
        </w:rPr>
        <w:t>の</w:t>
      </w:r>
      <w:r w:rsidRPr="007A2578">
        <w:rPr>
          <w:rFonts w:ascii="ＭＳ ゴシック" w:eastAsia="ＭＳ ゴシック" w:hAnsi="ＭＳ ゴシック" w:cs="ＭＳ Ｐゴシック"/>
          <w:sz w:val="21"/>
          <w:szCs w:val="21"/>
          <w:lang w:bidi="bo-CN"/>
        </w:rPr>
        <w:t>著書に</w:t>
      </w:r>
      <w:r w:rsidR="005F27DB" w:rsidRPr="007A2578">
        <w:rPr>
          <w:rFonts w:ascii="ＭＳ ゴシック" w:eastAsia="ＭＳ ゴシック" w:hAnsi="ＭＳ ゴシック" w:cs="ＭＳ Ｐゴシック" w:hint="eastAsia"/>
          <w:sz w:val="21"/>
          <w:szCs w:val="21"/>
          <w:lang w:bidi="bo-CN"/>
        </w:rPr>
        <w:t>、「</w:t>
      </w:r>
      <w:r w:rsidR="00A57A64" w:rsidRPr="007A2578">
        <w:rPr>
          <w:rFonts w:ascii="ＭＳ ゴシック" w:eastAsia="ＭＳ ゴシック" w:hAnsi="ＭＳ ゴシック" w:cs="ＭＳ Ｐゴシック"/>
          <w:sz w:val="21"/>
          <w:szCs w:val="21"/>
          <w:lang w:bidi="bo-CN"/>
        </w:rPr>
        <w:t>なお，その（筆者補：ベトナム）漢字音の基本体系が，全く軌を一にして日本漢音とも，また朝鮮漢字音の主層とも，ほぼ同じ唐代音（慧琳音）を基礎としているという論証は，まことに興味深い。」</w:t>
      </w:r>
      <w:r w:rsidR="00207FD2" w:rsidRPr="007A2578">
        <w:rPr>
          <w:rFonts w:ascii="ＭＳ ゴシック" w:eastAsia="ＭＳ ゴシック" w:hAnsi="ＭＳ ゴシック" w:cs="ＭＳ Ｐゴシック"/>
          <w:sz w:val="21"/>
          <w:szCs w:val="21"/>
          <w:lang w:bidi="bo-CN"/>
        </w:rPr>
        <w:t>（</w:t>
      </w:r>
      <w:r w:rsidR="00A968A1" w:rsidRPr="007A2578">
        <w:rPr>
          <w:rFonts w:ascii="ＭＳ ゴシック" w:eastAsia="ＭＳ ゴシック" w:hAnsi="ＭＳ ゴシック" w:cs="ＭＳ Ｐゴシック" w:hint="eastAsia"/>
          <w:sz w:val="21"/>
          <w:szCs w:val="21"/>
          <w:lang w:bidi="bo-CN"/>
        </w:rPr>
        <w:t>同書</w:t>
      </w:r>
      <w:r w:rsidR="00207FD2" w:rsidRPr="007A2578">
        <w:rPr>
          <w:rFonts w:ascii="ＭＳ ゴシック" w:eastAsia="ＭＳ ゴシック" w:hAnsi="ＭＳ ゴシック" w:cs="ＭＳ Ｐゴシック"/>
          <w:sz w:val="21"/>
          <w:szCs w:val="21"/>
          <w:lang w:bidi="bo-CN"/>
        </w:rPr>
        <w:t>：序ⅱ）</w:t>
      </w:r>
      <w:r w:rsidR="005F27DB" w:rsidRPr="007A2578">
        <w:rPr>
          <w:rFonts w:ascii="ＭＳ ゴシック" w:eastAsia="ＭＳ ゴシック" w:hAnsi="ＭＳ ゴシック" w:cs="ＭＳ Ｐゴシック" w:hint="eastAsia"/>
          <w:sz w:val="21"/>
          <w:szCs w:val="21"/>
          <w:lang w:bidi="bo-CN"/>
        </w:rPr>
        <w:t>と</w:t>
      </w:r>
      <w:r w:rsidR="00F37BC2" w:rsidRPr="007A2578">
        <w:rPr>
          <w:rFonts w:ascii="ＭＳ ゴシック" w:eastAsia="ＭＳ ゴシック" w:hAnsi="ＭＳ ゴシック" w:cs="ＭＳ Ｐゴシック" w:hint="eastAsia"/>
          <w:sz w:val="21"/>
          <w:szCs w:val="21"/>
          <w:lang w:bidi="bo-CN"/>
        </w:rPr>
        <w:t>、</w:t>
      </w:r>
      <w:r w:rsidR="00F37BC2" w:rsidRPr="007A2578">
        <w:rPr>
          <w:rFonts w:ascii="ＭＳ ゴシック" w:eastAsia="ＭＳ ゴシック" w:hAnsi="ＭＳ ゴシック" w:cs="ＭＳ Ｐゴシック"/>
          <w:sz w:val="21"/>
          <w:szCs w:val="21"/>
          <w:lang w:bidi="bo-CN"/>
        </w:rPr>
        <w:t>序をよせられ</w:t>
      </w:r>
      <w:r w:rsidR="00F37BC2" w:rsidRPr="007A2578">
        <w:rPr>
          <w:rFonts w:ascii="ＭＳ ゴシック" w:eastAsia="ＭＳ ゴシック" w:hAnsi="ＭＳ ゴシック" w:cs="ＭＳ Ｐゴシック" w:hint="eastAsia"/>
          <w:sz w:val="21"/>
          <w:szCs w:val="21"/>
          <w:lang w:bidi="bo-CN"/>
        </w:rPr>
        <w:t>て</w:t>
      </w:r>
      <w:r w:rsidR="005F27DB" w:rsidRPr="007A2578">
        <w:rPr>
          <w:rFonts w:ascii="ＭＳ ゴシック" w:eastAsia="ＭＳ ゴシック" w:hAnsi="ＭＳ ゴシック" w:cs="ＭＳ Ｐゴシック" w:hint="eastAsia"/>
          <w:sz w:val="21"/>
          <w:szCs w:val="21"/>
          <w:lang w:bidi="bo-CN"/>
        </w:rPr>
        <w:t>います。</w:t>
      </w:r>
    </w:p>
    <w:p w14:paraId="1CD5CCBF" w14:textId="709FD6CC" w:rsidR="00700B17" w:rsidRPr="007A2578" w:rsidRDefault="00B55617" w:rsidP="00A02640">
      <w:pPr>
        <w:pStyle w:val="afff6"/>
        <w:numPr>
          <w:ilvl w:val="0"/>
          <w:numId w:val="21"/>
        </w:numPr>
        <w:rPr>
          <w:rFonts w:ascii="ＭＳ ゴシック" w:eastAsia="ＭＳ ゴシック" w:hAnsi="ＭＳ ゴシック" w:cs="ＭＳ Ｐゴシック"/>
          <w:sz w:val="21"/>
          <w:szCs w:val="21"/>
          <w:lang w:bidi="bo-CN"/>
        </w:rPr>
      </w:pPr>
      <w:bookmarkStart w:id="233" w:name="_Hlk195272576"/>
      <w:bookmarkEnd w:id="232"/>
      <w:r w:rsidRPr="007A2578">
        <w:rPr>
          <w:rFonts w:ascii="ＭＳ ゴシック" w:eastAsia="ＭＳ ゴシック" w:hAnsi="ＭＳ ゴシック" w:cs="ＭＳ Ｐゴシック" w:hint="eastAsia"/>
          <w:sz w:val="21"/>
          <w:szCs w:val="21"/>
          <w:lang w:bidi="bo-CN"/>
        </w:rPr>
        <w:t>入声</w:t>
      </w:r>
      <w:r w:rsidR="00700B17" w:rsidRPr="007A2578">
        <w:rPr>
          <w:rFonts w:ascii="ＭＳ ゴシック" w:eastAsia="ＭＳ ゴシック" w:hAnsi="ＭＳ ゴシック" w:cs="ＭＳ Ｐゴシック" w:hint="eastAsia"/>
          <w:sz w:val="21"/>
          <w:szCs w:val="21"/>
          <w:lang w:bidi="bo-CN"/>
        </w:rPr>
        <w:t>韻尾-</w:t>
      </w:r>
      <w:proofErr w:type="spellStart"/>
      <w:r w:rsidR="00700B17" w:rsidRPr="007A2578">
        <w:rPr>
          <w:rFonts w:ascii="ＭＳ ゴシック" w:eastAsia="ＭＳ ゴシック" w:hAnsi="ＭＳ ゴシック" w:cs="ＭＳ Ｐゴシック" w:hint="eastAsia"/>
          <w:sz w:val="21"/>
          <w:szCs w:val="21"/>
          <w:lang w:bidi="bo-CN"/>
        </w:rPr>
        <w:t>uk</w:t>
      </w:r>
      <w:proofErr w:type="spellEnd"/>
      <w:r w:rsidR="004B63A9" w:rsidRPr="007A2578">
        <w:rPr>
          <w:rFonts w:ascii="ＭＳ ゴシック" w:eastAsia="ＭＳ ゴシック" w:hAnsi="ＭＳ ゴシック" w:cs="ＭＳ Ｐゴシック" w:hint="eastAsia"/>
          <w:sz w:val="21"/>
          <w:szCs w:val="21"/>
          <w:lang w:bidi="bo-CN"/>
        </w:rPr>
        <w:t>については</w:t>
      </w:r>
      <w:r w:rsidR="00AF76CE" w:rsidRPr="007A2578">
        <w:rPr>
          <w:rFonts w:ascii="ＭＳ ゴシック" w:eastAsia="ＭＳ ゴシック" w:hAnsi="ＭＳ ゴシック" w:cs="ＭＳ Ｐゴシック" w:hint="eastAsia"/>
          <w:sz w:val="21"/>
          <w:szCs w:val="21"/>
          <w:lang w:bidi="bo-CN"/>
        </w:rPr>
        <w:t xml:space="preserve">平山　</w:t>
      </w:r>
      <w:r w:rsidR="00545178" w:rsidRPr="007A2578">
        <w:rPr>
          <w:rFonts w:ascii="ＭＳ ゴシック" w:eastAsia="ＭＳ ゴシック" w:hAnsi="ＭＳ ゴシック" w:cs="ＭＳ Ｐゴシック" w:hint="eastAsia"/>
          <w:sz w:val="21"/>
          <w:szCs w:val="21"/>
          <w:lang w:bidi="bo-CN"/>
        </w:rPr>
        <w:t>昭和42：152-4</w:t>
      </w:r>
      <w:r w:rsidR="008F2509" w:rsidRPr="007A2578">
        <w:rPr>
          <w:rFonts w:ascii="ＭＳ ゴシック" w:eastAsia="ＭＳ ゴシック" w:hAnsi="ＭＳ ゴシック" w:cs="ＭＳ Ｐゴシック" w:hint="eastAsia"/>
          <w:sz w:val="21"/>
          <w:szCs w:val="21"/>
          <w:lang w:bidi="bo-CN"/>
        </w:rPr>
        <w:t>。</w:t>
      </w:r>
    </w:p>
    <w:p w14:paraId="07781D05" w14:textId="2536D7B9" w:rsidR="004B1707" w:rsidRPr="007A2578" w:rsidRDefault="004B1707" w:rsidP="008F2509">
      <w:pPr>
        <w:pStyle w:val="afff6"/>
        <w:ind w:leftChars="300" w:left="66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頼氏の「上古中國語の喉音韻尾について」（頼　1989：139-154）</w:t>
      </w:r>
      <w:r w:rsidR="00B51A8B" w:rsidRPr="007A2578">
        <w:rPr>
          <w:rFonts w:ascii="ＭＳ ゴシック" w:eastAsia="ＭＳ ゴシック" w:hAnsi="ＭＳ ゴシック" w:cs="ＭＳ Ｐゴシック" w:hint="eastAsia"/>
          <w:sz w:val="21"/>
          <w:szCs w:val="21"/>
          <w:lang w:bidi="bo-CN"/>
        </w:rPr>
        <w:t>。</w:t>
      </w:r>
    </w:p>
    <w:p w14:paraId="313AA01E" w14:textId="77777777" w:rsidR="00B51A8B" w:rsidRPr="007A2578" w:rsidRDefault="00B51A8B" w:rsidP="008F2509">
      <w:pPr>
        <w:pStyle w:val="afff6"/>
        <w:ind w:leftChars="300" w:left="66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＊「第4節　上古中国語の喉音韻尾を考える」（</w:t>
      </w:r>
      <w:proofErr w:type="spellStart"/>
      <w:r w:rsidRPr="007A2578">
        <w:rPr>
          <w:rFonts w:ascii="ＭＳ ゴシック" w:eastAsia="ＭＳ ゴシック" w:hAnsi="ＭＳ ゴシック" w:cs="ＭＳ Ｐゴシック"/>
          <w:sz w:val="21"/>
          <w:szCs w:val="21"/>
          <w:lang w:bidi="bo-CN"/>
        </w:rPr>
        <w:t>japanese</w:t>
      </w:r>
      <w:proofErr w:type="spellEnd"/>
      <w:r w:rsidRPr="007A2578">
        <w:rPr>
          <w:rFonts w:ascii="ＭＳ ゴシック" w:eastAsia="ＭＳ ゴシック" w:hAnsi="ＭＳ ゴシック" w:cs="ＭＳ Ｐゴシック"/>
          <w:sz w:val="21"/>
          <w:szCs w:val="21"/>
          <w:lang w:bidi="bo-CN"/>
        </w:rPr>
        <w:t>/japanese3.docx）。</w:t>
      </w:r>
    </w:p>
    <w:p w14:paraId="511C81BE" w14:textId="524A2470" w:rsidR="00700B17" w:rsidRPr="007A2578" w:rsidRDefault="008F2509" w:rsidP="008F2509">
      <w:pPr>
        <w:pStyle w:val="afff6"/>
        <w:ind w:leftChars="300" w:left="66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w:t>
      </w:r>
      <w:r w:rsidR="00700B17" w:rsidRPr="007A2578">
        <w:rPr>
          <w:rFonts w:ascii="ＭＳ ゴシック" w:eastAsia="ＭＳ ゴシック" w:hAnsi="ＭＳ ゴシック" w:cs="ＭＳ Ｐゴシック" w:hint="eastAsia"/>
          <w:sz w:val="21"/>
          <w:szCs w:val="21"/>
          <w:lang w:bidi="bo-CN"/>
        </w:rPr>
        <w:t>「第</w:t>
      </w:r>
      <w:r w:rsidR="00700B17" w:rsidRPr="007A2578">
        <w:rPr>
          <w:rFonts w:ascii="ＭＳ ゴシック" w:eastAsia="ＭＳ ゴシック" w:hAnsi="ＭＳ ゴシック" w:cs="ＭＳ Ｐゴシック"/>
          <w:sz w:val="21"/>
          <w:szCs w:val="21"/>
          <w:lang w:bidi="bo-CN"/>
        </w:rPr>
        <w:t>2</w:t>
      </w:r>
      <w:r w:rsidR="00700B17" w:rsidRPr="007A2578">
        <w:rPr>
          <w:rFonts w:ascii="ＭＳ ゴシック" w:eastAsia="ＭＳ ゴシック" w:hAnsi="ＭＳ ゴシック" w:cs="ＭＳ Ｐゴシック" w:hint="eastAsia"/>
          <w:sz w:val="21"/>
          <w:szCs w:val="21"/>
          <w:lang w:bidi="bo-CN"/>
        </w:rPr>
        <w:t xml:space="preserve">節　</w:t>
      </w:r>
      <w:r w:rsidR="00700B17" w:rsidRPr="007A2578">
        <w:rPr>
          <w:rFonts w:ascii="ＭＳ ゴシック" w:eastAsia="ＭＳ ゴシック" w:hAnsi="ＭＳ ゴシック" w:cs="ＭＳ Ｐゴシック"/>
          <w:sz w:val="21"/>
          <w:szCs w:val="21"/>
          <w:lang w:bidi="bo-CN"/>
        </w:rPr>
        <w:t>上古侵</w:t>
      </w:r>
      <w:r w:rsidR="00F409E2" w:rsidRPr="007A2578">
        <w:rPr>
          <w:rFonts w:ascii="ＭＳ ゴシック" w:eastAsia="ＭＳ ゴシック" w:hAnsi="ＭＳ ゴシック" w:cs="ＭＳ Ｐゴシック" w:hint="eastAsia"/>
          <w:sz w:val="21"/>
          <w:szCs w:val="21"/>
          <w:lang w:bidi="bo-CN"/>
        </w:rPr>
        <w:t>(</w:t>
      </w:r>
      <w:r w:rsidR="00700B17" w:rsidRPr="007A2578">
        <w:rPr>
          <w:rFonts w:ascii="ＭＳ ゴシック" w:eastAsia="ＭＳ ゴシック" w:hAnsi="ＭＳ ゴシック" w:cs="ＭＳ Ｐゴシック"/>
          <w:sz w:val="21"/>
          <w:szCs w:val="21"/>
          <w:lang w:bidi="bo-CN"/>
        </w:rPr>
        <w:t>談</w:t>
      </w:r>
      <w:r w:rsidR="00F409E2" w:rsidRPr="007A2578">
        <w:rPr>
          <w:rFonts w:ascii="ＭＳ ゴシック" w:eastAsia="ＭＳ ゴシック" w:hAnsi="ＭＳ ゴシック" w:cs="ＭＳ Ｐゴシック" w:hint="eastAsia"/>
          <w:sz w:val="21"/>
          <w:szCs w:val="21"/>
          <w:lang w:bidi="bo-CN"/>
        </w:rPr>
        <w:t>)</w:t>
      </w:r>
      <w:r w:rsidR="00700B17" w:rsidRPr="007A2578">
        <w:rPr>
          <w:rFonts w:ascii="ＭＳ ゴシック" w:eastAsia="ＭＳ ゴシック" w:hAnsi="ＭＳ ゴシック" w:cs="ＭＳ Ｐゴシック"/>
          <w:sz w:val="21"/>
          <w:szCs w:val="21"/>
          <w:lang w:bidi="bo-CN"/>
        </w:rPr>
        <w:t>と蒸中東</w:t>
      </w:r>
      <w:r w:rsidR="00F409E2" w:rsidRPr="007A2578">
        <w:rPr>
          <w:rFonts w:ascii="ＭＳ ゴシック" w:eastAsia="ＭＳ ゴシック" w:hAnsi="ＭＳ ゴシック" w:cs="ＭＳ Ｐゴシック" w:hint="eastAsia"/>
          <w:sz w:val="21"/>
          <w:szCs w:val="21"/>
          <w:lang w:bidi="bo-CN"/>
        </w:rPr>
        <w:t>(</w:t>
      </w:r>
      <w:r w:rsidR="00700B17" w:rsidRPr="007A2578">
        <w:rPr>
          <w:rFonts w:ascii="ＭＳ ゴシック" w:eastAsia="ＭＳ ゴシック" w:hAnsi="ＭＳ ゴシック" w:cs="ＭＳ Ｐゴシック"/>
          <w:sz w:val="21"/>
          <w:szCs w:val="21"/>
          <w:lang w:bidi="bo-CN"/>
        </w:rPr>
        <w:t>陽</w:t>
      </w:r>
      <w:r w:rsidR="00F409E2" w:rsidRPr="007A2578">
        <w:rPr>
          <w:rFonts w:ascii="ＭＳ ゴシック" w:eastAsia="ＭＳ ゴシック" w:hAnsi="ＭＳ ゴシック" w:cs="ＭＳ Ｐゴシック" w:hint="eastAsia"/>
          <w:sz w:val="21"/>
          <w:szCs w:val="21"/>
          <w:lang w:bidi="bo-CN"/>
        </w:rPr>
        <w:t>)</w:t>
      </w:r>
      <w:r w:rsidR="00700B17" w:rsidRPr="007A2578">
        <w:rPr>
          <w:rFonts w:ascii="ＭＳ ゴシック" w:eastAsia="ＭＳ ゴシック" w:hAnsi="ＭＳ ゴシック" w:cs="ＭＳ Ｐゴシック"/>
          <w:sz w:val="21"/>
          <w:szCs w:val="21"/>
          <w:lang w:bidi="bo-CN"/>
        </w:rPr>
        <w:t>の押韻を考える</w:t>
      </w:r>
      <w:r w:rsidR="00700B17" w:rsidRPr="007A2578">
        <w:rPr>
          <w:rFonts w:ascii="ＭＳ ゴシック" w:eastAsia="ＭＳ ゴシック" w:hAnsi="ＭＳ ゴシック" w:cs="ＭＳ Ｐゴシック" w:hint="eastAsia"/>
          <w:sz w:val="21"/>
          <w:szCs w:val="21"/>
          <w:lang w:bidi="bo-CN"/>
        </w:rPr>
        <w:t>」</w:t>
      </w:r>
      <w:bookmarkStart w:id="234" w:name="_Hlk208988988"/>
      <w:r w:rsidR="00700B17" w:rsidRPr="007A2578">
        <w:rPr>
          <w:rFonts w:ascii="ＭＳ ゴシック" w:eastAsia="ＭＳ ゴシック" w:hAnsi="ＭＳ ゴシック" w:cs="ＭＳ Ｐゴシック" w:hint="eastAsia"/>
          <w:sz w:val="21"/>
          <w:szCs w:val="21"/>
          <w:lang w:bidi="bo-CN"/>
        </w:rPr>
        <w:t>（</w:t>
      </w:r>
      <w:proofErr w:type="spellStart"/>
      <w:r w:rsidR="00700B17" w:rsidRPr="007A2578">
        <w:rPr>
          <w:rFonts w:ascii="ＭＳ ゴシック" w:eastAsia="ＭＳ ゴシック" w:hAnsi="ＭＳ ゴシック" w:cs="ＭＳ Ｐゴシック" w:hint="eastAsia"/>
          <w:sz w:val="21"/>
          <w:szCs w:val="21"/>
          <w:lang w:bidi="bo-CN"/>
        </w:rPr>
        <w:t>japanese</w:t>
      </w:r>
      <w:proofErr w:type="spellEnd"/>
      <w:r w:rsidR="00700B17" w:rsidRPr="007A2578">
        <w:rPr>
          <w:rFonts w:ascii="ＭＳ ゴシック" w:eastAsia="ＭＳ ゴシック" w:hAnsi="ＭＳ ゴシック" w:cs="ＭＳ Ｐゴシック" w:hint="eastAsia"/>
          <w:sz w:val="21"/>
          <w:szCs w:val="21"/>
          <w:lang w:bidi="bo-CN"/>
        </w:rPr>
        <w:t>/japanese5.docx</w:t>
      </w:r>
      <w:r w:rsidR="00A40606">
        <w:rPr>
          <w:rFonts w:ascii="ＭＳ ゴシック" w:eastAsia="ＭＳ ゴシック" w:hAnsi="ＭＳ ゴシック" w:cs="ＭＳ Ｐゴシック" w:hint="eastAsia"/>
          <w:sz w:val="21"/>
          <w:szCs w:val="21"/>
          <w:lang w:bidi="bo-CN"/>
        </w:rPr>
        <w:t>）</w:t>
      </w:r>
      <w:r w:rsidR="00F409E2" w:rsidRPr="007A2578">
        <w:rPr>
          <w:rFonts w:ascii="ＭＳ ゴシック" w:eastAsia="ＭＳ ゴシック" w:hAnsi="ＭＳ ゴシック" w:cs="ＭＳ Ｐゴシック"/>
          <w:sz w:val="21"/>
          <w:szCs w:val="21"/>
          <w:lang w:bidi="bo-CN"/>
        </w:rPr>
        <w:t>の注13</w:t>
      </w:r>
      <w:bookmarkEnd w:id="234"/>
      <w:r w:rsidR="00700B17" w:rsidRPr="007A2578">
        <w:rPr>
          <w:rFonts w:ascii="ＭＳ ゴシック" w:eastAsia="ＭＳ ゴシック" w:hAnsi="ＭＳ ゴシック" w:cs="ＭＳ Ｐゴシック" w:hint="eastAsia"/>
          <w:sz w:val="21"/>
          <w:szCs w:val="21"/>
          <w:lang w:bidi="bo-CN"/>
        </w:rPr>
        <w:t>の</w:t>
      </w:r>
      <w:r w:rsidR="00700B17" w:rsidRPr="007A2578">
        <w:rPr>
          <w:rFonts w:ascii="ＭＳ ゴシック" w:eastAsia="ＭＳ ゴシック" w:hAnsi="ＭＳ ゴシック" w:cs="ＭＳ Ｐゴシック"/>
          <w:sz w:val="21"/>
          <w:szCs w:val="21"/>
          <w:lang w:bidi="bo-CN"/>
        </w:rPr>
        <w:t>「Ⅰ類：-</w:t>
      </w:r>
      <w:proofErr w:type="spellStart"/>
      <w:r w:rsidR="00700B17" w:rsidRPr="007A2578">
        <w:rPr>
          <w:rFonts w:ascii="ＭＳ ゴシック" w:eastAsia="ＭＳ ゴシック" w:hAnsi="ＭＳ ゴシック" w:cs="ＭＳ Ｐゴシック"/>
          <w:sz w:val="21"/>
          <w:szCs w:val="21"/>
          <w:lang w:bidi="bo-CN"/>
        </w:rPr>
        <w:t>ɡw</w:t>
      </w:r>
      <w:proofErr w:type="spellEnd"/>
      <w:r w:rsidR="00700B17" w:rsidRPr="007A2578">
        <w:rPr>
          <w:rFonts w:ascii="ＭＳ ゴシック" w:eastAsia="ＭＳ ゴシック" w:hAnsi="ＭＳ ゴシック" w:cs="ＭＳ Ｐゴシック"/>
          <w:sz w:val="21"/>
          <w:szCs w:val="21"/>
          <w:lang w:bidi="bo-CN"/>
        </w:rPr>
        <w:t>,-kw,-</w:t>
      </w:r>
      <w:proofErr w:type="spellStart"/>
      <w:r w:rsidR="00700B17" w:rsidRPr="007A2578">
        <w:rPr>
          <w:rFonts w:ascii="ＭＳ ゴシック" w:eastAsia="ＭＳ ゴシック" w:hAnsi="ＭＳ ゴシック" w:cs="ＭＳ Ｐゴシック"/>
          <w:sz w:val="21"/>
          <w:szCs w:val="21"/>
          <w:lang w:bidi="bo-CN"/>
        </w:rPr>
        <w:t>ŋw</w:t>
      </w:r>
      <w:proofErr w:type="spellEnd"/>
      <w:r w:rsidR="00700B17" w:rsidRPr="007A2578">
        <w:rPr>
          <w:rFonts w:ascii="ＭＳ ゴシック" w:eastAsia="ＭＳ ゴシック" w:hAnsi="ＭＳ ゴシック" w:cs="ＭＳ Ｐゴシック"/>
          <w:sz w:val="21"/>
          <w:szCs w:val="21"/>
          <w:lang w:bidi="bo-CN"/>
        </w:rPr>
        <w:t xml:space="preserve">　唇音化された軟口蓋音</w:t>
      </w:r>
      <w:r w:rsidR="00700B17" w:rsidRPr="007A2578">
        <w:rPr>
          <w:rFonts w:ascii="ＭＳ ゴシック" w:eastAsia="ＭＳ ゴシック" w:hAnsi="ＭＳ ゴシック" w:cs="ＭＳ Ｐゴシック" w:hint="eastAsia"/>
          <w:sz w:val="21"/>
          <w:szCs w:val="21"/>
          <w:lang w:bidi="bo-CN"/>
        </w:rPr>
        <w:t>」</w:t>
      </w:r>
      <w:r w:rsidR="00032F99" w:rsidRPr="007A2578">
        <w:rPr>
          <w:rFonts w:ascii="ＭＳ ゴシック" w:eastAsia="ＭＳ ゴシック" w:hAnsi="ＭＳ ゴシック" w:cs="ＭＳ Ｐゴシック" w:hint="eastAsia"/>
          <w:sz w:val="21"/>
          <w:szCs w:val="21"/>
          <w:lang w:bidi="bo-CN"/>
        </w:rPr>
        <w:t>。</w:t>
      </w:r>
    </w:p>
    <w:p w14:paraId="1D9E0104" w14:textId="77777777" w:rsidR="00700B17" w:rsidRPr="007A2578" w:rsidRDefault="00700B17" w:rsidP="00A02640">
      <w:pPr>
        <w:pStyle w:val="afff6"/>
        <w:numPr>
          <w:ilvl w:val="0"/>
          <w:numId w:val="21"/>
        </w:numPr>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「3）福州話（筆者注：</w:t>
      </w:r>
      <w:r w:rsidRPr="007A2578">
        <w:rPr>
          <w:rFonts w:ascii="ＭＳ ゴシック" w:eastAsia="ＭＳ ゴシック" w:hAnsi="ＭＳ ゴシック" w:cs="ＭＳ Ｐゴシック" w:hint="eastAsia"/>
          <w:sz w:val="21"/>
          <w:szCs w:val="21"/>
          <w:lang w:bidi="bo-CN"/>
        </w:rPr>
        <w:t>閩方言のなかの閩東方言）の閉鎖音尾韻は</w:t>
      </w:r>
      <w:r w:rsidRPr="007A2578">
        <w:rPr>
          <w:rFonts w:ascii="ＭＳ ゴシック" w:eastAsia="ＭＳ ゴシック" w:hAnsi="ＭＳ ゴシック" w:cs="ＭＳ Ｐゴシック"/>
          <w:sz w:val="21"/>
          <w:szCs w:val="21"/>
          <w:lang w:bidi="bo-CN"/>
        </w:rPr>
        <w:t>, 以前は-ʔと-kの二組に分れていた可能性があるが, のちに次第に合併して行き, 今では, 大多数の福州人がすでに-ʔ 一組だけを持つようになっている。あるいは</w:t>
      </w: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-ʔと-kを分けているとしても</w:t>
      </w: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自分でも</w:t>
      </w:r>
      <w:r w:rsidRPr="007A2578">
        <w:rPr>
          <w:rFonts w:ascii="ＭＳ ゴシック" w:eastAsia="ＭＳ ゴシック" w:hAnsi="ＭＳ ゴシック" w:cs="ＭＳ Ｐゴシック" w:hint="eastAsia"/>
          <w:sz w:val="21"/>
          <w:szCs w:val="21"/>
          <w:lang w:bidi="bo-CN"/>
        </w:rPr>
        <w:t>知覚</w:t>
      </w:r>
      <w:r w:rsidRPr="007A2578">
        <w:rPr>
          <w:rFonts w:ascii="ＭＳ ゴシック" w:eastAsia="ＭＳ ゴシック" w:hAnsi="ＭＳ ゴシック" w:cs="ＭＳ Ｐゴシック"/>
          <w:sz w:val="21"/>
          <w:szCs w:val="21"/>
          <w:lang w:bidi="bo-CN"/>
        </w:rPr>
        <w:t>できなくなっている。」</w:t>
      </w:r>
      <w:r w:rsidRPr="007A2578">
        <w:rPr>
          <w:rFonts w:ascii="ＭＳ ゴシック" w:eastAsia="ＭＳ ゴシック" w:hAnsi="ＭＳ ゴシック" w:cs="ＭＳ Ｐゴシック" w:hint="eastAsia"/>
          <w:sz w:val="21"/>
          <w:szCs w:val="21"/>
          <w:lang w:bidi="bo-CN"/>
        </w:rPr>
        <w:t>（詹　昭和</w:t>
      </w:r>
      <w:r w:rsidRPr="007A2578">
        <w:rPr>
          <w:rFonts w:ascii="ＭＳ ゴシック" w:eastAsia="ＭＳ ゴシック" w:hAnsi="ＭＳ ゴシック" w:cs="ＭＳ Ｐゴシック"/>
          <w:sz w:val="21"/>
          <w:szCs w:val="21"/>
          <w:lang w:bidi="bo-CN"/>
        </w:rPr>
        <w:t>58</w:t>
      </w: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258）。</w:t>
      </w:r>
    </w:p>
    <w:p w14:paraId="5199BD1C" w14:textId="77777777" w:rsidR="00700B17" w:rsidRPr="007A2578" w:rsidRDefault="00700B17" w:rsidP="00D97888">
      <w:pPr>
        <w:pStyle w:val="afff6"/>
        <w:ind w:leftChars="300" w:left="66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＊「第4節　中古舌内入声はどのように借音されたのか」「第5節　中古入声韻尾の変化を考える」（</w:t>
      </w:r>
      <w:proofErr w:type="spellStart"/>
      <w:r w:rsidRPr="007A2578">
        <w:rPr>
          <w:rFonts w:ascii="ＭＳ ゴシック" w:eastAsia="ＭＳ ゴシック" w:hAnsi="ＭＳ ゴシック" w:cs="ＭＳ Ｐゴシック"/>
          <w:sz w:val="21"/>
          <w:szCs w:val="21"/>
          <w:lang w:bidi="bo-CN"/>
        </w:rPr>
        <w:t>japanese</w:t>
      </w:r>
      <w:proofErr w:type="spellEnd"/>
      <w:r w:rsidRPr="007A2578">
        <w:rPr>
          <w:rFonts w:ascii="ＭＳ ゴシック" w:eastAsia="ＭＳ ゴシック" w:hAnsi="ＭＳ ゴシック" w:cs="ＭＳ Ｐゴシック"/>
          <w:sz w:val="21"/>
          <w:szCs w:val="21"/>
          <w:lang w:bidi="bo-CN"/>
        </w:rPr>
        <w:t>/japanese1.docx）。</w:t>
      </w:r>
    </w:p>
    <w:p w14:paraId="73D6F755" w14:textId="6EEF523A" w:rsidR="00001FFC" w:rsidRPr="006D3051" w:rsidRDefault="00700B17" w:rsidP="00BF2DA2">
      <w:pPr>
        <w:pStyle w:val="afff6"/>
        <w:numPr>
          <w:ilvl w:val="0"/>
          <w:numId w:val="21"/>
        </w:numPr>
        <w:rPr>
          <w:rFonts w:ascii="ＭＳ ゴシック" w:eastAsia="ＭＳ ゴシック" w:hAnsi="ＭＳ ゴシック" w:cs="ＭＳ Ｐゴシック"/>
          <w:sz w:val="21"/>
          <w:szCs w:val="21"/>
          <w:lang w:bidi="bo-CN"/>
        </w:rPr>
      </w:pPr>
      <w:r w:rsidRPr="006D3051">
        <w:rPr>
          <w:rFonts w:ascii="ＭＳ ゴシック" w:eastAsia="ＭＳ ゴシック" w:hAnsi="ＭＳ ゴシック" w:cs="Mangal"/>
          <w:sz w:val="21"/>
          <w:szCs w:val="21"/>
          <w:lang w:bidi="bo-CN"/>
        </w:rPr>
        <w:t>入派三声：『中原音韻』</w:t>
      </w:r>
      <w:r w:rsidR="003A2725" w:rsidRPr="006D3051">
        <w:rPr>
          <w:rFonts w:ascii="ＭＳ ゴシック" w:eastAsia="ＭＳ ゴシック" w:hAnsi="ＭＳ ゴシック" w:cs="Mangal" w:hint="eastAsia"/>
          <w:sz w:val="21"/>
          <w:szCs w:val="21"/>
          <w:lang w:bidi="bo-CN"/>
        </w:rPr>
        <w:t>（</w:t>
      </w:r>
      <w:r w:rsidR="003A2725" w:rsidRPr="006D3051">
        <w:rPr>
          <w:rFonts w:ascii="ＭＳ ゴシック" w:eastAsia="ＭＳ ゴシック" w:hAnsi="ＭＳ ゴシック" w:cs="Mangal"/>
          <w:sz w:val="21"/>
          <w:szCs w:val="21"/>
          <w:lang w:bidi="bo-CN"/>
        </w:rPr>
        <w:t>周徳清</w:t>
      </w:r>
      <w:r w:rsidR="00652BD4" w:rsidRPr="006D3051">
        <w:rPr>
          <w:rFonts w:ascii="ＭＳ ゴシック" w:eastAsia="ＭＳ ゴシック" w:hAnsi="ＭＳ ゴシック" w:cs="Mangal" w:hint="eastAsia"/>
          <w:sz w:val="21"/>
          <w:szCs w:val="21"/>
          <w:lang w:bidi="bo-CN"/>
        </w:rPr>
        <w:t>：</w:t>
      </w:r>
      <w:r w:rsidR="003A2725" w:rsidRPr="006D3051">
        <w:rPr>
          <w:rFonts w:ascii="ＭＳ ゴシック" w:eastAsia="ＭＳ ゴシック" w:hAnsi="ＭＳ ゴシック" w:cs="Mangal"/>
          <w:sz w:val="21"/>
          <w:szCs w:val="21"/>
          <w:lang w:bidi="bo-CN"/>
        </w:rPr>
        <w:t>1324年成</w:t>
      </w:r>
      <w:r w:rsidR="003A2725" w:rsidRPr="006D3051">
        <w:rPr>
          <w:rFonts w:ascii="ＭＳ ゴシック" w:eastAsia="ＭＳ ゴシック" w:hAnsi="ＭＳ ゴシック" w:cs="Mangal" w:hint="eastAsia"/>
          <w:sz w:val="21"/>
          <w:szCs w:val="21"/>
          <w:lang w:bidi="bo-CN"/>
        </w:rPr>
        <w:t>）</w:t>
      </w:r>
      <w:r w:rsidRPr="006D3051">
        <w:rPr>
          <w:rFonts w:ascii="ＭＳ ゴシック" w:eastAsia="ＭＳ ゴシック" w:hAnsi="ＭＳ ゴシック" w:cs="Mangal"/>
          <w:sz w:val="21"/>
          <w:szCs w:val="21"/>
          <w:lang w:bidi="bo-CN"/>
        </w:rPr>
        <w:t>では</w:t>
      </w:r>
      <w:r w:rsidRPr="006D3051">
        <w:rPr>
          <w:rFonts w:ascii="ＭＳ ゴシック" w:eastAsia="ＭＳ ゴシック" w:hAnsi="ＭＳ ゴシック" w:cs="Mangal" w:hint="eastAsia"/>
          <w:sz w:val="21"/>
          <w:szCs w:val="21"/>
          <w:lang w:bidi="bo-CN"/>
        </w:rPr>
        <w:t>、</w:t>
      </w:r>
      <w:r w:rsidRPr="006D3051">
        <w:rPr>
          <w:rFonts w:ascii="ＭＳ ゴシック" w:eastAsia="ＭＳ ゴシック" w:hAnsi="ＭＳ ゴシック" w:cs="Mangal"/>
          <w:sz w:val="21"/>
          <w:szCs w:val="21"/>
          <w:lang w:bidi="bo-CN"/>
        </w:rPr>
        <w:t>「入声を独立の声調とはせず、伝統的な韻書で入声とされた文字を三分して「入声作平声」「入声作上声」「入声作去声」と標示し、それぞれ「平声陽</w:t>
      </w:r>
      <w:r w:rsidRPr="006D3051">
        <w:rPr>
          <w:rFonts w:ascii="ＭＳ ゴシック" w:eastAsia="ＭＳ ゴシック" w:hAnsi="ＭＳ ゴシック" w:cs="Mangal"/>
          <w:sz w:val="21"/>
          <w:szCs w:val="21"/>
          <w:vertAlign w:val="superscript"/>
          <w:lang w:bidi="bo-CN"/>
        </w:rPr>
        <w:t>（原注13）</w:t>
      </w:r>
      <w:r w:rsidRPr="006D3051">
        <w:rPr>
          <w:rFonts w:ascii="ＭＳ ゴシック" w:eastAsia="ＭＳ ゴシック" w:hAnsi="ＭＳ ゴシック" w:cs="Mangal"/>
          <w:sz w:val="21"/>
          <w:szCs w:val="21"/>
          <w:lang w:bidi="bo-CN"/>
        </w:rPr>
        <w:t>」「上声」「去声」の区分の後に置く。このような処置を『中原音韻』は″入派三声</w:t>
      </w:r>
      <w:r w:rsidRPr="006D3051">
        <w:rPr>
          <w:rFonts w:ascii="ＭＳ ゴシック" w:eastAsia="ＭＳ ゴシック" w:hAnsi="ＭＳ ゴシック" w:cs="Mangal"/>
          <w:sz w:val="21"/>
          <w:szCs w:val="21"/>
          <w:vertAlign w:val="superscript"/>
          <w:lang w:bidi="bo-CN"/>
        </w:rPr>
        <w:t>（原注14）</w:t>
      </w:r>
      <w:r w:rsidRPr="006D3051">
        <w:rPr>
          <w:rFonts w:ascii="ＭＳ ゴシック" w:eastAsia="ＭＳ ゴシック" w:hAnsi="ＭＳ ゴシック" w:cs="Mangal"/>
          <w:sz w:val="21"/>
          <w:szCs w:val="21"/>
          <w:lang w:bidi="bo-CN"/>
        </w:rPr>
        <w:t>″と呼ぶ。」（大島　1998：234）。</w:t>
      </w:r>
    </w:p>
    <w:p w14:paraId="0EEB92C1" w14:textId="6621D1A4" w:rsidR="00700B17" w:rsidRPr="007A2578" w:rsidRDefault="00700B17" w:rsidP="004F5231">
      <w:pPr>
        <w:pStyle w:val="afff6"/>
        <w:ind w:left="440" w:firstLineChars="100" w:firstLine="21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Mangal" w:hint="eastAsia"/>
          <w:sz w:val="21"/>
          <w:szCs w:val="21"/>
          <w:lang w:bidi="bo-CN"/>
        </w:rPr>
        <w:t>なお</w:t>
      </w:r>
      <w:r w:rsidR="00652BD4" w:rsidRPr="007A2578">
        <w:rPr>
          <w:rFonts w:ascii="ＭＳ ゴシック" w:eastAsia="ＭＳ ゴシック" w:hAnsi="ＭＳ ゴシック" w:cs="Mangal" w:hint="eastAsia"/>
          <w:sz w:val="21"/>
          <w:szCs w:val="21"/>
          <w:lang w:bidi="bo-CN"/>
        </w:rPr>
        <w:t>「</w:t>
      </w:r>
      <w:r w:rsidRPr="007A2578">
        <w:rPr>
          <w:rFonts w:ascii="ＭＳ ゴシック" w:eastAsia="ＭＳ ゴシック" w:hAnsi="ＭＳ ゴシック" w:cs="ＭＳ Ｐゴシック" w:hint="eastAsia"/>
          <w:sz w:val="21"/>
          <w:szCs w:val="21"/>
          <w:lang w:bidi="bo-CN"/>
        </w:rPr>
        <w:t>（三）　『</w:t>
      </w:r>
      <w:r w:rsidRPr="007A2578">
        <w:rPr>
          <w:rFonts w:ascii="ＭＳ ゴシック" w:eastAsia="ＭＳ ゴシック" w:hAnsi="ＭＳ ゴシック" w:cs="ＭＳ Ｐゴシック"/>
          <w:sz w:val="21"/>
          <w:szCs w:val="21"/>
          <w:lang w:bidi="bo-CN"/>
        </w:rPr>
        <w:t>中原音韻』の基礎音系に関する</w:t>
      </w:r>
      <w:r w:rsidRPr="007A2578">
        <w:rPr>
          <w:rFonts w:ascii="ＭＳ ゴシック" w:eastAsia="ＭＳ ゴシック" w:hAnsi="ＭＳ ゴシック" w:cs="ＭＳ Ｐゴシック" w:hint="eastAsia"/>
          <w:sz w:val="21"/>
          <w:szCs w:val="21"/>
          <w:lang w:bidi="bo-CN"/>
        </w:rPr>
        <w:t>これまでの</w:t>
      </w:r>
      <w:r w:rsidRPr="007A2578">
        <w:rPr>
          <w:rFonts w:ascii="ＭＳ ゴシック" w:eastAsia="ＭＳ ゴシック" w:hAnsi="ＭＳ ゴシック" w:cs="ＭＳ Ｐゴシック"/>
          <w:sz w:val="21"/>
          <w:szCs w:val="21"/>
          <w:lang w:bidi="bo-CN"/>
        </w:rPr>
        <w:t>議論には、大別して北方音説と河南音説とがある。」（同書：236）</w:t>
      </w:r>
      <w:r w:rsidRPr="007A2578">
        <w:rPr>
          <w:rFonts w:ascii="ＭＳ ゴシック" w:eastAsia="ＭＳ ゴシック" w:hAnsi="ＭＳ ゴシック" w:cs="ＭＳ Ｐゴシック" w:hint="eastAsia"/>
          <w:sz w:val="21"/>
          <w:szCs w:val="21"/>
          <w:lang w:bidi="bo-CN"/>
        </w:rPr>
        <w:t>。</w:t>
      </w:r>
    </w:p>
    <w:p w14:paraId="09EEE623" w14:textId="7F47B4D6" w:rsidR="00700B17" w:rsidRPr="007D0FE0" w:rsidRDefault="00700B17" w:rsidP="00470E9A">
      <w:pPr>
        <w:pStyle w:val="afff6"/>
        <w:numPr>
          <w:ilvl w:val="0"/>
          <w:numId w:val="21"/>
        </w:numPr>
        <w:spacing w:line="360" w:lineRule="exact"/>
        <w:rPr>
          <w:rFonts w:ascii="ＭＳ ゴシック" w:eastAsia="ＭＳ ゴシック" w:hAnsi="ＭＳ ゴシック" w:cs="ＭＳ Ｐゴシック"/>
          <w:sz w:val="21"/>
          <w:szCs w:val="21"/>
          <w:lang w:bidi="bo-CN"/>
        </w:rPr>
      </w:pPr>
      <w:r w:rsidRPr="007D0FE0">
        <w:rPr>
          <w:rFonts w:ascii="ＭＳ ゴシック" w:eastAsia="ＭＳ ゴシック" w:hAnsi="ＭＳ ゴシック" w:cs="Mangal"/>
          <w:sz w:val="21"/>
          <w:szCs w:val="21"/>
          <w:lang w:bidi="bo-CN"/>
        </w:rPr>
        <w:lastRenderedPageBreak/>
        <w:t>「</w:t>
      </w:r>
      <w:r w:rsidRPr="007D0FE0">
        <w:rPr>
          <w:rFonts w:ascii="ＭＳ ゴシック" w:eastAsia="ＭＳ ゴシック" w:hAnsi="ＭＳ ゴシック" w:cs="Mangal" w:hint="eastAsia"/>
          <w:sz w:val="21"/>
          <w:szCs w:val="21"/>
          <w:lang w:bidi="bo-CN"/>
        </w:rPr>
        <w:t>-t入聲韻尾が-rで寫されるのは，チベット文字ばかりではない。同時代同地域の資料では，コータン・ブラーフミー文字，ウイグル文字，ソグド文字の資料がすべてこれを</w:t>
      </w:r>
      <w:r w:rsidR="00684B43">
        <w:rPr>
          <w:rFonts w:ascii="ＭＳ ゴシック" w:eastAsia="ＭＳ ゴシック" w:hAnsi="ＭＳ ゴシック" w:cs="Mangal" w:hint="eastAsia"/>
          <w:sz w:val="21"/>
          <w:szCs w:val="21"/>
          <w:lang w:bidi="bo-CN"/>
        </w:rPr>
        <w:t xml:space="preserve">　</w:t>
      </w:r>
      <w:r w:rsidRPr="007D0FE0">
        <w:rPr>
          <w:rFonts w:ascii="ＭＳ ゴシック" w:eastAsia="ＭＳ ゴシック" w:hAnsi="ＭＳ ゴシック" w:cs="Mangal" w:hint="eastAsia"/>
          <w:sz w:val="21"/>
          <w:szCs w:val="21"/>
          <w:lang w:bidi="bo-CN"/>
        </w:rPr>
        <w:t>-rで寫している</w:t>
      </w:r>
      <w:r w:rsidRPr="007D0FE0">
        <w:rPr>
          <w:rFonts w:ascii="ＭＳ ゴシック" w:eastAsia="ＭＳ ゴシック" w:hAnsi="ＭＳ ゴシック" w:cs="Mangal" w:hint="eastAsia"/>
          <w:sz w:val="21"/>
          <w:szCs w:val="21"/>
          <w:vertAlign w:val="superscript"/>
          <w:lang w:bidi="bo-CN"/>
        </w:rPr>
        <w:t>原注1）</w:t>
      </w:r>
      <w:r w:rsidRPr="007D0FE0">
        <w:rPr>
          <w:rFonts w:ascii="ＭＳ ゴシック" w:eastAsia="ＭＳ ゴシック" w:hAnsi="ＭＳ ゴシック" w:cs="Mangal" w:hint="eastAsia"/>
          <w:sz w:val="21"/>
          <w:szCs w:val="21"/>
          <w:lang w:bidi="bo-CN"/>
        </w:rPr>
        <w:t>。（略）マスペロ氏は（略）</w:t>
      </w:r>
      <w:r w:rsidRPr="007D0FE0">
        <w:rPr>
          <w:rFonts w:ascii="ＭＳ ゴシック" w:eastAsia="ＭＳ ゴシック" w:hAnsi="ＭＳ ゴシック" w:cs="Mangal"/>
          <w:sz w:val="21"/>
          <w:szCs w:val="21"/>
          <w:lang w:bidi="bo-CN"/>
        </w:rPr>
        <w:t>入</w:t>
      </w:r>
      <w:r w:rsidRPr="007D0FE0">
        <w:rPr>
          <w:rFonts w:ascii="ＭＳ ゴシック" w:eastAsia="ＭＳ ゴシック" w:hAnsi="ＭＳ ゴシック" w:cs="Mangal" w:hint="eastAsia"/>
          <w:sz w:val="21"/>
          <w:szCs w:val="21"/>
          <w:lang w:bidi="bo-CN"/>
        </w:rPr>
        <w:t>聲</w:t>
      </w:r>
      <w:r w:rsidRPr="007D0FE0">
        <w:rPr>
          <w:rFonts w:ascii="ＭＳ ゴシック" w:eastAsia="ＭＳ ゴシック" w:hAnsi="ＭＳ ゴシック" w:cs="Mangal"/>
          <w:sz w:val="21"/>
          <w:szCs w:val="21"/>
          <w:lang w:bidi="bo-CN"/>
        </w:rPr>
        <w:t>韻尾</w:t>
      </w:r>
      <w:r w:rsidRPr="007D0FE0">
        <w:rPr>
          <w:rFonts w:ascii="ＭＳ ゴシック" w:eastAsia="ＭＳ ゴシック" w:hAnsi="ＭＳ ゴシック" w:cs="Mangal" w:hint="eastAsia"/>
          <w:sz w:val="21"/>
          <w:szCs w:val="21"/>
          <w:lang w:bidi="bo-CN"/>
        </w:rPr>
        <w:t>の消失過程として摩擦音化を想定するのである。</w:t>
      </w:r>
      <w:r w:rsidRPr="007D0FE0">
        <w:rPr>
          <w:rFonts w:ascii="ＭＳ ゴシック" w:eastAsia="ＭＳ ゴシック" w:hAnsi="ＭＳ ゴシック" w:cs="Mangal"/>
          <w:sz w:val="21"/>
          <w:szCs w:val="21"/>
          <w:lang w:bidi="bo-CN"/>
        </w:rPr>
        <w:t>羅常培氏もこれに從い，-d＞-ð＞-r＞øを考えて</w:t>
      </w:r>
      <w:r w:rsidRPr="007D0FE0">
        <w:rPr>
          <w:rFonts w:ascii="ＭＳ ゴシック" w:eastAsia="ＭＳ ゴシック" w:hAnsi="ＭＳ ゴシック" w:cs="Mangal" w:hint="eastAsia"/>
          <w:sz w:val="21"/>
          <w:szCs w:val="21"/>
          <w:lang w:bidi="bo-CN"/>
        </w:rPr>
        <w:t>い</w:t>
      </w:r>
      <w:r w:rsidRPr="007D0FE0">
        <w:rPr>
          <w:rFonts w:ascii="ＭＳ ゴシック" w:eastAsia="ＭＳ ゴシック" w:hAnsi="ＭＳ ゴシック" w:cs="Mangal"/>
          <w:sz w:val="21"/>
          <w:szCs w:val="21"/>
          <w:lang w:bidi="bo-CN"/>
        </w:rPr>
        <w:t>る</w:t>
      </w:r>
      <w:r w:rsidRPr="007D0FE0">
        <w:rPr>
          <w:rFonts w:ascii="ＭＳ ゴシック" w:eastAsia="ＭＳ ゴシック" w:hAnsi="ＭＳ ゴシック" w:cs="Mangal" w:hint="eastAsia"/>
          <w:sz w:val="21"/>
          <w:szCs w:val="21"/>
          <w:vertAlign w:val="superscript"/>
          <w:lang w:bidi="bo-CN"/>
        </w:rPr>
        <w:t>原注4）</w:t>
      </w:r>
      <w:r w:rsidRPr="007D0FE0">
        <w:rPr>
          <w:rFonts w:ascii="ＭＳ ゴシック" w:eastAsia="ＭＳ ゴシック" w:hAnsi="ＭＳ ゴシック" w:cs="Mangal" w:hint="eastAsia"/>
          <w:sz w:val="21"/>
          <w:szCs w:val="21"/>
          <w:lang w:bidi="bo-CN"/>
        </w:rPr>
        <w:t>。しかしこの考えよりは，</w:t>
      </w:r>
      <w:r w:rsidRPr="007D0FE0">
        <w:rPr>
          <w:rFonts w:ascii="ＭＳ ゴシック" w:eastAsia="ＭＳ ゴシック" w:hAnsi="ＭＳ ゴシック" w:cs="Mangal"/>
          <w:sz w:val="21"/>
          <w:szCs w:val="21"/>
          <w:lang w:bidi="bo-CN"/>
        </w:rPr>
        <w:t>有坂秀世氏の-r(</w:t>
      </w:r>
      <w:r w:rsidR="00A93BEA" w:rsidRPr="007D0FE0">
        <w:rPr>
          <w:rFonts w:ascii="ＭＳ ゴシック" w:eastAsia="ＭＳ ゴシック" w:hAnsi="ＭＳ ゴシック" w:cs="Mangal" w:hint="eastAsia"/>
          <w:sz w:val="21"/>
          <w:szCs w:val="21"/>
          <w:lang w:bidi="bo-CN"/>
        </w:rPr>
        <w:t>-</w:t>
      </w:r>
      <w:r w:rsidRPr="007D0FE0">
        <w:rPr>
          <w:rFonts w:ascii="ＭＳ ゴシック" w:eastAsia="ＭＳ ゴシック" w:hAnsi="ＭＳ ゴシック" w:cs="Mangal"/>
          <w:sz w:val="21"/>
          <w:szCs w:val="21"/>
          <w:lang w:bidi="bo-CN"/>
        </w:rPr>
        <w:t>d)＞-ʔ＞ø（筆者注：有坂　昭和32：30</w:t>
      </w:r>
      <w:r w:rsidR="004962E7" w:rsidRPr="007D0FE0">
        <w:rPr>
          <w:rFonts w:ascii="ＭＳ ゴシック" w:eastAsia="ＭＳ ゴシック" w:hAnsi="ＭＳ ゴシック" w:cs="Mangal" w:hint="eastAsia"/>
          <w:sz w:val="21"/>
          <w:szCs w:val="21"/>
          <w:lang w:bidi="bo-CN"/>
        </w:rPr>
        <w:t>5-</w:t>
      </w:r>
      <w:r w:rsidRPr="007D0FE0">
        <w:rPr>
          <w:rFonts w:ascii="ＭＳ ゴシック" w:eastAsia="ＭＳ ゴシック" w:hAnsi="ＭＳ ゴシック" w:cs="Mangal"/>
          <w:sz w:val="21"/>
          <w:szCs w:val="21"/>
          <w:lang w:bidi="bo-CN"/>
        </w:rPr>
        <w:t>6）の方が受け入れ易い。</w:t>
      </w:r>
      <w:r w:rsidRPr="007D0FE0">
        <w:rPr>
          <w:rFonts w:ascii="ＭＳ ゴシック" w:eastAsia="ＭＳ ゴシック" w:hAnsi="ＭＳ ゴシック" w:cs="Mangal" w:hint="eastAsia"/>
          <w:sz w:val="21"/>
          <w:szCs w:val="21"/>
          <w:lang w:bidi="bo-CN"/>
        </w:rPr>
        <w:t>（略）</w:t>
      </w:r>
      <w:r w:rsidRPr="007D0FE0">
        <w:rPr>
          <w:rFonts w:ascii="ＭＳ ゴシック" w:eastAsia="ＭＳ ゴシック" w:hAnsi="ＭＳ ゴシック" w:cs="Mangal"/>
          <w:sz w:val="21"/>
          <w:szCs w:val="21"/>
          <w:lang w:bidi="bo-CN"/>
        </w:rPr>
        <w:t>」（高田　昭和63：15</w:t>
      </w:r>
      <w:r w:rsidRPr="007D0FE0">
        <w:rPr>
          <w:rFonts w:ascii="ＭＳ ゴシック" w:eastAsia="ＭＳ ゴシック" w:hAnsi="ＭＳ ゴシック" w:cs="Mangal" w:hint="eastAsia"/>
          <w:sz w:val="21"/>
          <w:szCs w:val="21"/>
          <w:lang w:bidi="bo-CN"/>
        </w:rPr>
        <w:t>5-</w:t>
      </w:r>
      <w:r w:rsidRPr="007D0FE0">
        <w:rPr>
          <w:rFonts w:ascii="ＭＳ ゴシック" w:eastAsia="ＭＳ ゴシック" w:hAnsi="ＭＳ ゴシック" w:cs="Mangal"/>
          <w:sz w:val="21"/>
          <w:szCs w:val="21"/>
          <w:lang w:bidi="bo-CN"/>
        </w:rPr>
        <w:t>6）</w:t>
      </w:r>
      <w:r w:rsidRPr="007D0FE0">
        <w:rPr>
          <w:rFonts w:ascii="ＭＳ ゴシック" w:eastAsia="ＭＳ ゴシック" w:hAnsi="ＭＳ ゴシック" w:cs="Mangal" w:hint="eastAsia"/>
          <w:sz w:val="21"/>
          <w:szCs w:val="21"/>
          <w:lang w:bidi="bo-CN"/>
        </w:rPr>
        <w:t>。</w:t>
      </w:r>
    </w:p>
    <w:p w14:paraId="2CFF8F8E" w14:textId="56D80E59" w:rsidR="00700B17" w:rsidRPr="007A2578" w:rsidRDefault="00700B17" w:rsidP="00A02640">
      <w:pPr>
        <w:pStyle w:val="afff6"/>
        <w:numPr>
          <w:ilvl w:val="0"/>
          <w:numId w:val="21"/>
        </w:numPr>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北方方言区の江淮方言</w:t>
      </w:r>
      <w:r w:rsidR="00EF5D4F" w:rsidRPr="007A2578">
        <w:rPr>
          <w:rFonts w:ascii="ＭＳ ゴシック" w:eastAsia="ＭＳ ゴシック" w:hAnsi="ＭＳ ゴシック" w:cs="ＭＳ Ｐゴシック" w:hint="eastAsia"/>
          <w:sz w:val="21"/>
          <w:szCs w:val="21"/>
          <w:lang w:bidi="bo-CN"/>
        </w:rPr>
        <w:t>（</w:t>
      </w:r>
      <w:r w:rsidR="00EF5D4F" w:rsidRPr="007A2578">
        <w:rPr>
          <w:rFonts w:ascii="ＭＳ ゴシック" w:eastAsia="ＭＳ ゴシック" w:hAnsi="ＭＳ ゴシック" w:cs="ＭＳ Ｐゴシック"/>
          <w:sz w:val="21"/>
          <w:szCs w:val="21"/>
          <w:lang w:bidi="bo-CN"/>
        </w:rPr>
        <w:t>下江官話</w:t>
      </w:r>
      <w:r w:rsidR="00EF5D4F"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に属する</w:t>
      </w:r>
      <w:bookmarkStart w:id="235" w:name="_Hlk207349150"/>
      <w:r w:rsidRPr="007A2578">
        <w:rPr>
          <w:rFonts w:ascii="ＭＳ ゴシック" w:eastAsia="ＭＳ ゴシック" w:hAnsi="ＭＳ ゴシック" w:cs="ＭＳ Ｐゴシック"/>
          <w:sz w:val="21"/>
          <w:szCs w:val="21"/>
          <w:lang w:bidi="bo-CN"/>
        </w:rPr>
        <w:t>揚州方言</w:t>
      </w:r>
      <w:bookmarkEnd w:id="235"/>
      <w:r w:rsidRPr="007A2578">
        <w:rPr>
          <w:rFonts w:ascii="ＭＳ ゴシック" w:eastAsia="ＭＳ ゴシック" w:hAnsi="ＭＳ ゴシック" w:cs="ＭＳ Ｐゴシック" w:hint="eastAsia"/>
          <w:sz w:val="21"/>
          <w:szCs w:val="21"/>
          <w:lang w:bidi="bo-CN"/>
        </w:rPr>
        <w:t>や南京</w:t>
      </w:r>
      <w:r w:rsidR="000A7C11" w:rsidRPr="007A2578">
        <w:rPr>
          <w:rFonts w:ascii="ＭＳ ゴシック" w:eastAsia="ＭＳ ゴシック" w:hAnsi="ＭＳ ゴシック" w:cs="ＭＳ Ｐゴシック" w:hint="eastAsia"/>
          <w:sz w:val="21"/>
          <w:szCs w:val="21"/>
          <w:lang w:bidi="bo-CN"/>
        </w:rPr>
        <w:t>方言</w:t>
      </w:r>
      <w:r w:rsidRPr="007A2578">
        <w:rPr>
          <w:rFonts w:ascii="ＭＳ ゴシック" w:eastAsia="ＭＳ ゴシック" w:hAnsi="ＭＳ ゴシック" w:cs="ＭＳ Ｐゴシック" w:hint="eastAsia"/>
          <w:sz w:val="21"/>
          <w:szCs w:val="21"/>
          <w:lang w:bidi="bo-CN"/>
        </w:rPr>
        <w:t>でも</w:t>
      </w:r>
      <w:bookmarkStart w:id="236" w:name="_Hlk208498499"/>
      <w:r w:rsidRPr="007A2578">
        <w:rPr>
          <w:rFonts w:ascii="ＭＳ ゴシック" w:eastAsia="ＭＳ ゴシック" w:hAnsi="ＭＳ ゴシック" w:cs="ＭＳ Ｐゴシック"/>
          <w:sz w:val="21"/>
          <w:szCs w:val="21"/>
          <w:lang w:bidi="bo-CN"/>
        </w:rPr>
        <w:t>声門閉鎖音</w:t>
      </w:r>
      <w:r w:rsidRPr="007A2578">
        <w:rPr>
          <w:rFonts w:ascii="ＭＳ ゴシック" w:eastAsia="ＭＳ ゴシック" w:hAnsi="ＭＳ ゴシック" w:cs="ＭＳ Ｐゴシック" w:hint="eastAsia"/>
          <w:sz w:val="21"/>
          <w:szCs w:val="21"/>
          <w:lang w:bidi="bo-CN"/>
        </w:rPr>
        <w:t xml:space="preserve">（ </w:t>
      </w:r>
      <w:r w:rsidRPr="007A2578">
        <w:rPr>
          <w:rFonts w:ascii="ＭＳ ゴシック" w:eastAsia="ＭＳ ゴシック" w:hAnsi="ＭＳ ゴシック" w:cs="Microsoft Himalaya"/>
          <w:kern w:val="2"/>
          <w:sz w:val="21"/>
          <w:szCs w:val="21"/>
          <w:vertAlign w:val="superscript"/>
        </w:rPr>
        <w:t>ʔ</w:t>
      </w:r>
      <w:r w:rsidRPr="007A2578">
        <w:rPr>
          <w:rFonts w:ascii="ＭＳ ゴシック" w:eastAsia="ＭＳ ゴシック" w:hAnsi="ＭＳ ゴシック" w:cs="ＭＳ Ｐゴシック" w:hint="eastAsia"/>
          <w:sz w:val="21"/>
          <w:szCs w:val="21"/>
          <w:lang w:bidi="bo-CN"/>
        </w:rPr>
        <w:t>）</w:t>
      </w:r>
      <w:bookmarkEnd w:id="236"/>
      <w:r w:rsidRPr="007A2578">
        <w:rPr>
          <w:rFonts w:ascii="ＭＳ ゴシック" w:eastAsia="ＭＳ ゴシック" w:hAnsi="ＭＳ ゴシック" w:cs="ＭＳ Ｐゴシック" w:hint="eastAsia"/>
          <w:sz w:val="21"/>
          <w:szCs w:val="21"/>
          <w:lang w:bidi="bo-CN"/>
        </w:rPr>
        <w:t>がみられます</w:t>
      </w:r>
      <w:r w:rsidRPr="007A2578">
        <w:rPr>
          <w:rFonts w:ascii="ＭＳ ゴシック" w:eastAsia="ＭＳ ゴシック" w:hAnsi="ＭＳ ゴシック" w:cs="ＭＳ Ｐゴシック"/>
          <w:sz w:val="21"/>
          <w:szCs w:val="21"/>
          <w:lang w:bidi="bo-CN"/>
        </w:rPr>
        <w:t>（詹　昭和58：</w:t>
      </w:r>
      <w:bookmarkStart w:id="237" w:name="_Hlk207349043"/>
      <w:r w:rsidRPr="007A2578">
        <w:rPr>
          <w:rFonts w:ascii="ＭＳ ゴシック" w:eastAsia="ＭＳ ゴシック" w:hAnsi="ＭＳ ゴシック" w:cs="ＭＳ Ｐゴシック" w:hint="eastAsia"/>
          <w:sz w:val="21"/>
          <w:szCs w:val="21"/>
          <w:lang w:bidi="bo-CN"/>
        </w:rPr>
        <w:t>131-3</w:t>
      </w:r>
      <w:r w:rsidR="00AE645B" w:rsidRPr="007A2578">
        <w:rPr>
          <w:rFonts w:ascii="ＭＳ ゴシック" w:eastAsia="ＭＳ ゴシック" w:hAnsi="ＭＳ ゴシック" w:cs="ＭＳ Ｐゴシック" w:hint="eastAsia"/>
          <w:sz w:val="21"/>
          <w:szCs w:val="21"/>
          <w:lang w:bidi="bo-CN"/>
        </w:rPr>
        <w:t>の</w:t>
      </w:r>
      <w:r w:rsidRPr="007A2578">
        <w:rPr>
          <w:rFonts w:ascii="ＭＳ ゴシック" w:eastAsia="ＭＳ ゴシック" w:hAnsi="ＭＳ ゴシック" w:cs="ＭＳ Ｐゴシック" w:hint="eastAsia"/>
          <w:sz w:val="21"/>
          <w:szCs w:val="21"/>
          <w:lang w:bidi="bo-CN"/>
        </w:rPr>
        <w:t>韻母対照表Ⅰ・Ⅱ・Ⅲ</w:t>
      </w:r>
      <w:bookmarkEnd w:id="237"/>
      <w:r w:rsidRPr="007A2578">
        <w:rPr>
          <w:rFonts w:ascii="ＭＳ ゴシック" w:eastAsia="ＭＳ ゴシック" w:hAnsi="ＭＳ ゴシック" w:cs="ＭＳ Ｐゴシック" w:hint="eastAsia"/>
          <w:sz w:val="21"/>
          <w:szCs w:val="21"/>
          <w:lang w:bidi="bo-CN"/>
        </w:rPr>
        <w:t>）。</w:t>
      </w:r>
    </w:p>
    <w:p w14:paraId="5E64E95D" w14:textId="1639D4DC" w:rsidR="00B2114A" w:rsidRPr="007A2578" w:rsidRDefault="00B2114A" w:rsidP="00B2114A">
      <w:pPr>
        <w:pStyle w:val="afff6"/>
        <w:ind w:left="44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「明の蘭茂（雲南嵩明の人，号は止庵，和光道人，</w:t>
      </w:r>
      <w:r w:rsidR="00D3035B"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1476）の《韻略易通》（1442）は，中世の「中原雅音」の雲南に移植されたものを代表するのであろう。巻頭に声母を表す「早梅詩」をかかげてある。（中略）また雲南官話では声門閉鎖におわる入声が儼存したとみえて（[-</w:t>
      </w:r>
      <w:r w:rsidRPr="007A2578">
        <w:rPr>
          <w:rFonts w:ascii="ＭＳ ゴシック" w:eastAsia="ＭＳ ゴシック" w:hAnsi="ＭＳ ゴシック" w:cs="ＭＳ Ｐゴシック"/>
          <w:sz w:val="21"/>
          <w:szCs w:val="21"/>
          <w:vertAlign w:val="superscript"/>
          <w:lang w:bidi="bo-CN"/>
        </w:rPr>
        <w:t>ʔ</w:t>
      </w:r>
      <w:r w:rsidRPr="007A2578">
        <w:rPr>
          <w:rFonts w:ascii="ＭＳ ゴシック" w:eastAsia="ＭＳ ゴシック" w:hAnsi="ＭＳ ゴシック" w:cs="ＭＳ Ｐゴシック"/>
          <w:sz w:val="21"/>
          <w:szCs w:val="21"/>
          <w:lang w:bidi="bo-CN"/>
        </w:rPr>
        <w:t>]の型），《中原音韻》とは違い入声を有尾韻の下に附属させてある。」（藤堂　1980：113）。</w:t>
      </w:r>
    </w:p>
    <w:p w14:paraId="60597331" w14:textId="77777777" w:rsidR="00B2114A" w:rsidRPr="007A2578" w:rsidRDefault="00B2114A" w:rsidP="00D651A3">
      <w:pPr>
        <w:pStyle w:val="afff6"/>
        <w:ind w:leftChars="300" w:left="66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この『韻略易通』は、『中原音韻』の魚模韻を居魚と呼模の二韻に分けて全体を二十韻とし、小韻を伝統的な三十六字母に拠らず、新たに「早梅詩」一首の字母によって、雲南官話と推測される声母の体系を示す。」（大島　1998：239-240）。</w:t>
      </w:r>
    </w:p>
    <w:p w14:paraId="37784841" w14:textId="3C91381D" w:rsidR="00700B17" w:rsidRPr="00672B9D" w:rsidRDefault="00D67720" w:rsidP="00672B9D">
      <w:pPr>
        <w:pStyle w:val="afff6"/>
        <w:numPr>
          <w:ilvl w:val="0"/>
          <w:numId w:val="21"/>
        </w:numPr>
        <w:rPr>
          <w:rFonts w:ascii="ＭＳ ゴシック" w:eastAsia="ＭＳ ゴシック" w:hAnsi="ＭＳ ゴシック" w:cs="ＭＳ Ｐゴシック"/>
          <w:sz w:val="21"/>
          <w:szCs w:val="21"/>
          <w:lang w:bidi="bo-CN"/>
        </w:rPr>
      </w:pPr>
      <w:r w:rsidRPr="00672B9D">
        <w:rPr>
          <w:rFonts w:ascii="ＭＳ ゴシック" w:eastAsia="ＭＳ ゴシック" w:hAnsi="ＭＳ ゴシック" w:cs="ＭＳ Ｐゴシック"/>
          <w:sz w:val="21"/>
          <w:szCs w:val="21"/>
          <w:lang w:bidi="bo-CN"/>
        </w:rPr>
        <w:t>有坂氏</w:t>
      </w:r>
      <w:r w:rsidRPr="00672B9D">
        <w:rPr>
          <w:rFonts w:ascii="ＭＳ ゴシック" w:eastAsia="ＭＳ ゴシック" w:hAnsi="ＭＳ ゴシック" w:cs="ＭＳ Ｐゴシック" w:hint="eastAsia"/>
          <w:sz w:val="21"/>
          <w:szCs w:val="21"/>
          <w:lang w:bidi="bo-CN"/>
        </w:rPr>
        <w:t>は</w:t>
      </w:r>
      <w:r w:rsidR="00B75230" w:rsidRPr="00672B9D">
        <w:rPr>
          <w:rFonts w:ascii="ＭＳ ゴシック" w:eastAsia="ＭＳ ゴシック" w:hAnsi="ＭＳ ゴシック" w:cs="ＭＳ Ｐゴシック" w:hint="eastAsia"/>
          <w:sz w:val="21"/>
          <w:szCs w:val="21"/>
          <w:lang w:bidi="bo-CN"/>
        </w:rPr>
        <w:t>「</w:t>
      </w:r>
      <w:r w:rsidR="00FC782F">
        <w:rPr>
          <w:rFonts w:ascii="ＭＳ ゴシック" w:eastAsia="ＭＳ ゴシック" w:hAnsi="ＭＳ ゴシック" w:cs="ＭＳ Ｐゴシック" w:hint="eastAsia"/>
          <w:sz w:val="21"/>
          <w:szCs w:val="21"/>
          <w:lang w:bidi="bo-CN"/>
        </w:rPr>
        <w:t>(</w:t>
      </w:r>
      <w:r w:rsidR="001C6774" w:rsidRPr="00672B9D">
        <w:rPr>
          <w:rFonts w:ascii="ＭＳ ゴシック" w:eastAsia="ＭＳ ゴシック" w:hAnsi="ＭＳ ゴシック" w:cs="ＭＳ Ｐゴシック" w:hint="eastAsia"/>
          <w:sz w:val="21"/>
          <w:szCs w:val="21"/>
          <w:lang w:bidi="bo-CN"/>
        </w:rPr>
        <w:t>略）（もつとも、滿</w:t>
      </w:r>
      <w:r w:rsidR="00CF7164" w:rsidRPr="00672B9D">
        <w:rPr>
          <w:rFonts w:ascii="ＭＳ ゴシック" w:eastAsia="ＭＳ ゴシック" w:hAnsi="ＭＳ ゴシック" w:cs="ＭＳ Ｐゴシック" w:hint="eastAsia"/>
          <w:sz w:val="21"/>
          <w:szCs w:val="21"/>
          <w:lang w:bidi="bo-CN"/>
        </w:rPr>
        <w:t>田博士ご自身は「</w:t>
      </w:r>
      <w:r w:rsidR="00CF7164" w:rsidRPr="00672B9D">
        <w:rPr>
          <w:rFonts w:ascii="ＭＳ ゴシック" w:eastAsia="ＭＳ ゴシック" w:hAnsi="ＭＳ ゴシック" w:cs="ＭＳ Ｐゴシック"/>
          <w:sz w:val="21"/>
          <w:szCs w:val="21"/>
          <w:lang w:bidi="bo-CN"/>
        </w:rPr>
        <w:t>聲門閉鎖音</w:t>
      </w:r>
      <w:r w:rsidR="00CF7164" w:rsidRPr="00672B9D">
        <w:rPr>
          <w:rFonts w:ascii="ＭＳ ゴシック" w:eastAsia="ＭＳ ゴシック" w:hAnsi="ＭＳ ゴシック" w:cs="ＭＳ Ｐゴシック" w:hint="eastAsia"/>
          <w:sz w:val="21"/>
          <w:szCs w:val="21"/>
          <w:lang w:bidi="bo-CN"/>
        </w:rPr>
        <w:t>」</w:t>
      </w:r>
      <w:r w:rsidR="00CF7164" w:rsidRPr="00672B9D">
        <w:rPr>
          <w:rFonts w:ascii="ＭＳ ゴシック" w:eastAsia="ＭＳ ゴシック" w:hAnsi="ＭＳ ゴシック" w:cs="ＭＳ Ｐゴシック"/>
          <w:sz w:val="21"/>
          <w:szCs w:val="21"/>
          <w:lang w:bidi="bo-CN"/>
        </w:rPr>
        <w:t>（筆者注：/</w:t>
      </w:r>
      <w:r w:rsidR="00CF7164" w:rsidRPr="00672B9D">
        <w:rPr>
          <w:rFonts w:ascii="ＭＳ ゴシック" w:eastAsia="ＭＳ ゴシック" w:hAnsi="ＭＳ ゴシック" w:cs="ＭＳ Ｐゴシック"/>
          <w:sz w:val="21"/>
          <w:szCs w:val="21"/>
          <w:vertAlign w:val="superscript"/>
          <w:lang w:bidi="bo-CN"/>
        </w:rPr>
        <w:t>ʔ</w:t>
      </w:r>
      <w:r w:rsidR="00CF7164" w:rsidRPr="00672B9D">
        <w:rPr>
          <w:rFonts w:ascii="ＭＳ ゴシック" w:eastAsia="ＭＳ ゴシック" w:hAnsi="ＭＳ ゴシック" w:cs="ＭＳ Ｐゴシック"/>
          <w:sz w:val="21"/>
          <w:szCs w:val="21"/>
          <w:lang w:bidi="bo-CN"/>
        </w:rPr>
        <w:t>/）</w:t>
      </w:r>
      <w:r w:rsidR="00CF7164" w:rsidRPr="00672B9D">
        <w:rPr>
          <w:rFonts w:ascii="ＭＳ ゴシック" w:eastAsia="ＭＳ ゴシック" w:hAnsi="ＭＳ ゴシック" w:cs="ＭＳ Ｐゴシック" w:hint="eastAsia"/>
          <w:sz w:val="21"/>
          <w:szCs w:val="21"/>
          <w:lang w:bidi="bo-CN"/>
        </w:rPr>
        <w:t>といふ</w:t>
      </w:r>
      <w:r w:rsidR="00107AE3" w:rsidRPr="00672B9D">
        <w:rPr>
          <w:rFonts w:ascii="ＭＳ ゴシック" w:eastAsia="ＭＳ ゴシック" w:hAnsi="ＭＳ ゴシック" w:cs="ＭＳ Ｐゴシック" w:hint="eastAsia"/>
          <w:sz w:val="21"/>
          <w:szCs w:val="21"/>
          <w:lang w:bidi="bo-CN"/>
        </w:rPr>
        <w:t>語を用ゐては居られないが、</w:t>
      </w:r>
      <w:r w:rsidR="00B5113C" w:rsidRPr="00672B9D">
        <w:rPr>
          <w:rFonts w:ascii="ＭＳ ゴシック" w:eastAsia="ＭＳ ゴシック" w:hAnsi="ＭＳ ゴシック" w:cs="ＭＳ Ｐゴシック" w:hint="eastAsia"/>
          <w:sz w:val="21"/>
          <w:szCs w:val="21"/>
          <w:lang w:bidi="bo-CN"/>
        </w:rPr>
        <w:t>博士の「</w:t>
      </w:r>
      <w:r w:rsidR="00747D11" w:rsidRPr="00672B9D">
        <w:rPr>
          <w:rFonts w:ascii="ＭＳ ゴシック" w:eastAsia="ＭＳ ゴシック" w:hAnsi="ＭＳ ゴシック" w:cs="ＭＳ Ｐゴシック"/>
          <w:sz w:val="21"/>
          <w:szCs w:val="21"/>
          <w:lang w:bidi="bo-CN"/>
        </w:rPr>
        <w:t>無尾</w:t>
      </w:r>
      <w:r w:rsidR="00747D11" w:rsidRPr="00672B9D">
        <w:rPr>
          <w:rFonts w:ascii="ＭＳ ゴシック" w:eastAsia="ＭＳ ゴシック" w:hAnsi="ＭＳ ゴシック" w:cs="ＭＳ Ｐゴシック" w:hint="eastAsia"/>
          <w:sz w:val="21"/>
          <w:szCs w:val="21"/>
          <w:lang w:bidi="bo-CN"/>
        </w:rPr>
        <w:t>入</w:t>
      </w:r>
      <w:r w:rsidR="00B5113C" w:rsidRPr="00672B9D">
        <w:rPr>
          <w:rFonts w:ascii="ＭＳ ゴシック" w:eastAsia="ＭＳ ゴシック" w:hAnsi="ＭＳ ゴシック" w:cs="ＭＳ Ｐゴシック" w:hint="eastAsia"/>
          <w:sz w:val="21"/>
          <w:szCs w:val="21"/>
          <w:lang w:bidi="bo-CN"/>
        </w:rPr>
        <w:t>聲</w:t>
      </w:r>
      <w:r w:rsidR="00747D11" w:rsidRPr="00672B9D">
        <w:rPr>
          <w:rFonts w:ascii="ＭＳ ゴシック" w:eastAsia="ＭＳ ゴシック" w:hAnsi="ＭＳ ゴシック" w:cs="ＭＳ Ｐゴシック" w:hint="eastAsia"/>
          <w:sz w:val="21"/>
          <w:szCs w:val="21"/>
          <w:lang w:bidi="bo-CN"/>
        </w:rPr>
        <w:t>」</w:t>
      </w:r>
      <w:r w:rsidR="00B5113C" w:rsidRPr="00672B9D">
        <w:rPr>
          <w:rFonts w:ascii="ＭＳ ゴシック" w:eastAsia="ＭＳ ゴシック" w:hAnsi="ＭＳ ゴシック" w:cs="ＭＳ Ｐゴシック" w:hint="eastAsia"/>
          <w:sz w:val="21"/>
          <w:szCs w:val="21"/>
          <w:lang w:bidi="bo-CN"/>
        </w:rPr>
        <w:t>と稱</w:t>
      </w:r>
      <w:r w:rsidR="00506F57" w:rsidRPr="00672B9D">
        <w:rPr>
          <w:rFonts w:ascii="ＭＳ ゴシック" w:eastAsia="ＭＳ ゴシック" w:hAnsi="ＭＳ ゴシック" w:cs="ＭＳ Ｐゴシック" w:hint="eastAsia"/>
          <w:sz w:val="21"/>
          <w:szCs w:val="21"/>
          <w:lang w:bidi="bo-CN"/>
        </w:rPr>
        <w:t>せられたものは、實際上</w:t>
      </w:r>
      <w:r w:rsidR="00107AE3" w:rsidRPr="00672B9D">
        <w:rPr>
          <w:rFonts w:ascii="ＭＳ ゴシック" w:eastAsia="ＭＳ ゴシック" w:hAnsi="ＭＳ ゴシック" w:cs="ＭＳ Ｐゴシック"/>
          <w:sz w:val="21"/>
          <w:szCs w:val="21"/>
          <w:lang w:bidi="bo-CN"/>
        </w:rPr>
        <w:t>聲門閉鎖音</w:t>
      </w:r>
      <w:r w:rsidR="00AF10C1" w:rsidRPr="00672B9D">
        <w:rPr>
          <w:rFonts w:ascii="ＭＳ ゴシック" w:eastAsia="ＭＳ ゴシック" w:hAnsi="ＭＳ ゴシック" w:cs="ＭＳ Ｐゴシック" w:hint="eastAsia"/>
          <w:sz w:val="21"/>
          <w:szCs w:val="21"/>
          <w:lang w:bidi="bo-CN"/>
        </w:rPr>
        <w:t>で終る形を指してゐること</w:t>
      </w:r>
      <w:r w:rsidR="00400C37" w:rsidRPr="00672B9D">
        <w:rPr>
          <w:rFonts w:ascii="ＭＳ ゴシック" w:eastAsia="ＭＳ ゴシック" w:hAnsi="ＭＳ ゴシック" w:cs="ＭＳ Ｐゴシック" w:hint="eastAsia"/>
          <w:sz w:val="21"/>
          <w:szCs w:val="21"/>
          <w:lang w:bidi="bo-CN"/>
        </w:rPr>
        <w:t>、</w:t>
      </w:r>
      <w:r w:rsidR="0033711A" w:rsidRPr="00672B9D">
        <w:rPr>
          <w:rFonts w:ascii="ＭＳ ゴシック" w:eastAsia="ＭＳ ゴシック" w:hAnsi="ＭＳ ゴシック" w:cs="ＭＳ Ｐゴシック" w:hint="eastAsia"/>
          <w:sz w:val="21"/>
          <w:szCs w:val="21"/>
          <w:lang w:bidi="bo-CN"/>
        </w:rPr>
        <w:t>疑無い。</w:t>
      </w:r>
      <w:r w:rsidR="00B31053" w:rsidRPr="00672B9D">
        <w:rPr>
          <w:rFonts w:ascii="ＭＳ ゴシック" w:eastAsia="ＭＳ ゴシック" w:hAnsi="ＭＳ ゴシック" w:cs="ＭＳ Ｐゴシック" w:hint="eastAsia"/>
          <w:sz w:val="21"/>
          <w:szCs w:val="21"/>
          <w:lang w:bidi="bo-CN"/>
        </w:rPr>
        <w:t>）</w:t>
      </w:r>
      <w:r w:rsidR="0033711A" w:rsidRPr="00672B9D">
        <w:rPr>
          <w:rFonts w:ascii="ＭＳ ゴシック" w:eastAsia="ＭＳ ゴシック" w:hAnsi="ＭＳ ゴシック" w:cs="ＭＳ Ｐゴシック" w:hint="eastAsia"/>
          <w:sz w:val="21"/>
          <w:szCs w:val="21"/>
          <w:lang w:bidi="bo-CN"/>
        </w:rPr>
        <w:t>これは</w:t>
      </w:r>
      <w:r w:rsidR="00B31053" w:rsidRPr="00672B9D">
        <w:rPr>
          <w:rFonts w:ascii="ＭＳ ゴシック" w:eastAsia="ＭＳ ゴシック" w:hAnsi="ＭＳ ゴシック" w:cs="ＭＳ Ｐゴシック" w:hint="eastAsia"/>
          <w:sz w:val="21"/>
          <w:szCs w:val="21"/>
          <w:lang w:bidi="bo-CN"/>
        </w:rPr>
        <w:t>、</w:t>
      </w:r>
      <w:r w:rsidR="0033711A" w:rsidRPr="00672B9D">
        <w:rPr>
          <w:rFonts w:ascii="ＭＳ ゴシック" w:eastAsia="ＭＳ ゴシック" w:hAnsi="ＭＳ ゴシック" w:cs="ＭＳ Ｐゴシック" w:hint="eastAsia"/>
          <w:sz w:val="21"/>
          <w:szCs w:val="21"/>
          <w:lang w:bidi="bo-CN"/>
        </w:rPr>
        <w:t>まことに穏當な</w:t>
      </w:r>
      <w:r w:rsidR="004E65E5" w:rsidRPr="00672B9D">
        <w:rPr>
          <w:rFonts w:ascii="ＭＳ ゴシック" w:eastAsia="ＭＳ ゴシック" w:hAnsi="ＭＳ ゴシック" w:cs="ＭＳ Ｐゴシック" w:hint="eastAsia"/>
          <w:sz w:val="21"/>
          <w:szCs w:val="21"/>
          <w:lang w:bidi="bo-CN"/>
        </w:rPr>
        <w:t>見解であると思ふ。」（</w:t>
      </w:r>
      <w:r w:rsidR="004F6836" w:rsidRPr="00672B9D">
        <w:rPr>
          <w:rFonts w:ascii="ＭＳ ゴシック" w:eastAsia="ＭＳ ゴシック" w:hAnsi="ＭＳ ゴシック" w:cs="ＭＳ Ｐゴシック"/>
          <w:sz w:val="21"/>
          <w:szCs w:val="21"/>
          <w:lang w:bidi="bo-CN"/>
        </w:rPr>
        <w:t>有坂　昭和32：601</w:t>
      </w:r>
      <w:r w:rsidR="004E65E5" w:rsidRPr="00672B9D">
        <w:rPr>
          <w:rFonts w:ascii="ＭＳ ゴシック" w:eastAsia="ＭＳ ゴシック" w:hAnsi="ＭＳ ゴシック" w:cs="ＭＳ Ｐゴシック" w:hint="eastAsia"/>
          <w:sz w:val="21"/>
          <w:szCs w:val="21"/>
          <w:lang w:bidi="bo-CN"/>
        </w:rPr>
        <w:t>）と述べられています</w:t>
      </w:r>
      <w:r w:rsidR="0095476B" w:rsidRPr="00672B9D">
        <w:rPr>
          <w:rFonts w:ascii="ＭＳ ゴシック" w:eastAsia="ＭＳ ゴシック" w:hAnsi="ＭＳ ゴシック" w:cs="ＭＳ Ｐゴシック" w:hint="eastAsia"/>
          <w:sz w:val="21"/>
          <w:szCs w:val="21"/>
          <w:lang w:bidi="bo-CN"/>
        </w:rPr>
        <w:t>（</w:t>
      </w:r>
      <w:bookmarkStart w:id="238" w:name="_Hlk209240943"/>
      <w:proofErr w:type="spellStart"/>
      <w:r w:rsidR="00812F58" w:rsidRPr="00672B9D">
        <w:rPr>
          <w:rFonts w:ascii="ＭＳ ゴシック" w:eastAsia="ＭＳ ゴシック" w:hAnsi="ＭＳ ゴシック" w:cs="ＭＳ Ｐゴシック"/>
          <w:sz w:val="21"/>
          <w:szCs w:val="21"/>
          <w:lang w:bidi="bo-CN"/>
        </w:rPr>
        <w:t>japanese</w:t>
      </w:r>
      <w:proofErr w:type="spellEnd"/>
      <w:r w:rsidR="00340C57">
        <w:rPr>
          <w:rFonts w:ascii="ＭＳ ゴシック" w:eastAsia="ＭＳ ゴシック" w:hAnsi="ＭＳ ゴシック" w:cs="ＭＳ Ｐゴシック" w:hint="eastAsia"/>
          <w:sz w:val="21"/>
          <w:szCs w:val="21"/>
          <w:lang w:bidi="bo-CN"/>
        </w:rPr>
        <w:t>/</w:t>
      </w:r>
      <w:r w:rsidR="00812F58" w:rsidRPr="00672B9D">
        <w:rPr>
          <w:rFonts w:ascii="ＭＳ ゴシック" w:eastAsia="ＭＳ ゴシック" w:hAnsi="ＭＳ ゴシック" w:cs="ＭＳ Ｐゴシック"/>
          <w:sz w:val="21"/>
          <w:szCs w:val="21"/>
          <w:lang w:bidi="bo-CN"/>
        </w:rPr>
        <w:t>japanese2.docxの注</w:t>
      </w:r>
      <w:r w:rsidR="00400C37" w:rsidRPr="00672B9D">
        <w:rPr>
          <w:rFonts w:ascii="ＭＳ ゴシック" w:eastAsia="ＭＳ ゴシック" w:hAnsi="ＭＳ ゴシック" w:cs="ＭＳ Ｐゴシック" w:hint="eastAsia"/>
          <w:sz w:val="21"/>
          <w:szCs w:val="21"/>
          <w:lang w:bidi="bo-CN"/>
        </w:rPr>
        <w:t>15</w:t>
      </w:r>
      <w:bookmarkEnd w:id="238"/>
      <w:r w:rsidR="0095476B" w:rsidRPr="00672B9D">
        <w:rPr>
          <w:rFonts w:ascii="ＭＳ ゴシック" w:eastAsia="ＭＳ ゴシック" w:hAnsi="ＭＳ ゴシック" w:cs="ＭＳ Ｐゴシック" w:hint="eastAsia"/>
          <w:sz w:val="21"/>
          <w:szCs w:val="21"/>
          <w:lang w:bidi="bo-CN"/>
        </w:rPr>
        <w:t>）</w:t>
      </w:r>
      <w:r w:rsidR="00812F58" w:rsidRPr="00672B9D">
        <w:rPr>
          <w:rFonts w:ascii="ＭＳ ゴシック" w:eastAsia="ＭＳ ゴシック" w:hAnsi="ＭＳ ゴシック" w:cs="ＭＳ Ｐゴシック" w:hint="eastAsia"/>
          <w:sz w:val="21"/>
          <w:szCs w:val="21"/>
          <w:lang w:bidi="bo-CN"/>
        </w:rPr>
        <w:t>。</w:t>
      </w:r>
    </w:p>
    <w:p w14:paraId="26D2F41A" w14:textId="194607E2" w:rsidR="00672B9D" w:rsidRPr="00672B9D" w:rsidRDefault="00672B9D" w:rsidP="008213F3">
      <w:pPr>
        <w:ind w:leftChars="300" w:left="66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w:t>
      </w:r>
      <w:r w:rsidRPr="00672B9D">
        <w:rPr>
          <w:rFonts w:ascii="ＭＳ ゴシック" w:eastAsia="ＭＳ ゴシック" w:hAnsi="ＭＳ ゴシック" w:cs="ＭＳ Ｐゴシック"/>
          <w:sz w:val="21"/>
          <w:szCs w:val="21"/>
          <w:lang w:bidi="bo-CN"/>
        </w:rPr>
        <w:t>『中國音韻史論考』にみえる</w:t>
      </w:r>
      <w:r w:rsidR="00194BDF" w:rsidRPr="00194BDF">
        <w:rPr>
          <w:rFonts w:ascii="ＭＳ ゴシック" w:eastAsia="ＭＳ ゴシック" w:hAnsi="ＭＳ ゴシック" w:cs="ＭＳ Ｐゴシック"/>
          <w:sz w:val="21"/>
          <w:szCs w:val="21"/>
          <w:lang w:bidi="bo-CN"/>
        </w:rPr>
        <w:t>満田氏の</w:t>
      </w:r>
      <w:r w:rsidRPr="00672B9D">
        <w:rPr>
          <w:rFonts w:ascii="ＭＳ ゴシック" w:eastAsia="ＭＳ ゴシック" w:hAnsi="ＭＳ ゴシック" w:cs="ＭＳ Ｐゴシック"/>
          <w:sz w:val="21"/>
          <w:szCs w:val="21"/>
          <w:lang w:bidi="bo-CN"/>
        </w:rPr>
        <w:t>考え：</w:t>
      </w:r>
    </w:p>
    <w:p w14:paraId="3212C22E" w14:textId="1E59511B" w:rsidR="00672B9D" w:rsidRDefault="00672B9D" w:rsidP="00672B9D">
      <w:pPr>
        <w:ind w:leftChars="300" w:left="660"/>
        <w:rPr>
          <w:rFonts w:ascii="ＭＳ ゴシック" w:eastAsia="ＭＳ ゴシック" w:hAnsi="ＭＳ ゴシック" w:cs="ＭＳ Ｐゴシック"/>
          <w:sz w:val="21"/>
          <w:szCs w:val="21"/>
          <w:lang w:bidi="bo-CN"/>
        </w:rPr>
      </w:pPr>
      <w:r w:rsidRPr="00672B9D">
        <w:rPr>
          <w:rFonts w:ascii="ＭＳ ゴシック" w:eastAsia="ＭＳ ゴシック" w:hAnsi="ＭＳ ゴシック" w:cs="ＭＳ Ｐゴシック"/>
          <w:sz w:val="21"/>
          <w:szCs w:val="21"/>
          <w:lang w:bidi="bo-CN"/>
        </w:rPr>
        <w:t>「然るに今日の南京音に無尾の入聲があることを知る時には、元代の北方音の入聲も同樣に</w:t>
      </w:r>
      <w:r w:rsidRPr="00672B9D">
        <w:rPr>
          <w:rFonts w:ascii="游ゴシック" w:eastAsia="游ゴシック" w:hAnsi="游ゴシック" w:cs="游ゴシック" w:hint="eastAsia"/>
          <w:sz w:val="21"/>
          <w:szCs w:val="21"/>
          <w:lang w:bidi="bo-CN"/>
        </w:rPr>
        <w:t>旣</w:t>
      </w:r>
      <w:r w:rsidRPr="00672B9D">
        <w:rPr>
          <w:rFonts w:ascii="ＭＳ ゴシック" w:eastAsia="ＭＳ ゴシック" w:hAnsi="ＭＳ ゴシック" w:cs="ＭＳ ゴシック" w:hint="eastAsia"/>
          <w:sz w:val="21"/>
          <w:szCs w:val="21"/>
          <w:lang w:bidi="bo-CN"/>
        </w:rPr>
        <w:t>に中古代の</w:t>
      </w:r>
      <w:r w:rsidRPr="00672B9D">
        <w:rPr>
          <w:rFonts w:ascii="ＭＳ ゴシック" w:eastAsia="ＭＳ ゴシック" w:hAnsi="ＭＳ ゴシック" w:cs="ＭＳ Ｐゴシック"/>
          <w:sz w:val="21"/>
          <w:szCs w:val="21"/>
          <w:lang w:bidi="bo-CN"/>
        </w:rPr>
        <w:t>k t p尾を失つたものであるとの見當がつき、一樣に無尾韻と押韻せられ得ることを了解し得るでありましよう。猶西儒耳目資には明に無尾入聲韻を設けてあるのを見れば益此事が確實になり又入聲の全滅は淸代になつてからの事であることが分ります。」（満田　1997：173）。</w:t>
      </w:r>
    </w:p>
    <w:p w14:paraId="40AEB4F4" w14:textId="77777777" w:rsidR="00B22ED0" w:rsidRDefault="001A0E0E" w:rsidP="00CA5AE2">
      <w:pPr>
        <w:ind w:leftChars="300" w:left="66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西儒耳目</w:t>
      </w:r>
      <w:r w:rsidR="006F4915" w:rsidRPr="007A2578">
        <w:rPr>
          <w:rFonts w:ascii="ＭＳ ゴシック" w:eastAsia="ＭＳ ゴシック" w:hAnsi="ＭＳ ゴシック" w:cs="ＭＳ Ｐゴシック" w:hint="eastAsia"/>
          <w:sz w:val="21"/>
          <w:szCs w:val="21"/>
          <w:lang w:bidi="bo-CN"/>
        </w:rPr>
        <w:t>資</w:t>
      </w:r>
      <w:r w:rsidRPr="007A2578">
        <w:rPr>
          <w:rFonts w:ascii="ＭＳ ゴシック" w:eastAsia="ＭＳ ゴシック" w:hAnsi="ＭＳ ゴシック" w:cs="ＭＳ Ｐゴシック" w:hint="eastAsia"/>
          <w:sz w:val="21"/>
          <w:szCs w:val="21"/>
          <w:lang w:bidi="bo-CN"/>
        </w:rPr>
        <w:t>』：「</w:t>
      </w:r>
      <w:r w:rsidR="00836776" w:rsidRPr="007A2578">
        <w:rPr>
          <w:rFonts w:ascii="ＭＳ ゴシック" w:eastAsia="ＭＳ ゴシック" w:hAnsi="ＭＳ ゴシック" w:cs="ＭＳ Ｐゴシック" w:hint="eastAsia"/>
          <w:sz w:val="21"/>
          <w:szCs w:val="21"/>
          <w:lang w:bidi="bo-CN"/>
        </w:rPr>
        <w:t>フランス・イエズス</w:t>
      </w:r>
      <w:r w:rsidR="006F4915" w:rsidRPr="007A2578">
        <w:rPr>
          <w:rFonts w:ascii="ＭＳ ゴシック" w:eastAsia="ＭＳ ゴシック" w:hAnsi="ＭＳ ゴシック" w:cs="ＭＳ Ｐゴシック" w:hint="eastAsia"/>
          <w:sz w:val="21"/>
          <w:szCs w:val="21"/>
          <w:lang w:bidi="bo-CN"/>
        </w:rPr>
        <w:t>会</w:t>
      </w:r>
      <w:r w:rsidR="00836776" w:rsidRPr="007A2578">
        <w:rPr>
          <w:rFonts w:ascii="ＭＳ ゴシック" w:eastAsia="ＭＳ ゴシック" w:hAnsi="ＭＳ ゴシック" w:cs="ＭＳ Ｐゴシック" w:hint="eastAsia"/>
          <w:sz w:val="21"/>
          <w:szCs w:val="21"/>
          <w:lang w:bidi="bo-CN"/>
        </w:rPr>
        <w:t>宣教師N</w:t>
      </w:r>
      <w:r w:rsidR="00836776" w:rsidRPr="007A2578">
        <w:rPr>
          <w:rFonts w:ascii="ＭＳ ゴシック" w:eastAsia="ＭＳ ゴシック" w:hAnsi="ＭＳ ゴシック" w:cs="ＭＳ Ｐゴシック"/>
          <w:sz w:val="21"/>
          <w:szCs w:val="21"/>
          <w:lang w:bidi="bo-CN"/>
        </w:rPr>
        <w:t>i</w:t>
      </w:r>
      <w:r w:rsidR="00836776" w:rsidRPr="007A2578">
        <w:rPr>
          <w:rFonts w:ascii="ＭＳ ゴシック" w:eastAsia="ＭＳ ゴシック" w:hAnsi="ＭＳ ゴシック" w:cs="ＭＳ Ｐゴシック" w:hint="eastAsia"/>
          <w:sz w:val="21"/>
          <w:szCs w:val="21"/>
          <w:lang w:bidi="bo-CN"/>
        </w:rPr>
        <w:t>colas Tri</w:t>
      </w:r>
      <w:r w:rsidR="001312EC" w:rsidRPr="007A2578">
        <w:rPr>
          <w:rFonts w:ascii="ＭＳ ゴシック" w:eastAsia="ＭＳ ゴシック" w:hAnsi="ＭＳ ゴシック" w:cs="ＭＳ Ｐゴシック" w:hint="eastAsia"/>
          <w:sz w:val="21"/>
          <w:szCs w:val="21"/>
          <w:lang w:bidi="bo-CN"/>
        </w:rPr>
        <w:t>gault</w:t>
      </w:r>
      <w:r w:rsidR="008B73DE" w:rsidRPr="007A2578">
        <w:rPr>
          <w:rFonts w:ascii="ＭＳ ゴシック" w:eastAsia="ＭＳ ゴシック" w:hAnsi="ＭＳ ゴシック" w:cs="ＭＳ Ｐゴシック" w:hint="eastAsia"/>
          <w:sz w:val="21"/>
          <w:szCs w:val="21"/>
          <w:vertAlign w:val="superscript"/>
          <w:lang w:bidi="bo-CN"/>
        </w:rPr>
        <w:t>†</w:t>
      </w:r>
      <w:r w:rsidR="001312EC" w:rsidRPr="007A2578">
        <w:rPr>
          <w:rFonts w:ascii="ＭＳ ゴシック" w:eastAsia="ＭＳ ゴシック" w:hAnsi="ＭＳ ゴシック" w:cs="ＭＳ Ｐゴシック" w:hint="eastAsia"/>
          <w:sz w:val="21"/>
          <w:szCs w:val="21"/>
          <w:lang w:bidi="bo-CN"/>
        </w:rPr>
        <w:t>（</w:t>
      </w:r>
      <w:r w:rsidR="0085752A" w:rsidRPr="007A2578">
        <w:rPr>
          <w:rFonts w:ascii="ＭＳ ゴシック" w:eastAsia="ＭＳ ゴシック" w:hAnsi="ＭＳ ゴシック" w:cs="ＭＳ Ｐゴシック" w:hint="eastAsia"/>
          <w:sz w:val="21"/>
          <w:szCs w:val="21"/>
          <w:lang w:bidi="bo-CN"/>
        </w:rPr>
        <w:t>中国名＝</w:t>
      </w:r>
      <w:r w:rsidR="001312EC" w:rsidRPr="007A2578">
        <w:rPr>
          <w:rFonts w:ascii="ＭＳ ゴシック" w:eastAsia="ＭＳ ゴシック" w:hAnsi="ＭＳ ゴシック" w:cs="ＭＳ Ｐゴシック" w:hint="eastAsia"/>
          <w:sz w:val="21"/>
          <w:szCs w:val="21"/>
          <w:lang w:bidi="bo-CN"/>
        </w:rPr>
        <w:t>金尼閣</w:t>
      </w:r>
      <w:r w:rsidR="008B73DE" w:rsidRPr="007A2578">
        <w:rPr>
          <w:rFonts w:ascii="ＭＳ ゴシック" w:eastAsia="ＭＳ ゴシック" w:hAnsi="ＭＳ ゴシック" w:cs="ＭＳ Ｐゴシック" w:hint="eastAsia"/>
          <w:sz w:val="21"/>
          <w:szCs w:val="21"/>
          <w:vertAlign w:val="superscript"/>
          <w:lang w:bidi="bo-CN"/>
        </w:rPr>
        <w:t>†</w:t>
      </w:r>
      <w:r w:rsidR="001312EC" w:rsidRPr="007A2578">
        <w:rPr>
          <w:rFonts w:ascii="ＭＳ ゴシック" w:eastAsia="ＭＳ ゴシック" w:hAnsi="ＭＳ ゴシック" w:cs="ＭＳ Ｐゴシック" w:hint="eastAsia"/>
          <w:sz w:val="21"/>
          <w:szCs w:val="21"/>
          <w:lang w:bidi="bo-CN"/>
        </w:rPr>
        <w:t>）が</w:t>
      </w:r>
      <w:r w:rsidR="0085752A" w:rsidRPr="007A2578">
        <w:rPr>
          <w:rFonts w:ascii="ＭＳ ゴシック" w:eastAsia="ＭＳ ゴシック" w:hAnsi="ＭＳ ゴシック" w:cs="ＭＳ Ｐゴシック" w:hint="eastAsia"/>
          <w:sz w:val="21"/>
          <w:szCs w:val="21"/>
          <w:lang w:bidi="bo-CN"/>
        </w:rPr>
        <w:t>，</w:t>
      </w:r>
      <w:r w:rsidR="007E5971" w:rsidRPr="007A2578">
        <w:rPr>
          <w:rFonts w:ascii="ＭＳ ゴシック" w:eastAsia="ＭＳ ゴシック" w:hAnsi="ＭＳ ゴシック" w:cs="ＭＳ Ｐゴシック" w:hint="eastAsia"/>
          <w:sz w:val="21"/>
          <w:szCs w:val="21"/>
          <w:lang w:bidi="bo-CN"/>
        </w:rPr>
        <w:t>山西省</w:t>
      </w:r>
      <w:r w:rsidR="00FB3AEB" w:rsidRPr="007A2578">
        <w:rPr>
          <w:rFonts w:ascii="ＭＳ ゴシック" w:eastAsia="ＭＳ ゴシック" w:hAnsi="ＭＳ ゴシック" w:cs="ＭＳ Ｐゴシック" w:hint="eastAsia"/>
          <w:sz w:val="21"/>
          <w:szCs w:val="21"/>
          <w:lang w:bidi="bo-CN"/>
        </w:rPr>
        <w:t>絳県の</w:t>
      </w:r>
      <w:r w:rsidR="00674EA0" w:rsidRPr="007A2578">
        <w:rPr>
          <w:rFonts w:ascii="ＭＳ ゴシック" w:eastAsia="ＭＳ ゴシック" w:hAnsi="ＭＳ ゴシック" w:cs="ＭＳ Ｐゴシック" w:hint="eastAsia"/>
          <w:sz w:val="21"/>
          <w:szCs w:val="21"/>
          <w:lang w:bidi="bo-CN"/>
        </w:rPr>
        <w:t>韓雲</w:t>
      </w:r>
      <w:r w:rsidR="008B73DE" w:rsidRPr="007A2578">
        <w:rPr>
          <w:rFonts w:ascii="ＭＳ ゴシック" w:eastAsia="ＭＳ ゴシック" w:hAnsi="ＭＳ ゴシック" w:cs="ＭＳ Ｐゴシック" w:hint="eastAsia"/>
          <w:sz w:val="21"/>
          <w:szCs w:val="21"/>
          <w:vertAlign w:val="superscript"/>
          <w:lang w:bidi="bo-CN"/>
        </w:rPr>
        <w:t>†</w:t>
      </w:r>
      <w:r w:rsidR="00674EA0" w:rsidRPr="007A2578">
        <w:rPr>
          <w:rFonts w:ascii="ＭＳ ゴシック" w:eastAsia="ＭＳ ゴシック" w:hAnsi="ＭＳ ゴシック" w:cs="ＭＳ Ｐゴシック" w:hint="eastAsia"/>
          <w:sz w:val="21"/>
          <w:szCs w:val="21"/>
          <w:lang w:bidi="bo-CN"/>
        </w:rPr>
        <w:t>を助手として編纂し，明の天啓6年（</w:t>
      </w:r>
      <w:r w:rsidR="001312EC" w:rsidRPr="007A2578">
        <w:rPr>
          <w:rFonts w:ascii="ＭＳ ゴシック" w:eastAsia="ＭＳ ゴシック" w:hAnsi="ＭＳ ゴシック" w:cs="ＭＳ Ｐゴシック" w:hint="eastAsia"/>
          <w:sz w:val="21"/>
          <w:szCs w:val="21"/>
          <w:lang w:bidi="bo-CN"/>
        </w:rPr>
        <w:t>1626</w:t>
      </w:r>
      <w:r w:rsidR="00674EA0" w:rsidRPr="007A2578">
        <w:rPr>
          <w:rFonts w:ascii="ＭＳ ゴシック" w:eastAsia="ＭＳ ゴシック" w:hAnsi="ＭＳ ゴシック" w:cs="ＭＳ Ｐゴシック" w:hint="eastAsia"/>
          <w:sz w:val="21"/>
          <w:szCs w:val="21"/>
          <w:lang w:bidi="bo-CN"/>
        </w:rPr>
        <w:t>）</w:t>
      </w:r>
      <w:r w:rsidR="00D20863" w:rsidRPr="007A2578">
        <w:rPr>
          <w:rFonts w:ascii="ＭＳ ゴシック" w:eastAsia="ＭＳ ゴシック" w:hAnsi="ＭＳ ゴシック" w:cs="ＭＳ Ｐゴシック" w:hint="eastAsia"/>
          <w:sz w:val="21"/>
          <w:szCs w:val="21"/>
          <w:lang w:bidi="bo-CN"/>
        </w:rPr>
        <w:t>，陜</w:t>
      </w:r>
      <w:r w:rsidR="004D6E40" w:rsidRPr="007A2578">
        <w:rPr>
          <w:rFonts w:ascii="ＭＳ ゴシック" w:eastAsia="ＭＳ ゴシック" w:hAnsi="ＭＳ ゴシック" w:cs="ＭＳ Ｐゴシック" w:hint="eastAsia"/>
          <w:sz w:val="21"/>
          <w:szCs w:val="21"/>
          <w:lang w:bidi="bo-CN"/>
        </w:rPr>
        <w:t>西省</w:t>
      </w:r>
      <w:r w:rsidR="005C37C5" w:rsidRPr="007A2578">
        <w:rPr>
          <w:rFonts w:ascii="ＭＳ ゴシック" w:eastAsia="ＭＳ ゴシック" w:hAnsi="ＭＳ ゴシック" w:cs="ＭＳ Ｐゴシック" w:hint="eastAsia"/>
          <w:sz w:val="21"/>
          <w:szCs w:val="21"/>
          <w:lang w:bidi="bo-CN"/>
        </w:rPr>
        <w:t>涇陽</w:t>
      </w:r>
      <w:r w:rsidR="00A630AA" w:rsidRPr="007A2578">
        <w:rPr>
          <w:rFonts w:ascii="ＭＳ ゴシック" w:eastAsia="ＭＳ ゴシック" w:hAnsi="ＭＳ ゴシック" w:cs="ＭＳ Ｐゴシック" w:hint="eastAsia"/>
          <w:sz w:val="21"/>
          <w:szCs w:val="21"/>
          <w:lang w:bidi="bo-CN"/>
        </w:rPr>
        <w:t>の王徵</w:t>
      </w:r>
      <w:r w:rsidR="008B73DE" w:rsidRPr="009E7AB3">
        <w:rPr>
          <w:rFonts w:ascii="ＭＳ ゴシック" w:eastAsia="ＭＳ ゴシック" w:hAnsi="ＭＳ ゴシック" w:cs="ＭＳ Ｐゴシック" w:hint="eastAsia"/>
          <w:sz w:val="21"/>
          <w:szCs w:val="21"/>
          <w:vertAlign w:val="superscript"/>
          <w:lang w:bidi="bo-CN"/>
        </w:rPr>
        <w:t>†</w:t>
      </w:r>
      <w:r w:rsidR="00A630AA" w:rsidRPr="007A2578">
        <w:rPr>
          <w:rFonts w:ascii="ＭＳ ゴシック" w:eastAsia="ＭＳ ゴシック" w:hAnsi="ＭＳ ゴシック" w:cs="ＭＳ Ｐゴシック" w:hint="eastAsia"/>
          <w:sz w:val="21"/>
          <w:szCs w:val="21"/>
          <w:lang w:bidi="bo-CN"/>
        </w:rPr>
        <w:t>の検討をへて</w:t>
      </w:r>
      <w:r w:rsidR="001312EC" w:rsidRPr="007A2578">
        <w:rPr>
          <w:rFonts w:ascii="ＭＳ ゴシック" w:eastAsia="ＭＳ ゴシック" w:hAnsi="ＭＳ ゴシック" w:cs="ＭＳ Ｐゴシック" w:hint="eastAsia"/>
          <w:sz w:val="21"/>
          <w:szCs w:val="21"/>
          <w:lang w:bidi="bo-CN"/>
        </w:rPr>
        <w:t>杭州</w:t>
      </w:r>
      <w:r w:rsidR="00252FC2" w:rsidRPr="007A2578">
        <w:rPr>
          <w:rFonts w:ascii="ＭＳ ゴシック" w:eastAsia="ＭＳ ゴシック" w:hAnsi="ＭＳ ゴシック" w:cs="ＭＳ Ｐゴシック" w:hint="eastAsia"/>
          <w:sz w:val="21"/>
          <w:szCs w:val="21"/>
          <w:lang w:bidi="bo-CN"/>
        </w:rPr>
        <w:t>で出版</w:t>
      </w:r>
      <w:r w:rsidR="00B473B1" w:rsidRPr="007A2578">
        <w:rPr>
          <w:rFonts w:ascii="ＭＳ ゴシック" w:eastAsia="ＭＳ ゴシック" w:hAnsi="ＭＳ ゴシック" w:cs="ＭＳ Ｐゴシック" w:hint="eastAsia"/>
          <w:sz w:val="21"/>
          <w:szCs w:val="21"/>
          <w:lang w:bidi="bo-CN"/>
        </w:rPr>
        <w:t>した。</w:t>
      </w:r>
      <w:r w:rsidR="006035DE" w:rsidRPr="007A2578">
        <w:rPr>
          <w:rFonts w:ascii="ＭＳ ゴシック" w:eastAsia="ＭＳ ゴシック" w:hAnsi="ＭＳ ゴシック" w:cs="ＭＳ Ｐゴシック" w:hint="eastAsia"/>
          <w:sz w:val="21"/>
          <w:szCs w:val="21"/>
          <w:lang w:bidi="bo-CN"/>
        </w:rPr>
        <w:t>初めて</w:t>
      </w:r>
      <w:bookmarkStart w:id="239" w:name="_Hlk209184630"/>
      <w:r w:rsidR="006035DE" w:rsidRPr="007A2578">
        <w:rPr>
          <w:rFonts w:ascii="ＭＳ ゴシック" w:eastAsia="ＭＳ ゴシック" w:hAnsi="ＭＳ ゴシック" w:cs="ＭＳ Ｐゴシック" w:hint="eastAsia"/>
          <w:sz w:val="21"/>
          <w:szCs w:val="21"/>
          <w:lang w:bidi="bo-CN"/>
        </w:rPr>
        <w:t>ローマ字を用い</w:t>
      </w:r>
      <w:r w:rsidR="00B473B1" w:rsidRPr="007A2578">
        <w:rPr>
          <w:rFonts w:ascii="ＭＳ ゴシック" w:eastAsia="ＭＳ ゴシック" w:hAnsi="ＭＳ ゴシック" w:cs="ＭＳ Ｐゴシック" w:hint="eastAsia"/>
          <w:sz w:val="21"/>
          <w:szCs w:val="21"/>
          <w:lang w:bidi="bo-CN"/>
        </w:rPr>
        <w:t>て中国語を</w:t>
      </w:r>
      <w:r w:rsidR="004871F7" w:rsidRPr="007A2578">
        <w:rPr>
          <w:rFonts w:ascii="ＭＳ ゴシック" w:eastAsia="ＭＳ ゴシック" w:hAnsi="ＭＳ ゴシック" w:cs="ＭＳ Ｐゴシック" w:hint="eastAsia"/>
          <w:sz w:val="21"/>
          <w:szCs w:val="21"/>
          <w:lang w:bidi="bo-CN"/>
        </w:rPr>
        <w:t>標記</w:t>
      </w:r>
      <w:bookmarkEnd w:id="239"/>
      <w:r w:rsidR="004871F7" w:rsidRPr="007A2578">
        <w:rPr>
          <w:rFonts w:ascii="ＭＳ ゴシック" w:eastAsia="ＭＳ ゴシック" w:hAnsi="ＭＳ ゴシック" w:cs="ＭＳ Ｐゴシック" w:hint="eastAsia"/>
          <w:sz w:val="21"/>
          <w:szCs w:val="21"/>
          <w:lang w:bidi="bo-CN"/>
        </w:rPr>
        <w:t>した</w:t>
      </w:r>
      <w:r w:rsidR="006035DE" w:rsidRPr="007A2578">
        <w:rPr>
          <w:rFonts w:ascii="ＭＳ ゴシック" w:eastAsia="ＭＳ ゴシック" w:hAnsi="ＭＳ ゴシック" w:cs="ＭＳ Ｐゴシック" w:hint="eastAsia"/>
          <w:sz w:val="21"/>
          <w:szCs w:val="21"/>
          <w:lang w:bidi="bo-CN"/>
        </w:rPr>
        <w:t>韻書</w:t>
      </w:r>
      <w:r w:rsidR="004871F7" w:rsidRPr="007A2578">
        <w:rPr>
          <w:rFonts w:ascii="ＭＳ ゴシック" w:eastAsia="ＭＳ ゴシック" w:hAnsi="ＭＳ ゴシック" w:cs="ＭＳ Ｐゴシック" w:hint="eastAsia"/>
          <w:sz w:val="21"/>
          <w:szCs w:val="21"/>
          <w:lang w:bidi="bo-CN"/>
        </w:rPr>
        <w:t>と知られ，</w:t>
      </w:r>
      <w:r w:rsidR="00C05FD4" w:rsidRPr="007A2578">
        <w:rPr>
          <w:rFonts w:ascii="ＭＳ ゴシック" w:eastAsia="ＭＳ ゴシック" w:hAnsi="ＭＳ ゴシック" w:cs="ＭＳ Ｐゴシック" w:hint="eastAsia"/>
          <w:sz w:val="21"/>
          <w:szCs w:val="21"/>
          <w:lang w:bidi="bo-CN"/>
        </w:rPr>
        <w:t>その標記法はMatteo Ricci</w:t>
      </w:r>
      <w:r w:rsidR="00C05FD4" w:rsidRPr="007A2578">
        <w:rPr>
          <w:rFonts w:ascii="ＭＳ ゴシック" w:eastAsia="ＭＳ ゴシック" w:hAnsi="ＭＳ ゴシック" w:cs="ＭＳ Ｐゴシック"/>
          <w:sz w:val="21"/>
          <w:szCs w:val="21"/>
          <w:lang w:bidi="bo-CN"/>
        </w:rPr>
        <w:t>（中国名＝</w:t>
      </w:r>
      <w:r w:rsidR="005638BE" w:rsidRPr="007A2578">
        <w:rPr>
          <w:rFonts w:ascii="ＭＳ ゴシック" w:eastAsia="ＭＳ ゴシック" w:hAnsi="ＭＳ ゴシック" w:cs="ＭＳ Ｐゴシック" w:hint="eastAsia"/>
          <w:sz w:val="21"/>
          <w:szCs w:val="21"/>
          <w:lang w:bidi="bo-CN"/>
        </w:rPr>
        <w:t>利</w:t>
      </w:r>
      <w:r w:rsidR="00D838D4" w:rsidRPr="007A2578">
        <w:rPr>
          <w:rFonts w:ascii="ＭＳ ゴシック" w:eastAsia="ＭＳ ゴシック" w:hAnsi="ＭＳ ゴシック" w:cs="ＭＳ Ｐゴシック" w:hint="eastAsia"/>
          <w:sz w:val="21"/>
          <w:szCs w:val="21"/>
          <w:lang w:bidi="bo-CN"/>
        </w:rPr>
        <w:t>瑪</w:t>
      </w:r>
      <w:r w:rsidR="0093374E" w:rsidRPr="007A2578">
        <w:rPr>
          <w:rFonts w:ascii="ＭＳ ゴシック" w:eastAsia="ＭＳ ゴシック" w:hAnsi="ＭＳ ゴシック" w:cs="ＭＳ Ｐゴシック"/>
          <w:sz w:val="21"/>
          <w:szCs w:val="21"/>
          <w:lang w:bidi="bo-CN"/>
        </w:rPr>
        <w:t>竇</w:t>
      </w:r>
      <w:r w:rsidR="00C05FD4" w:rsidRPr="007A2578">
        <w:rPr>
          <w:rFonts w:ascii="ＭＳ ゴシック" w:eastAsia="ＭＳ ゴシック" w:hAnsi="ＭＳ ゴシック" w:cs="ＭＳ Ｐゴシック"/>
          <w:sz w:val="21"/>
          <w:szCs w:val="21"/>
          <w:lang w:bidi="bo-CN"/>
        </w:rPr>
        <w:t>）</w:t>
      </w:r>
      <w:r w:rsidR="004668BE" w:rsidRPr="007A2578">
        <w:rPr>
          <w:rFonts w:ascii="ＭＳ ゴシック" w:eastAsia="ＭＳ ゴシック" w:hAnsi="ＭＳ ゴシック" w:cs="ＭＳ Ｐゴシック" w:hint="eastAsia"/>
          <w:sz w:val="21"/>
          <w:szCs w:val="21"/>
          <w:lang w:bidi="bo-CN"/>
        </w:rPr>
        <w:t>の</w:t>
      </w:r>
      <w:r w:rsidR="004668BE" w:rsidRPr="007A2578">
        <w:rPr>
          <w:rFonts w:ascii="ＭＳ ゴシック" w:eastAsia="ＭＳ ゴシック" w:hAnsi="ＭＳ ゴシック" w:cs="ＭＳ Ｐゴシック"/>
          <w:sz w:val="21"/>
          <w:szCs w:val="21"/>
          <w:lang w:bidi="bo-CN"/>
        </w:rPr>
        <w:t>ローマ字標記</w:t>
      </w:r>
      <w:r w:rsidR="004668BE" w:rsidRPr="007A2578">
        <w:rPr>
          <w:rFonts w:ascii="ＭＳ ゴシック" w:eastAsia="ＭＳ ゴシック" w:hAnsi="ＭＳ ゴシック" w:cs="ＭＳ Ｐゴシック" w:hint="eastAsia"/>
          <w:sz w:val="21"/>
          <w:szCs w:val="21"/>
          <w:lang w:bidi="bo-CN"/>
        </w:rPr>
        <w:t>法を改良したものである。」</w:t>
      </w:r>
      <w:r w:rsidR="00A02763" w:rsidRPr="007A2578">
        <w:rPr>
          <w:rFonts w:ascii="ＭＳ ゴシック" w:eastAsia="ＭＳ ゴシック" w:hAnsi="ＭＳ ゴシック" w:cs="ＭＳ Ｐゴシック" w:hint="eastAsia"/>
          <w:sz w:val="21"/>
          <w:szCs w:val="21"/>
          <w:lang w:bidi="bo-CN"/>
        </w:rPr>
        <w:t>（</w:t>
      </w:r>
      <w:r w:rsidR="00E14B4D" w:rsidRPr="007A2578">
        <w:rPr>
          <w:rFonts w:ascii="ＭＳ ゴシック" w:eastAsia="ＭＳ ゴシック" w:hAnsi="ＭＳ ゴシック" w:cs="ＭＳ Ｐゴシック" w:hint="eastAsia"/>
          <w:sz w:val="21"/>
          <w:szCs w:val="21"/>
          <w:lang w:bidi="bo-CN"/>
        </w:rPr>
        <w:t>中国語</w:t>
      </w:r>
      <w:r w:rsidR="00A02763" w:rsidRPr="007A2578">
        <w:rPr>
          <w:rFonts w:ascii="ＭＳ ゴシック" w:eastAsia="ＭＳ ゴシック" w:hAnsi="ＭＳ ゴシック" w:cs="ＭＳ Ｐゴシック" w:hint="eastAsia"/>
          <w:sz w:val="21"/>
          <w:szCs w:val="21"/>
          <w:lang w:bidi="bo-CN"/>
        </w:rPr>
        <w:t>学</w:t>
      </w:r>
      <w:r w:rsidR="00E14B4D" w:rsidRPr="007A2578">
        <w:rPr>
          <w:rFonts w:ascii="ＭＳ ゴシック" w:eastAsia="ＭＳ ゴシック" w:hAnsi="ＭＳ ゴシック" w:cs="ＭＳ Ｐゴシック" w:hint="eastAsia"/>
          <w:sz w:val="21"/>
          <w:szCs w:val="21"/>
          <w:lang w:bidi="bo-CN"/>
        </w:rPr>
        <w:t>研究</w:t>
      </w:r>
      <w:r w:rsidR="00A02763" w:rsidRPr="007A2578">
        <w:rPr>
          <w:rFonts w:ascii="ＭＳ ゴシック" w:eastAsia="ＭＳ ゴシック" w:hAnsi="ＭＳ ゴシック" w:cs="ＭＳ Ｐゴシック" w:hint="eastAsia"/>
          <w:sz w:val="21"/>
          <w:szCs w:val="21"/>
          <w:lang w:bidi="bo-CN"/>
        </w:rPr>
        <w:t>会</w:t>
      </w:r>
      <w:r w:rsidR="00E14B4D" w:rsidRPr="007A2578">
        <w:rPr>
          <w:rFonts w:ascii="ＭＳ ゴシック" w:eastAsia="ＭＳ ゴシック" w:hAnsi="ＭＳ ゴシック" w:cs="ＭＳ Ｐゴシック" w:hint="eastAsia"/>
          <w:sz w:val="21"/>
          <w:szCs w:val="21"/>
          <w:lang w:bidi="bo-CN"/>
        </w:rPr>
        <w:t>編　昭和45：</w:t>
      </w:r>
      <w:r w:rsidR="00A02763" w:rsidRPr="007A2578">
        <w:rPr>
          <w:rFonts w:ascii="ＭＳ ゴシック" w:eastAsia="ＭＳ ゴシック" w:hAnsi="ＭＳ ゴシック" w:cs="ＭＳ Ｐゴシック" w:hint="eastAsia"/>
          <w:sz w:val="21"/>
          <w:szCs w:val="21"/>
          <w:lang w:bidi="bo-CN"/>
        </w:rPr>
        <w:t>217）。</w:t>
      </w:r>
    </w:p>
    <w:p w14:paraId="424FCDA4" w14:textId="221B4785" w:rsidR="00CA5AE2" w:rsidRDefault="00502A4A" w:rsidP="00CA5AE2">
      <w:pPr>
        <w:ind w:leftChars="300" w:left="660"/>
        <w:rPr>
          <w:rFonts w:ascii="ＭＳ ゴシック" w:eastAsia="ＭＳ ゴシック" w:hAnsi="ＭＳ ゴシック" w:cs="ＭＳ Ｐゴシック"/>
          <w:sz w:val="21"/>
          <w:szCs w:val="21"/>
          <w:lang w:bidi="bo-CN"/>
        </w:rPr>
      </w:pPr>
      <w:r w:rsidRPr="00502A4A">
        <w:rPr>
          <w:rFonts w:ascii="ＭＳ ゴシック" w:eastAsia="ＭＳ ゴシック" w:hAnsi="ＭＳ ゴシック" w:cs="ＭＳ Ｐゴシック"/>
          <w:sz w:val="21"/>
          <w:szCs w:val="21"/>
          <w:lang w:bidi="bo-CN"/>
        </w:rPr>
        <w:t>＊「《中原音韻》の表す中世の華北・華中の共通語を，〈古官話〉(Old Mandarin)と称し，それは今日の官話方言の祖型にあたるものといわれている。」（藤堂　1980：77）。</w:t>
      </w:r>
    </w:p>
    <w:p w14:paraId="60CE25DE" w14:textId="2FF91869" w:rsidR="00700B17" w:rsidRPr="0031146C" w:rsidRDefault="00864957" w:rsidP="0031146C">
      <w:pPr>
        <w:pStyle w:val="afff6"/>
        <w:numPr>
          <w:ilvl w:val="0"/>
          <w:numId w:val="21"/>
        </w:numPr>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A.</w:t>
      </w:r>
      <w:r w:rsidR="00AA5398" w:rsidRPr="0031146C">
        <w:rPr>
          <w:rFonts w:ascii="ＭＳ ゴシック" w:eastAsia="ＭＳ ゴシック" w:hAnsi="ＭＳ ゴシック" w:cs="ＭＳ Ｐゴシック"/>
          <w:sz w:val="21"/>
          <w:szCs w:val="21"/>
          <w:lang w:bidi="bo-CN"/>
        </w:rPr>
        <w:t>有坂氏の</w:t>
      </w:r>
      <w:r w:rsidR="00700B17" w:rsidRPr="0031146C">
        <w:rPr>
          <w:rFonts w:ascii="ＭＳ ゴシック" w:eastAsia="ＭＳ ゴシック" w:hAnsi="ＭＳ ゴシック" w:cs="ＭＳ Ｐゴシック"/>
          <w:sz w:val="21"/>
          <w:szCs w:val="21"/>
          <w:lang w:bidi="bo-CN"/>
        </w:rPr>
        <w:t>台湾語</w:t>
      </w:r>
      <w:r w:rsidR="00AA5398" w:rsidRPr="0031146C">
        <w:rPr>
          <w:rFonts w:ascii="ＭＳ ゴシック" w:eastAsia="ＭＳ ゴシック" w:hAnsi="ＭＳ ゴシック" w:cs="ＭＳ Ｐゴシック" w:hint="eastAsia"/>
          <w:sz w:val="21"/>
          <w:szCs w:val="21"/>
          <w:lang w:bidi="bo-CN"/>
        </w:rPr>
        <w:t>（閩南語）の</w:t>
      </w:r>
      <w:r w:rsidR="00700B17" w:rsidRPr="0031146C">
        <w:rPr>
          <w:rFonts w:ascii="ＭＳ ゴシック" w:eastAsia="ＭＳ ゴシック" w:hAnsi="ＭＳ ゴシック" w:cs="ＭＳ Ｐゴシック"/>
          <w:sz w:val="21"/>
          <w:szCs w:val="21"/>
          <w:lang w:bidi="bo-CN"/>
        </w:rPr>
        <w:t>入声</w:t>
      </w:r>
      <w:r w:rsidR="00051309">
        <w:rPr>
          <w:rFonts w:ascii="ＭＳ ゴシック" w:eastAsia="ＭＳ ゴシック" w:hAnsi="ＭＳ ゴシック" w:cs="ＭＳ Ｐゴシック" w:hint="eastAsia"/>
          <w:sz w:val="21"/>
          <w:szCs w:val="21"/>
          <w:lang w:bidi="bo-CN"/>
        </w:rPr>
        <w:t>（</w:t>
      </w:r>
      <w:r w:rsidR="00051309" w:rsidRPr="00051309">
        <w:rPr>
          <w:rFonts w:ascii="ＭＳ ゴシック" w:eastAsia="ＭＳ ゴシック" w:hAnsi="ＭＳ ゴシック" w:cs="ＭＳ Ｐゴシック"/>
          <w:sz w:val="21"/>
          <w:szCs w:val="21"/>
          <w:lang w:bidi="bo-CN"/>
        </w:rPr>
        <w:t>「急に消える」</w:t>
      </w:r>
      <w:r w:rsidR="00BB7205">
        <w:rPr>
          <w:rFonts w:ascii="ＭＳ ゴシック" w:eastAsia="ＭＳ ゴシック" w:hAnsi="ＭＳ ゴシック" w:cs="ＭＳ Ｐゴシック" w:hint="eastAsia"/>
          <w:sz w:val="21"/>
          <w:szCs w:val="21"/>
          <w:lang w:bidi="bo-CN"/>
        </w:rPr>
        <w:t>音</w:t>
      </w:r>
      <w:r w:rsidR="00051309">
        <w:rPr>
          <w:rFonts w:ascii="ＭＳ ゴシック" w:eastAsia="ＭＳ ゴシック" w:hAnsi="ＭＳ ゴシック" w:cs="ＭＳ Ｐゴシック" w:hint="eastAsia"/>
          <w:sz w:val="21"/>
          <w:szCs w:val="21"/>
          <w:lang w:bidi="bo-CN"/>
        </w:rPr>
        <w:t>）</w:t>
      </w:r>
      <w:r w:rsidR="00952C1D" w:rsidRPr="0031146C">
        <w:rPr>
          <w:rFonts w:ascii="ＭＳ ゴシック" w:eastAsia="ＭＳ ゴシック" w:hAnsi="ＭＳ ゴシック" w:cs="ＭＳ Ｐゴシック" w:hint="eastAsia"/>
          <w:sz w:val="21"/>
          <w:szCs w:val="21"/>
          <w:lang w:bidi="bo-CN"/>
        </w:rPr>
        <w:t>についての記述：</w:t>
      </w:r>
    </w:p>
    <w:p w14:paraId="5F8FB2A1" w14:textId="09585F8F" w:rsidR="00700B17" w:rsidRDefault="00700B17" w:rsidP="00186A39">
      <w:pPr>
        <w:ind w:leftChars="300" w:left="660"/>
        <w:rPr>
          <w:rFonts w:ascii="ＭＳ ゴシック" w:eastAsia="ＭＳ ゴシック" w:hAnsi="ＭＳ ゴシック" w:cs="ＭＳ Ｐゴシック"/>
          <w:sz w:val="21"/>
          <w:szCs w:val="21"/>
          <w:lang w:bidi="bo-CN"/>
        </w:rPr>
      </w:pPr>
      <w:r w:rsidRPr="00491744">
        <w:rPr>
          <w:rFonts w:ascii="ＭＳ ゴシック" w:eastAsia="ＭＳ ゴシック" w:hAnsi="ＭＳ ゴシック" w:cs="ＭＳ Ｐゴシック"/>
          <w:sz w:val="21"/>
          <w:szCs w:val="21"/>
          <w:lang w:bidi="bo-CN"/>
        </w:rPr>
        <w:t>「臺灣の入聲の場合には、中心母音の終で息が一度弱まると、もはや再び強まること無く、弱まったままでp，t，kの閉鎖が作られるのである。故に、韻尾p，t，kは殆ど聞えず、或は殆ど聲門閉鎖音</w:t>
      </w:r>
      <w:r w:rsidR="00773FB9">
        <w:rPr>
          <w:rFonts w:ascii="ＭＳ ゴシック" w:eastAsia="ＭＳ ゴシック" w:hAnsi="ＭＳ ゴシック" w:cs="ＭＳ Ｐゴシック" w:hint="eastAsia"/>
          <w:sz w:val="21"/>
          <w:szCs w:val="21"/>
          <w:lang w:bidi="bo-CN"/>
        </w:rPr>
        <w:t>（筆者注：/</w:t>
      </w:r>
      <w:r w:rsidR="00773FB9" w:rsidRPr="0024609F">
        <w:rPr>
          <w:rFonts w:ascii="ＭＳ ゴシック" w:eastAsia="ＭＳ ゴシック" w:hAnsi="ＭＳ ゴシック" w:cs="ＭＳ Ｐゴシック"/>
          <w:sz w:val="21"/>
          <w:szCs w:val="21"/>
          <w:vertAlign w:val="superscript"/>
          <w:lang w:bidi="bo-CN"/>
        </w:rPr>
        <w:t>ʔ</w:t>
      </w:r>
      <w:r w:rsidR="00773FB9">
        <w:rPr>
          <w:rFonts w:ascii="ＭＳ ゴシック" w:eastAsia="ＭＳ ゴシック" w:hAnsi="ＭＳ ゴシック" w:cs="ＭＳ Ｐゴシック" w:hint="eastAsia"/>
          <w:sz w:val="21"/>
          <w:szCs w:val="21"/>
          <w:lang w:bidi="bo-CN"/>
        </w:rPr>
        <w:t>/）</w:t>
      </w:r>
      <w:r w:rsidRPr="00491744">
        <w:rPr>
          <w:rFonts w:ascii="ＭＳ ゴシック" w:eastAsia="ＭＳ ゴシック" w:hAnsi="ＭＳ ゴシック" w:cs="ＭＳ Ｐゴシック"/>
          <w:sz w:val="21"/>
          <w:szCs w:val="21"/>
          <w:lang w:bidi="bo-CN"/>
        </w:rPr>
        <w:t>かと聽き誤られる</w:t>
      </w:r>
      <w:r w:rsidRPr="00491744">
        <w:rPr>
          <w:rFonts w:ascii="ＭＳ ゴシック" w:eastAsia="ＭＳ ゴシック" w:hAnsi="ＭＳ ゴシック" w:cs="ＭＳ Ｐゴシック" w:hint="eastAsia"/>
          <w:sz w:val="21"/>
          <w:szCs w:val="21"/>
          <w:lang w:bidi="bo-CN"/>
        </w:rPr>
        <w:t>位</w:t>
      </w:r>
      <w:r w:rsidRPr="00491744">
        <w:rPr>
          <w:rFonts w:ascii="ＭＳ ゴシック" w:eastAsia="ＭＳ ゴシック" w:hAnsi="ＭＳ ゴシック" w:cs="ＭＳ Ｐゴシック"/>
          <w:sz w:val="21"/>
          <w:szCs w:val="21"/>
          <w:lang w:bidi="bo-CN"/>
        </w:rPr>
        <w:t>である。p，t，kの閉鎖は、勿論ごく柔かに作られる</w:t>
      </w:r>
      <w:r w:rsidR="00984FC7" w:rsidRPr="00491744">
        <w:rPr>
          <w:rFonts w:ascii="ＭＳ ゴシック" w:eastAsia="ＭＳ ゴシック" w:hAnsi="ＭＳ ゴシック" w:cs="ＭＳ Ｐゴシック" w:hint="eastAsia"/>
          <w:sz w:val="21"/>
          <w:szCs w:val="21"/>
          <w:lang w:bidi="bo-CN"/>
        </w:rPr>
        <w:t>。且、聲</w:t>
      </w:r>
      <w:r w:rsidR="00664709" w:rsidRPr="00491744">
        <w:rPr>
          <w:rFonts w:ascii="ＭＳ ゴシック" w:eastAsia="ＭＳ ゴシック" w:hAnsi="ＭＳ ゴシック" w:cs="ＭＳ Ｐゴシック" w:hint="eastAsia"/>
          <w:sz w:val="21"/>
          <w:szCs w:val="21"/>
          <w:lang w:bidi="bo-CN"/>
        </w:rPr>
        <w:t>帶</w:t>
      </w:r>
      <w:r w:rsidR="006D1316" w:rsidRPr="00491744">
        <w:rPr>
          <w:rFonts w:ascii="ＭＳ ゴシック" w:eastAsia="ＭＳ ゴシック" w:hAnsi="ＭＳ ゴシック" w:cs="ＭＳ Ｐゴシック" w:hint="eastAsia"/>
          <w:sz w:val="21"/>
          <w:szCs w:val="21"/>
          <w:lang w:bidi="bo-CN"/>
        </w:rPr>
        <w:t>の震動は、</w:t>
      </w:r>
      <w:r w:rsidR="006D1316" w:rsidRPr="00491744">
        <w:rPr>
          <w:rFonts w:ascii="ＭＳ ゴシック" w:eastAsia="ＭＳ ゴシック" w:hAnsi="ＭＳ ゴシック" w:cs="ＭＳ Ｐゴシック"/>
          <w:sz w:val="21"/>
          <w:szCs w:val="21"/>
          <w:lang w:bidi="bo-CN"/>
        </w:rPr>
        <w:t>p，t，kの閉鎖が作ら</w:t>
      </w:r>
      <w:r w:rsidR="006D1316" w:rsidRPr="00491744">
        <w:rPr>
          <w:rFonts w:ascii="ＭＳ ゴシック" w:eastAsia="ＭＳ ゴシック" w:hAnsi="ＭＳ ゴシック" w:cs="ＭＳ Ｐゴシック" w:hint="eastAsia"/>
          <w:sz w:val="21"/>
          <w:szCs w:val="21"/>
          <w:lang w:bidi="bo-CN"/>
        </w:rPr>
        <w:t>れて後に始めて止む。</w:t>
      </w:r>
      <w:r w:rsidRPr="00491744">
        <w:rPr>
          <w:rFonts w:ascii="ＭＳ ゴシック" w:eastAsia="ＭＳ ゴシック" w:hAnsi="ＭＳ ゴシック" w:cs="ＭＳ Ｐゴシック"/>
          <w:sz w:val="21"/>
          <w:szCs w:val="21"/>
          <w:lang w:bidi="bo-CN"/>
        </w:rPr>
        <w:t>（略）</w:t>
      </w:r>
      <w:r w:rsidR="004051D3" w:rsidRPr="00491744">
        <w:rPr>
          <w:rFonts w:ascii="ＭＳ ゴシック" w:eastAsia="ＭＳ ゴシック" w:hAnsi="ＭＳ ゴシック" w:cs="ＭＳ Ｐゴシック" w:hint="eastAsia"/>
          <w:sz w:val="21"/>
          <w:szCs w:val="21"/>
          <w:lang w:bidi="bo-CN"/>
        </w:rPr>
        <w:t>つまり「短促」と言つても</w:t>
      </w:r>
      <w:r w:rsidR="003F535A" w:rsidRPr="00491744">
        <w:rPr>
          <w:rFonts w:ascii="ＭＳ ゴシック" w:eastAsia="ＭＳ ゴシック" w:hAnsi="ＭＳ ゴシック" w:cs="ＭＳ Ｐゴシック" w:hint="eastAsia"/>
          <w:sz w:val="21"/>
          <w:szCs w:val="21"/>
          <w:lang w:bidi="bo-CN"/>
        </w:rPr>
        <w:t>、國語の促音などのやうに「急に</w:t>
      </w:r>
      <w:r w:rsidR="0054538F" w:rsidRPr="00491744">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54538F" w:rsidRPr="00491744">
              <w:rPr>
                <w:rFonts w:ascii="ＭＳ ゴシック" w:eastAsia="ＭＳ ゴシック" w:hAnsi="ＭＳ ゴシック" w:cs="ＭＳ Ｐゴシック"/>
                <w:sz w:val="21"/>
                <w:szCs w:val="21"/>
                <w:lang w:bidi="bo-CN"/>
              </w:rPr>
              <w:t>〇〇</w:t>
            </w:r>
          </w:rt>
          <w:rubyBase>
            <w:r w:rsidR="0054538F" w:rsidRPr="00491744">
              <w:rPr>
                <w:rFonts w:ascii="ＭＳ ゴシック" w:eastAsia="ＭＳ ゴシック" w:hAnsi="ＭＳ ゴシック" w:cs="ＭＳ Ｐゴシック"/>
                <w:sz w:val="21"/>
                <w:szCs w:val="21"/>
                <w:lang w:bidi="bo-CN"/>
              </w:rPr>
              <w:t>止る</w:t>
            </w:r>
          </w:rubyBase>
        </w:ruby>
      </w:r>
      <w:r w:rsidR="00906D7D" w:rsidRPr="00491744">
        <w:rPr>
          <w:rFonts w:ascii="ＭＳ ゴシック" w:eastAsia="ＭＳ ゴシック" w:hAnsi="ＭＳ ゴシック" w:cs="ＭＳ Ｐゴシック" w:hint="eastAsia"/>
          <w:sz w:val="21"/>
          <w:szCs w:val="21"/>
          <w:lang w:bidi="bo-CN"/>
        </w:rPr>
        <w:t>」のではない。寧ろ、「</w:t>
      </w:r>
      <w:r w:rsidR="00F971DF" w:rsidRPr="00491744">
        <w:rPr>
          <w:rFonts w:ascii="ＭＳ ゴシック" w:eastAsia="ＭＳ ゴシック" w:hAnsi="ＭＳ ゴシック" w:cs="ＭＳ Ｐゴシック" w:hint="eastAsia"/>
          <w:sz w:val="21"/>
          <w:szCs w:val="21"/>
          <w:lang w:bidi="bo-CN"/>
        </w:rPr>
        <w:t>急に</w:t>
      </w:r>
      <w:r w:rsidR="0054538F" w:rsidRPr="00491744">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54538F" w:rsidRPr="00491744">
              <w:rPr>
                <w:rFonts w:ascii="ＭＳ ゴシック" w:eastAsia="ＭＳ ゴシック" w:hAnsi="ＭＳ ゴシック" w:cs="ＭＳ Ｐゴシック"/>
                <w:sz w:val="21"/>
                <w:szCs w:val="21"/>
                <w:lang w:bidi="bo-CN"/>
              </w:rPr>
              <w:t>〇〇〇</w:t>
            </w:r>
          </w:rt>
          <w:rubyBase>
            <w:r w:rsidR="0054538F" w:rsidRPr="00491744">
              <w:rPr>
                <w:rFonts w:ascii="ＭＳ ゴシック" w:eastAsia="ＭＳ ゴシック" w:hAnsi="ＭＳ ゴシック" w:cs="ＭＳ Ｐゴシック"/>
                <w:sz w:val="21"/>
                <w:szCs w:val="21"/>
                <w:lang w:bidi="bo-CN"/>
              </w:rPr>
              <w:t>消える</w:t>
            </w:r>
          </w:rubyBase>
        </w:ruby>
      </w:r>
      <w:r w:rsidR="00906D7D" w:rsidRPr="00491744">
        <w:rPr>
          <w:rFonts w:ascii="ＭＳ ゴシック" w:eastAsia="ＭＳ ゴシック" w:hAnsi="ＭＳ ゴシック" w:cs="ＭＳ Ｐゴシック" w:hint="eastAsia"/>
          <w:sz w:val="21"/>
          <w:szCs w:val="21"/>
          <w:lang w:bidi="bo-CN"/>
        </w:rPr>
        <w:t>」といふ感じである。</w:t>
      </w:r>
      <w:r w:rsidR="004051D3" w:rsidRPr="00491744">
        <w:rPr>
          <w:rFonts w:ascii="ＭＳ ゴシック" w:eastAsia="ＭＳ ゴシック" w:hAnsi="ＭＳ ゴシック" w:cs="ＭＳ Ｐゴシック"/>
          <w:sz w:val="21"/>
          <w:szCs w:val="21"/>
          <w:lang w:bidi="bo-CN"/>
        </w:rPr>
        <w:t>（略）</w:t>
      </w:r>
      <w:r w:rsidRPr="00491744">
        <w:rPr>
          <w:rFonts w:ascii="ＭＳ ゴシック" w:eastAsia="ＭＳ ゴシック" w:hAnsi="ＭＳ ゴシック" w:cs="ＭＳ Ｐゴシック"/>
          <w:sz w:val="21"/>
          <w:szCs w:val="21"/>
          <w:lang w:bidi="bo-CN"/>
        </w:rPr>
        <w:t>。」</w:t>
      </w:r>
      <w:r w:rsidR="00C21479" w:rsidRPr="00491744">
        <w:rPr>
          <w:rFonts w:ascii="ＭＳ ゴシック" w:eastAsia="ＭＳ ゴシック" w:hAnsi="ＭＳ ゴシック" w:cs="ＭＳ Ｐゴシック"/>
          <w:sz w:val="21"/>
          <w:szCs w:val="21"/>
          <w:lang w:bidi="bo-CN"/>
        </w:rPr>
        <w:t>（有坂　昭和32：602-3</w:t>
      </w:r>
      <w:r w:rsidR="00C21479" w:rsidRPr="00491744">
        <w:rPr>
          <w:rFonts w:ascii="ＭＳ ゴシック" w:eastAsia="ＭＳ ゴシック" w:hAnsi="ＭＳ ゴシック" w:cs="ＭＳ Ｐゴシック" w:hint="eastAsia"/>
          <w:sz w:val="21"/>
          <w:szCs w:val="21"/>
          <w:lang w:bidi="bo-CN"/>
        </w:rPr>
        <w:t>）。</w:t>
      </w:r>
    </w:p>
    <w:p w14:paraId="310A0817" w14:textId="5342120E" w:rsidR="00960968" w:rsidRPr="00745DF3" w:rsidRDefault="00411DF6" w:rsidP="00CE10CF">
      <w:pPr>
        <w:ind w:leftChars="400" w:left="88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lastRenderedPageBreak/>
        <w:t>＊</w:t>
      </w:r>
      <w:r w:rsidRPr="0024609F">
        <w:rPr>
          <w:rFonts w:ascii="ＭＳ ゴシック" w:eastAsia="ＭＳ ゴシック" w:hAnsi="ＭＳ ゴシック" w:cs="ＭＳ Ｐゴシック"/>
          <w:sz w:val="21"/>
          <w:szCs w:val="21"/>
          <w:lang w:bidi="bo-CN"/>
        </w:rPr>
        <w:t>有坂氏</w:t>
      </w:r>
      <w:r w:rsidR="008D16D9">
        <w:rPr>
          <w:rFonts w:ascii="ＭＳ ゴシック" w:eastAsia="ＭＳ ゴシック" w:hAnsi="ＭＳ ゴシック" w:cs="ＭＳ Ｐゴシック" w:hint="eastAsia"/>
          <w:sz w:val="21"/>
          <w:szCs w:val="21"/>
          <w:lang w:bidi="bo-CN"/>
        </w:rPr>
        <w:t>は</w:t>
      </w:r>
      <w:r w:rsidR="002A11C7">
        <w:rPr>
          <w:rFonts w:ascii="ＭＳ ゴシック" w:eastAsia="ＭＳ ゴシック" w:hAnsi="ＭＳ ゴシック" w:cs="ＭＳ Ｐゴシック" w:hint="eastAsia"/>
          <w:sz w:val="21"/>
          <w:szCs w:val="21"/>
          <w:lang w:bidi="bo-CN"/>
        </w:rPr>
        <w:t>「</w:t>
      </w:r>
      <w:r w:rsidR="007A412B">
        <w:rPr>
          <w:rFonts w:ascii="ＭＳ ゴシック" w:eastAsia="ＭＳ ゴシック" w:hAnsi="ＭＳ ゴシック" w:cs="ＭＳ Ｐゴシック" w:hint="eastAsia"/>
          <w:sz w:val="21"/>
          <w:szCs w:val="21"/>
          <w:lang w:bidi="bo-CN"/>
        </w:rPr>
        <w:t>この種の形（筆者注：</w:t>
      </w:r>
      <w:r>
        <w:rPr>
          <w:rFonts w:ascii="ＭＳ ゴシック" w:eastAsia="ＭＳ ゴシック" w:hAnsi="ＭＳ ゴシック" w:cs="ＭＳ Ｐゴシック" w:hint="eastAsia"/>
          <w:sz w:val="21"/>
          <w:szCs w:val="21"/>
          <w:lang w:bidi="bo-CN"/>
        </w:rPr>
        <w:t>上</w:t>
      </w:r>
      <w:r w:rsidRPr="0024609F">
        <w:rPr>
          <w:rFonts w:ascii="ＭＳ ゴシック" w:eastAsia="ＭＳ ゴシック" w:hAnsi="ＭＳ ゴシック" w:cs="ＭＳ Ｐゴシック"/>
          <w:sz w:val="21"/>
          <w:szCs w:val="21"/>
          <w:lang w:bidi="bo-CN"/>
        </w:rPr>
        <w:t>のA</w:t>
      </w:r>
      <w:r>
        <w:rPr>
          <w:rFonts w:ascii="ＭＳ ゴシック" w:eastAsia="ＭＳ ゴシック" w:hAnsi="ＭＳ ゴシック" w:cs="ＭＳ Ｐゴシック" w:hint="eastAsia"/>
          <w:sz w:val="21"/>
          <w:szCs w:val="21"/>
          <w:lang w:bidi="bo-CN"/>
        </w:rPr>
        <w:t>の</w:t>
      </w:r>
      <w:r w:rsidRPr="0024609F">
        <w:rPr>
          <w:rFonts w:ascii="ＭＳ ゴシック" w:eastAsia="ＭＳ ゴシック" w:hAnsi="ＭＳ ゴシック" w:cs="ＭＳ Ｐゴシック"/>
          <w:sz w:val="21"/>
          <w:szCs w:val="21"/>
          <w:lang w:bidi="bo-CN"/>
        </w:rPr>
        <w:t>「消える音」</w:t>
      </w:r>
      <w:r w:rsidR="007A412B">
        <w:rPr>
          <w:rFonts w:ascii="ＭＳ ゴシック" w:eastAsia="ＭＳ ゴシック" w:hAnsi="ＭＳ ゴシック" w:cs="ＭＳ Ｐゴシック" w:hint="eastAsia"/>
          <w:sz w:val="21"/>
          <w:szCs w:val="21"/>
          <w:lang w:bidi="bo-CN"/>
        </w:rPr>
        <w:t>）</w:t>
      </w:r>
      <w:r w:rsidRPr="0024609F">
        <w:rPr>
          <w:rFonts w:ascii="ＭＳ ゴシック" w:eastAsia="ＭＳ ゴシック" w:hAnsi="ＭＳ ゴシック" w:cs="ＭＳ Ｐゴシック"/>
          <w:sz w:val="21"/>
          <w:szCs w:val="21"/>
          <w:lang w:bidi="bo-CN"/>
        </w:rPr>
        <w:t>から</w:t>
      </w:r>
      <w:r w:rsidR="007A412B">
        <w:rPr>
          <w:rFonts w:ascii="ＭＳ ゴシック" w:eastAsia="ＭＳ ゴシック" w:hAnsi="ＭＳ ゴシック" w:cs="ＭＳ Ｐゴシック" w:hint="eastAsia"/>
          <w:sz w:val="21"/>
          <w:szCs w:val="21"/>
          <w:lang w:bidi="bo-CN"/>
        </w:rPr>
        <w:t>聲</w:t>
      </w:r>
      <w:r w:rsidRPr="0024609F">
        <w:rPr>
          <w:rFonts w:ascii="ＭＳ ゴシック" w:eastAsia="ＭＳ ゴシック" w:hAnsi="ＭＳ ゴシック" w:cs="ＭＳ Ｐゴシック"/>
          <w:sz w:val="21"/>
          <w:szCs w:val="21"/>
          <w:lang w:bidi="bo-CN"/>
        </w:rPr>
        <w:t>門閉鎖音</w:t>
      </w:r>
      <w:r w:rsidR="00311617">
        <w:rPr>
          <w:rFonts w:ascii="ＭＳ ゴシック" w:eastAsia="ＭＳ ゴシック" w:hAnsi="ＭＳ ゴシック" w:cs="ＭＳ Ｐゴシック" w:hint="eastAsia"/>
          <w:sz w:val="21"/>
          <w:szCs w:val="21"/>
          <w:lang w:bidi="bo-CN"/>
        </w:rPr>
        <w:t>に移行することは、</w:t>
      </w:r>
      <w:r w:rsidRPr="0024609F">
        <w:rPr>
          <w:rFonts w:ascii="ＭＳ ゴシック" w:eastAsia="ＭＳ ゴシック" w:hAnsi="ＭＳ ゴシック" w:cs="ＭＳ Ｐゴシック"/>
          <w:sz w:val="21"/>
          <w:szCs w:val="21"/>
          <w:lang w:bidi="bo-CN"/>
        </w:rPr>
        <w:t>極めて容易で</w:t>
      </w:r>
      <w:r w:rsidR="00311617">
        <w:rPr>
          <w:rFonts w:ascii="ＭＳ ゴシック" w:eastAsia="ＭＳ ゴシック" w:hAnsi="ＭＳ ゴシック" w:cs="ＭＳ Ｐゴシック" w:hint="eastAsia"/>
          <w:sz w:val="21"/>
          <w:szCs w:val="21"/>
          <w:lang w:bidi="bo-CN"/>
        </w:rPr>
        <w:t>ある。而して</w:t>
      </w:r>
      <w:r w:rsidRPr="0024609F">
        <w:rPr>
          <w:rFonts w:ascii="ＭＳ ゴシック" w:eastAsia="ＭＳ ゴシック" w:hAnsi="ＭＳ ゴシック" w:cs="ＭＳ Ｐゴシック"/>
          <w:sz w:val="21"/>
          <w:szCs w:val="21"/>
          <w:lang w:bidi="bo-CN"/>
        </w:rPr>
        <w:t>、その</w:t>
      </w:r>
      <w:r w:rsidR="00311617">
        <w:rPr>
          <w:rFonts w:ascii="ＭＳ ゴシック" w:eastAsia="ＭＳ ゴシック" w:hAnsi="ＭＳ ゴシック" w:cs="ＭＳ Ｐゴシック" w:hint="eastAsia"/>
          <w:sz w:val="21"/>
          <w:szCs w:val="21"/>
          <w:lang w:bidi="bo-CN"/>
        </w:rPr>
        <w:t>聲</w:t>
      </w:r>
      <w:r w:rsidRPr="0024609F">
        <w:rPr>
          <w:rFonts w:ascii="ＭＳ ゴシック" w:eastAsia="ＭＳ ゴシック" w:hAnsi="ＭＳ ゴシック" w:cs="ＭＳ Ｐゴシック"/>
          <w:sz w:val="21"/>
          <w:szCs w:val="21"/>
          <w:lang w:bidi="bo-CN"/>
        </w:rPr>
        <w:t>門閉鎖音が</w:t>
      </w:r>
      <w:r w:rsidR="008035E6">
        <w:rPr>
          <w:rFonts w:ascii="ＭＳ ゴシック" w:eastAsia="ＭＳ ゴシック" w:hAnsi="ＭＳ ゴシック" w:cs="ＭＳ Ｐゴシック" w:hint="eastAsia"/>
          <w:sz w:val="21"/>
          <w:szCs w:val="21"/>
          <w:lang w:bidi="bo-CN"/>
        </w:rPr>
        <w:t>さらに弱まり、つひに</w:t>
      </w:r>
      <w:r w:rsidRPr="0024609F">
        <w:rPr>
          <w:rFonts w:ascii="ＭＳ ゴシック" w:eastAsia="ＭＳ ゴシック" w:hAnsi="ＭＳ ゴシック" w:cs="ＭＳ Ｐゴシック"/>
          <w:sz w:val="21"/>
          <w:szCs w:val="21"/>
          <w:lang w:bidi="bo-CN"/>
        </w:rPr>
        <w:t>消失</w:t>
      </w:r>
      <w:r w:rsidR="008035E6">
        <w:rPr>
          <w:rFonts w:ascii="ＭＳ ゴシック" w:eastAsia="ＭＳ ゴシック" w:hAnsi="ＭＳ ゴシック" w:cs="ＭＳ Ｐゴシック" w:hint="eastAsia"/>
          <w:sz w:val="21"/>
          <w:szCs w:val="21"/>
          <w:lang w:bidi="bo-CN"/>
        </w:rPr>
        <w:t>して、その結果全く入聲の特色を失ふに至ることは、これ亦</w:t>
      </w:r>
      <w:r w:rsidRPr="0024609F">
        <w:rPr>
          <w:rFonts w:ascii="ＭＳ ゴシック" w:eastAsia="ＭＳ ゴシック" w:hAnsi="ＭＳ ゴシック" w:cs="ＭＳ Ｐゴシック"/>
          <w:sz w:val="21"/>
          <w:szCs w:val="21"/>
          <w:lang w:bidi="bo-CN"/>
        </w:rPr>
        <w:t>極めて自然</w:t>
      </w:r>
      <w:r w:rsidR="008035E6">
        <w:rPr>
          <w:rFonts w:ascii="ＭＳ ゴシック" w:eastAsia="ＭＳ ゴシック" w:hAnsi="ＭＳ ゴシック" w:cs="ＭＳ Ｐゴシック" w:hint="eastAsia"/>
          <w:sz w:val="21"/>
          <w:szCs w:val="21"/>
          <w:lang w:bidi="bo-CN"/>
        </w:rPr>
        <w:t>なことである。」</w:t>
      </w:r>
      <w:r w:rsidR="00A87F18">
        <w:rPr>
          <w:rFonts w:ascii="ＭＳ ゴシック" w:eastAsia="ＭＳ ゴシック" w:hAnsi="ＭＳ ゴシック" w:cs="ＭＳ Ｐゴシック" w:hint="eastAsia"/>
          <w:sz w:val="21"/>
          <w:szCs w:val="21"/>
          <w:lang w:bidi="bo-CN"/>
        </w:rPr>
        <w:t>（同書：604）</w:t>
      </w:r>
      <w:r w:rsidRPr="0024609F">
        <w:rPr>
          <w:rFonts w:ascii="ＭＳ ゴシック" w:eastAsia="ＭＳ ゴシック" w:hAnsi="ＭＳ ゴシック" w:cs="ＭＳ Ｐゴシック"/>
          <w:sz w:val="21"/>
          <w:szCs w:val="21"/>
          <w:lang w:bidi="bo-CN"/>
        </w:rPr>
        <w:t>といわれています。</w:t>
      </w:r>
      <w:r w:rsidR="00CE10CF">
        <w:rPr>
          <w:rFonts w:ascii="ＭＳ ゴシック" w:eastAsia="ＭＳ ゴシック" w:hAnsi="ＭＳ ゴシック" w:cs="ＭＳ Ｐゴシック" w:hint="eastAsia"/>
          <w:sz w:val="21"/>
          <w:szCs w:val="21"/>
          <w:lang w:bidi="bo-CN"/>
        </w:rPr>
        <w:t>これにたいする筆者の疑問は注44。</w:t>
      </w:r>
    </w:p>
    <w:p w14:paraId="085701EB" w14:textId="58DDA1CD" w:rsidR="00D93A12" w:rsidRPr="00AF0B76" w:rsidRDefault="00B15D73" w:rsidP="00E21C85">
      <w:pPr>
        <w:pStyle w:val="afff6"/>
        <w:ind w:leftChars="185" w:left="617" w:hangingChars="100" w:hanging="21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B.</w:t>
      </w:r>
      <w:r w:rsidR="003B3519" w:rsidRPr="00186A39">
        <w:rPr>
          <w:rFonts w:ascii="ＭＳ ゴシック" w:eastAsia="ＭＳ ゴシック" w:hAnsi="ＭＳ ゴシック" w:cs="ＭＳ Ｐゴシック"/>
          <w:sz w:val="21"/>
          <w:szCs w:val="21"/>
          <w:lang w:bidi="bo-CN"/>
        </w:rPr>
        <w:t>有坂氏</w:t>
      </w:r>
      <w:r w:rsidR="007C7C40" w:rsidRPr="00186A39">
        <w:rPr>
          <w:rFonts w:ascii="ＭＳ ゴシック" w:eastAsia="ＭＳ ゴシック" w:hAnsi="ＭＳ ゴシック" w:cs="ＭＳ Ｐゴシック" w:hint="eastAsia"/>
          <w:sz w:val="21"/>
          <w:szCs w:val="21"/>
          <w:lang w:bidi="bo-CN"/>
        </w:rPr>
        <w:t>の</w:t>
      </w:r>
      <w:r w:rsidR="007C7C40" w:rsidRPr="00186A39">
        <w:rPr>
          <w:rFonts w:ascii="ＭＳ ゴシック" w:eastAsia="ＭＳ ゴシック" w:hAnsi="ＭＳ ゴシック" w:cs="ＭＳ Ｐゴシック"/>
          <w:sz w:val="21"/>
          <w:szCs w:val="21"/>
          <w:lang w:bidi="bo-CN"/>
        </w:rPr>
        <w:t>『現代呉語的研究』</w:t>
      </w:r>
      <w:r w:rsidR="00AF0B76">
        <w:rPr>
          <w:rFonts w:ascii="ＭＳ ゴシック" w:eastAsia="ＭＳ ゴシック" w:hAnsi="ＭＳ ゴシック" w:cs="ＭＳ Ｐゴシック" w:hint="eastAsia"/>
          <w:sz w:val="21"/>
          <w:szCs w:val="21"/>
          <w:lang w:bidi="bo-CN"/>
        </w:rPr>
        <w:t>（</w:t>
      </w:r>
      <w:r w:rsidR="00AF0B76" w:rsidRPr="00AF0B76">
        <w:rPr>
          <w:rFonts w:ascii="ＭＳ ゴシック" w:eastAsia="ＭＳ ゴシック" w:hAnsi="ＭＳ ゴシック" w:cs="ＭＳ Ｐゴシック"/>
          <w:sz w:val="21"/>
          <w:szCs w:val="21"/>
          <w:lang w:bidi="bo-CN"/>
        </w:rPr>
        <w:t>趙元任</w:t>
      </w:r>
      <w:r w:rsidR="00AF0B76">
        <w:rPr>
          <w:rFonts w:ascii="ＭＳ ゴシック" w:eastAsia="ＭＳ ゴシック" w:hAnsi="ＭＳ ゴシック" w:cs="ＭＳ Ｐゴシック" w:hint="eastAsia"/>
          <w:sz w:val="21"/>
          <w:szCs w:val="21"/>
          <w:lang w:bidi="bo-CN"/>
        </w:rPr>
        <w:t>著）</w:t>
      </w:r>
      <w:r w:rsidR="00EC7CF0" w:rsidRPr="00AF0B76">
        <w:rPr>
          <w:rFonts w:ascii="ＭＳ ゴシック" w:eastAsia="ＭＳ ゴシック" w:hAnsi="ＭＳ ゴシック" w:cs="ＭＳ Ｐゴシック" w:hint="eastAsia"/>
          <w:sz w:val="21"/>
          <w:szCs w:val="21"/>
          <w:lang w:bidi="bo-CN"/>
        </w:rPr>
        <w:t>の</w:t>
      </w:r>
      <w:r w:rsidR="003B3519" w:rsidRPr="00AF0B76">
        <w:rPr>
          <w:rFonts w:ascii="ＭＳ ゴシック" w:eastAsia="ＭＳ ゴシック" w:hAnsi="ＭＳ ゴシック" w:cs="ＭＳ Ｐゴシック"/>
          <w:sz w:val="21"/>
          <w:szCs w:val="21"/>
          <w:lang w:bidi="bo-CN"/>
        </w:rPr>
        <w:t>抄訳</w:t>
      </w:r>
      <w:r w:rsidR="00EF0B6D" w:rsidRPr="00AF0B76">
        <w:rPr>
          <w:rFonts w:ascii="ＭＳ ゴシック" w:eastAsia="ＭＳ ゴシック" w:hAnsi="ＭＳ ゴシック" w:cs="ＭＳ Ｐゴシック"/>
          <w:sz w:val="21"/>
          <w:szCs w:val="21"/>
          <w:lang w:bidi="bo-CN"/>
        </w:rPr>
        <w:t>（有坂　昭和32：603）</w:t>
      </w:r>
      <w:r w:rsidR="00E02C2E" w:rsidRPr="00AF0B76">
        <w:rPr>
          <w:rFonts w:ascii="ＭＳ ゴシック" w:eastAsia="ＭＳ ゴシック" w:hAnsi="ＭＳ ゴシック" w:cs="ＭＳ Ｐゴシック" w:hint="eastAsia"/>
          <w:sz w:val="21"/>
          <w:szCs w:val="21"/>
          <w:lang w:bidi="bo-CN"/>
        </w:rPr>
        <w:t>。</w:t>
      </w:r>
      <w:r w:rsidR="00A31823" w:rsidRPr="00AF0B76">
        <w:rPr>
          <w:rFonts w:ascii="ＭＳ ゴシック" w:eastAsia="ＭＳ ゴシック" w:hAnsi="ＭＳ ゴシック" w:cs="ＭＳ Ｐゴシック" w:hint="eastAsia"/>
          <w:sz w:val="21"/>
          <w:szCs w:val="21"/>
          <w:lang w:bidi="bo-CN"/>
        </w:rPr>
        <w:t>その</w:t>
      </w:r>
      <w:r w:rsidR="001D6EAE" w:rsidRPr="00AF0B76">
        <w:rPr>
          <w:rFonts w:ascii="ＭＳ ゴシック" w:eastAsia="ＭＳ ゴシック" w:hAnsi="ＭＳ ゴシック" w:cs="ＭＳ Ｐゴシック"/>
          <w:sz w:val="21"/>
          <w:szCs w:val="21"/>
          <w:lang w:bidi="bo-CN"/>
        </w:rPr>
        <w:t>原文は趙元任　民國57：68。</w:t>
      </w:r>
    </w:p>
    <w:p w14:paraId="24454364" w14:textId="2E70CEC2" w:rsidR="00D508B9" w:rsidRDefault="00E02C2E" w:rsidP="00186A39">
      <w:pPr>
        <w:ind w:leftChars="300" w:left="66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w:t>
      </w:r>
      <w:bookmarkStart w:id="240" w:name="_Hlk209081834"/>
      <w:r w:rsidR="003A7E2D" w:rsidRPr="007A2578">
        <w:rPr>
          <w:rFonts w:ascii="ＭＳ ゴシック" w:eastAsia="ＭＳ ゴシック" w:hAnsi="ＭＳ ゴシック" w:cs="ＭＳ Ｐゴシック" w:hint="eastAsia"/>
          <w:sz w:val="21"/>
          <w:szCs w:val="21"/>
          <w:lang w:bidi="bo-CN"/>
        </w:rPr>
        <w:t>入聲</w:t>
      </w:r>
      <w:r w:rsidR="003A7E2D" w:rsidRPr="007A2578">
        <w:rPr>
          <w:rFonts w:ascii="ＭＳ ゴシック" w:eastAsia="ＭＳ ゴシック" w:hAnsi="ＭＳ ゴシック" w:cs="ＭＳ Ｐゴシック"/>
          <w:sz w:val="21"/>
          <w:szCs w:val="21"/>
          <w:lang w:bidi="bo-CN"/>
        </w:rPr>
        <w:t>韻尾</w:t>
      </w:r>
      <w:bookmarkEnd w:id="240"/>
      <w:r w:rsidR="00B427DF" w:rsidRPr="007A2578">
        <w:rPr>
          <w:rFonts w:ascii="ＭＳ ゴシック" w:eastAsia="ＭＳ ゴシック" w:hAnsi="ＭＳ ゴシック" w:cs="ＭＳ Ｐゴシック" w:hint="eastAsia"/>
          <w:sz w:val="21"/>
          <w:szCs w:val="21"/>
          <w:lang w:bidi="bo-CN"/>
        </w:rPr>
        <w:t>には、</w:t>
      </w:r>
      <w:r w:rsidR="00B427DF" w:rsidRPr="007A2578">
        <w:rPr>
          <w:rFonts w:ascii="ＭＳ ゴシック" w:eastAsia="ＭＳ ゴシック" w:hAnsi="ＭＳ ゴシック" w:cs="ＭＳ Ｐゴシック"/>
          <w:sz w:val="21"/>
          <w:szCs w:val="21"/>
          <w:lang w:bidi="bo-CN"/>
        </w:rPr>
        <w:t>p</w:t>
      </w:r>
      <w:r w:rsidR="00B427DF" w:rsidRPr="007A2578">
        <w:rPr>
          <w:rFonts w:ascii="ＭＳ ゴシック" w:eastAsia="ＭＳ ゴシック" w:hAnsi="ＭＳ ゴシック" w:cs="ＭＳ Ｐゴシック" w:hint="eastAsia"/>
          <w:sz w:val="21"/>
          <w:szCs w:val="21"/>
          <w:lang w:bidi="bo-CN"/>
        </w:rPr>
        <w:t>，</w:t>
      </w:r>
      <w:r w:rsidR="00B427DF" w:rsidRPr="007A2578">
        <w:rPr>
          <w:rFonts w:ascii="ＭＳ ゴシック" w:eastAsia="ＭＳ ゴシック" w:hAnsi="ＭＳ ゴシック" w:cs="ＭＳ Ｐゴシック"/>
          <w:sz w:val="21"/>
          <w:szCs w:val="21"/>
          <w:lang w:bidi="bo-CN"/>
        </w:rPr>
        <w:t>t</w:t>
      </w:r>
      <w:r w:rsidR="00B427DF" w:rsidRPr="007A2578">
        <w:rPr>
          <w:rFonts w:ascii="ＭＳ ゴシック" w:eastAsia="ＭＳ ゴシック" w:hAnsi="ＭＳ ゴシック" w:cs="ＭＳ Ｐゴシック" w:hint="eastAsia"/>
          <w:sz w:val="21"/>
          <w:szCs w:val="21"/>
          <w:lang w:bidi="bo-CN"/>
        </w:rPr>
        <w:t>，</w:t>
      </w:r>
      <w:r w:rsidR="00B427DF" w:rsidRPr="007A2578">
        <w:rPr>
          <w:rFonts w:ascii="ＭＳ ゴシック" w:eastAsia="ＭＳ ゴシック" w:hAnsi="ＭＳ ゴシック" w:cs="ＭＳ Ｐゴシック"/>
          <w:sz w:val="21"/>
          <w:szCs w:val="21"/>
          <w:lang w:bidi="bo-CN"/>
        </w:rPr>
        <w:t>kの</w:t>
      </w:r>
      <w:r w:rsidR="00B427DF" w:rsidRPr="007A2578">
        <w:rPr>
          <w:rFonts w:ascii="ＭＳ ゴシック" w:eastAsia="ＭＳ ゴシック" w:hAnsi="ＭＳ ゴシック" w:cs="ＭＳ Ｐゴシック" w:hint="eastAsia"/>
          <w:sz w:val="21"/>
          <w:szCs w:val="21"/>
          <w:lang w:bidi="bo-CN"/>
        </w:rPr>
        <w:t>音は全く無い。</w:t>
      </w:r>
      <w:r w:rsidR="00B715FB" w:rsidRPr="007A2578">
        <w:rPr>
          <w:rFonts w:ascii="ＭＳ ゴシック" w:eastAsia="ＭＳ ゴシック" w:hAnsi="ＭＳ ゴシック" w:cs="ＭＳ Ｐゴシック"/>
          <w:sz w:val="21"/>
          <w:szCs w:val="21"/>
          <w:lang w:bidi="bo-CN"/>
        </w:rPr>
        <w:t>入聲</w:t>
      </w:r>
      <w:r w:rsidR="00B715FB" w:rsidRPr="007A2578">
        <w:rPr>
          <w:rFonts w:ascii="ＭＳ ゴシック" w:eastAsia="ＭＳ ゴシック" w:hAnsi="ＭＳ ゴシック" w:cs="ＭＳ Ｐゴシック" w:hint="eastAsia"/>
          <w:sz w:val="21"/>
          <w:szCs w:val="21"/>
          <w:lang w:bidi="bo-CN"/>
        </w:rPr>
        <w:t>字を單讀する場合</w:t>
      </w:r>
      <w:r w:rsidR="00164366" w:rsidRPr="007A2578">
        <w:rPr>
          <w:rFonts w:ascii="ＭＳ ゴシック" w:eastAsia="ＭＳ ゴシック" w:hAnsi="ＭＳ ゴシック" w:cs="ＭＳ Ｐゴシック" w:hint="eastAsia"/>
          <w:sz w:val="21"/>
          <w:szCs w:val="21"/>
          <w:lang w:bidi="bo-CN"/>
        </w:rPr>
        <w:t>に</w:t>
      </w:r>
      <w:r w:rsidR="00B715FB" w:rsidRPr="007A2578">
        <w:rPr>
          <w:rFonts w:ascii="ＭＳ ゴシック" w:eastAsia="ＭＳ ゴシック" w:hAnsi="ＭＳ ゴシック" w:cs="ＭＳ Ｐゴシック" w:hint="eastAsia"/>
          <w:sz w:val="21"/>
          <w:szCs w:val="21"/>
          <w:lang w:bidi="bo-CN"/>
        </w:rPr>
        <w:t>は、</w:t>
      </w:r>
      <w:bookmarkStart w:id="241" w:name="_Hlk209081786"/>
      <w:r w:rsidR="00164366" w:rsidRPr="007A2578">
        <w:rPr>
          <w:rFonts w:ascii="ＭＳ ゴシック" w:eastAsia="ＭＳ ゴシック" w:hAnsi="ＭＳ ゴシック" w:cs="ＭＳ Ｐゴシック" w:hint="eastAsia"/>
          <w:sz w:val="21"/>
          <w:szCs w:val="21"/>
          <w:lang w:bidi="bo-CN"/>
        </w:rPr>
        <w:t>嘉</w:t>
      </w:r>
      <w:r w:rsidR="00D52F21" w:rsidRPr="007A2578">
        <w:rPr>
          <w:rFonts w:ascii="ＭＳ ゴシック" w:eastAsia="ＭＳ ゴシック" w:hAnsi="ＭＳ ゴシック" w:cs="ＭＳ Ｐゴシック" w:hint="eastAsia"/>
          <w:sz w:val="21"/>
          <w:szCs w:val="21"/>
          <w:lang w:bidi="bo-CN"/>
        </w:rPr>
        <w:t>興</w:t>
      </w:r>
      <w:bookmarkEnd w:id="241"/>
      <w:r w:rsidR="00804998" w:rsidRPr="007A2578">
        <w:rPr>
          <w:rFonts w:ascii="ＭＳ ゴシック" w:eastAsia="ＭＳ ゴシック" w:hAnsi="ＭＳ ゴシック" w:cs="ＭＳ Ｐゴシック" w:hint="eastAsia"/>
          <w:sz w:val="21"/>
          <w:szCs w:val="21"/>
          <w:lang w:bidi="bo-CN"/>
        </w:rPr>
        <w:t>の</w:t>
      </w:r>
      <w:r w:rsidR="00804998" w:rsidRPr="007A2578">
        <w:rPr>
          <w:rFonts w:ascii="ＭＳ ゴシック" w:eastAsia="ＭＳ ゴシック" w:hAnsi="ＭＳ ゴシック" w:cs="ＭＳ Ｐゴシック"/>
          <w:sz w:val="21"/>
          <w:szCs w:val="21"/>
          <w:lang w:bidi="bo-CN"/>
        </w:rPr>
        <w:t>入聲</w:t>
      </w:r>
      <w:r w:rsidR="00804998" w:rsidRPr="007A2578">
        <w:rPr>
          <w:rFonts w:ascii="ＭＳ ゴシック" w:eastAsia="ＭＳ ゴシック" w:hAnsi="ＭＳ ゴシック" w:cs="ＭＳ Ｐゴシック" w:hint="eastAsia"/>
          <w:sz w:val="21"/>
          <w:szCs w:val="21"/>
          <w:lang w:bidi="bo-CN"/>
        </w:rPr>
        <w:t>長讀法と</w:t>
      </w:r>
      <w:r w:rsidR="00C66CEC" w:rsidRPr="007A2578">
        <w:rPr>
          <w:rFonts w:ascii="ＭＳ ゴシック" w:eastAsia="ＭＳ ゴシック" w:hAnsi="ＭＳ ゴシック" w:cs="ＭＳ Ｐゴシック" w:hint="eastAsia"/>
          <w:sz w:val="21"/>
          <w:szCs w:val="21"/>
          <w:lang w:bidi="bo-CN"/>
        </w:rPr>
        <w:t>温州の</w:t>
      </w:r>
      <w:r w:rsidR="00C66CEC" w:rsidRPr="007A2578">
        <w:rPr>
          <w:rFonts w:ascii="ＭＳ ゴシック" w:eastAsia="ＭＳ ゴシック" w:hAnsi="ＭＳ ゴシック" w:cs="ＭＳ Ｐゴシック"/>
          <w:sz w:val="21"/>
          <w:szCs w:val="21"/>
          <w:lang w:bidi="bo-CN"/>
        </w:rPr>
        <w:t>入聲</w:t>
      </w:r>
      <w:r w:rsidR="00C66CEC" w:rsidRPr="007A2578">
        <w:rPr>
          <w:rFonts w:ascii="ＭＳ ゴシック" w:eastAsia="ＭＳ ゴシック" w:hAnsi="ＭＳ ゴシック" w:cs="ＭＳ Ｐゴシック" w:hint="eastAsia"/>
          <w:sz w:val="21"/>
          <w:szCs w:val="21"/>
          <w:lang w:bidi="bo-CN"/>
        </w:rPr>
        <w:t>の全部を除く外、一般には</w:t>
      </w:r>
      <w:r w:rsidR="00690BFB" w:rsidRPr="007A2578">
        <w:rPr>
          <w:rFonts w:ascii="ＭＳ ゴシック" w:eastAsia="ＭＳ ゴシック" w:hAnsi="ＭＳ ゴシック" w:cs="ＭＳ Ｐゴシック" w:hint="eastAsia"/>
          <w:sz w:val="21"/>
          <w:szCs w:val="21"/>
          <w:u w:val="double"/>
          <w:lang w:bidi="bo-CN"/>
        </w:rPr>
        <w:t>喉部の</w:t>
      </w:r>
      <w:r w:rsidR="00B070FE" w:rsidRPr="007A2578">
        <w:rPr>
          <w:rFonts w:ascii="ＭＳ ゴシック" w:eastAsia="ＭＳ ゴシック" w:hAnsi="ＭＳ ゴシック" w:cs="ＭＳ Ｐゴシック" w:hint="eastAsia"/>
          <w:sz w:val="21"/>
          <w:szCs w:val="21"/>
          <w:u w:val="double"/>
          <w:lang w:bidi="bo-CN"/>
        </w:rPr>
        <w:t>關</w:t>
      </w:r>
      <w:r w:rsidR="00690BFB" w:rsidRPr="007A2578">
        <w:rPr>
          <w:rFonts w:ascii="ＭＳ ゴシック" w:eastAsia="ＭＳ ゴシック" w:hAnsi="ＭＳ ゴシック" w:cs="ＭＳ Ｐゴシック" w:hint="eastAsia"/>
          <w:sz w:val="21"/>
          <w:szCs w:val="21"/>
          <w:u w:val="double"/>
          <w:lang w:bidi="bo-CN"/>
        </w:rPr>
        <w:t>閉作用</w:t>
      </w:r>
      <w:r w:rsidR="00F57D4A" w:rsidRPr="007A2578">
        <w:rPr>
          <w:rFonts w:ascii="ＭＳ ゴシック" w:eastAsia="ＭＳ ゴシック" w:hAnsi="ＭＳ ゴシック" w:cs="ＭＳ Ｐゴシック" w:hint="eastAsia"/>
          <w:sz w:val="21"/>
          <w:szCs w:val="21"/>
          <w:u w:val="double"/>
          <w:lang w:bidi="bo-CN"/>
        </w:rPr>
        <w:t>ʔ</w:t>
      </w:r>
      <w:r w:rsidR="007E7E91" w:rsidRPr="007E7E91">
        <w:rPr>
          <w:rFonts w:ascii="ＭＳ ゴシック" w:eastAsia="ＭＳ ゴシック" w:hAnsi="ＭＳ ゴシック" w:cs="ＭＳ Ｐゴシック" w:hint="eastAsia"/>
          <w:sz w:val="21"/>
          <w:szCs w:val="21"/>
          <w:lang w:bidi="bo-CN"/>
        </w:rPr>
        <w:t>（</w:t>
      </w:r>
      <w:r w:rsidR="00630177">
        <w:rPr>
          <w:rFonts w:ascii="ＭＳ ゴシック" w:eastAsia="ＭＳ ゴシック" w:hAnsi="ＭＳ ゴシック" w:cs="ＭＳ Ｐゴシック" w:hint="eastAsia"/>
          <w:sz w:val="21"/>
          <w:szCs w:val="21"/>
          <w:lang w:bidi="bo-CN"/>
        </w:rPr>
        <w:t>筆者注：</w:t>
      </w:r>
      <w:r w:rsidR="007E7E91" w:rsidRPr="007E7E91">
        <w:rPr>
          <w:rFonts w:ascii="ＭＳ ゴシック" w:eastAsia="ＭＳ ゴシック" w:hAnsi="ＭＳ ゴシック" w:cs="ＭＳ Ｐゴシック"/>
          <w:sz w:val="21"/>
          <w:szCs w:val="21"/>
          <w:lang w:bidi="bo-CN"/>
        </w:rPr>
        <w:t>下二重線は筆者</w:t>
      </w:r>
      <w:r w:rsidR="00571ED5">
        <w:rPr>
          <w:rFonts w:ascii="ＭＳ ゴシック" w:eastAsia="ＭＳ ゴシック" w:hAnsi="ＭＳ ゴシック" w:cs="ＭＳ Ｐゴシック" w:hint="eastAsia"/>
          <w:sz w:val="21"/>
          <w:szCs w:val="21"/>
          <w:lang w:bidi="bo-CN"/>
        </w:rPr>
        <w:t>：</w:t>
      </w:r>
      <w:r w:rsidR="00817574">
        <w:rPr>
          <w:rFonts w:ascii="ＭＳ ゴシック" w:eastAsia="ＭＳ ゴシック" w:hAnsi="ＭＳ ゴシック" w:cs="ＭＳ Ｐゴシック" w:hint="eastAsia"/>
          <w:sz w:val="21"/>
          <w:szCs w:val="21"/>
          <w:lang w:bidi="bo-CN"/>
        </w:rPr>
        <w:t>下記の</w:t>
      </w:r>
      <w:r w:rsidR="00B865D6">
        <w:rPr>
          <w:rFonts w:ascii="ＭＳ ゴシック" w:eastAsia="ＭＳ ゴシック" w:hAnsi="ＭＳ ゴシック" w:cs="ＭＳ Ｐゴシック" w:hint="eastAsia"/>
          <w:sz w:val="21"/>
          <w:szCs w:val="21"/>
          <w:lang w:bidi="bo-CN"/>
        </w:rPr>
        <w:t>甲</w:t>
      </w:r>
      <w:r w:rsidR="007E7E91" w:rsidRPr="007E7E91">
        <w:rPr>
          <w:rFonts w:ascii="ＭＳ ゴシック" w:eastAsia="ＭＳ ゴシック" w:hAnsi="ＭＳ ゴシック" w:cs="ＭＳ Ｐゴシック" w:hint="eastAsia"/>
          <w:sz w:val="21"/>
          <w:szCs w:val="21"/>
          <w:lang w:bidi="bo-CN"/>
        </w:rPr>
        <w:t>）</w:t>
      </w:r>
      <w:r w:rsidR="00F57D4A" w:rsidRPr="007A2578">
        <w:rPr>
          <w:rFonts w:ascii="ＭＳ ゴシック" w:eastAsia="ＭＳ ゴシック" w:hAnsi="ＭＳ ゴシック" w:cs="ＭＳ Ｐゴシック" w:hint="eastAsia"/>
          <w:sz w:val="21"/>
          <w:szCs w:val="21"/>
          <w:lang w:bidi="bo-CN"/>
        </w:rPr>
        <w:t>を伴つて</w:t>
      </w:r>
      <w:r w:rsidR="00F01CA3" w:rsidRPr="007A2578">
        <w:rPr>
          <w:rFonts w:ascii="ＭＳ ゴシック" w:eastAsia="ＭＳ ゴシック" w:hAnsi="ＭＳ ゴシック" w:cs="ＭＳ Ｐゴシック" w:hint="eastAsia"/>
          <w:sz w:val="21"/>
          <w:szCs w:val="21"/>
          <w:lang w:bidi="bo-CN"/>
        </w:rPr>
        <w:t>ゐる。但し、</w:t>
      </w:r>
      <w:r w:rsidR="00F01CA3" w:rsidRPr="007A2578">
        <w:rPr>
          <w:rFonts w:ascii="ＭＳ ゴシック" w:eastAsia="ＭＳ ゴシック" w:hAnsi="ＭＳ ゴシック" w:cs="ＭＳ Ｐゴシック"/>
          <w:sz w:val="21"/>
          <w:szCs w:val="21"/>
          <w:lang w:bidi="bo-CN"/>
        </w:rPr>
        <w:t>入聲</w:t>
      </w:r>
      <w:r w:rsidR="00F01CA3" w:rsidRPr="007A2578">
        <w:rPr>
          <w:rFonts w:ascii="ＭＳ ゴシック" w:eastAsia="ＭＳ ゴシック" w:hAnsi="ＭＳ ゴシック" w:cs="ＭＳ Ｐゴシック" w:hint="eastAsia"/>
          <w:sz w:val="21"/>
          <w:szCs w:val="21"/>
          <w:lang w:bidi="bo-CN"/>
        </w:rPr>
        <w:t>が下の字に連つて行く場合には、</w:t>
      </w:r>
      <w:bookmarkStart w:id="242" w:name="_Hlk209289959"/>
      <w:r w:rsidR="00C07388" w:rsidRPr="007A2578">
        <w:rPr>
          <w:rFonts w:ascii="ＭＳ ゴシック" w:eastAsia="ＭＳ ゴシック" w:hAnsi="ＭＳ ゴシック" w:cs="ＭＳ Ｐゴシック"/>
          <w:sz w:val="21"/>
          <w:szCs w:val="21"/>
          <w:lang w:bidi="bo-CN"/>
        </w:rPr>
        <w:t>ʔ</w:t>
      </w:r>
      <w:bookmarkEnd w:id="242"/>
      <w:r w:rsidR="00C07388" w:rsidRPr="007A2578">
        <w:rPr>
          <w:rFonts w:ascii="ＭＳ ゴシック" w:eastAsia="ＭＳ ゴシック" w:hAnsi="ＭＳ ゴシック" w:cs="ＭＳ Ｐゴシック"/>
          <w:sz w:val="21"/>
          <w:szCs w:val="21"/>
          <w:lang w:bidi="bo-CN"/>
        </w:rPr>
        <w:t>を</w:t>
      </w:r>
      <w:r w:rsidR="00C07388" w:rsidRPr="007A2578">
        <w:rPr>
          <w:rFonts w:ascii="ＭＳ ゴシック" w:eastAsia="ＭＳ ゴシック" w:hAnsi="ＭＳ ゴシック" w:cs="ＭＳ Ｐゴシック" w:hint="eastAsia"/>
          <w:sz w:val="21"/>
          <w:szCs w:val="21"/>
          <w:lang w:bidi="bo-CN"/>
        </w:rPr>
        <w:t>用ゐず、</w:t>
      </w:r>
      <w:r w:rsidR="00987E74" w:rsidRPr="007A2578">
        <w:rPr>
          <w:rFonts w:ascii="ＭＳ ゴシック" w:eastAsia="ＭＳ ゴシック" w:hAnsi="ＭＳ ゴシック" w:cs="ＭＳ Ｐゴシック" w:hint="eastAsia"/>
          <w:sz w:val="21"/>
          <w:szCs w:val="21"/>
          <w:lang w:bidi="bo-CN"/>
        </w:rPr>
        <w:t>ただ一種の短音となる。例へば、</w:t>
      </w:r>
      <w:bookmarkStart w:id="243" w:name="_Hlk211283879"/>
      <w:r w:rsidR="00987E74" w:rsidRPr="00EE736B">
        <w:rPr>
          <w:rFonts w:ascii="ＭＳ ゴシック" w:eastAsia="ＭＳ ゴシック" w:hAnsi="ＭＳ ゴシック" w:cs="ＭＳ Ｐゴシック" w:hint="eastAsia"/>
          <w:sz w:val="21"/>
          <w:szCs w:val="21"/>
          <w:u w:val="double"/>
          <w:lang w:bidi="bo-CN"/>
        </w:rPr>
        <w:t>『六』は</w:t>
      </w:r>
      <w:proofErr w:type="spellStart"/>
      <w:r w:rsidR="00987E74" w:rsidRPr="00EE736B">
        <w:rPr>
          <w:rFonts w:ascii="ＭＳ ゴシック" w:eastAsia="ＭＳ ゴシック" w:hAnsi="ＭＳ ゴシック" w:cs="ＭＳ Ｐゴシック" w:hint="eastAsia"/>
          <w:sz w:val="21"/>
          <w:szCs w:val="21"/>
          <w:u w:val="double"/>
          <w:lang w:bidi="bo-CN"/>
        </w:rPr>
        <w:t>lo</w:t>
      </w:r>
      <w:r w:rsidR="00987E74" w:rsidRPr="00EE736B">
        <w:rPr>
          <w:rFonts w:ascii="ＭＳ ゴシック" w:eastAsia="ＭＳ ゴシック" w:hAnsi="ＭＳ ゴシック" w:cs="ＭＳ Ｐゴシック"/>
          <w:sz w:val="21"/>
          <w:szCs w:val="21"/>
          <w:u w:val="double"/>
          <w:lang w:bidi="bo-CN"/>
        </w:rPr>
        <w:t>ʔ</w:t>
      </w:r>
      <w:proofErr w:type="spellEnd"/>
      <w:r w:rsidR="00DE0FD0" w:rsidRPr="00EE736B">
        <w:rPr>
          <w:rFonts w:ascii="ＭＳ ゴシック" w:eastAsia="ＭＳ ゴシック" w:hAnsi="ＭＳ ゴシック" w:cs="ＭＳ Ｐゴシック" w:hint="eastAsia"/>
          <w:sz w:val="21"/>
          <w:szCs w:val="21"/>
          <w:u w:val="double"/>
          <w:lang w:bidi="bo-CN"/>
        </w:rPr>
        <w:t>であるが</w:t>
      </w:r>
      <w:bookmarkEnd w:id="243"/>
      <w:r w:rsidR="00571ED5" w:rsidRPr="00571ED5">
        <w:rPr>
          <w:rFonts w:ascii="ＭＳ ゴシック" w:eastAsia="ＭＳ ゴシック" w:hAnsi="ＭＳ ゴシック" w:cs="ＭＳ Ｐゴシック"/>
          <w:sz w:val="21"/>
          <w:szCs w:val="21"/>
          <w:lang w:bidi="bo-CN"/>
        </w:rPr>
        <w:t>（筆者注：</w:t>
      </w:r>
      <w:r w:rsidR="00522DE5">
        <w:rPr>
          <w:rFonts w:ascii="ＭＳ ゴシック" w:eastAsia="ＭＳ ゴシック" w:hAnsi="ＭＳ ゴシック" w:cs="ＭＳ Ｐゴシック" w:hint="eastAsia"/>
          <w:sz w:val="21"/>
          <w:szCs w:val="21"/>
          <w:lang w:bidi="bo-CN"/>
        </w:rPr>
        <w:t>下記の</w:t>
      </w:r>
      <w:r w:rsidR="00B865D6">
        <w:rPr>
          <w:rFonts w:ascii="ＭＳ ゴシック" w:eastAsia="ＭＳ ゴシック" w:hAnsi="ＭＳ ゴシック" w:cs="ＭＳ Ｐゴシック" w:hint="eastAsia"/>
          <w:sz w:val="21"/>
          <w:szCs w:val="21"/>
          <w:lang w:bidi="bo-CN"/>
        </w:rPr>
        <w:t>乙</w:t>
      </w:r>
      <w:r w:rsidR="00571ED5" w:rsidRPr="00571ED5">
        <w:rPr>
          <w:rFonts w:ascii="ＭＳ ゴシック" w:eastAsia="ＭＳ ゴシック" w:hAnsi="ＭＳ ゴシック" w:cs="ＭＳ Ｐゴシック"/>
          <w:sz w:val="21"/>
          <w:szCs w:val="21"/>
          <w:lang w:bidi="bo-CN"/>
        </w:rPr>
        <w:t>）</w:t>
      </w:r>
      <w:r w:rsidR="00DE0FD0" w:rsidRPr="007A2578">
        <w:rPr>
          <w:rFonts w:ascii="ＭＳ ゴシック" w:eastAsia="ＭＳ ゴシック" w:hAnsi="ＭＳ ゴシック" w:cs="ＭＳ Ｐゴシック" w:hint="eastAsia"/>
          <w:sz w:val="21"/>
          <w:szCs w:val="21"/>
          <w:lang w:bidi="bo-CN"/>
        </w:rPr>
        <w:t>、</w:t>
      </w:r>
      <w:r w:rsidR="00DE0FD0" w:rsidRPr="007A2578">
        <w:rPr>
          <w:rFonts w:ascii="ＭＳ ゴシック" w:eastAsia="ＭＳ ゴシック" w:hAnsi="ＭＳ ゴシック" w:cs="ＭＳ Ｐゴシック"/>
          <w:sz w:val="21"/>
          <w:szCs w:val="21"/>
          <w:lang w:bidi="bo-CN"/>
        </w:rPr>
        <w:t>『六</w:t>
      </w:r>
      <w:r w:rsidR="00DE0FD0" w:rsidRPr="007A2578">
        <w:rPr>
          <w:rFonts w:ascii="ＭＳ ゴシック" w:eastAsia="ＭＳ ゴシック" w:hAnsi="ＭＳ ゴシック" w:cs="ＭＳ Ｐゴシック" w:hint="eastAsia"/>
          <w:sz w:val="21"/>
          <w:szCs w:val="21"/>
          <w:lang w:bidi="bo-CN"/>
        </w:rPr>
        <w:t>角</w:t>
      </w:r>
      <w:r w:rsidR="00DE0FD0" w:rsidRPr="007A2578">
        <w:rPr>
          <w:rFonts w:ascii="ＭＳ ゴシック" w:eastAsia="ＭＳ ゴシック" w:hAnsi="ＭＳ ゴシック" w:cs="ＭＳ Ｐゴシック"/>
          <w:sz w:val="21"/>
          <w:szCs w:val="21"/>
          <w:lang w:bidi="bo-CN"/>
        </w:rPr>
        <w:t>』は</w:t>
      </w:r>
      <w:r w:rsidR="00C14617" w:rsidRPr="007A2578">
        <w:rPr>
          <w:rFonts w:ascii="ＭＳ ゴシック" w:eastAsia="ＭＳ ゴシック" w:hAnsi="ＭＳ ゴシック" w:cs="ＭＳ Ｐゴシック" w:hint="eastAsia"/>
          <w:sz w:val="21"/>
          <w:szCs w:val="21"/>
          <w:lang w:bidi="bo-CN"/>
        </w:rPr>
        <w:t>、</w:t>
      </w:r>
      <w:bookmarkStart w:id="244" w:name="_Hlk209082367"/>
      <w:proofErr w:type="spellStart"/>
      <w:r w:rsidR="00DE0FD0" w:rsidRPr="007A2578">
        <w:rPr>
          <w:rFonts w:ascii="ＭＳ ゴシック" w:eastAsia="ＭＳ ゴシック" w:hAnsi="ＭＳ ゴシック" w:cs="ＭＳ Ｐゴシック"/>
          <w:sz w:val="21"/>
          <w:szCs w:val="21"/>
          <w:lang w:bidi="bo-CN"/>
        </w:rPr>
        <w:t>loʔ</w:t>
      </w:r>
      <w:r w:rsidR="00C14617" w:rsidRPr="007A2578">
        <w:rPr>
          <w:rFonts w:ascii="ＭＳ ゴシック" w:eastAsia="ＭＳ ゴシック" w:hAnsi="ＭＳ ゴシック" w:cs="ＭＳ Ｐゴシック" w:hint="eastAsia"/>
          <w:sz w:val="21"/>
          <w:szCs w:val="21"/>
          <w:lang w:bidi="bo-CN"/>
        </w:rPr>
        <w:t>k</w:t>
      </w:r>
      <w:r w:rsidR="00C14617" w:rsidRPr="007A2578">
        <w:rPr>
          <w:rFonts w:ascii="ＭＳ ゴシック" w:eastAsia="ＭＳ ゴシック" w:hAnsi="ＭＳ ゴシック" w:cs="ＭＳ Ｐゴシック"/>
          <w:sz w:val="21"/>
          <w:szCs w:val="21"/>
          <w:lang w:bidi="bo-CN"/>
        </w:rPr>
        <w:t>oʔ</w:t>
      </w:r>
      <w:proofErr w:type="spellEnd"/>
      <w:r w:rsidR="00DE0FD0" w:rsidRPr="007A2578">
        <w:rPr>
          <w:rFonts w:ascii="ＭＳ ゴシック" w:eastAsia="ＭＳ ゴシック" w:hAnsi="ＭＳ ゴシック" w:cs="ＭＳ Ｐゴシック"/>
          <w:sz w:val="21"/>
          <w:szCs w:val="21"/>
          <w:lang w:bidi="bo-CN"/>
        </w:rPr>
        <w:t>で</w:t>
      </w:r>
      <w:bookmarkEnd w:id="244"/>
      <w:r w:rsidR="00C14617" w:rsidRPr="007A2578">
        <w:rPr>
          <w:rFonts w:ascii="ＭＳ ゴシック" w:eastAsia="ＭＳ ゴシック" w:hAnsi="ＭＳ ゴシック" w:cs="ＭＳ Ｐゴシック" w:hint="eastAsia"/>
          <w:sz w:val="21"/>
          <w:szCs w:val="21"/>
          <w:lang w:bidi="bo-CN"/>
        </w:rPr>
        <w:t>もなく、</w:t>
      </w:r>
      <w:r w:rsidR="00EA6F0F" w:rsidRPr="007A2578">
        <w:rPr>
          <w:rFonts w:ascii="ＭＳ ゴシック" w:eastAsia="ＭＳ ゴシック" w:hAnsi="ＭＳ ゴシック" w:cs="ＭＳ Ｐゴシック" w:hint="eastAsia"/>
          <w:sz w:val="21"/>
          <w:szCs w:val="21"/>
          <w:lang w:bidi="bo-CN"/>
        </w:rPr>
        <w:t>日本の促</w:t>
      </w:r>
      <w:r w:rsidR="00D46C2C" w:rsidRPr="007A2578">
        <w:rPr>
          <w:rFonts w:ascii="ＭＳ ゴシック" w:eastAsia="ＭＳ ゴシック" w:hAnsi="ＭＳ ゴシック" w:cs="ＭＳ Ｐゴシック" w:hint="eastAsia"/>
          <w:sz w:val="21"/>
          <w:szCs w:val="21"/>
          <w:lang w:bidi="bo-CN"/>
        </w:rPr>
        <w:t>音の如き</w:t>
      </w:r>
      <w:proofErr w:type="spellStart"/>
      <w:r w:rsidR="00EA6F0F" w:rsidRPr="007A2578">
        <w:rPr>
          <w:rFonts w:ascii="ＭＳ ゴシック" w:eastAsia="ＭＳ ゴシック" w:hAnsi="ＭＳ ゴシック" w:cs="ＭＳ Ｐゴシック"/>
          <w:sz w:val="21"/>
          <w:szCs w:val="21"/>
          <w:lang w:bidi="bo-CN"/>
        </w:rPr>
        <w:t>lo</w:t>
      </w:r>
      <w:r w:rsidR="00EA6F0F" w:rsidRPr="007A2578">
        <w:rPr>
          <w:rFonts w:ascii="ＭＳ ゴシック" w:eastAsia="ＭＳ ゴシック" w:hAnsi="ＭＳ ゴシック" w:cs="ＭＳ Ｐゴシック" w:hint="eastAsia"/>
          <w:sz w:val="21"/>
          <w:szCs w:val="21"/>
          <w:lang w:bidi="bo-CN"/>
        </w:rPr>
        <w:t>k</w:t>
      </w:r>
      <w:r w:rsidR="00EA6F0F" w:rsidRPr="007A2578">
        <w:rPr>
          <w:rFonts w:ascii="ＭＳ ゴシック" w:eastAsia="ＭＳ ゴシック" w:hAnsi="ＭＳ ゴシック" w:cs="ＭＳ Ｐゴシック"/>
          <w:sz w:val="21"/>
          <w:szCs w:val="21"/>
          <w:lang w:bidi="bo-CN"/>
        </w:rPr>
        <w:t>koʔ</w:t>
      </w:r>
      <w:proofErr w:type="spellEnd"/>
      <w:r w:rsidR="00D46C2C" w:rsidRPr="007A2578">
        <w:rPr>
          <w:rFonts w:ascii="ＭＳ ゴシック" w:eastAsia="ＭＳ ゴシック" w:hAnsi="ＭＳ ゴシック" w:cs="ＭＳ Ｐゴシック" w:hint="eastAsia"/>
          <w:sz w:val="21"/>
          <w:szCs w:val="21"/>
          <w:lang w:bidi="bo-CN"/>
        </w:rPr>
        <w:t>でもなく、</w:t>
      </w:r>
      <w:proofErr w:type="spellStart"/>
      <w:r w:rsidR="00D46C2C" w:rsidRPr="007A2578">
        <w:rPr>
          <w:rFonts w:ascii="ＭＳ ゴシック" w:eastAsia="ＭＳ ゴシック" w:hAnsi="ＭＳ ゴシック" w:cs="ＭＳ Ｐゴシック"/>
          <w:sz w:val="21"/>
          <w:szCs w:val="21"/>
          <w:lang w:bidi="bo-CN"/>
        </w:rPr>
        <w:t>lokoʔ</w:t>
      </w:r>
      <w:proofErr w:type="spellEnd"/>
      <w:r w:rsidR="00D46C2C" w:rsidRPr="007A2578">
        <w:rPr>
          <w:rFonts w:ascii="ＭＳ ゴシック" w:eastAsia="ＭＳ ゴシック" w:hAnsi="ＭＳ ゴシック" w:cs="ＭＳ Ｐゴシック"/>
          <w:sz w:val="21"/>
          <w:szCs w:val="21"/>
          <w:lang w:bidi="bo-CN"/>
        </w:rPr>
        <w:t>で</w:t>
      </w:r>
      <w:r w:rsidR="00177F55" w:rsidRPr="007A2578">
        <w:rPr>
          <w:rFonts w:ascii="ＭＳ ゴシック" w:eastAsia="ＭＳ ゴシック" w:hAnsi="ＭＳ ゴシック" w:cs="ＭＳ Ｐゴシック" w:hint="eastAsia"/>
          <w:sz w:val="21"/>
          <w:szCs w:val="21"/>
          <w:lang w:bidi="bo-CN"/>
        </w:rPr>
        <w:t>あり、第一字はただ少し短く發音しさへすれば入聲に讀んだこととなるのである。」</w:t>
      </w:r>
    </w:p>
    <w:p w14:paraId="6DB648DF" w14:textId="3BCB227F" w:rsidR="00717FD0" w:rsidRDefault="00D508B9" w:rsidP="00784AC2">
      <w:pPr>
        <w:ind w:leftChars="400" w:left="880"/>
        <w:rPr>
          <w:rFonts w:ascii="ＭＳ ゴシック" w:eastAsia="ＭＳ ゴシック" w:hAnsi="ＭＳ ゴシック" w:cs="ＭＳ ゴシック"/>
          <w:sz w:val="21"/>
          <w:szCs w:val="21"/>
          <w:lang w:bidi="bo-CN"/>
        </w:rPr>
      </w:pPr>
      <w:r>
        <w:rPr>
          <w:rFonts w:ascii="ＭＳ ゴシック" w:eastAsia="ＭＳ ゴシック" w:hAnsi="ＭＳ ゴシック" w:cs="ＭＳ Ｐゴシック" w:hint="eastAsia"/>
          <w:sz w:val="21"/>
          <w:szCs w:val="21"/>
          <w:lang w:bidi="bo-CN"/>
        </w:rPr>
        <w:t>＊</w:t>
      </w:r>
      <w:r w:rsidR="00B865D6">
        <w:rPr>
          <w:rFonts w:ascii="ＭＳ ゴシック" w:eastAsia="ＭＳ ゴシック" w:hAnsi="ＭＳ ゴシック" w:cs="ＭＳ Ｐゴシック" w:hint="eastAsia"/>
          <w:sz w:val="21"/>
          <w:szCs w:val="21"/>
          <w:lang w:bidi="bo-CN"/>
        </w:rPr>
        <w:t>甲</w:t>
      </w:r>
      <w:r w:rsidR="009C5FC5">
        <w:rPr>
          <w:rFonts w:ascii="ＭＳ ゴシック" w:eastAsia="ＭＳ ゴシック" w:hAnsi="ＭＳ ゴシック" w:cs="ＭＳ Ｐゴシック" w:hint="eastAsia"/>
          <w:sz w:val="21"/>
          <w:szCs w:val="21"/>
          <w:lang w:bidi="bo-CN"/>
        </w:rPr>
        <w:t>：</w:t>
      </w:r>
      <w:r w:rsidR="009C5FC5" w:rsidRPr="009C5FC5">
        <w:rPr>
          <w:rFonts w:ascii="ＭＳ ゴシック" w:eastAsia="ＭＳ ゴシック" w:hAnsi="ＭＳ ゴシック" w:cs="ＭＳ Ｐゴシック"/>
          <w:sz w:val="21"/>
          <w:szCs w:val="21"/>
          <w:lang w:bidi="bo-CN"/>
        </w:rPr>
        <w:t>原文は</w:t>
      </w:r>
      <w:r w:rsidRPr="00D508B9">
        <w:rPr>
          <w:rFonts w:ascii="ＭＳ ゴシック" w:eastAsia="ＭＳ ゴシック" w:hAnsi="ＭＳ ゴシック" w:cs="ＭＳ Ｐゴシック"/>
          <w:sz w:val="21"/>
          <w:szCs w:val="21"/>
          <w:lang w:bidi="bo-CN"/>
        </w:rPr>
        <w:t>「喉部的關閉作用〔“耳</w:t>
      </w:r>
      <w:r w:rsidRPr="00D508B9">
        <w:rPr>
          <w:rFonts w:ascii="游ゴシック" w:eastAsia="游ゴシック" w:hAnsi="游ゴシック" w:cs="游ゴシック" w:hint="eastAsia"/>
          <w:sz w:val="21"/>
          <w:szCs w:val="21"/>
          <w:lang w:bidi="bo-CN"/>
        </w:rPr>
        <w:t>朵</w:t>
      </w:r>
      <w:r w:rsidRPr="00D508B9">
        <w:rPr>
          <w:rFonts w:ascii="ＭＳ ゴシック" w:eastAsia="ＭＳ ゴシック" w:hAnsi="ＭＳ ゴシック" w:cs="ＭＳ ゴシック" w:hint="eastAsia"/>
          <w:sz w:val="21"/>
          <w:szCs w:val="21"/>
          <w:lang w:bidi="bo-CN"/>
        </w:rPr>
        <w:t>”〕</w:t>
      </w:r>
      <w:r w:rsidR="006C1676">
        <w:rPr>
          <w:rFonts w:ascii="ＭＳ ゴシック" w:eastAsia="ＭＳ ゴシック" w:hAnsi="ＭＳ ゴシック" w:cs="ＭＳ ゴシック" w:hint="eastAsia"/>
          <w:sz w:val="21"/>
          <w:szCs w:val="21"/>
          <w:lang w:bidi="bo-CN"/>
        </w:rPr>
        <w:t>」</w:t>
      </w:r>
      <w:r w:rsidR="009C5FC5">
        <w:rPr>
          <w:rFonts w:ascii="ＭＳ ゴシック" w:eastAsia="ＭＳ ゴシック" w:hAnsi="ＭＳ ゴシック" w:cs="ＭＳ ゴシック" w:hint="eastAsia"/>
          <w:sz w:val="21"/>
          <w:szCs w:val="21"/>
          <w:lang w:bidi="bo-CN"/>
        </w:rPr>
        <w:t>。</w:t>
      </w:r>
      <w:r w:rsidR="00B865D6">
        <w:rPr>
          <w:rFonts w:ascii="ＭＳ ゴシック" w:eastAsia="ＭＳ ゴシック" w:hAnsi="ＭＳ ゴシック" w:cs="ＭＳ ゴシック" w:hint="eastAsia"/>
          <w:sz w:val="21"/>
          <w:szCs w:val="21"/>
          <w:lang w:bidi="bo-CN"/>
        </w:rPr>
        <w:t>乙</w:t>
      </w:r>
      <w:r w:rsidR="009E79F3">
        <w:rPr>
          <w:rFonts w:ascii="ＭＳ ゴシック" w:eastAsia="ＭＳ ゴシック" w:hAnsi="ＭＳ ゴシック" w:cs="ＭＳ ゴシック" w:hint="eastAsia"/>
          <w:sz w:val="21"/>
          <w:szCs w:val="21"/>
          <w:lang w:bidi="bo-CN"/>
        </w:rPr>
        <w:t>：</w:t>
      </w:r>
      <w:r w:rsidR="00EE736B">
        <w:rPr>
          <w:rFonts w:ascii="ＭＳ ゴシック" w:eastAsia="ＭＳ ゴシック" w:hAnsi="ＭＳ ゴシック" w:cs="ＭＳ ゴシック" w:hint="eastAsia"/>
          <w:sz w:val="21"/>
          <w:szCs w:val="21"/>
          <w:lang w:bidi="bo-CN"/>
        </w:rPr>
        <w:t>「</w:t>
      </w:r>
      <w:r w:rsidR="00717FD0">
        <w:rPr>
          <w:rFonts w:ascii="ＭＳ ゴシック" w:eastAsia="ＭＳ ゴシック" w:hAnsi="ＭＳ ゴシック" w:cs="ＭＳ ゴシック" w:hint="eastAsia"/>
          <w:sz w:val="21"/>
          <w:szCs w:val="21"/>
          <w:lang w:bidi="bo-CN"/>
        </w:rPr>
        <w:t>六是</w:t>
      </w:r>
      <w:r w:rsidR="00717FD0" w:rsidRPr="00D508B9">
        <w:rPr>
          <w:rFonts w:ascii="ＭＳ ゴシック" w:eastAsia="ＭＳ ゴシック" w:hAnsi="ＭＳ ゴシック" w:cs="ＭＳ Ｐゴシック"/>
          <w:sz w:val="21"/>
          <w:szCs w:val="21"/>
          <w:lang w:bidi="bo-CN"/>
        </w:rPr>
        <w:t>〔</w:t>
      </w:r>
      <w:r w:rsidR="00717FD0">
        <w:rPr>
          <w:rFonts w:ascii="ＭＳ ゴシック" w:eastAsia="ＭＳ ゴシック" w:hAnsi="ＭＳ ゴシック" w:cs="ＭＳ Ｐゴシック" w:hint="eastAsia"/>
          <w:sz w:val="21"/>
          <w:szCs w:val="21"/>
          <w:lang w:bidi="bo-CN"/>
        </w:rPr>
        <w:t>lo</w:t>
      </w:r>
      <w:r w:rsidR="009C5FC5">
        <w:rPr>
          <w:rFonts w:ascii="ＭＳ ゴシック" w:eastAsia="ＭＳ ゴシック" w:hAnsi="ＭＳ ゴシック" w:cs="ＭＳ Ｐゴシック" w:hint="eastAsia"/>
          <w:sz w:val="21"/>
          <w:szCs w:val="21"/>
          <w:lang w:bidi="bo-CN"/>
        </w:rPr>
        <w:t>加</w:t>
      </w:r>
      <w:r w:rsidR="00717FD0" w:rsidRPr="00D508B9">
        <w:rPr>
          <w:rFonts w:ascii="ＭＳ ゴシック" w:eastAsia="ＭＳ ゴシック" w:hAnsi="ＭＳ ゴシック" w:cs="ＭＳ Ｐゴシック"/>
          <w:sz w:val="21"/>
          <w:szCs w:val="21"/>
          <w:lang w:bidi="bo-CN"/>
        </w:rPr>
        <w:t>“耳</w:t>
      </w:r>
      <w:r w:rsidR="00717FD0" w:rsidRPr="00D508B9">
        <w:rPr>
          <w:rFonts w:ascii="游ゴシック" w:eastAsia="游ゴシック" w:hAnsi="游ゴシック" w:cs="游ゴシック" w:hint="eastAsia"/>
          <w:sz w:val="21"/>
          <w:szCs w:val="21"/>
          <w:lang w:bidi="bo-CN"/>
        </w:rPr>
        <w:t>朵</w:t>
      </w:r>
      <w:r w:rsidR="00717FD0" w:rsidRPr="00D508B9">
        <w:rPr>
          <w:rFonts w:ascii="ＭＳ ゴシック" w:eastAsia="ＭＳ ゴシック" w:hAnsi="ＭＳ ゴシック" w:cs="ＭＳ ゴシック" w:hint="eastAsia"/>
          <w:sz w:val="21"/>
          <w:szCs w:val="21"/>
          <w:lang w:bidi="bo-CN"/>
        </w:rPr>
        <w:t>”〕</w:t>
      </w:r>
      <w:r w:rsidR="009C5FC5">
        <w:rPr>
          <w:rFonts w:ascii="ＭＳ ゴシック" w:eastAsia="ＭＳ ゴシック" w:hAnsi="ＭＳ ゴシック" w:cs="ＭＳ ゴシック" w:hint="eastAsia"/>
          <w:sz w:val="21"/>
          <w:szCs w:val="21"/>
          <w:lang w:bidi="bo-CN"/>
        </w:rPr>
        <w:t>」。</w:t>
      </w:r>
    </w:p>
    <w:p w14:paraId="26C4A36E" w14:textId="0D58F1A3" w:rsidR="00A407BD" w:rsidRPr="00186A39" w:rsidRDefault="00D24B6F" w:rsidP="00E21C85">
      <w:pPr>
        <w:pStyle w:val="afff6"/>
        <w:ind w:leftChars="150" w:left="540" w:hangingChars="100" w:hanging="210"/>
        <w:rPr>
          <w:rFonts w:ascii="ＭＳ ゴシック" w:eastAsia="ＭＳ ゴシック" w:hAnsi="ＭＳ ゴシック" w:cs="ＭＳ ゴシック"/>
          <w:sz w:val="21"/>
          <w:szCs w:val="21"/>
          <w:lang w:bidi="bo-CN"/>
        </w:rPr>
      </w:pPr>
      <w:r w:rsidRPr="00186A39">
        <w:rPr>
          <w:rFonts w:ascii="ＭＳ ゴシック" w:eastAsia="ＭＳ ゴシック" w:hAnsi="ＭＳ ゴシック" w:cs="ＭＳ Ｐゴシック" w:hint="eastAsia"/>
          <w:sz w:val="21"/>
          <w:szCs w:val="21"/>
          <w:lang w:bidi="bo-CN"/>
        </w:rPr>
        <w:t>C</w:t>
      </w:r>
      <w:r w:rsidR="00D93A12" w:rsidRPr="00186A39">
        <w:rPr>
          <w:rFonts w:ascii="ＭＳ ゴシック" w:eastAsia="ＭＳ ゴシック" w:hAnsi="ＭＳ ゴシック" w:cs="ＭＳ Ｐゴシック" w:hint="eastAsia"/>
          <w:sz w:val="21"/>
          <w:szCs w:val="21"/>
          <w:lang w:bidi="bo-CN"/>
        </w:rPr>
        <w:t>.</w:t>
      </w:r>
      <w:r w:rsidR="00231736" w:rsidRPr="00186A39">
        <w:rPr>
          <w:rFonts w:ascii="ＭＳ ゴシック" w:eastAsia="ＭＳ ゴシック" w:hAnsi="ＭＳ ゴシック" w:cs="ＭＳ Ｐゴシック"/>
          <w:sz w:val="21"/>
          <w:szCs w:val="21"/>
          <w:lang w:bidi="bo-CN"/>
        </w:rPr>
        <w:t>岡本</w:t>
      </w:r>
      <w:r w:rsidR="00231736" w:rsidRPr="00186A39">
        <w:rPr>
          <w:rFonts w:ascii="ＭＳ ゴシック" w:eastAsia="ＭＳ ゴシック" w:hAnsi="ＭＳ ゴシック" w:cs="ＭＳ Ｐゴシック" w:hint="eastAsia"/>
          <w:sz w:val="21"/>
          <w:szCs w:val="21"/>
          <w:lang w:bidi="bo-CN"/>
        </w:rPr>
        <w:t>氏の</w:t>
      </w:r>
      <w:r w:rsidR="004F0C6A" w:rsidRPr="00186A39">
        <w:rPr>
          <w:rFonts w:ascii="ＭＳ ゴシック" w:eastAsia="ＭＳ ゴシック" w:hAnsi="ＭＳ ゴシック" w:cs="ＭＳ Ｐゴシック"/>
          <w:sz w:val="21"/>
          <w:szCs w:val="21"/>
          <w:lang w:bidi="bo-CN"/>
        </w:rPr>
        <w:t>『厦門音系』</w:t>
      </w:r>
      <w:r w:rsidR="00C07900" w:rsidRPr="00186A39">
        <w:rPr>
          <w:rFonts w:ascii="ＭＳ ゴシック" w:eastAsia="ＭＳ ゴシック" w:hAnsi="ＭＳ ゴシック" w:cs="ＭＳ Ｐゴシック" w:hint="eastAsia"/>
          <w:sz w:val="21"/>
          <w:szCs w:val="21"/>
          <w:lang w:bidi="bo-CN"/>
        </w:rPr>
        <w:t>（</w:t>
      </w:r>
      <w:r w:rsidR="00C07900" w:rsidRPr="00186A39">
        <w:rPr>
          <w:rFonts w:ascii="ＭＳ ゴシック" w:eastAsia="ＭＳ ゴシック" w:hAnsi="ＭＳ ゴシック" w:cs="ＭＳ Ｐゴシック"/>
          <w:sz w:val="21"/>
          <w:szCs w:val="21"/>
          <w:lang w:bidi="bo-CN"/>
        </w:rPr>
        <w:t>羅常培</w:t>
      </w:r>
      <w:r w:rsidR="00C07900" w:rsidRPr="00186A39">
        <w:rPr>
          <w:rFonts w:ascii="ＭＳ ゴシック" w:eastAsia="ＭＳ ゴシック" w:hAnsi="ＭＳ ゴシック" w:cs="ＭＳ Ｐゴシック" w:hint="eastAsia"/>
          <w:sz w:val="21"/>
          <w:szCs w:val="21"/>
          <w:lang w:bidi="bo-CN"/>
        </w:rPr>
        <w:t>著）</w:t>
      </w:r>
      <w:r w:rsidR="00231736" w:rsidRPr="00186A39">
        <w:rPr>
          <w:rFonts w:ascii="ＭＳ ゴシック" w:eastAsia="ＭＳ ゴシック" w:hAnsi="ＭＳ ゴシック" w:cs="ＭＳ Ｐゴシック"/>
          <w:sz w:val="21"/>
          <w:szCs w:val="21"/>
          <w:lang w:bidi="bo-CN"/>
        </w:rPr>
        <w:t>「厦門音的韵尾輔音」</w:t>
      </w:r>
      <w:r w:rsidR="000C73CB" w:rsidRPr="00186A39">
        <w:rPr>
          <w:rFonts w:ascii="ＭＳ ゴシック" w:eastAsia="ＭＳ ゴシック" w:hAnsi="ＭＳ ゴシック" w:cs="ＭＳ Ｐゴシック" w:hint="eastAsia"/>
          <w:sz w:val="21"/>
          <w:szCs w:val="21"/>
          <w:lang w:bidi="bo-CN"/>
        </w:rPr>
        <w:t>の訳</w:t>
      </w:r>
      <w:r w:rsidR="00E21C85">
        <w:rPr>
          <w:rFonts w:ascii="ＭＳ ゴシック" w:eastAsia="ＭＳ ゴシック" w:hAnsi="ＭＳ ゴシック" w:cs="ＭＳ Ｐゴシック" w:hint="eastAsia"/>
          <w:sz w:val="21"/>
          <w:szCs w:val="21"/>
          <w:lang w:bidi="bo-CN"/>
        </w:rPr>
        <w:t>(</w:t>
      </w:r>
      <w:r w:rsidR="0053208D" w:rsidRPr="00186A39">
        <w:rPr>
          <w:rFonts w:ascii="ＭＳ ゴシック" w:eastAsia="ＭＳ ゴシック" w:hAnsi="ＭＳ ゴシック" w:cs="ＭＳ Ｐゴシック"/>
          <w:sz w:val="21"/>
          <w:szCs w:val="21"/>
          <w:lang w:bidi="bo-CN"/>
        </w:rPr>
        <w:t>岡本　平成3：553-4</w:t>
      </w:r>
      <w:r w:rsidR="00E21C85">
        <w:rPr>
          <w:rFonts w:ascii="ＭＳ ゴシック" w:eastAsia="ＭＳ ゴシック" w:hAnsi="ＭＳ ゴシック" w:cs="ＭＳ Ｐゴシック" w:hint="eastAsia"/>
          <w:sz w:val="21"/>
          <w:szCs w:val="21"/>
          <w:lang w:bidi="bo-CN"/>
        </w:rPr>
        <w:t>)</w:t>
      </w:r>
      <w:r w:rsidR="0053208D" w:rsidRPr="00186A39">
        <w:rPr>
          <w:rFonts w:ascii="ＭＳ ゴシック" w:eastAsia="ＭＳ ゴシック" w:hAnsi="ＭＳ ゴシック" w:cs="ＭＳ Ｐゴシック"/>
          <w:sz w:val="21"/>
          <w:szCs w:val="21"/>
          <w:lang w:bidi="bo-CN"/>
        </w:rPr>
        <w:t>。</w:t>
      </w:r>
      <w:r w:rsidR="00A31823" w:rsidRPr="00186A39">
        <w:rPr>
          <w:rFonts w:ascii="ＭＳ ゴシック" w:eastAsia="ＭＳ ゴシック" w:hAnsi="ＭＳ ゴシック" w:cs="ＭＳ Ｐゴシック" w:hint="eastAsia"/>
          <w:sz w:val="21"/>
          <w:szCs w:val="21"/>
          <w:lang w:bidi="bo-CN"/>
        </w:rPr>
        <w:t>その</w:t>
      </w:r>
      <w:r w:rsidR="001D6EAE" w:rsidRPr="00186A39">
        <w:rPr>
          <w:rFonts w:ascii="ＭＳ ゴシック" w:eastAsia="ＭＳ ゴシック" w:hAnsi="ＭＳ ゴシック" w:cs="ＭＳ Ｐゴシック"/>
          <w:sz w:val="21"/>
          <w:szCs w:val="21"/>
          <w:lang w:bidi="bo-CN"/>
        </w:rPr>
        <w:t>原文は羅常培　1956：16。</w:t>
      </w:r>
    </w:p>
    <w:p w14:paraId="489956F5" w14:textId="7D1D204B" w:rsidR="00A7041A" w:rsidRDefault="00700B17" w:rsidP="00784AC2">
      <w:pPr>
        <w:ind w:leftChars="300" w:left="66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「厦門音</w:t>
      </w:r>
      <w:bookmarkStart w:id="245" w:name="_Hlk209081480"/>
      <w:r w:rsidRPr="007A2578">
        <w:rPr>
          <w:rFonts w:ascii="ＭＳ ゴシック" w:eastAsia="ＭＳ ゴシック" w:hAnsi="ＭＳ ゴシック" w:cs="ＭＳ Ｐゴシック" w:hint="eastAsia"/>
          <w:sz w:val="21"/>
          <w:szCs w:val="21"/>
          <w:lang w:bidi="bo-CN"/>
        </w:rPr>
        <w:t>の韻尾の</w:t>
      </w:r>
      <w:bookmarkEnd w:id="245"/>
      <w:r w:rsidRPr="007A2578">
        <w:rPr>
          <w:rFonts w:ascii="ＭＳ ゴシック" w:eastAsia="ＭＳ ゴシック" w:hAnsi="ＭＳ ゴシック" w:cs="ＭＳ Ｐゴシック" w:hint="eastAsia"/>
          <w:sz w:val="21"/>
          <w:szCs w:val="21"/>
          <w:lang w:bidi="bo-CN"/>
        </w:rPr>
        <w:t>子音は、平上去では[-m][-n][-ŋ]の三種類であり、入声では</w:t>
      </w:r>
      <w:r w:rsidRPr="007A2578">
        <w:rPr>
          <w:rFonts w:ascii="ＭＳ ゴシック" w:eastAsia="ＭＳ ゴシック" w:hAnsi="ＭＳ ゴシック" w:cs="ＭＳ Ｐゴシック"/>
          <w:sz w:val="21"/>
          <w:szCs w:val="21"/>
          <w:lang w:bidi="bo-CN"/>
        </w:rPr>
        <w:t>[</w:t>
      </w:r>
      <w:bookmarkStart w:id="246" w:name="_Hlk209081515"/>
      <w:r w:rsidRPr="007A2578">
        <w:rPr>
          <w:rFonts w:ascii="ＭＳ ゴシック" w:eastAsia="ＭＳ ゴシック" w:hAnsi="ＭＳ ゴシック" w:cs="ＭＳ Ｐゴシック"/>
          <w:sz w:val="21"/>
          <w:szCs w:val="21"/>
          <w:lang w:bidi="bo-CN"/>
        </w:rPr>
        <w:t>-</w:t>
      </w:r>
      <w:r w:rsidRPr="007A2578">
        <w:rPr>
          <w:rFonts w:ascii="ＭＳ ゴシック" w:eastAsia="ＭＳ ゴシック" w:hAnsi="ＭＳ ゴシック" w:cs="ＭＳ Ｐゴシック" w:hint="eastAsia"/>
          <w:sz w:val="21"/>
          <w:szCs w:val="21"/>
          <w:lang w:bidi="bo-CN"/>
        </w:rPr>
        <w:t>p</w:t>
      </w:r>
      <w:r w:rsidRPr="007A2578">
        <w:rPr>
          <w:rFonts w:ascii="ＭＳ ゴシック" w:eastAsia="ＭＳ ゴシック" w:hAnsi="ＭＳ ゴシック" w:cs="ＭＳ Ｐゴシック"/>
          <w:sz w:val="21"/>
          <w:szCs w:val="21"/>
          <w:lang w:bidi="bo-CN"/>
        </w:rPr>
        <w:t>]</w:t>
      </w:r>
    </w:p>
    <w:p w14:paraId="77F904A0" w14:textId="5A262C74" w:rsidR="00AE2966" w:rsidRDefault="00700B17" w:rsidP="00784AC2">
      <w:pPr>
        <w:ind w:leftChars="300" w:left="66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w:t>
      </w:r>
      <w:r w:rsidRPr="007A2578">
        <w:rPr>
          <w:rFonts w:ascii="ＭＳ ゴシック" w:eastAsia="ＭＳ ゴシック" w:hAnsi="ＭＳ ゴシック" w:cs="ＭＳ Ｐゴシック" w:hint="eastAsia"/>
          <w:sz w:val="21"/>
          <w:szCs w:val="21"/>
          <w:lang w:bidi="bo-CN"/>
        </w:rPr>
        <w:t>t</w:t>
      </w:r>
      <w:r w:rsidRPr="007A2578">
        <w:rPr>
          <w:rFonts w:ascii="ＭＳ ゴシック" w:eastAsia="ＭＳ ゴシック" w:hAnsi="ＭＳ ゴシック" w:cs="ＭＳ Ｐゴシック"/>
          <w:sz w:val="21"/>
          <w:szCs w:val="21"/>
          <w:lang w:bidi="bo-CN"/>
        </w:rPr>
        <w:t>][-</w:t>
      </w:r>
      <w:r w:rsidRPr="007A2578">
        <w:rPr>
          <w:rFonts w:ascii="ＭＳ ゴシック" w:eastAsia="ＭＳ ゴシック" w:hAnsi="ＭＳ ゴシック" w:cs="ＭＳ Ｐゴシック" w:hint="eastAsia"/>
          <w:sz w:val="21"/>
          <w:szCs w:val="21"/>
          <w:lang w:bidi="bo-CN"/>
        </w:rPr>
        <w:t>k</w:t>
      </w:r>
      <w:r w:rsidRPr="007A2578">
        <w:rPr>
          <w:rFonts w:ascii="ＭＳ ゴシック" w:eastAsia="ＭＳ ゴシック" w:hAnsi="ＭＳ ゴシック" w:cs="ＭＳ Ｐゴシック"/>
          <w:sz w:val="21"/>
          <w:szCs w:val="21"/>
          <w:lang w:bidi="bo-CN"/>
        </w:rPr>
        <w:t>]の三</w:t>
      </w:r>
      <w:bookmarkEnd w:id="246"/>
      <w:r w:rsidRPr="007A2578">
        <w:rPr>
          <w:rFonts w:ascii="ＭＳ ゴシック" w:eastAsia="ＭＳ ゴシック" w:hAnsi="ＭＳ ゴシック" w:cs="ＭＳ Ｐゴシック"/>
          <w:sz w:val="21"/>
          <w:szCs w:val="21"/>
          <w:lang w:bidi="bo-CN"/>
        </w:rPr>
        <w:t>種</w:t>
      </w:r>
      <w:r w:rsidRPr="007A2578">
        <w:rPr>
          <w:rFonts w:ascii="ＭＳ ゴシック" w:eastAsia="ＭＳ ゴシック" w:hAnsi="ＭＳ ゴシック" w:cs="ＭＳ Ｐゴシック" w:hint="eastAsia"/>
          <w:sz w:val="21"/>
          <w:szCs w:val="21"/>
          <w:lang w:bidi="bo-CN"/>
        </w:rPr>
        <w:t>である。これは広州音と似てゐる。ただ、これら韻尾の</w:t>
      </w:r>
      <w:r w:rsidRPr="007A2578">
        <w:rPr>
          <w:rFonts w:ascii="ＭＳ ゴシック" w:eastAsia="ＭＳ ゴシック" w:hAnsi="ＭＳ ゴシック" w:cs="ＭＳ Ｐゴシック"/>
          <w:sz w:val="21"/>
          <w:szCs w:val="21"/>
          <w:lang w:bidi="bo-CN"/>
        </w:rPr>
        <w:t>[-p][-t][-k]</w:t>
      </w:r>
      <w:r w:rsidRPr="007A2578">
        <w:rPr>
          <w:rFonts w:ascii="ＭＳ ゴシック" w:eastAsia="ＭＳ ゴシック" w:hAnsi="ＭＳ ゴシック" w:cs="ＭＳ Ｐゴシック" w:hint="eastAsia"/>
          <w:sz w:val="21"/>
          <w:szCs w:val="21"/>
          <w:lang w:bidi="bo-CN"/>
        </w:rPr>
        <w:t>は、</w:t>
      </w:r>
      <w:r w:rsidRPr="007A2578">
        <w:rPr>
          <w:rFonts w:ascii="ＭＳ ゴシック" w:eastAsia="ＭＳ ゴシック" w:hAnsi="ＭＳ ゴシック" w:cs="ＭＳ Ｐゴシック"/>
          <w:sz w:val="21"/>
          <w:szCs w:val="21"/>
          <w:lang w:bidi="bo-CN"/>
        </w:rPr>
        <w:t>[p][t]</w:t>
      </w: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k]</w:t>
      </w:r>
      <w:r w:rsidRPr="007A2578">
        <w:rPr>
          <w:rFonts w:ascii="ＭＳ ゴシック" w:eastAsia="ＭＳ ゴシック" w:hAnsi="ＭＳ ゴシック" w:cs="ＭＳ Ｐゴシック" w:hint="eastAsia"/>
          <w:sz w:val="21"/>
          <w:szCs w:val="21"/>
          <w:lang w:bidi="bo-CN"/>
        </w:rPr>
        <w:t>と云ふ子音を発音する調音部位で止まるので、音は出ず、明瞭な破裂は聞えない。従って、これは</w:t>
      </w:r>
      <w:bookmarkStart w:id="247" w:name="_Hlk212103783"/>
      <w:r w:rsidRPr="007A2578">
        <w:rPr>
          <w:rFonts w:ascii="ＭＳ ゴシック" w:eastAsia="ＭＳ ゴシック" w:hAnsi="ＭＳ ゴシック" w:cs="ＭＳ Ｐゴシック" w:hint="eastAsia"/>
          <w:sz w:val="21"/>
          <w:szCs w:val="21"/>
          <w:lang w:bidi="bo-CN"/>
        </w:rPr>
        <w:t>内破音（implo</w:t>
      </w:r>
      <w:bookmarkEnd w:id="247"/>
      <w:r w:rsidRPr="007A2578">
        <w:rPr>
          <w:rFonts w:ascii="ＭＳ ゴシック" w:eastAsia="ＭＳ ゴシック" w:hAnsi="ＭＳ ゴシック" w:cs="ＭＳ Ｐゴシック" w:hint="eastAsia"/>
          <w:sz w:val="21"/>
          <w:szCs w:val="21"/>
          <w:lang w:bidi="bo-CN"/>
        </w:rPr>
        <w:t>sive）であつて、破裂音（explosive）ではない。右の韻尾の六つの子音は日常会話に於て、</w:t>
      </w:r>
      <w:r w:rsidRPr="007A2578">
        <w:rPr>
          <w:rFonts w:ascii="ＭＳ ゴシック" w:eastAsia="ＭＳ ゴシック" w:hAnsi="ＭＳ ゴシック" w:cs="ＭＳ Ｐゴシック"/>
          <w:sz w:val="21"/>
          <w:szCs w:val="21"/>
          <w:lang w:bidi="bo-CN"/>
        </w:rPr>
        <w:t>[-m][-n][-ŋ]の</w:t>
      </w:r>
      <w:bookmarkStart w:id="248" w:name="_Hlk207354425"/>
      <w:r w:rsidRPr="007A2578">
        <w:rPr>
          <w:rFonts w:ascii="ＭＳ ゴシック" w:eastAsia="ＭＳ ゴシック" w:hAnsi="ＭＳ ゴシック" w:cs="ＭＳ Ｐゴシック" w:hint="eastAsia"/>
          <w:sz w:val="21"/>
          <w:szCs w:val="21"/>
          <w:lang w:bidi="bo-CN"/>
        </w:rPr>
        <w:t>大部分は鼻母音</w:t>
      </w:r>
      <w:r w:rsidR="00E72860" w:rsidRPr="007A2578">
        <w:rPr>
          <w:rFonts w:ascii="ＭＳ ゴシック" w:eastAsia="ＭＳ ゴシック" w:hAnsi="ＭＳ ゴシック" w:cs="ＭＳ Ｐゴシック" w:hint="eastAsia"/>
          <w:sz w:val="21"/>
          <w:szCs w:val="21"/>
          <w:lang w:bidi="bo-CN"/>
        </w:rPr>
        <w:t>に</w:t>
      </w:r>
      <w:r w:rsidRPr="007A2578">
        <w:rPr>
          <w:rFonts w:ascii="ＭＳ ゴシック" w:eastAsia="ＭＳ ゴシック" w:hAnsi="ＭＳ ゴシック" w:cs="ＭＳ Ｐゴシック" w:hint="eastAsia"/>
          <w:sz w:val="21"/>
          <w:szCs w:val="21"/>
          <w:lang w:bidi="bo-CN"/>
        </w:rPr>
        <w:t>[~]変化する傾向を示し、</w:t>
      </w:r>
      <w:r w:rsidRPr="007A2578">
        <w:rPr>
          <w:rFonts w:ascii="ＭＳ ゴシック" w:eastAsia="ＭＳ ゴシック" w:hAnsi="ＭＳ ゴシック" w:cs="ＭＳ Ｐゴシック"/>
          <w:sz w:val="21"/>
          <w:szCs w:val="21"/>
          <w:lang w:bidi="bo-CN"/>
        </w:rPr>
        <w:t>[</w:t>
      </w:r>
      <w:bookmarkEnd w:id="248"/>
      <w:r w:rsidRPr="007A2578">
        <w:rPr>
          <w:rFonts w:ascii="ＭＳ ゴシック" w:eastAsia="ＭＳ ゴシック" w:hAnsi="ＭＳ ゴシック" w:cs="ＭＳ Ｐゴシック"/>
          <w:sz w:val="21"/>
          <w:szCs w:val="21"/>
          <w:lang w:bidi="bo-CN"/>
        </w:rPr>
        <w:t>-p][-t][-k]の大部分は</w:t>
      </w:r>
      <w:r w:rsidRPr="007A2578">
        <w:rPr>
          <w:rFonts w:ascii="ＭＳ ゴシック" w:eastAsia="ＭＳ ゴシック" w:hAnsi="ＭＳ ゴシック" w:cs="ＭＳ Ｐゴシック" w:hint="eastAsia"/>
          <w:sz w:val="21"/>
          <w:szCs w:val="21"/>
          <w:u w:val="double"/>
          <w:lang w:bidi="bo-CN"/>
        </w:rPr>
        <w:t>声</w:t>
      </w:r>
      <w:r w:rsidRPr="007A2578">
        <w:rPr>
          <w:rFonts w:ascii="ＭＳ ゴシック" w:eastAsia="ＭＳ ゴシック" w:hAnsi="ＭＳ ゴシック" w:cs="ＭＳ Ｐゴシック"/>
          <w:sz w:val="21"/>
          <w:szCs w:val="21"/>
          <w:u w:val="double"/>
          <w:lang w:bidi="bo-CN"/>
        </w:rPr>
        <w:t>門閉鎖音</w:t>
      </w:r>
      <w:r w:rsidRPr="007A2578">
        <w:rPr>
          <w:rFonts w:ascii="ＭＳ ゴシック" w:eastAsia="ＭＳ ゴシック" w:hAnsi="ＭＳ ゴシック" w:cs="ＭＳ Ｐゴシック" w:hint="eastAsia"/>
          <w:sz w:val="21"/>
          <w:szCs w:val="21"/>
          <w:u w:val="double"/>
          <w:lang w:bidi="bo-CN"/>
        </w:rPr>
        <w:t>[ʔ]</w:t>
      </w:r>
      <w:r w:rsidR="00630177" w:rsidRPr="00630177">
        <w:rPr>
          <w:rFonts w:ascii="ＭＳ ゴシック" w:eastAsia="ＭＳ ゴシック" w:hAnsi="ＭＳ ゴシック" w:cs="ＭＳ Ｐゴシック" w:hint="eastAsia"/>
          <w:sz w:val="21"/>
          <w:szCs w:val="21"/>
          <w:lang w:bidi="bo-CN"/>
        </w:rPr>
        <w:t>（</w:t>
      </w:r>
      <w:r w:rsidR="00630177" w:rsidRPr="00630177">
        <w:rPr>
          <w:rFonts w:ascii="ＭＳ ゴシック" w:eastAsia="ＭＳ ゴシック" w:hAnsi="ＭＳ ゴシック" w:cs="ＭＳ Ｐゴシック"/>
          <w:sz w:val="21"/>
          <w:szCs w:val="21"/>
          <w:lang w:bidi="bo-CN"/>
        </w:rPr>
        <w:t>筆者注：下二重線は筆者</w:t>
      </w:r>
      <w:r w:rsidR="00E21C85">
        <w:rPr>
          <w:rFonts w:ascii="ＭＳ ゴシック" w:eastAsia="ＭＳ ゴシック" w:hAnsi="ＭＳ ゴシック" w:cs="ＭＳ Ｐゴシック" w:hint="eastAsia"/>
          <w:sz w:val="21"/>
          <w:szCs w:val="21"/>
          <w:lang w:bidi="bo-CN"/>
        </w:rPr>
        <w:t>：下記の</w:t>
      </w:r>
      <w:r w:rsidR="00411DF6">
        <w:rPr>
          <w:rFonts w:ascii="ＭＳ ゴシック" w:eastAsia="ＭＳ ゴシック" w:hAnsi="ＭＳ ゴシック" w:cs="ＭＳ Ｐゴシック" w:hint="eastAsia"/>
          <w:sz w:val="21"/>
          <w:szCs w:val="21"/>
          <w:lang w:bidi="bo-CN"/>
        </w:rPr>
        <w:t>丙</w:t>
      </w:r>
      <w:r w:rsidR="00630177" w:rsidRPr="00630177">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に変化する傾向</w:t>
      </w:r>
      <w:r w:rsidRPr="007A2578">
        <w:rPr>
          <w:rFonts w:ascii="ＭＳ ゴシック" w:eastAsia="ＭＳ ゴシック" w:hAnsi="ＭＳ ゴシック" w:cs="ＭＳ Ｐゴシック" w:hint="eastAsia"/>
          <w:sz w:val="21"/>
          <w:szCs w:val="21"/>
          <w:lang w:bidi="bo-CN"/>
        </w:rPr>
        <w:t>にある（中略）」</w:t>
      </w:r>
      <w:bookmarkEnd w:id="233"/>
    </w:p>
    <w:p w14:paraId="0D199514" w14:textId="0D1CBFB4" w:rsidR="00EE3963" w:rsidRDefault="00E21C85" w:rsidP="00784AC2">
      <w:pPr>
        <w:ind w:leftChars="400" w:left="88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w:t>
      </w:r>
      <w:r w:rsidR="00411DF6">
        <w:rPr>
          <w:rFonts w:ascii="ＭＳ ゴシック" w:eastAsia="ＭＳ ゴシック" w:hAnsi="ＭＳ ゴシック" w:cs="ＭＳ Ｐゴシック" w:hint="eastAsia"/>
          <w:sz w:val="21"/>
          <w:szCs w:val="21"/>
          <w:lang w:bidi="bo-CN"/>
        </w:rPr>
        <w:t>丙</w:t>
      </w:r>
      <w:r>
        <w:rPr>
          <w:rFonts w:ascii="ＭＳ ゴシック" w:eastAsia="ＭＳ ゴシック" w:hAnsi="ＭＳ ゴシック" w:cs="ＭＳ Ｐゴシック" w:hint="eastAsia"/>
          <w:sz w:val="21"/>
          <w:szCs w:val="21"/>
          <w:lang w:bidi="bo-CN"/>
        </w:rPr>
        <w:t>：</w:t>
      </w:r>
      <w:r w:rsidR="00522DE5" w:rsidRPr="00522DE5">
        <w:rPr>
          <w:rFonts w:ascii="ＭＳ ゴシック" w:eastAsia="ＭＳ ゴシック" w:hAnsi="ＭＳ ゴシック" w:cs="ＭＳ Ｐゴシック"/>
          <w:sz w:val="21"/>
          <w:szCs w:val="21"/>
          <w:lang w:bidi="bo-CN"/>
        </w:rPr>
        <w:t>原文は</w:t>
      </w:r>
      <w:r w:rsidR="00EE3963" w:rsidRPr="00EE3963">
        <w:rPr>
          <w:rFonts w:ascii="ＭＳ ゴシック" w:eastAsia="ＭＳ ゴシック" w:hAnsi="ＭＳ ゴシック" w:cs="ＭＳ Ｐゴシック"/>
          <w:sz w:val="21"/>
          <w:szCs w:val="21"/>
          <w:lang w:bidi="bo-CN"/>
        </w:rPr>
        <w:t>「喉部關閉作用[ʔ]」</w:t>
      </w:r>
      <w:r w:rsidR="001D03B5">
        <w:rPr>
          <w:rFonts w:ascii="ＭＳ ゴシック" w:eastAsia="ＭＳ ゴシック" w:hAnsi="ＭＳ ゴシック" w:cs="ＭＳ Ｐゴシック" w:hint="eastAsia"/>
          <w:sz w:val="21"/>
          <w:szCs w:val="21"/>
          <w:lang w:bidi="bo-CN"/>
        </w:rPr>
        <w:t>。</w:t>
      </w:r>
    </w:p>
    <w:p w14:paraId="2999B8D1" w14:textId="772A82B5" w:rsidR="00D72D80" w:rsidRPr="007A2578" w:rsidRDefault="008916A3" w:rsidP="00FE4954">
      <w:pPr>
        <w:pStyle w:val="afff6"/>
        <w:widowControl w:val="0"/>
        <w:numPr>
          <w:ilvl w:val="0"/>
          <w:numId w:val="21"/>
        </w:numPr>
        <w:spacing w:line="360" w:lineRule="exact"/>
        <w:rPr>
          <w:rFonts w:ascii="ＭＳ ゴシック" w:eastAsia="ＭＳ ゴシック" w:hAnsi="ＭＳ ゴシック" w:cs="Mangal"/>
          <w:sz w:val="21"/>
          <w:szCs w:val="21"/>
          <w:lang w:bidi="bo-CN"/>
        </w:rPr>
      </w:pPr>
      <w:r w:rsidRPr="007A2578">
        <w:rPr>
          <w:rFonts w:ascii="ＭＳ ゴシック" w:eastAsia="ＭＳ ゴシック" w:hAnsi="ＭＳ ゴシック" w:cs="Mangal"/>
          <w:sz w:val="21"/>
          <w:szCs w:val="21"/>
          <w:lang w:bidi="bo-CN"/>
        </w:rPr>
        <w:t>現代北京語</w:t>
      </w:r>
      <w:r w:rsidRPr="007A2578">
        <w:rPr>
          <w:rFonts w:ascii="ＭＳ ゴシック" w:eastAsia="ＭＳ ゴシック" w:hAnsi="ＭＳ ゴシック" w:cs="Mangal" w:hint="eastAsia"/>
          <w:sz w:val="21"/>
          <w:szCs w:val="21"/>
          <w:lang w:bidi="bo-CN"/>
        </w:rPr>
        <w:t>（北方官話）の</w:t>
      </w:r>
      <w:r w:rsidRPr="007A2578">
        <w:rPr>
          <w:rFonts w:ascii="ＭＳ ゴシック" w:eastAsia="ＭＳ ゴシック" w:hAnsi="ＭＳ ゴシック" w:cs="Mangal"/>
          <w:sz w:val="21"/>
          <w:szCs w:val="21"/>
          <w:lang w:bidi="bo-CN"/>
        </w:rPr>
        <w:t>舌音入声</w:t>
      </w:r>
      <w:r w:rsidR="0093038F" w:rsidRPr="007A2578">
        <w:rPr>
          <w:rFonts w:ascii="ＭＳ ゴシック" w:eastAsia="ＭＳ ゴシック" w:hAnsi="ＭＳ ゴシック" w:cs="Mangal" w:hint="eastAsia"/>
          <w:sz w:val="21"/>
          <w:szCs w:val="21"/>
          <w:lang w:bidi="bo-CN"/>
        </w:rPr>
        <w:t>の</w:t>
      </w:r>
      <w:bookmarkStart w:id="249" w:name="_Hlk208580321"/>
      <w:r w:rsidR="0093038F" w:rsidRPr="007A2578">
        <w:rPr>
          <w:rFonts w:ascii="ＭＳ ゴシック" w:eastAsia="ＭＳ ゴシック" w:hAnsi="ＭＳ ゴシック" w:cs="Mangal" w:hint="eastAsia"/>
          <w:sz w:val="21"/>
          <w:szCs w:val="21"/>
          <w:lang w:bidi="bo-CN"/>
        </w:rPr>
        <w:t>変化を</w:t>
      </w:r>
      <w:r w:rsidR="00972366" w:rsidRPr="007A2578">
        <w:rPr>
          <w:rFonts w:ascii="ＭＳ ゴシック" w:eastAsia="ＭＳ ゴシック" w:hAnsi="ＭＳ ゴシック" w:cs="Mangal" w:hint="eastAsia"/>
          <w:sz w:val="21"/>
          <w:szCs w:val="21"/>
          <w:lang w:bidi="bo-CN"/>
        </w:rPr>
        <w:t xml:space="preserve">t→ </w:t>
      </w:r>
      <w:proofErr w:type="spellStart"/>
      <w:r w:rsidR="00972366" w:rsidRPr="007A2578">
        <w:rPr>
          <w:rFonts w:ascii="ＭＳ ゴシック" w:eastAsia="ＭＳ ゴシック" w:hAnsi="ＭＳ ゴシック" w:cs="Mangal"/>
          <w:sz w:val="21"/>
          <w:szCs w:val="21"/>
          <w:vertAlign w:val="superscript"/>
          <w:lang w:bidi="bo-CN"/>
        </w:rPr>
        <w:t>ʔ</w:t>
      </w:r>
      <w:r w:rsidR="00972366" w:rsidRPr="007A2578">
        <w:rPr>
          <w:rFonts w:ascii="ＭＳ ゴシック" w:eastAsia="ＭＳ ゴシック" w:hAnsi="ＭＳ ゴシック" w:cs="Mangal"/>
          <w:sz w:val="21"/>
          <w:szCs w:val="21"/>
          <w:lang w:bidi="bo-CN"/>
        </w:rPr>
        <w:t>→</w:t>
      </w:r>
      <w:r w:rsidR="00223CCF" w:rsidRPr="007A2578">
        <w:rPr>
          <w:rFonts w:ascii="ＭＳ ゴシック" w:eastAsia="ＭＳ ゴシック" w:hAnsi="ＭＳ ゴシック" w:cs="Mangal"/>
          <w:sz w:val="21"/>
          <w:szCs w:val="21"/>
          <w:lang w:bidi="bo-CN"/>
        </w:rPr>
        <w:t>ø</w:t>
      </w:r>
      <w:bookmarkEnd w:id="249"/>
      <w:proofErr w:type="spellEnd"/>
      <w:r w:rsidR="0093038F" w:rsidRPr="007A2578">
        <w:rPr>
          <w:rFonts w:ascii="ＭＳ ゴシック" w:eastAsia="ＭＳ ゴシック" w:hAnsi="ＭＳ ゴシック" w:cs="Mangal" w:hint="eastAsia"/>
          <w:sz w:val="21"/>
          <w:szCs w:val="21"/>
          <w:lang w:bidi="bo-CN"/>
        </w:rPr>
        <w:t>とみる</w:t>
      </w:r>
      <w:r w:rsidR="00BA2A8A" w:rsidRPr="007A2578">
        <w:rPr>
          <w:rFonts w:ascii="ＭＳ ゴシック" w:eastAsia="ＭＳ ゴシック" w:hAnsi="ＭＳ ゴシック" w:cs="Mangal" w:hint="eastAsia"/>
          <w:sz w:val="21"/>
          <w:szCs w:val="21"/>
          <w:lang w:bidi="bo-CN"/>
        </w:rPr>
        <w:t>ことにたいして</w:t>
      </w:r>
      <w:r w:rsidR="001707F0" w:rsidRPr="007A2578">
        <w:rPr>
          <w:rFonts w:ascii="ＭＳ ゴシック" w:eastAsia="ＭＳ ゴシック" w:hAnsi="ＭＳ ゴシック" w:cs="Mangal" w:hint="eastAsia"/>
          <w:sz w:val="21"/>
          <w:szCs w:val="21"/>
          <w:lang w:bidi="bo-CN"/>
        </w:rPr>
        <w:t>、</w:t>
      </w:r>
      <w:r w:rsidR="00D72D80" w:rsidRPr="007A2578">
        <w:rPr>
          <w:rFonts w:ascii="ＭＳ ゴシック" w:eastAsia="ＭＳ ゴシック" w:hAnsi="ＭＳ ゴシック" w:cs="ＭＳ Ｐゴシック" w:hint="eastAsia"/>
          <w:sz w:val="21"/>
          <w:szCs w:val="21"/>
          <w:lang w:bidi="bo-CN"/>
        </w:rPr>
        <w:t>橋本</w:t>
      </w:r>
      <w:r w:rsidR="00D56053" w:rsidRPr="00D56053">
        <w:rPr>
          <w:rFonts w:ascii="ＭＳ ゴシック" w:eastAsia="ＭＳ ゴシック" w:hAnsi="ＭＳ ゴシック" w:cs="ＭＳ Ｐゴシック"/>
          <w:sz w:val="21"/>
          <w:szCs w:val="21"/>
          <w:lang w:bidi="bo-CN"/>
        </w:rPr>
        <w:t>萬太郎</w:t>
      </w:r>
      <w:r w:rsidR="00D72D80" w:rsidRPr="007A2578">
        <w:rPr>
          <w:rFonts w:ascii="ＭＳ ゴシック" w:eastAsia="ＭＳ ゴシック" w:hAnsi="ＭＳ ゴシック" w:cs="ＭＳ Ｐゴシック" w:hint="eastAsia"/>
          <w:sz w:val="21"/>
          <w:szCs w:val="21"/>
          <w:lang w:bidi="bo-CN"/>
        </w:rPr>
        <w:t>氏</w:t>
      </w:r>
      <w:r w:rsidR="001707F0" w:rsidRPr="007A2578">
        <w:rPr>
          <w:rFonts w:ascii="ＭＳ ゴシック" w:eastAsia="ＭＳ ゴシック" w:hAnsi="ＭＳ ゴシック" w:cs="ＭＳ Ｐゴシック" w:hint="eastAsia"/>
          <w:sz w:val="21"/>
          <w:szCs w:val="21"/>
          <w:lang w:bidi="bo-CN"/>
        </w:rPr>
        <w:t>は次のような</w:t>
      </w:r>
      <w:r w:rsidR="00D72D80" w:rsidRPr="007A2578">
        <w:rPr>
          <w:rFonts w:ascii="ＭＳ ゴシック" w:eastAsia="ＭＳ ゴシック" w:hAnsi="ＭＳ ゴシック" w:cs="Mangal" w:hint="eastAsia"/>
          <w:sz w:val="21"/>
          <w:szCs w:val="21"/>
          <w:lang w:bidi="bo-CN"/>
        </w:rPr>
        <w:t>異議</w:t>
      </w:r>
      <w:r w:rsidR="001707F0" w:rsidRPr="007A2578">
        <w:rPr>
          <w:rFonts w:ascii="ＭＳ ゴシック" w:eastAsia="ＭＳ ゴシック" w:hAnsi="ＭＳ ゴシック" w:cs="Mangal" w:hint="eastAsia"/>
          <w:sz w:val="21"/>
          <w:szCs w:val="21"/>
          <w:lang w:bidi="bo-CN"/>
        </w:rPr>
        <w:t>をだされています</w:t>
      </w:r>
      <w:r w:rsidR="007959AB" w:rsidRPr="007A2578">
        <w:rPr>
          <w:rFonts w:ascii="ＭＳ ゴシック" w:eastAsia="ＭＳ ゴシック" w:hAnsi="ＭＳ ゴシック" w:cs="Mangal"/>
          <w:sz w:val="21"/>
          <w:szCs w:val="21"/>
          <w:lang w:bidi="bo-CN"/>
        </w:rPr>
        <w:t>（橋本　1981：328）</w:t>
      </w:r>
      <w:r w:rsidR="001707F0" w:rsidRPr="007A2578">
        <w:rPr>
          <w:rFonts w:ascii="ＭＳ ゴシック" w:eastAsia="ＭＳ ゴシック" w:hAnsi="ＭＳ ゴシック" w:cs="Mangal" w:hint="eastAsia"/>
          <w:sz w:val="21"/>
          <w:szCs w:val="21"/>
          <w:lang w:bidi="bo-CN"/>
        </w:rPr>
        <w:t>。</w:t>
      </w:r>
    </w:p>
    <w:p w14:paraId="53B702C1" w14:textId="6A7101FD" w:rsidR="0023038C" w:rsidRPr="007A2578" w:rsidRDefault="00D72D80" w:rsidP="005C2D35">
      <w:pPr>
        <w:spacing w:line="360" w:lineRule="exact"/>
        <w:ind w:leftChars="300" w:left="66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「その言語（筆者注：</w:t>
      </w:r>
      <w:r w:rsidR="00601F4E" w:rsidRPr="00601F4E">
        <w:rPr>
          <w:rFonts w:ascii="ＭＳ ゴシック" w:eastAsia="ＭＳ ゴシック" w:hAnsi="ＭＳ ゴシック" w:cs="ＭＳ Ｐゴシック"/>
          <w:sz w:val="21"/>
          <w:szCs w:val="21"/>
          <w:lang w:bidi="bo-CN"/>
        </w:rPr>
        <w:t>万里の長城</w:t>
      </w:r>
      <w:r w:rsidRPr="007A2578">
        <w:rPr>
          <w:rFonts w:ascii="ＭＳ ゴシック" w:eastAsia="ＭＳ ゴシック" w:hAnsi="ＭＳ ゴシック" w:cs="ＭＳ Ｐゴシック" w:hint="eastAsia"/>
          <w:sz w:val="21"/>
          <w:szCs w:val="21"/>
          <w:lang w:bidi="bo-CN"/>
        </w:rPr>
        <w:t>よりも北方の中国語）では、-</w:t>
      </w:r>
      <w:r w:rsidRPr="007A2578">
        <w:rPr>
          <w:rFonts w:ascii="ＭＳ ゴシック" w:eastAsia="ＭＳ ゴシック" w:hAnsi="ＭＳ ゴシック" w:cs="ＭＳ Ｐゴシック"/>
          <w:sz w:val="21"/>
          <w:szCs w:val="21"/>
          <w:lang w:bidi="bo-CN"/>
        </w:rPr>
        <w:t>p</w:t>
      </w:r>
      <w:r w:rsidRPr="007A2578">
        <w:rPr>
          <w:rFonts w:ascii="ＭＳ ゴシック" w:eastAsia="ＭＳ ゴシック" w:hAnsi="ＭＳ ゴシック" w:cs="ＭＳ Ｐゴシック" w:hint="eastAsia"/>
          <w:sz w:val="21"/>
          <w:szCs w:val="21"/>
          <w:lang w:bidi="bo-CN"/>
        </w:rPr>
        <w:t>と-tの併合とか、-</w:t>
      </w:r>
      <w:r w:rsidRPr="007A2578">
        <w:rPr>
          <w:rFonts w:ascii="ＭＳ ゴシック" w:eastAsia="ＭＳ ゴシック" w:hAnsi="ＭＳ ゴシック" w:cs="ＭＳ Ｐゴシック"/>
          <w:sz w:val="21"/>
          <w:szCs w:val="21"/>
          <w:lang w:bidi="bo-CN"/>
        </w:rPr>
        <w:t>ʔ</w:t>
      </w:r>
      <w:r w:rsidRPr="007A2578">
        <w:rPr>
          <w:rFonts w:ascii="ＭＳ ゴシック" w:eastAsia="ＭＳ ゴシック" w:hAnsi="ＭＳ ゴシック" w:cs="ＭＳ Ｐゴシック" w:hint="eastAsia"/>
          <w:sz w:val="21"/>
          <w:szCs w:val="21"/>
          <w:lang w:bidi="bo-CN"/>
        </w:rPr>
        <w:t>への統一というような段階をへずに、</w:t>
      </w:r>
      <w:r w:rsidRPr="007A2578">
        <w:rPr>
          <w:rFonts w:ascii="ＭＳ ゴシック" w:eastAsia="ＭＳ ゴシック" w:hAnsi="ＭＳ ゴシック" w:cs="ＭＳ Ｐゴシック" w:hint="eastAsia"/>
          <w:sz w:val="21"/>
          <w:szCs w:val="21"/>
          <w:vertAlign w:val="superscript"/>
          <w:lang w:bidi="bo-CN"/>
        </w:rPr>
        <w:t>＊</w:t>
      </w:r>
      <w:proofErr w:type="spellStart"/>
      <w:r w:rsidRPr="007A2578">
        <w:rPr>
          <w:rFonts w:ascii="ＭＳ ゴシック" w:eastAsia="ＭＳ ゴシック" w:hAnsi="ＭＳ ゴシック" w:cs="ＭＳ Ｐゴシック" w:hint="eastAsia"/>
          <w:sz w:val="21"/>
          <w:szCs w:val="21"/>
          <w:lang w:bidi="bo-CN"/>
        </w:rPr>
        <w:t>CVp</w:t>
      </w:r>
      <w:proofErr w:type="spellEnd"/>
      <w:r w:rsidRPr="007A2578">
        <w:rPr>
          <w:rFonts w:ascii="ＭＳ ゴシック" w:eastAsia="ＭＳ ゴシック" w:hAnsi="ＭＳ ゴシック" w:cs="ＭＳ Ｐゴシック" w:hint="eastAsia"/>
          <w:sz w:val="21"/>
          <w:szCs w:val="21"/>
          <w:lang w:bidi="bo-CN"/>
        </w:rPr>
        <w:t>＞CV,</w:t>
      </w:r>
      <w:r w:rsidRPr="007A2578">
        <w:rPr>
          <w:rFonts w:ascii="ＭＳ ゴシック" w:eastAsia="ＭＳ ゴシック" w:hAnsi="ＭＳ ゴシック" w:cs="ＭＳ Ｐゴシック" w:hint="eastAsia"/>
          <w:sz w:val="21"/>
          <w:szCs w:val="21"/>
          <w:vertAlign w:val="superscript"/>
          <w:lang w:bidi="bo-CN"/>
        </w:rPr>
        <w:t>＊</w:t>
      </w:r>
      <w:proofErr w:type="spellStart"/>
      <w:r w:rsidRPr="007A2578">
        <w:rPr>
          <w:rFonts w:ascii="ＭＳ ゴシック" w:eastAsia="ＭＳ ゴシック" w:hAnsi="ＭＳ ゴシック" w:cs="ＭＳ Ｐゴシック" w:hint="eastAsia"/>
          <w:sz w:val="21"/>
          <w:szCs w:val="21"/>
          <w:lang w:bidi="bo-CN"/>
        </w:rPr>
        <w:t>CVt</w:t>
      </w:r>
      <w:proofErr w:type="spellEnd"/>
      <w:r w:rsidRPr="007A2578">
        <w:rPr>
          <w:rFonts w:ascii="ＭＳ ゴシック" w:eastAsia="ＭＳ ゴシック" w:hAnsi="ＭＳ ゴシック" w:cs="ＭＳ Ｐゴシック" w:hint="eastAsia"/>
          <w:sz w:val="21"/>
          <w:szCs w:val="21"/>
          <w:lang w:bidi="bo-CN"/>
        </w:rPr>
        <w:t>＞CV,</w:t>
      </w:r>
      <w:r w:rsidRPr="007A2578">
        <w:rPr>
          <w:rFonts w:ascii="ＭＳ ゴシック" w:eastAsia="ＭＳ ゴシック" w:hAnsi="ＭＳ ゴシック" w:cs="ＭＳ Ｐゴシック" w:hint="eastAsia"/>
          <w:sz w:val="21"/>
          <w:szCs w:val="21"/>
          <w:vertAlign w:val="superscript"/>
          <w:lang w:bidi="bo-CN"/>
        </w:rPr>
        <w:t>＊</w:t>
      </w:r>
      <w:proofErr w:type="spellStart"/>
      <w:r w:rsidRPr="007A2578">
        <w:rPr>
          <w:rFonts w:ascii="ＭＳ ゴシック" w:eastAsia="ＭＳ ゴシック" w:hAnsi="ＭＳ ゴシック" w:cs="ＭＳ Ｐゴシック" w:hint="eastAsia"/>
          <w:sz w:val="21"/>
          <w:szCs w:val="21"/>
          <w:lang w:bidi="bo-CN"/>
        </w:rPr>
        <w:t>CVc</w:t>
      </w:r>
      <w:proofErr w:type="spellEnd"/>
      <w:r w:rsidRPr="007A2578">
        <w:rPr>
          <w:rFonts w:ascii="ＭＳ ゴシック" w:eastAsia="ＭＳ ゴシック" w:hAnsi="ＭＳ ゴシック" w:cs="ＭＳ Ｐゴシック" w:hint="eastAsia"/>
          <w:sz w:val="21"/>
          <w:szCs w:val="21"/>
          <w:lang w:bidi="bo-CN"/>
        </w:rPr>
        <w:t>＞</w:t>
      </w:r>
      <w:proofErr w:type="spellStart"/>
      <w:r w:rsidRPr="007A2578">
        <w:rPr>
          <w:rFonts w:ascii="ＭＳ ゴシック" w:eastAsia="ＭＳ ゴシック" w:hAnsi="ＭＳ ゴシック" w:cs="ＭＳ Ｐゴシック" w:hint="eastAsia"/>
          <w:sz w:val="21"/>
          <w:szCs w:val="21"/>
          <w:lang w:bidi="bo-CN"/>
        </w:rPr>
        <w:t>CVi</w:t>
      </w:r>
      <w:proofErr w:type="spellEnd"/>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hint="eastAsia"/>
          <w:sz w:val="21"/>
          <w:szCs w:val="21"/>
          <w:vertAlign w:val="superscript"/>
          <w:lang w:bidi="bo-CN"/>
        </w:rPr>
        <w:t xml:space="preserve"> ＊</w:t>
      </w:r>
      <w:proofErr w:type="spellStart"/>
      <w:r w:rsidRPr="007A2578">
        <w:rPr>
          <w:rFonts w:ascii="ＭＳ ゴシック" w:eastAsia="ＭＳ ゴシック" w:hAnsi="ＭＳ ゴシック" w:cs="ＭＳ Ｐゴシック" w:hint="eastAsia"/>
          <w:sz w:val="21"/>
          <w:szCs w:val="21"/>
          <w:lang w:bidi="bo-CN"/>
        </w:rPr>
        <w:t>CVk</w:t>
      </w:r>
      <w:proofErr w:type="spellEnd"/>
      <w:r w:rsidRPr="007A2578">
        <w:rPr>
          <w:rFonts w:ascii="ＭＳ ゴシック" w:eastAsia="ＭＳ ゴシック" w:hAnsi="ＭＳ ゴシック" w:cs="ＭＳ Ｐゴシック" w:hint="eastAsia"/>
          <w:sz w:val="21"/>
          <w:szCs w:val="21"/>
          <w:lang w:bidi="bo-CN"/>
        </w:rPr>
        <w:t>＞</w:t>
      </w:r>
      <w:proofErr w:type="spellStart"/>
      <w:r w:rsidRPr="007A2578">
        <w:rPr>
          <w:rFonts w:ascii="ＭＳ ゴシック" w:eastAsia="ＭＳ ゴシック" w:hAnsi="ＭＳ ゴシック" w:cs="ＭＳ Ｐゴシック" w:hint="eastAsia"/>
          <w:sz w:val="21"/>
          <w:szCs w:val="21"/>
          <w:lang w:bidi="bo-CN"/>
        </w:rPr>
        <w:t>CVu</w:t>
      </w:r>
      <w:proofErr w:type="spellEnd"/>
      <w:r w:rsidRPr="007A2578">
        <w:rPr>
          <w:rFonts w:ascii="ＭＳ ゴシック" w:eastAsia="ＭＳ ゴシック" w:hAnsi="ＭＳ ゴシック" w:cs="ＭＳ Ｐゴシック" w:hint="eastAsia"/>
          <w:sz w:val="21"/>
          <w:szCs w:val="21"/>
          <w:lang w:bidi="bo-CN"/>
        </w:rPr>
        <w:t>のような、直接的な「対応」がみられる。その話し手が、大規模に中原地方に進出してきたのが、唐末、宋初の歴史であった。（略）」</w:t>
      </w:r>
    </w:p>
    <w:p w14:paraId="1A9FD709" w14:textId="2D47D9DF" w:rsidR="00685553" w:rsidRPr="007A2578" w:rsidRDefault="00F53CE0" w:rsidP="000D052F">
      <w:pPr>
        <w:spacing w:line="360" w:lineRule="exact"/>
        <w:ind w:leftChars="400" w:left="88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＊「第</w:t>
      </w:r>
      <w:r w:rsidRPr="007A2578">
        <w:rPr>
          <w:rFonts w:ascii="ＭＳ ゴシック" w:eastAsia="ＭＳ ゴシック" w:hAnsi="ＭＳ ゴシック" w:cs="ＭＳ Ｐゴシック"/>
          <w:sz w:val="21"/>
          <w:szCs w:val="21"/>
          <w:lang w:bidi="bo-CN"/>
        </w:rPr>
        <w:t>5</w:t>
      </w:r>
      <w:r w:rsidRPr="007A2578">
        <w:rPr>
          <w:rFonts w:ascii="ＭＳ ゴシック" w:eastAsia="ＭＳ ゴシック" w:hAnsi="ＭＳ ゴシック" w:cs="ＭＳ Ｐゴシック" w:hint="eastAsia"/>
          <w:sz w:val="21"/>
          <w:szCs w:val="21"/>
          <w:lang w:bidi="bo-CN"/>
        </w:rPr>
        <w:t xml:space="preserve">節　</w:t>
      </w:r>
      <w:r w:rsidRPr="007A2578">
        <w:rPr>
          <w:rFonts w:ascii="ＭＳ ゴシック" w:eastAsia="ＭＳ ゴシック" w:hAnsi="ＭＳ ゴシック" w:cs="ＭＳ Ｐゴシック"/>
          <w:sz w:val="21"/>
          <w:szCs w:val="21"/>
          <w:lang w:bidi="bo-CN"/>
        </w:rPr>
        <w:t>中古入声韻尾の変化を考える</w:t>
      </w:r>
      <w:r w:rsidRPr="007A2578">
        <w:rPr>
          <w:rFonts w:ascii="ＭＳ ゴシック" w:eastAsia="ＭＳ ゴシック" w:hAnsi="ＭＳ ゴシック" w:cs="ＭＳ Ｐゴシック" w:hint="eastAsia"/>
          <w:sz w:val="21"/>
          <w:szCs w:val="21"/>
          <w:lang w:bidi="bo-CN"/>
        </w:rPr>
        <w:t>」（</w:t>
      </w:r>
      <w:proofErr w:type="spellStart"/>
      <w:r w:rsidRPr="007A2578">
        <w:rPr>
          <w:rFonts w:ascii="ＭＳ ゴシック" w:eastAsia="ＭＳ ゴシック" w:hAnsi="ＭＳ ゴシック" w:cs="ＭＳ Ｐゴシック" w:hint="eastAsia"/>
          <w:sz w:val="21"/>
          <w:szCs w:val="21"/>
          <w:lang w:bidi="bo-CN"/>
        </w:rPr>
        <w:t>ja</w:t>
      </w:r>
      <w:r w:rsidR="000A6060" w:rsidRPr="007A2578">
        <w:rPr>
          <w:rFonts w:ascii="ＭＳ ゴシック" w:eastAsia="ＭＳ ゴシック" w:hAnsi="ＭＳ ゴシック" w:cs="ＭＳ Ｐゴシック" w:hint="eastAsia"/>
          <w:sz w:val="21"/>
          <w:szCs w:val="21"/>
          <w:lang w:bidi="bo-CN"/>
        </w:rPr>
        <w:t>p</w:t>
      </w:r>
      <w:r w:rsidRPr="007A2578">
        <w:rPr>
          <w:rFonts w:ascii="ＭＳ ゴシック" w:eastAsia="ＭＳ ゴシック" w:hAnsi="ＭＳ ゴシック" w:cs="ＭＳ Ｐゴシック" w:hint="eastAsia"/>
          <w:sz w:val="21"/>
          <w:szCs w:val="21"/>
          <w:lang w:bidi="bo-CN"/>
        </w:rPr>
        <w:t>anese</w:t>
      </w:r>
      <w:proofErr w:type="spellEnd"/>
      <w:r w:rsidRPr="007A2578">
        <w:rPr>
          <w:rFonts w:ascii="ＭＳ ゴシック" w:eastAsia="ＭＳ ゴシック" w:hAnsi="ＭＳ ゴシック" w:cs="ＭＳ Ｐゴシック" w:hint="eastAsia"/>
          <w:sz w:val="21"/>
          <w:szCs w:val="21"/>
          <w:lang w:bidi="bo-CN"/>
        </w:rPr>
        <w:t>/ja</w:t>
      </w:r>
      <w:r w:rsidR="00136C8B" w:rsidRPr="007A2578">
        <w:rPr>
          <w:rFonts w:ascii="ＭＳ ゴシック" w:eastAsia="ＭＳ ゴシック" w:hAnsi="ＭＳ ゴシック" w:cs="ＭＳ Ｐゴシック" w:hint="eastAsia"/>
          <w:sz w:val="21"/>
          <w:szCs w:val="21"/>
          <w:lang w:bidi="bo-CN"/>
        </w:rPr>
        <w:t>panese1.docx</w:t>
      </w:r>
      <w:r w:rsidRPr="007A2578">
        <w:rPr>
          <w:rFonts w:ascii="ＭＳ ゴシック" w:eastAsia="ＭＳ ゴシック" w:hAnsi="ＭＳ ゴシック" w:cs="ＭＳ Ｐゴシック" w:hint="eastAsia"/>
          <w:sz w:val="21"/>
          <w:szCs w:val="21"/>
          <w:lang w:bidi="bo-CN"/>
        </w:rPr>
        <w:t>）</w:t>
      </w:r>
      <w:r w:rsidR="00136C8B" w:rsidRPr="007A2578">
        <w:rPr>
          <w:rFonts w:ascii="ＭＳ ゴシック" w:eastAsia="ＭＳ ゴシック" w:hAnsi="ＭＳ ゴシック" w:cs="ＭＳ Ｐゴシック" w:hint="eastAsia"/>
          <w:sz w:val="21"/>
          <w:szCs w:val="21"/>
          <w:lang w:bidi="bo-CN"/>
        </w:rPr>
        <w:t>。</w:t>
      </w:r>
    </w:p>
    <w:p w14:paraId="51D04BCD" w14:textId="77777777" w:rsidR="006B4A2C" w:rsidRPr="00AC0170" w:rsidRDefault="00C8135C" w:rsidP="009D38EB">
      <w:pPr>
        <w:pStyle w:val="afff6"/>
        <w:numPr>
          <w:ilvl w:val="0"/>
          <w:numId w:val="21"/>
        </w:numPr>
        <w:rPr>
          <w:rFonts w:ascii="ＭＳ ゴシック" w:eastAsia="ＭＳ ゴシック" w:hAnsi="ＭＳ ゴシック" w:cs="ＭＳ Ｐゴシック"/>
          <w:sz w:val="21"/>
          <w:szCs w:val="21"/>
          <w:lang w:eastAsia="ko-KR" w:bidi="bo-CN"/>
        </w:rPr>
      </w:pPr>
      <w:bookmarkStart w:id="250" w:name="_Hlk208730270"/>
      <w:r w:rsidRPr="00AC0170">
        <w:rPr>
          <w:rFonts w:ascii="ＭＳ ゴシック" w:eastAsia="ＭＳ ゴシック" w:hAnsi="ＭＳ ゴシック" w:cs="ＭＳ Ｐゴシック"/>
          <w:sz w:val="21"/>
          <w:szCs w:val="21"/>
          <w:lang w:eastAsia="ko-KR" w:bidi="bo-CN"/>
        </w:rPr>
        <w:t>「（2）流音＜</w:t>
      </w:r>
      <w:r w:rsidRPr="00AC0170">
        <w:rPr>
          <w:rFonts w:ascii="Malgun Gothic" w:eastAsia="Malgun Gothic" w:hAnsi="Malgun Gothic" w:cs="Malgun Gothic" w:hint="eastAsia"/>
          <w:sz w:val="21"/>
          <w:szCs w:val="21"/>
          <w:lang w:eastAsia="ko-KR" w:bidi="bo-CN"/>
        </w:rPr>
        <w:t>ㄹ</w:t>
      </w:r>
      <w:r w:rsidRPr="00AC0170">
        <w:rPr>
          <w:rFonts w:ascii="ＭＳ ゴシック" w:eastAsia="ＭＳ ゴシック" w:hAnsi="ＭＳ ゴシック" w:cs="ＭＳ Ｐゴシック"/>
          <w:sz w:val="21"/>
          <w:szCs w:val="21"/>
          <w:lang w:eastAsia="ko-KR" w:bidi="bo-CN"/>
        </w:rPr>
        <w:t>＞[</w:t>
      </w:r>
      <w:proofErr w:type="spellStart"/>
      <w:r w:rsidRPr="00AC0170">
        <w:rPr>
          <w:rFonts w:ascii="ＭＳ ゴシック" w:eastAsia="ＭＳ ゴシック" w:hAnsi="ＭＳ ゴシック" w:cs="ＭＳ Ｐゴシック"/>
          <w:sz w:val="21"/>
          <w:szCs w:val="21"/>
          <w:lang w:eastAsia="ko-KR" w:bidi="bo-CN"/>
        </w:rPr>
        <w:t>ɾ,ɭ</w:t>
      </w:r>
      <w:proofErr w:type="spellEnd"/>
      <w:r w:rsidRPr="00AC0170">
        <w:rPr>
          <w:rFonts w:ascii="ＭＳ ゴシック" w:eastAsia="ＭＳ ゴシック" w:hAnsi="ＭＳ ゴシック" w:cs="ＭＳ Ｐゴシック"/>
          <w:sz w:val="21"/>
          <w:szCs w:val="21"/>
          <w:lang w:eastAsia="ko-KR" w:bidi="bo-CN"/>
        </w:rPr>
        <w:t>]</w:t>
      </w:r>
    </w:p>
    <w:p w14:paraId="1BF39813" w14:textId="626CEEF0" w:rsidR="00385FEA" w:rsidRPr="00BF5CA3" w:rsidRDefault="00E11538" w:rsidP="00BF5CA3">
      <w:pPr>
        <w:pStyle w:val="afff6"/>
        <w:ind w:leftChars="300" w:left="660"/>
        <w:rPr>
          <w:rFonts w:ascii="Malgun Gothic" w:hAnsi="Malgun Gothic" w:cs="Malgun Gothic"/>
          <w:sz w:val="21"/>
          <w:szCs w:val="21"/>
          <w:lang w:bidi="bo-CN"/>
        </w:rPr>
      </w:pPr>
      <w:r w:rsidRPr="007A2578">
        <w:rPr>
          <w:rFonts w:ascii="ＭＳ ゴシック" w:eastAsia="ＭＳ ゴシック" w:hAnsi="ＭＳ ゴシック" w:cs="ＭＳ Ｐゴシック" w:hint="eastAsia"/>
          <w:sz w:val="21"/>
          <w:szCs w:val="21"/>
          <w:lang w:bidi="bo-CN"/>
        </w:rPr>
        <w:t>（</w:t>
      </w:r>
      <w:r w:rsidR="00C8135C" w:rsidRPr="007A2578">
        <w:rPr>
          <w:rFonts w:ascii="ＭＳ ゴシック" w:eastAsia="ＭＳ ゴシック" w:hAnsi="ＭＳ ゴシック" w:cs="ＭＳ Ｐゴシック"/>
          <w:sz w:val="21"/>
          <w:szCs w:val="21"/>
          <w:lang w:bidi="bo-CN"/>
        </w:rPr>
        <w:t>略）</w:t>
      </w:r>
      <w:r w:rsidR="001E125A" w:rsidRPr="007A2578">
        <w:rPr>
          <w:rFonts w:ascii="ＭＳ ゴシック" w:eastAsia="ＭＳ ゴシック" w:hAnsi="ＭＳ ゴシック" w:cs="ＭＳ Ｐゴシック" w:hint="eastAsia"/>
          <w:sz w:val="21"/>
          <w:szCs w:val="21"/>
          <w:lang w:bidi="bo-CN"/>
        </w:rPr>
        <w:t>なお、韓国語の固有語では</w:t>
      </w:r>
      <w:r w:rsidR="00E33B8B" w:rsidRPr="007A2578">
        <w:rPr>
          <w:rFonts w:ascii="ＭＳ ゴシック" w:eastAsia="ＭＳ ゴシック" w:hAnsi="ＭＳ ゴシック" w:cs="ＭＳ Ｐゴシック" w:hint="eastAsia"/>
          <w:sz w:val="21"/>
          <w:szCs w:val="21"/>
          <w:lang w:bidi="bo-CN"/>
        </w:rPr>
        <w:t>〈</w:t>
      </w:r>
      <w:r w:rsidR="00E33B8B" w:rsidRPr="007A2578">
        <w:rPr>
          <w:rFonts w:ascii="Malgun Gothic" w:eastAsia="Malgun Gothic" w:hAnsi="Malgun Gothic" w:cs="Malgun Gothic" w:hint="eastAsia"/>
          <w:sz w:val="21"/>
          <w:szCs w:val="21"/>
          <w:lang w:bidi="bo-CN"/>
        </w:rPr>
        <w:t>ㄹ</w:t>
      </w:r>
      <w:r w:rsidR="00E33B8B" w:rsidRPr="007A2578">
        <w:rPr>
          <w:rFonts w:ascii="ＭＳ ゴシック" w:eastAsia="ＭＳ ゴシック" w:hAnsi="ＭＳ ゴシック" w:cs="Malgun Gothic"/>
          <w:sz w:val="21"/>
          <w:szCs w:val="21"/>
          <w:lang w:bidi="bo-CN"/>
        </w:rPr>
        <w:t>〉</w:t>
      </w:r>
      <w:r w:rsidR="001E125A" w:rsidRPr="007A2578">
        <w:rPr>
          <w:rFonts w:ascii="ＭＳ ゴシック" w:eastAsia="ＭＳ ゴシック" w:hAnsi="ＭＳ ゴシック" w:cs="ＭＳ Ｐゴシック" w:hint="eastAsia"/>
          <w:sz w:val="21"/>
          <w:szCs w:val="21"/>
          <w:lang w:bidi="bo-CN"/>
        </w:rPr>
        <w:t>は語頭には置かれませんが、</w:t>
      </w:r>
      <w:r w:rsidR="00385FEA" w:rsidRPr="007A2578">
        <w:rPr>
          <w:rFonts w:ascii="ＭＳ ゴシック" w:eastAsia="ＭＳ ゴシック" w:hAnsi="ＭＳ ゴシック" w:cs="ＭＳ Ｐゴシック" w:hint="eastAsia"/>
          <w:sz w:val="21"/>
          <w:szCs w:val="21"/>
          <w:lang w:bidi="bo-CN"/>
        </w:rPr>
        <w:t>外来語では語頭で</w:t>
      </w:r>
      <w:r w:rsidR="00D42D14" w:rsidRPr="007A2578">
        <w:rPr>
          <w:rFonts w:ascii="ＭＳ ゴシック" w:eastAsia="ＭＳ ゴシック" w:hAnsi="ＭＳ ゴシック" w:cs="ＭＳ Ｐゴシック"/>
          <w:sz w:val="21"/>
          <w:szCs w:val="21"/>
          <w:lang w:bidi="bo-CN"/>
        </w:rPr>
        <w:t>〈</w:t>
      </w:r>
      <w:r w:rsidR="00D42D14" w:rsidRPr="007A2578">
        <w:rPr>
          <w:rFonts w:ascii="Malgun Gothic" w:eastAsia="Malgun Gothic" w:hAnsi="Malgun Gothic" w:cs="Malgun Gothic" w:hint="eastAsia"/>
          <w:sz w:val="21"/>
          <w:szCs w:val="21"/>
          <w:lang w:bidi="bo-CN"/>
        </w:rPr>
        <w:t>ㄹ</w:t>
      </w:r>
      <w:r w:rsidR="00D42D14" w:rsidRPr="007A2578">
        <w:rPr>
          <w:rFonts w:ascii="ＭＳ ゴシック" w:eastAsia="ＭＳ ゴシック" w:hAnsi="ＭＳ ゴシック" w:cs="ＭＳ ゴシック" w:hint="eastAsia"/>
          <w:sz w:val="21"/>
          <w:szCs w:val="21"/>
          <w:lang w:bidi="bo-CN"/>
        </w:rPr>
        <w:t>〉</w:t>
      </w:r>
      <w:r w:rsidR="00E76914" w:rsidRPr="007A2578">
        <w:rPr>
          <w:rFonts w:ascii="ＭＳ ゴシック" w:eastAsia="ＭＳ ゴシック" w:hAnsi="ＭＳ ゴシック" w:cs="ＭＳ ゴシック" w:hint="eastAsia"/>
          <w:sz w:val="21"/>
          <w:szCs w:val="21"/>
          <w:lang w:bidi="bo-CN"/>
        </w:rPr>
        <w:t>で</w:t>
      </w:r>
      <w:r w:rsidR="00FA26FE" w:rsidRPr="007A2578">
        <w:rPr>
          <w:rFonts w:ascii="ＭＳ ゴシック" w:eastAsia="ＭＳ ゴシック" w:hAnsi="ＭＳ ゴシック" w:cs="ＭＳ Ｐゴシック" w:hint="eastAsia"/>
          <w:sz w:val="21"/>
          <w:szCs w:val="21"/>
          <w:lang w:bidi="bo-CN"/>
        </w:rPr>
        <w:t>表記</w:t>
      </w:r>
      <w:r w:rsidR="00385FEA" w:rsidRPr="007A2578">
        <w:rPr>
          <w:rFonts w:ascii="ＭＳ ゴシック" w:eastAsia="ＭＳ ゴシック" w:hAnsi="ＭＳ ゴシック" w:cs="ＭＳ Ｐゴシック" w:hint="eastAsia"/>
          <w:sz w:val="21"/>
          <w:szCs w:val="21"/>
          <w:lang w:bidi="bo-CN"/>
        </w:rPr>
        <w:t>される語（</w:t>
      </w:r>
      <w:r w:rsidR="00D42D14" w:rsidRPr="007A2578">
        <w:rPr>
          <w:rFonts w:ascii="ＭＳ ゴシック" w:eastAsia="ＭＳ ゴシック" w:hAnsi="ＭＳ ゴシック" w:cs="ＭＳ Ｐゴシック" w:hint="eastAsia"/>
          <w:sz w:val="21"/>
          <w:szCs w:val="21"/>
          <w:lang w:bidi="bo-CN"/>
        </w:rPr>
        <w:t>例：</w:t>
      </w:r>
      <w:r w:rsidR="00F94AC6" w:rsidRPr="007A2578">
        <w:rPr>
          <w:rFonts w:ascii="Malgun Gothic" w:eastAsia="Malgun Gothic" w:hAnsi="Malgun Gothic" w:cs="Malgun Gothic" w:hint="eastAsia"/>
          <w:sz w:val="21"/>
          <w:szCs w:val="21"/>
          <w:lang w:bidi="bo-CN"/>
        </w:rPr>
        <w:t>라</w:t>
      </w:r>
      <w:r w:rsidR="00FB5188" w:rsidRPr="007A2578">
        <w:rPr>
          <w:rFonts w:ascii="Malgun Gothic" w:eastAsia="Malgun Gothic" w:hAnsi="Malgun Gothic" w:cs="Malgun Gothic" w:hint="eastAsia"/>
          <w:sz w:val="21"/>
          <w:szCs w:val="21"/>
          <w:lang w:bidi="bo-CN"/>
        </w:rPr>
        <w:t>디</w:t>
      </w:r>
      <w:r w:rsidR="00910EE9" w:rsidRPr="007A2578">
        <w:rPr>
          <w:rFonts w:ascii="Malgun Gothic" w:eastAsia="Malgun Gothic" w:hAnsi="Malgun Gothic" w:cs="Malgun Gothic" w:hint="eastAsia"/>
          <w:sz w:val="21"/>
          <w:szCs w:val="21"/>
          <w:lang w:bidi="bo-CN"/>
        </w:rPr>
        <w:t>오</w:t>
      </w:r>
      <w:r w:rsidR="00967874">
        <w:rPr>
          <w:rFonts w:ascii="ＭＳ ゴシック" w:eastAsia="ＭＳ ゴシック" w:hAnsi="ＭＳ ゴシック" w:cs="ＭＳ Ｐゴシック" w:hint="eastAsia"/>
          <w:sz w:val="21"/>
          <w:szCs w:val="21"/>
          <w:lang w:bidi="bo-CN"/>
        </w:rPr>
        <w:t>「</w:t>
      </w:r>
      <w:r w:rsidR="00104154" w:rsidRPr="00BF5CA3">
        <w:rPr>
          <w:rFonts w:ascii="ＭＳ ゴシック" w:eastAsia="ＭＳ ゴシック" w:hAnsi="ＭＳ ゴシック" w:cs="ＭＳ Ｐゴシック" w:hint="eastAsia"/>
          <w:sz w:val="21"/>
          <w:szCs w:val="21"/>
          <w:lang w:bidi="bo-CN"/>
        </w:rPr>
        <w:t>ラジオ」</w:t>
      </w:r>
      <w:r w:rsidR="00B90FBC">
        <w:rPr>
          <w:rFonts w:ascii="ＭＳ ゴシック" w:eastAsia="ＭＳ ゴシック" w:hAnsi="ＭＳ ゴシック" w:cs="ＭＳ Ｐゴシック" w:hint="eastAsia"/>
          <w:sz w:val="21"/>
          <w:szCs w:val="21"/>
          <w:lang w:bidi="bo-CN"/>
        </w:rPr>
        <w:t>〔筆者注：翻字</w:t>
      </w:r>
      <w:proofErr w:type="spellStart"/>
      <w:r w:rsidR="00B90FBC">
        <w:rPr>
          <w:rFonts w:ascii="ＭＳ ゴシック" w:eastAsia="ＭＳ ゴシック" w:hAnsi="ＭＳ ゴシック" w:cs="ＭＳ Ｐゴシック" w:hint="eastAsia"/>
          <w:sz w:val="21"/>
          <w:szCs w:val="21"/>
          <w:lang w:bidi="bo-CN"/>
        </w:rPr>
        <w:t>rati</w:t>
      </w:r>
      <w:r w:rsidR="00B90FBC">
        <w:rPr>
          <w:rFonts w:ascii="ＭＳ ゴシック" w:eastAsia="ＭＳ ゴシック" w:hAnsi="ＭＳ ゴシック" w:cs="ＭＳ Ｐゴシック"/>
          <w:sz w:val="21"/>
          <w:szCs w:val="21"/>
          <w:lang w:bidi="bo-CN"/>
        </w:rPr>
        <w:t>’</w:t>
      </w:r>
      <w:r w:rsidR="00B90FBC">
        <w:rPr>
          <w:rFonts w:ascii="ＭＳ ゴシック" w:eastAsia="ＭＳ ゴシック" w:hAnsi="ＭＳ ゴシック" w:cs="ＭＳ Ｐゴシック" w:hint="eastAsia"/>
          <w:sz w:val="21"/>
          <w:szCs w:val="21"/>
          <w:lang w:bidi="bo-CN"/>
        </w:rPr>
        <w:t>o</w:t>
      </w:r>
      <w:proofErr w:type="spellEnd"/>
      <w:r w:rsidR="00B90FBC">
        <w:rPr>
          <w:rFonts w:ascii="ＭＳ ゴシック" w:eastAsia="ＭＳ ゴシック" w:hAnsi="ＭＳ ゴシック" w:cs="ＭＳ Ｐゴシック" w:hint="eastAsia"/>
          <w:sz w:val="21"/>
          <w:szCs w:val="21"/>
          <w:lang w:bidi="bo-CN"/>
        </w:rPr>
        <w:t>〕</w:t>
      </w:r>
      <w:r w:rsidR="00385FEA" w:rsidRPr="00BF5CA3">
        <w:rPr>
          <w:rFonts w:ascii="ＭＳ ゴシック" w:eastAsia="ＭＳ ゴシック" w:hAnsi="ＭＳ ゴシック" w:cs="ＭＳ Ｐゴシック" w:hint="eastAsia"/>
          <w:sz w:val="21"/>
          <w:szCs w:val="21"/>
          <w:lang w:bidi="bo-CN"/>
        </w:rPr>
        <w:t>）があります。</w:t>
      </w:r>
    </w:p>
    <w:p w14:paraId="067DF078" w14:textId="38F4A1E5" w:rsidR="00C8135C" w:rsidRPr="007A2578" w:rsidRDefault="00C8135C" w:rsidP="00F17246">
      <w:pPr>
        <w:pStyle w:val="afff6"/>
        <w:ind w:leftChars="300" w:left="660" w:firstLineChars="100" w:firstLine="21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語末では、そり舌音[ɭ]で、舌先の裏の部分を上顎の歯茎と硬口蓋の境目に付けて発音（例：</w:t>
      </w:r>
      <w:r w:rsidRPr="007A2578">
        <w:rPr>
          <w:rFonts w:ascii="Malgun Gothic" w:eastAsia="Malgun Gothic" w:hAnsi="Malgun Gothic" w:cs="Malgun Gothic" w:hint="eastAsia"/>
          <w:sz w:val="21"/>
          <w:szCs w:val="21"/>
          <w:lang w:bidi="bo-CN"/>
        </w:rPr>
        <w:t>물</w:t>
      </w:r>
      <w:r w:rsidRPr="007A2578">
        <w:rPr>
          <w:rFonts w:ascii="ＭＳ ゴシック" w:eastAsia="ＭＳ ゴシック" w:hAnsi="ＭＳ ゴシック" w:cs="ＭＳ Ｐゴシック"/>
          <w:sz w:val="21"/>
          <w:szCs w:val="21"/>
          <w:lang w:bidi="bo-CN"/>
        </w:rPr>
        <w:t>[</w:t>
      </w:r>
      <w:proofErr w:type="spellStart"/>
      <w:r w:rsidRPr="007A2578">
        <w:rPr>
          <w:rFonts w:ascii="ＭＳ ゴシック" w:eastAsia="ＭＳ ゴシック" w:hAnsi="ＭＳ ゴシック" w:cs="ＭＳ Ｐゴシック"/>
          <w:sz w:val="21"/>
          <w:szCs w:val="21"/>
          <w:lang w:bidi="bo-CN"/>
        </w:rPr>
        <w:t>muɭ</w:t>
      </w:r>
      <w:proofErr w:type="spellEnd"/>
      <w:r w:rsidRPr="007A2578">
        <w:rPr>
          <w:rFonts w:ascii="ＭＳ ゴシック" w:eastAsia="ＭＳ ゴシック" w:hAnsi="ＭＳ ゴシック" w:cs="ＭＳ Ｐゴシック"/>
          <w:sz w:val="21"/>
          <w:szCs w:val="21"/>
          <w:lang w:bidi="bo-CN"/>
        </w:rPr>
        <w:t>]「水」）（第4課参照）します。」（羅聖淑　2008：9）。</w:t>
      </w:r>
    </w:p>
    <w:p w14:paraId="0A5C83EE" w14:textId="77777777" w:rsidR="001B29C8" w:rsidRDefault="00FB6EDA" w:rsidP="00102A06">
      <w:pPr>
        <w:pStyle w:val="afff6"/>
        <w:ind w:leftChars="400" w:left="88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w:t>
      </w:r>
      <w:r w:rsidR="003C1C4A" w:rsidRPr="007A2578">
        <w:rPr>
          <w:rFonts w:ascii="ＭＳ ゴシック" w:eastAsia="ＭＳ ゴシック" w:hAnsi="ＭＳ ゴシック" w:cs="ＭＳ Ｐゴシック"/>
          <w:sz w:val="21"/>
          <w:szCs w:val="21"/>
          <w:lang w:bidi="bo-CN"/>
        </w:rPr>
        <w:t>半舌軽音</w:t>
      </w:r>
      <w:r w:rsidR="003C1C4A" w:rsidRPr="007A2578">
        <w:rPr>
          <w:rFonts w:ascii="ＭＳ ゴシック" w:eastAsia="ＭＳ ゴシック" w:hAnsi="ＭＳ ゴシック" w:cs="ＭＳ Ｐゴシック" w:hint="eastAsia"/>
          <w:sz w:val="21"/>
          <w:szCs w:val="21"/>
          <w:lang w:bidi="bo-CN"/>
        </w:rPr>
        <w:t>（</w:t>
      </w:r>
      <w:r w:rsidR="003C1C4A" w:rsidRPr="007A2578">
        <w:rPr>
          <w:rFonts w:ascii="Malgun Gothic" w:eastAsia="Malgun Gothic" w:hAnsi="Malgun Gothic" w:cs="Malgun Gothic" w:hint="eastAsia"/>
          <w:sz w:val="21"/>
          <w:szCs w:val="21"/>
          <w:lang w:bidi="bo-CN"/>
        </w:rPr>
        <w:t>ᄛ</w:t>
      </w:r>
      <w:r w:rsidR="00172274" w:rsidRPr="007A2578">
        <w:rPr>
          <w:rFonts w:ascii="ＭＳ ゴシック" w:eastAsia="ＭＳ ゴシック" w:hAnsi="ＭＳ ゴシック" w:cs="ＭＳ Ｐゴシック"/>
          <w:sz w:val="21"/>
          <w:szCs w:val="21"/>
          <w:lang w:bidi="bo-CN"/>
        </w:rPr>
        <w:t>ɫ</w:t>
      </w:r>
      <w:r w:rsidR="00C07AE8">
        <w:rPr>
          <w:rFonts w:ascii="ＭＳ ゴシック" w:eastAsia="ＭＳ ゴシック" w:hAnsi="ＭＳ ゴシック" w:cs="ＭＳ Ｐゴシック" w:hint="eastAsia"/>
          <w:sz w:val="21"/>
          <w:szCs w:val="21"/>
          <w:lang w:bidi="bo-CN"/>
        </w:rPr>
        <w:t>：</w:t>
      </w:r>
      <w:r w:rsidR="003940E8" w:rsidRPr="007A2578">
        <w:rPr>
          <w:rFonts w:ascii="ＭＳ ゴシック" w:eastAsia="ＭＳ ゴシック" w:hAnsi="ＭＳ ゴシック" w:cs="ＭＳ Ｐゴシック"/>
          <w:sz w:val="21"/>
          <w:szCs w:val="21"/>
          <w:lang w:bidi="bo-CN"/>
        </w:rPr>
        <w:t>L&gt;l&gt;ɫ</w:t>
      </w:r>
      <w:r w:rsidR="003C1C4A" w:rsidRPr="007A2578">
        <w:rPr>
          <w:rFonts w:ascii="ＭＳ ゴシック" w:eastAsia="ＭＳ ゴシック" w:hAnsi="ＭＳ ゴシック" w:cs="ＭＳ Ｐゴシック" w:hint="eastAsia"/>
          <w:sz w:val="21"/>
          <w:szCs w:val="21"/>
          <w:lang w:bidi="bo-CN"/>
        </w:rPr>
        <w:t>）</w:t>
      </w:r>
      <w:r w:rsidR="003940E8" w:rsidRPr="007A2578">
        <w:rPr>
          <w:rFonts w:ascii="ＭＳ ゴシック" w:eastAsia="ＭＳ ゴシック" w:hAnsi="ＭＳ ゴシック" w:cs="ＭＳ Ｐゴシック" w:hint="eastAsia"/>
          <w:sz w:val="21"/>
          <w:szCs w:val="21"/>
          <w:lang w:bidi="bo-CN"/>
        </w:rPr>
        <w:t>と上古音の</w:t>
      </w:r>
      <w:r w:rsidR="00441E50" w:rsidRPr="007A2578">
        <w:rPr>
          <w:rFonts w:ascii="ＭＳ ゴシック" w:eastAsia="ＭＳ ゴシック" w:hAnsi="ＭＳ ゴシック" w:cs="ＭＳ Ｐゴシック"/>
          <w:sz w:val="21"/>
          <w:szCs w:val="21"/>
          <w:lang w:bidi="bo-CN"/>
        </w:rPr>
        <w:t>諧声現</w:t>
      </w:r>
      <w:r w:rsidR="00441E50" w:rsidRPr="007A2578">
        <w:rPr>
          <w:rFonts w:ascii="ＭＳ ゴシック" w:eastAsia="ＭＳ ゴシック" w:hAnsi="ＭＳ ゴシック" w:cs="ＭＳ Ｐゴシック" w:hint="eastAsia"/>
          <w:sz w:val="21"/>
          <w:szCs w:val="21"/>
          <w:lang w:bidi="bo-CN"/>
        </w:rPr>
        <w:t>象</w:t>
      </w:r>
      <w:r w:rsidR="00FA1EF3" w:rsidRPr="007A2578">
        <w:rPr>
          <w:rFonts w:ascii="ＭＳ ゴシック" w:eastAsia="ＭＳ ゴシック" w:hAnsi="ＭＳ ゴシック" w:cs="ＭＳ Ｐゴシック" w:hint="eastAsia"/>
          <w:sz w:val="21"/>
          <w:szCs w:val="21"/>
          <w:lang w:bidi="bo-CN"/>
        </w:rPr>
        <w:t>（</w:t>
      </w:r>
      <w:r w:rsidR="00FA1EF3" w:rsidRPr="007A2578">
        <w:rPr>
          <w:rFonts w:ascii="ＭＳ ゴシック" w:eastAsia="ＭＳ ゴシック" w:hAnsi="ＭＳ ゴシック" w:cs="ＭＳ Ｐゴシック"/>
          <w:sz w:val="21"/>
          <w:szCs w:val="21"/>
          <w:lang w:bidi="bo-CN"/>
        </w:rPr>
        <w:t>「各」</w:t>
      </w:r>
      <w:r w:rsidR="00073589" w:rsidRPr="007A2578">
        <w:rPr>
          <w:rFonts w:ascii="ＭＳ ゴシック" w:eastAsia="ＭＳ ゴシック" w:hAnsi="ＭＳ ゴシック" w:cs="ＭＳ Ｐゴシック" w:hint="eastAsia"/>
          <w:sz w:val="21"/>
          <w:szCs w:val="21"/>
          <w:lang w:bidi="bo-CN"/>
        </w:rPr>
        <w:t>の</w:t>
      </w:r>
      <w:r w:rsidR="00073589" w:rsidRPr="007A2578">
        <w:rPr>
          <w:rFonts w:ascii="ＭＳ ゴシック" w:eastAsia="ＭＳ ゴシック" w:hAnsi="ＭＳ ゴシック" w:cs="ＭＳ Ｐゴシック"/>
          <w:sz w:val="21"/>
          <w:szCs w:val="21"/>
          <w:lang w:bidi="bo-CN"/>
        </w:rPr>
        <w:t>見母</w:t>
      </w:r>
      <w:r w:rsidR="00073589" w:rsidRPr="007A2578">
        <w:rPr>
          <w:rFonts w:ascii="ＭＳ ゴシック" w:eastAsia="ＭＳ ゴシック" w:hAnsi="ＭＳ ゴシック" w:cs="ＭＳ Ｐゴシック" w:hint="eastAsia"/>
          <w:sz w:val="21"/>
          <w:szCs w:val="21"/>
          <w:lang w:bidi="bo-CN"/>
        </w:rPr>
        <w:t>k</w:t>
      </w:r>
      <w:r w:rsidR="00FA1EF3" w:rsidRPr="007A2578">
        <w:rPr>
          <w:rFonts w:ascii="ＭＳ ゴシック" w:eastAsia="ＭＳ ゴシック" w:hAnsi="ＭＳ ゴシック" w:cs="ＭＳ Ｐゴシック"/>
          <w:sz w:val="21"/>
          <w:szCs w:val="21"/>
          <w:lang w:bidi="bo-CN"/>
        </w:rPr>
        <w:t>と「洛」</w:t>
      </w:r>
      <w:r w:rsidR="00073589" w:rsidRPr="007A2578">
        <w:rPr>
          <w:rFonts w:ascii="ＭＳ ゴシック" w:eastAsia="ＭＳ ゴシック" w:hAnsi="ＭＳ ゴシック" w:cs="ＭＳ Ｐゴシック" w:hint="eastAsia"/>
          <w:sz w:val="21"/>
          <w:szCs w:val="21"/>
          <w:lang w:bidi="bo-CN"/>
        </w:rPr>
        <w:t>の</w:t>
      </w:r>
      <w:r w:rsidR="00073589" w:rsidRPr="007A2578">
        <w:rPr>
          <w:rFonts w:ascii="ＭＳ ゴシック" w:eastAsia="ＭＳ ゴシック" w:hAnsi="ＭＳ ゴシック" w:cs="ＭＳ Ｐゴシック"/>
          <w:sz w:val="21"/>
          <w:szCs w:val="21"/>
          <w:lang w:bidi="bo-CN"/>
        </w:rPr>
        <w:t>来母</w:t>
      </w:r>
    </w:p>
    <w:p w14:paraId="306224D6" w14:textId="094F71BA" w:rsidR="00FA1EF3" w:rsidRDefault="00F50A6E" w:rsidP="00102A06">
      <w:pPr>
        <w:pStyle w:val="afff6"/>
        <w:ind w:leftChars="400" w:left="88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l</w:t>
      </w:r>
      <w:r w:rsidR="00210FD1" w:rsidRPr="007A2578">
        <w:rPr>
          <w:rFonts w:ascii="ＭＳ ゴシック" w:eastAsia="ＭＳ ゴシック" w:hAnsi="ＭＳ ゴシック" w:cs="ＭＳ Ｐゴシック" w:hint="eastAsia"/>
          <w:sz w:val="21"/>
          <w:szCs w:val="21"/>
          <w:lang w:bidi="bo-CN"/>
        </w:rPr>
        <w:t>）</w:t>
      </w:r>
      <w:r w:rsidR="003940E8" w:rsidRPr="007A2578">
        <w:rPr>
          <w:rFonts w:ascii="ＭＳ ゴシック" w:eastAsia="ＭＳ ゴシック" w:hAnsi="ＭＳ ゴシック" w:cs="ＭＳ Ｐゴシック" w:hint="eastAsia"/>
          <w:sz w:val="21"/>
          <w:szCs w:val="21"/>
          <w:lang w:bidi="bo-CN"/>
        </w:rPr>
        <w:t>の</w:t>
      </w:r>
      <w:r w:rsidR="00210FD1" w:rsidRPr="007A2578">
        <w:rPr>
          <w:rFonts w:ascii="ＭＳ ゴシック" w:eastAsia="ＭＳ ゴシック" w:hAnsi="ＭＳ ゴシック" w:cs="ＭＳ Ｐゴシック" w:hint="eastAsia"/>
          <w:sz w:val="21"/>
          <w:szCs w:val="21"/>
          <w:lang w:bidi="bo-CN"/>
        </w:rPr>
        <w:t>関係</w:t>
      </w:r>
      <w:r w:rsidR="00FF090D">
        <w:rPr>
          <w:rFonts w:ascii="ＭＳ ゴシック" w:eastAsia="ＭＳ ゴシック" w:hAnsi="ＭＳ ゴシック" w:cs="ＭＳ Ｐゴシック" w:hint="eastAsia"/>
          <w:sz w:val="21"/>
          <w:szCs w:val="21"/>
          <w:lang w:bidi="bo-CN"/>
        </w:rPr>
        <w:t>については、</w:t>
      </w:r>
      <w:r w:rsidR="00064B2D" w:rsidRPr="007A2578">
        <w:rPr>
          <w:rFonts w:ascii="ＭＳ ゴシック" w:eastAsia="ＭＳ ゴシック" w:hAnsi="ＭＳ ゴシック" w:cs="ＭＳ Ｐゴシック" w:hint="eastAsia"/>
          <w:sz w:val="21"/>
          <w:szCs w:val="21"/>
          <w:lang w:bidi="bo-CN"/>
        </w:rPr>
        <w:t xml:space="preserve">「第3節　</w:t>
      </w:r>
      <w:r w:rsidR="00064B2D" w:rsidRPr="007A2578">
        <w:rPr>
          <w:rFonts w:ascii="ＭＳ ゴシック" w:eastAsia="ＭＳ ゴシック" w:hAnsi="ＭＳ ゴシック" w:cs="ＭＳ Ｐゴシック"/>
          <w:sz w:val="21"/>
          <w:szCs w:val="21"/>
          <w:lang w:bidi="bo-CN"/>
        </w:rPr>
        <w:t>半舌軽音を考える</w:t>
      </w:r>
      <w:r w:rsidR="00064B2D" w:rsidRPr="007A2578">
        <w:rPr>
          <w:rFonts w:ascii="ＭＳ ゴシック" w:eastAsia="ＭＳ ゴシック" w:hAnsi="ＭＳ ゴシック" w:cs="ＭＳ Ｐゴシック" w:hint="eastAsia"/>
          <w:sz w:val="21"/>
          <w:szCs w:val="21"/>
          <w:lang w:bidi="bo-CN"/>
        </w:rPr>
        <w:t>」</w:t>
      </w:r>
      <w:r w:rsidR="00064B2D" w:rsidRPr="007A2578">
        <w:rPr>
          <w:rFonts w:ascii="ＭＳ ゴシック" w:eastAsia="ＭＳ ゴシック" w:hAnsi="ＭＳ ゴシック" w:cs="ＭＳ Ｐゴシック"/>
          <w:sz w:val="21"/>
          <w:szCs w:val="21"/>
          <w:lang w:bidi="bo-CN"/>
        </w:rPr>
        <w:t>（</w:t>
      </w:r>
      <w:proofErr w:type="spellStart"/>
      <w:r w:rsidR="00064B2D" w:rsidRPr="007A2578">
        <w:rPr>
          <w:rFonts w:ascii="ＭＳ ゴシック" w:eastAsia="ＭＳ ゴシック" w:hAnsi="ＭＳ ゴシック" w:cs="ＭＳ Ｐゴシック" w:hint="eastAsia"/>
          <w:sz w:val="21"/>
          <w:szCs w:val="21"/>
          <w:lang w:bidi="bo-CN"/>
        </w:rPr>
        <w:t>korean</w:t>
      </w:r>
      <w:proofErr w:type="spellEnd"/>
      <w:r w:rsidR="00064B2D" w:rsidRPr="007A2578">
        <w:rPr>
          <w:rFonts w:ascii="ＭＳ ゴシック" w:eastAsia="ＭＳ ゴシック" w:hAnsi="ＭＳ ゴシック" w:cs="ＭＳ Ｐゴシック" w:hint="eastAsia"/>
          <w:sz w:val="21"/>
          <w:szCs w:val="21"/>
          <w:lang w:bidi="bo-CN"/>
        </w:rPr>
        <w:t>/k</w:t>
      </w:r>
      <w:r w:rsidR="00064B2D" w:rsidRPr="007A2578">
        <w:rPr>
          <w:rFonts w:ascii="ＭＳ ゴシック" w:eastAsia="ＭＳ ゴシック" w:hAnsi="ＭＳ ゴシック" w:cs="ＭＳ Ｐゴシック"/>
          <w:sz w:val="21"/>
          <w:szCs w:val="21"/>
          <w:lang w:bidi="bo-CN"/>
        </w:rPr>
        <w:t>orean1.docx）。</w:t>
      </w:r>
    </w:p>
    <w:p w14:paraId="488D9EBF" w14:textId="4E44B3D0" w:rsidR="006A69F8" w:rsidRPr="007A2578" w:rsidRDefault="00D16A72" w:rsidP="00102A06">
      <w:pPr>
        <w:pStyle w:val="afff6"/>
        <w:ind w:leftChars="400" w:left="880"/>
        <w:rPr>
          <w:rFonts w:ascii="ＭＳ ゴシック" w:eastAsia="ＭＳ ゴシック" w:hAnsi="ＭＳ ゴシック" w:cs="ＭＳ Ｐゴシック"/>
          <w:sz w:val="21"/>
          <w:szCs w:val="21"/>
          <w:lang w:eastAsia="zh-CN" w:bidi="bo-CN"/>
        </w:rPr>
      </w:pPr>
      <w:r>
        <w:rPr>
          <w:rFonts w:ascii="ＭＳ ゴシック" w:eastAsia="ＭＳ ゴシック" w:hAnsi="ＭＳ ゴシック" w:cs="ＭＳ Ｐゴシック" w:hint="eastAsia"/>
          <w:sz w:val="21"/>
          <w:szCs w:val="21"/>
          <w:lang w:bidi="bo-CN"/>
        </w:rPr>
        <w:t>＊「</w:t>
      </w:r>
      <w:r w:rsidRPr="00D16A72">
        <w:rPr>
          <w:rFonts w:ascii="ＭＳ ゴシック" w:eastAsia="ＭＳ ゴシック" w:hAnsi="ＭＳ ゴシック" w:cs="ＭＳ Ｐゴシック"/>
          <w:sz w:val="21"/>
          <w:szCs w:val="21"/>
          <w:lang w:bidi="bo-CN"/>
        </w:rPr>
        <w:t>各」</w:t>
      </w:r>
      <w:r w:rsidR="00486E05">
        <w:rPr>
          <w:rFonts w:ascii="ＭＳ ゴシック" w:eastAsia="ＭＳ ゴシック" w:hAnsi="ＭＳ ゴシック" w:cs="ＭＳ Ｐゴシック" w:hint="eastAsia"/>
          <w:sz w:val="21"/>
          <w:szCs w:val="21"/>
          <w:lang w:bidi="bo-CN"/>
        </w:rPr>
        <w:t>：「</w:t>
      </w:r>
      <w:r w:rsidR="00ED75AF">
        <w:rPr>
          <w:rFonts w:ascii="ＭＳ ゴシック" w:eastAsia="ＭＳ ゴシック" w:hAnsi="ＭＳ ゴシック" w:cs="ＭＳ Ｐゴシック" w:hint="eastAsia"/>
          <w:sz w:val="21"/>
          <w:szCs w:val="21"/>
          <w:lang w:bidi="bo-CN"/>
        </w:rPr>
        <w:t>入声</w:t>
      </w:r>
      <w:r w:rsidR="00486E05" w:rsidRPr="00486E05">
        <w:rPr>
          <w:rFonts w:ascii="ＭＳ ゴシック" w:eastAsia="ＭＳ ゴシック" w:hAnsi="ＭＳ ゴシック" w:cs="ＭＳ Ｐゴシック"/>
          <w:sz w:val="21"/>
          <w:szCs w:val="21"/>
          <w:lang w:bidi="bo-CN"/>
        </w:rPr>
        <w:t>鐸韻</w:t>
      </w:r>
      <w:proofErr w:type="spellStart"/>
      <w:r w:rsidR="00486E05" w:rsidRPr="00486E05">
        <w:rPr>
          <w:rFonts w:ascii="ＭＳ ゴシック" w:eastAsia="ＭＳ ゴシック" w:hAnsi="ＭＳ ゴシック" w:cs="ＭＳ Ｐゴシック"/>
          <w:sz w:val="21"/>
          <w:szCs w:val="21"/>
          <w:lang w:bidi="bo-CN"/>
        </w:rPr>
        <w:t>kak</w:t>
      </w:r>
      <w:proofErr w:type="spellEnd"/>
      <w:r w:rsidR="00486E05" w:rsidRPr="00486E05">
        <w:rPr>
          <w:rFonts w:ascii="ＭＳ ゴシック" w:eastAsia="ＭＳ ゴシック" w:hAnsi="ＭＳ ゴシック" w:cs="ＭＳ Ｐゴシック"/>
          <w:sz w:val="21"/>
          <w:szCs w:val="21"/>
          <w:lang w:bidi="bo-CN"/>
        </w:rPr>
        <w:t>」</w:t>
      </w:r>
      <w:r w:rsidR="00F60A74">
        <w:rPr>
          <w:rFonts w:ascii="ＭＳ ゴシック" w:eastAsia="ＭＳ ゴシック" w:hAnsi="ＭＳ ゴシック" w:cs="ＭＳ Ｐゴシック" w:hint="eastAsia"/>
          <w:sz w:val="21"/>
          <w:szCs w:val="21"/>
          <w:lang w:bidi="bo-CN"/>
        </w:rPr>
        <w:t>（藤堂・小林　昭和46</w:t>
      </w:r>
      <w:r w:rsidR="00ED75AF">
        <w:rPr>
          <w:rFonts w:ascii="ＭＳ ゴシック" w:eastAsia="ＭＳ ゴシック" w:hAnsi="ＭＳ ゴシック" w:cs="ＭＳ Ｐゴシック" w:hint="eastAsia"/>
          <w:sz w:val="21"/>
          <w:szCs w:val="21"/>
          <w:lang w:bidi="bo-CN"/>
        </w:rPr>
        <w:t>：</w:t>
      </w:r>
      <w:r w:rsidR="00B02721">
        <w:rPr>
          <w:rFonts w:ascii="ＭＳ ゴシック" w:eastAsia="ＭＳ ゴシック" w:hAnsi="ＭＳ ゴシック" w:cs="ＭＳ Ｐゴシック" w:hint="eastAsia"/>
          <w:sz w:val="21"/>
          <w:szCs w:val="21"/>
          <w:lang w:bidi="bo-CN"/>
        </w:rPr>
        <w:t>86</w:t>
      </w:r>
      <w:r w:rsidR="00F60A74">
        <w:rPr>
          <w:rFonts w:ascii="ＭＳ ゴシック" w:eastAsia="ＭＳ ゴシック" w:hAnsi="ＭＳ ゴシック" w:cs="ＭＳ Ｐゴシック" w:hint="eastAsia"/>
          <w:sz w:val="21"/>
          <w:szCs w:val="21"/>
          <w:lang w:bidi="bo-CN"/>
        </w:rPr>
        <w:t>）</w:t>
      </w:r>
      <w:r w:rsidR="00B02721">
        <w:rPr>
          <w:rFonts w:ascii="ＭＳ ゴシック" w:eastAsia="ＭＳ ゴシック" w:hAnsi="ＭＳ ゴシック" w:cs="ＭＳ Ｐゴシック" w:hint="eastAsia"/>
          <w:sz w:val="21"/>
          <w:szCs w:val="21"/>
          <w:lang w:bidi="bo-CN"/>
        </w:rPr>
        <w:t>。</w:t>
      </w:r>
      <w:r w:rsidR="00317A37">
        <w:rPr>
          <w:rFonts w:ascii="ＭＳ ゴシック" w:eastAsia="ＭＳ ゴシック" w:hAnsi="ＭＳ ゴシック" w:cs="ＭＳ Ｐゴシック" w:hint="eastAsia"/>
          <w:sz w:val="21"/>
          <w:szCs w:val="21"/>
          <w:lang w:eastAsia="zh-CN" w:bidi="bo-CN"/>
        </w:rPr>
        <w:t>「落」：</w:t>
      </w:r>
      <w:r w:rsidR="00877BC7" w:rsidRPr="00877BC7">
        <w:rPr>
          <w:rFonts w:ascii="ＭＳ ゴシック" w:eastAsia="ＭＳ ゴシック" w:hAnsi="ＭＳ ゴシック" w:cs="ＭＳ Ｐゴシック"/>
          <w:sz w:val="21"/>
          <w:szCs w:val="21"/>
          <w:lang w:eastAsia="zh-CN" w:bidi="bo-CN"/>
        </w:rPr>
        <w:t>「入声鐸韻</w:t>
      </w:r>
      <w:proofErr w:type="spellStart"/>
      <w:r w:rsidR="00877BC7" w:rsidRPr="00877BC7">
        <w:rPr>
          <w:rFonts w:ascii="ＭＳ ゴシック" w:eastAsia="ＭＳ ゴシック" w:hAnsi="ＭＳ ゴシック" w:cs="ＭＳ Ｐゴシック"/>
          <w:sz w:val="21"/>
          <w:szCs w:val="21"/>
          <w:lang w:eastAsia="zh-CN" w:bidi="bo-CN"/>
        </w:rPr>
        <w:t>lak</w:t>
      </w:r>
      <w:proofErr w:type="spellEnd"/>
      <w:r w:rsidR="00877BC7" w:rsidRPr="00877BC7">
        <w:rPr>
          <w:rFonts w:ascii="ＭＳ ゴシック" w:eastAsia="ＭＳ ゴシック" w:hAnsi="ＭＳ ゴシック" w:cs="ＭＳ Ｐゴシック"/>
          <w:sz w:val="21"/>
          <w:szCs w:val="21"/>
          <w:lang w:eastAsia="zh-CN" w:bidi="bo-CN"/>
        </w:rPr>
        <w:t>」</w:t>
      </w:r>
      <w:r w:rsidR="000A5447" w:rsidRPr="000A5447">
        <w:rPr>
          <w:rFonts w:ascii="ＭＳ ゴシック" w:eastAsia="ＭＳ ゴシック" w:hAnsi="ＭＳ ゴシック" w:cs="ＭＳ Ｐゴシック"/>
          <w:sz w:val="21"/>
          <w:szCs w:val="21"/>
          <w:lang w:eastAsia="zh-CN" w:bidi="bo-CN"/>
        </w:rPr>
        <w:t>（</w:t>
      </w:r>
      <w:r w:rsidR="000A5447">
        <w:rPr>
          <w:rFonts w:ascii="ＭＳ ゴシック" w:eastAsia="ＭＳ ゴシック" w:hAnsi="ＭＳ ゴシック" w:cs="ＭＳ Ｐゴシック" w:hint="eastAsia"/>
          <w:sz w:val="21"/>
          <w:szCs w:val="21"/>
          <w:lang w:eastAsia="zh-CN" w:bidi="bo-CN"/>
        </w:rPr>
        <w:t>同書</w:t>
      </w:r>
      <w:r w:rsidR="000A5447" w:rsidRPr="000A5447">
        <w:rPr>
          <w:rFonts w:ascii="ＭＳ ゴシック" w:eastAsia="ＭＳ ゴシック" w:hAnsi="ＭＳ ゴシック" w:cs="ＭＳ Ｐゴシック"/>
          <w:sz w:val="21"/>
          <w:szCs w:val="21"/>
          <w:lang w:eastAsia="zh-CN" w:bidi="bo-CN"/>
        </w:rPr>
        <w:t>：</w:t>
      </w:r>
      <w:r w:rsidR="000A5447">
        <w:rPr>
          <w:rFonts w:ascii="ＭＳ ゴシック" w:eastAsia="ＭＳ ゴシック" w:hAnsi="ＭＳ ゴシック" w:cs="ＭＳ Ｐゴシック" w:hint="eastAsia"/>
          <w:sz w:val="21"/>
          <w:szCs w:val="21"/>
          <w:lang w:eastAsia="zh-CN" w:bidi="bo-CN"/>
        </w:rPr>
        <w:t>87</w:t>
      </w:r>
      <w:r w:rsidR="000A5447" w:rsidRPr="000A5447">
        <w:rPr>
          <w:rFonts w:ascii="ＭＳ ゴシック" w:eastAsia="ＭＳ ゴシック" w:hAnsi="ＭＳ ゴシック" w:cs="ＭＳ Ｐゴシック"/>
          <w:sz w:val="21"/>
          <w:szCs w:val="21"/>
          <w:lang w:eastAsia="zh-CN" w:bidi="bo-CN"/>
        </w:rPr>
        <w:t>）。「洛」：「鐸韻落小韻」（陳等重修　民国80：505）。</w:t>
      </w:r>
    </w:p>
    <w:p w14:paraId="7ABE90C8" w14:textId="16ED805D" w:rsidR="006E7F0A" w:rsidRPr="007A2578" w:rsidRDefault="00E4262B" w:rsidP="009D38EB">
      <w:pPr>
        <w:pStyle w:val="afff6"/>
        <w:numPr>
          <w:ilvl w:val="0"/>
          <w:numId w:val="21"/>
        </w:numPr>
        <w:rPr>
          <w:rFonts w:ascii="ＭＳ ゴシック" w:eastAsia="ＭＳ ゴシック" w:hAnsi="ＭＳ ゴシック" w:cs="ＭＳ ゴシック"/>
          <w:sz w:val="21"/>
          <w:szCs w:val="21"/>
          <w:lang w:bidi="bo-CN"/>
        </w:rPr>
      </w:pPr>
      <w:r w:rsidRPr="007A2578">
        <w:rPr>
          <w:rFonts w:ascii="ＭＳ ゴシック" w:eastAsia="ＭＳ ゴシック" w:hAnsi="ＭＳ ゴシック" w:cs="ＭＳ Ｐゴシック"/>
          <w:sz w:val="21"/>
          <w:szCs w:val="21"/>
          <w:lang w:bidi="bo-CN"/>
        </w:rPr>
        <w:lastRenderedPageBreak/>
        <w:t>『訓民正音』（解例本）では、「「</w:t>
      </w:r>
      <w:r w:rsidRPr="007A2578">
        <w:rPr>
          <w:rFonts w:ascii="Malgun Gothic" w:eastAsia="Malgun Gothic" w:hAnsi="Malgun Gothic" w:cs="Malgun Gothic" w:hint="eastAsia"/>
          <w:sz w:val="21"/>
          <w:szCs w:val="21"/>
          <w:lang w:bidi="bo-CN"/>
        </w:rPr>
        <w:t>彆</w:t>
      </w:r>
      <w:r w:rsidRPr="007A2578">
        <w:rPr>
          <w:rFonts w:ascii="ＭＳ ゴシック" w:eastAsia="ＭＳ ゴシック" w:hAnsi="ＭＳ ゴシック" w:cs="ＭＳ ゴシック" w:hint="eastAsia"/>
          <w:sz w:val="21"/>
          <w:szCs w:val="21"/>
          <w:lang w:bidi="bo-CN"/>
        </w:rPr>
        <w:t>」は実際の漢字音は「</w:t>
      </w:r>
      <w:r w:rsidRPr="007A2578">
        <w:rPr>
          <w:rFonts w:ascii="Malgun Gothic" w:eastAsia="Malgun Gothic" w:hAnsi="Malgun Gothic" w:cs="Malgun Gothic" w:hint="eastAsia"/>
          <w:sz w:val="21"/>
          <w:szCs w:val="21"/>
          <w:lang w:bidi="bo-CN"/>
        </w:rPr>
        <w:t>별</w:t>
      </w:r>
      <w:r w:rsidRPr="007A2578">
        <w:rPr>
          <w:rFonts w:ascii="ＭＳ ゴシック" w:eastAsia="ＭＳ ゴシック" w:hAnsi="ＭＳ ゴシック" w:cs="ＭＳ ゴシック" w:hint="eastAsia"/>
          <w:sz w:val="21"/>
          <w:szCs w:val="21"/>
          <w:lang w:bidi="bo-CN"/>
        </w:rPr>
        <w:t>」（筆者注：</w:t>
      </w:r>
      <w:proofErr w:type="spellStart"/>
      <w:r w:rsidRPr="007A2578">
        <w:rPr>
          <w:rFonts w:ascii="ＭＳ ゴシック" w:eastAsia="ＭＳ ゴシック" w:hAnsi="ＭＳ ゴシック" w:cs="ＭＳ Ｐゴシック"/>
          <w:sz w:val="21"/>
          <w:szCs w:val="21"/>
          <w:lang w:bidi="bo-CN"/>
        </w:rPr>
        <w:t>pyər</w:t>
      </w:r>
      <w:proofErr w:type="spellEnd"/>
      <w:r w:rsidRPr="007A2578">
        <w:rPr>
          <w:rFonts w:ascii="ＭＳ ゴシック" w:eastAsia="ＭＳ ゴシック" w:hAnsi="ＭＳ ゴシック" w:cs="ＭＳ Ｐゴシック"/>
          <w:sz w:val="21"/>
          <w:szCs w:val="21"/>
          <w:lang w:bidi="bo-CN"/>
        </w:rPr>
        <w:t>）であったと推測されるが、『訓民正音』で</w:t>
      </w:r>
      <w:r w:rsidRPr="007A2578">
        <w:rPr>
          <w:rFonts w:ascii="Malgun Gothic" w:eastAsia="Malgun Gothic" w:hAnsi="Malgun Gothic" w:cs="Malgun Gothic" w:hint="eastAsia"/>
          <w:sz w:val="21"/>
          <w:szCs w:val="21"/>
          <w:lang w:bidi="bo-CN"/>
        </w:rPr>
        <w:t>볃</w:t>
      </w:r>
      <w:r w:rsidRPr="007A2578">
        <w:rPr>
          <w:rFonts w:ascii="ＭＳ ゴシック" w:eastAsia="ＭＳ ゴシック" w:hAnsi="ＭＳ ゴシック" w:cs="ＭＳ ゴシック" w:hint="eastAsia"/>
          <w:sz w:val="21"/>
          <w:szCs w:val="21"/>
          <w:lang w:bidi="bo-CN"/>
        </w:rPr>
        <w:t>（筆者注：</w:t>
      </w:r>
      <w:proofErr w:type="spellStart"/>
      <w:r w:rsidRPr="007A2578">
        <w:rPr>
          <w:rFonts w:ascii="ＭＳ ゴシック" w:eastAsia="ＭＳ ゴシック" w:hAnsi="ＭＳ ゴシック" w:cs="ＭＳ Ｐゴシック"/>
          <w:sz w:val="21"/>
          <w:szCs w:val="21"/>
          <w:lang w:bidi="bo-CN"/>
        </w:rPr>
        <w:t>pyət</w:t>
      </w:r>
      <w:proofErr w:type="spellEnd"/>
      <w:r w:rsidRPr="007A2578">
        <w:rPr>
          <w:rFonts w:ascii="ＭＳ ゴシック" w:eastAsia="ＭＳ ゴシック" w:hAnsi="ＭＳ ゴシック" w:cs="ＭＳ Ｐゴシック"/>
          <w:sz w:val="21"/>
          <w:szCs w:val="21"/>
          <w:lang w:bidi="bo-CN"/>
        </w:rPr>
        <w:t>）と発音すべきであるとしているのは、そのためである。（以下、略）」（趙訳注　2010：87）。</w:t>
      </w:r>
    </w:p>
    <w:bookmarkEnd w:id="250"/>
    <w:p w14:paraId="15411D47" w14:textId="71CE2060" w:rsidR="0059079E" w:rsidRPr="007A2578" w:rsidRDefault="006E7F0A" w:rsidP="006E7F0A">
      <w:pPr>
        <w:pStyle w:val="afff6"/>
        <w:ind w:leftChars="300" w:left="66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eastAsia="ko-KR" w:bidi="bo-CN"/>
        </w:rPr>
        <w:t>＊</w:t>
      </w:r>
      <w:r w:rsidR="00A62956" w:rsidRPr="007A2578">
        <w:rPr>
          <w:rFonts w:ascii="ＭＳ ゴシック" w:eastAsia="ＭＳ ゴシック" w:hAnsi="ＭＳ ゴシック" w:cs="ＭＳ Ｐゴシック"/>
          <w:sz w:val="21"/>
          <w:szCs w:val="21"/>
          <w:lang w:eastAsia="ko-KR" w:bidi="bo-CN"/>
        </w:rPr>
        <w:t>「</w:t>
      </w:r>
      <w:r w:rsidR="00A62956" w:rsidRPr="007A2578">
        <w:rPr>
          <w:rFonts w:ascii="Malgun Gothic" w:eastAsia="Malgun Gothic" w:hAnsi="Malgun Gothic" w:cs="Malgun Gothic" w:hint="eastAsia"/>
          <w:sz w:val="21"/>
          <w:szCs w:val="21"/>
          <w:lang w:eastAsia="ko-KR" w:bidi="bo-CN"/>
        </w:rPr>
        <w:t>彆</w:t>
      </w:r>
      <w:r w:rsidR="00A62956" w:rsidRPr="007A2578">
        <w:rPr>
          <w:rFonts w:ascii="ＭＳ ゴシック" w:eastAsia="ＭＳ ゴシック" w:hAnsi="ＭＳ ゴシック" w:cs="ＭＳ ゴシック" w:hint="eastAsia"/>
          <w:sz w:val="21"/>
          <w:szCs w:val="21"/>
          <w:lang w:eastAsia="ko-KR" w:bidi="bo-CN"/>
        </w:rPr>
        <w:t>」</w:t>
      </w:r>
      <w:r w:rsidRPr="007A2578">
        <w:rPr>
          <w:rFonts w:ascii="ＭＳ ゴシック" w:eastAsia="ＭＳ ゴシック" w:hAnsi="ＭＳ ゴシック" w:cs="ＭＳ ゴシック" w:hint="eastAsia"/>
          <w:sz w:val="21"/>
          <w:szCs w:val="21"/>
          <w:lang w:bidi="bo-CN"/>
        </w:rPr>
        <w:t>は</w:t>
      </w:r>
      <w:r w:rsidR="00687940" w:rsidRPr="007A2578">
        <w:rPr>
          <w:rFonts w:ascii="ＭＳ ゴシック" w:eastAsia="ＭＳ ゴシック" w:hAnsi="ＭＳ ゴシック" w:cs="ＭＳ Ｐゴシック" w:hint="eastAsia"/>
          <w:sz w:val="21"/>
          <w:szCs w:val="21"/>
          <w:lang w:eastAsia="ko-KR" w:bidi="bo-CN"/>
        </w:rPr>
        <w:t>東国正韻</w:t>
      </w:r>
      <w:r w:rsidR="00C70C39" w:rsidRPr="007A2578">
        <w:rPr>
          <w:rFonts w:ascii="ＭＳ ゴシック" w:eastAsia="ＭＳ ゴシック" w:hAnsi="ＭＳ ゴシック" w:cs="ＭＳ Ｐゴシック" w:hint="eastAsia"/>
          <w:sz w:val="21"/>
          <w:szCs w:val="21"/>
          <w:lang w:bidi="bo-CN"/>
        </w:rPr>
        <w:t>で</w:t>
      </w:r>
      <w:r w:rsidRPr="007A2578">
        <w:rPr>
          <w:rFonts w:ascii="ＭＳ ゴシック" w:eastAsia="ＭＳ ゴシック" w:hAnsi="ＭＳ ゴシック" w:cs="ＭＳ Ｐゴシック" w:hint="eastAsia"/>
          <w:sz w:val="21"/>
          <w:szCs w:val="21"/>
          <w:lang w:eastAsia="ko-KR" w:bidi="bo-CN"/>
        </w:rPr>
        <w:t>、</w:t>
      </w:r>
      <w:r w:rsidR="00687940" w:rsidRPr="007A2578">
        <w:rPr>
          <w:rFonts w:ascii="ＭＳ ゴシック" w:eastAsia="ＭＳ ゴシック" w:hAnsi="ＭＳ ゴシック" w:cs="ＭＳ Ｐゴシック" w:hint="eastAsia"/>
          <w:sz w:val="21"/>
          <w:szCs w:val="21"/>
          <w:lang w:eastAsia="ko-KR" w:bidi="bo-CN"/>
        </w:rPr>
        <w:t>「</w:t>
      </w:r>
      <w:r w:rsidR="00687940" w:rsidRPr="007A2578">
        <w:rPr>
          <w:rFonts w:ascii="Malgun Gothic" w:eastAsia="Malgun Gothic" w:hAnsi="Malgun Gothic" w:cs="Malgun Gothic" w:hint="eastAsia"/>
          <w:sz w:val="21"/>
          <w:szCs w:val="21"/>
          <w:lang w:eastAsia="ko-KR" w:bidi="bo-CN"/>
        </w:rPr>
        <w:t>벼ᇙ</w:t>
      </w:r>
      <w:r w:rsidR="00932A71" w:rsidRPr="007A2578">
        <w:rPr>
          <w:rFonts w:ascii="ＭＳ ゴシック" w:eastAsia="ＭＳ ゴシック" w:hAnsi="ＭＳ ゴシック" w:cs="Malgun Gothic" w:hint="eastAsia"/>
          <w:sz w:val="21"/>
          <w:szCs w:val="21"/>
          <w:vertAlign w:val="subscript"/>
          <w:lang w:eastAsia="ko-KR" w:bidi="bo-CN"/>
        </w:rPr>
        <w:t>入</w:t>
      </w:r>
      <w:r w:rsidR="00687940" w:rsidRPr="007A2578">
        <w:rPr>
          <w:rFonts w:ascii="ＭＳ ゴシック" w:eastAsia="ＭＳ ゴシック" w:hAnsi="ＭＳ ゴシック" w:cs="Malgun Gothic" w:hint="eastAsia"/>
          <w:sz w:val="21"/>
          <w:szCs w:val="21"/>
          <w:lang w:eastAsia="ko-KR" w:bidi="bo-CN"/>
        </w:rPr>
        <w:t>（筆者注：</w:t>
      </w:r>
      <w:proofErr w:type="spellStart"/>
      <w:r w:rsidR="00687940" w:rsidRPr="007A2578">
        <w:rPr>
          <w:rFonts w:ascii="ＭＳ ゴシック" w:eastAsia="ＭＳ ゴシック" w:hAnsi="ＭＳ ゴシック" w:cs="Malgun Gothic"/>
          <w:sz w:val="21"/>
          <w:szCs w:val="21"/>
          <w:lang w:eastAsia="ko-KR" w:bidi="bo-CN"/>
        </w:rPr>
        <w:t>pyər</w:t>
      </w:r>
      <w:r w:rsidR="00687940" w:rsidRPr="007A2578">
        <w:rPr>
          <w:rFonts w:ascii="ＭＳ ゴシック" w:eastAsia="ＭＳ ゴシック" w:hAnsi="ＭＳ ゴシック" w:cs="Malgun Gothic"/>
          <w:sz w:val="21"/>
          <w:szCs w:val="21"/>
          <w:vertAlign w:val="superscript"/>
          <w:lang w:eastAsia="ko-KR" w:bidi="bo-CN"/>
        </w:rPr>
        <w:t>ʔ</w:t>
      </w:r>
      <w:proofErr w:type="spellEnd"/>
      <w:r w:rsidR="00687940" w:rsidRPr="007A2578">
        <w:rPr>
          <w:rFonts w:ascii="ＭＳ ゴシック" w:eastAsia="ＭＳ ゴシック" w:hAnsi="ＭＳ ゴシック" w:cs="Malgun Gothic"/>
          <w:sz w:val="21"/>
          <w:szCs w:val="21"/>
          <w:lang w:eastAsia="ko-KR" w:bidi="bo-CN"/>
        </w:rPr>
        <w:t>）</w:t>
      </w:r>
      <w:r w:rsidR="00687940" w:rsidRPr="007A2578">
        <w:rPr>
          <w:rFonts w:ascii="ＭＳ ゴシック" w:eastAsia="ＭＳ ゴシック" w:hAnsi="ＭＳ ゴシック" w:cs="Malgun Gothic" w:hint="eastAsia"/>
          <w:sz w:val="21"/>
          <w:szCs w:val="21"/>
          <w:lang w:eastAsia="ko-KR" w:bidi="bo-CN"/>
        </w:rPr>
        <w:t xml:space="preserve">　</w:t>
      </w:r>
      <w:r w:rsidR="00687940" w:rsidRPr="007A2578">
        <w:rPr>
          <w:rFonts w:ascii="Malgun Gothic" w:eastAsia="Malgun Gothic" w:hAnsi="Malgun Gothic" w:cs="Malgun Gothic" w:hint="eastAsia"/>
          <w:sz w:val="21"/>
          <w:szCs w:val="21"/>
          <w:lang w:eastAsia="ko-KR" w:bidi="bo-CN"/>
        </w:rPr>
        <w:t>彆</w:t>
      </w:r>
      <w:r w:rsidR="00687940" w:rsidRPr="007A2578">
        <w:rPr>
          <w:rFonts w:ascii="ＭＳ ゴシック" w:eastAsia="ＭＳ ゴシック" w:hAnsi="ＭＳ ゴシック" w:cs="Malgun Gothic" w:hint="eastAsia"/>
          <w:sz w:val="21"/>
          <w:szCs w:val="21"/>
          <w:lang w:eastAsia="ko-KR" w:bidi="bo-CN"/>
        </w:rPr>
        <w:t>■</w:t>
      </w:r>
      <w:r w:rsidR="00E875BA" w:rsidRPr="00E875BA">
        <w:rPr>
          <w:rFonts w:ascii="ＭＳ ゴシック" w:eastAsia="ＭＳ ゴシック" w:hAnsi="ＭＳ ゴシック" w:cs="Malgun Gothic" w:hint="eastAsia"/>
          <w:sz w:val="21"/>
          <w:szCs w:val="21"/>
          <w:lang w:eastAsia="ko-KR" w:bidi="bo-CN"/>
          <w:eastAsianLayout w:id="-632114176" w:combine="1"/>
        </w:rPr>
        <w:t>上</w:t>
      </w:r>
      <w:r w:rsidR="003E6923" w:rsidRPr="00E875BA">
        <w:rPr>
          <w:rFonts w:ascii="ＭＳ ゴシック" w:eastAsia="ＭＳ ゴシック" w:hAnsi="ＭＳ ゴシック" w:cs="ＭＳ Ｐゴシック" w:hint="eastAsia"/>
          <w:sz w:val="21"/>
          <w:szCs w:val="21"/>
          <w:lang w:eastAsia="ko-KR" w:bidi="bo-CN"/>
          <w:eastAsianLayout w:id="-632114176" w:combine="1"/>
        </w:rPr>
        <w:t>同</w:t>
      </w:r>
      <w:r w:rsidR="00E875BA">
        <w:rPr>
          <w:rFonts w:ascii="ＭＳ ゴシック" w:eastAsia="ＭＳ ゴシック" w:hAnsi="ＭＳ ゴシック" w:cs="ＭＳ Ｐゴシック" w:hint="eastAsia"/>
          <w:sz w:val="21"/>
          <w:szCs w:val="21"/>
          <w:lang w:eastAsia="ko-KR" w:bidi="bo-CN"/>
        </w:rPr>
        <w:t>」</w:t>
      </w:r>
      <w:r w:rsidR="004E5F59" w:rsidRPr="007A2578">
        <w:rPr>
          <w:rFonts w:ascii="ＭＳ ゴシック" w:eastAsia="ＭＳ ゴシック" w:hAnsi="ＭＳ ゴシック" w:cs="ＭＳ Ｐゴシック"/>
          <w:sz w:val="21"/>
          <w:szCs w:val="21"/>
          <w:lang w:eastAsia="ko-KR" w:bidi="bo-CN"/>
        </w:rPr>
        <w:t>（建國大學校圖書館蔵　1973：253）。</w:t>
      </w:r>
      <w:r w:rsidR="004E5F59" w:rsidRPr="007A2578">
        <w:rPr>
          <w:rFonts w:ascii="ＭＳ ゴシック" w:eastAsia="ＭＳ ゴシック" w:hAnsi="ＭＳ ゴシック" w:cs="ＭＳ Ｐゴシック"/>
          <w:sz w:val="21"/>
          <w:szCs w:val="21"/>
          <w:lang w:bidi="bo-CN"/>
        </w:rPr>
        <w:t>■</w:t>
      </w:r>
      <w:r w:rsidR="0059079E" w:rsidRPr="007A2578">
        <w:rPr>
          <w:rFonts w:ascii="ＭＳ ゴシック" w:eastAsia="ＭＳ ゴシック" w:hAnsi="ＭＳ ゴシック" w:cs="ＭＳ Ｐゴシック" w:hint="eastAsia"/>
          <w:sz w:val="21"/>
          <w:szCs w:val="21"/>
          <w:lang w:bidi="bo-CN"/>
        </w:rPr>
        <w:t>は</w:t>
      </w:r>
      <w:r w:rsidR="004E5F59" w:rsidRPr="007A2578">
        <w:rPr>
          <w:rFonts w:ascii="ＭＳ ゴシック" w:eastAsia="ＭＳ ゴシック" w:hAnsi="ＭＳ ゴシック" w:cs="ＭＳ Ｐゴシック"/>
          <w:sz w:val="21"/>
          <w:szCs w:val="21"/>
          <w:lang w:bidi="bo-CN"/>
        </w:rPr>
        <w:t>「</w:t>
      </w:r>
      <w:r w:rsidR="004E5F59" w:rsidRPr="007A2578">
        <w:rPr>
          <w:rFonts w:ascii="ＭＳ ゴシック" w:eastAsia="ＭＳ ゴシック" w:hAnsi="ＭＳ ゴシック" w:cs="ＭＳ Ｐゴシック"/>
          <w:sz w:val="21"/>
          <w:szCs w:val="21"/>
          <w:lang w:bidi="bo-CN"/>
          <w:eastAsianLayout w:id="-643146752" w:combine="1"/>
        </w:rPr>
        <w:t>折弓</w:t>
      </w:r>
      <w:r w:rsidR="004E5F59" w:rsidRPr="007A2578">
        <w:rPr>
          <w:rFonts w:ascii="ＭＳ ゴシック" w:eastAsia="ＭＳ ゴシック" w:hAnsi="ＭＳ ゴシック" w:cs="ＭＳ Ｐゴシック"/>
          <w:sz w:val="21"/>
          <w:szCs w:val="21"/>
          <w:lang w:bidi="bo-CN"/>
        </w:rPr>
        <w:t>」</w:t>
      </w:r>
      <w:r w:rsidR="0059079E" w:rsidRPr="007A2578">
        <w:rPr>
          <w:rFonts w:ascii="ＭＳ ゴシック" w:eastAsia="ＭＳ ゴシック" w:hAnsi="ＭＳ ゴシック" w:cs="ＭＳ Ｐゴシック" w:hint="eastAsia"/>
          <w:sz w:val="21"/>
          <w:szCs w:val="21"/>
          <w:lang w:bidi="bo-CN"/>
        </w:rPr>
        <w:t>。</w:t>
      </w:r>
    </w:p>
    <w:p w14:paraId="02404BC1" w14:textId="616C2137" w:rsidR="00DC30DF" w:rsidRPr="007A2578" w:rsidRDefault="006C7FCC" w:rsidP="006E7F0A">
      <w:pPr>
        <w:pStyle w:val="afff6"/>
        <w:ind w:leftChars="300" w:left="66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w:t>
      </w:r>
      <w:r w:rsidR="003016F5" w:rsidRPr="007A2578">
        <w:rPr>
          <w:rFonts w:ascii="ＭＳ ゴシック" w:eastAsia="ＭＳ ゴシック" w:hAnsi="ＭＳ ゴシック" w:cs="ＭＳ Ｐゴシック"/>
          <w:sz w:val="21"/>
          <w:szCs w:val="21"/>
          <w:lang w:bidi="bo-CN"/>
        </w:rPr>
        <w:t>『</w:t>
      </w:r>
      <w:r w:rsidR="003016F5" w:rsidRPr="007A2578">
        <w:rPr>
          <w:rFonts w:ascii="ＭＳ ゴシック" w:eastAsia="ＭＳ ゴシック" w:hAnsi="ＭＳ ゴシック" w:cs="ＭＳ Ｐゴシック" w:hint="eastAsia"/>
          <w:sz w:val="21"/>
          <w:szCs w:val="21"/>
          <w:lang w:bidi="bo-CN"/>
        </w:rPr>
        <w:t>翻訳小学</w:t>
      </w:r>
      <w:r w:rsidR="003016F5" w:rsidRPr="007A2578">
        <w:rPr>
          <w:rFonts w:ascii="ＭＳ ゴシック" w:eastAsia="ＭＳ ゴシック" w:hAnsi="ＭＳ ゴシック" w:cs="ＭＳ Ｐゴシック"/>
          <w:sz w:val="21"/>
          <w:szCs w:val="21"/>
          <w:lang w:bidi="bo-CN"/>
        </w:rPr>
        <w:t>』（刊年1</w:t>
      </w:r>
      <w:r w:rsidR="003016F5" w:rsidRPr="007A2578">
        <w:rPr>
          <w:rFonts w:ascii="ＭＳ ゴシック" w:eastAsia="ＭＳ ゴシック" w:hAnsi="ＭＳ ゴシック" w:cs="ＭＳ Ｐゴシック" w:hint="eastAsia"/>
          <w:sz w:val="21"/>
          <w:szCs w:val="21"/>
          <w:lang w:bidi="bo-CN"/>
        </w:rPr>
        <w:t>518+</w:t>
      </w:r>
      <w:r w:rsidR="003016F5" w:rsidRPr="007A2578">
        <w:rPr>
          <w:rFonts w:ascii="ＭＳ ゴシック" w:eastAsia="ＭＳ ゴシック" w:hAnsi="ＭＳ ゴシック" w:cs="ＭＳ Ｐゴシック"/>
          <w:sz w:val="21"/>
          <w:szCs w:val="21"/>
          <w:lang w:bidi="bo-CN"/>
        </w:rPr>
        <w:t>）</w:t>
      </w:r>
      <w:r w:rsidR="00DC30DF" w:rsidRPr="007A2578">
        <w:rPr>
          <w:rFonts w:ascii="ＭＳ ゴシック" w:eastAsia="ＭＳ ゴシック" w:hAnsi="ＭＳ ゴシック" w:cs="ＭＳ Ｐゴシック" w:hint="eastAsia"/>
          <w:sz w:val="21"/>
          <w:szCs w:val="21"/>
          <w:lang w:bidi="bo-CN"/>
        </w:rPr>
        <w:t>：</w:t>
      </w:r>
      <w:r w:rsidR="003016F5" w:rsidRPr="007A2578">
        <w:rPr>
          <w:rFonts w:ascii="ＭＳ ゴシック" w:eastAsia="ＭＳ ゴシック" w:hAnsi="ＭＳ ゴシック" w:cs="ＭＳ Ｐゴシック"/>
          <w:sz w:val="21"/>
          <w:szCs w:val="21"/>
          <w:lang w:bidi="bo-CN"/>
        </w:rPr>
        <w:t>「蔽</w:t>
      </w:r>
      <w:r w:rsidR="003016F5" w:rsidRPr="007A2578">
        <w:rPr>
          <w:rFonts w:ascii="ＭＳ ゴシック" w:eastAsia="ＭＳ ゴシック" w:hAnsi="ＭＳ ゴシック" w:cs="ＭＳ Ｐゴシック" w:hint="eastAsia"/>
          <w:sz w:val="21"/>
          <w:szCs w:val="21"/>
          <w:lang w:bidi="bo-CN"/>
        </w:rPr>
        <w:t xml:space="preserve">　</w:t>
      </w:r>
      <w:proofErr w:type="spellStart"/>
      <w:r w:rsidR="003016F5" w:rsidRPr="007A2578">
        <w:rPr>
          <w:rFonts w:ascii="ＭＳ ゴシック" w:eastAsia="ＭＳ ゴシック" w:hAnsi="ＭＳ ゴシック" w:cs="ＭＳ Ｐゴシック" w:hint="eastAsia"/>
          <w:sz w:val="21"/>
          <w:szCs w:val="21"/>
          <w:lang w:bidi="bo-CN"/>
        </w:rPr>
        <w:t>p</w:t>
      </w:r>
      <w:r w:rsidR="003016F5" w:rsidRPr="007A2578">
        <w:rPr>
          <w:rFonts w:ascii="ＭＳ ゴシック" w:eastAsia="ＭＳ ゴシック" w:hAnsi="ＭＳ ゴシック" w:cs="ＭＳ Ｐゴシック" w:hint="eastAsia"/>
          <w:sz w:val="21"/>
          <w:szCs w:val="21"/>
          <w:vertAlign w:val="superscript"/>
          <w:lang w:bidi="bo-CN"/>
        </w:rPr>
        <w:t>h</w:t>
      </w:r>
      <w:r w:rsidR="003016F5" w:rsidRPr="007A2578">
        <w:rPr>
          <w:rFonts w:ascii="ＭＳ ゴシック" w:eastAsia="ＭＳ ゴシック" w:hAnsi="ＭＳ ゴシック" w:cs="ＭＳ Ｐゴシック" w:hint="eastAsia"/>
          <w:sz w:val="21"/>
          <w:szCs w:val="21"/>
          <w:lang w:bidi="bo-CN"/>
        </w:rPr>
        <w:t>iəi</w:t>
      </w:r>
      <w:r w:rsidR="003016F5" w:rsidRPr="007A2578">
        <w:rPr>
          <w:rFonts w:ascii="ＭＳ ゴシック" w:eastAsia="ＭＳ ゴシック" w:hAnsi="ＭＳ ゴシック" w:cs="ＭＳ Ｐゴシック" w:hint="eastAsia"/>
          <w:sz w:val="21"/>
          <w:szCs w:val="21"/>
          <w:vertAlign w:val="superscript"/>
          <w:lang w:bidi="bo-CN"/>
        </w:rPr>
        <w:t>R</w:t>
      </w:r>
      <w:proofErr w:type="spellEnd"/>
      <w:r w:rsidR="003016F5" w:rsidRPr="007A2578">
        <w:rPr>
          <w:rFonts w:ascii="ＭＳ ゴシック" w:eastAsia="ＭＳ ゴシック" w:hAnsi="ＭＳ ゴシック" w:cs="ＭＳ Ｐゴシック" w:hint="eastAsia"/>
          <w:sz w:val="21"/>
          <w:szCs w:val="21"/>
          <w:lang w:bidi="bo-CN"/>
        </w:rPr>
        <w:t>」</w:t>
      </w:r>
      <w:r w:rsidR="003016F5" w:rsidRPr="007A2578">
        <w:rPr>
          <w:rFonts w:ascii="ＭＳ ゴシック" w:eastAsia="ＭＳ ゴシック" w:hAnsi="ＭＳ ゴシック" w:cs="ＭＳ Ｐゴシック"/>
          <w:sz w:val="21"/>
          <w:szCs w:val="21"/>
          <w:lang w:bidi="bo-CN"/>
        </w:rPr>
        <w:t>（</w:t>
      </w:r>
      <w:r w:rsidR="003016F5" w:rsidRPr="007A2578">
        <w:rPr>
          <w:rFonts w:ascii="ＭＳ ゴシック" w:eastAsia="ＭＳ ゴシック" w:hAnsi="ＭＳ ゴシック" w:cs="ＭＳ Ｐゴシック" w:hint="eastAsia"/>
          <w:sz w:val="21"/>
          <w:szCs w:val="21"/>
          <w:lang w:bidi="bo-CN"/>
        </w:rPr>
        <w:t>伊藤</w:t>
      </w:r>
      <w:r w:rsidR="003016F5" w:rsidRPr="007A2578">
        <w:rPr>
          <w:rFonts w:ascii="ＭＳ ゴシック" w:eastAsia="ＭＳ ゴシック" w:hAnsi="ＭＳ ゴシック" w:cs="ＭＳ Ｐゴシック"/>
          <w:sz w:val="21"/>
          <w:szCs w:val="21"/>
          <w:lang w:bidi="bo-CN"/>
        </w:rPr>
        <w:t xml:space="preserve">　</w:t>
      </w:r>
      <w:r w:rsidR="003016F5" w:rsidRPr="007A2578">
        <w:rPr>
          <w:rFonts w:ascii="ＭＳ ゴシック" w:eastAsia="ＭＳ ゴシック" w:hAnsi="ＭＳ ゴシック" w:cs="ＭＳ Ｐゴシック" w:hint="eastAsia"/>
          <w:sz w:val="21"/>
          <w:szCs w:val="21"/>
          <w:lang w:bidi="bo-CN"/>
        </w:rPr>
        <w:t>平成19</w:t>
      </w:r>
      <w:r w:rsidR="003016F5" w:rsidRPr="007A2578">
        <w:rPr>
          <w:rFonts w:ascii="ＭＳ ゴシック" w:eastAsia="ＭＳ ゴシック" w:hAnsi="ＭＳ ゴシック" w:cs="ＭＳ Ｐゴシック"/>
          <w:sz w:val="21"/>
          <w:szCs w:val="21"/>
          <w:lang w:bidi="bo-CN"/>
        </w:rPr>
        <w:t>：</w:t>
      </w:r>
      <w:r w:rsidR="003016F5" w:rsidRPr="007A2578">
        <w:rPr>
          <w:rFonts w:ascii="ＭＳ ゴシック" w:eastAsia="ＭＳ ゴシック" w:hAnsi="ＭＳ ゴシック" w:cs="ＭＳ Ｐゴシック" w:hint="eastAsia"/>
          <w:sz w:val="21"/>
          <w:szCs w:val="21"/>
          <w:lang w:bidi="bo-CN"/>
        </w:rPr>
        <w:t>資料編45</w:t>
      </w:r>
      <w:r w:rsidR="003016F5" w:rsidRPr="007A2578">
        <w:rPr>
          <w:rFonts w:ascii="ＭＳ ゴシック" w:eastAsia="ＭＳ ゴシック" w:hAnsi="ＭＳ ゴシック" w:cs="ＭＳ Ｐゴシック"/>
          <w:sz w:val="21"/>
          <w:szCs w:val="21"/>
          <w:lang w:bidi="bo-CN"/>
        </w:rPr>
        <w:t>）。</w:t>
      </w:r>
    </w:p>
    <w:p w14:paraId="69EA8087" w14:textId="76EFD98E" w:rsidR="003016F5" w:rsidRPr="007A2578" w:rsidRDefault="00DC30DF" w:rsidP="006E7F0A">
      <w:pPr>
        <w:pStyle w:val="afff6"/>
        <w:ind w:leftChars="300" w:left="660"/>
        <w:rPr>
          <w:rFonts w:ascii="ＭＳ ゴシック" w:eastAsia="ＭＳ ゴシック" w:hAnsi="ＭＳ ゴシック" w:cs="ＭＳ ゴシック"/>
          <w:sz w:val="21"/>
          <w:szCs w:val="21"/>
          <w:lang w:eastAsia="zh-CN" w:bidi="bo-CN"/>
        </w:rPr>
      </w:pPr>
      <w:r w:rsidRPr="007A2578">
        <w:rPr>
          <w:rFonts w:ascii="ＭＳ ゴシック" w:eastAsia="ＭＳ ゴシック" w:hAnsi="ＭＳ ゴシック" w:cs="ＭＳ Ｐゴシック" w:hint="eastAsia"/>
          <w:sz w:val="21"/>
          <w:szCs w:val="21"/>
          <w:lang w:bidi="bo-CN"/>
        </w:rPr>
        <w:t>＊</w:t>
      </w:r>
      <w:r w:rsidR="00150E89" w:rsidRPr="007A2578">
        <w:rPr>
          <w:rFonts w:ascii="ＭＳ ゴシック" w:eastAsia="ＭＳ ゴシック" w:hAnsi="ＭＳ ゴシック" w:cs="ＭＳ Ｐゴシック" w:hint="eastAsia"/>
          <w:sz w:val="21"/>
          <w:szCs w:val="21"/>
          <w:lang w:bidi="bo-CN"/>
        </w:rPr>
        <w:t>『</w:t>
      </w:r>
      <w:r w:rsidR="003016F5" w:rsidRPr="007A2578">
        <w:rPr>
          <w:rFonts w:ascii="ＭＳ ゴシック" w:eastAsia="ＭＳ ゴシック" w:hAnsi="ＭＳ ゴシック" w:cs="ＭＳ ゴシック"/>
          <w:sz w:val="21"/>
          <w:szCs w:val="21"/>
          <w:lang w:bidi="bo-CN"/>
        </w:rPr>
        <w:t>音注韻鏡校本</w:t>
      </w:r>
      <w:r w:rsidR="00150E89" w:rsidRPr="007A2578">
        <w:rPr>
          <w:rFonts w:ascii="ＭＳ ゴシック" w:eastAsia="ＭＳ ゴシック" w:hAnsi="ＭＳ ゴシック" w:cs="ＭＳ ゴシック" w:hint="eastAsia"/>
          <w:sz w:val="21"/>
          <w:szCs w:val="21"/>
          <w:lang w:bidi="bo-CN"/>
        </w:rPr>
        <w:t>』</w:t>
      </w:r>
      <w:r w:rsidRPr="007A2578">
        <w:rPr>
          <w:rFonts w:ascii="ＭＳ ゴシック" w:eastAsia="ＭＳ ゴシック" w:hAnsi="ＭＳ ゴシック" w:cs="ＭＳ ゴシック" w:hint="eastAsia"/>
          <w:sz w:val="21"/>
          <w:szCs w:val="21"/>
          <w:lang w:bidi="bo-CN"/>
        </w:rPr>
        <w:t>：</w:t>
      </w:r>
      <w:r w:rsidR="003016F5" w:rsidRPr="007A2578">
        <w:rPr>
          <w:rFonts w:ascii="ＭＳ ゴシック" w:eastAsia="ＭＳ ゴシック" w:hAnsi="ＭＳ ゴシック" w:cs="ＭＳ ゴシック"/>
          <w:sz w:val="21"/>
          <w:szCs w:val="21"/>
          <w:lang w:bidi="bo-CN"/>
        </w:rPr>
        <w:t>「</w:t>
      </w:r>
      <w:r w:rsidR="000453A2" w:rsidRPr="007A2578">
        <w:rPr>
          <w:rFonts w:ascii="ＭＳ ゴシック" w:eastAsia="ＭＳ ゴシック" w:hAnsi="ＭＳ ゴシック" w:cs="ＭＳ ゴシック"/>
          <w:sz w:val="21"/>
          <w:szCs w:val="21"/>
          <w:lang w:bidi="bo-CN"/>
        </w:rPr>
        <w:t>蔽</w:t>
      </w:r>
      <w:r w:rsidR="00A704BB" w:rsidRPr="007A2578">
        <w:rPr>
          <w:rFonts w:ascii="ＭＳ ゴシック" w:eastAsia="ＭＳ ゴシック" w:hAnsi="ＭＳ ゴシック" w:cs="ＭＳ ゴシック" w:hint="eastAsia"/>
          <w:sz w:val="21"/>
          <w:szCs w:val="21"/>
          <w:lang w:bidi="bo-CN"/>
        </w:rPr>
        <w:t xml:space="preserve">　</w:t>
      </w:r>
      <w:r w:rsidR="003016F5" w:rsidRPr="007A2578">
        <w:rPr>
          <w:rFonts w:ascii="ＭＳ ゴシック" w:eastAsia="ＭＳ ゴシック" w:hAnsi="ＭＳ ゴシック" w:cs="ＭＳ ゴシック"/>
          <w:sz w:val="21"/>
          <w:szCs w:val="21"/>
          <w:lang w:bidi="bo-CN"/>
        </w:rPr>
        <w:t>去声祭韻</w:t>
      </w:r>
      <w:proofErr w:type="spellStart"/>
      <w:r w:rsidR="003016F5" w:rsidRPr="007A2578">
        <w:rPr>
          <w:rFonts w:ascii="ＭＳ ゴシック" w:eastAsia="ＭＳ ゴシック" w:hAnsi="ＭＳ ゴシック" w:cs="ＭＳ ゴシック"/>
          <w:sz w:val="21"/>
          <w:szCs w:val="21"/>
          <w:lang w:bidi="bo-CN"/>
        </w:rPr>
        <w:t>piɛi</w:t>
      </w:r>
      <w:proofErr w:type="spellEnd"/>
      <w:r w:rsidR="003016F5" w:rsidRPr="007A2578">
        <w:rPr>
          <w:rFonts w:ascii="ＭＳ ゴシック" w:eastAsia="ＭＳ ゴシック" w:hAnsi="ＭＳ ゴシック" w:cs="ＭＳ ゴシック"/>
          <w:sz w:val="21"/>
          <w:szCs w:val="21"/>
          <w:lang w:bidi="bo-CN"/>
        </w:rPr>
        <w:t>」（藤堂・小林　昭和46：</w:t>
      </w:r>
      <w:r w:rsidR="0091714B" w:rsidRPr="007A2578">
        <w:rPr>
          <w:rFonts w:ascii="ＭＳ ゴシック" w:eastAsia="ＭＳ ゴシック" w:hAnsi="ＭＳ ゴシック" w:cs="ＭＳ ゴシック" w:hint="eastAsia"/>
          <w:sz w:val="21"/>
          <w:szCs w:val="21"/>
          <w:lang w:bidi="bo-CN"/>
        </w:rPr>
        <w:t>54</w:t>
      </w:r>
      <w:r w:rsidR="003016F5" w:rsidRPr="007A2578">
        <w:rPr>
          <w:rFonts w:ascii="ＭＳ ゴシック" w:eastAsia="ＭＳ ゴシック" w:hAnsi="ＭＳ ゴシック" w:cs="ＭＳ ゴシック"/>
          <w:sz w:val="21"/>
          <w:szCs w:val="21"/>
          <w:lang w:bidi="bo-CN"/>
        </w:rPr>
        <w:t>）</w:t>
      </w:r>
      <w:r w:rsidR="0091714B" w:rsidRPr="007A2578">
        <w:rPr>
          <w:rFonts w:ascii="ＭＳ ゴシック" w:eastAsia="ＭＳ ゴシック" w:hAnsi="ＭＳ ゴシック" w:cs="ＭＳ ゴシック" w:hint="eastAsia"/>
          <w:sz w:val="21"/>
          <w:szCs w:val="21"/>
          <w:lang w:bidi="bo-CN"/>
        </w:rPr>
        <w:t>。</w:t>
      </w:r>
      <w:r w:rsidR="00DA5006" w:rsidRPr="007A2578">
        <w:rPr>
          <w:rFonts w:ascii="ＭＳ ゴシック" w:eastAsia="ＭＳ ゴシック" w:hAnsi="ＭＳ ゴシック" w:cs="ＭＳ ゴシック" w:hint="eastAsia"/>
          <w:sz w:val="21"/>
          <w:szCs w:val="21"/>
          <w:lang w:eastAsia="zh-CN" w:bidi="bo-CN"/>
        </w:rPr>
        <w:t>「</w:t>
      </w:r>
      <w:r w:rsidR="009221DC" w:rsidRPr="007A2578">
        <w:rPr>
          <w:rFonts w:ascii="Malgun Gothic" w:eastAsia="Malgun Gothic" w:hAnsi="Malgun Gothic" w:cs="Malgun Gothic" w:hint="eastAsia"/>
          <w:sz w:val="21"/>
          <w:szCs w:val="21"/>
          <w:lang w:eastAsia="zh-CN" w:bidi="bo-CN"/>
        </w:rPr>
        <w:t>彆</w:t>
      </w:r>
      <w:r w:rsidR="0012063F" w:rsidRPr="007A2578">
        <w:rPr>
          <w:rFonts w:ascii="ＭＳ ゴシック" w:eastAsia="ＭＳ ゴシック" w:hAnsi="ＭＳ ゴシック" w:cs="Malgun Gothic" w:hint="eastAsia"/>
          <w:sz w:val="21"/>
          <w:szCs w:val="21"/>
          <w:lang w:eastAsia="zh-CN" w:bidi="bo-CN"/>
        </w:rPr>
        <w:t>：</w:t>
      </w:r>
      <w:r w:rsidR="00CE2302" w:rsidRPr="007A2578">
        <w:rPr>
          <w:rFonts w:ascii="ＭＳ ゴシック" w:eastAsia="ＭＳ ゴシック" w:hAnsi="ＭＳ ゴシック" w:cs="ＭＳ ゴシック" w:hint="eastAsia"/>
          <w:sz w:val="21"/>
          <w:szCs w:val="21"/>
          <w:lang w:eastAsia="zh-CN" w:bidi="bo-CN"/>
        </w:rPr>
        <w:t>祭韻</w:t>
      </w:r>
      <w:r w:rsidR="00150E89" w:rsidRPr="007A2578">
        <w:rPr>
          <w:rFonts w:ascii="ＭＳ ゴシック" w:eastAsia="ＭＳ ゴシック" w:hAnsi="ＭＳ ゴシック" w:cs="ＭＳ ゴシック"/>
          <w:sz w:val="21"/>
          <w:szCs w:val="21"/>
          <w:lang w:eastAsia="zh-CN" w:bidi="bo-CN"/>
        </w:rPr>
        <w:t>蔽</w:t>
      </w:r>
      <w:r w:rsidR="009221DC" w:rsidRPr="007A2578">
        <w:rPr>
          <w:rFonts w:ascii="ＭＳ ゴシック" w:eastAsia="ＭＳ ゴシック" w:hAnsi="ＭＳ ゴシック" w:cs="ＭＳ ゴシック" w:hint="eastAsia"/>
          <w:sz w:val="21"/>
          <w:szCs w:val="21"/>
          <w:lang w:eastAsia="zh-CN" w:bidi="bo-CN"/>
        </w:rPr>
        <w:t>小韻」</w:t>
      </w:r>
      <w:r w:rsidR="0035282F" w:rsidRPr="007A2578">
        <w:rPr>
          <w:rFonts w:ascii="ＭＳ ゴシック" w:eastAsia="ＭＳ ゴシック" w:hAnsi="ＭＳ ゴシック" w:cs="ＭＳ ゴシック" w:hint="eastAsia"/>
          <w:sz w:val="21"/>
          <w:szCs w:val="21"/>
          <w:lang w:eastAsia="zh-CN" w:bidi="bo-CN"/>
        </w:rPr>
        <w:t>（</w:t>
      </w:r>
      <w:r w:rsidR="00150E89" w:rsidRPr="007A2578">
        <w:rPr>
          <w:rFonts w:ascii="ＭＳ ゴシック" w:eastAsia="ＭＳ ゴシック" w:hAnsi="ＭＳ ゴシック" w:cs="ＭＳ ゴシック"/>
          <w:sz w:val="21"/>
          <w:szCs w:val="21"/>
          <w:lang w:eastAsia="zh-CN" w:bidi="bo-CN"/>
        </w:rPr>
        <w:t>陳等</w:t>
      </w:r>
      <w:r w:rsidRPr="007A2578">
        <w:rPr>
          <w:rFonts w:ascii="ＭＳ ゴシック" w:eastAsia="ＭＳ ゴシック" w:hAnsi="ＭＳ ゴシック" w:cs="ＭＳ ゴシック" w:hint="eastAsia"/>
          <w:sz w:val="21"/>
          <w:szCs w:val="21"/>
          <w:lang w:eastAsia="zh-CN" w:bidi="bo-CN"/>
        </w:rPr>
        <w:t>重修</w:t>
      </w:r>
      <w:r w:rsidR="00150E89" w:rsidRPr="007A2578">
        <w:rPr>
          <w:rFonts w:ascii="ＭＳ ゴシック" w:eastAsia="ＭＳ ゴシック" w:hAnsi="ＭＳ ゴシック" w:cs="ＭＳ ゴシック"/>
          <w:sz w:val="21"/>
          <w:szCs w:val="21"/>
          <w:lang w:eastAsia="zh-CN" w:bidi="bo-CN"/>
        </w:rPr>
        <w:t xml:space="preserve">　民国80：377）</w:t>
      </w:r>
      <w:r w:rsidR="0035282F" w:rsidRPr="007A2578">
        <w:rPr>
          <w:rFonts w:ascii="ＭＳ ゴシック" w:eastAsia="ＭＳ ゴシック" w:hAnsi="ＭＳ ゴシック" w:cs="ＭＳ ゴシック" w:hint="eastAsia"/>
          <w:sz w:val="21"/>
          <w:szCs w:val="21"/>
          <w:lang w:eastAsia="zh-CN" w:bidi="bo-CN"/>
        </w:rPr>
        <w:t>。</w:t>
      </w:r>
    </w:p>
    <w:p w14:paraId="7969B2BA" w14:textId="01A2B065" w:rsidR="007261FF" w:rsidRPr="007A2578" w:rsidRDefault="007261FF" w:rsidP="00C3512A">
      <w:pPr>
        <w:pStyle w:val="afff6"/>
        <w:numPr>
          <w:ilvl w:val="0"/>
          <w:numId w:val="21"/>
        </w:numPr>
        <w:rPr>
          <w:rFonts w:ascii="ＭＳ ゴシック" w:eastAsia="ＭＳ ゴシック" w:hAnsi="ＭＳ ゴシック" w:cs="ＭＳ ゴシック"/>
          <w:sz w:val="21"/>
          <w:szCs w:val="21"/>
          <w:lang w:bidi="bo-CN"/>
        </w:rPr>
      </w:pPr>
      <w:r w:rsidRPr="007A2578">
        <w:rPr>
          <w:rFonts w:ascii="ＭＳ ゴシック" w:eastAsia="ＭＳ ゴシック" w:hAnsi="ＭＳ ゴシック" w:cs="ＭＳ ゴシック"/>
          <w:sz w:val="21"/>
          <w:szCs w:val="21"/>
          <w:lang w:bidi="bo-CN"/>
        </w:rPr>
        <w:t>『東國正韻』（</w:t>
      </w:r>
      <w:r w:rsidRPr="007A2578">
        <w:rPr>
          <w:rFonts w:ascii="ＭＳ ゴシック" w:eastAsia="ＭＳ ゴシック" w:hAnsi="ＭＳ ゴシック" w:cs="ＭＳ ゴシック" w:hint="eastAsia"/>
          <w:sz w:val="21"/>
          <w:szCs w:val="21"/>
          <w:lang w:bidi="bo-CN"/>
        </w:rPr>
        <w:t>1448年</w:t>
      </w:r>
      <w:r w:rsidR="0012063F" w:rsidRPr="007A2578">
        <w:rPr>
          <w:rFonts w:ascii="ＭＳ ゴシック" w:eastAsia="ＭＳ ゴシック" w:hAnsi="ＭＳ ゴシック" w:cs="ＭＳ ゴシック" w:hint="eastAsia"/>
          <w:sz w:val="21"/>
          <w:szCs w:val="21"/>
          <w:lang w:bidi="bo-CN"/>
        </w:rPr>
        <w:t>刊</w:t>
      </w:r>
      <w:r w:rsidRPr="007A2578">
        <w:rPr>
          <w:rFonts w:ascii="ＭＳ ゴシック" w:eastAsia="ＭＳ ゴシック" w:hAnsi="ＭＳ ゴシック" w:cs="ＭＳ ゴシック" w:hint="eastAsia"/>
          <w:sz w:val="21"/>
          <w:szCs w:val="21"/>
          <w:lang w:bidi="bo-CN"/>
        </w:rPr>
        <w:t>）：「世宗の命を受けて申叔舟らが編纂した韻書であり，訓民正音の創制とともに行われた漢字音の改新の結果をまとめたものである。」（福井　2013：232）。</w:t>
      </w:r>
    </w:p>
    <w:p w14:paraId="3951C927" w14:textId="546A1CF7" w:rsidR="00C23C98" w:rsidRPr="007A2578" w:rsidRDefault="003775EC" w:rsidP="00C3512A">
      <w:pPr>
        <w:pStyle w:val="afff6"/>
        <w:numPr>
          <w:ilvl w:val="0"/>
          <w:numId w:val="21"/>
        </w:numPr>
        <w:rPr>
          <w:rFonts w:ascii="ＭＳ ゴシック" w:eastAsia="ＭＳ ゴシック" w:hAnsi="ＭＳ ゴシック" w:cs="ＭＳ ゴシック"/>
          <w:sz w:val="21"/>
          <w:szCs w:val="21"/>
          <w:lang w:bidi="bo-CN"/>
        </w:rPr>
      </w:pPr>
      <w:r w:rsidRPr="007A2578">
        <w:rPr>
          <w:rFonts w:ascii="ＭＳ ゴシック" w:eastAsia="ＭＳ ゴシック" w:hAnsi="ＭＳ ゴシック" w:cs="ＭＳ ゴシック"/>
          <w:sz w:val="21"/>
          <w:szCs w:val="21"/>
          <w:lang w:bidi="bo-CN"/>
        </w:rPr>
        <w:t>『洪武正韻譯訓』</w:t>
      </w:r>
      <w:r w:rsidR="00E75B0D" w:rsidRPr="007A2578">
        <w:rPr>
          <w:rFonts w:ascii="ＭＳ ゴシック" w:eastAsia="ＭＳ ゴシック" w:hAnsi="ＭＳ ゴシック" w:cs="ＭＳ ゴシック" w:hint="eastAsia"/>
          <w:sz w:val="21"/>
          <w:szCs w:val="21"/>
          <w:lang w:bidi="bo-CN"/>
        </w:rPr>
        <w:t>（1455年）</w:t>
      </w:r>
      <w:r w:rsidRPr="007A2578">
        <w:rPr>
          <w:rFonts w:ascii="ＭＳ ゴシック" w:eastAsia="ＭＳ ゴシック" w:hAnsi="ＭＳ ゴシック" w:cs="ＭＳ ゴシック"/>
          <w:sz w:val="21"/>
          <w:szCs w:val="21"/>
          <w:lang w:bidi="bo-CN"/>
        </w:rPr>
        <w:t>：</w:t>
      </w:r>
      <w:r w:rsidR="00F72DBF" w:rsidRPr="007A2578">
        <w:rPr>
          <w:rFonts w:ascii="ＭＳ ゴシック" w:eastAsia="ＭＳ ゴシック" w:hAnsi="ＭＳ ゴシック" w:cs="ＭＳ ゴシック" w:hint="eastAsia"/>
          <w:sz w:val="21"/>
          <w:szCs w:val="21"/>
          <w:lang w:bidi="bo-CN"/>
        </w:rPr>
        <w:t>「</w:t>
      </w:r>
      <w:r w:rsidR="00B436BD" w:rsidRPr="007A2578">
        <w:rPr>
          <w:rFonts w:ascii="ＭＳ ゴシック" w:eastAsia="ＭＳ ゴシック" w:hAnsi="ＭＳ ゴシック" w:cs="ＭＳ ゴシック" w:hint="eastAsia"/>
          <w:sz w:val="21"/>
          <w:szCs w:val="21"/>
          <w:lang w:bidi="bo-CN"/>
        </w:rPr>
        <w:t>世宗の命を受け申</w:t>
      </w:r>
      <w:r w:rsidR="00D44E5D" w:rsidRPr="007A2578">
        <w:rPr>
          <w:rFonts w:ascii="ＭＳ ゴシック" w:eastAsia="ＭＳ ゴシック" w:hAnsi="ＭＳ ゴシック" w:cs="ＭＳ ゴシック" w:hint="eastAsia"/>
          <w:sz w:val="21"/>
          <w:szCs w:val="21"/>
          <w:lang w:bidi="bo-CN"/>
        </w:rPr>
        <w:t>叔舟らが編纂した韻書。明の</w:t>
      </w:r>
      <w:r w:rsidR="00E23A6D" w:rsidRPr="007A2578">
        <w:rPr>
          <w:rFonts w:ascii="ＭＳ ゴシック" w:eastAsia="ＭＳ ゴシック" w:hAnsi="ＭＳ ゴシック" w:cs="ＭＳ ゴシック" w:hint="eastAsia"/>
          <w:sz w:val="21"/>
          <w:szCs w:val="21"/>
          <w:lang w:bidi="bo-CN"/>
        </w:rPr>
        <w:t>韻書</w:t>
      </w:r>
      <w:r w:rsidR="00D44E5D" w:rsidRPr="007A2578">
        <w:rPr>
          <w:rFonts w:ascii="ＭＳ ゴシック" w:eastAsia="ＭＳ ゴシック" w:hAnsi="ＭＳ ゴシック" w:cs="ＭＳ ゴシック"/>
          <w:sz w:val="21"/>
          <w:szCs w:val="21"/>
          <w:lang w:bidi="bo-CN"/>
        </w:rPr>
        <w:t>『洪武正韻』</w:t>
      </w:r>
      <w:r w:rsidR="00E23A6D" w:rsidRPr="007A2578">
        <w:rPr>
          <w:rFonts w:ascii="ＭＳ ゴシック" w:eastAsia="ＭＳ ゴシック" w:hAnsi="ＭＳ ゴシック" w:cs="ＭＳ ゴシック" w:hint="eastAsia"/>
          <w:sz w:val="21"/>
          <w:szCs w:val="21"/>
          <w:lang w:bidi="bo-CN"/>
        </w:rPr>
        <w:t>（1375）</w:t>
      </w:r>
      <w:r w:rsidR="00E707FE" w:rsidRPr="007A2578">
        <w:rPr>
          <w:rFonts w:ascii="ＭＳ ゴシック" w:eastAsia="ＭＳ ゴシック" w:hAnsi="ＭＳ ゴシック" w:cs="ＭＳ ゴシック" w:hint="eastAsia"/>
          <w:sz w:val="21"/>
          <w:szCs w:val="21"/>
          <w:lang w:bidi="bo-CN"/>
        </w:rPr>
        <w:t>をハング</w:t>
      </w:r>
      <w:r w:rsidR="001467B0" w:rsidRPr="007A2578">
        <w:rPr>
          <w:rFonts w:ascii="ＭＳ ゴシック" w:eastAsia="ＭＳ ゴシック" w:hAnsi="ＭＳ ゴシック" w:cs="ＭＳ ゴシック" w:hint="eastAsia"/>
          <w:sz w:val="21"/>
          <w:szCs w:val="21"/>
          <w:lang w:bidi="bo-CN"/>
        </w:rPr>
        <w:t>ル</w:t>
      </w:r>
      <w:r w:rsidR="00E707FE" w:rsidRPr="007A2578">
        <w:rPr>
          <w:rFonts w:ascii="ＭＳ ゴシック" w:eastAsia="ＭＳ ゴシック" w:hAnsi="ＭＳ ゴシック" w:cs="ＭＳ ゴシック" w:hint="eastAsia"/>
          <w:sz w:val="21"/>
          <w:szCs w:val="21"/>
          <w:lang w:bidi="bo-CN"/>
        </w:rPr>
        <w:t>によって注音したもの</w:t>
      </w:r>
      <w:r w:rsidR="00F72DBF" w:rsidRPr="007A2578">
        <w:rPr>
          <w:rFonts w:ascii="ＭＳ ゴシック" w:eastAsia="ＭＳ ゴシック" w:hAnsi="ＭＳ ゴシック" w:cs="ＭＳ ゴシック" w:hint="eastAsia"/>
          <w:sz w:val="21"/>
          <w:szCs w:val="21"/>
          <w:lang w:bidi="bo-CN"/>
        </w:rPr>
        <w:t>である。」</w:t>
      </w:r>
      <w:r w:rsidR="00E707FE" w:rsidRPr="007A2578">
        <w:rPr>
          <w:rFonts w:ascii="ＭＳ ゴシック" w:eastAsia="ＭＳ ゴシック" w:hAnsi="ＭＳ ゴシック" w:cs="ＭＳ ゴシック"/>
          <w:sz w:val="21"/>
          <w:szCs w:val="21"/>
          <w:lang w:bidi="bo-CN"/>
        </w:rPr>
        <w:t>(</w:t>
      </w:r>
      <w:r w:rsidR="005506E4">
        <w:rPr>
          <w:rFonts w:ascii="ＭＳ ゴシック" w:eastAsia="ＭＳ ゴシック" w:hAnsi="ＭＳ ゴシック" w:cs="ＭＳ ゴシック" w:hint="eastAsia"/>
          <w:sz w:val="21"/>
          <w:szCs w:val="21"/>
          <w:lang w:bidi="bo-CN"/>
        </w:rPr>
        <w:t>上</w:t>
      </w:r>
      <w:r w:rsidR="00F82425" w:rsidRPr="007A2578">
        <w:rPr>
          <w:rFonts w:ascii="ＭＳ ゴシック" w:eastAsia="ＭＳ ゴシック" w:hAnsi="ＭＳ ゴシック" w:cs="ＭＳ ゴシック" w:hint="eastAsia"/>
          <w:sz w:val="21"/>
          <w:szCs w:val="21"/>
          <w:lang w:bidi="bo-CN"/>
        </w:rPr>
        <w:t>書</w:t>
      </w:r>
      <w:r w:rsidR="002379FA" w:rsidRPr="007A2578">
        <w:rPr>
          <w:rFonts w:ascii="ＭＳ ゴシック" w:eastAsia="ＭＳ ゴシック" w:hAnsi="ＭＳ ゴシック" w:cs="ＭＳ ゴシック" w:hint="eastAsia"/>
          <w:sz w:val="21"/>
          <w:szCs w:val="21"/>
          <w:lang w:bidi="bo-CN"/>
        </w:rPr>
        <w:t>：233</w:t>
      </w:r>
      <w:r w:rsidR="00E707FE" w:rsidRPr="007A2578">
        <w:rPr>
          <w:rFonts w:ascii="ＭＳ ゴシック" w:eastAsia="ＭＳ ゴシック" w:hAnsi="ＭＳ ゴシック" w:cs="ＭＳ ゴシック"/>
          <w:sz w:val="21"/>
          <w:szCs w:val="21"/>
          <w:lang w:bidi="bo-CN"/>
        </w:rPr>
        <w:t>）</w:t>
      </w:r>
      <w:r w:rsidR="002379FA" w:rsidRPr="007A2578">
        <w:rPr>
          <w:rFonts w:ascii="ＭＳ ゴシック" w:eastAsia="ＭＳ ゴシック" w:hAnsi="ＭＳ ゴシック" w:cs="ＭＳ ゴシック" w:hint="eastAsia"/>
          <w:sz w:val="21"/>
          <w:szCs w:val="21"/>
          <w:lang w:bidi="bo-CN"/>
        </w:rPr>
        <w:t>。</w:t>
      </w:r>
    </w:p>
    <w:p w14:paraId="60957B6A" w14:textId="25554801" w:rsidR="003775EC" w:rsidRPr="007A2578" w:rsidRDefault="00E968FC" w:rsidP="00087A8F">
      <w:pPr>
        <w:pStyle w:val="afff6"/>
        <w:ind w:leftChars="200" w:left="440"/>
        <w:rPr>
          <w:rFonts w:ascii="ＭＳ ゴシック" w:eastAsia="ＭＳ ゴシック" w:hAnsi="ＭＳ ゴシック" w:cs="ＭＳ ゴシック"/>
          <w:sz w:val="21"/>
          <w:szCs w:val="21"/>
          <w:lang w:bidi="bo-CN"/>
        </w:rPr>
      </w:pPr>
      <w:r w:rsidRPr="007A2578">
        <w:rPr>
          <w:rFonts w:ascii="ＭＳ ゴシック" w:eastAsia="ＭＳ ゴシック" w:hAnsi="ＭＳ ゴシック" w:cs="ＭＳ ゴシック" w:hint="eastAsia"/>
          <w:sz w:val="21"/>
          <w:szCs w:val="21"/>
          <w:lang w:bidi="bo-CN"/>
        </w:rPr>
        <w:t>「</w:t>
      </w:r>
      <w:r w:rsidR="003775EC" w:rsidRPr="007A2578">
        <w:rPr>
          <w:rFonts w:ascii="ＭＳ ゴシック" w:eastAsia="ＭＳ ゴシック" w:hAnsi="ＭＳ ゴシック" w:cs="ＭＳ ゴシック" w:hint="eastAsia"/>
          <w:sz w:val="21"/>
          <w:szCs w:val="21"/>
          <w:lang w:bidi="bo-CN"/>
        </w:rPr>
        <w:t>この中国漢字音</w:t>
      </w:r>
      <w:bookmarkStart w:id="251" w:name="_Hlk208587648"/>
      <w:r w:rsidR="003775EC" w:rsidRPr="007A2578">
        <w:rPr>
          <w:rFonts w:ascii="ＭＳ ゴシック" w:eastAsia="ＭＳ ゴシック" w:hAnsi="ＭＳ ゴシック" w:cs="ＭＳ ゴシック" w:hint="eastAsia"/>
          <w:sz w:val="21"/>
          <w:szCs w:val="21"/>
          <w:lang w:bidi="bo-CN"/>
        </w:rPr>
        <w:t>‘・</w:t>
      </w:r>
      <w:r w:rsidR="003775EC" w:rsidRPr="007A2578">
        <w:rPr>
          <w:rFonts w:ascii="Malgun Gothic" w:eastAsia="Malgun Gothic" w:hAnsi="Malgun Gothic" w:cs="Malgun Gothic" w:hint="eastAsia"/>
          <w:sz w:val="21"/>
          <w:szCs w:val="21"/>
          <w:lang w:bidi="bo-CN"/>
        </w:rPr>
        <w:t>짇</w:t>
      </w:r>
      <w:r w:rsidR="00D41A22" w:rsidRPr="007A2578">
        <w:rPr>
          <w:rFonts w:ascii="ＭＳ ゴシック" w:eastAsia="ＭＳ ゴシック" w:hAnsi="ＭＳ ゴシック" w:cs="Malgun Gothic"/>
          <w:sz w:val="21"/>
          <w:szCs w:val="21"/>
          <w:lang w:bidi="bo-CN"/>
        </w:rPr>
        <w:t>/</w:t>
      </w:r>
      <w:bookmarkStart w:id="252" w:name="_Hlk208683143"/>
      <w:r w:rsidR="00D41A22" w:rsidRPr="007A2578">
        <w:rPr>
          <w:rFonts w:ascii="ＭＳ ゴシック" w:eastAsia="ＭＳ ゴシック" w:hAnsi="ＭＳ ゴシック" w:cs="Malgun Gothic"/>
          <w:sz w:val="21"/>
          <w:szCs w:val="21"/>
          <w:lang w:bidi="bo-CN"/>
        </w:rPr>
        <w:t>・</w:t>
      </w:r>
      <w:r w:rsidR="00D41A22" w:rsidRPr="007A2578">
        <w:rPr>
          <w:rFonts w:ascii="Malgun Gothic" w:eastAsia="Malgun Gothic" w:hAnsi="Malgun Gothic" w:cs="Malgun Gothic" w:hint="eastAsia"/>
          <w:sz w:val="21"/>
          <w:szCs w:val="21"/>
          <w:lang w:bidi="bo-CN"/>
        </w:rPr>
        <w:t>지ᇹ</w:t>
      </w:r>
      <w:bookmarkEnd w:id="252"/>
      <w:r w:rsidR="00EC7BB3" w:rsidRPr="007A2578">
        <w:rPr>
          <w:rFonts w:ascii="ＭＳ ゴシック" w:eastAsia="ＭＳ ゴシック" w:hAnsi="ＭＳ ゴシック" w:cs="Malgun Gothic" w:hint="eastAsia"/>
          <w:sz w:val="21"/>
          <w:szCs w:val="21"/>
          <w:lang w:bidi="bo-CN"/>
        </w:rPr>
        <w:t>’</w:t>
      </w:r>
      <w:r w:rsidR="003775EC" w:rsidRPr="007A2578">
        <w:rPr>
          <w:rFonts w:ascii="ＭＳ ゴシック" w:eastAsia="ＭＳ ゴシック" w:hAnsi="ＭＳ ゴシック" w:cs="ＭＳ ゴシック" w:hint="eastAsia"/>
          <w:sz w:val="21"/>
          <w:szCs w:val="21"/>
          <w:lang w:bidi="bo-CN"/>
        </w:rPr>
        <w:t>と朝鮮漢字音‘</w:t>
      </w:r>
      <w:bookmarkStart w:id="253" w:name="_Hlk208683196"/>
      <w:r w:rsidR="003775EC" w:rsidRPr="007A2578">
        <w:rPr>
          <w:rFonts w:ascii="ＭＳ ゴシック" w:eastAsia="ＭＳ ゴシック" w:hAnsi="ＭＳ ゴシック" w:cs="ＭＳ ゴシック" w:hint="eastAsia"/>
          <w:sz w:val="21"/>
          <w:szCs w:val="21"/>
          <w:lang w:bidi="bo-CN"/>
        </w:rPr>
        <w:t>・</w:t>
      </w:r>
      <w:r w:rsidR="003775EC" w:rsidRPr="007A2578">
        <w:rPr>
          <w:rFonts w:ascii="Malgun Gothic" w:eastAsia="Malgun Gothic" w:hAnsi="Malgun Gothic" w:cs="Malgun Gothic" w:hint="eastAsia"/>
          <w:sz w:val="21"/>
          <w:szCs w:val="21"/>
          <w:lang w:bidi="bo-CN"/>
        </w:rPr>
        <w:t>질</w:t>
      </w:r>
      <w:r w:rsidR="003775EC" w:rsidRPr="007A2578">
        <w:rPr>
          <w:rFonts w:ascii="ＭＳ ゴシック" w:eastAsia="ＭＳ ゴシック" w:hAnsi="ＭＳ ゴシック" w:cs="ＭＳ ゴシック" w:hint="eastAsia"/>
          <w:sz w:val="21"/>
          <w:szCs w:val="21"/>
          <w:lang w:bidi="bo-CN"/>
        </w:rPr>
        <w:t>’</w:t>
      </w:r>
      <w:bookmarkEnd w:id="253"/>
      <w:r w:rsidR="003775EC" w:rsidRPr="007A2578">
        <w:rPr>
          <w:rFonts w:ascii="ＭＳ ゴシック" w:eastAsia="ＭＳ ゴシック" w:hAnsi="ＭＳ ゴシック" w:cs="ＭＳ ゴシック" w:hint="eastAsia"/>
          <w:sz w:val="21"/>
          <w:szCs w:val="21"/>
          <w:lang w:bidi="bo-CN"/>
        </w:rPr>
        <w:t>間</w:t>
      </w:r>
      <w:bookmarkEnd w:id="251"/>
      <w:r w:rsidR="003775EC" w:rsidRPr="007A2578">
        <w:rPr>
          <w:rFonts w:ascii="ＭＳ ゴシック" w:eastAsia="ＭＳ ゴシック" w:hAnsi="ＭＳ ゴシック" w:cs="ＭＳ ゴシック" w:hint="eastAsia"/>
          <w:sz w:val="21"/>
          <w:szCs w:val="21"/>
          <w:lang w:bidi="bo-CN"/>
        </w:rPr>
        <w:t>の差異を縮める折衷式の統一音として『東國正韻』では‘・</w:t>
      </w:r>
      <w:r w:rsidR="003775EC" w:rsidRPr="007A2578">
        <w:rPr>
          <w:rFonts w:ascii="Malgun Gothic" w:eastAsia="Malgun Gothic" w:hAnsi="Malgun Gothic" w:cs="Malgun Gothic" w:hint="eastAsia"/>
          <w:sz w:val="21"/>
          <w:szCs w:val="21"/>
          <w:lang w:bidi="bo-CN"/>
        </w:rPr>
        <w:t>지ᇙ</w:t>
      </w:r>
      <w:r w:rsidR="003775EC" w:rsidRPr="007A2578">
        <w:rPr>
          <w:rFonts w:ascii="ＭＳ ゴシック" w:eastAsia="ＭＳ ゴシック" w:hAnsi="ＭＳ ゴシック" w:cs="ＭＳ ゴシック" w:hint="eastAsia"/>
          <w:sz w:val="21"/>
          <w:szCs w:val="21"/>
          <w:lang w:bidi="bo-CN"/>
        </w:rPr>
        <w:t>’を書いているのである。」（</w:t>
      </w:r>
      <w:r w:rsidR="00B62B6F" w:rsidRPr="007A2578">
        <w:rPr>
          <w:rFonts w:ascii="ＭＳ ゴシック" w:eastAsia="ＭＳ ゴシック" w:hAnsi="ＭＳ ゴシック" w:cs="ＭＳ ゴシック"/>
          <w:sz w:val="21"/>
          <w:szCs w:val="21"/>
          <w:lang w:bidi="bo-CN"/>
        </w:rPr>
        <w:t xml:space="preserve">栗田訳　</w:t>
      </w:r>
      <w:r w:rsidR="00CF0E15" w:rsidRPr="007A2578">
        <w:rPr>
          <w:rFonts w:ascii="ＭＳ ゴシック" w:eastAsia="ＭＳ ゴシック" w:hAnsi="ＭＳ ゴシック" w:cs="ＭＳ ゴシック" w:hint="eastAsia"/>
          <w:sz w:val="21"/>
          <w:szCs w:val="21"/>
          <w:lang w:bidi="bo-CN"/>
        </w:rPr>
        <w:t>2003</w:t>
      </w:r>
      <w:r w:rsidR="003775EC" w:rsidRPr="007A2578">
        <w:rPr>
          <w:rFonts w:ascii="ＭＳ ゴシック" w:eastAsia="ＭＳ ゴシック" w:hAnsi="ＭＳ ゴシック" w:cs="ＭＳ ゴシック"/>
          <w:sz w:val="21"/>
          <w:szCs w:val="21"/>
          <w:lang w:bidi="bo-CN"/>
        </w:rPr>
        <w:t>：147）。</w:t>
      </w:r>
    </w:p>
    <w:p w14:paraId="459074A9" w14:textId="41183CAC" w:rsidR="0056292E" w:rsidRPr="007A2578" w:rsidRDefault="00933053" w:rsidP="003775EC">
      <w:pPr>
        <w:pStyle w:val="afff6"/>
        <w:ind w:leftChars="300" w:left="660"/>
        <w:rPr>
          <w:rFonts w:ascii="ＭＳ ゴシック" w:eastAsia="ＭＳ ゴシック" w:hAnsi="ＭＳ ゴシック" w:cs="ＭＳ ゴシック"/>
          <w:sz w:val="21"/>
          <w:szCs w:val="21"/>
          <w:lang w:bidi="bo-CN"/>
        </w:rPr>
      </w:pPr>
      <w:r w:rsidRPr="007A2578">
        <w:rPr>
          <w:rFonts w:ascii="ＭＳ ゴシック" w:eastAsia="ＭＳ ゴシック" w:hAnsi="ＭＳ ゴシック" w:cs="ＭＳ ゴシック" w:hint="eastAsia"/>
          <w:sz w:val="21"/>
          <w:szCs w:val="21"/>
          <w:lang w:bidi="bo-CN"/>
        </w:rPr>
        <w:t>＊</w:t>
      </w:r>
      <w:r w:rsidR="006D3B0D" w:rsidRPr="007A2578">
        <w:rPr>
          <w:rFonts w:ascii="ＭＳ ゴシック" w:eastAsia="ＭＳ ゴシック" w:hAnsi="ＭＳ ゴシック" w:cs="ＭＳ ゴシック" w:hint="eastAsia"/>
          <w:sz w:val="21"/>
          <w:szCs w:val="21"/>
          <w:lang w:bidi="bo-CN"/>
        </w:rPr>
        <w:t>左傍点（</w:t>
      </w:r>
      <w:r w:rsidR="00BF7F8C">
        <w:rPr>
          <w:rFonts w:ascii="ＭＳ ゴシック" w:eastAsia="ＭＳ ゴシック" w:hAnsi="ＭＳ ゴシック" w:cs="ＭＳ ゴシック" w:hint="eastAsia"/>
          <w:sz w:val="21"/>
          <w:szCs w:val="21"/>
          <w:lang w:bidi="bo-CN"/>
        </w:rPr>
        <w:t>「</w:t>
      </w:r>
      <w:r w:rsidR="006D3B0D" w:rsidRPr="007A2578">
        <w:rPr>
          <w:rFonts w:ascii="ＭＳ ゴシック" w:eastAsia="ＭＳ ゴシック" w:hAnsi="ＭＳ ゴシック" w:cs="ＭＳ ゴシック"/>
          <w:sz w:val="21"/>
          <w:szCs w:val="21"/>
          <w:lang w:bidi="bo-CN"/>
        </w:rPr>
        <w:t>・</w:t>
      </w:r>
      <w:r w:rsidR="00BF7F8C">
        <w:rPr>
          <w:rFonts w:ascii="ＭＳ ゴシック" w:eastAsia="ＭＳ ゴシック" w:hAnsi="ＭＳ ゴシック" w:cs="ＭＳ ゴシック" w:hint="eastAsia"/>
          <w:sz w:val="21"/>
          <w:szCs w:val="21"/>
          <w:lang w:bidi="bo-CN"/>
        </w:rPr>
        <w:t>」符号</w:t>
      </w:r>
      <w:r w:rsidR="006D3B0D" w:rsidRPr="007A2578">
        <w:rPr>
          <w:rFonts w:ascii="ＭＳ ゴシック" w:eastAsia="ＭＳ ゴシック" w:hAnsi="ＭＳ ゴシック" w:cs="ＭＳ ゴシック" w:hint="eastAsia"/>
          <w:sz w:val="21"/>
          <w:szCs w:val="21"/>
          <w:lang w:bidi="bo-CN"/>
        </w:rPr>
        <w:t>）は去声</w:t>
      </w:r>
      <w:r w:rsidR="009532AF" w:rsidRPr="007A2578">
        <w:rPr>
          <w:rFonts w:ascii="ＭＳ ゴシック" w:eastAsia="ＭＳ ゴシック" w:hAnsi="ＭＳ ゴシック" w:cs="ＭＳ ゴシック" w:hint="eastAsia"/>
          <w:sz w:val="21"/>
          <w:szCs w:val="21"/>
          <w:lang w:bidi="bo-CN"/>
        </w:rPr>
        <w:t>。</w:t>
      </w:r>
      <w:r w:rsidR="00BF7F8C" w:rsidRPr="00BF7F8C">
        <w:rPr>
          <w:rFonts w:ascii="ＭＳ ゴシック" w:eastAsia="ＭＳ ゴシック" w:hAnsi="ＭＳ ゴシック" w:cs="ＭＳ ゴシック"/>
          <w:sz w:val="21"/>
          <w:szCs w:val="21"/>
          <w:lang w:bidi="bo-CN"/>
        </w:rPr>
        <w:t>「（略）各字の左側に，1点（去声），2点（上声），無点（平声）を表示するもので，去声は高い音節，平声は低い音節，上声は，最初が低く後が高い上昇調で，平声＋去声の複合したものと考えられる。」（福井　2013：47）</w:t>
      </w:r>
    </w:p>
    <w:p w14:paraId="710F1C2A" w14:textId="41C52C16" w:rsidR="00C6751B" w:rsidRPr="007A2578" w:rsidRDefault="00343E68" w:rsidP="003775EC">
      <w:pPr>
        <w:pStyle w:val="afff6"/>
        <w:ind w:leftChars="300" w:left="660"/>
        <w:rPr>
          <w:rFonts w:ascii="ＭＳ ゴシック" w:eastAsia="ＭＳ ゴシック" w:hAnsi="ＭＳ ゴシック" w:cs="ＭＳ ゴシック"/>
          <w:sz w:val="21"/>
          <w:szCs w:val="21"/>
          <w:lang w:bidi="bo-CN"/>
        </w:rPr>
      </w:pPr>
      <w:r w:rsidRPr="007A2578">
        <w:rPr>
          <w:rFonts w:ascii="ＭＳ ゴシック" w:eastAsia="ＭＳ ゴシック" w:hAnsi="ＭＳ ゴシック" w:cs="ＭＳ ゴシック" w:hint="eastAsia"/>
          <w:sz w:val="21"/>
          <w:szCs w:val="21"/>
          <w:lang w:bidi="bo-CN"/>
        </w:rPr>
        <w:t>＊</w:t>
      </w:r>
      <w:r w:rsidR="00166A48" w:rsidRPr="007A2578">
        <w:rPr>
          <w:rFonts w:ascii="ＭＳ ゴシック" w:eastAsia="ＭＳ ゴシック" w:hAnsi="ＭＳ ゴシック" w:cs="Malgun Gothic"/>
          <w:sz w:val="21"/>
          <w:szCs w:val="21"/>
          <w:lang w:bidi="bo-CN"/>
        </w:rPr>
        <w:t>『六祖法寶壇經諺解』</w:t>
      </w:r>
      <w:r w:rsidRPr="007A2578">
        <w:rPr>
          <w:rFonts w:ascii="ＭＳ ゴシック" w:eastAsia="ＭＳ ゴシック" w:hAnsi="ＭＳ ゴシック" w:cs="Malgun Gothic" w:hint="eastAsia"/>
          <w:sz w:val="21"/>
          <w:szCs w:val="21"/>
          <w:lang w:bidi="bo-CN"/>
        </w:rPr>
        <w:t>（</w:t>
      </w:r>
      <w:r w:rsidRPr="007A2578">
        <w:rPr>
          <w:rFonts w:ascii="ＭＳ ゴシック" w:eastAsia="ＭＳ ゴシック" w:hAnsi="ＭＳ ゴシック" w:cs="Malgun Gothic"/>
          <w:sz w:val="21"/>
          <w:szCs w:val="21"/>
          <w:lang w:bidi="bo-CN"/>
        </w:rPr>
        <w:t>1496年</w:t>
      </w:r>
      <w:r w:rsidRPr="007A2578">
        <w:rPr>
          <w:rFonts w:ascii="ＭＳ ゴシック" w:eastAsia="ＭＳ ゴシック" w:hAnsi="ＭＳ ゴシック" w:cs="Malgun Gothic" w:hint="eastAsia"/>
          <w:sz w:val="21"/>
          <w:szCs w:val="21"/>
          <w:lang w:bidi="bo-CN"/>
        </w:rPr>
        <w:t>刊）</w:t>
      </w:r>
      <w:r w:rsidR="00166A48" w:rsidRPr="007A2578">
        <w:rPr>
          <w:rFonts w:ascii="ＭＳ ゴシック" w:eastAsia="ＭＳ ゴシック" w:hAnsi="ＭＳ ゴシック" w:cs="Malgun Gothic"/>
          <w:sz w:val="21"/>
          <w:szCs w:val="21"/>
          <w:lang w:bidi="bo-CN"/>
        </w:rPr>
        <w:t>：「東国正韻式漢字音を廃止して伝来の現実漢字音を採用している点で重要な資料となる。」（福</w:t>
      </w:r>
      <w:bookmarkStart w:id="254" w:name="_Hlk209340544"/>
      <w:r w:rsidR="00166A48" w:rsidRPr="007A2578">
        <w:rPr>
          <w:rFonts w:ascii="ＭＳ ゴシック" w:eastAsia="ＭＳ ゴシック" w:hAnsi="ＭＳ ゴシック" w:cs="Malgun Gothic"/>
          <w:sz w:val="21"/>
          <w:szCs w:val="21"/>
          <w:lang w:bidi="bo-CN"/>
        </w:rPr>
        <w:t>井　2013：243-4</w:t>
      </w:r>
      <w:bookmarkEnd w:id="254"/>
      <w:r w:rsidR="00166A48" w:rsidRPr="007A2578">
        <w:rPr>
          <w:rFonts w:ascii="ＭＳ ゴシック" w:eastAsia="ＭＳ ゴシック" w:hAnsi="ＭＳ ゴシック" w:cs="Malgun Gothic"/>
          <w:sz w:val="21"/>
          <w:szCs w:val="21"/>
          <w:lang w:bidi="bo-CN"/>
        </w:rPr>
        <w:t>）。</w:t>
      </w:r>
    </w:p>
    <w:p w14:paraId="31A4312D" w14:textId="5BD6BF7B" w:rsidR="002F0587" w:rsidRPr="007A2578" w:rsidRDefault="00CF0E15" w:rsidP="003775EC">
      <w:pPr>
        <w:pStyle w:val="afff6"/>
        <w:ind w:leftChars="300" w:left="660"/>
        <w:rPr>
          <w:rFonts w:ascii="ＭＳ ゴシック" w:eastAsia="ＭＳ ゴシック" w:hAnsi="ＭＳ ゴシック" w:cs="ＭＳ ゴシック"/>
          <w:sz w:val="21"/>
          <w:szCs w:val="21"/>
          <w:lang w:eastAsia="zh-CN" w:bidi="bo-CN"/>
        </w:rPr>
      </w:pPr>
      <w:r w:rsidRPr="007A2578">
        <w:rPr>
          <w:rFonts w:ascii="ＭＳ ゴシック" w:eastAsia="ＭＳ ゴシック" w:hAnsi="ＭＳ ゴシック" w:cs="ＭＳ ゴシック" w:hint="eastAsia"/>
          <w:sz w:val="21"/>
          <w:szCs w:val="21"/>
          <w:lang w:bidi="bo-CN"/>
        </w:rPr>
        <w:t>＊</w:t>
      </w:r>
      <w:r w:rsidR="003775EC" w:rsidRPr="007A2578">
        <w:rPr>
          <w:rFonts w:ascii="ＭＳ ゴシック" w:eastAsia="ＭＳ ゴシック" w:hAnsi="ＭＳ ゴシック" w:cs="ＭＳ ゴシック"/>
          <w:sz w:val="21"/>
          <w:szCs w:val="21"/>
          <w:lang w:bidi="bo-CN"/>
        </w:rPr>
        <w:t>「質</w:t>
      </w:r>
      <w:r w:rsidR="003775EC" w:rsidRPr="007A2578">
        <w:rPr>
          <w:rFonts w:ascii="ＭＳ ゴシック" w:eastAsia="ＭＳ ゴシック" w:hAnsi="ＭＳ ゴシック" w:cs="ＭＳ ゴシック" w:hint="eastAsia"/>
          <w:sz w:val="21"/>
          <w:szCs w:val="21"/>
          <w:lang w:bidi="bo-CN"/>
        </w:rPr>
        <w:t>」：「質韻</w:t>
      </w:r>
      <w:proofErr w:type="spellStart"/>
      <w:r w:rsidR="003775EC" w:rsidRPr="007A2578">
        <w:rPr>
          <w:rFonts w:ascii="ＭＳ ゴシック" w:eastAsia="ＭＳ ゴシック" w:hAnsi="ＭＳ ゴシック" w:cs="ＭＳ ゴシック" w:hint="eastAsia"/>
          <w:sz w:val="21"/>
          <w:szCs w:val="21"/>
          <w:lang w:bidi="bo-CN"/>
        </w:rPr>
        <w:t>tʃɪět</w:t>
      </w:r>
      <w:proofErr w:type="spellEnd"/>
      <w:r w:rsidR="000D5306" w:rsidRPr="007A2578">
        <w:rPr>
          <w:rFonts w:ascii="ＭＳ ゴシック" w:eastAsia="ＭＳ ゴシック" w:hAnsi="ＭＳ ゴシック" w:cs="ＭＳ ゴシック" w:hint="eastAsia"/>
          <w:sz w:val="21"/>
          <w:szCs w:val="21"/>
          <w:lang w:bidi="bo-CN"/>
        </w:rPr>
        <w:t>」</w:t>
      </w:r>
      <w:r w:rsidR="000D5306" w:rsidRPr="007A2578">
        <w:rPr>
          <w:rFonts w:ascii="ＭＳ ゴシック" w:eastAsia="ＭＳ ゴシック" w:hAnsi="ＭＳ ゴシック" w:cs="ＭＳ ゴシック"/>
          <w:sz w:val="21"/>
          <w:szCs w:val="21"/>
          <w:lang w:bidi="bo-CN"/>
        </w:rPr>
        <w:t>（藤堂・小林　昭和46：59）。</w:t>
      </w:r>
      <w:r w:rsidR="003775EC" w:rsidRPr="007A2578">
        <w:rPr>
          <w:rFonts w:ascii="ＭＳ ゴシック" w:eastAsia="ＭＳ ゴシック" w:hAnsi="ＭＳ ゴシック" w:cs="ＭＳ ゴシック" w:hint="eastAsia"/>
          <w:sz w:val="21"/>
          <w:szCs w:val="21"/>
          <w:lang w:bidi="bo-CN"/>
        </w:rPr>
        <w:t>「物</w:t>
      </w:r>
      <w:r w:rsidR="008230C0" w:rsidRPr="007A2578">
        <w:rPr>
          <w:rFonts w:ascii="ＭＳ ゴシック" w:eastAsia="ＭＳ ゴシック" w:hAnsi="ＭＳ ゴシック" w:cs="ＭＳ ゴシック" w:hint="eastAsia"/>
          <w:sz w:val="21"/>
          <w:szCs w:val="21"/>
          <w:lang w:bidi="bo-CN"/>
        </w:rPr>
        <w:t>」：「物</w:t>
      </w:r>
      <w:r w:rsidR="003775EC" w:rsidRPr="007A2578">
        <w:rPr>
          <w:rFonts w:ascii="ＭＳ ゴシック" w:eastAsia="ＭＳ ゴシック" w:hAnsi="ＭＳ ゴシック" w:cs="ＭＳ ゴシック"/>
          <w:sz w:val="21"/>
          <w:szCs w:val="21"/>
          <w:lang w:bidi="bo-CN"/>
        </w:rPr>
        <w:t>韻</w:t>
      </w:r>
      <w:proofErr w:type="spellStart"/>
      <w:r w:rsidR="003775EC" w:rsidRPr="007A2578">
        <w:rPr>
          <w:rFonts w:ascii="ＭＳ ゴシック" w:eastAsia="ＭＳ ゴシック" w:hAnsi="ＭＳ ゴシック" w:cs="ＭＳ ゴシック" w:hint="eastAsia"/>
          <w:sz w:val="21"/>
          <w:szCs w:val="21"/>
          <w:lang w:bidi="bo-CN"/>
        </w:rPr>
        <w:t>w</w:t>
      </w:r>
      <w:r w:rsidR="00585E00" w:rsidRPr="007A2578">
        <w:rPr>
          <w:rFonts w:ascii="ＭＳ ゴシック" w:eastAsia="ＭＳ ゴシック" w:hAnsi="ＭＳ ゴシック" w:cs="ＭＳ ゴシック" w:hint="eastAsia"/>
          <w:sz w:val="21"/>
          <w:szCs w:val="21"/>
          <w:lang w:bidi="bo-CN"/>
        </w:rPr>
        <w:t>ï</w:t>
      </w:r>
      <w:r w:rsidR="003775EC" w:rsidRPr="007A2578">
        <w:rPr>
          <w:rFonts w:ascii="ＭＳ ゴシック" w:eastAsia="ＭＳ ゴシック" w:hAnsi="ＭＳ ゴシック" w:cs="ＭＳ ゴシック" w:hint="eastAsia"/>
          <w:sz w:val="21"/>
          <w:szCs w:val="21"/>
          <w:lang w:bidi="bo-CN"/>
        </w:rPr>
        <w:t>uə</w:t>
      </w:r>
      <w:r w:rsidR="003775EC" w:rsidRPr="007A2578">
        <w:rPr>
          <w:rFonts w:ascii="ＭＳ ゴシック" w:eastAsia="ＭＳ ゴシック" w:hAnsi="ＭＳ ゴシック" w:cs="ＭＳ ゴシック"/>
          <w:sz w:val="21"/>
          <w:szCs w:val="21"/>
          <w:lang w:bidi="bo-CN"/>
        </w:rPr>
        <w:t>t</w:t>
      </w:r>
      <w:proofErr w:type="spellEnd"/>
      <w:r w:rsidR="003775EC" w:rsidRPr="007A2578">
        <w:rPr>
          <w:rFonts w:ascii="ＭＳ ゴシック" w:eastAsia="ＭＳ ゴシック" w:hAnsi="ＭＳ ゴシック" w:cs="ＭＳ ゴシック" w:hint="eastAsia"/>
          <w:sz w:val="21"/>
          <w:szCs w:val="21"/>
          <w:lang w:bidi="bo-CN"/>
        </w:rPr>
        <w:t>」</w:t>
      </w:r>
      <w:bookmarkStart w:id="255" w:name="_Hlk209340831"/>
      <w:r w:rsidR="003775EC" w:rsidRPr="007A2578">
        <w:rPr>
          <w:rFonts w:ascii="ＭＳ ゴシック" w:eastAsia="ＭＳ ゴシック" w:hAnsi="ＭＳ ゴシック" w:cs="ＭＳ ゴシック" w:hint="eastAsia"/>
          <w:sz w:val="21"/>
          <w:szCs w:val="21"/>
          <w:lang w:bidi="bo-CN"/>
        </w:rPr>
        <w:t>（</w:t>
      </w:r>
      <w:r w:rsidR="000D5306" w:rsidRPr="007A2578">
        <w:rPr>
          <w:rFonts w:ascii="ＭＳ ゴシック" w:eastAsia="ＭＳ ゴシック" w:hAnsi="ＭＳ ゴシック" w:cs="ＭＳ ゴシック" w:hint="eastAsia"/>
          <w:sz w:val="21"/>
          <w:szCs w:val="21"/>
          <w:lang w:bidi="bo-CN"/>
        </w:rPr>
        <w:t>同書：</w:t>
      </w:r>
      <w:r w:rsidR="003775EC" w:rsidRPr="007A2578">
        <w:rPr>
          <w:rFonts w:ascii="ＭＳ ゴシック" w:eastAsia="ＭＳ ゴシック" w:hAnsi="ＭＳ ゴシック" w:cs="ＭＳ ゴシック" w:hint="eastAsia"/>
          <w:sz w:val="21"/>
          <w:szCs w:val="21"/>
          <w:lang w:bidi="bo-CN"/>
        </w:rPr>
        <w:t>64）</w:t>
      </w:r>
      <w:r w:rsidR="00533F8B" w:rsidRPr="007A2578">
        <w:rPr>
          <w:rFonts w:ascii="ＭＳ ゴシック" w:eastAsia="ＭＳ ゴシック" w:hAnsi="ＭＳ ゴシック" w:cs="ＭＳ ゴシック" w:hint="eastAsia"/>
          <w:sz w:val="21"/>
          <w:szCs w:val="21"/>
          <w:lang w:bidi="bo-CN"/>
        </w:rPr>
        <w:t>。</w:t>
      </w:r>
      <w:bookmarkEnd w:id="255"/>
      <w:r w:rsidR="00FA1DEF" w:rsidRPr="007A2578">
        <w:rPr>
          <w:rFonts w:ascii="ＭＳ ゴシック" w:eastAsia="ＭＳ ゴシック" w:hAnsi="ＭＳ ゴシック" w:cs="ＭＳ ゴシック"/>
          <w:sz w:val="21"/>
          <w:szCs w:val="21"/>
          <w:lang w:eastAsia="zh-CN" w:bidi="bo-CN"/>
        </w:rPr>
        <w:t>「</w:t>
      </w:r>
      <w:r w:rsidR="00C3184B" w:rsidRPr="007A2578">
        <w:rPr>
          <w:rFonts w:ascii="ＭＳ ゴシック" w:eastAsia="ＭＳ ゴシック" w:hAnsi="ＭＳ ゴシック" w:cs="ＭＳ ゴシック" w:hint="eastAsia"/>
          <w:sz w:val="21"/>
          <w:szCs w:val="21"/>
          <w:lang w:eastAsia="zh-CN" w:bidi="bo-CN"/>
        </w:rPr>
        <w:t>勿</w:t>
      </w:r>
      <w:r w:rsidR="00001DA4" w:rsidRPr="007A2578">
        <w:rPr>
          <w:rFonts w:ascii="ＭＳ ゴシック" w:eastAsia="ＭＳ ゴシック" w:hAnsi="ＭＳ ゴシック" w:cs="ＭＳ ゴシック" w:hint="eastAsia"/>
          <w:sz w:val="21"/>
          <w:szCs w:val="21"/>
          <w:lang w:eastAsia="zh-CN" w:bidi="bo-CN"/>
        </w:rPr>
        <w:t>」</w:t>
      </w:r>
      <w:r w:rsidR="00B74328">
        <w:rPr>
          <w:rFonts w:ascii="ＭＳ ゴシック" w:eastAsia="ＭＳ ゴシック" w:hAnsi="ＭＳ ゴシック" w:cs="ＭＳ ゴシック" w:hint="eastAsia"/>
          <w:sz w:val="21"/>
          <w:szCs w:val="21"/>
          <w:lang w:eastAsia="zh-CN" w:bidi="bo-CN"/>
        </w:rPr>
        <w:t>：</w:t>
      </w:r>
      <w:r w:rsidR="00001DA4" w:rsidRPr="007A2578">
        <w:rPr>
          <w:rFonts w:ascii="ＭＳ ゴシック" w:eastAsia="ＭＳ ゴシック" w:hAnsi="ＭＳ ゴシック" w:cs="ＭＳ ゴシック" w:hint="eastAsia"/>
          <w:sz w:val="21"/>
          <w:szCs w:val="21"/>
          <w:lang w:eastAsia="zh-CN" w:bidi="bo-CN"/>
        </w:rPr>
        <w:t>「</w:t>
      </w:r>
      <w:r w:rsidR="003330BB">
        <w:rPr>
          <w:rFonts w:ascii="ＭＳ ゴシック" w:eastAsia="ＭＳ ゴシック" w:hAnsi="ＭＳ ゴシック" w:cs="ＭＳ ゴシック" w:hint="eastAsia"/>
          <w:sz w:val="21"/>
          <w:szCs w:val="21"/>
          <w:lang w:eastAsia="zh-CN" w:bidi="bo-CN"/>
        </w:rPr>
        <w:t>櫛</w:t>
      </w:r>
      <w:r w:rsidR="00FA1DEF" w:rsidRPr="007A2578">
        <w:rPr>
          <w:rFonts w:ascii="ＭＳ ゴシック" w:eastAsia="ＭＳ ゴシック" w:hAnsi="ＭＳ ゴシック" w:cs="ＭＳ ゴシック"/>
          <w:sz w:val="21"/>
          <w:szCs w:val="21"/>
          <w:lang w:eastAsia="zh-CN" w:bidi="bo-CN"/>
        </w:rPr>
        <w:t>韻</w:t>
      </w:r>
      <w:r w:rsidR="003330BB">
        <w:rPr>
          <w:rFonts w:ascii="ＭＳ ゴシック" w:eastAsia="ＭＳ ゴシック" w:hAnsi="ＭＳ ゴシック" w:cs="ＭＳ ゴシック" w:hint="eastAsia"/>
          <w:sz w:val="21"/>
          <w:szCs w:val="21"/>
          <w:lang w:eastAsia="zh-CN" w:bidi="bo-CN"/>
        </w:rPr>
        <w:t>物小韻</w:t>
      </w:r>
      <w:r w:rsidR="00FA1DEF" w:rsidRPr="007A2578">
        <w:rPr>
          <w:rFonts w:ascii="ＭＳ ゴシック" w:eastAsia="ＭＳ ゴシック" w:hAnsi="ＭＳ ゴシック" w:cs="ＭＳ ゴシック"/>
          <w:sz w:val="21"/>
          <w:szCs w:val="21"/>
          <w:lang w:eastAsia="zh-CN" w:bidi="bo-CN"/>
        </w:rPr>
        <w:t>」（</w:t>
      </w:r>
      <w:r w:rsidR="00A03783" w:rsidRPr="007A2578">
        <w:rPr>
          <w:rFonts w:ascii="ＭＳ ゴシック" w:eastAsia="ＭＳ ゴシック" w:hAnsi="ＭＳ ゴシック" w:cs="ＭＳ ゴシック" w:hint="eastAsia"/>
          <w:sz w:val="21"/>
          <w:szCs w:val="21"/>
          <w:lang w:eastAsia="zh-CN" w:bidi="bo-CN"/>
        </w:rPr>
        <w:t>陳等重修　民国80</w:t>
      </w:r>
      <w:r w:rsidR="00FA1DEF" w:rsidRPr="007A2578">
        <w:rPr>
          <w:rFonts w:ascii="ＭＳ ゴシック" w:eastAsia="ＭＳ ゴシック" w:hAnsi="ＭＳ ゴシック" w:cs="ＭＳ ゴシック"/>
          <w:sz w:val="21"/>
          <w:szCs w:val="21"/>
          <w:lang w:eastAsia="zh-CN" w:bidi="bo-CN"/>
        </w:rPr>
        <w:t>：</w:t>
      </w:r>
      <w:r w:rsidR="00BA2479" w:rsidRPr="007A2578">
        <w:rPr>
          <w:rFonts w:ascii="ＭＳ ゴシック" w:eastAsia="ＭＳ ゴシック" w:hAnsi="ＭＳ ゴシック" w:cs="ＭＳ ゴシック" w:hint="eastAsia"/>
          <w:sz w:val="21"/>
          <w:szCs w:val="21"/>
          <w:lang w:eastAsia="zh-CN" w:bidi="bo-CN"/>
        </w:rPr>
        <w:t>475</w:t>
      </w:r>
      <w:r w:rsidR="00FA1DEF" w:rsidRPr="007A2578">
        <w:rPr>
          <w:rFonts w:ascii="ＭＳ ゴシック" w:eastAsia="ＭＳ ゴシック" w:hAnsi="ＭＳ ゴシック" w:cs="ＭＳ ゴシック"/>
          <w:sz w:val="21"/>
          <w:szCs w:val="21"/>
          <w:lang w:eastAsia="zh-CN" w:bidi="bo-CN"/>
        </w:rPr>
        <w:t>）。</w:t>
      </w:r>
    </w:p>
    <w:p w14:paraId="1282BCEC" w14:textId="77777777" w:rsidR="0056292E" w:rsidRPr="007A2578" w:rsidRDefault="002F0587" w:rsidP="003775EC">
      <w:pPr>
        <w:pStyle w:val="afff6"/>
        <w:ind w:leftChars="300" w:left="660"/>
        <w:rPr>
          <w:rFonts w:ascii="ＭＳ ゴシック" w:eastAsia="ＭＳ ゴシック" w:hAnsi="ＭＳ ゴシック" w:cs="ＭＳ ゴシック"/>
          <w:sz w:val="21"/>
          <w:szCs w:val="21"/>
          <w:lang w:bidi="bo-CN"/>
        </w:rPr>
      </w:pPr>
      <w:r w:rsidRPr="007A2578">
        <w:rPr>
          <w:rFonts w:ascii="ＭＳ ゴシック" w:eastAsia="ＭＳ ゴシック" w:hAnsi="ＭＳ ゴシック" w:cs="ＭＳ ゴシック" w:hint="eastAsia"/>
          <w:sz w:val="21"/>
          <w:szCs w:val="21"/>
          <w:lang w:bidi="bo-CN"/>
        </w:rPr>
        <w:t>＊「</w:t>
      </w:r>
      <w:r w:rsidRPr="007A2578">
        <w:rPr>
          <w:rFonts w:ascii="ＭＳ ゴシック" w:eastAsia="ＭＳ ゴシック" w:hAnsi="ＭＳ ゴシック" w:cs="ＭＳ ゴシック"/>
          <w:sz w:val="21"/>
          <w:szCs w:val="21"/>
          <w:lang w:bidi="bo-CN"/>
        </w:rPr>
        <w:t>4.中古舌内入声はどのように借音されたのか</w:t>
      </w:r>
      <w:r w:rsidRPr="007A2578">
        <w:rPr>
          <w:rFonts w:ascii="ＭＳ ゴシック" w:eastAsia="ＭＳ ゴシック" w:hAnsi="ＭＳ ゴシック" w:cs="ＭＳ ゴシック" w:hint="eastAsia"/>
          <w:sz w:val="21"/>
          <w:szCs w:val="21"/>
          <w:lang w:bidi="bo-CN"/>
        </w:rPr>
        <w:t>」</w:t>
      </w:r>
      <w:bookmarkStart w:id="256" w:name="_Hlk208496910"/>
      <w:r w:rsidRPr="007A2578">
        <w:rPr>
          <w:rFonts w:ascii="ＭＳ ゴシック" w:eastAsia="ＭＳ ゴシック" w:hAnsi="ＭＳ ゴシック" w:cs="ＭＳ ゴシック" w:hint="eastAsia"/>
          <w:sz w:val="21"/>
          <w:szCs w:val="21"/>
          <w:lang w:bidi="bo-CN"/>
        </w:rPr>
        <w:t>（</w:t>
      </w:r>
      <w:proofErr w:type="spellStart"/>
      <w:r w:rsidRPr="007A2578">
        <w:rPr>
          <w:rFonts w:ascii="ＭＳ ゴシック" w:eastAsia="ＭＳ ゴシック" w:hAnsi="ＭＳ ゴシック" w:cs="ＭＳ ゴシック" w:hint="eastAsia"/>
          <w:sz w:val="21"/>
          <w:szCs w:val="21"/>
          <w:lang w:bidi="bo-CN"/>
        </w:rPr>
        <w:t>japanese</w:t>
      </w:r>
      <w:proofErr w:type="spellEnd"/>
      <w:r w:rsidRPr="007A2578">
        <w:rPr>
          <w:rFonts w:ascii="ＭＳ ゴシック" w:eastAsia="ＭＳ ゴシック" w:hAnsi="ＭＳ ゴシック" w:cs="ＭＳ ゴシック" w:hint="eastAsia"/>
          <w:sz w:val="21"/>
          <w:szCs w:val="21"/>
          <w:lang w:bidi="bo-CN"/>
        </w:rPr>
        <w:t>/japanese1.docx）</w:t>
      </w:r>
      <w:r w:rsidR="001C1EEE" w:rsidRPr="007A2578">
        <w:rPr>
          <w:rFonts w:ascii="ＭＳ ゴシック" w:eastAsia="ＭＳ ゴシック" w:hAnsi="ＭＳ ゴシック" w:cs="ＭＳ ゴシック" w:hint="eastAsia"/>
          <w:sz w:val="21"/>
          <w:szCs w:val="21"/>
          <w:lang w:bidi="bo-CN"/>
        </w:rPr>
        <w:t>。</w:t>
      </w:r>
    </w:p>
    <w:bookmarkEnd w:id="256"/>
    <w:p w14:paraId="7599C8E0" w14:textId="1B3FECE0" w:rsidR="00D016C1" w:rsidRPr="007A2578" w:rsidRDefault="00D016C1" w:rsidP="00C3512A">
      <w:pPr>
        <w:pStyle w:val="afff6"/>
        <w:numPr>
          <w:ilvl w:val="0"/>
          <w:numId w:val="21"/>
        </w:numPr>
        <w:rPr>
          <w:rFonts w:ascii="ＭＳ ゴシック" w:eastAsia="ＭＳ ゴシック" w:hAnsi="ＭＳ ゴシック" w:cs="ＭＳ ゴシック"/>
          <w:sz w:val="21"/>
          <w:szCs w:val="21"/>
          <w:lang w:bidi="bo-CN"/>
        </w:rPr>
      </w:pPr>
      <w:r w:rsidRPr="007A2578">
        <w:rPr>
          <w:rFonts w:ascii="ＭＳ ゴシック" w:eastAsia="ＭＳ ゴシック" w:hAnsi="ＭＳ ゴシック" w:cs="ＭＳ ゴシック" w:hint="eastAsia"/>
          <w:sz w:val="21"/>
          <w:szCs w:val="21"/>
          <w:lang w:bidi="bo-CN"/>
        </w:rPr>
        <w:t>「</w:t>
      </w:r>
      <w:r w:rsidRPr="007A2578">
        <w:rPr>
          <w:rFonts w:ascii="ＭＳ ゴシック" w:eastAsia="ＭＳ ゴシック" w:hAnsi="ＭＳ ゴシック" w:cs="ＭＳ ゴシック"/>
          <w:sz w:val="21"/>
          <w:szCs w:val="21"/>
          <w:lang w:bidi="bo-CN"/>
        </w:rPr>
        <w:t>原注</w:t>
      </w:r>
      <w:r w:rsidRPr="007A2578">
        <w:rPr>
          <w:rFonts w:ascii="ＭＳ ゴシック" w:eastAsia="ＭＳ ゴシック" w:hAnsi="ＭＳ ゴシック" w:cs="ＭＳ ゴシック" w:hint="eastAsia"/>
          <w:sz w:val="21"/>
          <w:szCs w:val="21"/>
          <w:lang w:bidi="bo-CN"/>
        </w:rPr>
        <w:t>（</w:t>
      </w:r>
      <w:r w:rsidRPr="007A2578">
        <w:rPr>
          <w:rFonts w:ascii="ＭＳ ゴシック" w:eastAsia="ＭＳ ゴシック" w:hAnsi="ＭＳ ゴシック" w:cs="ＭＳ ゴシック"/>
          <w:sz w:val="21"/>
          <w:szCs w:val="21"/>
          <w:lang w:bidi="bo-CN"/>
        </w:rPr>
        <w:t>5）</w:t>
      </w:r>
      <w:r w:rsidRPr="007A2578">
        <w:rPr>
          <w:rFonts w:ascii="ＭＳ ゴシック" w:eastAsia="ＭＳ ゴシック" w:hAnsi="ＭＳ ゴシック" w:cs="ＭＳ ゴシック" w:hint="eastAsia"/>
          <w:sz w:val="21"/>
          <w:szCs w:val="21"/>
          <w:lang w:bidi="bo-CN"/>
        </w:rPr>
        <w:t xml:space="preserve">　</w:t>
      </w:r>
      <w:r w:rsidRPr="007A2578">
        <w:rPr>
          <w:rFonts w:ascii="ＭＳ ゴシック" w:eastAsia="ＭＳ ゴシック" w:hAnsi="ＭＳ ゴシック" w:cs="ＭＳ ゴシック"/>
          <w:sz w:val="21"/>
          <w:szCs w:val="21"/>
          <w:lang w:bidi="bo-CN"/>
        </w:rPr>
        <w:t>次第之第</w:t>
      </w:r>
      <w:r w:rsidRPr="007A2578">
        <w:rPr>
          <w:rFonts w:ascii="ＭＳ ゴシック" w:eastAsia="ＭＳ ゴシック" w:hAnsi="ＭＳ ゴシック" w:cs="ＭＳ ゴシック" w:hint="eastAsia"/>
          <w:sz w:val="21"/>
          <w:szCs w:val="21"/>
          <w:lang w:bidi="bo-CN"/>
        </w:rPr>
        <w:t>…現代語では「</w:t>
      </w:r>
      <w:r w:rsidRPr="007A2578">
        <w:rPr>
          <w:rFonts w:ascii="Malgun Gothic" w:eastAsia="Malgun Gothic" w:hAnsi="Malgun Gothic" w:cs="Malgun Gothic" w:hint="eastAsia"/>
          <w:sz w:val="21"/>
          <w:szCs w:val="21"/>
          <w:lang w:bidi="bo-CN"/>
        </w:rPr>
        <w:t>차례</w:t>
      </w:r>
      <w:r w:rsidRPr="007A2578">
        <w:rPr>
          <w:rFonts w:ascii="ＭＳ ゴシック" w:eastAsia="ＭＳ ゴシック" w:hAnsi="ＭＳ ゴシック" w:cs="ＭＳ ゴシック" w:hint="eastAsia"/>
          <w:sz w:val="21"/>
          <w:szCs w:val="21"/>
          <w:lang w:bidi="bo-CN"/>
        </w:rPr>
        <w:t>」（</w:t>
      </w:r>
      <w:r w:rsidRPr="007A2578">
        <w:rPr>
          <w:rFonts w:ascii="ＭＳ ゴシック" w:eastAsia="ＭＳ ゴシック" w:hAnsi="ＭＳ ゴシック" w:cs="ＭＳ ゴシック"/>
          <w:sz w:val="21"/>
          <w:szCs w:val="21"/>
          <w:lang w:bidi="bo-CN"/>
        </w:rPr>
        <w:t>筆者注：</w:t>
      </w:r>
      <w:proofErr w:type="spellStart"/>
      <w:r w:rsidRPr="007A2578">
        <w:rPr>
          <w:rFonts w:ascii="ＭＳ ゴシック" w:eastAsia="ＭＳ ゴシック" w:hAnsi="ＭＳ ゴシック" w:cs="ＭＳ ゴシック" w:hint="eastAsia"/>
          <w:sz w:val="21"/>
          <w:szCs w:val="21"/>
          <w:lang w:bidi="bo-CN"/>
        </w:rPr>
        <w:t>c</w:t>
      </w:r>
      <w:r w:rsidRPr="007A2578">
        <w:rPr>
          <w:rFonts w:ascii="ＭＳ ゴシック" w:eastAsia="ＭＳ ゴシック" w:hAnsi="ＭＳ ゴシック" w:cs="ＭＳ ゴシック" w:hint="eastAsia"/>
          <w:sz w:val="21"/>
          <w:szCs w:val="21"/>
          <w:vertAlign w:val="superscript"/>
          <w:lang w:bidi="bo-CN"/>
        </w:rPr>
        <w:t>h</w:t>
      </w:r>
      <w:r w:rsidRPr="007A2578">
        <w:rPr>
          <w:rFonts w:ascii="ＭＳ ゴシック" w:eastAsia="ＭＳ ゴシック" w:hAnsi="ＭＳ ゴシック" w:cs="ＭＳ ゴシック" w:hint="eastAsia"/>
          <w:sz w:val="21"/>
          <w:szCs w:val="21"/>
          <w:lang w:bidi="bo-CN"/>
        </w:rPr>
        <w:t>aryəi</w:t>
      </w:r>
      <w:proofErr w:type="spellEnd"/>
      <w:r w:rsidRPr="007A2578">
        <w:rPr>
          <w:rFonts w:ascii="ＭＳ ゴシック" w:eastAsia="ＭＳ ゴシック" w:hAnsi="ＭＳ ゴシック" w:cs="ＭＳ ゴシック" w:hint="eastAsia"/>
          <w:sz w:val="21"/>
          <w:szCs w:val="21"/>
          <w:lang w:bidi="bo-CN"/>
        </w:rPr>
        <w:t>）という変化した音に合わせて、「次例」という別の漢字を当てている。」</w:t>
      </w:r>
      <w:r w:rsidRPr="007A2578">
        <w:rPr>
          <w:rFonts w:ascii="ＭＳ ゴシック" w:eastAsia="ＭＳ ゴシック" w:hAnsi="ＭＳ ゴシック" w:cs="ＭＳ ゴシック"/>
          <w:sz w:val="21"/>
          <w:szCs w:val="21"/>
          <w:lang w:bidi="bo-CN"/>
        </w:rPr>
        <w:t>（趙訳</w:t>
      </w:r>
      <w:r w:rsidR="00586306" w:rsidRPr="007A2578">
        <w:rPr>
          <w:rFonts w:ascii="ＭＳ ゴシック" w:eastAsia="ＭＳ ゴシック" w:hAnsi="ＭＳ ゴシック" w:cs="ＭＳ ゴシック" w:hint="eastAsia"/>
          <w:sz w:val="21"/>
          <w:szCs w:val="21"/>
          <w:lang w:bidi="bo-CN"/>
        </w:rPr>
        <w:t>注</w:t>
      </w:r>
      <w:r w:rsidRPr="007A2578">
        <w:rPr>
          <w:rFonts w:ascii="ＭＳ ゴシック" w:eastAsia="ＭＳ ゴシック" w:hAnsi="ＭＳ ゴシック" w:cs="ＭＳ ゴシック"/>
          <w:sz w:val="21"/>
          <w:szCs w:val="21"/>
          <w:lang w:bidi="bo-CN"/>
        </w:rPr>
        <w:t xml:space="preserve">　2010：175）</w:t>
      </w:r>
      <w:r w:rsidRPr="007A2578">
        <w:rPr>
          <w:rFonts w:ascii="ＭＳ ゴシック" w:eastAsia="ＭＳ ゴシック" w:hAnsi="ＭＳ ゴシック" w:cs="ＭＳ ゴシック" w:hint="eastAsia"/>
          <w:sz w:val="21"/>
          <w:szCs w:val="21"/>
          <w:lang w:bidi="bo-CN"/>
        </w:rPr>
        <w:t>。</w:t>
      </w:r>
    </w:p>
    <w:p w14:paraId="27BC3CA7" w14:textId="5770B8E2" w:rsidR="00D016C1" w:rsidRPr="007A2578" w:rsidRDefault="00D016C1" w:rsidP="00D016C1">
      <w:pPr>
        <w:ind w:leftChars="200" w:left="440"/>
        <w:rPr>
          <w:rFonts w:ascii="ＭＳ ゴシック" w:eastAsia="ＭＳ ゴシック" w:hAnsi="ＭＳ ゴシック" w:cs="ＭＳ ゴシック"/>
          <w:sz w:val="21"/>
          <w:szCs w:val="21"/>
          <w:lang w:bidi="bo-CN"/>
        </w:rPr>
      </w:pPr>
      <w:r w:rsidRPr="007A2578">
        <w:rPr>
          <w:rFonts w:ascii="ＭＳ ゴシック" w:eastAsia="ＭＳ ゴシック" w:hAnsi="ＭＳ ゴシック" w:cs="ＭＳ ゴシック" w:hint="eastAsia"/>
          <w:sz w:val="21"/>
          <w:szCs w:val="21"/>
          <w:lang w:bidi="bo-CN"/>
        </w:rPr>
        <w:t>「</w:t>
      </w:r>
      <w:r w:rsidRPr="007A2578">
        <w:rPr>
          <w:rFonts w:ascii="ＭＳ ゴシック" w:eastAsia="ＭＳ ゴシック" w:hAnsi="ＭＳ ゴシック" w:cs="ＭＳ ゴシック"/>
          <w:sz w:val="21"/>
          <w:szCs w:val="21"/>
          <w:lang w:bidi="bo-CN"/>
        </w:rPr>
        <w:t>原注（</w:t>
      </w:r>
      <w:r w:rsidRPr="007A2578">
        <w:rPr>
          <w:rFonts w:ascii="ＭＳ ゴシック" w:eastAsia="ＭＳ ゴシック" w:hAnsi="ＭＳ ゴシック" w:cs="ＭＳ ゴシック" w:hint="eastAsia"/>
          <w:sz w:val="21"/>
          <w:szCs w:val="21"/>
          <w:lang w:bidi="bo-CN"/>
        </w:rPr>
        <w:t>6</w:t>
      </w:r>
      <w:r w:rsidRPr="007A2578">
        <w:rPr>
          <w:rFonts w:ascii="ＭＳ ゴシック" w:eastAsia="ＭＳ ゴシック" w:hAnsi="ＭＳ ゴシック" w:cs="ＭＳ ゴシック"/>
          <w:sz w:val="21"/>
          <w:szCs w:val="21"/>
          <w:lang w:bidi="bo-CN"/>
        </w:rPr>
        <w:t>）　牡丹之丹…</w:t>
      </w:r>
      <w:r w:rsidRPr="007A2578">
        <w:rPr>
          <w:rFonts w:ascii="ＭＳ ゴシック" w:eastAsia="ＭＳ ゴシック" w:hAnsi="ＭＳ ゴシック" w:cs="ＭＳ ゴシック" w:hint="eastAsia"/>
          <w:sz w:val="21"/>
          <w:szCs w:val="21"/>
          <w:lang w:bidi="bo-CN"/>
        </w:rPr>
        <w:t>「牡丹」の本来の音は「</w:t>
      </w:r>
      <w:r w:rsidRPr="007A2578">
        <w:rPr>
          <w:rFonts w:ascii="Malgun Gothic" w:eastAsia="Malgun Gothic" w:hAnsi="Malgun Gothic" w:cs="Malgun Gothic" w:hint="eastAsia"/>
          <w:sz w:val="21"/>
          <w:szCs w:val="21"/>
          <w:lang w:bidi="bo-CN"/>
        </w:rPr>
        <w:t>목단</w:t>
      </w:r>
      <w:r w:rsidRPr="007A2578">
        <w:rPr>
          <w:rFonts w:ascii="ＭＳ ゴシック" w:eastAsia="ＭＳ ゴシック" w:hAnsi="ＭＳ ゴシック" w:cs="ＭＳ ゴシック" w:hint="eastAsia"/>
          <w:sz w:val="21"/>
          <w:szCs w:val="21"/>
          <w:lang w:bidi="bo-CN"/>
        </w:rPr>
        <w:t>」（</w:t>
      </w:r>
      <w:r w:rsidRPr="007A2578">
        <w:rPr>
          <w:rFonts w:ascii="ＭＳ ゴシック" w:eastAsia="ＭＳ ゴシック" w:hAnsi="ＭＳ ゴシック" w:cs="ＭＳ ゴシック"/>
          <w:sz w:val="21"/>
          <w:szCs w:val="21"/>
          <w:lang w:bidi="bo-CN"/>
        </w:rPr>
        <w:t>筆者注：</w:t>
      </w:r>
      <w:proofErr w:type="spellStart"/>
      <w:r w:rsidRPr="007A2578">
        <w:rPr>
          <w:rFonts w:ascii="ＭＳ ゴシック" w:eastAsia="ＭＳ ゴシック" w:hAnsi="ＭＳ ゴシック" w:cs="ＭＳ ゴシック" w:hint="eastAsia"/>
          <w:sz w:val="21"/>
          <w:szCs w:val="21"/>
          <w:lang w:bidi="bo-CN"/>
        </w:rPr>
        <w:t>moktan</w:t>
      </w:r>
      <w:proofErr w:type="spellEnd"/>
      <w:r w:rsidRPr="007A2578">
        <w:rPr>
          <w:rFonts w:ascii="ＭＳ ゴシック" w:eastAsia="ＭＳ ゴシック" w:hAnsi="ＭＳ ゴシック" w:cs="ＭＳ ゴシック" w:hint="eastAsia"/>
          <w:sz w:val="21"/>
          <w:szCs w:val="21"/>
          <w:lang w:bidi="bo-CN"/>
        </w:rPr>
        <w:t>）であるが、通常は「</w:t>
      </w:r>
      <w:r w:rsidRPr="007A2578">
        <w:rPr>
          <w:rFonts w:ascii="Malgun Gothic" w:eastAsia="Malgun Gothic" w:hAnsi="Malgun Gothic" w:cs="Malgun Gothic" w:hint="eastAsia"/>
          <w:sz w:val="21"/>
          <w:szCs w:val="21"/>
          <w:lang w:bidi="bo-CN"/>
        </w:rPr>
        <w:t>모란</w:t>
      </w:r>
      <w:r w:rsidRPr="007A2578">
        <w:rPr>
          <w:rFonts w:ascii="ＭＳ ゴシック" w:eastAsia="ＭＳ ゴシック" w:hAnsi="ＭＳ ゴシック" w:cs="ＭＳ ゴシック" w:hint="eastAsia"/>
          <w:sz w:val="21"/>
          <w:szCs w:val="21"/>
          <w:lang w:bidi="bo-CN"/>
        </w:rPr>
        <w:t>」（</w:t>
      </w:r>
      <w:bookmarkStart w:id="257" w:name="_Hlk191285390"/>
      <w:r w:rsidRPr="007A2578">
        <w:rPr>
          <w:rFonts w:ascii="ＭＳ ゴシック" w:eastAsia="ＭＳ ゴシック" w:hAnsi="ＭＳ ゴシック" w:cs="ＭＳ ゴシック" w:hint="eastAsia"/>
          <w:sz w:val="21"/>
          <w:szCs w:val="21"/>
          <w:lang w:bidi="bo-CN"/>
        </w:rPr>
        <w:t>筆者注：</w:t>
      </w:r>
      <w:bookmarkEnd w:id="257"/>
      <w:proofErr w:type="spellStart"/>
      <w:r w:rsidRPr="007A2578">
        <w:rPr>
          <w:rFonts w:ascii="ＭＳ ゴシック" w:eastAsia="ＭＳ ゴシック" w:hAnsi="ＭＳ ゴシック" w:cs="ＭＳ ゴシック" w:hint="eastAsia"/>
          <w:sz w:val="21"/>
          <w:szCs w:val="21"/>
          <w:lang w:bidi="bo-CN"/>
        </w:rPr>
        <w:t>moran</w:t>
      </w:r>
      <w:proofErr w:type="spellEnd"/>
      <w:r w:rsidRPr="007A2578">
        <w:rPr>
          <w:rFonts w:ascii="ＭＳ ゴシック" w:eastAsia="ＭＳ ゴシック" w:hAnsi="ＭＳ ゴシック" w:cs="ＭＳ ゴシック" w:hint="eastAsia"/>
          <w:sz w:val="21"/>
          <w:szCs w:val="21"/>
          <w:lang w:bidi="bo-CN"/>
        </w:rPr>
        <w:t>）と発音される。」</w:t>
      </w:r>
      <w:bookmarkStart w:id="258" w:name="_Hlk201859693"/>
      <w:r w:rsidRPr="007A2578">
        <w:rPr>
          <w:rFonts w:ascii="ＭＳ ゴシック" w:eastAsia="ＭＳ ゴシック" w:hAnsi="ＭＳ ゴシック" w:cs="ＭＳ ゴシック" w:hint="eastAsia"/>
          <w:sz w:val="21"/>
          <w:szCs w:val="21"/>
          <w:lang w:bidi="bo-CN"/>
        </w:rPr>
        <w:t>（同書：175）。</w:t>
      </w:r>
    </w:p>
    <w:bookmarkEnd w:id="258"/>
    <w:p w14:paraId="7B6F8F22" w14:textId="200C6511" w:rsidR="00D016C1" w:rsidRPr="007A2578" w:rsidRDefault="00D016C1" w:rsidP="00D016C1">
      <w:pPr>
        <w:ind w:leftChars="300" w:left="660"/>
        <w:contextualSpacing/>
        <w:rPr>
          <w:rFonts w:ascii="ＭＳ ゴシック" w:eastAsia="ＭＳ ゴシック" w:hAnsi="ＭＳ ゴシック" w:cs="ＭＳ ゴシック"/>
          <w:sz w:val="21"/>
          <w:szCs w:val="21"/>
          <w:lang w:bidi="bo-CN"/>
        </w:rPr>
      </w:pPr>
      <w:r w:rsidRPr="007A2578">
        <w:rPr>
          <w:rFonts w:ascii="ＭＳ ゴシック" w:eastAsia="ＭＳ ゴシック" w:hAnsi="ＭＳ ゴシック" w:cs="ＭＳ ゴシック" w:hint="eastAsia"/>
          <w:sz w:val="21"/>
          <w:szCs w:val="21"/>
          <w:lang w:bidi="bo-CN"/>
        </w:rPr>
        <w:t>＊「</w:t>
      </w:r>
      <w:r w:rsidRPr="007A2578">
        <w:rPr>
          <w:rFonts w:ascii="Malgun Gothic" w:eastAsia="Malgun Gothic" w:hAnsi="Malgun Gothic" w:cs="Malgun Gothic" w:hint="eastAsia"/>
          <w:sz w:val="21"/>
          <w:szCs w:val="21"/>
          <w:lang w:bidi="bo-CN"/>
        </w:rPr>
        <w:t>제</w:t>
      </w:r>
      <w:r w:rsidRPr="007A2578">
        <w:rPr>
          <w:rFonts w:ascii="ＭＳ ゴシック" w:eastAsia="ＭＳ ゴシック" w:hAnsi="ＭＳ ゴシック" w:cs="ＭＳ ゴシック" w:hint="eastAsia"/>
          <w:sz w:val="21"/>
          <w:szCs w:val="21"/>
          <w:vertAlign w:val="superscript"/>
          <w:lang w:bidi="bo-CN"/>
        </w:rPr>
        <w:t>-12</w:t>
      </w:r>
      <w:r w:rsidRPr="007A2578">
        <w:rPr>
          <w:rFonts w:ascii="ＭＳ ゴシック" w:eastAsia="ＭＳ ゴシック" w:hAnsi="ＭＳ ゴシック" w:cs="ＭＳ ゴシック" w:hint="eastAsia"/>
          <w:sz w:val="21"/>
          <w:szCs w:val="21"/>
          <w:lang w:bidi="bo-CN"/>
        </w:rPr>
        <w:t>（</w:t>
      </w:r>
      <w:r w:rsidRPr="007A2578">
        <w:rPr>
          <w:rFonts w:ascii="ＭＳ ゴシック" w:eastAsia="ＭＳ ゴシック" w:hAnsi="ＭＳ ゴシック" w:cs="ＭＳ ゴシック"/>
          <w:sz w:val="21"/>
          <w:szCs w:val="21"/>
          <w:lang w:bidi="bo-CN"/>
        </w:rPr>
        <w:t>筆者注：</w:t>
      </w:r>
      <w:proofErr w:type="spellStart"/>
      <w:r w:rsidRPr="007A2578">
        <w:rPr>
          <w:rFonts w:ascii="ＭＳ ゴシック" w:eastAsia="ＭＳ ゴシック" w:hAnsi="ＭＳ ゴシック" w:cs="ＭＳ ゴシック" w:hint="eastAsia"/>
          <w:sz w:val="21"/>
          <w:szCs w:val="21"/>
          <w:lang w:bidi="bo-CN"/>
        </w:rPr>
        <w:t>cəi</w:t>
      </w:r>
      <w:proofErr w:type="spellEnd"/>
      <w:r w:rsidRPr="007A2578">
        <w:rPr>
          <w:rFonts w:ascii="ＭＳ ゴシック" w:eastAsia="ＭＳ ゴシック" w:hAnsi="ＭＳ ゴシック" w:cs="ＭＳ ゴシック" w:hint="eastAsia"/>
          <w:sz w:val="21"/>
          <w:szCs w:val="21"/>
          <w:lang w:bidi="bo-CN"/>
        </w:rPr>
        <w:t>）</w:t>
      </w:r>
      <w:bookmarkStart w:id="259" w:name="_Hlk208588629"/>
      <w:r w:rsidR="004214F5" w:rsidRPr="007A2578">
        <w:rPr>
          <w:rFonts w:ascii="ＭＳ ゴシック" w:eastAsia="ＭＳ ゴシック" w:hAnsi="ＭＳ ゴシック" w:cs="ＭＳ ゴシック" w:hint="eastAsia"/>
          <w:sz w:val="21"/>
          <w:szCs w:val="21"/>
          <w:lang w:bidi="bo-CN"/>
        </w:rPr>
        <w:t>〔</w:t>
      </w:r>
      <w:r w:rsidRPr="007A2578">
        <w:rPr>
          <w:rFonts w:ascii="ＭＳ ゴシック" w:eastAsia="ＭＳ ゴシック" w:hAnsi="ＭＳ ゴシック" w:cs="ＭＳ ゴシック" w:hint="eastAsia"/>
          <w:sz w:val="21"/>
          <w:szCs w:val="21"/>
          <w:lang w:bidi="bo-CN"/>
        </w:rPr>
        <w:t>第</w:t>
      </w:r>
      <w:r w:rsidR="004214F5" w:rsidRPr="007A2578">
        <w:rPr>
          <w:rFonts w:ascii="ＭＳ ゴシック" w:eastAsia="ＭＳ ゴシック" w:hAnsi="ＭＳ ゴシック" w:cs="ＭＳ ゴシック"/>
          <w:sz w:val="21"/>
          <w:szCs w:val="21"/>
          <w:lang w:bidi="bo-CN"/>
        </w:rPr>
        <w:t>〕</w:t>
      </w:r>
      <w:bookmarkEnd w:id="259"/>
      <w:r w:rsidRPr="007A2578">
        <w:rPr>
          <w:rFonts w:ascii="ＭＳ ゴシック" w:eastAsia="ＭＳ ゴシック" w:hAnsi="ＭＳ ゴシック" w:cs="ＭＳ ゴシック" w:hint="eastAsia"/>
          <w:sz w:val="21"/>
          <w:szCs w:val="21"/>
          <w:lang w:bidi="bo-CN"/>
        </w:rPr>
        <w:t>[</w:t>
      </w:r>
      <w:proofErr w:type="spellStart"/>
      <w:r w:rsidRPr="007A2578">
        <w:rPr>
          <w:rFonts w:ascii="ＭＳ ゴシック" w:eastAsia="ＭＳ ゴシック" w:hAnsi="ＭＳ ゴシック" w:cs="ＭＳ ゴシック" w:hint="eastAsia"/>
          <w:sz w:val="21"/>
          <w:szCs w:val="21"/>
          <w:lang w:bidi="bo-CN"/>
        </w:rPr>
        <w:t>tʃe</w:t>
      </w:r>
      <w:proofErr w:type="spellEnd"/>
      <w:r w:rsidRPr="007A2578">
        <w:rPr>
          <w:rFonts w:ascii="ＭＳ ゴシック" w:eastAsia="ＭＳ ゴシック" w:hAnsi="ＭＳ ゴシック" w:cs="ＭＳ ゴシック" w:hint="eastAsia"/>
          <w:sz w:val="21"/>
          <w:szCs w:val="21"/>
          <w:lang w:bidi="bo-CN"/>
        </w:rPr>
        <w:t>:]</w:t>
      </w:r>
      <w:r w:rsidRPr="007A2578">
        <w:rPr>
          <w:rFonts w:ascii="ＭＳ ゴシック" w:eastAsia="ＭＳ ゴシック" w:hAnsi="ＭＳ ゴシック" w:cs="ＭＳ ゴシック"/>
          <w:sz w:val="21"/>
          <w:szCs w:val="21"/>
          <w:lang w:bidi="bo-CN"/>
        </w:rPr>
        <w:t>」</w:t>
      </w:r>
      <w:r w:rsidRPr="007A2578">
        <w:rPr>
          <w:rFonts w:ascii="ＭＳ ゴシック" w:eastAsia="ＭＳ ゴシック" w:hAnsi="ＭＳ ゴシック" w:cs="ＭＳ ゴシック" w:hint="eastAsia"/>
          <w:sz w:val="21"/>
          <w:szCs w:val="21"/>
          <w:lang w:bidi="bo-CN"/>
        </w:rPr>
        <w:t>/</w:t>
      </w:r>
      <w:r w:rsidRPr="007A2578">
        <w:rPr>
          <w:rFonts w:ascii="ＭＳ ゴシック" w:eastAsia="ＭＳ ゴシック" w:hAnsi="ＭＳ ゴシック" w:cs="ＭＳ ゴシック"/>
          <w:sz w:val="21"/>
          <w:szCs w:val="21"/>
          <w:lang w:bidi="bo-CN"/>
        </w:rPr>
        <w:t>「</w:t>
      </w:r>
      <w:r w:rsidRPr="007A2578">
        <w:rPr>
          <w:rFonts w:ascii="Malgun Gothic" w:eastAsia="Malgun Gothic" w:hAnsi="Malgun Gothic" w:cs="Malgun Gothic" w:hint="eastAsia"/>
          <w:sz w:val="21"/>
          <w:szCs w:val="21"/>
          <w:lang w:bidi="bo-CN"/>
        </w:rPr>
        <w:t>차례</w:t>
      </w:r>
      <w:r w:rsidRPr="007A2578">
        <w:rPr>
          <w:rFonts w:ascii="ＭＳ ゴシック" w:eastAsia="ＭＳ ゴシック" w:hAnsi="ＭＳ ゴシック" w:cs="Malgun Gothic" w:hint="eastAsia"/>
          <w:sz w:val="21"/>
          <w:szCs w:val="21"/>
          <w:vertAlign w:val="superscript"/>
          <w:lang w:bidi="bo-CN"/>
        </w:rPr>
        <w:t>1</w:t>
      </w:r>
      <w:r w:rsidRPr="007A2578">
        <w:rPr>
          <w:rFonts w:ascii="ＭＳ ゴシック" w:eastAsia="ＭＳ ゴシック" w:hAnsi="ＭＳ ゴシック" w:cs="Malgun Gothic" w:hint="eastAsia"/>
          <w:sz w:val="21"/>
          <w:szCs w:val="21"/>
          <w:lang w:bidi="bo-CN"/>
        </w:rPr>
        <w:t xml:space="preserve">　</w:t>
      </w:r>
      <w:r w:rsidR="004214F5" w:rsidRPr="007A2578">
        <w:rPr>
          <w:rFonts w:ascii="ＭＳ ゴシック" w:eastAsia="ＭＳ ゴシック" w:hAnsi="ＭＳ ゴシック" w:cs="Malgun Gothic"/>
          <w:sz w:val="21"/>
          <w:szCs w:val="21"/>
          <w:lang w:bidi="bo-CN"/>
        </w:rPr>
        <w:t>〔</w:t>
      </w:r>
      <w:r w:rsidRPr="007A2578">
        <w:rPr>
          <w:rFonts w:ascii="ＭＳ ゴシック" w:eastAsia="ＭＳ ゴシック" w:hAnsi="ＭＳ ゴシック" w:cs="ＭＳ ゴシック" w:hint="eastAsia"/>
          <w:sz w:val="21"/>
          <w:szCs w:val="21"/>
          <w:lang w:bidi="bo-CN"/>
        </w:rPr>
        <w:t>次例</w:t>
      </w:r>
      <w:r w:rsidR="004214F5" w:rsidRPr="007A2578">
        <w:rPr>
          <w:rFonts w:ascii="ＭＳ ゴシック" w:eastAsia="ＭＳ ゴシック" w:hAnsi="ＭＳ ゴシック" w:cs="ＭＳ ゴシック"/>
          <w:sz w:val="21"/>
          <w:szCs w:val="21"/>
          <w:lang w:bidi="bo-CN"/>
        </w:rPr>
        <w:t>〕</w:t>
      </w:r>
      <w:r w:rsidRPr="007A2578">
        <w:rPr>
          <w:rFonts w:ascii="ＭＳ ゴシック" w:eastAsia="ＭＳ ゴシック" w:hAnsi="ＭＳ ゴシック" w:cs="ＭＳ ゴシック" w:hint="eastAsia"/>
          <w:sz w:val="21"/>
          <w:szCs w:val="21"/>
          <w:lang w:bidi="bo-CN"/>
        </w:rPr>
        <w:t>[</w:t>
      </w:r>
      <w:proofErr w:type="spellStart"/>
      <w:r w:rsidRPr="007A2578">
        <w:rPr>
          <w:rFonts w:ascii="ＭＳ ゴシック" w:eastAsia="ＭＳ ゴシック" w:hAnsi="ＭＳ ゴシック" w:cs="ＭＳ ゴシック" w:hint="eastAsia"/>
          <w:sz w:val="21"/>
          <w:szCs w:val="21"/>
          <w:lang w:bidi="bo-CN"/>
        </w:rPr>
        <w:t>tʃ</w:t>
      </w:r>
      <w:r w:rsidRPr="007A2578">
        <w:rPr>
          <w:rFonts w:ascii="ＭＳ ゴシック" w:eastAsia="ＭＳ ゴシック" w:hAnsi="ＭＳ ゴシック" w:cs="ＭＳ ゴシック" w:hint="eastAsia"/>
          <w:sz w:val="21"/>
          <w:szCs w:val="21"/>
          <w:vertAlign w:val="superscript"/>
          <w:lang w:bidi="bo-CN"/>
        </w:rPr>
        <w:t>h</w:t>
      </w:r>
      <w:r w:rsidRPr="007A2578">
        <w:rPr>
          <w:rFonts w:ascii="ＭＳ ゴシック" w:eastAsia="ＭＳ ゴシック" w:hAnsi="ＭＳ ゴシック" w:cs="ＭＳ ゴシック" w:hint="eastAsia"/>
          <w:sz w:val="21"/>
          <w:szCs w:val="21"/>
          <w:lang w:bidi="bo-CN"/>
        </w:rPr>
        <w:t>are</w:t>
      </w:r>
      <w:proofErr w:type="spellEnd"/>
      <w:r w:rsidRPr="007A2578">
        <w:rPr>
          <w:rFonts w:ascii="ＭＳ ゴシック" w:eastAsia="ＭＳ ゴシック" w:hAnsi="ＭＳ ゴシック" w:cs="ＭＳ ゴシック" w:hint="eastAsia"/>
          <w:sz w:val="21"/>
          <w:szCs w:val="21"/>
          <w:lang w:bidi="bo-CN"/>
        </w:rPr>
        <w:t>チャレ]」/</w:t>
      </w:r>
      <w:r w:rsidRPr="007A2578">
        <w:rPr>
          <w:rFonts w:ascii="ＭＳ ゴシック" w:eastAsia="ＭＳ ゴシック" w:hAnsi="ＭＳ ゴシック" w:cs="ＭＳ ゴシック"/>
          <w:sz w:val="21"/>
          <w:szCs w:val="21"/>
          <w:lang w:bidi="bo-CN"/>
        </w:rPr>
        <w:t>「</w:t>
      </w:r>
      <w:r w:rsidRPr="007A2578">
        <w:rPr>
          <w:rFonts w:ascii="Malgun Gothic" w:eastAsia="Malgun Gothic" w:hAnsi="Malgun Gothic" w:cs="Malgun Gothic" w:hint="eastAsia"/>
          <w:sz w:val="21"/>
          <w:szCs w:val="21"/>
          <w:lang w:eastAsia="ko-KR" w:bidi="bo-CN"/>
        </w:rPr>
        <w:t>목단</w:t>
      </w:r>
      <w:r w:rsidR="00CD0DB0" w:rsidRPr="007A2578">
        <w:rPr>
          <w:rFonts w:ascii="ＭＳ ゴシック" w:eastAsia="ＭＳ ゴシック" w:hAnsi="ＭＳ ゴシック" w:cs="Malgun Gothic"/>
          <w:sz w:val="21"/>
          <w:szCs w:val="21"/>
          <w:lang w:bidi="bo-CN"/>
        </w:rPr>
        <w:t>〔</w:t>
      </w:r>
      <w:r w:rsidRPr="007A2578">
        <w:rPr>
          <w:rFonts w:ascii="ＭＳ ゴシック" w:eastAsia="ＭＳ ゴシック" w:hAnsi="ＭＳ ゴシック" w:cs="Malgun Gothic" w:hint="eastAsia"/>
          <w:sz w:val="21"/>
          <w:szCs w:val="21"/>
          <w:lang w:bidi="bo-CN"/>
        </w:rPr>
        <w:t>牡丹</w:t>
      </w:r>
      <w:r w:rsidR="00CD0DB0" w:rsidRPr="007A2578">
        <w:rPr>
          <w:rFonts w:ascii="ＭＳ ゴシック" w:eastAsia="ＭＳ ゴシック" w:hAnsi="ＭＳ ゴシック" w:cs="Malgun Gothic"/>
          <w:sz w:val="21"/>
          <w:szCs w:val="21"/>
          <w:lang w:bidi="bo-CN"/>
        </w:rPr>
        <w:t>〕</w:t>
      </w:r>
      <w:r w:rsidRPr="007A2578">
        <w:rPr>
          <w:rFonts w:ascii="ＭＳ ゴシック" w:eastAsia="ＭＳ ゴシック" w:hAnsi="ＭＳ ゴシック" w:cs="ＭＳ ゴシック" w:hint="eastAsia"/>
          <w:sz w:val="21"/>
          <w:szCs w:val="21"/>
          <w:lang w:bidi="bo-CN"/>
        </w:rPr>
        <w:t>[</w:t>
      </w:r>
      <w:proofErr w:type="spellStart"/>
      <w:r w:rsidRPr="007A2578">
        <w:rPr>
          <w:rFonts w:ascii="ＭＳ ゴシック" w:eastAsia="ＭＳ ゴシック" w:hAnsi="ＭＳ ゴシック" w:cs="ＭＳ ゴシック" w:hint="eastAsia"/>
          <w:sz w:val="21"/>
          <w:szCs w:val="21"/>
          <w:lang w:bidi="bo-CN"/>
        </w:rPr>
        <w:t>mo</w:t>
      </w:r>
      <w:r w:rsidRPr="007A2578">
        <w:rPr>
          <w:rFonts w:ascii="ＭＳ ゴシック" w:eastAsia="ＭＳ ゴシック" w:hAnsi="ＭＳ ゴシック" w:cs="ＭＳ ゴシック" w:hint="eastAsia"/>
          <w:sz w:val="21"/>
          <w:szCs w:val="21"/>
          <w:vertAlign w:val="superscript"/>
          <w:lang w:bidi="bo-CN"/>
        </w:rPr>
        <w:t>kʔ</w:t>
      </w:r>
      <w:r w:rsidRPr="007A2578">
        <w:rPr>
          <w:rFonts w:ascii="ＭＳ ゴシック" w:eastAsia="ＭＳ ゴシック" w:hAnsi="ＭＳ ゴシック" w:cs="ＭＳ ゴシック" w:hint="eastAsia"/>
          <w:sz w:val="21"/>
          <w:szCs w:val="21"/>
          <w:lang w:bidi="bo-CN"/>
        </w:rPr>
        <w:t>tan</w:t>
      </w:r>
      <w:proofErr w:type="spellEnd"/>
      <w:r w:rsidRPr="007A2578">
        <w:rPr>
          <w:rFonts w:ascii="ＭＳ ゴシック" w:eastAsia="ＭＳ ゴシック" w:hAnsi="ＭＳ ゴシック" w:cs="ＭＳ ゴシック" w:hint="eastAsia"/>
          <w:sz w:val="21"/>
          <w:szCs w:val="21"/>
          <w:lang w:bidi="bo-CN"/>
        </w:rPr>
        <w:t>]」/</w:t>
      </w:r>
      <w:r w:rsidRPr="007A2578">
        <w:rPr>
          <w:rFonts w:ascii="ＭＳ ゴシック" w:eastAsia="ＭＳ ゴシック" w:hAnsi="ＭＳ ゴシック" w:cs="ＭＳ ゴシック"/>
          <w:sz w:val="21"/>
          <w:szCs w:val="21"/>
          <w:lang w:bidi="bo-CN"/>
        </w:rPr>
        <w:t>「</w:t>
      </w:r>
      <w:r w:rsidRPr="007A2578">
        <w:rPr>
          <w:rFonts w:ascii="Malgun Gothic" w:eastAsia="Malgun Gothic" w:hAnsi="Malgun Gothic" w:cs="Malgun Gothic" w:hint="eastAsia"/>
          <w:sz w:val="21"/>
          <w:szCs w:val="21"/>
          <w:lang w:eastAsia="ko-KR" w:bidi="bo-CN"/>
        </w:rPr>
        <w:t>모란</w:t>
      </w:r>
      <w:r w:rsidR="00CD0DB0" w:rsidRPr="007A2578">
        <w:rPr>
          <w:rFonts w:ascii="ＭＳ ゴシック" w:eastAsia="ＭＳ ゴシック" w:hAnsi="ＭＳ ゴシック" w:cs="Malgun Gothic"/>
          <w:sz w:val="21"/>
          <w:szCs w:val="21"/>
          <w:lang w:bidi="bo-CN"/>
        </w:rPr>
        <w:t>〔</w:t>
      </w:r>
      <w:r w:rsidRPr="007A2578">
        <w:rPr>
          <w:rFonts w:ascii="ＭＳ ゴシック" w:eastAsia="ＭＳ ゴシック" w:hAnsi="ＭＳ ゴシック" w:cs="Malgun Gothic" w:hint="eastAsia"/>
          <w:sz w:val="21"/>
          <w:szCs w:val="21"/>
          <w:lang w:bidi="bo-CN"/>
        </w:rPr>
        <w:t>牡丹</w:t>
      </w:r>
      <w:r w:rsidR="00CD0DB0" w:rsidRPr="007A2578">
        <w:rPr>
          <w:rFonts w:ascii="ＭＳ ゴシック" w:eastAsia="ＭＳ ゴシック" w:hAnsi="ＭＳ ゴシック" w:cs="Malgun Gothic"/>
          <w:sz w:val="21"/>
          <w:szCs w:val="21"/>
          <w:lang w:bidi="bo-CN"/>
        </w:rPr>
        <w:t>〕</w:t>
      </w:r>
      <w:r w:rsidRPr="007A2578">
        <w:rPr>
          <w:rFonts w:ascii="ＭＳ ゴシック" w:eastAsia="ＭＳ ゴシック" w:hAnsi="ＭＳ ゴシック" w:cs="ＭＳ ゴシック" w:hint="eastAsia"/>
          <w:sz w:val="21"/>
          <w:szCs w:val="21"/>
          <w:lang w:bidi="bo-CN"/>
        </w:rPr>
        <w:t>[</w:t>
      </w:r>
      <w:proofErr w:type="spellStart"/>
      <w:r w:rsidRPr="007A2578">
        <w:rPr>
          <w:rFonts w:ascii="ＭＳ ゴシック" w:eastAsia="ＭＳ ゴシック" w:hAnsi="ＭＳ ゴシック" w:cs="ＭＳ ゴシック" w:hint="eastAsia"/>
          <w:sz w:val="21"/>
          <w:szCs w:val="21"/>
          <w:lang w:bidi="bo-CN"/>
        </w:rPr>
        <w:t>moran</w:t>
      </w:r>
      <w:proofErr w:type="spellEnd"/>
      <w:r w:rsidRPr="007A2578">
        <w:rPr>
          <w:rFonts w:ascii="ＭＳ ゴシック" w:eastAsia="ＭＳ ゴシック" w:hAnsi="ＭＳ ゴシック" w:cs="ＭＳ ゴシック" w:hint="eastAsia"/>
          <w:sz w:val="21"/>
          <w:szCs w:val="21"/>
          <w:lang w:bidi="bo-CN"/>
        </w:rPr>
        <w:t>]」（小学館・金星出版社共編　1993：1553,1669,715,708）。</w:t>
      </w:r>
    </w:p>
    <w:p w14:paraId="68C23791" w14:textId="77777777" w:rsidR="00EA2455" w:rsidRDefault="00EA2455" w:rsidP="00C3512A">
      <w:pPr>
        <w:pStyle w:val="afff6"/>
        <w:numPr>
          <w:ilvl w:val="0"/>
          <w:numId w:val="21"/>
        </w:numPr>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t→r</w:t>
      </w:r>
      <w:r w:rsidRPr="00356589">
        <w:rPr>
          <w:rFonts w:ascii="ＭＳ ゴシック" w:eastAsia="ＭＳ ゴシック" w:hAnsi="ＭＳ ゴシック" w:cs="ＭＳ Ｐゴシック"/>
          <w:sz w:val="21"/>
          <w:szCs w:val="21"/>
          <w:lang w:bidi="bo-CN"/>
        </w:rPr>
        <w:t>の変化</w:t>
      </w:r>
      <w:r>
        <w:rPr>
          <w:rFonts w:ascii="ＭＳ ゴシック" w:eastAsia="ＭＳ ゴシック" w:hAnsi="ＭＳ ゴシック" w:cs="ＭＳ Ｐゴシック" w:hint="eastAsia"/>
          <w:sz w:val="21"/>
          <w:szCs w:val="21"/>
          <w:lang w:bidi="bo-CN"/>
        </w:rPr>
        <w:t>：</w:t>
      </w:r>
    </w:p>
    <w:p w14:paraId="27FA6CFA" w14:textId="47868CAE" w:rsidR="00147BD3" w:rsidRDefault="00520C3F" w:rsidP="00EA2455">
      <w:pPr>
        <w:pStyle w:val="afff6"/>
        <w:ind w:left="44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A.</w:t>
      </w:r>
      <w:r w:rsidR="001D7B6E" w:rsidRPr="006512D7">
        <w:rPr>
          <w:rFonts w:ascii="ＭＳ ゴシック" w:eastAsia="ＭＳ ゴシック" w:hAnsi="ＭＳ ゴシック" w:cs="ＭＳ Ｐゴシック"/>
          <w:sz w:val="21"/>
          <w:szCs w:val="21"/>
          <w:lang w:bidi="bo-CN"/>
        </w:rPr>
        <w:t>朝鮮漢字音入声の変化</w:t>
      </w:r>
      <w:r w:rsidR="006512D7">
        <w:rPr>
          <w:rFonts w:ascii="ＭＳ ゴシック" w:eastAsia="ＭＳ ゴシック" w:hAnsi="ＭＳ ゴシック" w:cs="ＭＳ Ｐゴシック" w:hint="eastAsia"/>
          <w:sz w:val="21"/>
          <w:szCs w:val="21"/>
          <w:lang w:bidi="bo-CN"/>
        </w:rPr>
        <w:t>について</w:t>
      </w:r>
      <w:r w:rsidR="00147BD3">
        <w:rPr>
          <w:rFonts w:ascii="ＭＳ ゴシック" w:eastAsia="ＭＳ ゴシック" w:hAnsi="ＭＳ ゴシック" w:cs="ＭＳ Ｐゴシック" w:hint="eastAsia"/>
          <w:sz w:val="21"/>
          <w:szCs w:val="21"/>
          <w:lang w:bidi="bo-CN"/>
        </w:rPr>
        <w:t>の</w:t>
      </w:r>
      <w:r w:rsidR="00147BD3" w:rsidRPr="00147BD3">
        <w:rPr>
          <w:rFonts w:ascii="ＭＳ ゴシック" w:eastAsia="ＭＳ ゴシック" w:hAnsi="ＭＳ ゴシック" w:cs="ＭＳ Ｐゴシック"/>
          <w:sz w:val="21"/>
          <w:szCs w:val="21"/>
          <w:lang w:bidi="bo-CN"/>
        </w:rPr>
        <w:t>李氏</w:t>
      </w:r>
      <w:r w:rsidR="00147BD3">
        <w:rPr>
          <w:rFonts w:ascii="ＭＳ ゴシック" w:eastAsia="ＭＳ ゴシック" w:hAnsi="ＭＳ ゴシック" w:cs="ＭＳ Ｐゴシック" w:hint="eastAsia"/>
          <w:sz w:val="21"/>
          <w:szCs w:val="21"/>
          <w:lang w:bidi="bo-CN"/>
        </w:rPr>
        <w:t>の考え：</w:t>
      </w:r>
    </w:p>
    <w:p w14:paraId="0ACD02AF" w14:textId="14FB2258" w:rsidR="006512D7" w:rsidRPr="006512D7" w:rsidRDefault="001D7B6E" w:rsidP="00520C3F">
      <w:pPr>
        <w:pStyle w:val="afff6"/>
        <w:ind w:left="440"/>
        <w:rPr>
          <w:rFonts w:ascii="ＭＳ ゴシック" w:eastAsia="ＭＳ ゴシック" w:hAnsi="ＭＳ ゴシック" w:cs="ＭＳ Ｐゴシック"/>
          <w:sz w:val="21"/>
          <w:szCs w:val="21"/>
          <w:lang w:bidi="bo-CN"/>
        </w:rPr>
      </w:pPr>
      <w:r w:rsidRPr="006512D7">
        <w:rPr>
          <w:rFonts w:ascii="ＭＳ ゴシック" w:eastAsia="ＭＳ ゴシック" w:hAnsi="ＭＳ ゴシック" w:cs="ＭＳ Ｐゴシック"/>
          <w:sz w:val="21"/>
          <w:szCs w:val="21"/>
          <w:lang w:bidi="bo-CN"/>
        </w:rPr>
        <w:t>「宋代北方音を反映するものと確信される。中国の北方音では入声韻尾は唐、五代に弱化し始め、十四世紀に声門閉鎖音（ʔ）になったので、十二世紀初はこのような弱化（</w:t>
      </w:r>
      <w:proofErr w:type="spellStart"/>
      <w:r w:rsidRPr="006512D7">
        <w:rPr>
          <w:rFonts w:ascii="ＭＳ ゴシック" w:eastAsia="ＭＳ ゴシック" w:hAnsi="ＭＳ ゴシック" w:cs="ＭＳ Ｐゴシック"/>
          <w:sz w:val="21"/>
          <w:szCs w:val="21"/>
          <w:lang w:bidi="bo-CN"/>
        </w:rPr>
        <w:t>p,t,k</w:t>
      </w:r>
      <w:proofErr w:type="spellEnd"/>
      <w:r w:rsidRPr="006512D7">
        <w:rPr>
          <w:rFonts w:ascii="ＭＳ ゴシック" w:eastAsia="ＭＳ ゴシック" w:hAnsi="ＭＳ ゴシック" w:cs="ＭＳ Ｐゴシック"/>
          <w:sz w:val="21"/>
          <w:szCs w:val="21"/>
          <w:lang w:bidi="bo-CN"/>
        </w:rPr>
        <w:t>＞</w:t>
      </w:r>
      <w:proofErr w:type="spellStart"/>
      <w:r w:rsidRPr="006512D7">
        <w:rPr>
          <w:rFonts w:ascii="ＭＳ ゴシック" w:eastAsia="ＭＳ ゴシック" w:hAnsi="ＭＳ ゴシック" w:cs="ＭＳ Ｐゴシック"/>
          <w:sz w:val="21"/>
          <w:szCs w:val="21"/>
          <w:lang w:bidi="bo-CN"/>
        </w:rPr>
        <w:t>b,d,g</w:t>
      </w:r>
      <w:proofErr w:type="spellEnd"/>
      <w:r w:rsidRPr="006512D7">
        <w:rPr>
          <w:rFonts w:ascii="ＭＳ ゴシック" w:eastAsia="ＭＳ ゴシック" w:hAnsi="ＭＳ ゴシック" w:cs="ＭＳ Ｐゴシック"/>
          <w:sz w:val="21"/>
          <w:szCs w:val="21"/>
          <w:lang w:bidi="bo-CN"/>
        </w:rPr>
        <w:t>＞β,</w:t>
      </w:r>
      <w:proofErr w:type="spellStart"/>
      <w:r w:rsidRPr="006512D7">
        <w:rPr>
          <w:rFonts w:ascii="ＭＳ ゴシック" w:eastAsia="ＭＳ ゴシック" w:hAnsi="ＭＳ ゴシック" w:cs="ＭＳ Ｐゴシック"/>
          <w:sz w:val="21"/>
          <w:szCs w:val="21"/>
          <w:lang w:bidi="bo-CN"/>
        </w:rPr>
        <w:t>r,ɣ</w:t>
      </w:r>
      <w:proofErr w:type="spellEnd"/>
      <w:r w:rsidRPr="006512D7">
        <w:rPr>
          <w:rFonts w:ascii="ＭＳ ゴシック" w:eastAsia="ＭＳ ゴシック" w:hAnsi="ＭＳ ゴシック" w:cs="ＭＳ Ｐゴシック"/>
          <w:sz w:val="21"/>
          <w:szCs w:val="21"/>
          <w:lang w:bidi="bo-CN"/>
        </w:rPr>
        <w:t>＞ʔ）の中間段階（β,</w:t>
      </w:r>
      <w:proofErr w:type="spellStart"/>
      <w:r w:rsidRPr="006512D7">
        <w:rPr>
          <w:rFonts w:ascii="ＭＳ ゴシック" w:eastAsia="ＭＳ ゴシック" w:hAnsi="ＭＳ ゴシック" w:cs="ＭＳ Ｐゴシック"/>
          <w:sz w:val="21"/>
          <w:szCs w:val="21"/>
          <w:lang w:bidi="bo-CN"/>
        </w:rPr>
        <w:t>r,ɣ</w:t>
      </w:r>
      <w:proofErr w:type="spellEnd"/>
      <w:r w:rsidRPr="006512D7">
        <w:rPr>
          <w:rFonts w:ascii="ＭＳ ゴシック" w:eastAsia="ＭＳ ゴシック" w:hAnsi="ＭＳ ゴシック" w:cs="ＭＳ Ｐゴシック"/>
          <w:sz w:val="21"/>
          <w:szCs w:val="21"/>
          <w:lang w:bidi="bo-CN"/>
        </w:rPr>
        <w:t>）であったことは推察に難くない。」</w:t>
      </w:r>
      <w:r w:rsidR="006512D7" w:rsidRPr="006512D7">
        <w:rPr>
          <w:rFonts w:ascii="ＭＳ ゴシック" w:eastAsia="ＭＳ ゴシック" w:hAnsi="ＭＳ ゴシック" w:cs="ＭＳ Ｐゴシック"/>
          <w:sz w:val="21"/>
          <w:szCs w:val="21"/>
          <w:lang w:bidi="bo-CN"/>
        </w:rPr>
        <w:t>（藤本訳　1975：108）</w:t>
      </w:r>
      <w:r w:rsidR="00F025AF">
        <w:rPr>
          <w:rFonts w:ascii="ＭＳ ゴシック" w:eastAsia="ＭＳ ゴシック" w:hAnsi="ＭＳ ゴシック" w:cs="ＭＳ Ｐゴシック" w:hint="eastAsia"/>
          <w:sz w:val="21"/>
          <w:szCs w:val="21"/>
          <w:lang w:bidi="bo-CN"/>
        </w:rPr>
        <w:t>。</w:t>
      </w:r>
    </w:p>
    <w:p w14:paraId="44CB3BC0" w14:textId="4430F36F" w:rsidR="0055380B" w:rsidRPr="007A2578" w:rsidRDefault="00520C3F" w:rsidP="0055380B">
      <w:pPr>
        <w:ind w:leftChars="200" w:left="650" w:hangingChars="100" w:hanging="21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B</w:t>
      </w:r>
      <w:r w:rsidR="00BB74E4">
        <w:rPr>
          <w:rFonts w:ascii="ＭＳ ゴシック" w:eastAsia="ＭＳ ゴシック" w:hAnsi="ＭＳ ゴシック" w:cs="ＭＳ Ｐゴシック" w:hint="eastAsia"/>
          <w:sz w:val="21"/>
          <w:szCs w:val="21"/>
          <w:lang w:bidi="bo-CN"/>
        </w:rPr>
        <w:t>.</w:t>
      </w:r>
      <w:r w:rsidR="0055380B" w:rsidRPr="007A2578">
        <w:rPr>
          <w:rFonts w:ascii="ＭＳ ゴシック" w:eastAsia="ＭＳ ゴシック" w:hAnsi="ＭＳ ゴシック" w:cs="ＭＳ Ｐゴシック" w:hint="eastAsia"/>
          <w:sz w:val="21"/>
          <w:szCs w:val="21"/>
          <w:lang w:bidi="bo-CN"/>
        </w:rPr>
        <w:t>古代固有名詞表記と郷歌表記にみえる</w:t>
      </w:r>
      <w:r w:rsidR="0055380B" w:rsidRPr="007A2578">
        <w:rPr>
          <w:rFonts w:ascii="ＭＳ ゴシック" w:eastAsia="ＭＳ ゴシック" w:hAnsi="ＭＳ ゴシック" w:cs="ＭＳ Ｐゴシック"/>
          <w:sz w:val="21"/>
          <w:szCs w:val="21"/>
          <w:lang w:bidi="bo-CN"/>
        </w:rPr>
        <w:t>金東昭氏の考え：</w:t>
      </w:r>
    </w:p>
    <w:p w14:paraId="2E5D6AAF" w14:textId="58974E97" w:rsidR="005B773E" w:rsidRDefault="0055380B" w:rsidP="0055380B">
      <w:pPr>
        <w:ind w:leftChars="300" w:left="870" w:hangingChars="100" w:hanging="21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「(ア)　‘</w:t>
      </w:r>
      <w:proofErr w:type="spellStart"/>
      <w:r w:rsidRPr="007A2578">
        <w:rPr>
          <w:rFonts w:ascii="Malgun Gothic" w:eastAsia="Malgun Gothic" w:hAnsi="Malgun Gothic" w:cs="Malgun Gothic" w:hint="eastAsia"/>
          <w:sz w:val="21"/>
          <w:szCs w:val="21"/>
          <w:lang w:eastAsia="ko-KR" w:bidi="bo-CN"/>
        </w:rPr>
        <w:t>ㅡ</w:t>
      </w:r>
      <w:proofErr w:type="spellEnd"/>
      <w:r w:rsidRPr="007A2578">
        <w:rPr>
          <w:rFonts w:ascii="ＭＳ ゴシック" w:eastAsia="ＭＳ ゴシック" w:hAnsi="ＭＳ ゴシック" w:cs="ＭＳ Ｐゴシック" w:hint="eastAsia"/>
          <w:sz w:val="21"/>
          <w:szCs w:val="21"/>
          <w:lang w:bidi="bo-CN"/>
        </w:rPr>
        <w:t>’と‘</w:t>
      </w:r>
      <w:proofErr w:type="spellStart"/>
      <w:r w:rsidRPr="007A2578">
        <w:rPr>
          <w:rFonts w:ascii="Malgun Gothic" w:eastAsia="Malgun Gothic" w:hAnsi="Malgun Gothic" w:cs="Malgun Gothic" w:hint="eastAsia"/>
          <w:sz w:val="21"/>
          <w:szCs w:val="21"/>
          <w:lang w:eastAsia="ko-KR" w:bidi="bo-CN"/>
        </w:rPr>
        <w:t>ㅓ</w:t>
      </w:r>
      <w:proofErr w:type="spellEnd"/>
      <w:r w:rsidRPr="007A2578">
        <w:rPr>
          <w:rFonts w:ascii="ＭＳ ゴシック" w:eastAsia="ＭＳ ゴシック" w:hAnsi="ＭＳ ゴシック" w:cs="ＭＳ Ｐゴシック" w:hint="eastAsia"/>
          <w:sz w:val="21"/>
          <w:szCs w:val="21"/>
          <w:lang w:bidi="bo-CN"/>
        </w:rPr>
        <w:t>’の混交</w:t>
      </w:r>
    </w:p>
    <w:p w14:paraId="3CB9E8F9" w14:textId="670E179F" w:rsidR="0055380B" w:rsidRDefault="005B773E" w:rsidP="005E3D40">
      <w:pPr>
        <w:ind w:leftChars="400" w:left="880"/>
        <w:rPr>
          <w:rFonts w:ascii="ＭＳ ゴシック" w:eastAsia="ＭＳ ゴシック" w:hAnsi="ＭＳ ゴシック" w:cs="ＭＳ Ｐゴシック"/>
          <w:sz w:val="21"/>
          <w:szCs w:val="21"/>
          <w:lang w:eastAsia="ko-KR" w:bidi="bo-CN"/>
        </w:rPr>
      </w:pPr>
      <w:r>
        <w:rPr>
          <w:rFonts w:ascii="ＭＳ ゴシック" w:eastAsia="ＭＳ ゴシック" w:hAnsi="ＭＳ ゴシック" w:cs="ＭＳ Ｐゴシック" w:hint="eastAsia"/>
          <w:sz w:val="21"/>
          <w:szCs w:val="21"/>
          <w:lang w:eastAsia="ko-KR" w:bidi="bo-CN"/>
        </w:rPr>
        <w:t>（</w:t>
      </w:r>
      <w:r w:rsidR="0055380B" w:rsidRPr="007A2578">
        <w:rPr>
          <w:rFonts w:ascii="ＭＳ ゴシック" w:eastAsia="ＭＳ ゴシック" w:hAnsi="ＭＳ ゴシック" w:cs="ＭＳ Ｐゴシック" w:hint="eastAsia"/>
          <w:sz w:val="21"/>
          <w:szCs w:val="21"/>
          <w:lang w:eastAsia="ko-KR" w:bidi="bo-CN"/>
        </w:rPr>
        <w:t>3例</w:t>
      </w:r>
      <w:r w:rsidR="008D3491">
        <w:rPr>
          <w:rFonts w:ascii="ＭＳ ゴシック" w:eastAsia="ＭＳ ゴシック" w:hAnsi="ＭＳ ゴシック" w:cs="ＭＳ Ｐゴシック" w:hint="eastAsia"/>
          <w:sz w:val="21"/>
          <w:szCs w:val="21"/>
          <w:lang w:eastAsia="ko-KR" w:bidi="bo-CN"/>
        </w:rPr>
        <w:t>、</w:t>
      </w:r>
      <w:r w:rsidR="0055380B" w:rsidRPr="007A2578">
        <w:rPr>
          <w:rFonts w:ascii="ＭＳ ゴシック" w:eastAsia="ＭＳ ゴシック" w:hAnsi="ＭＳ ゴシック" w:cs="ＭＳ Ｐゴシック" w:hint="eastAsia"/>
          <w:sz w:val="21"/>
          <w:szCs w:val="21"/>
          <w:lang w:eastAsia="ko-KR" w:bidi="bo-CN"/>
        </w:rPr>
        <w:t>略）</w:t>
      </w:r>
      <w:r w:rsidR="0055380B" w:rsidRPr="007A2578">
        <w:rPr>
          <w:rFonts w:ascii="ＭＳ ゴシック" w:eastAsia="ＭＳ ゴシック" w:hAnsi="ＭＳ ゴシック" w:cs="ＭＳ Ｐゴシック"/>
          <w:sz w:val="21"/>
          <w:szCs w:val="21"/>
          <w:lang w:eastAsia="ko-KR" w:bidi="bo-CN"/>
        </w:rPr>
        <w:t>火（</w:t>
      </w:r>
      <w:proofErr w:type="spellStart"/>
      <w:r w:rsidR="0055380B" w:rsidRPr="007A2578">
        <w:rPr>
          <w:rFonts w:ascii="Malgun Gothic" w:eastAsia="Malgun Gothic" w:hAnsi="Malgun Gothic" w:cs="Malgun Gothic" w:hint="eastAsia"/>
          <w:sz w:val="21"/>
          <w:szCs w:val="21"/>
          <w:lang w:eastAsia="ko-KR" w:bidi="bo-CN"/>
        </w:rPr>
        <w:t>블</w:t>
      </w:r>
      <w:proofErr w:type="spellEnd"/>
      <w:r w:rsidR="0055380B" w:rsidRPr="007A2578">
        <w:rPr>
          <w:rFonts w:ascii="ＭＳ ゴシック" w:eastAsia="ＭＳ ゴシック" w:hAnsi="ＭＳ ゴシック" w:cs="ＭＳ ゴシック" w:hint="eastAsia"/>
          <w:sz w:val="21"/>
          <w:szCs w:val="21"/>
          <w:lang w:eastAsia="ko-KR" w:bidi="bo-CN"/>
        </w:rPr>
        <w:t>）</w:t>
      </w:r>
      <w:r w:rsidR="0055380B" w:rsidRPr="007A2578">
        <w:rPr>
          <w:rFonts w:ascii="ＭＳ ゴシック" w:eastAsia="ＭＳ ゴシック" w:hAnsi="ＭＳ ゴシック" w:cs="ＭＳ ゴシック" w:hint="eastAsia"/>
          <w:sz w:val="21"/>
          <w:szCs w:val="21"/>
          <w:lang w:bidi="bo-CN"/>
        </w:rPr>
        <w:t>・</w:t>
      </w:r>
      <w:r w:rsidR="0055380B" w:rsidRPr="007A2578">
        <w:rPr>
          <w:rFonts w:ascii="ＭＳ ゴシック" w:eastAsia="ＭＳ ゴシック" w:hAnsi="ＭＳ ゴシック" w:cs="ＭＳ ゴシック" w:hint="eastAsia"/>
          <w:sz w:val="21"/>
          <w:szCs w:val="21"/>
          <w:lang w:eastAsia="ko-KR" w:bidi="bo-CN"/>
        </w:rPr>
        <w:t>弗（</w:t>
      </w:r>
      <w:proofErr w:type="spellStart"/>
      <w:r w:rsidR="0055380B" w:rsidRPr="007A2578">
        <w:rPr>
          <w:rFonts w:ascii="Malgun Gothic" w:eastAsia="Malgun Gothic" w:hAnsi="Malgun Gothic" w:cs="Malgun Gothic" w:hint="eastAsia"/>
          <w:sz w:val="21"/>
          <w:szCs w:val="21"/>
          <w:lang w:eastAsia="ko-KR" w:bidi="bo-CN"/>
        </w:rPr>
        <w:t>블</w:t>
      </w:r>
      <w:proofErr w:type="spellEnd"/>
      <w:r w:rsidR="0055380B" w:rsidRPr="007A2578">
        <w:rPr>
          <w:rFonts w:ascii="ＭＳ ゴシック" w:eastAsia="ＭＳ ゴシック" w:hAnsi="ＭＳ ゴシック" w:cs="ＭＳ ゴシック" w:hint="eastAsia"/>
          <w:sz w:val="21"/>
          <w:szCs w:val="21"/>
          <w:lang w:eastAsia="ko-KR" w:bidi="bo-CN"/>
        </w:rPr>
        <w:t>）＝伐</w:t>
      </w:r>
      <w:r w:rsidR="0055380B" w:rsidRPr="007A2578">
        <w:rPr>
          <w:rFonts w:ascii="ＭＳ ゴシック" w:eastAsia="ＭＳ ゴシック" w:hAnsi="ＭＳ ゴシック" w:cs="ＭＳ Ｐゴシック"/>
          <w:sz w:val="21"/>
          <w:szCs w:val="21"/>
          <w:lang w:eastAsia="ko-KR" w:bidi="bo-CN"/>
        </w:rPr>
        <w:t>[</w:t>
      </w:r>
      <w:r w:rsidR="0055380B" w:rsidRPr="007A2578">
        <w:rPr>
          <w:rFonts w:ascii="Malgun Gothic" w:eastAsia="Malgun Gothic" w:hAnsi="Malgun Gothic" w:cs="Malgun Gothic" w:hint="eastAsia"/>
          <w:sz w:val="21"/>
          <w:szCs w:val="21"/>
          <w:lang w:eastAsia="ko-KR" w:bidi="bo-CN"/>
        </w:rPr>
        <w:t>벌</w:t>
      </w:r>
      <w:r w:rsidR="0055380B" w:rsidRPr="007A2578">
        <w:rPr>
          <w:rFonts w:ascii="ＭＳ ゴシック" w:eastAsia="ＭＳ ゴシック" w:hAnsi="ＭＳ ゴシック" w:cs="ＭＳ Ｐゴシック"/>
          <w:sz w:val="21"/>
          <w:szCs w:val="21"/>
          <w:lang w:eastAsia="ko-KR" w:bidi="bo-CN"/>
        </w:rPr>
        <w:t>]</w:t>
      </w:r>
      <w:r w:rsidR="0055380B" w:rsidRPr="007A2578">
        <w:rPr>
          <w:rFonts w:ascii="ＭＳ ゴシック" w:eastAsia="ＭＳ ゴシック" w:hAnsi="ＭＳ ゴシック" w:cs="ＭＳ Ｐゴシック"/>
          <w:sz w:val="21"/>
          <w:szCs w:val="21"/>
          <w:vertAlign w:val="superscript"/>
          <w:lang w:eastAsia="ko-KR" w:bidi="bo-CN"/>
        </w:rPr>
        <w:t>原注63</w:t>
      </w:r>
      <w:r w:rsidR="0055380B" w:rsidRPr="007A2578">
        <w:rPr>
          <w:rFonts w:ascii="ＭＳ ゴシック" w:eastAsia="ＭＳ ゴシック" w:hAnsi="ＭＳ ゴシック" w:cs="ＭＳ Ｐゴシック"/>
          <w:sz w:val="21"/>
          <w:szCs w:val="21"/>
          <w:lang w:eastAsia="ko-KR" w:bidi="bo-CN"/>
        </w:rPr>
        <w:t>」（</w:t>
      </w:r>
      <w:bookmarkStart w:id="260" w:name="_Hlk209148785"/>
      <w:r w:rsidR="0055380B" w:rsidRPr="007A2578">
        <w:rPr>
          <w:rFonts w:ascii="ＭＳ ゴシック" w:eastAsia="ＭＳ ゴシック" w:hAnsi="ＭＳ ゴシック" w:cs="ＭＳ Ｐゴシック"/>
          <w:sz w:val="21"/>
          <w:szCs w:val="21"/>
          <w:lang w:eastAsia="ko-KR" w:bidi="bo-CN"/>
        </w:rPr>
        <w:t>栗田訳</w:t>
      </w:r>
      <w:bookmarkEnd w:id="260"/>
      <w:r w:rsidR="0055380B" w:rsidRPr="007A2578">
        <w:rPr>
          <w:rFonts w:ascii="ＭＳ ゴシック" w:eastAsia="ＭＳ ゴシック" w:hAnsi="ＭＳ ゴシック" w:cs="ＭＳ Ｐゴシック"/>
          <w:sz w:val="21"/>
          <w:szCs w:val="21"/>
          <w:lang w:eastAsia="ko-KR" w:bidi="bo-CN"/>
        </w:rPr>
        <w:t xml:space="preserve">　2003：68）</w:t>
      </w:r>
      <w:r w:rsidR="0055380B" w:rsidRPr="007A2578">
        <w:rPr>
          <w:rFonts w:ascii="ＭＳ ゴシック" w:eastAsia="ＭＳ ゴシック" w:hAnsi="ＭＳ ゴシック" w:cs="ＭＳ Ｐゴシック" w:hint="eastAsia"/>
          <w:sz w:val="21"/>
          <w:szCs w:val="21"/>
          <w:lang w:eastAsia="ko-KR" w:bidi="bo-CN"/>
        </w:rPr>
        <w:t>。</w:t>
      </w:r>
    </w:p>
    <w:p w14:paraId="677268AB" w14:textId="77777777" w:rsidR="00816E69" w:rsidRDefault="008A38FB" w:rsidP="00665BD3">
      <w:pPr>
        <w:pStyle w:val="afff6"/>
        <w:ind w:leftChars="300" w:left="66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lastRenderedPageBreak/>
        <w:t>＊</w:t>
      </w:r>
      <w:r w:rsidR="00B64713">
        <w:rPr>
          <w:rFonts w:ascii="ＭＳ ゴシック" w:eastAsia="ＭＳ ゴシック" w:hAnsi="ＭＳ ゴシック" w:cs="ＭＳ Ｐゴシック" w:hint="eastAsia"/>
          <w:sz w:val="21"/>
          <w:szCs w:val="21"/>
          <w:lang w:bidi="bo-CN"/>
        </w:rPr>
        <w:t>上の</w:t>
      </w:r>
      <w:r w:rsidR="00B64713" w:rsidRPr="00B64713">
        <w:rPr>
          <w:rFonts w:ascii="ＭＳ ゴシック" w:eastAsia="ＭＳ ゴシック" w:hAnsi="ＭＳ ゴシック" w:cs="ＭＳ Ｐゴシック"/>
          <w:sz w:val="21"/>
          <w:szCs w:val="21"/>
          <w:lang w:bidi="bo-CN"/>
        </w:rPr>
        <w:t>金東昭氏</w:t>
      </w:r>
      <w:r w:rsidR="00B64713">
        <w:rPr>
          <w:rFonts w:ascii="ＭＳ ゴシック" w:eastAsia="ＭＳ ゴシック" w:hAnsi="ＭＳ ゴシック" w:cs="ＭＳ Ｐゴシック" w:hint="eastAsia"/>
          <w:sz w:val="21"/>
          <w:szCs w:val="21"/>
          <w:lang w:bidi="bo-CN"/>
        </w:rPr>
        <w:t>の</w:t>
      </w:r>
      <w:r>
        <w:rPr>
          <w:rFonts w:ascii="ＭＳ ゴシック" w:eastAsia="ＭＳ ゴシック" w:hAnsi="ＭＳ ゴシック" w:cs="ＭＳ Ｐゴシック" w:hint="eastAsia"/>
          <w:sz w:val="21"/>
          <w:szCs w:val="21"/>
          <w:lang w:bidi="bo-CN"/>
        </w:rPr>
        <w:t>（原）</w:t>
      </w:r>
      <w:r w:rsidR="00B5437F">
        <w:rPr>
          <w:rFonts w:ascii="ＭＳ ゴシック" w:eastAsia="ＭＳ ゴシック" w:hAnsi="ＭＳ ゴシック" w:cs="ＭＳ Ｐゴシック" w:hint="eastAsia"/>
          <w:sz w:val="21"/>
          <w:szCs w:val="21"/>
          <w:lang w:bidi="bo-CN"/>
        </w:rPr>
        <w:t>注</w:t>
      </w:r>
      <w:r w:rsidR="00816E69">
        <w:rPr>
          <w:rFonts w:ascii="ＭＳ ゴシック" w:eastAsia="ＭＳ ゴシック" w:hAnsi="ＭＳ ゴシック" w:cs="ＭＳ Ｐゴシック" w:hint="eastAsia"/>
          <w:sz w:val="21"/>
          <w:szCs w:val="21"/>
          <w:lang w:bidi="bo-CN"/>
        </w:rPr>
        <w:t>63：</w:t>
      </w:r>
    </w:p>
    <w:p w14:paraId="76FF66DB" w14:textId="32119448" w:rsidR="00CE30C6" w:rsidRDefault="00816E69" w:rsidP="007E08AE">
      <w:pPr>
        <w:pStyle w:val="afff6"/>
        <w:ind w:leftChars="400" w:left="88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w:t>
      </w:r>
      <w:r w:rsidR="0055380B" w:rsidRPr="007A2578">
        <w:rPr>
          <w:rFonts w:ascii="ＭＳ ゴシック" w:eastAsia="ＭＳ ゴシック" w:hAnsi="ＭＳ ゴシック" w:cs="ＭＳ Ｐゴシック"/>
          <w:sz w:val="21"/>
          <w:szCs w:val="21"/>
          <w:lang w:bidi="bo-CN"/>
        </w:rPr>
        <w:t>63</w:t>
      </w:r>
      <w:r w:rsidR="0055380B" w:rsidRPr="007A2578">
        <w:rPr>
          <w:rFonts w:ascii="ＭＳ ゴシック" w:eastAsia="ＭＳ ゴシック" w:hAnsi="ＭＳ ゴシック" w:cs="ＭＳ Ｐゴシック" w:hint="eastAsia"/>
          <w:sz w:val="21"/>
          <w:szCs w:val="21"/>
          <w:lang w:bidi="bo-CN"/>
        </w:rPr>
        <w:t>）こ</w:t>
      </w:r>
      <w:r w:rsidR="0055380B" w:rsidRPr="007A2578">
        <w:rPr>
          <w:rFonts w:ascii="ＭＳ ゴシック" w:eastAsia="ＭＳ ゴシック" w:hAnsi="ＭＳ ゴシック" w:cs="ＭＳ Ｐゴシック"/>
          <w:sz w:val="21"/>
          <w:szCs w:val="21"/>
          <w:lang w:bidi="bo-CN"/>
        </w:rPr>
        <w:t>の例は</w:t>
      </w:r>
      <w:r w:rsidR="0055380B" w:rsidRPr="007A2578">
        <w:rPr>
          <w:rFonts w:ascii="ＭＳ ゴシック" w:eastAsia="ＭＳ ゴシック" w:hAnsi="ＭＳ ゴシック" w:cs="ＭＳ Ｐゴシック" w:hint="eastAsia"/>
          <w:sz w:val="21"/>
          <w:szCs w:val="21"/>
          <w:lang w:bidi="bo-CN"/>
        </w:rPr>
        <w:t>、</w:t>
      </w:r>
      <w:r w:rsidR="0055380B" w:rsidRPr="007A2578">
        <w:rPr>
          <w:rFonts w:ascii="ＭＳ ゴシック" w:eastAsia="ＭＳ ゴシック" w:hAnsi="ＭＳ ゴシック" w:cs="ＭＳ Ｐゴシック"/>
          <w:sz w:val="21"/>
          <w:szCs w:val="21"/>
          <w:lang w:bidi="bo-CN"/>
        </w:rPr>
        <w:t>この二つの語</w:t>
      </w:r>
      <w:r w:rsidR="0055380B" w:rsidRPr="007A2578">
        <w:rPr>
          <w:rFonts w:ascii="ＭＳ ゴシック" w:eastAsia="ＭＳ ゴシック" w:hAnsi="ＭＳ ゴシック" w:cs="ＭＳ Ｐゴシック" w:hint="eastAsia"/>
          <w:sz w:val="21"/>
          <w:szCs w:val="21"/>
          <w:lang w:bidi="bo-CN"/>
        </w:rPr>
        <w:t>（筆者注：「火・弗と伐」）</w:t>
      </w:r>
      <w:r w:rsidR="0055380B" w:rsidRPr="007A2578">
        <w:rPr>
          <w:rFonts w:ascii="ＭＳ ゴシック" w:eastAsia="ＭＳ ゴシック" w:hAnsi="ＭＳ ゴシック" w:cs="ＭＳ Ｐゴシック"/>
          <w:sz w:val="21"/>
          <w:szCs w:val="21"/>
          <w:lang w:bidi="bo-CN"/>
        </w:rPr>
        <w:t>が通用していた時期に既に、</w:t>
      </w:r>
      <w:r w:rsidR="0055380B" w:rsidRPr="007A2578">
        <w:rPr>
          <w:rFonts w:ascii="ＭＳ ゴシック" w:eastAsia="ＭＳ ゴシック" w:hAnsi="ＭＳ ゴシック" w:cs="ＭＳ Ｐゴシック" w:hint="eastAsia"/>
          <w:sz w:val="21"/>
          <w:szCs w:val="21"/>
          <w:lang w:bidi="bo-CN"/>
        </w:rPr>
        <w:t>‘伐’</w:t>
      </w:r>
      <w:r w:rsidR="0055380B" w:rsidRPr="007A2578">
        <w:rPr>
          <w:rFonts w:ascii="ＭＳ ゴシック" w:eastAsia="ＭＳ ゴシック" w:hAnsi="ＭＳ ゴシック" w:cs="ＭＳ Ｐゴシック"/>
          <w:sz w:val="21"/>
          <w:szCs w:val="21"/>
          <w:lang w:bidi="bo-CN"/>
        </w:rPr>
        <w:t>の音節末音が</w:t>
      </w:r>
      <w:r w:rsidR="0055380B" w:rsidRPr="007A2578">
        <w:rPr>
          <w:rFonts w:ascii="ＭＳ ゴシック" w:eastAsia="ＭＳ ゴシック" w:hAnsi="ＭＳ ゴシック" w:cs="ＭＳ Ｐゴシック" w:hint="eastAsia"/>
          <w:sz w:val="21"/>
          <w:szCs w:val="21"/>
          <w:vertAlign w:val="superscript"/>
          <w:lang w:bidi="bo-CN"/>
        </w:rPr>
        <w:t>＊</w:t>
      </w:r>
      <w:r w:rsidR="0055380B" w:rsidRPr="007A2578">
        <w:rPr>
          <w:rFonts w:ascii="ＭＳ ゴシック" w:eastAsia="ＭＳ ゴシック" w:hAnsi="ＭＳ ゴシック" w:cs="ＭＳ Ｐゴシック"/>
          <w:sz w:val="21"/>
          <w:szCs w:val="21"/>
          <w:lang w:bidi="bo-CN"/>
        </w:rPr>
        <w:t>-t＞-rの変化を完成させていたことを語ってくれる。即ち、遅くとも新羅統一期（8世紀）以前に、舌内入声韻尾のtは韓国漢字音</w:t>
      </w:r>
      <w:r w:rsidR="0055380B" w:rsidRPr="007A2578">
        <w:rPr>
          <w:rFonts w:ascii="ＭＳ ゴシック" w:eastAsia="ＭＳ ゴシック" w:hAnsi="ＭＳ ゴシック" w:cs="ＭＳ Ｐゴシック" w:hint="eastAsia"/>
          <w:sz w:val="21"/>
          <w:szCs w:val="21"/>
          <w:lang w:bidi="bo-CN"/>
        </w:rPr>
        <w:t>に</w:t>
      </w:r>
      <w:r w:rsidR="0055380B" w:rsidRPr="007A2578">
        <w:rPr>
          <w:rFonts w:ascii="ＭＳ ゴシック" w:eastAsia="ＭＳ ゴシック" w:hAnsi="ＭＳ ゴシック" w:cs="ＭＳ Ｐゴシック"/>
          <w:sz w:val="21"/>
          <w:szCs w:val="21"/>
          <w:lang w:bidi="bo-CN"/>
        </w:rPr>
        <w:t>おいてrに変</w:t>
      </w:r>
      <w:r w:rsidR="0055380B" w:rsidRPr="007A2578">
        <w:rPr>
          <w:rFonts w:ascii="ＭＳ ゴシック" w:eastAsia="ＭＳ ゴシック" w:hAnsi="ＭＳ ゴシック" w:cs="ＭＳ Ｐゴシック" w:hint="eastAsia"/>
          <w:sz w:val="21"/>
          <w:szCs w:val="21"/>
          <w:lang w:bidi="bo-CN"/>
        </w:rPr>
        <w:t>わ</w:t>
      </w:r>
      <w:r w:rsidR="0055380B" w:rsidRPr="007A2578">
        <w:rPr>
          <w:rFonts w:ascii="ＭＳ ゴシック" w:eastAsia="ＭＳ ゴシック" w:hAnsi="ＭＳ ゴシック" w:cs="ＭＳ Ｐゴシック"/>
          <w:sz w:val="21"/>
          <w:szCs w:val="21"/>
          <w:lang w:bidi="bo-CN"/>
        </w:rPr>
        <w:t>っていた、と見ることが</w:t>
      </w:r>
      <w:r w:rsidR="0055380B" w:rsidRPr="007A2578">
        <w:rPr>
          <w:rFonts w:ascii="ＭＳ ゴシック" w:eastAsia="ＭＳ ゴシック" w:hAnsi="ＭＳ ゴシック" w:cs="ＭＳ Ｐゴシック" w:hint="eastAsia"/>
          <w:sz w:val="21"/>
          <w:szCs w:val="21"/>
          <w:lang w:bidi="bo-CN"/>
        </w:rPr>
        <w:t>出来る</w:t>
      </w:r>
      <w:r w:rsidR="0055380B" w:rsidRPr="007A2578">
        <w:rPr>
          <w:rFonts w:ascii="ＭＳ ゴシック" w:eastAsia="ＭＳ ゴシック" w:hAnsi="ＭＳ ゴシック" w:cs="ＭＳ Ｐゴシック"/>
          <w:sz w:val="21"/>
          <w:szCs w:val="21"/>
          <w:lang w:bidi="bo-CN"/>
        </w:rPr>
        <w:t>。」（</w:t>
      </w:r>
      <w:r w:rsidR="0055380B">
        <w:rPr>
          <w:rFonts w:ascii="ＭＳ ゴシック" w:eastAsia="ＭＳ ゴシック" w:hAnsi="ＭＳ ゴシック" w:cs="ＭＳ Ｐゴシック" w:hint="eastAsia"/>
          <w:sz w:val="21"/>
          <w:szCs w:val="21"/>
          <w:lang w:bidi="bo-CN"/>
        </w:rPr>
        <w:t>上書</w:t>
      </w:r>
      <w:r w:rsidR="0055380B" w:rsidRPr="007A2578">
        <w:rPr>
          <w:rFonts w:ascii="ＭＳ ゴシック" w:eastAsia="ＭＳ ゴシック" w:hAnsi="ＭＳ ゴシック" w:cs="ＭＳ Ｐゴシック"/>
          <w:sz w:val="21"/>
          <w:szCs w:val="21"/>
          <w:lang w:bidi="bo-CN"/>
        </w:rPr>
        <w:t>：105）</w:t>
      </w:r>
      <w:r w:rsidR="0055380B" w:rsidRPr="007A2578">
        <w:rPr>
          <w:rFonts w:ascii="ＭＳ ゴシック" w:eastAsia="ＭＳ ゴシック" w:hAnsi="ＭＳ ゴシック" w:cs="ＭＳ Ｐゴシック" w:hint="eastAsia"/>
          <w:sz w:val="21"/>
          <w:szCs w:val="21"/>
          <w:lang w:bidi="bo-CN"/>
        </w:rPr>
        <w:t>。</w:t>
      </w:r>
    </w:p>
    <w:p w14:paraId="7384EE06" w14:textId="1E10340C" w:rsidR="0055380B" w:rsidRPr="007A2578" w:rsidRDefault="00CE30C6" w:rsidP="00903B2B">
      <w:pPr>
        <w:pStyle w:val="afff6"/>
        <w:ind w:leftChars="400" w:left="88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w:t>
      </w:r>
      <w:r w:rsidRPr="00CE30C6">
        <w:rPr>
          <w:rFonts w:ascii="ＭＳ ゴシック" w:eastAsia="ＭＳ ゴシック" w:hAnsi="ＭＳ ゴシック" w:cs="ＭＳ Ｐゴシック"/>
          <w:sz w:val="21"/>
          <w:szCs w:val="21"/>
          <w:lang w:bidi="bo-CN"/>
        </w:rPr>
        <w:t>郷歌</w:t>
      </w:r>
      <w:r>
        <w:rPr>
          <w:rFonts w:ascii="ＭＳ ゴシック" w:eastAsia="ＭＳ ゴシック" w:hAnsi="ＭＳ ゴシック" w:cs="ＭＳ Ｐゴシック" w:hint="eastAsia"/>
          <w:sz w:val="21"/>
          <w:szCs w:val="21"/>
          <w:lang w:bidi="bo-CN"/>
        </w:rPr>
        <w:t>］：</w:t>
      </w:r>
      <w:r w:rsidRPr="00CE30C6">
        <w:rPr>
          <w:rFonts w:ascii="ＭＳ ゴシック" w:eastAsia="ＭＳ ゴシック" w:hAnsi="ＭＳ ゴシック" w:cs="ＭＳ Ｐゴシック"/>
          <w:sz w:val="21"/>
          <w:szCs w:val="21"/>
          <w:lang w:bidi="bo-CN"/>
        </w:rPr>
        <w:t>11世紀の『均如伝』</w:t>
      </w:r>
      <w:r>
        <w:rPr>
          <w:rFonts w:ascii="ＭＳ ゴシック" w:eastAsia="ＭＳ ゴシック" w:hAnsi="ＭＳ ゴシック" w:cs="ＭＳ Ｐゴシック" w:hint="eastAsia"/>
          <w:sz w:val="21"/>
          <w:szCs w:val="21"/>
          <w:lang w:bidi="bo-CN"/>
        </w:rPr>
        <w:t>の</w:t>
      </w:r>
      <w:r w:rsidRPr="00CE30C6">
        <w:rPr>
          <w:rFonts w:ascii="ＭＳ ゴシック" w:eastAsia="ＭＳ ゴシック" w:hAnsi="ＭＳ ゴシック" w:cs="ＭＳ Ｐゴシック"/>
          <w:sz w:val="21"/>
          <w:szCs w:val="21"/>
          <w:lang w:bidi="bo-CN"/>
        </w:rPr>
        <w:t>11首と、13世紀の『三国遺事』</w:t>
      </w:r>
      <w:r>
        <w:rPr>
          <w:rFonts w:ascii="ＭＳ ゴシック" w:eastAsia="ＭＳ ゴシック" w:hAnsi="ＭＳ ゴシック" w:cs="ＭＳ Ｐゴシック" w:hint="eastAsia"/>
          <w:sz w:val="21"/>
          <w:szCs w:val="21"/>
          <w:lang w:bidi="bo-CN"/>
        </w:rPr>
        <w:t>の</w:t>
      </w:r>
      <w:r w:rsidRPr="00CE30C6">
        <w:rPr>
          <w:rFonts w:ascii="ＭＳ ゴシック" w:eastAsia="ＭＳ ゴシック" w:hAnsi="ＭＳ ゴシック" w:cs="ＭＳ Ｐゴシック"/>
          <w:sz w:val="21"/>
          <w:szCs w:val="21"/>
          <w:lang w:bidi="bo-CN"/>
        </w:rPr>
        <w:t>14首</w:t>
      </w:r>
      <w:r>
        <w:rPr>
          <w:rFonts w:ascii="ＭＳ ゴシック" w:eastAsia="ＭＳ ゴシック" w:hAnsi="ＭＳ ゴシック" w:cs="ＭＳ Ｐゴシック" w:hint="eastAsia"/>
          <w:sz w:val="21"/>
          <w:szCs w:val="21"/>
          <w:lang w:bidi="bo-CN"/>
        </w:rPr>
        <w:t>。</w:t>
      </w:r>
    </w:p>
    <w:p w14:paraId="5B165017" w14:textId="4E57C754" w:rsidR="00B74309" w:rsidRPr="007A2578" w:rsidRDefault="00520C3F" w:rsidP="00B74309">
      <w:pPr>
        <w:pStyle w:val="afff6"/>
        <w:ind w:left="44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C</w:t>
      </w:r>
      <w:r w:rsidR="00B74309" w:rsidRPr="007A2578">
        <w:rPr>
          <w:rFonts w:ascii="ＭＳ ゴシック" w:eastAsia="ＭＳ ゴシック" w:hAnsi="ＭＳ ゴシック" w:cs="ＭＳ Ｐゴシック" w:hint="eastAsia"/>
          <w:sz w:val="21"/>
          <w:szCs w:val="21"/>
          <w:lang w:bidi="bo-CN"/>
        </w:rPr>
        <w:t>.</w:t>
      </w:r>
      <w:bookmarkStart w:id="261" w:name="_Hlk198202573"/>
      <w:r w:rsidR="00B74309" w:rsidRPr="007A2578">
        <w:rPr>
          <w:rFonts w:ascii="ＭＳ ゴシック" w:eastAsia="ＭＳ ゴシック" w:hAnsi="ＭＳ ゴシック" w:cs="ＭＳ Ｐゴシック"/>
          <w:sz w:val="21"/>
          <w:szCs w:val="21"/>
          <w:lang w:bidi="bo-CN"/>
        </w:rPr>
        <w:t>『三國史記』</w:t>
      </w:r>
      <w:r w:rsidR="00B74309">
        <w:rPr>
          <w:rFonts w:ascii="ＭＳ ゴシック" w:eastAsia="ＭＳ ゴシック" w:hAnsi="ＭＳ ゴシック" w:cs="ＭＳ Ｐゴシック" w:hint="eastAsia"/>
          <w:sz w:val="21"/>
          <w:szCs w:val="21"/>
          <w:lang w:bidi="bo-CN"/>
        </w:rPr>
        <w:t>（</w:t>
      </w:r>
      <w:r w:rsidR="00B74309" w:rsidRPr="00B64713">
        <w:rPr>
          <w:rFonts w:ascii="ＭＳ ゴシック" w:eastAsia="ＭＳ ゴシック" w:hAnsi="ＭＳ ゴシック" w:cs="ＭＳ Ｐゴシック"/>
          <w:sz w:val="21"/>
          <w:szCs w:val="21"/>
          <w:lang w:bidi="bo-CN"/>
        </w:rPr>
        <w:t>1145年</w:t>
      </w:r>
      <w:r w:rsidR="00B74309">
        <w:rPr>
          <w:rFonts w:ascii="ＭＳ ゴシック" w:eastAsia="ＭＳ ゴシック" w:hAnsi="ＭＳ ゴシック" w:cs="ＭＳ Ｐゴシック" w:hint="eastAsia"/>
          <w:sz w:val="21"/>
          <w:szCs w:val="21"/>
          <w:lang w:bidi="bo-CN"/>
        </w:rPr>
        <w:t>成）</w:t>
      </w:r>
      <w:r w:rsidR="00B74309" w:rsidRPr="007A2578">
        <w:rPr>
          <w:rFonts w:ascii="ＭＳ ゴシック" w:eastAsia="ＭＳ ゴシック" w:hAnsi="ＭＳ ゴシック" w:cs="ＭＳ Ｐゴシック" w:hint="eastAsia"/>
          <w:sz w:val="21"/>
          <w:szCs w:val="21"/>
          <w:lang w:bidi="bo-CN"/>
        </w:rPr>
        <w:t>の</w:t>
      </w:r>
      <w:r w:rsidR="00B74309" w:rsidRPr="007A2578">
        <w:rPr>
          <w:rFonts w:ascii="ＭＳ ゴシック" w:eastAsia="ＭＳ ゴシック" w:hAnsi="ＭＳ ゴシック" w:cs="ＭＳ Ｐゴシック"/>
          <w:sz w:val="21"/>
          <w:szCs w:val="21"/>
          <w:lang w:bidi="bo-CN"/>
        </w:rPr>
        <w:t>高句麗地名</w:t>
      </w:r>
      <w:bookmarkStart w:id="262" w:name="_Hlk209341549"/>
      <w:r w:rsidR="00B74309" w:rsidRPr="007A2578">
        <w:rPr>
          <w:rFonts w:ascii="ＭＳ ゴシック" w:eastAsia="ＭＳ ゴシック" w:hAnsi="ＭＳ ゴシック" w:cs="ＭＳ Ｐゴシック" w:hint="eastAsia"/>
          <w:sz w:val="21"/>
          <w:szCs w:val="21"/>
          <w:lang w:bidi="bo-CN"/>
        </w:rPr>
        <w:t>にたいする</w:t>
      </w:r>
      <w:r w:rsidR="00B74309" w:rsidRPr="007A2578">
        <w:rPr>
          <w:rFonts w:ascii="ＭＳ ゴシック" w:eastAsia="ＭＳ ゴシック" w:hAnsi="ＭＳ ゴシック" w:cs="ＭＳ Ｐゴシック"/>
          <w:sz w:val="21"/>
          <w:szCs w:val="21"/>
          <w:lang w:bidi="bo-CN"/>
        </w:rPr>
        <w:t>金東昭氏の考え</w:t>
      </w:r>
      <w:r w:rsidR="00B74309" w:rsidRPr="007A2578">
        <w:rPr>
          <w:rFonts w:ascii="ＭＳ ゴシック" w:eastAsia="ＭＳ ゴシック" w:hAnsi="ＭＳ ゴシック" w:cs="ＭＳ Ｐゴシック" w:hint="eastAsia"/>
          <w:sz w:val="21"/>
          <w:szCs w:val="21"/>
          <w:lang w:bidi="bo-CN"/>
        </w:rPr>
        <w:t>：</w:t>
      </w:r>
      <w:bookmarkEnd w:id="262"/>
    </w:p>
    <w:p w14:paraId="3B116E09" w14:textId="265303C8" w:rsidR="00E07AF5" w:rsidRDefault="00B74309" w:rsidP="00B74309">
      <w:pPr>
        <w:pStyle w:val="afff6"/>
        <w:ind w:leftChars="300" w:left="66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「水</w:t>
      </w:r>
      <w:bookmarkStart w:id="263" w:name="_Hlk208590671"/>
      <w:r w:rsidRPr="007A2578">
        <w:rPr>
          <w:rFonts w:ascii="ＭＳ ゴシック" w:eastAsia="ＭＳ ゴシック" w:hAnsi="ＭＳ ゴシック" w:cs="ＭＳ Ｐゴシック"/>
          <w:sz w:val="21"/>
          <w:szCs w:val="21"/>
          <w:lang w:bidi="bo-CN"/>
        </w:rPr>
        <w:t>谷城県一云買旦忽</w:t>
      </w:r>
      <w:bookmarkEnd w:id="263"/>
      <w:r w:rsidRPr="007A2578">
        <w:rPr>
          <w:rFonts w:ascii="ＭＳ ゴシック" w:eastAsia="ＭＳ ゴシック" w:hAnsi="ＭＳ ゴシック" w:cs="ＭＳ Ｐゴシック" w:hint="eastAsia"/>
          <w:sz w:val="21"/>
          <w:szCs w:val="21"/>
          <w:lang w:bidi="bo-CN"/>
        </w:rPr>
        <w:t>、</w:t>
      </w:r>
      <w:bookmarkStart w:id="264" w:name="_Hlk208590627"/>
      <w:r w:rsidRPr="007A2578">
        <w:rPr>
          <w:rFonts w:ascii="ＭＳ ゴシック" w:eastAsia="ＭＳ ゴシック" w:hAnsi="ＭＳ ゴシック" w:cs="ＭＳ Ｐゴシック"/>
          <w:sz w:val="21"/>
          <w:szCs w:val="21"/>
          <w:lang w:bidi="bo-CN"/>
        </w:rPr>
        <w:t>買忽一云水</w:t>
      </w:r>
      <w:bookmarkEnd w:id="264"/>
      <w:r w:rsidRPr="007A2578">
        <w:rPr>
          <w:rFonts w:ascii="ＭＳ ゴシック" w:eastAsia="ＭＳ ゴシック" w:hAnsi="ＭＳ ゴシック" w:cs="ＭＳ Ｐゴシック"/>
          <w:sz w:val="21"/>
          <w:szCs w:val="21"/>
          <w:lang w:bidi="bo-CN"/>
        </w:rPr>
        <w:t>城</w:t>
      </w:r>
      <w:r w:rsidRPr="007A2578">
        <w:rPr>
          <w:rFonts w:ascii="ＭＳ ゴシック" w:eastAsia="ＭＳ ゴシック" w:hAnsi="ＭＳ ゴシック" w:cs="ＭＳ Ｐゴシック" w:hint="eastAsia"/>
          <w:sz w:val="21"/>
          <w:szCs w:val="21"/>
          <w:lang w:bidi="bo-CN"/>
        </w:rPr>
        <w:t>、於支呑</w:t>
      </w:r>
      <w:r w:rsidRPr="007A2578">
        <w:rPr>
          <w:rFonts w:ascii="ＭＳ ゴシック" w:eastAsia="ＭＳ ゴシック" w:hAnsi="ＭＳ ゴシック" w:cs="ＭＳ Ｐゴシック"/>
          <w:sz w:val="21"/>
          <w:szCs w:val="21"/>
          <w:lang w:bidi="bo-CN"/>
        </w:rPr>
        <w:t>一</w:t>
      </w:r>
      <w:r w:rsidRPr="007A2578">
        <w:rPr>
          <w:rFonts w:ascii="ＭＳ ゴシック" w:eastAsia="ＭＳ ゴシック" w:hAnsi="ＭＳ ゴシック" w:cs="ＭＳ Ｐゴシック" w:hint="eastAsia"/>
          <w:sz w:val="21"/>
          <w:szCs w:val="21"/>
          <w:lang w:bidi="bo-CN"/>
        </w:rPr>
        <w:t>云翼谷（全部『</w:t>
      </w:r>
      <w:r w:rsidRPr="007A2578">
        <w:rPr>
          <w:rFonts w:ascii="ＭＳ ゴシック" w:eastAsia="ＭＳ ゴシック" w:hAnsi="ＭＳ ゴシック" w:cs="ＭＳ Ｐゴシック"/>
          <w:sz w:val="21"/>
          <w:szCs w:val="21"/>
          <w:lang w:bidi="bo-CN"/>
        </w:rPr>
        <w:t>三</w:t>
      </w:r>
      <w:r w:rsidRPr="007A2578">
        <w:rPr>
          <w:rFonts w:ascii="ＭＳ ゴシック" w:eastAsia="ＭＳ ゴシック" w:hAnsi="ＭＳ ゴシック" w:cs="ＭＳ Ｐゴシック" w:hint="eastAsia"/>
          <w:sz w:val="21"/>
          <w:szCs w:val="21"/>
          <w:lang w:bidi="bo-CN"/>
        </w:rPr>
        <w:t>國</w:t>
      </w:r>
      <w:r w:rsidRPr="007A2578">
        <w:rPr>
          <w:rFonts w:ascii="ＭＳ ゴシック" w:eastAsia="ＭＳ ゴシック" w:hAnsi="ＭＳ ゴシック" w:cs="ＭＳ Ｐゴシック"/>
          <w:sz w:val="21"/>
          <w:szCs w:val="21"/>
          <w:lang w:bidi="bo-CN"/>
        </w:rPr>
        <w:t>史記』（巻37</w:t>
      </w:r>
      <w:r w:rsidRPr="007A2578">
        <w:rPr>
          <w:rFonts w:ascii="ＭＳ ゴシック" w:eastAsia="ＭＳ ゴシック" w:hAnsi="ＭＳ ゴシック" w:cs="ＭＳ Ｐゴシック" w:hint="eastAsia"/>
          <w:sz w:val="21"/>
          <w:szCs w:val="21"/>
          <w:lang w:bidi="bo-CN"/>
        </w:rPr>
        <w:t>にある</w:t>
      </w:r>
      <w:r w:rsidRPr="007A2578">
        <w:rPr>
          <w:rFonts w:ascii="ＭＳ ゴシック" w:eastAsia="ＭＳ ゴシック" w:hAnsi="ＭＳ ゴシック" w:cs="ＭＳ Ｐゴシック"/>
          <w:sz w:val="21"/>
          <w:szCs w:val="21"/>
          <w:lang w:bidi="bo-CN"/>
        </w:rPr>
        <w:t>高句麗</w:t>
      </w:r>
      <w:r w:rsidRPr="007A2578">
        <w:rPr>
          <w:rFonts w:ascii="ＭＳ ゴシック" w:eastAsia="ＭＳ ゴシック" w:hAnsi="ＭＳ ゴシック" w:cs="ＭＳ Ｐゴシック" w:hint="eastAsia"/>
          <w:sz w:val="21"/>
          <w:szCs w:val="21"/>
          <w:lang w:bidi="bo-CN"/>
        </w:rPr>
        <w:t>の</w:t>
      </w:r>
      <w:r w:rsidRPr="007A2578">
        <w:rPr>
          <w:rFonts w:ascii="ＭＳ ゴシック" w:eastAsia="ＭＳ ゴシック" w:hAnsi="ＭＳ ゴシック" w:cs="ＭＳ Ｐゴシック"/>
          <w:sz w:val="21"/>
          <w:szCs w:val="21"/>
          <w:lang w:bidi="bo-CN"/>
        </w:rPr>
        <w:t>地名</w:t>
      </w:r>
      <w:r w:rsidRPr="007A2578">
        <w:rPr>
          <w:rFonts w:ascii="ＭＳ ゴシック" w:eastAsia="ＭＳ ゴシック" w:hAnsi="ＭＳ ゴシック" w:cs="ＭＳ Ｐゴシック" w:hint="eastAsia"/>
          <w:sz w:val="21"/>
          <w:szCs w:val="21"/>
          <w:lang w:bidi="bo-CN"/>
        </w:rPr>
        <w:t>）の3例から‘</w:t>
      </w:r>
      <w:r w:rsidRPr="007A2578">
        <w:rPr>
          <w:rFonts w:ascii="ＭＳ ゴシック" w:eastAsia="ＭＳ ゴシック" w:hAnsi="ＭＳ ゴシック" w:cs="ＭＳ Ｐゴシック"/>
          <w:sz w:val="21"/>
          <w:szCs w:val="21"/>
          <w:lang w:bidi="bo-CN"/>
        </w:rPr>
        <w:t>買</w:t>
      </w: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水</w:t>
      </w: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忽</w:t>
      </w: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城</w:t>
      </w:r>
      <w:r w:rsidRPr="007A2578">
        <w:rPr>
          <w:rFonts w:ascii="ＭＳ ゴシック" w:eastAsia="ＭＳ ゴシック" w:hAnsi="ＭＳ ゴシック" w:cs="ＭＳ Ｐゴシック" w:hint="eastAsia"/>
          <w:sz w:val="21"/>
          <w:szCs w:val="21"/>
          <w:lang w:bidi="bo-CN"/>
        </w:rPr>
        <w:t>、</w:t>
      </w:r>
      <w:bookmarkStart w:id="265" w:name="_Hlk208590999"/>
      <w:r w:rsidRPr="007A2578">
        <w:rPr>
          <w:rFonts w:ascii="ＭＳ ゴシック" w:eastAsia="ＭＳ ゴシック" w:hAnsi="ＭＳ ゴシック" w:cs="ＭＳ Ｐゴシック" w:hint="eastAsia"/>
          <w:sz w:val="21"/>
          <w:szCs w:val="21"/>
          <w:lang w:bidi="bo-CN"/>
        </w:rPr>
        <w:t>旦/呑</w:t>
      </w:r>
      <w:bookmarkEnd w:id="265"/>
      <w:r w:rsidRPr="007A2578">
        <w:rPr>
          <w:rFonts w:ascii="ＭＳ ゴシック" w:eastAsia="ＭＳ ゴシック" w:hAnsi="ＭＳ ゴシック" w:cs="ＭＳ Ｐゴシック" w:hint="eastAsia"/>
          <w:sz w:val="21"/>
          <w:szCs w:val="21"/>
          <w:lang w:bidi="bo-CN"/>
        </w:rPr>
        <w:t>＝谷’の等式を容易に見つけることが出来、各等式の前項を音読字、後項は釈読字と考え、‘水’を‘買</w:t>
      </w:r>
      <w:r>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hint="eastAsia"/>
          <w:sz w:val="21"/>
          <w:szCs w:val="21"/>
          <w:vertAlign w:val="superscript"/>
          <w:lang w:bidi="bo-CN"/>
        </w:rPr>
        <w:t>＊</w:t>
      </w:r>
      <w:proofErr w:type="spellStart"/>
      <w:r w:rsidRPr="007A2578">
        <w:rPr>
          <w:rFonts w:ascii="ＭＳ ゴシック" w:eastAsia="ＭＳ ゴシック" w:hAnsi="ＭＳ ゴシック" w:cs="ＭＳ Ｐゴシック" w:hint="eastAsia"/>
          <w:sz w:val="21"/>
          <w:szCs w:val="21"/>
          <w:lang w:bidi="bo-CN"/>
        </w:rPr>
        <w:t>mai</w:t>
      </w:r>
      <w:proofErr w:type="spellEnd"/>
      <w:r w:rsidRPr="007A2578">
        <w:rPr>
          <w:rFonts w:ascii="ＭＳ ゴシック" w:eastAsia="ＭＳ ゴシック" w:hAnsi="ＭＳ ゴシック" w:cs="ＭＳ Ｐゴシック" w:hint="eastAsia"/>
          <w:sz w:val="21"/>
          <w:szCs w:val="21"/>
          <w:lang w:bidi="bo-CN"/>
        </w:rPr>
        <w:t>?</w:t>
      </w:r>
      <w:r>
        <w:rPr>
          <w:rFonts w:ascii="ＭＳ ゴシック" w:eastAsia="ＭＳ ゴシック" w:hAnsi="ＭＳ ゴシック" w:cs="ＭＳ Ｐゴシック" w:hint="eastAsia"/>
          <w:sz w:val="21"/>
          <w:szCs w:val="21"/>
          <w:lang w:bidi="bo-CN"/>
        </w:rPr>
        <w:t>)’</w:t>
      </w:r>
    </w:p>
    <w:p w14:paraId="0C943108" w14:textId="49902CBF" w:rsidR="00B74309" w:rsidRDefault="00B74309" w:rsidP="00B74309">
      <w:pPr>
        <w:pStyle w:val="afff6"/>
        <w:ind w:leftChars="300" w:left="660"/>
        <w:rPr>
          <w:rFonts w:ascii="ＭＳ ゴシック" w:eastAsia="ＭＳ ゴシック" w:hAnsi="ＭＳ ゴシック" w:cs="ＭＳ Ｐゴシック"/>
          <w:sz w:val="21"/>
          <w:szCs w:val="21"/>
          <w:lang w:bidi="bo-CN"/>
        </w:rPr>
      </w:pPr>
      <w:r w:rsidRPr="0062390F">
        <w:rPr>
          <w:rFonts w:ascii="ＭＳ ゴシック" w:eastAsia="ＭＳ ゴシック" w:hAnsi="ＭＳ ゴシック" w:cs="ＭＳ Ｐゴシック" w:hint="eastAsia"/>
          <w:sz w:val="21"/>
          <w:szCs w:val="21"/>
          <w:lang w:bidi="bo-CN"/>
        </w:rPr>
        <w:t>、城</w:t>
      </w:r>
      <w:r w:rsidRPr="0062390F">
        <w:rPr>
          <w:rFonts w:ascii="ＭＳ ゴシック" w:eastAsia="ＭＳ ゴシック" w:hAnsi="ＭＳ ゴシック" w:cs="ＭＳ Ｐゴシック"/>
          <w:sz w:val="21"/>
          <w:szCs w:val="21"/>
          <w:lang w:bidi="bo-CN"/>
        </w:rPr>
        <w:t>を‘忽（</w:t>
      </w:r>
      <w:r w:rsidRPr="0062390F">
        <w:rPr>
          <w:rFonts w:ascii="ＭＳ ゴシック" w:eastAsia="ＭＳ ゴシック" w:hAnsi="ＭＳ ゴシック" w:cs="ＭＳ Ｐゴシック"/>
          <w:sz w:val="21"/>
          <w:szCs w:val="21"/>
          <w:vertAlign w:val="superscript"/>
          <w:lang w:bidi="bo-CN"/>
        </w:rPr>
        <w:t>＊</w:t>
      </w:r>
      <w:proofErr w:type="spellStart"/>
      <w:r w:rsidRPr="0062390F">
        <w:rPr>
          <w:rFonts w:ascii="ＭＳ ゴシック" w:eastAsia="ＭＳ ゴシック" w:hAnsi="ＭＳ ゴシック" w:cs="ＭＳ Ｐゴシック" w:hint="eastAsia"/>
          <w:sz w:val="21"/>
          <w:szCs w:val="21"/>
          <w:lang w:bidi="bo-CN"/>
        </w:rPr>
        <w:t>kur</w:t>
      </w:r>
      <w:proofErr w:type="spellEnd"/>
      <w:r w:rsidRPr="0062390F">
        <w:rPr>
          <w:rFonts w:ascii="ＭＳ ゴシック" w:eastAsia="ＭＳ ゴシック" w:hAnsi="ＭＳ ゴシック" w:cs="ＭＳ Ｐゴシック"/>
          <w:sz w:val="21"/>
          <w:szCs w:val="21"/>
          <w:lang w:bidi="bo-CN"/>
        </w:rPr>
        <w:t>）’、</w:t>
      </w:r>
      <w:r w:rsidRPr="0062390F">
        <w:rPr>
          <w:rFonts w:ascii="ＭＳ ゴシック" w:eastAsia="ＭＳ ゴシック" w:hAnsi="ＭＳ ゴシック" w:cs="ＭＳ Ｐゴシック" w:hint="eastAsia"/>
          <w:sz w:val="21"/>
          <w:szCs w:val="21"/>
          <w:lang w:bidi="bo-CN"/>
        </w:rPr>
        <w:t>谷</w:t>
      </w:r>
      <w:r w:rsidRPr="0062390F">
        <w:rPr>
          <w:rFonts w:ascii="ＭＳ ゴシック" w:eastAsia="ＭＳ ゴシック" w:hAnsi="ＭＳ ゴシック" w:cs="ＭＳ Ｐゴシック"/>
          <w:sz w:val="21"/>
          <w:szCs w:val="21"/>
          <w:lang w:bidi="bo-CN"/>
        </w:rPr>
        <w:t>を‘旦</w:t>
      </w:r>
      <w:r w:rsidRPr="0062390F">
        <w:rPr>
          <w:rFonts w:ascii="ＭＳ ゴシック" w:eastAsia="ＭＳ ゴシック" w:hAnsi="ＭＳ ゴシック" w:cs="ＭＳ Ｐゴシック" w:hint="eastAsia"/>
          <w:sz w:val="21"/>
          <w:szCs w:val="21"/>
          <w:lang w:bidi="bo-CN"/>
        </w:rPr>
        <w:t>（または</w:t>
      </w:r>
      <w:r w:rsidRPr="0062390F">
        <w:rPr>
          <w:rFonts w:ascii="ＭＳ ゴシック" w:eastAsia="ＭＳ ゴシック" w:hAnsi="ＭＳ ゴシック" w:cs="ＭＳ Ｐゴシック"/>
          <w:sz w:val="21"/>
          <w:szCs w:val="21"/>
          <w:lang w:bidi="bo-CN"/>
        </w:rPr>
        <w:t>呑</w:t>
      </w:r>
      <w:r w:rsidRPr="0062390F">
        <w:rPr>
          <w:rFonts w:ascii="ＭＳ ゴシック" w:eastAsia="ＭＳ ゴシック" w:hAnsi="ＭＳ ゴシック" w:cs="ＭＳ Ｐゴシック" w:hint="eastAsia"/>
          <w:sz w:val="21"/>
          <w:szCs w:val="21"/>
          <w:lang w:bidi="bo-CN"/>
        </w:rPr>
        <w:t>、</w:t>
      </w:r>
      <w:r w:rsidRPr="0062390F">
        <w:rPr>
          <w:rFonts w:ascii="ＭＳ ゴシック" w:eastAsia="ＭＳ ゴシック" w:hAnsi="ＭＳ ゴシック" w:cs="ＭＳ Ｐゴシック"/>
          <w:sz w:val="21"/>
          <w:szCs w:val="21"/>
          <w:vertAlign w:val="superscript"/>
          <w:lang w:bidi="bo-CN"/>
        </w:rPr>
        <w:t>＊</w:t>
      </w:r>
      <w:r w:rsidRPr="0062390F">
        <w:rPr>
          <w:rFonts w:ascii="ＭＳ ゴシック" w:eastAsia="ＭＳ ゴシック" w:hAnsi="ＭＳ ゴシック" w:cs="ＭＳ Ｐゴシック" w:hint="eastAsia"/>
          <w:sz w:val="21"/>
          <w:szCs w:val="21"/>
          <w:lang w:bidi="bo-CN"/>
        </w:rPr>
        <w:t>tan</w:t>
      </w:r>
      <w:r w:rsidRPr="0062390F">
        <w:rPr>
          <w:rFonts w:ascii="ＭＳ ゴシック" w:eastAsia="ＭＳ ゴシック" w:hAnsi="ＭＳ ゴシック" w:cs="ＭＳ Ｐゴシック"/>
          <w:sz w:val="21"/>
          <w:szCs w:val="21"/>
          <w:lang w:bidi="bo-CN"/>
        </w:rPr>
        <w:t>）’</w:t>
      </w:r>
      <w:r w:rsidRPr="0062390F">
        <w:rPr>
          <w:rFonts w:ascii="ＭＳ ゴシック" w:eastAsia="ＭＳ ゴシック" w:hAnsi="ＭＳ ゴシック" w:cs="ＭＳ Ｐゴシック" w:hint="eastAsia"/>
          <w:sz w:val="21"/>
          <w:szCs w:val="21"/>
          <w:lang w:bidi="bo-CN"/>
        </w:rPr>
        <w:t>と推定するのである。」</w:t>
      </w:r>
      <w:r w:rsidRPr="0062390F">
        <w:rPr>
          <w:rFonts w:ascii="ＭＳ ゴシック" w:eastAsia="ＭＳ ゴシック" w:hAnsi="ＭＳ ゴシック" w:cs="ＭＳ Ｐゴシック"/>
          <w:sz w:val="21"/>
          <w:szCs w:val="21"/>
          <w:lang w:bidi="bo-CN"/>
        </w:rPr>
        <w:t>（栗田訳　2003：34-5）</w:t>
      </w:r>
      <w:r w:rsidRPr="0062390F">
        <w:rPr>
          <w:rFonts w:ascii="ＭＳ ゴシック" w:eastAsia="ＭＳ ゴシック" w:hAnsi="ＭＳ ゴシック" w:cs="ＭＳ Ｐゴシック" w:hint="eastAsia"/>
          <w:sz w:val="21"/>
          <w:szCs w:val="21"/>
          <w:lang w:bidi="bo-CN"/>
        </w:rPr>
        <w:t>。</w:t>
      </w:r>
    </w:p>
    <w:p w14:paraId="2C29C3F2" w14:textId="77777777" w:rsidR="00B74309" w:rsidRPr="0062390F" w:rsidRDefault="00B74309" w:rsidP="00B74309">
      <w:pPr>
        <w:pStyle w:val="afff6"/>
        <w:ind w:leftChars="400" w:left="88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w:t>
      </w:r>
      <w:r w:rsidRPr="0062390F">
        <w:rPr>
          <w:rFonts w:ascii="ＭＳ ゴシック" w:eastAsia="ＭＳ ゴシック" w:hAnsi="ＭＳ ゴシック" w:cs="ＭＳ Ｐゴシック"/>
          <w:sz w:val="21"/>
          <w:szCs w:val="21"/>
          <w:lang w:bidi="bo-CN"/>
        </w:rPr>
        <w:t>「忽（入声没韻</w:t>
      </w:r>
      <w:proofErr w:type="spellStart"/>
      <w:r w:rsidRPr="0062390F">
        <w:rPr>
          <w:rFonts w:ascii="ＭＳ ゴシック" w:eastAsia="ＭＳ ゴシック" w:hAnsi="ＭＳ ゴシック" w:cs="ＭＳ Ｐゴシック"/>
          <w:sz w:val="21"/>
          <w:szCs w:val="21"/>
          <w:lang w:bidi="bo-CN"/>
        </w:rPr>
        <w:t>huət</w:t>
      </w:r>
      <w:proofErr w:type="spellEnd"/>
      <w:r w:rsidRPr="0062390F">
        <w:rPr>
          <w:rFonts w:ascii="ＭＳ ゴシック" w:eastAsia="ＭＳ ゴシック" w:hAnsi="ＭＳ ゴシック" w:cs="ＭＳ Ｐゴシック"/>
          <w:sz w:val="21"/>
          <w:szCs w:val="21"/>
          <w:lang w:bidi="bo-CN"/>
        </w:rPr>
        <w:t>）</w:t>
      </w:r>
      <w:r w:rsidRPr="0062390F">
        <w:rPr>
          <w:rFonts w:ascii="ＭＳ ゴシック" w:eastAsia="ＭＳ ゴシック" w:hAnsi="ＭＳ ゴシック" w:cs="ＭＳ Ｐゴシック" w:hint="eastAsia"/>
          <w:sz w:val="21"/>
          <w:szCs w:val="21"/>
          <w:lang w:bidi="bo-CN"/>
        </w:rPr>
        <w:t>」</w:t>
      </w:r>
      <w:r w:rsidRPr="0062390F">
        <w:rPr>
          <w:rFonts w:ascii="ＭＳ ゴシック" w:eastAsia="ＭＳ ゴシック" w:hAnsi="ＭＳ ゴシック" w:cs="ＭＳ Ｐゴシック"/>
          <w:sz w:val="21"/>
          <w:szCs w:val="21"/>
          <w:lang w:bidi="bo-CN"/>
        </w:rPr>
        <w:t>（藤堂・小林　昭和46：61</w:t>
      </w:r>
      <w:r w:rsidRPr="0062390F">
        <w:rPr>
          <w:rFonts w:ascii="ＭＳ ゴシック" w:eastAsia="ＭＳ ゴシック" w:hAnsi="ＭＳ ゴシック" w:cs="ＭＳ Ｐゴシック" w:hint="eastAsia"/>
          <w:sz w:val="21"/>
          <w:szCs w:val="21"/>
          <w:lang w:bidi="bo-CN"/>
        </w:rPr>
        <w:t>）。</w:t>
      </w:r>
    </w:p>
    <w:bookmarkEnd w:id="261"/>
    <w:p w14:paraId="0FE8F3DD" w14:textId="0463DD02" w:rsidR="00901673" w:rsidRDefault="00520C3F" w:rsidP="00901673">
      <w:pPr>
        <w:ind w:leftChars="200" w:left="44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D</w:t>
      </w:r>
      <w:r w:rsidR="003E603C">
        <w:rPr>
          <w:rFonts w:ascii="ＭＳ ゴシック" w:eastAsia="ＭＳ ゴシック" w:hAnsi="ＭＳ ゴシック" w:cs="ＭＳ Ｐゴシック" w:hint="eastAsia"/>
          <w:sz w:val="21"/>
          <w:szCs w:val="21"/>
          <w:lang w:bidi="bo-CN"/>
        </w:rPr>
        <w:t>.</w:t>
      </w:r>
      <w:r w:rsidR="004A74C9" w:rsidRPr="004A74C9">
        <w:rPr>
          <w:rFonts w:ascii="ＭＳ ゴシック" w:eastAsia="ＭＳ ゴシック" w:hAnsi="ＭＳ ゴシック" w:cs="ＭＳ Ｐゴシック"/>
          <w:sz w:val="21"/>
          <w:szCs w:val="21"/>
          <w:lang w:bidi="bo-CN"/>
        </w:rPr>
        <w:t>『</w:t>
      </w:r>
      <w:r w:rsidR="004A74C9" w:rsidRPr="004A74C9">
        <w:rPr>
          <w:rFonts w:ascii="ＭＳ ゴシック" w:eastAsia="ＭＳ ゴシック" w:hAnsi="ＭＳ ゴシック" w:cs="ＭＳ Ｐゴシック" w:hint="eastAsia"/>
          <w:sz w:val="21"/>
          <w:szCs w:val="21"/>
          <w:lang w:bidi="bo-CN"/>
        </w:rPr>
        <w:t>雞林類事』（</w:t>
      </w:r>
      <w:r w:rsidR="00901673" w:rsidRPr="00901673">
        <w:rPr>
          <w:rFonts w:ascii="ＭＳ ゴシック" w:eastAsia="ＭＳ ゴシック" w:hAnsi="ＭＳ ゴシック" w:cs="ＭＳ Ｐゴシック"/>
          <w:sz w:val="21"/>
          <w:szCs w:val="21"/>
          <w:lang w:bidi="bo-CN"/>
        </w:rPr>
        <w:t>孫穆</w:t>
      </w:r>
      <w:r w:rsidR="004A74C9" w:rsidRPr="004A74C9">
        <w:rPr>
          <w:rFonts w:ascii="ＭＳ ゴシック" w:eastAsia="ＭＳ ゴシック" w:hAnsi="ＭＳ ゴシック" w:cs="ＭＳ Ｐゴシック"/>
          <w:sz w:val="21"/>
          <w:szCs w:val="21"/>
          <w:lang w:bidi="bo-CN"/>
        </w:rPr>
        <w:t>1103-4年）を考察した前間氏の「</w:t>
      </w:r>
      <w:r w:rsidR="004A74C9" w:rsidRPr="004A74C9">
        <w:rPr>
          <w:rFonts w:ascii="ＭＳ ゴシック" w:eastAsia="ＭＳ ゴシック" w:hAnsi="ＭＳ ゴシック" w:cs="ＭＳ Ｐゴシック" w:hint="eastAsia"/>
          <w:sz w:val="21"/>
          <w:szCs w:val="21"/>
          <w:lang w:bidi="bo-CN"/>
        </w:rPr>
        <w:t>雞林類事麗言攷」の記述：</w:t>
      </w:r>
    </w:p>
    <w:p w14:paraId="237BB058" w14:textId="34E4FB2A" w:rsidR="003E603C" w:rsidRPr="007A2578" w:rsidRDefault="003E603C" w:rsidP="002F5CD3">
      <w:pPr>
        <w:ind w:leftChars="300" w:left="66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w:t>
      </w:r>
      <w:bookmarkStart w:id="266" w:name="_Hlk208589968"/>
      <w:r w:rsidRPr="007A2578">
        <w:rPr>
          <w:rFonts w:ascii="ＭＳ ゴシック" w:eastAsia="ＭＳ ゴシック" w:hAnsi="ＭＳ ゴシック" w:cs="ＭＳ Ｐゴシック"/>
          <w:sz w:val="21"/>
          <w:szCs w:val="21"/>
          <w:lang w:bidi="bo-CN"/>
        </w:rPr>
        <w:t>火曰孛</w:t>
      </w:r>
      <w:bookmarkEnd w:id="266"/>
      <w:r w:rsidRPr="007A2578">
        <w:rPr>
          <w:rFonts w:ascii="ＭＳ ゴシック" w:eastAsia="ＭＳ ゴシック" w:hAnsi="ＭＳ ゴシック" w:cs="ＭＳ Ｐゴシック"/>
          <w:sz w:val="21"/>
          <w:szCs w:val="21"/>
          <w:lang w:bidi="bo-CN"/>
        </w:rPr>
        <w:t>（改行）</w:t>
      </w:r>
      <w:r w:rsidRPr="007A2578">
        <w:rPr>
          <w:rFonts w:ascii="Malgun Gothic" w:eastAsia="Malgun Gothic" w:hAnsi="Malgun Gothic" w:cs="Malgun Gothic" w:hint="eastAsia"/>
          <w:sz w:val="21"/>
          <w:szCs w:val="21"/>
          <w:lang w:bidi="bo-CN"/>
        </w:rPr>
        <w:t>블</w:t>
      </w:r>
      <w:r w:rsidRPr="007A2578">
        <w:rPr>
          <w:rFonts w:ascii="ＭＳ ゴシック" w:eastAsia="ＭＳ ゴシック" w:hAnsi="ＭＳ ゴシック" w:cs="ＭＳ ゴシック" w:hint="eastAsia"/>
          <w:sz w:val="21"/>
          <w:szCs w:val="21"/>
          <w:vertAlign w:val="superscript"/>
          <w:lang w:bidi="bo-CN"/>
        </w:rPr>
        <w:t>（一）</w:t>
      </w:r>
      <w:r w:rsidRPr="007A2578">
        <w:rPr>
          <w:rFonts w:ascii="ＭＳ ゴシック" w:eastAsia="ＭＳ ゴシック" w:hAnsi="ＭＳ ゴシック" w:cs="ＭＳ ゴシック" w:hint="eastAsia"/>
          <w:sz w:val="21"/>
          <w:szCs w:val="21"/>
          <w:lang w:bidi="bo-CN"/>
        </w:rPr>
        <w:t xml:space="preserve">　　鮮初の</w:t>
      </w:r>
      <w:r w:rsidRPr="007A2578">
        <w:rPr>
          <w:rFonts w:ascii="Malgun Gothic" w:eastAsia="Malgun Gothic" w:hAnsi="Malgun Gothic" w:cs="Malgun Gothic" w:hint="eastAsia"/>
          <w:sz w:val="21"/>
          <w:szCs w:val="21"/>
          <w:lang w:bidi="bo-CN"/>
        </w:rPr>
        <w:t>블</w:t>
      </w:r>
      <w:bookmarkStart w:id="267" w:name="_Hlk208589699"/>
      <w:r w:rsidRPr="007A2578">
        <w:rPr>
          <w:rFonts w:ascii="ＭＳ ゴシック" w:eastAsia="ＭＳ ゴシック" w:hAnsi="ＭＳ ゴシック" w:cs="Malgun Gothic" w:hint="eastAsia"/>
          <w:sz w:val="21"/>
          <w:szCs w:val="21"/>
          <w:lang w:bidi="bo-CN"/>
        </w:rPr>
        <w:t>（</w:t>
      </w:r>
      <w:r w:rsidRPr="007A2578">
        <w:rPr>
          <w:rFonts w:ascii="ＭＳ ゴシック" w:eastAsia="ＭＳ ゴシック" w:hAnsi="ＭＳ ゴシック" w:cs="Malgun Gothic"/>
          <w:sz w:val="21"/>
          <w:szCs w:val="21"/>
          <w:lang w:bidi="bo-CN"/>
        </w:rPr>
        <w:t>筆者注：</w:t>
      </w:r>
      <w:proofErr w:type="spellStart"/>
      <w:r w:rsidRPr="007A2578">
        <w:rPr>
          <w:rFonts w:ascii="ＭＳ ゴシック" w:eastAsia="ＭＳ ゴシック" w:hAnsi="ＭＳ ゴシック" w:cs="Malgun Gothic" w:hint="eastAsia"/>
          <w:sz w:val="21"/>
          <w:szCs w:val="21"/>
          <w:lang w:bidi="bo-CN"/>
        </w:rPr>
        <w:t>p</w:t>
      </w:r>
      <w:r w:rsidRPr="007A2578">
        <w:rPr>
          <w:rFonts w:ascii="ＭＳ ゴシック" w:eastAsia="ＭＳ ゴシック" w:hAnsi="ＭＳ ゴシック" w:cs="Arial"/>
          <w:sz w:val="21"/>
          <w:szCs w:val="21"/>
          <w:lang w:bidi="bo-CN"/>
        </w:rPr>
        <w:t>ɨ</w:t>
      </w:r>
      <w:r w:rsidRPr="007A2578">
        <w:rPr>
          <w:rFonts w:ascii="ＭＳ ゴシック" w:eastAsia="ＭＳ ゴシック" w:hAnsi="ＭＳ ゴシック" w:cs="Malgun Gothic"/>
          <w:sz w:val="21"/>
          <w:szCs w:val="21"/>
          <w:lang w:bidi="bo-CN"/>
        </w:rPr>
        <w:t>r</w:t>
      </w:r>
      <w:proofErr w:type="spellEnd"/>
      <w:r w:rsidRPr="007A2578">
        <w:rPr>
          <w:rFonts w:ascii="ＭＳ ゴシック" w:eastAsia="ＭＳ ゴシック" w:hAnsi="ＭＳ ゴシック" w:cs="Malgun Gothic" w:hint="eastAsia"/>
          <w:sz w:val="21"/>
          <w:szCs w:val="21"/>
          <w:lang w:bidi="bo-CN"/>
        </w:rPr>
        <w:t>）</w:t>
      </w:r>
      <w:r w:rsidRPr="007A2578">
        <w:rPr>
          <w:rFonts w:ascii="ＭＳ ゴシック" w:eastAsia="ＭＳ ゴシック" w:hAnsi="ＭＳ ゴシック" w:cs="ＭＳ ゴシック" w:hint="eastAsia"/>
          <w:sz w:val="21"/>
          <w:szCs w:val="21"/>
          <w:lang w:bidi="bo-CN"/>
        </w:rPr>
        <w:t>は上</w:t>
      </w:r>
      <w:bookmarkEnd w:id="267"/>
      <w:r w:rsidRPr="007A2578">
        <w:rPr>
          <w:rFonts w:ascii="ＭＳ ゴシック" w:eastAsia="ＭＳ ゴシック" w:hAnsi="ＭＳ ゴシック" w:cs="ＭＳ ゴシック" w:hint="eastAsia"/>
          <w:sz w:val="21"/>
          <w:szCs w:val="21"/>
          <w:lang w:bidi="bo-CN"/>
        </w:rPr>
        <w:t>代から變りなかつたものである。新羅の地名につかつた「火」の字はその變はり字として「</w:t>
      </w:r>
      <w:bookmarkStart w:id="268" w:name="_Hlk208589990"/>
      <w:r w:rsidRPr="007A2578">
        <w:rPr>
          <w:rFonts w:ascii="ＭＳ ゴシック" w:eastAsia="ＭＳ ゴシック" w:hAnsi="ＭＳ ゴシック" w:cs="ＭＳ ゴシック" w:hint="eastAsia"/>
          <w:sz w:val="21"/>
          <w:szCs w:val="21"/>
          <w:lang w:bidi="bo-CN"/>
        </w:rPr>
        <w:t>伐」又は「弗</w:t>
      </w:r>
      <w:bookmarkEnd w:id="268"/>
      <w:r w:rsidRPr="007A2578">
        <w:rPr>
          <w:rFonts w:ascii="ＭＳ ゴシック" w:eastAsia="ＭＳ ゴシック" w:hAnsi="ＭＳ ゴシック" w:cs="ＭＳ ゴシック" w:hint="eastAsia"/>
          <w:sz w:val="21"/>
          <w:szCs w:val="21"/>
          <w:lang w:bidi="bo-CN"/>
        </w:rPr>
        <w:t>」を書いてゐるから、それが</w:t>
      </w:r>
      <w:r w:rsidRPr="007A2578">
        <w:rPr>
          <w:rFonts w:ascii="Malgun Gothic" w:eastAsia="Malgun Gothic" w:hAnsi="Malgun Gothic" w:cs="Malgun Gothic" w:hint="eastAsia"/>
          <w:sz w:val="21"/>
          <w:szCs w:val="21"/>
          <w:lang w:bidi="bo-CN"/>
        </w:rPr>
        <w:t>블</w:t>
      </w:r>
      <w:r w:rsidRPr="007A2578">
        <w:rPr>
          <w:rFonts w:ascii="ＭＳ ゴシック" w:eastAsia="ＭＳ ゴシック" w:hAnsi="ＭＳ ゴシック" w:cs="ＭＳ ゴシック" w:hint="eastAsia"/>
          <w:sz w:val="21"/>
          <w:szCs w:val="21"/>
          <w:lang w:bidi="bo-CN"/>
        </w:rPr>
        <w:t>の假借であることは明かで、村の義の</w:t>
      </w:r>
      <w:r w:rsidRPr="007A2578">
        <w:rPr>
          <w:rFonts w:ascii="Malgun Gothic" w:eastAsia="Malgun Gothic" w:hAnsi="Malgun Gothic" w:cs="Malgun Gothic" w:hint="eastAsia"/>
          <w:sz w:val="21"/>
          <w:szCs w:val="21"/>
          <w:lang w:bidi="bo-CN"/>
        </w:rPr>
        <w:t>ᄫᅳᆯ</w:t>
      </w:r>
      <w:r w:rsidRPr="007A2578">
        <w:rPr>
          <w:rFonts w:ascii="ＭＳ ゴシック" w:eastAsia="ＭＳ ゴシック" w:hAnsi="ＭＳ ゴシック" w:cs="Malgun Gothic"/>
          <w:sz w:val="21"/>
          <w:szCs w:val="21"/>
          <w:lang w:bidi="bo-CN"/>
        </w:rPr>
        <w:t>（筆者注：</w:t>
      </w:r>
      <w:r w:rsidRPr="007A2578">
        <w:rPr>
          <w:rFonts w:ascii="ＭＳ ゴシック" w:eastAsia="ＭＳ ゴシック" w:hAnsi="ＭＳ ゴシック" w:cs="Malgun Gothic" w:hint="eastAsia"/>
          <w:sz w:val="21"/>
          <w:szCs w:val="21"/>
          <w:lang w:bidi="bo-CN"/>
        </w:rPr>
        <w:t>β</w:t>
      </w:r>
      <w:proofErr w:type="spellStart"/>
      <w:r w:rsidRPr="007A2578">
        <w:rPr>
          <w:rFonts w:ascii="ＭＳ ゴシック" w:eastAsia="ＭＳ ゴシック" w:hAnsi="ＭＳ ゴシック" w:cs="Arial"/>
          <w:sz w:val="21"/>
          <w:szCs w:val="21"/>
          <w:lang w:bidi="bo-CN"/>
        </w:rPr>
        <w:t>ɨ</w:t>
      </w:r>
      <w:r w:rsidRPr="007A2578">
        <w:rPr>
          <w:rFonts w:ascii="ＭＳ ゴシック" w:eastAsia="ＭＳ ゴシック" w:hAnsi="ＭＳ ゴシック" w:cs="Malgun Gothic"/>
          <w:sz w:val="21"/>
          <w:szCs w:val="21"/>
          <w:lang w:bidi="bo-CN"/>
        </w:rPr>
        <w:t>r</w:t>
      </w:r>
      <w:proofErr w:type="spellEnd"/>
      <w:r w:rsidRPr="007A2578">
        <w:rPr>
          <w:rFonts w:ascii="ＭＳ ゴシック" w:eastAsia="ＭＳ ゴシック" w:hAnsi="ＭＳ ゴシック" w:cs="Malgun Gothic"/>
          <w:sz w:val="21"/>
          <w:szCs w:val="21"/>
          <w:lang w:bidi="bo-CN"/>
        </w:rPr>
        <w:t>）</w:t>
      </w:r>
      <w:r w:rsidRPr="007A2578">
        <w:rPr>
          <w:rFonts w:ascii="ＭＳ ゴシック" w:eastAsia="ＭＳ ゴシック" w:hAnsi="ＭＳ ゴシック" w:cs="ＭＳ ゴシック" w:hint="eastAsia"/>
          <w:sz w:val="21"/>
          <w:szCs w:val="21"/>
          <w:lang w:bidi="bo-CN"/>
        </w:rPr>
        <w:t>を類似音で</w:t>
      </w:r>
      <w:r w:rsidRPr="007A2578">
        <w:rPr>
          <w:rFonts w:ascii="ＭＳ ゴシック" w:eastAsia="ＭＳ ゴシック" w:hAnsi="ＭＳ ゴシック" w:cs="ＭＳ Ｐゴシック" w:hint="eastAsia"/>
          <w:sz w:val="21"/>
          <w:szCs w:val="21"/>
          <w:lang w:bidi="bo-CN"/>
        </w:rPr>
        <w:t>寫したと知られる。（略）」</w:t>
      </w:r>
      <w:r w:rsidRPr="007A2578">
        <w:rPr>
          <w:rFonts w:ascii="ＭＳ ゴシック" w:eastAsia="ＭＳ ゴシック" w:hAnsi="ＭＳ ゴシック" w:cs="ＭＳ Ｐゴシック"/>
          <w:sz w:val="21"/>
          <w:szCs w:val="21"/>
          <w:lang w:bidi="bo-CN"/>
        </w:rPr>
        <w:t>（京大</w:t>
      </w:r>
      <w:r w:rsidR="00FD597A">
        <w:rPr>
          <w:rFonts w:ascii="ＭＳ ゴシック" w:eastAsia="ＭＳ ゴシック" w:hAnsi="ＭＳ ゴシック" w:cs="ＭＳ Ｐゴシック" w:hint="eastAsia"/>
          <w:sz w:val="21"/>
          <w:szCs w:val="21"/>
          <w:lang w:bidi="bo-CN"/>
        </w:rPr>
        <w:t>国</w:t>
      </w:r>
      <w:r w:rsidRPr="007A2578">
        <w:rPr>
          <w:rFonts w:ascii="ＭＳ ゴシック" w:eastAsia="ＭＳ ゴシック" w:hAnsi="ＭＳ ゴシック" w:cs="ＭＳ Ｐゴシック"/>
          <w:sz w:val="21"/>
          <w:szCs w:val="21"/>
          <w:lang w:bidi="bo-CN"/>
        </w:rPr>
        <w:t>語</w:t>
      </w:r>
      <w:r w:rsidR="00FD597A">
        <w:rPr>
          <w:rFonts w:ascii="ＭＳ ゴシック" w:eastAsia="ＭＳ ゴシック" w:hAnsi="ＭＳ ゴシック" w:cs="ＭＳ Ｐゴシック" w:hint="eastAsia"/>
          <w:sz w:val="21"/>
          <w:szCs w:val="21"/>
          <w:lang w:bidi="bo-CN"/>
        </w:rPr>
        <w:t>国</w:t>
      </w:r>
      <w:r w:rsidRPr="007A2578">
        <w:rPr>
          <w:rFonts w:ascii="ＭＳ ゴシック" w:eastAsia="ＭＳ ゴシック" w:hAnsi="ＭＳ ゴシック" w:cs="ＭＳ Ｐゴシック"/>
          <w:sz w:val="21"/>
          <w:szCs w:val="21"/>
          <w:lang w:bidi="bo-CN"/>
        </w:rPr>
        <w:t>文研編　昭和49.6：193）。</w:t>
      </w:r>
    </w:p>
    <w:p w14:paraId="7DD19F84" w14:textId="0FE4D627" w:rsidR="00FD597A" w:rsidRDefault="00FD597A" w:rsidP="00FD597A">
      <w:pPr>
        <w:pStyle w:val="afff6"/>
        <w:ind w:leftChars="400" w:left="88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w:t>
      </w:r>
      <w:r w:rsidRPr="00453251">
        <w:rPr>
          <w:rFonts w:ascii="ＭＳ ゴシック" w:eastAsia="ＭＳ ゴシック" w:hAnsi="ＭＳ ゴシック" w:cs="ＭＳ Ｐゴシック"/>
          <w:sz w:val="21"/>
          <w:szCs w:val="21"/>
          <w:lang w:bidi="bo-CN"/>
        </w:rPr>
        <w:t>『</w:t>
      </w:r>
      <w:r>
        <w:rPr>
          <w:rFonts w:ascii="ＭＳ ゴシック" w:eastAsia="ＭＳ ゴシック" w:hAnsi="ＭＳ ゴシック" w:cs="ＭＳ Ｐゴシック" w:hint="eastAsia"/>
          <w:sz w:val="21"/>
          <w:szCs w:val="21"/>
          <w:lang w:bidi="bo-CN"/>
        </w:rPr>
        <w:t>雞</w:t>
      </w:r>
      <w:r w:rsidRPr="00453251">
        <w:rPr>
          <w:rFonts w:ascii="ＭＳ ゴシック" w:eastAsia="ＭＳ ゴシック" w:hAnsi="ＭＳ ゴシック" w:cs="ＭＳ Ｐゴシック"/>
          <w:sz w:val="21"/>
          <w:szCs w:val="21"/>
          <w:lang w:bidi="bo-CN"/>
        </w:rPr>
        <w:t>林類事』</w:t>
      </w:r>
      <w:r>
        <w:rPr>
          <w:rFonts w:ascii="ＭＳ ゴシック" w:eastAsia="ＭＳ ゴシック" w:hAnsi="ＭＳ ゴシック" w:cs="ＭＳ Ｐゴシック" w:hint="eastAsia"/>
          <w:sz w:val="21"/>
          <w:szCs w:val="21"/>
          <w:lang w:bidi="bo-CN"/>
        </w:rPr>
        <w:t>：</w:t>
      </w:r>
      <w:r w:rsidRPr="0034247C">
        <w:rPr>
          <w:rFonts w:ascii="ＭＳ ゴシック" w:eastAsia="ＭＳ ゴシック" w:hAnsi="ＭＳ ゴシック" w:cs="ＭＳ Ｐゴシック"/>
          <w:sz w:val="21"/>
          <w:szCs w:val="21"/>
          <w:lang w:bidi="bo-CN"/>
        </w:rPr>
        <w:t>明代の『説郛』（</w:t>
      </w:r>
      <w:r>
        <w:rPr>
          <w:rFonts w:ascii="ＭＳ ゴシック" w:eastAsia="ＭＳ ゴシック" w:hAnsi="ＭＳ ゴシック" w:cs="ＭＳ Ｐゴシック" w:hint="eastAsia"/>
          <w:sz w:val="21"/>
          <w:szCs w:val="21"/>
          <w:lang w:bidi="bo-CN"/>
        </w:rPr>
        <w:t>陶宗儀</w:t>
      </w:r>
      <w:r w:rsidRPr="0034247C">
        <w:rPr>
          <w:rFonts w:ascii="ＭＳ ゴシック" w:eastAsia="ＭＳ ゴシック" w:hAnsi="ＭＳ ゴシック" w:cs="ＭＳ Ｐゴシック"/>
          <w:sz w:val="21"/>
          <w:szCs w:val="21"/>
          <w:lang w:bidi="bo-CN"/>
        </w:rPr>
        <w:t>1361年?）と清代の</w:t>
      </w:r>
      <w:r>
        <w:rPr>
          <w:rFonts w:ascii="ＭＳ ゴシック" w:eastAsia="ＭＳ ゴシック" w:hAnsi="ＭＳ ゴシック" w:cs="ＭＳ Ｐゴシック" w:hint="eastAsia"/>
          <w:sz w:val="21"/>
          <w:szCs w:val="21"/>
          <w:lang w:bidi="bo-CN"/>
        </w:rPr>
        <w:t>類書</w:t>
      </w:r>
      <w:r w:rsidRPr="0034247C">
        <w:rPr>
          <w:rFonts w:ascii="ＭＳ ゴシック" w:eastAsia="ＭＳ ゴシック" w:hAnsi="ＭＳ ゴシック" w:cs="ＭＳ Ｐゴシック"/>
          <w:sz w:val="21"/>
          <w:szCs w:val="21"/>
          <w:lang w:bidi="bo-CN"/>
        </w:rPr>
        <w:t>『古今図書集成』（1726年）</w:t>
      </w:r>
      <w:r>
        <w:rPr>
          <w:rFonts w:ascii="ＭＳ ゴシック" w:eastAsia="ＭＳ ゴシック" w:hAnsi="ＭＳ ゴシック" w:cs="ＭＳ Ｐゴシック" w:hint="eastAsia"/>
          <w:sz w:val="21"/>
          <w:szCs w:val="21"/>
          <w:lang w:bidi="bo-CN"/>
        </w:rPr>
        <w:t>に</w:t>
      </w:r>
      <w:r w:rsidRPr="0034247C">
        <w:rPr>
          <w:rFonts w:ascii="ＭＳ ゴシック" w:eastAsia="ＭＳ ゴシック" w:hAnsi="ＭＳ ゴシック" w:cs="ＭＳ Ｐゴシック"/>
          <w:sz w:val="21"/>
          <w:szCs w:val="21"/>
          <w:lang w:bidi="bo-CN"/>
        </w:rPr>
        <w:t>引用さ</w:t>
      </w:r>
      <w:r>
        <w:rPr>
          <w:rFonts w:ascii="ＭＳ ゴシック" w:eastAsia="ＭＳ ゴシック" w:hAnsi="ＭＳ ゴシック" w:cs="ＭＳ Ｐゴシック" w:hint="eastAsia"/>
          <w:sz w:val="21"/>
          <w:szCs w:val="21"/>
          <w:lang w:bidi="bo-CN"/>
        </w:rPr>
        <w:t>れていて、その内容は以下の</w:t>
      </w:r>
      <w:r w:rsidRPr="0019692C">
        <w:rPr>
          <w:rFonts w:ascii="ＭＳ ゴシック" w:eastAsia="ＭＳ ゴシック" w:hAnsi="ＭＳ ゴシック" w:cs="ＭＳ Ｐゴシック"/>
          <w:sz w:val="21"/>
          <w:szCs w:val="21"/>
          <w:lang w:bidi="bo-CN"/>
        </w:rPr>
        <w:t>『四庫全書</w:t>
      </w:r>
      <w:r w:rsidR="00D729D1">
        <w:rPr>
          <w:rFonts w:ascii="ＭＳ ゴシック" w:eastAsia="ＭＳ ゴシック" w:hAnsi="ＭＳ ゴシック" w:cs="ＭＳ Ｐゴシック" w:hint="eastAsia"/>
          <w:sz w:val="21"/>
          <w:szCs w:val="21"/>
          <w:lang w:bidi="bo-CN"/>
        </w:rPr>
        <w:t xml:space="preserve">　子部</w:t>
      </w:r>
      <w:r w:rsidRPr="0019692C">
        <w:rPr>
          <w:rFonts w:ascii="ＭＳ ゴシック" w:eastAsia="ＭＳ ゴシック" w:hAnsi="ＭＳ ゴシック" w:cs="ＭＳ Ｐゴシック"/>
          <w:sz w:val="21"/>
          <w:szCs w:val="21"/>
          <w:lang w:bidi="bo-CN"/>
        </w:rPr>
        <w:t>』の</w:t>
      </w:r>
      <w:r>
        <w:rPr>
          <w:rFonts w:ascii="ＭＳ ゴシック" w:eastAsia="ＭＳ ゴシック" w:hAnsi="ＭＳ ゴシック" w:cs="ＭＳ Ｐゴシック" w:hint="eastAsia"/>
          <w:sz w:val="21"/>
          <w:szCs w:val="21"/>
          <w:lang w:bidi="bo-CN"/>
        </w:rPr>
        <w:t>なかの</w:t>
      </w:r>
      <w:r w:rsidRPr="0019692C">
        <w:rPr>
          <w:rFonts w:ascii="ＭＳ ゴシック" w:eastAsia="ＭＳ ゴシック" w:hAnsi="ＭＳ ゴシック" w:cs="ＭＳ Ｐゴシック"/>
          <w:sz w:val="21"/>
          <w:szCs w:val="21"/>
          <w:lang w:bidi="bo-CN"/>
        </w:rPr>
        <w:t>『説郛』</w:t>
      </w:r>
      <w:r>
        <w:rPr>
          <w:rFonts w:ascii="ＭＳ ゴシック" w:eastAsia="ＭＳ ゴシック" w:hAnsi="ＭＳ ゴシック" w:cs="ＭＳ Ｐゴシック" w:hint="eastAsia"/>
          <w:sz w:val="21"/>
          <w:szCs w:val="21"/>
          <w:lang w:bidi="bo-CN"/>
        </w:rPr>
        <w:t>（</w:t>
      </w:r>
      <w:r w:rsidRPr="008305DC">
        <w:rPr>
          <w:rFonts w:ascii="ＭＳ ゴシック" w:eastAsia="ＭＳ ゴシック" w:hAnsi="ＭＳ ゴシック" w:cs="ＭＳ Ｐゴシック"/>
          <w:sz w:val="21"/>
          <w:szCs w:val="21"/>
          <w:lang w:bidi="bo-CN"/>
        </w:rPr>
        <w:t>巻五十五</w:t>
      </w:r>
      <w:r>
        <w:rPr>
          <w:rFonts w:ascii="ＭＳ ゴシック" w:eastAsia="ＭＳ ゴシック" w:hAnsi="ＭＳ ゴシック" w:cs="ＭＳ Ｐゴシック" w:hint="eastAsia"/>
          <w:sz w:val="21"/>
          <w:szCs w:val="21"/>
          <w:lang w:bidi="bo-CN"/>
        </w:rPr>
        <w:t>）の</w:t>
      </w:r>
      <w:r w:rsidRPr="0019692C">
        <w:rPr>
          <w:rFonts w:ascii="ＭＳ ゴシック" w:eastAsia="ＭＳ ゴシック" w:hAnsi="ＭＳ ゴシック" w:cs="ＭＳ Ｐゴシック"/>
          <w:sz w:val="21"/>
          <w:szCs w:val="21"/>
          <w:lang w:bidi="bo-CN"/>
        </w:rPr>
        <w:t>10</w:t>
      </w:r>
      <w:r>
        <w:rPr>
          <w:rFonts w:ascii="ＭＳ ゴシック" w:eastAsia="ＭＳ ゴシック" w:hAnsi="ＭＳ ゴシック" w:cs="ＭＳ Ｐゴシック" w:hint="eastAsia"/>
          <w:sz w:val="21"/>
          <w:szCs w:val="21"/>
          <w:lang w:bidi="bo-CN"/>
        </w:rPr>
        <w:t>3</w:t>
      </w:r>
      <w:r w:rsidRPr="0019692C">
        <w:rPr>
          <w:rFonts w:ascii="ＭＳ ゴシック" w:eastAsia="ＭＳ ゴシック" w:hAnsi="ＭＳ ゴシック" w:cs="ＭＳ Ｐゴシック"/>
          <w:sz w:val="21"/>
          <w:szCs w:val="21"/>
          <w:lang w:bidi="bo-CN"/>
        </w:rPr>
        <w:t>-119頁</w:t>
      </w:r>
      <w:r w:rsidR="006375EF">
        <w:rPr>
          <w:rFonts w:ascii="ＭＳ ゴシック" w:eastAsia="ＭＳ ゴシック" w:hAnsi="ＭＳ ゴシック" w:cs="ＭＳ Ｐゴシック" w:hint="eastAsia"/>
          <w:sz w:val="21"/>
          <w:szCs w:val="21"/>
          <w:lang w:bidi="bo-CN"/>
        </w:rPr>
        <w:t>に</w:t>
      </w:r>
      <w:r>
        <w:rPr>
          <w:rFonts w:ascii="ＭＳ ゴシック" w:eastAsia="ＭＳ ゴシック" w:hAnsi="ＭＳ ゴシック" w:cs="ＭＳ Ｐゴシック" w:hint="eastAsia"/>
          <w:sz w:val="21"/>
          <w:szCs w:val="21"/>
          <w:lang w:bidi="bo-CN"/>
        </w:rPr>
        <w:t>みられます。</w:t>
      </w:r>
    </w:p>
    <w:p w14:paraId="6DE17DE4" w14:textId="0DFAABB6" w:rsidR="00FD597A" w:rsidRPr="00084241" w:rsidRDefault="008D3491" w:rsidP="00084241">
      <w:pPr>
        <w:pStyle w:val="afff6"/>
        <w:ind w:leftChars="500" w:left="1100"/>
        <w:rPr>
          <w:rFonts w:ascii="ＭＳ ゴシック" w:eastAsia="ＭＳ ゴシック" w:hAnsi="ＭＳ ゴシック" w:cs="ＭＳ Ｐゴシック"/>
          <w:sz w:val="21"/>
          <w:szCs w:val="21"/>
          <w:lang w:bidi="bo-CN"/>
        </w:rPr>
      </w:pPr>
      <w:hyperlink r:id="rId12" w:history="1">
        <w:r w:rsidRPr="00084241">
          <w:rPr>
            <w:rStyle w:val="af1"/>
            <w:rFonts w:ascii="ＭＳ ゴシック" w:eastAsia="ＭＳ ゴシック" w:hAnsi="ＭＳ ゴシック" w:cs="ＭＳ Ｐゴシック"/>
            <w:color w:val="auto"/>
            <w:sz w:val="21"/>
            <w:szCs w:val="21"/>
            <w:u w:val="none"/>
            <w:lang w:bidi="bo-CN"/>
          </w:rPr>
          <w:t>https://commons.wikimedia.org/w/index.php?title=File%3ACADAL06069850_</w:t>
        </w:r>
        <w:bookmarkStart w:id="269" w:name="_Hlk212625049"/>
        <w:r w:rsidRPr="00084241">
          <w:rPr>
            <w:rStyle w:val="af1"/>
            <w:rFonts w:ascii="ＭＳ ゴシック" w:eastAsia="ＭＳ ゴシック" w:hAnsi="ＭＳ ゴシック" w:cs="ＭＳ Ｐゴシック"/>
            <w:color w:val="auto"/>
            <w:sz w:val="21"/>
            <w:szCs w:val="21"/>
            <w:u w:val="none"/>
            <w:lang w:bidi="bo-CN"/>
          </w:rPr>
          <w:t>%E8%</w:t>
        </w:r>
        <w:bookmarkEnd w:id="269"/>
        <w:r w:rsidRPr="00084241">
          <w:rPr>
            <w:rStyle w:val="af1"/>
            <w:rFonts w:ascii="ＭＳ ゴシック" w:eastAsia="ＭＳ ゴシック" w:hAnsi="ＭＳ ゴシック" w:cs="ＭＳ Ｐゴシック"/>
            <w:color w:val="auto"/>
            <w:sz w:val="21"/>
            <w:szCs w:val="21"/>
            <w:u w:val="none"/>
            <w:lang w:bidi="bo-CN"/>
          </w:rPr>
          <w:t>AA%AA%E9%83%9B%C2%B7%E5%8D%B7%E4%BA%94%E5%8D%81%E4%BA%94.djvu</w:t>
        </w:r>
      </w:hyperlink>
      <w:r w:rsidR="00084241" w:rsidRPr="00084241">
        <w:rPr>
          <w:rFonts w:ascii="ＭＳ ゴシック" w:eastAsia="ＭＳ ゴシック" w:hAnsi="ＭＳ ゴシック" w:hint="eastAsia"/>
          <w:sz w:val="21"/>
          <w:szCs w:val="21"/>
        </w:rPr>
        <w:t>（</w:t>
      </w:r>
      <w:r w:rsidR="009D6FEB" w:rsidRPr="00084241">
        <w:rPr>
          <w:rFonts w:ascii="ＭＳ ゴシック" w:eastAsia="ＭＳ ゴシック" w:hAnsi="ＭＳ ゴシック"/>
          <w:sz w:val="21"/>
          <w:szCs w:val="21"/>
        </w:rPr>
        <w:t>2025.10.31訪問</w:t>
      </w:r>
      <w:r w:rsidR="00084241" w:rsidRPr="00084241">
        <w:rPr>
          <w:rFonts w:ascii="ＭＳ ゴシック" w:eastAsia="ＭＳ ゴシック" w:hAnsi="ＭＳ ゴシック" w:hint="eastAsia"/>
          <w:sz w:val="21"/>
          <w:szCs w:val="21"/>
        </w:rPr>
        <w:t>）</w:t>
      </w:r>
      <w:r w:rsidR="009D6FEB" w:rsidRPr="00084241">
        <w:rPr>
          <w:rFonts w:ascii="ＭＳ ゴシック" w:eastAsia="ＭＳ ゴシック" w:hAnsi="ＭＳ ゴシック"/>
          <w:sz w:val="21"/>
          <w:szCs w:val="21"/>
        </w:rPr>
        <w:t>。</w:t>
      </w:r>
      <w:r w:rsidR="00864264" w:rsidRPr="00084241">
        <w:rPr>
          <w:rFonts w:ascii="ＭＳ ゴシック" w:eastAsia="ＭＳ ゴシック" w:hAnsi="ＭＳ ゴシック" w:cs="ＭＳ Ｐゴシック" w:hint="eastAsia"/>
          <w:sz w:val="21"/>
          <w:szCs w:val="21"/>
          <w:lang w:bidi="bo-CN"/>
        </w:rPr>
        <w:t>＊</w:t>
      </w:r>
      <w:r w:rsidR="00214971" w:rsidRPr="00084241">
        <w:rPr>
          <w:rFonts w:ascii="ＭＳ ゴシック" w:eastAsia="ＭＳ ゴシック" w:hAnsi="ＭＳ ゴシック" w:cs="ＭＳ Ｐゴシック"/>
          <w:sz w:val="21"/>
          <w:szCs w:val="21"/>
          <w:lang w:bidi="bo-CN"/>
        </w:rPr>
        <w:t>%E8%</w:t>
      </w:r>
      <w:r w:rsidR="00214971" w:rsidRPr="00084241">
        <w:rPr>
          <w:rFonts w:ascii="ＭＳ ゴシック" w:eastAsia="ＭＳ ゴシック" w:hAnsi="ＭＳ ゴシック" w:cs="ＭＳ Ｐゴシック" w:hint="eastAsia"/>
          <w:sz w:val="21"/>
          <w:szCs w:val="21"/>
          <w:lang w:bidi="bo-CN"/>
        </w:rPr>
        <w:t>～</w:t>
      </w:r>
      <w:r w:rsidR="00214971" w:rsidRPr="00084241">
        <w:rPr>
          <w:rFonts w:ascii="ＭＳ ゴシック" w:eastAsia="ＭＳ ゴシック" w:hAnsi="ＭＳ ゴシック" w:cs="ＭＳ Ｐゴシック"/>
          <w:sz w:val="21"/>
          <w:szCs w:val="21"/>
          <w:lang w:bidi="bo-CN"/>
        </w:rPr>
        <w:t>%94</w:t>
      </w:r>
      <w:r w:rsidR="00214971" w:rsidRPr="00084241">
        <w:rPr>
          <w:rFonts w:ascii="ＭＳ ゴシック" w:eastAsia="ＭＳ ゴシック" w:hAnsi="ＭＳ ゴシック" w:cs="ＭＳ Ｐゴシック" w:hint="eastAsia"/>
          <w:sz w:val="21"/>
          <w:szCs w:val="21"/>
          <w:lang w:bidi="bo-CN"/>
        </w:rPr>
        <w:t>は「</w:t>
      </w:r>
      <w:r w:rsidRPr="00084241">
        <w:rPr>
          <w:rFonts w:ascii="游ゴシック" w:eastAsia="游ゴシック" w:hAnsi="游ゴシック" w:cs="游ゴシック" w:hint="eastAsia"/>
          <w:sz w:val="21"/>
          <w:szCs w:val="21"/>
          <w:lang w:bidi="bo-CN"/>
        </w:rPr>
        <w:t>說</w:t>
      </w:r>
      <w:r w:rsidRPr="00084241">
        <w:rPr>
          <w:rFonts w:ascii="ＭＳ ゴシック" w:eastAsia="ＭＳ ゴシック" w:hAnsi="ＭＳ ゴシック" w:cs="ＭＳ ゴシック" w:hint="eastAsia"/>
          <w:sz w:val="21"/>
          <w:szCs w:val="21"/>
          <w:lang w:bidi="bo-CN"/>
        </w:rPr>
        <w:t>郛·卷五十</w:t>
      </w:r>
      <w:r w:rsidRPr="00084241">
        <w:rPr>
          <w:rFonts w:ascii="ＭＳ ゴシック" w:eastAsia="ＭＳ ゴシック" w:hAnsi="ＭＳ ゴシック" w:cs="ＭＳ Ｐゴシック" w:hint="eastAsia"/>
          <w:sz w:val="21"/>
          <w:szCs w:val="21"/>
          <w:lang w:bidi="bo-CN"/>
        </w:rPr>
        <w:t>五</w:t>
      </w:r>
      <w:r w:rsidR="00214971" w:rsidRPr="00084241">
        <w:rPr>
          <w:rFonts w:ascii="ＭＳ ゴシック" w:eastAsia="ＭＳ ゴシック" w:hAnsi="ＭＳ ゴシック" w:cs="ＭＳ Ｐゴシック" w:hint="eastAsia"/>
          <w:sz w:val="21"/>
          <w:szCs w:val="21"/>
          <w:lang w:bidi="bo-CN"/>
        </w:rPr>
        <w:t>」</w:t>
      </w:r>
      <w:r w:rsidR="00FD597A" w:rsidRPr="00084241">
        <w:rPr>
          <w:rFonts w:ascii="ＭＳ ゴシック" w:eastAsia="ＭＳ ゴシック" w:hAnsi="ＭＳ ゴシック" w:hint="eastAsia"/>
          <w:sz w:val="21"/>
          <w:szCs w:val="21"/>
        </w:rPr>
        <w:t>。</w:t>
      </w:r>
    </w:p>
    <w:p w14:paraId="4B9C7A5E" w14:textId="2D1C9BAC" w:rsidR="00903B2B" w:rsidRDefault="003E603C" w:rsidP="00F8275F">
      <w:pPr>
        <w:ind w:leftChars="400" w:left="88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w:t>
      </w:r>
      <w:r w:rsidR="00903B2B" w:rsidRPr="00903B2B">
        <w:rPr>
          <w:rFonts w:ascii="ＭＳ ゴシック" w:eastAsia="ＭＳ ゴシック" w:hAnsi="ＭＳ ゴシック" w:cs="ＭＳ Ｐゴシック"/>
          <w:sz w:val="21"/>
          <w:szCs w:val="21"/>
          <w:lang w:bidi="bo-CN"/>
        </w:rPr>
        <w:t>「第6節　終声字を考える」（</w:t>
      </w:r>
      <w:proofErr w:type="spellStart"/>
      <w:r w:rsidR="00903B2B" w:rsidRPr="00903B2B">
        <w:rPr>
          <w:rFonts w:ascii="ＭＳ ゴシック" w:eastAsia="ＭＳ ゴシック" w:hAnsi="ＭＳ ゴシック" w:cs="ＭＳ Ｐゴシック"/>
          <w:sz w:val="21"/>
          <w:szCs w:val="21"/>
          <w:lang w:bidi="bo-CN"/>
        </w:rPr>
        <w:t>korean</w:t>
      </w:r>
      <w:proofErr w:type="spellEnd"/>
      <w:r w:rsidR="00903B2B" w:rsidRPr="00903B2B">
        <w:rPr>
          <w:rFonts w:ascii="ＭＳ ゴシック" w:eastAsia="ＭＳ ゴシック" w:hAnsi="ＭＳ ゴシック" w:cs="ＭＳ Ｐゴシック"/>
          <w:sz w:val="21"/>
          <w:szCs w:val="21"/>
          <w:lang w:bidi="bo-CN"/>
        </w:rPr>
        <w:t>/korean1.docx）。</w:t>
      </w:r>
    </w:p>
    <w:p w14:paraId="5B28D9AA" w14:textId="6E450B1C" w:rsidR="003E603C" w:rsidRDefault="00903B2B" w:rsidP="00F8275F">
      <w:pPr>
        <w:ind w:leftChars="400" w:left="880"/>
        <w:rPr>
          <w:rFonts w:ascii="ＭＳ ゴシック" w:eastAsia="ＭＳ ゴシック" w:hAnsi="ＭＳ ゴシック" w:cs="ＭＳ Ｐゴシック"/>
          <w:sz w:val="21"/>
          <w:szCs w:val="21"/>
          <w:lang w:eastAsia="zh-CN" w:bidi="bo-CN"/>
        </w:rPr>
      </w:pPr>
      <w:r>
        <w:rPr>
          <w:rFonts w:ascii="ＭＳ ゴシック" w:eastAsia="ＭＳ ゴシック" w:hAnsi="ＭＳ ゴシック" w:cs="ＭＳ Ｐゴシック" w:hint="eastAsia"/>
          <w:sz w:val="21"/>
          <w:szCs w:val="21"/>
          <w:lang w:bidi="bo-CN"/>
        </w:rPr>
        <w:t>＊</w:t>
      </w:r>
      <w:r w:rsidR="003E603C" w:rsidRPr="007A2578">
        <w:rPr>
          <w:rFonts w:ascii="ＭＳ ゴシック" w:eastAsia="ＭＳ ゴシック" w:hAnsi="ＭＳ ゴシック" w:cs="ＭＳ Ｐゴシック"/>
          <w:sz w:val="21"/>
          <w:szCs w:val="21"/>
          <w:lang w:bidi="bo-CN"/>
        </w:rPr>
        <w:t>「火」（上声果韻</w:t>
      </w:r>
      <w:proofErr w:type="spellStart"/>
      <w:r w:rsidR="003E603C" w:rsidRPr="007A2578">
        <w:rPr>
          <w:rFonts w:ascii="ＭＳ ゴシック" w:eastAsia="ＭＳ ゴシック" w:hAnsi="ＭＳ ゴシック" w:cs="ＭＳ Ｐゴシック"/>
          <w:sz w:val="21"/>
          <w:szCs w:val="21"/>
          <w:lang w:bidi="bo-CN"/>
        </w:rPr>
        <w:t>hua</w:t>
      </w:r>
      <w:proofErr w:type="spellEnd"/>
      <w:r w:rsidR="003E603C" w:rsidRPr="007A2578">
        <w:rPr>
          <w:rFonts w:ascii="ＭＳ ゴシック" w:eastAsia="ＭＳ ゴシック" w:hAnsi="ＭＳ ゴシック" w:cs="ＭＳ Ｐゴシック"/>
          <w:sz w:val="21"/>
          <w:szCs w:val="21"/>
          <w:lang w:bidi="bo-CN"/>
        </w:rPr>
        <w:t>）/「弗」（入声物韻</w:t>
      </w:r>
      <w:proofErr w:type="spellStart"/>
      <w:r w:rsidR="003E603C" w:rsidRPr="007A2578">
        <w:rPr>
          <w:rFonts w:ascii="ＭＳ ゴシック" w:eastAsia="ＭＳ ゴシック" w:hAnsi="ＭＳ ゴシック" w:cs="ＭＳ Ｐゴシック"/>
          <w:sz w:val="21"/>
          <w:szCs w:val="21"/>
          <w:lang w:bidi="bo-CN"/>
        </w:rPr>
        <w:t>fïuət</w:t>
      </w:r>
      <w:proofErr w:type="spellEnd"/>
      <w:r w:rsidR="003E603C" w:rsidRPr="007A2578">
        <w:rPr>
          <w:rFonts w:ascii="ＭＳ ゴシック" w:eastAsia="ＭＳ ゴシック" w:hAnsi="ＭＳ ゴシック" w:cs="ＭＳ Ｐゴシック"/>
          <w:sz w:val="21"/>
          <w:szCs w:val="21"/>
          <w:lang w:bidi="bo-CN"/>
        </w:rPr>
        <w:t>）/「伐」（入声月韻</w:t>
      </w:r>
      <w:proofErr w:type="spellStart"/>
      <w:r w:rsidR="003E603C" w:rsidRPr="007A2578">
        <w:rPr>
          <w:rFonts w:ascii="ＭＳ ゴシック" w:eastAsia="ＭＳ ゴシック" w:hAnsi="ＭＳ ゴシック" w:cs="ＭＳ Ｐゴシック"/>
          <w:sz w:val="21"/>
          <w:szCs w:val="21"/>
          <w:lang w:bidi="bo-CN"/>
        </w:rPr>
        <w:t>vïuʌt</w:t>
      </w:r>
      <w:proofErr w:type="spellEnd"/>
      <w:r w:rsidR="003E603C" w:rsidRPr="007A2578">
        <w:rPr>
          <w:rFonts w:ascii="ＭＳ ゴシック" w:eastAsia="ＭＳ ゴシック" w:hAnsi="ＭＳ ゴシック" w:cs="ＭＳ Ｐゴシック"/>
          <w:sz w:val="21"/>
          <w:szCs w:val="21"/>
          <w:lang w:bidi="bo-CN"/>
        </w:rPr>
        <w:t>）/「勃」（入声没韻</w:t>
      </w:r>
      <w:proofErr w:type="spellStart"/>
      <w:r w:rsidR="003E603C" w:rsidRPr="007A2578">
        <w:rPr>
          <w:rFonts w:ascii="ＭＳ ゴシック" w:eastAsia="ＭＳ ゴシック" w:hAnsi="ＭＳ ゴシック" w:cs="ＭＳ Ｐゴシック"/>
          <w:sz w:val="21"/>
          <w:szCs w:val="21"/>
          <w:lang w:bidi="bo-CN"/>
        </w:rPr>
        <w:t>buət</w:t>
      </w:r>
      <w:proofErr w:type="spellEnd"/>
      <w:r w:rsidR="003E603C" w:rsidRPr="007A2578">
        <w:rPr>
          <w:rFonts w:ascii="ＭＳ ゴシック" w:eastAsia="ＭＳ ゴシック" w:hAnsi="ＭＳ ゴシック" w:cs="ＭＳ Ｐゴシック"/>
          <w:sz w:val="21"/>
          <w:szCs w:val="21"/>
          <w:lang w:bidi="bo-CN"/>
        </w:rPr>
        <w:t>）」</w:t>
      </w:r>
      <w:bookmarkStart w:id="270" w:name="_Hlk209342804"/>
      <w:r w:rsidR="003E603C" w:rsidRPr="007A2578">
        <w:rPr>
          <w:rFonts w:ascii="ＭＳ ゴシック" w:eastAsia="ＭＳ ゴシック" w:hAnsi="ＭＳ ゴシック" w:cs="ＭＳ Ｐゴシック"/>
          <w:sz w:val="21"/>
          <w:szCs w:val="21"/>
          <w:lang w:bidi="bo-CN"/>
        </w:rPr>
        <w:t>（藤堂・小林　昭和46：</w:t>
      </w:r>
      <w:bookmarkEnd w:id="270"/>
      <w:r w:rsidR="003E603C" w:rsidRPr="007A2578">
        <w:rPr>
          <w:rFonts w:ascii="ＭＳ ゴシック" w:eastAsia="ＭＳ ゴシック" w:hAnsi="ＭＳ ゴシック" w:cs="ＭＳ Ｐゴシック"/>
          <w:sz w:val="21"/>
          <w:szCs w:val="21"/>
          <w:lang w:bidi="bo-CN"/>
        </w:rPr>
        <w:t>81,64,68,60）。</w:t>
      </w:r>
      <w:r w:rsidR="003E603C" w:rsidRPr="007A2578">
        <w:rPr>
          <w:rFonts w:ascii="ＭＳ ゴシック" w:eastAsia="ＭＳ ゴシック" w:hAnsi="ＭＳ ゴシック" w:cs="ＭＳ Ｐゴシック"/>
          <w:sz w:val="21"/>
          <w:szCs w:val="21"/>
          <w:lang w:eastAsia="zh-CN" w:bidi="bo-CN"/>
        </w:rPr>
        <w:t>「孛」</w:t>
      </w:r>
      <w:r w:rsidR="003E603C" w:rsidRPr="007A2578">
        <w:rPr>
          <w:rFonts w:ascii="ＭＳ ゴシック" w:eastAsia="ＭＳ ゴシック" w:hAnsi="ＭＳ ゴシック" w:cs="ＭＳ Ｐゴシック" w:hint="eastAsia"/>
          <w:sz w:val="21"/>
          <w:szCs w:val="21"/>
          <w:lang w:eastAsia="zh-CN" w:bidi="bo-CN"/>
        </w:rPr>
        <w:t>：「</w:t>
      </w:r>
      <w:r w:rsidR="003E603C" w:rsidRPr="007A2578">
        <w:rPr>
          <w:rFonts w:ascii="ＭＳ ゴシック" w:eastAsia="ＭＳ ゴシック" w:hAnsi="ＭＳ ゴシック" w:cs="ＭＳ Ｐゴシック"/>
          <w:sz w:val="21"/>
          <w:szCs w:val="21"/>
          <w:lang w:eastAsia="zh-CN" w:bidi="bo-CN"/>
        </w:rPr>
        <w:t>入声没韻勃小韻</w:t>
      </w:r>
      <w:r w:rsidR="003E603C" w:rsidRPr="007A2578">
        <w:rPr>
          <w:rFonts w:ascii="ＭＳ ゴシック" w:eastAsia="ＭＳ ゴシック" w:hAnsi="ＭＳ ゴシック" w:cs="ＭＳ Ｐゴシック" w:hint="eastAsia"/>
          <w:sz w:val="21"/>
          <w:szCs w:val="21"/>
          <w:lang w:eastAsia="zh-CN" w:bidi="bo-CN"/>
        </w:rPr>
        <w:t>」（</w:t>
      </w:r>
      <w:r w:rsidR="003E603C" w:rsidRPr="007A2578">
        <w:rPr>
          <w:rFonts w:ascii="ＭＳ ゴシック" w:eastAsia="ＭＳ ゴシック" w:hAnsi="ＭＳ ゴシック" w:cs="ＭＳ Ｐゴシック"/>
          <w:sz w:val="21"/>
          <w:szCs w:val="21"/>
          <w:lang w:eastAsia="zh-CN" w:bidi="bo-CN"/>
        </w:rPr>
        <w:t>陳等</w:t>
      </w:r>
      <w:r w:rsidR="0052229B" w:rsidRPr="0052229B">
        <w:rPr>
          <w:rFonts w:ascii="ＭＳ ゴシック" w:eastAsia="ＭＳ ゴシック" w:hAnsi="ＭＳ ゴシック" w:cs="ＭＳ Ｐゴシック"/>
          <w:sz w:val="21"/>
          <w:szCs w:val="21"/>
          <w:lang w:eastAsia="zh-CN" w:bidi="bo-CN"/>
        </w:rPr>
        <w:t>重修</w:t>
      </w:r>
      <w:r w:rsidR="003E603C" w:rsidRPr="007A2578">
        <w:rPr>
          <w:rFonts w:ascii="ＭＳ ゴシック" w:eastAsia="ＭＳ ゴシック" w:hAnsi="ＭＳ ゴシック" w:cs="ＭＳ Ｐゴシック"/>
          <w:sz w:val="21"/>
          <w:szCs w:val="21"/>
          <w:lang w:eastAsia="zh-CN" w:bidi="bo-CN"/>
        </w:rPr>
        <w:t xml:space="preserve">　民国80：480）。</w:t>
      </w:r>
    </w:p>
    <w:p w14:paraId="008E7CBD" w14:textId="10448B02" w:rsidR="00336791" w:rsidRPr="00EA2455" w:rsidRDefault="00AB2B46" w:rsidP="00EA2455">
      <w:pPr>
        <w:pStyle w:val="afff6"/>
        <w:numPr>
          <w:ilvl w:val="0"/>
          <w:numId w:val="21"/>
        </w:numPr>
        <w:rPr>
          <w:rFonts w:ascii="ＭＳ ゴシック" w:eastAsia="ＭＳ ゴシック" w:hAnsi="ＭＳ ゴシック" w:cs="ＭＳ Ｐゴシック"/>
          <w:sz w:val="21"/>
          <w:szCs w:val="21"/>
          <w:lang w:bidi="bo-CN"/>
        </w:rPr>
      </w:pPr>
      <w:bookmarkStart w:id="271" w:name="_Hlk208687973"/>
      <w:proofErr w:type="spellStart"/>
      <w:r w:rsidRPr="00EA2455">
        <w:rPr>
          <w:rFonts w:ascii="ＭＳ ゴシック" w:eastAsia="ＭＳ ゴシック" w:hAnsi="ＭＳ ゴシック" w:cs="ＭＳ Ｐゴシック"/>
          <w:sz w:val="21"/>
          <w:szCs w:val="21"/>
          <w:lang w:bidi="bo-CN"/>
        </w:rPr>
        <w:t>k→h</w:t>
      </w:r>
      <w:proofErr w:type="spellEnd"/>
      <w:r w:rsidRPr="00EA2455">
        <w:rPr>
          <w:rFonts w:ascii="ＭＳ ゴシック" w:eastAsia="ＭＳ ゴシック" w:hAnsi="ＭＳ ゴシック" w:cs="ＭＳ Ｐゴシック"/>
          <w:sz w:val="21"/>
          <w:szCs w:val="21"/>
          <w:lang w:bidi="bo-CN"/>
        </w:rPr>
        <w:t>の変化</w:t>
      </w:r>
      <w:r w:rsidR="00336791" w:rsidRPr="00EA2455">
        <w:rPr>
          <w:rFonts w:ascii="ＭＳ ゴシック" w:eastAsia="ＭＳ ゴシック" w:hAnsi="ＭＳ ゴシック" w:cs="ＭＳ Ｐゴシック" w:hint="eastAsia"/>
          <w:sz w:val="21"/>
          <w:szCs w:val="21"/>
          <w:lang w:bidi="bo-CN"/>
        </w:rPr>
        <w:t>：</w:t>
      </w:r>
    </w:p>
    <w:p w14:paraId="6821BB61" w14:textId="2B0F489C" w:rsidR="00DA1CB2" w:rsidRDefault="00336791" w:rsidP="00DA1CB2">
      <w:pPr>
        <w:pStyle w:val="afff6"/>
        <w:ind w:left="44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w:t>
      </w:r>
      <w:r w:rsidR="0082606A">
        <w:rPr>
          <w:rFonts w:ascii="ＭＳ ゴシック" w:eastAsia="ＭＳ ゴシック" w:hAnsi="ＭＳ ゴシック" w:cs="ＭＳ Ｐゴシック" w:hint="eastAsia"/>
          <w:sz w:val="21"/>
          <w:szCs w:val="21"/>
          <w:lang w:bidi="bo-CN"/>
        </w:rPr>
        <w:t xml:space="preserve">第8節　</w:t>
      </w:r>
      <w:r w:rsidR="0082606A" w:rsidRPr="0082606A">
        <w:rPr>
          <w:rFonts w:ascii="ＭＳ ゴシック" w:eastAsia="ＭＳ ゴシック" w:hAnsi="ＭＳ ゴシック" w:cs="ＭＳ Ｐゴシック"/>
          <w:sz w:val="21"/>
          <w:szCs w:val="21"/>
          <w:lang w:bidi="bo-CN"/>
        </w:rPr>
        <w:t>中古音と朝鮮漢字音の入声について考える</w:t>
      </w:r>
      <w:r w:rsidR="0082606A">
        <w:rPr>
          <w:rFonts w:ascii="ＭＳ ゴシック" w:eastAsia="ＭＳ ゴシック" w:hAnsi="ＭＳ ゴシック" w:cs="ＭＳ Ｐゴシック" w:hint="eastAsia"/>
          <w:sz w:val="21"/>
          <w:szCs w:val="21"/>
          <w:lang w:bidi="bo-CN"/>
        </w:rPr>
        <w:t>」</w:t>
      </w:r>
      <w:r w:rsidR="0082606A" w:rsidRPr="0082606A">
        <w:rPr>
          <w:rFonts w:ascii="ＭＳ ゴシック" w:eastAsia="ＭＳ ゴシック" w:hAnsi="ＭＳ ゴシック" w:cs="ＭＳ Ｐゴシック"/>
          <w:sz w:val="21"/>
          <w:szCs w:val="21"/>
          <w:lang w:bidi="bo-CN"/>
        </w:rPr>
        <w:t>（</w:t>
      </w:r>
      <w:proofErr w:type="spellStart"/>
      <w:r w:rsidR="0082606A" w:rsidRPr="0082606A">
        <w:rPr>
          <w:rFonts w:ascii="ＭＳ ゴシック" w:eastAsia="ＭＳ ゴシック" w:hAnsi="ＭＳ ゴシック" w:cs="ＭＳ Ｐゴシック"/>
          <w:sz w:val="21"/>
          <w:szCs w:val="21"/>
          <w:lang w:bidi="bo-CN"/>
        </w:rPr>
        <w:t>korean</w:t>
      </w:r>
      <w:proofErr w:type="spellEnd"/>
      <w:r w:rsidR="0082606A" w:rsidRPr="0082606A">
        <w:rPr>
          <w:rFonts w:ascii="ＭＳ ゴシック" w:eastAsia="ＭＳ ゴシック" w:hAnsi="ＭＳ ゴシック" w:cs="ＭＳ Ｐゴシック"/>
          <w:sz w:val="21"/>
          <w:szCs w:val="21"/>
          <w:lang w:bidi="bo-CN"/>
        </w:rPr>
        <w:t>/korean</w:t>
      </w:r>
      <w:r w:rsidR="0082606A">
        <w:rPr>
          <w:rFonts w:ascii="ＭＳ ゴシック" w:eastAsia="ＭＳ ゴシック" w:hAnsi="ＭＳ ゴシック" w:cs="ＭＳ Ｐゴシック" w:hint="eastAsia"/>
          <w:sz w:val="21"/>
          <w:szCs w:val="21"/>
          <w:lang w:bidi="bo-CN"/>
        </w:rPr>
        <w:t>2</w:t>
      </w:r>
      <w:r w:rsidR="0082606A" w:rsidRPr="0082606A">
        <w:rPr>
          <w:rFonts w:ascii="ＭＳ ゴシック" w:eastAsia="ＭＳ ゴシック" w:hAnsi="ＭＳ ゴシック" w:cs="ＭＳ Ｐゴシック"/>
          <w:sz w:val="21"/>
          <w:szCs w:val="21"/>
          <w:lang w:bidi="bo-CN"/>
        </w:rPr>
        <w:t>.docx）</w:t>
      </w:r>
      <w:r w:rsidR="00DA1CB2" w:rsidRPr="00DA1CB2">
        <w:rPr>
          <w:rFonts w:ascii="ＭＳ ゴシック" w:eastAsia="ＭＳ ゴシック" w:hAnsi="ＭＳ ゴシック" w:cs="ＭＳ Ｐゴシック"/>
          <w:sz w:val="21"/>
          <w:szCs w:val="21"/>
          <w:lang w:bidi="bo-CN"/>
        </w:rPr>
        <w:t>の梵語漢訳の「悪」（薬韻）</w:t>
      </w:r>
      <w:r w:rsidR="00DA1CB2">
        <w:rPr>
          <w:rFonts w:ascii="ＭＳ ゴシック" w:eastAsia="ＭＳ ゴシック" w:hAnsi="ＭＳ ゴシック" w:cs="ＭＳ Ｐゴシック" w:hint="eastAsia"/>
          <w:sz w:val="21"/>
          <w:szCs w:val="21"/>
          <w:lang w:bidi="bo-CN"/>
        </w:rPr>
        <w:t>や</w:t>
      </w:r>
      <w:r w:rsidR="00DA1CB2" w:rsidRPr="00DA1CB2">
        <w:rPr>
          <w:rFonts w:ascii="ＭＳ ゴシック" w:eastAsia="ＭＳ ゴシック" w:hAnsi="ＭＳ ゴシック" w:cs="ＭＳ Ｐゴシック"/>
          <w:sz w:val="21"/>
          <w:szCs w:val="21"/>
          <w:lang w:bidi="bo-CN"/>
        </w:rPr>
        <w:t>「</w:t>
      </w:r>
      <w:r w:rsidR="00DA1CB2" w:rsidRPr="00DA1CB2">
        <w:rPr>
          <w:rFonts w:ascii="Malgun Gothic" w:eastAsia="Malgun Gothic" w:hAnsi="Malgun Gothic" w:cs="Malgun Gothic" w:hint="eastAsia"/>
          <w:sz w:val="21"/>
          <w:szCs w:val="21"/>
          <w:lang w:bidi="bo-CN"/>
        </w:rPr>
        <w:t>쾡</w:t>
      </w:r>
      <w:r w:rsidR="00DA1CB2" w:rsidRPr="00DA1CB2">
        <w:rPr>
          <w:rFonts w:ascii="ＭＳ ゴシック" w:eastAsia="ＭＳ ゴシック" w:hAnsi="ＭＳ ゴシック" w:cs="ＭＳ ゴシック" w:hint="eastAsia"/>
          <w:sz w:val="21"/>
          <w:szCs w:val="21"/>
          <w:lang w:bidi="bo-CN"/>
        </w:rPr>
        <w:t>」（</w:t>
      </w:r>
      <w:proofErr w:type="spellStart"/>
      <w:r w:rsidR="00DA1CB2" w:rsidRPr="00DA1CB2">
        <w:rPr>
          <w:rFonts w:ascii="ＭＳ ゴシック" w:eastAsia="ＭＳ ゴシック" w:hAnsi="ＭＳ ゴシック" w:cs="ＭＳ Ｐゴシック"/>
          <w:sz w:val="21"/>
          <w:szCs w:val="21"/>
          <w:lang w:bidi="bo-CN"/>
        </w:rPr>
        <w:t>khoai</w:t>
      </w:r>
      <w:proofErr w:type="spellEnd"/>
      <w:r w:rsidR="00DA1CB2" w:rsidRPr="00DA1CB2">
        <w:rPr>
          <w:rFonts w:ascii="ＭＳ ゴシック" w:eastAsia="ＭＳ ゴシック" w:hAnsi="ＭＳ ゴシック" w:cs="ＭＳ Ｐゴシック"/>
          <w:sz w:val="21"/>
          <w:szCs w:val="21"/>
          <w:lang w:bidi="bo-CN"/>
        </w:rPr>
        <w:t>’：「快」蟹摂夬韻</w:t>
      </w:r>
      <w:proofErr w:type="spellStart"/>
      <w:r w:rsidR="00DA1CB2" w:rsidRPr="00DA1CB2">
        <w:rPr>
          <w:rFonts w:ascii="ＭＳ ゴシック" w:eastAsia="ＭＳ ゴシック" w:hAnsi="ＭＳ ゴシック" w:cs="ＭＳ Ｐゴシック"/>
          <w:sz w:val="21"/>
          <w:szCs w:val="21"/>
          <w:lang w:bidi="bo-CN"/>
        </w:rPr>
        <w:t>khuai</w:t>
      </w:r>
      <w:proofErr w:type="spellEnd"/>
      <w:r w:rsidR="00DA1CB2" w:rsidRPr="00DA1CB2">
        <w:rPr>
          <w:rFonts w:ascii="ＭＳ ゴシック" w:eastAsia="ＭＳ ゴシック" w:hAnsi="ＭＳ ゴシック" w:cs="ＭＳ Ｐゴシック"/>
          <w:sz w:val="21"/>
          <w:szCs w:val="21"/>
          <w:lang w:bidi="bo-CN"/>
        </w:rPr>
        <w:t>）字の記述</w:t>
      </w:r>
      <w:r w:rsidR="0082606A">
        <w:rPr>
          <w:rFonts w:ascii="ＭＳ ゴシック" w:eastAsia="ＭＳ ゴシック" w:hAnsi="ＭＳ ゴシック" w:cs="ＭＳ Ｐゴシック" w:hint="eastAsia"/>
          <w:sz w:val="21"/>
          <w:szCs w:val="21"/>
          <w:lang w:bidi="bo-CN"/>
        </w:rPr>
        <w:t>。また</w:t>
      </w:r>
      <w:r w:rsidR="00560171" w:rsidRPr="00356589">
        <w:rPr>
          <w:rFonts w:ascii="ＭＳ ゴシック" w:eastAsia="ＭＳ ゴシック" w:hAnsi="ＭＳ ゴシック" w:cs="ＭＳ Ｐゴシック" w:hint="eastAsia"/>
          <w:sz w:val="21"/>
          <w:szCs w:val="21"/>
          <w:lang w:bidi="bo-CN"/>
        </w:rPr>
        <w:t xml:space="preserve">「第6節　</w:t>
      </w:r>
      <w:r w:rsidR="00560171" w:rsidRPr="00356589">
        <w:rPr>
          <w:rFonts w:ascii="ＭＳ ゴシック" w:eastAsia="ＭＳ ゴシック" w:hAnsi="ＭＳ ゴシック" w:cs="ＭＳ Ｐゴシック"/>
          <w:sz w:val="21"/>
          <w:szCs w:val="21"/>
          <w:lang w:bidi="bo-CN"/>
        </w:rPr>
        <w:t>終声字を考える</w:t>
      </w:r>
      <w:r w:rsidR="00560171" w:rsidRPr="00356589">
        <w:rPr>
          <w:rFonts w:ascii="ＭＳ ゴシック" w:eastAsia="ＭＳ ゴシック" w:hAnsi="ＭＳ ゴシック" w:cs="ＭＳ Ｐゴシック" w:hint="eastAsia"/>
          <w:sz w:val="21"/>
          <w:szCs w:val="21"/>
          <w:lang w:bidi="bo-CN"/>
        </w:rPr>
        <w:t>」</w:t>
      </w:r>
      <w:r w:rsidR="007A2592" w:rsidRPr="00356589">
        <w:rPr>
          <w:rFonts w:ascii="ＭＳ ゴシック" w:eastAsia="ＭＳ ゴシック" w:hAnsi="ＭＳ ゴシック" w:cs="ＭＳ Ｐゴシック" w:hint="eastAsia"/>
          <w:sz w:val="21"/>
          <w:szCs w:val="21"/>
          <w:lang w:bidi="bo-CN"/>
        </w:rPr>
        <w:t>（</w:t>
      </w:r>
      <w:proofErr w:type="spellStart"/>
      <w:r w:rsidR="00AC5589" w:rsidRPr="00356589">
        <w:rPr>
          <w:rFonts w:ascii="ＭＳ ゴシック" w:eastAsia="ＭＳ ゴシック" w:hAnsi="ＭＳ ゴシック" w:cs="ＭＳ Ｐゴシック" w:hint="eastAsia"/>
          <w:sz w:val="21"/>
          <w:szCs w:val="21"/>
          <w:lang w:bidi="bo-CN"/>
        </w:rPr>
        <w:t>korean</w:t>
      </w:r>
      <w:proofErr w:type="spellEnd"/>
      <w:r w:rsidR="00AC5589" w:rsidRPr="00356589">
        <w:rPr>
          <w:rFonts w:ascii="ＭＳ ゴシック" w:eastAsia="ＭＳ ゴシック" w:hAnsi="ＭＳ ゴシック" w:cs="ＭＳ Ｐゴシック" w:hint="eastAsia"/>
          <w:sz w:val="21"/>
          <w:szCs w:val="21"/>
          <w:lang w:bidi="bo-CN"/>
        </w:rPr>
        <w:t>/korean1.docx</w:t>
      </w:r>
      <w:r w:rsidR="007A2592" w:rsidRPr="00356589">
        <w:rPr>
          <w:rFonts w:ascii="ＭＳ ゴシック" w:eastAsia="ＭＳ ゴシック" w:hAnsi="ＭＳ ゴシック" w:cs="ＭＳ Ｐゴシック" w:hint="eastAsia"/>
          <w:sz w:val="21"/>
          <w:szCs w:val="21"/>
          <w:lang w:bidi="bo-CN"/>
        </w:rPr>
        <w:t>）</w:t>
      </w:r>
      <w:r w:rsidR="00B822C0">
        <w:rPr>
          <w:rFonts w:ascii="ＭＳ ゴシック" w:eastAsia="ＭＳ ゴシック" w:hAnsi="ＭＳ ゴシック" w:cs="ＭＳ Ｐゴシック" w:hint="eastAsia"/>
          <w:sz w:val="21"/>
          <w:szCs w:val="21"/>
          <w:lang w:bidi="bo-CN"/>
        </w:rPr>
        <w:t>の</w:t>
      </w:r>
      <w:r w:rsidR="00724ECB" w:rsidRPr="00724ECB">
        <w:rPr>
          <w:rFonts w:ascii="ＭＳ ゴシック" w:eastAsia="ＭＳ ゴシック" w:hAnsi="ＭＳ ゴシック" w:cs="ＭＳ Ｐゴシック"/>
          <w:sz w:val="21"/>
          <w:szCs w:val="21"/>
          <w:lang w:bidi="bo-CN"/>
        </w:rPr>
        <w:t>注7</w:t>
      </w:r>
      <w:r w:rsidR="00112822">
        <w:rPr>
          <w:rFonts w:ascii="ＭＳ ゴシック" w:eastAsia="ＭＳ ゴシック" w:hAnsi="ＭＳ ゴシック" w:cs="ＭＳ Ｐゴシック" w:hint="eastAsia"/>
          <w:sz w:val="21"/>
          <w:szCs w:val="21"/>
          <w:lang w:bidi="bo-CN"/>
        </w:rPr>
        <w:t>の</w:t>
      </w:r>
      <w:r w:rsidR="00724ECB" w:rsidRPr="00724ECB">
        <w:rPr>
          <w:rFonts w:ascii="ＭＳ ゴシック" w:eastAsia="ＭＳ ゴシック" w:hAnsi="ＭＳ ゴシック" w:cs="ＭＳ Ｐゴシック"/>
          <w:sz w:val="21"/>
          <w:szCs w:val="21"/>
          <w:lang w:bidi="bo-CN"/>
        </w:rPr>
        <w:t>薬韻ɪ(u)</w:t>
      </w:r>
      <w:proofErr w:type="spellStart"/>
      <w:r w:rsidR="00724ECB" w:rsidRPr="00724ECB">
        <w:rPr>
          <w:rFonts w:ascii="ＭＳ ゴシック" w:eastAsia="ＭＳ ゴシック" w:hAnsi="ＭＳ ゴシック" w:cs="ＭＳ Ｐゴシック"/>
          <w:sz w:val="21"/>
          <w:szCs w:val="21"/>
          <w:lang w:bidi="bo-CN"/>
        </w:rPr>
        <w:t>ak</w:t>
      </w:r>
      <w:proofErr w:type="spellEnd"/>
      <w:r w:rsidR="00724ECB" w:rsidRPr="00724ECB">
        <w:rPr>
          <w:rFonts w:ascii="ＭＳ ゴシック" w:eastAsia="ＭＳ ゴシック" w:hAnsi="ＭＳ ゴシック" w:cs="ＭＳ Ｐゴシック"/>
          <w:sz w:val="21"/>
          <w:szCs w:val="21"/>
          <w:lang w:bidi="bo-CN"/>
        </w:rPr>
        <w:t>の韻尾</w:t>
      </w:r>
      <w:r w:rsidR="00724ECB" w:rsidRPr="00724ECB">
        <w:rPr>
          <w:rFonts w:ascii="Malgun Gothic" w:eastAsia="Malgun Gothic" w:hAnsi="Malgun Gothic" w:cs="Malgun Gothic" w:hint="eastAsia"/>
          <w:sz w:val="21"/>
          <w:szCs w:val="21"/>
          <w:lang w:bidi="bo-CN"/>
        </w:rPr>
        <w:t>ㅸ</w:t>
      </w:r>
      <w:r w:rsidR="00724ECB" w:rsidRPr="00724ECB">
        <w:rPr>
          <w:rFonts w:ascii="ＭＳ ゴシック" w:eastAsia="ＭＳ ゴシック" w:hAnsi="ＭＳ ゴシック" w:cs="ＭＳ Ｐゴシック"/>
          <w:sz w:val="21"/>
          <w:szCs w:val="21"/>
          <w:lang w:bidi="bo-CN"/>
        </w:rPr>
        <w:t>[f]</w:t>
      </w:r>
      <w:r w:rsidR="008C02FE">
        <w:rPr>
          <w:rFonts w:ascii="ＭＳ ゴシック" w:eastAsia="ＭＳ ゴシック" w:hAnsi="ＭＳ ゴシック" w:cs="ＭＳ Ｐゴシック" w:hint="eastAsia"/>
          <w:sz w:val="21"/>
          <w:szCs w:val="21"/>
          <w:lang w:bidi="bo-CN"/>
        </w:rPr>
        <w:t>（</w:t>
      </w:r>
      <w:r w:rsidR="00724ECB" w:rsidRPr="00724ECB">
        <w:rPr>
          <w:rFonts w:ascii="ＭＳ ゴシック" w:eastAsia="ＭＳ ゴシック" w:hAnsi="ＭＳ ゴシック" w:cs="ＭＳ Ｐゴシック"/>
          <w:sz w:val="21"/>
          <w:szCs w:val="21"/>
          <w:lang w:bidi="bo-CN"/>
        </w:rPr>
        <w:t>その原文は</w:t>
      </w:r>
      <w:proofErr w:type="spellStart"/>
      <w:r w:rsidR="00724ECB" w:rsidRPr="00724ECB">
        <w:rPr>
          <w:rFonts w:ascii="ＭＳ ゴシック" w:eastAsia="ＭＳ ゴシック" w:hAnsi="ＭＳ ゴシック" w:cs="ＭＳ Ｐゴシック"/>
          <w:sz w:val="21"/>
          <w:szCs w:val="21"/>
          <w:lang w:bidi="bo-CN"/>
        </w:rPr>
        <w:t>korean</w:t>
      </w:r>
      <w:proofErr w:type="spellEnd"/>
      <w:r w:rsidR="00724ECB" w:rsidRPr="00724ECB">
        <w:rPr>
          <w:rFonts w:ascii="ＭＳ ゴシック" w:eastAsia="ＭＳ ゴシック" w:hAnsi="ＭＳ ゴシック" w:cs="ＭＳ Ｐゴシック"/>
          <w:sz w:val="21"/>
          <w:szCs w:val="21"/>
          <w:lang w:bidi="bo-CN"/>
        </w:rPr>
        <w:t>/korean3.docxの注4）</w:t>
      </w:r>
      <w:r w:rsidR="00B37D99">
        <w:rPr>
          <w:rFonts w:ascii="ＭＳ ゴシック" w:eastAsia="ＭＳ ゴシック" w:hAnsi="ＭＳ ゴシック" w:cs="ＭＳ Ｐゴシック" w:hint="eastAsia"/>
          <w:sz w:val="21"/>
          <w:szCs w:val="21"/>
          <w:lang w:bidi="bo-CN"/>
        </w:rPr>
        <w:t>。</w:t>
      </w:r>
    </w:p>
    <w:bookmarkEnd w:id="271"/>
    <w:p w14:paraId="3B185F41" w14:textId="4D564D04" w:rsidR="00845DE5" w:rsidRPr="006D1C28" w:rsidRDefault="00BC1CFB" w:rsidP="00C3512A">
      <w:pPr>
        <w:pStyle w:val="afff6"/>
        <w:numPr>
          <w:ilvl w:val="0"/>
          <w:numId w:val="21"/>
        </w:numPr>
        <w:rPr>
          <w:rFonts w:ascii="ＭＳ ゴシック" w:eastAsia="ＭＳ ゴシック" w:hAnsi="ＭＳ ゴシック" w:cs="ＭＳ Ｐゴシック"/>
          <w:sz w:val="21"/>
          <w:szCs w:val="21"/>
          <w:lang w:bidi="bo-CN"/>
        </w:rPr>
      </w:pPr>
      <w:r w:rsidRPr="006D1C28">
        <w:rPr>
          <w:rFonts w:ascii="ＭＳ ゴシック" w:eastAsia="ＭＳ ゴシック" w:hAnsi="ＭＳ ゴシック" w:cs="ＭＳ Ｐゴシック" w:hint="eastAsia"/>
          <w:sz w:val="21"/>
          <w:szCs w:val="21"/>
          <w:lang w:bidi="bo-CN"/>
        </w:rPr>
        <w:t>「以影補來」</w:t>
      </w:r>
      <w:r w:rsidR="00D01864" w:rsidRPr="006D1C28">
        <w:rPr>
          <w:rFonts w:ascii="ＭＳ ゴシック" w:eastAsia="ＭＳ ゴシック" w:hAnsi="ＭＳ ゴシック" w:cs="ＭＳ Ｐゴシック" w:hint="eastAsia"/>
          <w:sz w:val="21"/>
          <w:szCs w:val="21"/>
          <w:lang w:bidi="bo-CN"/>
        </w:rPr>
        <w:t>に対する</w:t>
      </w:r>
      <w:r w:rsidR="00DA14F0">
        <w:rPr>
          <w:rFonts w:ascii="ＭＳ ゴシック" w:eastAsia="ＭＳ ゴシック" w:hAnsi="ＭＳ ゴシック" w:cs="ＭＳ Ｐゴシック" w:hint="eastAsia"/>
          <w:sz w:val="21"/>
          <w:szCs w:val="21"/>
          <w:lang w:bidi="bo-CN"/>
        </w:rPr>
        <w:t>、</w:t>
      </w:r>
      <w:r w:rsidR="000036D1" w:rsidRPr="000036D1">
        <w:rPr>
          <w:rFonts w:ascii="ＭＳ ゴシック" w:eastAsia="ＭＳ ゴシック" w:hAnsi="ＭＳ ゴシック" w:cs="ＭＳ Ｐゴシック"/>
          <w:sz w:val="21"/>
          <w:szCs w:val="21"/>
          <w:lang w:bidi="bo-CN"/>
        </w:rPr>
        <w:t>趙氏の</w:t>
      </w:r>
      <w:r w:rsidR="000E3C59" w:rsidRPr="006D1C28">
        <w:rPr>
          <w:rFonts w:ascii="ＭＳ ゴシック" w:eastAsia="ＭＳ ゴシック" w:hAnsi="ＭＳ ゴシック" w:cs="ＭＳ Ｐゴシック"/>
          <w:sz w:val="21"/>
          <w:szCs w:val="21"/>
          <w:lang w:bidi="bo-CN"/>
        </w:rPr>
        <w:t>注2</w:t>
      </w:r>
      <w:r w:rsidR="003A70A1">
        <w:rPr>
          <w:rFonts w:ascii="ＭＳ ゴシック" w:eastAsia="ＭＳ ゴシック" w:hAnsi="ＭＳ ゴシック" w:cs="ＭＳ Ｐゴシック" w:hint="eastAsia"/>
          <w:sz w:val="21"/>
          <w:szCs w:val="21"/>
          <w:lang w:bidi="bo-CN"/>
        </w:rPr>
        <w:t>：</w:t>
      </w:r>
    </w:p>
    <w:p w14:paraId="0A184A1A" w14:textId="529BFDBD" w:rsidR="002A0C09" w:rsidRDefault="000E3C59" w:rsidP="00B011DD">
      <w:pPr>
        <w:pStyle w:val="afff6"/>
        <w:ind w:left="44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w:t>
      </w:r>
      <w:r w:rsidR="009D6B31" w:rsidRPr="007A2578">
        <w:rPr>
          <w:rFonts w:ascii="ＭＳ ゴシック" w:eastAsia="ＭＳ ゴシック" w:hAnsi="ＭＳ ゴシック" w:cs="ＭＳ Ｐゴシック" w:hint="eastAsia"/>
          <w:sz w:val="21"/>
          <w:szCs w:val="21"/>
          <w:lang w:bidi="bo-CN"/>
        </w:rPr>
        <w:t>（略）</w:t>
      </w:r>
      <w:r w:rsidR="00D52736" w:rsidRPr="007A2578">
        <w:rPr>
          <w:rFonts w:ascii="ＭＳ ゴシック" w:eastAsia="ＭＳ ゴシック" w:hAnsi="ＭＳ ゴシック" w:cs="ＭＳ Ｐゴシック" w:hint="eastAsia"/>
          <w:sz w:val="21"/>
          <w:szCs w:val="21"/>
          <w:lang w:bidi="bo-CN"/>
        </w:rPr>
        <w:t>そこで、</w:t>
      </w:r>
      <w:r w:rsidR="00455542" w:rsidRPr="007A2578">
        <w:rPr>
          <w:rFonts w:ascii="ＭＳ ゴシック" w:eastAsia="ＭＳ ゴシック" w:hAnsi="ＭＳ ゴシック" w:cs="ＭＳ Ｐゴシック" w:hint="eastAsia"/>
          <w:sz w:val="21"/>
          <w:szCs w:val="21"/>
          <w:lang w:bidi="bo-CN"/>
        </w:rPr>
        <w:t>『</w:t>
      </w:r>
      <w:r w:rsidR="00455542" w:rsidRPr="007A2578">
        <w:rPr>
          <w:rFonts w:ascii="ＭＳ ゴシック" w:eastAsia="ＭＳ ゴシック" w:hAnsi="ＭＳ ゴシック" w:cs="ＭＳ Ｐゴシック"/>
          <w:sz w:val="21"/>
          <w:szCs w:val="21"/>
          <w:lang w:bidi="bo-CN"/>
        </w:rPr>
        <w:t>東国正韻</w:t>
      </w:r>
      <w:r w:rsidR="00455542" w:rsidRPr="007A2578">
        <w:rPr>
          <w:rFonts w:ascii="ＭＳ ゴシック" w:eastAsia="ＭＳ ゴシック" w:hAnsi="ＭＳ ゴシック" w:cs="ＭＳ Ｐゴシック" w:hint="eastAsia"/>
          <w:sz w:val="21"/>
          <w:szCs w:val="21"/>
          <w:lang w:bidi="bo-CN"/>
        </w:rPr>
        <w:t>』の編纂者は、「</w:t>
      </w:r>
      <w:r w:rsidR="00455542" w:rsidRPr="007A2578">
        <w:rPr>
          <w:rFonts w:ascii="Malgun Gothic" w:eastAsia="Malgun Gothic" w:hAnsi="Malgun Gothic" w:cs="Malgun Gothic" w:hint="eastAsia"/>
          <w:sz w:val="21"/>
          <w:szCs w:val="21"/>
          <w:lang w:bidi="bo-CN"/>
        </w:rPr>
        <w:t>ㄹ</w:t>
      </w:r>
      <w:r w:rsidR="00455542" w:rsidRPr="007A2578">
        <w:rPr>
          <w:rFonts w:ascii="ＭＳ ゴシック" w:eastAsia="ＭＳ ゴシック" w:hAnsi="ＭＳ ゴシック" w:cs="ＭＳ ゴシック" w:hint="eastAsia"/>
          <w:sz w:val="21"/>
          <w:szCs w:val="21"/>
          <w:lang w:bidi="bo-CN"/>
        </w:rPr>
        <w:t>」に</w:t>
      </w:r>
      <w:r w:rsidR="0075237D" w:rsidRPr="007A2578">
        <w:rPr>
          <w:rFonts w:ascii="ＭＳ ゴシック" w:eastAsia="ＭＳ ゴシック" w:hAnsi="ＭＳ ゴシック" w:cs="ＭＳ ゴシック" w:hint="eastAsia"/>
          <w:sz w:val="21"/>
          <w:szCs w:val="21"/>
          <w:lang w:bidi="bo-CN"/>
        </w:rPr>
        <w:t>声門閉鎖音「</w:t>
      </w:r>
      <w:r w:rsidR="0075237D" w:rsidRPr="007A2578">
        <w:rPr>
          <w:rFonts w:ascii="Malgun Gothic" w:eastAsia="Malgun Gothic" w:hAnsi="Malgun Gothic" w:cs="Malgun Gothic" w:hint="eastAsia"/>
          <w:sz w:val="21"/>
          <w:szCs w:val="21"/>
          <w:lang w:bidi="bo-CN"/>
        </w:rPr>
        <w:t>ㆆ</w:t>
      </w:r>
      <w:r w:rsidR="0075237D" w:rsidRPr="007A2578">
        <w:rPr>
          <w:rFonts w:ascii="ＭＳ ゴシック" w:eastAsia="ＭＳ ゴシック" w:hAnsi="ＭＳ ゴシック" w:cs="ＭＳ ゴシック" w:hint="eastAsia"/>
          <w:sz w:val="21"/>
          <w:szCs w:val="21"/>
          <w:lang w:bidi="bo-CN"/>
        </w:rPr>
        <w:t>」（[-</w:t>
      </w:r>
      <w:r w:rsidR="00963802" w:rsidRPr="007A2578">
        <w:rPr>
          <w:rFonts w:ascii="ＭＳ ゴシック" w:eastAsia="ＭＳ ゴシック" w:hAnsi="ＭＳ ゴシック" w:cs="ＭＳ ゴシック"/>
          <w:sz w:val="21"/>
          <w:szCs w:val="21"/>
          <w:lang w:bidi="bo-CN"/>
        </w:rPr>
        <w:t>ʔ</w:t>
      </w:r>
      <w:r w:rsidR="00963802" w:rsidRPr="007A2578">
        <w:rPr>
          <w:rFonts w:ascii="ＭＳ ゴシック" w:eastAsia="ＭＳ ゴシック" w:hAnsi="ＭＳ ゴシック" w:cs="ＭＳ ゴシック" w:hint="eastAsia"/>
          <w:sz w:val="21"/>
          <w:szCs w:val="21"/>
          <w:lang w:bidi="bo-CN"/>
        </w:rPr>
        <w:t>]）を添えて「</w:t>
      </w:r>
      <w:r w:rsidR="00963802" w:rsidRPr="007A2578">
        <w:rPr>
          <w:rFonts w:ascii="Malgun Gothic" w:eastAsia="Malgun Gothic" w:hAnsi="Malgun Gothic" w:cs="Malgun Gothic" w:hint="eastAsia"/>
          <w:sz w:val="21"/>
          <w:szCs w:val="21"/>
          <w:lang w:bidi="bo-CN"/>
        </w:rPr>
        <w:t>ㅭ</w:t>
      </w:r>
      <w:r w:rsidR="00963802" w:rsidRPr="007A2578">
        <w:rPr>
          <w:rFonts w:ascii="ＭＳ ゴシック" w:eastAsia="ＭＳ ゴシック" w:hAnsi="ＭＳ ゴシック" w:cs="ＭＳ ゴシック" w:hint="eastAsia"/>
          <w:sz w:val="21"/>
          <w:szCs w:val="21"/>
          <w:lang w:bidi="bo-CN"/>
        </w:rPr>
        <w:t>」</w:t>
      </w:r>
      <w:r w:rsidR="004B2634" w:rsidRPr="007A2578">
        <w:rPr>
          <w:rFonts w:ascii="ＭＳ ゴシック" w:eastAsia="ＭＳ ゴシック" w:hAnsi="ＭＳ ゴシック" w:cs="ＭＳ Ｐゴシック"/>
          <w:sz w:val="21"/>
          <w:szCs w:val="21"/>
          <w:lang w:bidi="bo-CN"/>
        </w:rPr>
        <w:t>（[-</w:t>
      </w:r>
      <w:proofErr w:type="spellStart"/>
      <w:r w:rsidR="004B2634" w:rsidRPr="007A2578">
        <w:rPr>
          <w:rFonts w:ascii="ＭＳ ゴシック" w:eastAsia="ＭＳ ゴシック" w:hAnsi="ＭＳ ゴシック" w:cs="ＭＳ Ｐゴシック" w:hint="eastAsia"/>
          <w:sz w:val="21"/>
          <w:szCs w:val="21"/>
          <w:lang w:bidi="bo-CN"/>
        </w:rPr>
        <w:t>l</w:t>
      </w:r>
      <w:r w:rsidR="004B2634" w:rsidRPr="007A2578">
        <w:rPr>
          <w:rFonts w:ascii="ＭＳ ゴシック" w:eastAsia="ＭＳ ゴシック" w:hAnsi="ＭＳ ゴシック" w:cs="ＭＳ Ｐゴシック"/>
          <w:sz w:val="21"/>
          <w:szCs w:val="21"/>
          <w:lang w:bidi="bo-CN"/>
        </w:rPr>
        <w:t>ʔ</w:t>
      </w:r>
      <w:proofErr w:type="spellEnd"/>
      <w:r w:rsidR="004B2634" w:rsidRPr="007A2578">
        <w:rPr>
          <w:rFonts w:ascii="ＭＳ ゴシック" w:eastAsia="ＭＳ ゴシック" w:hAnsi="ＭＳ ゴシック" w:cs="ＭＳ Ｐゴシック"/>
          <w:sz w:val="21"/>
          <w:szCs w:val="21"/>
          <w:lang w:bidi="bo-CN"/>
        </w:rPr>
        <w:t>]）</w:t>
      </w:r>
      <w:r w:rsidR="004B2634" w:rsidRPr="007A2578">
        <w:rPr>
          <w:rFonts w:ascii="ＭＳ ゴシック" w:eastAsia="ＭＳ ゴシック" w:hAnsi="ＭＳ ゴシック" w:cs="ＭＳ Ｐゴシック" w:hint="eastAsia"/>
          <w:sz w:val="21"/>
          <w:szCs w:val="21"/>
          <w:lang w:bidi="bo-CN"/>
        </w:rPr>
        <w:t>という、いわば現実の漢字音と、あるべき入声の閉鎖性</w:t>
      </w:r>
      <w:r w:rsidR="008044F7" w:rsidRPr="007A2578">
        <w:rPr>
          <w:rFonts w:ascii="ＭＳ ゴシック" w:eastAsia="ＭＳ ゴシック" w:hAnsi="ＭＳ ゴシック" w:cs="ＭＳ Ｐゴシック" w:hint="eastAsia"/>
          <w:sz w:val="21"/>
          <w:szCs w:val="21"/>
          <w:lang w:bidi="bo-CN"/>
        </w:rPr>
        <w:t>との折衷的な人工音を考案した。</w:t>
      </w:r>
      <w:r w:rsidRPr="007A2578">
        <w:rPr>
          <w:rFonts w:ascii="ＭＳ ゴシック" w:eastAsia="ＭＳ ゴシック" w:hAnsi="ＭＳ ゴシック" w:cs="ＭＳ Ｐゴシック"/>
          <w:sz w:val="21"/>
          <w:szCs w:val="21"/>
          <w:lang w:bidi="bo-CN"/>
        </w:rPr>
        <w:t>しかしながら、漢字音の音節末音「</w:t>
      </w:r>
      <w:r w:rsidRPr="007A2578">
        <w:rPr>
          <w:rFonts w:ascii="Malgun Gothic" w:eastAsia="Malgun Gothic" w:hAnsi="Malgun Gothic" w:cs="Malgun Gothic" w:hint="eastAsia"/>
          <w:sz w:val="21"/>
          <w:szCs w:val="21"/>
          <w:lang w:bidi="bo-CN"/>
        </w:rPr>
        <w:t>ㄹ</w:t>
      </w:r>
      <w:r w:rsidRPr="007A2578">
        <w:rPr>
          <w:rFonts w:ascii="ＭＳ ゴシック" w:eastAsia="ＭＳ ゴシック" w:hAnsi="ＭＳ ゴシック" w:cs="ＭＳ ゴシック" w:hint="eastAsia"/>
          <w:sz w:val="21"/>
          <w:szCs w:val="21"/>
          <w:lang w:bidi="bo-CN"/>
        </w:rPr>
        <w:t>」の扱いについては当時の学者の間でも議論があったらしく、『訓民正音解例』では朝鮮漢字音においても中国音と同様に「</w:t>
      </w:r>
      <w:r w:rsidRPr="007A2578">
        <w:rPr>
          <w:rFonts w:ascii="Malgun Gothic" w:eastAsia="Malgun Gothic" w:hAnsi="Malgun Gothic" w:cs="Malgun Gothic" w:hint="eastAsia"/>
          <w:sz w:val="21"/>
          <w:szCs w:val="21"/>
          <w:lang w:bidi="bo-CN"/>
        </w:rPr>
        <w:t>ㄷ</w:t>
      </w:r>
      <w:r w:rsidRPr="007A2578">
        <w:rPr>
          <w:rFonts w:ascii="ＭＳ ゴシック" w:eastAsia="ＭＳ ゴシック" w:hAnsi="ＭＳ ゴシック" w:cs="ＭＳ ゴシック" w:hint="eastAsia"/>
          <w:sz w:val="21"/>
          <w:szCs w:val="21"/>
          <w:lang w:bidi="bo-CN"/>
        </w:rPr>
        <w:t>」（</w:t>
      </w:r>
      <w:r w:rsidRPr="007A2578">
        <w:rPr>
          <w:rFonts w:ascii="ＭＳ ゴシック" w:eastAsia="ＭＳ ゴシック" w:hAnsi="ＭＳ ゴシック" w:cs="ＭＳ Ｐゴシック"/>
          <w:sz w:val="21"/>
          <w:szCs w:val="21"/>
          <w:lang w:bidi="bo-CN"/>
        </w:rPr>
        <w:t>[-t]）と発音すべきであると主張している。</w:t>
      </w:r>
      <w:r w:rsidR="005C0D04" w:rsidRPr="007A2578">
        <w:rPr>
          <w:rFonts w:ascii="ＭＳ ゴシック" w:eastAsia="ＭＳ ゴシック" w:hAnsi="ＭＳ ゴシック" w:cs="ＭＳ Ｐゴシック" w:hint="eastAsia"/>
          <w:sz w:val="21"/>
          <w:szCs w:val="21"/>
          <w:lang w:bidi="bo-CN"/>
        </w:rPr>
        <w:t>八六</w:t>
      </w:r>
      <w:r w:rsidR="00C90EA3">
        <w:rPr>
          <w:rFonts w:ascii="ＭＳ ゴシック" w:eastAsia="ＭＳ ゴシック" w:hAnsi="ＭＳ ゴシック" w:cs="ＭＳ Ｐゴシック" w:hint="eastAsia"/>
          <w:sz w:val="21"/>
          <w:szCs w:val="21"/>
          <w:lang w:bidi="bo-CN"/>
        </w:rPr>
        <w:t>ー</w:t>
      </w:r>
      <w:r w:rsidR="005C0D04" w:rsidRPr="007A2578">
        <w:rPr>
          <w:rFonts w:ascii="ＭＳ ゴシック" w:eastAsia="ＭＳ ゴシック" w:hAnsi="ＭＳ ゴシック" w:cs="ＭＳ Ｐゴシック" w:hint="eastAsia"/>
          <w:sz w:val="21"/>
          <w:szCs w:val="21"/>
          <w:lang w:bidi="bo-CN"/>
        </w:rPr>
        <w:t>八七</w:t>
      </w:r>
      <w:r w:rsidR="006F70AB" w:rsidRPr="007A2578">
        <w:rPr>
          <w:rFonts w:ascii="ＭＳ ゴシック" w:eastAsia="ＭＳ ゴシック" w:hAnsi="ＭＳ ゴシック" w:cs="ＭＳ Ｐゴシック" w:hint="eastAsia"/>
          <w:sz w:val="21"/>
          <w:szCs w:val="21"/>
          <w:lang w:bidi="bo-CN"/>
        </w:rPr>
        <w:t>ページ参照。</w:t>
      </w:r>
      <w:r w:rsidRPr="007A2578">
        <w:rPr>
          <w:rFonts w:ascii="ＭＳ ゴシック" w:eastAsia="ＭＳ ゴシック" w:hAnsi="ＭＳ ゴシック" w:cs="ＭＳ Ｐゴシック"/>
          <w:sz w:val="21"/>
          <w:szCs w:val="21"/>
          <w:lang w:bidi="bo-CN"/>
        </w:rPr>
        <w:t>」</w:t>
      </w:r>
    </w:p>
    <w:p w14:paraId="48F5F0FF" w14:textId="7C0294ED" w:rsidR="00B011DD" w:rsidRDefault="00885234" w:rsidP="00B011DD">
      <w:pPr>
        <w:pStyle w:val="afff6"/>
        <w:ind w:left="440"/>
        <w:rPr>
          <w:rFonts w:ascii="ＭＳ ゴシック" w:eastAsia="ＭＳ ゴシック" w:hAnsi="ＭＳ ゴシック" w:cs="ＭＳ Ｐゴシック"/>
          <w:sz w:val="21"/>
          <w:szCs w:val="21"/>
          <w:lang w:bidi="bo-CN"/>
        </w:rPr>
      </w:pPr>
      <w:r w:rsidRPr="00885234">
        <w:rPr>
          <w:rFonts w:ascii="ＭＳ ゴシック" w:eastAsia="ＭＳ ゴシック" w:hAnsi="ＭＳ ゴシック" w:cs="ＭＳ Ｐゴシック"/>
          <w:sz w:val="21"/>
          <w:szCs w:val="21"/>
          <w:lang w:bidi="bo-CN"/>
        </w:rPr>
        <w:t>（趙訳注　2010：183）</w:t>
      </w:r>
      <w:r w:rsidR="000036D1">
        <w:rPr>
          <w:rFonts w:ascii="ＭＳ ゴシック" w:eastAsia="ＭＳ ゴシック" w:hAnsi="ＭＳ ゴシック" w:cs="ＭＳ Ｐゴシック" w:hint="eastAsia"/>
          <w:sz w:val="21"/>
          <w:szCs w:val="21"/>
          <w:lang w:bidi="bo-CN"/>
        </w:rPr>
        <w:t>。</w:t>
      </w:r>
    </w:p>
    <w:p w14:paraId="3EC32EEF" w14:textId="77777777" w:rsidR="00D01D27" w:rsidRDefault="00944B77" w:rsidP="00FE7FE5">
      <w:pPr>
        <w:pStyle w:val="afff6"/>
        <w:numPr>
          <w:ilvl w:val="0"/>
          <w:numId w:val="21"/>
        </w:numPr>
        <w:rPr>
          <w:rFonts w:ascii="ＭＳ ゴシック" w:eastAsia="ＭＳ ゴシック" w:hAnsi="ＭＳ ゴシック" w:cs="ＭＳ Ｐゴシック"/>
          <w:sz w:val="21"/>
          <w:szCs w:val="21"/>
          <w:lang w:bidi="bo-CN"/>
        </w:rPr>
      </w:pPr>
      <w:r w:rsidRPr="007D0FE0">
        <w:rPr>
          <w:rFonts w:ascii="ＭＳ ゴシック" w:eastAsia="ＭＳ ゴシック" w:hAnsi="ＭＳ ゴシック" w:cs="ＭＳ Ｐゴシック" w:hint="eastAsia"/>
          <w:sz w:val="21"/>
          <w:szCs w:val="21"/>
          <w:lang w:bidi="bo-CN"/>
        </w:rPr>
        <w:t>「（略）そして，その人為性のゆえに，東国正韻の漢字音は漢字音の歴史的研究におい</w:t>
      </w:r>
    </w:p>
    <w:p w14:paraId="62D18902" w14:textId="070C8513" w:rsidR="001374F2" w:rsidRPr="007D0FE0" w:rsidRDefault="00944B77" w:rsidP="003C2AF0">
      <w:pPr>
        <w:pStyle w:val="afff6"/>
        <w:ind w:left="440"/>
        <w:rPr>
          <w:rFonts w:ascii="ＭＳ ゴシック" w:eastAsia="ＭＳ ゴシック" w:hAnsi="ＭＳ ゴシック" w:cs="ＭＳ Ｐゴシック"/>
          <w:sz w:val="21"/>
          <w:szCs w:val="21"/>
          <w:lang w:bidi="bo-CN"/>
        </w:rPr>
      </w:pPr>
      <w:r w:rsidRPr="007D0FE0">
        <w:rPr>
          <w:rFonts w:ascii="ＭＳ ゴシック" w:eastAsia="ＭＳ ゴシック" w:hAnsi="ＭＳ ゴシック" w:cs="ＭＳ Ｐゴシック" w:hint="eastAsia"/>
          <w:sz w:val="21"/>
          <w:szCs w:val="21"/>
          <w:lang w:bidi="bo-CN"/>
        </w:rPr>
        <w:lastRenderedPageBreak/>
        <w:t>て，より重要な伝来漢字音に比べて，資料性において劣るものとみなされてきた。筆者も漢字音の歴史的な研究という意味では，これは当然であると考える。」</w:t>
      </w:r>
      <w:r w:rsidRPr="007D0FE0">
        <w:rPr>
          <w:rFonts w:ascii="ＭＳ ゴシック" w:eastAsia="ＭＳ ゴシック" w:hAnsi="ＭＳ ゴシック" w:cs="ＭＳ Ｐゴシック"/>
          <w:sz w:val="21"/>
          <w:szCs w:val="21"/>
          <w:lang w:bidi="bo-CN"/>
        </w:rPr>
        <w:t>（福井　2013</w:t>
      </w:r>
    </w:p>
    <w:p w14:paraId="0A0AF3F4" w14:textId="5E35F89C" w:rsidR="00944B77" w:rsidRPr="007A2578" w:rsidRDefault="00944B77" w:rsidP="00E9423F">
      <w:pPr>
        <w:pStyle w:val="afff6"/>
        <w:ind w:left="44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：79）</w:t>
      </w:r>
      <w:r w:rsidRPr="007A2578">
        <w:rPr>
          <w:rFonts w:ascii="ＭＳ ゴシック" w:eastAsia="ＭＳ ゴシック" w:hAnsi="ＭＳ ゴシック" w:cs="ＭＳ Ｐゴシック" w:hint="eastAsia"/>
          <w:sz w:val="21"/>
          <w:szCs w:val="21"/>
          <w:lang w:bidi="bo-CN"/>
        </w:rPr>
        <w:t>。</w:t>
      </w:r>
    </w:p>
    <w:p w14:paraId="6CA8592B" w14:textId="139F0665" w:rsidR="000237C8" w:rsidRPr="007A2578" w:rsidRDefault="00567C5B" w:rsidP="00C3512A">
      <w:pPr>
        <w:pStyle w:val="afff6"/>
        <w:numPr>
          <w:ilvl w:val="0"/>
          <w:numId w:val="21"/>
        </w:numPr>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以影補来</w:t>
      </w:r>
      <w:r w:rsidRPr="007A2578">
        <w:rPr>
          <w:rFonts w:ascii="ＭＳ ゴシック" w:eastAsia="ＭＳ ゴシック" w:hAnsi="ＭＳ ゴシック" w:cs="ＭＳ Ｐゴシック" w:hint="eastAsia"/>
          <w:sz w:val="21"/>
          <w:szCs w:val="21"/>
          <w:lang w:bidi="bo-CN"/>
        </w:rPr>
        <w:t>」に</w:t>
      </w:r>
      <w:r w:rsidR="00E62C50" w:rsidRPr="007A2578">
        <w:rPr>
          <w:rFonts w:ascii="ＭＳ ゴシック" w:eastAsia="ＭＳ ゴシック" w:hAnsi="ＭＳ ゴシック" w:cs="ＭＳ Ｐゴシック" w:hint="eastAsia"/>
          <w:sz w:val="21"/>
          <w:szCs w:val="21"/>
          <w:lang w:bidi="bo-CN"/>
        </w:rPr>
        <w:t>たいする</w:t>
      </w:r>
      <w:r w:rsidR="00EF7A08">
        <w:rPr>
          <w:rFonts w:ascii="ＭＳ ゴシック" w:eastAsia="ＭＳ ゴシック" w:hAnsi="ＭＳ ゴシック" w:cs="ＭＳ Ｐゴシック" w:hint="eastAsia"/>
          <w:sz w:val="21"/>
          <w:szCs w:val="21"/>
          <w:lang w:bidi="bo-CN"/>
        </w:rPr>
        <w:t>、</w:t>
      </w:r>
      <w:r w:rsidR="00E62C50" w:rsidRPr="007A2578">
        <w:rPr>
          <w:rFonts w:ascii="ＭＳ ゴシック" w:eastAsia="ＭＳ ゴシック" w:hAnsi="ＭＳ ゴシック" w:cs="ＭＳ Ｐゴシック"/>
          <w:sz w:val="21"/>
          <w:szCs w:val="21"/>
          <w:lang w:bidi="bo-CN"/>
        </w:rPr>
        <w:t>姜氏の</w:t>
      </w:r>
      <w:r w:rsidR="00B93845" w:rsidRPr="007A2578">
        <w:rPr>
          <w:rFonts w:ascii="ＭＳ ゴシック" w:eastAsia="ＭＳ ゴシック" w:hAnsi="ＭＳ ゴシック" w:cs="ＭＳ Ｐゴシック" w:hint="eastAsia"/>
          <w:sz w:val="21"/>
          <w:szCs w:val="21"/>
          <w:lang w:bidi="bo-CN"/>
        </w:rPr>
        <w:t>注</w:t>
      </w:r>
      <w:r w:rsidR="00B93845" w:rsidRPr="007A2578">
        <w:rPr>
          <w:rFonts w:ascii="ＭＳ ゴシック" w:eastAsia="ＭＳ ゴシック" w:hAnsi="ＭＳ ゴシック" w:cs="ＭＳ Ｐゴシック"/>
          <w:sz w:val="21"/>
          <w:szCs w:val="21"/>
          <w:lang w:bidi="bo-CN"/>
        </w:rPr>
        <w:t>23</w:t>
      </w:r>
      <w:r w:rsidR="003A70A1">
        <w:rPr>
          <w:rFonts w:ascii="ＭＳ ゴシック" w:eastAsia="ＭＳ ゴシック" w:hAnsi="ＭＳ ゴシック" w:cs="ＭＳ Ｐゴシック" w:hint="eastAsia"/>
          <w:sz w:val="21"/>
          <w:szCs w:val="21"/>
          <w:lang w:bidi="bo-CN"/>
        </w:rPr>
        <w:t>：</w:t>
      </w:r>
    </w:p>
    <w:p w14:paraId="4B0F272B" w14:textId="3E275551" w:rsidR="00B93845" w:rsidRPr="007A2578" w:rsidRDefault="00C27949" w:rsidP="000237C8">
      <w:pPr>
        <w:pStyle w:val="afff6"/>
        <w:ind w:left="44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「23</w:t>
      </w:r>
      <w:r w:rsidRPr="007A2578">
        <w:rPr>
          <w:rFonts w:ascii="ＭＳ ゴシック" w:eastAsia="ＭＳ ゴシック" w:hAnsi="ＭＳ ゴシック" w:cs="ＭＳ Ｐゴシック"/>
          <w:sz w:val="21"/>
          <w:szCs w:val="21"/>
          <w:lang w:bidi="bo-CN"/>
        </w:rPr>
        <w:t>）</w:t>
      </w:r>
      <w:r w:rsidRPr="007A2578">
        <w:rPr>
          <w:rFonts w:ascii="ＭＳ ゴシック" w:eastAsia="ＭＳ ゴシック" w:hAnsi="ＭＳ ゴシック" w:cs="ＭＳ Ｐゴシック" w:hint="eastAsia"/>
          <w:sz w:val="21"/>
          <w:szCs w:val="21"/>
          <w:lang w:bidi="bo-CN"/>
        </w:rPr>
        <w:t xml:space="preserve">　</w:t>
      </w:r>
      <w:r w:rsidRPr="007A2578">
        <w:rPr>
          <w:rFonts w:ascii="ＭＳ ゴシック" w:eastAsia="ＭＳ ゴシック" w:hAnsi="ＭＳ ゴシック" w:cs="ＭＳ Ｐゴシック"/>
          <w:sz w:val="21"/>
          <w:szCs w:val="21"/>
          <w:lang w:bidi="bo-CN"/>
        </w:rPr>
        <w:t>以影補来</w:t>
      </w:r>
      <w:r w:rsidRPr="007A2578">
        <w:rPr>
          <w:rFonts w:ascii="ＭＳ ゴシック" w:eastAsia="ＭＳ ゴシック" w:hAnsi="ＭＳ ゴシック" w:cs="ＭＳ Ｐゴシック" w:hint="eastAsia"/>
          <w:sz w:val="21"/>
          <w:szCs w:val="21"/>
          <w:lang w:bidi="bo-CN"/>
        </w:rPr>
        <w:t>：（略）これは，15世紀の韓国漢字音では，-t（筆者注：</w:t>
      </w:r>
      <w:r w:rsidRPr="007A2578">
        <w:rPr>
          <w:rFonts w:ascii="Malgun Gothic" w:eastAsia="Malgun Gothic" w:hAnsi="Malgun Gothic" w:cs="Malgun Gothic" w:hint="eastAsia"/>
          <w:sz w:val="21"/>
          <w:szCs w:val="21"/>
          <w:lang w:bidi="bo-CN"/>
        </w:rPr>
        <w:t>ㄷ</w:t>
      </w:r>
      <w:r w:rsidRPr="007A2578">
        <w:rPr>
          <w:rFonts w:ascii="ＭＳ ゴシック" w:eastAsia="ＭＳ ゴシック" w:hAnsi="ＭＳ ゴシック" w:cs="ＭＳ Ｐゴシック"/>
          <w:sz w:val="21"/>
          <w:szCs w:val="21"/>
          <w:lang w:bidi="bo-CN"/>
        </w:rPr>
        <w:t>）</w:t>
      </w:r>
      <w:r w:rsidRPr="007A2578">
        <w:rPr>
          <w:rFonts w:ascii="ＭＳ ゴシック" w:eastAsia="ＭＳ ゴシック" w:hAnsi="ＭＳ ゴシック" w:cs="ＭＳ Ｐゴシック" w:hint="eastAsia"/>
          <w:sz w:val="21"/>
          <w:szCs w:val="21"/>
          <w:lang w:bidi="bo-CN"/>
        </w:rPr>
        <w:t>の入声音がすべて-l</w:t>
      </w:r>
      <w:bookmarkStart w:id="272" w:name="_Hlk208732233"/>
      <w:r w:rsidR="00630FA7" w:rsidRPr="007A2578">
        <w:rPr>
          <w:rFonts w:ascii="ＭＳ ゴシック" w:eastAsia="ＭＳ ゴシック" w:hAnsi="ＭＳ ゴシック" w:cs="ＭＳ Ｐゴシック"/>
          <w:sz w:val="21"/>
          <w:szCs w:val="21"/>
          <w:lang w:bidi="bo-CN"/>
        </w:rPr>
        <w:t>（筆者注：</w:t>
      </w:r>
      <w:r w:rsidRPr="007A2578">
        <w:rPr>
          <w:rFonts w:ascii="Malgun Gothic" w:eastAsia="Malgun Gothic" w:hAnsi="Malgun Gothic" w:cs="Malgun Gothic" w:hint="eastAsia"/>
          <w:sz w:val="21"/>
          <w:szCs w:val="21"/>
          <w:lang w:bidi="bo-CN"/>
        </w:rPr>
        <w:t>ㄹ</w:t>
      </w:r>
      <w:bookmarkEnd w:id="272"/>
      <w:r w:rsidRPr="007A2578">
        <w:rPr>
          <w:rFonts w:ascii="ＭＳ ゴシック" w:eastAsia="ＭＳ ゴシック" w:hAnsi="ＭＳ ゴシック" w:cs="Malgun Gothic" w:hint="eastAsia"/>
          <w:sz w:val="21"/>
          <w:szCs w:val="21"/>
          <w:lang w:bidi="bo-CN"/>
        </w:rPr>
        <w:t>）</w:t>
      </w:r>
      <w:r w:rsidRPr="007A2578">
        <w:rPr>
          <w:rFonts w:ascii="ＭＳ ゴシック" w:eastAsia="ＭＳ ゴシック" w:hAnsi="ＭＳ ゴシック" w:cs="ＭＳ Ｐゴシック" w:hint="eastAsia"/>
          <w:sz w:val="21"/>
          <w:szCs w:val="21"/>
          <w:lang w:bidi="bo-CN"/>
        </w:rPr>
        <w:t>で発音されていたから，-tと-lを折衷して</w:t>
      </w:r>
      <w:bookmarkStart w:id="273" w:name="_Hlk208729904"/>
      <w:r w:rsidRPr="007A2578">
        <w:rPr>
          <w:rFonts w:ascii="Malgun Gothic" w:eastAsia="Malgun Gothic" w:hAnsi="Malgun Gothic" w:cs="Malgun Gothic" w:hint="eastAsia"/>
          <w:sz w:val="21"/>
          <w:szCs w:val="21"/>
          <w:lang w:bidi="bo-CN"/>
        </w:rPr>
        <w:t>ㆆ</w:t>
      </w:r>
      <w:bookmarkEnd w:id="273"/>
      <w:r w:rsidRPr="007A2578">
        <w:rPr>
          <w:rFonts w:ascii="ＭＳ ゴシック" w:eastAsia="ＭＳ ゴシック" w:hAnsi="ＭＳ ゴシック" w:cs="Malgun Gothic" w:hint="eastAsia"/>
          <w:sz w:val="21"/>
          <w:szCs w:val="21"/>
          <w:lang w:bidi="bo-CN"/>
        </w:rPr>
        <w:t>[</w:t>
      </w:r>
      <w:r w:rsidRPr="007A2578">
        <w:rPr>
          <w:rFonts w:ascii="ＭＳ ゴシック" w:eastAsia="ＭＳ ゴシック" w:hAnsi="ＭＳ ゴシック" w:cs="ＭＳ Ｐゴシック"/>
          <w:sz w:val="21"/>
          <w:szCs w:val="21"/>
          <w:lang w:bidi="bo-CN"/>
        </w:rPr>
        <w:t>ʔ</w:t>
      </w:r>
      <w:r w:rsidRPr="007A2578">
        <w:rPr>
          <w:rFonts w:ascii="ＭＳ ゴシック" w:eastAsia="ＭＳ ゴシック" w:hAnsi="ＭＳ ゴシック" w:cs="ＭＳ Ｐゴシック" w:hint="eastAsia"/>
          <w:sz w:val="21"/>
          <w:szCs w:val="21"/>
          <w:lang w:bidi="bo-CN"/>
        </w:rPr>
        <w:t>]音を利用して</w:t>
      </w:r>
      <w:r w:rsidRPr="007A2578">
        <w:rPr>
          <w:rFonts w:ascii="Malgun Gothic" w:eastAsia="Malgun Gothic" w:hAnsi="Malgun Gothic" w:cs="Malgun Gothic" w:hint="eastAsia"/>
          <w:sz w:val="21"/>
          <w:szCs w:val="21"/>
          <w:lang w:bidi="bo-CN"/>
        </w:rPr>
        <w:t>ㄹ</w:t>
      </w:r>
      <w:r w:rsidRPr="007A2578">
        <w:rPr>
          <w:rFonts w:ascii="ＭＳ ゴシック" w:eastAsia="ＭＳ ゴシック" w:hAnsi="ＭＳ ゴシック" w:cs="Malgun Gothic" w:hint="eastAsia"/>
          <w:sz w:val="21"/>
          <w:szCs w:val="21"/>
          <w:lang w:bidi="bo-CN"/>
        </w:rPr>
        <w:t>[</w:t>
      </w:r>
      <w:r w:rsidRPr="007A2578">
        <w:rPr>
          <w:rFonts w:ascii="ＭＳ ゴシック" w:eastAsia="ＭＳ ゴシック" w:hAnsi="ＭＳ ゴシック" w:cs="ＭＳ Ｐゴシック"/>
          <w:sz w:val="21"/>
          <w:szCs w:val="21"/>
          <w:lang w:bidi="bo-CN"/>
        </w:rPr>
        <w:t>l</w:t>
      </w:r>
      <w:r w:rsidRPr="007A2578">
        <w:rPr>
          <w:rFonts w:ascii="ＭＳ ゴシック" w:eastAsia="ＭＳ ゴシック" w:hAnsi="ＭＳ ゴシック" w:cs="ＭＳ Ｐゴシック" w:hint="eastAsia"/>
          <w:sz w:val="21"/>
          <w:szCs w:val="21"/>
          <w:lang w:bidi="bo-CN"/>
        </w:rPr>
        <w:t>]音の弛緩を補おうとした試みの結果である。このような努力をこの序文では「</w:t>
      </w:r>
      <w:r w:rsidRPr="007A2578">
        <w:rPr>
          <w:rFonts w:ascii="ＭＳ ゴシック" w:eastAsia="ＭＳ ゴシック" w:hAnsi="ＭＳ ゴシック" w:cs="ＭＳ Ｐゴシック"/>
          <w:sz w:val="21"/>
          <w:szCs w:val="21"/>
          <w:lang w:bidi="bo-CN"/>
        </w:rPr>
        <w:t>因俗帰正</w:t>
      </w:r>
      <w:r w:rsidRPr="007A2578">
        <w:rPr>
          <w:rFonts w:ascii="ＭＳ ゴシック" w:eastAsia="ＭＳ ゴシック" w:hAnsi="ＭＳ ゴシック" w:cs="ＭＳ Ｐゴシック" w:hint="eastAsia"/>
          <w:sz w:val="21"/>
          <w:szCs w:val="21"/>
          <w:lang w:bidi="bo-CN"/>
        </w:rPr>
        <w:t>」と表現した。」</w:t>
      </w:r>
      <w:r w:rsidR="00F21CEB" w:rsidRPr="00F21CEB">
        <w:rPr>
          <w:rFonts w:ascii="ＭＳ ゴシック" w:eastAsia="ＭＳ ゴシック" w:hAnsi="ＭＳ ゴシック" w:cs="ＭＳ Ｐゴシック"/>
          <w:sz w:val="21"/>
          <w:szCs w:val="21"/>
          <w:lang w:bidi="bo-CN"/>
        </w:rPr>
        <w:t>（姜　1993：203）</w:t>
      </w:r>
      <w:r w:rsidR="00F21CEB">
        <w:rPr>
          <w:rFonts w:ascii="ＭＳ ゴシック" w:eastAsia="ＭＳ ゴシック" w:hAnsi="ＭＳ ゴシック" w:cs="ＭＳ Ｐゴシック" w:hint="eastAsia"/>
          <w:sz w:val="21"/>
          <w:szCs w:val="21"/>
          <w:lang w:bidi="bo-CN"/>
        </w:rPr>
        <w:t>。</w:t>
      </w:r>
    </w:p>
    <w:p w14:paraId="4BE92371" w14:textId="30A87E06" w:rsidR="00737591" w:rsidRPr="007A2578" w:rsidRDefault="00FC75FB" w:rsidP="000E2E10">
      <w:pPr>
        <w:ind w:leftChars="200" w:left="440" w:firstLineChars="100" w:firstLine="210"/>
        <w:rPr>
          <w:rFonts w:ascii="ＭＳ ゴシック" w:eastAsia="ＭＳ ゴシック" w:hAnsi="ＭＳ ゴシック" w:cs="Malgun Gothic"/>
          <w:sz w:val="21"/>
          <w:szCs w:val="21"/>
          <w:lang w:bidi="bo-CN"/>
        </w:rPr>
      </w:pPr>
      <w:r w:rsidRPr="00307123">
        <w:rPr>
          <w:rFonts w:ascii="ＭＳ ゴシック" w:eastAsia="ＭＳ ゴシック" w:hAnsi="ＭＳ ゴシック" w:cs="ＭＳ Ｐゴシック" w:hint="eastAsia"/>
          <w:sz w:val="21"/>
          <w:szCs w:val="21"/>
          <w:lang w:bidi="bo-CN"/>
        </w:rPr>
        <w:t>しかし</w:t>
      </w:r>
      <w:r w:rsidR="00755467" w:rsidRPr="00307123">
        <w:rPr>
          <w:rFonts w:ascii="ＭＳ ゴシック" w:eastAsia="ＭＳ ゴシック" w:hAnsi="ＭＳ ゴシック" w:cs="ＭＳ Ｐゴシック"/>
          <w:sz w:val="21"/>
          <w:szCs w:val="21"/>
          <w:lang w:bidi="bo-CN"/>
        </w:rPr>
        <w:t>姜</w:t>
      </w:r>
      <w:r w:rsidR="00755467" w:rsidRPr="00307123">
        <w:rPr>
          <w:rFonts w:ascii="ＭＳ ゴシック" w:eastAsia="ＭＳ ゴシック" w:hAnsi="ＭＳ ゴシック" w:cs="ＭＳ Ｐゴシック" w:hint="eastAsia"/>
          <w:sz w:val="21"/>
          <w:szCs w:val="21"/>
          <w:lang w:bidi="bo-CN"/>
        </w:rPr>
        <w:t>氏</w:t>
      </w:r>
      <w:r w:rsidRPr="00307123">
        <w:rPr>
          <w:rFonts w:ascii="ＭＳ ゴシック" w:eastAsia="ＭＳ ゴシック" w:hAnsi="ＭＳ ゴシック" w:cs="ＭＳ Ｐゴシック" w:hint="eastAsia"/>
          <w:sz w:val="21"/>
          <w:szCs w:val="21"/>
          <w:lang w:bidi="bo-CN"/>
        </w:rPr>
        <w:t>の訳文</w:t>
      </w:r>
      <w:r w:rsidR="002608DB" w:rsidRPr="00307123">
        <w:rPr>
          <w:rFonts w:ascii="ＭＳ ゴシック" w:eastAsia="ＭＳ ゴシック" w:hAnsi="ＭＳ ゴシック" w:cs="ＭＳ Ｐゴシック" w:hint="eastAsia"/>
          <w:sz w:val="21"/>
          <w:szCs w:val="21"/>
          <w:lang w:bidi="bo-CN"/>
        </w:rPr>
        <w:t>（引用本文）では</w:t>
      </w:r>
      <w:r w:rsidR="00755467" w:rsidRPr="00307123">
        <w:rPr>
          <w:rFonts w:ascii="ＭＳ ゴシック" w:eastAsia="ＭＳ ゴシック" w:hAnsi="ＭＳ ゴシック" w:cs="ＭＳ Ｐゴシック" w:hint="eastAsia"/>
          <w:sz w:val="21"/>
          <w:szCs w:val="21"/>
          <w:lang w:bidi="bo-CN"/>
        </w:rPr>
        <w:t>「</w:t>
      </w:r>
      <w:r w:rsidRPr="00307123">
        <w:rPr>
          <w:rFonts w:ascii="ＭＳ ゴシック" w:eastAsia="ＭＳ ゴシック" w:hAnsi="ＭＳ ゴシック" w:cs="ＭＳ Ｐゴシック" w:hint="eastAsia"/>
          <w:sz w:val="21"/>
          <w:szCs w:val="21"/>
          <w:lang w:bidi="bo-CN"/>
        </w:rPr>
        <w:t>俗習を本にして正しさをもどしたので</w:t>
      </w:r>
      <w:r w:rsidR="000E2E10">
        <w:rPr>
          <w:rFonts w:ascii="ＭＳ ゴシック" w:eastAsia="ＭＳ ゴシック" w:hAnsi="ＭＳ ゴシック" w:cs="ＭＳ Ｐゴシック" w:hint="eastAsia"/>
          <w:sz w:val="21"/>
          <w:szCs w:val="21"/>
          <w:lang w:bidi="bo-CN"/>
        </w:rPr>
        <w:t>」</w:t>
      </w:r>
      <w:r w:rsidR="00F95C65" w:rsidRPr="007A2578">
        <w:rPr>
          <w:rFonts w:ascii="ＭＳ ゴシック" w:eastAsia="ＭＳ ゴシック" w:hAnsi="ＭＳ ゴシック" w:cs="ＭＳ Ｐゴシック"/>
          <w:sz w:val="21"/>
          <w:szCs w:val="21"/>
          <w:lang w:bidi="bo-CN"/>
        </w:rPr>
        <w:t>（</w:t>
      </w:r>
      <w:r w:rsidR="00F95C65" w:rsidRPr="007A2578">
        <w:rPr>
          <w:rFonts w:ascii="ＭＳ ゴシック" w:eastAsia="ＭＳ ゴシック" w:hAnsi="ＭＳ ゴシック" w:cs="ＭＳ Ｐゴシック" w:hint="eastAsia"/>
          <w:sz w:val="21"/>
          <w:szCs w:val="21"/>
          <w:lang w:bidi="bo-CN"/>
        </w:rPr>
        <w:t>同書</w:t>
      </w:r>
      <w:r w:rsidR="00F95C65" w:rsidRPr="007A2578">
        <w:rPr>
          <w:rFonts w:ascii="ＭＳ ゴシック" w:eastAsia="ＭＳ ゴシック" w:hAnsi="ＭＳ ゴシック" w:cs="ＭＳ Ｐゴシック"/>
          <w:sz w:val="21"/>
          <w:szCs w:val="21"/>
          <w:lang w:bidi="bo-CN"/>
        </w:rPr>
        <w:t>：203）</w:t>
      </w:r>
      <w:r w:rsidRPr="007A2578">
        <w:rPr>
          <w:rFonts w:ascii="ＭＳ ゴシック" w:eastAsia="ＭＳ ゴシック" w:hAnsi="ＭＳ ゴシック" w:cs="ＭＳ Ｐゴシック" w:hint="eastAsia"/>
          <w:sz w:val="21"/>
          <w:szCs w:val="21"/>
          <w:lang w:bidi="bo-CN"/>
        </w:rPr>
        <w:t>とあり、</w:t>
      </w:r>
      <w:r w:rsidR="00D07FCA" w:rsidRPr="00D07FCA">
        <w:rPr>
          <w:rFonts w:ascii="ＭＳ ゴシック" w:eastAsia="ＭＳ ゴシック" w:hAnsi="ＭＳ ゴシック" w:cs="ＭＳ Ｐゴシック"/>
          <w:sz w:val="21"/>
          <w:szCs w:val="21"/>
          <w:lang w:bidi="bo-CN"/>
        </w:rPr>
        <w:t>「俗習の</w:t>
      </w:r>
      <w:r w:rsidR="00D07FCA" w:rsidRPr="00D07FCA">
        <w:rPr>
          <w:rFonts w:ascii="Malgun Gothic" w:eastAsia="Malgun Gothic" w:hAnsi="Malgun Gothic" w:cs="Malgun Gothic" w:hint="eastAsia"/>
          <w:sz w:val="21"/>
          <w:szCs w:val="21"/>
          <w:lang w:bidi="bo-CN"/>
        </w:rPr>
        <w:t>ㄹ</w:t>
      </w:r>
      <w:r w:rsidR="00D07FCA" w:rsidRPr="00D07FCA">
        <w:rPr>
          <w:rFonts w:ascii="ＭＳ ゴシック" w:eastAsia="ＭＳ ゴシック" w:hAnsi="ＭＳ ゴシック" w:cs="ＭＳ ゴシック" w:hint="eastAsia"/>
          <w:sz w:val="21"/>
          <w:szCs w:val="21"/>
          <w:lang w:bidi="bo-CN"/>
        </w:rPr>
        <w:t>を</w:t>
      </w:r>
      <w:r w:rsidR="0074402A">
        <w:rPr>
          <w:rFonts w:ascii="ＭＳ ゴシック" w:eastAsia="ＭＳ ゴシック" w:hAnsi="ＭＳ ゴシック" w:cs="ＭＳ ゴシック" w:hint="eastAsia"/>
          <w:sz w:val="21"/>
          <w:szCs w:val="21"/>
          <w:lang w:bidi="bo-CN"/>
        </w:rPr>
        <w:t>正した</w:t>
      </w:r>
      <w:r w:rsidR="00D07FCA" w:rsidRPr="00ED4C6F">
        <w:rPr>
          <w:rFonts w:ascii="Malgun Gothic" w:eastAsia="Malgun Gothic" w:hAnsi="Malgun Gothic" w:cs="Malgun Gothic" w:hint="eastAsia"/>
          <w:sz w:val="21"/>
          <w:szCs w:val="21"/>
          <w:lang w:bidi="bo-CN"/>
        </w:rPr>
        <w:t>ㅭ</w:t>
      </w:r>
      <w:r w:rsidR="00D07FCA" w:rsidRPr="00D07FCA">
        <w:rPr>
          <w:rFonts w:ascii="ＭＳ ゴシック" w:eastAsia="ＭＳ ゴシック" w:hAnsi="ＭＳ ゴシック" w:cs="ＭＳ ゴシック" w:hint="eastAsia"/>
          <w:sz w:val="21"/>
          <w:szCs w:val="21"/>
          <w:lang w:bidi="bo-CN"/>
        </w:rPr>
        <w:t>」が正しい</w:t>
      </w:r>
      <w:r w:rsidR="00550422">
        <w:rPr>
          <w:rFonts w:ascii="ＭＳ ゴシック" w:eastAsia="ＭＳ ゴシック" w:hAnsi="ＭＳ ゴシック" w:cs="ＭＳ ゴシック" w:hint="eastAsia"/>
          <w:sz w:val="21"/>
          <w:szCs w:val="21"/>
          <w:lang w:bidi="bo-CN"/>
        </w:rPr>
        <w:t>、</w:t>
      </w:r>
      <w:r w:rsidR="00D07FCA" w:rsidRPr="00D07FCA">
        <w:rPr>
          <w:rFonts w:ascii="ＭＳ ゴシック" w:eastAsia="ＭＳ ゴシック" w:hAnsi="ＭＳ ゴシック" w:cs="ＭＳ ゴシック" w:hint="eastAsia"/>
          <w:sz w:val="21"/>
          <w:szCs w:val="21"/>
          <w:lang w:bidi="bo-CN"/>
        </w:rPr>
        <w:t>本来の入声</w:t>
      </w:r>
      <w:r w:rsidR="0033295E">
        <w:rPr>
          <w:rFonts w:ascii="ＭＳ ゴシック" w:eastAsia="ＭＳ ゴシック" w:hAnsi="ＭＳ ゴシック" w:cs="ＭＳ ゴシック" w:hint="eastAsia"/>
          <w:sz w:val="21"/>
          <w:szCs w:val="21"/>
          <w:lang w:bidi="bo-CN"/>
        </w:rPr>
        <w:t>とみるべきでしょう。</w:t>
      </w:r>
    </w:p>
    <w:p w14:paraId="3163B674" w14:textId="65966221" w:rsidR="00B03223" w:rsidRDefault="00B03223" w:rsidP="00D21647">
      <w:pPr>
        <w:ind w:leftChars="300" w:left="66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w:t>
      </w:r>
      <w:r w:rsidR="002D06E5" w:rsidRPr="007A2578">
        <w:rPr>
          <w:rFonts w:ascii="ＭＳ ゴシック" w:eastAsia="ＭＳ ゴシック" w:hAnsi="ＭＳ ゴシック" w:cs="ＭＳ Ｐゴシック"/>
          <w:sz w:val="21"/>
          <w:szCs w:val="21"/>
          <w:lang w:bidi="bo-CN"/>
        </w:rPr>
        <w:t>『東国正韻』の「</w:t>
      </w:r>
      <w:r w:rsidR="002D06E5" w:rsidRPr="007A2578">
        <w:rPr>
          <w:rFonts w:ascii="Malgun Gothic" w:eastAsia="Malgun Gothic" w:hAnsi="Malgun Gothic" w:cs="Malgun Gothic" w:hint="eastAsia"/>
          <w:sz w:val="21"/>
          <w:szCs w:val="21"/>
          <w:lang w:bidi="bo-CN"/>
        </w:rPr>
        <w:t>ㅭ</w:t>
      </w:r>
      <w:r w:rsidR="002D06E5" w:rsidRPr="007A2578">
        <w:rPr>
          <w:rFonts w:ascii="ＭＳ ゴシック" w:eastAsia="ＭＳ ゴシック" w:hAnsi="ＭＳ ゴシック" w:cs="ＭＳ ゴシック" w:hint="eastAsia"/>
          <w:sz w:val="21"/>
          <w:szCs w:val="21"/>
          <w:lang w:bidi="bo-CN"/>
        </w:rPr>
        <w:t>」（</w:t>
      </w:r>
      <w:proofErr w:type="spellStart"/>
      <w:r w:rsidR="000B5485" w:rsidRPr="007A2578">
        <w:rPr>
          <w:rFonts w:ascii="ＭＳ ゴシック" w:eastAsia="ＭＳ ゴシック" w:hAnsi="ＭＳ ゴシック" w:cs="ＭＳ ゴシック" w:hint="eastAsia"/>
          <w:sz w:val="21"/>
          <w:szCs w:val="21"/>
          <w:lang w:bidi="bo-CN"/>
        </w:rPr>
        <w:t>r</w:t>
      </w:r>
      <w:r w:rsidR="002D06E5" w:rsidRPr="007A2578">
        <w:rPr>
          <w:rFonts w:ascii="ＭＳ ゴシック" w:eastAsia="ＭＳ ゴシック" w:hAnsi="ＭＳ ゴシック" w:cs="ＭＳ Ｐゴシック"/>
          <w:sz w:val="21"/>
          <w:szCs w:val="21"/>
          <w:vertAlign w:val="superscript"/>
          <w:lang w:bidi="bo-CN"/>
        </w:rPr>
        <w:t>ʔ</w:t>
      </w:r>
      <w:proofErr w:type="spellEnd"/>
      <w:r w:rsidR="002D06E5" w:rsidRPr="007A2578">
        <w:rPr>
          <w:rFonts w:ascii="ＭＳ ゴシック" w:eastAsia="ＭＳ ゴシック" w:hAnsi="ＭＳ ゴシック" w:cs="ＭＳ Ｐゴシック"/>
          <w:sz w:val="21"/>
          <w:szCs w:val="21"/>
          <w:lang w:bidi="bo-CN"/>
        </w:rPr>
        <w:t>）と『洪武正韻譯訓』の「</w:t>
      </w:r>
      <w:r w:rsidR="002D06E5" w:rsidRPr="007A2578">
        <w:rPr>
          <w:rFonts w:ascii="Malgun Gothic" w:eastAsia="Malgun Gothic" w:hAnsi="Malgun Gothic" w:cs="Malgun Gothic" w:hint="eastAsia"/>
          <w:sz w:val="21"/>
          <w:szCs w:val="21"/>
          <w:lang w:bidi="bo-CN"/>
        </w:rPr>
        <w:t>ㆆ</w:t>
      </w:r>
      <w:r w:rsidR="002D06E5" w:rsidRPr="007A2578">
        <w:rPr>
          <w:rFonts w:ascii="ＭＳ ゴシック" w:eastAsia="ＭＳ ゴシック" w:hAnsi="ＭＳ ゴシック" w:cs="ＭＳ ゴシック" w:hint="eastAsia"/>
          <w:sz w:val="21"/>
          <w:szCs w:val="21"/>
          <w:lang w:bidi="bo-CN"/>
        </w:rPr>
        <w:t>」（</w:t>
      </w:r>
      <w:r w:rsidR="002D06E5" w:rsidRPr="007A2578">
        <w:rPr>
          <w:rFonts w:ascii="ＭＳ ゴシック" w:eastAsia="ＭＳ ゴシック" w:hAnsi="ＭＳ ゴシック" w:cs="ＭＳ Ｐゴシック"/>
          <w:sz w:val="21"/>
          <w:szCs w:val="21"/>
          <w:vertAlign w:val="superscript"/>
          <w:lang w:bidi="bo-CN"/>
        </w:rPr>
        <w:t>ʔ</w:t>
      </w:r>
      <w:r w:rsidR="002D06E5" w:rsidRPr="007A2578">
        <w:rPr>
          <w:rFonts w:ascii="ＭＳ ゴシック" w:eastAsia="ＭＳ ゴシック" w:hAnsi="ＭＳ ゴシック" w:cs="ＭＳ Ｐゴシック"/>
          <w:sz w:val="21"/>
          <w:szCs w:val="21"/>
          <w:lang w:bidi="bo-CN"/>
        </w:rPr>
        <w:t>）</w:t>
      </w:r>
      <w:r w:rsidR="0033295E">
        <w:rPr>
          <w:rFonts w:ascii="ＭＳ ゴシック" w:eastAsia="ＭＳ ゴシック" w:hAnsi="ＭＳ ゴシック" w:cs="ＭＳ Ｐゴシック" w:hint="eastAsia"/>
          <w:sz w:val="21"/>
          <w:szCs w:val="21"/>
          <w:lang w:bidi="bo-CN"/>
        </w:rPr>
        <w:t>の</w:t>
      </w:r>
      <w:r w:rsidR="002D06E5" w:rsidRPr="007A2578">
        <w:rPr>
          <w:rFonts w:ascii="ＭＳ ゴシック" w:eastAsia="ＭＳ ゴシック" w:hAnsi="ＭＳ ゴシック" w:cs="ＭＳ Ｐゴシック"/>
          <w:sz w:val="21"/>
          <w:szCs w:val="21"/>
          <w:lang w:bidi="bo-CN"/>
        </w:rPr>
        <w:t>齟齬</w:t>
      </w:r>
      <w:r w:rsidR="002D06E5" w:rsidRPr="007A2578">
        <w:rPr>
          <w:rFonts w:ascii="ＭＳ ゴシック" w:eastAsia="ＭＳ ゴシック" w:hAnsi="ＭＳ ゴシック" w:cs="ＭＳ Ｐゴシック" w:hint="eastAsia"/>
          <w:sz w:val="21"/>
          <w:szCs w:val="21"/>
          <w:lang w:bidi="bo-CN"/>
        </w:rPr>
        <w:t>に</w:t>
      </w:r>
      <w:r w:rsidR="001017AC">
        <w:rPr>
          <w:rFonts w:ascii="ＭＳ ゴシック" w:eastAsia="ＭＳ ゴシック" w:hAnsi="ＭＳ ゴシック" w:cs="ＭＳ Ｐゴシック" w:hint="eastAsia"/>
          <w:sz w:val="21"/>
          <w:szCs w:val="21"/>
          <w:lang w:bidi="bo-CN"/>
        </w:rPr>
        <w:t>ついては、</w:t>
      </w:r>
      <w:r w:rsidR="00D21647">
        <w:rPr>
          <w:rFonts w:ascii="ＭＳ ゴシック" w:eastAsia="ＭＳ ゴシック" w:hAnsi="ＭＳ ゴシック" w:cs="ＭＳ Ｐゴシック" w:hint="eastAsia"/>
          <w:sz w:val="21"/>
          <w:szCs w:val="21"/>
          <w:lang w:bidi="bo-CN"/>
        </w:rPr>
        <w:t>「</w:t>
      </w:r>
      <w:r w:rsidR="00D21647" w:rsidRPr="00D21647">
        <w:rPr>
          <w:rFonts w:ascii="ＭＳ ゴシック" w:eastAsia="ＭＳ ゴシック" w:hAnsi="ＭＳ ゴシック" w:cs="ＭＳ Ｐゴシック"/>
          <w:sz w:val="21"/>
          <w:szCs w:val="21"/>
          <w:lang w:bidi="bo-CN"/>
        </w:rPr>
        <w:t>「</w:t>
      </w:r>
      <w:r w:rsidR="001017AC">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1017AC" w:rsidRPr="001017AC">
              <w:rPr>
                <w:rFonts w:ascii="ＭＳ ゴシック" w:eastAsia="ＭＳ ゴシック" w:hAnsi="ＭＳ ゴシック" w:cs="ＭＳ Ｐゴシック"/>
                <w:sz w:val="8"/>
                <w:szCs w:val="21"/>
                <w:lang w:bidi="bo-CN"/>
              </w:rPr>
              <w:t>きゃたつ</w:t>
            </w:r>
          </w:rt>
          <w:rubyBase>
            <w:r w:rsidR="001017AC">
              <w:rPr>
                <w:rFonts w:ascii="ＭＳ ゴシック" w:eastAsia="ＭＳ ゴシック" w:hAnsi="ＭＳ ゴシック" w:cs="ＭＳ Ｐゴシック"/>
                <w:sz w:val="21"/>
                <w:szCs w:val="21"/>
                <w:lang w:bidi="bo-CN"/>
              </w:rPr>
              <w:t>脚立</w:t>
            </w:r>
          </w:rubyBase>
        </w:ruby>
      </w:r>
      <w:r w:rsidR="00D21647" w:rsidRPr="00D21647">
        <w:rPr>
          <w:rFonts w:ascii="ＭＳ ゴシック" w:eastAsia="ＭＳ ゴシック" w:hAnsi="ＭＳ ゴシック" w:cs="ＭＳ Ｐゴシック"/>
          <w:sz w:val="21"/>
          <w:szCs w:val="21"/>
          <w:lang w:bidi="bo-CN"/>
        </w:rPr>
        <w:t>」の表記を考える（補訂版）</w:t>
      </w:r>
      <w:r w:rsidR="00D21647">
        <w:rPr>
          <w:rFonts w:ascii="ＭＳ ゴシック" w:eastAsia="ＭＳ ゴシック" w:hAnsi="ＭＳ ゴシック" w:cs="ＭＳ Ｐゴシック" w:hint="eastAsia"/>
          <w:sz w:val="21"/>
          <w:szCs w:val="21"/>
          <w:lang w:bidi="bo-CN"/>
        </w:rPr>
        <w:t>」</w:t>
      </w:r>
      <w:r w:rsidR="00BF66AD">
        <w:rPr>
          <w:rFonts w:ascii="ＭＳ ゴシック" w:eastAsia="ＭＳ ゴシック" w:hAnsi="ＭＳ ゴシック" w:cs="ＭＳ Ｐゴシック" w:hint="eastAsia"/>
          <w:sz w:val="21"/>
          <w:szCs w:val="21"/>
          <w:lang w:bidi="bo-CN"/>
        </w:rPr>
        <w:t>（</w:t>
      </w:r>
      <w:proofErr w:type="spellStart"/>
      <w:r w:rsidR="002F0498" w:rsidRPr="007A2578">
        <w:rPr>
          <w:rFonts w:ascii="ＭＳ ゴシック" w:eastAsia="ＭＳ ゴシック" w:hAnsi="ＭＳ ゴシック" w:cs="ＭＳ Ｐゴシック"/>
          <w:sz w:val="21"/>
          <w:szCs w:val="21"/>
          <w:lang w:bidi="bo-CN"/>
        </w:rPr>
        <w:t>japanese</w:t>
      </w:r>
      <w:proofErr w:type="spellEnd"/>
      <w:r w:rsidR="002F0498" w:rsidRPr="007A2578">
        <w:rPr>
          <w:rFonts w:ascii="ＭＳ ゴシック" w:eastAsia="ＭＳ ゴシック" w:hAnsi="ＭＳ ゴシック" w:cs="ＭＳ Ｐゴシック"/>
          <w:sz w:val="21"/>
          <w:szCs w:val="21"/>
          <w:lang w:bidi="bo-CN"/>
        </w:rPr>
        <w:t>/japanese2.docx</w:t>
      </w:r>
      <w:r w:rsidR="00BF66AD">
        <w:rPr>
          <w:rFonts w:ascii="ＭＳ ゴシック" w:eastAsia="ＭＳ ゴシック" w:hAnsi="ＭＳ ゴシック" w:cs="ＭＳ Ｐゴシック" w:hint="eastAsia"/>
          <w:sz w:val="21"/>
          <w:szCs w:val="21"/>
          <w:lang w:bidi="bo-CN"/>
        </w:rPr>
        <w:t>）</w:t>
      </w:r>
      <w:r w:rsidR="00C54BE0" w:rsidRPr="007A2578">
        <w:rPr>
          <w:rFonts w:ascii="ＭＳ ゴシック" w:eastAsia="ＭＳ ゴシック" w:hAnsi="ＭＳ ゴシック" w:cs="ＭＳ Ｐゴシック" w:hint="eastAsia"/>
          <w:sz w:val="21"/>
          <w:szCs w:val="21"/>
          <w:lang w:bidi="bo-CN"/>
        </w:rPr>
        <w:t>の</w:t>
      </w:r>
      <w:r w:rsidR="002D06E5" w:rsidRPr="007A2578">
        <w:rPr>
          <w:rFonts w:ascii="ＭＳ ゴシック" w:eastAsia="ＭＳ ゴシック" w:hAnsi="ＭＳ ゴシック" w:cs="ＭＳ Ｐゴシック" w:hint="eastAsia"/>
          <w:sz w:val="21"/>
          <w:szCs w:val="21"/>
          <w:lang w:bidi="bo-CN"/>
        </w:rPr>
        <w:t>注</w:t>
      </w:r>
      <w:r w:rsidR="00B13994" w:rsidRPr="007A2578">
        <w:rPr>
          <w:rFonts w:ascii="ＭＳ ゴシック" w:eastAsia="ＭＳ ゴシック" w:hAnsi="ＭＳ ゴシック" w:cs="ＭＳ Ｐゴシック" w:hint="eastAsia"/>
          <w:sz w:val="21"/>
          <w:szCs w:val="21"/>
          <w:lang w:bidi="bo-CN"/>
        </w:rPr>
        <w:t>59</w:t>
      </w:r>
      <w:r w:rsidR="002F0498" w:rsidRPr="007A2578">
        <w:rPr>
          <w:rFonts w:ascii="ＭＳ ゴシック" w:eastAsia="ＭＳ ゴシック" w:hAnsi="ＭＳ ゴシック" w:cs="ＭＳ Ｐゴシック" w:hint="eastAsia"/>
          <w:sz w:val="21"/>
          <w:szCs w:val="21"/>
          <w:lang w:bidi="bo-CN"/>
        </w:rPr>
        <w:t>。</w:t>
      </w:r>
    </w:p>
    <w:p w14:paraId="044031F0" w14:textId="3381525F" w:rsidR="007D0FE0" w:rsidRPr="00054191" w:rsidRDefault="00D65D8B" w:rsidP="0037535E">
      <w:pPr>
        <w:pStyle w:val="afff6"/>
        <w:numPr>
          <w:ilvl w:val="0"/>
          <w:numId w:val="21"/>
        </w:numPr>
        <w:rPr>
          <w:rFonts w:ascii="ＭＳ ゴシック" w:eastAsia="ＭＳ ゴシック" w:hAnsi="ＭＳ ゴシック" w:cs="ＭＳ Ｐゴシック"/>
          <w:kern w:val="2"/>
          <w:sz w:val="21"/>
          <w:szCs w:val="21"/>
        </w:rPr>
      </w:pPr>
      <w:r w:rsidRPr="0037535E">
        <w:rPr>
          <w:rFonts w:ascii="ＭＳ ゴシック" w:eastAsia="ＭＳ ゴシック" w:hAnsi="ＭＳ ゴシック" w:cs="ＭＳ Ｐゴシック"/>
          <w:kern w:val="2"/>
          <w:sz w:val="21"/>
          <w:szCs w:val="21"/>
        </w:rPr>
        <w:t>「</w:t>
      </w:r>
      <w:r w:rsidRPr="00054191">
        <w:rPr>
          <w:rFonts w:ascii="ＭＳ ゴシック" w:eastAsia="ＭＳ ゴシック" w:hAnsi="ＭＳ ゴシック" w:cs="ＭＳ Ｐゴシック"/>
          <w:kern w:val="2"/>
          <w:sz w:val="21"/>
          <w:szCs w:val="21"/>
        </w:rPr>
        <w:t>革」</w:t>
      </w:r>
      <w:r w:rsidR="00813615" w:rsidRPr="00054191">
        <w:rPr>
          <w:rFonts w:ascii="ＭＳ ゴシック" w:eastAsia="ＭＳ ゴシック" w:hAnsi="ＭＳ ゴシック" w:cs="ＭＳ Ｐゴシック" w:hint="eastAsia"/>
          <w:kern w:val="2"/>
          <w:sz w:val="21"/>
          <w:szCs w:val="21"/>
        </w:rPr>
        <w:t>：</w:t>
      </w:r>
      <w:r w:rsidRPr="00054191">
        <w:rPr>
          <w:rFonts w:ascii="ＭＳ ゴシック" w:eastAsia="ＭＳ ゴシック" w:hAnsi="ＭＳ ゴシック" w:cs="ＭＳ Ｐゴシック"/>
          <w:kern w:val="2"/>
          <w:sz w:val="21"/>
          <w:szCs w:val="21"/>
        </w:rPr>
        <w:t>「❸</w:t>
      </w:r>
      <w:r w:rsidRPr="00054191">
        <w:rPr>
          <w:rFonts w:ascii="ＭＳ ゴシック" w:eastAsia="ＭＳ ゴシック" w:hAnsi="ＭＳ ゴシック" w:cs="ＭＳ Ｐゴシック" w:hint="eastAsia"/>
          <w:kern w:val="2"/>
          <w:sz w:val="21"/>
          <w:szCs w:val="21"/>
        </w:rPr>
        <w:t>｟動｠</w:t>
      </w:r>
      <w:r w:rsidRPr="00054191">
        <w:rPr>
          <w:rFonts w:ascii="ＭＳ ゴシック" w:eastAsia="ＭＳ ゴシック" w:hAnsi="ＭＳ ゴシック" w:cs="ＭＳ Ｐゴシック" w:hint="eastAsia"/>
          <w:b/>
          <w:bCs/>
          <w:kern w:val="2"/>
          <w:sz w:val="21"/>
          <w:szCs w:val="21"/>
        </w:rPr>
        <w:t>あらたまる</w:t>
      </w:r>
      <w:r w:rsidRPr="00054191">
        <w:rPr>
          <w:rFonts w:ascii="ＭＳ ゴシック" w:eastAsia="ＭＳ ゴシック" w:hAnsi="ＭＳ ゴシック" w:cs="ＭＳ Ｐゴシック" w:hint="eastAsia"/>
          <w:kern w:val="2"/>
          <w:sz w:val="21"/>
          <w:szCs w:val="21"/>
        </w:rPr>
        <w:t>・</w:t>
      </w:r>
      <w:r w:rsidRPr="00054191">
        <w:rPr>
          <w:rFonts w:ascii="ＭＳ ゴシック" w:eastAsia="ＭＳ ゴシック" w:hAnsi="ＭＳ ゴシック" w:cs="ＭＳ Ｐゴシック" w:hint="eastAsia"/>
          <w:b/>
          <w:bCs/>
          <w:kern w:val="2"/>
          <w:sz w:val="21"/>
          <w:szCs w:val="21"/>
        </w:rPr>
        <w:t>あらためる</w:t>
      </w:r>
      <w:r w:rsidRPr="00054191">
        <w:rPr>
          <w:rFonts w:ascii="ＭＳ ゴシック" w:eastAsia="ＭＳ ゴシック" w:hAnsi="ＭＳ ゴシック" w:cs="ＭＳ Ｐゴシック" w:hint="eastAsia"/>
          <w:kern w:val="2"/>
          <w:sz w:val="21"/>
          <w:szCs w:val="21"/>
        </w:rPr>
        <w:t>（</w:t>
      </w:r>
      <w:r w:rsidRPr="00054191">
        <w:rPr>
          <w:rFonts w:ascii="ＭＳ ゴシック" w:eastAsia="ＭＳ ゴシック" w:hAnsi="ＭＳ ゴシック" w:cs="ＭＳ Ｐゴシック" w:hint="eastAsia"/>
          <w:kern w:val="2"/>
          <w:sz w:val="21"/>
          <w:szCs w:val="21"/>
          <w:eastAsianLayout w:id="-643126016" w:combine="1"/>
        </w:rPr>
        <w:t>あらたむ</w:t>
      </w:r>
      <w:r w:rsidRPr="00054191">
        <w:rPr>
          <w:rFonts w:ascii="ＭＳ ゴシック" w:eastAsia="ＭＳ ゴシック" w:hAnsi="ＭＳ ゴシック" w:cs="ＭＳ Ｐゴシック" w:hint="eastAsia"/>
          <w:kern w:val="2"/>
          <w:sz w:val="21"/>
          <w:szCs w:val="21"/>
        </w:rPr>
        <w:t>）</w:t>
      </w:r>
      <w:r w:rsidR="00EB17C4" w:rsidRPr="00054191">
        <w:rPr>
          <w:rFonts w:ascii="ＭＳ ゴシック" w:eastAsia="ＭＳ ゴシック" w:hAnsi="ＭＳ ゴシック" w:cs="ＭＳ Ｐゴシック" w:hint="eastAsia"/>
          <w:kern w:val="2"/>
          <w:sz w:val="21"/>
          <w:szCs w:val="21"/>
        </w:rPr>
        <w:t xml:space="preserve">　たるんだものを</w:t>
      </w:r>
      <w:r w:rsidR="00321247" w:rsidRPr="00054191">
        <w:rPr>
          <w:rFonts w:ascii="ＭＳ ゴシック" w:eastAsia="ＭＳ ゴシック" w:hAnsi="ＭＳ ゴシック" w:cs="ＭＳ Ｐゴシック" w:hint="eastAsia"/>
          <w:kern w:val="2"/>
          <w:sz w:val="21"/>
          <w:szCs w:val="21"/>
        </w:rPr>
        <w:t>ぴんと張ってたてなおす</w:t>
      </w:r>
      <w:r w:rsidR="00F46989" w:rsidRPr="00054191">
        <w:rPr>
          <w:rFonts w:ascii="ＭＳ ゴシック" w:eastAsia="ＭＳ ゴシック" w:hAnsi="ＭＳ ゴシック" w:cs="ＭＳ Ｐゴシック" w:hint="eastAsia"/>
          <w:kern w:val="2"/>
          <w:sz w:val="21"/>
          <w:szCs w:val="21"/>
        </w:rPr>
        <w:t>。</w:t>
      </w:r>
      <w:r w:rsidR="00400B40" w:rsidRPr="00054191">
        <w:rPr>
          <w:rFonts w:ascii="ＭＳ ゴシック" w:eastAsia="ＭＳ ゴシック" w:hAnsi="ＭＳ ゴシック" w:cs="ＭＳ Ｐゴシック" w:hint="eastAsia"/>
          <w:kern w:val="2"/>
          <w:sz w:val="21"/>
          <w:szCs w:val="21"/>
        </w:rPr>
        <w:t>たるみをなくしてはりつめる。（略）</w:t>
      </w:r>
      <w:r w:rsidR="00321247" w:rsidRPr="00054191">
        <w:rPr>
          <w:rFonts w:ascii="ＭＳ ゴシック" w:eastAsia="ＭＳ ゴシック" w:hAnsi="ＭＳ ゴシック" w:cs="ＭＳ Ｐゴシック" w:hint="eastAsia"/>
          <w:kern w:val="2"/>
          <w:sz w:val="21"/>
          <w:szCs w:val="21"/>
        </w:rPr>
        <w:t>」</w:t>
      </w:r>
      <w:r w:rsidRPr="00054191">
        <w:rPr>
          <w:rFonts w:ascii="ＭＳ ゴシック" w:eastAsia="ＭＳ ゴシック" w:hAnsi="ＭＳ ゴシック" w:cs="ＭＳ Ｐゴシック" w:hint="eastAsia"/>
          <w:kern w:val="2"/>
          <w:sz w:val="21"/>
          <w:szCs w:val="21"/>
        </w:rPr>
        <w:t>（藤堂編　昭和</w:t>
      </w:r>
      <w:r w:rsidRPr="00054191">
        <w:rPr>
          <w:rFonts w:ascii="ＭＳ ゴシック" w:eastAsia="ＭＳ ゴシック" w:hAnsi="ＭＳ ゴシック" w:cs="ＭＳ Ｐゴシック"/>
          <w:kern w:val="2"/>
          <w:sz w:val="21"/>
          <w:szCs w:val="21"/>
        </w:rPr>
        <w:t>53：1459</w:t>
      </w:r>
      <w:r w:rsidR="008415BD" w:rsidRPr="00054191">
        <w:rPr>
          <w:rFonts w:ascii="ＭＳ ゴシック" w:eastAsia="ＭＳ ゴシック" w:hAnsi="ＭＳ ゴシック" w:cs="ＭＳ Ｐゴシック" w:hint="eastAsia"/>
          <w:kern w:val="2"/>
          <w:sz w:val="21"/>
          <w:szCs w:val="21"/>
        </w:rPr>
        <w:t>）</w:t>
      </w:r>
      <w:r w:rsidR="00E923CF" w:rsidRPr="00054191">
        <w:rPr>
          <w:rFonts w:ascii="ＭＳ ゴシック" w:eastAsia="ＭＳ ゴシック" w:hAnsi="ＭＳ ゴシック" w:cs="ＭＳ Ｐゴシック" w:hint="eastAsia"/>
          <w:kern w:val="2"/>
          <w:sz w:val="21"/>
          <w:szCs w:val="21"/>
        </w:rPr>
        <w:t>。</w:t>
      </w:r>
      <w:bookmarkStart w:id="274" w:name="_Hlk206687227"/>
    </w:p>
    <w:p w14:paraId="6B86A562" w14:textId="520E1262" w:rsidR="00B709BF" w:rsidRPr="00054191" w:rsidRDefault="00A874CB" w:rsidP="007D0FE0">
      <w:pPr>
        <w:ind w:left="440" w:firstLineChars="100" w:firstLine="210"/>
        <w:rPr>
          <w:rFonts w:ascii="ＭＳ ゴシック" w:eastAsia="ＭＳ ゴシック" w:hAnsi="ＭＳ ゴシック" w:cs="ＭＳ Ｐゴシック"/>
          <w:kern w:val="2"/>
          <w:sz w:val="21"/>
          <w:szCs w:val="21"/>
        </w:rPr>
      </w:pPr>
      <w:r w:rsidRPr="00054191">
        <w:rPr>
          <w:rFonts w:ascii="ＭＳ ゴシック" w:eastAsia="ＭＳ ゴシック" w:hAnsi="ＭＳ ゴシック" w:cs="ＭＳ Ｐゴシック" w:hint="eastAsia"/>
          <w:kern w:val="2"/>
          <w:sz w:val="21"/>
          <w:szCs w:val="21"/>
        </w:rPr>
        <w:t>東国正韻には、</w:t>
      </w:r>
      <w:r w:rsidR="0062029A" w:rsidRPr="00054191">
        <w:rPr>
          <w:rFonts w:ascii="ＭＳ ゴシック" w:eastAsia="ＭＳ ゴシック" w:hAnsi="ＭＳ ゴシック" w:cs="ＭＳ Ｐゴシック" w:hint="eastAsia"/>
          <w:kern w:val="2"/>
          <w:sz w:val="21"/>
          <w:szCs w:val="21"/>
        </w:rPr>
        <w:t>「</w:t>
      </w:r>
      <w:r w:rsidR="005F0AB1" w:rsidRPr="00054191">
        <w:rPr>
          <w:rFonts w:ascii="Malgun Gothic" w:eastAsia="Malgun Gothic" w:hAnsi="Malgun Gothic" w:cs="Malgun Gothic" w:hint="eastAsia"/>
          <w:kern w:val="2"/>
          <w:sz w:val="21"/>
          <w:szCs w:val="21"/>
        </w:rPr>
        <w:t>ㄹ</w:t>
      </w:r>
      <w:r w:rsidR="009416EC" w:rsidRPr="00054191">
        <w:rPr>
          <w:rFonts w:ascii="ＭＳ ゴシック" w:eastAsia="ＭＳ ゴシック" w:hAnsi="ＭＳ ゴシック" w:cs="Malgun Gothic"/>
          <w:kern w:val="2"/>
          <w:sz w:val="21"/>
          <w:szCs w:val="21"/>
        </w:rPr>
        <w:t>（r）</w:t>
      </w:r>
      <w:r w:rsidR="005F0AB1" w:rsidRPr="00054191">
        <w:rPr>
          <w:rFonts w:ascii="ＭＳ ゴシック" w:eastAsia="ＭＳ ゴシック" w:hAnsi="ＭＳ ゴシック" w:cs="ＭＳ Ｐゴシック"/>
          <w:kern w:val="2"/>
          <w:sz w:val="21"/>
          <w:szCs w:val="21"/>
        </w:rPr>
        <w:t>の弛緩</w:t>
      </w:r>
      <w:bookmarkEnd w:id="274"/>
      <w:r w:rsidR="005F0AB1" w:rsidRPr="00054191">
        <w:rPr>
          <w:rFonts w:ascii="ＭＳ ゴシック" w:eastAsia="ＭＳ ゴシック" w:hAnsi="ＭＳ ゴシック" w:cs="ＭＳ Ｐゴシック"/>
          <w:kern w:val="2"/>
          <w:sz w:val="21"/>
          <w:szCs w:val="21"/>
        </w:rPr>
        <w:t>を</w:t>
      </w:r>
      <w:r w:rsidR="00003467" w:rsidRPr="00054191">
        <w:rPr>
          <w:rFonts w:ascii="Malgun Gothic" w:eastAsia="Malgun Gothic" w:hAnsi="Malgun Gothic" w:cs="Malgun Gothic" w:hint="eastAsia"/>
          <w:kern w:val="2"/>
          <w:sz w:val="21"/>
          <w:szCs w:val="21"/>
        </w:rPr>
        <w:t>ㆆ</w:t>
      </w:r>
      <w:r w:rsidR="00003467" w:rsidRPr="00054191">
        <w:rPr>
          <w:rFonts w:ascii="ＭＳ ゴシック" w:eastAsia="ＭＳ ゴシック" w:hAnsi="ＭＳ ゴシック" w:cs="ＭＳ ゴシック" w:hint="eastAsia"/>
          <w:kern w:val="2"/>
          <w:sz w:val="21"/>
          <w:szCs w:val="21"/>
        </w:rPr>
        <w:t>（</w:t>
      </w:r>
      <w:r w:rsidR="00003467" w:rsidRPr="00054191">
        <w:rPr>
          <w:rFonts w:ascii="ＭＳ ゴシック" w:eastAsia="ＭＳ ゴシック" w:hAnsi="ＭＳ ゴシック" w:cs="ＭＳ Ｐゴシック"/>
          <w:kern w:val="2"/>
          <w:sz w:val="21"/>
          <w:szCs w:val="21"/>
          <w:vertAlign w:val="superscript"/>
        </w:rPr>
        <w:t>ʔ</w:t>
      </w:r>
      <w:r w:rsidR="00003467" w:rsidRPr="00054191">
        <w:rPr>
          <w:rFonts w:ascii="ＭＳ ゴシック" w:eastAsia="ＭＳ ゴシック" w:hAnsi="ＭＳ ゴシック" w:cs="ＭＳ Ｐゴシック"/>
          <w:kern w:val="2"/>
          <w:sz w:val="21"/>
          <w:szCs w:val="21"/>
        </w:rPr>
        <w:t>）</w:t>
      </w:r>
      <w:r w:rsidR="009C61BB" w:rsidRPr="00054191">
        <w:rPr>
          <w:rFonts w:ascii="ＭＳ ゴシック" w:eastAsia="ＭＳ ゴシック" w:hAnsi="ＭＳ ゴシック" w:cs="ＭＳ Ｐゴシック" w:hint="eastAsia"/>
          <w:kern w:val="2"/>
          <w:sz w:val="21"/>
          <w:szCs w:val="21"/>
        </w:rPr>
        <w:t>で</w:t>
      </w:r>
      <w:r w:rsidR="00BA3AEF" w:rsidRPr="00054191">
        <w:rPr>
          <w:rFonts w:ascii="ＭＳ ゴシック" w:eastAsia="ＭＳ ゴシック" w:hAnsi="ＭＳ ゴシック" w:cs="ＭＳ Ｐゴシック" w:hint="eastAsia"/>
          <w:kern w:val="2"/>
          <w:sz w:val="21"/>
          <w:szCs w:val="21"/>
        </w:rPr>
        <w:t>補い</w:t>
      </w:r>
      <w:r w:rsidR="003F76DF" w:rsidRPr="00054191">
        <w:rPr>
          <w:rFonts w:ascii="Malgun Gothic" w:eastAsia="Malgun Gothic" w:hAnsi="Malgun Gothic" w:cs="Malgun Gothic" w:hint="eastAsia"/>
          <w:kern w:val="2"/>
          <w:sz w:val="21"/>
          <w:szCs w:val="21"/>
        </w:rPr>
        <w:t>ㅭ</w:t>
      </w:r>
      <w:bookmarkStart w:id="275" w:name="_Hlk206686757"/>
      <w:r w:rsidR="003F76DF" w:rsidRPr="00054191">
        <w:rPr>
          <w:rFonts w:ascii="ＭＳ ゴシック" w:eastAsia="ＭＳ ゴシック" w:hAnsi="ＭＳ ゴシック" w:cs="ＭＳ ゴシック" w:hint="eastAsia"/>
          <w:kern w:val="2"/>
          <w:sz w:val="21"/>
          <w:szCs w:val="21"/>
        </w:rPr>
        <w:t>（</w:t>
      </w:r>
      <w:proofErr w:type="spellStart"/>
      <w:r w:rsidR="003F76DF" w:rsidRPr="00054191">
        <w:rPr>
          <w:rFonts w:ascii="ＭＳ ゴシック" w:eastAsia="ＭＳ ゴシック" w:hAnsi="ＭＳ ゴシック" w:cs="ＭＳ Ｐゴシック"/>
          <w:kern w:val="2"/>
          <w:sz w:val="21"/>
          <w:szCs w:val="21"/>
        </w:rPr>
        <w:t>r</w:t>
      </w:r>
      <w:r w:rsidR="003F76DF" w:rsidRPr="00054191">
        <w:rPr>
          <w:rFonts w:ascii="ＭＳ ゴシック" w:eastAsia="ＭＳ ゴシック" w:hAnsi="ＭＳ ゴシック" w:cs="ＭＳ Ｐゴシック"/>
          <w:kern w:val="2"/>
          <w:sz w:val="21"/>
          <w:szCs w:val="21"/>
          <w:vertAlign w:val="superscript"/>
        </w:rPr>
        <w:t>ʔ</w:t>
      </w:r>
      <w:bookmarkEnd w:id="275"/>
      <w:proofErr w:type="spellEnd"/>
      <w:r w:rsidR="009C61BB" w:rsidRPr="00054191">
        <w:rPr>
          <w:rFonts w:ascii="ＭＳ ゴシック" w:eastAsia="ＭＳ ゴシック" w:hAnsi="ＭＳ ゴシック" w:cs="ＭＳ Ｐゴシック" w:hint="eastAsia"/>
          <w:kern w:val="2"/>
          <w:sz w:val="21"/>
          <w:szCs w:val="21"/>
        </w:rPr>
        <w:t>）</w:t>
      </w:r>
      <w:r w:rsidR="0062029A" w:rsidRPr="00054191">
        <w:rPr>
          <w:rFonts w:ascii="ＭＳ ゴシック" w:eastAsia="ＭＳ ゴシック" w:hAnsi="ＭＳ ゴシック" w:cs="ＭＳ Ｐゴシック" w:hint="eastAsia"/>
          <w:kern w:val="2"/>
          <w:sz w:val="21"/>
          <w:szCs w:val="21"/>
        </w:rPr>
        <w:t>とし、</w:t>
      </w:r>
      <w:r w:rsidR="0094703F" w:rsidRPr="00054191">
        <w:rPr>
          <w:rFonts w:ascii="ＭＳ ゴシック" w:eastAsia="ＭＳ ゴシック" w:hAnsi="ＭＳ ゴシック" w:cs="ＭＳ Ｐゴシック" w:hint="eastAsia"/>
          <w:kern w:val="2"/>
          <w:sz w:val="21"/>
          <w:szCs w:val="21"/>
        </w:rPr>
        <w:t>俗音</w:t>
      </w:r>
      <w:r w:rsidR="0094703F" w:rsidRPr="00054191">
        <w:rPr>
          <w:rFonts w:ascii="Malgun Gothic" w:eastAsia="Malgun Gothic" w:hAnsi="Malgun Gothic" w:cs="Malgun Gothic" w:hint="eastAsia"/>
          <w:kern w:val="2"/>
          <w:sz w:val="21"/>
          <w:szCs w:val="21"/>
        </w:rPr>
        <w:t>ㄹ</w:t>
      </w:r>
      <w:r w:rsidR="0094703F" w:rsidRPr="00054191">
        <w:rPr>
          <w:rFonts w:ascii="ＭＳ ゴシック" w:eastAsia="ＭＳ ゴシック" w:hAnsi="ＭＳ ゴシック" w:cs="ＭＳ Ｐゴシック" w:hint="eastAsia"/>
          <w:kern w:val="2"/>
          <w:sz w:val="21"/>
          <w:szCs w:val="21"/>
        </w:rPr>
        <w:t>を</w:t>
      </w:r>
      <w:r w:rsidR="0094703F" w:rsidRPr="00054191">
        <w:rPr>
          <w:rFonts w:ascii="Malgun Gothic" w:eastAsia="Malgun Gothic" w:hAnsi="Malgun Gothic" w:cs="Malgun Gothic" w:hint="eastAsia"/>
          <w:kern w:val="2"/>
          <w:sz w:val="21"/>
          <w:szCs w:val="21"/>
        </w:rPr>
        <w:t>ㅭ</w:t>
      </w:r>
      <w:r w:rsidR="00F8623C" w:rsidRPr="00054191">
        <w:rPr>
          <w:rFonts w:ascii="ＭＳ ゴシック" w:eastAsia="ＭＳ ゴシック" w:hAnsi="ＭＳ ゴシック" w:cs="ＭＳ Ｐゴシック" w:hint="eastAsia"/>
          <w:kern w:val="2"/>
          <w:sz w:val="21"/>
          <w:szCs w:val="21"/>
        </w:rPr>
        <w:t>に正す</w:t>
      </w:r>
      <w:r w:rsidR="007D0D1C" w:rsidRPr="00054191">
        <w:rPr>
          <w:rFonts w:ascii="ＭＳ ゴシック" w:eastAsia="ＭＳ ゴシック" w:hAnsi="ＭＳ ゴシック" w:cs="ＭＳ Ｐゴシック" w:hint="eastAsia"/>
          <w:kern w:val="2"/>
          <w:sz w:val="21"/>
          <w:szCs w:val="21"/>
        </w:rPr>
        <w:t>こと</w:t>
      </w:r>
      <w:r w:rsidR="00A155E4" w:rsidRPr="00054191">
        <w:rPr>
          <w:rFonts w:ascii="ＭＳ ゴシック" w:eastAsia="ＭＳ ゴシック" w:hAnsi="ＭＳ ゴシック" w:cs="ＭＳ Ｐゴシック" w:hint="eastAsia"/>
          <w:kern w:val="2"/>
          <w:sz w:val="21"/>
          <w:szCs w:val="21"/>
        </w:rPr>
        <w:t>で</w:t>
      </w:r>
      <w:r w:rsidR="0034264D" w:rsidRPr="00054191">
        <w:rPr>
          <w:rFonts w:ascii="ＭＳ ゴシック" w:eastAsia="ＭＳ ゴシック" w:hAnsi="ＭＳ ゴシック" w:cs="ＭＳ Ｐゴシック" w:hint="eastAsia"/>
          <w:kern w:val="2"/>
          <w:sz w:val="21"/>
          <w:szCs w:val="21"/>
        </w:rPr>
        <w:t>、</w:t>
      </w:r>
      <w:r w:rsidR="00DB1483" w:rsidRPr="00054191">
        <w:rPr>
          <w:rFonts w:ascii="ＭＳ ゴシック" w:eastAsia="ＭＳ ゴシック" w:hAnsi="ＭＳ ゴシック" w:cs="ＭＳ ゴシック" w:hint="eastAsia"/>
          <w:sz w:val="21"/>
          <w:szCs w:val="21"/>
          <w:lang w:bidi="bo-CN"/>
        </w:rPr>
        <w:t>旧習</w:t>
      </w:r>
      <w:r w:rsidR="0041123F" w:rsidRPr="00054191">
        <w:rPr>
          <w:rFonts w:ascii="ＭＳ ゴシック" w:eastAsia="ＭＳ ゴシック" w:hAnsi="ＭＳ ゴシック" w:cs="ＭＳ ゴシック" w:hint="eastAsia"/>
          <w:sz w:val="21"/>
          <w:szCs w:val="21"/>
          <w:lang w:bidi="bo-CN"/>
        </w:rPr>
        <w:t>（</w:t>
      </w:r>
      <w:r w:rsidR="0041123F" w:rsidRPr="00054191">
        <w:rPr>
          <w:rFonts w:ascii="ＭＳ ゴシック" w:eastAsia="ＭＳ ゴシック" w:hAnsi="ＭＳ ゴシック" w:cs="ＭＳ ゴシック"/>
          <w:sz w:val="21"/>
          <w:szCs w:val="21"/>
          <w:lang w:bidi="bo-CN"/>
        </w:rPr>
        <w:t>舌音入声を</w:t>
      </w:r>
      <w:r w:rsidR="00054191" w:rsidRPr="00054191">
        <w:rPr>
          <w:rFonts w:ascii="Malgun Gothic" w:eastAsia="Malgun Gothic" w:hAnsi="Malgun Gothic" w:cs="Malgun Gothic" w:hint="eastAsia"/>
          <w:sz w:val="21"/>
          <w:szCs w:val="21"/>
          <w:lang w:bidi="bo-CN"/>
        </w:rPr>
        <w:t>ㄹ</w:t>
      </w:r>
      <w:r w:rsidR="00054191" w:rsidRPr="00054191">
        <w:rPr>
          <w:rFonts w:ascii="ＭＳ ゴシック" w:eastAsia="ＭＳ ゴシック" w:hAnsi="ＭＳ ゴシック" w:cs="ＭＳ ゴシック" w:hint="eastAsia"/>
          <w:sz w:val="21"/>
          <w:szCs w:val="21"/>
          <w:lang w:bidi="bo-CN"/>
        </w:rPr>
        <w:t>（</w:t>
      </w:r>
      <w:r w:rsidR="00054191" w:rsidRPr="00054191">
        <w:rPr>
          <w:rFonts w:ascii="ＭＳ ゴシック" w:eastAsia="ＭＳ ゴシック" w:hAnsi="ＭＳ ゴシック" w:cs="ＭＳ ゴシック"/>
          <w:sz w:val="21"/>
          <w:szCs w:val="21"/>
          <w:lang w:bidi="bo-CN"/>
        </w:rPr>
        <w:t>r）</w:t>
      </w:r>
      <w:r w:rsidR="0041123F" w:rsidRPr="00054191">
        <w:rPr>
          <w:rFonts w:ascii="ＭＳ ゴシック" w:eastAsia="ＭＳ ゴシック" w:hAnsi="ＭＳ ゴシック" w:cs="ＭＳ ゴシック"/>
          <w:sz w:val="21"/>
          <w:szCs w:val="21"/>
          <w:lang w:bidi="bo-CN"/>
        </w:rPr>
        <w:t>とみる考え</w:t>
      </w:r>
      <w:r w:rsidR="0041123F" w:rsidRPr="00054191">
        <w:rPr>
          <w:rFonts w:ascii="ＭＳ ゴシック" w:eastAsia="ＭＳ ゴシック" w:hAnsi="ＭＳ ゴシック" w:cs="ＭＳ ゴシック" w:hint="eastAsia"/>
          <w:sz w:val="21"/>
          <w:szCs w:val="21"/>
          <w:lang w:bidi="bo-CN"/>
        </w:rPr>
        <w:t>）</w:t>
      </w:r>
      <w:r w:rsidR="00DB1483" w:rsidRPr="00054191">
        <w:rPr>
          <w:rFonts w:ascii="ＭＳ ゴシック" w:eastAsia="ＭＳ ゴシック" w:hAnsi="ＭＳ ゴシック" w:cs="ＭＳ ゴシック" w:hint="eastAsia"/>
          <w:sz w:val="21"/>
          <w:szCs w:val="21"/>
          <w:lang w:bidi="bo-CN"/>
        </w:rPr>
        <w:t>の</w:t>
      </w:r>
      <w:r w:rsidR="00222778" w:rsidRPr="00054191">
        <w:rPr>
          <w:rFonts w:ascii="ＭＳ ゴシック" w:eastAsia="ＭＳ ゴシック" w:hAnsi="ＭＳ ゴシック" w:cs="ＭＳ ゴシック"/>
          <w:sz w:val="21"/>
          <w:szCs w:val="21"/>
          <w:lang w:bidi="bo-CN"/>
        </w:rPr>
        <w:ruby>
          <w:rubyPr>
            <w:rubyAlign w:val="distributeSpace"/>
            <w:hps w:val="8"/>
            <w:hpsRaise w:val="18"/>
            <w:hpsBaseText w:val="21"/>
            <w:lid w:val="ja-JP"/>
          </w:rubyPr>
          <w:rt>
            <w:r w:rsidR="00222778" w:rsidRPr="00054191">
              <w:rPr>
                <w:rFonts w:ascii="ＭＳ ゴシック" w:eastAsia="ＭＳ ゴシック" w:hAnsi="ＭＳ ゴシック" w:cs="ＭＳ ゴシック"/>
                <w:sz w:val="21"/>
                <w:szCs w:val="21"/>
                <w:lang w:bidi="bo-CN"/>
              </w:rPr>
              <w:t>かびゅう</w:t>
            </w:r>
          </w:rt>
          <w:rubyBase>
            <w:r w:rsidR="00222778" w:rsidRPr="00054191">
              <w:rPr>
                <w:rFonts w:ascii="ＭＳ ゴシック" w:eastAsia="ＭＳ ゴシック" w:hAnsi="ＭＳ ゴシック" w:cs="ＭＳ ゴシック"/>
                <w:sz w:val="21"/>
                <w:szCs w:val="21"/>
                <w:lang w:bidi="bo-CN"/>
              </w:rPr>
              <w:t>譌謬</w:t>
            </w:r>
          </w:rubyBase>
        </w:ruby>
      </w:r>
      <w:r w:rsidR="00DB1483" w:rsidRPr="00054191">
        <w:rPr>
          <w:rFonts w:ascii="ＭＳ ゴシック" w:eastAsia="ＭＳ ゴシック" w:hAnsi="ＭＳ ゴシック" w:cs="ＭＳ ゴシック" w:hint="eastAsia"/>
          <w:sz w:val="21"/>
          <w:szCs w:val="21"/>
          <w:lang w:bidi="bo-CN"/>
        </w:rPr>
        <w:t>は</w:t>
      </w:r>
      <w:r w:rsidR="00DB1483" w:rsidRPr="00054191">
        <w:rPr>
          <w:rFonts w:ascii="ＭＳ ゴシック" w:eastAsia="ＭＳ ゴシック" w:hAnsi="ＭＳ ゴシック" w:cs="ＭＳ ゴシック"/>
          <w:sz w:val="21"/>
          <w:szCs w:val="21"/>
          <w:lang w:bidi="bo-CN"/>
        </w:rPr>
        <w:ruby>
          <w:rubyPr>
            <w:rubyAlign w:val="distributeSpace"/>
            <w:hps w:val="8"/>
            <w:hpsRaise w:val="18"/>
            <w:hpsBaseText w:val="21"/>
            <w:lid w:val="ja-JP"/>
          </w:rubyPr>
          <w:rt>
            <w:r w:rsidR="00DB1483" w:rsidRPr="00054191">
              <w:rPr>
                <w:rFonts w:ascii="ＭＳ ゴシック" w:eastAsia="ＭＳ ゴシック" w:hAnsi="ＭＳ ゴシック" w:cs="ＭＳ ゴシック"/>
                <w:sz w:val="21"/>
                <w:szCs w:val="21"/>
                <w:lang w:bidi="bo-CN"/>
              </w:rPr>
              <w:t>ここ</w:t>
            </w:r>
          </w:rt>
          <w:rubyBase>
            <w:r w:rsidR="00DB1483" w:rsidRPr="00054191">
              <w:rPr>
                <w:rFonts w:ascii="ＭＳ ゴシック" w:eastAsia="ＭＳ ゴシック" w:hAnsi="ＭＳ ゴシック" w:cs="ＭＳ ゴシック"/>
                <w:sz w:val="21"/>
                <w:szCs w:val="21"/>
                <w:lang w:bidi="bo-CN"/>
              </w:rPr>
              <w:t>是</w:t>
            </w:r>
          </w:rubyBase>
        </w:ruby>
      </w:r>
      <w:r w:rsidR="00DB1483" w:rsidRPr="00054191">
        <w:rPr>
          <w:rFonts w:ascii="ＭＳ ゴシック" w:eastAsia="ＭＳ ゴシック" w:hAnsi="ＭＳ ゴシック" w:cs="ＭＳ ゴシック" w:hint="eastAsia"/>
          <w:sz w:val="21"/>
          <w:szCs w:val="21"/>
          <w:lang w:bidi="bo-CN"/>
        </w:rPr>
        <w:t>に至りて</w:t>
      </w:r>
      <w:r w:rsidR="00FC2F20" w:rsidRPr="00054191">
        <w:rPr>
          <w:rFonts w:ascii="ＭＳ ゴシック" w:eastAsia="ＭＳ ゴシック" w:hAnsi="ＭＳ ゴシック" w:cs="ＭＳ ゴシック"/>
          <w:sz w:val="21"/>
          <w:szCs w:val="21"/>
          <w:lang w:bidi="bo-CN"/>
        </w:rPr>
        <w:ruby>
          <w:rubyPr>
            <w:rubyAlign w:val="distributeSpace"/>
            <w:hps w:val="8"/>
            <w:hpsRaise w:val="18"/>
            <w:hpsBaseText w:val="21"/>
            <w:lid w:val="ja-JP"/>
          </w:rubyPr>
          <w:rt>
            <w:r w:rsidR="00FC2F20" w:rsidRPr="00054191">
              <w:rPr>
                <w:rFonts w:ascii="ＭＳ ゴシック" w:eastAsia="ＭＳ ゴシック" w:hAnsi="ＭＳ ゴシック" w:cs="ＭＳ ゴシック"/>
                <w:sz w:val="21"/>
                <w:szCs w:val="21"/>
                <w:lang w:bidi="bo-CN"/>
              </w:rPr>
              <w:t>ことごと</w:t>
            </w:r>
          </w:rt>
          <w:rubyBase>
            <w:r w:rsidR="00FC2F20" w:rsidRPr="00054191">
              <w:rPr>
                <w:rFonts w:ascii="ＭＳ ゴシック" w:eastAsia="ＭＳ ゴシック" w:hAnsi="ＭＳ ゴシック" w:cs="ＭＳ ゴシック"/>
                <w:sz w:val="21"/>
                <w:szCs w:val="21"/>
                <w:lang w:bidi="bo-CN"/>
              </w:rPr>
              <w:t>悉</w:t>
            </w:r>
          </w:rubyBase>
        </w:ruby>
      </w:r>
      <w:r w:rsidR="00FC2F20" w:rsidRPr="00054191">
        <w:rPr>
          <w:rFonts w:ascii="ＭＳ ゴシック" w:eastAsia="ＭＳ ゴシック" w:hAnsi="ＭＳ ゴシック" w:cs="ＭＳ ゴシック" w:hint="eastAsia"/>
          <w:sz w:val="21"/>
          <w:szCs w:val="21"/>
          <w:lang w:bidi="bo-CN"/>
        </w:rPr>
        <w:t>く</w:t>
      </w:r>
      <w:r w:rsidR="00FC2F20" w:rsidRPr="00054191">
        <w:rPr>
          <w:rFonts w:ascii="ＭＳ ゴシック" w:eastAsia="ＭＳ ゴシック" w:hAnsi="ＭＳ ゴシック" w:cs="ＭＳ ゴシック"/>
          <w:sz w:val="21"/>
          <w:szCs w:val="21"/>
          <w:lang w:bidi="bo-CN"/>
        </w:rPr>
        <w:ruby>
          <w:rubyPr>
            <w:rubyAlign w:val="distributeSpace"/>
            <w:hps w:val="8"/>
            <w:hpsRaise w:val="18"/>
            <w:hpsBaseText w:val="21"/>
            <w:lid w:val="ja-JP"/>
          </w:rubyPr>
          <w:rt>
            <w:r w:rsidR="00FC2F20" w:rsidRPr="00054191">
              <w:rPr>
                <w:rFonts w:ascii="ＭＳ ゴシック" w:eastAsia="ＭＳ ゴシック" w:hAnsi="ＭＳ ゴシック" w:cs="ＭＳ ゴシック"/>
                <w:sz w:val="21"/>
                <w:szCs w:val="21"/>
                <w:lang w:bidi="bo-CN"/>
              </w:rPr>
              <w:t>あらた</w:t>
            </w:r>
          </w:rt>
          <w:rubyBase>
            <w:r w:rsidR="00FC2F20" w:rsidRPr="00054191">
              <w:rPr>
                <w:rFonts w:ascii="ＭＳ ゴシック" w:eastAsia="ＭＳ ゴシック" w:hAnsi="ＭＳ ゴシック" w:cs="ＭＳ ゴシック"/>
                <w:sz w:val="21"/>
                <w:szCs w:val="21"/>
                <w:lang w:bidi="bo-CN"/>
              </w:rPr>
              <w:t>革</w:t>
            </w:r>
          </w:rubyBase>
        </w:ruby>
      </w:r>
      <w:r w:rsidR="00FC2F20" w:rsidRPr="00054191">
        <w:rPr>
          <w:rFonts w:ascii="ＭＳ ゴシック" w:eastAsia="ＭＳ ゴシック" w:hAnsi="ＭＳ ゴシック" w:cs="ＭＳ ゴシック" w:hint="eastAsia"/>
          <w:sz w:val="21"/>
          <w:szCs w:val="21"/>
          <w:lang w:bidi="bo-CN"/>
        </w:rPr>
        <w:t>まれり</w:t>
      </w:r>
      <w:r w:rsidR="00222778" w:rsidRPr="00054191">
        <w:rPr>
          <w:rFonts w:ascii="ＭＳ ゴシック" w:eastAsia="ＭＳ ゴシック" w:hAnsi="ＭＳ ゴシック" w:cs="ＭＳ ゴシック" w:hint="eastAsia"/>
          <w:sz w:val="21"/>
          <w:szCs w:val="21"/>
          <w:lang w:bidi="bo-CN"/>
        </w:rPr>
        <w:t>。</w:t>
      </w:r>
      <w:r w:rsidR="001E519F" w:rsidRPr="00054191">
        <w:rPr>
          <w:rFonts w:ascii="ＭＳ ゴシック" w:eastAsia="ＭＳ ゴシック" w:hAnsi="ＭＳ ゴシック" w:cs="ＭＳ ゴシック" w:hint="eastAsia"/>
          <w:sz w:val="21"/>
          <w:szCs w:val="21"/>
          <w:lang w:bidi="bo-CN"/>
        </w:rPr>
        <w:t>」</w:t>
      </w:r>
      <w:r w:rsidR="008802A9" w:rsidRPr="00054191">
        <w:rPr>
          <w:rFonts w:ascii="ＭＳ ゴシック" w:eastAsia="ＭＳ ゴシック" w:hAnsi="ＭＳ ゴシック" w:cs="ＭＳ Ｐゴシック" w:hint="eastAsia"/>
          <w:kern w:val="2"/>
          <w:sz w:val="21"/>
          <w:szCs w:val="21"/>
        </w:rPr>
        <w:t>と</w:t>
      </w:r>
      <w:r w:rsidR="001C1D32" w:rsidRPr="00054191">
        <w:rPr>
          <w:rFonts w:ascii="ＭＳ ゴシック" w:eastAsia="ＭＳ ゴシック" w:hAnsi="ＭＳ ゴシック" w:cs="ＭＳ Ｐゴシック" w:hint="eastAsia"/>
          <w:kern w:val="2"/>
          <w:sz w:val="21"/>
          <w:szCs w:val="21"/>
        </w:rPr>
        <w:t>の記述がみられます。</w:t>
      </w:r>
      <w:r w:rsidR="00A77D4C" w:rsidRPr="00054191">
        <w:rPr>
          <w:rFonts w:ascii="ＭＳ ゴシック" w:eastAsia="ＭＳ ゴシック" w:hAnsi="ＭＳ ゴシック" w:cs="ＭＳ Ｐゴシック" w:hint="eastAsia"/>
          <w:kern w:val="2"/>
          <w:sz w:val="21"/>
          <w:szCs w:val="21"/>
        </w:rPr>
        <w:t>そこで</w:t>
      </w:r>
      <w:r w:rsidR="00220A38" w:rsidRPr="00054191">
        <w:rPr>
          <w:rFonts w:ascii="ＭＳ ゴシック" w:eastAsia="ＭＳ ゴシック" w:hAnsi="ＭＳ ゴシック" w:cs="ＭＳ Ｐゴシック" w:hint="eastAsia"/>
          <w:kern w:val="2"/>
          <w:sz w:val="21"/>
          <w:szCs w:val="21"/>
        </w:rPr>
        <w:t>やや時代を遡る</w:t>
      </w:r>
      <w:r w:rsidR="00A01588" w:rsidRPr="00054191">
        <w:rPr>
          <w:rFonts w:ascii="ＭＳ ゴシック" w:eastAsia="ＭＳ ゴシック" w:hAnsi="ＭＳ ゴシック" w:cs="ＭＳ Ｐゴシック"/>
          <w:kern w:val="2"/>
          <w:sz w:val="21"/>
          <w:szCs w:val="21"/>
        </w:rPr>
        <w:t>朝鮮漢字音の入声のあるべき音</w:t>
      </w:r>
      <w:r w:rsidR="00024F29" w:rsidRPr="00054191">
        <w:rPr>
          <w:rFonts w:ascii="ＭＳ ゴシック" w:eastAsia="ＭＳ ゴシック" w:hAnsi="ＭＳ ゴシック" w:cs="ＭＳ Ｐゴシック" w:hint="eastAsia"/>
          <w:kern w:val="2"/>
          <w:sz w:val="21"/>
          <w:szCs w:val="21"/>
        </w:rPr>
        <w:t>が</w:t>
      </w:r>
      <w:r w:rsidR="00B065E9" w:rsidRPr="00054191">
        <w:rPr>
          <w:rFonts w:ascii="Malgun Gothic" w:eastAsia="Malgun Gothic" w:hAnsi="Malgun Gothic" w:cs="Malgun Gothic" w:hint="eastAsia"/>
          <w:kern w:val="2"/>
          <w:sz w:val="21"/>
          <w:szCs w:val="21"/>
        </w:rPr>
        <w:t>ㄷ</w:t>
      </w:r>
      <w:r w:rsidR="00B065E9" w:rsidRPr="00054191">
        <w:rPr>
          <w:rFonts w:ascii="ＭＳ ゴシック" w:eastAsia="ＭＳ ゴシック" w:hAnsi="ＭＳ ゴシック" w:cs="Malgun Gothic" w:hint="eastAsia"/>
          <w:kern w:val="2"/>
          <w:sz w:val="21"/>
          <w:szCs w:val="21"/>
        </w:rPr>
        <w:t>（</w:t>
      </w:r>
      <w:r w:rsidR="00B065E9" w:rsidRPr="00054191">
        <w:rPr>
          <w:rFonts w:ascii="ＭＳ ゴシック" w:eastAsia="ＭＳ ゴシック" w:hAnsi="ＭＳ ゴシック" w:cs="Malgun Gothic"/>
          <w:kern w:val="2"/>
          <w:sz w:val="21"/>
          <w:szCs w:val="21"/>
        </w:rPr>
        <w:t>t</w:t>
      </w:r>
      <w:r w:rsidR="00B065E9" w:rsidRPr="00054191">
        <w:rPr>
          <w:rFonts w:ascii="ＭＳ ゴシック" w:eastAsia="ＭＳ ゴシック" w:hAnsi="ＭＳ ゴシック" w:cs="ＭＳ ゴシック" w:hint="eastAsia"/>
          <w:kern w:val="2"/>
          <w:sz w:val="21"/>
          <w:szCs w:val="21"/>
        </w:rPr>
        <w:t>）や</w:t>
      </w:r>
      <w:r w:rsidR="00024F29" w:rsidRPr="00054191">
        <w:rPr>
          <w:rFonts w:ascii="Malgun Gothic" w:eastAsia="Malgun Gothic" w:hAnsi="Malgun Gothic" w:cs="Malgun Gothic" w:hint="eastAsia"/>
          <w:kern w:val="2"/>
          <w:sz w:val="21"/>
          <w:szCs w:val="21"/>
        </w:rPr>
        <w:t>ㄹ</w:t>
      </w:r>
      <w:r w:rsidR="00024F29" w:rsidRPr="00054191">
        <w:rPr>
          <w:rFonts w:ascii="ＭＳ ゴシック" w:eastAsia="ＭＳ ゴシック" w:hAnsi="ＭＳ ゴシック" w:cs="ＭＳ ゴシック" w:hint="eastAsia"/>
          <w:kern w:val="2"/>
          <w:sz w:val="21"/>
          <w:szCs w:val="21"/>
        </w:rPr>
        <w:t>（</w:t>
      </w:r>
      <w:r w:rsidR="00024F29" w:rsidRPr="00054191">
        <w:rPr>
          <w:rFonts w:ascii="ＭＳ ゴシック" w:eastAsia="ＭＳ ゴシック" w:hAnsi="ＭＳ ゴシック" w:cs="ＭＳ Ｐゴシック"/>
          <w:kern w:val="2"/>
          <w:sz w:val="21"/>
          <w:szCs w:val="21"/>
        </w:rPr>
        <w:t>r）</w:t>
      </w:r>
      <w:r w:rsidR="00BF5DDD" w:rsidRPr="00054191">
        <w:rPr>
          <w:rFonts w:ascii="ＭＳ ゴシック" w:eastAsia="ＭＳ ゴシック" w:hAnsi="ＭＳ ゴシック" w:cs="ＭＳ Ｐゴシック" w:hint="eastAsia"/>
          <w:kern w:val="2"/>
          <w:sz w:val="21"/>
          <w:szCs w:val="21"/>
        </w:rPr>
        <w:t>ではなく、</w:t>
      </w:r>
      <w:r w:rsidR="00F56123" w:rsidRPr="00054191">
        <w:rPr>
          <w:rFonts w:ascii="Malgun Gothic" w:eastAsia="Malgun Gothic" w:hAnsi="Malgun Gothic" w:cs="Malgun Gothic" w:hint="eastAsia"/>
          <w:kern w:val="2"/>
          <w:sz w:val="21"/>
          <w:szCs w:val="21"/>
        </w:rPr>
        <w:t>ㅭ</w:t>
      </w:r>
      <w:r w:rsidR="00BF5DDD" w:rsidRPr="00054191">
        <w:rPr>
          <w:rFonts w:ascii="ＭＳ ゴシック" w:eastAsia="ＭＳ ゴシック" w:hAnsi="ＭＳ ゴシック" w:cs="Malgun Gothic" w:hint="eastAsia"/>
          <w:kern w:val="2"/>
          <w:sz w:val="21"/>
          <w:szCs w:val="21"/>
        </w:rPr>
        <w:t>（</w:t>
      </w:r>
      <w:proofErr w:type="spellStart"/>
      <w:r w:rsidR="00F56123" w:rsidRPr="00054191">
        <w:rPr>
          <w:rFonts w:ascii="ＭＳ ゴシック" w:eastAsia="ＭＳ ゴシック" w:hAnsi="ＭＳ ゴシック" w:cs="ＭＳ Ｐゴシック"/>
          <w:kern w:val="2"/>
          <w:sz w:val="21"/>
          <w:szCs w:val="21"/>
        </w:rPr>
        <w:t>r</w:t>
      </w:r>
      <w:r w:rsidR="00F56123" w:rsidRPr="00054191">
        <w:rPr>
          <w:rFonts w:ascii="ＭＳ ゴシック" w:eastAsia="ＭＳ ゴシック" w:hAnsi="ＭＳ ゴシック" w:cs="ＭＳ Ｐゴシック"/>
          <w:kern w:val="2"/>
          <w:sz w:val="21"/>
          <w:szCs w:val="21"/>
          <w:vertAlign w:val="superscript"/>
        </w:rPr>
        <w:t>ʔ</w:t>
      </w:r>
      <w:proofErr w:type="spellEnd"/>
      <w:r w:rsidR="00F56123" w:rsidRPr="00054191">
        <w:rPr>
          <w:rFonts w:ascii="ＭＳ ゴシック" w:eastAsia="ＭＳ ゴシック" w:hAnsi="ＭＳ ゴシック" w:cs="ＭＳ Ｐゴシック"/>
          <w:kern w:val="2"/>
          <w:sz w:val="21"/>
          <w:szCs w:val="21"/>
        </w:rPr>
        <w:t>）</w:t>
      </w:r>
      <w:r w:rsidR="00BF5DDD" w:rsidRPr="00054191">
        <w:rPr>
          <w:rFonts w:ascii="ＭＳ ゴシック" w:eastAsia="ＭＳ ゴシック" w:hAnsi="ＭＳ ゴシック" w:cs="ＭＳ Ｐゴシック" w:hint="eastAsia"/>
          <w:kern w:val="2"/>
          <w:sz w:val="21"/>
          <w:szCs w:val="21"/>
        </w:rPr>
        <w:t>であ</w:t>
      </w:r>
      <w:r w:rsidR="006A5E5D" w:rsidRPr="00054191">
        <w:rPr>
          <w:rFonts w:ascii="ＭＳ ゴシック" w:eastAsia="ＭＳ ゴシック" w:hAnsi="ＭＳ ゴシック" w:cs="ＭＳ Ｐゴシック" w:hint="eastAsia"/>
          <w:kern w:val="2"/>
          <w:sz w:val="21"/>
          <w:szCs w:val="21"/>
        </w:rPr>
        <w:t>ったために、</w:t>
      </w:r>
      <w:r w:rsidR="00B709BF" w:rsidRPr="00054191">
        <w:rPr>
          <w:rFonts w:ascii="ＭＳ ゴシック" w:eastAsia="ＭＳ ゴシック" w:hAnsi="ＭＳ ゴシック" w:cs="ＭＳ Ｐゴシック"/>
          <w:kern w:val="2"/>
          <w:sz w:val="21"/>
          <w:szCs w:val="21"/>
        </w:rPr>
        <w:t>東国正韻の編者が</w:t>
      </w:r>
      <w:r w:rsidR="00B540D4" w:rsidRPr="00054191">
        <w:rPr>
          <w:rFonts w:ascii="ＭＳ ゴシック" w:eastAsia="ＭＳ ゴシック" w:hAnsi="ＭＳ ゴシック" w:cs="ＭＳ Ｐゴシック" w:hint="eastAsia"/>
          <w:kern w:val="2"/>
          <w:sz w:val="21"/>
          <w:szCs w:val="21"/>
        </w:rPr>
        <w:t>単なる</w:t>
      </w:r>
      <w:r w:rsidR="00C11038" w:rsidRPr="00054191">
        <w:rPr>
          <w:rFonts w:ascii="ＭＳ ゴシック" w:eastAsia="ＭＳ ゴシック" w:hAnsi="ＭＳ ゴシック" w:cs="ＭＳ Ｐゴシック" w:hint="eastAsia"/>
          <w:kern w:val="2"/>
          <w:sz w:val="21"/>
          <w:szCs w:val="21"/>
        </w:rPr>
        <w:t>「</w:t>
      </w:r>
      <w:r w:rsidR="00BD17E3" w:rsidRPr="00054191">
        <w:rPr>
          <w:rFonts w:ascii="ＭＳ ゴシック" w:eastAsia="ＭＳ ゴシック" w:hAnsi="ＭＳ ゴシック" w:cs="ＭＳ Ｐゴシック"/>
          <w:kern w:val="2"/>
          <w:sz w:val="21"/>
          <w:szCs w:val="21"/>
        </w:rPr>
        <w:t>改」や「正」ではなく、たるみをぴんと張りなおす</w:t>
      </w:r>
      <w:r w:rsidR="00B709BF" w:rsidRPr="00054191">
        <w:rPr>
          <w:rFonts w:ascii="ＭＳ ゴシック" w:eastAsia="ＭＳ ゴシック" w:hAnsi="ＭＳ ゴシック" w:cs="ＭＳ Ｐゴシック" w:hint="eastAsia"/>
          <w:kern w:val="2"/>
          <w:sz w:val="21"/>
          <w:szCs w:val="21"/>
        </w:rPr>
        <w:t>意味</w:t>
      </w:r>
      <w:r w:rsidR="00B540D4" w:rsidRPr="00054191">
        <w:rPr>
          <w:rFonts w:ascii="ＭＳ ゴシック" w:eastAsia="ＭＳ ゴシック" w:hAnsi="ＭＳ ゴシック" w:cs="ＭＳ Ｐゴシック" w:hint="eastAsia"/>
          <w:kern w:val="2"/>
          <w:sz w:val="21"/>
          <w:szCs w:val="21"/>
        </w:rPr>
        <w:t>をもつ</w:t>
      </w:r>
      <w:r w:rsidR="002927F9" w:rsidRPr="00054191">
        <w:rPr>
          <w:rFonts w:ascii="ＭＳ ゴシック" w:eastAsia="ＭＳ ゴシック" w:hAnsi="ＭＳ ゴシック" w:cs="ＭＳ Ｐゴシック" w:hint="eastAsia"/>
          <w:kern w:val="2"/>
          <w:sz w:val="21"/>
          <w:szCs w:val="21"/>
        </w:rPr>
        <w:t>、</w:t>
      </w:r>
      <w:r w:rsidR="00B540D4" w:rsidRPr="00054191">
        <w:rPr>
          <w:rFonts w:ascii="ＭＳ ゴシック" w:eastAsia="ＭＳ ゴシック" w:hAnsi="ＭＳ ゴシック" w:cs="ＭＳ Ｐゴシック"/>
          <w:kern w:val="2"/>
          <w:sz w:val="21"/>
          <w:szCs w:val="21"/>
        </w:rPr>
        <w:t>「革」</w:t>
      </w:r>
      <w:r w:rsidR="00BD17E3" w:rsidRPr="00054191">
        <w:rPr>
          <w:rFonts w:ascii="ＭＳ ゴシック" w:eastAsia="ＭＳ ゴシック" w:hAnsi="ＭＳ ゴシック" w:cs="ＭＳ Ｐゴシック"/>
          <w:kern w:val="2"/>
          <w:sz w:val="21"/>
          <w:szCs w:val="21"/>
        </w:rPr>
        <w:t>字</w:t>
      </w:r>
      <w:r w:rsidR="006A5E5D" w:rsidRPr="00054191">
        <w:rPr>
          <w:rFonts w:ascii="ＭＳ ゴシック" w:eastAsia="ＭＳ ゴシック" w:hAnsi="ＭＳ ゴシック" w:cs="ＭＳ Ｐゴシック" w:hint="eastAsia"/>
          <w:kern w:val="2"/>
          <w:sz w:val="21"/>
          <w:szCs w:val="21"/>
        </w:rPr>
        <w:t>で、</w:t>
      </w:r>
      <w:r w:rsidR="00BA5B7D" w:rsidRPr="00054191">
        <w:rPr>
          <w:rFonts w:ascii="ＭＳ ゴシック" w:eastAsia="ＭＳ ゴシック" w:hAnsi="ＭＳ ゴシック" w:cs="ＭＳ Ｐゴシック" w:hint="eastAsia"/>
          <w:kern w:val="2"/>
          <w:sz w:val="21"/>
          <w:szCs w:val="21"/>
        </w:rPr>
        <w:t>その事実を記述したものと考えられ</w:t>
      </w:r>
      <w:r w:rsidR="008415BD" w:rsidRPr="00054191">
        <w:rPr>
          <w:rFonts w:ascii="ＭＳ ゴシック" w:eastAsia="ＭＳ ゴシック" w:hAnsi="ＭＳ ゴシック" w:cs="ＭＳ Ｐゴシック" w:hint="eastAsia"/>
          <w:kern w:val="2"/>
          <w:sz w:val="21"/>
          <w:szCs w:val="21"/>
        </w:rPr>
        <w:t>ます</w:t>
      </w:r>
      <w:r w:rsidR="008F6D17" w:rsidRPr="00054191">
        <w:rPr>
          <w:rFonts w:ascii="ＭＳ ゴシック" w:eastAsia="ＭＳ ゴシック" w:hAnsi="ＭＳ ゴシック" w:cs="ＭＳ Ｐゴシック" w:hint="eastAsia"/>
          <w:kern w:val="2"/>
          <w:sz w:val="21"/>
          <w:szCs w:val="21"/>
        </w:rPr>
        <w:t>。</w:t>
      </w:r>
    </w:p>
    <w:p w14:paraId="2FD83CEE" w14:textId="7487CE9D" w:rsidR="009C7038" w:rsidRPr="00550422" w:rsidRDefault="009C7038" w:rsidP="002F0B25">
      <w:pPr>
        <w:pStyle w:val="afff6"/>
        <w:numPr>
          <w:ilvl w:val="0"/>
          <w:numId w:val="21"/>
        </w:numPr>
        <w:rPr>
          <w:rFonts w:ascii="ＭＳ ゴシック" w:eastAsia="ＭＳ ゴシック" w:hAnsi="ＭＳ ゴシック" w:cs="ＭＳ Ｐゴシック"/>
          <w:kern w:val="2"/>
          <w:sz w:val="21"/>
          <w:szCs w:val="21"/>
        </w:rPr>
      </w:pPr>
      <w:r w:rsidRPr="00550422">
        <w:rPr>
          <w:rFonts w:ascii="ＭＳ ゴシック" w:eastAsia="ＭＳ ゴシック" w:hAnsi="ＭＳ ゴシック" w:cs="ＭＳ Ｐゴシック"/>
          <w:kern w:val="2"/>
          <w:sz w:val="21"/>
          <w:szCs w:val="21"/>
        </w:rPr>
        <w:t>「</w:t>
      </w:r>
      <w:bookmarkStart w:id="276" w:name="_Hlk209345975"/>
      <w:r w:rsidRPr="00550422">
        <w:rPr>
          <w:rFonts w:ascii="ＭＳ ゴシック" w:eastAsia="ＭＳ ゴシック" w:hAnsi="ＭＳ ゴシック" w:cs="ＭＳ Ｐゴシック"/>
          <w:kern w:val="2"/>
          <w:sz w:val="21"/>
          <w:szCs w:val="21"/>
        </w:rPr>
        <w:t>（a）『釋譜詳節』</w:t>
      </w:r>
      <w:r w:rsidR="005B3FF8" w:rsidRPr="00550422">
        <w:rPr>
          <w:rFonts w:ascii="ＭＳ ゴシック" w:eastAsia="ＭＳ ゴシック" w:hAnsi="ＭＳ ゴシック" w:cs="ＭＳ Ｐゴシック" w:hint="eastAsia"/>
          <w:kern w:val="2"/>
          <w:sz w:val="21"/>
          <w:szCs w:val="21"/>
        </w:rPr>
        <w:t>（</w:t>
      </w:r>
      <w:r w:rsidRPr="00550422">
        <w:rPr>
          <w:rFonts w:ascii="ＭＳ ゴシック" w:eastAsia="ＭＳ ゴシック" w:hAnsi="ＭＳ ゴシック" w:cs="ＭＳ Ｐゴシック"/>
          <w:kern w:val="2"/>
          <w:sz w:val="21"/>
          <w:szCs w:val="21"/>
        </w:rPr>
        <w:t>筆者注：1447年刊。以下も</w:t>
      </w:r>
      <w:r w:rsidR="005B3FF8" w:rsidRPr="00550422">
        <w:rPr>
          <w:rFonts w:ascii="ＭＳ ゴシック" w:eastAsia="ＭＳ ゴシック" w:hAnsi="ＭＳ ゴシック" w:cs="ＭＳ Ｐゴシック" w:hint="eastAsia"/>
          <w:kern w:val="2"/>
          <w:sz w:val="21"/>
          <w:szCs w:val="21"/>
        </w:rPr>
        <w:t>）</w:t>
      </w:r>
      <w:r w:rsidRPr="00550422">
        <w:rPr>
          <w:rFonts w:ascii="ＭＳ ゴシック" w:eastAsia="ＭＳ ゴシック" w:hAnsi="ＭＳ ゴシック" w:cs="ＭＳ Ｐゴシック"/>
          <w:kern w:val="2"/>
          <w:sz w:val="21"/>
          <w:szCs w:val="21"/>
        </w:rPr>
        <w:t>，『月印釋譜』</w:t>
      </w:r>
      <w:r w:rsidR="005B3FF8" w:rsidRPr="00550422">
        <w:rPr>
          <w:rFonts w:ascii="ＭＳ ゴシック" w:eastAsia="ＭＳ ゴシック" w:hAnsi="ＭＳ ゴシック" w:cs="ＭＳ Ｐゴシック" w:hint="eastAsia"/>
          <w:kern w:val="2"/>
          <w:sz w:val="21"/>
          <w:szCs w:val="21"/>
        </w:rPr>
        <w:t>（</w:t>
      </w:r>
      <w:r w:rsidRPr="00550422">
        <w:rPr>
          <w:rFonts w:ascii="ＭＳ ゴシック" w:eastAsia="ＭＳ ゴシック" w:hAnsi="ＭＳ ゴシック" w:cs="ＭＳ Ｐゴシック"/>
          <w:kern w:val="2"/>
          <w:sz w:val="21"/>
          <w:szCs w:val="21"/>
        </w:rPr>
        <w:t>1459年刊</w:t>
      </w:r>
      <w:r w:rsidR="005B3FF8" w:rsidRPr="00550422">
        <w:rPr>
          <w:rFonts w:ascii="ＭＳ ゴシック" w:eastAsia="ＭＳ ゴシック" w:hAnsi="ＭＳ ゴシック" w:cs="ＭＳ Ｐゴシック" w:hint="eastAsia"/>
          <w:kern w:val="2"/>
          <w:sz w:val="21"/>
          <w:szCs w:val="21"/>
        </w:rPr>
        <w:t>）</w:t>
      </w:r>
      <w:r w:rsidRPr="00550422">
        <w:rPr>
          <w:rFonts w:ascii="ＭＳ ゴシック" w:eastAsia="ＭＳ ゴシック" w:hAnsi="ＭＳ ゴシック" w:cs="ＭＳ Ｐゴシック"/>
          <w:kern w:val="2"/>
          <w:sz w:val="21"/>
          <w:szCs w:val="21"/>
        </w:rPr>
        <w:t>など比較的早い時期の文献に多く，（b）は</w:t>
      </w:r>
      <w:bookmarkEnd w:id="276"/>
      <w:r w:rsidRPr="00550422">
        <w:rPr>
          <w:rFonts w:ascii="ＭＳ ゴシック" w:eastAsia="ＭＳ ゴシック" w:hAnsi="ＭＳ ゴシック" w:cs="ＭＳ Ｐゴシック"/>
          <w:kern w:val="2"/>
          <w:sz w:val="21"/>
          <w:szCs w:val="21"/>
        </w:rPr>
        <w:t>『楞嚴經諺解』</w:t>
      </w:r>
      <w:r w:rsidR="005B3FF8" w:rsidRPr="00550422">
        <w:rPr>
          <w:rFonts w:ascii="ＭＳ ゴシック" w:eastAsia="ＭＳ ゴシック" w:hAnsi="ＭＳ ゴシック" w:cs="ＭＳ Ｐゴシック" w:hint="eastAsia"/>
          <w:kern w:val="2"/>
          <w:sz w:val="21"/>
          <w:szCs w:val="21"/>
        </w:rPr>
        <w:t>（</w:t>
      </w:r>
      <w:r w:rsidRPr="00550422">
        <w:rPr>
          <w:rFonts w:ascii="ＭＳ ゴシック" w:eastAsia="ＭＳ ゴシック" w:hAnsi="ＭＳ ゴシック" w:cs="ＭＳ Ｐゴシック"/>
          <w:kern w:val="2"/>
          <w:sz w:val="21"/>
          <w:szCs w:val="21"/>
        </w:rPr>
        <w:t>1461年活字本</w:t>
      </w:r>
      <w:r w:rsidR="005B3FF8" w:rsidRPr="00550422">
        <w:rPr>
          <w:rFonts w:ascii="ＭＳ ゴシック" w:eastAsia="ＭＳ ゴシック" w:hAnsi="ＭＳ ゴシック" w:cs="ＭＳ Ｐゴシック" w:hint="eastAsia"/>
          <w:kern w:val="2"/>
          <w:sz w:val="21"/>
          <w:szCs w:val="21"/>
        </w:rPr>
        <w:t>）</w:t>
      </w:r>
      <w:r w:rsidRPr="00550422">
        <w:rPr>
          <w:rFonts w:ascii="ＭＳ ゴシック" w:eastAsia="ＭＳ ゴシック" w:hAnsi="ＭＳ ゴシック" w:cs="ＭＳ Ｐゴシック"/>
          <w:kern w:val="2"/>
          <w:sz w:val="21"/>
          <w:szCs w:val="21"/>
        </w:rPr>
        <w:t>，『法華經諺解』</w:t>
      </w:r>
      <w:r w:rsidR="005B3FF8" w:rsidRPr="00550422">
        <w:rPr>
          <w:rFonts w:ascii="ＭＳ ゴシック" w:eastAsia="ＭＳ ゴシック" w:hAnsi="ＭＳ ゴシック" w:cs="ＭＳ Ｐゴシック" w:hint="eastAsia"/>
          <w:kern w:val="2"/>
          <w:sz w:val="21"/>
          <w:szCs w:val="21"/>
        </w:rPr>
        <w:t>（</w:t>
      </w:r>
      <w:r w:rsidRPr="00550422">
        <w:rPr>
          <w:rFonts w:ascii="ＭＳ ゴシック" w:eastAsia="ＭＳ ゴシック" w:hAnsi="ＭＳ ゴシック" w:cs="ＭＳ Ｐゴシック"/>
          <w:kern w:val="2"/>
          <w:sz w:val="21"/>
          <w:szCs w:val="21"/>
        </w:rPr>
        <w:t>1463年刊</w:t>
      </w:r>
      <w:r w:rsidR="005B3FF8" w:rsidRPr="00550422">
        <w:rPr>
          <w:rFonts w:ascii="ＭＳ ゴシック" w:eastAsia="ＭＳ ゴシック" w:hAnsi="ＭＳ ゴシック" w:cs="ＭＳ Ｐゴシック" w:hint="eastAsia"/>
          <w:kern w:val="2"/>
          <w:sz w:val="21"/>
          <w:szCs w:val="21"/>
        </w:rPr>
        <w:t>）</w:t>
      </w:r>
      <w:r w:rsidRPr="00550422">
        <w:rPr>
          <w:rFonts w:ascii="ＭＳ ゴシック" w:eastAsia="ＭＳ ゴシック" w:hAnsi="ＭＳ ゴシック" w:cs="ＭＳ Ｐゴシック"/>
          <w:kern w:val="2"/>
          <w:sz w:val="21"/>
          <w:szCs w:val="21"/>
        </w:rPr>
        <w:t>など1461年以降の刊經都監刊行の仏書諺解に多く見られるという違いがある。」（福井　2013：64）。</w:t>
      </w:r>
    </w:p>
    <w:p w14:paraId="427C21F3" w14:textId="2B37C693" w:rsidR="00BD76F0" w:rsidRPr="007A2578" w:rsidRDefault="00B07592" w:rsidP="00C3512A">
      <w:pPr>
        <w:pStyle w:val="afff6"/>
        <w:numPr>
          <w:ilvl w:val="0"/>
          <w:numId w:val="21"/>
        </w:numPr>
        <w:rPr>
          <w:rFonts w:ascii="ＭＳ ゴシック" w:eastAsia="ＭＳ ゴシック" w:hAnsi="ＭＳ ゴシック" w:cs="ＭＳ Ｐゴシック"/>
          <w:kern w:val="2"/>
          <w:sz w:val="21"/>
          <w:szCs w:val="21"/>
        </w:rPr>
      </w:pPr>
      <w:r>
        <w:rPr>
          <w:rFonts w:ascii="ＭＳ ゴシック" w:eastAsia="ＭＳ ゴシック" w:hAnsi="ＭＳ ゴシック" w:cs="ＭＳ Ｐゴシック" w:hint="eastAsia"/>
          <w:kern w:val="2"/>
          <w:sz w:val="21"/>
          <w:szCs w:val="21"/>
        </w:rPr>
        <w:t>引用本</w:t>
      </w:r>
      <w:r w:rsidR="003A3465">
        <w:rPr>
          <w:rFonts w:ascii="ＭＳ ゴシック" w:eastAsia="ＭＳ ゴシック" w:hAnsi="ＭＳ ゴシック" w:cs="ＭＳ Ｐゴシック" w:hint="eastAsia"/>
          <w:kern w:val="2"/>
          <w:sz w:val="21"/>
          <w:szCs w:val="21"/>
        </w:rPr>
        <w:t>文</w:t>
      </w:r>
      <w:r>
        <w:rPr>
          <w:rFonts w:ascii="ＭＳ ゴシック" w:eastAsia="ＭＳ ゴシック" w:hAnsi="ＭＳ ゴシック" w:cs="ＭＳ Ｐゴシック" w:hint="eastAsia"/>
          <w:kern w:val="2"/>
          <w:sz w:val="21"/>
          <w:szCs w:val="21"/>
        </w:rPr>
        <w:t>に</w:t>
      </w:r>
      <w:r w:rsidR="003A3465">
        <w:rPr>
          <w:rFonts w:ascii="ＭＳ ゴシック" w:eastAsia="ＭＳ ゴシック" w:hAnsi="ＭＳ ゴシック" w:cs="ＭＳ Ｐゴシック" w:hint="eastAsia"/>
          <w:kern w:val="2"/>
          <w:sz w:val="21"/>
          <w:szCs w:val="21"/>
        </w:rPr>
        <w:t>みられる</w:t>
      </w:r>
      <w:r w:rsidR="006C04B1" w:rsidRPr="007A2578">
        <w:rPr>
          <w:rFonts w:ascii="ＭＳ ゴシック" w:eastAsia="ＭＳ ゴシック" w:hAnsi="ＭＳ ゴシック" w:cs="ＭＳ Ｐゴシック"/>
          <w:kern w:val="2"/>
          <w:sz w:val="21"/>
          <w:szCs w:val="21"/>
        </w:rPr>
        <w:t>未実現連体形語尾の違い</w:t>
      </w:r>
      <w:r w:rsidR="006C04B1" w:rsidRPr="007A2578">
        <w:rPr>
          <w:rFonts w:ascii="ＭＳ ゴシック" w:eastAsia="ＭＳ ゴシック" w:hAnsi="ＭＳ ゴシック" w:cs="ＭＳ Ｐゴシック" w:hint="eastAsia"/>
          <w:kern w:val="2"/>
          <w:sz w:val="21"/>
          <w:szCs w:val="21"/>
        </w:rPr>
        <w:t>について</w:t>
      </w:r>
      <w:r w:rsidR="00D81D98">
        <w:rPr>
          <w:rFonts w:ascii="ＭＳ ゴシック" w:eastAsia="ＭＳ ゴシック" w:hAnsi="ＭＳ ゴシック" w:cs="ＭＳ Ｐゴシック" w:hint="eastAsia"/>
          <w:kern w:val="2"/>
          <w:sz w:val="21"/>
          <w:szCs w:val="21"/>
        </w:rPr>
        <w:t>の考察は</w:t>
      </w:r>
      <w:r w:rsidR="006C04B1" w:rsidRPr="007A2578">
        <w:rPr>
          <w:rFonts w:ascii="ＭＳ ゴシック" w:eastAsia="ＭＳ ゴシック" w:hAnsi="ＭＳ ゴシック" w:cs="ＭＳ Ｐゴシック" w:hint="eastAsia"/>
          <w:kern w:val="2"/>
          <w:sz w:val="21"/>
          <w:szCs w:val="21"/>
        </w:rPr>
        <w:t>、</w:t>
      </w:r>
      <w:r w:rsidR="00BD76F0" w:rsidRPr="007A2578">
        <w:rPr>
          <w:rFonts w:ascii="ＭＳ ゴシック" w:eastAsia="ＭＳ ゴシック" w:hAnsi="ＭＳ ゴシック" w:cs="ＭＳ Ｐゴシック" w:hint="eastAsia"/>
          <w:kern w:val="2"/>
          <w:sz w:val="21"/>
          <w:szCs w:val="21"/>
        </w:rPr>
        <w:t>「</w:t>
      </w:r>
      <w:r w:rsidR="00241409" w:rsidRPr="007A2578">
        <w:rPr>
          <w:rFonts w:ascii="ＭＳ ゴシック" w:eastAsia="ＭＳ ゴシック" w:hAnsi="ＭＳ ゴシック" w:cs="ＭＳ Ｐゴシック" w:hint="eastAsia"/>
          <w:kern w:val="2"/>
          <w:sz w:val="21"/>
          <w:szCs w:val="21"/>
        </w:rPr>
        <w:t xml:space="preserve">第8節　</w:t>
      </w:r>
      <w:r w:rsidR="00BD76F0" w:rsidRPr="007A2578">
        <w:rPr>
          <w:rFonts w:ascii="ＭＳ ゴシック" w:eastAsia="ＭＳ ゴシック" w:hAnsi="ＭＳ ゴシック" w:cs="ＭＳ Ｐゴシック"/>
          <w:kern w:val="2"/>
          <w:sz w:val="21"/>
          <w:szCs w:val="21"/>
        </w:rPr>
        <w:t>各自並書と</w:t>
      </w:r>
      <w:r w:rsidR="00BD76F0" w:rsidRPr="007A2578">
        <w:rPr>
          <w:rFonts w:ascii="Malgun Gothic" w:eastAsia="Malgun Gothic" w:hAnsi="Malgun Gothic" w:cs="Malgun Gothic" w:hint="eastAsia"/>
          <w:kern w:val="2"/>
          <w:sz w:val="21"/>
          <w:szCs w:val="21"/>
        </w:rPr>
        <w:t>ㅭ</w:t>
      </w:r>
      <w:r w:rsidR="00BD76F0" w:rsidRPr="007A2578">
        <w:rPr>
          <w:rFonts w:ascii="ＭＳ ゴシック" w:eastAsia="ＭＳ ゴシック" w:hAnsi="ＭＳ ゴシック" w:cs="ＭＳ ゴシック" w:hint="eastAsia"/>
          <w:kern w:val="2"/>
          <w:sz w:val="21"/>
          <w:szCs w:val="21"/>
        </w:rPr>
        <w:t>（</w:t>
      </w:r>
      <w:proofErr w:type="spellStart"/>
      <w:r w:rsidR="00BD76F0" w:rsidRPr="007A2578">
        <w:rPr>
          <w:rFonts w:ascii="ＭＳ ゴシック" w:eastAsia="ＭＳ ゴシック" w:hAnsi="ＭＳ ゴシック" w:cs="ＭＳ Ｐゴシック"/>
          <w:kern w:val="2"/>
          <w:sz w:val="21"/>
          <w:szCs w:val="21"/>
        </w:rPr>
        <w:t>r</w:t>
      </w:r>
      <w:r w:rsidR="00BD76F0" w:rsidRPr="00851815">
        <w:rPr>
          <w:rFonts w:ascii="ＭＳ ゴシック" w:eastAsia="ＭＳ ゴシック" w:hAnsi="ＭＳ ゴシック" w:cs="ＭＳ Ｐゴシック"/>
          <w:kern w:val="2"/>
          <w:sz w:val="21"/>
          <w:szCs w:val="21"/>
          <w:vertAlign w:val="superscript"/>
        </w:rPr>
        <w:t>ʔ</w:t>
      </w:r>
      <w:proofErr w:type="spellEnd"/>
      <w:r w:rsidR="00BD76F0" w:rsidRPr="007A2578">
        <w:rPr>
          <w:rFonts w:ascii="ＭＳ ゴシック" w:eastAsia="ＭＳ ゴシック" w:hAnsi="ＭＳ ゴシック" w:cs="ＭＳ Ｐゴシック"/>
          <w:kern w:val="2"/>
          <w:sz w:val="21"/>
          <w:szCs w:val="21"/>
        </w:rPr>
        <w:t>）との関係を考える</w:t>
      </w:r>
      <w:r w:rsidR="00BD76F0" w:rsidRPr="007A2578">
        <w:rPr>
          <w:rFonts w:ascii="ＭＳ ゴシック" w:eastAsia="ＭＳ ゴシック" w:hAnsi="ＭＳ ゴシック" w:cs="ＭＳ Ｐゴシック" w:hint="eastAsia"/>
          <w:kern w:val="2"/>
          <w:sz w:val="21"/>
          <w:szCs w:val="21"/>
        </w:rPr>
        <w:t>」</w:t>
      </w:r>
      <w:r w:rsidR="00241409" w:rsidRPr="007A2578">
        <w:rPr>
          <w:rFonts w:ascii="ＭＳ ゴシック" w:eastAsia="ＭＳ ゴシック" w:hAnsi="ＭＳ ゴシック" w:cs="ＭＳ Ｐゴシック" w:hint="eastAsia"/>
          <w:kern w:val="2"/>
          <w:sz w:val="21"/>
          <w:szCs w:val="21"/>
        </w:rPr>
        <w:t>（</w:t>
      </w:r>
      <w:proofErr w:type="spellStart"/>
      <w:r w:rsidR="00241409" w:rsidRPr="007A2578">
        <w:rPr>
          <w:rFonts w:ascii="ＭＳ ゴシック" w:eastAsia="ＭＳ ゴシック" w:hAnsi="ＭＳ ゴシック" w:cs="ＭＳ Ｐゴシック" w:hint="eastAsia"/>
          <w:kern w:val="2"/>
          <w:sz w:val="21"/>
          <w:szCs w:val="21"/>
        </w:rPr>
        <w:t>japanese</w:t>
      </w:r>
      <w:proofErr w:type="spellEnd"/>
      <w:r w:rsidR="00241409" w:rsidRPr="007A2578">
        <w:rPr>
          <w:rFonts w:ascii="ＭＳ ゴシック" w:eastAsia="ＭＳ ゴシック" w:hAnsi="ＭＳ ゴシック" w:cs="ＭＳ Ｐゴシック" w:hint="eastAsia"/>
          <w:kern w:val="2"/>
          <w:sz w:val="21"/>
          <w:szCs w:val="21"/>
        </w:rPr>
        <w:t>/japanese1.</w:t>
      </w:r>
      <w:r w:rsidR="009E326D" w:rsidRPr="007A2578">
        <w:rPr>
          <w:rFonts w:ascii="ＭＳ ゴシック" w:eastAsia="ＭＳ ゴシック" w:hAnsi="ＭＳ ゴシック" w:cs="ＭＳ Ｐゴシック" w:hint="eastAsia"/>
          <w:kern w:val="2"/>
          <w:sz w:val="21"/>
          <w:szCs w:val="21"/>
        </w:rPr>
        <w:t>docx</w:t>
      </w:r>
      <w:r w:rsidR="00241409" w:rsidRPr="007A2578">
        <w:rPr>
          <w:rFonts w:ascii="ＭＳ ゴシック" w:eastAsia="ＭＳ ゴシック" w:hAnsi="ＭＳ ゴシック" w:cs="ＭＳ Ｐゴシック" w:hint="eastAsia"/>
          <w:kern w:val="2"/>
          <w:sz w:val="21"/>
          <w:szCs w:val="21"/>
        </w:rPr>
        <w:t>）</w:t>
      </w:r>
      <w:r w:rsidR="00D81D98">
        <w:rPr>
          <w:rFonts w:ascii="ＭＳ ゴシック" w:eastAsia="ＭＳ ゴシック" w:hAnsi="ＭＳ ゴシック" w:cs="ＭＳ Ｐゴシック" w:hint="eastAsia"/>
          <w:kern w:val="2"/>
          <w:sz w:val="21"/>
          <w:szCs w:val="21"/>
        </w:rPr>
        <w:t>。</w:t>
      </w:r>
    </w:p>
    <w:p w14:paraId="3243A197" w14:textId="5B3903AE" w:rsidR="00BA622A" w:rsidRPr="007A2578" w:rsidRDefault="00BA622A" w:rsidP="00C3512A">
      <w:pPr>
        <w:pStyle w:val="afff6"/>
        <w:widowControl w:val="0"/>
        <w:numPr>
          <w:ilvl w:val="0"/>
          <w:numId w:val="21"/>
        </w:numPr>
        <w:rPr>
          <w:rFonts w:ascii="ＭＳ ゴシック" w:eastAsia="ＭＳ ゴシック" w:hAnsi="ＭＳ ゴシック" w:cs="ＭＳ Ｐゴシック"/>
          <w:kern w:val="2"/>
          <w:sz w:val="21"/>
          <w:szCs w:val="21"/>
        </w:rPr>
      </w:pPr>
      <w:r w:rsidRPr="007A2578">
        <w:rPr>
          <w:rFonts w:ascii="ＭＳ ゴシック" w:eastAsia="ＭＳ ゴシック" w:hAnsi="ＭＳ ゴシック" w:cs="ＭＳ Ｐゴシック"/>
          <w:kern w:val="2"/>
          <w:sz w:val="21"/>
          <w:szCs w:val="21"/>
        </w:rPr>
        <w:t>「‘</w:t>
      </w:r>
      <w:r w:rsidRPr="007A2578">
        <w:rPr>
          <w:rFonts w:ascii="Malgun Gothic" w:eastAsia="Malgun Gothic" w:hAnsi="Malgun Gothic" w:cs="Malgun Gothic" w:hint="eastAsia"/>
          <w:kern w:val="2"/>
          <w:sz w:val="21"/>
          <w:szCs w:val="21"/>
        </w:rPr>
        <w:t>ㆆ</w:t>
      </w:r>
      <w:r w:rsidRPr="007A2578">
        <w:rPr>
          <w:rFonts w:ascii="ＭＳ ゴシック" w:eastAsia="ＭＳ ゴシック" w:hAnsi="ＭＳ ゴシック" w:cs="ＭＳ ゴシック" w:hint="eastAsia"/>
          <w:kern w:val="2"/>
          <w:sz w:val="21"/>
          <w:szCs w:val="21"/>
        </w:rPr>
        <w:t>（</w:t>
      </w:r>
      <w:r w:rsidRPr="007A2578">
        <w:rPr>
          <w:rFonts w:ascii="ＭＳ ゴシック" w:eastAsia="ＭＳ ゴシック" w:hAnsi="ＭＳ ゴシック" w:cs="ＭＳ Ｐゴシック"/>
          <w:kern w:val="2"/>
          <w:sz w:val="21"/>
          <w:szCs w:val="21"/>
        </w:rPr>
        <w:t>q）’は，全清の喉音を表す文字であり，その音価は声門閉鎖音[ʔ]である。（中略）例えば動名詞語尾-</w:t>
      </w:r>
      <w:proofErr w:type="spellStart"/>
      <w:r w:rsidRPr="007A2578">
        <w:rPr>
          <w:rFonts w:ascii="ＭＳ ゴシック" w:eastAsia="ＭＳ ゴシック" w:hAnsi="ＭＳ ゴシック" w:cs="ＭＳ Ｐゴシック"/>
          <w:kern w:val="2"/>
          <w:sz w:val="21"/>
          <w:szCs w:val="21"/>
        </w:rPr>
        <w:t>rq</w:t>
      </w:r>
      <w:proofErr w:type="spellEnd"/>
      <w:r w:rsidRPr="007A2578">
        <w:rPr>
          <w:rFonts w:ascii="ＭＳ ゴシック" w:eastAsia="ＭＳ ゴシック" w:hAnsi="ＭＳ ゴシック" w:cs="ＭＳ Ｐゴシック"/>
          <w:kern w:val="2"/>
          <w:sz w:val="21"/>
          <w:szCs w:val="21"/>
        </w:rPr>
        <w:t>は，現代語と同様にその次にくる平音を濃音化する特徴をもっていたが，その濃音化をこの字を用いて表すのである。これは現代の音声学において，韓国語の特徴である濃音を発音するときに口腔の閉鎖の解放に先立って声門の閉鎖が観察でき，ゆえに濃音を[</w:t>
      </w:r>
      <w:proofErr w:type="spellStart"/>
      <w:r w:rsidRPr="007A2578">
        <w:rPr>
          <w:rFonts w:ascii="ＭＳ ゴシック" w:eastAsia="ＭＳ ゴシック" w:hAnsi="ＭＳ ゴシック" w:cs="ＭＳ Ｐゴシック"/>
          <w:kern w:val="2"/>
          <w:sz w:val="21"/>
          <w:szCs w:val="21"/>
        </w:rPr>
        <w:t>ʔk</w:t>
      </w:r>
      <w:proofErr w:type="spellEnd"/>
      <w:r w:rsidR="001417B2" w:rsidRPr="007A2578">
        <w:rPr>
          <w:rFonts w:ascii="ＭＳ ゴシック" w:eastAsia="ＭＳ ゴシック" w:hAnsi="ＭＳ ゴシック" w:cs="ＭＳ Ｐゴシック" w:hint="eastAsia"/>
          <w:kern w:val="2"/>
          <w:sz w:val="21"/>
          <w:szCs w:val="21"/>
        </w:rPr>
        <w:t>，</w:t>
      </w:r>
      <w:proofErr w:type="spellStart"/>
      <w:r w:rsidRPr="007A2578">
        <w:rPr>
          <w:rFonts w:ascii="ＭＳ ゴシック" w:eastAsia="ＭＳ ゴシック" w:hAnsi="ＭＳ ゴシック" w:cs="ＭＳ Ｐゴシック"/>
          <w:kern w:val="2"/>
          <w:sz w:val="21"/>
          <w:szCs w:val="21"/>
        </w:rPr>
        <w:t>ʔt</w:t>
      </w:r>
      <w:proofErr w:type="spellEnd"/>
      <w:r w:rsidR="00382F8E" w:rsidRPr="007A2578">
        <w:rPr>
          <w:rFonts w:ascii="ＭＳ ゴシック" w:eastAsia="ＭＳ ゴシック" w:hAnsi="ＭＳ ゴシック" w:cs="ＭＳ Ｐゴシック" w:hint="eastAsia"/>
          <w:kern w:val="2"/>
          <w:sz w:val="21"/>
          <w:szCs w:val="21"/>
        </w:rPr>
        <w:t>，</w:t>
      </w:r>
      <w:proofErr w:type="spellStart"/>
      <w:r w:rsidRPr="007A2578">
        <w:rPr>
          <w:rFonts w:ascii="ＭＳ ゴシック" w:eastAsia="ＭＳ ゴシック" w:hAnsi="ＭＳ ゴシック" w:cs="ＭＳ Ｐゴシック"/>
          <w:kern w:val="2"/>
          <w:sz w:val="21"/>
          <w:szCs w:val="21"/>
        </w:rPr>
        <w:t>ʔp</w:t>
      </w:r>
      <w:proofErr w:type="spellEnd"/>
      <w:r w:rsidR="00382F8E" w:rsidRPr="007A2578">
        <w:rPr>
          <w:rFonts w:ascii="ＭＳ ゴシック" w:eastAsia="ＭＳ ゴシック" w:hAnsi="ＭＳ ゴシック" w:cs="ＭＳ Ｐゴシック"/>
          <w:kern w:val="2"/>
          <w:sz w:val="21"/>
          <w:szCs w:val="21"/>
        </w:rPr>
        <w:t>]</w:t>
      </w:r>
      <w:r w:rsidRPr="007A2578">
        <w:rPr>
          <w:rFonts w:ascii="ＭＳ ゴシック" w:eastAsia="ＭＳ ゴシック" w:hAnsi="ＭＳ ゴシック" w:cs="ＭＳ Ｐゴシック"/>
          <w:kern w:val="2"/>
          <w:sz w:val="21"/>
          <w:szCs w:val="21"/>
        </w:rPr>
        <w:t>と音声表記することが可能であるが，当時すでにこのような観察を行っていたということになる。（下略）」（福井　2013：23）。</w:t>
      </w:r>
    </w:p>
    <w:p w14:paraId="679AF299" w14:textId="6610399C" w:rsidR="00BA622A" w:rsidRPr="007A2578" w:rsidRDefault="00BA622A" w:rsidP="00BA622A">
      <w:pPr>
        <w:pStyle w:val="afff6"/>
        <w:widowControl w:val="0"/>
        <w:ind w:leftChars="300" w:left="660"/>
        <w:jc w:val="both"/>
        <w:rPr>
          <w:rFonts w:ascii="ＭＳ ゴシック" w:eastAsia="ＭＳ ゴシック" w:hAnsi="ＭＳ ゴシック" w:cs="Microsoft Himalaya"/>
          <w:kern w:val="2"/>
          <w:sz w:val="21"/>
          <w:szCs w:val="21"/>
        </w:rPr>
      </w:pPr>
      <w:r w:rsidRPr="007A2578">
        <w:rPr>
          <w:rFonts w:ascii="ＭＳ ゴシック" w:eastAsia="ＭＳ ゴシック" w:hAnsi="ＭＳ ゴシック" w:cs="Microsoft Himalaya" w:hint="eastAsia"/>
          <w:kern w:val="2"/>
          <w:sz w:val="21"/>
          <w:szCs w:val="21"/>
        </w:rPr>
        <w:t>＊</w:t>
      </w:r>
      <w:r w:rsidRPr="007A2578">
        <w:rPr>
          <w:rFonts w:ascii="ＭＳ ゴシック" w:eastAsia="ＭＳ ゴシック" w:hAnsi="ＭＳ ゴシック" w:cs="Microsoft Himalaya"/>
          <w:kern w:val="2"/>
          <w:sz w:val="21"/>
          <w:szCs w:val="21"/>
        </w:rPr>
        <w:t>「濃音は，韓国では「硬音」または「</w:t>
      </w:r>
      <w:r w:rsidRPr="007A2578">
        <w:rPr>
          <w:rFonts w:ascii="Malgun Gothic" w:eastAsia="Malgun Gothic" w:hAnsi="Malgun Gothic" w:cs="Malgun Gothic" w:hint="eastAsia"/>
          <w:kern w:val="2"/>
          <w:sz w:val="21"/>
          <w:szCs w:val="21"/>
        </w:rPr>
        <w:t>된소리</w:t>
      </w:r>
      <w:r w:rsidRPr="007A2578">
        <w:rPr>
          <w:rFonts w:ascii="ＭＳ ゴシック" w:eastAsia="ＭＳ ゴシック" w:hAnsi="ＭＳ ゴシック" w:cs="ＭＳ ゴシック" w:hint="eastAsia"/>
          <w:kern w:val="2"/>
          <w:sz w:val="21"/>
          <w:szCs w:val="21"/>
        </w:rPr>
        <w:t>」と呼ばれるが、本書では日本の慣習に従って濃音と呼ぶことにする。」（</w:t>
      </w:r>
      <w:r w:rsidR="00026D67" w:rsidRPr="007A2578">
        <w:rPr>
          <w:rFonts w:ascii="ＭＳ ゴシック" w:eastAsia="ＭＳ ゴシック" w:hAnsi="ＭＳ ゴシック" w:cs="ＭＳ ゴシック" w:hint="eastAsia"/>
          <w:kern w:val="2"/>
          <w:sz w:val="21"/>
          <w:szCs w:val="21"/>
        </w:rPr>
        <w:t>同書</w:t>
      </w:r>
      <w:r w:rsidRPr="007A2578">
        <w:rPr>
          <w:rFonts w:ascii="ＭＳ ゴシック" w:eastAsia="ＭＳ ゴシック" w:hAnsi="ＭＳ ゴシック" w:cs="Microsoft Himalaya"/>
          <w:kern w:val="2"/>
          <w:sz w:val="21"/>
          <w:szCs w:val="21"/>
        </w:rPr>
        <w:t>：5）。</w:t>
      </w:r>
    </w:p>
    <w:p w14:paraId="3E59C221" w14:textId="5E0CE5E8" w:rsidR="00BA622A" w:rsidRPr="007A2578" w:rsidRDefault="00BA622A" w:rsidP="00BA622A">
      <w:pPr>
        <w:widowControl w:val="0"/>
        <w:ind w:leftChars="300" w:left="660"/>
        <w:jc w:val="both"/>
        <w:rPr>
          <w:rFonts w:ascii="ＭＳ ゴシック" w:eastAsia="ＭＳ ゴシック" w:hAnsi="ＭＳ ゴシック" w:cs="Microsoft Himalaya"/>
          <w:kern w:val="2"/>
          <w:sz w:val="21"/>
          <w:szCs w:val="21"/>
          <w:lang w:eastAsia="zh-CN"/>
        </w:rPr>
      </w:pPr>
      <w:r w:rsidRPr="007A2578">
        <w:rPr>
          <w:rFonts w:ascii="ＭＳ ゴシック" w:eastAsia="ＭＳ ゴシック" w:hAnsi="ＭＳ ゴシック" w:cs="Microsoft Himalaya" w:hint="eastAsia"/>
          <w:kern w:val="2"/>
          <w:sz w:val="21"/>
          <w:szCs w:val="21"/>
        </w:rPr>
        <w:t>＊</w:t>
      </w:r>
      <w:r w:rsidRPr="007A2578">
        <w:rPr>
          <w:rFonts w:ascii="Malgun Gothic" w:eastAsia="Malgun Gothic" w:hAnsi="Malgun Gothic" w:cs="Malgun Gothic" w:hint="eastAsia"/>
          <w:kern w:val="2"/>
          <w:sz w:val="21"/>
          <w:szCs w:val="21"/>
          <w:lang w:eastAsia="ko-KR"/>
        </w:rPr>
        <w:t>된소리</w:t>
      </w:r>
      <w:r w:rsidRPr="007A2578">
        <w:rPr>
          <w:rFonts w:ascii="ＭＳ ゴシック" w:eastAsia="ＭＳ ゴシック" w:hAnsi="ＭＳ ゴシック" w:cs="ＭＳ ゴシック" w:hint="eastAsia"/>
          <w:kern w:val="2"/>
          <w:sz w:val="21"/>
          <w:szCs w:val="21"/>
        </w:rPr>
        <w:t>（</w:t>
      </w:r>
      <w:proofErr w:type="spellStart"/>
      <w:r w:rsidRPr="007A2578">
        <w:rPr>
          <w:rFonts w:ascii="ＭＳ ゴシック" w:eastAsia="ＭＳ ゴシック" w:hAnsi="ＭＳ ゴシック" w:cs="Microsoft Himalaya"/>
          <w:kern w:val="2"/>
          <w:sz w:val="21"/>
          <w:szCs w:val="21"/>
        </w:rPr>
        <w:t>toin</w:t>
      </w:r>
      <w:proofErr w:type="spellEnd"/>
      <w:r w:rsidR="00FE725A" w:rsidRPr="007A2578">
        <w:rPr>
          <w:rFonts w:ascii="ＭＳ ゴシック" w:eastAsia="ＭＳ ゴシック" w:hAnsi="ＭＳ ゴシック" w:cs="Microsoft Himalaya" w:hint="eastAsia"/>
          <w:kern w:val="2"/>
          <w:sz w:val="21"/>
          <w:szCs w:val="21"/>
        </w:rPr>
        <w:t xml:space="preserve"> </w:t>
      </w:r>
      <w:r w:rsidRPr="007A2578">
        <w:rPr>
          <w:rFonts w:ascii="ＭＳ ゴシック" w:eastAsia="ＭＳ ゴシック" w:hAnsi="ＭＳ ゴシック" w:cs="Microsoft Himalaya"/>
          <w:kern w:val="2"/>
          <w:sz w:val="21"/>
          <w:szCs w:val="21"/>
        </w:rPr>
        <w:t>sori）：「名</w:t>
      </w:r>
      <w:r w:rsidR="004620B6" w:rsidRPr="007A2578">
        <w:rPr>
          <w:rFonts w:ascii="ＭＳ ゴシック" w:eastAsia="ＭＳ ゴシック" w:hAnsi="ＭＳ ゴシック" w:cs="Microsoft Himalaya" w:hint="eastAsia"/>
          <w:kern w:val="2"/>
          <w:sz w:val="21"/>
          <w:szCs w:val="21"/>
        </w:rPr>
        <w:t>（</w:t>
      </w:r>
      <w:r w:rsidRPr="007A2578">
        <w:rPr>
          <w:rFonts w:ascii="ＭＳ ゴシック" w:eastAsia="ＭＳ ゴシック" w:hAnsi="ＭＳ ゴシック" w:cs="Microsoft Himalaya"/>
          <w:kern w:val="2"/>
          <w:sz w:val="21"/>
          <w:szCs w:val="21"/>
        </w:rPr>
        <w:t>語</w:t>
      </w:r>
      <w:r w:rsidR="004620B6" w:rsidRPr="007A2578">
        <w:rPr>
          <w:rFonts w:ascii="ＭＳ ゴシック" w:eastAsia="ＭＳ ゴシック" w:hAnsi="ＭＳ ゴシック" w:cs="Microsoft Himalaya" w:hint="eastAsia"/>
          <w:kern w:val="2"/>
          <w:sz w:val="21"/>
          <w:szCs w:val="21"/>
        </w:rPr>
        <w:t>）</w:t>
      </w:r>
      <w:r w:rsidRPr="007A2578">
        <w:rPr>
          <w:rFonts w:ascii="ＭＳ ゴシック" w:eastAsia="ＭＳ ゴシック" w:hAnsi="ＭＳ ゴシック" w:cs="Microsoft Himalaya"/>
          <w:kern w:val="2"/>
          <w:sz w:val="21"/>
          <w:szCs w:val="21"/>
        </w:rPr>
        <w:t>硬音。濃音。</w:t>
      </w:r>
      <w:r w:rsidRPr="007A2578">
        <w:rPr>
          <w:rFonts w:ascii="ＭＳ ゴシック" w:eastAsia="ＭＳ ゴシック" w:hAnsi="ＭＳ ゴシック" w:cs="Microsoft Himalaya"/>
          <w:kern w:val="2"/>
          <w:sz w:val="21"/>
          <w:szCs w:val="21"/>
          <w:lang w:eastAsia="ko-KR"/>
        </w:rPr>
        <w:t>＊</w:t>
      </w:r>
      <w:r w:rsidRPr="007A2578">
        <w:rPr>
          <w:rFonts w:ascii="Malgun Gothic" w:eastAsia="Malgun Gothic" w:hAnsi="Malgun Gothic" w:cs="Malgun Gothic" w:hint="eastAsia"/>
          <w:kern w:val="2"/>
          <w:sz w:val="21"/>
          <w:szCs w:val="21"/>
          <w:lang w:eastAsia="ko-KR"/>
        </w:rPr>
        <w:t>경음</w:t>
      </w:r>
      <w:r w:rsidRPr="007A2578">
        <w:rPr>
          <w:rFonts w:ascii="ＭＳ ゴシック" w:eastAsia="ＭＳ ゴシック" w:hAnsi="ＭＳ ゴシック" w:cs="ＭＳ ゴシック" w:hint="eastAsia"/>
          <w:kern w:val="2"/>
          <w:sz w:val="21"/>
          <w:szCs w:val="21"/>
          <w:lang w:eastAsia="ko-KR"/>
        </w:rPr>
        <w:t>（筆者注：硬</w:t>
      </w:r>
      <w:r w:rsidRPr="007A2578">
        <w:rPr>
          <w:rFonts w:ascii="ＭＳ ゴシック" w:eastAsia="ＭＳ ゴシック" w:hAnsi="ＭＳ ゴシック" w:cs="Microsoft Himalaya" w:hint="eastAsia"/>
          <w:kern w:val="2"/>
          <w:sz w:val="21"/>
          <w:szCs w:val="21"/>
          <w:lang w:eastAsia="ko-KR"/>
        </w:rPr>
        <w:t>音）。</w:t>
      </w:r>
      <w:r w:rsidRPr="007A2578">
        <w:rPr>
          <w:rFonts w:ascii="ＭＳ ゴシック" w:eastAsia="ＭＳ ゴシック" w:hAnsi="ＭＳ ゴシック" w:cs="Microsoft Himalaya" w:hint="eastAsia"/>
          <w:kern w:val="2"/>
          <w:sz w:val="21"/>
          <w:szCs w:val="21"/>
          <w:lang w:eastAsia="zh-CN"/>
        </w:rPr>
        <w:t>」</w:t>
      </w:r>
      <w:r w:rsidRPr="007A2578">
        <w:rPr>
          <w:rFonts w:ascii="ＭＳ ゴシック" w:eastAsia="ＭＳ ゴシック" w:hAnsi="ＭＳ ゴシック" w:cs="Microsoft Himalaya"/>
          <w:kern w:val="2"/>
          <w:sz w:val="21"/>
          <w:szCs w:val="21"/>
          <w:lang w:eastAsia="zh-CN"/>
        </w:rPr>
        <w:t>（天理大学朝鮮学科研究室編　昭和55：164）。</w:t>
      </w:r>
    </w:p>
    <w:p w14:paraId="14795112" w14:textId="24EF5A81" w:rsidR="00BA622A" w:rsidRPr="007A2578" w:rsidRDefault="00BA622A" w:rsidP="00BA622A">
      <w:pPr>
        <w:widowControl w:val="0"/>
        <w:ind w:leftChars="300" w:left="660"/>
        <w:jc w:val="both"/>
        <w:rPr>
          <w:rFonts w:ascii="ＭＳ ゴシック" w:eastAsia="ＭＳ ゴシック" w:hAnsi="ＭＳ ゴシック" w:cs="Microsoft Himalaya"/>
          <w:kern w:val="2"/>
          <w:sz w:val="21"/>
          <w:szCs w:val="21"/>
          <w:lang w:eastAsia="ko-KR"/>
        </w:rPr>
      </w:pPr>
      <w:r w:rsidRPr="007A2578">
        <w:rPr>
          <w:rFonts w:ascii="ＭＳ ゴシック" w:eastAsia="ＭＳ ゴシック" w:hAnsi="ＭＳ ゴシック" w:cs="Microsoft Himalaya" w:hint="eastAsia"/>
          <w:kern w:val="2"/>
          <w:sz w:val="21"/>
          <w:szCs w:val="21"/>
          <w:lang w:eastAsia="ko-KR"/>
        </w:rPr>
        <w:t>＊</w:t>
      </w:r>
      <w:r w:rsidRPr="007A2578">
        <w:rPr>
          <w:rFonts w:ascii="Malgun Gothic" w:eastAsia="Malgun Gothic" w:hAnsi="Malgun Gothic" w:cs="Malgun Gothic" w:hint="eastAsia"/>
          <w:kern w:val="2"/>
          <w:sz w:val="21"/>
          <w:szCs w:val="21"/>
          <w:lang w:eastAsia="ko-KR"/>
        </w:rPr>
        <w:t>된시옷</w:t>
      </w:r>
      <w:r w:rsidRPr="007A2578">
        <w:rPr>
          <w:rFonts w:ascii="ＭＳ ゴシック" w:eastAsia="ＭＳ ゴシック" w:hAnsi="ＭＳ ゴシック" w:cs="ＭＳ ゴシック" w:hint="eastAsia"/>
          <w:kern w:val="2"/>
          <w:sz w:val="21"/>
          <w:szCs w:val="21"/>
          <w:lang w:eastAsia="ko-KR"/>
        </w:rPr>
        <w:t>（</w:t>
      </w:r>
      <w:proofErr w:type="spellStart"/>
      <w:r w:rsidRPr="007A2578">
        <w:rPr>
          <w:rFonts w:ascii="ＭＳ ゴシック" w:eastAsia="ＭＳ ゴシック" w:hAnsi="ＭＳ ゴシック" w:cs="Microsoft Himalaya"/>
          <w:kern w:val="2"/>
          <w:sz w:val="21"/>
          <w:szCs w:val="21"/>
          <w:lang w:eastAsia="ko-KR"/>
        </w:rPr>
        <w:t>toin</w:t>
      </w:r>
      <w:proofErr w:type="spellEnd"/>
      <w:r w:rsidR="00FE725A" w:rsidRPr="007A2578">
        <w:rPr>
          <w:rFonts w:ascii="ＭＳ ゴシック" w:eastAsia="ＭＳ ゴシック" w:hAnsi="ＭＳ ゴシック" w:cs="Microsoft Himalaya" w:hint="eastAsia"/>
          <w:kern w:val="2"/>
          <w:sz w:val="21"/>
          <w:szCs w:val="21"/>
          <w:lang w:eastAsia="ko-KR"/>
        </w:rPr>
        <w:t xml:space="preserve"> </w:t>
      </w:r>
      <w:proofErr w:type="spellStart"/>
      <w:r w:rsidRPr="007A2578">
        <w:rPr>
          <w:rFonts w:ascii="ＭＳ ゴシック" w:eastAsia="ＭＳ ゴシック" w:hAnsi="ＭＳ ゴシック" w:cs="Microsoft Himalaya"/>
          <w:kern w:val="2"/>
          <w:sz w:val="21"/>
          <w:szCs w:val="21"/>
          <w:lang w:eastAsia="ko-KR"/>
        </w:rPr>
        <w:t>sios</w:t>
      </w:r>
      <w:proofErr w:type="spellEnd"/>
      <w:r w:rsidRPr="007A2578">
        <w:rPr>
          <w:rFonts w:ascii="ＭＳ ゴシック" w:eastAsia="ＭＳ ゴシック" w:hAnsi="ＭＳ ゴシック" w:cs="Microsoft Himalaya"/>
          <w:kern w:val="2"/>
          <w:sz w:val="21"/>
          <w:szCs w:val="21"/>
          <w:lang w:eastAsia="ko-KR"/>
        </w:rPr>
        <w:t>）</w:t>
      </w:r>
      <w:r w:rsidRPr="007A2578">
        <w:rPr>
          <w:rFonts w:ascii="ＭＳ ゴシック" w:eastAsia="ＭＳ ゴシック" w:hAnsi="ＭＳ ゴシック" w:cs="Microsoft Himalaya" w:hint="eastAsia"/>
          <w:kern w:val="2"/>
          <w:sz w:val="21"/>
          <w:szCs w:val="21"/>
          <w:lang w:eastAsia="ko-KR"/>
        </w:rPr>
        <w:t>：</w:t>
      </w:r>
      <w:r w:rsidRPr="007A2578">
        <w:rPr>
          <w:rFonts w:ascii="ＭＳ ゴシック" w:eastAsia="ＭＳ ゴシック" w:hAnsi="ＭＳ ゴシック" w:cs="Microsoft Himalaya"/>
          <w:kern w:val="2"/>
          <w:sz w:val="21"/>
          <w:szCs w:val="21"/>
          <w:lang w:eastAsia="ko-KR"/>
        </w:rPr>
        <w:t>「名</w:t>
      </w:r>
      <w:r w:rsidR="004620B6" w:rsidRPr="007A2578">
        <w:rPr>
          <w:rFonts w:ascii="ＭＳ ゴシック" w:eastAsia="ＭＳ ゴシック" w:hAnsi="ＭＳ ゴシック" w:cs="Microsoft Himalaya" w:hint="eastAsia"/>
          <w:kern w:val="2"/>
          <w:sz w:val="21"/>
          <w:szCs w:val="21"/>
          <w:lang w:eastAsia="ko-KR"/>
        </w:rPr>
        <w:t>（</w:t>
      </w:r>
      <w:r w:rsidRPr="007A2578">
        <w:rPr>
          <w:rFonts w:ascii="ＭＳ ゴシック" w:eastAsia="ＭＳ ゴシック" w:hAnsi="ＭＳ ゴシック" w:cs="Microsoft Himalaya"/>
          <w:kern w:val="2"/>
          <w:sz w:val="21"/>
          <w:szCs w:val="21"/>
          <w:lang w:eastAsia="ko-KR"/>
        </w:rPr>
        <w:t>語</w:t>
      </w:r>
      <w:r w:rsidR="004620B6" w:rsidRPr="007A2578">
        <w:rPr>
          <w:rFonts w:ascii="ＭＳ ゴシック" w:eastAsia="ＭＳ ゴシック" w:hAnsi="ＭＳ ゴシック" w:cs="Microsoft Himalaya" w:hint="eastAsia"/>
          <w:kern w:val="2"/>
          <w:sz w:val="21"/>
          <w:szCs w:val="21"/>
          <w:lang w:eastAsia="ko-KR"/>
        </w:rPr>
        <w:t>）</w:t>
      </w:r>
      <w:r w:rsidRPr="007A2578">
        <w:rPr>
          <w:rFonts w:ascii="ＭＳ ゴシック" w:eastAsia="ＭＳ ゴシック" w:hAnsi="ＭＳ ゴシック" w:cs="Microsoft Himalaya"/>
          <w:kern w:val="2"/>
          <w:sz w:val="21"/>
          <w:szCs w:val="21"/>
          <w:lang w:eastAsia="ko-KR"/>
        </w:rPr>
        <w:t>①“</w:t>
      </w:r>
      <w:proofErr w:type="spellStart"/>
      <w:r w:rsidRPr="007A2578">
        <w:rPr>
          <w:rFonts w:ascii="Malgun Gothic" w:eastAsia="Malgun Gothic" w:hAnsi="Malgun Gothic" w:cs="Malgun Gothic" w:hint="eastAsia"/>
          <w:kern w:val="2"/>
          <w:sz w:val="21"/>
          <w:szCs w:val="21"/>
          <w:lang w:eastAsia="ko-KR"/>
        </w:rPr>
        <w:t>ㅆ</w:t>
      </w:r>
      <w:proofErr w:type="spellEnd"/>
      <w:r w:rsidRPr="007A2578">
        <w:rPr>
          <w:rFonts w:ascii="ＭＳ ゴシック" w:eastAsia="ＭＳ ゴシック" w:hAnsi="ＭＳ ゴシック" w:cs="ＭＳ ゴシック" w:hint="eastAsia"/>
          <w:kern w:val="2"/>
          <w:sz w:val="21"/>
          <w:szCs w:val="21"/>
          <w:lang w:eastAsia="ko-KR"/>
        </w:rPr>
        <w:t>”</w:t>
      </w:r>
      <w:r w:rsidRPr="007A2578">
        <w:rPr>
          <w:rFonts w:ascii="ＭＳ ゴシック" w:eastAsia="ＭＳ ゴシック" w:hAnsi="ＭＳ ゴシック" w:cs="ＭＳ ゴシック" w:hint="eastAsia"/>
          <w:kern w:val="2"/>
          <w:sz w:val="21"/>
          <w:szCs w:val="21"/>
        </w:rPr>
        <w:t>の</w:t>
      </w:r>
      <w:r w:rsidRPr="007A2578">
        <w:rPr>
          <w:rFonts w:ascii="ＭＳ ゴシック" w:eastAsia="ＭＳ ゴシック" w:hAnsi="ＭＳ ゴシック" w:cs="ＭＳ ゴシック" w:hint="eastAsia"/>
          <w:kern w:val="2"/>
          <w:sz w:val="21"/>
          <w:szCs w:val="21"/>
          <w:lang w:eastAsia="ko-KR"/>
        </w:rPr>
        <w:t>名称。＊</w:t>
      </w:r>
      <w:r w:rsidRPr="007A2578">
        <w:rPr>
          <w:rFonts w:ascii="Malgun Gothic" w:eastAsia="Malgun Gothic" w:hAnsi="Malgun Gothic" w:cs="Malgun Gothic" w:hint="eastAsia"/>
          <w:kern w:val="2"/>
          <w:sz w:val="21"/>
          <w:szCs w:val="21"/>
          <w:lang w:eastAsia="ko-KR"/>
        </w:rPr>
        <w:t>쌍시옷</w:t>
      </w:r>
      <w:r w:rsidRPr="007A2578">
        <w:rPr>
          <w:rFonts w:ascii="ＭＳ ゴシック" w:eastAsia="ＭＳ ゴシック" w:hAnsi="ＭＳ ゴシック" w:cs="ＭＳ ゴシック" w:hint="eastAsia"/>
          <w:kern w:val="2"/>
          <w:sz w:val="21"/>
          <w:szCs w:val="21"/>
          <w:lang w:eastAsia="ko-KR"/>
        </w:rPr>
        <w:t>。</w:t>
      </w:r>
      <w:r w:rsidRPr="007A2578">
        <w:rPr>
          <w:rFonts w:ascii="ＭＳ ゴシック" w:eastAsia="ＭＳ ゴシック" w:hAnsi="ＭＳ ゴシック" w:cs="ＭＳ ゴシック" w:hint="eastAsia"/>
          <w:kern w:val="2"/>
          <w:sz w:val="21"/>
          <w:szCs w:val="21"/>
        </w:rPr>
        <w:t>②他の子音に並書される“</w:t>
      </w:r>
      <w:r w:rsidRPr="007A2578">
        <w:rPr>
          <w:rFonts w:ascii="Malgun Gothic" w:eastAsia="Malgun Gothic" w:hAnsi="Malgun Gothic" w:cs="Malgun Gothic" w:hint="eastAsia"/>
          <w:kern w:val="2"/>
          <w:sz w:val="21"/>
          <w:szCs w:val="21"/>
        </w:rPr>
        <w:t>ㅅ</w:t>
      </w:r>
      <w:r w:rsidRPr="007A2578">
        <w:rPr>
          <w:rFonts w:ascii="ＭＳ ゴシック" w:eastAsia="ＭＳ ゴシック" w:hAnsi="ＭＳ ゴシック" w:cs="ＭＳ ゴシック" w:hint="eastAsia"/>
          <w:kern w:val="2"/>
          <w:sz w:val="21"/>
          <w:szCs w:val="21"/>
        </w:rPr>
        <w:t>”の名称。</w:t>
      </w:r>
      <w:r w:rsidRPr="007A2578">
        <w:rPr>
          <w:rFonts w:ascii="ＭＳ ゴシック" w:eastAsia="ＭＳ ゴシック" w:hAnsi="ＭＳ ゴシック" w:cs="ＭＳ ゴシック" w:hint="eastAsia"/>
          <w:kern w:val="2"/>
          <w:sz w:val="21"/>
          <w:szCs w:val="21"/>
          <w:lang w:eastAsia="ko-KR"/>
        </w:rPr>
        <w:t>」（同</w:t>
      </w:r>
      <w:r w:rsidR="00C11038" w:rsidRPr="007A2578">
        <w:rPr>
          <w:rFonts w:ascii="ＭＳ ゴシック" w:eastAsia="ＭＳ ゴシック" w:hAnsi="ＭＳ ゴシック" w:cs="ＭＳ ゴシック" w:hint="eastAsia"/>
          <w:kern w:val="2"/>
          <w:sz w:val="21"/>
          <w:szCs w:val="21"/>
          <w:lang w:eastAsia="ko-KR"/>
        </w:rPr>
        <w:t>書</w:t>
      </w:r>
      <w:r w:rsidRPr="007A2578">
        <w:rPr>
          <w:rFonts w:ascii="ＭＳ ゴシック" w:eastAsia="ＭＳ ゴシック" w:hAnsi="ＭＳ ゴシック" w:cs="ＭＳ ゴシック" w:hint="eastAsia"/>
          <w:kern w:val="2"/>
          <w:sz w:val="21"/>
          <w:szCs w:val="21"/>
          <w:lang w:eastAsia="ko-KR"/>
        </w:rPr>
        <w:t>：</w:t>
      </w:r>
      <w:r w:rsidRPr="007A2578">
        <w:rPr>
          <w:rFonts w:ascii="ＭＳ ゴシック" w:eastAsia="ＭＳ ゴシック" w:hAnsi="ＭＳ ゴシック" w:cs="Microsoft Himalaya"/>
          <w:kern w:val="2"/>
          <w:sz w:val="21"/>
          <w:szCs w:val="21"/>
          <w:lang w:eastAsia="ko-KR"/>
        </w:rPr>
        <w:t>164）</w:t>
      </w:r>
      <w:r w:rsidRPr="007A2578">
        <w:rPr>
          <w:rFonts w:ascii="ＭＳ ゴシック" w:eastAsia="ＭＳ ゴシック" w:hAnsi="ＭＳ ゴシック" w:cs="Microsoft Himalaya" w:hint="eastAsia"/>
          <w:kern w:val="2"/>
          <w:sz w:val="21"/>
          <w:szCs w:val="21"/>
          <w:lang w:eastAsia="ko-KR"/>
        </w:rPr>
        <w:t>。</w:t>
      </w:r>
    </w:p>
    <w:p w14:paraId="0D27D44B" w14:textId="77777777" w:rsidR="00BA622A" w:rsidRPr="007A2578" w:rsidRDefault="00BA622A" w:rsidP="00BA622A">
      <w:pPr>
        <w:widowControl w:val="0"/>
        <w:ind w:leftChars="300" w:left="660"/>
        <w:jc w:val="both"/>
        <w:rPr>
          <w:rFonts w:ascii="ＭＳ ゴシック" w:eastAsia="ＭＳ ゴシック" w:hAnsi="ＭＳ ゴシック" w:cs="Microsoft Himalaya"/>
          <w:kern w:val="2"/>
          <w:sz w:val="21"/>
          <w:szCs w:val="21"/>
          <w:lang w:eastAsia="ko-KR"/>
        </w:rPr>
      </w:pPr>
      <w:r w:rsidRPr="007A2578">
        <w:rPr>
          <w:rFonts w:ascii="ＭＳ ゴシック" w:eastAsia="ＭＳ ゴシック" w:hAnsi="ＭＳ ゴシック" w:cs="Microsoft Himalaya" w:hint="eastAsia"/>
          <w:kern w:val="2"/>
          <w:sz w:val="21"/>
          <w:szCs w:val="21"/>
          <w:lang w:eastAsia="ko-KR"/>
        </w:rPr>
        <w:t>＊</w:t>
      </w:r>
      <w:r w:rsidRPr="007A2578">
        <w:rPr>
          <w:rFonts w:ascii="Malgun Gothic" w:eastAsia="Malgun Gothic" w:hAnsi="Malgun Gothic" w:cs="Malgun Gothic" w:hint="eastAsia"/>
          <w:kern w:val="2"/>
          <w:sz w:val="21"/>
          <w:szCs w:val="21"/>
          <w:lang w:eastAsia="ko-KR"/>
        </w:rPr>
        <w:t>쌍시옷</w:t>
      </w:r>
      <w:r w:rsidRPr="007A2578">
        <w:rPr>
          <w:rFonts w:ascii="ＭＳ ゴシック" w:eastAsia="ＭＳ ゴシック" w:hAnsi="ＭＳ ゴシック" w:cs="Microsoft Himalaya"/>
          <w:kern w:val="2"/>
          <w:sz w:val="21"/>
          <w:szCs w:val="21"/>
          <w:lang w:eastAsia="ko-KR"/>
        </w:rPr>
        <w:t>（</w:t>
      </w:r>
      <w:proofErr w:type="spellStart"/>
      <w:r w:rsidRPr="007A2578">
        <w:rPr>
          <w:rFonts w:ascii="ＭＳ ゴシック" w:eastAsia="ＭＳ ゴシック" w:hAnsi="ＭＳ ゴシック" w:cs="Microsoft Himalaya" w:hint="eastAsia"/>
          <w:kern w:val="2"/>
          <w:sz w:val="21"/>
          <w:szCs w:val="21"/>
          <w:lang w:eastAsia="ko-KR"/>
        </w:rPr>
        <w:t>ssa</w:t>
      </w:r>
      <w:proofErr w:type="spellEnd"/>
      <w:r w:rsidRPr="007A2578">
        <w:rPr>
          <w:rFonts w:ascii="ＭＳ ゴシック" w:eastAsia="ＭＳ ゴシック" w:hAnsi="ＭＳ ゴシック" w:cs="Microsoft Himalaya" w:hint="eastAsia"/>
          <w:kern w:val="2"/>
          <w:sz w:val="21"/>
          <w:szCs w:val="21"/>
          <w:lang w:eastAsia="ko-KR"/>
        </w:rPr>
        <w:t>’</w:t>
      </w:r>
      <w:proofErr w:type="spellStart"/>
      <w:r w:rsidRPr="007A2578">
        <w:rPr>
          <w:rFonts w:ascii="ＭＳ ゴシック" w:eastAsia="ＭＳ ゴシック" w:hAnsi="ＭＳ ゴシック" w:cs="Microsoft Himalaya"/>
          <w:kern w:val="2"/>
          <w:sz w:val="21"/>
          <w:szCs w:val="21"/>
          <w:lang w:eastAsia="ko-KR"/>
        </w:rPr>
        <w:t>sios</w:t>
      </w:r>
      <w:proofErr w:type="spellEnd"/>
      <w:r w:rsidRPr="007A2578">
        <w:rPr>
          <w:rFonts w:ascii="ＭＳ ゴシック" w:eastAsia="ＭＳ ゴシック" w:hAnsi="ＭＳ ゴシック" w:cs="Microsoft Himalaya" w:hint="eastAsia"/>
          <w:kern w:val="2"/>
          <w:sz w:val="21"/>
          <w:szCs w:val="21"/>
          <w:lang w:eastAsia="ko-KR"/>
        </w:rPr>
        <w:t>）：「（</w:t>
      </w:r>
      <w:r w:rsidRPr="007A2578">
        <w:rPr>
          <w:rFonts w:ascii="ＭＳ ゴシック" w:eastAsia="ＭＳ ゴシック" w:hAnsi="ＭＳ ゴシック" w:cs="Microsoft Himalaya"/>
          <w:kern w:val="2"/>
          <w:sz w:val="21"/>
          <w:szCs w:val="21"/>
          <w:lang w:eastAsia="ko-KR"/>
        </w:rPr>
        <w:t>雙一）名（語）“</w:t>
      </w:r>
      <w:proofErr w:type="spellStart"/>
      <w:r w:rsidRPr="007A2578">
        <w:rPr>
          <w:rFonts w:ascii="Malgun Gothic" w:eastAsia="Malgun Gothic" w:hAnsi="Malgun Gothic" w:cs="Malgun Gothic" w:hint="eastAsia"/>
          <w:kern w:val="2"/>
          <w:sz w:val="21"/>
          <w:szCs w:val="21"/>
          <w:lang w:eastAsia="ko-KR"/>
        </w:rPr>
        <w:t>ㅆ</w:t>
      </w:r>
      <w:proofErr w:type="spellEnd"/>
      <w:r w:rsidRPr="007A2578">
        <w:rPr>
          <w:rFonts w:ascii="ＭＳ ゴシック" w:eastAsia="ＭＳ ゴシック" w:hAnsi="ＭＳ ゴシック" w:cs="ＭＳ ゴシック" w:hint="eastAsia"/>
          <w:kern w:val="2"/>
          <w:sz w:val="21"/>
          <w:szCs w:val="21"/>
          <w:lang w:eastAsia="ko-KR"/>
        </w:rPr>
        <w:t>”</w:t>
      </w:r>
      <w:r w:rsidRPr="007A2578">
        <w:rPr>
          <w:rFonts w:ascii="ＭＳ ゴシック" w:eastAsia="ＭＳ ゴシック" w:hAnsi="ＭＳ ゴシック" w:cs="ＭＳ ゴシック" w:hint="eastAsia"/>
          <w:kern w:val="2"/>
          <w:sz w:val="21"/>
          <w:szCs w:val="21"/>
        </w:rPr>
        <w:t>の</w:t>
      </w:r>
      <w:r w:rsidRPr="007A2578">
        <w:rPr>
          <w:rFonts w:ascii="ＭＳ ゴシック" w:eastAsia="ＭＳ ゴシック" w:hAnsi="ＭＳ ゴシック" w:cs="ＭＳ ゴシック" w:hint="eastAsia"/>
          <w:kern w:val="2"/>
          <w:sz w:val="21"/>
          <w:szCs w:val="21"/>
          <w:lang w:eastAsia="ko-KR"/>
        </w:rPr>
        <w:t>名称。」（同書：</w:t>
      </w:r>
      <w:r w:rsidRPr="007A2578">
        <w:rPr>
          <w:rFonts w:ascii="ＭＳ ゴシック" w:eastAsia="ＭＳ ゴシック" w:hAnsi="ＭＳ ゴシック" w:cs="Microsoft Himalaya"/>
          <w:kern w:val="2"/>
          <w:sz w:val="21"/>
          <w:szCs w:val="21"/>
          <w:lang w:eastAsia="ko-KR"/>
        </w:rPr>
        <w:t>313）</w:t>
      </w:r>
      <w:r w:rsidRPr="007A2578">
        <w:rPr>
          <w:rFonts w:ascii="ＭＳ ゴシック" w:eastAsia="ＭＳ ゴシック" w:hAnsi="ＭＳ ゴシック" w:cs="Microsoft Himalaya" w:hint="eastAsia"/>
          <w:kern w:val="2"/>
          <w:sz w:val="21"/>
          <w:szCs w:val="21"/>
          <w:lang w:eastAsia="ko-KR"/>
        </w:rPr>
        <w:t>。</w:t>
      </w:r>
    </w:p>
    <w:p w14:paraId="446DBE91" w14:textId="0D15D7F8" w:rsidR="00B57FBF" w:rsidRPr="007A2578" w:rsidRDefault="00B57FBF" w:rsidP="00C3512A">
      <w:pPr>
        <w:pStyle w:val="afff6"/>
        <w:widowControl w:val="0"/>
        <w:numPr>
          <w:ilvl w:val="0"/>
          <w:numId w:val="21"/>
        </w:numPr>
        <w:rPr>
          <w:rFonts w:ascii="ＭＳ ゴシック" w:eastAsia="ＭＳ ゴシック" w:hAnsi="ＭＳ ゴシック" w:cs="ＭＳ Ｐゴシック"/>
          <w:kern w:val="2"/>
          <w:sz w:val="21"/>
          <w:szCs w:val="21"/>
        </w:rPr>
      </w:pPr>
      <w:r w:rsidRPr="007A2578">
        <w:rPr>
          <w:rFonts w:ascii="ＭＳ ゴシック" w:eastAsia="ＭＳ ゴシック" w:hAnsi="ＭＳ ゴシック" w:cs="ＭＳ Ｐゴシック"/>
          <w:kern w:val="2"/>
          <w:sz w:val="21"/>
          <w:szCs w:val="21"/>
        </w:rPr>
        <w:lastRenderedPageBreak/>
        <w:t>疑問法語尾kaの変</w:t>
      </w:r>
      <w:r w:rsidRPr="007A2578">
        <w:rPr>
          <w:rFonts w:ascii="ＭＳ ゴシック" w:eastAsia="ＭＳ ゴシック" w:hAnsi="ＭＳ ゴシック" w:cs="ＭＳ Ｐゴシック" w:hint="eastAsia"/>
          <w:kern w:val="2"/>
          <w:sz w:val="21"/>
          <w:szCs w:val="21"/>
        </w:rPr>
        <w:t>化を</w:t>
      </w:r>
      <w:r w:rsidR="00D03A6B" w:rsidRPr="007A2578">
        <w:rPr>
          <w:rFonts w:ascii="ＭＳ ゴシック" w:eastAsia="ＭＳ ゴシック" w:hAnsi="ＭＳ ゴシック" w:cs="ＭＳ Ｐゴシック" w:hint="eastAsia"/>
          <w:kern w:val="2"/>
          <w:sz w:val="21"/>
          <w:szCs w:val="21"/>
        </w:rPr>
        <w:t>、</w:t>
      </w:r>
      <w:r w:rsidRPr="007A2578">
        <w:rPr>
          <w:rFonts w:ascii="ＭＳ ゴシック" w:eastAsia="ＭＳ ゴシック" w:hAnsi="ＭＳ ゴシック" w:cs="ＭＳ Ｐゴシック" w:hint="eastAsia"/>
          <w:kern w:val="2"/>
          <w:sz w:val="21"/>
          <w:szCs w:val="21"/>
        </w:rPr>
        <w:t>次のように</w:t>
      </w:r>
      <w:r w:rsidR="001234A1">
        <w:rPr>
          <w:rFonts w:ascii="ＭＳ ゴシック" w:eastAsia="ＭＳ ゴシック" w:hAnsi="ＭＳ ゴシック" w:cs="ＭＳ Ｐゴシック" w:hint="eastAsia"/>
          <w:kern w:val="2"/>
          <w:sz w:val="21"/>
          <w:szCs w:val="21"/>
        </w:rPr>
        <w:t>考える</w:t>
      </w:r>
      <w:r w:rsidRPr="007A2578">
        <w:rPr>
          <w:rFonts w:ascii="ＭＳ ゴシック" w:eastAsia="ＭＳ ゴシック" w:hAnsi="ＭＳ ゴシック" w:cs="ＭＳ Ｐゴシック" w:hint="eastAsia"/>
          <w:kern w:val="2"/>
          <w:sz w:val="21"/>
          <w:szCs w:val="21"/>
        </w:rPr>
        <w:t>ことができるでしょう。</w:t>
      </w:r>
    </w:p>
    <w:p w14:paraId="027956D7" w14:textId="5367002E" w:rsidR="00F16EDF" w:rsidRDefault="008E56A9" w:rsidP="008E56A9">
      <w:pPr>
        <w:widowControl w:val="0"/>
        <w:tabs>
          <w:tab w:val="left" w:pos="6481"/>
        </w:tabs>
        <w:spacing w:line="360" w:lineRule="exact"/>
        <w:ind w:leftChars="300" w:left="660"/>
        <w:rPr>
          <w:rFonts w:ascii="ＭＳ ゴシック" w:eastAsia="ＭＳ ゴシック" w:hAnsi="ＭＳ ゴシック" w:cs="Batang"/>
          <w:kern w:val="2"/>
          <w:sz w:val="21"/>
          <w:szCs w:val="21"/>
        </w:rPr>
      </w:pPr>
      <w:r w:rsidRPr="007A2578">
        <w:rPr>
          <w:rFonts w:ascii="ＭＳ ゴシック" w:eastAsia="ＭＳ ゴシック" w:hAnsi="ＭＳ ゴシック" w:cs="Batang" w:hint="eastAsia"/>
          <w:kern w:val="2"/>
          <w:sz w:val="21"/>
          <w:szCs w:val="21"/>
        </w:rPr>
        <w:t>第4節の表（</w:t>
      </w:r>
      <w:proofErr w:type="spellStart"/>
      <w:r w:rsidRPr="007A2578">
        <w:rPr>
          <w:rFonts w:ascii="ＭＳ ゴシック" w:eastAsia="ＭＳ ゴシック" w:hAnsi="ＭＳ ゴシック" w:cs="Batang"/>
          <w:kern w:val="2"/>
          <w:sz w:val="21"/>
          <w:szCs w:val="21"/>
        </w:rPr>
        <w:t>korean</w:t>
      </w:r>
      <w:proofErr w:type="spellEnd"/>
      <w:r w:rsidRPr="007A2578">
        <w:rPr>
          <w:rFonts w:ascii="ＭＳ ゴシック" w:eastAsia="ＭＳ ゴシック" w:hAnsi="ＭＳ ゴシック" w:cs="Batang"/>
          <w:kern w:val="2"/>
          <w:sz w:val="21"/>
          <w:szCs w:val="21"/>
        </w:rPr>
        <w:t>/korean2.docx）</w:t>
      </w:r>
    </w:p>
    <w:tbl>
      <w:tblPr>
        <w:tblW w:w="8080"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1701"/>
        <w:gridCol w:w="1559"/>
        <w:gridCol w:w="1985"/>
      </w:tblGrid>
      <w:tr w:rsidR="00D03A6B" w:rsidRPr="007A2578" w14:paraId="4376E2BC" w14:textId="77777777" w:rsidTr="00AA6F52">
        <w:tc>
          <w:tcPr>
            <w:tcW w:w="709" w:type="dxa"/>
            <w:vMerge w:val="restart"/>
          </w:tcPr>
          <w:p w14:paraId="4134987E" w14:textId="77777777" w:rsidR="00D03A6B" w:rsidRPr="007A2578" w:rsidRDefault="00D03A6B" w:rsidP="001A0CCC">
            <w:pPr>
              <w:widowControl w:val="0"/>
              <w:tabs>
                <w:tab w:val="left" w:pos="6481"/>
              </w:tabs>
              <w:spacing w:line="360" w:lineRule="exact"/>
              <w:rPr>
                <w:rFonts w:ascii="ＭＳ ゴシック" w:eastAsia="ＭＳ ゴシック" w:hAnsi="ＭＳ ゴシック" w:cs="ＭＳ Ｐゴシック"/>
                <w:kern w:val="2"/>
                <w:sz w:val="21"/>
                <w:szCs w:val="21"/>
              </w:rPr>
            </w:pPr>
          </w:p>
        </w:tc>
        <w:tc>
          <w:tcPr>
            <w:tcW w:w="2126" w:type="dxa"/>
          </w:tcPr>
          <w:p w14:paraId="19CAEF1F" w14:textId="77777777" w:rsidR="00D03A6B" w:rsidRPr="007A2578" w:rsidRDefault="00D03A6B" w:rsidP="001A0CCC">
            <w:pPr>
              <w:widowControl w:val="0"/>
              <w:tabs>
                <w:tab w:val="left" w:pos="6481"/>
              </w:tabs>
              <w:spacing w:line="360" w:lineRule="exact"/>
              <w:rPr>
                <w:rFonts w:ascii="ＭＳ ゴシック" w:eastAsia="ＭＳ ゴシック" w:hAnsi="ＭＳ ゴシック" w:cs="ＭＳ Ｐゴシック"/>
                <w:kern w:val="2"/>
                <w:sz w:val="21"/>
                <w:szCs w:val="21"/>
              </w:rPr>
            </w:pPr>
            <w:r w:rsidRPr="007A2578">
              <w:rPr>
                <w:rFonts w:ascii="ＭＳ ゴシック" w:eastAsia="ＭＳ ゴシック" w:hAnsi="ＭＳ ゴシック" w:cs="ＭＳ Ｐゴシック" w:hint="eastAsia"/>
                <w:kern w:val="2"/>
                <w:sz w:val="21"/>
                <w:szCs w:val="21"/>
              </w:rPr>
              <w:t>郷歌</w:t>
            </w:r>
          </w:p>
        </w:tc>
        <w:tc>
          <w:tcPr>
            <w:tcW w:w="1701" w:type="dxa"/>
          </w:tcPr>
          <w:p w14:paraId="19442778" w14:textId="616962A2" w:rsidR="00D03A6B" w:rsidRPr="007A2578" w:rsidRDefault="00D03A6B" w:rsidP="001A0CCC">
            <w:pPr>
              <w:widowControl w:val="0"/>
              <w:tabs>
                <w:tab w:val="left" w:pos="6481"/>
              </w:tabs>
              <w:spacing w:line="360" w:lineRule="exact"/>
              <w:rPr>
                <w:rFonts w:ascii="ＭＳ ゴシック" w:eastAsia="ＭＳ ゴシック" w:hAnsi="ＭＳ ゴシック" w:cs="ＭＳ Ｐゴシック"/>
                <w:color w:val="000000"/>
                <w:sz w:val="21"/>
                <w:szCs w:val="21"/>
              </w:rPr>
            </w:pPr>
            <w:r w:rsidRPr="007A2578">
              <w:rPr>
                <w:rFonts w:ascii="ＭＳ ゴシック" w:eastAsia="ＭＳ ゴシック" w:hAnsi="ＭＳ ゴシック" w:cs="ＭＳ Ｐゴシック"/>
                <w:color w:val="000000"/>
                <w:sz w:val="21"/>
                <w:szCs w:val="21"/>
              </w:rPr>
              <w:t>『円覚経』前</w:t>
            </w:r>
          </w:p>
        </w:tc>
        <w:tc>
          <w:tcPr>
            <w:tcW w:w="1559" w:type="dxa"/>
          </w:tcPr>
          <w:p w14:paraId="66AAEAB4" w14:textId="22F9CD80" w:rsidR="00D03A6B" w:rsidRPr="007A2578" w:rsidRDefault="00D03A6B" w:rsidP="001A0CCC">
            <w:pPr>
              <w:widowControl w:val="0"/>
              <w:tabs>
                <w:tab w:val="left" w:pos="6481"/>
              </w:tabs>
              <w:spacing w:line="360" w:lineRule="exact"/>
              <w:rPr>
                <w:rFonts w:ascii="ＭＳ ゴシック" w:eastAsia="ＭＳ ゴシック" w:hAnsi="ＭＳ ゴシック" w:cs="ＭＳ Ｐゴシック"/>
                <w:kern w:val="2"/>
                <w:sz w:val="21"/>
                <w:szCs w:val="21"/>
              </w:rPr>
            </w:pPr>
            <w:r w:rsidRPr="007A2578">
              <w:rPr>
                <w:rFonts w:ascii="ＭＳ ゴシック" w:eastAsia="ＭＳ ゴシック" w:hAnsi="ＭＳ ゴシック" w:cs="ＭＳ Ｐゴシック" w:hint="eastAsia"/>
                <w:color w:val="000000"/>
                <w:sz w:val="21"/>
                <w:szCs w:val="21"/>
              </w:rPr>
              <w:t>『円覚経』後</w:t>
            </w:r>
          </w:p>
        </w:tc>
        <w:tc>
          <w:tcPr>
            <w:tcW w:w="1985" w:type="dxa"/>
          </w:tcPr>
          <w:p w14:paraId="45FAD980" w14:textId="77777777" w:rsidR="00D03A6B" w:rsidRPr="007A2578" w:rsidRDefault="00D03A6B" w:rsidP="001A0CCC">
            <w:pPr>
              <w:widowControl w:val="0"/>
              <w:tabs>
                <w:tab w:val="left" w:pos="6481"/>
              </w:tabs>
              <w:spacing w:line="360" w:lineRule="exact"/>
              <w:rPr>
                <w:rFonts w:ascii="ＭＳ ゴシック" w:eastAsia="ＭＳ ゴシック" w:hAnsi="ＭＳ ゴシック" w:cs="ＭＳ Ｐゴシック"/>
                <w:color w:val="000000"/>
                <w:sz w:val="21"/>
                <w:szCs w:val="21"/>
              </w:rPr>
            </w:pPr>
            <w:r w:rsidRPr="007A2578">
              <w:rPr>
                <w:rFonts w:ascii="ＭＳ ゴシック" w:eastAsia="ＭＳ ゴシック" w:hAnsi="ＭＳ ゴシック" w:cs="ＭＳ Ｐゴシック" w:hint="eastAsia"/>
                <w:color w:val="000000"/>
                <w:sz w:val="21"/>
                <w:szCs w:val="21"/>
              </w:rPr>
              <w:t>『捷解新語』</w:t>
            </w:r>
          </w:p>
        </w:tc>
      </w:tr>
      <w:tr w:rsidR="00D03A6B" w:rsidRPr="007A2578" w14:paraId="465140BC" w14:textId="77777777" w:rsidTr="00AA6F52">
        <w:tc>
          <w:tcPr>
            <w:tcW w:w="709" w:type="dxa"/>
            <w:vMerge/>
          </w:tcPr>
          <w:p w14:paraId="42E51AF7" w14:textId="77777777" w:rsidR="00D03A6B" w:rsidRPr="007A2578" w:rsidRDefault="00D03A6B" w:rsidP="001A0CCC">
            <w:pPr>
              <w:widowControl w:val="0"/>
              <w:tabs>
                <w:tab w:val="left" w:pos="6481"/>
              </w:tabs>
              <w:spacing w:line="360" w:lineRule="exact"/>
              <w:rPr>
                <w:rFonts w:ascii="ＭＳ ゴシック" w:eastAsia="ＭＳ ゴシック" w:hAnsi="ＭＳ ゴシック" w:cs="ＭＳ Ｐゴシック"/>
                <w:kern w:val="2"/>
                <w:sz w:val="21"/>
                <w:szCs w:val="21"/>
              </w:rPr>
            </w:pPr>
          </w:p>
        </w:tc>
        <w:tc>
          <w:tcPr>
            <w:tcW w:w="2126" w:type="dxa"/>
          </w:tcPr>
          <w:p w14:paraId="6A48594F" w14:textId="77777777" w:rsidR="00D03A6B" w:rsidRPr="007A2578" w:rsidRDefault="00D03A6B" w:rsidP="001A0CCC">
            <w:pPr>
              <w:widowControl w:val="0"/>
              <w:tabs>
                <w:tab w:val="left" w:pos="6481"/>
              </w:tabs>
              <w:spacing w:line="360" w:lineRule="exact"/>
              <w:rPr>
                <w:rFonts w:ascii="ＭＳ ゴシック" w:eastAsia="ＭＳ ゴシック" w:hAnsi="ＭＳ ゴシック" w:cs="ＭＳ Ｐゴシック"/>
                <w:kern w:val="2"/>
                <w:sz w:val="21"/>
                <w:szCs w:val="21"/>
              </w:rPr>
            </w:pPr>
            <w:r w:rsidRPr="007A2578">
              <w:rPr>
                <w:rFonts w:ascii="ＭＳ ゴシック" w:eastAsia="ＭＳ ゴシック" w:hAnsi="ＭＳ ゴシック" w:cs="ＭＳ Ｐゴシック" w:hint="eastAsia"/>
                <w:kern w:val="2"/>
                <w:sz w:val="21"/>
                <w:szCs w:val="21"/>
              </w:rPr>
              <w:t>11～13世紀</w:t>
            </w:r>
          </w:p>
        </w:tc>
        <w:tc>
          <w:tcPr>
            <w:tcW w:w="1701" w:type="dxa"/>
          </w:tcPr>
          <w:p w14:paraId="749714E5" w14:textId="26675D5F" w:rsidR="00D03A6B" w:rsidRPr="007A2578" w:rsidRDefault="00D03A6B" w:rsidP="001A0CCC">
            <w:pPr>
              <w:widowControl w:val="0"/>
              <w:tabs>
                <w:tab w:val="left" w:pos="6481"/>
              </w:tabs>
              <w:spacing w:line="360" w:lineRule="exact"/>
              <w:rPr>
                <w:rFonts w:ascii="ＭＳ ゴシック" w:eastAsia="ＭＳ ゴシック" w:hAnsi="ＭＳ ゴシック" w:cs="Malgun Gothic"/>
                <w:kern w:val="2"/>
                <w:sz w:val="21"/>
                <w:szCs w:val="21"/>
              </w:rPr>
            </w:pPr>
          </w:p>
        </w:tc>
        <w:tc>
          <w:tcPr>
            <w:tcW w:w="1559" w:type="dxa"/>
          </w:tcPr>
          <w:p w14:paraId="6309964B" w14:textId="77777777" w:rsidR="00D03A6B" w:rsidRPr="007A2578" w:rsidRDefault="00D03A6B" w:rsidP="001A0CCC">
            <w:pPr>
              <w:widowControl w:val="0"/>
              <w:tabs>
                <w:tab w:val="left" w:pos="6481"/>
              </w:tabs>
              <w:spacing w:line="360" w:lineRule="exact"/>
              <w:rPr>
                <w:rFonts w:ascii="ＭＳ ゴシック" w:eastAsia="ＭＳ ゴシック" w:hAnsi="ＭＳ ゴシック" w:cs="Malgun Gothic"/>
                <w:kern w:val="2"/>
                <w:sz w:val="21"/>
                <w:szCs w:val="21"/>
              </w:rPr>
            </w:pPr>
            <w:r w:rsidRPr="007A2578">
              <w:rPr>
                <w:rFonts w:ascii="ＭＳ ゴシック" w:eastAsia="ＭＳ ゴシック" w:hAnsi="ＭＳ ゴシック" w:cs="Malgun Gothic" w:hint="eastAsia"/>
                <w:kern w:val="2"/>
                <w:sz w:val="21"/>
                <w:szCs w:val="21"/>
              </w:rPr>
              <w:t>1465年刊</w:t>
            </w:r>
          </w:p>
        </w:tc>
        <w:tc>
          <w:tcPr>
            <w:tcW w:w="1985" w:type="dxa"/>
          </w:tcPr>
          <w:p w14:paraId="01D793E4" w14:textId="403B0EDD" w:rsidR="00E50B5D" w:rsidRPr="007A2578" w:rsidRDefault="00D03A6B" w:rsidP="00856965">
            <w:pPr>
              <w:widowControl w:val="0"/>
              <w:tabs>
                <w:tab w:val="left" w:pos="6481"/>
              </w:tabs>
              <w:spacing w:line="360" w:lineRule="exact"/>
              <w:rPr>
                <w:rFonts w:ascii="ＭＳ ゴシック" w:eastAsia="ＭＳ ゴシック" w:hAnsi="ＭＳ ゴシック" w:cs="ＭＳ 明朝"/>
                <w:kern w:val="2"/>
                <w:sz w:val="21"/>
                <w:szCs w:val="21"/>
              </w:rPr>
            </w:pPr>
            <w:r w:rsidRPr="007A2578">
              <w:rPr>
                <w:rFonts w:ascii="ＭＳ ゴシック" w:eastAsia="ＭＳ ゴシック" w:hAnsi="ＭＳ ゴシック" w:cs="ＭＳ 明朝" w:hint="eastAsia"/>
                <w:kern w:val="2"/>
                <w:sz w:val="21"/>
                <w:szCs w:val="21"/>
              </w:rPr>
              <w:t>1676年</w:t>
            </w:r>
          </w:p>
        </w:tc>
      </w:tr>
      <w:tr w:rsidR="00324471" w:rsidRPr="007A2578" w14:paraId="7CB361C7" w14:textId="77777777" w:rsidTr="00AA6F52">
        <w:tc>
          <w:tcPr>
            <w:tcW w:w="709" w:type="dxa"/>
          </w:tcPr>
          <w:p w14:paraId="362D3AE6" w14:textId="77777777" w:rsidR="00324471" w:rsidRPr="007A2578" w:rsidRDefault="00324471" w:rsidP="001A0CCC">
            <w:pPr>
              <w:widowControl w:val="0"/>
              <w:tabs>
                <w:tab w:val="left" w:pos="6481"/>
              </w:tabs>
              <w:spacing w:line="360" w:lineRule="exact"/>
              <w:rPr>
                <w:rFonts w:ascii="ＭＳ ゴシック" w:eastAsia="ＭＳ ゴシック" w:hAnsi="ＭＳ ゴシック" w:cs="ＭＳ Ｐゴシック"/>
                <w:kern w:val="2"/>
                <w:sz w:val="21"/>
                <w:szCs w:val="21"/>
              </w:rPr>
            </w:pPr>
            <w:bookmarkStart w:id="277" w:name="_Hlk192834254"/>
            <w:r w:rsidRPr="007A2578">
              <w:rPr>
                <w:rFonts w:ascii="ＭＳ ゴシック" w:eastAsia="ＭＳ ゴシック" w:hAnsi="ＭＳ ゴシック" w:cs="ＭＳ Ｐゴシック" w:hint="eastAsia"/>
                <w:kern w:val="2"/>
                <w:sz w:val="21"/>
                <w:szCs w:val="21"/>
              </w:rPr>
              <w:t>表記</w:t>
            </w:r>
          </w:p>
        </w:tc>
        <w:tc>
          <w:tcPr>
            <w:tcW w:w="2126" w:type="dxa"/>
          </w:tcPr>
          <w:p w14:paraId="003968CB" w14:textId="44123C62" w:rsidR="00DB34E4" w:rsidRPr="007A2578" w:rsidRDefault="00324471" w:rsidP="00DB34E4">
            <w:pPr>
              <w:widowControl w:val="0"/>
              <w:tabs>
                <w:tab w:val="left" w:pos="6481"/>
              </w:tabs>
              <w:spacing w:line="360" w:lineRule="exact"/>
              <w:rPr>
                <w:rFonts w:ascii="ＭＳ ゴシック" w:eastAsia="ＭＳ ゴシック" w:hAnsi="ＭＳ ゴシック" w:cs="ＭＳ Ｐゴシック"/>
                <w:kern w:val="2"/>
                <w:sz w:val="21"/>
                <w:szCs w:val="21"/>
              </w:rPr>
            </w:pPr>
            <w:r w:rsidRPr="007A2578">
              <w:rPr>
                <w:rFonts w:ascii="ＭＳ ゴシック" w:eastAsia="ＭＳ ゴシック" w:hAnsi="ＭＳ ゴシック" w:cs="ＭＳ Ｐゴシック" w:hint="eastAsia"/>
                <w:kern w:val="2"/>
                <w:sz w:val="21"/>
                <w:szCs w:val="21"/>
              </w:rPr>
              <w:t>「去」</w:t>
            </w:r>
          </w:p>
        </w:tc>
        <w:tc>
          <w:tcPr>
            <w:tcW w:w="1701" w:type="dxa"/>
          </w:tcPr>
          <w:p w14:paraId="3575E20E" w14:textId="77777777" w:rsidR="00324471" w:rsidRPr="007A2578" w:rsidRDefault="00324471" w:rsidP="001A0CCC">
            <w:pPr>
              <w:widowControl w:val="0"/>
              <w:tabs>
                <w:tab w:val="left" w:pos="6481"/>
              </w:tabs>
              <w:spacing w:line="360" w:lineRule="exact"/>
              <w:rPr>
                <w:rFonts w:ascii="ＭＳ ゴシック" w:eastAsia="ＭＳ ゴシック" w:hAnsi="ＭＳ ゴシック" w:cs="Batang"/>
                <w:kern w:val="2"/>
                <w:sz w:val="21"/>
                <w:szCs w:val="21"/>
              </w:rPr>
            </w:pPr>
            <w:r w:rsidRPr="007A2578">
              <w:rPr>
                <w:rFonts w:ascii="Malgun Gothic" w:eastAsia="Malgun Gothic" w:hAnsi="Malgun Gothic" w:cs="Malgun Gothic" w:hint="eastAsia"/>
                <w:kern w:val="2"/>
                <w:sz w:val="21"/>
                <w:szCs w:val="21"/>
              </w:rPr>
              <w:t>ㅭ</w:t>
            </w:r>
            <w:r w:rsidRPr="007A2578">
              <w:rPr>
                <w:rFonts w:ascii="ＭＳ ゴシック" w:eastAsia="ＭＳ ゴシック" w:hAnsi="ＭＳ ゴシック" w:cs="ＭＳ 明朝" w:hint="eastAsia"/>
                <w:kern w:val="2"/>
                <w:sz w:val="21"/>
                <w:szCs w:val="21"/>
              </w:rPr>
              <w:t>‖</w:t>
            </w:r>
            <w:r w:rsidRPr="007A2578">
              <w:rPr>
                <w:rFonts w:ascii="Malgun Gothic" w:eastAsia="Malgun Gothic" w:hAnsi="Malgun Gothic" w:cs="Malgun Gothic" w:hint="eastAsia"/>
                <w:kern w:val="2"/>
                <w:sz w:val="21"/>
                <w:szCs w:val="21"/>
              </w:rPr>
              <w:t>가</w:t>
            </w:r>
            <w:r w:rsidRPr="007A2578">
              <w:rPr>
                <w:rFonts w:ascii="ＭＳ ゴシック" w:eastAsia="ＭＳ ゴシック" w:hAnsi="ＭＳ ゴシック" w:cs="Batang" w:hint="eastAsia"/>
                <w:kern w:val="2"/>
                <w:sz w:val="21"/>
                <w:szCs w:val="21"/>
              </w:rPr>
              <w:t>/</w:t>
            </w:r>
            <w:r w:rsidRPr="007A2578">
              <w:rPr>
                <w:rFonts w:ascii="Malgun Gothic" w:eastAsia="Malgun Gothic" w:hAnsi="Malgun Gothic" w:cs="Malgun Gothic" w:hint="eastAsia"/>
                <w:kern w:val="2"/>
                <w:sz w:val="21"/>
                <w:szCs w:val="21"/>
              </w:rPr>
              <w:t>ㄹ</w:t>
            </w:r>
            <w:r w:rsidRPr="007A2578">
              <w:rPr>
                <w:rFonts w:ascii="ＭＳ ゴシック" w:eastAsia="ＭＳ ゴシック" w:hAnsi="ＭＳ ゴシック" w:cs="ＭＳ 明朝" w:hint="eastAsia"/>
                <w:kern w:val="2"/>
                <w:sz w:val="21"/>
                <w:szCs w:val="21"/>
              </w:rPr>
              <w:t>‖</w:t>
            </w:r>
            <w:r w:rsidRPr="007A2578">
              <w:rPr>
                <w:rFonts w:ascii="Malgun Gothic" w:eastAsia="Malgun Gothic" w:hAnsi="Malgun Gothic" w:cs="Malgun Gothic" w:hint="eastAsia"/>
                <w:kern w:val="2"/>
                <w:sz w:val="21"/>
                <w:szCs w:val="21"/>
              </w:rPr>
              <w:t>까</w:t>
            </w:r>
          </w:p>
        </w:tc>
        <w:tc>
          <w:tcPr>
            <w:tcW w:w="1559" w:type="dxa"/>
          </w:tcPr>
          <w:p w14:paraId="066DF04F" w14:textId="2E3D0226" w:rsidR="00DB34E4" w:rsidRPr="00DB34E4" w:rsidRDefault="00324471" w:rsidP="00DB34E4">
            <w:pPr>
              <w:widowControl w:val="0"/>
              <w:tabs>
                <w:tab w:val="left" w:pos="6481"/>
              </w:tabs>
              <w:spacing w:line="360" w:lineRule="exact"/>
              <w:rPr>
                <w:rFonts w:ascii="ＭＳ ゴシック" w:hAnsi="ＭＳ ゴシック" w:cs="ＭＳ Ｐゴシック"/>
                <w:kern w:val="2"/>
                <w:sz w:val="21"/>
                <w:szCs w:val="21"/>
              </w:rPr>
            </w:pPr>
            <w:r w:rsidRPr="007A2578">
              <w:rPr>
                <w:rFonts w:ascii="Malgun Gothic" w:eastAsia="Malgun Gothic" w:hAnsi="Malgun Gothic" w:cs="Malgun Gothic" w:hint="eastAsia"/>
                <w:kern w:val="2"/>
                <w:sz w:val="21"/>
                <w:szCs w:val="21"/>
              </w:rPr>
              <w:t>ㄹ</w:t>
            </w:r>
            <w:r w:rsidRPr="007A2578">
              <w:rPr>
                <w:rFonts w:ascii="ＭＳ ゴシック" w:eastAsia="ＭＳ ゴシック" w:hAnsi="ＭＳ ゴシック" w:cs="ＭＳ 明朝" w:hint="eastAsia"/>
                <w:kern w:val="2"/>
                <w:sz w:val="21"/>
                <w:szCs w:val="21"/>
              </w:rPr>
              <w:t>‖</w:t>
            </w:r>
            <w:r w:rsidRPr="007A2578">
              <w:rPr>
                <w:rFonts w:ascii="Malgun Gothic" w:eastAsia="Malgun Gothic" w:hAnsi="Malgun Gothic" w:cs="Malgun Gothic" w:hint="eastAsia"/>
                <w:kern w:val="2"/>
                <w:sz w:val="21"/>
                <w:szCs w:val="21"/>
              </w:rPr>
              <w:t>가</w:t>
            </w:r>
          </w:p>
        </w:tc>
        <w:tc>
          <w:tcPr>
            <w:tcW w:w="1985" w:type="dxa"/>
          </w:tcPr>
          <w:p w14:paraId="5CB090E4" w14:textId="0130C909" w:rsidR="00324471" w:rsidRPr="007A2578" w:rsidRDefault="00324471" w:rsidP="00324471">
            <w:pPr>
              <w:widowControl w:val="0"/>
              <w:tabs>
                <w:tab w:val="left" w:pos="6481"/>
              </w:tabs>
              <w:spacing w:line="360" w:lineRule="exact"/>
              <w:rPr>
                <w:rFonts w:ascii="ＭＳ ゴシック" w:eastAsia="ＭＳ ゴシック" w:hAnsi="ＭＳ ゴシック" w:cs="ＭＳ 明朝"/>
                <w:kern w:val="2"/>
                <w:sz w:val="21"/>
                <w:szCs w:val="21"/>
              </w:rPr>
            </w:pPr>
            <w:r w:rsidRPr="007A2578">
              <w:rPr>
                <w:rFonts w:ascii="ＭＳ ゴシック" w:eastAsia="ＭＳ ゴシック" w:hAnsi="ＭＳ ゴシック" w:cs="ＭＳ 明朝" w:hint="eastAsia"/>
                <w:kern w:val="2"/>
                <w:sz w:val="21"/>
                <w:szCs w:val="21"/>
              </w:rPr>
              <w:t>Ø‖</w:t>
            </w:r>
            <w:r w:rsidRPr="007A2578">
              <w:rPr>
                <w:rFonts w:ascii="Malgun Gothic" w:eastAsia="Malgun Gothic" w:hAnsi="Malgun Gothic" w:cs="Malgun Gothic" w:hint="eastAsia"/>
                <w:kern w:val="2"/>
                <w:sz w:val="21"/>
                <w:szCs w:val="21"/>
              </w:rPr>
              <w:t>까</w:t>
            </w:r>
            <w:r w:rsidRPr="007A2578">
              <w:rPr>
                <w:rFonts w:ascii="ＭＳ ゴシック" w:eastAsia="ＭＳ ゴシック" w:hAnsi="ＭＳ ゴシック" w:cs="Malgun Gothic" w:hint="eastAsia"/>
                <w:kern w:val="2"/>
                <w:sz w:val="21"/>
                <w:szCs w:val="21"/>
              </w:rPr>
              <w:t>,</w:t>
            </w:r>
            <w:r w:rsidRPr="007A2578">
              <w:rPr>
                <w:rFonts w:ascii="ＭＳ ゴシック" w:eastAsia="ＭＳ ゴシック" w:hAnsi="ＭＳ ゴシック" w:cs="ＭＳ 明朝"/>
                <w:kern w:val="2"/>
                <w:sz w:val="21"/>
                <w:szCs w:val="21"/>
              </w:rPr>
              <w:t>Ø‖</w:t>
            </w:r>
            <w:r w:rsidRPr="007A2578">
              <w:rPr>
                <w:rFonts w:ascii="Malgun Gothic" w:eastAsia="Malgun Gothic" w:hAnsi="Malgun Gothic" w:cs="Malgun Gothic" w:hint="eastAsia"/>
                <w:kern w:val="2"/>
                <w:sz w:val="21"/>
                <w:szCs w:val="21"/>
              </w:rPr>
              <w:t>ᄭᅡ</w:t>
            </w:r>
          </w:p>
        </w:tc>
      </w:tr>
      <w:tr w:rsidR="00324471" w:rsidRPr="007A2578" w14:paraId="2AADA6B8" w14:textId="77777777" w:rsidTr="00AA6F52">
        <w:tc>
          <w:tcPr>
            <w:tcW w:w="709" w:type="dxa"/>
          </w:tcPr>
          <w:p w14:paraId="08BAFF2A" w14:textId="77777777" w:rsidR="00324471" w:rsidRPr="007A2578" w:rsidRDefault="00324471" w:rsidP="001A0CCC">
            <w:pPr>
              <w:widowControl w:val="0"/>
              <w:tabs>
                <w:tab w:val="left" w:pos="6481"/>
              </w:tabs>
              <w:spacing w:line="360" w:lineRule="exact"/>
              <w:rPr>
                <w:rFonts w:ascii="ＭＳ ゴシック" w:eastAsia="ＭＳ ゴシック" w:hAnsi="ＭＳ ゴシック" w:cs="ＭＳ Ｐゴシック"/>
                <w:kern w:val="2"/>
                <w:sz w:val="21"/>
                <w:szCs w:val="21"/>
              </w:rPr>
            </w:pPr>
            <w:r w:rsidRPr="007A2578">
              <w:rPr>
                <w:rFonts w:ascii="ＭＳ ゴシック" w:eastAsia="ＭＳ ゴシック" w:hAnsi="ＭＳ ゴシック" w:cs="ＭＳ Ｐゴシック" w:hint="eastAsia"/>
                <w:kern w:val="2"/>
                <w:sz w:val="21"/>
                <w:szCs w:val="21"/>
              </w:rPr>
              <w:t>翻字</w:t>
            </w:r>
          </w:p>
        </w:tc>
        <w:tc>
          <w:tcPr>
            <w:tcW w:w="2126" w:type="dxa"/>
          </w:tcPr>
          <w:p w14:paraId="08DBA915" w14:textId="58578689" w:rsidR="00BD77BD" w:rsidRPr="007A2578" w:rsidRDefault="00466049" w:rsidP="008C757C">
            <w:pPr>
              <w:widowControl w:val="0"/>
              <w:tabs>
                <w:tab w:val="left" w:pos="6481"/>
              </w:tabs>
              <w:spacing w:line="360" w:lineRule="exact"/>
              <w:rPr>
                <w:rFonts w:ascii="ＭＳ ゴシック" w:eastAsia="ＭＳ ゴシック" w:hAnsi="ＭＳ ゴシック" w:cs="Batang"/>
                <w:kern w:val="2"/>
                <w:sz w:val="21"/>
                <w:szCs w:val="21"/>
              </w:rPr>
            </w:pPr>
            <w:r>
              <w:rPr>
                <w:rFonts w:ascii="ＭＳ ゴシック" w:eastAsia="ＭＳ ゴシック" w:hAnsi="ＭＳ ゴシック" w:cs="Batang" w:hint="eastAsia"/>
                <w:kern w:val="2"/>
                <w:sz w:val="21"/>
                <w:szCs w:val="21"/>
              </w:rPr>
              <w:t>（</w:t>
            </w:r>
            <w:r w:rsidR="00F0605F">
              <w:rPr>
                <w:rFonts w:ascii="ＭＳ ゴシック" w:eastAsia="ＭＳ ゴシック" w:hAnsi="ＭＳ ゴシック" w:cs="Batang" w:hint="eastAsia"/>
                <w:kern w:val="2"/>
                <w:sz w:val="21"/>
                <w:szCs w:val="21"/>
              </w:rPr>
              <w:t>渓母</w:t>
            </w:r>
            <w:r w:rsidR="00BD77BD">
              <w:rPr>
                <w:rFonts w:ascii="ＭＳ ゴシック" w:eastAsia="ＭＳ ゴシック" w:hAnsi="ＭＳ ゴシック" w:cs="Batang" w:hint="eastAsia"/>
                <w:kern w:val="2"/>
                <w:sz w:val="21"/>
                <w:szCs w:val="21"/>
              </w:rPr>
              <w:t>御韻</w:t>
            </w:r>
            <w:proofErr w:type="spellStart"/>
            <w:r w:rsidR="00BD77BD">
              <w:rPr>
                <w:rFonts w:ascii="ＭＳ ゴシック" w:eastAsia="ＭＳ ゴシック" w:hAnsi="ＭＳ ゴシック" w:cs="Batang" w:hint="eastAsia"/>
                <w:kern w:val="2"/>
                <w:sz w:val="21"/>
                <w:szCs w:val="21"/>
              </w:rPr>
              <w:t>k</w:t>
            </w:r>
            <w:r w:rsidR="00BD77BD" w:rsidRPr="008C757C">
              <w:rPr>
                <w:rFonts w:ascii="ＭＳ ゴシック" w:eastAsia="ＭＳ ゴシック" w:hAnsi="ＭＳ ゴシック" w:cs="Batang" w:hint="eastAsia"/>
                <w:kern w:val="2"/>
                <w:sz w:val="21"/>
                <w:szCs w:val="21"/>
                <w:vertAlign w:val="superscript"/>
              </w:rPr>
              <w:t>h</w:t>
            </w:r>
            <w:r w:rsidR="008C757C">
              <w:rPr>
                <w:rFonts w:ascii="ＭＳ ゴシック" w:eastAsia="ＭＳ ゴシック" w:hAnsi="ＭＳ ゴシック" w:cs="Batang" w:hint="eastAsia"/>
                <w:kern w:val="2"/>
                <w:sz w:val="21"/>
                <w:szCs w:val="21"/>
              </w:rPr>
              <w:t>ɪ</w:t>
            </w:r>
            <w:r w:rsidR="00BD77BD">
              <w:rPr>
                <w:rFonts w:ascii="ＭＳ ゴシック" w:eastAsia="ＭＳ ゴシック" w:hAnsi="ＭＳ ゴシック" w:cs="Batang" w:hint="eastAsia"/>
                <w:kern w:val="2"/>
                <w:sz w:val="21"/>
                <w:szCs w:val="21"/>
              </w:rPr>
              <w:t>o</w:t>
            </w:r>
            <w:proofErr w:type="spellEnd"/>
            <w:r>
              <w:rPr>
                <w:rFonts w:ascii="ＭＳ ゴシック" w:eastAsia="ＭＳ ゴシック" w:hAnsi="ＭＳ ゴシック" w:cs="Batang" w:hint="eastAsia"/>
                <w:kern w:val="2"/>
                <w:sz w:val="21"/>
                <w:szCs w:val="21"/>
              </w:rPr>
              <w:t>）</w:t>
            </w:r>
          </w:p>
        </w:tc>
        <w:tc>
          <w:tcPr>
            <w:tcW w:w="1701" w:type="dxa"/>
          </w:tcPr>
          <w:p w14:paraId="6DF22E4B" w14:textId="45738EDC" w:rsidR="00324471" w:rsidRPr="007A2578" w:rsidRDefault="00324471" w:rsidP="001A0CCC">
            <w:pPr>
              <w:widowControl w:val="0"/>
              <w:tabs>
                <w:tab w:val="left" w:pos="6481"/>
              </w:tabs>
              <w:spacing w:line="360" w:lineRule="exact"/>
              <w:rPr>
                <w:rFonts w:ascii="ＭＳ ゴシック" w:eastAsia="ＭＳ ゴシック" w:hAnsi="ＭＳ ゴシック" w:cs="Batang"/>
                <w:kern w:val="2"/>
                <w:sz w:val="21"/>
                <w:szCs w:val="21"/>
              </w:rPr>
            </w:pPr>
            <w:bookmarkStart w:id="278" w:name="_Hlk191663639"/>
            <w:proofErr w:type="spellStart"/>
            <w:r w:rsidRPr="007A2578">
              <w:rPr>
                <w:rFonts w:ascii="ＭＳ ゴシック" w:eastAsia="ＭＳ ゴシック" w:hAnsi="ＭＳ ゴシック" w:cs="Batang"/>
                <w:kern w:val="2"/>
                <w:sz w:val="21"/>
                <w:szCs w:val="21"/>
              </w:rPr>
              <w:t>r</w:t>
            </w:r>
            <w:r w:rsidRPr="007A2578">
              <w:rPr>
                <w:rFonts w:ascii="ＭＳ ゴシック" w:eastAsia="ＭＳ ゴシック" w:hAnsi="ＭＳ ゴシック" w:cs="Batang"/>
                <w:kern w:val="2"/>
                <w:sz w:val="21"/>
                <w:szCs w:val="21"/>
                <w:vertAlign w:val="superscript"/>
              </w:rPr>
              <w:t>ʔ</w:t>
            </w:r>
            <w:r w:rsidRPr="007A2578">
              <w:rPr>
                <w:rFonts w:ascii="ＭＳ ゴシック" w:eastAsia="ＭＳ ゴシック" w:hAnsi="ＭＳ ゴシック" w:cs="Batang"/>
                <w:kern w:val="2"/>
                <w:sz w:val="21"/>
                <w:szCs w:val="21"/>
              </w:rPr>
              <w:t>‖ka</w:t>
            </w:r>
            <w:proofErr w:type="spellEnd"/>
            <w:r w:rsidRPr="007A2578">
              <w:rPr>
                <w:rFonts w:ascii="ＭＳ ゴシック" w:eastAsia="ＭＳ ゴシック" w:hAnsi="ＭＳ ゴシック" w:cs="Batang" w:hint="eastAsia"/>
                <w:kern w:val="2"/>
                <w:sz w:val="21"/>
                <w:szCs w:val="21"/>
              </w:rPr>
              <w:t>/</w:t>
            </w:r>
            <w:r w:rsidRPr="007A2578">
              <w:rPr>
                <w:rFonts w:ascii="ＭＳ ゴシック" w:eastAsia="ＭＳ ゴシック" w:hAnsi="ＭＳ ゴシック" w:cs="Batang"/>
                <w:kern w:val="2"/>
                <w:sz w:val="21"/>
                <w:szCs w:val="21"/>
              </w:rPr>
              <w:t>r</w:t>
            </w:r>
            <w:r w:rsidRPr="007A2578">
              <w:rPr>
                <w:rFonts w:ascii="ＭＳ ゴシック" w:eastAsia="ＭＳ ゴシック" w:hAnsi="ＭＳ ゴシック" w:cs="ＭＳ 明朝" w:hint="eastAsia"/>
                <w:kern w:val="2"/>
                <w:sz w:val="21"/>
                <w:szCs w:val="21"/>
              </w:rPr>
              <w:t>‖</w:t>
            </w:r>
            <w:proofErr w:type="spellStart"/>
            <w:r w:rsidR="00692D4C">
              <w:rPr>
                <w:rFonts w:ascii="ＭＳ ゴシック" w:eastAsia="ＭＳ ゴシック" w:hAnsi="ＭＳ ゴシック" w:cs="ＭＳ 明朝" w:hint="eastAsia"/>
                <w:kern w:val="2"/>
                <w:sz w:val="21"/>
                <w:szCs w:val="21"/>
              </w:rPr>
              <w:t>k</w:t>
            </w:r>
            <w:r w:rsidRPr="007A2578">
              <w:rPr>
                <w:rFonts w:ascii="ＭＳ ゴシック" w:eastAsia="ＭＳ ゴシック" w:hAnsi="ＭＳ ゴシック" w:cs="Batang"/>
                <w:kern w:val="2"/>
                <w:sz w:val="21"/>
                <w:szCs w:val="21"/>
              </w:rPr>
              <w:t>ka</w:t>
            </w:r>
            <w:bookmarkEnd w:id="278"/>
            <w:proofErr w:type="spellEnd"/>
          </w:p>
        </w:tc>
        <w:tc>
          <w:tcPr>
            <w:tcW w:w="1559" w:type="dxa"/>
          </w:tcPr>
          <w:p w14:paraId="7EE6DEC4" w14:textId="77777777" w:rsidR="00324471" w:rsidRPr="007A2578" w:rsidRDefault="00324471" w:rsidP="001A0CCC">
            <w:pPr>
              <w:widowControl w:val="0"/>
              <w:tabs>
                <w:tab w:val="left" w:pos="6481"/>
              </w:tabs>
              <w:spacing w:line="360" w:lineRule="exact"/>
              <w:rPr>
                <w:rFonts w:ascii="ＭＳ ゴシック" w:eastAsia="ＭＳ ゴシック" w:hAnsi="ＭＳ ゴシック" w:cs="Batang"/>
                <w:kern w:val="2"/>
                <w:sz w:val="21"/>
                <w:szCs w:val="21"/>
              </w:rPr>
            </w:pPr>
            <w:r w:rsidRPr="007A2578">
              <w:rPr>
                <w:rFonts w:ascii="ＭＳ ゴシック" w:eastAsia="ＭＳ ゴシック" w:hAnsi="ＭＳ ゴシック" w:cs="Batang" w:hint="eastAsia"/>
                <w:kern w:val="2"/>
                <w:sz w:val="21"/>
                <w:szCs w:val="21"/>
              </w:rPr>
              <w:t>r</w:t>
            </w:r>
            <w:r w:rsidRPr="007A2578">
              <w:rPr>
                <w:rFonts w:ascii="ＭＳ ゴシック" w:eastAsia="ＭＳ ゴシック" w:hAnsi="ＭＳ ゴシック" w:cs="ＭＳ 明朝" w:hint="eastAsia"/>
                <w:kern w:val="2"/>
                <w:sz w:val="21"/>
                <w:szCs w:val="21"/>
              </w:rPr>
              <w:t>‖</w:t>
            </w:r>
            <w:r w:rsidRPr="007A2578">
              <w:rPr>
                <w:rFonts w:ascii="ＭＳ ゴシック" w:eastAsia="ＭＳ ゴシック" w:hAnsi="ＭＳ ゴシック" w:cs="Batang" w:hint="eastAsia"/>
                <w:kern w:val="2"/>
                <w:sz w:val="21"/>
                <w:szCs w:val="21"/>
              </w:rPr>
              <w:t>ka</w:t>
            </w:r>
          </w:p>
        </w:tc>
        <w:tc>
          <w:tcPr>
            <w:tcW w:w="1985" w:type="dxa"/>
          </w:tcPr>
          <w:p w14:paraId="78CB4F49" w14:textId="5DC18926" w:rsidR="00324471" w:rsidRPr="007A2578" w:rsidRDefault="00324471" w:rsidP="00324471">
            <w:pPr>
              <w:widowControl w:val="0"/>
              <w:tabs>
                <w:tab w:val="left" w:pos="6481"/>
              </w:tabs>
              <w:spacing w:line="360" w:lineRule="exact"/>
              <w:rPr>
                <w:rFonts w:ascii="ＭＳ ゴシック" w:eastAsia="ＭＳ ゴシック" w:hAnsi="ＭＳ ゴシック" w:cs="Batang"/>
                <w:kern w:val="2"/>
                <w:sz w:val="21"/>
                <w:szCs w:val="21"/>
              </w:rPr>
            </w:pPr>
            <w:proofErr w:type="spellStart"/>
            <w:r w:rsidRPr="007A2578">
              <w:rPr>
                <w:rFonts w:ascii="ＭＳ ゴシック" w:eastAsia="ＭＳ ゴシック" w:hAnsi="ＭＳ ゴシック" w:cs="Batang"/>
                <w:kern w:val="2"/>
                <w:sz w:val="21"/>
                <w:szCs w:val="21"/>
              </w:rPr>
              <w:t>Ø‖</w:t>
            </w:r>
            <w:r w:rsidRPr="007A2578">
              <w:rPr>
                <w:rFonts w:ascii="ＭＳ ゴシック" w:eastAsia="ＭＳ ゴシック" w:hAnsi="ＭＳ ゴシック" w:cs="Batang" w:hint="eastAsia"/>
                <w:kern w:val="2"/>
                <w:sz w:val="21"/>
                <w:szCs w:val="21"/>
              </w:rPr>
              <w:t>kka,</w:t>
            </w:r>
            <w:r w:rsidRPr="007A2578">
              <w:rPr>
                <w:rFonts w:ascii="ＭＳ ゴシック" w:eastAsia="ＭＳ ゴシック" w:hAnsi="ＭＳ ゴシック" w:cs="Batang"/>
                <w:kern w:val="2"/>
                <w:sz w:val="21"/>
                <w:szCs w:val="21"/>
              </w:rPr>
              <w:t>Ø‖</w:t>
            </w:r>
            <w:r w:rsidRPr="007A2578">
              <w:rPr>
                <w:rFonts w:ascii="ＭＳ ゴシック" w:eastAsia="ＭＳ ゴシック" w:hAnsi="ＭＳ ゴシック" w:cs="Batang" w:hint="eastAsia"/>
                <w:kern w:val="2"/>
                <w:sz w:val="21"/>
                <w:szCs w:val="21"/>
              </w:rPr>
              <w:t>s</w:t>
            </w:r>
            <w:r w:rsidRPr="007A2578">
              <w:rPr>
                <w:rFonts w:ascii="ＭＳ ゴシック" w:eastAsia="ＭＳ ゴシック" w:hAnsi="ＭＳ ゴシック" w:cs="Batang"/>
                <w:kern w:val="2"/>
                <w:sz w:val="21"/>
                <w:szCs w:val="21"/>
              </w:rPr>
              <w:t>ka</w:t>
            </w:r>
            <w:proofErr w:type="spellEnd"/>
          </w:p>
        </w:tc>
      </w:tr>
      <w:bookmarkEnd w:id="277"/>
      <w:tr w:rsidR="00B57FBF" w:rsidRPr="007A2578" w14:paraId="6327E837" w14:textId="77777777" w:rsidTr="00AA6F52">
        <w:tc>
          <w:tcPr>
            <w:tcW w:w="709" w:type="dxa"/>
          </w:tcPr>
          <w:p w14:paraId="62E1BCC7" w14:textId="77777777" w:rsidR="00B57FBF" w:rsidRPr="007A2578" w:rsidRDefault="00B57FBF" w:rsidP="001A0CCC">
            <w:pPr>
              <w:widowControl w:val="0"/>
              <w:tabs>
                <w:tab w:val="left" w:pos="6481"/>
              </w:tabs>
              <w:spacing w:line="360" w:lineRule="exact"/>
              <w:rPr>
                <w:rFonts w:ascii="ＭＳ ゴシック" w:eastAsia="ＭＳ ゴシック" w:hAnsi="ＭＳ ゴシック" w:cs="ＭＳ Ｐゴシック"/>
                <w:kern w:val="2"/>
                <w:sz w:val="21"/>
                <w:szCs w:val="21"/>
              </w:rPr>
            </w:pPr>
            <w:r w:rsidRPr="007A2578">
              <w:rPr>
                <w:rFonts w:ascii="ＭＳ ゴシック" w:eastAsia="ＭＳ ゴシック" w:hAnsi="ＭＳ ゴシック" w:cs="ＭＳ Ｐゴシック" w:hint="eastAsia"/>
                <w:kern w:val="2"/>
                <w:sz w:val="21"/>
                <w:szCs w:val="21"/>
              </w:rPr>
              <w:t>発音</w:t>
            </w:r>
          </w:p>
        </w:tc>
        <w:tc>
          <w:tcPr>
            <w:tcW w:w="7371" w:type="dxa"/>
            <w:gridSpan w:val="4"/>
          </w:tcPr>
          <w:p w14:paraId="091419A1" w14:textId="5EEFE060" w:rsidR="00B57FBF" w:rsidRPr="007A2578" w:rsidRDefault="00B57FBF" w:rsidP="001A0CCC">
            <w:pPr>
              <w:widowControl w:val="0"/>
              <w:tabs>
                <w:tab w:val="left" w:pos="6481"/>
              </w:tabs>
              <w:spacing w:line="360" w:lineRule="exact"/>
              <w:rPr>
                <w:rFonts w:ascii="ＭＳ ゴシック" w:eastAsia="ＭＳ ゴシック" w:hAnsi="ＭＳ ゴシック" w:cs="ＭＳ Ｐゴシック"/>
                <w:kern w:val="2"/>
                <w:sz w:val="21"/>
                <w:szCs w:val="21"/>
                <w:vertAlign w:val="superscript"/>
              </w:rPr>
            </w:pPr>
            <w:proofErr w:type="spellStart"/>
            <w:r w:rsidRPr="007A2578">
              <w:rPr>
                <w:rFonts w:ascii="ＭＳ ゴシック" w:eastAsia="ＭＳ ゴシック" w:hAnsi="ＭＳ ゴシック" w:cs="ＭＳ Ｐゴシック"/>
                <w:kern w:val="2"/>
                <w:sz w:val="21"/>
                <w:szCs w:val="21"/>
                <w:vertAlign w:val="superscript"/>
              </w:rPr>
              <w:t>ʔ</w:t>
            </w:r>
            <w:r w:rsidRPr="007A2578">
              <w:rPr>
                <w:rFonts w:ascii="ＭＳ ゴシック" w:eastAsia="ＭＳ ゴシック" w:hAnsi="ＭＳ ゴシック" w:cs="Batang" w:hint="eastAsia"/>
                <w:kern w:val="2"/>
                <w:sz w:val="21"/>
                <w:szCs w:val="21"/>
              </w:rPr>
              <w:t>ka</w:t>
            </w:r>
            <w:proofErr w:type="spellEnd"/>
            <w:r w:rsidRPr="007A2578">
              <w:rPr>
                <w:rFonts w:ascii="ＭＳ ゴシック" w:eastAsia="ＭＳ ゴシック" w:hAnsi="ＭＳ ゴシック" w:cs="Batang" w:hint="eastAsia"/>
                <w:kern w:val="2"/>
                <w:sz w:val="21"/>
                <w:szCs w:val="21"/>
              </w:rPr>
              <w:t>----------</w:t>
            </w:r>
            <w:r w:rsidR="00763FBD">
              <w:rPr>
                <w:rFonts w:ascii="ＭＳ ゴシック" w:eastAsia="ＭＳ ゴシック" w:hAnsi="ＭＳ ゴシック" w:cs="Batang" w:hint="eastAsia"/>
                <w:kern w:val="2"/>
                <w:sz w:val="21"/>
                <w:szCs w:val="21"/>
              </w:rPr>
              <w:t>-</w:t>
            </w:r>
            <w:r w:rsidRPr="007A2578">
              <w:rPr>
                <w:rFonts w:ascii="ＭＳ ゴシック" w:eastAsia="ＭＳ ゴシック" w:hAnsi="ＭＳ ゴシック" w:cs="Batang" w:hint="eastAsia"/>
                <w:kern w:val="2"/>
                <w:sz w:val="21"/>
                <w:szCs w:val="21"/>
              </w:rPr>
              <w:t>-</w:t>
            </w:r>
            <w:r w:rsidR="00FD370B">
              <w:rPr>
                <w:rFonts w:ascii="ＭＳ ゴシック" w:eastAsia="ＭＳ ゴシック" w:hAnsi="ＭＳ ゴシック" w:cs="Batang" w:hint="eastAsia"/>
                <w:kern w:val="2"/>
                <w:sz w:val="21"/>
                <w:szCs w:val="21"/>
              </w:rPr>
              <w:t>--------</w:t>
            </w:r>
            <w:r w:rsidR="00AE73EE" w:rsidRPr="007A2578">
              <w:rPr>
                <w:rFonts w:ascii="ＭＳ ゴシック" w:eastAsia="ＭＳ ゴシック" w:hAnsi="ＭＳ ゴシック" w:cs="ＭＳ Ｐゴシック"/>
                <w:kern w:val="2"/>
                <w:sz w:val="21"/>
                <w:szCs w:val="21"/>
              </w:rPr>
              <w:t>→</w:t>
            </w:r>
            <w:proofErr w:type="spellStart"/>
            <w:r w:rsidR="004C2853" w:rsidRPr="007A2578">
              <w:rPr>
                <w:rFonts w:ascii="ＭＳ ゴシック" w:eastAsia="ＭＳ ゴシック" w:hAnsi="ＭＳ ゴシック" w:cs="ＭＳ Ｐゴシック"/>
                <w:kern w:val="2"/>
                <w:sz w:val="21"/>
                <w:szCs w:val="21"/>
                <w:vertAlign w:val="superscript"/>
              </w:rPr>
              <w:t>ʔ</w:t>
            </w:r>
            <w:r w:rsidR="004C2853" w:rsidRPr="007A2578">
              <w:rPr>
                <w:rFonts w:ascii="ＭＳ ゴシック" w:eastAsia="ＭＳ ゴシック" w:hAnsi="ＭＳ ゴシック" w:cs="Batang" w:hint="eastAsia"/>
                <w:kern w:val="2"/>
                <w:sz w:val="21"/>
                <w:szCs w:val="21"/>
              </w:rPr>
              <w:t>ka</w:t>
            </w:r>
            <w:proofErr w:type="spellEnd"/>
            <w:r w:rsidR="00DB34E4">
              <w:rPr>
                <w:rFonts w:ascii="ＭＳ ゴシック" w:eastAsia="ＭＳ ゴシック" w:hAnsi="ＭＳ ゴシック" w:cs="Batang" w:hint="eastAsia"/>
                <w:kern w:val="2"/>
                <w:sz w:val="21"/>
                <w:szCs w:val="21"/>
              </w:rPr>
              <w:t>/</w:t>
            </w:r>
            <w:proofErr w:type="spellStart"/>
            <w:r w:rsidR="00DB34E4" w:rsidRPr="007A2578">
              <w:rPr>
                <w:rFonts w:ascii="ＭＳ ゴシック" w:eastAsia="ＭＳ ゴシック" w:hAnsi="ＭＳ ゴシック" w:cs="ＭＳ Ｐゴシック"/>
                <w:kern w:val="2"/>
                <w:sz w:val="21"/>
                <w:szCs w:val="21"/>
                <w:vertAlign w:val="superscript"/>
              </w:rPr>
              <w:t>ʔ</w:t>
            </w:r>
            <w:r w:rsidR="00DB34E4" w:rsidRPr="007A2578">
              <w:rPr>
                <w:rFonts w:ascii="ＭＳ ゴシック" w:eastAsia="ＭＳ ゴシック" w:hAnsi="ＭＳ ゴシック" w:cs="Batang" w:hint="eastAsia"/>
                <w:kern w:val="2"/>
                <w:sz w:val="21"/>
                <w:szCs w:val="21"/>
              </w:rPr>
              <w:t>ka</w:t>
            </w:r>
            <w:proofErr w:type="spellEnd"/>
            <w:r w:rsidRPr="007A2578">
              <w:rPr>
                <w:rFonts w:ascii="ＭＳ ゴシック" w:eastAsia="ＭＳ ゴシック" w:hAnsi="ＭＳ ゴシック" w:cs="Batang" w:hint="eastAsia"/>
                <w:kern w:val="2"/>
                <w:sz w:val="21"/>
                <w:szCs w:val="21"/>
              </w:rPr>
              <w:t>----</w:t>
            </w:r>
            <w:r w:rsidR="00AF092A" w:rsidRPr="00AF092A">
              <w:rPr>
                <w:rFonts w:ascii="ＭＳ ゴシック" w:eastAsia="ＭＳ ゴシック" w:hAnsi="ＭＳ ゴシック" w:cs="Batang"/>
                <w:kern w:val="2"/>
                <w:sz w:val="21"/>
                <w:szCs w:val="21"/>
              </w:rPr>
              <w:t>→</w:t>
            </w:r>
            <w:r w:rsidR="00DB34E4">
              <w:rPr>
                <w:rFonts w:ascii="ＭＳ ゴシック" w:eastAsia="ＭＳ ゴシック" w:hAnsi="ＭＳ ゴシック" w:cs="Batang" w:hint="eastAsia"/>
                <w:kern w:val="2"/>
                <w:sz w:val="21"/>
                <w:szCs w:val="21"/>
              </w:rPr>
              <w:t>（</w:t>
            </w:r>
            <w:proofErr w:type="spellStart"/>
            <w:r w:rsidR="00DB34E4" w:rsidRPr="007A2578">
              <w:rPr>
                <w:rFonts w:ascii="ＭＳ ゴシック" w:eastAsia="ＭＳ ゴシック" w:hAnsi="ＭＳ ゴシック" w:cs="ＭＳ Ｐゴシック"/>
                <w:kern w:val="2"/>
                <w:sz w:val="21"/>
                <w:szCs w:val="21"/>
                <w:vertAlign w:val="superscript"/>
              </w:rPr>
              <w:t>ʔ</w:t>
            </w:r>
            <w:r w:rsidR="00DB34E4" w:rsidRPr="007A2578">
              <w:rPr>
                <w:rFonts w:ascii="ＭＳ ゴシック" w:eastAsia="ＭＳ ゴシック" w:hAnsi="ＭＳ ゴシック" w:cs="Batang" w:hint="eastAsia"/>
                <w:kern w:val="2"/>
                <w:sz w:val="21"/>
                <w:szCs w:val="21"/>
              </w:rPr>
              <w:t>ka</w:t>
            </w:r>
            <w:proofErr w:type="spellEnd"/>
            <w:r w:rsidR="00DB34E4">
              <w:rPr>
                <w:rFonts w:ascii="ＭＳ ゴシック" w:eastAsia="ＭＳ ゴシック" w:hAnsi="ＭＳ ゴシック" w:cs="Batang" w:hint="eastAsia"/>
                <w:kern w:val="2"/>
                <w:sz w:val="21"/>
                <w:szCs w:val="21"/>
              </w:rPr>
              <w:t>）</w:t>
            </w:r>
            <w:r w:rsidRPr="007A2578">
              <w:rPr>
                <w:rFonts w:ascii="ＭＳ ゴシック" w:eastAsia="ＭＳ ゴシック" w:hAnsi="ＭＳ ゴシック" w:cs="Batang" w:hint="eastAsia"/>
                <w:kern w:val="2"/>
                <w:sz w:val="21"/>
                <w:szCs w:val="21"/>
              </w:rPr>
              <w:t>------</w:t>
            </w:r>
            <w:r w:rsidR="005101FD">
              <w:rPr>
                <w:rFonts w:ascii="ＭＳ ゴシック" w:eastAsia="ＭＳ ゴシック" w:hAnsi="ＭＳ ゴシック" w:cs="Batang" w:hint="eastAsia"/>
                <w:kern w:val="2"/>
                <w:sz w:val="21"/>
                <w:szCs w:val="21"/>
              </w:rPr>
              <w:t>-</w:t>
            </w:r>
            <w:r w:rsidRPr="007A2578">
              <w:rPr>
                <w:rFonts w:ascii="ＭＳ ゴシック" w:eastAsia="ＭＳ ゴシック" w:hAnsi="ＭＳ ゴシック" w:cs="Batang"/>
                <w:kern w:val="2"/>
                <w:sz w:val="21"/>
                <w:szCs w:val="21"/>
              </w:rPr>
              <w:t>--→</w:t>
            </w:r>
            <w:proofErr w:type="spellStart"/>
            <w:r w:rsidR="00E50B5D" w:rsidRPr="00E50B5D">
              <w:rPr>
                <w:rFonts w:ascii="ＭＳ ゴシック" w:eastAsia="ＭＳ ゴシック" w:hAnsi="ＭＳ ゴシック" w:cs="Batang"/>
                <w:kern w:val="2"/>
                <w:sz w:val="21"/>
                <w:szCs w:val="21"/>
                <w:vertAlign w:val="superscript"/>
              </w:rPr>
              <w:t>ʔ</w:t>
            </w:r>
            <w:r w:rsidR="00E50B5D" w:rsidRPr="00E50B5D">
              <w:rPr>
                <w:rFonts w:ascii="ＭＳ ゴシック" w:eastAsia="ＭＳ ゴシック" w:hAnsi="ＭＳ ゴシック" w:cs="Batang"/>
                <w:kern w:val="2"/>
                <w:sz w:val="21"/>
                <w:szCs w:val="21"/>
              </w:rPr>
              <w:t>ka</w:t>
            </w:r>
            <w:proofErr w:type="spellEnd"/>
            <w:r w:rsidR="00E50B5D" w:rsidRPr="00E50B5D">
              <w:rPr>
                <w:rFonts w:ascii="ＭＳ ゴシック" w:eastAsia="ＭＳ ゴシック" w:hAnsi="ＭＳ ゴシック" w:cs="Batang"/>
                <w:kern w:val="2"/>
                <w:sz w:val="21"/>
                <w:szCs w:val="21"/>
              </w:rPr>
              <w:t>/</w:t>
            </w:r>
            <w:proofErr w:type="spellStart"/>
            <w:r w:rsidRPr="007A2578">
              <w:rPr>
                <w:rFonts w:ascii="ＭＳ ゴシック" w:eastAsia="ＭＳ ゴシック" w:hAnsi="ＭＳ ゴシック" w:cs="Batang"/>
                <w:kern w:val="2"/>
                <w:sz w:val="21"/>
                <w:szCs w:val="21"/>
                <w:vertAlign w:val="superscript"/>
              </w:rPr>
              <w:t>ʔ</w:t>
            </w:r>
            <w:r w:rsidRPr="007A2578">
              <w:rPr>
                <w:rFonts w:ascii="ＭＳ ゴシック" w:eastAsia="ＭＳ ゴシック" w:hAnsi="ＭＳ ゴシック" w:cs="Batang"/>
                <w:kern w:val="2"/>
                <w:sz w:val="21"/>
                <w:szCs w:val="21"/>
              </w:rPr>
              <w:t>ka</w:t>
            </w:r>
            <w:proofErr w:type="spellEnd"/>
          </w:p>
        </w:tc>
      </w:tr>
      <w:tr w:rsidR="00B57FBF" w:rsidRPr="007A2578" w14:paraId="6A8F9E65" w14:textId="77777777" w:rsidTr="00AA6F52">
        <w:tc>
          <w:tcPr>
            <w:tcW w:w="709" w:type="dxa"/>
          </w:tcPr>
          <w:p w14:paraId="0D045EB3" w14:textId="77777777" w:rsidR="00B57FBF" w:rsidRPr="007A2578" w:rsidRDefault="00B57FBF" w:rsidP="001A0CCC">
            <w:pPr>
              <w:widowControl w:val="0"/>
              <w:tabs>
                <w:tab w:val="left" w:pos="6481"/>
              </w:tabs>
              <w:spacing w:line="360" w:lineRule="exact"/>
              <w:rPr>
                <w:rFonts w:ascii="ＭＳ ゴシック" w:eastAsia="ＭＳ ゴシック" w:hAnsi="ＭＳ ゴシック" w:cs="ＭＳ Ｐゴシック"/>
                <w:kern w:val="2"/>
                <w:sz w:val="21"/>
                <w:szCs w:val="21"/>
              </w:rPr>
            </w:pPr>
            <w:r w:rsidRPr="007A2578">
              <w:rPr>
                <w:rFonts w:ascii="ＭＳ ゴシック" w:eastAsia="ＭＳ ゴシック" w:hAnsi="ＭＳ ゴシック" w:cs="ＭＳ Ｐゴシック" w:hint="eastAsia"/>
                <w:kern w:val="2"/>
                <w:sz w:val="21"/>
                <w:szCs w:val="21"/>
              </w:rPr>
              <w:t>特徴</w:t>
            </w:r>
          </w:p>
        </w:tc>
        <w:tc>
          <w:tcPr>
            <w:tcW w:w="7371" w:type="dxa"/>
            <w:gridSpan w:val="4"/>
          </w:tcPr>
          <w:p w14:paraId="7BB1AEE6" w14:textId="57EF76BE" w:rsidR="00B57FBF" w:rsidRPr="007A2578" w:rsidRDefault="00B57FBF" w:rsidP="001A0CCC">
            <w:pPr>
              <w:widowControl w:val="0"/>
              <w:tabs>
                <w:tab w:val="left" w:pos="6481"/>
              </w:tabs>
              <w:spacing w:line="360" w:lineRule="exact"/>
              <w:rPr>
                <w:rFonts w:ascii="ＭＳ ゴシック" w:eastAsia="ＭＳ ゴシック" w:hAnsi="ＭＳ ゴシック" w:cs="Batang"/>
                <w:kern w:val="2"/>
                <w:sz w:val="21"/>
                <w:szCs w:val="21"/>
              </w:rPr>
            </w:pPr>
            <w:r w:rsidRPr="007A2578">
              <w:rPr>
                <w:rFonts w:ascii="ＭＳ ゴシック" w:eastAsia="ＭＳ ゴシック" w:hAnsi="ＭＳ ゴシック" w:cs="Batang" w:hint="eastAsia"/>
                <w:kern w:val="2"/>
                <w:sz w:val="21"/>
                <w:szCs w:val="21"/>
              </w:rPr>
              <w:t>凝る-----</w:t>
            </w:r>
            <w:r w:rsidR="00255A75">
              <w:rPr>
                <w:rFonts w:ascii="ＭＳ ゴシック" w:eastAsia="ＭＳ ゴシック" w:hAnsi="ＭＳ ゴシック" w:cs="Batang" w:hint="eastAsia"/>
                <w:kern w:val="2"/>
                <w:sz w:val="21"/>
                <w:szCs w:val="21"/>
              </w:rPr>
              <w:t>-----</w:t>
            </w:r>
            <w:r w:rsidRPr="007A2578">
              <w:rPr>
                <w:rFonts w:ascii="ＭＳ ゴシック" w:eastAsia="ＭＳ ゴシック" w:hAnsi="ＭＳ ゴシック" w:cs="ＭＳ Ｐゴシック"/>
                <w:kern w:val="2"/>
                <w:sz w:val="21"/>
                <w:szCs w:val="21"/>
              </w:rPr>
              <w:t>→</w:t>
            </w:r>
            <w:r w:rsidRPr="008C0A94">
              <w:rPr>
                <w:rFonts w:ascii="ＭＳ ゴシック" w:eastAsia="ＭＳ ゴシック" w:hAnsi="ＭＳ ゴシック" w:cs="Batang" w:hint="eastAsia"/>
                <w:b/>
                <w:bCs/>
                <w:i/>
                <w:iCs/>
                <w:kern w:val="2"/>
                <w:sz w:val="21"/>
                <w:szCs w:val="21"/>
              </w:rPr>
              <w:t>s</w:t>
            </w:r>
            <w:r w:rsidR="008C0A94" w:rsidRPr="008C0A94">
              <w:rPr>
                <w:rFonts w:ascii="ＭＳ ゴシック" w:eastAsia="ＭＳ ゴシック" w:hAnsi="ＭＳ ゴシック" w:cs="Batang" w:hint="eastAsia"/>
                <w:kern w:val="2"/>
                <w:sz w:val="21"/>
                <w:szCs w:val="21"/>
              </w:rPr>
              <w:t>もどき</w:t>
            </w:r>
            <w:r w:rsidR="0074103C">
              <w:rPr>
                <w:rFonts w:ascii="ＭＳ ゴシック" w:eastAsia="ＭＳ ゴシック" w:hAnsi="ＭＳ ゴシック" w:cs="Batang" w:hint="eastAsia"/>
                <w:kern w:val="2"/>
                <w:sz w:val="21"/>
                <w:szCs w:val="21"/>
              </w:rPr>
              <w:t>------</w:t>
            </w:r>
            <w:r w:rsidR="00782705" w:rsidRPr="00782705">
              <w:rPr>
                <w:rFonts w:ascii="ＭＳ ゴシック" w:eastAsia="ＭＳ ゴシック" w:hAnsi="ＭＳ ゴシック" w:cs="Batang"/>
                <w:kern w:val="2"/>
                <w:sz w:val="21"/>
                <w:szCs w:val="21"/>
              </w:rPr>
              <w:t>→</w:t>
            </w:r>
            <w:bookmarkStart w:id="279" w:name="_Hlk210573048"/>
            <w:r w:rsidR="00A8652D" w:rsidRPr="00A8652D">
              <w:rPr>
                <w:rFonts w:ascii="ＭＳ ゴシック" w:eastAsia="ＭＳ ゴシック" w:hAnsi="ＭＳ ゴシック" w:cs="Batang"/>
                <w:kern w:val="2"/>
                <w:sz w:val="21"/>
                <w:szCs w:val="21"/>
              </w:rPr>
              <w:t>属格もどきのs</w:t>
            </w:r>
            <w:bookmarkEnd w:id="279"/>
            <w:r w:rsidR="00E8294E" w:rsidRPr="007A2578">
              <w:rPr>
                <w:rFonts w:ascii="ＭＳ ゴシック" w:eastAsia="ＭＳ ゴシック" w:hAnsi="ＭＳ ゴシック" w:cs="Batang" w:hint="eastAsia"/>
                <w:kern w:val="2"/>
                <w:sz w:val="21"/>
                <w:szCs w:val="21"/>
              </w:rPr>
              <w:t>-</w:t>
            </w:r>
            <w:r w:rsidR="00FC2401">
              <w:rPr>
                <w:rFonts w:ascii="ＭＳ ゴシック" w:eastAsia="ＭＳ ゴシック" w:hAnsi="ＭＳ ゴシック" w:cs="Batang" w:hint="eastAsia"/>
                <w:kern w:val="2"/>
                <w:sz w:val="21"/>
                <w:szCs w:val="21"/>
              </w:rPr>
              <w:t>-</w:t>
            </w:r>
            <w:r w:rsidR="0028743F">
              <w:rPr>
                <w:rFonts w:ascii="ＭＳ ゴシック" w:eastAsia="ＭＳ ゴシック" w:hAnsi="ＭＳ ゴシック" w:cs="Batang" w:hint="eastAsia"/>
                <w:kern w:val="2"/>
                <w:sz w:val="21"/>
                <w:szCs w:val="21"/>
              </w:rPr>
              <w:t>-</w:t>
            </w:r>
            <w:r w:rsidR="00DC277D">
              <w:rPr>
                <w:rFonts w:ascii="ＭＳ ゴシック" w:eastAsia="ＭＳ ゴシック" w:hAnsi="ＭＳ ゴシック" w:cs="Batang" w:hint="eastAsia"/>
                <w:kern w:val="2"/>
                <w:sz w:val="21"/>
                <w:szCs w:val="21"/>
              </w:rPr>
              <w:t>-</w:t>
            </w:r>
            <w:r w:rsidR="004A6C14">
              <w:rPr>
                <w:rFonts w:ascii="ＭＳ ゴシック" w:eastAsia="ＭＳ ゴシック" w:hAnsi="ＭＳ ゴシック" w:cs="Batang" w:hint="eastAsia"/>
                <w:kern w:val="2"/>
                <w:sz w:val="21"/>
                <w:szCs w:val="21"/>
              </w:rPr>
              <w:t>---</w:t>
            </w:r>
            <w:r w:rsidRPr="007A2578">
              <w:rPr>
                <w:rFonts w:ascii="ＭＳ ゴシック" w:eastAsia="ＭＳ ゴシック" w:hAnsi="ＭＳ ゴシック" w:cs="ＭＳ Ｐゴシック"/>
                <w:kern w:val="2"/>
                <w:sz w:val="21"/>
                <w:szCs w:val="21"/>
              </w:rPr>
              <w:t>→</w:t>
            </w:r>
            <w:bookmarkStart w:id="280" w:name="_Hlk192834208"/>
            <w:r w:rsidRPr="007A2578">
              <w:rPr>
                <w:rFonts w:ascii="ＭＳ ゴシック" w:eastAsia="ＭＳ ゴシック" w:hAnsi="ＭＳ ゴシック" w:cs="Batang" w:hint="eastAsia"/>
                <w:kern w:val="2"/>
                <w:sz w:val="21"/>
                <w:szCs w:val="21"/>
              </w:rPr>
              <w:t>濃音A</w:t>
            </w:r>
            <w:r w:rsidR="0092113A">
              <w:rPr>
                <w:rFonts w:ascii="ＭＳ ゴシック" w:eastAsia="ＭＳ ゴシック" w:hAnsi="ＭＳ ゴシック" w:cs="Batang" w:hint="eastAsia"/>
                <w:kern w:val="2"/>
                <w:sz w:val="21"/>
                <w:szCs w:val="21"/>
              </w:rPr>
              <w:t>/</w:t>
            </w:r>
            <w:r w:rsidRPr="007A2578">
              <w:rPr>
                <w:rFonts w:ascii="ＭＳ ゴシック" w:eastAsia="ＭＳ ゴシック" w:hAnsi="ＭＳ ゴシック" w:cs="Batang"/>
                <w:kern w:val="2"/>
                <w:sz w:val="21"/>
                <w:szCs w:val="21"/>
              </w:rPr>
              <w:t>濃音</w:t>
            </w:r>
            <w:r w:rsidRPr="007A2578">
              <w:rPr>
                <w:rFonts w:ascii="ＭＳ ゴシック" w:eastAsia="ＭＳ ゴシック" w:hAnsi="ＭＳ ゴシック" w:cs="Batang" w:hint="eastAsia"/>
                <w:kern w:val="2"/>
                <w:sz w:val="21"/>
                <w:szCs w:val="21"/>
              </w:rPr>
              <w:t>B</w:t>
            </w:r>
            <w:bookmarkEnd w:id="280"/>
          </w:p>
        </w:tc>
      </w:tr>
    </w:tbl>
    <w:p w14:paraId="32ED428D" w14:textId="156E550A" w:rsidR="00F0605F" w:rsidRDefault="00A75DA1" w:rsidP="00B10DCB">
      <w:pPr>
        <w:widowControl w:val="0"/>
        <w:tabs>
          <w:tab w:val="left" w:pos="6481"/>
        </w:tabs>
        <w:spacing w:line="360" w:lineRule="exact"/>
        <w:ind w:leftChars="400" w:left="880"/>
        <w:rPr>
          <w:rFonts w:ascii="ＭＳ ゴシック" w:eastAsia="ＭＳ ゴシック" w:hAnsi="ＭＳ ゴシック" w:cs="Batang"/>
          <w:kern w:val="2"/>
          <w:sz w:val="21"/>
          <w:szCs w:val="21"/>
          <w:lang w:eastAsia="zh-CN"/>
        </w:rPr>
      </w:pPr>
      <w:r>
        <w:rPr>
          <w:rFonts w:ascii="ＭＳ ゴシック" w:eastAsia="ＭＳ ゴシック" w:hAnsi="ＭＳ ゴシック" w:cs="Batang" w:hint="eastAsia"/>
          <w:kern w:val="2"/>
          <w:sz w:val="21"/>
          <w:szCs w:val="21"/>
          <w:lang w:eastAsia="zh-CN"/>
        </w:rPr>
        <w:t>＊「</w:t>
      </w:r>
      <w:r w:rsidR="00F0605F" w:rsidRPr="00F0605F">
        <w:rPr>
          <w:rFonts w:ascii="ＭＳ ゴシック" w:eastAsia="ＭＳ ゴシック" w:hAnsi="ＭＳ ゴシック" w:cs="Batang"/>
          <w:kern w:val="2"/>
          <w:sz w:val="21"/>
          <w:szCs w:val="21"/>
          <w:lang w:eastAsia="zh-CN"/>
        </w:rPr>
        <w:t>去」</w:t>
      </w:r>
      <w:r>
        <w:rPr>
          <w:rFonts w:ascii="ＭＳ ゴシック" w:eastAsia="ＭＳ ゴシック" w:hAnsi="ＭＳ ゴシック" w:cs="Batang" w:hint="eastAsia"/>
          <w:kern w:val="2"/>
          <w:sz w:val="21"/>
          <w:szCs w:val="21"/>
          <w:lang w:eastAsia="zh-CN"/>
        </w:rPr>
        <w:t>：上声</w:t>
      </w:r>
      <w:r w:rsidR="00F0605F" w:rsidRPr="00F0605F">
        <w:rPr>
          <w:rFonts w:ascii="ＭＳ ゴシック" w:eastAsia="ＭＳ ゴシック" w:hAnsi="ＭＳ ゴシック" w:cs="Batang"/>
          <w:kern w:val="2"/>
          <w:sz w:val="21"/>
          <w:szCs w:val="21"/>
          <w:lang w:eastAsia="zh-CN"/>
        </w:rPr>
        <w:t>渓母御韻</w:t>
      </w:r>
      <w:proofErr w:type="spellStart"/>
      <w:r w:rsidR="00F0605F" w:rsidRPr="00F0605F">
        <w:rPr>
          <w:rFonts w:ascii="ＭＳ ゴシック" w:eastAsia="ＭＳ ゴシック" w:hAnsi="ＭＳ ゴシック" w:cs="Batang"/>
          <w:kern w:val="2"/>
          <w:sz w:val="21"/>
          <w:szCs w:val="21"/>
          <w:lang w:eastAsia="zh-CN"/>
        </w:rPr>
        <w:t>k</w:t>
      </w:r>
      <w:r w:rsidR="00F0605F" w:rsidRPr="00970D4A">
        <w:rPr>
          <w:rFonts w:ascii="ＭＳ ゴシック" w:eastAsia="ＭＳ ゴシック" w:hAnsi="ＭＳ ゴシック" w:cs="Batang"/>
          <w:kern w:val="2"/>
          <w:sz w:val="21"/>
          <w:szCs w:val="21"/>
          <w:vertAlign w:val="superscript"/>
          <w:lang w:eastAsia="zh-CN"/>
        </w:rPr>
        <w:t>h</w:t>
      </w:r>
      <w:r w:rsidR="00F0605F" w:rsidRPr="00F0605F">
        <w:rPr>
          <w:rFonts w:ascii="ＭＳ ゴシック" w:eastAsia="ＭＳ ゴシック" w:hAnsi="ＭＳ ゴシック" w:cs="Batang"/>
          <w:kern w:val="2"/>
          <w:sz w:val="21"/>
          <w:szCs w:val="21"/>
          <w:lang w:eastAsia="zh-CN"/>
        </w:rPr>
        <w:t>ɪo</w:t>
      </w:r>
      <w:proofErr w:type="spellEnd"/>
      <w:r>
        <w:rPr>
          <w:rFonts w:ascii="ＭＳ ゴシック" w:eastAsia="ＭＳ ゴシック" w:hAnsi="ＭＳ ゴシック" w:cs="Batang" w:hint="eastAsia"/>
          <w:kern w:val="2"/>
          <w:sz w:val="21"/>
          <w:szCs w:val="21"/>
          <w:lang w:eastAsia="zh-CN"/>
        </w:rPr>
        <w:t>/去</w:t>
      </w:r>
      <w:r w:rsidRPr="00A75DA1">
        <w:rPr>
          <w:rFonts w:ascii="ＭＳ ゴシック" w:eastAsia="ＭＳ ゴシック" w:hAnsi="ＭＳ ゴシック" w:cs="Batang"/>
          <w:kern w:val="2"/>
          <w:sz w:val="21"/>
          <w:szCs w:val="21"/>
          <w:lang w:eastAsia="zh-CN"/>
        </w:rPr>
        <w:t>声渓母御韻</w:t>
      </w:r>
      <w:proofErr w:type="spellStart"/>
      <w:r w:rsidRPr="00A75DA1">
        <w:rPr>
          <w:rFonts w:ascii="ＭＳ ゴシック" w:eastAsia="ＭＳ ゴシック" w:hAnsi="ＭＳ ゴシック" w:cs="Batang"/>
          <w:kern w:val="2"/>
          <w:sz w:val="21"/>
          <w:szCs w:val="21"/>
          <w:lang w:eastAsia="zh-CN"/>
        </w:rPr>
        <w:t>k</w:t>
      </w:r>
      <w:r w:rsidRPr="00970D4A">
        <w:rPr>
          <w:rFonts w:ascii="ＭＳ ゴシック" w:eastAsia="ＭＳ ゴシック" w:hAnsi="ＭＳ ゴシック" w:cs="Batang"/>
          <w:kern w:val="2"/>
          <w:sz w:val="21"/>
          <w:szCs w:val="21"/>
          <w:vertAlign w:val="superscript"/>
          <w:lang w:eastAsia="zh-CN"/>
        </w:rPr>
        <w:t>h</w:t>
      </w:r>
      <w:r w:rsidRPr="00A75DA1">
        <w:rPr>
          <w:rFonts w:ascii="ＭＳ ゴシック" w:eastAsia="ＭＳ ゴシック" w:hAnsi="ＭＳ ゴシック" w:cs="Batang"/>
          <w:kern w:val="2"/>
          <w:sz w:val="21"/>
          <w:szCs w:val="21"/>
          <w:lang w:eastAsia="zh-CN"/>
        </w:rPr>
        <w:t>ɪo</w:t>
      </w:r>
      <w:proofErr w:type="spellEnd"/>
      <w:r w:rsidR="001B1007">
        <w:rPr>
          <w:rFonts w:ascii="ＭＳ ゴシック" w:eastAsia="ＭＳ ゴシック" w:hAnsi="ＭＳ ゴシック" w:cs="Batang" w:hint="eastAsia"/>
          <w:kern w:val="2"/>
          <w:sz w:val="21"/>
          <w:szCs w:val="21"/>
        </w:rPr>
        <w:t>（藤堂・小林　昭和46：46,46）。</w:t>
      </w:r>
    </w:p>
    <w:p w14:paraId="3F4CCAF6" w14:textId="02027272" w:rsidR="000F7CED" w:rsidRPr="00A80892" w:rsidRDefault="00F16EDF" w:rsidP="0085126E">
      <w:pPr>
        <w:widowControl w:val="0"/>
        <w:tabs>
          <w:tab w:val="left" w:pos="6481"/>
        </w:tabs>
        <w:spacing w:line="360" w:lineRule="exact"/>
        <w:ind w:leftChars="300" w:left="660"/>
        <w:rPr>
          <w:rFonts w:ascii="ＭＳ ゴシック" w:eastAsia="ＭＳ ゴシック" w:hAnsi="ＭＳ ゴシック" w:cs="Batang"/>
          <w:kern w:val="2"/>
          <w:sz w:val="21"/>
          <w:szCs w:val="21"/>
          <w:lang w:eastAsia="ko-KR"/>
        </w:rPr>
      </w:pPr>
      <w:r w:rsidRPr="00A80892">
        <w:rPr>
          <w:rFonts w:ascii="ＭＳ ゴシック" w:eastAsia="ＭＳ ゴシック" w:hAnsi="ＭＳ ゴシック" w:cs="Batang" w:hint="eastAsia"/>
          <w:kern w:val="2"/>
          <w:sz w:val="21"/>
          <w:szCs w:val="21"/>
          <w:lang w:eastAsia="ko-KR"/>
        </w:rPr>
        <w:t>第5節</w:t>
      </w:r>
      <w:r w:rsidRPr="00A80892">
        <w:rPr>
          <w:rFonts w:ascii="ＭＳ ゴシック" w:eastAsia="ＭＳ ゴシック" w:hAnsi="ＭＳ ゴシック" w:cs="Batang" w:hint="eastAsia"/>
          <w:kern w:val="2"/>
          <w:sz w:val="21"/>
          <w:szCs w:val="21"/>
        </w:rPr>
        <w:t>の</w:t>
      </w:r>
      <w:r w:rsidRPr="00A80892">
        <w:rPr>
          <w:rFonts w:ascii="ＭＳ ゴシック" w:eastAsia="ＭＳ ゴシック" w:hAnsi="ＭＳ ゴシック" w:cs="Batang" w:hint="eastAsia"/>
          <w:kern w:val="2"/>
          <w:sz w:val="21"/>
          <w:szCs w:val="21"/>
          <w:lang w:eastAsia="ko-KR"/>
        </w:rPr>
        <w:t>表</w:t>
      </w:r>
      <w:bookmarkStart w:id="281" w:name="_Hlk210574413"/>
      <w:r w:rsidRPr="00A80892">
        <w:rPr>
          <w:rFonts w:ascii="ＭＳ ゴシック" w:eastAsia="ＭＳ ゴシック" w:hAnsi="ＭＳ ゴシック" w:cs="Batang" w:hint="eastAsia"/>
          <w:kern w:val="2"/>
          <w:sz w:val="21"/>
          <w:szCs w:val="21"/>
          <w:lang w:eastAsia="ko-KR"/>
        </w:rPr>
        <w:t>（</w:t>
      </w:r>
      <w:bookmarkEnd w:id="281"/>
      <w:proofErr w:type="spellStart"/>
      <w:r w:rsidRPr="00A80892">
        <w:rPr>
          <w:rFonts w:ascii="ＭＳ ゴシック" w:eastAsia="ＭＳ ゴシック" w:hAnsi="ＭＳ ゴシック" w:cs="Batang"/>
          <w:kern w:val="2"/>
          <w:sz w:val="21"/>
          <w:szCs w:val="21"/>
          <w:lang w:eastAsia="ko-KR"/>
        </w:rPr>
        <w:t>korean</w:t>
      </w:r>
      <w:proofErr w:type="spellEnd"/>
      <w:r w:rsidRPr="00A80892">
        <w:rPr>
          <w:rFonts w:ascii="ＭＳ ゴシック" w:eastAsia="ＭＳ ゴシック" w:hAnsi="ＭＳ ゴシック" w:cs="Batang"/>
          <w:kern w:val="2"/>
          <w:sz w:val="21"/>
          <w:szCs w:val="21"/>
          <w:lang w:eastAsia="ko-KR"/>
        </w:rPr>
        <w:t>/korean2.docx）</w:t>
      </w:r>
    </w:p>
    <w:tbl>
      <w:tblPr>
        <w:tblStyle w:val="380"/>
        <w:tblW w:w="8080" w:type="dxa"/>
        <w:tblInd w:w="752" w:type="dxa"/>
        <w:tblLook w:val="04A0" w:firstRow="1" w:lastRow="0" w:firstColumn="1" w:lastColumn="0" w:noHBand="0" w:noVBand="1"/>
      </w:tblPr>
      <w:tblGrid>
        <w:gridCol w:w="709"/>
        <w:gridCol w:w="7371"/>
      </w:tblGrid>
      <w:tr w:rsidR="005D29D8" w:rsidRPr="007A2578" w14:paraId="20CE4E1A" w14:textId="77777777" w:rsidTr="00AA6F52">
        <w:tc>
          <w:tcPr>
            <w:tcW w:w="709" w:type="dxa"/>
          </w:tcPr>
          <w:p w14:paraId="25D96284" w14:textId="77777777" w:rsidR="005D29D8" w:rsidRPr="00A82103" w:rsidRDefault="005D29D8" w:rsidP="005D29D8">
            <w:pPr>
              <w:widowControl w:val="0"/>
              <w:spacing w:line="360" w:lineRule="exact"/>
              <w:jc w:val="both"/>
              <w:rPr>
                <w:rFonts w:ascii="ＭＳ ゴシック" w:eastAsia="ＭＳ ゴシック" w:hAnsi="ＭＳ ゴシック" w:cs="Batang"/>
                <w:kern w:val="2"/>
                <w:sz w:val="21"/>
                <w:szCs w:val="21"/>
                <w:lang w:eastAsia="ko-KR"/>
              </w:rPr>
            </w:pPr>
          </w:p>
        </w:tc>
        <w:tc>
          <w:tcPr>
            <w:tcW w:w="7371" w:type="dxa"/>
          </w:tcPr>
          <w:p w14:paraId="1FA53AD2" w14:textId="4A77C626" w:rsidR="005D29D8" w:rsidRPr="00A82103" w:rsidRDefault="005D29D8" w:rsidP="005156FB">
            <w:pPr>
              <w:widowControl w:val="0"/>
              <w:spacing w:line="360" w:lineRule="exact"/>
              <w:jc w:val="both"/>
              <w:rPr>
                <w:rFonts w:ascii="ＭＳ ゴシック" w:eastAsia="ＭＳ ゴシック" w:hAnsi="ＭＳ ゴシック" w:cs="Batang"/>
                <w:kern w:val="2"/>
                <w:sz w:val="21"/>
                <w:szCs w:val="21"/>
              </w:rPr>
            </w:pPr>
            <w:r w:rsidRPr="00A82103">
              <w:rPr>
                <w:rFonts w:ascii="ＭＳ ゴシック" w:eastAsia="ＭＳ ゴシック" w:hAnsi="ＭＳ ゴシック" w:cs="Batang" w:hint="eastAsia"/>
                <w:kern w:val="2"/>
                <w:sz w:val="21"/>
                <w:szCs w:val="21"/>
              </w:rPr>
              <w:t>αが</w:t>
            </w:r>
            <w:r w:rsidRPr="00A82103">
              <w:rPr>
                <w:rFonts w:ascii="ＭＳ ゴシック" w:eastAsia="ＭＳ ゴシック" w:hAnsi="ＭＳ ゴシック" w:cs="Batang" w:hint="eastAsia"/>
                <w:b/>
                <w:bCs/>
                <w:i/>
                <w:iCs/>
                <w:kern w:val="2"/>
                <w:sz w:val="21"/>
                <w:szCs w:val="21"/>
              </w:rPr>
              <w:t>r</w:t>
            </w:r>
            <w:r w:rsidR="005B411B" w:rsidRPr="00A82103">
              <w:rPr>
                <w:rFonts w:ascii="ＭＳ ゴシック" w:eastAsia="ＭＳ ゴシック" w:hAnsi="ＭＳ ゴシック" w:cs="Batang"/>
                <w:kern w:val="2"/>
                <w:sz w:val="21"/>
                <w:szCs w:val="21"/>
              </w:rPr>
              <w:t>に変化</w:t>
            </w:r>
            <w:r w:rsidR="00CF20C1">
              <w:rPr>
                <w:rFonts w:ascii="ＭＳ ゴシック" w:eastAsia="ＭＳ ゴシック" w:hAnsi="ＭＳ ゴシック" w:cs="Batang" w:hint="eastAsia"/>
                <w:kern w:val="2"/>
                <w:sz w:val="21"/>
                <w:szCs w:val="21"/>
              </w:rPr>
              <w:t xml:space="preserve"> </w:t>
            </w:r>
            <w:r w:rsidR="005156FB" w:rsidRPr="00A82103">
              <w:rPr>
                <w:rFonts w:ascii="ＭＳ ゴシック" w:eastAsia="ＭＳ ゴシック" w:hAnsi="ＭＳ ゴシック" w:cs="Batang"/>
                <w:b/>
                <w:bCs/>
                <w:i/>
                <w:iCs/>
                <w:kern w:val="2"/>
                <w:sz w:val="21"/>
                <w:szCs w:val="21"/>
              </w:rPr>
              <w:t>r</w:t>
            </w:r>
            <w:r w:rsidR="005156FB" w:rsidRPr="00A82103">
              <w:rPr>
                <w:rFonts w:ascii="ＭＳ ゴシック" w:eastAsia="ＭＳ ゴシック" w:hAnsi="ＭＳ ゴシック" w:cs="Batang" w:hint="eastAsia"/>
                <w:kern w:val="2"/>
                <w:sz w:val="21"/>
                <w:szCs w:val="21"/>
              </w:rPr>
              <w:t>が</w:t>
            </w:r>
            <w:r w:rsidRPr="00A82103">
              <w:rPr>
                <w:rFonts w:ascii="ＭＳ ゴシック" w:eastAsia="ＭＳ ゴシック" w:hAnsi="ＭＳ ゴシック" w:cs="Batang"/>
                <w:b/>
                <w:bCs/>
                <w:i/>
                <w:iCs/>
                <w:kern w:val="2"/>
                <w:sz w:val="21"/>
                <w:szCs w:val="21"/>
              </w:rPr>
              <w:t>s</w:t>
            </w:r>
            <w:r w:rsidRPr="00A82103">
              <w:rPr>
                <w:rFonts w:ascii="ＭＳ ゴシック" w:eastAsia="ＭＳ ゴシック" w:hAnsi="ＭＳ ゴシック" w:cs="Batang" w:hint="eastAsia"/>
                <w:kern w:val="2"/>
                <w:sz w:val="21"/>
                <w:szCs w:val="21"/>
              </w:rPr>
              <w:t>に</w:t>
            </w:r>
            <w:r w:rsidRPr="00A82103">
              <w:rPr>
                <w:rFonts w:ascii="ＭＳ ゴシック" w:eastAsia="ＭＳ ゴシック" w:hAnsi="ＭＳ ゴシック" w:cs="Batang"/>
                <w:kern w:val="2"/>
                <w:sz w:val="21"/>
                <w:szCs w:val="21"/>
              </w:rPr>
              <w:t>変</w:t>
            </w:r>
            <w:r w:rsidRPr="00A82103">
              <w:rPr>
                <w:rFonts w:ascii="ＭＳ ゴシック" w:eastAsia="ＭＳ ゴシック" w:hAnsi="ＭＳ ゴシック" w:cs="Batang" w:hint="eastAsia"/>
                <w:kern w:val="2"/>
                <w:sz w:val="21"/>
                <w:szCs w:val="21"/>
              </w:rPr>
              <w:t xml:space="preserve">化　</w:t>
            </w:r>
            <w:r w:rsidR="00E10351">
              <w:rPr>
                <w:rFonts w:ascii="ＭＳ ゴシック" w:eastAsia="ＭＳ ゴシック" w:hAnsi="ＭＳ ゴシック" w:cs="Batang" w:hint="eastAsia"/>
                <w:kern w:val="2"/>
                <w:sz w:val="21"/>
                <w:szCs w:val="21"/>
              </w:rPr>
              <w:t xml:space="preserve">　</w:t>
            </w:r>
            <w:r w:rsidR="00374E56">
              <w:rPr>
                <w:rFonts w:ascii="ＭＳ ゴシック" w:eastAsia="ＭＳ ゴシック" w:hAnsi="ＭＳ ゴシック" w:cs="Batang" w:hint="eastAsia"/>
                <w:kern w:val="2"/>
                <w:sz w:val="21"/>
                <w:szCs w:val="21"/>
              </w:rPr>
              <w:t xml:space="preserve">　</w:t>
            </w:r>
            <w:r w:rsidRPr="00A82103">
              <w:rPr>
                <w:rFonts w:ascii="ＭＳ ゴシック" w:eastAsia="ＭＳ ゴシック" w:hAnsi="ＭＳ ゴシック" w:cs="Batang"/>
                <w:b/>
                <w:bCs/>
                <w:i/>
                <w:iCs/>
                <w:kern w:val="2"/>
                <w:sz w:val="21"/>
                <w:szCs w:val="21"/>
              </w:rPr>
              <w:t>s</w:t>
            </w:r>
            <w:r w:rsidRPr="00A82103">
              <w:rPr>
                <w:rFonts w:ascii="ＭＳ ゴシック" w:eastAsia="ＭＳ ゴシック" w:hAnsi="ＭＳ ゴシック" w:cs="Batang" w:hint="eastAsia"/>
                <w:kern w:val="2"/>
                <w:sz w:val="21"/>
                <w:szCs w:val="21"/>
              </w:rPr>
              <w:t>がsに</w:t>
            </w:r>
            <w:r w:rsidRPr="00A82103">
              <w:rPr>
                <w:rFonts w:ascii="ＭＳ ゴシック" w:eastAsia="ＭＳ ゴシック" w:hAnsi="ＭＳ ゴシック" w:cs="Batang"/>
                <w:kern w:val="2"/>
                <w:sz w:val="21"/>
                <w:szCs w:val="21"/>
              </w:rPr>
              <w:t>変化</w:t>
            </w:r>
            <w:r w:rsidRPr="00A82103">
              <w:rPr>
                <w:rFonts w:ascii="ＭＳ ゴシック" w:eastAsia="ＭＳ ゴシック" w:hAnsi="ＭＳ ゴシック" w:cs="Batang" w:hint="eastAsia"/>
                <w:kern w:val="2"/>
                <w:sz w:val="21"/>
                <w:szCs w:val="21"/>
              </w:rPr>
              <w:t xml:space="preserve">　</w:t>
            </w:r>
            <w:r w:rsidR="003729C1" w:rsidRPr="00A82103">
              <w:rPr>
                <w:rFonts w:ascii="ＭＳ ゴシック" w:eastAsia="ＭＳ ゴシック" w:hAnsi="ＭＳ ゴシック" w:cs="Batang" w:hint="eastAsia"/>
                <w:kern w:val="2"/>
                <w:sz w:val="21"/>
                <w:szCs w:val="21"/>
              </w:rPr>
              <w:t xml:space="preserve">　</w:t>
            </w:r>
            <w:r w:rsidRPr="00A82103">
              <w:rPr>
                <w:rFonts w:ascii="ＭＳ ゴシック" w:eastAsia="ＭＳ ゴシック" w:hAnsi="ＭＳ ゴシック" w:cs="Batang" w:hint="eastAsia"/>
                <w:kern w:val="2"/>
                <w:sz w:val="21"/>
                <w:szCs w:val="21"/>
              </w:rPr>
              <w:t xml:space="preserve">　</w:t>
            </w:r>
            <w:r w:rsidR="00804DBB">
              <w:rPr>
                <w:rFonts w:ascii="ＭＳ ゴシック" w:eastAsia="ＭＳ ゴシック" w:hAnsi="ＭＳ ゴシック" w:cs="Batang" w:hint="eastAsia"/>
                <w:kern w:val="2"/>
                <w:sz w:val="21"/>
                <w:szCs w:val="21"/>
              </w:rPr>
              <w:t xml:space="preserve">　</w:t>
            </w:r>
            <w:r w:rsidRPr="00A82103">
              <w:rPr>
                <w:rFonts w:ascii="ＭＳ ゴシック" w:eastAsia="ＭＳ ゴシック" w:hAnsi="ＭＳ ゴシック" w:cs="Batang"/>
                <w:kern w:val="2"/>
                <w:sz w:val="21"/>
                <w:szCs w:val="21"/>
              </w:rPr>
              <w:t>sが消失</w:t>
            </w:r>
          </w:p>
        </w:tc>
      </w:tr>
      <w:tr w:rsidR="005D29D8" w:rsidRPr="007A2578" w14:paraId="01FDDCA3" w14:textId="77777777" w:rsidTr="00AA6F52">
        <w:tc>
          <w:tcPr>
            <w:tcW w:w="709" w:type="dxa"/>
          </w:tcPr>
          <w:p w14:paraId="2596FDAF" w14:textId="77777777" w:rsidR="005D29D8" w:rsidRPr="00A82103" w:rsidRDefault="005D29D8" w:rsidP="005D29D8">
            <w:pPr>
              <w:widowControl w:val="0"/>
              <w:spacing w:line="360" w:lineRule="exact"/>
              <w:jc w:val="both"/>
              <w:rPr>
                <w:rFonts w:ascii="ＭＳ ゴシック" w:eastAsia="ＭＳ ゴシック" w:hAnsi="ＭＳ ゴシック" w:cs="Batang"/>
                <w:kern w:val="2"/>
                <w:sz w:val="21"/>
                <w:szCs w:val="21"/>
              </w:rPr>
            </w:pPr>
            <w:r w:rsidRPr="00A82103">
              <w:rPr>
                <w:rFonts w:ascii="ＭＳ ゴシック" w:eastAsia="ＭＳ ゴシック" w:hAnsi="ＭＳ ゴシック" w:cs="Batang" w:hint="eastAsia"/>
                <w:kern w:val="2"/>
                <w:sz w:val="21"/>
                <w:szCs w:val="21"/>
              </w:rPr>
              <w:t>発音</w:t>
            </w:r>
          </w:p>
        </w:tc>
        <w:tc>
          <w:tcPr>
            <w:tcW w:w="7371" w:type="dxa"/>
          </w:tcPr>
          <w:p w14:paraId="2C8EEBEE" w14:textId="6C7E75BD" w:rsidR="005D29D8" w:rsidRPr="00A82103" w:rsidRDefault="005D29D8" w:rsidP="00D16765">
            <w:pPr>
              <w:widowControl w:val="0"/>
              <w:spacing w:line="360" w:lineRule="exact"/>
              <w:jc w:val="both"/>
              <w:rPr>
                <w:rFonts w:ascii="ＭＳ ゴシック" w:eastAsia="ＭＳ ゴシック" w:hAnsi="ＭＳ ゴシック" w:cs="Batang"/>
                <w:kern w:val="2"/>
                <w:sz w:val="21"/>
                <w:szCs w:val="21"/>
              </w:rPr>
            </w:pPr>
            <w:r w:rsidRPr="00A82103">
              <w:rPr>
                <w:rFonts w:ascii="ＭＳ ゴシック" w:eastAsia="ＭＳ ゴシック" w:hAnsi="ＭＳ ゴシック" w:cs="Batang" w:hint="eastAsia"/>
                <w:kern w:val="2"/>
                <w:sz w:val="21"/>
                <w:szCs w:val="21"/>
              </w:rPr>
              <w:t>「凝る」-</w:t>
            </w:r>
            <w:r w:rsidR="00E10351">
              <w:rPr>
                <w:rFonts w:ascii="ＭＳ ゴシック" w:eastAsia="ＭＳ ゴシック" w:hAnsi="ＭＳ ゴシック" w:cs="Batang" w:hint="eastAsia"/>
                <w:kern w:val="2"/>
                <w:sz w:val="21"/>
                <w:szCs w:val="21"/>
              </w:rPr>
              <w:t>-</w:t>
            </w:r>
            <w:r w:rsidR="00CF20C1">
              <w:rPr>
                <w:rFonts w:ascii="ＭＳ ゴシック" w:eastAsia="ＭＳ ゴシック" w:hAnsi="ＭＳ ゴシック" w:cs="Batang" w:hint="eastAsia"/>
                <w:kern w:val="2"/>
                <w:sz w:val="21"/>
                <w:szCs w:val="21"/>
              </w:rPr>
              <w:t>-</w:t>
            </w:r>
            <w:r w:rsidRPr="00A82103">
              <w:rPr>
                <w:rFonts w:ascii="ＭＳ ゴシック" w:eastAsia="ＭＳ ゴシック" w:hAnsi="ＭＳ ゴシック" w:cs="Batang"/>
                <w:kern w:val="2"/>
                <w:sz w:val="21"/>
                <w:szCs w:val="21"/>
              </w:rPr>
              <w:t>→</w:t>
            </w:r>
            <w:proofErr w:type="spellStart"/>
            <w:r w:rsidRPr="00A82103">
              <w:rPr>
                <w:rFonts w:ascii="ＭＳ ゴシック" w:eastAsia="ＭＳ ゴシック" w:hAnsi="ＭＳ ゴシック" w:cs="Batang" w:hint="eastAsia"/>
                <w:b/>
                <w:bCs/>
                <w:i/>
                <w:iCs/>
                <w:kern w:val="2"/>
                <w:sz w:val="21"/>
                <w:szCs w:val="21"/>
              </w:rPr>
              <w:t>r</w:t>
            </w:r>
            <w:bookmarkStart w:id="282" w:name="_Hlk210574851"/>
            <w:r w:rsidRPr="00A82103">
              <w:rPr>
                <w:rFonts w:ascii="ＭＳ ゴシック" w:eastAsia="ＭＳ ゴシック" w:hAnsi="ＭＳ ゴシック" w:cs="Batang"/>
                <w:kern w:val="2"/>
                <w:sz w:val="21"/>
                <w:szCs w:val="21"/>
                <w:vertAlign w:val="superscript"/>
              </w:rPr>
              <w:t>ʔ</w:t>
            </w:r>
            <w:bookmarkEnd w:id="282"/>
            <w:proofErr w:type="spellEnd"/>
            <w:r w:rsidRPr="00A82103">
              <w:rPr>
                <w:rFonts w:ascii="ＭＳ ゴシック" w:eastAsia="ＭＳ ゴシック" w:hAnsi="ＭＳ ゴシック" w:cs="Batang" w:hint="eastAsia"/>
                <w:kern w:val="2"/>
                <w:sz w:val="21"/>
                <w:szCs w:val="21"/>
              </w:rPr>
              <w:t>--</w:t>
            </w:r>
            <w:r w:rsidR="00C16B5B" w:rsidRPr="00A82103">
              <w:rPr>
                <w:rFonts w:ascii="ＭＳ ゴシック" w:eastAsia="ＭＳ ゴシック" w:hAnsi="ＭＳ ゴシック" w:cs="Batang" w:hint="eastAsia"/>
                <w:kern w:val="2"/>
                <w:sz w:val="21"/>
                <w:szCs w:val="21"/>
              </w:rPr>
              <w:t>--</w:t>
            </w:r>
            <w:r w:rsidR="003845CC" w:rsidRPr="00A82103">
              <w:rPr>
                <w:rFonts w:ascii="ＭＳ ゴシック" w:eastAsia="ＭＳ ゴシック" w:hAnsi="ＭＳ ゴシック" w:cs="Batang" w:hint="eastAsia"/>
                <w:kern w:val="2"/>
                <w:sz w:val="21"/>
                <w:szCs w:val="21"/>
              </w:rPr>
              <w:t>--</w:t>
            </w:r>
            <w:r w:rsidRPr="00A82103">
              <w:rPr>
                <w:rFonts w:ascii="ＭＳ ゴシック" w:eastAsia="ＭＳ ゴシック" w:hAnsi="ＭＳ ゴシック" w:cs="Batang"/>
                <w:kern w:val="2"/>
                <w:sz w:val="21"/>
                <w:szCs w:val="21"/>
              </w:rPr>
              <w:t>→</w:t>
            </w:r>
            <w:proofErr w:type="spellStart"/>
            <w:r w:rsidRPr="00A82103">
              <w:rPr>
                <w:rFonts w:ascii="ＭＳ ゴシック" w:eastAsia="ＭＳ ゴシック" w:hAnsi="ＭＳ ゴシック" w:cs="Batang"/>
                <w:b/>
                <w:bCs/>
                <w:i/>
                <w:iCs/>
                <w:kern w:val="2"/>
                <w:sz w:val="21"/>
                <w:szCs w:val="21"/>
              </w:rPr>
              <w:t>s</w:t>
            </w:r>
            <w:r w:rsidRPr="00A82103">
              <w:rPr>
                <w:rFonts w:ascii="ＭＳ ゴシック" w:eastAsia="ＭＳ ゴシック" w:hAnsi="ＭＳ ゴシック" w:cs="Batang"/>
                <w:kern w:val="2"/>
                <w:sz w:val="21"/>
                <w:szCs w:val="21"/>
                <w:vertAlign w:val="superscript"/>
              </w:rPr>
              <w:t>ʔ</w:t>
            </w:r>
            <w:proofErr w:type="spellEnd"/>
            <w:r w:rsidRPr="00A82103">
              <w:rPr>
                <w:rFonts w:ascii="ＭＳ ゴシック" w:eastAsia="ＭＳ ゴシック" w:hAnsi="ＭＳ ゴシック" w:cs="Batang"/>
                <w:kern w:val="2"/>
                <w:sz w:val="21"/>
                <w:szCs w:val="21"/>
              </w:rPr>
              <w:t>--</w:t>
            </w:r>
            <w:r w:rsidRPr="00A82103">
              <w:rPr>
                <w:rFonts w:ascii="ＭＳ ゴシック" w:eastAsia="ＭＳ ゴシック" w:hAnsi="ＭＳ ゴシック" w:cs="Batang" w:hint="eastAsia"/>
                <w:kern w:val="2"/>
                <w:sz w:val="21"/>
                <w:szCs w:val="21"/>
              </w:rPr>
              <w:t>---</w:t>
            </w:r>
            <w:r w:rsidRPr="00A82103">
              <w:rPr>
                <w:rFonts w:ascii="ＭＳ ゴシック" w:eastAsia="ＭＳ ゴシック" w:hAnsi="ＭＳ ゴシック" w:cs="Batang"/>
                <w:kern w:val="2"/>
                <w:sz w:val="21"/>
                <w:szCs w:val="21"/>
              </w:rPr>
              <w:t>--</w:t>
            </w:r>
            <w:r w:rsidR="001C16B0" w:rsidRPr="00A82103">
              <w:rPr>
                <w:rFonts w:ascii="ＭＳ ゴシック" w:eastAsia="ＭＳ ゴシック" w:hAnsi="ＭＳ ゴシック" w:cs="Batang" w:hint="eastAsia"/>
                <w:kern w:val="2"/>
                <w:sz w:val="21"/>
                <w:szCs w:val="21"/>
              </w:rPr>
              <w:t>--</w:t>
            </w:r>
            <w:r w:rsidRPr="00A82103">
              <w:rPr>
                <w:rFonts w:ascii="ＭＳ ゴシック" w:eastAsia="ＭＳ ゴシック" w:hAnsi="ＭＳ ゴシック" w:cs="Batang"/>
                <w:kern w:val="2"/>
                <w:sz w:val="21"/>
                <w:szCs w:val="21"/>
              </w:rPr>
              <w:t>→</w:t>
            </w:r>
            <w:proofErr w:type="spellStart"/>
            <w:r w:rsidRPr="00A82103">
              <w:rPr>
                <w:rFonts w:ascii="ＭＳ ゴシック" w:eastAsia="ＭＳ ゴシック" w:hAnsi="ＭＳ ゴシック" w:cs="Batang"/>
                <w:kern w:val="2"/>
                <w:sz w:val="21"/>
                <w:szCs w:val="21"/>
              </w:rPr>
              <w:t>s</w:t>
            </w:r>
            <w:r w:rsidRPr="00A82103">
              <w:rPr>
                <w:rFonts w:ascii="ＭＳ ゴシック" w:eastAsia="ＭＳ ゴシック" w:hAnsi="ＭＳ ゴシック" w:cs="Batang"/>
                <w:kern w:val="2"/>
                <w:sz w:val="21"/>
                <w:szCs w:val="21"/>
                <w:vertAlign w:val="superscript"/>
              </w:rPr>
              <w:t>ʔ</w:t>
            </w:r>
            <w:proofErr w:type="spellEnd"/>
            <w:r w:rsidRPr="00A82103">
              <w:rPr>
                <w:rFonts w:ascii="ＭＳ ゴシック" w:eastAsia="ＭＳ ゴシック" w:hAnsi="ＭＳ ゴシック" w:cs="Batang"/>
                <w:kern w:val="2"/>
                <w:sz w:val="21"/>
                <w:szCs w:val="21"/>
              </w:rPr>
              <w:t>-</w:t>
            </w:r>
            <w:r w:rsidRPr="00A82103">
              <w:rPr>
                <w:rFonts w:ascii="ＭＳ ゴシック" w:eastAsia="ＭＳ ゴシック" w:hAnsi="ＭＳ ゴシック" w:cs="Batang" w:hint="eastAsia"/>
                <w:kern w:val="2"/>
                <w:sz w:val="21"/>
                <w:szCs w:val="21"/>
              </w:rPr>
              <w:t>------</w:t>
            </w:r>
            <w:r w:rsidR="003729C1" w:rsidRPr="00A82103">
              <w:rPr>
                <w:rFonts w:ascii="ＭＳ ゴシック" w:eastAsia="ＭＳ ゴシック" w:hAnsi="ＭＳ ゴシック" w:cs="Batang" w:hint="eastAsia"/>
                <w:kern w:val="2"/>
                <w:sz w:val="21"/>
                <w:szCs w:val="21"/>
              </w:rPr>
              <w:t>-</w:t>
            </w:r>
            <w:r w:rsidRPr="00A82103">
              <w:rPr>
                <w:rFonts w:ascii="ＭＳ ゴシック" w:eastAsia="ＭＳ ゴシック" w:hAnsi="ＭＳ ゴシック" w:cs="Batang" w:hint="eastAsia"/>
                <w:kern w:val="2"/>
                <w:sz w:val="21"/>
                <w:szCs w:val="21"/>
              </w:rPr>
              <w:t>-</w:t>
            </w:r>
            <w:r w:rsidR="00171AA9">
              <w:rPr>
                <w:rFonts w:ascii="ＭＳ ゴシック" w:eastAsia="ＭＳ ゴシック" w:hAnsi="ＭＳ ゴシック" w:cs="Batang" w:hint="eastAsia"/>
                <w:kern w:val="2"/>
                <w:sz w:val="21"/>
                <w:szCs w:val="21"/>
              </w:rPr>
              <w:t>---</w:t>
            </w:r>
            <w:r w:rsidRPr="00A82103">
              <w:rPr>
                <w:rFonts w:ascii="ＭＳ ゴシック" w:eastAsia="ＭＳ ゴシック" w:hAnsi="ＭＳ ゴシック" w:cs="Batang"/>
                <w:kern w:val="2"/>
                <w:sz w:val="21"/>
                <w:szCs w:val="21"/>
              </w:rPr>
              <w:t>→</w:t>
            </w:r>
            <w:r w:rsidRPr="00A82103">
              <w:rPr>
                <w:rFonts w:ascii="ＭＳ ゴシック" w:eastAsia="ＭＳ ゴシック" w:hAnsi="ＭＳ ゴシック" w:cs="Batang"/>
                <w:kern w:val="2"/>
                <w:sz w:val="21"/>
                <w:szCs w:val="21"/>
                <w:vertAlign w:val="superscript"/>
              </w:rPr>
              <w:t>ʔ</w:t>
            </w:r>
            <w:r w:rsidRPr="00A82103">
              <w:rPr>
                <w:rFonts w:ascii="ＭＳ ゴシック" w:eastAsia="ＭＳ ゴシック" w:hAnsi="ＭＳ ゴシック" w:cs="Batang" w:hint="eastAsia"/>
                <w:kern w:val="2"/>
                <w:sz w:val="21"/>
                <w:szCs w:val="21"/>
              </w:rPr>
              <w:t>（</w:t>
            </w:r>
            <w:r w:rsidRPr="00A82103">
              <w:rPr>
                <w:rFonts w:ascii="ＭＳ ゴシック" w:eastAsia="ＭＳ ゴシック" w:hAnsi="ＭＳ ゴシック" w:cs="Batang"/>
                <w:kern w:val="2"/>
                <w:sz w:val="21"/>
                <w:szCs w:val="21"/>
              </w:rPr>
              <w:t>濃音</w:t>
            </w:r>
            <w:r w:rsidRPr="00A82103">
              <w:rPr>
                <w:rFonts w:ascii="ＭＳ ゴシック" w:eastAsia="ＭＳ ゴシック" w:hAnsi="ＭＳ ゴシック" w:cs="Batang" w:hint="eastAsia"/>
                <w:kern w:val="2"/>
                <w:sz w:val="21"/>
                <w:szCs w:val="21"/>
              </w:rPr>
              <w:t>）</w:t>
            </w:r>
          </w:p>
        </w:tc>
      </w:tr>
      <w:tr w:rsidR="005D29D8" w:rsidRPr="007A2578" w14:paraId="08A6090F" w14:textId="77777777" w:rsidTr="00AA6F52">
        <w:tc>
          <w:tcPr>
            <w:tcW w:w="709" w:type="dxa"/>
          </w:tcPr>
          <w:p w14:paraId="0305FE29" w14:textId="77777777" w:rsidR="005D29D8" w:rsidRPr="00A82103" w:rsidRDefault="005D29D8" w:rsidP="005D29D8">
            <w:pPr>
              <w:widowControl w:val="0"/>
              <w:spacing w:line="360" w:lineRule="exact"/>
              <w:jc w:val="both"/>
              <w:rPr>
                <w:rFonts w:ascii="ＭＳ ゴシック" w:eastAsia="ＭＳ ゴシック" w:hAnsi="ＭＳ ゴシック" w:cs="Batang"/>
                <w:kern w:val="2"/>
                <w:sz w:val="21"/>
                <w:szCs w:val="21"/>
              </w:rPr>
            </w:pPr>
            <w:r w:rsidRPr="00A82103">
              <w:rPr>
                <w:rFonts w:ascii="ＭＳ ゴシック" w:eastAsia="ＭＳ ゴシック" w:hAnsi="ＭＳ ゴシック" w:cs="Batang" w:hint="eastAsia"/>
                <w:kern w:val="2"/>
                <w:sz w:val="21"/>
                <w:szCs w:val="21"/>
              </w:rPr>
              <w:t>表記</w:t>
            </w:r>
          </w:p>
        </w:tc>
        <w:tc>
          <w:tcPr>
            <w:tcW w:w="7371" w:type="dxa"/>
          </w:tcPr>
          <w:p w14:paraId="17F40D11" w14:textId="66A43FFF" w:rsidR="005D29D8" w:rsidRPr="00A82103" w:rsidRDefault="005D29D8" w:rsidP="005D29D8">
            <w:pPr>
              <w:widowControl w:val="0"/>
              <w:spacing w:line="360" w:lineRule="exact"/>
              <w:jc w:val="both"/>
              <w:rPr>
                <w:rFonts w:ascii="ＭＳ ゴシック" w:eastAsia="ＭＳ ゴシック" w:hAnsi="ＭＳ ゴシック" w:cs="Batang"/>
                <w:kern w:val="2"/>
                <w:sz w:val="21"/>
                <w:szCs w:val="21"/>
              </w:rPr>
            </w:pPr>
            <w:r w:rsidRPr="00A82103">
              <w:rPr>
                <w:rFonts w:ascii="ＭＳ ゴシック" w:eastAsia="ＭＳ ゴシック" w:hAnsi="ＭＳ ゴシック" w:cs="Batang" w:hint="eastAsia"/>
                <w:kern w:val="2"/>
                <w:sz w:val="21"/>
                <w:szCs w:val="21"/>
              </w:rPr>
              <w:t>各自並書</w:t>
            </w:r>
            <w:r w:rsidR="00E10351">
              <w:rPr>
                <w:rFonts w:ascii="ＭＳ ゴシック" w:eastAsia="ＭＳ ゴシック" w:hAnsi="ＭＳ ゴシック" w:cs="Batang" w:hint="eastAsia"/>
                <w:kern w:val="2"/>
                <w:sz w:val="21"/>
                <w:szCs w:val="21"/>
              </w:rPr>
              <w:t>-</w:t>
            </w:r>
            <w:r w:rsidR="00CF20C1">
              <w:rPr>
                <w:rFonts w:ascii="ＭＳ ゴシック" w:eastAsia="ＭＳ ゴシック" w:hAnsi="ＭＳ ゴシック" w:cs="Batang" w:hint="eastAsia"/>
                <w:kern w:val="2"/>
                <w:sz w:val="21"/>
                <w:szCs w:val="21"/>
              </w:rPr>
              <w:t>-</w:t>
            </w:r>
            <w:r w:rsidRPr="00A82103">
              <w:rPr>
                <w:rFonts w:ascii="ＭＳ ゴシック" w:eastAsia="ＭＳ ゴシック" w:hAnsi="ＭＳ ゴシック" w:cs="Batang"/>
                <w:kern w:val="2"/>
                <w:sz w:val="21"/>
                <w:szCs w:val="21"/>
              </w:rPr>
              <w:t>→</w:t>
            </w:r>
            <w:r w:rsidRPr="00A82103">
              <w:rPr>
                <w:rFonts w:ascii="ＭＳ ゴシック" w:eastAsia="ＭＳ ゴシック" w:hAnsi="ＭＳ ゴシック" w:cs="Batang" w:hint="eastAsia"/>
                <w:kern w:val="2"/>
                <w:sz w:val="21"/>
                <w:szCs w:val="21"/>
              </w:rPr>
              <w:t>「尸」</w:t>
            </w:r>
            <w:r w:rsidRPr="00A82103">
              <w:rPr>
                <w:rFonts w:ascii="ＭＳ ゴシック" w:eastAsia="ＭＳ ゴシック" w:hAnsi="ＭＳ ゴシック" w:cs="Batang"/>
                <w:kern w:val="2"/>
                <w:sz w:val="21"/>
                <w:szCs w:val="21"/>
              </w:rPr>
              <w:t>→</w:t>
            </w:r>
            <w:r w:rsidRPr="00A82103">
              <w:rPr>
                <w:rFonts w:ascii="ＭＳ ゴシック" w:eastAsia="ＭＳ ゴシック" w:hAnsi="ＭＳ ゴシック" w:cs="Batang" w:hint="eastAsia"/>
                <w:kern w:val="2"/>
                <w:sz w:val="21"/>
                <w:szCs w:val="21"/>
              </w:rPr>
              <w:t>「叱」--</w:t>
            </w:r>
            <w:r w:rsidRPr="00A82103">
              <w:rPr>
                <w:rFonts w:ascii="ＭＳ ゴシック" w:eastAsia="ＭＳ ゴシック" w:hAnsi="ＭＳ ゴシック" w:cs="Batang"/>
                <w:kern w:val="2"/>
                <w:sz w:val="21"/>
                <w:szCs w:val="21"/>
              </w:rPr>
              <w:t>→</w:t>
            </w:r>
            <w:r w:rsidRPr="00A82103">
              <w:rPr>
                <w:rFonts w:ascii="ＭＳ ゴシック" w:eastAsia="ＭＳ ゴシック" w:hAnsi="ＭＳ ゴシック" w:cs="Batang" w:hint="eastAsia"/>
                <w:kern w:val="2"/>
                <w:sz w:val="21"/>
                <w:szCs w:val="21"/>
              </w:rPr>
              <w:t>「間の</w:t>
            </w:r>
            <w:r w:rsidRPr="00A82103">
              <w:rPr>
                <w:rFonts w:ascii="Malgun Gothic" w:eastAsia="Malgun Gothic" w:hAnsi="Malgun Gothic" w:cs="Malgun Gothic" w:hint="eastAsia"/>
                <w:kern w:val="2"/>
                <w:sz w:val="21"/>
                <w:szCs w:val="21"/>
                <w:lang w:eastAsia="ko-KR"/>
              </w:rPr>
              <w:t>ㅅ</w:t>
            </w:r>
            <w:r w:rsidRPr="00A82103">
              <w:rPr>
                <w:rFonts w:ascii="ＭＳ ゴシック" w:eastAsia="ＭＳ ゴシック" w:hAnsi="ＭＳ ゴシック" w:cs="ＭＳ ゴシック" w:hint="eastAsia"/>
                <w:kern w:val="2"/>
                <w:sz w:val="21"/>
                <w:szCs w:val="21"/>
              </w:rPr>
              <w:t>」/</w:t>
            </w:r>
            <w:proofErr w:type="spellStart"/>
            <w:r w:rsidRPr="00A82103">
              <w:rPr>
                <w:rFonts w:ascii="Malgun Gothic" w:eastAsia="Malgun Gothic" w:hAnsi="Malgun Gothic" w:cs="Malgun Gothic" w:hint="eastAsia"/>
                <w:kern w:val="2"/>
                <w:sz w:val="21"/>
                <w:szCs w:val="21"/>
                <w:lang w:eastAsia="ko-KR"/>
              </w:rPr>
              <w:t>ㅅ</w:t>
            </w:r>
            <w:proofErr w:type="spellEnd"/>
            <w:r w:rsidR="001C16B0" w:rsidRPr="00A82103">
              <w:rPr>
                <w:rFonts w:ascii="ＭＳ ゴシック" w:eastAsia="ＭＳ ゴシック" w:hAnsi="ＭＳ ゴシック" w:cs="Malgun Gothic" w:hint="eastAsia"/>
                <w:kern w:val="2"/>
                <w:sz w:val="21"/>
                <w:szCs w:val="21"/>
              </w:rPr>
              <w:t>---</w:t>
            </w:r>
            <w:r w:rsidRPr="00A82103">
              <w:rPr>
                <w:rFonts w:ascii="ＭＳ ゴシック" w:eastAsia="ＭＳ ゴシック" w:hAnsi="ＭＳ ゴシック" w:cs="Batang" w:hint="eastAsia"/>
                <w:kern w:val="2"/>
                <w:sz w:val="21"/>
                <w:szCs w:val="21"/>
              </w:rPr>
              <w:t>-</w:t>
            </w:r>
            <w:r w:rsidR="00171AA9">
              <w:rPr>
                <w:rFonts w:ascii="ＭＳ ゴシック" w:eastAsia="ＭＳ ゴシック" w:hAnsi="ＭＳ ゴシック" w:cs="Batang" w:hint="eastAsia"/>
                <w:kern w:val="2"/>
                <w:sz w:val="21"/>
                <w:szCs w:val="21"/>
              </w:rPr>
              <w:t>-</w:t>
            </w:r>
            <w:r w:rsidRPr="00A82103">
              <w:rPr>
                <w:rFonts w:ascii="ＭＳ ゴシック" w:eastAsia="ＭＳ ゴシック" w:hAnsi="ＭＳ ゴシック" w:cs="Batang" w:hint="eastAsia"/>
                <w:kern w:val="2"/>
                <w:sz w:val="21"/>
                <w:szCs w:val="21"/>
              </w:rPr>
              <w:t>-</w:t>
            </w:r>
            <w:r w:rsidRPr="00A82103">
              <w:rPr>
                <w:rFonts w:ascii="ＭＳ ゴシック" w:eastAsia="ＭＳ ゴシック" w:hAnsi="ＭＳ ゴシック" w:cs="Batang"/>
                <w:kern w:val="2"/>
                <w:sz w:val="21"/>
                <w:szCs w:val="21"/>
              </w:rPr>
              <w:t>→</w:t>
            </w:r>
            <w:r w:rsidR="00006CA2" w:rsidRPr="00A82103">
              <w:rPr>
                <w:rFonts w:ascii="ＭＳ ゴシック" w:eastAsia="ＭＳ ゴシック" w:hAnsi="ＭＳ ゴシック" w:cs="Batang"/>
                <w:kern w:val="2"/>
                <w:sz w:val="21"/>
                <w:szCs w:val="21"/>
              </w:rPr>
              <w:t>Ø</w:t>
            </w:r>
            <w:r w:rsidR="00656663">
              <w:rPr>
                <w:rFonts w:ascii="ＭＳ ゴシック" w:eastAsia="ＭＳ ゴシック" w:hAnsi="ＭＳ ゴシック" w:cs="Batang" w:hint="eastAsia"/>
                <w:kern w:val="2"/>
                <w:sz w:val="21"/>
                <w:szCs w:val="21"/>
              </w:rPr>
              <w:t>（</w:t>
            </w:r>
            <w:r w:rsidR="00A6218F">
              <w:rPr>
                <w:rFonts w:ascii="ＭＳ ゴシック" w:eastAsia="ＭＳ ゴシック" w:hAnsi="ＭＳ ゴシック" w:cs="Batang" w:hint="eastAsia"/>
                <w:kern w:val="2"/>
                <w:sz w:val="21"/>
                <w:szCs w:val="21"/>
              </w:rPr>
              <w:t>なし</w:t>
            </w:r>
            <w:r w:rsidR="00656663">
              <w:rPr>
                <w:rFonts w:ascii="ＭＳ ゴシック" w:eastAsia="ＭＳ ゴシック" w:hAnsi="ＭＳ ゴシック" w:cs="Batang" w:hint="eastAsia"/>
                <w:kern w:val="2"/>
                <w:sz w:val="21"/>
                <w:szCs w:val="21"/>
              </w:rPr>
              <w:t>）</w:t>
            </w:r>
          </w:p>
        </w:tc>
      </w:tr>
      <w:tr w:rsidR="00417412" w:rsidRPr="007A2578" w14:paraId="624ACCDA" w14:textId="77777777" w:rsidTr="00AA6F52">
        <w:tc>
          <w:tcPr>
            <w:tcW w:w="709" w:type="dxa"/>
            <w:vMerge w:val="restart"/>
          </w:tcPr>
          <w:p w14:paraId="64B64607" w14:textId="00460DBD" w:rsidR="00417412" w:rsidRPr="00A82103" w:rsidRDefault="00417412" w:rsidP="005D29D8">
            <w:pPr>
              <w:widowControl w:val="0"/>
              <w:spacing w:line="360" w:lineRule="exact"/>
              <w:jc w:val="both"/>
              <w:rPr>
                <w:rFonts w:ascii="ＭＳ ゴシック" w:eastAsia="ＭＳ ゴシック" w:hAnsi="ＭＳ ゴシック" w:cs="Batang"/>
                <w:kern w:val="2"/>
                <w:sz w:val="21"/>
                <w:szCs w:val="21"/>
              </w:rPr>
            </w:pPr>
            <w:r>
              <w:rPr>
                <w:rFonts w:ascii="ＭＳ ゴシック" w:eastAsia="ＭＳ ゴシック" w:hAnsi="ＭＳ ゴシック" w:cs="Batang" w:hint="eastAsia"/>
                <w:kern w:val="2"/>
                <w:sz w:val="21"/>
                <w:szCs w:val="21"/>
              </w:rPr>
              <w:t>備考</w:t>
            </w:r>
          </w:p>
        </w:tc>
        <w:tc>
          <w:tcPr>
            <w:tcW w:w="7371" w:type="dxa"/>
          </w:tcPr>
          <w:p w14:paraId="3FA9706D" w14:textId="3CF5D2CC" w:rsidR="00417412" w:rsidRPr="00A82103" w:rsidRDefault="00417412" w:rsidP="00267ACE">
            <w:pPr>
              <w:widowControl w:val="0"/>
              <w:spacing w:line="360" w:lineRule="exact"/>
              <w:jc w:val="both"/>
              <w:rPr>
                <w:rFonts w:ascii="ＭＳ ゴシック" w:eastAsia="ＭＳ ゴシック" w:hAnsi="ＭＳ ゴシック" w:cs="Batang"/>
                <w:kern w:val="2"/>
                <w:sz w:val="21"/>
                <w:szCs w:val="21"/>
              </w:rPr>
            </w:pPr>
            <w:r w:rsidRPr="00A82103">
              <w:rPr>
                <w:rFonts w:ascii="ＭＳ ゴシック" w:eastAsia="ＭＳ ゴシック" w:hAnsi="ＭＳ ゴシック" w:cs="Batang" w:hint="eastAsia"/>
                <w:kern w:val="2"/>
                <w:sz w:val="21"/>
                <w:szCs w:val="21"/>
              </w:rPr>
              <w:t>各自並書　　末音添記</w:t>
            </w:r>
            <w:r>
              <w:rPr>
                <w:rFonts w:ascii="ＭＳ ゴシック" w:eastAsia="ＭＳ ゴシック" w:hAnsi="ＭＳ ゴシック" w:cs="Batang" w:hint="eastAsia"/>
                <w:kern w:val="2"/>
                <w:sz w:val="21"/>
                <w:szCs w:val="21"/>
              </w:rPr>
              <w:t>（</w:t>
            </w:r>
            <w:r w:rsidRPr="00267ACE">
              <w:rPr>
                <w:rFonts w:ascii="ＭＳ ゴシック" w:eastAsia="ＭＳ ゴシック" w:hAnsi="ＭＳ ゴシック" w:cs="Batang"/>
                <w:kern w:val="2"/>
                <w:sz w:val="21"/>
                <w:szCs w:val="21"/>
              </w:rPr>
              <w:t>郷歌</w:t>
            </w:r>
            <w:r>
              <w:rPr>
                <w:rFonts w:ascii="ＭＳ ゴシック" w:eastAsia="ＭＳ ゴシック" w:hAnsi="ＭＳ ゴシック" w:cs="Batang" w:hint="eastAsia"/>
                <w:kern w:val="2"/>
                <w:sz w:val="21"/>
                <w:szCs w:val="21"/>
              </w:rPr>
              <w:t>）</w:t>
            </w:r>
            <w:r w:rsidRPr="00A82103">
              <w:rPr>
                <w:rFonts w:ascii="ＭＳ ゴシック" w:eastAsia="ＭＳ ゴシック" w:hAnsi="ＭＳ ゴシック" w:cs="Batang" w:hint="eastAsia"/>
                <w:kern w:val="2"/>
                <w:sz w:val="21"/>
                <w:szCs w:val="21"/>
              </w:rPr>
              <w:t xml:space="preserve">　属格もどき/属格　</w:t>
            </w:r>
            <w:r>
              <w:rPr>
                <w:rFonts w:ascii="ＭＳ ゴシック" w:eastAsia="ＭＳ ゴシック" w:hAnsi="ＭＳ ゴシック" w:cs="Batang" w:hint="eastAsia"/>
                <w:kern w:val="2"/>
                <w:sz w:val="21"/>
                <w:szCs w:val="21"/>
              </w:rPr>
              <w:t xml:space="preserve">　　</w:t>
            </w:r>
            <w:bookmarkStart w:id="283" w:name="_Hlk210574373"/>
            <w:r w:rsidRPr="00A82103">
              <w:rPr>
                <w:rFonts w:ascii="ＭＳ ゴシック" w:eastAsia="ＭＳ ゴシック" w:hAnsi="ＭＳ ゴシック" w:cs="Batang" w:hint="eastAsia"/>
                <w:kern w:val="2"/>
                <w:sz w:val="21"/>
                <w:szCs w:val="21"/>
              </w:rPr>
              <w:t>合用</w:t>
            </w:r>
            <w:r w:rsidRPr="00763D25">
              <w:rPr>
                <w:rFonts w:ascii="ＭＳ ゴシック" w:eastAsia="ＭＳ ゴシック" w:hAnsi="ＭＳ ゴシック" w:cs="Batang"/>
                <w:kern w:val="2"/>
                <w:sz w:val="21"/>
                <w:szCs w:val="21"/>
              </w:rPr>
              <w:t>並書</w:t>
            </w:r>
            <w:bookmarkEnd w:id="283"/>
            <w:r w:rsidRPr="00A82103">
              <w:rPr>
                <w:rFonts w:ascii="ＭＳ ゴシック" w:eastAsia="ＭＳ ゴシック" w:hAnsi="ＭＳ ゴシック" w:cs="Batang" w:hint="eastAsia"/>
                <w:kern w:val="2"/>
                <w:sz w:val="21"/>
                <w:szCs w:val="21"/>
              </w:rPr>
              <w:t>/各自並書</w:t>
            </w:r>
          </w:p>
        </w:tc>
      </w:tr>
      <w:tr w:rsidR="00417412" w:rsidRPr="007A2578" w14:paraId="4E127121" w14:textId="77777777" w:rsidTr="00AA6F52">
        <w:tc>
          <w:tcPr>
            <w:tcW w:w="709" w:type="dxa"/>
            <w:vMerge/>
          </w:tcPr>
          <w:p w14:paraId="71B9EC67" w14:textId="2C631E52" w:rsidR="00417412" w:rsidRPr="00A82103" w:rsidRDefault="00417412" w:rsidP="005D29D8">
            <w:pPr>
              <w:widowControl w:val="0"/>
              <w:spacing w:line="360" w:lineRule="exact"/>
              <w:jc w:val="both"/>
              <w:rPr>
                <w:rFonts w:ascii="ＭＳ ゴシック" w:eastAsia="ＭＳ ゴシック" w:hAnsi="ＭＳ ゴシック" w:cs="Batang"/>
                <w:kern w:val="2"/>
                <w:sz w:val="21"/>
                <w:szCs w:val="21"/>
              </w:rPr>
            </w:pPr>
          </w:p>
        </w:tc>
        <w:tc>
          <w:tcPr>
            <w:tcW w:w="7371" w:type="dxa"/>
          </w:tcPr>
          <w:p w14:paraId="04AF245B" w14:textId="3EA38E82" w:rsidR="00417412" w:rsidRPr="00A82103" w:rsidRDefault="00417412" w:rsidP="0019378B">
            <w:pPr>
              <w:widowControl w:val="0"/>
              <w:spacing w:line="360" w:lineRule="exact"/>
              <w:jc w:val="both"/>
              <w:rPr>
                <w:rFonts w:ascii="ＭＳ ゴシック" w:eastAsia="ＭＳ ゴシック" w:hAnsi="ＭＳ ゴシック" w:cs="Batang"/>
                <w:kern w:val="2"/>
                <w:sz w:val="21"/>
                <w:szCs w:val="21"/>
              </w:rPr>
            </w:pPr>
            <w:r w:rsidRPr="006A7B9D">
              <w:rPr>
                <w:rFonts w:ascii="ＭＳ ゴシック" w:eastAsia="ＭＳ ゴシック" w:hAnsi="ＭＳ ゴシック" w:cs="Batang"/>
                <w:kern w:val="2"/>
                <w:sz w:val="21"/>
                <w:szCs w:val="21"/>
              </w:rPr>
              <w:t>「凝る」</w:t>
            </w:r>
            <w:r>
              <w:rPr>
                <w:rFonts w:ascii="ＭＳ ゴシック" w:eastAsia="ＭＳ ゴシック" w:hAnsi="ＭＳ ゴシック" w:cs="Batang" w:hint="eastAsia"/>
                <w:kern w:val="2"/>
                <w:sz w:val="21"/>
                <w:szCs w:val="21"/>
              </w:rPr>
              <w:t>は</w:t>
            </w:r>
            <w:r w:rsidRPr="00A82103">
              <w:rPr>
                <w:rFonts w:ascii="ＭＳ ゴシック" w:eastAsia="ＭＳ ゴシック" w:hAnsi="ＭＳ ゴシック" w:cs="Batang" w:hint="eastAsia"/>
                <w:kern w:val="2"/>
                <w:sz w:val="21"/>
                <w:szCs w:val="21"/>
              </w:rPr>
              <w:t>各自並書</w:t>
            </w:r>
            <w:r>
              <w:rPr>
                <w:rFonts w:ascii="ＭＳ ゴシック" w:eastAsia="ＭＳ ゴシック" w:hAnsi="ＭＳ ゴシック" w:cs="Batang" w:hint="eastAsia"/>
                <w:kern w:val="2"/>
                <w:sz w:val="21"/>
                <w:szCs w:val="21"/>
              </w:rPr>
              <w:t>で表記----</w:t>
            </w:r>
            <w:r w:rsidRPr="004A158D">
              <w:rPr>
                <w:rFonts w:ascii="ＭＳ ゴシック" w:eastAsia="ＭＳ ゴシック" w:hAnsi="ＭＳ ゴシック" w:cs="Batang"/>
                <w:kern w:val="2"/>
                <w:sz w:val="21"/>
                <w:szCs w:val="21"/>
              </w:rPr>
              <w:t>→</w:t>
            </w:r>
            <w:r w:rsidRPr="002E62C6">
              <w:rPr>
                <w:rFonts w:ascii="ＭＳ ゴシック" w:eastAsia="ＭＳ ゴシック" w:hAnsi="ＭＳ ゴシック" w:cs="Batang"/>
                <w:kern w:val="2"/>
                <w:sz w:val="21"/>
                <w:szCs w:val="21"/>
                <w:vertAlign w:val="superscript"/>
              </w:rPr>
              <w:t>ʔ</w:t>
            </w:r>
            <w:r>
              <w:rPr>
                <w:rFonts w:ascii="ＭＳ ゴシック" w:eastAsia="ＭＳ ゴシック" w:hAnsi="ＭＳ ゴシック" w:cs="Batang" w:hint="eastAsia"/>
                <w:kern w:val="2"/>
                <w:sz w:val="21"/>
                <w:szCs w:val="21"/>
              </w:rPr>
              <w:t>を</w:t>
            </w:r>
            <w:r w:rsidRPr="009079FF">
              <w:rPr>
                <w:rFonts w:ascii="ＭＳ ゴシック" w:eastAsia="ＭＳ ゴシック" w:hAnsi="ＭＳ ゴシック" w:cs="Batang"/>
                <w:kern w:val="2"/>
                <w:sz w:val="21"/>
                <w:szCs w:val="21"/>
              </w:rPr>
              <w:t>「間の</w:t>
            </w:r>
            <w:r w:rsidRPr="009079FF">
              <w:rPr>
                <w:rFonts w:ascii="Malgun Gothic" w:eastAsia="Malgun Gothic" w:hAnsi="Malgun Gothic" w:cs="Malgun Gothic" w:hint="eastAsia"/>
                <w:kern w:val="2"/>
                <w:sz w:val="21"/>
                <w:szCs w:val="21"/>
              </w:rPr>
              <w:t>ㅅ</w:t>
            </w:r>
            <w:r w:rsidRPr="009079FF">
              <w:rPr>
                <w:rFonts w:ascii="ＭＳ ゴシック" w:eastAsia="ＭＳ ゴシック" w:hAnsi="ＭＳ ゴシック" w:cs="Batang" w:hint="eastAsia"/>
                <w:kern w:val="2"/>
                <w:sz w:val="21"/>
                <w:szCs w:val="21"/>
              </w:rPr>
              <w:t>」</w:t>
            </w:r>
            <w:r>
              <w:rPr>
                <w:rFonts w:ascii="ＭＳ ゴシック" w:eastAsia="ＭＳ ゴシック" w:hAnsi="ＭＳ ゴシック" w:cs="Batang" w:hint="eastAsia"/>
                <w:kern w:val="2"/>
                <w:sz w:val="21"/>
                <w:szCs w:val="21"/>
              </w:rPr>
              <w:t>で</w:t>
            </w:r>
            <w:r w:rsidRPr="004A158D">
              <w:rPr>
                <w:rFonts w:ascii="ＭＳ ゴシック" w:eastAsia="ＭＳ ゴシック" w:hAnsi="ＭＳ ゴシック" w:cs="ＭＳ ゴシック" w:hint="eastAsia"/>
                <w:kern w:val="2"/>
                <w:sz w:val="21"/>
                <w:szCs w:val="21"/>
              </w:rPr>
              <w:t>表記</w:t>
            </w:r>
            <w:r>
              <w:rPr>
                <w:rFonts w:ascii="ＭＳ ゴシック" w:eastAsia="ＭＳ ゴシック" w:hAnsi="ＭＳ ゴシック" w:cs="ＭＳ ゴシック" w:hint="eastAsia"/>
                <w:kern w:val="2"/>
                <w:sz w:val="21"/>
                <w:szCs w:val="21"/>
              </w:rPr>
              <w:t>-</w:t>
            </w:r>
            <w:r w:rsidRPr="004A158D">
              <w:rPr>
                <w:rFonts w:ascii="ＭＳ ゴシック" w:eastAsia="ＭＳ ゴシック" w:hAnsi="ＭＳ ゴシック" w:cs="ＭＳ ゴシック" w:hint="eastAsia"/>
                <w:kern w:val="2"/>
                <w:sz w:val="21"/>
                <w:szCs w:val="21"/>
              </w:rPr>
              <w:t>→</w:t>
            </w:r>
            <w:r>
              <w:rPr>
                <w:rFonts w:ascii="ＭＳ ゴシック" w:eastAsia="ＭＳ ゴシック" w:hAnsi="ＭＳ ゴシック" w:cs="ＭＳ ゴシック" w:hint="eastAsia"/>
                <w:kern w:val="2"/>
                <w:sz w:val="21"/>
                <w:szCs w:val="21"/>
              </w:rPr>
              <w:t>s系複子音で表記</w:t>
            </w:r>
          </w:p>
        </w:tc>
      </w:tr>
    </w:tbl>
    <w:p w14:paraId="3211CA9B" w14:textId="4CFF04DA" w:rsidR="00B57FBF" w:rsidRPr="008A6779" w:rsidRDefault="000F574C" w:rsidP="00AA6F52">
      <w:pPr>
        <w:widowControl w:val="0"/>
        <w:spacing w:line="360" w:lineRule="exact"/>
        <w:ind w:leftChars="400" w:left="880"/>
        <w:jc w:val="both"/>
        <w:rPr>
          <w:rFonts w:ascii="ＭＳ ゴシック" w:eastAsia="ＭＳ ゴシック" w:hAnsi="ＭＳ ゴシック" w:cs="Microsoft Himalaya"/>
          <w:sz w:val="21"/>
          <w:szCs w:val="21"/>
          <w:lang w:bidi="ne-NP"/>
        </w:rPr>
      </w:pPr>
      <w:r>
        <w:rPr>
          <w:rFonts w:ascii="ＭＳ ゴシック" w:eastAsia="ＭＳ ゴシック" w:hAnsi="ＭＳ ゴシック" w:cs="Microsoft Himalaya" w:hint="eastAsia"/>
          <w:sz w:val="21"/>
          <w:szCs w:val="21"/>
          <w:lang w:bidi="ne-NP"/>
        </w:rPr>
        <w:t>＊</w:t>
      </w:r>
      <w:r w:rsidR="00051F6A" w:rsidRPr="008A6779">
        <w:rPr>
          <w:rFonts w:ascii="ＭＳ ゴシック" w:eastAsia="ＭＳ ゴシック" w:hAnsi="ＭＳ ゴシック" w:cs="Microsoft Himalaya" w:hint="eastAsia"/>
          <w:sz w:val="21"/>
          <w:szCs w:val="21"/>
          <w:lang w:bidi="ne-NP"/>
        </w:rPr>
        <w:t>上表の</w:t>
      </w:r>
      <w:r w:rsidR="00B57FBF" w:rsidRPr="008A6779">
        <w:rPr>
          <w:rFonts w:ascii="ＭＳ ゴシック" w:eastAsia="ＭＳ ゴシック" w:hAnsi="ＭＳ ゴシック" w:cs="Microsoft Himalaya" w:hint="eastAsia"/>
          <w:sz w:val="21"/>
          <w:szCs w:val="21"/>
          <w:lang w:bidi="ne-NP"/>
        </w:rPr>
        <w:t>「</w:t>
      </w:r>
      <w:r w:rsidR="00B57FBF" w:rsidRPr="008A6779">
        <w:rPr>
          <w:rFonts w:ascii="ＭＳ ゴシック" w:eastAsia="ＭＳ ゴシック" w:hAnsi="ＭＳ ゴシック" w:cs="Microsoft Himalaya"/>
          <w:sz w:val="21"/>
          <w:szCs w:val="21"/>
          <w:lang w:bidi="ne-NP"/>
        </w:rPr>
        <w:t>凝る→</w:t>
      </w:r>
      <w:r w:rsidR="00B57FBF" w:rsidRPr="004C0DA9">
        <w:rPr>
          <w:rFonts w:ascii="ＭＳ ゴシック" w:eastAsia="ＭＳ ゴシック" w:hAnsi="ＭＳ ゴシック" w:cs="Microsoft Himalaya"/>
          <w:b/>
          <w:bCs/>
          <w:i/>
          <w:iCs/>
          <w:sz w:val="21"/>
          <w:szCs w:val="21"/>
          <w:lang w:bidi="ne-NP"/>
        </w:rPr>
        <w:t>s</w:t>
      </w:r>
      <w:r w:rsidR="003713A3" w:rsidRPr="008A6779">
        <w:rPr>
          <w:rFonts w:ascii="ＭＳ ゴシック" w:eastAsia="ＭＳ ゴシック" w:hAnsi="ＭＳ ゴシック" w:cs="Batang" w:hint="eastAsia"/>
          <w:kern w:val="2"/>
          <w:sz w:val="21"/>
          <w:szCs w:val="21"/>
        </w:rPr>
        <w:t>（</w:t>
      </w:r>
      <w:proofErr w:type="spellStart"/>
      <w:r w:rsidR="003713A3" w:rsidRPr="008A6779">
        <w:rPr>
          <w:rFonts w:ascii="ＭＳ ゴシック" w:eastAsia="ＭＳ ゴシック" w:hAnsi="ＭＳ ゴシック" w:cs="Batang" w:hint="eastAsia"/>
          <w:kern w:val="2"/>
          <w:sz w:val="21"/>
          <w:szCs w:val="21"/>
        </w:rPr>
        <w:t>s</w:t>
      </w:r>
      <w:proofErr w:type="spellEnd"/>
      <w:r w:rsidR="003713A3" w:rsidRPr="008A6779">
        <w:rPr>
          <w:rFonts w:ascii="ＭＳ ゴシック" w:eastAsia="ＭＳ ゴシック" w:hAnsi="ＭＳ ゴシック" w:cs="Batang" w:hint="eastAsia"/>
          <w:kern w:val="2"/>
          <w:sz w:val="21"/>
          <w:szCs w:val="21"/>
        </w:rPr>
        <w:t>もどき</w:t>
      </w:r>
      <w:r w:rsidR="00714CB9" w:rsidRPr="008A6779">
        <w:rPr>
          <w:rFonts w:ascii="ＭＳ ゴシック" w:eastAsia="ＭＳ ゴシック" w:hAnsi="ＭＳ ゴシック" w:cs="Batang" w:hint="eastAsia"/>
          <w:kern w:val="2"/>
          <w:sz w:val="21"/>
          <w:szCs w:val="21"/>
        </w:rPr>
        <w:t>）</w:t>
      </w:r>
      <w:r w:rsidR="00714CB9" w:rsidRPr="008A6779">
        <w:rPr>
          <w:rFonts w:ascii="ＭＳ ゴシック" w:eastAsia="ＭＳ ゴシック" w:hAnsi="ＭＳ ゴシック" w:cs="Batang"/>
          <w:kern w:val="2"/>
          <w:sz w:val="21"/>
          <w:szCs w:val="21"/>
        </w:rPr>
        <w:t>→</w:t>
      </w:r>
      <w:r w:rsidR="00714CB9" w:rsidRPr="008A6779">
        <w:rPr>
          <w:rFonts w:ascii="ＭＳ ゴシック" w:eastAsia="ＭＳ ゴシック" w:hAnsi="ＭＳ ゴシック" w:cs="Batang" w:hint="eastAsia"/>
          <w:kern w:val="2"/>
          <w:sz w:val="21"/>
          <w:szCs w:val="21"/>
        </w:rPr>
        <w:t>s（</w:t>
      </w:r>
      <w:r w:rsidR="003713A3" w:rsidRPr="008A6779">
        <w:rPr>
          <w:rFonts w:ascii="ＭＳ ゴシック" w:eastAsia="ＭＳ ゴシック" w:hAnsi="ＭＳ ゴシック" w:cs="ＭＳ Ｐゴシック"/>
          <w:sz w:val="21"/>
          <w:szCs w:val="21"/>
          <w:lang w:bidi="bo-CN"/>
        </w:rPr>
        <w:t>語間字</w:t>
      </w:r>
      <w:r w:rsidR="004F0C3D" w:rsidRPr="008A6779">
        <w:rPr>
          <w:rFonts w:ascii="Malgun Gothic" w:eastAsia="Malgun Gothic" w:hAnsi="Malgun Gothic" w:cs="Malgun Gothic" w:hint="eastAsia"/>
          <w:sz w:val="21"/>
          <w:szCs w:val="21"/>
          <w:lang w:bidi="bo-CN"/>
        </w:rPr>
        <w:t>ㅅ</w:t>
      </w:r>
      <w:r w:rsidR="004F0C3D" w:rsidRPr="008A6779">
        <w:rPr>
          <w:rFonts w:ascii="ＭＳ ゴシック" w:eastAsia="ＭＳ ゴシック" w:hAnsi="ＭＳ ゴシック" w:cs="Malgun Gothic" w:hint="eastAsia"/>
          <w:sz w:val="21"/>
          <w:szCs w:val="21"/>
          <w:lang w:bidi="bo-CN"/>
        </w:rPr>
        <w:t>（s）</w:t>
      </w:r>
      <w:r w:rsidR="00F847DB">
        <w:rPr>
          <w:rFonts w:ascii="ＭＳ ゴシック" w:eastAsia="ＭＳ ゴシック" w:hAnsi="ＭＳ ゴシック" w:cs="ＭＳ Ｐゴシック" w:hint="eastAsia"/>
          <w:sz w:val="21"/>
          <w:szCs w:val="21"/>
          <w:lang w:bidi="bo-CN"/>
        </w:rPr>
        <w:t>＝</w:t>
      </w:r>
      <w:r w:rsidR="003C4F63" w:rsidRPr="008A6779">
        <w:rPr>
          <w:rFonts w:ascii="ＭＳ ゴシック" w:eastAsia="ＭＳ ゴシック" w:hAnsi="ＭＳ ゴシック" w:cs="ＭＳ Ｐゴシック"/>
          <w:sz w:val="21"/>
          <w:szCs w:val="21"/>
          <w:lang w:bidi="bo-CN"/>
        </w:rPr>
        <w:t>「間の</w:t>
      </w:r>
      <w:r w:rsidR="003C4F63" w:rsidRPr="008A6779">
        <w:rPr>
          <w:rFonts w:ascii="Malgun Gothic" w:eastAsia="Malgun Gothic" w:hAnsi="Malgun Gothic" w:cs="Malgun Gothic" w:hint="eastAsia"/>
          <w:sz w:val="21"/>
          <w:szCs w:val="21"/>
          <w:lang w:bidi="bo-CN"/>
        </w:rPr>
        <w:t>ㅅ</w:t>
      </w:r>
      <w:r w:rsidR="003C4F63" w:rsidRPr="008A6779">
        <w:rPr>
          <w:rFonts w:ascii="ＭＳ ゴシック" w:eastAsia="ＭＳ ゴシック" w:hAnsi="ＭＳ ゴシック" w:cs="ＭＳ Ｐゴシック" w:hint="eastAsia"/>
          <w:sz w:val="21"/>
          <w:szCs w:val="21"/>
          <w:lang w:bidi="bo-CN"/>
        </w:rPr>
        <w:t>」</w:t>
      </w:r>
      <w:r w:rsidR="003713A3" w:rsidRPr="008A6779">
        <w:rPr>
          <w:rFonts w:ascii="ＭＳ ゴシック" w:eastAsia="ＭＳ ゴシック" w:hAnsi="ＭＳ ゴシック" w:cs="ＭＳ Ｐゴシック"/>
          <w:sz w:val="21"/>
          <w:szCs w:val="21"/>
          <w:lang w:bidi="bo-CN"/>
        </w:rPr>
        <w:t>）</w:t>
      </w:r>
      <w:r w:rsidR="00B57FBF" w:rsidRPr="008A6779">
        <w:rPr>
          <w:rFonts w:ascii="ＭＳ ゴシック" w:eastAsia="ＭＳ ゴシック" w:hAnsi="ＭＳ ゴシック" w:cs="Microsoft Himalaya"/>
          <w:sz w:val="21"/>
          <w:szCs w:val="21"/>
          <w:lang w:bidi="ne-NP"/>
        </w:rPr>
        <w:t>→濃音</w:t>
      </w:r>
      <w:r w:rsidR="0036326C" w:rsidRPr="008A6779">
        <w:rPr>
          <w:rFonts w:ascii="ＭＳ ゴシック" w:eastAsia="ＭＳ ゴシック" w:hAnsi="ＭＳ ゴシック" w:cs="Microsoft Himalaya" w:hint="eastAsia"/>
          <w:sz w:val="21"/>
          <w:szCs w:val="21"/>
          <w:lang w:bidi="ne-NP"/>
        </w:rPr>
        <w:t>」</w:t>
      </w:r>
      <w:r w:rsidR="00B57FBF" w:rsidRPr="008A6779">
        <w:rPr>
          <w:rFonts w:ascii="ＭＳ ゴシック" w:eastAsia="ＭＳ ゴシック" w:hAnsi="ＭＳ ゴシック" w:cs="Microsoft Himalaya"/>
          <w:sz w:val="21"/>
          <w:szCs w:val="21"/>
          <w:lang w:bidi="ne-NP"/>
        </w:rPr>
        <w:t>の</w:t>
      </w:r>
      <w:r w:rsidR="0036326C" w:rsidRPr="008A6779">
        <w:rPr>
          <w:rFonts w:ascii="ＭＳ ゴシック" w:eastAsia="ＭＳ ゴシック" w:hAnsi="ＭＳ ゴシック" w:cs="Microsoft Himalaya" w:hint="eastAsia"/>
          <w:sz w:val="21"/>
          <w:szCs w:val="21"/>
          <w:lang w:bidi="ne-NP"/>
        </w:rPr>
        <w:t>アイディアは、</w:t>
      </w:r>
      <w:r w:rsidR="00B57FBF" w:rsidRPr="008A6779">
        <w:rPr>
          <w:rFonts w:ascii="ＭＳ ゴシック" w:eastAsia="ＭＳ ゴシック" w:hAnsi="ＭＳ ゴシック" w:cs="Microsoft Himalaya" w:hint="eastAsia"/>
          <w:sz w:val="21"/>
          <w:szCs w:val="21"/>
          <w:lang w:bidi="ne-NP"/>
        </w:rPr>
        <w:t>「第</w:t>
      </w:r>
      <w:r w:rsidR="00033F04" w:rsidRPr="008A6779">
        <w:rPr>
          <w:rFonts w:ascii="ＭＳ ゴシック" w:eastAsia="ＭＳ ゴシック" w:hAnsi="ＭＳ ゴシック" w:cs="Microsoft Himalaya" w:hint="eastAsia"/>
          <w:sz w:val="21"/>
          <w:szCs w:val="21"/>
          <w:lang w:bidi="ne-NP"/>
        </w:rPr>
        <w:t>4</w:t>
      </w:r>
      <w:r w:rsidR="00B57FBF" w:rsidRPr="008A6779">
        <w:rPr>
          <w:rFonts w:ascii="ＭＳ ゴシック" w:eastAsia="ＭＳ ゴシック" w:hAnsi="ＭＳ ゴシック" w:cs="Microsoft Himalaya" w:hint="eastAsia"/>
          <w:sz w:val="21"/>
          <w:szCs w:val="21"/>
          <w:lang w:bidi="ne-NP"/>
        </w:rPr>
        <w:t xml:space="preserve">節　</w:t>
      </w:r>
      <w:r w:rsidR="000B651E" w:rsidRPr="008A6779">
        <w:rPr>
          <w:rFonts w:ascii="ＭＳ ゴシック" w:eastAsia="ＭＳ ゴシック" w:hAnsi="ＭＳ ゴシック" w:cs="Microsoft Himalaya"/>
          <w:sz w:val="21"/>
          <w:szCs w:val="21"/>
          <w:lang w:bidi="ne-NP"/>
        </w:rPr>
        <w:t>未実現連体形語尾</w:t>
      </w:r>
      <w:r w:rsidR="000B651E" w:rsidRPr="008A6779">
        <w:rPr>
          <w:rFonts w:ascii="Malgun Gothic" w:eastAsia="Malgun Gothic" w:hAnsi="Malgun Gothic" w:cs="Malgun Gothic" w:hint="eastAsia"/>
          <w:sz w:val="21"/>
          <w:szCs w:val="21"/>
          <w:lang w:bidi="ne-NP"/>
        </w:rPr>
        <w:t>ㄹ</w:t>
      </w:r>
      <w:r w:rsidR="000B651E" w:rsidRPr="008A6779">
        <w:rPr>
          <w:rFonts w:ascii="ＭＳ ゴシック" w:eastAsia="ＭＳ ゴシック" w:hAnsi="ＭＳ ゴシック" w:cs="Microsoft Himalaya"/>
          <w:sz w:val="21"/>
          <w:szCs w:val="21"/>
          <w:lang w:bidi="ne-NP"/>
        </w:rPr>
        <w:t>/</w:t>
      </w:r>
      <w:r w:rsidR="000B651E" w:rsidRPr="008A6779">
        <w:rPr>
          <w:rFonts w:ascii="Malgun Gothic" w:eastAsia="Malgun Gothic" w:hAnsi="Malgun Gothic" w:cs="Malgun Gothic" w:hint="eastAsia"/>
          <w:sz w:val="21"/>
          <w:szCs w:val="21"/>
          <w:lang w:bidi="ne-NP"/>
        </w:rPr>
        <w:t>ㅭ</w:t>
      </w:r>
      <w:r w:rsidR="000B651E" w:rsidRPr="008A6779">
        <w:rPr>
          <w:rFonts w:ascii="ＭＳ ゴシック" w:eastAsia="ＭＳ ゴシック" w:hAnsi="ＭＳ ゴシック" w:cs="ＭＳ ゴシック" w:hint="eastAsia"/>
          <w:sz w:val="21"/>
          <w:szCs w:val="21"/>
          <w:lang w:bidi="ne-NP"/>
        </w:rPr>
        <w:t>につ</w:t>
      </w:r>
      <w:r w:rsidR="000B651E" w:rsidRPr="008A6779">
        <w:rPr>
          <w:rFonts w:ascii="ＭＳ ゴシック" w:eastAsia="ＭＳ ゴシック" w:hAnsi="ＭＳ ゴシック" w:cs="Microsoft Himalaya" w:hint="eastAsia"/>
          <w:sz w:val="21"/>
          <w:szCs w:val="21"/>
          <w:lang w:bidi="ne-NP"/>
        </w:rPr>
        <w:t>いて考える</w:t>
      </w:r>
      <w:r w:rsidR="00B57FBF" w:rsidRPr="008A6779">
        <w:rPr>
          <w:rFonts w:ascii="ＭＳ ゴシック" w:eastAsia="ＭＳ ゴシック" w:hAnsi="ＭＳ ゴシック" w:cs="Microsoft Himalaya" w:hint="eastAsia"/>
          <w:sz w:val="21"/>
          <w:szCs w:val="21"/>
          <w:lang w:bidi="ne-NP"/>
        </w:rPr>
        <w:t>」</w:t>
      </w:r>
      <w:r w:rsidR="00011C50" w:rsidRPr="008A6779">
        <w:rPr>
          <w:rFonts w:ascii="ＭＳ ゴシック" w:eastAsia="ＭＳ ゴシック" w:hAnsi="ＭＳ ゴシック" w:cs="Microsoft Himalaya" w:hint="eastAsia"/>
          <w:sz w:val="21"/>
          <w:szCs w:val="21"/>
          <w:lang w:bidi="ne-NP"/>
        </w:rPr>
        <w:t>（</w:t>
      </w:r>
      <w:proofErr w:type="spellStart"/>
      <w:r w:rsidR="00011C50" w:rsidRPr="008A6779">
        <w:rPr>
          <w:rFonts w:ascii="ＭＳ ゴシック" w:eastAsia="ＭＳ ゴシック" w:hAnsi="ＭＳ ゴシック" w:cs="Microsoft Himalaya"/>
          <w:sz w:val="21"/>
          <w:szCs w:val="21"/>
          <w:lang w:bidi="ne-NP"/>
        </w:rPr>
        <w:t>korean</w:t>
      </w:r>
      <w:proofErr w:type="spellEnd"/>
      <w:r w:rsidR="00011C50" w:rsidRPr="008A6779">
        <w:rPr>
          <w:rFonts w:ascii="ＭＳ ゴシック" w:eastAsia="ＭＳ ゴシック" w:hAnsi="ＭＳ ゴシック" w:cs="Microsoft Himalaya"/>
          <w:sz w:val="21"/>
          <w:szCs w:val="21"/>
          <w:lang w:bidi="ne-NP"/>
        </w:rPr>
        <w:t>/korean2.docx</w:t>
      </w:r>
      <w:r w:rsidR="00011C50" w:rsidRPr="008A6779">
        <w:rPr>
          <w:rFonts w:ascii="ＭＳ ゴシック" w:eastAsia="ＭＳ ゴシック" w:hAnsi="ＭＳ ゴシック" w:cs="Microsoft Himalaya" w:hint="eastAsia"/>
          <w:sz w:val="21"/>
          <w:szCs w:val="21"/>
          <w:lang w:bidi="ne-NP"/>
        </w:rPr>
        <w:t>）</w:t>
      </w:r>
      <w:r w:rsidR="00146554" w:rsidRPr="008A6779">
        <w:rPr>
          <w:rFonts w:ascii="ＭＳ ゴシック" w:eastAsia="ＭＳ ゴシック" w:hAnsi="ＭＳ ゴシック" w:cs="Microsoft Himalaya" w:hint="eastAsia"/>
          <w:sz w:val="21"/>
          <w:szCs w:val="21"/>
          <w:lang w:bidi="ne-NP"/>
        </w:rPr>
        <w:t>参照。</w:t>
      </w:r>
      <w:r w:rsidR="009079FF" w:rsidRPr="009079FF">
        <w:rPr>
          <w:rFonts w:ascii="ＭＳ ゴシック" w:eastAsia="ＭＳ ゴシック" w:hAnsi="ＭＳ ゴシック" w:cs="Microsoft Himalaya"/>
          <w:sz w:val="21"/>
          <w:szCs w:val="21"/>
          <w:lang w:bidi="ne-NP"/>
        </w:rPr>
        <w:t>「凝る」</w:t>
      </w:r>
      <w:r w:rsidR="002103BB">
        <w:rPr>
          <w:rFonts w:ascii="ＭＳ ゴシック" w:eastAsia="ＭＳ ゴシック" w:hAnsi="ＭＳ ゴシック" w:cs="Microsoft Himalaya" w:hint="eastAsia"/>
          <w:sz w:val="21"/>
          <w:szCs w:val="21"/>
          <w:lang w:bidi="ne-NP"/>
        </w:rPr>
        <w:t>の</w:t>
      </w:r>
      <w:r w:rsidR="009079FF" w:rsidRPr="009079FF">
        <w:rPr>
          <w:rFonts w:ascii="ＭＳ ゴシック" w:eastAsia="ＭＳ ゴシック" w:hAnsi="ＭＳ ゴシック" w:cs="Microsoft Himalaya"/>
          <w:sz w:val="21"/>
          <w:szCs w:val="21"/>
          <w:lang w:bidi="ne-NP"/>
        </w:rPr>
        <w:t>変化</w:t>
      </w:r>
      <w:r w:rsidR="002103BB">
        <w:rPr>
          <w:rFonts w:ascii="ＭＳ ゴシック" w:eastAsia="ＭＳ ゴシック" w:hAnsi="ＭＳ ゴシック" w:cs="Microsoft Himalaya" w:hint="eastAsia"/>
          <w:sz w:val="21"/>
          <w:szCs w:val="21"/>
          <w:lang w:bidi="ne-NP"/>
        </w:rPr>
        <w:t>は次の注27</w:t>
      </w:r>
      <w:r w:rsidR="009079FF" w:rsidRPr="009079FF">
        <w:rPr>
          <w:rFonts w:ascii="ＭＳ ゴシック" w:eastAsia="ＭＳ ゴシック" w:hAnsi="ＭＳ ゴシック" w:cs="Microsoft Himalaya"/>
          <w:sz w:val="21"/>
          <w:szCs w:val="21"/>
          <w:lang w:bidi="ne-NP"/>
        </w:rPr>
        <w:t>。</w:t>
      </w:r>
    </w:p>
    <w:p w14:paraId="6F9661D7" w14:textId="250E6318" w:rsidR="00B57FBF" w:rsidRPr="008A6779" w:rsidRDefault="00B57FBF" w:rsidP="00AA6F52">
      <w:pPr>
        <w:spacing w:line="360" w:lineRule="exact"/>
        <w:ind w:leftChars="400" w:left="880"/>
        <w:rPr>
          <w:rFonts w:ascii="ＭＳ ゴシック" w:eastAsia="ＭＳ ゴシック" w:hAnsi="ＭＳ ゴシック" w:cs="ＭＳ Ｐゴシック"/>
          <w:sz w:val="21"/>
          <w:szCs w:val="21"/>
          <w:lang w:bidi="bo-CN"/>
        </w:rPr>
      </w:pPr>
      <w:r w:rsidRPr="008A6779">
        <w:rPr>
          <w:rFonts w:ascii="ＭＳ ゴシック" w:eastAsia="ＭＳ ゴシック" w:hAnsi="ＭＳ ゴシック" w:cs="ＭＳ Ｐゴシック" w:hint="eastAsia"/>
          <w:sz w:val="21"/>
          <w:szCs w:val="21"/>
          <w:lang w:bidi="bo-CN"/>
        </w:rPr>
        <w:t>＊「郷札表記でこの属格語尾が「叱」で表記されたところから由来するものではないかと思う。このような</w:t>
      </w:r>
      <w:r w:rsidRPr="004C0DA9">
        <w:rPr>
          <w:rFonts w:ascii="ＭＳ ゴシック" w:eastAsia="ＭＳ ゴシック" w:hAnsi="ＭＳ ゴシック" w:cs="ＭＳ Ｐゴシック" w:hint="eastAsia"/>
          <w:b/>
          <w:bCs/>
          <w:i/>
          <w:iCs/>
          <w:sz w:val="21"/>
          <w:szCs w:val="21"/>
          <w:lang w:bidi="bo-CN"/>
        </w:rPr>
        <w:t>s</w:t>
      </w:r>
      <w:r w:rsidR="00DA5402" w:rsidRPr="008A6779">
        <w:rPr>
          <w:rFonts w:ascii="ＭＳ ゴシック" w:eastAsia="ＭＳ ゴシック" w:hAnsi="ＭＳ ゴシック" w:cs="ＭＳ Ｐゴシック" w:hint="eastAsia"/>
          <w:sz w:val="21"/>
          <w:szCs w:val="21"/>
          <w:lang w:bidi="bo-CN"/>
        </w:rPr>
        <w:t>（筆者注：</w:t>
      </w:r>
      <w:r w:rsidR="008A6779" w:rsidRPr="008A6779">
        <w:rPr>
          <w:rFonts w:ascii="ＭＳ ゴシック" w:eastAsia="ＭＳ ゴシック" w:hAnsi="ＭＳ ゴシック" w:cs="ＭＳ Ｐゴシック" w:hint="eastAsia"/>
          <w:sz w:val="21"/>
          <w:szCs w:val="21"/>
          <w:lang w:bidi="bo-CN"/>
        </w:rPr>
        <w:t>「</w:t>
      </w:r>
      <w:r w:rsidR="008A6779" w:rsidRPr="008A6779">
        <w:rPr>
          <w:rFonts w:ascii="ＭＳ ゴシック" w:eastAsia="ＭＳ ゴシック" w:hAnsi="ＭＳ ゴシック" w:cs="ＭＳ Ｐゴシック"/>
          <w:sz w:val="21"/>
          <w:szCs w:val="21"/>
          <w:lang w:bidi="bo-CN"/>
        </w:rPr>
        <w:t>間の</w:t>
      </w:r>
      <w:r w:rsidR="008A6779" w:rsidRPr="008A6779">
        <w:rPr>
          <w:rFonts w:ascii="ＭＳ ゴシック" w:eastAsia="ＭＳ ゴシック" w:hAnsi="ＭＳ ゴシック" w:cs="ＭＳ Ｐゴシック" w:hint="eastAsia"/>
          <w:sz w:val="21"/>
          <w:szCs w:val="21"/>
          <w:lang w:bidi="bo-CN"/>
        </w:rPr>
        <w:t>s」</w:t>
      </w:r>
      <w:r w:rsidR="00F037B4">
        <w:rPr>
          <w:rFonts w:ascii="ＭＳ ゴシック" w:eastAsia="ＭＳ ゴシック" w:hAnsi="ＭＳ ゴシック" w:cs="ＭＳ Ｐゴシック" w:hint="eastAsia"/>
          <w:sz w:val="21"/>
          <w:szCs w:val="21"/>
          <w:lang w:bidi="bo-CN"/>
        </w:rPr>
        <w:t>）</w:t>
      </w:r>
      <w:r w:rsidRPr="008A6779">
        <w:rPr>
          <w:rFonts w:ascii="ＭＳ ゴシック" w:eastAsia="ＭＳ ゴシック" w:hAnsi="ＭＳ ゴシック" w:cs="ＭＳ Ｐゴシック" w:hint="eastAsia"/>
          <w:sz w:val="21"/>
          <w:szCs w:val="21"/>
          <w:lang w:bidi="bo-CN"/>
        </w:rPr>
        <w:t>の用法が「濃音記号s」</w:t>
      </w:r>
      <w:r w:rsidR="00A122BB">
        <w:rPr>
          <w:rFonts w:ascii="ＭＳ ゴシック" w:eastAsia="ＭＳ ゴシック" w:hAnsi="ＭＳ ゴシック" w:cs="ＭＳ Ｐゴシック" w:hint="eastAsia"/>
          <w:sz w:val="21"/>
          <w:szCs w:val="21"/>
          <w:lang w:bidi="bo-CN"/>
        </w:rPr>
        <w:t>（筆者注：</w:t>
      </w:r>
      <w:r w:rsidR="00040BE9">
        <w:rPr>
          <w:rFonts w:ascii="ＭＳ ゴシック" w:eastAsia="ＭＳ ゴシック" w:hAnsi="ＭＳ ゴシック" w:cs="ＭＳ Ｐゴシック" w:hint="eastAsia"/>
          <w:sz w:val="21"/>
          <w:szCs w:val="21"/>
          <w:lang w:bidi="bo-CN"/>
        </w:rPr>
        <w:t>s系</w:t>
      </w:r>
      <w:r w:rsidR="00A122BB" w:rsidRPr="00A122BB">
        <w:rPr>
          <w:rFonts w:ascii="ＭＳ ゴシック" w:eastAsia="ＭＳ ゴシック" w:hAnsi="ＭＳ ゴシック" w:cs="ＭＳ Ｐゴシック"/>
          <w:sz w:val="21"/>
          <w:szCs w:val="21"/>
          <w:lang w:bidi="bo-CN"/>
        </w:rPr>
        <w:t>複子音</w:t>
      </w:r>
      <w:r w:rsidR="0053010E">
        <w:rPr>
          <w:rFonts w:ascii="ＭＳ ゴシック" w:eastAsia="ＭＳ ゴシック" w:hAnsi="ＭＳ ゴシック" w:cs="ＭＳ Ｐゴシック" w:hint="eastAsia"/>
          <w:sz w:val="21"/>
          <w:szCs w:val="21"/>
          <w:lang w:bidi="bo-CN"/>
        </w:rPr>
        <w:t>の</w:t>
      </w:r>
      <w:r w:rsidR="0053010E" w:rsidRPr="0053010E">
        <w:rPr>
          <w:rFonts w:ascii="ＭＳ ゴシック" w:eastAsia="ＭＳ ゴシック" w:hAnsi="ＭＳ ゴシック" w:cs="ＭＳ Ｐゴシック"/>
          <w:sz w:val="21"/>
          <w:szCs w:val="21"/>
          <w:lang w:bidi="bo-CN"/>
        </w:rPr>
        <w:t>合用並書</w:t>
      </w:r>
      <w:r w:rsidR="00A122BB">
        <w:rPr>
          <w:rFonts w:ascii="ＭＳ ゴシック" w:eastAsia="ＭＳ ゴシック" w:hAnsi="ＭＳ ゴシック" w:cs="ＭＳ Ｐゴシック" w:hint="eastAsia"/>
          <w:sz w:val="21"/>
          <w:szCs w:val="21"/>
          <w:lang w:bidi="bo-CN"/>
        </w:rPr>
        <w:t>）</w:t>
      </w:r>
      <w:r w:rsidRPr="008A6779">
        <w:rPr>
          <w:rFonts w:ascii="ＭＳ ゴシック" w:eastAsia="ＭＳ ゴシック" w:hAnsi="ＭＳ ゴシック" w:cs="ＭＳ Ｐゴシック" w:hint="eastAsia"/>
          <w:sz w:val="21"/>
          <w:szCs w:val="21"/>
          <w:lang w:bidi="bo-CN"/>
        </w:rPr>
        <w:t>にまで拡大したものと信じられる。」（</w:t>
      </w:r>
      <w:r w:rsidR="00CF0153" w:rsidRPr="008A6779">
        <w:rPr>
          <w:rFonts w:ascii="ＭＳ ゴシック" w:eastAsia="ＭＳ ゴシック" w:hAnsi="ＭＳ ゴシック" w:cs="ＭＳ Ｐゴシック" w:hint="eastAsia"/>
          <w:sz w:val="21"/>
          <w:szCs w:val="21"/>
          <w:lang w:bidi="bo-CN"/>
        </w:rPr>
        <w:t>藤本訳</w:t>
      </w:r>
      <w:r w:rsidRPr="008A6779">
        <w:rPr>
          <w:rFonts w:ascii="ＭＳ ゴシック" w:eastAsia="ＭＳ ゴシック" w:hAnsi="ＭＳ ゴシック" w:cs="ＭＳ Ｐゴシック" w:hint="eastAsia"/>
          <w:sz w:val="21"/>
          <w:szCs w:val="21"/>
          <w:lang w:bidi="bo-CN"/>
        </w:rPr>
        <w:t xml:space="preserve">　1975：140）</w:t>
      </w:r>
      <w:r w:rsidR="00E974D6" w:rsidRPr="008A6779">
        <w:rPr>
          <w:rFonts w:ascii="ＭＳ ゴシック" w:eastAsia="ＭＳ ゴシック" w:hAnsi="ＭＳ ゴシック" w:cs="ＭＳ Ｐゴシック" w:hint="eastAsia"/>
          <w:sz w:val="21"/>
          <w:szCs w:val="21"/>
          <w:lang w:bidi="bo-CN"/>
        </w:rPr>
        <w:t>。</w:t>
      </w:r>
    </w:p>
    <w:p w14:paraId="24E7EBE6" w14:textId="5F559757" w:rsidR="00E4270D" w:rsidRPr="008B464A" w:rsidRDefault="007E74E5" w:rsidP="00047C71">
      <w:pPr>
        <w:pStyle w:val="afff6"/>
        <w:widowControl w:val="0"/>
        <w:numPr>
          <w:ilvl w:val="0"/>
          <w:numId w:val="21"/>
        </w:numPr>
        <w:spacing w:line="360" w:lineRule="exact"/>
        <w:rPr>
          <w:rFonts w:ascii="ＭＳ ゴシック" w:eastAsia="ＭＳ ゴシック" w:hAnsi="ＭＳ ゴシック" w:cs="ＭＳ Ｐゴシック"/>
          <w:kern w:val="2"/>
          <w:sz w:val="21"/>
          <w:szCs w:val="21"/>
        </w:rPr>
      </w:pPr>
      <w:proofErr w:type="spellStart"/>
      <w:r w:rsidRPr="008B464A">
        <w:rPr>
          <w:rFonts w:ascii="ＭＳ ゴシック" w:eastAsia="ＭＳ ゴシック" w:hAnsi="ＭＳ ゴシック" w:cs="Malgun Gothic" w:hint="eastAsia"/>
          <w:kern w:val="2"/>
          <w:sz w:val="21"/>
          <w:szCs w:val="21"/>
        </w:rPr>
        <w:t>hʌr</w:t>
      </w:r>
      <w:r w:rsidRPr="008B464A">
        <w:rPr>
          <w:rFonts w:ascii="ＭＳ ゴシック" w:eastAsia="ＭＳ ゴシック" w:hAnsi="ＭＳ ゴシック" w:cs="Malgun Gothic"/>
          <w:kern w:val="2"/>
          <w:sz w:val="21"/>
          <w:szCs w:val="21"/>
          <w:vertAlign w:val="superscript"/>
        </w:rPr>
        <w:t>ʔ</w:t>
      </w:r>
      <w:r w:rsidRPr="008B464A">
        <w:rPr>
          <w:rFonts w:ascii="ＭＳ ゴシック" w:eastAsia="ＭＳ ゴシック" w:hAnsi="ＭＳ ゴシック" w:cs="Malgun Gothic"/>
          <w:kern w:val="2"/>
          <w:sz w:val="21"/>
          <w:szCs w:val="21"/>
        </w:rPr>
        <w:t>‖</w:t>
      </w:r>
      <w:bookmarkStart w:id="284" w:name="_Hlk212107992"/>
      <w:r w:rsidRPr="008B464A">
        <w:rPr>
          <w:rFonts w:ascii="ＭＳ ゴシック" w:eastAsia="ＭＳ ゴシック" w:hAnsi="ＭＳ ゴシック" w:cs="Malgun Gothic" w:hint="eastAsia"/>
          <w:kern w:val="2"/>
          <w:sz w:val="21"/>
          <w:szCs w:val="21"/>
        </w:rPr>
        <w:t>sar</w:t>
      </w:r>
      <w:r w:rsidRPr="008B464A">
        <w:rPr>
          <w:rFonts w:ascii="ＭＳ ゴシック" w:eastAsia="ＭＳ ゴシック" w:hAnsi="ＭＳ ゴシック" w:cs="Malgun Gothic"/>
          <w:kern w:val="2"/>
          <w:sz w:val="21"/>
          <w:szCs w:val="21"/>
        </w:rPr>
        <w:t>ʌ</w:t>
      </w:r>
      <w:r w:rsidRPr="008B464A">
        <w:rPr>
          <w:rFonts w:ascii="ＭＳ ゴシック" w:eastAsia="ＭＳ ゴシック" w:hAnsi="ＭＳ ゴシック" w:cs="Malgun Gothic" w:hint="eastAsia"/>
          <w:kern w:val="2"/>
          <w:sz w:val="21"/>
          <w:szCs w:val="21"/>
        </w:rPr>
        <w:t>mi</w:t>
      </w:r>
      <w:proofErr w:type="spellEnd"/>
      <w:r w:rsidRPr="008B464A">
        <w:rPr>
          <w:rFonts w:ascii="ＭＳ ゴシック" w:eastAsia="ＭＳ ゴシック" w:hAnsi="ＭＳ ゴシック" w:cs="Malgun Gothic" w:hint="eastAsia"/>
          <w:kern w:val="2"/>
          <w:sz w:val="21"/>
          <w:szCs w:val="21"/>
        </w:rPr>
        <w:t>（</w:t>
      </w:r>
      <w:proofErr w:type="spellStart"/>
      <w:r w:rsidRPr="008B464A">
        <w:rPr>
          <w:rFonts w:ascii="Malgun Gothic" w:eastAsia="Malgun Gothic" w:hAnsi="Malgun Gothic" w:cs="Malgun Gothic" w:hint="eastAsia"/>
          <w:kern w:val="2"/>
          <w:sz w:val="21"/>
          <w:szCs w:val="21"/>
          <w:lang w:eastAsia="ko-KR"/>
        </w:rPr>
        <w:t>ᄒᆞᇙ</w:t>
      </w:r>
      <w:proofErr w:type="spellEnd"/>
      <w:r w:rsidRPr="008B464A">
        <w:rPr>
          <w:rFonts w:ascii="ＭＳ ゴシック" w:eastAsia="ＭＳ ゴシック" w:hAnsi="ＭＳ ゴシック" w:cs="Malgun Gothic"/>
          <w:kern w:val="2"/>
          <w:sz w:val="21"/>
          <w:szCs w:val="21"/>
        </w:rPr>
        <w:t>‖</w:t>
      </w:r>
      <w:proofErr w:type="spellStart"/>
      <w:r w:rsidRPr="008B464A">
        <w:rPr>
          <w:rFonts w:ascii="Malgun Gothic" w:eastAsia="Malgun Gothic" w:hAnsi="Malgun Gothic" w:cs="Malgun Gothic" w:hint="eastAsia"/>
          <w:kern w:val="2"/>
          <w:sz w:val="21"/>
          <w:szCs w:val="21"/>
          <w:lang w:eastAsia="ko-KR"/>
        </w:rPr>
        <w:t>사ᄅᆞ미</w:t>
      </w:r>
      <w:proofErr w:type="spellEnd"/>
      <w:r w:rsidRPr="008B464A">
        <w:rPr>
          <w:rFonts w:ascii="ＭＳ ゴシック" w:eastAsia="ＭＳ ゴシック" w:hAnsi="ＭＳ ゴシック" w:cs="Malgun Gothic" w:hint="eastAsia"/>
          <w:kern w:val="2"/>
          <w:sz w:val="21"/>
          <w:szCs w:val="21"/>
        </w:rPr>
        <w:t>）</w:t>
      </w:r>
      <w:bookmarkEnd w:id="284"/>
      <w:r w:rsidR="00743628" w:rsidRPr="008B464A">
        <w:rPr>
          <w:rFonts w:ascii="ＭＳ ゴシック" w:eastAsia="ＭＳ ゴシック" w:hAnsi="ＭＳ ゴシック" w:cs="Malgun Gothic" w:hint="eastAsia"/>
          <w:kern w:val="2"/>
          <w:sz w:val="21"/>
          <w:szCs w:val="21"/>
        </w:rPr>
        <w:t>の</w:t>
      </w:r>
      <w:r w:rsidR="00562388">
        <w:rPr>
          <w:rFonts w:ascii="ＭＳ ゴシック" w:eastAsia="ＭＳ ゴシック" w:hAnsi="ＭＳ ゴシック" w:cs="Malgun Gothic" w:hint="eastAsia"/>
          <w:kern w:val="2"/>
          <w:sz w:val="21"/>
          <w:szCs w:val="21"/>
        </w:rPr>
        <w:t>第一</w:t>
      </w:r>
      <w:r w:rsidR="00743628" w:rsidRPr="008B464A">
        <w:rPr>
          <w:rFonts w:ascii="ＭＳ ゴシック" w:eastAsia="ＭＳ ゴシック" w:hAnsi="ＭＳ ゴシック" w:cs="Malgun Gothic" w:hint="eastAsia"/>
          <w:kern w:val="2"/>
          <w:sz w:val="21"/>
          <w:szCs w:val="21"/>
        </w:rPr>
        <w:t>音節末にあった</w:t>
      </w:r>
      <w:r w:rsidR="005A7DFC" w:rsidRPr="008B464A">
        <w:rPr>
          <w:rFonts w:ascii="ＭＳ ゴシック" w:eastAsia="ＭＳ ゴシック" w:hAnsi="ＭＳ ゴシック" w:cs="Malgun Gothic"/>
          <w:kern w:val="2"/>
          <w:sz w:val="21"/>
          <w:szCs w:val="21"/>
        </w:rPr>
        <w:t>声門閉鎖音（</w:t>
      </w:r>
      <w:r w:rsidR="005A7DFC" w:rsidRPr="008B464A">
        <w:rPr>
          <w:rFonts w:ascii="Malgun Gothic" w:eastAsia="Malgun Gothic" w:hAnsi="Malgun Gothic" w:cs="Malgun Gothic" w:hint="eastAsia"/>
          <w:kern w:val="2"/>
          <w:sz w:val="21"/>
          <w:szCs w:val="21"/>
        </w:rPr>
        <w:t>ㆆ</w:t>
      </w:r>
      <w:r w:rsidR="005A7DFC" w:rsidRPr="008B464A">
        <w:rPr>
          <w:rFonts w:ascii="ＭＳ ゴシック" w:eastAsia="ＭＳ ゴシック" w:hAnsi="ＭＳ ゴシック" w:cs="ＭＳ ゴシック" w:hint="eastAsia"/>
          <w:kern w:val="2"/>
          <w:sz w:val="21"/>
          <w:szCs w:val="21"/>
        </w:rPr>
        <w:t>：</w:t>
      </w:r>
      <w:r w:rsidR="005A7DFC" w:rsidRPr="00053048">
        <w:rPr>
          <w:rFonts w:ascii="ＭＳ ゴシック" w:eastAsia="ＭＳ ゴシック" w:hAnsi="ＭＳ ゴシック" w:cs="Malgun Gothic"/>
          <w:kern w:val="2"/>
          <w:sz w:val="21"/>
          <w:szCs w:val="21"/>
          <w:vertAlign w:val="superscript"/>
        </w:rPr>
        <w:t>ʔ</w:t>
      </w:r>
      <w:r w:rsidR="005A7DFC" w:rsidRPr="008B464A">
        <w:rPr>
          <w:rFonts w:ascii="ＭＳ ゴシック" w:eastAsia="ＭＳ ゴシック" w:hAnsi="ＭＳ ゴシック" w:cs="Malgun Gothic"/>
          <w:kern w:val="2"/>
          <w:sz w:val="21"/>
          <w:szCs w:val="21"/>
        </w:rPr>
        <w:t>）が</w:t>
      </w:r>
      <w:r w:rsidR="00177CA8" w:rsidRPr="008B464A">
        <w:rPr>
          <w:rFonts w:ascii="ＭＳ ゴシック" w:eastAsia="ＭＳ ゴシック" w:hAnsi="ＭＳ ゴシック" w:cs="Malgun Gothic"/>
          <w:kern w:val="2"/>
          <w:sz w:val="21"/>
          <w:szCs w:val="21"/>
        </w:rPr>
        <w:t>音節境界（‖）</w:t>
      </w:r>
      <w:r w:rsidR="00853B53" w:rsidRPr="008B464A">
        <w:rPr>
          <w:rFonts w:ascii="ＭＳ ゴシック" w:eastAsia="ＭＳ ゴシック" w:hAnsi="ＭＳ ゴシック" w:cs="Malgun Gothic" w:hint="eastAsia"/>
          <w:kern w:val="2"/>
          <w:sz w:val="21"/>
          <w:szCs w:val="21"/>
        </w:rPr>
        <w:t>をこえて</w:t>
      </w:r>
      <w:r w:rsidR="00E62441" w:rsidRPr="008B464A">
        <w:rPr>
          <w:rFonts w:ascii="ＭＳ ゴシック" w:eastAsia="ＭＳ ゴシック" w:hAnsi="ＭＳ ゴシック" w:cs="Malgun Gothic" w:hint="eastAsia"/>
          <w:kern w:val="2"/>
          <w:sz w:val="21"/>
          <w:szCs w:val="21"/>
        </w:rPr>
        <w:t>、つまり</w:t>
      </w:r>
      <w:r w:rsidR="00710FFE">
        <w:rPr>
          <w:rFonts w:ascii="ＭＳ ゴシック" w:eastAsia="ＭＳ ゴシック" w:hAnsi="ＭＳ ゴシック" w:cs="ＭＳ ゴシック" w:hint="eastAsia"/>
          <w:kern w:val="2"/>
          <w:sz w:val="21"/>
          <w:szCs w:val="21"/>
        </w:rPr>
        <w:t>第二</w:t>
      </w:r>
      <w:r w:rsidR="008B464A" w:rsidRPr="008B464A">
        <w:rPr>
          <w:rFonts w:ascii="ＭＳ ゴシック" w:eastAsia="ＭＳ ゴシック" w:hAnsi="ＭＳ ゴシック" w:cs="ＭＳ ゴシック"/>
          <w:kern w:val="2"/>
          <w:sz w:val="21"/>
          <w:szCs w:val="21"/>
        </w:rPr>
        <w:t>音節</w:t>
      </w:r>
      <w:r w:rsidR="003F6322">
        <w:rPr>
          <w:rFonts w:ascii="ＭＳ ゴシック" w:eastAsia="ＭＳ ゴシック" w:hAnsi="ＭＳ ゴシック" w:cs="ＭＳ ゴシック" w:hint="eastAsia"/>
          <w:kern w:val="2"/>
          <w:sz w:val="21"/>
          <w:szCs w:val="21"/>
        </w:rPr>
        <w:t>の</w:t>
      </w:r>
      <w:proofErr w:type="spellStart"/>
      <w:r w:rsidR="003F6322" w:rsidRPr="008B464A">
        <w:rPr>
          <w:rFonts w:ascii="ＭＳ ゴシック" w:eastAsia="ＭＳ ゴシック" w:hAnsi="ＭＳ ゴシック" w:cs="Malgun Gothic" w:hint="eastAsia"/>
          <w:kern w:val="2"/>
          <w:sz w:val="21"/>
          <w:szCs w:val="21"/>
        </w:rPr>
        <w:t>sar</w:t>
      </w:r>
      <w:r w:rsidR="003F6322" w:rsidRPr="008B464A">
        <w:rPr>
          <w:rFonts w:ascii="ＭＳ ゴシック" w:eastAsia="ＭＳ ゴシック" w:hAnsi="ＭＳ ゴシック" w:cs="Malgun Gothic"/>
          <w:kern w:val="2"/>
          <w:sz w:val="21"/>
          <w:szCs w:val="21"/>
        </w:rPr>
        <w:t>ʌ</w:t>
      </w:r>
      <w:r w:rsidR="003F6322" w:rsidRPr="008B464A">
        <w:rPr>
          <w:rFonts w:ascii="ＭＳ ゴシック" w:eastAsia="ＭＳ ゴシック" w:hAnsi="ＭＳ ゴシック" w:cs="Malgun Gothic" w:hint="eastAsia"/>
          <w:kern w:val="2"/>
          <w:sz w:val="21"/>
          <w:szCs w:val="21"/>
        </w:rPr>
        <w:t>mi</w:t>
      </w:r>
      <w:proofErr w:type="spellEnd"/>
      <w:r w:rsidR="003F6322" w:rsidRPr="008B464A">
        <w:rPr>
          <w:rFonts w:ascii="ＭＳ ゴシック" w:eastAsia="ＭＳ ゴシック" w:hAnsi="ＭＳ ゴシック" w:cs="Malgun Gothic" w:hint="eastAsia"/>
          <w:kern w:val="2"/>
          <w:sz w:val="21"/>
          <w:szCs w:val="21"/>
        </w:rPr>
        <w:t>（</w:t>
      </w:r>
      <w:proofErr w:type="spellStart"/>
      <w:r w:rsidR="003F6322" w:rsidRPr="008B464A">
        <w:rPr>
          <w:rFonts w:ascii="Malgun Gothic" w:eastAsia="Malgun Gothic" w:hAnsi="Malgun Gothic" w:cs="Malgun Gothic" w:hint="eastAsia"/>
          <w:kern w:val="2"/>
          <w:sz w:val="21"/>
          <w:szCs w:val="21"/>
          <w:lang w:eastAsia="ko-KR"/>
        </w:rPr>
        <w:t>사ᄅᆞ미</w:t>
      </w:r>
      <w:proofErr w:type="spellEnd"/>
      <w:r w:rsidR="003F6322" w:rsidRPr="008B464A">
        <w:rPr>
          <w:rFonts w:ascii="ＭＳ ゴシック" w:eastAsia="ＭＳ ゴシック" w:hAnsi="ＭＳ ゴシック" w:cs="Malgun Gothic" w:hint="eastAsia"/>
          <w:kern w:val="2"/>
          <w:sz w:val="21"/>
          <w:szCs w:val="21"/>
        </w:rPr>
        <w:t>）</w:t>
      </w:r>
      <w:r w:rsidR="003F6322" w:rsidRPr="008B464A">
        <w:rPr>
          <w:rFonts w:ascii="ＭＳ ゴシック" w:eastAsia="ＭＳ ゴシック" w:hAnsi="ＭＳ ゴシック" w:cs="ＭＳ ゴシック" w:hint="eastAsia"/>
          <w:kern w:val="2"/>
          <w:sz w:val="21"/>
          <w:szCs w:val="21"/>
        </w:rPr>
        <w:t>の</w:t>
      </w:r>
      <w:r w:rsidR="00E74CD0">
        <w:rPr>
          <w:rFonts w:ascii="ＭＳ ゴシック" w:eastAsia="ＭＳ ゴシック" w:hAnsi="ＭＳ ゴシック" w:cs="Malgun Gothic" w:hint="eastAsia"/>
          <w:kern w:val="2"/>
          <w:sz w:val="21"/>
          <w:szCs w:val="21"/>
        </w:rPr>
        <w:t>はじめに</w:t>
      </w:r>
      <w:r w:rsidR="00853B53" w:rsidRPr="008B464A">
        <w:rPr>
          <w:rFonts w:ascii="ＭＳ ゴシック" w:eastAsia="ＭＳ ゴシック" w:hAnsi="ＭＳ ゴシック" w:cs="Malgun Gothic"/>
          <w:kern w:val="2"/>
          <w:sz w:val="21"/>
          <w:szCs w:val="21"/>
        </w:rPr>
        <w:t>移動し</w:t>
      </w:r>
      <w:r w:rsidR="006E62F9">
        <w:rPr>
          <w:rFonts w:ascii="ＭＳ ゴシック" w:eastAsia="ＭＳ ゴシック" w:hAnsi="ＭＳ ゴシック" w:cs="Malgun Gothic" w:hint="eastAsia"/>
          <w:kern w:val="2"/>
          <w:sz w:val="21"/>
          <w:szCs w:val="21"/>
        </w:rPr>
        <w:t>、</w:t>
      </w:r>
      <w:proofErr w:type="spellStart"/>
      <w:r w:rsidR="003F6322" w:rsidRPr="008B464A">
        <w:rPr>
          <w:rFonts w:ascii="ＭＳ ゴシック" w:eastAsia="ＭＳ ゴシック" w:hAnsi="ＭＳ ゴシック" w:cs="Malgun Gothic"/>
          <w:kern w:val="2"/>
          <w:sz w:val="21"/>
          <w:szCs w:val="21"/>
        </w:rPr>
        <w:t>hʌr‖</w:t>
      </w:r>
      <w:r w:rsidR="003F6322" w:rsidRPr="008B464A">
        <w:rPr>
          <w:rFonts w:ascii="ＭＳ ゴシック" w:eastAsia="ＭＳ ゴシック" w:hAnsi="ＭＳ ゴシック" w:cs="Malgun Gothic"/>
          <w:kern w:val="2"/>
          <w:sz w:val="21"/>
          <w:szCs w:val="21"/>
          <w:vertAlign w:val="superscript"/>
        </w:rPr>
        <w:t>ʔ</w:t>
      </w:r>
      <w:r w:rsidR="003F6322" w:rsidRPr="008B464A">
        <w:rPr>
          <w:rFonts w:ascii="ＭＳ ゴシック" w:eastAsia="ＭＳ ゴシック" w:hAnsi="ＭＳ ゴシック" w:cs="Malgun Gothic" w:hint="eastAsia"/>
          <w:kern w:val="2"/>
          <w:sz w:val="21"/>
          <w:szCs w:val="21"/>
        </w:rPr>
        <w:t>s</w:t>
      </w:r>
      <w:r w:rsidR="003F6322" w:rsidRPr="008B464A">
        <w:rPr>
          <w:rFonts w:ascii="ＭＳ ゴシック" w:eastAsia="ＭＳ ゴシック" w:hAnsi="ＭＳ ゴシック" w:cs="Malgun Gothic"/>
          <w:kern w:val="2"/>
          <w:sz w:val="21"/>
          <w:szCs w:val="21"/>
        </w:rPr>
        <w:t>arʌmi</w:t>
      </w:r>
      <w:proofErr w:type="spellEnd"/>
      <w:r w:rsidR="003F6322" w:rsidRPr="008B464A">
        <w:rPr>
          <w:rFonts w:ascii="ＭＳ ゴシック" w:eastAsia="ＭＳ ゴシック" w:hAnsi="ＭＳ ゴシック" w:cs="Malgun Gothic" w:hint="eastAsia"/>
          <w:kern w:val="2"/>
          <w:sz w:val="21"/>
          <w:szCs w:val="21"/>
        </w:rPr>
        <w:t>（</w:t>
      </w:r>
      <w:proofErr w:type="spellStart"/>
      <w:r w:rsidR="003F6322" w:rsidRPr="008B464A">
        <w:rPr>
          <w:rFonts w:ascii="Malgun Gothic" w:eastAsia="Malgun Gothic" w:hAnsi="Malgun Gothic" w:cs="Malgun Gothic" w:hint="eastAsia"/>
          <w:kern w:val="2"/>
          <w:sz w:val="21"/>
          <w:szCs w:val="21"/>
          <w:lang w:eastAsia="ko-KR"/>
        </w:rPr>
        <w:t>ᄒᆞᆯ</w:t>
      </w:r>
      <w:proofErr w:type="spellEnd"/>
      <w:r w:rsidR="003F6322" w:rsidRPr="008B464A">
        <w:rPr>
          <w:rFonts w:ascii="ＭＳ ゴシック" w:eastAsia="ＭＳ ゴシック" w:hAnsi="ＭＳ ゴシック" w:cs="Malgun Gothic"/>
          <w:kern w:val="2"/>
          <w:sz w:val="21"/>
          <w:szCs w:val="21"/>
        </w:rPr>
        <w:t>‖</w:t>
      </w:r>
      <w:proofErr w:type="spellStart"/>
      <w:r w:rsidR="003F6322" w:rsidRPr="008B464A">
        <w:rPr>
          <w:rFonts w:ascii="Malgun Gothic" w:eastAsia="Malgun Gothic" w:hAnsi="Malgun Gothic" w:cs="Malgun Gothic" w:hint="eastAsia"/>
          <w:kern w:val="2"/>
          <w:sz w:val="21"/>
          <w:szCs w:val="21"/>
          <w:lang w:eastAsia="ko-KR"/>
        </w:rPr>
        <w:t>싸ᄅᆞ미</w:t>
      </w:r>
      <w:proofErr w:type="spellEnd"/>
      <w:r w:rsidR="003F6322" w:rsidRPr="008B464A">
        <w:rPr>
          <w:rFonts w:ascii="ＭＳ ゴシック" w:eastAsia="ＭＳ ゴシック" w:hAnsi="ＭＳ ゴシック" w:cs="ＭＳ ゴシック" w:hint="eastAsia"/>
          <w:kern w:val="2"/>
          <w:sz w:val="21"/>
          <w:szCs w:val="21"/>
        </w:rPr>
        <w:t>）</w:t>
      </w:r>
      <w:r w:rsidR="006E62F9">
        <w:rPr>
          <w:rFonts w:ascii="ＭＳ ゴシック" w:eastAsia="ＭＳ ゴシック" w:hAnsi="ＭＳ ゴシック" w:cs="Malgun Gothic" w:hint="eastAsia"/>
          <w:kern w:val="2"/>
          <w:sz w:val="21"/>
          <w:szCs w:val="21"/>
        </w:rPr>
        <w:t>になった</w:t>
      </w:r>
      <w:r w:rsidR="003C6E54" w:rsidRPr="008B464A">
        <w:rPr>
          <w:rFonts w:ascii="ＭＳ ゴシック" w:eastAsia="ＭＳ ゴシック" w:hAnsi="ＭＳ ゴシック" w:cs="ＭＳ ゴシック" w:hint="eastAsia"/>
          <w:kern w:val="2"/>
          <w:sz w:val="21"/>
          <w:szCs w:val="21"/>
        </w:rPr>
        <w:t>と</w:t>
      </w:r>
      <w:r w:rsidR="00505084" w:rsidRPr="008B464A">
        <w:rPr>
          <w:rFonts w:ascii="ＭＳ ゴシック" w:eastAsia="ＭＳ ゴシック" w:hAnsi="ＭＳ ゴシック" w:cs="Malgun Gothic" w:hint="eastAsia"/>
          <w:kern w:val="2"/>
          <w:sz w:val="21"/>
          <w:szCs w:val="21"/>
        </w:rPr>
        <w:t>考えて</w:t>
      </w:r>
      <w:r w:rsidR="001F0A9E" w:rsidRPr="008B464A">
        <w:rPr>
          <w:rFonts w:ascii="ＭＳ ゴシック" w:eastAsia="ＭＳ ゴシック" w:hAnsi="ＭＳ ゴシック" w:cs="Malgun Gothic"/>
          <w:kern w:val="2"/>
          <w:sz w:val="21"/>
          <w:szCs w:val="21"/>
        </w:rPr>
        <w:t>います。</w:t>
      </w:r>
    </w:p>
    <w:p w14:paraId="04C3CB15" w14:textId="7821A869" w:rsidR="00966B33" w:rsidRDefault="00642938" w:rsidP="009677AF">
      <w:pPr>
        <w:pStyle w:val="afff6"/>
        <w:widowControl w:val="0"/>
        <w:spacing w:line="360" w:lineRule="exact"/>
        <w:ind w:left="440" w:firstLineChars="100" w:firstLine="210"/>
        <w:rPr>
          <w:rFonts w:ascii="ＭＳ ゴシック" w:eastAsia="ＭＳ ゴシック" w:hAnsi="ＭＳ ゴシック" w:cs="Malgun Gothic"/>
          <w:kern w:val="2"/>
          <w:sz w:val="21"/>
          <w:szCs w:val="21"/>
        </w:rPr>
      </w:pPr>
      <w:r w:rsidRPr="007A2578">
        <w:rPr>
          <w:rFonts w:ascii="ＭＳ ゴシック" w:eastAsia="ＭＳ ゴシック" w:hAnsi="ＭＳ ゴシック" w:cs="ＭＳ Ｐゴシック" w:hint="eastAsia"/>
          <w:kern w:val="2"/>
          <w:sz w:val="21"/>
          <w:szCs w:val="21"/>
        </w:rPr>
        <w:t>福井氏</w:t>
      </w:r>
      <w:r w:rsidR="00147859" w:rsidRPr="007A2578">
        <w:rPr>
          <w:rFonts w:ascii="ＭＳ ゴシック" w:eastAsia="ＭＳ ゴシック" w:hAnsi="ＭＳ ゴシック" w:cs="ＭＳ Ｐゴシック" w:hint="eastAsia"/>
          <w:kern w:val="2"/>
          <w:sz w:val="21"/>
          <w:szCs w:val="21"/>
        </w:rPr>
        <w:t>は</w:t>
      </w:r>
      <w:r w:rsidR="00AD081C" w:rsidRPr="00AD081C">
        <w:rPr>
          <w:rFonts w:ascii="ＭＳ ゴシック" w:eastAsia="ＭＳ ゴシック" w:hAnsi="ＭＳ ゴシック" w:cs="ＭＳ Ｐゴシック"/>
          <w:kern w:val="2"/>
          <w:sz w:val="21"/>
          <w:szCs w:val="21"/>
        </w:rPr>
        <w:t>「4.2　複子音について」（福井　2013：54-73）</w:t>
      </w:r>
      <w:r w:rsidR="00AD081C">
        <w:rPr>
          <w:rFonts w:ascii="ＭＳ ゴシック" w:eastAsia="ＭＳ ゴシック" w:hAnsi="ＭＳ ゴシック" w:cs="ＭＳ Ｐゴシック" w:hint="eastAsia"/>
          <w:kern w:val="2"/>
          <w:sz w:val="21"/>
          <w:szCs w:val="21"/>
        </w:rPr>
        <w:t>のなかで、「</w:t>
      </w:r>
      <w:r w:rsidR="00E77442" w:rsidRPr="007A2578">
        <w:rPr>
          <w:rFonts w:ascii="ＭＳ ゴシック" w:eastAsia="ＭＳ ゴシック" w:hAnsi="ＭＳ ゴシック" w:cs="ＭＳ Ｐゴシック"/>
          <w:kern w:val="2"/>
          <w:sz w:val="21"/>
          <w:szCs w:val="21"/>
        </w:rPr>
        <w:t>未実現連体形および関連する疑問法語尾の表記からはs-系複子音が濃音ではなく，文字どおりの複子音を表すと考える方が都合がよいといえる</w:t>
      </w:r>
      <w:r w:rsidR="00017CFE" w:rsidRPr="007A2578">
        <w:rPr>
          <w:rFonts w:ascii="ＭＳ ゴシック" w:eastAsia="ＭＳ ゴシック" w:hAnsi="ＭＳ ゴシック" w:cs="ＭＳ Ｐゴシック" w:hint="eastAsia"/>
          <w:kern w:val="2"/>
          <w:sz w:val="21"/>
          <w:szCs w:val="21"/>
        </w:rPr>
        <w:t>。</w:t>
      </w:r>
      <w:r w:rsidR="00E77442" w:rsidRPr="007A2578">
        <w:rPr>
          <w:rFonts w:ascii="ＭＳ ゴシック" w:eastAsia="ＭＳ ゴシック" w:hAnsi="ＭＳ ゴシック" w:cs="ＭＳ Ｐゴシック"/>
          <w:kern w:val="2"/>
          <w:sz w:val="21"/>
          <w:szCs w:val="21"/>
        </w:rPr>
        <w:t>」</w:t>
      </w:r>
      <w:r w:rsidR="00C75DC1" w:rsidRPr="007A2578">
        <w:rPr>
          <w:rFonts w:ascii="ＭＳ ゴシック" w:eastAsia="ＭＳ ゴシック" w:hAnsi="ＭＳ ゴシック" w:cs="ＭＳ Ｐゴシック" w:hint="eastAsia"/>
          <w:kern w:val="2"/>
          <w:sz w:val="21"/>
          <w:szCs w:val="21"/>
        </w:rPr>
        <w:t>（</w:t>
      </w:r>
      <w:r w:rsidR="00AD081C">
        <w:rPr>
          <w:rFonts w:ascii="ＭＳ ゴシック" w:eastAsia="ＭＳ ゴシック" w:hAnsi="ＭＳ ゴシック" w:cs="ＭＳ Ｐゴシック" w:hint="eastAsia"/>
          <w:kern w:val="2"/>
          <w:sz w:val="21"/>
          <w:szCs w:val="21"/>
        </w:rPr>
        <w:t>同書</w:t>
      </w:r>
      <w:r w:rsidR="00C75DC1" w:rsidRPr="007A2578">
        <w:rPr>
          <w:rFonts w:ascii="ＭＳ ゴシック" w:eastAsia="ＭＳ ゴシック" w:hAnsi="ＭＳ ゴシック" w:cs="ＭＳ Ｐゴシック" w:hint="eastAsia"/>
          <w:kern w:val="2"/>
          <w:sz w:val="21"/>
          <w:szCs w:val="21"/>
        </w:rPr>
        <w:t>：66）</w:t>
      </w:r>
      <w:r w:rsidR="00FE5B92" w:rsidRPr="007A2578">
        <w:rPr>
          <w:rFonts w:ascii="ＭＳ ゴシック" w:eastAsia="ＭＳ ゴシック" w:hAnsi="ＭＳ ゴシック" w:cs="ＭＳ Ｐゴシック" w:hint="eastAsia"/>
          <w:kern w:val="2"/>
          <w:sz w:val="21"/>
          <w:szCs w:val="21"/>
        </w:rPr>
        <w:t>とされてい</w:t>
      </w:r>
      <w:r w:rsidR="006D43D7">
        <w:rPr>
          <w:rFonts w:ascii="ＭＳ ゴシック" w:eastAsia="ＭＳ ゴシック" w:hAnsi="ＭＳ ゴシック" w:cs="ＭＳ Ｐゴシック" w:hint="eastAsia"/>
          <w:kern w:val="2"/>
          <w:sz w:val="21"/>
          <w:szCs w:val="21"/>
        </w:rPr>
        <w:t>ます。</w:t>
      </w:r>
      <w:r w:rsidR="00D75754">
        <w:rPr>
          <w:rFonts w:ascii="ＭＳ ゴシック" w:eastAsia="ＭＳ ゴシック" w:hAnsi="ＭＳ ゴシック" w:cs="ＭＳ Ｐゴシック" w:hint="eastAsia"/>
          <w:kern w:val="2"/>
          <w:sz w:val="21"/>
          <w:szCs w:val="21"/>
        </w:rPr>
        <w:t>すると</w:t>
      </w:r>
      <w:r w:rsidR="003C6A06">
        <w:rPr>
          <w:rFonts w:ascii="ＭＳ ゴシック" w:eastAsia="ＭＳ ゴシック" w:hAnsi="ＭＳ ゴシック" w:cs="ＭＳ Ｐゴシック" w:hint="eastAsia"/>
          <w:kern w:val="2"/>
          <w:sz w:val="21"/>
          <w:szCs w:val="21"/>
        </w:rPr>
        <w:t>上の</w:t>
      </w:r>
      <w:bookmarkStart w:id="285" w:name="_Hlk209362671"/>
      <w:r w:rsidR="00413A5A" w:rsidRPr="001F0A9E">
        <w:rPr>
          <w:rFonts w:ascii="Malgun Gothic" w:eastAsia="Malgun Gothic" w:hAnsi="Malgun Gothic" w:cs="Malgun Gothic" w:hint="eastAsia"/>
          <w:kern w:val="2"/>
          <w:sz w:val="21"/>
          <w:szCs w:val="21"/>
          <w:lang w:eastAsia="ko-KR"/>
        </w:rPr>
        <w:t>싸ᄅᆞ미</w:t>
      </w:r>
      <w:r w:rsidR="003F361C" w:rsidRPr="007A2578">
        <w:rPr>
          <w:rFonts w:ascii="ＭＳ ゴシック" w:eastAsia="ＭＳ ゴシック" w:hAnsi="ＭＳ ゴシック" w:cs="ＭＳ Ｐゴシック" w:hint="eastAsia"/>
          <w:kern w:val="2"/>
          <w:sz w:val="21"/>
          <w:szCs w:val="21"/>
        </w:rPr>
        <w:t>の</w:t>
      </w:r>
      <w:r w:rsidR="00FE5B92" w:rsidRPr="007A2578">
        <w:rPr>
          <w:rFonts w:ascii="Malgun Gothic" w:eastAsia="Malgun Gothic" w:hAnsi="Malgun Gothic" w:cs="Malgun Gothic" w:hint="eastAsia"/>
          <w:kern w:val="2"/>
          <w:sz w:val="21"/>
          <w:szCs w:val="21"/>
        </w:rPr>
        <w:t>싸</w:t>
      </w:r>
      <w:r w:rsidR="003F361C" w:rsidRPr="007A2578">
        <w:rPr>
          <w:rFonts w:ascii="ＭＳ ゴシック" w:eastAsia="ＭＳ ゴシック" w:hAnsi="ＭＳ ゴシック" w:cs="Malgun Gothic" w:hint="eastAsia"/>
          <w:kern w:val="2"/>
          <w:sz w:val="21"/>
          <w:szCs w:val="21"/>
        </w:rPr>
        <w:t>は濃音の</w:t>
      </w:r>
      <w:bookmarkStart w:id="286" w:name="_Hlk209361400"/>
      <w:r w:rsidR="00FE5B92" w:rsidRPr="007A2578">
        <w:rPr>
          <w:rFonts w:ascii="ＭＳ ゴシック" w:eastAsia="ＭＳ ゴシック" w:hAnsi="ＭＳ ゴシック" w:cs="Malgun Gothic" w:hint="eastAsia"/>
          <w:kern w:val="2"/>
          <w:sz w:val="21"/>
          <w:szCs w:val="21"/>
        </w:rPr>
        <w:t xml:space="preserve"> </w:t>
      </w:r>
      <w:proofErr w:type="spellStart"/>
      <w:r w:rsidR="00FE5B92" w:rsidRPr="007A2578">
        <w:rPr>
          <w:rFonts w:ascii="ＭＳ ゴシック" w:eastAsia="ＭＳ ゴシック" w:hAnsi="ＭＳ ゴシック" w:cs="Malgun Gothic"/>
          <w:kern w:val="2"/>
          <w:sz w:val="21"/>
          <w:szCs w:val="21"/>
          <w:vertAlign w:val="superscript"/>
        </w:rPr>
        <w:t>ʔ</w:t>
      </w:r>
      <w:r w:rsidR="00FE5B92" w:rsidRPr="007A2578">
        <w:rPr>
          <w:rFonts w:ascii="ＭＳ ゴシック" w:eastAsia="ＭＳ ゴシック" w:hAnsi="ＭＳ ゴシック" w:cs="Malgun Gothic"/>
          <w:kern w:val="2"/>
          <w:sz w:val="21"/>
          <w:szCs w:val="21"/>
        </w:rPr>
        <w:t>sa</w:t>
      </w:r>
      <w:bookmarkEnd w:id="286"/>
      <w:proofErr w:type="spellEnd"/>
      <w:r w:rsidR="003F361C" w:rsidRPr="007A2578">
        <w:rPr>
          <w:rFonts w:ascii="ＭＳ ゴシック" w:eastAsia="ＭＳ ゴシック" w:hAnsi="ＭＳ ゴシック" w:cs="Malgun Gothic" w:hint="eastAsia"/>
          <w:kern w:val="2"/>
          <w:sz w:val="21"/>
          <w:szCs w:val="21"/>
        </w:rPr>
        <w:t>ではなく、</w:t>
      </w:r>
      <w:r w:rsidR="00DD0101" w:rsidRPr="007A2578">
        <w:rPr>
          <w:rFonts w:ascii="ＭＳ ゴシック" w:eastAsia="ＭＳ ゴシック" w:hAnsi="ＭＳ ゴシック" w:cs="Malgun Gothic"/>
          <w:kern w:val="2"/>
          <w:sz w:val="21"/>
          <w:szCs w:val="21"/>
        </w:rPr>
        <w:t>s-系複子音</w:t>
      </w:r>
      <w:r w:rsidR="002767AA">
        <w:rPr>
          <w:rFonts w:ascii="ＭＳ ゴシック" w:eastAsia="ＭＳ ゴシック" w:hAnsi="ＭＳ ゴシック" w:cs="Malgun Gothic" w:hint="eastAsia"/>
          <w:kern w:val="2"/>
          <w:sz w:val="21"/>
          <w:szCs w:val="21"/>
        </w:rPr>
        <w:t>の</w:t>
      </w:r>
      <w:r w:rsidR="003F361C" w:rsidRPr="007A2578">
        <w:rPr>
          <w:rFonts w:ascii="ＭＳ ゴシック" w:eastAsia="ＭＳ ゴシック" w:hAnsi="ＭＳ ゴシック" w:cs="Malgun Gothic" w:hint="eastAsia"/>
          <w:kern w:val="2"/>
          <w:sz w:val="21"/>
          <w:szCs w:val="21"/>
        </w:rPr>
        <w:t>s</w:t>
      </w:r>
      <w:r w:rsidR="00B249B7">
        <w:rPr>
          <w:rFonts w:ascii="ＭＳ ゴシック" w:eastAsia="ＭＳ ゴシック" w:hAnsi="ＭＳ ゴシック" w:cs="Malgun Gothic" w:hint="eastAsia"/>
          <w:kern w:val="2"/>
          <w:sz w:val="21"/>
          <w:szCs w:val="21"/>
        </w:rPr>
        <w:t>-</w:t>
      </w:r>
      <w:proofErr w:type="spellStart"/>
      <w:r w:rsidR="003F361C" w:rsidRPr="007A2578">
        <w:rPr>
          <w:rFonts w:ascii="ＭＳ ゴシック" w:eastAsia="ＭＳ ゴシック" w:hAnsi="ＭＳ ゴシック" w:cs="Malgun Gothic"/>
          <w:kern w:val="2"/>
          <w:sz w:val="21"/>
          <w:szCs w:val="21"/>
        </w:rPr>
        <w:t>sa</w:t>
      </w:r>
      <w:proofErr w:type="spellEnd"/>
      <w:r w:rsidR="003F361C" w:rsidRPr="007A2578">
        <w:rPr>
          <w:rFonts w:ascii="ＭＳ ゴシック" w:eastAsia="ＭＳ ゴシック" w:hAnsi="ＭＳ ゴシック" w:cs="Malgun Gothic" w:hint="eastAsia"/>
          <w:kern w:val="2"/>
          <w:sz w:val="21"/>
          <w:szCs w:val="21"/>
        </w:rPr>
        <w:t>と考え</w:t>
      </w:r>
      <w:r w:rsidR="00BF183B">
        <w:rPr>
          <w:rFonts w:ascii="ＭＳ ゴシック" w:eastAsia="ＭＳ ゴシック" w:hAnsi="ＭＳ ゴシック" w:cs="Malgun Gothic" w:hint="eastAsia"/>
          <w:kern w:val="2"/>
          <w:sz w:val="21"/>
          <w:szCs w:val="21"/>
        </w:rPr>
        <w:t>られ</w:t>
      </w:r>
      <w:r w:rsidR="002767AA">
        <w:rPr>
          <w:rFonts w:ascii="ＭＳ ゴシック" w:eastAsia="ＭＳ ゴシック" w:hAnsi="ＭＳ ゴシック" w:cs="Malgun Gothic" w:hint="eastAsia"/>
          <w:kern w:val="2"/>
          <w:sz w:val="21"/>
          <w:szCs w:val="21"/>
        </w:rPr>
        <w:t>ます。</w:t>
      </w:r>
      <w:bookmarkEnd w:id="285"/>
      <w:r w:rsidR="00A22A3E" w:rsidRPr="007A2578">
        <w:rPr>
          <w:rFonts w:ascii="ＭＳ ゴシック" w:eastAsia="ＭＳ ゴシック" w:hAnsi="ＭＳ ゴシック" w:cs="Malgun Gothic" w:hint="eastAsia"/>
          <w:kern w:val="2"/>
          <w:sz w:val="21"/>
          <w:szCs w:val="21"/>
        </w:rPr>
        <w:t>しかし</w:t>
      </w:r>
      <w:r w:rsidR="000B0BC6">
        <w:rPr>
          <w:rFonts w:ascii="ＭＳ ゴシック" w:eastAsia="ＭＳ ゴシック" w:hAnsi="ＭＳ ゴシック" w:cs="Malgun Gothic" w:hint="eastAsia"/>
          <w:kern w:val="2"/>
          <w:sz w:val="21"/>
          <w:szCs w:val="21"/>
        </w:rPr>
        <w:t>、また</w:t>
      </w:r>
      <w:r w:rsidR="00F175D0">
        <w:rPr>
          <w:rFonts w:ascii="ＭＳ ゴシック" w:eastAsia="ＭＳ ゴシック" w:hAnsi="ＭＳ ゴシック" w:cs="Malgun Gothic" w:hint="eastAsia"/>
          <w:kern w:val="2"/>
          <w:sz w:val="21"/>
          <w:szCs w:val="21"/>
        </w:rPr>
        <w:t>福井氏は</w:t>
      </w:r>
      <w:r w:rsidR="0024405D" w:rsidRPr="007A2578">
        <w:rPr>
          <w:rFonts w:ascii="ＭＳ ゴシック" w:eastAsia="ＭＳ ゴシック" w:hAnsi="ＭＳ ゴシック" w:cs="Malgun Gothic" w:hint="eastAsia"/>
          <w:kern w:val="2"/>
          <w:sz w:val="21"/>
          <w:szCs w:val="21"/>
        </w:rPr>
        <w:t>「要するに連体形-</w:t>
      </w:r>
      <w:proofErr w:type="spellStart"/>
      <w:r w:rsidR="0024405D" w:rsidRPr="007A2578">
        <w:rPr>
          <w:rFonts w:ascii="ＭＳ ゴシック" w:eastAsia="ＭＳ ゴシック" w:hAnsi="ＭＳ ゴシック" w:cs="Malgun Gothic" w:hint="eastAsia"/>
          <w:kern w:val="2"/>
          <w:sz w:val="21"/>
          <w:szCs w:val="21"/>
        </w:rPr>
        <w:t>rq</w:t>
      </w:r>
      <w:proofErr w:type="spellEnd"/>
      <w:r w:rsidR="0024405D" w:rsidRPr="007A2578">
        <w:rPr>
          <w:rFonts w:ascii="ＭＳ ゴシック" w:eastAsia="ＭＳ ゴシック" w:hAnsi="ＭＳ ゴシック" w:cs="Malgun Gothic" w:hint="eastAsia"/>
          <w:kern w:val="2"/>
          <w:sz w:val="21"/>
          <w:szCs w:val="21"/>
        </w:rPr>
        <w:t>（</w:t>
      </w:r>
      <w:r w:rsidR="00BB1206" w:rsidRPr="007A2578">
        <w:rPr>
          <w:rFonts w:ascii="ＭＳ ゴシック" w:eastAsia="ＭＳ ゴシック" w:hAnsi="ＭＳ ゴシック" w:cs="Malgun Gothic" w:hint="eastAsia"/>
          <w:kern w:val="2"/>
          <w:sz w:val="21"/>
          <w:szCs w:val="21"/>
        </w:rPr>
        <w:t>筆者注：</w:t>
      </w:r>
      <w:r w:rsidR="00BB1206" w:rsidRPr="007A2578">
        <w:rPr>
          <w:rFonts w:ascii="Malgun Gothic" w:eastAsia="Malgun Gothic" w:hAnsi="Malgun Gothic" w:cs="Malgun Gothic" w:hint="eastAsia"/>
          <w:kern w:val="2"/>
          <w:sz w:val="21"/>
          <w:szCs w:val="21"/>
        </w:rPr>
        <w:t>ㅭ</w:t>
      </w:r>
      <w:proofErr w:type="spellStart"/>
      <w:r w:rsidR="00BB1206" w:rsidRPr="007A2578">
        <w:rPr>
          <w:rFonts w:ascii="ＭＳ ゴシック" w:eastAsia="ＭＳ ゴシック" w:hAnsi="ＭＳ ゴシック" w:cs="Malgun Gothic"/>
          <w:kern w:val="2"/>
          <w:sz w:val="21"/>
          <w:szCs w:val="21"/>
        </w:rPr>
        <w:t>r</w:t>
      </w:r>
      <w:r w:rsidR="00BB1206" w:rsidRPr="007A2578">
        <w:rPr>
          <w:rFonts w:ascii="ＭＳ ゴシック" w:eastAsia="ＭＳ ゴシック" w:hAnsi="ＭＳ ゴシック" w:cs="Malgun Gothic"/>
          <w:kern w:val="2"/>
          <w:sz w:val="21"/>
          <w:szCs w:val="21"/>
          <w:vertAlign w:val="superscript"/>
        </w:rPr>
        <w:t>ʔ</w:t>
      </w:r>
      <w:proofErr w:type="spellEnd"/>
      <w:r w:rsidR="0024405D" w:rsidRPr="007A2578">
        <w:rPr>
          <w:rFonts w:ascii="ＭＳ ゴシック" w:eastAsia="ＭＳ ゴシック" w:hAnsi="ＭＳ ゴシック" w:cs="Malgun Gothic" w:hint="eastAsia"/>
          <w:kern w:val="2"/>
          <w:sz w:val="21"/>
          <w:szCs w:val="21"/>
        </w:rPr>
        <w:t>）</w:t>
      </w:r>
      <w:r w:rsidR="00345A7C" w:rsidRPr="007A2578">
        <w:rPr>
          <w:rFonts w:ascii="ＭＳ ゴシック" w:eastAsia="ＭＳ ゴシック" w:hAnsi="ＭＳ ゴシック" w:cs="Malgun Gothic" w:hint="eastAsia"/>
          <w:kern w:val="2"/>
          <w:sz w:val="21"/>
          <w:szCs w:val="21"/>
        </w:rPr>
        <w:t>は，これらの名詞的用法を除けば-rの次が各自並書</w:t>
      </w:r>
      <w:r w:rsidR="00F95976" w:rsidRPr="007A2578">
        <w:rPr>
          <w:rFonts w:ascii="ＭＳ ゴシック" w:eastAsia="ＭＳ ゴシック" w:hAnsi="ＭＳ ゴシック" w:cs="Malgun Gothic" w:hint="eastAsia"/>
          <w:kern w:val="2"/>
          <w:sz w:val="21"/>
          <w:szCs w:val="21"/>
        </w:rPr>
        <w:t>になることはあっても</w:t>
      </w:r>
      <w:bookmarkStart w:id="287" w:name="_Hlk209362621"/>
      <w:r w:rsidR="00F95976" w:rsidRPr="007A2578">
        <w:rPr>
          <w:rFonts w:ascii="ＭＳ ゴシック" w:eastAsia="ＭＳ ゴシック" w:hAnsi="ＭＳ ゴシック" w:cs="Malgun Gothic" w:hint="eastAsia"/>
          <w:kern w:val="2"/>
          <w:sz w:val="21"/>
          <w:szCs w:val="21"/>
        </w:rPr>
        <w:t>s-系複子音</w:t>
      </w:r>
      <w:bookmarkEnd w:id="287"/>
      <w:r w:rsidR="00F95976" w:rsidRPr="007A2578">
        <w:rPr>
          <w:rFonts w:ascii="ＭＳ ゴシック" w:eastAsia="ＭＳ ゴシック" w:hAnsi="ＭＳ ゴシック" w:cs="Malgun Gothic" w:hint="eastAsia"/>
          <w:kern w:val="2"/>
          <w:sz w:val="21"/>
          <w:szCs w:val="21"/>
        </w:rPr>
        <w:t>によって</w:t>
      </w:r>
      <w:r w:rsidR="00F30611" w:rsidRPr="007A2578">
        <w:rPr>
          <w:rFonts w:ascii="ＭＳ ゴシック" w:eastAsia="ＭＳ ゴシック" w:hAnsi="ＭＳ ゴシック" w:cs="Malgun Gothic" w:hint="eastAsia"/>
          <w:kern w:val="2"/>
          <w:sz w:val="21"/>
          <w:szCs w:val="21"/>
        </w:rPr>
        <w:t>表されることはない（17世紀に初めて現れる</w:t>
      </w:r>
      <w:r w:rsidR="00F0057A" w:rsidRPr="007A2578">
        <w:rPr>
          <w:rFonts w:ascii="ＭＳ ゴシック" w:eastAsia="ＭＳ ゴシック" w:hAnsi="ＭＳ ゴシック" w:cs="Malgun Gothic" w:hint="eastAsia"/>
          <w:kern w:val="2"/>
          <w:sz w:val="21"/>
          <w:szCs w:val="21"/>
        </w:rPr>
        <w:t>）。</w:t>
      </w:r>
      <w:r w:rsidR="00274F4E" w:rsidRPr="007A2578">
        <w:rPr>
          <w:rFonts w:ascii="ＭＳ ゴシック" w:eastAsia="ＭＳ ゴシック" w:hAnsi="ＭＳ ゴシック" w:cs="Malgun Gothic" w:hint="eastAsia"/>
          <w:kern w:val="2"/>
          <w:sz w:val="21"/>
          <w:szCs w:val="21"/>
        </w:rPr>
        <w:t>」（同書：65）</w:t>
      </w:r>
      <w:r w:rsidR="00F175D0">
        <w:rPr>
          <w:rFonts w:ascii="ＭＳ ゴシック" w:eastAsia="ＭＳ ゴシック" w:hAnsi="ＭＳ ゴシック" w:cs="Malgun Gothic" w:hint="eastAsia"/>
          <w:kern w:val="2"/>
          <w:sz w:val="21"/>
          <w:szCs w:val="21"/>
        </w:rPr>
        <w:t>と</w:t>
      </w:r>
      <w:r w:rsidR="00720DD2">
        <w:rPr>
          <w:rFonts w:ascii="ＭＳ ゴシック" w:eastAsia="ＭＳ ゴシック" w:hAnsi="ＭＳ ゴシック" w:cs="Malgun Gothic" w:hint="eastAsia"/>
          <w:kern w:val="2"/>
          <w:sz w:val="21"/>
          <w:szCs w:val="21"/>
        </w:rPr>
        <w:t>も記述</w:t>
      </w:r>
      <w:r w:rsidR="00F175D0">
        <w:rPr>
          <w:rFonts w:ascii="ＭＳ ゴシック" w:eastAsia="ＭＳ ゴシック" w:hAnsi="ＭＳ ゴシック" w:cs="Malgun Gothic" w:hint="eastAsia"/>
          <w:kern w:val="2"/>
          <w:sz w:val="21"/>
          <w:szCs w:val="21"/>
        </w:rPr>
        <w:t>されています。</w:t>
      </w:r>
      <w:r w:rsidR="00D23095">
        <w:rPr>
          <w:rFonts w:ascii="ＭＳ ゴシック" w:eastAsia="ＭＳ ゴシック" w:hAnsi="ＭＳ ゴシック" w:cs="Malgun Gothic" w:hint="eastAsia"/>
          <w:kern w:val="2"/>
          <w:sz w:val="21"/>
          <w:szCs w:val="21"/>
        </w:rPr>
        <w:t>そうすると</w:t>
      </w:r>
      <w:r w:rsidR="00B96529">
        <w:rPr>
          <w:rFonts w:ascii="ＭＳ ゴシック" w:eastAsia="ＭＳ ゴシック" w:hAnsi="ＭＳ ゴシック" w:cs="Malgun Gothic" w:hint="eastAsia"/>
          <w:kern w:val="2"/>
          <w:sz w:val="21"/>
          <w:szCs w:val="21"/>
        </w:rPr>
        <w:t>合用並書の</w:t>
      </w:r>
      <w:r w:rsidR="0031428B" w:rsidRPr="007A2578">
        <w:rPr>
          <w:rFonts w:ascii="Malgun Gothic" w:eastAsia="Malgun Gothic" w:hAnsi="Malgun Gothic" w:cs="Malgun Gothic" w:hint="eastAsia"/>
          <w:kern w:val="2"/>
          <w:sz w:val="21"/>
          <w:szCs w:val="21"/>
        </w:rPr>
        <w:t>ᄭᅡ</w:t>
      </w:r>
      <w:r w:rsidR="0031428B" w:rsidRPr="007A2578">
        <w:rPr>
          <w:rFonts w:ascii="ＭＳ ゴシック" w:eastAsia="ＭＳ ゴシック" w:hAnsi="ＭＳ ゴシック" w:cs="Malgun Gothic" w:hint="eastAsia"/>
          <w:kern w:val="2"/>
          <w:sz w:val="21"/>
          <w:szCs w:val="21"/>
        </w:rPr>
        <w:t>（翻字</w:t>
      </w:r>
      <w:r w:rsidR="0031428B">
        <w:rPr>
          <w:rFonts w:ascii="ＭＳ ゴシック" w:eastAsia="ＭＳ ゴシック" w:hAnsi="ＭＳ ゴシック" w:cs="Malgun Gothic" w:hint="eastAsia"/>
          <w:kern w:val="2"/>
          <w:sz w:val="21"/>
          <w:szCs w:val="21"/>
        </w:rPr>
        <w:t>ska</w:t>
      </w:r>
      <w:r w:rsidR="0031428B" w:rsidRPr="007A2578">
        <w:rPr>
          <w:rFonts w:ascii="ＭＳ ゴシック" w:eastAsia="ＭＳ ゴシック" w:hAnsi="ＭＳ ゴシック" w:cs="Malgun Gothic" w:hint="eastAsia"/>
          <w:kern w:val="2"/>
          <w:sz w:val="21"/>
          <w:szCs w:val="21"/>
        </w:rPr>
        <w:t>）の表記</w:t>
      </w:r>
      <w:r w:rsidR="0031428B">
        <w:rPr>
          <w:rFonts w:ascii="ＭＳ ゴシック" w:eastAsia="ＭＳ ゴシック" w:hAnsi="ＭＳ ゴシック" w:cs="Malgun Gothic" w:hint="eastAsia"/>
          <w:kern w:val="2"/>
          <w:sz w:val="21"/>
          <w:szCs w:val="21"/>
        </w:rPr>
        <w:t>が</w:t>
      </w:r>
      <w:r w:rsidR="0031428B" w:rsidRPr="000E1745">
        <w:rPr>
          <w:rFonts w:ascii="ＭＳ ゴシック" w:eastAsia="ＭＳ ゴシック" w:hAnsi="ＭＳ ゴシック" w:cs="Malgun Gothic"/>
          <w:kern w:val="2"/>
          <w:sz w:val="21"/>
          <w:szCs w:val="21"/>
        </w:rPr>
        <w:t>17世紀</w:t>
      </w:r>
      <w:r w:rsidR="0031428B">
        <w:rPr>
          <w:rFonts w:ascii="ＭＳ ゴシック" w:eastAsia="ＭＳ ゴシック" w:hAnsi="ＭＳ ゴシック" w:cs="Malgun Gothic" w:hint="eastAsia"/>
          <w:kern w:val="2"/>
          <w:sz w:val="21"/>
          <w:szCs w:val="21"/>
        </w:rPr>
        <w:t>の捷解新語に</w:t>
      </w:r>
      <w:r w:rsidR="0031428B" w:rsidRPr="000E1745">
        <w:rPr>
          <w:rFonts w:ascii="ＭＳ ゴシック" w:eastAsia="ＭＳ ゴシック" w:hAnsi="ＭＳ ゴシック" w:cs="Malgun Gothic"/>
          <w:kern w:val="2"/>
          <w:sz w:val="21"/>
          <w:szCs w:val="21"/>
        </w:rPr>
        <w:t>初めて現</w:t>
      </w:r>
      <w:r w:rsidR="0031428B">
        <w:rPr>
          <w:rFonts w:ascii="ＭＳ ゴシック" w:eastAsia="ＭＳ ゴシック" w:hAnsi="ＭＳ ゴシック" w:cs="Malgun Gothic" w:hint="eastAsia"/>
          <w:kern w:val="2"/>
          <w:sz w:val="21"/>
          <w:szCs w:val="21"/>
        </w:rPr>
        <w:t>われる（</w:t>
      </w:r>
      <w:r w:rsidR="0031428B" w:rsidRPr="00D567FD">
        <w:rPr>
          <w:rFonts w:ascii="ＭＳ ゴシック" w:eastAsia="ＭＳ ゴシック" w:hAnsi="ＭＳ ゴシック" w:cs="Malgun Gothic"/>
          <w:kern w:val="2"/>
          <w:sz w:val="21"/>
          <w:szCs w:val="21"/>
        </w:rPr>
        <w:t>前注2</w:t>
      </w:r>
      <w:r w:rsidR="003226E6">
        <w:rPr>
          <w:rFonts w:ascii="ＭＳ ゴシック" w:eastAsia="ＭＳ ゴシック" w:hAnsi="ＭＳ ゴシック" w:cs="Malgun Gothic" w:hint="eastAsia"/>
          <w:kern w:val="2"/>
          <w:sz w:val="21"/>
          <w:szCs w:val="21"/>
        </w:rPr>
        <w:t>6</w:t>
      </w:r>
      <w:r w:rsidR="0031428B" w:rsidRPr="00D567FD">
        <w:rPr>
          <w:rFonts w:ascii="ＭＳ ゴシック" w:eastAsia="ＭＳ ゴシック" w:hAnsi="ＭＳ ゴシック" w:cs="Malgun Gothic"/>
          <w:kern w:val="2"/>
          <w:sz w:val="21"/>
          <w:szCs w:val="21"/>
        </w:rPr>
        <w:t>の</w:t>
      </w:r>
      <w:r w:rsidR="003207B5">
        <w:rPr>
          <w:rFonts w:ascii="ＭＳ ゴシック" w:eastAsia="ＭＳ ゴシック" w:hAnsi="ＭＳ ゴシック" w:cs="Malgun Gothic" w:hint="eastAsia"/>
          <w:kern w:val="2"/>
          <w:sz w:val="21"/>
          <w:szCs w:val="21"/>
        </w:rPr>
        <w:t>第4節の</w:t>
      </w:r>
      <w:r w:rsidR="0031428B">
        <w:rPr>
          <w:rFonts w:ascii="ＭＳ ゴシック" w:eastAsia="ＭＳ ゴシック" w:hAnsi="ＭＳ ゴシック" w:cs="Malgun Gothic" w:hint="eastAsia"/>
          <w:kern w:val="2"/>
          <w:sz w:val="21"/>
          <w:szCs w:val="21"/>
        </w:rPr>
        <w:t>表）のであれば、</w:t>
      </w:r>
      <w:r w:rsidR="006600C5" w:rsidRPr="007A2578">
        <w:rPr>
          <w:rFonts w:ascii="ＭＳ ゴシック" w:eastAsia="ＭＳ ゴシック" w:hAnsi="ＭＳ ゴシック" w:cs="Malgun Gothic"/>
          <w:kern w:val="2"/>
          <w:sz w:val="21"/>
          <w:szCs w:val="21"/>
        </w:rPr>
        <w:t>『法</w:t>
      </w:r>
      <w:r w:rsidR="006600C5" w:rsidRPr="007A2578">
        <w:rPr>
          <w:rFonts w:ascii="ＭＳ ゴシック" w:eastAsia="ＭＳ ゴシック" w:hAnsi="ＭＳ ゴシック" w:cs="Malgun Gothic"/>
          <w:kern w:val="2"/>
          <w:sz w:val="21"/>
          <w:szCs w:val="21"/>
        </w:rPr>
        <w:lastRenderedPageBreak/>
        <w:t>華經諺解』（1463年）</w:t>
      </w:r>
      <w:r w:rsidR="002D5C3F">
        <w:rPr>
          <w:rFonts w:ascii="ＭＳ ゴシック" w:eastAsia="ＭＳ ゴシック" w:hAnsi="ＭＳ ゴシック" w:cs="Malgun Gothic" w:hint="eastAsia"/>
          <w:kern w:val="2"/>
          <w:sz w:val="21"/>
          <w:szCs w:val="21"/>
        </w:rPr>
        <w:t>当時の</w:t>
      </w:r>
      <w:r w:rsidR="005E33A0" w:rsidRPr="005E33A0">
        <w:rPr>
          <w:rFonts w:ascii="ＭＳ ゴシック" w:eastAsia="ＭＳ ゴシック" w:hAnsi="ＭＳ ゴシック" w:cs="Malgun Gothic"/>
          <w:kern w:val="2"/>
          <w:sz w:val="21"/>
          <w:szCs w:val="21"/>
        </w:rPr>
        <w:t>並書表記</w:t>
      </w:r>
      <w:r w:rsidR="00187867">
        <w:rPr>
          <w:rFonts w:ascii="ＭＳ ゴシック" w:eastAsia="ＭＳ ゴシック" w:hAnsi="ＭＳ ゴシック" w:cs="Malgun Gothic" w:hint="eastAsia"/>
          <w:kern w:val="2"/>
          <w:sz w:val="21"/>
          <w:szCs w:val="21"/>
        </w:rPr>
        <w:t>の</w:t>
      </w:r>
      <w:r w:rsidR="00722F39" w:rsidRPr="007A2578">
        <w:rPr>
          <w:rFonts w:ascii="ＭＳ ゴシック" w:eastAsia="ＭＳ ゴシック" w:hAnsi="ＭＳ ゴシック" w:cs="Malgun Gothic" w:hint="eastAsia"/>
          <w:kern w:val="2"/>
          <w:sz w:val="21"/>
          <w:szCs w:val="21"/>
        </w:rPr>
        <w:t>「</w:t>
      </w:r>
      <w:r w:rsidR="00722F39" w:rsidRPr="007A2578">
        <w:rPr>
          <w:rFonts w:ascii="Malgun Gothic" w:eastAsia="Malgun Gothic" w:hAnsi="Malgun Gothic" w:cs="Malgun Gothic" w:hint="eastAsia"/>
          <w:kern w:val="2"/>
          <w:sz w:val="21"/>
          <w:szCs w:val="21"/>
          <w:lang w:eastAsia="ko-KR"/>
        </w:rPr>
        <w:t>싸ᄅᆞ미</w:t>
      </w:r>
      <w:r w:rsidR="00C24A60" w:rsidRPr="007A2578">
        <w:rPr>
          <w:rFonts w:ascii="ＭＳ ゴシック" w:eastAsia="ＭＳ ゴシック" w:hAnsi="ＭＳ ゴシック" w:cs="ＭＳ Ｐゴシック"/>
          <w:kern w:val="2"/>
          <w:sz w:val="21"/>
          <w:szCs w:val="21"/>
        </w:rPr>
        <w:t>」</w:t>
      </w:r>
      <w:r w:rsidR="00214C96">
        <w:rPr>
          <w:rFonts w:ascii="ＭＳ ゴシック" w:eastAsia="ＭＳ ゴシック" w:hAnsi="ＭＳ ゴシック" w:cs="ＭＳ Ｐゴシック" w:hint="eastAsia"/>
          <w:kern w:val="2"/>
          <w:sz w:val="21"/>
          <w:szCs w:val="21"/>
        </w:rPr>
        <w:t>の</w:t>
      </w:r>
      <w:r w:rsidR="00214C96" w:rsidRPr="007A2578">
        <w:rPr>
          <w:rFonts w:ascii="Malgun Gothic" w:eastAsia="Malgun Gothic" w:hAnsi="Malgun Gothic" w:cs="Malgun Gothic" w:hint="eastAsia"/>
          <w:kern w:val="2"/>
          <w:sz w:val="21"/>
          <w:szCs w:val="21"/>
        </w:rPr>
        <w:t>싸</w:t>
      </w:r>
      <w:r w:rsidR="00214C96" w:rsidRPr="007A2578">
        <w:rPr>
          <w:rFonts w:ascii="ＭＳ ゴシック" w:eastAsia="ＭＳ ゴシック" w:hAnsi="ＭＳ ゴシック" w:cs="Malgun Gothic" w:hint="eastAsia"/>
          <w:kern w:val="2"/>
          <w:sz w:val="21"/>
          <w:szCs w:val="21"/>
        </w:rPr>
        <w:t>（翻字</w:t>
      </w:r>
      <w:proofErr w:type="spellStart"/>
      <w:r w:rsidR="00214C96" w:rsidRPr="007A2578">
        <w:rPr>
          <w:rFonts w:ascii="ＭＳ ゴシック" w:eastAsia="ＭＳ ゴシック" w:hAnsi="ＭＳ ゴシック" w:cs="Malgun Gothic" w:hint="eastAsia"/>
          <w:kern w:val="2"/>
          <w:sz w:val="21"/>
          <w:szCs w:val="21"/>
        </w:rPr>
        <w:t>ssa</w:t>
      </w:r>
      <w:proofErr w:type="spellEnd"/>
      <w:r w:rsidR="00214C96" w:rsidRPr="007A2578">
        <w:rPr>
          <w:rFonts w:ascii="ＭＳ ゴシック" w:eastAsia="ＭＳ ゴシック" w:hAnsi="ＭＳ ゴシック" w:cs="Malgun Gothic" w:hint="eastAsia"/>
          <w:kern w:val="2"/>
          <w:sz w:val="21"/>
          <w:szCs w:val="21"/>
        </w:rPr>
        <w:t>）</w:t>
      </w:r>
      <w:r w:rsidR="005E33A0">
        <w:rPr>
          <w:rFonts w:ascii="ＭＳ ゴシック" w:eastAsia="ＭＳ ゴシック" w:hAnsi="ＭＳ ゴシック" w:cs="ＭＳ Ｐゴシック" w:hint="eastAsia"/>
          <w:kern w:val="2"/>
          <w:sz w:val="21"/>
          <w:szCs w:val="21"/>
        </w:rPr>
        <w:t>は</w:t>
      </w:r>
      <w:bookmarkStart w:id="288" w:name="_Hlk210200177"/>
      <w:r w:rsidR="004350EC" w:rsidRPr="004350EC">
        <w:rPr>
          <w:rFonts w:ascii="ＭＳ ゴシック" w:eastAsia="ＭＳ ゴシック" w:hAnsi="ＭＳ ゴシック" w:cs="ＭＳ Ｐゴシック"/>
          <w:kern w:val="2"/>
          <w:sz w:val="21"/>
          <w:szCs w:val="21"/>
        </w:rPr>
        <w:t>s-系複子音</w:t>
      </w:r>
      <w:bookmarkEnd w:id="288"/>
      <w:r w:rsidR="00C24A60" w:rsidRPr="007A2578">
        <w:rPr>
          <w:rFonts w:ascii="ＭＳ ゴシック" w:eastAsia="ＭＳ ゴシック" w:hAnsi="ＭＳ ゴシック" w:cs="ＭＳ Ｐゴシック" w:hint="eastAsia"/>
          <w:kern w:val="2"/>
          <w:sz w:val="21"/>
          <w:szCs w:val="21"/>
        </w:rPr>
        <w:t>の</w:t>
      </w:r>
      <w:proofErr w:type="spellStart"/>
      <w:r w:rsidR="00D27BBD" w:rsidRPr="007A2578">
        <w:rPr>
          <w:rFonts w:ascii="ＭＳ ゴシック" w:eastAsia="ＭＳ ゴシック" w:hAnsi="ＭＳ ゴシック" w:cs="Malgun Gothic"/>
          <w:kern w:val="2"/>
          <w:sz w:val="21"/>
          <w:szCs w:val="21"/>
        </w:rPr>
        <w:t>ssa</w:t>
      </w:r>
      <w:proofErr w:type="spellEnd"/>
      <w:r w:rsidR="002B27F2">
        <w:rPr>
          <w:rFonts w:ascii="ＭＳ ゴシック" w:eastAsia="ＭＳ ゴシック" w:hAnsi="ＭＳ ゴシック" w:cs="Malgun Gothic" w:hint="eastAsia"/>
          <w:kern w:val="2"/>
          <w:sz w:val="21"/>
          <w:szCs w:val="21"/>
        </w:rPr>
        <w:t>ではな</w:t>
      </w:r>
      <w:r w:rsidR="00E5776B">
        <w:rPr>
          <w:rFonts w:ascii="ＭＳ ゴシック" w:eastAsia="ＭＳ ゴシック" w:hAnsi="ＭＳ ゴシック" w:cs="Malgun Gothic" w:hint="eastAsia"/>
          <w:kern w:val="2"/>
          <w:sz w:val="21"/>
          <w:szCs w:val="21"/>
        </w:rPr>
        <w:t>く、</w:t>
      </w:r>
      <w:r w:rsidR="00E5776B" w:rsidRPr="007A2578">
        <w:rPr>
          <w:rFonts w:ascii="ＭＳ ゴシック" w:eastAsia="ＭＳ ゴシック" w:hAnsi="ＭＳ ゴシック" w:cs="Malgun Gothic" w:hint="eastAsia"/>
          <w:kern w:val="2"/>
          <w:sz w:val="21"/>
          <w:szCs w:val="21"/>
        </w:rPr>
        <w:t xml:space="preserve">濃音の </w:t>
      </w:r>
      <w:proofErr w:type="spellStart"/>
      <w:r w:rsidR="00E5776B" w:rsidRPr="007A2578">
        <w:rPr>
          <w:rFonts w:ascii="ＭＳ ゴシック" w:eastAsia="ＭＳ ゴシック" w:hAnsi="ＭＳ ゴシック" w:cs="Malgun Gothic"/>
          <w:kern w:val="2"/>
          <w:sz w:val="21"/>
          <w:szCs w:val="21"/>
          <w:vertAlign w:val="superscript"/>
        </w:rPr>
        <w:t>ʔ</w:t>
      </w:r>
      <w:r w:rsidR="00E5776B" w:rsidRPr="007A2578">
        <w:rPr>
          <w:rFonts w:ascii="ＭＳ ゴシック" w:eastAsia="ＭＳ ゴシック" w:hAnsi="ＭＳ ゴシック" w:cs="Malgun Gothic"/>
          <w:kern w:val="2"/>
          <w:sz w:val="21"/>
          <w:szCs w:val="21"/>
        </w:rPr>
        <w:t>sa</w:t>
      </w:r>
      <w:proofErr w:type="spellEnd"/>
      <w:r w:rsidR="002B27F2">
        <w:rPr>
          <w:rFonts w:ascii="ＭＳ ゴシック" w:eastAsia="ＭＳ ゴシック" w:hAnsi="ＭＳ ゴシック" w:cs="Malgun Gothic" w:hint="eastAsia"/>
          <w:kern w:val="2"/>
          <w:sz w:val="21"/>
          <w:szCs w:val="21"/>
        </w:rPr>
        <w:t>と</w:t>
      </w:r>
      <w:r w:rsidR="00D27BBD" w:rsidRPr="007A2578">
        <w:rPr>
          <w:rFonts w:ascii="ＭＳ ゴシック" w:eastAsia="ＭＳ ゴシック" w:hAnsi="ＭＳ ゴシック" w:cs="Malgun Gothic"/>
          <w:kern w:val="2"/>
          <w:sz w:val="21"/>
          <w:szCs w:val="21"/>
        </w:rPr>
        <w:t>考</w:t>
      </w:r>
      <w:r w:rsidR="00D27BBD" w:rsidRPr="007A2578">
        <w:rPr>
          <w:rFonts w:ascii="ＭＳ ゴシック" w:eastAsia="ＭＳ ゴシック" w:hAnsi="ＭＳ ゴシック" w:cs="Malgun Gothic" w:hint="eastAsia"/>
          <w:kern w:val="2"/>
          <w:sz w:val="21"/>
          <w:szCs w:val="21"/>
        </w:rPr>
        <w:t>え</w:t>
      </w:r>
      <w:r w:rsidR="002D415E">
        <w:rPr>
          <w:rFonts w:ascii="ＭＳ ゴシック" w:eastAsia="ＭＳ ゴシック" w:hAnsi="ＭＳ ゴシック" w:cs="Malgun Gothic" w:hint="eastAsia"/>
          <w:kern w:val="2"/>
          <w:sz w:val="21"/>
          <w:szCs w:val="21"/>
        </w:rPr>
        <w:t>られてくるでしょう。</w:t>
      </w:r>
    </w:p>
    <w:p w14:paraId="28180B69" w14:textId="33BA5616" w:rsidR="00D050AC" w:rsidRPr="007A2578" w:rsidRDefault="002D415E" w:rsidP="00966B33">
      <w:pPr>
        <w:pStyle w:val="afff6"/>
        <w:widowControl w:val="0"/>
        <w:spacing w:line="360" w:lineRule="exact"/>
        <w:ind w:left="440" w:firstLineChars="100" w:firstLine="210"/>
        <w:rPr>
          <w:rFonts w:ascii="ＭＳ ゴシック" w:eastAsia="ＭＳ ゴシック" w:hAnsi="ＭＳ ゴシック" w:cs="Batang"/>
          <w:color w:val="000000"/>
          <w:sz w:val="21"/>
          <w:szCs w:val="21"/>
        </w:rPr>
      </w:pPr>
      <w:r>
        <w:rPr>
          <w:rFonts w:ascii="ＭＳ ゴシック" w:eastAsia="ＭＳ ゴシック" w:hAnsi="ＭＳ ゴシック" w:cs="Malgun Gothic" w:hint="eastAsia"/>
          <w:kern w:val="2"/>
          <w:sz w:val="21"/>
          <w:szCs w:val="21"/>
        </w:rPr>
        <w:t>そう考えると、</w:t>
      </w:r>
      <w:r w:rsidR="00881EE9">
        <w:rPr>
          <w:rFonts w:ascii="ＭＳ ゴシック" w:eastAsia="ＭＳ ゴシック" w:hAnsi="ＭＳ ゴシック" w:cs="Malgun Gothic" w:hint="eastAsia"/>
          <w:kern w:val="2"/>
          <w:sz w:val="21"/>
          <w:szCs w:val="21"/>
        </w:rPr>
        <w:t>『訓民正音』当時の</w:t>
      </w:r>
      <w:r w:rsidR="00881EE9" w:rsidRPr="007A2578">
        <w:rPr>
          <w:rFonts w:ascii="ＭＳ ゴシック" w:eastAsia="ＭＳ ゴシック" w:hAnsi="ＭＳ ゴシック" w:cs="ＭＳ Ｐゴシック"/>
          <w:kern w:val="2"/>
          <w:sz w:val="21"/>
          <w:szCs w:val="21"/>
        </w:rPr>
        <w:t>未実現</w:t>
      </w:r>
      <w:r w:rsidRPr="007A2578">
        <w:rPr>
          <w:rFonts w:ascii="ＭＳ ゴシック" w:eastAsia="ＭＳ ゴシック" w:hAnsi="ＭＳ ゴシック" w:cs="ＭＳ Ｐゴシック"/>
          <w:kern w:val="2"/>
          <w:sz w:val="21"/>
          <w:szCs w:val="21"/>
        </w:rPr>
        <w:t>連体形</w:t>
      </w:r>
      <w:r>
        <w:rPr>
          <w:rFonts w:ascii="ＭＳ ゴシック" w:eastAsia="ＭＳ ゴシック" w:hAnsi="ＭＳ ゴシック" w:cs="ＭＳ Ｐゴシック" w:hint="eastAsia"/>
          <w:kern w:val="2"/>
          <w:sz w:val="21"/>
          <w:szCs w:val="21"/>
        </w:rPr>
        <w:t>など</w:t>
      </w:r>
      <w:r w:rsidR="00ED6FBE">
        <w:rPr>
          <w:rFonts w:ascii="ＭＳ ゴシック" w:eastAsia="ＭＳ ゴシック" w:hAnsi="ＭＳ ゴシック" w:cs="ＭＳ Ｐゴシック" w:hint="eastAsia"/>
          <w:kern w:val="2"/>
          <w:sz w:val="21"/>
          <w:szCs w:val="21"/>
        </w:rPr>
        <w:t>の</w:t>
      </w:r>
      <w:r w:rsidR="00ED6FBE" w:rsidRPr="00ED6FBE">
        <w:rPr>
          <w:rFonts w:ascii="ＭＳ ゴシック" w:eastAsia="ＭＳ ゴシック" w:hAnsi="ＭＳ ゴシック" w:cs="ＭＳ Ｐゴシック"/>
          <w:kern w:val="2"/>
          <w:sz w:val="21"/>
          <w:szCs w:val="21"/>
        </w:rPr>
        <w:t>各自並書表記</w:t>
      </w:r>
      <w:r w:rsidR="0020313F">
        <w:rPr>
          <w:rFonts w:ascii="ＭＳ ゴシック" w:eastAsia="ＭＳ ゴシック" w:hAnsi="ＭＳ ゴシック" w:cs="Malgun Gothic" w:hint="eastAsia"/>
          <w:kern w:val="2"/>
          <w:sz w:val="21"/>
          <w:szCs w:val="21"/>
        </w:rPr>
        <w:t>の</w:t>
      </w:r>
      <w:r w:rsidR="00DD4A6F">
        <w:rPr>
          <w:rFonts w:ascii="ＭＳ ゴシック" w:eastAsia="ＭＳ ゴシック" w:hAnsi="ＭＳ ゴシック" w:cs="Malgun Gothic" w:hint="eastAsia"/>
          <w:kern w:val="2"/>
          <w:sz w:val="21"/>
          <w:szCs w:val="21"/>
        </w:rPr>
        <w:t>音は</w:t>
      </w:r>
      <w:r w:rsidR="008A3B5F" w:rsidRPr="007A2578">
        <w:rPr>
          <w:rFonts w:ascii="ＭＳ ゴシック" w:eastAsia="ＭＳ ゴシック" w:hAnsi="ＭＳ ゴシック" w:cs="Malgun Gothic" w:hint="eastAsia"/>
          <w:kern w:val="2"/>
          <w:sz w:val="21"/>
          <w:szCs w:val="21"/>
        </w:rPr>
        <w:t>何かという問題が</w:t>
      </w:r>
      <w:r w:rsidR="003E09E4" w:rsidRPr="007A2578">
        <w:rPr>
          <w:rFonts w:ascii="ＭＳ ゴシック" w:eastAsia="ＭＳ ゴシック" w:hAnsi="ＭＳ ゴシック" w:cs="Malgun Gothic" w:hint="eastAsia"/>
          <w:kern w:val="2"/>
          <w:sz w:val="21"/>
          <w:szCs w:val="21"/>
        </w:rPr>
        <w:t>お</w:t>
      </w:r>
      <w:r w:rsidR="008A3B5F" w:rsidRPr="007A2578">
        <w:rPr>
          <w:rFonts w:ascii="ＭＳ ゴシック" w:eastAsia="ＭＳ ゴシック" w:hAnsi="ＭＳ ゴシック" w:cs="Malgun Gothic" w:hint="eastAsia"/>
          <w:kern w:val="2"/>
          <w:sz w:val="21"/>
          <w:szCs w:val="21"/>
        </w:rPr>
        <w:t>こ</w:t>
      </w:r>
      <w:r w:rsidR="00AB1AF2">
        <w:rPr>
          <w:rFonts w:ascii="ＭＳ ゴシック" w:eastAsia="ＭＳ ゴシック" w:hAnsi="ＭＳ ゴシック" w:cs="Malgun Gothic" w:hint="eastAsia"/>
          <w:kern w:val="2"/>
          <w:sz w:val="21"/>
          <w:szCs w:val="21"/>
        </w:rPr>
        <w:t>ってきま</w:t>
      </w:r>
      <w:r w:rsidR="00416B17">
        <w:rPr>
          <w:rFonts w:ascii="ＭＳ ゴシック" w:eastAsia="ＭＳ ゴシック" w:hAnsi="ＭＳ ゴシック" w:cs="Malgun Gothic" w:hint="eastAsia"/>
          <w:kern w:val="2"/>
          <w:sz w:val="21"/>
          <w:szCs w:val="21"/>
        </w:rPr>
        <w:t>す</w:t>
      </w:r>
      <w:r w:rsidR="003E09E4" w:rsidRPr="007A2578">
        <w:rPr>
          <w:rFonts w:ascii="ＭＳ ゴシック" w:eastAsia="ＭＳ ゴシック" w:hAnsi="ＭＳ ゴシック" w:cs="Malgun Gothic" w:hint="eastAsia"/>
          <w:kern w:val="2"/>
          <w:sz w:val="21"/>
          <w:szCs w:val="21"/>
        </w:rPr>
        <w:t>。その疑問を解く</w:t>
      </w:r>
      <w:r w:rsidR="00525631" w:rsidRPr="007A2578">
        <w:rPr>
          <w:rFonts w:ascii="ＭＳ ゴシック" w:eastAsia="ＭＳ ゴシック" w:hAnsi="ＭＳ ゴシック" w:cs="Malgun Gothic" w:hint="eastAsia"/>
          <w:kern w:val="2"/>
          <w:sz w:val="21"/>
          <w:szCs w:val="21"/>
        </w:rPr>
        <w:t>鍵は</w:t>
      </w:r>
      <w:r w:rsidR="00525631" w:rsidRPr="007A2578">
        <w:rPr>
          <w:rFonts w:ascii="ＭＳ ゴシック" w:eastAsia="ＭＳ ゴシック" w:hAnsi="ＭＳ ゴシック" w:cs="Malgun Gothic"/>
          <w:kern w:val="2"/>
          <w:sz w:val="21"/>
          <w:szCs w:val="21"/>
        </w:rPr>
        <w:t>前注</w:t>
      </w:r>
      <w:r w:rsidR="003E09E4" w:rsidRPr="007A2578">
        <w:rPr>
          <w:rFonts w:ascii="ＭＳ ゴシック" w:eastAsia="ＭＳ ゴシック" w:hAnsi="ＭＳ ゴシック" w:cs="Malgun Gothic" w:hint="eastAsia"/>
          <w:kern w:val="2"/>
          <w:sz w:val="21"/>
          <w:szCs w:val="21"/>
        </w:rPr>
        <w:t>2</w:t>
      </w:r>
      <w:r w:rsidR="004C0DA9">
        <w:rPr>
          <w:rFonts w:ascii="ＭＳ ゴシック" w:eastAsia="ＭＳ ゴシック" w:hAnsi="ＭＳ ゴシック" w:cs="Malgun Gothic" w:hint="eastAsia"/>
          <w:kern w:val="2"/>
          <w:sz w:val="21"/>
          <w:szCs w:val="21"/>
        </w:rPr>
        <w:t>6</w:t>
      </w:r>
      <w:r w:rsidR="001B5B1A">
        <w:rPr>
          <w:rFonts w:ascii="ＭＳ ゴシック" w:eastAsia="ＭＳ ゴシック" w:hAnsi="ＭＳ ゴシック" w:cs="Malgun Gothic" w:hint="eastAsia"/>
          <w:kern w:val="2"/>
          <w:sz w:val="21"/>
          <w:szCs w:val="21"/>
        </w:rPr>
        <w:t>の</w:t>
      </w:r>
      <w:r w:rsidR="00167DD6">
        <w:rPr>
          <w:rFonts w:ascii="ＭＳ ゴシック" w:eastAsia="ＭＳ ゴシック" w:hAnsi="ＭＳ ゴシック" w:cs="Malgun Gothic" w:hint="eastAsia"/>
          <w:kern w:val="2"/>
          <w:sz w:val="21"/>
          <w:szCs w:val="21"/>
        </w:rPr>
        <w:t>第5節の</w:t>
      </w:r>
      <w:r w:rsidR="001B5B1A">
        <w:rPr>
          <w:rFonts w:ascii="ＭＳ ゴシック" w:eastAsia="ＭＳ ゴシック" w:hAnsi="ＭＳ ゴシック" w:cs="Malgun Gothic" w:hint="eastAsia"/>
          <w:kern w:val="2"/>
          <w:sz w:val="21"/>
          <w:szCs w:val="21"/>
        </w:rPr>
        <w:t>表にみえる</w:t>
      </w:r>
      <w:r w:rsidR="00966B33">
        <w:rPr>
          <w:rFonts w:ascii="ＭＳ ゴシック" w:eastAsia="ＭＳ ゴシック" w:hAnsi="ＭＳ ゴシック" w:cs="Malgun Gothic" w:hint="eastAsia"/>
          <w:kern w:val="2"/>
          <w:sz w:val="21"/>
          <w:szCs w:val="21"/>
        </w:rPr>
        <w:t>、</w:t>
      </w:r>
      <w:r w:rsidR="00525631" w:rsidRPr="007A2578">
        <w:rPr>
          <w:rFonts w:ascii="ＭＳ ゴシック" w:eastAsia="ＭＳ ゴシック" w:hAnsi="ＭＳ ゴシック" w:cs="Malgun Gothic"/>
          <w:kern w:val="2"/>
          <w:sz w:val="21"/>
          <w:szCs w:val="21"/>
        </w:rPr>
        <w:t>「凝る</w:t>
      </w:r>
      <w:r w:rsidR="001B5B1A">
        <w:rPr>
          <w:rFonts w:ascii="ＭＳ ゴシック" w:eastAsia="ＭＳ ゴシック" w:hAnsi="ＭＳ ゴシック" w:cs="Malgun Gothic" w:hint="eastAsia"/>
          <w:kern w:val="2"/>
          <w:sz w:val="21"/>
          <w:szCs w:val="21"/>
        </w:rPr>
        <w:t>」（</w:t>
      </w:r>
      <w:bookmarkStart w:id="289" w:name="_Hlk210576846"/>
      <w:r w:rsidR="00167DD6">
        <w:rPr>
          <w:rFonts w:ascii="ＭＳ ゴシック" w:eastAsia="ＭＳ ゴシック" w:hAnsi="ＭＳ ゴシック" w:cs="Malgun Gothic" w:hint="eastAsia"/>
          <w:kern w:val="2"/>
          <w:sz w:val="21"/>
          <w:szCs w:val="21"/>
        </w:rPr>
        <w:t>→</w:t>
      </w:r>
      <w:proofErr w:type="spellStart"/>
      <w:r w:rsidR="00167DD6" w:rsidRPr="00167DD6">
        <w:rPr>
          <w:rFonts w:ascii="ＭＳ ゴシック" w:eastAsia="ＭＳ ゴシック" w:hAnsi="ＭＳ ゴシック" w:cs="Malgun Gothic" w:hint="eastAsia"/>
          <w:i/>
          <w:iCs/>
          <w:kern w:val="2"/>
          <w:sz w:val="21"/>
          <w:szCs w:val="21"/>
        </w:rPr>
        <w:t>r</w:t>
      </w:r>
      <w:r w:rsidR="00525631" w:rsidRPr="007A2578">
        <w:rPr>
          <w:rFonts w:ascii="ＭＳ ゴシック" w:eastAsia="ＭＳ ゴシック" w:hAnsi="ＭＳ ゴシック" w:cs="Malgun Gothic"/>
          <w:kern w:val="2"/>
          <w:sz w:val="21"/>
          <w:szCs w:val="21"/>
        </w:rPr>
        <w:t>→</w:t>
      </w:r>
      <w:r w:rsidR="00525631" w:rsidRPr="007A2578">
        <w:rPr>
          <w:rFonts w:ascii="ＭＳ ゴシック" w:eastAsia="ＭＳ ゴシック" w:hAnsi="ＭＳ ゴシック" w:cs="Malgun Gothic"/>
          <w:i/>
          <w:iCs/>
          <w:kern w:val="2"/>
          <w:sz w:val="21"/>
          <w:szCs w:val="21"/>
        </w:rPr>
        <w:t>s</w:t>
      </w:r>
      <w:bookmarkEnd w:id="289"/>
      <w:r w:rsidR="002D0EA8" w:rsidRPr="002D0EA8">
        <w:rPr>
          <w:rFonts w:ascii="ＭＳ ゴシック" w:eastAsia="ＭＳ ゴシック" w:hAnsi="ＭＳ ゴシック" w:cs="Malgun Gothic"/>
          <w:i/>
          <w:iCs/>
          <w:kern w:val="2"/>
          <w:sz w:val="21"/>
          <w:szCs w:val="21"/>
        </w:rPr>
        <w:t>→</w:t>
      </w:r>
      <w:r w:rsidR="002D0EA8" w:rsidRPr="002D0EA8">
        <w:rPr>
          <w:rFonts w:ascii="ＭＳ ゴシック" w:eastAsia="ＭＳ ゴシック" w:hAnsi="ＭＳ ゴシック" w:cs="Malgun Gothic"/>
          <w:kern w:val="2"/>
          <w:sz w:val="21"/>
          <w:szCs w:val="21"/>
        </w:rPr>
        <w:t>s</w:t>
      </w:r>
      <w:proofErr w:type="spellEnd"/>
      <w:r w:rsidR="00525631" w:rsidRPr="007A2578">
        <w:rPr>
          <w:rFonts w:ascii="ＭＳ ゴシック" w:eastAsia="ＭＳ ゴシック" w:hAnsi="ＭＳ ゴシック" w:cs="Malgun Gothic"/>
          <w:kern w:val="2"/>
          <w:sz w:val="21"/>
          <w:szCs w:val="21"/>
        </w:rPr>
        <w:t>→</w:t>
      </w:r>
      <w:r w:rsidR="007356C1">
        <w:rPr>
          <w:rFonts w:ascii="ＭＳ ゴシック" w:eastAsia="ＭＳ ゴシック" w:hAnsi="ＭＳ ゴシック" w:cs="Malgun Gothic" w:hint="eastAsia"/>
          <w:kern w:val="2"/>
          <w:sz w:val="21"/>
          <w:szCs w:val="21"/>
        </w:rPr>
        <w:t>並書表記</w:t>
      </w:r>
      <w:r w:rsidR="001B5B1A">
        <w:rPr>
          <w:rFonts w:ascii="ＭＳ ゴシック" w:eastAsia="ＭＳ ゴシック" w:hAnsi="ＭＳ ゴシック" w:cs="Malgun Gothic" w:hint="eastAsia"/>
          <w:kern w:val="2"/>
          <w:sz w:val="21"/>
          <w:szCs w:val="21"/>
        </w:rPr>
        <w:t>）</w:t>
      </w:r>
      <w:r w:rsidR="00525631" w:rsidRPr="007A2578">
        <w:rPr>
          <w:rFonts w:ascii="ＭＳ ゴシック" w:eastAsia="ＭＳ ゴシック" w:hAnsi="ＭＳ ゴシック" w:cs="Malgun Gothic"/>
          <w:kern w:val="2"/>
          <w:sz w:val="21"/>
          <w:szCs w:val="21"/>
        </w:rPr>
        <w:t>の</w:t>
      </w:r>
      <w:r w:rsidR="002D0EA8">
        <w:rPr>
          <w:rFonts w:ascii="ＭＳ ゴシック" w:eastAsia="ＭＳ ゴシック" w:hAnsi="ＭＳ ゴシック" w:cs="Malgun Gothic" w:hint="eastAsia"/>
          <w:kern w:val="2"/>
          <w:sz w:val="21"/>
          <w:szCs w:val="21"/>
        </w:rPr>
        <w:t>音</w:t>
      </w:r>
      <w:r w:rsidR="00C6559E">
        <w:rPr>
          <w:rFonts w:ascii="ＭＳ ゴシック" w:eastAsia="ＭＳ ゴシック" w:hAnsi="ＭＳ ゴシック" w:cs="Malgun Gothic" w:hint="eastAsia"/>
          <w:kern w:val="2"/>
          <w:sz w:val="21"/>
          <w:szCs w:val="21"/>
        </w:rPr>
        <w:t>の変化にあ</w:t>
      </w:r>
      <w:r w:rsidR="002D0EA8">
        <w:rPr>
          <w:rFonts w:ascii="ＭＳ ゴシック" w:eastAsia="ＭＳ ゴシック" w:hAnsi="ＭＳ ゴシック" w:cs="Malgun Gothic" w:hint="eastAsia"/>
          <w:kern w:val="2"/>
          <w:sz w:val="21"/>
          <w:szCs w:val="21"/>
        </w:rPr>
        <w:t>ります</w:t>
      </w:r>
      <w:r w:rsidR="00191322">
        <w:rPr>
          <w:rFonts w:ascii="ＭＳ ゴシック" w:eastAsia="ＭＳ ゴシック" w:hAnsi="ＭＳ ゴシック" w:cs="Malgun Gothic" w:hint="eastAsia"/>
          <w:kern w:val="2"/>
          <w:sz w:val="21"/>
          <w:szCs w:val="21"/>
        </w:rPr>
        <w:t>。</w:t>
      </w:r>
      <w:r w:rsidR="00EB261B">
        <w:rPr>
          <w:rFonts w:ascii="ＭＳ ゴシック" w:eastAsia="ＭＳ ゴシック" w:hAnsi="ＭＳ ゴシック" w:cs="Malgun Gothic" w:hint="eastAsia"/>
          <w:kern w:val="2"/>
          <w:sz w:val="21"/>
          <w:szCs w:val="21"/>
        </w:rPr>
        <w:t>この問題は</w:t>
      </w:r>
      <w:r w:rsidR="00966B33">
        <w:rPr>
          <w:rFonts w:ascii="ＭＳ ゴシック" w:eastAsia="ＭＳ ゴシック" w:hAnsi="ＭＳ ゴシック" w:cs="Malgun Gothic" w:hint="eastAsia"/>
          <w:kern w:val="2"/>
          <w:sz w:val="21"/>
          <w:szCs w:val="21"/>
        </w:rPr>
        <w:t>後の更新で。</w:t>
      </w:r>
    </w:p>
    <w:p w14:paraId="4DAAC2BB" w14:textId="7CF4D1BE" w:rsidR="00B01D2E" w:rsidRPr="00285631" w:rsidRDefault="00C227AC" w:rsidP="00F97333">
      <w:pPr>
        <w:pStyle w:val="afff6"/>
        <w:numPr>
          <w:ilvl w:val="0"/>
          <w:numId w:val="21"/>
        </w:numPr>
        <w:rPr>
          <w:rFonts w:ascii="ＭＳ ゴシック" w:eastAsia="ＭＳ ゴシック" w:hAnsi="ＭＳ ゴシック" w:cs="ＭＳ Ｐゴシック"/>
          <w:sz w:val="21"/>
          <w:szCs w:val="21"/>
          <w:lang w:bidi="bo-CN"/>
        </w:rPr>
      </w:pPr>
      <w:r w:rsidRPr="00285631">
        <w:rPr>
          <w:rFonts w:ascii="ＭＳ ゴシック" w:eastAsia="ＭＳ ゴシック" w:hAnsi="ＭＳ ゴシック" w:cs="ＭＳ Ｐゴシック" w:hint="eastAsia"/>
          <w:sz w:val="21"/>
          <w:szCs w:val="21"/>
          <w:lang w:bidi="bo-CN"/>
        </w:rPr>
        <w:t>「ある音節は特に如何に発音すべきかといふ方法に就いて」の</w:t>
      </w:r>
      <w:r w:rsidR="0002624F" w:rsidRPr="00285631">
        <w:rPr>
          <w:rFonts w:ascii="ＭＳ ゴシック" w:eastAsia="ＭＳ ゴシック" w:hAnsi="ＭＳ ゴシック" w:cs="ＭＳ Ｐゴシック" w:hint="eastAsia"/>
          <w:sz w:val="21"/>
          <w:szCs w:val="21"/>
          <w:lang w:bidi="bo-CN"/>
        </w:rPr>
        <w:t>項には、ほかに</w:t>
      </w:r>
      <w:r w:rsidR="002A513B" w:rsidRPr="00285631">
        <w:rPr>
          <w:rFonts w:ascii="ＭＳ ゴシック" w:eastAsia="ＭＳ ゴシック" w:hAnsi="ＭＳ ゴシック" w:cs="ＭＳ Ｐゴシック" w:hint="eastAsia"/>
          <w:sz w:val="21"/>
          <w:szCs w:val="21"/>
          <w:lang w:bidi="bo-CN"/>
        </w:rPr>
        <w:t>「</w:t>
      </w:r>
      <w:r w:rsidR="002A513B" w:rsidRPr="00285631">
        <w:rPr>
          <w:rFonts w:ascii="ＭＳ ゴシック" w:eastAsia="ＭＳ ゴシック" w:hAnsi="ＭＳ ゴシック" w:cs="ＭＳ Ｐゴシック"/>
          <w:sz w:val="21"/>
          <w:szCs w:val="21"/>
          <w:lang w:bidi="bo-CN"/>
        </w:rPr>
        <w:t>N</w:t>
      </w:r>
      <w:r w:rsidR="000F5022" w:rsidRPr="00285631">
        <w:rPr>
          <w:rFonts w:ascii="ＭＳ ゴシック" w:eastAsia="ＭＳ ゴシック" w:hAnsi="ＭＳ ゴシック" w:cs="ＭＳ Ｐゴシック" w:hint="eastAsia"/>
          <w:sz w:val="21"/>
          <w:szCs w:val="21"/>
          <w:lang w:bidi="bo-CN"/>
        </w:rPr>
        <w:t>字の先行する場合の第一</w:t>
      </w:r>
      <w:r w:rsidR="00B01D2E" w:rsidRPr="00285631">
        <w:rPr>
          <w:rFonts w:ascii="ＭＳ ゴシック" w:eastAsia="ＭＳ ゴシック" w:hAnsi="ＭＳ ゴシック" w:cs="ＭＳ Ｐゴシック"/>
          <w:sz w:val="21"/>
          <w:szCs w:val="21"/>
          <w:lang w:bidi="bo-CN"/>
        </w:rPr>
        <w:t>則</w:t>
      </w:r>
      <w:r w:rsidR="000F5022" w:rsidRPr="00285631">
        <w:rPr>
          <w:rFonts w:ascii="ＭＳ ゴシック" w:eastAsia="ＭＳ ゴシック" w:hAnsi="ＭＳ ゴシック" w:cs="ＭＳ Ｐゴシック" w:hint="eastAsia"/>
          <w:sz w:val="21"/>
          <w:szCs w:val="21"/>
          <w:lang w:bidi="bo-CN"/>
        </w:rPr>
        <w:t>」、「</w:t>
      </w:r>
      <w:r w:rsidR="00B01D2E" w:rsidRPr="00285631">
        <w:rPr>
          <w:rFonts w:ascii="ＭＳ ゴシック" w:eastAsia="ＭＳ ゴシック" w:hAnsi="ＭＳ ゴシック" w:cs="ＭＳ Ｐゴシック" w:hint="eastAsia"/>
          <w:sz w:val="21"/>
          <w:szCs w:val="21"/>
          <w:lang w:bidi="bo-CN"/>
        </w:rPr>
        <w:t>D</w:t>
      </w:r>
      <w:r w:rsidR="000F5022" w:rsidRPr="00285631">
        <w:rPr>
          <w:rFonts w:ascii="ＭＳ ゴシック" w:eastAsia="ＭＳ ゴシック" w:hAnsi="ＭＳ ゴシック" w:cs="ＭＳ Ｐゴシック" w:hint="eastAsia"/>
          <w:sz w:val="21"/>
          <w:szCs w:val="21"/>
          <w:lang w:bidi="bo-CN"/>
        </w:rPr>
        <w:t>，</w:t>
      </w:r>
      <w:proofErr w:type="spellStart"/>
      <w:r w:rsidR="00B01D2E" w:rsidRPr="00285631">
        <w:rPr>
          <w:rFonts w:ascii="ＭＳ ゴシック" w:eastAsia="ＭＳ ゴシック" w:hAnsi="ＭＳ ゴシック" w:cs="ＭＳ Ｐゴシック" w:hint="eastAsia"/>
          <w:sz w:val="21"/>
          <w:szCs w:val="21"/>
          <w:lang w:bidi="bo-CN"/>
        </w:rPr>
        <w:t>Dz</w:t>
      </w:r>
      <w:proofErr w:type="spellEnd"/>
      <w:r w:rsidR="000F5022" w:rsidRPr="00285631">
        <w:rPr>
          <w:rFonts w:ascii="ＭＳ ゴシック" w:eastAsia="ＭＳ ゴシック" w:hAnsi="ＭＳ ゴシック" w:cs="ＭＳ Ｐゴシック" w:hint="eastAsia"/>
          <w:sz w:val="21"/>
          <w:szCs w:val="21"/>
          <w:lang w:bidi="bo-CN"/>
        </w:rPr>
        <w:t>，</w:t>
      </w:r>
      <w:r w:rsidR="00B01D2E" w:rsidRPr="00285631">
        <w:rPr>
          <w:rFonts w:ascii="ＭＳ ゴシック" w:eastAsia="ＭＳ ゴシック" w:hAnsi="ＭＳ ゴシック" w:cs="ＭＳ Ｐゴシック" w:hint="eastAsia"/>
          <w:sz w:val="21"/>
          <w:szCs w:val="21"/>
          <w:lang w:bidi="bo-CN"/>
        </w:rPr>
        <w:t>Gの前の</w:t>
      </w:r>
      <w:r w:rsidR="00853BDD" w:rsidRPr="00285631">
        <w:rPr>
          <w:rFonts w:ascii="ＭＳ ゴシック" w:eastAsia="ＭＳ ゴシック" w:hAnsi="ＭＳ ゴシック" w:cs="ＭＳ Ｐゴシック" w:hint="eastAsia"/>
          <w:sz w:val="21"/>
          <w:szCs w:val="21"/>
          <w:lang w:bidi="bo-CN"/>
        </w:rPr>
        <w:t>母音</w:t>
      </w:r>
      <w:r w:rsidR="00B01D2E" w:rsidRPr="00285631">
        <w:rPr>
          <w:rFonts w:ascii="ＭＳ ゴシック" w:eastAsia="ＭＳ ゴシック" w:hAnsi="ＭＳ ゴシック" w:cs="ＭＳ Ｐゴシック" w:hint="eastAsia"/>
          <w:sz w:val="21"/>
          <w:szCs w:val="21"/>
          <w:lang w:bidi="bo-CN"/>
        </w:rPr>
        <w:t>に</w:t>
      </w:r>
      <w:r w:rsidR="00853BDD" w:rsidRPr="00285631">
        <w:rPr>
          <w:rFonts w:ascii="ＭＳ ゴシック" w:eastAsia="ＭＳ ゴシック" w:hAnsi="ＭＳ ゴシック" w:cs="ＭＳ Ｐゴシック" w:hint="eastAsia"/>
          <w:sz w:val="21"/>
          <w:szCs w:val="21"/>
          <w:lang w:bidi="bo-CN"/>
        </w:rPr>
        <w:t>関する</w:t>
      </w:r>
      <w:r w:rsidR="00853BDD" w:rsidRPr="00285631">
        <w:rPr>
          <w:rFonts w:ascii="ＭＳ ゴシック" w:eastAsia="ＭＳ ゴシック" w:hAnsi="ＭＳ ゴシック" w:cs="ＭＳ Ｐゴシック"/>
          <w:sz w:val="21"/>
          <w:szCs w:val="21"/>
          <w:lang w:bidi="bo-CN"/>
        </w:rPr>
        <w:t>第三則</w:t>
      </w:r>
      <w:r w:rsidR="00853BDD" w:rsidRPr="00285631">
        <w:rPr>
          <w:rFonts w:ascii="ＭＳ ゴシック" w:eastAsia="ＭＳ ゴシック" w:hAnsi="ＭＳ ゴシック" w:cs="ＭＳ Ｐゴシック" w:hint="eastAsia"/>
          <w:sz w:val="21"/>
          <w:szCs w:val="21"/>
          <w:lang w:bidi="bo-CN"/>
        </w:rPr>
        <w:t>」、</w:t>
      </w:r>
      <w:r w:rsidR="00CA1CA6" w:rsidRPr="00285631">
        <w:rPr>
          <w:rFonts w:ascii="ＭＳ ゴシック" w:eastAsia="ＭＳ ゴシック" w:hAnsi="ＭＳ ゴシック" w:cs="ＭＳ Ｐゴシック" w:hint="eastAsia"/>
          <w:sz w:val="21"/>
          <w:szCs w:val="21"/>
          <w:lang w:bidi="bo-CN"/>
        </w:rPr>
        <w:t>「</w:t>
      </w:r>
      <w:r w:rsidR="00853BDD" w:rsidRPr="00285631">
        <w:rPr>
          <w:rFonts w:ascii="ＭＳ ゴシック" w:eastAsia="ＭＳ ゴシック" w:hAnsi="ＭＳ ゴシック" w:cs="ＭＳ Ｐゴシック" w:hint="eastAsia"/>
          <w:sz w:val="21"/>
          <w:szCs w:val="21"/>
          <w:lang w:bidi="bo-CN"/>
        </w:rPr>
        <w:t>その</w:t>
      </w:r>
      <w:r w:rsidR="00CA1CA6" w:rsidRPr="00285631">
        <w:rPr>
          <w:rFonts w:ascii="ＭＳ ゴシック" w:eastAsia="ＭＳ ゴシック" w:hAnsi="ＭＳ ゴシック" w:cs="ＭＳ Ｐゴシック" w:hint="eastAsia"/>
          <w:sz w:val="21"/>
          <w:szCs w:val="21"/>
          <w:lang w:bidi="bo-CN"/>
        </w:rPr>
        <w:t>他の音節及び文字に関する</w:t>
      </w:r>
      <w:r w:rsidR="00CA1CA6" w:rsidRPr="00285631">
        <w:rPr>
          <w:rFonts w:ascii="ＭＳ ゴシック" w:eastAsia="ＭＳ ゴシック" w:hAnsi="ＭＳ ゴシック" w:cs="ＭＳ Ｐゴシック"/>
          <w:sz w:val="21"/>
          <w:szCs w:val="21"/>
          <w:lang w:bidi="bo-CN"/>
        </w:rPr>
        <w:t>第</w:t>
      </w:r>
      <w:r w:rsidR="00CA1CA6" w:rsidRPr="00285631">
        <w:rPr>
          <w:rFonts w:ascii="ＭＳ ゴシック" w:eastAsia="ＭＳ ゴシック" w:hAnsi="ＭＳ ゴシック" w:cs="ＭＳ Ｐゴシック" w:hint="eastAsia"/>
          <w:sz w:val="21"/>
          <w:szCs w:val="21"/>
          <w:lang w:bidi="bo-CN"/>
        </w:rPr>
        <w:t>四</w:t>
      </w:r>
      <w:r w:rsidR="00CA1CA6" w:rsidRPr="00285631">
        <w:rPr>
          <w:rFonts w:ascii="ＭＳ ゴシック" w:eastAsia="ＭＳ ゴシック" w:hAnsi="ＭＳ ゴシック" w:cs="ＭＳ Ｐゴシック"/>
          <w:sz w:val="21"/>
          <w:szCs w:val="21"/>
          <w:lang w:bidi="bo-CN"/>
        </w:rPr>
        <w:t>則」、</w:t>
      </w:r>
      <w:r w:rsidR="00255462" w:rsidRPr="00285631">
        <w:rPr>
          <w:rFonts w:ascii="ＭＳ ゴシック" w:eastAsia="ＭＳ ゴシック" w:hAnsi="ＭＳ ゴシック" w:cs="ＭＳ Ｐゴシック" w:hint="eastAsia"/>
          <w:sz w:val="21"/>
          <w:szCs w:val="21"/>
          <w:lang w:bidi="bo-CN"/>
        </w:rPr>
        <w:t>「</w:t>
      </w:r>
      <w:r w:rsidR="00366061" w:rsidRPr="00285631">
        <w:rPr>
          <w:rFonts w:ascii="ＭＳ ゴシック" w:eastAsia="ＭＳ ゴシック" w:hAnsi="ＭＳ ゴシック" w:cs="ＭＳ Ｐゴシック" w:hint="eastAsia"/>
          <w:sz w:val="21"/>
          <w:szCs w:val="21"/>
          <w:lang w:bidi="bo-CN"/>
        </w:rPr>
        <w:t>M</w:t>
      </w:r>
      <w:r w:rsidR="00255462" w:rsidRPr="00285631">
        <w:rPr>
          <w:rFonts w:ascii="ＭＳ ゴシック" w:eastAsia="ＭＳ ゴシック" w:hAnsi="ＭＳ ゴシック" w:cs="ＭＳ Ｐゴシック" w:hint="eastAsia"/>
          <w:sz w:val="21"/>
          <w:szCs w:val="21"/>
          <w:lang w:bidi="bo-CN"/>
        </w:rPr>
        <w:t>a</w:t>
      </w:r>
      <w:bookmarkStart w:id="290" w:name="_Hlk206743624"/>
      <w:r w:rsidR="00366061" w:rsidRPr="00285631">
        <w:rPr>
          <w:rFonts w:ascii="ＭＳ ゴシック" w:eastAsia="ＭＳ ゴシック" w:hAnsi="ＭＳ ゴシック" w:cs="ＭＳ Ｐゴシック" w:hint="eastAsia"/>
          <w:sz w:val="21"/>
          <w:szCs w:val="21"/>
          <w:lang w:bidi="bo-CN"/>
        </w:rPr>
        <w:t>（ま），</w:t>
      </w:r>
      <w:bookmarkEnd w:id="290"/>
      <w:r w:rsidR="00366061" w:rsidRPr="00285631">
        <w:rPr>
          <w:rFonts w:ascii="ＭＳ ゴシック" w:eastAsia="ＭＳ ゴシック" w:hAnsi="ＭＳ ゴシック" w:cs="ＭＳ Ｐゴシック" w:hint="eastAsia"/>
          <w:sz w:val="21"/>
          <w:szCs w:val="21"/>
          <w:lang w:bidi="bo-CN"/>
        </w:rPr>
        <w:t>Me</w:t>
      </w:r>
      <w:r w:rsidR="00366061" w:rsidRPr="00285631">
        <w:rPr>
          <w:rFonts w:ascii="ＭＳ ゴシック" w:eastAsia="ＭＳ ゴシック" w:hAnsi="ＭＳ ゴシック" w:cs="ＭＳ Ｐゴシック"/>
          <w:sz w:val="21"/>
          <w:szCs w:val="21"/>
          <w:lang w:bidi="bo-CN"/>
        </w:rPr>
        <w:t>（</w:t>
      </w:r>
      <w:r w:rsidR="00366061" w:rsidRPr="00285631">
        <w:rPr>
          <w:rFonts w:ascii="ＭＳ ゴシック" w:eastAsia="ＭＳ ゴシック" w:hAnsi="ＭＳ ゴシック" w:cs="ＭＳ Ｐゴシック" w:hint="eastAsia"/>
          <w:sz w:val="21"/>
          <w:szCs w:val="21"/>
          <w:lang w:bidi="bo-CN"/>
        </w:rPr>
        <w:t>め</w:t>
      </w:r>
      <w:r w:rsidR="00366061" w:rsidRPr="00285631">
        <w:rPr>
          <w:rFonts w:ascii="ＭＳ ゴシック" w:eastAsia="ＭＳ ゴシック" w:hAnsi="ＭＳ ゴシック" w:cs="ＭＳ Ｐゴシック"/>
          <w:sz w:val="21"/>
          <w:szCs w:val="21"/>
          <w:lang w:bidi="bo-CN"/>
        </w:rPr>
        <w:t>），</w:t>
      </w:r>
      <w:r w:rsidR="00366061" w:rsidRPr="00285631">
        <w:rPr>
          <w:rFonts w:ascii="ＭＳ ゴシック" w:eastAsia="ＭＳ ゴシック" w:hAnsi="ＭＳ ゴシック" w:cs="ＭＳ Ｐゴシック" w:hint="eastAsia"/>
          <w:sz w:val="21"/>
          <w:szCs w:val="21"/>
          <w:lang w:bidi="bo-CN"/>
        </w:rPr>
        <w:t>Mo</w:t>
      </w:r>
      <w:r w:rsidR="00366061" w:rsidRPr="00285631">
        <w:rPr>
          <w:rFonts w:ascii="ＭＳ ゴシック" w:eastAsia="ＭＳ ゴシック" w:hAnsi="ＭＳ ゴシック" w:cs="ＭＳ Ｐゴシック"/>
          <w:sz w:val="21"/>
          <w:szCs w:val="21"/>
          <w:lang w:bidi="bo-CN"/>
        </w:rPr>
        <w:t>（</w:t>
      </w:r>
      <w:r w:rsidR="00366061" w:rsidRPr="00285631">
        <w:rPr>
          <w:rFonts w:ascii="ＭＳ ゴシック" w:eastAsia="ＭＳ ゴシック" w:hAnsi="ＭＳ ゴシック" w:cs="ＭＳ Ｐゴシック" w:hint="eastAsia"/>
          <w:sz w:val="21"/>
          <w:szCs w:val="21"/>
          <w:lang w:bidi="bo-CN"/>
        </w:rPr>
        <w:t>も</w:t>
      </w:r>
      <w:r w:rsidR="00366061" w:rsidRPr="00285631">
        <w:rPr>
          <w:rFonts w:ascii="ＭＳ ゴシック" w:eastAsia="ＭＳ ゴシック" w:hAnsi="ＭＳ ゴシック" w:cs="ＭＳ Ｐゴシック"/>
          <w:sz w:val="21"/>
          <w:szCs w:val="21"/>
          <w:lang w:bidi="bo-CN"/>
        </w:rPr>
        <w:t>）</w:t>
      </w:r>
      <w:r w:rsidR="00145EF7" w:rsidRPr="00285631">
        <w:rPr>
          <w:rFonts w:ascii="ＭＳ ゴシック" w:eastAsia="ＭＳ ゴシック" w:hAnsi="ＭＳ ゴシック" w:cs="ＭＳ Ｐゴシック" w:hint="eastAsia"/>
          <w:sz w:val="21"/>
          <w:szCs w:val="21"/>
          <w:lang w:bidi="bo-CN"/>
        </w:rPr>
        <w:t>の前の音節</w:t>
      </w:r>
      <w:r w:rsidR="00366061" w:rsidRPr="00285631">
        <w:rPr>
          <w:rFonts w:ascii="ＭＳ ゴシック" w:eastAsia="ＭＳ ゴシック" w:hAnsi="ＭＳ ゴシック" w:cs="ＭＳ Ｐゴシック" w:hint="eastAsia"/>
          <w:sz w:val="21"/>
          <w:szCs w:val="21"/>
          <w:lang w:bidi="bo-CN"/>
        </w:rPr>
        <w:t>V</w:t>
      </w:r>
      <w:r w:rsidR="00145EF7" w:rsidRPr="00285631">
        <w:rPr>
          <w:rFonts w:ascii="ＭＳ ゴシック" w:eastAsia="ＭＳ ゴシック" w:hAnsi="ＭＳ ゴシック" w:cs="ＭＳ Ｐゴシック" w:hint="eastAsia"/>
          <w:sz w:val="21"/>
          <w:szCs w:val="21"/>
          <w:lang w:bidi="bo-CN"/>
        </w:rPr>
        <w:t>（う）に就いて」</w:t>
      </w:r>
      <w:r w:rsidR="00853BDD" w:rsidRPr="00285631">
        <w:rPr>
          <w:rFonts w:ascii="ＭＳ ゴシック" w:eastAsia="ＭＳ ゴシック" w:hAnsi="ＭＳ ゴシック" w:cs="ＭＳ Ｐゴシック" w:hint="eastAsia"/>
          <w:sz w:val="21"/>
          <w:szCs w:val="21"/>
          <w:lang w:bidi="bo-CN"/>
        </w:rPr>
        <w:t xml:space="preserve">の記述がみられます（土井訳註　</w:t>
      </w:r>
      <w:r w:rsidR="004F3012" w:rsidRPr="00285631">
        <w:rPr>
          <w:rFonts w:ascii="ＭＳ ゴシック" w:eastAsia="ＭＳ ゴシック" w:hAnsi="ＭＳ ゴシック" w:cs="ＭＳ Ｐゴシック" w:hint="eastAsia"/>
          <w:sz w:val="21"/>
          <w:szCs w:val="21"/>
          <w:lang w:bidi="bo-CN"/>
        </w:rPr>
        <w:t>昭和30：636-</w:t>
      </w:r>
      <w:r w:rsidR="004E41FF" w:rsidRPr="00285631">
        <w:rPr>
          <w:rFonts w:ascii="ＭＳ ゴシック" w:eastAsia="ＭＳ ゴシック" w:hAnsi="ＭＳ ゴシック" w:cs="ＭＳ Ｐゴシック" w:hint="eastAsia"/>
          <w:sz w:val="21"/>
          <w:szCs w:val="21"/>
          <w:lang w:bidi="bo-CN"/>
        </w:rPr>
        <w:t>9</w:t>
      </w:r>
      <w:r w:rsidR="00853BDD" w:rsidRPr="00285631">
        <w:rPr>
          <w:rFonts w:ascii="ＭＳ ゴシック" w:eastAsia="ＭＳ ゴシック" w:hAnsi="ＭＳ ゴシック" w:cs="ＭＳ Ｐゴシック" w:hint="eastAsia"/>
          <w:sz w:val="21"/>
          <w:szCs w:val="21"/>
          <w:lang w:bidi="bo-CN"/>
        </w:rPr>
        <w:t>）</w:t>
      </w:r>
      <w:r w:rsidR="004E41FF" w:rsidRPr="00285631">
        <w:rPr>
          <w:rFonts w:ascii="ＭＳ ゴシック" w:eastAsia="ＭＳ ゴシック" w:hAnsi="ＭＳ ゴシック" w:cs="ＭＳ Ｐゴシック" w:hint="eastAsia"/>
          <w:sz w:val="21"/>
          <w:szCs w:val="21"/>
          <w:lang w:bidi="bo-CN"/>
        </w:rPr>
        <w:t>。</w:t>
      </w:r>
    </w:p>
    <w:p w14:paraId="531E2315" w14:textId="63FFF858" w:rsidR="000245E4" w:rsidRPr="007A2578" w:rsidRDefault="000245E4" w:rsidP="00C3512A">
      <w:pPr>
        <w:pStyle w:val="afff6"/>
        <w:numPr>
          <w:ilvl w:val="0"/>
          <w:numId w:val="21"/>
        </w:numPr>
        <w:rPr>
          <w:rFonts w:ascii="ＭＳ ゴシック" w:eastAsia="ＭＳ ゴシック" w:hAnsi="ＭＳ ゴシック" w:cs="ＭＳ Ｐゴシック"/>
          <w:color w:val="000000"/>
          <w:sz w:val="21"/>
          <w:szCs w:val="21"/>
          <w:lang w:bidi="bo-CN"/>
        </w:rPr>
      </w:pPr>
      <w:r w:rsidRPr="007A2578">
        <w:rPr>
          <w:rFonts w:ascii="ＭＳ ゴシック" w:eastAsia="ＭＳ ゴシック" w:hAnsi="ＭＳ ゴシック" w:cs="ＭＳ Ｐゴシック"/>
          <w:color w:val="000000"/>
          <w:sz w:val="21"/>
          <w:szCs w:val="21"/>
          <w:lang w:bidi="bo-CN"/>
        </w:rPr>
        <w:t>「</w:t>
      </w:r>
      <w:proofErr w:type="spellStart"/>
      <w:r w:rsidRPr="007A2578">
        <w:rPr>
          <w:rFonts w:ascii="ＭＳ ゴシック" w:eastAsia="ＭＳ ゴシック" w:hAnsi="ＭＳ ゴシック" w:cs="ＭＳ Ｐゴシック"/>
          <w:color w:val="000000"/>
          <w:sz w:val="21"/>
          <w:szCs w:val="21"/>
          <w:lang w:bidi="bo-CN"/>
        </w:rPr>
        <w:t>Connichi</w:t>
      </w:r>
      <w:proofErr w:type="spellEnd"/>
      <w:r w:rsidRPr="007A2578">
        <w:rPr>
          <w:rFonts w:ascii="ＭＳ ゴシック" w:eastAsia="ＭＳ ゴシック" w:hAnsi="ＭＳ ゴシック" w:cs="ＭＳ Ｐゴシック"/>
          <w:color w:val="000000"/>
          <w:sz w:val="21"/>
          <w:szCs w:val="21"/>
          <w:lang w:bidi="bo-CN"/>
        </w:rPr>
        <w:t xml:space="preserve">.コンニチ（今日）　</w:t>
      </w:r>
      <w:proofErr w:type="spellStart"/>
      <w:r w:rsidRPr="007A2578">
        <w:rPr>
          <w:rFonts w:ascii="ＭＳ ゴシック" w:eastAsia="ＭＳ ゴシック" w:hAnsi="ＭＳ ゴシック" w:cs="ＭＳ Ｐゴシック"/>
          <w:color w:val="000000"/>
          <w:sz w:val="21"/>
          <w:szCs w:val="21"/>
          <w:lang w:bidi="bo-CN"/>
        </w:rPr>
        <w:t>Qi</w:t>
      </w:r>
      <w:r w:rsidR="00C83322" w:rsidRPr="007A2578">
        <w:rPr>
          <w:rFonts w:ascii="ＭＳ ゴシック" w:eastAsia="ＭＳ ゴシック" w:hAnsi="ＭＳ ゴシック" w:cs="ＭＳ Ｐゴシック" w:hint="eastAsia"/>
          <w:color w:val="000000"/>
          <w:sz w:val="21"/>
          <w:szCs w:val="21"/>
          <w:lang w:bidi="bo-CN"/>
        </w:rPr>
        <w:t>ô</w:t>
      </w:r>
      <w:proofErr w:type="spellEnd"/>
      <w:r w:rsidRPr="007A2578">
        <w:rPr>
          <w:rFonts w:ascii="ＭＳ ゴシック" w:eastAsia="ＭＳ ゴシック" w:hAnsi="ＭＳ ゴシック" w:cs="ＭＳ Ｐゴシック"/>
          <w:color w:val="000000"/>
          <w:sz w:val="21"/>
          <w:szCs w:val="21"/>
          <w:lang w:bidi="bo-CN"/>
        </w:rPr>
        <w:t>.（今日）今日.」/「</w:t>
      </w:r>
      <w:proofErr w:type="spellStart"/>
      <w:r w:rsidRPr="007A2578">
        <w:rPr>
          <w:rFonts w:ascii="ＭＳ ゴシック" w:eastAsia="ＭＳ ゴシック" w:hAnsi="ＭＳ ゴシック" w:cs="ＭＳ Ｐゴシック"/>
          <w:color w:val="000000"/>
          <w:sz w:val="21"/>
          <w:szCs w:val="21"/>
          <w:lang w:bidi="bo-CN"/>
        </w:rPr>
        <w:t>Conni</w:t>
      </w:r>
      <w:r w:rsidR="0038432B" w:rsidRPr="007A2578">
        <w:rPr>
          <w:rFonts w:ascii="ＭＳ ゴシック" w:eastAsia="ＭＳ ゴシック" w:hAnsi="ＭＳ ゴシック" w:cs="ＭＳ Ｐゴシック" w:hint="eastAsia"/>
          <w:color w:val="000000"/>
          <w:sz w:val="21"/>
          <w:szCs w:val="21"/>
          <w:lang w:bidi="bo-CN"/>
        </w:rPr>
        <w:t>t</w:t>
      </w:r>
      <w:proofErr w:type="spellEnd"/>
      <w:r w:rsidRPr="007A2578">
        <w:rPr>
          <w:rFonts w:ascii="ＭＳ ゴシック" w:eastAsia="ＭＳ ゴシック" w:hAnsi="ＭＳ ゴシック" w:cs="ＭＳ Ｐゴシック"/>
          <w:color w:val="000000"/>
          <w:sz w:val="21"/>
          <w:szCs w:val="21"/>
          <w:lang w:bidi="bo-CN"/>
        </w:rPr>
        <w:t>.コンニ</w:t>
      </w:r>
      <w:r w:rsidR="00150C19" w:rsidRPr="007A2578">
        <w:rPr>
          <w:rFonts w:ascii="ＭＳ ゴシック" w:eastAsia="ＭＳ ゴシック" w:hAnsi="ＭＳ ゴシック" w:cs="ＭＳ Ｐゴシック" w:hint="eastAsia"/>
          <w:i/>
          <w:iCs/>
          <w:color w:val="000000"/>
          <w:sz w:val="21"/>
          <w:szCs w:val="21"/>
          <w:lang w:bidi="bo-CN"/>
        </w:rPr>
        <w:t>ッ</w:t>
      </w:r>
      <w:r w:rsidRPr="007A2578">
        <w:rPr>
          <w:rFonts w:ascii="ＭＳ ゴシック" w:eastAsia="ＭＳ ゴシック" w:hAnsi="ＭＳ ゴシック" w:cs="ＭＳ Ｐゴシック"/>
          <w:color w:val="000000"/>
          <w:sz w:val="21"/>
          <w:szCs w:val="21"/>
          <w:lang w:bidi="bo-CN"/>
        </w:rPr>
        <w:t xml:space="preserve">（今日）　</w:t>
      </w:r>
      <w:proofErr w:type="spellStart"/>
      <w:r w:rsidRPr="007A2578">
        <w:rPr>
          <w:rFonts w:ascii="ＭＳ ゴシック" w:eastAsia="ＭＳ ゴシック" w:hAnsi="ＭＳ ゴシック" w:cs="ＭＳ Ｐゴシック"/>
          <w:color w:val="000000"/>
          <w:sz w:val="21"/>
          <w:szCs w:val="21"/>
          <w:lang w:bidi="bo-CN"/>
        </w:rPr>
        <w:t>Connichi</w:t>
      </w:r>
      <w:proofErr w:type="spellEnd"/>
      <w:r w:rsidRPr="007A2578">
        <w:rPr>
          <w:rFonts w:ascii="ＭＳ ゴシック" w:eastAsia="ＭＳ ゴシック" w:hAnsi="ＭＳ ゴシック" w:cs="ＭＳ Ｐゴシック"/>
          <w:color w:val="000000"/>
          <w:sz w:val="21"/>
          <w:szCs w:val="21"/>
          <w:lang w:bidi="bo-CN"/>
        </w:rPr>
        <w:t>（今日）に同じ.今日.」（土井・森田・長南編　1980：147</w:t>
      </w:r>
      <w:r w:rsidR="00336430" w:rsidRPr="007A2578">
        <w:rPr>
          <w:rFonts w:ascii="ＭＳ ゴシック" w:eastAsia="ＭＳ ゴシック" w:hAnsi="ＭＳ ゴシック" w:cs="ＭＳ Ｐゴシック" w:hint="eastAsia"/>
          <w:color w:val="000000"/>
          <w:sz w:val="21"/>
          <w:szCs w:val="21"/>
          <w:lang w:bidi="bo-CN"/>
        </w:rPr>
        <w:t>,</w:t>
      </w:r>
      <w:r w:rsidRPr="007A2578">
        <w:rPr>
          <w:rFonts w:ascii="ＭＳ ゴシック" w:eastAsia="ＭＳ ゴシック" w:hAnsi="ＭＳ ゴシック" w:cs="ＭＳ Ｐゴシック"/>
          <w:color w:val="000000"/>
          <w:sz w:val="21"/>
          <w:szCs w:val="21"/>
          <w:lang w:bidi="bo-CN"/>
        </w:rPr>
        <w:t>147）。</w:t>
      </w:r>
    </w:p>
    <w:p w14:paraId="1095DB1E" w14:textId="1FAE025A" w:rsidR="00C26D2F" w:rsidRDefault="00974F3C" w:rsidP="00336430">
      <w:pPr>
        <w:pStyle w:val="afff6"/>
        <w:ind w:leftChars="300" w:left="660"/>
        <w:rPr>
          <w:rFonts w:ascii="ＭＳ ゴシック" w:eastAsia="ＭＳ ゴシック" w:hAnsi="ＭＳ ゴシック" w:cs="ＭＳ Ｐゴシック"/>
          <w:color w:val="000000"/>
          <w:sz w:val="21"/>
          <w:szCs w:val="21"/>
          <w:lang w:eastAsia="zh-CN" w:bidi="bo-CN"/>
        </w:rPr>
      </w:pPr>
      <w:r w:rsidRPr="007A2578">
        <w:rPr>
          <w:rFonts w:ascii="ＭＳ ゴシック" w:eastAsia="ＭＳ ゴシック" w:hAnsi="ＭＳ ゴシック" w:cs="ＭＳ Ｐゴシック" w:hint="eastAsia"/>
          <w:color w:val="000000"/>
          <w:sz w:val="21"/>
          <w:szCs w:val="21"/>
          <w:lang w:bidi="bo-CN"/>
        </w:rPr>
        <w:t>＊</w:t>
      </w:r>
      <w:r w:rsidRPr="007A2578">
        <w:rPr>
          <w:rFonts w:ascii="ＭＳ ゴシック" w:eastAsia="ＭＳ ゴシック" w:hAnsi="ＭＳ ゴシック" w:cs="ＭＳ Ｐゴシック"/>
          <w:color w:val="000000"/>
          <w:sz w:val="21"/>
          <w:szCs w:val="21"/>
          <w:lang w:bidi="bo-CN"/>
        </w:rPr>
        <w:t>「切・説・日・</w:t>
      </w:r>
      <w:r w:rsidR="00BD15E7" w:rsidRPr="007A2578">
        <w:rPr>
          <w:rFonts w:ascii="ＭＳ ゴシック" w:eastAsia="ＭＳ ゴシック" w:hAnsi="ＭＳ ゴシック" w:cs="ＭＳ Ｐゴシック" w:hint="eastAsia"/>
          <w:color w:val="000000"/>
          <w:sz w:val="21"/>
          <w:szCs w:val="21"/>
          <w:lang w:bidi="bo-CN"/>
        </w:rPr>
        <w:t>今</w:t>
      </w:r>
      <w:r w:rsidRPr="007A2578">
        <w:rPr>
          <w:rFonts w:ascii="ＭＳ ゴシック" w:eastAsia="ＭＳ ゴシック" w:hAnsi="ＭＳ ゴシック" w:cs="ＭＳ Ｐゴシック"/>
          <w:color w:val="000000"/>
          <w:sz w:val="21"/>
          <w:szCs w:val="21"/>
          <w:lang w:bidi="bo-CN"/>
        </w:rPr>
        <w:t>」：「</w:t>
      </w:r>
      <w:proofErr w:type="spellStart"/>
      <w:r w:rsidRPr="007A2578">
        <w:rPr>
          <w:rFonts w:ascii="ＭＳ ゴシック" w:eastAsia="ＭＳ ゴシック" w:hAnsi="ＭＳ ゴシック" w:cs="ＭＳ Ｐゴシック"/>
          <w:color w:val="000000"/>
          <w:sz w:val="21"/>
          <w:szCs w:val="21"/>
          <w:lang w:bidi="bo-CN"/>
        </w:rPr>
        <w:t>ts</w:t>
      </w:r>
      <w:r w:rsidRPr="007A2578">
        <w:rPr>
          <w:rFonts w:ascii="ＭＳ ゴシック" w:eastAsia="ＭＳ ゴシック" w:hAnsi="ＭＳ ゴシック" w:cs="ＭＳ Ｐゴシック"/>
          <w:color w:val="000000"/>
          <w:sz w:val="21"/>
          <w:szCs w:val="21"/>
          <w:vertAlign w:val="superscript"/>
          <w:lang w:bidi="bo-CN"/>
        </w:rPr>
        <w:t>h</w:t>
      </w:r>
      <w:r w:rsidRPr="007A2578">
        <w:rPr>
          <w:rFonts w:ascii="ＭＳ ゴシック" w:eastAsia="ＭＳ ゴシック" w:hAnsi="ＭＳ ゴシック" w:cs="ＭＳ Ｐゴシック"/>
          <w:color w:val="000000"/>
          <w:sz w:val="21"/>
          <w:szCs w:val="21"/>
          <w:lang w:bidi="bo-CN"/>
        </w:rPr>
        <w:t>et</w:t>
      </w:r>
      <w:proofErr w:type="spellEnd"/>
      <w:r w:rsidRPr="007A2578">
        <w:rPr>
          <w:rFonts w:ascii="ＭＳ ゴシック" w:eastAsia="ＭＳ ゴシック" w:hAnsi="ＭＳ ゴシック" w:cs="ＭＳ Ｐゴシック"/>
          <w:color w:val="000000"/>
          <w:sz w:val="21"/>
          <w:szCs w:val="21"/>
          <w:lang w:bidi="bo-CN"/>
        </w:rPr>
        <w:t>（屑韻）/</w:t>
      </w:r>
      <w:proofErr w:type="spellStart"/>
      <w:r w:rsidRPr="007A2578">
        <w:rPr>
          <w:rFonts w:ascii="ＭＳ ゴシック" w:eastAsia="ＭＳ ゴシック" w:hAnsi="ＭＳ ゴシック" w:cs="ＭＳ Ｐゴシック"/>
          <w:color w:val="000000"/>
          <w:sz w:val="21"/>
          <w:szCs w:val="21"/>
          <w:lang w:bidi="bo-CN"/>
        </w:rPr>
        <w:t>ʃɪuɛt</w:t>
      </w:r>
      <w:proofErr w:type="spellEnd"/>
      <w:r w:rsidRPr="007A2578">
        <w:rPr>
          <w:rFonts w:ascii="ＭＳ ゴシック" w:eastAsia="ＭＳ ゴシック" w:hAnsi="ＭＳ ゴシック" w:cs="ＭＳ Ｐゴシック"/>
          <w:color w:val="000000"/>
          <w:sz w:val="21"/>
          <w:szCs w:val="21"/>
          <w:lang w:bidi="bo-CN"/>
        </w:rPr>
        <w:t>（薛韻）/</w:t>
      </w:r>
      <w:proofErr w:type="spellStart"/>
      <w:r w:rsidRPr="007A2578">
        <w:rPr>
          <w:rFonts w:ascii="ＭＳ ゴシック" w:eastAsia="ＭＳ ゴシック" w:hAnsi="ＭＳ ゴシック" w:cs="ＭＳ Ｐゴシック"/>
          <w:color w:val="000000"/>
          <w:sz w:val="21"/>
          <w:szCs w:val="21"/>
          <w:lang w:bidi="bo-CN"/>
        </w:rPr>
        <w:t>řɪět</w:t>
      </w:r>
      <w:proofErr w:type="spellEnd"/>
      <w:r w:rsidRPr="007A2578">
        <w:rPr>
          <w:rFonts w:ascii="ＭＳ ゴシック" w:eastAsia="ＭＳ ゴシック" w:hAnsi="ＭＳ ゴシック" w:cs="ＭＳ Ｐゴシック"/>
          <w:color w:val="000000"/>
          <w:sz w:val="21"/>
          <w:szCs w:val="21"/>
          <w:lang w:bidi="bo-CN"/>
        </w:rPr>
        <w:t>（質韻）/</w:t>
      </w:r>
      <w:proofErr w:type="spellStart"/>
      <w:r w:rsidRPr="007A2578">
        <w:rPr>
          <w:rFonts w:ascii="ＭＳ ゴシック" w:eastAsia="ＭＳ ゴシック" w:hAnsi="ＭＳ ゴシック" w:cs="ＭＳ Ｐゴシック"/>
          <w:color w:val="000000"/>
          <w:sz w:val="21"/>
          <w:szCs w:val="21"/>
          <w:lang w:bidi="bo-CN"/>
        </w:rPr>
        <w:t>kɪĕm</w:t>
      </w:r>
      <w:proofErr w:type="spellEnd"/>
      <w:r w:rsidRPr="007A2578">
        <w:rPr>
          <w:rFonts w:ascii="ＭＳ ゴシック" w:eastAsia="ＭＳ ゴシック" w:hAnsi="ＭＳ ゴシック" w:cs="ＭＳ Ｐゴシック"/>
          <w:color w:val="000000"/>
          <w:sz w:val="21"/>
          <w:szCs w:val="21"/>
          <w:lang w:bidi="bo-CN"/>
        </w:rPr>
        <w:t>（侵韻）」（藤堂・小林　昭和46：71,73,59,100）。</w:t>
      </w:r>
      <w:r w:rsidR="00C66FDE" w:rsidRPr="007A2578">
        <w:rPr>
          <w:rFonts w:ascii="ＭＳ ゴシック" w:eastAsia="ＭＳ ゴシック" w:hAnsi="ＭＳ ゴシック" w:cs="ＭＳ Ｐゴシック" w:hint="eastAsia"/>
          <w:color w:val="000000"/>
          <w:sz w:val="21"/>
          <w:szCs w:val="21"/>
          <w:lang w:eastAsia="zh-CN" w:bidi="bo-CN"/>
        </w:rPr>
        <w:t>「今」：「</w:t>
      </w:r>
      <w:r w:rsidR="000E647C" w:rsidRPr="007A2578">
        <w:rPr>
          <w:rFonts w:ascii="ＭＳ ゴシック" w:eastAsia="ＭＳ ゴシック" w:hAnsi="ＭＳ ゴシック" w:cs="ＭＳ Ｐゴシック"/>
          <w:color w:val="000000"/>
          <w:sz w:val="21"/>
          <w:szCs w:val="21"/>
          <w:lang w:eastAsia="zh-CN" w:bidi="bo-CN"/>
        </w:rPr>
        <w:t>侵韻</w:t>
      </w:r>
      <w:r w:rsidR="00CF7993">
        <w:rPr>
          <w:rFonts w:ascii="ＭＳ ゴシック" w:eastAsia="ＭＳ ゴシック" w:hAnsi="ＭＳ ゴシック" w:cs="ＭＳ Ｐゴシック" w:hint="eastAsia"/>
          <w:color w:val="000000"/>
          <w:sz w:val="21"/>
          <w:szCs w:val="21"/>
          <w:lang w:eastAsia="zh-CN" w:bidi="bo-CN"/>
        </w:rPr>
        <w:t>金</w:t>
      </w:r>
      <w:r w:rsidR="000E647C" w:rsidRPr="007A2578">
        <w:rPr>
          <w:rFonts w:ascii="ＭＳ ゴシック" w:eastAsia="ＭＳ ゴシック" w:hAnsi="ＭＳ ゴシック" w:cs="ＭＳ Ｐゴシック"/>
          <w:color w:val="000000"/>
          <w:sz w:val="21"/>
          <w:szCs w:val="21"/>
          <w:lang w:eastAsia="zh-CN" w:bidi="bo-CN"/>
        </w:rPr>
        <w:t>小韻</w:t>
      </w:r>
      <w:r w:rsidR="007D5EC9" w:rsidRPr="007A2578">
        <w:rPr>
          <w:rFonts w:ascii="ＭＳ ゴシック" w:eastAsia="ＭＳ ゴシック" w:hAnsi="ＭＳ ゴシック" w:cs="ＭＳ Ｐゴシック" w:hint="eastAsia"/>
          <w:color w:val="000000"/>
          <w:sz w:val="21"/>
          <w:szCs w:val="21"/>
          <w:lang w:eastAsia="zh-CN" w:bidi="bo-CN"/>
        </w:rPr>
        <w:t>」</w:t>
      </w:r>
      <w:r w:rsidR="00416B17">
        <w:rPr>
          <w:rFonts w:ascii="ＭＳ ゴシック" w:eastAsia="ＭＳ ゴシック" w:hAnsi="ＭＳ ゴシック" w:cs="ＭＳ Ｐゴシック" w:hint="eastAsia"/>
          <w:color w:val="000000"/>
          <w:sz w:val="21"/>
          <w:szCs w:val="21"/>
          <w:lang w:eastAsia="zh-CN" w:bidi="bo-CN"/>
        </w:rPr>
        <w:t>(</w:t>
      </w:r>
      <w:r w:rsidR="000E647C" w:rsidRPr="007A2578">
        <w:rPr>
          <w:rFonts w:ascii="ＭＳ ゴシック" w:eastAsia="ＭＳ ゴシック" w:hAnsi="ＭＳ ゴシック" w:cs="ＭＳ Ｐゴシック"/>
          <w:color w:val="000000"/>
          <w:sz w:val="21"/>
          <w:szCs w:val="21"/>
          <w:lang w:eastAsia="zh-CN" w:bidi="bo-CN"/>
        </w:rPr>
        <w:t>陳等</w:t>
      </w:r>
      <w:r w:rsidR="00EB13E8" w:rsidRPr="007A2578">
        <w:rPr>
          <w:rFonts w:ascii="ＭＳ ゴシック" w:eastAsia="ＭＳ ゴシック" w:hAnsi="ＭＳ ゴシック" w:cs="ＭＳ Ｐゴシック" w:hint="eastAsia"/>
          <w:color w:val="000000"/>
          <w:sz w:val="21"/>
          <w:szCs w:val="21"/>
          <w:lang w:eastAsia="zh-CN" w:bidi="bo-CN"/>
        </w:rPr>
        <w:t>重修</w:t>
      </w:r>
      <w:r w:rsidR="000E647C" w:rsidRPr="007A2578">
        <w:rPr>
          <w:rFonts w:ascii="ＭＳ ゴシック" w:eastAsia="ＭＳ ゴシック" w:hAnsi="ＭＳ ゴシック" w:cs="ＭＳ Ｐゴシック"/>
          <w:color w:val="000000"/>
          <w:sz w:val="21"/>
          <w:szCs w:val="21"/>
          <w:lang w:eastAsia="zh-CN" w:bidi="bo-CN"/>
        </w:rPr>
        <w:t xml:space="preserve">　民国80：220）</w:t>
      </w:r>
      <w:r w:rsidR="007D5EC9" w:rsidRPr="007A2578">
        <w:rPr>
          <w:rFonts w:ascii="ＭＳ ゴシック" w:eastAsia="ＭＳ ゴシック" w:hAnsi="ＭＳ ゴシック" w:cs="ＭＳ Ｐゴシック" w:hint="eastAsia"/>
          <w:color w:val="000000"/>
          <w:sz w:val="21"/>
          <w:szCs w:val="21"/>
          <w:lang w:eastAsia="zh-CN" w:bidi="bo-CN"/>
        </w:rPr>
        <w:t>。</w:t>
      </w:r>
    </w:p>
    <w:p w14:paraId="51EC8413" w14:textId="20BAA514" w:rsidR="00173CBD" w:rsidRDefault="00C26D2F" w:rsidP="005A6F64">
      <w:pPr>
        <w:pStyle w:val="afff6"/>
        <w:ind w:leftChars="300" w:left="66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color w:val="000000"/>
          <w:sz w:val="21"/>
          <w:szCs w:val="21"/>
          <w:lang w:bidi="bo-CN"/>
        </w:rPr>
        <w:t>＊</w:t>
      </w:r>
      <w:r w:rsidR="0071176C" w:rsidRPr="0071176C">
        <w:rPr>
          <w:rFonts w:ascii="ＭＳ ゴシック" w:eastAsia="ＭＳ ゴシック" w:hAnsi="ＭＳ ゴシック" w:cs="ＭＳ Ｐゴシック"/>
          <w:color w:val="000000"/>
          <w:sz w:val="21"/>
          <w:szCs w:val="21"/>
          <w:lang w:bidi="bo-CN"/>
        </w:rPr>
        <w:t>「</w:t>
      </w:r>
      <w:r w:rsidR="0071176C">
        <w:rPr>
          <w:rFonts w:ascii="ＭＳ ゴシック" w:eastAsia="ＭＳ ゴシック" w:hAnsi="ＭＳ ゴシック" w:cs="ＭＳ Ｐゴシック" w:hint="eastAsia"/>
          <w:color w:val="000000"/>
          <w:sz w:val="21"/>
          <w:szCs w:val="21"/>
          <w:lang w:bidi="bo-CN"/>
        </w:rPr>
        <w:t>今</w:t>
      </w:r>
      <w:r w:rsidR="0071176C" w:rsidRPr="0071176C">
        <w:rPr>
          <w:rFonts w:ascii="ＭＳ ゴシック" w:eastAsia="ＭＳ ゴシック" w:hAnsi="ＭＳ ゴシック" w:cs="ＭＳ Ｐゴシック"/>
          <w:color w:val="000000"/>
          <w:sz w:val="21"/>
          <w:szCs w:val="21"/>
          <w:lang w:bidi="bo-CN"/>
        </w:rPr>
        <w:t>」：「</w:t>
      </w:r>
      <w:r w:rsidR="00352CBD">
        <w:rPr>
          <w:rFonts w:ascii="ＭＳ ゴシック" w:eastAsia="ＭＳ ゴシック" w:hAnsi="ＭＳ ゴシック" w:cs="ＭＳ Ｐゴシック" w:hint="eastAsia"/>
          <w:color w:val="000000"/>
          <w:sz w:val="21"/>
          <w:szCs w:val="21"/>
          <w:lang w:bidi="bo-CN"/>
        </w:rPr>
        <w:t>コン（</w:t>
      </w:r>
      <w:r w:rsidR="00352CBD" w:rsidRPr="00352CBD">
        <w:rPr>
          <w:rFonts w:ascii="ＭＳ ゴシック" w:eastAsia="ＭＳ ゴシック" w:hAnsi="ＭＳ ゴシック" w:cs="ＭＳ Ｐゴシック" w:hint="eastAsia"/>
          <w:color w:val="000000"/>
          <w:sz w:val="21"/>
          <w:szCs w:val="21"/>
          <w:lang w:bidi="bo-CN"/>
          <w:eastAsianLayout w:id="-635657216" w:combine="1"/>
        </w:rPr>
        <w:t>コム</w:t>
      </w:r>
      <w:r w:rsidR="00352CBD">
        <w:rPr>
          <w:rFonts w:ascii="ＭＳ ゴシック" w:eastAsia="ＭＳ ゴシック" w:hAnsi="ＭＳ ゴシック" w:cs="ＭＳ Ｐゴシック" w:hint="eastAsia"/>
          <w:color w:val="000000"/>
          <w:sz w:val="21"/>
          <w:szCs w:val="21"/>
          <w:lang w:bidi="bo-CN"/>
        </w:rPr>
        <w:t>）</w:t>
      </w:r>
      <w:r w:rsidR="00083804">
        <w:rPr>
          <w:rFonts w:ascii="ＭＳ ゴシック" w:eastAsia="ＭＳ ゴシック" w:hAnsi="ＭＳ ゴシック" w:cs="ＭＳ Ｐゴシック"/>
          <w:color w:val="000000"/>
          <w:sz w:val="21"/>
          <w:szCs w:val="21"/>
          <w:lang w:bidi="bo-CN"/>
        </w:rPr>
        <w:fldChar w:fldCharType="begin"/>
      </w:r>
      <w:r w:rsidR="00083804">
        <w:rPr>
          <w:rFonts w:ascii="ＭＳ ゴシック" w:eastAsia="ＭＳ ゴシック" w:hAnsi="ＭＳ ゴシック" w:cs="ＭＳ Ｐゴシック"/>
          <w:color w:val="000000"/>
          <w:sz w:val="21"/>
          <w:szCs w:val="21"/>
          <w:lang w:bidi="bo-CN"/>
        </w:rPr>
        <w:instrText xml:space="preserve"> </w:instrText>
      </w:r>
      <w:r w:rsidR="00083804">
        <w:rPr>
          <w:rFonts w:ascii="ＭＳ ゴシック" w:eastAsia="ＭＳ ゴシック" w:hAnsi="ＭＳ ゴシック" w:cs="ＭＳ Ｐゴシック" w:hint="eastAsia"/>
          <w:color w:val="000000"/>
          <w:sz w:val="21"/>
          <w:szCs w:val="21"/>
          <w:lang w:bidi="bo-CN"/>
        </w:rPr>
        <w:instrText>eq \o\ac(○,呉)</w:instrText>
      </w:r>
      <w:r w:rsidR="00083804">
        <w:rPr>
          <w:rFonts w:ascii="ＭＳ ゴシック" w:eastAsia="ＭＳ ゴシック" w:hAnsi="ＭＳ ゴシック" w:cs="ＭＳ Ｐゴシック"/>
          <w:color w:val="000000"/>
          <w:sz w:val="21"/>
          <w:szCs w:val="21"/>
          <w:lang w:bidi="bo-CN"/>
        </w:rPr>
        <w:fldChar w:fldCharType="end"/>
      </w:r>
      <w:r w:rsidR="0071176C" w:rsidRPr="0071176C">
        <w:rPr>
          <w:rFonts w:ascii="ＭＳ ゴシック" w:eastAsia="ＭＳ ゴシック" w:hAnsi="ＭＳ ゴシック" w:cs="ＭＳ Ｐゴシック"/>
          <w:color w:val="000000"/>
          <w:sz w:val="21"/>
          <w:szCs w:val="21"/>
          <w:lang w:bidi="bo-CN"/>
        </w:rPr>
        <w:t>・</w:t>
      </w:r>
      <w:r w:rsidR="00083804">
        <w:rPr>
          <w:rFonts w:ascii="ＭＳ ゴシック" w:eastAsia="ＭＳ ゴシック" w:hAnsi="ＭＳ ゴシック" w:cs="ＭＳ Ｐゴシック" w:hint="eastAsia"/>
          <w:color w:val="000000"/>
          <w:sz w:val="21"/>
          <w:szCs w:val="21"/>
          <w:lang w:bidi="bo-CN"/>
        </w:rPr>
        <w:t>キン（</w:t>
      </w:r>
      <w:r w:rsidR="00083804" w:rsidRPr="00083804">
        <w:rPr>
          <w:rFonts w:ascii="ＭＳ ゴシック" w:eastAsia="ＭＳ ゴシック" w:hAnsi="ＭＳ ゴシック" w:cs="ＭＳ Ｐゴシック" w:hint="eastAsia"/>
          <w:color w:val="000000"/>
          <w:sz w:val="21"/>
          <w:szCs w:val="21"/>
          <w:lang w:bidi="bo-CN"/>
          <w:eastAsianLayout w:id="-635656960" w:combine="1"/>
        </w:rPr>
        <w:t>キム</w:t>
      </w:r>
      <w:r w:rsidR="00083804">
        <w:rPr>
          <w:rFonts w:ascii="ＭＳ ゴシック" w:eastAsia="ＭＳ ゴシック" w:hAnsi="ＭＳ ゴシック" w:cs="ＭＳ Ｐゴシック" w:hint="eastAsia"/>
          <w:color w:val="000000"/>
          <w:sz w:val="21"/>
          <w:szCs w:val="21"/>
          <w:lang w:bidi="bo-CN"/>
        </w:rPr>
        <w:t>）</w:t>
      </w:r>
      <w:r w:rsidR="00083804">
        <w:rPr>
          <w:rFonts w:ascii="ＭＳ ゴシック" w:eastAsia="ＭＳ ゴシック" w:hAnsi="ＭＳ ゴシック" w:cs="ＭＳ Ｐゴシック"/>
          <w:color w:val="000000"/>
          <w:sz w:val="21"/>
          <w:szCs w:val="21"/>
          <w:lang w:bidi="bo-CN"/>
        </w:rPr>
        <w:fldChar w:fldCharType="begin"/>
      </w:r>
      <w:r w:rsidR="00083804">
        <w:rPr>
          <w:rFonts w:ascii="ＭＳ ゴシック" w:eastAsia="ＭＳ ゴシック" w:hAnsi="ＭＳ ゴシック" w:cs="ＭＳ Ｐゴシック"/>
          <w:color w:val="000000"/>
          <w:sz w:val="21"/>
          <w:szCs w:val="21"/>
          <w:lang w:bidi="bo-CN"/>
        </w:rPr>
        <w:instrText xml:space="preserve"> </w:instrText>
      </w:r>
      <w:r w:rsidR="00083804">
        <w:rPr>
          <w:rFonts w:ascii="ＭＳ ゴシック" w:eastAsia="ＭＳ ゴシック" w:hAnsi="ＭＳ ゴシック" w:cs="ＭＳ Ｐゴシック" w:hint="eastAsia"/>
          <w:color w:val="000000"/>
          <w:sz w:val="21"/>
          <w:szCs w:val="21"/>
          <w:lang w:bidi="bo-CN"/>
        </w:rPr>
        <w:instrText>eq \o\ac(○,漢)</w:instrText>
      </w:r>
      <w:r w:rsidR="00083804">
        <w:rPr>
          <w:rFonts w:ascii="ＭＳ ゴシック" w:eastAsia="ＭＳ ゴシック" w:hAnsi="ＭＳ ゴシック" w:cs="ＭＳ Ｐゴシック"/>
          <w:color w:val="000000"/>
          <w:sz w:val="21"/>
          <w:szCs w:val="21"/>
          <w:lang w:bidi="bo-CN"/>
        </w:rPr>
        <w:fldChar w:fldCharType="end"/>
      </w:r>
      <w:r w:rsidR="0071176C" w:rsidRPr="0071176C">
        <w:rPr>
          <w:rFonts w:ascii="ＭＳ ゴシック" w:eastAsia="ＭＳ ゴシック" w:hAnsi="ＭＳ ゴシック" w:cs="ＭＳ Ｐゴシック"/>
          <w:color w:val="000000"/>
          <w:sz w:val="21"/>
          <w:szCs w:val="21"/>
          <w:lang w:bidi="bo-CN"/>
        </w:rPr>
        <w:t xml:space="preserve">　（</w:t>
      </w:r>
      <w:r w:rsidR="000F481B">
        <w:rPr>
          <w:rFonts w:ascii="ＭＳ ゴシック" w:eastAsia="ＭＳ ゴシック" w:hAnsi="ＭＳ ゴシック" w:cs="ＭＳ Ｐゴシック" w:hint="eastAsia"/>
          <w:color w:val="000000"/>
          <w:sz w:val="21"/>
          <w:szCs w:val="21"/>
          <w:lang w:bidi="bo-CN"/>
        </w:rPr>
        <w:t>平</w:t>
      </w:r>
      <w:r w:rsidR="0071176C" w:rsidRPr="0071176C">
        <w:rPr>
          <w:rFonts w:ascii="ＭＳ ゴシック" w:eastAsia="ＭＳ ゴシック" w:hAnsi="ＭＳ ゴシック" w:cs="ＭＳ Ｐゴシック"/>
          <w:color w:val="000000"/>
          <w:sz w:val="21"/>
          <w:szCs w:val="21"/>
          <w:lang w:bidi="bo-CN"/>
        </w:rPr>
        <w:t>）</w:t>
      </w:r>
      <w:r w:rsidR="000F481B">
        <w:rPr>
          <w:rFonts w:ascii="ＭＳ ゴシック" w:eastAsia="ＭＳ ゴシック" w:hAnsi="ＭＳ ゴシック" w:cs="ＭＳ Ｐゴシック" w:hint="eastAsia"/>
          <w:color w:val="000000"/>
          <w:sz w:val="21"/>
          <w:szCs w:val="21"/>
          <w:lang w:bidi="bo-CN"/>
        </w:rPr>
        <w:t>侵</w:t>
      </w:r>
      <w:r w:rsidR="0071176C" w:rsidRPr="0071176C">
        <w:rPr>
          <w:rFonts w:ascii="ＭＳ ゴシック" w:eastAsia="ＭＳ ゴシック" w:hAnsi="ＭＳ ゴシック" w:cs="ＭＳ Ｐゴシック"/>
          <w:color w:val="000000"/>
          <w:sz w:val="21"/>
          <w:szCs w:val="21"/>
          <w:lang w:bidi="bo-CN"/>
        </w:rPr>
        <w:t>」（藤堂編　昭和53：</w:t>
      </w:r>
      <w:r w:rsidR="008F302B">
        <w:rPr>
          <w:rFonts w:ascii="ＭＳ ゴシック" w:eastAsia="ＭＳ ゴシック" w:hAnsi="ＭＳ ゴシック" w:cs="ＭＳ Ｐゴシック" w:hint="eastAsia"/>
          <w:color w:val="000000"/>
          <w:sz w:val="21"/>
          <w:szCs w:val="21"/>
          <w:lang w:bidi="bo-CN"/>
        </w:rPr>
        <w:t>46</w:t>
      </w:r>
      <w:r w:rsidR="0071176C" w:rsidRPr="0071176C">
        <w:rPr>
          <w:rFonts w:ascii="ＭＳ ゴシック" w:eastAsia="ＭＳ ゴシック" w:hAnsi="ＭＳ ゴシック" w:cs="ＭＳ Ｐゴシック"/>
          <w:color w:val="000000"/>
          <w:sz w:val="21"/>
          <w:szCs w:val="21"/>
          <w:lang w:bidi="bo-CN"/>
        </w:rPr>
        <w:t>）。</w:t>
      </w:r>
      <w:r w:rsidR="00E61F65">
        <w:rPr>
          <w:rFonts w:ascii="ＭＳ ゴシック" w:eastAsia="ＭＳ ゴシック" w:hAnsi="ＭＳ ゴシック" w:cs="ＭＳ Ｐゴシック" w:hint="eastAsia"/>
          <w:color w:val="000000"/>
          <w:sz w:val="21"/>
          <w:szCs w:val="21"/>
          <w:lang w:bidi="bo-CN"/>
        </w:rPr>
        <w:t>「</w:t>
      </w:r>
      <w:r w:rsidR="00DD5260" w:rsidRPr="007A2578">
        <w:rPr>
          <w:rFonts w:ascii="ＭＳ ゴシック" w:eastAsia="ＭＳ ゴシック" w:hAnsi="ＭＳ ゴシック" w:cs="ＭＳ Ｐゴシック" w:hint="eastAsia"/>
          <w:sz w:val="21"/>
          <w:szCs w:val="21"/>
          <w:lang w:bidi="bo-CN"/>
        </w:rPr>
        <w:t>日」：</w:t>
      </w:r>
      <w:r w:rsidR="004E3418" w:rsidRPr="007A2578">
        <w:rPr>
          <w:rFonts w:ascii="ＭＳ ゴシック" w:eastAsia="ＭＳ ゴシック" w:hAnsi="ＭＳ ゴシック" w:cs="ＭＳ Ｐゴシック"/>
          <w:sz w:val="21"/>
          <w:szCs w:val="21"/>
          <w:lang w:bidi="bo-CN"/>
        </w:rPr>
        <w:t>「ニチ</w:t>
      </w:r>
      <w:r w:rsidR="0060545F">
        <w:rPr>
          <w:rFonts w:ascii="ＭＳ ゴシック" w:eastAsia="ＭＳ ゴシック" w:hAnsi="ＭＳ ゴシック" w:cs="ＭＳ Ｐゴシック"/>
          <w:sz w:val="21"/>
          <w:szCs w:val="21"/>
          <w:lang w:bidi="bo-CN"/>
        </w:rPr>
        <w:fldChar w:fldCharType="begin"/>
      </w:r>
      <w:r w:rsidR="0060545F">
        <w:rPr>
          <w:rFonts w:ascii="ＭＳ ゴシック" w:eastAsia="ＭＳ ゴシック" w:hAnsi="ＭＳ ゴシック" w:cs="ＭＳ Ｐゴシック"/>
          <w:sz w:val="21"/>
          <w:szCs w:val="21"/>
          <w:lang w:bidi="bo-CN"/>
        </w:rPr>
        <w:instrText xml:space="preserve"> </w:instrText>
      </w:r>
      <w:r w:rsidR="0060545F">
        <w:rPr>
          <w:rFonts w:ascii="ＭＳ ゴシック" w:eastAsia="ＭＳ ゴシック" w:hAnsi="ＭＳ ゴシック" w:cs="ＭＳ Ｐゴシック" w:hint="eastAsia"/>
          <w:sz w:val="21"/>
          <w:szCs w:val="21"/>
          <w:lang w:bidi="bo-CN"/>
        </w:rPr>
        <w:instrText>eq \o\ac(○,呉)</w:instrText>
      </w:r>
      <w:r w:rsidR="0060545F">
        <w:rPr>
          <w:rFonts w:ascii="ＭＳ ゴシック" w:eastAsia="ＭＳ ゴシック" w:hAnsi="ＭＳ ゴシック" w:cs="ＭＳ Ｐゴシック"/>
          <w:sz w:val="21"/>
          <w:szCs w:val="21"/>
          <w:lang w:bidi="bo-CN"/>
        </w:rPr>
        <w:fldChar w:fldCharType="end"/>
      </w:r>
      <w:r w:rsidR="004E3418" w:rsidRPr="007A2578">
        <w:rPr>
          <w:rFonts w:ascii="ＭＳ ゴシック" w:eastAsia="ＭＳ ゴシック" w:hAnsi="ＭＳ ゴシック" w:cs="ＭＳ Ｐゴシック"/>
          <w:sz w:val="21"/>
          <w:szCs w:val="21"/>
          <w:lang w:bidi="bo-CN"/>
        </w:rPr>
        <w:t>・ジツ</w:t>
      </w:r>
      <w:r w:rsidR="0060545F">
        <w:rPr>
          <w:rFonts w:ascii="ＭＳ ゴシック" w:eastAsia="ＭＳ ゴシック" w:hAnsi="ＭＳ ゴシック" w:cs="ＭＳ Ｐゴシック"/>
          <w:sz w:val="21"/>
          <w:szCs w:val="21"/>
          <w:lang w:bidi="bo-CN"/>
        </w:rPr>
        <w:fldChar w:fldCharType="begin"/>
      </w:r>
      <w:r w:rsidR="0060545F">
        <w:rPr>
          <w:rFonts w:ascii="ＭＳ ゴシック" w:eastAsia="ＭＳ ゴシック" w:hAnsi="ＭＳ ゴシック" w:cs="ＭＳ Ｐゴシック"/>
          <w:sz w:val="21"/>
          <w:szCs w:val="21"/>
          <w:lang w:bidi="bo-CN"/>
        </w:rPr>
        <w:instrText xml:space="preserve"> </w:instrText>
      </w:r>
      <w:r w:rsidR="0060545F">
        <w:rPr>
          <w:rFonts w:ascii="ＭＳ ゴシック" w:eastAsia="ＭＳ ゴシック" w:hAnsi="ＭＳ ゴシック" w:cs="ＭＳ Ｐゴシック" w:hint="eastAsia"/>
          <w:sz w:val="21"/>
          <w:szCs w:val="21"/>
          <w:lang w:bidi="bo-CN"/>
        </w:rPr>
        <w:instrText>eq \o\ac(○,漢)</w:instrText>
      </w:r>
      <w:r w:rsidR="0060545F">
        <w:rPr>
          <w:rFonts w:ascii="ＭＳ ゴシック" w:eastAsia="ＭＳ ゴシック" w:hAnsi="ＭＳ ゴシック" w:cs="ＭＳ Ｐゴシック"/>
          <w:sz w:val="21"/>
          <w:szCs w:val="21"/>
          <w:lang w:bidi="bo-CN"/>
        </w:rPr>
        <w:fldChar w:fldCharType="end"/>
      </w:r>
      <w:r w:rsidR="004E3418" w:rsidRPr="007A2578">
        <w:rPr>
          <w:rFonts w:ascii="ＭＳ ゴシック" w:eastAsia="ＭＳ ゴシック" w:hAnsi="ＭＳ ゴシック" w:cs="ＭＳ Ｐゴシック"/>
          <w:sz w:val="21"/>
          <w:szCs w:val="21"/>
          <w:lang w:bidi="bo-CN"/>
        </w:rPr>
        <w:t xml:space="preserve">　（入）質/</w:t>
      </w:r>
      <w:proofErr w:type="spellStart"/>
      <w:r w:rsidR="004E3418" w:rsidRPr="007A2578">
        <w:rPr>
          <w:rFonts w:ascii="ＭＳ ゴシック" w:eastAsia="ＭＳ ゴシック" w:hAnsi="ＭＳ ゴシック" w:cs="ＭＳ Ｐゴシック"/>
          <w:sz w:val="21"/>
          <w:szCs w:val="21"/>
          <w:lang w:bidi="bo-CN"/>
        </w:rPr>
        <w:t>niet-niět</w:t>
      </w:r>
      <w:proofErr w:type="spellEnd"/>
      <w:r w:rsidR="004E3418" w:rsidRPr="007A2578">
        <w:rPr>
          <w:rFonts w:ascii="ＭＳ ゴシック" w:eastAsia="ＭＳ ゴシック" w:hAnsi="ＭＳ ゴシック" w:cs="ＭＳ Ｐゴシック"/>
          <w:sz w:val="21"/>
          <w:szCs w:val="21"/>
          <w:lang w:bidi="bo-CN"/>
        </w:rPr>
        <w:t>(</w:t>
      </w:r>
      <w:proofErr w:type="spellStart"/>
      <w:r w:rsidR="004E3418" w:rsidRPr="007A2578">
        <w:rPr>
          <w:rFonts w:ascii="ＭＳ ゴシック" w:eastAsia="ＭＳ ゴシック" w:hAnsi="ＭＳ ゴシック" w:cs="ＭＳ Ｐゴシック"/>
          <w:sz w:val="21"/>
          <w:szCs w:val="21"/>
          <w:lang w:bidi="bo-CN"/>
        </w:rPr>
        <w:t>řɪět</w:t>
      </w:r>
      <w:proofErr w:type="spellEnd"/>
      <w:r w:rsidR="004E3418" w:rsidRPr="007A2578">
        <w:rPr>
          <w:rFonts w:ascii="ＭＳ ゴシック" w:eastAsia="ＭＳ ゴシック" w:hAnsi="ＭＳ ゴシック" w:cs="ＭＳ Ｐゴシック"/>
          <w:sz w:val="21"/>
          <w:szCs w:val="21"/>
          <w:lang w:bidi="bo-CN"/>
        </w:rPr>
        <w:t>)-</w:t>
      </w:r>
      <w:proofErr w:type="spellStart"/>
      <w:r w:rsidR="004E3418" w:rsidRPr="007A2578">
        <w:rPr>
          <w:rFonts w:ascii="ＭＳ ゴシック" w:eastAsia="ＭＳ ゴシック" w:hAnsi="ＭＳ ゴシック" w:cs="ＭＳ Ｐゴシック"/>
          <w:sz w:val="21"/>
          <w:szCs w:val="21"/>
          <w:lang w:bidi="bo-CN"/>
        </w:rPr>
        <w:t>rɪəi-rï</w:t>
      </w:r>
      <w:proofErr w:type="spellEnd"/>
      <w:r w:rsidR="004E3418" w:rsidRPr="007A2578">
        <w:rPr>
          <w:rFonts w:ascii="ＭＳ ゴシック" w:eastAsia="ＭＳ ゴシック" w:hAnsi="ＭＳ ゴシック" w:cs="ＭＳ Ｐゴシック"/>
          <w:sz w:val="21"/>
          <w:szCs w:val="21"/>
          <w:lang w:bidi="bo-CN"/>
        </w:rPr>
        <w:t>（</w:t>
      </w:r>
      <w:proofErr w:type="spellStart"/>
      <w:r w:rsidR="004E3418" w:rsidRPr="007A2578">
        <w:rPr>
          <w:rFonts w:ascii="ＭＳ ゴシック" w:eastAsia="ＭＳ ゴシック" w:hAnsi="ＭＳ ゴシック" w:cs="ＭＳ Ｐゴシック"/>
          <w:sz w:val="21"/>
          <w:szCs w:val="21"/>
          <w:lang w:bidi="bo-CN"/>
        </w:rPr>
        <w:t>rì</w:t>
      </w:r>
      <w:proofErr w:type="spellEnd"/>
      <w:r w:rsidR="004E3418" w:rsidRPr="007A2578">
        <w:rPr>
          <w:rFonts w:ascii="ＭＳ ゴシック" w:eastAsia="ＭＳ ゴシック" w:hAnsi="ＭＳ ゴシック" w:cs="ＭＳ Ｐゴシック"/>
          <w:sz w:val="21"/>
          <w:szCs w:val="21"/>
          <w:lang w:bidi="bo-CN"/>
        </w:rPr>
        <w:t>）」（</w:t>
      </w:r>
      <w:r w:rsidR="008F302B">
        <w:rPr>
          <w:rFonts w:ascii="ＭＳ ゴシック" w:eastAsia="ＭＳ ゴシック" w:hAnsi="ＭＳ ゴシック" w:cs="ＭＳ Ｐゴシック" w:hint="eastAsia"/>
          <w:sz w:val="21"/>
          <w:szCs w:val="21"/>
          <w:lang w:bidi="bo-CN"/>
        </w:rPr>
        <w:t>同書</w:t>
      </w:r>
      <w:r w:rsidR="00B267A6">
        <w:rPr>
          <w:rFonts w:ascii="ＭＳ ゴシック" w:eastAsia="ＭＳ ゴシック" w:hAnsi="ＭＳ ゴシック" w:cs="ＭＳ Ｐゴシック" w:hint="eastAsia"/>
          <w:sz w:val="21"/>
          <w:szCs w:val="21"/>
          <w:lang w:bidi="bo-CN"/>
        </w:rPr>
        <w:t>：</w:t>
      </w:r>
    </w:p>
    <w:p w14:paraId="65091139" w14:textId="2B074B9D" w:rsidR="00F2079D" w:rsidRPr="007A2578" w:rsidRDefault="004E3418" w:rsidP="00336430">
      <w:pPr>
        <w:pStyle w:val="afff6"/>
        <w:ind w:leftChars="300" w:left="66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587）。</w:t>
      </w:r>
    </w:p>
    <w:p w14:paraId="1402B7E7" w14:textId="39CE622E" w:rsidR="002C4C3D" w:rsidRPr="002C4C3D" w:rsidRDefault="002C4C3D" w:rsidP="00C3512A">
      <w:pPr>
        <w:pStyle w:val="afff6"/>
        <w:numPr>
          <w:ilvl w:val="0"/>
          <w:numId w:val="21"/>
        </w:numPr>
        <w:tabs>
          <w:tab w:val="left" w:pos="5138"/>
        </w:tabs>
        <w:spacing w:line="360" w:lineRule="exact"/>
        <w:rPr>
          <w:rFonts w:ascii="ＭＳ ゴシック" w:eastAsia="ＭＳ ゴシック" w:hAnsi="ＭＳ ゴシック" w:cs="ＭＳ Ｐゴシック"/>
          <w:color w:val="000000"/>
          <w:sz w:val="21"/>
          <w:szCs w:val="21"/>
          <w:lang w:bidi="bo-CN"/>
        </w:rPr>
      </w:pPr>
      <w:r w:rsidRPr="002C4C3D">
        <w:rPr>
          <w:rFonts w:ascii="ＭＳ ゴシック" w:eastAsia="ＭＳ ゴシック" w:hAnsi="ＭＳ ゴシック" w:cs="ＭＳ Ｐゴシック"/>
          <w:color w:val="000000"/>
          <w:sz w:val="21"/>
          <w:szCs w:val="21"/>
          <w:lang w:bidi="bo-CN"/>
        </w:rPr>
        <w:t>助詞「ハ」のハ行転呼音の変化（pa→</w:t>
      </w:r>
      <w:r w:rsidR="00241934">
        <w:rPr>
          <w:rFonts w:ascii="ＭＳ ゴシック" w:eastAsia="ＭＳ ゴシック" w:hAnsi="ＭＳ ゴシック" w:cs="ＭＳ Ｐゴシック" w:hint="eastAsia"/>
          <w:color w:val="000000"/>
          <w:sz w:val="21"/>
          <w:szCs w:val="21"/>
          <w:lang w:bidi="bo-CN"/>
        </w:rPr>
        <w:t>Φ</w:t>
      </w:r>
      <w:proofErr w:type="spellStart"/>
      <w:r w:rsidRPr="002C4C3D">
        <w:rPr>
          <w:rFonts w:ascii="ＭＳ ゴシック" w:eastAsia="ＭＳ ゴシック" w:hAnsi="ＭＳ ゴシック" w:cs="ＭＳ Ｐゴシック"/>
          <w:color w:val="000000"/>
          <w:sz w:val="21"/>
          <w:szCs w:val="21"/>
          <w:lang w:bidi="bo-CN"/>
        </w:rPr>
        <w:t>a→wa</w:t>
      </w:r>
      <w:proofErr w:type="spellEnd"/>
      <w:r w:rsidRPr="002C4C3D">
        <w:rPr>
          <w:rFonts w:ascii="ＭＳ ゴシック" w:eastAsia="ＭＳ ゴシック" w:hAnsi="ＭＳ ゴシック" w:cs="ＭＳ Ｐゴシック"/>
          <w:color w:val="000000"/>
          <w:sz w:val="21"/>
          <w:szCs w:val="21"/>
          <w:lang w:bidi="bo-CN"/>
        </w:rPr>
        <w:t>）には疑問があります。</w:t>
      </w:r>
    </w:p>
    <w:p w14:paraId="4755C760" w14:textId="08C6D7C8" w:rsidR="002C4C3D" w:rsidRPr="002C4C3D" w:rsidRDefault="002C4C3D" w:rsidP="002C4C3D">
      <w:pPr>
        <w:pStyle w:val="afff6"/>
        <w:tabs>
          <w:tab w:val="left" w:pos="5138"/>
        </w:tabs>
        <w:spacing w:line="360" w:lineRule="exact"/>
        <w:ind w:left="440"/>
        <w:rPr>
          <w:rFonts w:ascii="ＭＳ ゴシック" w:eastAsia="ＭＳ ゴシック" w:hAnsi="ＭＳ ゴシック" w:cs="ＭＳ Ｐゴシック"/>
          <w:color w:val="000000"/>
          <w:sz w:val="21"/>
          <w:szCs w:val="21"/>
          <w:lang w:bidi="bo-CN"/>
        </w:rPr>
      </w:pPr>
      <w:r>
        <w:rPr>
          <w:rFonts w:ascii="ＭＳ ゴシック" w:eastAsia="ＭＳ ゴシック" w:hAnsi="ＭＳ ゴシック" w:cs="ＭＳ Ｐゴシック" w:hint="eastAsia"/>
          <w:color w:val="000000"/>
          <w:sz w:val="21"/>
          <w:szCs w:val="21"/>
          <w:lang w:bidi="bo-CN"/>
        </w:rPr>
        <w:t xml:space="preserve">　</w:t>
      </w:r>
      <w:r w:rsidRPr="002C4C3D">
        <w:rPr>
          <w:rFonts w:ascii="ＭＳ ゴシック" w:eastAsia="ＭＳ ゴシック" w:hAnsi="ＭＳ ゴシック" w:cs="ＭＳ Ｐゴシック"/>
          <w:color w:val="000000"/>
          <w:sz w:val="21"/>
          <w:szCs w:val="21"/>
          <w:lang w:bidi="bo-CN"/>
        </w:rPr>
        <w:t>「第10節　ハ行転呼音の変化を疑う」（</w:t>
      </w:r>
      <w:proofErr w:type="spellStart"/>
      <w:r w:rsidRPr="002C4C3D">
        <w:rPr>
          <w:rFonts w:ascii="ＭＳ ゴシック" w:eastAsia="ＭＳ ゴシック" w:hAnsi="ＭＳ ゴシック" w:cs="ＭＳ Ｐゴシック"/>
          <w:color w:val="000000"/>
          <w:sz w:val="21"/>
          <w:szCs w:val="21"/>
          <w:lang w:bidi="bo-CN"/>
        </w:rPr>
        <w:t>haline</w:t>
      </w:r>
      <w:proofErr w:type="spellEnd"/>
      <w:r w:rsidRPr="002C4C3D">
        <w:rPr>
          <w:rFonts w:ascii="ＭＳ ゴシック" w:eastAsia="ＭＳ ゴシック" w:hAnsi="ＭＳ ゴシック" w:cs="ＭＳ Ｐゴシック"/>
          <w:color w:val="000000"/>
          <w:sz w:val="21"/>
          <w:szCs w:val="21"/>
          <w:lang w:bidi="bo-CN"/>
        </w:rPr>
        <w:t>/haline1.docx）。</w:t>
      </w:r>
    </w:p>
    <w:p w14:paraId="01F4C8CD" w14:textId="77777777" w:rsidR="006C35D4" w:rsidRDefault="00E75C18" w:rsidP="00C3512A">
      <w:pPr>
        <w:pStyle w:val="afff6"/>
        <w:numPr>
          <w:ilvl w:val="0"/>
          <w:numId w:val="21"/>
        </w:numPr>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w:t>
      </w:r>
      <w:proofErr w:type="spellStart"/>
      <w:r w:rsidRPr="007A2578">
        <w:rPr>
          <w:rFonts w:ascii="ＭＳ ゴシック" w:eastAsia="ＭＳ ゴシック" w:hAnsi="ＭＳ ゴシック" w:cs="ＭＳ Ｐゴシック" w:hint="eastAsia"/>
          <w:sz w:val="21"/>
          <w:szCs w:val="21"/>
          <w:lang w:bidi="bo-CN"/>
        </w:rPr>
        <w:t>Connitta</w:t>
      </w:r>
      <w:proofErr w:type="spellEnd"/>
      <w:r w:rsidRPr="007A2578">
        <w:rPr>
          <w:rFonts w:ascii="ＭＳ ゴシック" w:eastAsia="ＭＳ ゴシック" w:hAnsi="ＭＳ ゴシック" w:cs="ＭＳ Ｐゴシック" w:hint="eastAsia"/>
          <w:sz w:val="21"/>
          <w:szCs w:val="21"/>
          <w:lang w:bidi="bo-CN"/>
        </w:rPr>
        <w:t>」</w:t>
      </w:r>
      <w:r w:rsidR="00C231D5" w:rsidRPr="007A2578">
        <w:rPr>
          <w:rFonts w:ascii="ＭＳ ゴシック" w:eastAsia="ＭＳ ゴシック" w:hAnsi="ＭＳ ゴシック" w:cs="ＭＳ Ｐゴシック" w:hint="eastAsia"/>
          <w:sz w:val="21"/>
          <w:szCs w:val="21"/>
          <w:lang w:bidi="bo-CN"/>
        </w:rPr>
        <w:t>への変化は</w:t>
      </w:r>
      <w:bookmarkStart w:id="291" w:name="_Hlk209941144"/>
      <w:proofErr w:type="spellStart"/>
      <w:r w:rsidRPr="007A2578">
        <w:rPr>
          <w:rFonts w:ascii="ＭＳ ゴシック" w:eastAsia="ＭＳ ゴシック" w:hAnsi="ＭＳ ゴシック" w:cs="ＭＳ Ｐゴシック"/>
          <w:sz w:val="21"/>
          <w:szCs w:val="21"/>
          <w:lang w:bidi="bo-CN"/>
        </w:rPr>
        <w:t>komnitpa</w:t>
      </w:r>
      <w:bookmarkEnd w:id="291"/>
      <w:proofErr w:type="spellEnd"/>
      <w:r w:rsidR="000B3DF2" w:rsidRPr="007A2578">
        <w:rPr>
          <w:rFonts w:ascii="ＭＳ ゴシック" w:eastAsia="ＭＳ ゴシック" w:hAnsi="ＭＳ ゴシック" w:cs="ＭＳ Ｐゴシック" w:hint="eastAsia"/>
          <w:sz w:val="21"/>
          <w:szCs w:val="21"/>
          <w:lang w:bidi="bo-CN"/>
        </w:rPr>
        <w:t>（</w:t>
      </w:r>
      <w:r w:rsidR="000B3DF2" w:rsidRPr="007A2578">
        <w:rPr>
          <w:rFonts w:ascii="ＭＳ ゴシック" w:eastAsia="ＭＳ ゴシック" w:hAnsi="ＭＳ ゴシック" w:cs="ＭＳ Ｐゴシック"/>
          <w:sz w:val="21"/>
          <w:szCs w:val="21"/>
          <w:lang w:bidi="bo-CN"/>
        </w:rPr>
        <w:t>「今日は」</w:t>
      </w:r>
      <w:r w:rsidR="000B3DF2" w:rsidRPr="007A2578">
        <w:rPr>
          <w:rFonts w:ascii="ＭＳ ゴシック" w:eastAsia="ＭＳ ゴシック" w:hAnsi="ＭＳ ゴシック" w:cs="ＭＳ Ｐゴシック" w:hint="eastAsia"/>
          <w:sz w:val="21"/>
          <w:szCs w:val="21"/>
          <w:lang w:bidi="bo-CN"/>
        </w:rPr>
        <w:t>）</w:t>
      </w:r>
      <w:bookmarkStart w:id="292" w:name="_Hlk209941119"/>
      <w:r w:rsidRPr="007A2578">
        <w:rPr>
          <w:rFonts w:ascii="ＭＳ ゴシック" w:eastAsia="ＭＳ ゴシック" w:hAnsi="ＭＳ ゴシック" w:cs="ＭＳ Ｐゴシック"/>
          <w:sz w:val="21"/>
          <w:szCs w:val="21"/>
          <w:lang w:bidi="bo-CN"/>
        </w:rPr>
        <w:t>→</w:t>
      </w:r>
      <w:proofErr w:type="spellStart"/>
      <w:r w:rsidRPr="007A2578">
        <w:rPr>
          <w:rFonts w:ascii="ＭＳ ゴシック" w:eastAsia="ＭＳ ゴシック" w:hAnsi="ＭＳ ゴシック" w:cs="ＭＳ Ｐゴシック"/>
          <w:sz w:val="21"/>
          <w:szCs w:val="21"/>
          <w:lang w:bidi="bo-CN"/>
        </w:rPr>
        <w:t>konni</w:t>
      </w:r>
      <w:r w:rsidR="002B712C" w:rsidRPr="007A2578">
        <w:rPr>
          <w:rFonts w:ascii="ＭＳ ゴシック" w:eastAsia="ＭＳ ゴシック" w:hAnsi="ＭＳ ゴシック" w:cs="ＭＳ Ｐゴシック" w:hint="eastAsia"/>
          <w:sz w:val="21"/>
          <w:szCs w:val="21"/>
          <w:lang w:bidi="bo-CN"/>
        </w:rPr>
        <w:t>Qt</w:t>
      </w:r>
      <w:r w:rsidRPr="007A2578">
        <w:rPr>
          <w:rFonts w:ascii="ＭＳ ゴシック" w:eastAsia="ＭＳ ゴシック" w:hAnsi="ＭＳ ゴシック" w:cs="ＭＳ Ｐゴシック"/>
          <w:sz w:val="21"/>
          <w:szCs w:val="21"/>
          <w:lang w:bidi="bo-CN"/>
        </w:rPr>
        <w:t>a</w:t>
      </w:r>
      <w:bookmarkEnd w:id="292"/>
      <w:proofErr w:type="spellEnd"/>
      <w:r w:rsidR="005E5A34" w:rsidRPr="007A2578">
        <w:rPr>
          <w:rFonts w:ascii="ＭＳ ゴシック" w:eastAsia="ＭＳ ゴシック" w:hAnsi="ＭＳ ゴシック" w:cs="ＭＳ Ｐゴシック"/>
          <w:sz w:val="21"/>
          <w:szCs w:val="21"/>
          <w:lang w:bidi="bo-CN"/>
        </w:rPr>
        <w:t>（「</w:t>
      </w:r>
      <w:r w:rsidR="005E5A34" w:rsidRPr="007A2578">
        <w:rPr>
          <w:rFonts w:ascii="ＭＳ ゴシック" w:eastAsia="ＭＳ ゴシック" w:hAnsi="ＭＳ ゴシック" w:cs="ＭＳ Ｐゴシック" w:hint="eastAsia"/>
          <w:sz w:val="21"/>
          <w:szCs w:val="21"/>
          <w:lang w:bidi="bo-CN"/>
        </w:rPr>
        <w:t>コンニッタ</w:t>
      </w:r>
      <w:r w:rsidR="005E5A34" w:rsidRPr="007A2578">
        <w:rPr>
          <w:rFonts w:ascii="ＭＳ ゴシック" w:eastAsia="ＭＳ ゴシック" w:hAnsi="ＭＳ ゴシック" w:cs="ＭＳ Ｐゴシック"/>
          <w:sz w:val="21"/>
          <w:szCs w:val="21"/>
          <w:lang w:bidi="bo-CN"/>
        </w:rPr>
        <w:t>」）</w:t>
      </w:r>
      <w:r w:rsidR="00B1052C" w:rsidRPr="007A2578">
        <w:rPr>
          <w:rFonts w:ascii="ＭＳ ゴシック" w:eastAsia="ＭＳ ゴシック" w:hAnsi="ＭＳ ゴシック" w:cs="ＭＳ Ｐゴシック" w:hint="eastAsia"/>
          <w:sz w:val="21"/>
          <w:szCs w:val="21"/>
          <w:lang w:bidi="bo-CN"/>
        </w:rPr>
        <w:t>と考え</w:t>
      </w:r>
      <w:r w:rsidR="00CB3FEE" w:rsidRPr="007A2578">
        <w:rPr>
          <w:rFonts w:ascii="ＭＳ ゴシック" w:eastAsia="ＭＳ ゴシック" w:hAnsi="ＭＳ ゴシック" w:cs="ＭＳ Ｐゴシック" w:hint="eastAsia"/>
          <w:sz w:val="21"/>
          <w:szCs w:val="21"/>
          <w:lang w:bidi="bo-CN"/>
        </w:rPr>
        <w:t>てあります</w:t>
      </w:r>
      <w:r w:rsidR="004653AA" w:rsidRPr="007A2578">
        <w:rPr>
          <w:rFonts w:ascii="ＭＳ ゴシック" w:eastAsia="ＭＳ ゴシック" w:hAnsi="ＭＳ ゴシック" w:cs="ＭＳ Ｐゴシック" w:hint="eastAsia"/>
          <w:sz w:val="21"/>
          <w:szCs w:val="21"/>
          <w:lang w:bidi="bo-CN"/>
        </w:rPr>
        <w:t>（</w:t>
      </w:r>
      <w:proofErr w:type="spellStart"/>
      <w:r w:rsidR="006D170C" w:rsidRPr="007A2578">
        <w:rPr>
          <w:rFonts w:ascii="ＭＳ ゴシック" w:eastAsia="ＭＳ ゴシック" w:hAnsi="ＭＳ ゴシック" w:cs="ＭＳ Ｐゴシック"/>
          <w:sz w:val="21"/>
          <w:szCs w:val="21"/>
          <w:lang w:bidi="bo-CN"/>
        </w:rPr>
        <w:t>japanese</w:t>
      </w:r>
      <w:proofErr w:type="spellEnd"/>
      <w:r w:rsidR="006D170C" w:rsidRPr="007A2578">
        <w:rPr>
          <w:rFonts w:ascii="ＭＳ ゴシック" w:eastAsia="ＭＳ ゴシック" w:hAnsi="ＭＳ ゴシック" w:cs="ＭＳ Ｐゴシック"/>
          <w:sz w:val="21"/>
          <w:szCs w:val="21"/>
          <w:lang w:bidi="bo-CN"/>
        </w:rPr>
        <w:t>/japanese2.docx</w:t>
      </w:r>
      <w:r w:rsidR="006D170C" w:rsidRPr="007A2578">
        <w:rPr>
          <w:rFonts w:ascii="ＭＳ ゴシック" w:eastAsia="ＭＳ ゴシック" w:hAnsi="ＭＳ ゴシック" w:cs="ＭＳ Ｐゴシック" w:hint="eastAsia"/>
          <w:sz w:val="21"/>
          <w:szCs w:val="21"/>
          <w:lang w:bidi="bo-CN"/>
        </w:rPr>
        <w:t>の注24の</w:t>
      </w:r>
      <w:r w:rsidR="00A42C99" w:rsidRPr="007A2578">
        <w:rPr>
          <w:rFonts w:ascii="ＭＳ ゴシック" w:eastAsia="ＭＳ ゴシック" w:hAnsi="ＭＳ ゴシック" w:cs="ＭＳ Ｐゴシック" w:hint="eastAsia"/>
          <w:sz w:val="21"/>
          <w:szCs w:val="21"/>
          <w:lang w:bidi="bo-CN"/>
        </w:rPr>
        <w:t>cの疑問</w:t>
      </w:r>
      <w:r w:rsidR="004653AA" w:rsidRPr="007A2578">
        <w:rPr>
          <w:rFonts w:ascii="ＭＳ ゴシック" w:eastAsia="ＭＳ ゴシック" w:hAnsi="ＭＳ ゴシック" w:cs="ＭＳ Ｐゴシック" w:hint="eastAsia"/>
          <w:sz w:val="21"/>
          <w:szCs w:val="21"/>
          <w:lang w:bidi="bo-CN"/>
        </w:rPr>
        <w:t>）</w:t>
      </w:r>
      <w:r w:rsidR="00B1052C" w:rsidRPr="007A2578">
        <w:rPr>
          <w:rFonts w:ascii="ＭＳ ゴシック" w:eastAsia="ＭＳ ゴシック" w:hAnsi="ＭＳ ゴシック" w:cs="ＭＳ Ｐゴシック" w:hint="eastAsia"/>
          <w:sz w:val="21"/>
          <w:szCs w:val="21"/>
          <w:lang w:bidi="bo-CN"/>
        </w:rPr>
        <w:t>。</w:t>
      </w:r>
    </w:p>
    <w:p w14:paraId="52F52C79" w14:textId="3416C5DD" w:rsidR="002A2AF6" w:rsidRPr="007A2578" w:rsidRDefault="00103F9B" w:rsidP="00103F9B">
      <w:pPr>
        <w:pStyle w:val="afff6"/>
        <w:ind w:leftChars="300" w:left="66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w:t>
      </w:r>
      <w:r w:rsidR="000B68C5">
        <w:rPr>
          <w:rFonts w:ascii="ＭＳ ゴシック" w:eastAsia="ＭＳ ゴシック" w:hAnsi="ＭＳ ゴシック" w:cs="ＭＳ Ｐゴシック" w:hint="eastAsia"/>
          <w:sz w:val="21"/>
          <w:szCs w:val="21"/>
          <w:lang w:bidi="bo-CN"/>
        </w:rPr>
        <w:t>「</w:t>
      </w:r>
      <w:r w:rsidR="004E0296" w:rsidRPr="004E0296">
        <w:rPr>
          <w:rFonts w:ascii="ＭＳ ゴシック" w:eastAsia="ＭＳ ゴシック" w:hAnsi="ＭＳ ゴシック" w:cs="ＭＳ Ｐゴシック"/>
          <w:sz w:val="21"/>
          <w:szCs w:val="21"/>
          <w:lang w:bidi="bo-CN"/>
        </w:rPr>
        <w:t>声門閉鎖音</w:t>
      </w:r>
      <w:r>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hint="eastAsia"/>
          <w:sz w:val="21"/>
          <w:szCs w:val="21"/>
          <w:vertAlign w:val="superscript"/>
          <w:lang w:bidi="bo-CN"/>
        </w:rPr>
        <w:t>ʔ</w:t>
      </w:r>
      <w:r>
        <w:rPr>
          <w:rFonts w:ascii="ＭＳ ゴシック" w:eastAsia="ＭＳ ゴシック" w:hAnsi="ＭＳ ゴシック" w:cs="ＭＳ Ｐゴシック" w:hint="eastAsia"/>
          <w:sz w:val="21"/>
          <w:szCs w:val="21"/>
          <w:lang w:bidi="bo-CN"/>
        </w:rPr>
        <w:t>）</w:t>
      </w:r>
      <w:r w:rsidR="004E0296">
        <w:rPr>
          <w:rFonts w:ascii="ＭＳ ゴシック" w:eastAsia="ＭＳ ゴシック" w:hAnsi="ＭＳ ゴシック" w:cs="ＭＳ Ｐゴシック" w:hint="eastAsia"/>
          <w:sz w:val="21"/>
          <w:szCs w:val="21"/>
          <w:lang w:bidi="bo-CN"/>
        </w:rPr>
        <w:t>は</w:t>
      </w:r>
      <w:r w:rsidR="004E0296" w:rsidRPr="004E0296">
        <w:rPr>
          <w:rFonts w:ascii="ＭＳ ゴシック" w:eastAsia="ＭＳ ゴシック" w:hAnsi="ＭＳ ゴシック" w:cs="ＭＳ Ｐゴシック"/>
          <w:sz w:val="21"/>
          <w:szCs w:val="21"/>
          <w:lang w:bidi="bo-CN"/>
        </w:rPr>
        <w:t>促音</w:t>
      </w:r>
      <w:r>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Q</w:t>
      </w:r>
      <w:r>
        <w:rPr>
          <w:rFonts w:ascii="ＭＳ ゴシック" w:eastAsia="ＭＳ ゴシック" w:hAnsi="ＭＳ ゴシック" w:cs="ＭＳ Ｐゴシック" w:hint="eastAsia"/>
          <w:sz w:val="21"/>
          <w:szCs w:val="21"/>
          <w:lang w:bidi="bo-CN"/>
        </w:rPr>
        <w:t>）</w:t>
      </w:r>
      <w:r w:rsidR="004E0296">
        <w:rPr>
          <w:rFonts w:ascii="ＭＳ ゴシック" w:eastAsia="ＭＳ ゴシック" w:hAnsi="ＭＳ ゴシック" w:cs="ＭＳ Ｐゴシック" w:hint="eastAsia"/>
          <w:sz w:val="21"/>
          <w:szCs w:val="21"/>
          <w:lang w:bidi="bo-CN"/>
        </w:rPr>
        <w:t>に変化するのか</w:t>
      </w:r>
      <w:r w:rsidR="000B68C5">
        <w:rPr>
          <w:rFonts w:ascii="ＭＳ ゴシック" w:eastAsia="ＭＳ ゴシック" w:hAnsi="ＭＳ ゴシック" w:cs="ＭＳ Ｐゴシック" w:hint="eastAsia"/>
          <w:sz w:val="21"/>
          <w:szCs w:val="21"/>
          <w:lang w:bidi="bo-CN"/>
        </w:rPr>
        <w:t>」</w:t>
      </w:r>
      <w:r w:rsidR="004E0296">
        <w:rPr>
          <w:rFonts w:ascii="ＭＳ ゴシック" w:eastAsia="ＭＳ ゴシック" w:hAnsi="ＭＳ ゴシック" w:cs="ＭＳ Ｐゴシック" w:hint="eastAsia"/>
          <w:sz w:val="21"/>
          <w:szCs w:val="21"/>
          <w:lang w:bidi="bo-CN"/>
        </w:rPr>
        <w:t>という</w:t>
      </w:r>
      <w:r w:rsidR="002C7B4E" w:rsidRPr="007A2578">
        <w:rPr>
          <w:rFonts w:ascii="ＭＳ ゴシック" w:eastAsia="ＭＳ ゴシック" w:hAnsi="ＭＳ ゴシック" w:cs="ＭＳ Ｐゴシック" w:hint="eastAsia"/>
          <w:sz w:val="21"/>
          <w:szCs w:val="21"/>
          <w:lang w:bidi="bo-CN"/>
        </w:rPr>
        <w:t>疑問は</w:t>
      </w:r>
      <w:r>
        <w:rPr>
          <w:rFonts w:ascii="ＭＳ ゴシック" w:eastAsia="ＭＳ ゴシック" w:hAnsi="ＭＳ ゴシック" w:cs="ＭＳ Ｐゴシック" w:hint="eastAsia"/>
          <w:sz w:val="21"/>
          <w:szCs w:val="21"/>
          <w:lang w:bidi="bo-CN"/>
        </w:rPr>
        <w:t>、</w:t>
      </w:r>
      <w:r w:rsidR="007A4E38" w:rsidRPr="007A2578">
        <w:rPr>
          <w:rFonts w:ascii="ＭＳ ゴシック" w:eastAsia="ＭＳ ゴシック" w:hAnsi="ＭＳ ゴシック" w:cs="ＭＳ Ｐゴシック" w:hint="eastAsia"/>
          <w:sz w:val="21"/>
          <w:szCs w:val="21"/>
          <w:lang w:bidi="bo-CN"/>
        </w:rPr>
        <w:t xml:space="preserve">「第9節　</w:t>
      </w:r>
      <w:r w:rsidR="00266532" w:rsidRPr="007A2578">
        <w:rPr>
          <w:rFonts w:ascii="ＭＳ ゴシック" w:eastAsia="ＭＳ ゴシック" w:hAnsi="ＭＳ ゴシック" w:cs="ＭＳ Ｐゴシック"/>
          <w:sz w:val="21"/>
          <w:szCs w:val="21"/>
          <w:lang w:bidi="bo-CN"/>
        </w:rPr>
        <w:t>声門閉鎖音と促音の似かよりを考える</w:t>
      </w:r>
      <w:r w:rsidR="007A4E38" w:rsidRPr="007A2578">
        <w:rPr>
          <w:rFonts w:ascii="ＭＳ ゴシック" w:eastAsia="ＭＳ ゴシック" w:hAnsi="ＭＳ ゴシック" w:cs="ＭＳ Ｐゴシック" w:hint="eastAsia"/>
          <w:sz w:val="21"/>
          <w:szCs w:val="21"/>
          <w:lang w:bidi="bo-CN"/>
        </w:rPr>
        <w:t>」</w:t>
      </w:r>
      <w:r w:rsidR="000B68C5" w:rsidRPr="000B68C5">
        <w:rPr>
          <w:rFonts w:ascii="ＭＳ ゴシック" w:eastAsia="ＭＳ ゴシック" w:hAnsi="ＭＳ ゴシック" w:cs="ＭＳ Ｐゴシック"/>
          <w:sz w:val="21"/>
          <w:szCs w:val="21"/>
          <w:lang w:bidi="bo-CN"/>
        </w:rPr>
        <w:t>（</w:t>
      </w:r>
      <w:proofErr w:type="spellStart"/>
      <w:r w:rsidR="000B68C5" w:rsidRPr="000B68C5">
        <w:rPr>
          <w:rFonts w:ascii="ＭＳ ゴシック" w:eastAsia="ＭＳ ゴシック" w:hAnsi="ＭＳ ゴシック" w:cs="ＭＳ Ｐゴシック"/>
          <w:sz w:val="21"/>
          <w:szCs w:val="21"/>
          <w:lang w:bidi="bo-CN"/>
        </w:rPr>
        <w:t>japanese</w:t>
      </w:r>
      <w:proofErr w:type="spellEnd"/>
      <w:r w:rsidR="000B68C5" w:rsidRPr="000B68C5">
        <w:rPr>
          <w:rFonts w:ascii="ＭＳ ゴシック" w:eastAsia="ＭＳ ゴシック" w:hAnsi="ＭＳ ゴシック" w:cs="ＭＳ Ｐゴシック"/>
          <w:sz w:val="21"/>
          <w:szCs w:val="21"/>
          <w:lang w:bidi="bo-CN"/>
        </w:rPr>
        <w:t>/japanese2.docx）</w:t>
      </w:r>
      <w:r w:rsidR="004624C2">
        <w:rPr>
          <w:rFonts w:ascii="ＭＳ ゴシック" w:eastAsia="ＭＳ ゴシック" w:hAnsi="ＭＳ ゴシック" w:cs="ＭＳ Ｐゴシック" w:hint="eastAsia"/>
          <w:sz w:val="21"/>
          <w:szCs w:val="21"/>
          <w:lang w:bidi="bo-CN"/>
        </w:rPr>
        <w:t>を参照。</w:t>
      </w:r>
    </w:p>
    <w:p w14:paraId="048279ED" w14:textId="77777777" w:rsidR="00823C1E" w:rsidRDefault="002A2AF6" w:rsidP="00D304C4">
      <w:pPr>
        <w:pStyle w:val="afff6"/>
        <w:ind w:leftChars="300" w:left="66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w:t>
      </w:r>
      <w:r w:rsidRPr="007A2578">
        <w:rPr>
          <w:rFonts w:ascii="ＭＳ ゴシック" w:eastAsia="ＭＳ ゴシック" w:hAnsi="ＭＳ ゴシック" w:cs="ＭＳ Ｐゴシック" w:hint="eastAsia"/>
          <w:sz w:val="21"/>
          <w:szCs w:val="21"/>
          <w:lang w:bidi="bo-CN"/>
        </w:rPr>
        <w:t>今</w:t>
      </w:r>
      <w:r w:rsidRPr="007A2578">
        <w:rPr>
          <w:rFonts w:ascii="ＭＳ ゴシック" w:eastAsia="ＭＳ ゴシック" w:hAnsi="ＭＳ ゴシック" w:cs="ＭＳ Ｐゴシック"/>
          <w:sz w:val="21"/>
          <w:szCs w:val="21"/>
          <w:lang w:bidi="bo-CN"/>
        </w:rPr>
        <w:t>」</w:t>
      </w:r>
      <w:r w:rsidRPr="007A2578">
        <w:rPr>
          <w:rFonts w:ascii="ＭＳ ゴシック" w:eastAsia="ＭＳ ゴシック" w:hAnsi="ＭＳ ゴシック" w:cs="ＭＳ Ｐゴシック" w:hint="eastAsia"/>
          <w:sz w:val="21"/>
          <w:szCs w:val="21"/>
          <w:lang w:bidi="bo-CN"/>
        </w:rPr>
        <w:t>と「日」の宋音は</w:t>
      </w:r>
      <w:r w:rsidRPr="007A2578">
        <w:rPr>
          <w:rFonts w:ascii="ＭＳ ゴシック" w:eastAsia="ＭＳ ゴシック" w:hAnsi="ＭＳ ゴシック" w:cs="ＭＳ Ｐゴシック"/>
          <w:sz w:val="21"/>
          <w:szCs w:val="21"/>
          <w:lang w:bidi="bo-CN"/>
        </w:rPr>
        <w:t>「キン」</w:t>
      </w:r>
      <w:r w:rsidRPr="007A2578">
        <w:rPr>
          <w:rFonts w:ascii="ＭＳ ゴシック" w:eastAsia="ＭＳ ゴシック" w:hAnsi="ＭＳ ゴシック" w:cs="ＭＳ Ｐゴシック" w:hint="eastAsia"/>
          <w:sz w:val="21"/>
          <w:szCs w:val="21"/>
          <w:lang w:bidi="bo-CN"/>
        </w:rPr>
        <w:t>と「ジ</w:t>
      </w:r>
      <w:r w:rsidR="007D2375" w:rsidRPr="007A2578">
        <w:rPr>
          <w:rFonts w:ascii="ＭＳ ゴシック" w:eastAsia="ＭＳ ゴシック" w:hAnsi="ＭＳ ゴシック" w:cs="ＭＳ Ｐゴシック" w:hint="eastAsia"/>
          <w:sz w:val="21"/>
          <w:szCs w:val="21"/>
          <w:lang w:bidi="bo-CN"/>
        </w:rPr>
        <w:t>ン</w:t>
      </w:r>
      <w:r w:rsidR="0071570E"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hint="eastAsia"/>
          <w:sz w:val="21"/>
          <w:szCs w:val="21"/>
          <w:lang w:bidi="bo-CN"/>
        </w:rPr>
        <w:t>シ</w:t>
      </w:r>
      <w:r w:rsidR="007D2375" w:rsidRPr="007A2578">
        <w:rPr>
          <w:rFonts w:ascii="ＭＳ ゴシック" w:eastAsia="ＭＳ ゴシック" w:hAnsi="ＭＳ ゴシック" w:cs="ＭＳ Ｐゴシック" w:hint="eastAsia"/>
          <w:sz w:val="21"/>
          <w:szCs w:val="21"/>
          <w:lang w:bidi="bo-CN"/>
        </w:rPr>
        <w:t>ン</w:t>
      </w: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（吉池　1987：39,40</w:t>
      </w:r>
      <w:r w:rsidRPr="007A2578">
        <w:rPr>
          <w:rFonts w:ascii="ＭＳ ゴシック" w:eastAsia="ＭＳ ゴシック" w:hAnsi="ＭＳ ゴシック" w:cs="ＭＳ Ｐゴシック" w:hint="eastAsia"/>
          <w:sz w:val="21"/>
          <w:szCs w:val="21"/>
          <w:lang w:bidi="bo-CN"/>
        </w:rPr>
        <w:t>）。同じく</w:t>
      </w:r>
      <w:r w:rsidRPr="007A2578">
        <w:rPr>
          <w:rFonts w:ascii="ＭＳ ゴシック" w:eastAsia="ＭＳ ゴシック" w:hAnsi="ＭＳ ゴシック" w:cs="ＭＳ Ｐゴシック"/>
          <w:sz w:val="21"/>
          <w:szCs w:val="21"/>
          <w:lang w:bidi="bo-CN"/>
        </w:rPr>
        <w:t>黄檗唐音</w:t>
      </w:r>
      <w:r w:rsidRPr="007A2578">
        <w:rPr>
          <w:rFonts w:ascii="ＭＳ ゴシック" w:eastAsia="ＭＳ ゴシック" w:hAnsi="ＭＳ ゴシック" w:cs="ＭＳ Ｐゴシック" w:hint="eastAsia"/>
          <w:sz w:val="21"/>
          <w:szCs w:val="21"/>
          <w:lang w:bidi="bo-CN"/>
        </w:rPr>
        <w:t>は「キン」と「</w:t>
      </w:r>
      <w:r w:rsidRPr="007A2578">
        <w:rPr>
          <w:rFonts w:ascii="ＭＳ ゴシック" w:eastAsia="ＭＳ ゴシック" w:hAnsi="ＭＳ ゴシック" w:cs="ＭＳ Ｐゴシック"/>
          <w:sz w:val="21"/>
          <w:szCs w:val="21"/>
          <w:lang w:bidi="bo-CN"/>
        </w:rPr>
        <w:t>ジツ</w:t>
      </w:r>
      <w:r w:rsidRPr="007A2578">
        <w:rPr>
          <w:rFonts w:ascii="ＭＳ ゴシック" w:eastAsia="ＭＳ ゴシック" w:hAnsi="ＭＳ ゴシック" w:cs="ＭＳ Ｐゴシック" w:hint="eastAsia"/>
          <w:sz w:val="21"/>
          <w:szCs w:val="21"/>
          <w:lang w:bidi="bo-CN"/>
        </w:rPr>
        <w:t>」（金子　1987：49,49）。</w:t>
      </w:r>
    </w:p>
    <w:p w14:paraId="5BAF68FE" w14:textId="1C8C2562" w:rsidR="000C3482" w:rsidRDefault="006E263D" w:rsidP="00D304C4">
      <w:pPr>
        <w:pStyle w:val="afff6"/>
        <w:ind w:leftChars="300" w:left="660"/>
        <w:rPr>
          <w:rFonts w:ascii="ＭＳ ゴシック" w:eastAsia="ＭＳ ゴシック" w:hAnsi="ＭＳ ゴシック" w:cs="ＭＳ Ｐゴシック"/>
          <w:color w:val="000000"/>
          <w:sz w:val="21"/>
          <w:szCs w:val="21"/>
          <w:lang w:bidi="bo-CN"/>
        </w:rPr>
      </w:pPr>
      <w:r w:rsidRPr="007A2578">
        <w:rPr>
          <w:rFonts w:ascii="ＭＳ ゴシック" w:eastAsia="ＭＳ ゴシック" w:hAnsi="ＭＳ ゴシック" w:cs="ＭＳ Ｐゴシック" w:hint="eastAsia"/>
          <w:color w:val="000000"/>
          <w:sz w:val="21"/>
          <w:szCs w:val="21"/>
          <w:lang w:bidi="bo-CN"/>
        </w:rPr>
        <w:t>＊</w:t>
      </w:r>
      <w:r w:rsidR="00B1328E" w:rsidRPr="007A2578">
        <w:rPr>
          <w:rFonts w:ascii="ＭＳ ゴシック" w:eastAsia="ＭＳ ゴシック" w:hAnsi="ＭＳ ゴシック" w:cs="ＭＳ Ｐゴシック" w:hint="eastAsia"/>
          <w:color w:val="000000"/>
          <w:sz w:val="21"/>
          <w:szCs w:val="21"/>
          <w:lang w:bidi="bo-CN"/>
        </w:rPr>
        <w:t>「</w:t>
      </w:r>
      <w:r w:rsidR="00895C11" w:rsidRPr="007A2578">
        <w:rPr>
          <w:rFonts w:ascii="ＭＳ ゴシック" w:eastAsia="ＭＳ ゴシック" w:hAnsi="ＭＳ ゴシック" w:cs="ＭＳ Ｐゴシック" w:hint="eastAsia"/>
          <w:color w:val="000000"/>
          <w:sz w:val="21"/>
          <w:szCs w:val="21"/>
          <w:lang w:bidi="bo-CN"/>
        </w:rPr>
        <w:t>これら（筆者注：</w:t>
      </w:r>
      <w:r w:rsidR="00011BEE" w:rsidRPr="007A2578">
        <w:rPr>
          <w:rFonts w:ascii="ＭＳ ゴシック" w:eastAsia="ＭＳ ゴシック" w:hAnsi="ＭＳ ゴシック" w:cs="ＭＳ Ｐゴシック" w:hint="eastAsia"/>
          <w:color w:val="000000"/>
          <w:sz w:val="21"/>
          <w:szCs w:val="21"/>
          <w:lang w:bidi="bo-CN"/>
        </w:rPr>
        <w:t>「</w:t>
      </w:r>
      <w:r w:rsidR="00616AD5" w:rsidRPr="007A2578">
        <w:rPr>
          <w:rFonts w:ascii="ＭＳ ゴシック" w:eastAsia="ＭＳ ゴシック" w:hAnsi="ＭＳ ゴシック" w:cs="ＭＳ Ｐゴシック"/>
          <w:color w:val="000000"/>
          <w:sz w:val="21"/>
          <w:szCs w:val="21"/>
          <w:lang w:bidi="bo-CN"/>
        </w:rPr>
        <w:t>ム</w:t>
      </w:r>
      <w:r w:rsidR="00011BEE" w:rsidRPr="007A2578">
        <w:rPr>
          <w:rFonts w:ascii="ＭＳ ゴシック" w:eastAsia="ＭＳ ゴシック" w:hAnsi="ＭＳ ゴシック" w:cs="ＭＳ Ｐゴシック" w:hint="eastAsia"/>
          <w:color w:val="000000"/>
          <w:sz w:val="21"/>
          <w:szCs w:val="21"/>
          <w:lang w:bidi="bo-CN"/>
        </w:rPr>
        <w:t>」</w:t>
      </w:r>
      <w:r w:rsidR="00616AD5" w:rsidRPr="007A2578">
        <w:rPr>
          <w:rFonts w:ascii="ＭＳ ゴシック" w:eastAsia="ＭＳ ゴシック" w:hAnsi="ＭＳ ゴシック" w:cs="ＭＳ Ｐゴシック"/>
          <w:color w:val="000000"/>
          <w:sz w:val="21"/>
          <w:szCs w:val="21"/>
          <w:lang w:bidi="bo-CN"/>
        </w:rPr>
        <w:t>と</w:t>
      </w:r>
      <w:r w:rsidR="00011BEE" w:rsidRPr="007A2578">
        <w:rPr>
          <w:rFonts w:ascii="ＭＳ ゴシック" w:eastAsia="ＭＳ ゴシック" w:hAnsi="ＭＳ ゴシック" w:cs="ＭＳ Ｐゴシック" w:hint="eastAsia"/>
          <w:color w:val="000000"/>
          <w:sz w:val="21"/>
          <w:szCs w:val="21"/>
          <w:lang w:bidi="bo-CN"/>
        </w:rPr>
        <w:t>「</w:t>
      </w:r>
      <w:r w:rsidR="00616AD5" w:rsidRPr="007A2578">
        <w:rPr>
          <w:rFonts w:ascii="ＭＳ ゴシック" w:eastAsia="ＭＳ ゴシック" w:hAnsi="ＭＳ ゴシック" w:cs="ＭＳ Ｐゴシック"/>
          <w:color w:val="000000"/>
          <w:sz w:val="21"/>
          <w:szCs w:val="21"/>
          <w:lang w:bidi="bo-CN"/>
        </w:rPr>
        <w:t>ン</w:t>
      </w:r>
      <w:r w:rsidR="00011BEE" w:rsidRPr="007A2578">
        <w:rPr>
          <w:rFonts w:ascii="ＭＳ ゴシック" w:eastAsia="ＭＳ ゴシック" w:hAnsi="ＭＳ ゴシック" w:cs="ＭＳ Ｐゴシック" w:hint="eastAsia"/>
          <w:color w:val="000000"/>
          <w:sz w:val="21"/>
          <w:szCs w:val="21"/>
          <w:lang w:bidi="bo-CN"/>
        </w:rPr>
        <w:t>」</w:t>
      </w:r>
      <w:r w:rsidR="00616AD5" w:rsidRPr="007A2578">
        <w:rPr>
          <w:rFonts w:ascii="ＭＳ ゴシック" w:eastAsia="ＭＳ ゴシック" w:hAnsi="ＭＳ ゴシック" w:cs="ＭＳ Ｐゴシック" w:hint="eastAsia"/>
          <w:color w:val="000000"/>
          <w:sz w:val="21"/>
          <w:szCs w:val="21"/>
          <w:lang w:bidi="bo-CN"/>
        </w:rPr>
        <w:t>の区別</w:t>
      </w:r>
      <w:r w:rsidR="00895C11" w:rsidRPr="007A2578">
        <w:rPr>
          <w:rFonts w:ascii="ＭＳ ゴシック" w:eastAsia="ＭＳ ゴシック" w:hAnsi="ＭＳ ゴシック" w:cs="ＭＳ Ｐゴシック" w:hint="eastAsia"/>
          <w:color w:val="000000"/>
          <w:sz w:val="21"/>
          <w:szCs w:val="21"/>
          <w:lang w:bidi="bo-CN"/>
        </w:rPr>
        <w:t>）</w:t>
      </w:r>
      <w:r w:rsidR="00011BEE" w:rsidRPr="007A2578">
        <w:rPr>
          <w:rFonts w:ascii="ＭＳ ゴシック" w:eastAsia="ＭＳ ゴシック" w:hAnsi="ＭＳ ゴシック" w:cs="ＭＳ Ｐゴシック" w:hint="eastAsia"/>
          <w:color w:val="000000"/>
          <w:sz w:val="21"/>
          <w:szCs w:val="21"/>
          <w:lang w:bidi="bo-CN"/>
        </w:rPr>
        <w:t>は</w:t>
      </w:r>
      <w:r w:rsidR="009C1324" w:rsidRPr="007A2578">
        <w:rPr>
          <w:rFonts w:ascii="ＭＳ ゴシック" w:eastAsia="ＭＳ ゴシック" w:hAnsi="ＭＳ ゴシック" w:cs="ＭＳ Ｐゴシック" w:hint="eastAsia"/>
          <w:color w:val="000000"/>
          <w:sz w:val="21"/>
          <w:szCs w:val="21"/>
          <w:lang w:bidi="bo-CN"/>
        </w:rPr>
        <w:t>院政期ごろまでは大略区別されていたが、</w:t>
      </w:r>
      <w:r w:rsidR="0067610F" w:rsidRPr="007A2578">
        <w:rPr>
          <w:rFonts w:ascii="ＭＳ ゴシック" w:eastAsia="ＭＳ ゴシック" w:hAnsi="ＭＳ ゴシック" w:cs="ＭＳ Ｐゴシック" w:hint="eastAsia"/>
          <w:color w:val="000000"/>
          <w:sz w:val="21"/>
          <w:szCs w:val="21"/>
          <w:lang w:bidi="bo-CN"/>
        </w:rPr>
        <w:t>『法華百座』（天仁三年、一一一〇）</w:t>
      </w:r>
      <w:r w:rsidR="00D870D0" w:rsidRPr="007A2578">
        <w:rPr>
          <w:rFonts w:ascii="ＭＳ ゴシック" w:eastAsia="ＭＳ ゴシック" w:hAnsi="ＭＳ ゴシック" w:cs="ＭＳ Ｐゴシック" w:hint="eastAsia"/>
          <w:color w:val="000000"/>
          <w:sz w:val="21"/>
          <w:szCs w:val="21"/>
          <w:lang w:bidi="bo-CN"/>
        </w:rPr>
        <w:t>などに混用が見えはじめ、鎌倉末期には、字音の場合と同じように、ほぼその区別が失われてしまったと思われる。」</w:t>
      </w:r>
      <w:r w:rsidR="00D870D0" w:rsidRPr="007A2578">
        <w:rPr>
          <w:rFonts w:ascii="ＭＳ ゴシック" w:eastAsia="ＭＳ ゴシック" w:hAnsi="ＭＳ ゴシック" w:cs="ＭＳ Ｐゴシック"/>
          <w:color w:val="000000"/>
          <w:sz w:val="21"/>
          <w:szCs w:val="21"/>
          <w:lang w:bidi="bo-CN"/>
        </w:rPr>
        <w:t>（外山　昭和47：2</w:t>
      </w:r>
      <w:r w:rsidR="00D870D0" w:rsidRPr="007A2578">
        <w:rPr>
          <w:rFonts w:ascii="ＭＳ ゴシック" w:eastAsia="ＭＳ ゴシック" w:hAnsi="ＭＳ ゴシック" w:cs="ＭＳ Ｐゴシック" w:hint="eastAsia"/>
          <w:color w:val="000000"/>
          <w:sz w:val="21"/>
          <w:szCs w:val="21"/>
          <w:lang w:bidi="bo-CN"/>
        </w:rPr>
        <w:t>23</w:t>
      </w:r>
      <w:r w:rsidR="00D870D0" w:rsidRPr="007A2578">
        <w:rPr>
          <w:rFonts w:ascii="ＭＳ ゴシック" w:eastAsia="ＭＳ ゴシック" w:hAnsi="ＭＳ ゴシック" w:cs="ＭＳ Ｐゴシック"/>
          <w:color w:val="000000"/>
          <w:sz w:val="21"/>
          <w:szCs w:val="21"/>
          <w:lang w:bidi="bo-CN"/>
        </w:rPr>
        <w:t>）</w:t>
      </w:r>
      <w:r w:rsidR="00D870D0" w:rsidRPr="007A2578">
        <w:rPr>
          <w:rFonts w:ascii="ＭＳ ゴシック" w:eastAsia="ＭＳ ゴシック" w:hAnsi="ＭＳ ゴシック" w:cs="ＭＳ Ｐゴシック" w:hint="eastAsia"/>
          <w:color w:val="000000"/>
          <w:sz w:val="21"/>
          <w:szCs w:val="21"/>
          <w:lang w:bidi="bo-CN"/>
        </w:rPr>
        <w:t>。</w:t>
      </w:r>
    </w:p>
    <w:p w14:paraId="33F3A733" w14:textId="36E7B868" w:rsidR="007D0FE0" w:rsidRDefault="00B330B8" w:rsidP="00B330B8">
      <w:pPr>
        <w:pStyle w:val="afff6"/>
        <w:ind w:leftChars="300" w:left="66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＊「室町期にはいると、唇内・舌内両鼻音m・nの区別が失われてしまったので、唇内鼻音mの連声は、先の</w:t>
      </w:r>
      <w:r w:rsidRPr="007A2578">
        <w:rPr>
          <w:rFonts w:ascii="ＭＳ ゴシック" w:eastAsia="ＭＳ ゴシック" w:hAnsi="ＭＳ ゴシック" w:cs="ＭＳ Ｐゴシック"/>
          <w:sz w:val="21"/>
          <w:szCs w:val="21"/>
          <w:lang w:bidi="bo-CN"/>
        </w:rPr>
        <w:t>「</w:t>
      </w:r>
      <w:r w:rsidRPr="007A2578">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B330B8" w:rsidRPr="007A2578">
              <w:rPr>
                <w:rFonts w:ascii="ＭＳ ゴシック" w:eastAsia="ＭＳ ゴシック" w:hAnsi="ＭＳ ゴシック" w:cs="ＭＳ Ｐゴシック"/>
                <w:sz w:val="21"/>
                <w:szCs w:val="21"/>
                <w:lang w:bidi="bo-CN"/>
              </w:rPr>
              <w:t>サンミ</w:t>
            </w:r>
          </w:rt>
          <w:rubyBase>
            <w:r w:rsidR="00B330B8" w:rsidRPr="007A2578">
              <w:rPr>
                <w:rFonts w:ascii="ＭＳ ゴシック" w:eastAsia="ＭＳ ゴシック" w:hAnsi="ＭＳ ゴシック" w:cs="ＭＳ Ｐゴシック"/>
                <w:sz w:val="21"/>
                <w:szCs w:val="21"/>
                <w:lang w:bidi="bo-CN"/>
              </w:rPr>
              <w:t>三位</w:t>
            </w:r>
          </w:rubyBase>
        </w:ruby>
      </w:r>
      <w:r w:rsidRPr="007A2578">
        <w:rPr>
          <w:rFonts w:ascii="ＭＳ ゴシック" w:eastAsia="ＭＳ ゴシック" w:hAnsi="ＭＳ ゴシック" w:cs="ＭＳ Ｐゴシック"/>
          <w:sz w:val="21"/>
          <w:szCs w:val="21"/>
          <w:lang w:bidi="bo-CN"/>
        </w:rPr>
        <w:t>」</w:t>
      </w: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B330B8" w:rsidRPr="007A2578">
              <w:rPr>
                <w:rFonts w:ascii="ＭＳ ゴシック" w:eastAsia="ＭＳ ゴシック" w:hAnsi="ＭＳ ゴシック" w:cs="ＭＳ Ｐゴシック"/>
                <w:sz w:val="21"/>
                <w:szCs w:val="21"/>
                <w:lang w:bidi="bo-CN"/>
              </w:rPr>
              <w:t>オンミャウジ</w:t>
            </w:r>
          </w:rt>
          <w:rubyBase>
            <w:r w:rsidR="00B330B8" w:rsidRPr="007A2578">
              <w:rPr>
                <w:rFonts w:ascii="ＭＳ ゴシック" w:eastAsia="ＭＳ ゴシック" w:hAnsi="ＭＳ ゴシック" w:cs="ＭＳ Ｐゴシック"/>
                <w:sz w:val="21"/>
                <w:szCs w:val="21"/>
                <w:lang w:bidi="bo-CN"/>
              </w:rPr>
              <w:t>陰陽師</w:t>
            </w:r>
          </w:rubyBase>
        </w:ruby>
      </w:r>
      <w:r w:rsidRPr="007A2578">
        <w:rPr>
          <w:rFonts w:ascii="ＭＳ ゴシック" w:eastAsia="ＭＳ ゴシック" w:hAnsi="ＭＳ ゴシック" w:cs="ＭＳ Ｐゴシック" w:hint="eastAsia"/>
          <w:sz w:val="21"/>
          <w:szCs w:val="21"/>
          <w:lang w:bidi="bo-CN"/>
        </w:rPr>
        <w:t>」など固定化したものを除いては、ほとんどナ行音になってしまう。（略）」（</w:t>
      </w:r>
      <w:r>
        <w:rPr>
          <w:rFonts w:ascii="ＭＳ ゴシック" w:eastAsia="ＭＳ ゴシック" w:hAnsi="ＭＳ ゴシック" w:cs="ＭＳ Ｐゴシック" w:hint="eastAsia"/>
          <w:sz w:val="21"/>
          <w:szCs w:val="21"/>
          <w:lang w:bidi="bo-CN"/>
        </w:rPr>
        <w:t>同書</w:t>
      </w:r>
      <w:r w:rsidRPr="007A2578">
        <w:rPr>
          <w:rFonts w:ascii="ＭＳ ゴシック" w:eastAsia="ＭＳ ゴシック" w:hAnsi="ＭＳ ゴシック" w:cs="ＭＳ Ｐゴシック" w:hint="eastAsia"/>
          <w:sz w:val="21"/>
          <w:szCs w:val="21"/>
          <w:lang w:bidi="bo-CN"/>
        </w:rPr>
        <w:t>：231）。</w:t>
      </w:r>
    </w:p>
    <w:p w14:paraId="78E4DCAC" w14:textId="240A2329" w:rsidR="00B330B8" w:rsidRPr="007A2578" w:rsidRDefault="00CE3BA2" w:rsidP="007D0FE0">
      <w:pPr>
        <w:pStyle w:val="afff6"/>
        <w:ind w:leftChars="300" w:left="660" w:firstLineChars="100" w:firstLine="21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この変化は</w:t>
      </w:r>
      <w:r w:rsidR="00B330B8" w:rsidRPr="007A2578">
        <w:rPr>
          <w:rFonts w:ascii="ＭＳ ゴシック" w:eastAsia="ＭＳ ゴシック" w:hAnsi="ＭＳ ゴシック" w:cs="ＭＳ Ｐゴシック"/>
          <w:sz w:val="21"/>
          <w:szCs w:val="21"/>
          <w:lang w:bidi="bo-CN"/>
        </w:rPr>
        <w:t>「</w:t>
      </w:r>
      <w:r w:rsidR="00B330B8" w:rsidRPr="007A2578">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B330B8" w:rsidRPr="007A2578">
              <w:rPr>
                <w:rFonts w:ascii="ＭＳ ゴシック" w:eastAsia="ＭＳ ゴシック" w:hAnsi="ＭＳ ゴシック" w:cs="ＭＳ Ｐゴシック"/>
                <w:sz w:val="21"/>
                <w:szCs w:val="21"/>
                <w:lang w:bidi="bo-CN"/>
              </w:rPr>
              <w:t>さんみ</w:t>
            </w:r>
          </w:rt>
          <w:rubyBase>
            <w:r w:rsidR="00B330B8" w:rsidRPr="007A2578">
              <w:rPr>
                <w:rFonts w:ascii="ＭＳ ゴシック" w:eastAsia="ＭＳ ゴシック" w:hAnsi="ＭＳ ゴシック" w:cs="ＭＳ Ｐゴシック"/>
                <w:sz w:val="21"/>
                <w:szCs w:val="21"/>
                <w:lang w:bidi="bo-CN"/>
              </w:rPr>
              <w:t>三位</w:t>
            </w:r>
          </w:rubyBase>
        </w:ruby>
      </w:r>
      <w:r w:rsidR="00B330B8" w:rsidRPr="007A2578">
        <w:rPr>
          <w:rFonts w:ascii="ＭＳ ゴシック" w:eastAsia="ＭＳ ゴシック" w:hAnsi="ＭＳ ゴシック" w:cs="ＭＳ Ｐゴシック"/>
          <w:sz w:val="21"/>
          <w:szCs w:val="21"/>
          <w:lang w:bidi="bo-CN"/>
        </w:rPr>
        <w:t>」</w:t>
      </w:r>
      <w:r w:rsidR="00B330B8" w:rsidRPr="007A2578">
        <w:rPr>
          <w:rFonts w:ascii="ＭＳ ゴシック" w:eastAsia="ＭＳ ゴシック" w:hAnsi="ＭＳ ゴシック" w:cs="ＭＳ Ｐゴシック" w:hint="eastAsia"/>
          <w:sz w:val="21"/>
          <w:szCs w:val="21"/>
          <w:lang w:bidi="bo-CN"/>
        </w:rPr>
        <w:t>（</w:t>
      </w:r>
      <w:proofErr w:type="spellStart"/>
      <w:r w:rsidR="00A77247">
        <w:rPr>
          <w:rFonts w:ascii="ＭＳ ゴシック" w:eastAsia="ＭＳ ゴシック" w:hAnsi="ＭＳ ゴシック" w:cs="ＭＳ Ｐゴシック" w:hint="eastAsia"/>
          <w:sz w:val="21"/>
          <w:szCs w:val="21"/>
          <w:lang w:bidi="bo-CN"/>
        </w:rPr>
        <w:t>saɴ</w:t>
      </w:r>
      <w:r w:rsidR="0005342F">
        <w:rPr>
          <w:rFonts w:ascii="ＭＳ ゴシック" w:eastAsia="ＭＳ ゴシック" w:hAnsi="ＭＳ ゴシック" w:cs="ＭＳ Ｐゴシック" w:hint="eastAsia"/>
          <w:sz w:val="21"/>
          <w:szCs w:val="21"/>
          <w:lang w:bidi="bo-CN"/>
        </w:rPr>
        <w:t>m</w:t>
      </w:r>
      <w:r w:rsidR="00A77247">
        <w:rPr>
          <w:rFonts w:ascii="ＭＳ ゴシック" w:eastAsia="ＭＳ ゴシック" w:hAnsi="ＭＳ ゴシック" w:cs="ＭＳ Ｐゴシック" w:hint="eastAsia"/>
          <w:sz w:val="21"/>
          <w:szCs w:val="21"/>
          <w:lang w:bidi="bo-CN"/>
        </w:rPr>
        <w:t>i</w:t>
      </w:r>
      <w:proofErr w:type="spellEnd"/>
      <w:r w:rsidR="0005342F">
        <w:rPr>
          <w:rFonts w:ascii="ＭＳ ゴシック" w:eastAsia="ＭＳ ゴシック" w:hAnsi="ＭＳ ゴシック" w:cs="ＭＳ Ｐゴシック" w:hint="eastAsia"/>
          <w:sz w:val="21"/>
          <w:szCs w:val="21"/>
          <w:lang w:bidi="bo-CN"/>
        </w:rPr>
        <w:t>：</w:t>
      </w:r>
      <w:r w:rsidR="00B330B8" w:rsidRPr="007A2578">
        <w:rPr>
          <w:rFonts w:ascii="ＭＳ ゴシック" w:eastAsia="ＭＳ ゴシック" w:hAnsi="ＭＳ ゴシック" w:cs="ＭＳ Ｐゴシック" w:hint="eastAsia"/>
          <w:sz w:val="21"/>
          <w:szCs w:val="21"/>
          <w:lang w:bidi="bo-CN"/>
        </w:rPr>
        <w:t>「三」は「</w:t>
      </w:r>
      <w:r w:rsidR="00B330B8" w:rsidRPr="007A2578">
        <w:rPr>
          <w:rFonts w:ascii="ＭＳ ゴシック" w:eastAsia="ＭＳ ゴシック" w:hAnsi="ＭＳ ゴシック" w:cs="ＭＳ Ｐゴシック"/>
          <w:sz w:val="21"/>
          <w:szCs w:val="21"/>
          <w:lang w:bidi="bo-CN"/>
        </w:rPr>
        <w:t>談韻</w:t>
      </w:r>
      <w:proofErr w:type="spellStart"/>
      <w:r w:rsidR="00B330B8" w:rsidRPr="007A2578">
        <w:rPr>
          <w:rFonts w:ascii="ＭＳ ゴシック" w:eastAsia="ＭＳ ゴシック" w:hAnsi="ＭＳ ゴシック" w:cs="ＭＳ Ｐゴシック"/>
          <w:sz w:val="21"/>
          <w:szCs w:val="21"/>
          <w:lang w:bidi="bo-CN"/>
        </w:rPr>
        <w:t>sam</w:t>
      </w:r>
      <w:proofErr w:type="spellEnd"/>
      <w:r w:rsidR="00B330B8" w:rsidRPr="007A2578">
        <w:rPr>
          <w:rFonts w:ascii="ＭＳ ゴシック" w:eastAsia="ＭＳ ゴシック" w:hAnsi="ＭＳ ゴシック" w:cs="ＭＳ Ｐゴシック" w:hint="eastAsia"/>
          <w:sz w:val="21"/>
          <w:szCs w:val="21"/>
          <w:lang w:bidi="bo-CN"/>
        </w:rPr>
        <w:t>」）と</w:t>
      </w:r>
      <w:r w:rsidR="00B330B8" w:rsidRPr="007A2578">
        <w:rPr>
          <w:rFonts w:ascii="ＭＳ ゴシック" w:eastAsia="ＭＳ ゴシック" w:hAnsi="ＭＳ ゴシック" w:cs="ＭＳ Ｐゴシック"/>
          <w:sz w:val="21"/>
          <w:szCs w:val="21"/>
          <w:lang w:bidi="bo-CN"/>
        </w:rPr>
        <w:t>現代</w:t>
      </w:r>
      <w:r w:rsidR="00B330B8" w:rsidRPr="007A2578">
        <w:rPr>
          <w:rFonts w:ascii="ＭＳ ゴシック" w:eastAsia="ＭＳ ゴシック" w:hAnsi="ＭＳ ゴシック" w:cs="ＭＳ Ｐゴシック" w:hint="eastAsia"/>
          <w:sz w:val="21"/>
          <w:szCs w:val="21"/>
          <w:lang w:bidi="bo-CN"/>
        </w:rPr>
        <w:t>語の</w:t>
      </w:r>
      <w:r w:rsidR="00B330B8" w:rsidRPr="007A2578">
        <w:rPr>
          <w:rFonts w:ascii="ＭＳ ゴシック" w:eastAsia="ＭＳ ゴシック" w:hAnsi="ＭＳ ゴシック" w:cs="ＭＳ Ｐゴシック"/>
          <w:sz w:val="21"/>
          <w:szCs w:val="21"/>
          <w:lang w:bidi="bo-CN"/>
        </w:rPr>
        <w:t>「</w:t>
      </w:r>
      <w:r w:rsidR="00B330B8" w:rsidRPr="007A2578">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B330B8" w:rsidRPr="007A2578">
              <w:rPr>
                <w:rFonts w:ascii="ＭＳ ゴシック" w:eastAsia="ＭＳ ゴシック" w:hAnsi="ＭＳ ゴシック" w:cs="ＭＳ Ｐゴシック"/>
                <w:sz w:val="21"/>
                <w:szCs w:val="21"/>
                <w:lang w:bidi="bo-CN"/>
              </w:rPr>
              <w:t>さんい</w:t>
            </w:r>
          </w:rt>
          <w:rubyBase>
            <w:r w:rsidR="00B330B8" w:rsidRPr="007A2578">
              <w:rPr>
                <w:rFonts w:ascii="ＭＳ ゴシック" w:eastAsia="ＭＳ ゴシック" w:hAnsi="ＭＳ ゴシック" w:cs="ＭＳ Ｐゴシック"/>
                <w:sz w:val="21"/>
                <w:szCs w:val="21"/>
                <w:lang w:bidi="bo-CN"/>
              </w:rPr>
              <w:t>三位</w:t>
            </w:r>
          </w:rubyBase>
        </w:ruby>
      </w:r>
      <w:r w:rsidR="00B330B8" w:rsidRPr="007A2578">
        <w:rPr>
          <w:rFonts w:ascii="ＭＳ ゴシック" w:eastAsia="ＭＳ ゴシック" w:hAnsi="ＭＳ ゴシック" w:cs="ＭＳ Ｐゴシック"/>
          <w:sz w:val="21"/>
          <w:szCs w:val="21"/>
          <w:lang w:bidi="bo-CN"/>
        </w:rPr>
        <w:t>」</w:t>
      </w:r>
      <w:r w:rsidR="00E61BCE">
        <w:rPr>
          <w:rFonts w:ascii="ＭＳ ゴシック" w:eastAsia="ＭＳ ゴシック" w:hAnsi="ＭＳ ゴシック" w:cs="ＭＳ Ｐゴシック" w:hint="eastAsia"/>
          <w:sz w:val="21"/>
          <w:szCs w:val="21"/>
          <w:lang w:bidi="bo-CN"/>
        </w:rPr>
        <w:t>（</w:t>
      </w:r>
      <w:bookmarkStart w:id="293" w:name="_Hlk211286528"/>
      <w:proofErr w:type="spellStart"/>
      <w:r w:rsidR="00E61BCE">
        <w:rPr>
          <w:rFonts w:ascii="ＭＳ ゴシック" w:eastAsia="ＭＳ ゴシック" w:hAnsi="ＭＳ ゴシック" w:cs="ＭＳ Ｐゴシック" w:hint="eastAsia"/>
          <w:sz w:val="21"/>
          <w:szCs w:val="21"/>
          <w:lang w:bidi="bo-CN"/>
        </w:rPr>
        <w:t>saɴi</w:t>
      </w:r>
      <w:bookmarkEnd w:id="293"/>
      <w:proofErr w:type="spellEnd"/>
      <w:r w:rsidR="00E61BCE">
        <w:rPr>
          <w:rFonts w:ascii="ＭＳ ゴシック" w:eastAsia="ＭＳ ゴシック" w:hAnsi="ＭＳ ゴシック" w:cs="ＭＳ Ｐゴシック" w:hint="eastAsia"/>
          <w:sz w:val="21"/>
          <w:szCs w:val="21"/>
          <w:lang w:bidi="bo-CN"/>
        </w:rPr>
        <w:t>）</w:t>
      </w:r>
      <w:r w:rsidR="00B330B8">
        <w:rPr>
          <w:rFonts w:ascii="ＭＳ ゴシック" w:eastAsia="ＭＳ ゴシック" w:hAnsi="ＭＳ ゴシック" w:cs="ＭＳ Ｐゴシック" w:hint="eastAsia"/>
          <w:sz w:val="21"/>
          <w:szCs w:val="21"/>
          <w:lang w:bidi="bo-CN"/>
        </w:rPr>
        <w:t>の違いに現</w:t>
      </w:r>
      <w:r w:rsidR="0096623B">
        <w:rPr>
          <w:rFonts w:ascii="ＭＳ ゴシック" w:eastAsia="ＭＳ ゴシック" w:hAnsi="ＭＳ ゴシック" w:cs="ＭＳ Ｐゴシック" w:hint="eastAsia"/>
          <w:sz w:val="21"/>
          <w:szCs w:val="21"/>
          <w:lang w:bidi="bo-CN"/>
        </w:rPr>
        <w:t>わ</w:t>
      </w:r>
      <w:r w:rsidR="00B330B8">
        <w:rPr>
          <w:rFonts w:ascii="ＭＳ ゴシック" w:eastAsia="ＭＳ ゴシック" w:hAnsi="ＭＳ ゴシック" w:cs="ＭＳ Ｐゴシック" w:hint="eastAsia"/>
          <w:sz w:val="21"/>
          <w:szCs w:val="21"/>
          <w:lang w:bidi="bo-CN"/>
        </w:rPr>
        <w:t>れています</w:t>
      </w:r>
      <w:r w:rsidR="00B330B8" w:rsidRPr="007A2578">
        <w:rPr>
          <w:rFonts w:ascii="ＭＳ ゴシック" w:eastAsia="ＭＳ ゴシック" w:hAnsi="ＭＳ ゴシック" w:cs="ＭＳ Ｐゴシック"/>
          <w:sz w:val="21"/>
          <w:szCs w:val="21"/>
          <w:lang w:bidi="bo-CN"/>
        </w:rPr>
        <w:t>。</w:t>
      </w:r>
    </w:p>
    <w:p w14:paraId="1EC7A4FE" w14:textId="5B604F6E" w:rsidR="0076634D" w:rsidRPr="007A2578" w:rsidRDefault="0076634D" w:rsidP="00EF2B9B">
      <w:pPr>
        <w:ind w:leftChars="300" w:left="66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＊『交泰韻』（</w:t>
      </w:r>
      <w:r w:rsidR="00AB49C1" w:rsidRPr="007A2578">
        <w:rPr>
          <w:rFonts w:ascii="ＭＳ ゴシック" w:eastAsia="ＭＳ ゴシック" w:hAnsi="ＭＳ ゴシック" w:cs="ＭＳ Ｐゴシック"/>
          <w:sz w:val="21"/>
          <w:szCs w:val="21"/>
          <w:lang w:bidi="bo-CN"/>
        </w:rPr>
        <w:t>呂坤著</w:t>
      </w:r>
      <w:r w:rsidR="00AB49C1" w:rsidRPr="007A2578">
        <w:rPr>
          <w:rFonts w:ascii="ＭＳ ゴシック" w:eastAsia="ＭＳ ゴシック" w:hAnsi="ＭＳ ゴシック" w:cs="ＭＳ Ｐゴシック" w:hint="eastAsia"/>
          <w:sz w:val="21"/>
          <w:szCs w:val="21"/>
          <w:lang w:bidi="bo-CN"/>
        </w:rPr>
        <w:t>、明末</w:t>
      </w:r>
      <w:r w:rsidR="00AB49C1" w:rsidRPr="007A2578">
        <w:rPr>
          <w:rFonts w:ascii="ＭＳ ゴシック" w:eastAsia="ＭＳ ゴシック" w:hAnsi="ＭＳ ゴシック" w:cs="ＭＳ Ｐゴシック"/>
          <w:sz w:val="21"/>
          <w:szCs w:val="21"/>
          <w:lang w:bidi="bo-CN"/>
        </w:rPr>
        <w:t>1603年</w:t>
      </w:r>
      <w:r w:rsidRPr="007A2578">
        <w:rPr>
          <w:rFonts w:ascii="ＭＳ ゴシック" w:eastAsia="ＭＳ ゴシック" w:hAnsi="ＭＳ ゴシック" w:cs="ＭＳ Ｐゴシック"/>
          <w:sz w:val="21"/>
          <w:szCs w:val="21"/>
          <w:lang w:bidi="bo-CN"/>
        </w:rPr>
        <w:t>）では、「（1）/-m/型韻</w:t>
      </w:r>
      <w:r w:rsidR="00BB32D7" w:rsidRPr="007A2578">
        <w:rPr>
          <w:rFonts w:ascii="ＭＳ ゴシック" w:eastAsia="ＭＳ ゴシック" w:hAnsi="ＭＳ ゴシック" w:cs="ＭＳ Ｐゴシック" w:hint="eastAsia"/>
          <w:sz w:val="21"/>
          <w:szCs w:val="21"/>
          <w:lang w:bidi="bo-CN"/>
        </w:rPr>
        <w:t>〔</w:t>
      </w:r>
      <w:r w:rsidR="00D705FE" w:rsidRPr="007A2578">
        <w:rPr>
          <w:rFonts w:ascii="ＭＳ ゴシック" w:eastAsia="ＭＳ ゴシック" w:hAnsi="ＭＳ ゴシック" w:cs="ＭＳ Ｐゴシック" w:hint="eastAsia"/>
          <w:sz w:val="21"/>
          <w:szCs w:val="21"/>
          <w:lang w:bidi="bo-CN"/>
        </w:rPr>
        <w:t>筆者注：</w:t>
      </w:r>
      <w:r w:rsidRPr="007A2578">
        <w:rPr>
          <w:rFonts w:ascii="ＭＳ ゴシック" w:eastAsia="ＭＳ ゴシック" w:hAnsi="ＭＳ ゴシック" w:cs="ＭＳ Ｐゴシック" w:hint="eastAsia"/>
          <w:sz w:val="21"/>
          <w:szCs w:val="21"/>
          <w:lang w:bidi="bo-CN"/>
        </w:rPr>
        <w:t>侵韻など</w:t>
      </w:r>
      <w:r w:rsidR="00D705FE" w:rsidRPr="007A2578">
        <w:rPr>
          <w:rFonts w:ascii="ＭＳ ゴシック" w:eastAsia="ＭＳ ゴシック" w:hAnsi="ＭＳ ゴシック" w:cs="ＭＳ Ｐゴシック" w:hint="eastAsia"/>
          <w:sz w:val="21"/>
          <w:szCs w:val="21"/>
          <w:lang w:bidi="bo-CN"/>
        </w:rPr>
        <w:t>。以下も</w:t>
      </w:r>
      <w:r w:rsidR="007D4E88">
        <w:rPr>
          <w:rFonts w:ascii="ＭＳ ゴシック" w:eastAsia="ＭＳ ゴシック" w:hAnsi="ＭＳ ゴシック" w:cs="ＭＳ Ｐゴシック" w:hint="eastAsia"/>
          <w:sz w:val="21"/>
          <w:szCs w:val="21"/>
          <w:lang w:bidi="bo-CN"/>
        </w:rPr>
        <w:t>。</w:t>
      </w:r>
      <w:r w:rsidR="00BB32D7"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hint="eastAsia"/>
          <w:sz w:val="21"/>
          <w:szCs w:val="21"/>
          <w:lang w:bidi="bo-CN"/>
        </w:rPr>
        <w:t>は完全に</w:t>
      </w:r>
      <w:r w:rsidRPr="007A2578">
        <w:rPr>
          <w:rFonts w:ascii="ＭＳ ゴシック" w:eastAsia="ＭＳ ゴシック" w:hAnsi="ＭＳ ゴシック" w:cs="ＭＳ Ｐゴシック"/>
          <w:sz w:val="21"/>
          <w:szCs w:val="21"/>
          <w:lang w:bidi="bo-CN"/>
        </w:rPr>
        <w:t>/-n/型韻</w:t>
      </w:r>
      <w:r w:rsidR="00BB32D7"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hint="eastAsia"/>
          <w:sz w:val="21"/>
          <w:szCs w:val="21"/>
          <w:lang w:bidi="bo-CN"/>
        </w:rPr>
        <w:t>痕韻など</w:t>
      </w:r>
      <w:r w:rsidR="00BB32D7"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hint="eastAsia"/>
          <w:sz w:val="21"/>
          <w:szCs w:val="21"/>
          <w:lang w:bidi="bo-CN"/>
        </w:rPr>
        <w:t>と合流する。これは《中原音韻》</w:t>
      </w:r>
      <w:r w:rsidR="00BB32D7"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1324年</w:t>
      </w:r>
      <w:r w:rsidR="00BB32D7"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hint="eastAsia"/>
          <w:sz w:val="21"/>
          <w:szCs w:val="21"/>
          <w:lang w:bidi="bo-CN"/>
        </w:rPr>
        <w:t xml:space="preserve">には見られなかった新現象である。」（藤堂　</w:t>
      </w:r>
      <w:r w:rsidRPr="007A2578">
        <w:rPr>
          <w:rFonts w:ascii="ＭＳ ゴシック" w:eastAsia="ＭＳ ゴシック" w:hAnsi="ＭＳ ゴシック" w:cs="ＭＳ Ｐゴシック"/>
          <w:sz w:val="21"/>
          <w:szCs w:val="21"/>
          <w:lang w:bidi="bo-CN"/>
        </w:rPr>
        <w:t>1980：116）。</w:t>
      </w:r>
    </w:p>
    <w:p w14:paraId="241EA489" w14:textId="77777777" w:rsidR="00460CEC" w:rsidRDefault="0044478E" w:rsidP="00AB1331">
      <w:pPr>
        <w:pStyle w:val="afff6"/>
        <w:numPr>
          <w:ilvl w:val="0"/>
          <w:numId w:val="21"/>
        </w:numPr>
        <w:tabs>
          <w:tab w:val="left" w:pos="5138"/>
        </w:tabs>
        <w:spacing w:line="360" w:lineRule="exact"/>
        <w:rPr>
          <w:rFonts w:ascii="ＭＳ ゴシック" w:eastAsia="ＭＳ ゴシック" w:hAnsi="ＭＳ ゴシック" w:cs="ＭＳ Ｐゴシック"/>
          <w:color w:val="000000"/>
          <w:sz w:val="21"/>
          <w:szCs w:val="21"/>
          <w:lang w:bidi="bo-CN"/>
        </w:rPr>
      </w:pPr>
      <w:r w:rsidRPr="00460CEC">
        <w:rPr>
          <w:rFonts w:ascii="ＭＳ ゴシック" w:eastAsia="ＭＳ ゴシック" w:hAnsi="ＭＳ ゴシック" w:cs="ＭＳ Ｐゴシック"/>
          <w:color w:val="000000"/>
          <w:sz w:val="21"/>
          <w:szCs w:val="21"/>
          <w:lang w:bidi="bo-CN"/>
        </w:rPr>
        <w:t>入声t</w:t>
      </w:r>
      <w:r w:rsidRPr="00460CEC">
        <w:rPr>
          <w:rFonts w:ascii="ＭＳ ゴシック" w:eastAsia="ＭＳ ゴシック" w:hAnsi="ＭＳ ゴシック" w:cs="ＭＳ Ｐゴシック" w:hint="eastAsia"/>
          <w:color w:val="000000"/>
          <w:sz w:val="21"/>
          <w:szCs w:val="21"/>
          <w:lang w:bidi="bo-CN"/>
        </w:rPr>
        <w:t>が</w:t>
      </w:r>
      <w:r w:rsidRPr="00460CEC">
        <w:rPr>
          <w:rFonts w:ascii="ＭＳ ゴシック" w:eastAsia="ＭＳ ゴシック" w:hAnsi="ＭＳ ゴシック" w:cs="ＭＳ Ｐゴシック"/>
          <w:color w:val="000000"/>
          <w:sz w:val="21"/>
          <w:szCs w:val="21"/>
          <w:lang w:bidi="bo-CN"/>
        </w:rPr>
        <w:t>800年もの長きあいだ存続した</w:t>
      </w:r>
      <w:r w:rsidRPr="00460CEC">
        <w:rPr>
          <w:rFonts w:ascii="ＭＳ ゴシック" w:eastAsia="ＭＳ ゴシック" w:hAnsi="ＭＳ ゴシック" w:cs="ＭＳ Ｐゴシック" w:hint="eastAsia"/>
          <w:color w:val="000000"/>
          <w:sz w:val="21"/>
          <w:szCs w:val="21"/>
          <w:lang w:bidi="bo-CN"/>
        </w:rPr>
        <w:t>ことにたいして、浜田氏は</w:t>
      </w:r>
      <w:r w:rsidRPr="00460CEC">
        <w:rPr>
          <w:rFonts w:ascii="ＭＳ ゴシック" w:eastAsia="ＭＳ ゴシック" w:hAnsi="ＭＳ ゴシック" w:cs="ＭＳ Ｐゴシック"/>
          <w:color w:val="000000"/>
          <w:sz w:val="21"/>
          <w:szCs w:val="21"/>
          <w:lang w:bidi="bo-CN"/>
        </w:rPr>
        <w:t>「舌内の[t]を語末の促音</w:t>
      </w:r>
      <w:r w:rsidR="006505A3" w:rsidRPr="00460CEC">
        <w:rPr>
          <w:rFonts w:ascii="ＭＳ ゴシック" w:eastAsia="ＭＳ ゴシック" w:hAnsi="ＭＳ ゴシック" w:cs="ＭＳ Ｐゴシック" w:hint="eastAsia"/>
          <w:color w:val="000000"/>
          <w:sz w:val="21"/>
          <w:szCs w:val="21"/>
          <w:lang w:bidi="bo-CN"/>
        </w:rPr>
        <w:t>/</w:t>
      </w:r>
      <w:r w:rsidRPr="00460CEC">
        <w:rPr>
          <w:rFonts w:ascii="ＭＳ ゴシック" w:eastAsia="ＭＳ ゴシック" w:hAnsi="ＭＳ ゴシック" w:cs="ＭＳ Ｐゴシック"/>
          <w:color w:val="000000"/>
          <w:sz w:val="21"/>
          <w:szCs w:val="21"/>
          <w:lang w:bidi="bo-CN"/>
        </w:rPr>
        <w:t>T</w:t>
      </w:r>
      <w:r w:rsidR="006505A3" w:rsidRPr="00460CEC">
        <w:rPr>
          <w:rFonts w:ascii="ＭＳ ゴシック" w:eastAsia="ＭＳ ゴシック" w:hAnsi="ＭＳ ゴシック" w:cs="ＭＳ Ｐゴシック" w:hint="eastAsia"/>
          <w:color w:val="000000"/>
          <w:sz w:val="21"/>
          <w:szCs w:val="21"/>
          <w:lang w:bidi="bo-CN"/>
        </w:rPr>
        <w:t>/</w:t>
      </w:r>
      <w:r w:rsidRPr="00460CEC">
        <w:rPr>
          <w:rFonts w:ascii="ＭＳ ゴシック" w:eastAsia="ＭＳ ゴシック" w:hAnsi="ＭＳ ゴシック" w:cs="ＭＳ Ｐゴシック"/>
          <w:color w:val="000000"/>
          <w:sz w:val="21"/>
          <w:szCs w:val="21"/>
          <w:lang w:bidi="bo-CN"/>
        </w:rPr>
        <w:t>と解することによってのみは</w:t>
      </w:r>
      <w:r w:rsidRPr="00460CEC">
        <w:rPr>
          <w:rFonts w:ascii="ＭＳ ゴシック" w:eastAsia="ＭＳ ゴシック" w:hAnsi="ＭＳ ゴシック" w:cs="ＭＳ Ｐゴシック" w:hint="eastAsia"/>
          <w:color w:val="000000"/>
          <w:sz w:val="21"/>
          <w:szCs w:val="21"/>
          <w:lang w:bidi="bo-CN"/>
        </w:rPr>
        <w:t>じ</w:t>
      </w:r>
      <w:r w:rsidRPr="00460CEC">
        <w:rPr>
          <w:rFonts w:ascii="ＭＳ ゴシック" w:eastAsia="ＭＳ ゴシック" w:hAnsi="ＭＳ ゴシック" w:cs="ＭＳ Ｐゴシック"/>
          <w:color w:val="000000"/>
          <w:sz w:val="21"/>
          <w:szCs w:val="21"/>
          <w:lang w:bidi="bo-CN"/>
        </w:rPr>
        <w:t>めて説明され得る。即ち</w:t>
      </w:r>
      <w:r w:rsidRPr="00460CEC">
        <w:rPr>
          <w:rFonts w:ascii="ＭＳ ゴシック" w:eastAsia="ＭＳ ゴシック" w:hAnsi="ＭＳ ゴシック" w:cs="ＭＳ Ｐゴシック"/>
          <w:color w:val="000000"/>
          <w:sz w:val="21"/>
          <w:szCs w:val="21"/>
          <w:lang w:bidi="bo-CN"/>
        </w:rPr>
        <w:ruby>
          <w:rubyPr>
            <w:rubyAlign w:val="distributeSpace"/>
            <w:hps w:val="8"/>
            <w:hpsRaise w:val="18"/>
            <w:hpsBaseText w:val="21"/>
            <w:lid w:val="ja-JP"/>
          </w:rubyPr>
          <w:rt>
            <w:r w:rsidR="0044478E" w:rsidRPr="00460CEC">
              <w:rPr>
                <w:rFonts w:ascii="ＭＳ ゴシック" w:eastAsia="ＭＳ ゴシック" w:hAnsi="ＭＳ ゴシック" w:cs="ＭＳ Ｐゴシック"/>
                <w:color w:val="000000"/>
                <w:sz w:val="21"/>
                <w:szCs w:val="21"/>
                <w:lang w:bidi="bo-CN"/>
              </w:rPr>
              <w:t>ヽヽ</w:t>
            </w:r>
          </w:rt>
          <w:rubyBase>
            <w:r w:rsidR="0044478E" w:rsidRPr="00460CEC">
              <w:rPr>
                <w:rFonts w:ascii="ＭＳ ゴシック" w:eastAsia="ＭＳ ゴシック" w:hAnsi="ＭＳ ゴシック" w:cs="ＭＳ Ｐゴシック"/>
                <w:color w:val="000000"/>
                <w:sz w:val="21"/>
                <w:szCs w:val="21"/>
                <w:lang w:bidi="bo-CN"/>
              </w:rPr>
              <w:t>入声</w:t>
            </w:r>
          </w:rubyBase>
        </w:ruby>
      </w:r>
      <w:r w:rsidRPr="00460CEC">
        <w:rPr>
          <w:rFonts w:ascii="ＭＳ ゴシック" w:eastAsia="ＭＳ ゴシック" w:hAnsi="ＭＳ ゴシック" w:cs="ＭＳ Ｐゴシック"/>
          <w:color w:val="000000"/>
          <w:sz w:val="21"/>
          <w:szCs w:val="21"/>
          <w:lang w:bidi="bo-CN"/>
        </w:rPr>
        <w:ruby>
          <w:rubyPr>
            <w:rubyAlign w:val="distributeSpace"/>
            <w:hps w:val="8"/>
            <w:hpsRaise w:val="18"/>
            <w:hpsBaseText w:val="21"/>
            <w:lid w:val="ja-JP"/>
          </w:rubyPr>
          <w:rt>
            <w:r w:rsidR="0044478E" w:rsidRPr="00460CEC">
              <w:rPr>
                <w:rFonts w:ascii="ＭＳ ゴシック" w:eastAsia="ＭＳ ゴシック" w:hAnsi="ＭＳ ゴシック" w:cs="ＭＳ Ｐゴシック"/>
                <w:color w:val="000000"/>
                <w:sz w:val="21"/>
                <w:szCs w:val="21"/>
                <w:lang w:bidi="bo-CN"/>
              </w:rPr>
              <w:t>ヽ</w:t>
            </w:r>
          </w:rt>
          <w:rubyBase>
            <w:r w:rsidR="0044478E" w:rsidRPr="00460CEC">
              <w:rPr>
                <w:rFonts w:ascii="ＭＳ ゴシック" w:eastAsia="ＭＳ ゴシック" w:hAnsi="ＭＳ ゴシック" w:cs="ＭＳ Ｐゴシック"/>
                <w:color w:val="000000"/>
                <w:sz w:val="21"/>
                <w:szCs w:val="21"/>
                <w:lang w:bidi="bo-CN"/>
              </w:rPr>
              <w:t>韻</w:t>
            </w:r>
          </w:rubyBase>
        </w:ruby>
      </w:r>
      <w:r w:rsidRPr="00460CEC">
        <w:rPr>
          <w:rFonts w:ascii="ＭＳ ゴシック" w:eastAsia="ＭＳ ゴシック" w:hAnsi="ＭＳ ゴシック" w:cs="ＭＳ Ｐゴシック"/>
          <w:color w:val="000000"/>
          <w:sz w:val="21"/>
          <w:szCs w:val="21"/>
          <w:lang w:bidi="bo-CN"/>
        </w:rPr>
        <w:ruby>
          <w:rubyPr>
            <w:rubyAlign w:val="distributeSpace"/>
            <w:hps w:val="8"/>
            <w:hpsRaise w:val="18"/>
            <w:hpsBaseText w:val="21"/>
            <w:lid w:val="ja-JP"/>
          </w:rubyPr>
          <w:rt>
            <w:r w:rsidR="0044478E" w:rsidRPr="00460CEC">
              <w:rPr>
                <w:rFonts w:ascii="ＭＳ ゴシック" w:eastAsia="ＭＳ ゴシック" w:hAnsi="ＭＳ ゴシック" w:cs="ＭＳ Ｐゴシック"/>
                <w:color w:val="000000"/>
                <w:sz w:val="21"/>
                <w:szCs w:val="21"/>
                <w:lang w:bidi="bo-CN"/>
              </w:rPr>
              <w:t>ヽ</w:t>
            </w:r>
          </w:rt>
          <w:rubyBase>
            <w:r w:rsidR="0044478E" w:rsidRPr="00460CEC">
              <w:rPr>
                <w:rFonts w:ascii="ＭＳ ゴシック" w:eastAsia="ＭＳ ゴシック" w:hAnsi="ＭＳ ゴシック" w:cs="ＭＳ Ｐゴシック"/>
                <w:color w:val="000000"/>
                <w:sz w:val="21"/>
                <w:szCs w:val="21"/>
                <w:lang w:bidi="bo-CN"/>
              </w:rPr>
              <w:t>尾</w:t>
            </w:r>
          </w:rubyBase>
        </w:ruby>
      </w:r>
      <w:r w:rsidRPr="00460CEC">
        <w:rPr>
          <w:rFonts w:ascii="ＭＳ ゴシック" w:eastAsia="ＭＳ ゴシック" w:hAnsi="ＭＳ ゴシック" w:cs="ＭＳ Ｐゴシック"/>
          <w:color w:val="000000"/>
          <w:sz w:val="21"/>
          <w:szCs w:val="21"/>
          <w:lang w:bidi="bo-CN"/>
        </w:rPr>
        <w:ruby>
          <w:rubyPr>
            <w:rubyAlign w:val="distributeSpace"/>
            <w:hps w:val="8"/>
            <w:hpsRaise w:val="18"/>
            <w:hpsBaseText w:val="21"/>
            <w:lid w:val="ja-JP"/>
          </w:rubyPr>
          <w:rt>
            <w:r w:rsidR="0044478E" w:rsidRPr="00460CEC">
              <w:rPr>
                <w:rFonts w:ascii="ＭＳ ゴシック" w:eastAsia="ＭＳ ゴシック" w:hAnsi="ＭＳ ゴシック" w:cs="ＭＳ Ｐゴシック"/>
                <w:color w:val="000000"/>
                <w:sz w:val="21"/>
                <w:szCs w:val="21"/>
                <w:lang w:bidi="bo-CN"/>
              </w:rPr>
              <w:t>ヽ</w:t>
            </w:r>
          </w:rt>
          <w:rubyBase>
            <w:r w:rsidR="0044478E" w:rsidRPr="00460CEC">
              <w:rPr>
                <w:rFonts w:ascii="ＭＳ ゴシック" w:eastAsia="ＭＳ ゴシック" w:hAnsi="ＭＳ ゴシック" w:cs="ＭＳ Ｐゴシック"/>
                <w:color w:val="000000"/>
                <w:sz w:val="21"/>
                <w:szCs w:val="21"/>
                <w:lang w:bidi="bo-CN"/>
              </w:rPr>
              <w:t>[t]</w:t>
            </w:r>
          </w:rubyBase>
        </w:ruby>
      </w:r>
      <w:r w:rsidRPr="00460CEC">
        <w:rPr>
          <w:rFonts w:ascii="ＭＳ ゴシック" w:eastAsia="ＭＳ ゴシック" w:hAnsi="ＭＳ ゴシック" w:cs="ＭＳ Ｐゴシック"/>
          <w:color w:val="000000"/>
          <w:sz w:val="21"/>
          <w:szCs w:val="21"/>
          <w:lang w:bidi="bo-CN"/>
        </w:rPr>
        <w:ruby>
          <w:rubyPr>
            <w:rubyAlign w:val="distributeSpace"/>
            <w:hps w:val="8"/>
            <w:hpsRaise w:val="18"/>
            <w:hpsBaseText w:val="21"/>
            <w:lid w:val="ja-JP"/>
          </w:rubyPr>
          <w:rt>
            <w:r w:rsidR="0044478E" w:rsidRPr="00460CEC">
              <w:rPr>
                <w:rFonts w:ascii="ＭＳ ゴシック" w:eastAsia="ＭＳ ゴシック" w:hAnsi="ＭＳ ゴシック" w:cs="ＭＳ Ｐゴシック"/>
                <w:color w:val="000000"/>
                <w:sz w:val="21"/>
                <w:szCs w:val="21"/>
                <w:lang w:bidi="bo-CN"/>
              </w:rPr>
              <w:t>ヽヽヽ</w:t>
            </w:r>
          </w:rt>
          <w:rubyBase>
            <w:r w:rsidR="0044478E" w:rsidRPr="00460CEC">
              <w:rPr>
                <w:rFonts w:ascii="ＭＳ ゴシック" w:eastAsia="ＭＳ ゴシック" w:hAnsi="ＭＳ ゴシック" w:cs="ＭＳ Ｐゴシック"/>
                <w:color w:val="000000"/>
                <w:sz w:val="21"/>
                <w:szCs w:val="21"/>
                <w:lang w:bidi="bo-CN"/>
              </w:rPr>
              <w:t>つまり</w:t>
            </w:r>
          </w:rubyBase>
        </w:ruby>
      </w:r>
      <w:r w:rsidRPr="00460CEC">
        <w:rPr>
          <w:rFonts w:ascii="ＭＳ ゴシック" w:eastAsia="ＭＳ ゴシック" w:hAnsi="ＭＳ ゴシック" w:cs="ＭＳ Ｐゴシック"/>
          <w:color w:val="000000"/>
          <w:sz w:val="21"/>
          <w:szCs w:val="21"/>
          <w:lang w:bidi="bo-CN"/>
        </w:rPr>
        <w:ruby>
          <w:rubyPr>
            <w:rubyAlign w:val="distributeSpace"/>
            <w:hps w:val="10"/>
            <w:hpsRaise w:val="18"/>
            <w:hpsBaseText w:val="21"/>
            <w:lid w:val="ja-JP"/>
          </w:rubyPr>
          <w:rt>
            <w:r w:rsidR="0044478E" w:rsidRPr="00460CEC">
              <w:rPr>
                <w:rFonts w:ascii="ＭＳ ゴシック" w:eastAsia="ＭＳ ゴシック" w:hAnsi="ＭＳ ゴシック" w:cs="ＭＳ Ｐゴシック"/>
                <w:color w:val="000000"/>
                <w:sz w:val="21"/>
                <w:szCs w:val="21"/>
                <w:lang w:bidi="bo-CN"/>
              </w:rPr>
              <w:t>ヽ</w:t>
            </w:r>
          </w:rt>
          <w:rubyBase>
            <w:r w:rsidR="0044478E" w:rsidRPr="00460CEC">
              <w:rPr>
                <w:rFonts w:ascii="ＭＳ ゴシック" w:eastAsia="ＭＳ ゴシック" w:hAnsi="ＭＳ ゴシック" w:cs="ＭＳ Ｐゴシック"/>
                <w:color w:val="000000"/>
                <w:sz w:val="21"/>
                <w:szCs w:val="21"/>
                <w:lang w:bidi="bo-CN"/>
              </w:rPr>
              <w:t>[T]</w:t>
            </w:r>
          </w:rubyBase>
        </w:ruby>
      </w:r>
      <w:r w:rsidRPr="00460CEC">
        <w:rPr>
          <w:rFonts w:ascii="ＭＳ ゴシック" w:eastAsia="ＭＳ ゴシック" w:hAnsi="ＭＳ ゴシック" w:cs="ＭＳ Ｐゴシック"/>
          <w:color w:val="000000"/>
          <w:sz w:val="21"/>
          <w:szCs w:val="21"/>
          <w:lang w:bidi="bo-CN"/>
        </w:rPr>
        <w:ruby>
          <w:rubyPr>
            <w:rubyAlign w:val="distributeSpace"/>
            <w:hps w:val="8"/>
            <w:hpsRaise w:val="18"/>
            <w:hpsBaseText w:val="21"/>
            <w:lid w:val="ja-JP"/>
          </w:rubyPr>
          <w:rt>
            <w:r w:rsidR="0044478E" w:rsidRPr="00460CEC">
              <w:rPr>
                <w:rFonts w:ascii="ＭＳ ゴシック" w:eastAsia="ＭＳ ゴシック" w:hAnsi="ＭＳ ゴシック" w:cs="ＭＳ Ｐゴシック"/>
                <w:color w:val="000000"/>
                <w:sz w:val="21"/>
                <w:szCs w:val="21"/>
                <w:lang w:bidi="bo-CN"/>
              </w:rPr>
              <w:t>ヽ</w:t>
            </w:r>
          </w:rt>
          <w:rubyBase>
            <w:r w:rsidR="0044478E" w:rsidRPr="00460CEC">
              <w:rPr>
                <w:rFonts w:ascii="ＭＳ ゴシック" w:eastAsia="ＭＳ ゴシック" w:hAnsi="ＭＳ ゴシック" w:cs="ＭＳ Ｐゴシック"/>
                <w:color w:val="000000"/>
                <w:sz w:val="21"/>
                <w:szCs w:val="21"/>
                <w:lang w:bidi="bo-CN"/>
              </w:rPr>
              <w:t>は</w:t>
            </w:r>
          </w:rubyBase>
        </w:ruby>
      </w:r>
      <w:r w:rsidRPr="00460CEC">
        <w:rPr>
          <w:rFonts w:ascii="ＭＳ ゴシック" w:eastAsia="ＭＳ ゴシック" w:hAnsi="ＭＳ ゴシック" w:cs="ＭＳ Ｐゴシック"/>
          <w:color w:val="000000"/>
          <w:sz w:val="21"/>
          <w:szCs w:val="21"/>
          <w:lang w:bidi="bo-CN"/>
        </w:rPr>
        <w:t>、</w:t>
      </w:r>
      <w:r w:rsidRPr="00460CEC">
        <w:rPr>
          <w:rFonts w:ascii="ＭＳ ゴシック" w:eastAsia="ＭＳ ゴシック" w:hAnsi="ＭＳ ゴシック" w:cs="ＭＳ Ｐゴシック"/>
          <w:color w:val="000000"/>
          <w:sz w:val="21"/>
          <w:szCs w:val="21"/>
          <w:lang w:bidi="bo-CN"/>
        </w:rPr>
        <w:ruby>
          <w:rubyPr>
            <w:rubyAlign w:val="distributeSpace"/>
            <w:hps w:val="8"/>
            <w:hpsRaise w:val="18"/>
            <w:hpsBaseText w:val="21"/>
            <w:lid w:val="ja-JP"/>
          </w:rubyPr>
          <w:rt>
            <w:r w:rsidR="0044478E" w:rsidRPr="00460CEC">
              <w:rPr>
                <w:rFonts w:ascii="ＭＳ ゴシック" w:eastAsia="ＭＳ ゴシック" w:hAnsi="ＭＳ ゴシック" w:cs="ＭＳ Ｐゴシック"/>
                <w:color w:val="000000"/>
                <w:sz w:val="21"/>
                <w:szCs w:val="21"/>
                <w:lang w:bidi="bo-CN"/>
              </w:rPr>
              <w:t>ヽヽ</w:t>
            </w:r>
          </w:rt>
          <w:rubyBase>
            <w:r w:rsidR="0044478E" w:rsidRPr="00460CEC">
              <w:rPr>
                <w:rFonts w:ascii="ＭＳ ゴシック" w:eastAsia="ＭＳ ゴシック" w:hAnsi="ＭＳ ゴシック" w:cs="ＭＳ Ｐゴシック"/>
                <w:color w:val="000000"/>
                <w:sz w:val="21"/>
                <w:szCs w:val="21"/>
                <w:lang w:bidi="bo-CN"/>
              </w:rPr>
              <w:t>これ</w:t>
            </w:r>
          </w:rubyBase>
        </w:ruby>
      </w:r>
      <w:r w:rsidRPr="00460CEC">
        <w:rPr>
          <w:rFonts w:ascii="ＭＳ ゴシック" w:eastAsia="ＭＳ ゴシック" w:hAnsi="ＭＳ ゴシック" w:cs="ＭＳ Ｐゴシック"/>
          <w:color w:val="000000"/>
          <w:sz w:val="21"/>
          <w:szCs w:val="21"/>
          <w:lang w:bidi="bo-CN"/>
        </w:rPr>
        <w:ruby>
          <w:rubyPr>
            <w:rubyAlign w:val="distributeSpace"/>
            <w:hps w:val="8"/>
            <w:hpsRaise w:val="18"/>
            <w:hpsBaseText w:val="21"/>
            <w:lid w:val="ja-JP"/>
          </w:rubyPr>
          <w:rt>
            <w:r w:rsidR="0044478E" w:rsidRPr="00460CEC">
              <w:rPr>
                <w:rFonts w:ascii="ＭＳ ゴシック" w:eastAsia="ＭＳ ゴシック" w:hAnsi="ＭＳ ゴシック" w:cs="ＭＳ Ｐゴシック"/>
                <w:color w:val="000000"/>
                <w:sz w:val="21"/>
                <w:szCs w:val="21"/>
                <w:lang w:bidi="bo-CN"/>
              </w:rPr>
              <w:t>ヽ</w:t>
            </w:r>
          </w:rt>
          <w:rubyBase>
            <w:r w:rsidR="0044478E" w:rsidRPr="00460CEC">
              <w:rPr>
                <w:rFonts w:ascii="ＭＳ ゴシック" w:eastAsia="ＭＳ ゴシック" w:hAnsi="ＭＳ ゴシック" w:cs="ＭＳ Ｐゴシック"/>
                <w:color w:val="000000"/>
                <w:sz w:val="21"/>
                <w:szCs w:val="21"/>
                <w:lang w:bidi="bo-CN"/>
              </w:rPr>
              <w:t>と</w:t>
            </w:r>
          </w:rubyBase>
        </w:ruby>
      </w:r>
      <w:r w:rsidRPr="00460CEC">
        <w:rPr>
          <w:rFonts w:ascii="ＭＳ ゴシック" w:eastAsia="ＭＳ ゴシック" w:hAnsi="ＭＳ ゴシック" w:cs="ＭＳ Ｐゴシック"/>
          <w:color w:val="000000"/>
          <w:sz w:val="21"/>
          <w:szCs w:val="21"/>
          <w:lang w:bidi="bo-CN"/>
        </w:rPr>
        <w:ruby>
          <w:rubyPr>
            <w:rubyAlign w:val="distributeSpace"/>
            <w:hps w:val="8"/>
            <w:hpsRaise w:val="18"/>
            <w:hpsBaseText w:val="21"/>
            <w:lid w:val="ja-JP"/>
          </w:rubyPr>
          <w:rt>
            <w:r w:rsidR="0044478E" w:rsidRPr="00460CEC">
              <w:rPr>
                <w:rFonts w:ascii="ＭＳ ゴシック" w:eastAsia="ＭＳ ゴシック" w:hAnsi="ＭＳ ゴシック" w:cs="ＭＳ Ｐゴシック"/>
                <w:color w:val="000000"/>
                <w:sz w:val="21"/>
                <w:szCs w:val="21"/>
                <w:lang w:bidi="bo-CN"/>
              </w:rPr>
              <w:t>ヽヽ</w:t>
            </w:r>
          </w:rt>
          <w:rubyBase>
            <w:r w:rsidR="0044478E" w:rsidRPr="00460CEC">
              <w:rPr>
                <w:rFonts w:ascii="ＭＳ ゴシック" w:eastAsia="ＭＳ ゴシック" w:hAnsi="ＭＳ ゴシック" w:cs="ＭＳ Ｐゴシック"/>
                <w:color w:val="000000"/>
                <w:sz w:val="21"/>
                <w:szCs w:val="21"/>
                <w:lang w:bidi="bo-CN"/>
              </w:rPr>
              <w:t>相関</w:t>
            </w:r>
          </w:rubyBase>
        </w:ruby>
      </w:r>
      <w:r w:rsidRPr="00460CEC">
        <w:rPr>
          <w:rFonts w:ascii="ＭＳ ゴシック" w:eastAsia="ＭＳ ゴシック" w:hAnsi="ＭＳ ゴシック" w:cs="ＭＳ Ｐゴシック"/>
          <w:color w:val="000000"/>
          <w:sz w:val="21"/>
          <w:szCs w:val="21"/>
          <w:lang w:bidi="bo-CN"/>
        </w:rPr>
        <w:ruby>
          <w:rubyPr>
            <w:rubyAlign w:val="distributeSpace"/>
            <w:hps w:val="8"/>
            <w:hpsRaise w:val="18"/>
            <w:hpsBaseText w:val="21"/>
            <w:lid w:val="ja-JP"/>
          </w:rubyPr>
          <w:rt>
            <w:r w:rsidR="0044478E" w:rsidRPr="00460CEC">
              <w:rPr>
                <w:rFonts w:ascii="ＭＳ ゴシック" w:eastAsia="ＭＳ ゴシック" w:hAnsi="ＭＳ ゴシック" w:cs="ＭＳ Ｐゴシック"/>
                <w:color w:val="000000"/>
                <w:sz w:val="21"/>
                <w:szCs w:val="21"/>
                <w:lang w:bidi="bo-CN"/>
              </w:rPr>
              <w:t>ヽヽ</w:t>
            </w:r>
          </w:rt>
          <w:rubyBase>
            <w:r w:rsidR="0044478E" w:rsidRPr="00460CEC">
              <w:rPr>
                <w:rFonts w:ascii="ＭＳ ゴシック" w:eastAsia="ＭＳ ゴシック" w:hAnsi="ＭＳ ゴシック" w:cs="ＭＳ Ｐゴシック"/>
                <w:color w:val="000000"/>
                <w:sz w:val="21"/>
                <w:szCs w:val="21"/>
                <w:lang w:bidi="bo-CN"/>
              </w:rPr>
              <w:t>する</w:t>
            </w:r>
          </w:rubyBase>
        </w:ruby>
      </w:r>
      <w:r w:rsidRPr="00460CEC">
        <w:rPr>
          <w:rFonts w:ascii="ＭＳ ゴシック" w:eastAsia="ＭＳ ゴシック" w:hAnsi="ＭＳ ゴシック" w:cs="ＭＳ Ｐゴシック"/>
          <w:color w:val="000000"/>
          <w:sz w:val="21"/>
          <w:szCs w:val="21"/>
          <w:lang w:bidi="bo-CN"/>
        </w:rPr>
        <w:ruby>
          <w:rubyPr>
            <w:rubyAlign w:val="distributeSpace"/>
            <w:hps w:val="8"/>
            <w:hpsRaise w:val="18"/>
            <w:hpsBaseText w:val="21"/>
            <w:lid w:val="ja-JP"/>
          </w:rubyPr>
          <w:rt>
            <w:r w:rsidR="0044478E" w:rsidRPr="00460CEC">
              <w:rPr>
                <w:rFonts w:ascii="ＭＳ ゴシック" w:eastAsia="ＭＳ ゴシック" w:hAnsi="ＭＳ ゴシック" w:cs="ＭＳ Ｐゴシック"/>
                <w:color w:val="000000"/>
                <w:sz w:val="21"/>
                <w:szCs w:val="21"/>
                <w:lang w:bidi="bo-CN"/>
              </w:rPr>
              <w:t>ヽヽ</w:t>
            </w:r>
          </w:rt>
          <w:rubyBase>
            <w:r w:rsidR="0044478E" w:rsidRPr="00460CEC">
              <w:rPr>
                <w:rFonts w:ascii="ＭＳ ゴシック" w:eastAsia="ＭＳ ゴシック" w:hAnsi="ＭＳ ゴシック" w:cs="ＭＳ Ｐゴシック"/>
                <w:color w:val="000000"/>
                <w:sz w:val="21"/>
                <w:szCs w:val="21"/>
                <w:lang w:bidi="bo-CN"/>
              </w:rPr>
              <w:t>撥音</w:t>
            </w:r>
          </w:rubyBase>
        </w:ruby>
      </w:r>
      <w:r w:rsidRPr="00460CEC">
        <w:rPr>
          <w:rFonts w:ascii="ＭＳ ゴシック" w:eastAsia="ＭＳ ゴシック" w:hAnsi="ＭＳ ゴシック" w:cs="ＭＳ Ｐゴシック"/>
          <w:color w:val="000000"/>
          <w:sz w:val="21"/>
          <w:szCs w:val="21"/>
          <w:lang w:bidi="bo-CN"/>
        </w:rPr>
        <w:ruby>
          <w:rubyPr>
            <w:rubyAlign w:val="distributeSpace"/>
            <w:hps w:val="8"/>
            <w:hpsRaise w:val="18"/>
            <w:hpsBaseText w:val="21"/>
            <w:lid w:val="ja-JP"/>
          </w:rubyPr>
          <w:rt>
            <w:r w:rsidR="0044478E" w:rsidRPr="00460CEC">
              <w:rPr>
                <w:rFonts w:ascii="ＭＳ ゴシック" w:eastAsia="ＭＳ ゴシック" w:hAnsi="ＭＳ ゴシック" w:cs="ＭＳ Ｐゴシック"/>
                <w:color w:val="000000"/>
                <w:sz w:val="21"/>
                <w:szCs w:val="21"/>
                <w:lang w:bidi="bo-CN"/>
              </w:rPr>
              <w:t>ヽ</w:t>
            </w:r>
          </w:rt>
          <w:rubyBase>
            <w:r w:rsidR="0044478E" w:rsidRPr="00460CEC">
              <w:rPr>
                <w:rFonts w:ascii="ＭＳ ゴシック" w:eastAsia="ＭＳ ゴシック" w:hAnsi="ＭＳ ゴシック" w:cs="ＭＳ Ｐゴシック"/>
                <w:color w:val="000000"/>
                <w:sz w:val="21"/>
                <w:szCs w:val="21"/>
                <w:lang w:bidi="bo-CN"/>
              </w:rPr>
              <w:t>[N]</w:t>
            </w:r>
          </w:rubyBase>
        </w:ruby>
      </w:r>
      <w:r w:rsidRPr="00460CEC">
        <w:rPr>
          <w:rFonts w:ascii="ＭＳ ゴシック" w:eastAsia="ＭＳ ゴシック" w:hAnsi="ＭＳ ゴシック" w:cs="ＭＳ Ｐゴシック"/>
          <w:color w:val="000000"/>
          <w:sz w:val="21"/>
          <w:szCs w:val="21"/>
          <w:lang w:bidi="bo-CN"/>
        </w:rPr>
        <w:ruby>
          <w:rubyPr>
            <w:rubyAlign w:val="distributeSpace"/>
            <w:hps w:val="8"/>
            <w:hpsRaise w:val="18"/>
            <w:hpsBaseText w:val="21"/>
            <w:lid w:val="ja-JP"/>
          </w:rubyPr>
          <w:rt>
            <w:r w:rsidR="0044478E" w:rsidRPr="00460CEC">
              <w:rPr>
                <w:rFonts w:ascii="ＭＳ ゴシック" w:eastAsia="ＭＳ ゴシック" w:hAnsi="ＭＳ ゴシック" w:cs="ＭＳ Ｐゴシック"/>
                <w:color w:val="000000"/>
                <w:sz w:val="21"/>
                <w:szCs w:val="21"/>
                <w:lang w:bidi="bo-CN"/>
              </w:rPr>
              <w:t>ヽ</w:t>
            </w:r>
          </w:rt>
          <w:rubyBase>
            <w:r w:rsidR="0044478E" w:rsidRPr="00460CEC">
              <w:rPr>
                <w:rFonts w:ascii="ＭＳ ゴシック" w:eastAsia="ＭＳ ゴシック" w:hAnsi="ＭＳ ゴシック" w:cs="ＭＳ Ｐゴシック"/>
                <w:color w:val="000000"/>
                <w:sz w:val="21"/>
                <w:szCs w:val="21"/>
                <w:lang w:bidi="bo-CN"/>
              </w:rPr>
              <w:t>の</w:t>
            </w:r>
          </w:rubyBase>
        </w:ruby>
      </w:r>
      <w:r w:rsidRPr="00460CEC">
        <w:rPr>
          <w:rFonts w:ascii="ＭＳ ゴシック" w:eastAsia="ＭＳ ゴシック" w:hAnsi="ＭＳ ゴシック" w:cs="ＭＳ Ｐゴシック"/>
          <w:color w:val="000000"/>
          <w:sz w:val="21"/>
          <w:szCs w:val="21"/>
          <w:lang w:bidi="bo-CN"/>
        </w:rPr>
        <w:ruby>
          <w:rubyPr>
            <w:rubyAlign w:val="distributeSpace"/>
            <w:hps w:val="8"/>
            <w:hpsRaise w:val="18"/>
            <w:hpsBaseText w:val="21"/>
            <w:lid w:val="ja-JP"/>
          </w:rubyPr>
          <w:rt>
            <w:r w:rsidR="0044478E" w:rsidRPr="00460CEC">
              <w:rPr>
                <w:rFonts w:ascii="ＭＳ ゴシック" w:eastAsia="ＭＳ ゴシック" w:hAnsi="ＭＳ ゴシック" w:cs="ＭＳ Ｐゴシック"/>
                <w:color w:val="000000"/>
                <w:sz w:val="21"/>
                <w:szCs w:val="21"/>
                <w:lang w:bidi="bo-CN"/>
              </w:rPr>
              <w:t>ヽヽ</w:t>
            </w:r>
          </w:rt>
          <w:rubyBase>
            <w:r w:rsidR="0044478E" w:rsidRPr="00460CEC">
              <w:rPr>
                <w:rFonts w:ascii="ＭＳ ゴシック" w:eastAsia="ＭＳ ゴシック" w:hAnsi="ＭＳ ゴシック" w:cs="ＭＳ Ｐゴシック"/>
                <w:color w:val="000000"/>
                <w:sz w:val="21"/>
                <w:szCs w:val="21"/>
                <w:lang w:bidi="bo-CN"/>
              </w:rPr>
              <w:t>支え</w:t>
            </w:r>
          </w:rubyBase>
        </w:ruby>
      </w:r>
      <w:r w:rsidRPr="00460CEC">
        <w:rPr>
          <w:rFonts w:ascii="ＭＳ ゴシック" w:eastAsia="ＭＳ ゴシック" w:hAnsi="ＭＳ ゴシック" w:cs="ＭＳ Ｐゴシック"/>
          <w:color w:val="000000"/>
          <w:sz w:val="21"/>
          <w:szCs w:val="21"/>
          <w:lang w:bidi="bo-CN"/>
        </w:rPr>
        <w:ruby>
          <w:rubyPr>
            <w:rubyAlign w:val="distributeSpace"/>
            <w:hps w:val="8"/>
            <w:hpsRaise w:val="18"/>
            <w:hpsBaseText w:val="21"/>
            <w:lid w:val="ja-JP"/>
          </w:rubyPr>
          <w:rt>
            <w:r w:rsidR="0044478E" w:rsidRPr="00460CEC">
              <w:rPr>
                <w:rFonts w:ascii="ＭＳ ゴシック" w:eastAsia="ＭＳ ゴシック" w:hAnsi="ＭＳ ゴシック" w:cs="ＭＳ Ｐゴシック"/>
                <w:color w:val="000000"/>
                <w:sz w:val="21"/>
                <w:szCs w:val="21"/>
                <w:lang w:bidi="bo-CN"/>
              </w:rPr>
              <w:t>ヽ</w:t>
            </w:r>
          </w:rt>
          <w:rubyBase>
            <w:r w:rsidR="0044478E" w:rsidRPr="00460CEC">
              <w:rPr>
                <w:rFonts w:ascii="ＭＳ ゴシック" w:eastAsia="ＭＳ ゴシック" w:hAnsi="ＭＳ ゴシック" w:cs="ＭＳ Ｐゴシック"/>
                <w:color w:val="000000"/>
                <w:sz w:val="21"/>
                <w:szCs w:val="21"/>
                <w:lang w:bidi="bo-CN"/>
              </w:rPr>
              <w:t>に</w:t>
            </w:r>
          </w:rubyBase>
        </w:ruby>
      </w:r>
      <w:r w:rsidRPr="00460CEC">
        <w:rPr>
          <w:rFonts w:ascii="ＭＳ ゴシック" w:eastAsia="ＭＳ ゴシック" w:hAnsi="ＭＳ ゴシック" w:cs="ＭＳ Ｐゴシック"/>
          <w:color w:val="000000"/>
          <w:sz w:val="21"/>
          <w:szCs w:val="21"/>
          <w:lang w:bidi="bo-CN"/>
        </w:rPr>
        <w:ruby>
          <w:rubyPr>
            <w:rubyAlign w:val="distributeSpace"/>
            <w:hps w:val="8"/>
            <w:hpsRaise w:val="18"/>
            <w:hpsBaseText w:val="21"/>
            <w:lid w:val="ja-JP"/>
          </w:rubyPr>
          <w:rt>
            <w:r w:rsidR="0044478E" w:rsidRPr="00460CEC">
              <w:rPr>
                <w:rFonts w:ascii="ＭＳ ゴシック" w:eastAsia="ＭＳ ゴシック" w:hAnsi="ＭＳ ゴシック" w:cs="ＭＳ Ｐゴシック"/>
                <w:color w:val="000000"/>
                <w:sz w:val="21"/>
                <w:szCs w:val="21"/>
                <w:lang w:bidi="bo-CN"/>
              </w:rPr>
              <w:t>ヽヽヽ</w:t>
            </w:r>
          </w:rt>
          <w:rubyBase>
            <w:r w:rsidR="0044478E" w:rsidRPr="00460CEC">
              <w:rPr>
                <w:rFonts w:ascii="ＭＳ ゴシック" w:eastAsia="ＭＳ ゴシック" w:hAnsi="ＭＳ ゴシック" w:cs="ＭＳ Ｐゴシック"/>
                <w:color w:val="000000"/>
                <w:sz w:val="21"/>
                <w:szCs w:val="21"/>
                <w:lang w:bidi="bo-CN"/>
              </w:rPr>
              <w:t>よって</w:t>
            </w:r>
          </w:rubyBase>
        </w:ruby>
      </w:r>
      <w:r w:rsidRPr="00460CEC">
        <w:rPr>
          <w:rFonts w:ascii="ＭＳ ゴシック" w:eastAsia="ＭＳ ゴシック" w:hAnsi="ＭＳ ゴシック" w:cs="ＭＳ Ｐゴシック"/>
          <w:color w:val="000000"/>
          <w:sz w:val="21"/>
          <w:szCs w:val="21"/>
          <w:lang w:bidi="bo-CN"/>
        </w:rPr>
        <w:t>、</w:t>
      </w:r>
      <w:r w:rsidRPr="00460CEC">
        <w:rPr>
          <w:rFonts w:ascii="ＭＳ ゴシック" w:eastAsia="ＭＳ ゴシック" w:hAnsi="ＭＳ ゴシック" w:cs="ＭＳ Ｐゴシック"/>
          <w:color w:val="000000"/>
          <w:sz w:val="21"/>
          <w:szCs w:val="21"/>
          <w:lang w:bidi="bo-CN"/>
        </w:rPr>
        <w:ruby>
          <w:rubyPr>
            <w:rubyAlign w:val="distributeSpace"/>
            <w:hps w:val="8"/>
            <w:hpsRaise w:val="18"/>
            <w:hpsBaseText w:val="21"/>
            <w:lid w:val="ja-JP"/>
          </w:rubyPr>
          <w:rt>
            <w:r w:rsidR="0044478E" w:rsidRPr="00460CEC">
              <w:rPr>
                <w:rFonts w:ascii="ＭＳ ゴシック" w:eastAsia="ＭＳ ゴシック" w:hAnsi="ＭＳ ゴシック" w:cs="ＭＳ Ｐゴシック"/>
                <w:color w:val="000000"/>
                <w:sz w:val="21"/>
                <w:szCs w:val="21"/>
                <w:lang w:bidi="bo-CN"/>
              </w:rPr>
              <w:t>ヽヽヽ</w:t>
            </w:r>
          </w:rt>
          <w:rubyBase>
            <w:r w:rsidR="0044478E" w:rsidRPr="00460CEC">
              <w:rPr>
                <w:rFonts w:ascii="ＭＳ ゴシック" w:eastAsia="ＭＳ ゴシック" w:hAnsi="ＭＳ ゴシック" w:cs="ＭＳ Ｐゴシック"/>
                <w:color w:val="000000"/>
                <w:sz w:val="21"/>
                <w:szCs w:val="21"/>
                <w:lang w:bidi="bo-CN"/>
              </w:rPr>
              <w:t>国語</w:t>
            </w:r>
          </w:rubyBase>
        </w:ruby>
      </w:r>
      <w:r w:rsidRPr="00460CEC">
        <w:rPr>
          <w:rFonts w:ascii="ＭＳ ゴシック" w:eastAsia="ＭＳ ゴシック" w:hAnsi="ＭＳ ゴシック" w:cs="ＭＳ Ｐゴシック"/>
          <w:color w:val="000000"/>
          <w:sz w:val="21"/>
          <w:szCs w:val="21"/>
          <w:lang w:bidi="bo-CN"/>
        </w:rPr>
        <w:ruby>
          <w:rubyPr>
            <w:rubyAlign w:val="distributeSpace"/>
            <w:hps w:val="8"/>
            <w:hpsRaise w:val="18"/>
            <w:hpsBaseText w:val="21"/>
            <w:lid w:val="ja-JP"/>
          </w:rubyPr>
          <w:rt>
            <w:r w:rsidR="0044478E" w:rsidRPr="00460CEC">
              <w:rPr>
                <w:rFonts w:ascii="ＭＳ ゴシック" w:eastAsia="ＭＳ ゴシック" w:hAnsi="ＭＳ ゴシック" w:cs="ＭＳ Ｐゴシック"/>
                <w:color w:val="000000"/>
                <w:sz w:val="21"/>
                <w:szCs w:val="21"/>
                <w:lang w:bidi="bo-CN"/>
              </w:rPr>
              <w:t>ヽ</w:t>
            </w:r>
          </w:rt>
          <w:rubyBase>
            <w:r w:rsidR="0044478E" w:rsidRPr="00460CEC">
              <w:rPr>
                <w:rFonts w:ascii="ＭＳ ゴシック" w:eastAsia="ＭＳ ゴシック" w:hAnsi="ＭＳ ゴシック" w:cs="ＭＳ Ｐゴシック"/>
                <w:color w:val="000000"/>
                <w:sz w:val="21"/>
                <w:szCs w:val="21"/>
                <w:lang w:bidi="bo-CN"/>
              </w:rPr>
              <w:t>の</w:t>
            </w:r>
          </w:rubyBase>
        </w:ruby>
      </w:r>
      <w:r w:rsidRPr="00460CEC">
        <w:rPr>
          <w:rFonts w:ascii="ＭＳ ゴシック" w:eastAsia="ＭＳ ゴシック" w:hAnsi="ＭＳ ゴシック" w:cs="ＭＳ Ｐゴシック"/>
          <w:color w:val="000000"/>
          <w:sz w:val="21"/>
          <w:szCs w:val="21"/>
          <w:lang w:bidi="bo-CN"/>
        </w:rPr>
        <w:ruby>
          <w:rubyPr>
            <w:rubyAlign w:val="distributeSpace"/>
            <w:hps w:val="8"/>
            <w:hpsRaise w:val="18"/>
            <w:hpsBaseText w:val="21"/>
            <w:lid w:val="ja-JP"/>
          </w:rubyPr>
          <w:rt>
            <w:r w:rsidR="0044478E" w:rsidRPr="00460CEC">
              <w:rPr>
                <w:rFonts w:ascii="ＭＳ ゴシック" w:eastAsia="ＭＳ ゴシック" w:hAnsi="ＭＳ ゴシック" w:cs="ＭＳ Ｐゴシック"/>
                <w:color w:val="000000"/>
                <w:sz w:val="21"/>
                <w:szCs w:val="21"/>
                <w:lang w:bidi="bo-CN"/>
              </w:rPr>
              <w:t>ヽヽ</w:t>
            </w:r>
          </w:rt>
          <w:rubyBase>
            <w:r w:rsidR="0044478E" w:rsidRPr="00460CEC">
              <w:rPr>
                <w:rFonts w:ascii="ＭＳ ゴシック" w:eastAsia="ＭＳ ゴシック" w:hAnsi="ＭＳ ゴシック" w:cs="ＭＳ Ｐゴシック"/>
                <w:color w:val="000000"/>
                <w:sz w:val="21"/>
                <w:szCs w:val="21"/>
                <w:lang w:bidi="bo-CN"/>
              </w:rPr>
              <w:t>音韻</w:t>
            </w:r>
          </w:rubyBase>
        </w:ruby>
      </w:r>
      <w:r w:rsidRPr="00460CEC">
        <w:rPr>
          <w:rFonts w:ascii="ＭＳ ゴシック" w:eastAsia="ＭＳ ゴシック" w:hAnsi="ＭＳ ゴシック" w:cs="ＭＳ Ｐゴシック"/>
          <w:color w:val="000000"/>
          <w:sz w:val="21"/>
          <w:szCs w:val="21"/>
          <w:lang w:bidi="bo-CN"/>
        </w:rPr>
        <w:ruby>
          <w:rubyPr>
            <w:rubyAlign w:val="distributeSpace"/>
            <w:hps w:val="8"/>
            <w:hpsRaise w:val="18"/>
            <w:hpsBaseText w:val="21"/>
            <w:lid w:val="ja-JP"/>
          </w:rubyPr>
          <w:rt>
            <w:r w:rsidR="0044478E" w:rsidRPr="00460CEC">
              <w:rPr>
                <w:rFonts w:ascii="ＭＳ ゴシック" w:eastAsia="ＭＳ ゴシック" w:hAnsi="ＭＳ ゴシック" w:cs="ＭＳ Ｐゴシック"/>
                <w:color w:val="000000"/>
                <w:sz w:val="21"/>
                <w:szCs w:val="21"/>
                <w:lang w:bidi="bo-CN"/>
              </w:rPr>
              <w:t>ヽヽヽ</w:t>
            </w:r>
          </w:rt>
          <w:rubyBase>
            <w:r w:rsidR="0044478E" w:rsidRPr="00460CEC">
              <w:rPr>
                <w:rFonts w:ascii="ＭＳ ゴシック" w:eastAsia="ＭＳ ゴシック" w:hAnsi="ＭＳ ゴシック" w:cs="ＭＳ Ｐゴシック"/>
                <w:color w:val="000000"/>
                <w:sz w:val="21"/>
                <w:szCs w:val="21"/>
                <w:lang w:bidi="bo-CN"/>
              </w:rPr>
              <w:t>体系中</w:t>
            </w:r>
          </w:rubyBase>
        </w:ruby>
      </w:r>
      <w:r w:rsidRPr="00460CEC">
        <w:rPr>
          <w:rFonts w:ascii="ＭＳ ゴシック" w:eastAsia="ＭＳ ゴシック" w:hAnsi="ＭＳ ゴシック" w:cs="ＭＳ Ｐゴシック"/>
          <w:color w:val="000000"/>
          <w:sz w:val="21"/>
          <w:szCs w:val="21"/>
          <w:lang w:bidi="bo-CN"/>
        </w:rPr>
        <w:ruby>
          <w:rubyPr>
            <w:rubyAlign w:val="distributeSpace"/>
            <w:hps w:val="8"/>
            <w:hpsRaise w:val="18"/>
            <w:hpsBaseText w:val="21"/>
            <w:lid w:val="ja-JP"/>
          </w:rubyPr>
          <w:rt>
            <w:r w:rsidR="0044478E" w:rsidRPr="00460CEC">
              <w:rPr>
                <w:rFonts w:ascii="ＭＳ ゴシック" w:eastAsia="ＭＳ ゴシック" w:hAnsi="ＭＳ ゴシック" w:cs="ＭＳ Ｐゴシック"/>
                <w:color w:val="000000"/>
                <w:sz w:val="21"/>
                <w:szCs w:val="21"/>
                <w:lang w:bidi="bo-CN"/>
              </w:rPr>
              <w:t>ヽ</w:t>
            </w:r>
          </w:rt>
          <w:rubyBase>
            <w:r w:rsidR="0044478E" w:rsidRPr="00460CEC">
              <w:rPr>
                <w:rFonts w:ascii="ＭＳ ゴシック" w:eastAsia="ＭＳ ゴシック" w:hAnsi="ＭＳ ゴシック" w:cs="ＭＳ Ｐゴシック"/>
                <w:color w:val="000000"/>
                <w:sz w:val="21"/>
                <w:szCs w:val="21"/>
                <w:lang w:bidi="bo-CN"/>
              </w:rPr>
              <w:t>に</w:t>
            </w:r>
          </w:rubyBase>
        </w:ruby>
      </w:r>
      <w:r w:rsidRPr="00460CEC">
        <w:rPr>
          <w:rFonts w:ascii="ＭＳ ゴシック" w:eastAsia="ＭＳ ゴシック" w:hAnsi="ＭＳ ゴシック" w:cs="ＭＳ Ｐゴシック"/>
          <w:color w:val="000000"/>
          <w:sz w:val="21"/>
          <w:szCs w:val="21"/>
          <w:lang w:bidi="bo-CN"/>
        </w:rPr>
        <w:ruby>
          <w:rubyPr>
            <w:rubyAlign w:val="distributeSpace"/>
            <w:hps w:val="8"/>
            <w:hpsRaise w:val="18"/>
            <w:hpsBaseText w:val="21"/>
            <w:lid w:val="ja-JP"/>
          </w:rubyPr>
          <w:rt>
            <w:r w:rsidR="0044478E" w:rsidRPr="00460CEC">
              <w:rPr>
                <w:rFonts w:ascii="ＭＳ ゴシック" w:eastAsia="ＭＳ ゴシック" w:hAnsi="ＭＳ ゴシック" w:cs="ＭＳ Ｐゴシック"/>
                <w:color w:val="000000"/>
                <w:sz w:val="21"/>
                <w:szCs w:val="21"/>
                <w:lang w:bidi="bo-CN"/>
              </w:rPr>
              <w:t>ヽヽ</w:t>
            </w:r>
          </w:rt>
          <w:rubyBase>
            <w:r w:rsidR="0044478E" w:rsidRPr="00460CEC">
              <w:rPr>
                <w:rFonts w:ascii="ＭＳ ゴシック" w:eastAsia="ＭＳ ゴシック" w:hAnsi="ＭＳ ゴシック" w:cs="ＭＳ Ｐゴシック"/>
                <w:color w:val="000000"/>
                <w:sz w:val="21"/>
                <w:szCs w:val="21"/>
                <w:lang w:bidi="bo-CN"/>
              </w:rPr>
              <w:t>確乎</w:t>
            </w:r>
          </w:rubyBase>
        </w:ruby>
      </w:r>
      <w:r w:rsidRPr="00460CEC">
        <w:rPr>
          <w:rFonts w:ascii="ＭＳ ゴシック" w:eastAsia="ＭＳ ゴシック" w:hAnsi="ＭＳ ゴシック" w:cs="ＭＳ Ｐゴシック"/>
          <w:color w:val="000000"/>
          <w:sz w:val="21"/>
          <w:szCs w:val="21"/>
          <w:lang w:bidi="bo-CN"/>
        </w:rPr>
        <w:ruby>
          <w:rubyPr>
            <w:rubyAlign w:val="distributeSpace"/>
            <w:hps w:val="8"/>
            <w:hpsRaise w:val="18"/>
            <w:hpsBaseText w:val="21"/>
            <w:lid w:val="ja-JP"/>
          </w:rubyPr>
          <w:rt>
            <w:r w:rsidR="0044478E" w:rsidRPr="00460CEC">
              <w:rPr>
                <w:rFonts w:ascii="ＭＳ ゴシック" w:eastAsia="ＭＳ ゴシック" w:hAnsi="ＭＳ ゴシック" w:cs="ＭＳ Ｐゴシック"/>
                <w:color w:val="000000"/>
                <w:sz w:val="21"/>
                <w:szCs w:val="21"/>
                <w:lang w:bidi="bo-CN"/>
              </w:rPr>
              <w:t>ヽヽ</w:t>
            </w:r>
          </w:rt>
          <w:rubyBase>
            <w:r w:rsidR="0044478E" w:rsidRPr="00460CEC">
              <w:rPr>
                <w:rFonts w:ascii="ＭＳ ゴシック" w:eastAsia="ＭＳ ゴシック" w:hAnsi="ＭＳ ゴシック" w:cs="ＭＳ Ｐゴシック"/>
                <w:color w:val="000000"/>
                <w:sz w:val="21"/>
                <w:szCs w:val="21"/>
                <w:lang w:bidi="bo-CN"/>
              </w:rPr>
              <w:t>たる</w:t>
            </w:r>
          </w:rubyBase>
        </w:ruby>
      </w:r>
      <w:r w:rsidRPr="00460CEC">
        <w:rPr>
          <w:rFonts w:ascii="ＭＳ ゴシック" w:eastAsia="ＭＳ ゴシック" w:hAnsi="ＭＳ ゴシック" w:cs="ＭＳ Ｐゴシック"/>
          <w:color w:val="000000"/>
          <w:sz w:val="21"/>
          <w:szCs w:val="21"/>
          <w:lang w:bidi="bo-CN"/>
        </w:rPr>
        <w:ruby>
          <w:rubyPr>
            <w:rubyAlign w:val="distributeSpace"/>
            <w:hps w:val="8"/>
            <w:hpsRaise w:val="18"/>
            <w:hpsBaseText w:val="21"/>
            <w:lid w:val="ja-JP"/>
          </w:rubyPr>
          <w:rt>
            <w:r w:rsidR="0044478E" w:rsidRPr="00460CEC">
              <w:rPr>
                <w:rFonts w:ascii="ＭＳ ゴシック" w:eastAsia="ＭＳ ゴシック" w:hAnsi="ＭＳ ゴシック" w:cs="ＭＳ Ｐゴシック"/>
                <w:color w:val="000000"/>
                <w:sz w:val="21"/>
                <w:szCs w:val="21"/>
                <w:lang w:bidi="bo-CN"/>
              </w:rPr>
              <w:t>ヽ</w:t>
            </w:r>
          </w:rt>
          <w:rubyBase>
            <w:r w:rsidR="0044478E" w:rsidRPr="00460CEC">
              <w:rPr>
                <w:rFonts w:ascii="ＭＳ ゴシック" w:eastAsia="ＭＳ ゴシック" w:hAnsi="ＭＳ ゴシック" w:cs="ＭＳ Ｐゴシック"/>
                <w:color w:val="000000"/>
                <w:sz w:val="21"/>
                <w:szCs w:val="21"/>
                <w:lang w:bidi="bo-CN"/>
              </w:rPr>
              <w:t>座</w:t>
            </w:r>
          </w:rubyBase>
        </w:ruby>
      </w:r>
      <w:r w:rsidR="00942CC9" w:rsidRPr="00460CEC">
        <w:rPr>
          <w:rFonts w:ascii="ＭＳ ゴシック" w:eastAsia="ＭＳ ゴシック" w:hAnsi="ＭＳ ゴシック" w:cs="ＭＳ Ｐゴシック"/>
          <w:color w:val="000000"/>
          <w:sz w:val="21"/>
          <w:szCs w:val="21"/>
          <w:lang w:bidi="bo-CN"/>
        </w:rPr>
        <w:ruby>
          <w:rubyPr>
            <w:rubyAlign w:val="distributeSpace"/>
            <w:hps w:val="8"/>
            <w:hpsRaise w:val="18"/>
            <w:hpsBaseText w:val="21"/>
            <w:lid w:val="ja-JP"/>
          </w:rubyPr>
          <w:rt>
            <w:r w:rsidR="00942CC9" w:rsidRPr="00460CEC">
              <w:rPr>
                <w:rFonts w:ascii="ＭＳ ゴシック" w:eastAsia="ＭＳ ゴシック" w:hAnsi="ＭＳ ゴシック" w:cs="ＭＳ Ｐゴシック"/>
                <w:color w:val="000000"/>
                <w:sz w:val="21"/>
                <w:szCs w:val="21"/>
                <w:lang w:bidi="bo-CN"/>
              </w:rPr>
              <w:t>ヽ</w:t>
            </w:r>
          </w:rt>
          <w:rubyBase>
            <w:r w:rsidR="00942CC9" w:rsidRPr="00460CEC">
              <w:rPr>
                <w:rFonts w:ascii="ＭＳ ゴシック" w:eastAsia="ＭＳ ゴシック" w:hAnsi="ＭＳ ゴシック" w:cs="ＭＳ Ｐゴシック"/>
                <w:color w:val="000000"/>
                <w:sz w:val="21"/>
                <w:szCs w:val="21"/>
                <w:lang w:bidi="bo-CN"/>
              </w:rPr>
              <w:t>を</w:t>
            </w:r>
          </w:rubyBase>
        </w:ruby>
      </w:r>
      <w:r w:rsidR="00942CC9" w:rsidRPr="00460CEC">
        <w:rPr>
          <w:rFonts w:ascii="ＭＳ ゴシック" w:eastAsia="ＭＳ ゴシック" w:hAnsi="ＭＳ ゴシック" w:cs="ＭＳ Ｐゴシック"/>
          <w:color w:val="000000"/>
          <w:sz w:val="21"/>
          <w:szCs w:val="21"/>
          <w:lang w:bidi="bo-CN"/>
        </w:rPr>
        <w:ruby>
          <w:rubyPr>
            <w:rubyAlign w:val="distributeSpace"/>
            <w:hps w:val="8"/>
            <w:hpsRaise w:val="18"/>
            <w:hpsBaseText w:val="21"/>
            <w:lid w:val="ja-JP"/>
          </w:rubyPr>
          <w:rt>
            <w:r w:rsidR="00942CC9" w:rsidRPr="00460CEC">
              <w:rPr>
                <w:rFonts w:ascii="ＭＳ ゴシック" w:eastAsia="ＭＳ ゴシック" w:hAnsi="ＭＳ ゴシック" w:cs="ＭＳ Ｐゴシック"/>
                <w:color w:val="000000"/>
                <w:sz w:val="21"/>
                <w:szCs w:val="21"/>
                <w:lang w:bidi="bo-CN"/>
              </w:rPr>
              <w:t>ヽヽ</w:t>
            </w:r>
          </w:rt>
          <w:rubyBase>
            <w:r w:rsidR="00942CC9" w:rsidRPr="00460CEC">
              <w:rPr>
                <w:rFonts w:ascii="ＭＳ ゴシック" w:eastAsia="ＭＳ ゴシック" w:hAnsi="ＭＳ ゴシック" w:cs="ＭＳ Ｐゴシック"/>
                <w:color w:val="000000"/>
                <w:sz w:val="21"/>
                <w:szCs w:val="21"/>
                <w:lang w:bidi="bo-CN"/>
              </w:rPr>
              <w:t>占め</w:t>
            </w:r>
          </w:rubyBase>
        </w:ruby>
      </w:r>
      <w:r w:rsidR="003A356D" w:rsidRPr="00460CEC">
        <w:rPr>
          <w:rFonts w:ascii="ＭＳ ゴシック" w:eastAsia="ＭＳ ゴシック" w:hAnsi="ＭＳ ゴシック" w:cs="ＭＳ Ｐゴシック"/>
          <w:color w:val="000000"/>
          <w:sz w:val="21"/>
          <w:szCs w:val="21"/>
          <w:lang w:bidi="bo-CN"/>
        </w:rPr>
        <w:ruby>
          <w:rubyPr>
            <w:rubyAlign w:val="distributeSpace"/>
            <w:hps w:val="8"/>
            <w:hpsRaise w:val="18"/>
            <w:hpsBaseText w:val="21"/>
            <w:lid w:val="ja-JP"/>
          </w:rubyPr>
          <w:rt>
            <w:r w:rsidR="003A356D" w:rsidRPr="00460CEC">
              <w:rPr>
                <w:rFonts w:ascii="ＭＳ ゴシック" w:eastAsia="ＭＳ ゴシック" w:hAnsi="ＭＳ ゴシック" w:cs="ＭＳ Ｐゴシック"/>
                <w:color w:val="000000"/>
                <w:sz w:val="8"/>
                <w:szCs w:val="21"/>
                <w:lang w:bidi="bo-CN"/>
              </w:rPr>
              <w:t>ヽ</w:t>
            </w:r>
          </w:rt>
          <w:rubyBase>
            <w:r w:rsidR="003A356D" w:rsidRPr="00460CEC">
              <w:rPr>
                <w:rFonts w:ascii="ＭＳ ゴシック" w:eastAsia="ＭＳ ゴシック" w:hAnsi="ＭＳ ゴシック" w:cs="ＭＳ Ｐゴシック"/>
                <w:color w:val="000000"/>
                <w:sz w:val="21"/>
                <w:szCs w:val="21"/>
                <w:lang w:bidi="bo-CN"/>
              </w:rPr>
              <w:t>得</w:t>
            </w:r>
          </w:rubyBase>
        </w:ruby>
      </w:r>
    </w:p>
    <w:p w14:paraId="6AD29E25" w14:textId="39B65D1B" w:rsidR="0044478E" w:rsidRPr="00460CEC" w:rsidRDefault="00264268" w:rsidP="00460CEC">
      <w:pPr>
        <w:pStyle w:val="afff6"/>
        <w:tabs>
          <w:tab w:val="left" w:pos="5138"/>
        </w:tabs>
        <w:spacing w:line="360" w:lineRule="exact"/>
        <w:ind w:left="440"/>
        <w:rPr>
          <w:rFonts w:ascii="ＭＳ ゴシック" w:eastAsia="ＭＳ ゴシック" w:hAnsi="ＭＳ ゴシック" w:cs="ＭＳ Ｐゴシック" w:hint="eastAsia"/>
          <w:color w:val="000000"/>
          <w:sz w:val="21"/>
          <w:szCs w:val="21"/>
          <w:lang w:bidi="bo-CN"/>
        </w:rPr>
      </w:pPr>
      <w:r w:rsidRPr="00460CEC">
        <w:rPr>
          <w:rFonts w:ascii="ＭＳ ゴシック" w:eastAsia="ＭＳ ゴシック" w:hAnsi="ＭＳ ゴシック" w:cs="ＭＳ Ｐゴシック"/>
          <w:color w:val="000000"/>
          <w:sz w:val="21"/>
          <w:szCs w:val="21"/>
          <w:lang w:bidi="bo-CN"/>
        </w:rPr>
        <w:ruby>
          <w:rubyPr>
            <w:rubyAlign w:val="distributeSpace"/>
            <w:hps w:val="8"/>
            <w:hpsRaise w:val="18"/>
            <w:hpsBaseText w:val="21"/>
            <w:lid w:val="ja-JP"/>
          </w:rubyPr>
          <w:rt>
            <w:r w:rsidR="00264268" w:rsidRPr="00460CEC">
              <w:rPr>
                <w:rFonts w:ascii="ＭＳ ゴシック" w:eastAsia="ＭＳ ゴシック" w:hAnsi="ＭＳ ゴシック" w:cs="ＭＳ Ｐゴシック"/>
                <w:color w:val="000000"/>
                <w:sz w:val="8"/>
                <w:szCs w:val="21"/>
                <w:lang w:bidi="bo-CN"/>
              </w:rPr>
              <w:t>ヽ</w:t>
            </w:r>
          </w:rt>
          <w:rubyBase>
            <w:r w:rsidR="00264268" w:rsidRPr="00460CEC">
              <w:rPr>
                <w:rFonts w:ascii="ＭＳ ゴシック" w:eastAsia="ＭＳ ゴシック" w:hAnsi="ＭＳ ゴシック" w:cs="ＭＳ Ｐゴシック"/>
                <w:color w:val="000000"/>
                <w:sz w:val="21"/>
                <w:szCs w:val="21"/>
                <w:lang w:bidi="bo-CN"/>
              </w:rPr>
              <w:t>た</w:t>
            </w:r>
          </w:rubyBase>
        </w:ruby>
      </w:r>
      <w:r w:rsidR="00AE7ACC" w:rsidRPr="00460CEC">
        <w:rPr>
          <w:rFonts w:ascii="ＭＳ ゴシック" w:eastAsia="ＭＳ ゴシック" w:hAnsi="ＭＳ ゴシック" w:cs="ＭＳ Ｐゴシック"/>
          <w:color w:val="000000"/>
          <w:sz w:val="21"/>
          <w:szCs w:val="21"/>
          <w:lang w:bidi="bo-CN"/>
        </w:rPr>
        <w:t>。</w:t>
      </w:r>
      <w:r w:rsidR="0044478E" w:rsidRPr="00460CEC">
        <w:rPr>
          <w:rFonts w:ascii="ＭＳ ゴシック" w:eastAsia="ＭＳ ゴシック" w:hAnsi="ＭＳ ゴシック" w:cs="ＭＳ Ｐゴシック"/>
          <w:color w:val="000000"/>
          <w:sz w:val="21"/>
          <w:szCs w:val="21"/>
          <w:lang w:bidi="bo-CN"/>
        </w:rPr>
        <w:t>（下略）」（濱田　昭和58：94）</w:t>
      </w:r>
      <w:r w:rsidR="0044478E" w:rsidRPr="00460CEC">
        <w:rPr>
          <w:rFonts w:ascii="ＭＳ ゴシック" w:eastAsia="ＭＳ ゴシック" w:hAnsi="ＭＳ ゴシック" w:cs="ＭＳ Ｐゴシック" w:hint="eastAsia"/>
          <w:color w:val="000000"/>
          <w:sz w:val="21"/>
          <w:szCs w:val="21"/>
          <w:lang w:bidi="bo-CN"/>
        </w:rPr>
        <w:t>とみられました</w:t>
      </w:r>
      <w:r w:rsidR="0044478E" w:rsidRPr="00460CEC">
        <w:rPr>
          <w:rFonts w:ascii="ＭＳ ゴシック" w:eastAsia="ＭＳ ゴシック" w:hAnsi="ＭＳ ゴシック" w:cs="ＭＳ Ｐゴシック"/>
          <w:color w:val="000000"/>
          <w:sz w:val="21"/>
          <w:szCs w:val="21"/>
          <w:lang w:bidi="bo-CN"/>
        </w:rPr>
        <w:t>。</w:t>
      </w:r>
    </w:p>
    <w:p w14:paraId="26E479C7" w14:textId="555D6A75" w:rsidR="00330C66" w:rsidRPr="007A2578" w:rsidRDefault="00F36267" w:rsidP="00DE065F">
      <w:pPr>
        <w:tabs>
          <w:tab w:val="left" w:pos="5138"/>
        </w:tabs>
        <w:ind w:leftChars="300" w:left="660"/>
        <w:rPr>
          <w:rFonts w:ascii="ＭＳ ゴシック" w:eastAsia="ＭＳ ゴシック" w:hAnsi="ＭＳ ゴシック" w:cs="ＭＳ Ｐゴシック"/>
          <w:color w:val="000000"/>
          <w:sz w:val="21"/>
          <w:szCs w:val="21"/>
          <w:lang w:bidi="bo-CN"/>
        </w:rPr>
      </w:pPr>
      <w:r w:rsidRPr="007A2578">
        <w:rPr>
          <w:rFonts w:ascii="ＭＳ ゴシック" w:eastAsia="ＭＳ ゴシック" w:hAnsi="ＭＳ ゴシック" w:cs="ＭＳ Ｐゴシック" w:hint="eastAsia"/>
          <w:color w:val="000000"/>
          <w:sz w:val="21"/>
          <w:szCs w:val="21"/>
          <w:lang w:bidi="bo-CN"/>
        </w:rPr>
        <w:t>＊</w:t>
      </w:r>
      <w:r w:rsidR="0044478E" w:rsidRPr="007A2578">
        <w:rPr>
          <w:rFonts w:ascii="ＭＳ ゴシック" w:eastAsia="ＭＳ ゴシック" w:hAnsi="ＭＳ ゴシック" w:cs="ＭＳ Ｐゴシック"/>
          <w:color w:val="000000"/>
          <w:sz w:val="21"/>
          <w:szCs w:val="21"/>
          <w:lang w:bidi="bo-CN"/>
        </w:rPr>
        <w:t>「第10節　『日葡辞書』『訓民正音』の入声を考える」</w:t>
      </w:r>
      <w:r w:rsidR="00330C66" w:rsidRPr="007A2578">
        <w:rPr>
          <w:rFonts w:ascii="ＭＳ ゴシック" w:eastAsia="ＭＳ ゴシック" w:hAnsi="ＭＳ ゴシック" w:cs="ＭＳ Ｐゴシック" w:hint="eastAsia"/>
          <w:color w:val="000000"/>
          <w:sz w:val="21"/>
          <w:szCs w:val="21"/>
          <w:lang w:bidi="bo-CN"/>
        </w:rPr>
        <w:t>（</w:t>
      </w:r>
      <w:proofErr w:type="spellStart"/>
      <w:r w:rsidR="00330C66" w:rsidRPr="007A2578">
        <w:rPr>
          <w:rFonts w:ascii="ＭＳ ゴシック" w:eastAsia="ＭＳ ゴシック" w:hAnsi="ＭＳ ゴシック" w:cs="ＭＳ Ｐゴシック"/>
          <w:color w:val="000000"/>
          <w:sz w:val="21"/>
          <w:szCs w:val="21"/>
          <w:lang w:bidi="bo-CN"/>
        </w:rPr>
        <w:t>japanese</w:t>
      </w:r>
      <w:proofErr w:type="spellEnd"/>
      <w:r w:rsidR="00330C66" w:rsidRPr="007A2578">
        <w:rPr>
          <w:rFonts w:ascii="ＭＳ ゴシック" w:eastAsia="ＭＳ ゴシック" w:hAnsi="ＭＳ ゴシック" w:cs="ＭＳ Ｐゴシック"/>
          <w:color w:val="000000"/>
          <w:sz w:val="21"/>
          <w:szCs w:val="21"/>
          <w:lang w:bidi="bo-CN"/>
        </w:rPr>
        <w:t>/japanese2.</w:t>
      </w:r>
    </w:p>
    <w:p w14:paraId="6C49B502" w14:textId="4456EA0A" w:rsidR="0044478E" w:rsidRPr="007A2578" w:rsidRDefault="00B42B54" w:rsidP="00DE065F">
      <w:pPr>
        <w:tabs>
          <w:tab w:val="left" w:pos="5138"/>
        </w:tabs>
        <w:ind w:leftChars="300" w:left="660"/>
        <w:rPr>
          <w:rFonts w:ascii="ＭＳ ゴシック" w:eastAsia="ＭＳ ゴシック" w:hAnsi="ＭＳ ゴシック" w:cs="ＭＳ Ｐゴシック"/>
          <w:color w:val="000000"/>
          <w:sz w:val="21"/>
          <w:szCs w:val="21"/>
          <w:lang w:bidi="bo-CN"/>
        </w:rPr>
      </w:pPr>
      <w:r w:rsidRPr="007A2578">
        <w:rPr>
          <w:rFonts w:ascii="ＭＳ ゴシック" w:eastAsia="ＭＳ ゴシック" w:hAnsi="ＭＳ ゴシック" w:cs="ＭＳ Ｐゴシック"/>
          <w:color w:val="000000"/>
          <w:sz w:val="21"/>
          <w:szCs w:val="21"/>
          <w:lang w:bidi="bo-CN"/>
        </w:rPr>
        <w:t>docx</w:t>
      </w:r>
      <w:r w:rsidR="00ED4763" w:rsidRPr="007A2578">
        <w:rPr>
          <w:rFonts w:ascii="ＭＳ ゴシック" w:eastAsia="ＭＳ ゴシック" w:hAnsi="ＭＳ ゴシック" w:cs="ＭＳ Ｐゴシック"/>
          <w:color w:val="000000"/>
          <w:sz w:val="21"/>
          <w:szCs w:val="21"/>
          <w:lang w:bidi="bo-CN"/>
        </w:rPr>
        <w:t>）。</w:t>
      </w:r>
    </w:p>
    <w:p w14:paraId="7D984B87" w14:textId="190A927A" w:rsidR="001453C5" w:rsidRPr="00285631" w:rsidRDefault="001453C5" w:rsidP="003F28C9">
      <w:pPr>
        <w:pStyle w:val="afff6"/>
        <w:numPr>
          <w:ilvl w:val="0"/>
          <w:numId w:val="21"/>
        </w:numPr>
        <w:tabs>
          <w:tab w:val="left" w:pos="5138"/>
        </w:tabs>
        <w:spacing w:line="360" w:lineRule="exact"/>
        <w:rPr>
          <w:rFonts w:ascii="ＭＳ ゴシック" w:eastAsia="ＭＳ ゴシック" w:hAnsi="ＭＳ ゴシック" w:cs="ＭＳ Ｐゴシック"/>
          <w:color w:val="000000"/>
          <w:sz w:val="21"/>
          <w:szCs w:val="21"/>
          <w:lang w:bidi="bo-CN"/>
        </w:rPr>
      </w:pPr>
      <w:r w:rsidRPr="00285631">
        <w:rPr>
          <w:rFonts w:ascii="ＭＳ ゴシック" w:eastAsia="ＭＳ ゴシック" w:hAnsi="ＭＳ ゴシック" w:cs="ＭＳ Ｐゴシック"/>
          <w:color w:val="000000"/>
          <w:sz w:val="21"/>
          <w:szCs w:val="21"/>
          <w:lang w:bidi="bo-CN"/>
        </w:rPr>
        <w:t>ロドリゲスは「〇</w:t>
      </w:r>
      <w:proofErr w:type="spellStart"/>
      <w:r w:rsidRPr="00285631">
        <w:rPr>
          <w:rFonts w:ascii="ＭＳ ゴシック" w:eastAsia="ＭＳ ゴシック" w:hAnsi="ＭＳ ゴシック" w:cs="ＭＳ Ｐゴシック"/>
          <w:color w:val="000000"/>
          <w:sz w:val="21"/>
          <w:szCs w:val="21"/>
          <w:lang w:bidi="bo-CN"/>
        </w:rPr>
        <w:t>Tçu</w:t>
      </w:r>
      <w:proofErr w:type="spellEnd"/>
      <w:r w:rsidRPr="00285631">
        <w:rPr>
          <w:rFonts w:ascii="ＭＳ ゴシック" w:eastAsia="ＭＳ ゴシック" w:hAnsi="ＭＳ ゴシック" w:cs="ＭＳ Ｐゴシック"/>
          <w:color w:val="000000"/>
          <w:sz w:val="21"/>
          <w:szCs w:val="21"/>
          <w:lang w:bidi="bo-CN"/>
        </w:rPr>
        <w:t>（ツ）と</w:t>
      </w:r>
      <w:proofErr w:type="spellStart"/>
      <w:r w:rsidRPr="00285631">
        <w:rPr>
          <w:rFonts w:ascii="ＭＳ ゴシック" w:eastAsia="ＭＳ ゴシック" w:hAnsi="ＭＳ ゴシック" w:cs="ＭＳ Ｐゴシック"/>
          <w:color w:val="000000"/>
          <w:sz w:val="21"/>
          <w:szCs w:val="21"/>
          <w:lang w:bidi="bo-CN"/>
        </w:rPr>
        <w:t>Dzu</w:t>
      </w:r>
      <w:proofErr w:type="spellEnd"/>
      <w:r w:rsidRPr="00285631">
        <w:rPr>
          <w:rFonts w:ascii="ＭＳ ゴシック" w:eastAsia="ＭＳ ゴシック" w:hAnsi="ＭＳ ゴシック" w:cs="ＭＳ Ｐゴシック"/>
          <w:color w:val="000000"/>
          <w:sz w:val="21"/>
          <w:szCs w:val="21"/>
          <w:lang w:bidi="bo-CN"/>
        </w:rPr>
        <w:t>（ヅ）の音節は，この国語に於いて，Tu，Duの音節に当るものである。われわれはこれに似た発音を持ってゐないから，これを如何に発音すべきかといふ事は，実地の発音と練習とに任すの外ない。」（土井訳注　昭和30：6</w:t>
      </w:r>
      <w:r w:rsidR="000D73AC" w:rsidRPr="00285631">
        <w:rPr>
          <w:rFonts w:ascii="ＭＳ ゴシック" w:eastAsia="ＭＳ ゴシック" w:hAnsi="ＭＳ ゴシック" w:cs="ＭＳ Ｐゴシック" w:hint="eastAsia"/>
          <w:color w:val="000000"/>
          <w:sz w:val="21"/>
          <w:szCs w:val="21"/>
          <w:lang w:bidi="bo-CN"/>
        </w:rPr>
        <w:t>38</w:t>
      </w:r>
      <w:r w:rsidRPr="00285631">
        <w:rPr>
          <w:rFonts w:ascii="ＭＳ ゴシック" w:eastAsia="ＭＳ ゴシック" w:hAnsi="ＭＳ ゴシック" w:cs="ＭＳ Ｐゴシック"/>
          <w:color w:val="000000"/>
          <w:sz w:val="21"/>
          <w:szCs w:val="21"/>
          <w:lang w:bidi="bo-CN"/>
        </w:rPr>
        <w:t>）と述べています</w:t>
      </w:r>
      <w:r w:rsidR="005401E3" w:rsidRPr="00285631">
        <w:rPr>
          <w:rFonts w:ascii="ＭＳ ゴシック" w:eastAsia="ＭＳ ゴシック" w:hAnsi="ＭＳ ゴシック" w:cs="ＭＳ Ｐゴシック" w:hint="eastAsia"/>
          <w:color w:val="000000"/>
          <w:sz w:val="21"/>
          <w:szCs w:val="21"/>
          <w:lang w:bidi="bo-CN"/>
        </w:rPr>
        <w:t>。</w:t>
      </w:r>
      <w:r w:rsidRPr="00285631">
        <w:rPr>
          <w:rFonts w:ascii="ＭＳ ゴシック" w:eastAsia="ＭＳ ゴシック" w:hAnsi="ＭＳ ゴシック" w:cs="ＭＳ Ｐゴシック"/>
          <w:color w:val="000000"/>
          <w:sz w:val="21"/>
          <w:szCs w:val="21"/>
          <w:lang w:bidi="bo-CN"/>
        </w:rPr>
        <w:t>またコリヤードも</w:t>
      </w:r>
      <w:r w:rsidR="00DD7E11" w:rsidRPr="00285631">
        <w:rPr>
          <w:rFonts w:ascii="ＭＳ ゴシック" w:eastAsia="ＭＳ ゴシック" w:hAnsi="ＭＳ ゴシック" w:cs="ＭＳ Ｐゴシック" w:hint="eastAsia"/>
          <w:color w:val="000000"/>
          <w:sz w:val="21"/>
          <w:szCs w:val="21"/>
          <w:lang w:bidi="bo-CN"/>
        </w:rPr>
        <w:t>、</w:t>
      </w:r>
      <w:r w:rsidRPr="00285631">
        <w:rPr>
          <w:rFonts w:ascii="ＭＳ ゴシック" w:eastAsia="ＭＳ ゴシック" w:hAnsi="ＭＳ ゴシック" w:cs="ＭＳ Ｐゴシック"/>
          <w:color w:val="000000"/>
          <w:sz w:val="21"/>
          <w:szCs w:val="21"/>
          <w:lang w:bidi="bo-CN"/>
        </w:rPr>
        <w:t>「或る單語の中に</w:t>
      </w:r>
      <w:proofErr w:type="spellStart"/>
      <w:r w:rsidRPr="00285631">
        <w:rPr>
          <w:rFonts w:ascii="ＭＳ ゴシック" w:eastAsia="ＭＳ ゴシック" w:hAnsi="ＭＳ ゴシック" w:cs="ＭＳ Ｐゴシック"/>
          <w:color w:val="000000"/>
          <w:sz w:val="21"/>
          <w:szCs w:val="21"/>
          <w:lang w:bidi="bo-CN"/>
        </w:rPr>
        <w:t>tç</w:t>
      </w:r>
      <w:proofErr w:type="spellEnd"/>
      <w:r w:rsidRPr="00285631">
        <w:rPr>
          <w:rFonts w:ascii="ＭＳ ゴシック" w:eastAsia="ＭＳ ゴシック" w:hAnsi="ＭＳ ゴシック" w:cs="ＭＳ Ｐゴシック"/>
          <w:color w:val="000000"/>
          <w:sz w:val="21"/>
          <w:szCs w:val="21"/>
          <w:lang w:bidi="bo-CN"/>
        </w:rPr>
        <w:t>がある時（これは非常に多い）</w:t>
      </w:r>
      <w:r w:rsidR="00DA56AE" w:rsidRPr="00285631">
        <w:rPr>
          <w:rFonts w:ascii="ＭＳ ゴシック" w:eastAsia="ＭＳ ゴシック" w:hAnsi="ＭＳ ゴシック" w:cs="ＭＳ Ｐゴシック" w:hint="eastAsia"/>
          <w:color w:val="000000"/>
          <w:sz w:val="21"/>
          <w:szCs w:val="21"/>
          <w:lang w:bidi="bo-CN"/>
        </w:rPr>
        <w:t>、</w:t>
      </w:r>
      <w:r w:rsidRPr="00285631">
        <w:rPr>
          <w:rFonts w:ascii="ＭＳ ゴシック" w:eastAsia="ＭＳ ゴシック" w:hAnsi="ＭＳ ゴシック" w:cs="ＭＳ Ｐゴシック"/>
          <w:color w:val="000000"/>
          <w:sz w:val="21"/>
          <w:szCs w:val="21"/>
          <w:lang w:bidi="bo-CN"/>
        </w:rPr>
        <w:t>この字の發音の核心を攫むには，學習者は神に祈らねばならぬ。（下略）」（大塚訳　昭和9：6）と</w:t>
      </w:r>
      <w:r w:rsidR="004A2A3A" w:rsidRPr="00285631">
        <w:rPr>
          <w:rFonts w:ascii="ＭＳ ゴシック" w:eastAsia="ＭＳ ゴシック" w:hAnsi="ＭＳ ゴシック" w:cs="ＭＳ Ｐゴシック" w:hint="eastAsia"/>
          <w:color w:val="000000"/>
          <w:sz w:val="21"/>
          <w:szCs w:val="21"/>
          <w:lang w:bidi="bo-CN"/>
        </w:rPr>
        <w:t>、</w:t>
      </w:r>
      <w:r w:rsidRPr="00285631">
        <w:rPr>
          <w:rFonts w:ascii="ＭＳ ゴシック" w:eastAsia="ＭＳ ゴシック" w:hAnsi="ＭＳ ゴシック" w:cs="ＭＳ Ｐゴシック"/>
          <w:color w:val="000000"/>
          <w:sz w:val="21"/>
          <w:szCs w:val="21"/>
          <w:lang w:bidi="bo-CN"/>
        </w:rPr>
        <w:t>「ツ」の発音の難しさを述べ</w:t>
      </w:r>
      <w:r w:rsidR="008D15FC" w:rsidRPr="00285631">
        <w:rPr>
          <w:rFonts w:ascii="ＭＳ ゴシック" w:eastAsia="ＭＳ ゴシック" w:hAnsi="ＭＳ ゴシック" w:cs="ＭＳ Ｐゴシック" w:hint="eastAsia"/>
          <w:color w:val="000000"/>
          <w:sz w:val="21"/>
          <w:szCs w:val="21"/>
          <w:lang w:bidi="bo-CN"/>
        </w:rPr>
        <w:t>ています</w:t>
      </w:r>
      <w:r w:rsidRPr="00285631">
        <w:rPr>
          <w:rFonts w:ascii="ＭＳ ゴシック" w:eastAsia="ＭＳ ゴシック" w:hAnsi="ＭＳ ゴシック" w:cs="ＭＳ Ｐゴシック"/>
          <w:color w:val="000000"/>
          <w:sz w:val="21"/>
          <w:szCs w:val="21"/>
          <w:lang w:bidi="bo-CN"/>
        </w:rPr>
        <w:t>。</w:t>
      </w:r>
    </w:p>
    <w:p w14:paraId="2E563ACA" w14:textId="381EDB52" w:rsidR="0044478E" w:rsidRPr="007A2578" w:rsidRDefault="0044478E" w:rsidP="00C3512A">
      <w:pPr>
        <w:pStyle w:val="afff6"/>
        <w:numPr>
          <w:ilvl w:val="0"/>
          <w:numId w:val="21"/>
        </w:numPr>
        <w:tabs>
          <w:tab w:val="left" w:pos="5138"/>
        </w:tabs>
        <w:spacing w:line="360" w:lineRule="exact"/>
        <w:rPr>
          <w:rFonts w:ascii="ＭＳ ゴシック" w:eastAsia="ＭＳ ゴシック" w:hAnsi="ＭＳ ゴシック" w:cs="ＭＳ Ｐゴシック"/>
          <w:color w:val="000000"/>
          <w:sz w:val="21"/>
          <w:szCs w:val="21"/>
          <w:lang w:bidi="bo-CN"/>
        </w:rPr>
      </w:pPr>
      <w:r w:rsidRPr="007A2578">
        <w:rPr>
          <w:rFonts w:ascii="ＭＳ ゴシック" w:eastAsia="ＭＳ ゴシック" w:hAnsi="ＭＳ ゴシック" w:cs="ＭＳ Ｐゴシック"/>
          <w:color w:val="000000"/>
          <w:sz w:val="21"/>
          <w:szCs w:val="21"/>
          <w:lang w:bidi="bo-CN"/>
        </w:rPr>
        <w:t>「北岡明佳の錯視のページ」のなかの「多義図形・反転図形」（http</w:t>
      </w:r>
      <w:r w:rsidR="004A3AD4">
        <w:rPr>
          <w:rFonts w:ascii="ＭＳ ゴシック" w:eastAsia="ＭＳ ゴシック" w:hAnsi="ＭＳ ゴシック" w:cs="ＭＳ Ｐゴシック" w:hint="eastAsia"/>
          <w:color w:val="000000"/>
          <w:sz w:val="21"/>
          <w:szCs w:val="21"/>
          <w:lang w:bidi="bo-CN"/>
        </w:rPr>
        <w:t>s</w:t>
      </w:r>
      <w:r w:rsidRPr="007A2578">
        <w:rPr>
          <w:rFonts w:ascii="ＭＳ ゴシック" w:eastAsia="ＭＳ ゴシック" w:hAnsi="ＭＳ ゴシック" w:cs="ＭＳ Ｐゴシック"/>
          <w:color w:val="000000"/>
          <w:sz w:val="21"/>
          <w:szCs w:val="21"/>
          <w:lang w:bidi="bo-CN"/>
        </w:rPr>
        <w:t>://www.psy.ritsumei.ac.jp/akitaoka/tagi.html）の「メールボックス」：202</w:t>
      </w:r>
      <w:r w:rsidR="00620898" w:rsidRPr="007A2578">
        <w:rPr>
          <w:rFonts w:ascii="ＭＳ ゴシック" w:eastAsia="ＭＳ ゴシック" w:hAnsi="ＭＳ ゴシック" w:cs="ＭＳ Ｐゴシック" w:hint="eastAsia"/>
          <w:color w:val="000000"/>
          <w:sz w:val="21"/>
          <w:szCs w:val="21"/>
          <w:lang w:bidi="bo-CN"/>
        </w:rPr>
        <w:t>5.</w:t>
      </w:r>
      <w:r w:rsidR="001042A2">
        <w:rPr>
          <w:rFonts w:ascii="ＭＳ ゴシック" w:eastAsia="ＭＳ ゴシック" w:hAnsi="ＭＳ ゴシック" w:cs="ＭＳ Ｐゴシック" w:hint="eastAsia"/>
          <w:color w:val="000000"/>
          <w:sz w:val="21"/>
          <w:szCs w:val="21"/>
          <w:lang w:bidi="bo-CN"/>
        </w:rPr>
        <w:t>10.</w:t>
      </w:r>
      <w:r w:rsidR="008B096F">
        <w:rPr>
          <w:rFonts w:ascii="ＭＳ ゴシック" w:eastAsia="ＭＳ ゴシック" w:hAnsi="ＭＳ ゴシック" w:cs="ＭＳ Ｐゴシック" w:hint="eastAsia"/>
          <w:color w:val="000000"/>
          <w:sz w:val="21"/>
          <w:szCs w:val="21"/>
          <w:lang w:bidi="bo-CN"/>
        </w:rPr>
        <w:t>12</w:t>
      </w:r>
      <w:r w:rsidRPr="007A2578">
        <w:rPr>
          <w:rFonts w:ascii="ＭＳ ゴシック" w:eastAsia="ＭＳ ゴシック" w:hAnsi="ＭＳ ゴシック" w:cs="ＭＳ Ｐゴシック"/>
          <w:color w:val="000000"/>
          <w:sz w:val="21"/>
          <w:szCs w:val="21"/>
          <w:lang w:bidi="bo-CN"/>
        </w:rPr>
        <w:t>確認）に種々の錯視の実例がみられます。</w:t>
      </w:r>
    </w:p>
    <w:p w14:paraId="716FFE2C" w14:textId="234A1C8C" w:rsidR="00856E4B" w:rsidRPr="007A2578" w:rsidRDefault="00EA5510" w:rsidP="00C3512A">
      <w:pPr>
        <w:pStyle w:val="afff6"/>
        <w:numPr>
          <w:ilvl w:val="0"/>
          <w:numId w:val="21"/>
        </w:numPr>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w:t>
      </w:r>
      <w:r w:rsidR="00F25F09" w:rsidRPr="007A2578">
        <w:rPr>
          <w:rFonts w:ascii="ＭＳ ゴシック" w:eastAsia="ＭＳ ゴシック" w:hAnsi="ＭＳ ゴシック" w:cs="ＭＳ Ｐゴシック"/>
          <w:sz w:val="21"/>
          <w:szCs w:val="21"/>
          <w:lang w:bidi="bo-CN"/>
        </w:rPr>
        <w:t>捷解新語</w:t>
      </w:r>
      <w:r w:rsidRPr="007A2578">
        <w:rPr>
          <w:rFonts w:ascii="ＭＳ ゴシック" w:eastAsia="ＭＳ ゴシック" w:hAnsi="ＭＳ ゴシック" w:cs="ＭＳ Ｐゴシック" w:hint="eastAsia"/>
          <w:sz w:val="21"/>
          <w:szCs w:val="21"/>
          <w:lang w:bidi="bo-CN"/>
        </w:rPr>
        <w:t>」</w:t>
      </w:r>
      <w:r w:rsidR="00AE4D58" w:rsidRPr="007A2578">
        <w:rPr>
          <w:rFonts w:ascii="ＭＳ ゴシック" w:eastAsia="ＭＳ ゴシック" w:hAnsi="ＭＳ ゴシック" w:cs="ＭＳ Ｐゴシック" w:hint="eastAsia"/>
          <w:sz w:val="21"/>
          <w:szCs w:val="21"/>
          <w:lang w:bidi="bo-CN"/>
        </w:rPr>
        <w:t>は</w:t>
      </w:r>
      <w:r w:rsidRPr="007A2578">
        <w:rPr>
          <w:rFonts w:ascii="ＭＳ ゴシック" w:eastAsia="ＭＳ ゴシック" w:hAnsi="ＭＳ ゴシック" w:cs="ＭＳ Ｐゴシック" w:hint="eastAsia"/>
          <w:sz w:val="21"/>
          <w:szCs w:val="21"/>
          <w:lang w:bidi="bo-CN"/>
        </w:rPr>
        <w:t>、</w:t>
      </w:r>
      <w:r w:rsidR="00B73761" w:rsidRPr="007A2578">
        <w:rPr>
          <w:rFonts w:ascii="ＭＳ ゴシック" w:eastAsia="ＭＳ ゴシック" w:hAnsi="ＭＳ ゴシック" w:cs="ＭＳ Ｐゴシック"/>
          <w:sz w:val="21"/>
          <w:szCs w:val="21"/>
          <w:lang w:bidi="bo-CN"/>
        </w:rPr>
        <w:t>「十巻よりなる朝鮮人のための日本語教材」（亀井　昭和59</w:t>
      </w:r>
      <w:r w:rsidR="0045175C" w:rsidRPr="007A2578">
        <w:rPr>
          <w:rFonts w:ascii="ＭＳ ゴシック" w:eastAsia="ＭＳ ゴシック" w:hAnsi="ＭＳ ゴシック" w:cs="ＭＳ Ｐゴシック" w:hint="eastAsia"/>
          <w:sz w:val="21"/>
          <w:szCs w:val="21"/>
          <w:lang w:bidi="bo-CN"/>
        </w:rPr>
        <w:t>：</w:t>
      </w:r>
      <w:r w:rsidR="00B73761" w:rsidRPr="007A2578">
        <w:rPr>
          <w:rFonts w:ascii="ＭＳ ゴシック" w:eastAsia="ＭＳ ゴシック" w:hAnsi="ＭＳ ゴシック" w:cs="ＭＳ Ｐゴシック"/>
          <w:sz w:val="21"/>
          <w:szCs w:val="21"/>
          <w:lang w:bidi="bo-CN"/>
        </w:rPr>
        <w:t>314</w:t>
      </w:r>
      <w:bookmarkStart w:id="294" w:name="_Hlk198648600"/>
      <w:r w:rsidR="00B73761" w:rsidRPr="007A2578">
        <w:rPr>
          <w:rFonts w:ascii="ＭＳ ゴシック" w:eastAsia="ＭＳ ゴシック" w:hAnsi="ＭＳ ゴシック" w:cs="ＭＳ Ｐゴシック"/>
          <w:sz w:val="21"/>
          <w:szCs w:val="21"/>
          <w:lang w:bidi="bo-CN"/>
        </w:rPr>
        <w:t>）</w:t>
      </w:r>
      <w:r w:rsidR="0045175C" w:rsidRPr="007A2578">
        <w:rPr>
          <w:rFonts w:ascii="ＭＳ ゴシック" w:eastAsia="ＭＳ ゴシック" w:hAnsi="ＭＳ ゴシック" w:cs="ＭＳ Ｐゴシック" w:hint="eastAsia"/>
          <w:sz w:val="21"/>
          <w:szCs w:val="21"/>
          <w:lang w:bidi="bo-CN"/>
        </w:rPr>
        <w:t>で、</w:t>
      </w:r>
      <w:r w:rsidR="00B73761" w:rsidRPr="007A2578">
        <w:rPr>
          <w:rFonts w:ascii="ＭＳ ゴシック" w:eastAsia="ＭＳ ゴシック" w:hAnsi="ＭＳ ゴシック" w:cs="ＭＳ Ｐゴシック"/>
          <w:sz w:val="21"/>
          <w:szCs w:val="21"/>
          <w:lang w:bidi="bo-CN"/>
        </w:rPr>
        <w:t>「この</w:t>
      </w:r>
      <w:bookmarkEnd w:id="294"/>
      <w:r w:rsidR="00B73761" w:rsidRPr="007A2578">
        <w:rPr>
          <w:rFonts w:ascii="ＭＳ ゴシック" w:eastAsia="ＭＳ ゴシック" w:hAnsi="ＭＳ ゴシック" w:cs="ＭＳ Ｐゴシック"/>
          <w:sz w:val="21"/>
          <w:szCs w:val="21"/>
          <w:lang w:bidi="bo-CN"/>
        </w:rPr>
        <w:t>原刊本</w:t>
      </w:r>
      <w:bookmarkStart w:id="295" w:name="_Hlk208815276"/>
      <w:r w:rsidR="00B73761" w:rsidRPr="007A2578">
        <w:rPr>
          <w:rFonts w:ascii="ＭＳ ゴシック" w:eastAsia="ＭＳ ゴシック" w:hAnsi="ＭＳ ゴシック" w:cs="ＭＳ Ｐゴシック"/>
          <w:sz w:val="21"/>
          <w:szCs w:val="21"/>
          <w:lang w:bidi="bo-CN"/>
        </w:rPr>
        <w:t>『</w:t>
      </w:r>
      <w:bookmarkStart w:id="296" w:name="_Hlk194562889"/>
      <w:r w:rsidR="00B73761" w:rsidRPr="007A2578">
        <w:rPr>
          <w:rFonts w:ascii="ＭＳ ゴシック" w:eastAsia="ＭＳ ゴシック" w:hAnsi="ＭＳ ゴシック" w:cs="ＭＳ Ｐゴシック"/>
          <w:sz w:val="21"/>
          <w:szCs w:val="21"/>
          <w:lang w:bidi="bo-CN"/>
        </w:rPr>
        <w:t>捷解新語</w:t>
      </w:r>
      <w:bookmarkEnd w:id="296"/>
      <w:r w:rsidR="00B73761" w:rsidRPr="007A2578">
        <w:rPr>
          <w:rFonts w:ascii="ＭＳ ゴシック" w:eastAsia="ＭＳ ゴシック" w:hAnsi="ＭＳ ゴシック" w:cs="ＭＳ Ｐゴシック"/>
          <w:sz w:val="21"/>
          <w:szCs w:val="21"/>
          <w:lang w:bidi="bo-CN"/>
        </w:rPr>
        <w:t>』</w:t>
      </w:r>
      <w:bookmarkEnd w:id="295"/>
      <w:r w:rsidR="00B73761" w:rsidRPr="007A2578">
        <w:rPr>
          <w:rFonts w:ascii="ＭＳ ゴシック" w:eastAsia="ＭＳ ゴシック" w:hAnsi="ＭＳ ゴシック" w:cs="ＭＳ Ｐゴシック"/>
          <w:sz w:val="21"/>
          <w:szCs w:val="21"/>
          <w:lang w:bidi="bo-CN"/>
        </w:rPr>
        <w:t>は、その刊行が康煕十五年（一六七六）、編纂時期も、それに先立つ四十年ごろと考えられ」（濱田　昭和58：47）</w:t>
      </w:r>
      <w:r w:rsidR="00097669" w:rsidRPr="007A2578">
        <w:rPr>
          <w:rFonts w:ascii="ＭＳ ゴシック" w:eastAsia="ＭＳ ゴシック" w:hAnsi="ＭＳ ゴシック" w:cs="ＭＳ Ｐゴシック" w:hint="eastAsia"/>
          <w:sz w:val="21"/>
          <w:szCs w:val="21"/>
          <w:lang w:bidi="bo-CN"/>
        </w:rPr>
        <w:t>ています。</w:t>
      </w:r>
    </w:p>
    <w:p w14:paraId="15BE777C" w14:textId="08989C8E" w:rsidR="00E10BC8" w:rsidRPr="007A2578" w:rsidRDefault="00DC1C31" w:rsidP="009F7723">
      <w:pPr>
        <w:pStyle w:val="afff6"/>
        <w:spacing w:line="280" w:lineRule="exact"/>
        <w:ind w:left="442" w:firstLineChars="100" w:firstLine="21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また</w:t>
      </w:r>
      <w:r w:rsidR="00B73761" w:rsidRPr="007A2578">
        <w:rPr>
          <w:rFonts w:ascii="ＭＳ ゴシック" w:eastAsia="ＭＳ ゴシック" w:hAnsi="ＭＳ ゴシック" w:cs="ＭＳ Ｐゴシック"/>
          <w:sz w:val="21"/>
          <w:szCs w:val="21"/>
          <w:lang w:bidi="bo-CN"/>
        </w:rPr>
        <w:t>森田</w:t>
      </w:r>
      <w:r w:rsidR="00E5694C" w:rsidRPr="007A2578">
        <w:rPr>
          <w:rFonts w:ascii="ＭＳ ゴシック" w:eastAsia="ＭＳ ゴシック" w:hAnsi="ＭＳ ゴシック" w:cs="ＭＳ Ｐゴシック" w:hint="eastAsia"/>
          <w:sz w:val="21"/>
          <w:szCs w:val="21"/>
          <w:lang w:bidi="bo-CN"/>
        </w:rPr>
        <w:t>氏の「</w:t>
      </w:r>
      <w:r w:rsidR="00E5694C" w:rsidRPr="007A2578">
        <w:rPr>
          <w:rFonts w:ascii="ＭＳ ゴシック" w:eastAsia="ＭＳ ゴシック" w:hAnsi="ＭＳ ゴシック" w:cs="ＭＳ Ｐゴシック"/>
          <w:sz w:val="21"/>
          <w:szCs w:val="21"/>
          <w:lang w:bidi="bo-CN"/>
        </w:rPr>
        <w:t>捷解新語</w:t>
      </w:r>
      <w:r w:rsidR="00E5694C" w:rsidRPr="007A2578">
        <w:rPr>
          <w:rFonts w:ascii="ＭＳ ゴシック" w:eastAsia="ＭＳ ゴシック" w:hAnsi="ＭＳ ゴシック" w:cs="ＭＳ Ｐゴシック" w:hint="eastAsia"/>
          <w:sz w:val="21"/>
          <w:szCs w:val="21"/>
          <w:lang w:bidi="bo-CN"/>
        </w:rPr>
        <w:t>解題」</w:t>
      </w:r>
      <w:r w:rsidR="003A2CBF" w:rsidRPr="007A2578">
        <w:rPr>
          <w:rFonts w:ascii="ＭＳ ゴシック" w:eastAsia="ＭＳ ゴシック" w:hAnsi="ＭＳ ゴシック" w:cs="ＭＳ Ｐゴシック"/>
          <w:sz w:val="21"/>
          <w:szCs w:val="21"/>
          <w:lang w:bidi="bo-CN"/>
        </w:rPr>
        <w:t>（森田　昭和48</w:t>
      </w:r>
      <w:r w:rsidR="00A54792" w:rsidRPr="007A2578">
        <w:rPr>
          <w:rFonts w:ascii="ＭＳ ゴシック" w:eastAsia="ＭＳ ゴシック" w:hAnsi="ＭＳ ゴシック" w:cs="ＭＳ Ｐゴシック" w:hint="eastAsia"/>
          <w:sz w:val="21"/>
          <w:szCs w:val="21"/>
          <w:lang w:bidi="bo-CN"/>
        </w:rPr>
        <w:t>.8</w:t>
      </w:r>
      <w:r w:rsidR="003A2CBF" w:rsidRPr="007A2578">
        <w:rPr>
          <w:rFonts w:ascii="ＭＳ ゴシック" w:eastAsia="ＭＳ ゴシック" w:hAnsi="ＭＳ ゴシック" w:cs="ＭＳ Ｐゴシック"/>
          <w:sz w:val="21"/>
          <w:szCs w:val="21"/>
          <w:lang w:bidi="bo-CN"/>
        </w:rPr>
        <w:t>：221-271</w:t>
      </w:r>
      <w:r w:rsidR="003A2CBF" w:rsidRPr="007A2578">
        <w:rPr>
          <w:rFonts w:ascii="ＭＳ ゴシック" w:eastAsia="ＭＳ ゴシック" w:hAnsi="ＭＳ ゴシック" w:cs="ＭＳ Ｐゴシック" w:hint="eastAsia"/>
          <w:sz w:val="21"/>
          <w:szCs w:val="21"/>
          <w:lang w:bidi="bo-CN"/>
        </w:rPr>
        <w:t>）</w:t>
      </w:r>
      <w:r w:rsidR="00E5694C" w:rsidRPr="007A2578">
        <w:rPr>
          <w:rFonts w:ascii="ＭＳ ゴシック" w:eastAsia="ＭＳ ゴシック" w:hAnsi="ＭＳ ゴシック" w:cs="ＭＳ Ｐゴシック" w:hint="eastAsia"/>
          <w:sz w:val="21"/>
          <w:szCs w:val="21"/>
          <w:lang w:bidi="bo-CN"/>
        </w:rPr>
        <w:t>と</w:t>
      </w:r>
      <w:r w:rsidR="003A2CBF" w:rsidRPr="007A2578">
        <w:rPr>
          <w:rFonts w:ascii="ＭＳ ゴシック" w:eastAsia="ＭＳ ゴシック" w:hAnsi="ＭＳ ゴシック" w:cs="ＭＳ Ｐゴシック" w:hint="eastAsia"/>
          <w:sz w:val="21"/>
          <w:szCs w:val="21"/>
          <w:lang w:bidi="bo-CN"/>
        </w:rPr>
        <w:t>、</w:t>
      </w:r>
      <w:r w:rsidR="00471AB6" w:rsidRPr="007A2578">
        <w:rPr>
          <w:rFonts w:ascii="ＭＳ ゴシック" w:eastAsia="ＭＳ ゴシック" w:hAnsi="ＭＳ ゴシック" w:cs="ＭＳ Ｐゴシック" w:hint="eastAsia"/>
          <w:sz w:val="21"/>
          <w:szCs w:val="21"/>
          <w:lang w:bidi="bo-CN"/>
        </w:rPr>
        <w:t>安田</w:t>
      </w:r>
      <w:r w:rsidR="00207C6B" w:rsidRPr="007A2578">
        <w:rPr>
          <w:rFonts w:ascii="ＭＳ ゴシック" w:eastAsia="ＭＳ ゴシック" w:hAnsi="ＭＳ ゴシック" w:cs="ＭＳ Ｐゴシック" w:hint="eastAsia"/>
          <w:sz w:val="21"/>
          <w:szCs w:val="21"/>
          <w:lang w:bidi="bo-CN"/>
        </w:rPr>
        <w:t>氏の</w:t>
      </w:r>
      <w:r w:rsidR="00E5694C" w:rsidRPr="007A2578">
        <w:rPr>
          <w:rFonts w:ascii="ＭＳ ゴシック" w:eastAsia="ＭＳ ゴシック" w:hAnsi="ＭＳ ゴシック" w:cs="ＭＳ Ｐゴシック" w:hint="eastAsia"/>
          <w:sz w:val="21"/>
          <w:szCs w:val="21"/>
          <w:lang w:bidi="bo-CN"/>
        </w:rPr>
        <w:t>『</w:t>
      </w:r>
      <w:r w:rsidR="00E5694C" w:rsidRPr="007A2578">
        <w:rPr>
          <w:rFonts w:ascii="ＭＳ ゴシック" w:eastAsia="ＭＳ ゴシック" w:hAnsi="ＭＳ ゴシック" w:cs="ＭＳ Ｐゴシック" w:hint="eastAsia"/>
          <w:sz w:val="21"/>
          <w:szCs w:val="21"/>
          <w:lang w:bidi="bo-CN"/>
          <w:eastAsianLayout w:id="-646318592" w:combine="1"/>
        </w:rPr>
        <w:t>重刊改修</w:t>
      </w:r>
      <w:r w:rsidR="00E5694C" w:rsidRPr="007A2578">
        <w:rPr>
          <w:rFonts w:ascii="ＭＳ ゴシック" w:eastAsia="ＭＳ ゴシック" w:hAnsi="ＭＳ ゴシック" w:cs="ＭＳ Ｐゴシック"/>
          <w:sz w:val="21"/>
          <w:szCs w:val="21"/>
          <w:lang w:bidi="bo-CN"/>
        </w:rPr>
        <w:t>捷解新語</w:t>
      </w:r>
      <w:r w:rsidR="00E5694C" w:rsidRPr="007A2578">
        <w:rPr>
          <w:rFonts w:ascii="ＭＳ ゴシック" w:eastAsia="ＭＳ ゴシック" w:hAnsi="ＭＳ ゴシック" w:cs="ＭＳ Ｐゴシック" w:hint="eastAsia"/>
          <w:sz w:val="21"/>
          <w:szCs w:val="21"/>
          <w:lang w:bidi="bo-CN"/>
        </w:rPr>
        <w:t>』</w:t>
      </w:r>
      <w:r w:rsidR="00207C6B" w:rsidRPr="007A2578">
        <w:rPr>
          <w:rFonts w:ascii="ＭＳ ゴシック" w:eastAsia="ＭＳ ゴシック" w:hAnsi="ＭＳ ゴシック" w:cs="ＭＳ Ｐゴシック" w:hint="eastAsia"/>
          <w:sz w:val="21"/>
          <w:szCs w:val="21"/>
          <w:lang w:bidi="bo-CN"/>
        </w:rPr>
        <w:t>（</w:t>
      </w:r>
      <w:r w:rsidR="00A47B34" w:rsidRPr="007A2578">
        <w:rPr>
          <w:rFonts w:ascii="ＭＳ ゴシック" w:eastAsia="ＭＳ ゴシック" w:hAnsi="ＭＳ ゴシック" w:hint="eastAsia"/>
          <w:sz w:val="21"/>
          <w:szCs w:val="21"/>
        </w:rPr>
        <w:t>安田</w:t>
      </w:r>
      <w:r w:rsidR="00A47B34" w:rsidRPr="007A2578">
        <w:rPr>
          <w:rFonts w:ascii="ＭＳ ゴシック" w:eastAsia="ＭＳ ゴシック" w:hAnsi="ＭＳ ゴシック" w:cs="ＭＳ Ｐゴシック"/>
          <w:sz w:val="21"/>
          <w:szCs w:val="21"/>
          <w:lang w:bidi="bo-CN"/>
        </w:rPr>
        <w:t xml:space="preserve">　昭和48</w:t>
      </w:r>
      <w:r w:rsidR="00A54792" w:rsidRPr="007A2578">
        <w:rPr>
          <w:rFonts w:ascii="ＭＳ ゴシック" w:eastAsia="ＭＳ ゴシック" w:hAnsi="ＭＳ ゴシック" w:cs="ＭＳ Ｐゴシック" w:hint="eastAsia"/>
          <w:sz w:val="21"/>
          <w:szCs w:val="21"/>
          <w:lang w:bidi="bo-CN"/>
        </w:rPr>
        <w:t>.8</w:t>
      </w:r>
      <w:r w:rsidR="00A47B34" w:rsidRPr="007A2578">
        <w:rPr>
          <w:rFonts w:ascii="ＭＳ ゴシック" w:eastAsia="ＭＳ ゴシック" w:hAnsi="ＭＳ ゴシック" w:cs="ＭＳ Ｐゴシック"/>
          <w:sz w:val="21"/>
          <w:szCs w:val="21"/>
          <w:lang w:bidi="bo-CN"/>
        </w:rPr>
        <w:t>：</w:t>
      </w:r>
      <w:r w:rsidR="00A96960" w:rsidRPr="007A2578">
        <w:rPr>
          <w:rFonts w:ascii="ＭＳ ゴシック" w:eastAsia="ＭＳ ゴシック" w:hAnsi="ＭＳ ゴシック" w:cs="ＭＳ Ｐゴシック" w:hint="eastAsia"/>
          <w:sz w:val="21"/>
          <w:szCs w:val="21"/>
          <w:lang w:bidi="bo-CN"/>
        </w:rPr>
        <w:t>27</w:t>
      </w:r>
      <w:r w:rsidR="00831D16" w:rsidRPr="007A2578">
        <w:rPr>
          <w:rFonts w:ascii="ＭＳ ゴシック" w:eastAsia="ＭＳ ゴシック" w:hAnsi="ＭＳ ゴシック" w:cs="ＭＳ Ｐゴシック" w:hint="eastAsia"/>
          <w:sz w:val="21"/>
          <w:szCs w:val="21"/>
          <w:lang w:bidi="bo-CN"/>
        </w:rPr>
        <w:t>5</w:t>
      </w:r>
      <w:r w:rsidR="00A96960" w:rsidRPr="007A2578">
        <w:rPr>
          <w:rFonts w:ascii="ＭＳ ゴシック" w:eastAsia="ＭＳ ゴシック" w:hAnsi="ＭＳ ゴシック" w:cs="ＭＳ Ｐゴシック" w:hint="eastAsia"/>
          <w:sz w:val="21"/>
          <w:szCs w:val="21"/>
          <w:lang w:bidi="bo-CN"/>
        </w:rPr>
        <w:t>-</w:t>
      </w:r>
      <w:r w:rsidR="003A2CBF" w:rsidRPr="007A2578">
        <w:rPr>
          <w:rFonts w:ascii="ＭＳ ゴシック" w:eastAsia="ＭＳ ゴシック" w:hAnsi="ＭＳ ゴシック" w:cs="ＭＳ Ｐゴシック" w:hint="eastAsia"/>
          <w:sz w:val="21"/>
          <w:szCs w:val="21"/>
          <w:lang w:bidi="bo-CN"/>
        </w:rPr>
        <w:t>337</w:t>
      </w:r>
      <w:r w:rsidR="00207C6B" w:rsidRPr="007A2578">
        <w:rPr>
          <w:rFonts w:ascii="ＭＳ ゴシック" w:eastAsia="ＭＳ ゴシック" w:hAnsi="ＭＳ ゴシック" w:cs="ＭＳ Ｐゴシック" w:hint="eastAsia"/>
          <w:sz w:val="21"/>
          <w:szCs w:val="21"/>
          <w:lang w:bidi="bo-CN"/>
        </w:rPr>
        <w:t>）</w:t>
      </w:r>
      <w:r w:rsidR="00B921AF" w:rsidRPr="007A2578">
        <w:rPr>
          <w:rFonts w:ascii="ＭＳ ゴシック" w:eastAsia="ＭＳ ゴシック" w:hAnsi="ＭＳ ゴシック" w:cs="ＭＳ Ｐゴシック" w:hint="eastAsia"/>
          <w:sz w:val="21"/>
          <w:szCs w:val="21"/>
          <w:lang w:bidi="bo-CN"/>
        </w:rPr>
        <w:t>のなか</w:t>
      </w:r>
      <w:r w:rsidR="003A2CBF" w:rsidRPr="007A2578">
        <w:rPr>
          <w:rFonts w:ascii="ＭＳ ゴシック" w:eastAsia="ＭＳ ゴシック" w:hAnsi="ＭＳ ゴシック" w:cs="ＭＳ Ｐゴシック" w:hint="eastAsia"/>
          <w:sz w:val="21"/>
          <w:szCs w:val="21"/>
          <w:lang w:bidi="bo-CN"/>
        </w:rPr>
        <w:t>に</w:t>
      </w:r>
      <w:r w:rsidRPr="007A2578">
        <w:rPr>
          <w:rFonts w:ascii="ＭＳ ゴシック" w:eastAsia="ＭＳ ゴシック" w:hAnsi="ＭＳ ゴシック" w:cs="ＭＳ Ｐゴシック" w:hint="eastAsia"/>
          <w:sz w:val="21"/>
          <w:szCs w:val="21"/>
          <w:lang w:bidi="bo-CN"/>
        </w:rPr>
        <w:t>、それぞれの</w:t>
      </w:r>
      <w:r w:rsidRPr="007A2578">
        <w:rPr>
          <w:rFonts w:ascii="ＭＳ ゴシック" w:eastAsia="ＭＳ ゴシック" w:hAnsi="ＭＳ ゴシック" w:cs="ＭＳ Ｐゴシック"/>
          <w:sz w:val="21"/>
          <w:szCs w:val="21"/>
          <w:lang w:bidi="bo-CN"/>
        </w:rPr>
        <w:t>編纂時期について</w:t>
      </w:r>
      <w:r w:rsidRPr="007A2578">
        <w:rPr>
          <w:rFonts w:ascii="ＭＳ ゴシック" w:eastAsia="ＭＳ ゴシック" w:hAnsi="ＭＳ ゴシック" w:cs="ＭＳ Ｐゴシック" w:hint="eastAsia"/>
          <w:sz w:val="21"/>
          <w:szCs w:val="21"/>
          <w:lang w:bidi="bo-CN"/>
        </w:rPr>
        <w:t>の</w:t>
      </w:r>
      <w:r w:rsidR="00B921AF" w:rsidRPr="007A2578">
        <w:rPr>
          <w:rFonts w:ascii="ＭＳ ゴシック" w:eastAsia="ＭＳ ゴシック" w:hAnsi="ＭＳ ゴシック" w:cs="ＭＳ Ｐゴシック" w:hint="eastAsia"/>
          <w:sz w:val="21"/>
          <w:szCs w:val="21"/>
          <w:lang w:bidi="bo-CN"/>
        </w:rPr>
        <w:t>考察がみられます。</w:t>
      </w:r>
      <w:bookmarkStart w:id="297" w:name="_Hlk206767026"/>
    </w:p>
    <w:bookmarkEnd w:id="297"/>
    <w:p w14:paraId="60488748" w14:textId="77777777" w:rsidR="0034280A" w:rsidRDefault="005B7DA3" w:rsidP="009F7723">
      <w:pPr>
        <w:pStyle w:val="afff6"/>
        <w:numPr>
          <w:ilvl w:val="0"/>
          <w:numId w:val="21"/>
        </w:numPr>
        <w:spacing w:line="280" w:lineRule="exact"/>
        <w:ind w:left="442"/>
        <w:rPr>
          <w:rFonts w:ascii="ＭＳ ゴシック" w:eastAsia="ＭＳ ゴシック" w:hAnsi="ＭＳ ゴシック" w:cs="ＭＳ ゴシック"/>
          <w:color w:val="000000"/>
          <w:sz w:val="21"/>
          <w:szCs w:val="21"/>
          <w:lang w:bidi="bo-CN"/>
        </w:rPr>
      </w:pPr>
      <w:r w:rsidRPr="005B7DA3">
        <w:rPr>
          <w:rFonts w:ascii="ＭＳ ゴシック" w:eastAsia="ＭＳ ゴシック" w:hAnsi="ＭＳ ゴシック" w:cs="ＭＳ ゴシック"/>
          <w:color w:val="000000"/>
          <w:sz w:val="21"/>
          <w:szCs w:val="21"/>
          <w:lang w:bidi="bo-CN"/>
        </w:rPr>
        <w:t>捷解新語</w:t>
      </w:r>
      <w:r>
        <w:rPr>
          <w:rFonts w:ascii="ＭＳ ゴシック" w:eastAsia="ＭＳ ゴシック" w:hAnsi="ＭＳ ゴシック" w:cs="ＭＳ ゴシック" w:hint="eastAsia"/>
          <w:color w:val="000000"/>
          <w:sz w:val="21"/>
          <w:szCs w:val="21"/>
          <w:lang w:bidi="bo-CN"/>
        </w:rPr>
        <w:t>の</w:t>
      </w:r>
      <w:r w:rsidR="0034280A">
        <w:rPr>
          <w:rFonts w:ascii="ＭＳ ゴシック" w:eastAsia="ＭＳ ゴシック" w:hAnsi="ＭＳ ゴシック" w:cs="ＭＳ ゴシック" w:hint="eastAsia"/>
          <w:color w:val="000000"/>
          <w:sz w:val="21"/>
          <w:szCs w:val="21"/>
          <w:lang w:bidi="bo-CN"/>
        </w:rPr>
        <w:t>「こそ」の表記：</w:t>
      </w:r>
    </w:p>
    <w:p w14:paraId="55C0D98A" w14:textId="23839006" w:rsidR="00571B3A" w:rsidRPr="009216E5" w:rsidRDefault="00BB12C8" w:rsidP="009F7723">
      <w:pPr>
        <w:pStyle w:val="afff6"/>
        <w:spacing w:line="280" w:lineRule="exact"/>
        <w:ind w:left="442"/>
        <w:rPr>
          <w:rFonts w:ascii="ＭＳ ゴシック" w:eastAsia="ＭＳ ゴシック" w:hAnsi="ＭＳ ゴシック" w:cs="ＭＳ ゴシック"/>
          <w:color w:val="000000"/>
          <w:sz w:val="21"/>
          <w:szCs w:val="21"/>
          <w:lang w:bidi="bo-CN"/>
        </w:rPr>
      </w:pPr>
      <w:r w:rsidRPr="009216E5">
        <w:rPr>
          <w:rFonts w:ascii="ＭＳ ゴシック" w:eastAsia="ＭＳ ゴシック" w:hAnsi="ＭＳ ゴシック" w:cs="ＭＳ ゴシック"/>
          <w:color w:val="000000"/>
          <w:sz w:val="21"/>
          <w:szCs w:val="21"/>
          <w:lang w:bidi="bo-CN"/>
        </w:rPr>
        <w:t>「「</w:t>
      </w:r>
      <w:r w:rsidRPr="009216E5">
        <w:rPr>
          <w:rFonts w:ascii="Malgun Gothic" w:eastAsia="Malgun Gothic" w:hAnsi="Malgun Gothic" w:cs="Malgun Gothic" w:hint="eastAsia"/>
          <w:color w:val="000000"/>
          <w:sz w:val="21"/>
          <w:szCs w:val="21"/>
          <w:lang w:bidi="bo-CN"/>
        </w:rPr>
        <w:t>ㅆ</w:t>
      </w:r>
      <w:r w:rsidRPr="009216E5">
        <w:rPr>
          <w:rFonts w:ascii="ＭＳ ゴシック" w:eastAsia="ＭＳ ゴシック" w:hAnsi="ＭＳ ゴシック" w:cs="ＭＳ ゴシック" w:hint="eastAsia"/>
          <w:color w:val="000000"/>
          <w:sz w:val="21"/>
          <w:szCs w:val="21"/>
          <w:lang w:bidi="bo-CN"/>
        </w:rPr>
        <w:t>」で最も著しい例は、「こそ」を「</w:t>
      </w:r>
      <w:r w:rsidRPr="009216E5">
        <w:rPr>
          <w:rFonts w:ascii="Malgun Gothic" w:eastAsia="Malgun Gothic" w:hAnsi="Malgun Gothic" w:cs="Malgun Gothic" w:hint="eastAsia"/>
          <w:color w:val="000000"/>
          <w:sz w:val="21"/>
          <w:szCs w:val="21"/>
          <w:lang w:bidi="bo-CN"/>
        </w:rPr>
        <w:t>고쏘</w:t>
      </w:r>
      <w:r w:rsidRPr="009216E5">
        <w:rPr>
          <w:rFonts w:ascii="ＭＳ ゴシック" w:eastAsia="ＭＳ ゴシック" w:hAnsi="ＭＳ ゴシック" w:cs="ＭＳ ゴシック" w:hint="eastAsia"/>
          <w:color w:val="000000"/>
          <w:sz w:val="21"/>
          <w:szCs w:val="21"/>
          <w:lang w:bidi="bo-CN"/>
        </w:rPr>
        <w:t>」とするものである。こ</w:t>
      </w:r>
      <w:r w:rsidR="007258C8">
        <w:rPr>
          <w:rFonts w:ascii="ＭＳ ゴシック" w:eastAsia="ＭＳ ゴシック" w:hAnsi="ＭＳ ゴシック" w:cs="ＭＳ ゴシック" w:hint="eastAsia"/>
          <w:color w:val="000000"/>
          <w:sz w:val="21"/>
          <w:szCs w:val="21"/>
          <w:lang w:bidi="bo-CN"/>
        </w:rPr>
        <w:t>れ</w:t>
      </w:r>
      <w:r w:rsidRPr="009216E5">
        <w:rPr>
          <w:rFonts w:ascii="ＭＳ ゴシック" w:eastAsia="ＭＳ ゴシック" w:hAnsi="ＭＳ ゴシック" w:cs="ＭＳ ゴシック" w:hint="eastAsia"/>
          <w:color w:val="000000"/>
          <w:sz w:val="21"/>
          <w:szCs w:val="21"/>
          <w:lang w:bidi="bo-CN"/>
        </w:rPr>
        <w:t>は数十に及ぶ実例の悉くが例外なく右（筆者注：</w:t>
      </w:r>
      <w:r w:rsidRPr="009216E5">
        <w:rPr>
          <w:rFonts w:ascii="Malgun Gothic" w:eastAsia="Malgun Gothic" w:hAnsi="Malgun Gothic" w:cs="Malgun Gothic" w:hint="eastAsia"/>
          <w:color w:val="000000"/>
          <w:sz w:val="21"/>
          <w:szCs w:val="21"/>
          <w:lang w:bidi="bo-CN"/>
        </w:rPr>
        <w:t>고쏘</w:t>
      </w:r>
      <w:r w:rsidRPr="009216E5">
        <w:rPr>
          <w:rFonts w:ascii="ＭＳ ゴシック" w:eastAsia="ＭＳ ゴシック" w:hAnsi="ＭＳ ゴシック" w:cs="ＭＳ ゴシック" w:hint="eastAsia"/>
          <w:color w:val="000000"/>
          <w:sz w:val="21"/>
          <w:szCs w:val="21"/>
          <w:lang w:bidi="bo-CN"/>
        </w:rPr>
        <w:t>）のごとき注音法を以て記されてゐる。」（亀井　昭和</w:t>
      </w:r>
      <w:r w:rsidRPr="009216E5">
        <w:rPr>
          <w:rFonts w:ascii="ＭＳ ゴシック" w:eastAsia="ＭＳ ゴシック" w:hAnsi="ＭＳ ゴシック" w:cs="ＭＳ ゴシック"/>
          <w:color w:val="000000"/>
          <w:sz w:val="21"/>
          <w:szCs w:val="21"/>
          <w:lang w:bidi="bo-CN"/>
        </w:rPr>
        <w:t>59：364）。</w:t>
      </w:r>
      <w:r w:rsidR="009216E5" w:rsidRPr="009216E5">
        <w:rPr>
          <w:rFonts w:ascii="ＭＳ ゴシック" w:eastAsia="ＭＳ ゴシック" w:hAnsi="ＭＳ ゴシック" w:cs="ＭＳ ゴシック" w:hint="eastAsia"/>
          <w:color w:val="000000"/>
          <w:sz w:val="21"/>
          <w:szCs w:val="21"/>
          <w:lang w:bidi="bo-CN"/>
        </w:rPr>
        <w:t>また</w:t>
      </w:r>
      <w:r w:rsidR="00C31B73" w:rsidRPr="009216E5">
        <w:rPr>
          <w:rFonts w:ascii="ＭＳ ゴシック" w:eastAsia="ＭＳ ゴシック" w:hAnsi="ＭＳ ゴシック" w:cs="ＭＳ ゴシック" w:hint="eastAsia"/>
          <w:color w:val="000000"/>
          <w:sz w:val="21"/>
          <w:szCs w:val="21"/>
          <w:lang w:bidi="bo-CN"/>
        </w:rPr>
        <w:t>バレト写本</w:t>
      </w:r>
      <w:r w:rsidR="00C25D81" w:rsidRPr="009216E5">
        <w:rPr>
          <w:rFonts w:ascii="ＭＳ ゴシック" w:eastAsia="ＭＳ ゴシック" w:hAnsi="ＭＳ ゴシック" w:cs="ＭＳ ゴシック"/>
          <w:color w:val="000000"/>
          <w:sz w:val="21"/>
          <w:szCs w:val="21"/>
          <w:lang w:bidi="bo-CN"/>
        </w:rPr>
        <w:t>（?）には</w:t>
      </w:r>
      <w:r w:rsidR="009216E5">
        <w:rPr>
          <w:rFonts w:ascii="ＭＳ ゴシック" w:eastAsia="ＭＳ ゴシック" w:hAnsi="ＭＳ ゴシック" w:cs="ＭＳ ゴシック" w:hint="eastAsia"/>
          <w:color w:val="000000"/>
          <w:sz w:val="21"/>
          <w:szCs w:val="21"/>
          <w:lang w:bidi="bo-CN"/>
        </w:rPr>
        <w:t>、</w:t>
      </w:r>
      <w:r w:rsidR="00C25D81" w:rsidRPr="009216E5">
        <w:rPr>
          <w:rFonts w:ascii="ＭＳ ゴシック" w:eastAsia="ＭＳ ゴシック" w:hAnsi="ＭＳ ゴシック" w:cs="ＭＳ ゴシック"/>
          <w:color w:val="000000"/>
          <w:sz w:val="21"/>
          <w:szCs w:val="21"/>
          <w:lang w:bidi="bo-CN"/>
        </w:rPr>
        <w:t>「助詞‘こそ’も</w:t>
      </w:r>
      <w:proofErr w:type="spellStart"/>
      <w:r w:rsidR="00C25D81" w:rsidRPr="009216E5">
        <w:rPr>
          <w:rFonts w:ascii="ＭＳ ゴシック" w:eastAsia="ＭＳ ゴシック" w:hAnsi="ＭＳ ゴシック" w:cs="ＭＳ ゴシック"/>
          <w:color w:val="000000"/>
          <w:sz w:val="21"/>
          <w:szCs w:val="21"/>
          <w:lang w:bidi="bo-CN"/>
        </w:rPr>
        <w:t>cosso</w:t>
      </w:r>
      <w:proofErr w:type="spellEnd"/>
      <w:r w:rsidR="00C25D81" w:rsidRPr="009216E5">
        <w:rPr>
          <w:rFonts w:ascii="ＭＳ ゴシック" w:eastAsia="ＭＳ ゴシック" w:hAnsi="ＭＳ ゴシック" w:cs="ＭＳ ゴシック"/>
          <w:color w:val="000000"/>
          <w:sz w:val="21"/>
          <w:szCs w:val="21"/>
          <w:lang w:bidi="bo-CN"/>
        </w:rPr>
        <w:t>と書いたものばかり（約20例）である。（略）」（土井・森田・長南編訳　1980：854）。</w:t>
      </w:r>
    </w:p>
    <w:tbl>
      <w:tblPr>
        <w:tblStyle w:val="360"/>
        <w:tblW w:w="8789" w:type="dxa"/>
        <w:tblInd w:w="137" w:type="dxa"/>
        <w:tblLayout w:type="fixed"/>
        <w:tblLook w:val="04A0" w:firstRow="1" w:lastRow="0" w:firstColumn="1" w:lastColumn="0" w:noHBand="0" w:noVBand="1"/>
      </w:tblPr>
      <w:tblGrid>
        <w:gridCol w:w="1701"/>
        <w:gridCol w:w="1843"/>
        <w:gridCol w:w="3544"/>
        <w:gridCol w:w="1701"/>
      </w:tblGrid>
      <w:tr w:rsidR="004815DC" w:rsidRPr="007A2578" w14:paraId="0BEA91A0" w14:textId="77777777" w:rsidTr="000B4464">
        <w:tc>
          <w:tcPr>
            <w:tcW w:w="1701" w:type="dxa"/>
          </w:tcPr>
          <w:p w14:paraId="602FEF8F" w14:textId="546A311C" w:rsidR="004815DC" w:rsidRPr="007A2578" w:rsidRDefault="004815DC" w:rsidP="00980A9A">
            <w:pPr>
              <w:spacing w:before="100" w:beforeAutospacing="1" w:after="100" w:afterAutospacing="1"/>
              <w:rPr>
                <w:rFonts w:ascii="ＭＳ ゴシック" w:eastAsia="ＭＳ ゴシック" w:hAnsi="ＭＳ ゴシック" w:cs="Malgun Gothic"/>
                <w:szCs w:val="21"/>
              </w:rPr>
            </w:pPr>
            <w:r w:rsidRPr="007A2578">
              <w:rPr>
                <w:rFonts w:ascii="ＭＳ ゴシック" w:eastAsia="ＭＳ ゴシック" w:hAnsi="ＭＳ ゴシック" w:cs="Malgun Gothic"/>
                <w:szCs w:val="21"/>
              </w:rPr>
              <w:t>捷解新語（</w:t>
            </w:r>
            <w:r w:rsidR="002D2212" w:rsidRPr="007A2578">
              <w:rPr>
                <w:rFonts w:ascii="ＭＳ ゴシック" w:eastAsia="ＭＳ ゴシック" w:hAnsi="ＭＳ ゴシック" w:cs="Malgun Gothic" w:hint="eastAsia"/>
                <w:szCs w:val="21"/>
              </w:rPr>
              <w:t>A</w:t>
            </w:r>
            <w:r w:rsidRPr="007A2578">
              <w:rPr>
                <w:rFonts w:ascii="ＭＳ ゴシック" w:eastAsia="ＭＳ ゴシック" w:hAnsi="ＭＳ ゴシック" w:cs="Malgun Gothic"/>
                <w:szCs w:val="21"/>
              </w:rPr>
              <w:t>）</w:t>
            </w:r>
          </w:p>
        </w:tc>
        <w:tc>
          <w:tcPr>
            <w:tcW w:w="1843" w:type="dxa"/>
          </w:tcPr>
          <w:p w14:paraId="65DBC188" w14:textId="599C9526" w:rsidR="004815DC" w:rsidRPr="007A2578" w:rsidRDefault="004815DC" w:rsidP="00980A9A">
            <w:pPr>
              <w:spacing w:before="100" w:beforeAutospacing="1" w:after="100" w:afterAutospacing="1"/>
              <w:rPr>
                <w:rFonts w:ascii="ＭＳ ゴシック" w:eastAsia="ＭＳ ゴシック" w:hAnsi="ＭＳ ゴシック" w:cs="Microsoft Himalaya"/>
                <w:szCs w:val="21"/>
              </w:rPr>
            </w:pPr>
            <w:r w:rsidRPr="007A2578">
              <w:rPr>
                <w:rFonts w:ascii="ＭＳ ゴシック" w:eastAsia="ＭＳ ゴシック" w:hAnsi="ＭＳ ゴシック" w:cs="Microsoft Himalaya"/>
                <w:szCs w:val="21"/>
                <w:eastAsianLayout w:id="-648947200" w:combine="1"/>
              </w:rPr>
              <w:t>重刊改修</w:t>
            </w:r>
            <w:r w:rsidRPr="007A2578">
              <w:rPr>
                <w:rFonts w:ascii="ＭＳ ゴシック" w:eastAsia="ＭＳ ゴシック" w:hAnsi="ＭＳ ゴシック" w:cs="Microsoft Himalaya"/>
                <w:szCs w:val="21"/>
              </w:rPr>
              <w:t>捷解新語</w:t>
            </w:r>
            <w:r w:rsidR="002D2212" w:rsidRPr="007A2578">
              <w:rPr>
                <w:rFonts w:ascii="ＭＳ ゴシック" w:eastAsia="ＭＳ ゴシック" w:hAnsi="ＭＳ ゴシック" w:cs="Microsoft Himalaya" w:hint="eastAsia"/>
                <w:szCs w:val="21"/>
              </w:rPr>
              <w:t>（B）</w:t>
            </w:r>
          </w:p>
        </w:tc>
        <w:tc>
          <w:tcPr>
            <w:tcW w:w="3544" w:type="dxa"/>
          </w:tcPr>
          <w:p w14:paraId="2A063278" w14:textId="6CD20089" w:rsidR="004815DC" w:rsidRPr="007A2578" w:rsidRDefault="004815DC" w:rsidP="00980A9A">
            <w:pPr>
              <w:spacing w:before="100" w:beforeAutospacing="1" w:after="100" w:afterAutospacing="1"/>
              <w:rPr>
                <w:rFonts w:ascii="ＭＳ ゴシック" w:eastAsia="ＭＳ ゴシック" w:hAnsi="ＭＳ ゴシック" w:cs="Microsoft Himalaya"/>
                <w:szCs w:val="21"/>
              </w:rPr>
            </w:pPr>
            <w:r w:rsidRPr="007A2578">
              <w:rPr>
                <w:rFonts w:ascii="ＭＳ ゴシック" w:eastAsia="ＭＳ ゴシック" w:hAnsi="ＭＳ ゴシック" w:cs="Microsoft Himalaya"/>
                <w:szCs w:val="21"/>
              </w:rPr>
              <w:t>バレト写本（</w:t>
            </w:r>
            <w:r w:rsidR="00B86459" w:rsidRPr="007A2578">
              <w:rPr>
                <w:rFonts w:ascii="ＭＳ ゴシック" w:eastAsia="ＭＳ ゴシック" w:hAnsi="ＭＳ ゴシック" w:cs="Microsoft Himalaya" w:hint="eastAsia"/>
                <w:szCs w:val="21"/>
              </w:rPr>
              <w:t>C1/C2</w:t>
            </w:r>
            <w:r w:rsidRPr="007A2578">
              <w:rPr>
                <w:rFonts w:ascii="ＭＳ ゴシック" w:eastAsia="ＭＳ ゴシック" w:hAnsi="ＭＳ ゴシック" w:cs="Microsoft Himalaya"/>
                <w:szCs w:val="21"/>
              </w:rPr>
              <w:t>）</w:t>
            </w:r>
          </w:p>
        </w:tc>
        <w:tc>
          <w:tcPr>
            <w:tcW w:w="1701" w:type="dxa"/>
          </w:tcPr>
          <w:p w14:paraId="4ACAE030" w14:textId="4B829E38" w:rsidR="004815DC" w:rsidRPr="007A2578" w:rsidRDefault="004815DC" w:rsidP="00980A9A">
            <w:pPr>
              <w:spacing w:before="100" w:beforeAutospacing="1" w:after="100" w:afterAutospacing="1"/>
              <w:rPr>
                <w:rFonts w:ascii="ＭＳ ゴシック" w:eastAsia="ＭＳ ゴシック" w:hAnsi="ＭＳ ゴシック" w:cs="Microsoft Himalaya"/>
                <w:szCs w:val="21"/>
                <w:lang w:eastAsia="zh-CN"/>
              </w:rPr>
            </w:pPr>
            <w:r w:rsidRPr="007A2578">
              <w:rPr>
                <w:rFonts w:ascii="ＭＳ ゴシック" w:eastAsia="ＭＳ ゴシック" w:hAnsi="ＭＳ ゴシック" w:cs="Microsoft Himalaya"/>
                <w:szCs w:val="21"/>
                <w:lang w:eastAsia="zh-CN"/>
              </w:rPr>
              <w:t>日葡辞書（C）</w:t>
            </w:r>
          </w:p>
        </w:tc>
      </w:tr>
      <w:tr w:rsidR="004815DC" w:rsidRPr="007A2578" w14:paraId="61F054B9" w14:textId="77777777" w:rsidTr="000B4464">
        <w:tc>
          <w:tcPr>
            <w:tcW w:w="1701" w:type="dxa"/>
          </w:tcPr>
          <w:p w14:paraId="1AF7BE8A" w14:textId="54313960" w:rsidR="004815DC" w:rsidRPr="007A2578" w:rsidRDefault="004815DC" w:rsidP="00980A9A">
            <w:pPr>
              <w:spacing w:before="100" w:beforeAutospacing="1" w:after="100" w:afterAutospacing="1"/>
              <w:rPr>
                <w:rFonts w:ascii="ＭＳ ゴシック" w:eastAsia="ＭＳ ゴシック" w:hAnsi="ＭＳ ゴシック" w:cs="Malgun Gothic"/>
                <w:szCs w:val="21"/>
                <w:lang w:eastAsia="zh-CN"/>
              </w:rPr>
            </w:pPr>
            <w:r w:rsidRPr="007A2578">
              <w:rPr>
                <w:rFonts w:ascii="ＭＳ ゴシック" w:eastAsia="ＭＳ ゴシック" w:hAnsi="ＭＳ ゴシック" w:cs="Malgun Gothic"/>
                <w:szCs w:val="21"/>
                <w:lang w:eastAsia="zh-CN"/>
              </w:rPr>
              <w:t>1618年頃成</w:t>
            </w:r>
          </w:p>
        </w:tc>
        <w:tc>
          <w:tcPr>
            <w:tcW w:w="1843" w:type="dxa"/>
          </w:tcPr>
          <w:p w14:paraId="69B03DE1" w14:textId="2CA466A9" w:rsidR="004815DC" w:rsidRPr="007A2578" w:rsidRDefault="0021142E" w:rsidP="00980A9A">
            <w:pPr>
              <w:spacing w:before="100" w:beforeAutospacing="1" w:after="100" w:afterAutospacing="1"/>
              <w:rPr>
                <w:rFonts w:ascii="ＭＳ ゴシック" w:eastAsia="ＭＳ ゴシック" w:hAnsi="ＭＳ ゴシック" w:cs="Microsoft Himalaya"/>
                <w:szCs w:val="21"/>
              </w:rPr>
            </w:pPr>
            <w:r w:rsidRPr="007A2578">
              <w:rPr>
                <w:rFonts w:ascii="ＭＳ ゴシック" w:eastAsia="ＭＳ ゴシック" w:hAnsi="ＭＳ ゴシック" w:cs="Microsoft Himalaya"/>
                <w:szCs w:val="21"/>
              </w:rPr>
              <w:t>1781年</w:t>
            </w:r>
          </w:p>
        </w:tc>
        <w:tc>
          <w:tcPr>
            <w:tcW w:w="3544" w:type="dxa"/>
          </w:tcPr>
          <w:p w14:paraId="2D557493" w14:textId="1092C585" w:rsidR="004815DC" w:rsidRPr="007A2578" w:rsidRDefault="004815DC" w:rsidP="00980A9A">
            <w:pPr>
              <w:spacing w:before="100" w:beforeAutospacing="1" w:after="100" w:afterAutospacing="1"/>
              <w:rPr>
                <w:rFonts w:ascii="ＭＳ ゴシック" w:eastAsia="ＭＳ ゴシック" w:hAnsi="ＭＳ ゴシック" w:cs="Microsoft Himalaya"/>
                <w:szCs w:val="21"/>
                <w:lang w:eastAsia="zh-CN"/>
              </w:rPr>
            </w:pPr>
            <w:r w:rsidRPr="007A2578">
              <w:rPr>
                <w:rFonts w:ascii="ＭＳ ゴシック" w:eastAsia="ＭＳ ゴシック" w:hAnsi="ＭＳ ゴシック" w:cs="Microsoft Himalaya"/>
                <w:szCs w:val="21"/>
                <w:lang w:eastAsia="zh-CN"/>
              </w:rPr>
              <w:t>1591年</w:t>
            </w:r>
          </w:p>
        </w:tc>
        <w:tc>
          <w:tcPr>
            <w:tcW w:w="1701" w:type="dxa"/>
          </w:tcPr>
          <w:p w14:paraId="4265E6F8" w14:textId="310C92BE" w:rsidR="004815DC" w:rsidRPr="007A2578" w:rsidRDefault="004815DC" w:rsidP="00980A9A">
            <w:pPr>
              <w:spacing w:before="100" w:beforeAutospacing="1" w:after="100" w:afterAutospacing="1"/>
              <w:rPr>
                <w:rFonts w:ascii="ＭＳ ゴシック" w:eastAsia="ＭＳ ゴシック" w:hAnsi="ＭＳ ゴシック" w:cs="Microsoft Himalaya"/>
                <w:szCs w:val="21"/>
                <w:lang w:eastAsia="zh-CN"/>
              </w:rPr>
            </w:pPr>
            <w:r w:rsidRPr="007A2578">
              <w:rPr>
                <w:rFonts w:ascii="ＭＳ ゴシック" w:eastAsia="ＭＳ ゴシック" w:hAnsi="ＭＳ ゴシック" w:cs="Microsoft Himalaya"/>
                <w:szCs w:val="21"/>
                <w:lang w:eastAsia="zh-CN"/>
              </w:rPr>
              <w:t>1603年</w:t>
            </w:r>
          </w:p>
        </w:tc>
      </w:tr>
      <w:tr w:rsidR="004815DC" w:rsidRPr="007A2578" w14:paraId="0EF25A6E" w14:textId="77777777" w:rsidTr="000B4464">
        <w:tc>
          <w:tcPr>
            <w:tcW w:w="1701" w:type="dxa"/>
          </w:tcPr>
          <w:p w14:paraId="290C103B" w14:textId="04AAAB6F" w:rsidR="004815DC" w:rsidRPr="007A2578" w:rsidRDefault="004815DC" w:rsidP="00980A9A">
            <w:pPr>
              <w:spacing w:before="100" w:beforeAutospacing="1" w:after="100" w:afterAutospacing="1"/>
              <w:rPr>
                <w:rFonts w:ascii="ＭＳ ゴシック" w:eastAsia="ＭＳ ゴシック" w:hAnsi="ＭＳ ゴシック" w:cs="Microsoft Himalaya"/>
                <w:szCs w:val="21"/>
              </w:rPr>
            </w:pPr>
            <w:bookmarkStart w:id="298" w:name="_Hlk208241985"/>
            <w:bookmarkStart w:id="299" w:name="_Hlk208480321"/>
            <w:r w:rsidRPr="007A2578">
              <w:rPr>
                <w:rFonts w:ascii="Malgun Gothic" w:eastAsia="Malgun Gothic" w:hAnsi="Malgun Gothic" w:cs="Malgun Gothic" w:hint="eastAsia"/>
                <w:szCs w:val="21"/>
              </w:rPr>
              <w:t>고쏘</w:t>
            </w:r>
            <w:bookmarkEnd w:id="298"/>
            <w:r w:rsidRPr="007A2578">
              <w:rPr>
                <w:rFonts w:ascii="ＭＳ ゴシック" w:eastAsia="ＭＳ ゴシック" w:hAnsi="ＭＳ ゴシック" w:cs="Malgun Gothic" w:hint="eastAsia"/>
                <w:szCs w:val="21"/>
              </w:rPr>
              <w:t>（</w:t>
            </w:r>
            <w:proofErr w:type="spellStart"/>
            <w:r w:rsidRPr="007A2578">
              <w:rPr>
                <w:rFonts w:ascii="ＭＳ ゴシック" w:eastAsia="ＭＳ ゴシック" w:hAnsi="ＭＳ ゴシック" w:cs="Microsoft Himalaya" w:hint="eastAsia"/>
                <w:szCs w:val="21"/>
              </w:rPr>
              <w:t>kosso</w:t>
            </w:r>
            <w:proofErr w:type="spellEnd"/>
            <w:r w:rsidRPr="007A2578">
              <w:rPr>
                <w:rFonts w:ascii="ＭＳ ゴシック" w:eastAsia="ＭＳ ゴシック" w:hAnsi="ＭＳ ゴシック" w:cs="Microsoft Himalaya" w:hint="eastAsia"/>
                <w:szCs w:val="21"/>
              </w:rPr>
              <w:t>）</w:t>
            </w:r>
          </w:p>
        </w:tc>
        <w:tc>
          <w:tcPr>
            <w:tcW w:w="1843" w:type="dxa"/>
          </w:tcPr>
          <w:p w14:paraId="6979F60A" w14:textId="34CADB1F" w:rsidR="004815DC" w:rsidRPr="007A2578" w:rsidRDefault="003E5F23" w:rsidP="00980A9A">
            <w:pPr>
              <w:spacing w:before="100" w:beforeAutospacing="1" w:after="100" w:afterAutospacing="1"/>
              <w:rPr>
                <w:rFonts w:ascii="ＭＳ ゴシック" w:eastAsia="ＭＳ ゴシック" w:hAnsi="ＭＳ ゴシック" w:cs="Microsoft Himalaya"/>
                <w:szCs w:val="21"/>
              </w:rPr>
            </w:pPr>
            <w:r w:rsidRPr="007A2578">
              <w:rPr>
                <w:rFonts w:ascii="Malgun Gothic" w:eastAsia="Malgun Gothic" w:hAnsi="Malgun Gothic" w:cs="Malgun Gothic" w:hint="eastAsia"/>
                <w:szCs w:val="21"/>
              </w:rPr>
              <w:t>고쏘</w:t>
            </w:r>
            <w:r w:rsidRPr="007A2578">
              <w:rPr>
                <w:rFonts w:ascii="ＭＳ ゴシック" w:eastAsia="ＭＳ ゴシック" w:hAnsi="ＭＳ ゴシック" w:cs="ＭＳ ゴシック" w:hint="eastAsia"/>
                <w:szCs w:val="21"/>
              </w:rPr>
              <w:t>（</w:t>
            </w:r>
            <w:proofErr w:type="spellStart"/>
            <w:r w:rsidRPr="007A2578">
              <w:rPr>
                <w:rFonts w:ascii="ＭＳ ゴシック" w:eastAsia="ＭＳ ゴシック" w:hAnsi="ＭＳ ゴシック" w:cs="Microsoft Himalaya"/>
                <w:szCs w:val="21"/>
              </w:rPr>
              <w:t>kosso</w:t>
            </w:r>
            <w:proofErr w:type="spellEnd"/>
            <w:r w:rsidRPr="007A2578">
              <w:rPr>
                <w:rFonts w:ascii="ＭＳ ゴシック" w:eastAsia="ＭＳ ゴシック" w:hAnsi="ＭＳ ゴシック" w:cs="Microsoft Himalaya"/>
                <w:szCs w:val="21"/>
              </w:rPr>
              <w:t>）</w:t>
            </w:r>
          </w:p>
        </w:tc>
        <w:tc>
          <w:tcPr>
            <w:tcW w:w="3544" w:type="dxa"/>
          </w:tcPr>
          <w:p w14:paraId="4ED772A9" w14:textId="3198AE4F" w:rsidR="004815DC" w:rsidRPr="007A2578" w:rsidRDefault="000036C6" w:rsidP="00980A9A">
            <w:pPr>
              <w:spacing w:before="100" w:beforeAutospacing="1" w:after="100" w:afterAutospacing="1"/>
              <w:rPr>
                <w:rFonts w:ascii="ＭＳ ゴシック" w:eastAsia="ＭＳ ゴシック" w:hAnsi="ＭＳ ゴシック" w:cs="Microsoft Himalaya"/>
                <w:szCs w:val="21"/>
              </w:rPr>
            </w:pPr>
            <w:r w:rsidRPr="007A2578">
              <w:rPr>
                <w:rFonts w:ascii="ＭＳ ゴシック" w:eastAsia="ＭＳ ゴシック" w:hAnsi="ＭＳ ゴシック" w:cs="Microsoft Himalaya"/>
                <w:szCs w:val="21"/>
              </w:rPr>
              <w:t>C1</w:t>
            </w:r>
            <w:r w:rsidR="000B4464">
              <w:rPr>
                <w:rFonts w:ascii="ＭＳ ゴシック" w:eastAsia="ＭＳ ゴシック" w:hAnsi="ＭＳ ゴシック" w:cs="Microsoft Himalaya" w:hint="eastAsia"/>
                <w:szCs w:val="21"/>
              </w:rPr>
              <w:t>:</w:t>
            </w:r>
            <w:r w:rsidR="00E672E9" w:rsidRPr="007A2578">
              <w:rPr>
                <w:rFonts w:ascii="ＭＳ ゴシック" w:eastAsia="ＭＳ ゴシック" w:hAnsi="ＭＳ ゴシック" w:cs="Microsoft Himalaya" w:hint="eastAsia"/>
                <w:szCs w:val="21"/>
              </w:rPr>
              <w:t>c</w:t>
            </w:r>
            <w:r w:rsidR="004815DC" w:rsidRPr="007A2578">
              <w:rPr>
                <w:rFonts w:ascii="ＭＳ ゴシック" w:eastAsia="ＭＳ ゴシック" w:hAnsi="ＭＳ ゴシック" w:cs="Microsoft Himalaya" w:hint="eastAsia"/>
                <w:szCs w:val="21"/>
              </w:rPr>
              <w:t>oso(289-14)/</w:t>
            </w:r>
            <w:proofErr w:type="spellStart"/>
            <w:r w:rsidR="004815DC" w:rsidRPr="007A2578">
              <w:rPr>
                <w:rFonts w:ascii="ＭＳ ゴシック" w:eastAsia="ＭＳ ゴシック" w:hAnsi="ＭＳ ゴシック" w:cs="Microsoft Himalaya"/>
                <w:szCs w:val="21"/>
              </w:rPr>
              <w:t>cosso</w:t>
            </w:r>
            <w:proofErr w:type="spellEnd"/>
            <w:r w:rsidR="004815DC" w:rsidRPr="007A2578">
              <w:rPr>
                <w:rFonts w:ascii="ＭＳ ゴシック" w:eastAsia="ＭＳ ゴシック" w:hAnsi="ＭＳ ゴシック" w:cs="Microsoft Himalaya" w:hint="eastAsia"/>
                <w:szCs w:val="21"/>
              </w:rPr>
              <w:t>〔242-19〕</w:t>
            </w:r>
          </w:p>
        </w:tc>
        <w:tc>
          <w:tcPr>
            <w:tcW w:w="1701" w:type="dxa"/>
          </w:tcPr>
          <w:p w14:paraId="3A56A552" w14:textId="77777777" w:rsidR="004815DC" w:rsidRPr="007A2578" w:rsidRDefault="004815DC" w:rsidP="00980A9A">
            <w:pPr>
              <w:spacing w:before="100" w:beforeAutospacing="1" w:after="100" w:afterAutospacing="1"/>
              <w:rPr>
                <w:rFonts w:ascii="ＭＳ ゴシック" w:eastAsia="ＭＳ ゴシック" w:hAnsi="ＭＳ ゴシック" w:cs="Microsoft Himalaya"/>
                <w:szCs w:val="21"/>
              </w:rPr>
            </w:pPr>
            <w:r w:rsidRPr="007A2578">
              <w:rPr>
                <w:rFonts w:ascii="ＭＳ ゴシック" w:eastAsia="ＭＳ ゴシック" w:hAnsi="ＭＳ ゴシック" w:cs="Microsoft Himalaya"/>
                <w:szCs w:val="21"/>
              </w:rPr>
              <w:t>Coso</w:t>
            </w:r>
          </w:p>
        </w:tc>
      </w:tr>
      <w:bookmarkEnd w:id="299"/>
      <w:tr w:rsidR="004815DC" w:rsidRPr="007A2578" w14:paraId="3B0D891C" w14:textId="77777777" w:rsidTr="000B4464">
        <w:tc>
          <w:tcPr>
            <w:tcW w:w="1701" w:type="dxa"/>
          </w:tcPr>
          <w:p w14:paraId="2551E8A0" w14:textId="562B5D17" w:rsidR="004815DC" w:rsidRPr="007A2578" w:rsidRDefault="004238B9" w:rsidP="00980A9A">
            <w:pPr>
              <w:spacing w:before="100" w:beforeAutospacing="1" w:after="100" w:afterAutospacing="1"/>
              <w:rPr>
                <w:rFonts w:ascii="ＭＳ ゴシック" w:eastAsia="ＭＳ ゴシック" w:hAnsi="ＭＳ ゴシック" w:cs="Malgun Gothic"/>
                <w:szCs w:val="21"/>
              </w:rPr>
            </w:pPr>
            <w:r w:rsidRPr="007A2578">
              <w:rPr>
                <w:rFonts w:ascii="Malgun Gothic" w:eastAsia="Malgun Gothic" w:hAnsi="Malgun Gothic" w:cs="Malgun Gothic" w:hint="eastAsia"/>
                <w:szCs w:val="21"/>
              </w:rPr>
              <w:t>아사</w:t>
            </w:r>
            <w:r w:rsidR="00FC20A2" w:rsidRPr="007A2578">
              <w:rPr>
                <w:rFonts w:ascii="ＭＳ ゴシック" w:eastAsia="ＭＳ ゴシック" w:hAnsi="ＭＳ ゴシック" w:cs="Malgun Gothic"/>
                <w:szCs w:val="21"/>
              </w:rPr>
              <w:t>（</w:t>
            </w:r>
            <w:r w:rsidR="00FC20A2" w:rsidRPr="007A2578">
              <w:rPr>
                <w:rFonts w:ascii="ＭＳ ゴシック" w:eastAsia="ＭＳ ゴシック" w:hAnsi="ＭＳ ゴシック" w:cs="Malgun Gothic" w:hint="eastAsia"/>
                <w:szCs w:val="21"/>
              </w:rPr>
              <w:t>’</w:t>
            </w:r>
            <w:proofErr w:type="spellStart"/>
            <w:r w:rsidR="00FC20A2" w:rsidRPr="007A2578">
              <w:rPr>
                <w:rFonts w:ascii="ＭＳ ゴシック" w:eastAsia="ＭＳ ゴシック" w:hAnsi="ＭＳ ゴシック" w:cs="Malgun Gothic" w:hint="eastAsia"/>
                <w:szCs w:val="21"/>
              </w:rPr>
              <w:t>asa</w:t>
            </w:r>
            <w:proofErr w:type="spellEnd"/>
            <w:r w:rsidR="00FC20A2" w:rsidRPr="007A2578">
              <w:rPr>
                <w:rFonts w:ascii="ＭＳ ゴシック" w:eastAsia="ＭＳ ゴシック" w:hAnsi="ＭＳ ゴシック" w:cs="Malgun Gothic" w:hint="eastAsia"/>
                <w:szCs w:val="21"/>
              </w:rPr>
              <w:t>）</w:t>
            </w:r>
          </w:p>
        </w:tc>
        <w:tc>
          <w:tcPr>
            <w:tcW w:w="1843" w:type="dxa"/>
          </w:tcPr>
          <w:p w14:paraId="63FDD82B" w14:textId="3AB5C59F" w:rsidR="004815DC" w:rsidRPr="007A2578" w:rsidRDefault="004B7DA6" w:rsidP="00980A9A">
            <w:pPr>
              <w:spacing w:before="100" w:beforeAutospacing="1" w:after="100" w:afterAutospacing="1"/>
              <w:rPr>
                <w:rFonts w:ascii="ＭＳ ゴシック" w:eastAsia="ＭＳ ゴシック" w:hAnsi="ＭＳ ゴシック" w:cs="Microsoft Himalaya"/>
                <w:szCs w:val="21"/>
              </w:rPr>
            </w:pPr>
            <w:r w:rsidRPr="007A2578">
              <w:rPr>
                <w:rFonts w:ascii="Malgun Gothic" w:eastAsia="Malgun Gothic" w:hAnsi="Malgun Gothic" w:cs="Malgun Gothic" w:hint="eastAsia"/>
                <w:szCs w:val="21"/>
              </w:rPr>
              <w:t>아사</w:t>
            </w:r>
            <w:r w:rsidR="00FC20A2" w:rsidRPr="007A2578">
              <w:rPr>
                <w:rFonts w:ascii="ＭＳ ゴシック" w:eastAsia="ＭＳ ゴシック" w:hAnsi="ＭＳ ゴシック" w:cs="Malgun Gothic"/>
                <w:szCs w:val="21"/>
              </w:rPr>
              <w:t>（</w:t>
            </w:r>
            <w:r w:rsidR="00715E6A" w:rsidRPr="007A2578">
              <w:rPr>
                <w:rFonts w:ascii="ＭＳ ゴシック" w:eastAsia="ＭＳ ゴシック" w:hAnsi="ＭＳ ゴシック" w:cs="Malgun Gothic" w:hint="eastAsia"/>
                <w:szCs w:val="21"/>
              </w:rPr>
              <w:t>’</w:t>
            </w:r>
            <w:proofErr w:type="spellStart"/>
            <w:r w:rsidR="00FC20A2" w:rsidRPr="007A2578">
              <w:rPr>
                <w:rFonts w:ascii="ＭＳ ゴシック" w:eastAsia="ＭＳ ゴシック" w:hAnsi="ＭＳ ゴシック" w:cs="Malgun Gothic"/>
                <w:szCs w:val="21"/>
              </w:rPr>
              <w:t>asa</w:t>
            </w:r>
            <w:proofErr w:type="spellEnd"/>
            <w:r w:rsidR="00FC20A2" w:rsidRPr="007A2578">
              <w:rPr>
                <w:rFonts w:ascii="ＭＳ ゴシック" w:eastAsia="ＭＳ ゴシック" w:hAnsi="ＭＳ ゴシック" w:cs="Malgun Gothic"/>
                <w:szCs w:val="21"/>
              </w:rPr>
              <w:t>）</w:t>
            </w:r>
          </w:p>
        </w:tc>
        <w:tc>
          <w:tcPr>
            <w:tcW w:w="3544" w:type="dxa"/>
          </w:tcPr>
          <w:p w14:paraId="52560316" w14:textId="56C4DAA1" w:rsidR="004815DC" w:rsidRPr="007A2578" w:rsidRDefault="000036C6" w:rsidP="00980A9A">
            <w:pPr>
              <w:spacing w:before="100" w:beforeAutospacing="1" w:after="100" w:afterAutospacing="1"/>
              <w:rPr>
                <w:rFonts w:ascii="ＭＳ ゴシック" w:eastAsia="ＭＳ ゴシック" w:hAnsi="ＭＳ ゴシック" w:cs="Microsoft Himalaya"/>
                <w:szCs w:val="21"/>
              </w:rPr>
            </w:pPr>
            <w:r w:rsidRPr="007A2578">
              <w:rPr>
                <w:rFonts w:ascii="ＭＳ ゴシック" w:eastAsia="ＭＳ ゴシック" w:hAnsi="ＭＳ ゴシック" w:cs="Microsoft Himalaya"/>
                <w:szCs w:val="21"/>
              </w:rPr>
              <w:t>C2</w:t>
            </w:r>
            <w:r w:rsidR="000B4464">
              <w:rPr>
                <w:rFonts w:ascii="ＭＳ ゴシック" w:eastAsia="ＭＳ ゴシック" w:hAnsi="ＭＳ ゴシック" w:cs="Microsoft Himalaya" w:hint="eastAsia"/>
                <w:szCs w:val="21"/>
              </w:rPr>
              <w:t>:</w:t>
            </w:r>
            <w:r w:rsidRPr="007A2578">
              <w:rPr>
                <w:rFonts w:ascii="ＭＳ ゴシック" w:eastAsia="ＭＳ ゴシック" w:hAnsi="ＭＳ ゴシック" w:cs="Microsoft Himalaya"/>
                <w:szCs w:val="21"/>
              </w:rPr>
              <w:t>aʃsa（朝。2-4）</w:t>
            </w:r>
          </w:p>
        </w:tc>
        <w:tc>
          <w:tcPr>
            <w:tcW w:w="1701" w:type="dxa"/>
          </w:tcPr>
          <w:p w14:paraId="48C14F57" w14:textId="0F3191A4" w:rsidR="004815DC" w:rsidRPr="007A2578" w:rsidRDefault="0009354A" w:rsidP="00980A9A">
            <w:pPr>
              <w:spacing w:before="100" w:beforeAutospacing="1" w:after="100" w:afterAutospacing="1"/>
              <w:rPr>
                <w:rFonts w:ascii="ＭＳ ゴシック" w:eastAsia="ＭＳ ゴシック" w:hAnsi="ＭＳ ゴシック" w:cs="Microsoft Himalaya"/>
                <w:szCs w:val="21"/>
              </w:rPr>
            </w:pPr>
            <w:r w:rsidRPr="007A2578">
              <w:rPr>
                <w:rFonts w:ascii="ＭＳ ゴシック" w:eastAsia="ＭＳ ゴシック" w:hAnsi="ＭＳ ゴシック" w:cs="Microsoft Himalaya" w:hint="eastAsia"/>
                <w:szCs w:val="21"/>
              </w:rPr>
              <w:t>ASA</w:t>
            </w:r>
          </w:p>
        </w:tc>
      </w:tr>
    </w:tbl>
    <w:p w14:paraId="4D63BEF5" w14:textId="0893C845" w:rsidR="004815DC" w:rsidRPr="007A2578" w:rsidRDefault="00CA3EF1" w:rsidP="00B02D4D">
      <w:pPr>
        <w:widowControl w:val="0"/>
        <w:ind w:leftChars="200" w:left="440"/>
        <w:jc w:val="both"/>
        <w:rPr>
          <w:rFonts w:ascii="ＭＳ ゴシック" w:eastAsia="ＭＳ ゴシック" w:hAnsi="ＭＳ ゴシック" w:cs="ＭＳ ゴシック"/>
          <w:color w:val="000000"/>
          <w:sz w:val="21"/>
          <w:szCs w:val="21"/>
          <w:lang w:eastAsia="zh-CN" w:bidi="bo-CN"/>
        </w:rPr>
      </w:pPr>
      <w:r w:rsidRPr="007A2578">
        <w:rPr>
          <w:rFonts w:ascii="ＭＳ ゴシック" w:eastAsia="ＭＳ ゴシック" w:hAnsi="ＭＳ ゴシック" w:cs="ＭＳ ゴシック" w:hint="eastAsia"/>
          <w:color w:val="000000"/>
          <w:sz w:val="21"/>
          <w:szCs w:val="21"/>
          <w:lang w:eastAsia="zh-CN" w:bidi="bo-CN"/>
        </w:rPr>
        <w:t>A</w:t>
      </w:r>
      <w:r w:rsidRPr="007A2578">
        <w:rPr>
          <w:rFonts w:ascii="ＭＳ ゴシック" w:eastAsia="ＭＳ ゴシック" w:hAnsi="ＭＳ ゴシック" w:cs="ＭＳ ゴシック"/>
          <w:color w:val="000000"/>
          <w:sz w:val="21"/>
          <w:szCs w:val="21"/>
          <w:lang w:eastAsia="zh-CN" w:bidi="bo-CN"/>
        </w:rPr>
        <w:t>：京大国語国文研究室編　昭和47</w:t>
      </w:r>
      <w:r w:rsidR="00933C25" w:rsidRPr="007A2578">
        <w:rPr>
          <w:rFonts w:ascii="ＭＳ ゴシック" w:eastAsia="ＭＳ ゴシック" w:hAnsi="ＭＳ ゴシック" w:cs="ＭＳ ゴシック" w:hint="eastAsia"/>
          <w:color w:val="000000"/>
          <w:sz w:val="21"/>
          <w:szCs w:val="21"/>
          <w:lang w:eastAsia="zh-CN" w:bidi="bo-CN"/>
        </w:rPr>
        <w:t>.9</w:t>
      </w:r>
      <w:r w:rsidRPr="007A2578">
        <w:rPr>
          <w:rFonts w:ascii="ＭＳ ゴシック" w:eastAsia="ＭＳ ゴシック" w:hAnsi="ＭＳ ゴシック" w:cs="ＭＳ ゴシック"/>
          <w:color w:val="000000"/>
          <w:sz w:val="21"/>
          <w:szCs w:val="21"/>
          <w:lang w:eastAsia="zh-CN" w:bidi="bo-CN"/>
        </w:rPr>
        <w:t>：1</w:t>
      </w:r>
      <w:r w:rsidR="009D7C70" w:rsidRPr="007A2578">
        <w:rPr>
          <w:rFonts w:ascii="ＭＳ ゴシック" w:eastAsia="ＭＳ ゴシック" w:hAnsi="ＭＳ ゴシック" w:cs="ＭＳ ゴシック" w:hint="eastAsia"/>
          <w:color w:val="000000"/>
          <w:sz w:val="21"/>
          <w:szCs w:val="21"/>
          <w:lang w:eastAsia="zh-CN" w:bidi="bo-CN"/>
        </w:rPr>
        <w:t>2上</w:t>
      </w:r>
      <w:r w:rsidR="00A1468B" w:rsidRPr="007A2578">
        <w:rPr>
          <w:rFonts w:ascii="ＭＳ ゴシック" w:eastAsia="ＭＳ ゴシック" w:hAnsi="ＭＳ ゴシック" w:cs="ＭＳ ゴシック" w:hint="eastAsia"/>
          <w:color w:val="000000"/>
          <w:sz w:val="21"/>
          <w:szCs w:val="21"/>
          <w:lang w:eastAsia="zh-CN" w:bidi="bo-CN"/>
        </w:rPr>
        <w:t>,</w:t>
      </w:r>
      <w:r w:rsidR="00470780" w:rsidRPr="007A2578">
        <w:rPr>
          <w:rFonts w:ascii="ＭＳ ゴシック" w:eastAsia="ＭＳ ゴシック" w:hAnsi="ＭＳ ゴシック" w:cs="ＭＳ ゴシック" w:hint="eastAsia"/>
          <w:color w:val="000000"/>
          <w:sz w:val="21"/>
          <w:szCs w:val="21"/>
          <w:lang w:eastAsia="zh-CN" w:bidi="bo-CN"/>
        </w:rPr>
        <w:t>24上</w:t>
      </w:r>
      <w:r w:rsidRPr="007A2578">
        <w:rPr>
          <w:rFonts w:ascii="ＭＳ ゴシック" w:eastAsia="ＭＳ ゴシック" w:hAnsi="ＭＳ ゴシック" w:cs="ＭＳ ゴシック"/>
          <w:color w:val="000000"/>
          <w:sz w:val="21"/>
          <w:szCs w:val="21"/>
          <w:lang w:eastAsia="zh-CN" w:bidi="bo-CN"/>
        </w:rPr>
        <w:t>。</w:t>
      </w:r>
    </w:p>
    <w:p w14:paraId="4AC162D3" w14:textId="4B6F6574" w:rsidR="002833A1" w:rsidRPr="007A2578" w:rsidRDefault="00860AAD" w:rsidP="00B02D4D">
      <w:pPr>
        <w:widowControl w:val="0"/>
        <w:ind w:leftChars="200" w:left="440"/>
        <w:jc w:val="both"/>
        <w:rPr>
          <w:rFonts w:ascii="ＭＳ ゴシック" w:eastAsia="ＭＳ ゴシック" w:hAnsi="ＭＳ ゴシック" w:cs="Microsoft Himalaya"/>
          <w:kern w:val="2"/>
          <w:sz w:val="21"/>
          <w:szCs w:val="21"/>
        </w:rPr>
      </w:pPr>
      <w:r w:rsidRPr="007A2578">
        <w:rPr>
          <w:rFonts w:ascii="ＭＳ ゴシック" w:eastAsia="ＭＳ ゴシック" w:hAnsi="ＭＳ ゴシック" w:cs="ＭＳ ゴシック" w:hint="eastAsia"/>
          <w:color w:val="000000"/>
          <w:sz w:val="21"/>
          <w:szCs w:val="21"/>
          <w:lang w:bidi="bo-CN"/>
        </w:rPr>
        <w:t>B</w:t>
      </w:r>
      <w:r w:rsidR="004815DC" w:rsidRPr="007A2578">
        <w:rPr>
          <w:rFonts w:ascii="ＭＳ ゴシック" w:eastAsia="ＭＳ ゴシック" w:hAnsi="ＭＳ ゴシック" w:cs="ＭＳ ゴシック" w:hint="eastAsia"/>
          <w:color w:val="000000"/>
          <w:sz w:val="21"/>
          <w:szCs w:val="21"/>
          <w:lang w:bidi="bo-CN"/>
        </w:rPr>
        <w:t>：</w:t>
      </w:r>
      <w:r w:rsidR="00D717CA" w:rsidRPr="007A2578">
        <w:rPr>
          <w:rFonts w:ascii="ＭＳ ゴシック" w:eastAsia="ＭＳ ゴシック" w:hAnsi="ＭＳ ゴシック" w:cs="Microsoft Himalaya"/>
          <w:kern w:val="2"/>
          <w:sz w:val="21"/>
          <w:szCs w:val="21"/>
        </w:rPr>
        <w:t>『</w:t>
      </w:r>
      <w:r w:rsidR="00D717CA" w:rsidRPr="007A2578">
        <w:rPr>
          <w:rFonts w:ascii="ＭＳ ゴシック" w:eastAsia="ＭＳ ゴシック" w:hAnsi="ＭＳ ゴシック" w:cs="Microsoft Himalaya"/>
          <w:kern w:val="2"/>
          <w:sz w:val="21"/>
          <w:szCs w:val="21"/>
          <w:eastAsianLayout w:id="-659307008" w:combine="1"/>
        </w:rPr>
        <w:t>重刊改修</w:t>
      </w:r>
      <w:r w:rsidR="00D717CA" w:rsidRPr="007A2578">
        <w:rPr>
          <w:rFonts w:ascii="ＭＳ ゴシック" w:eastAsia="ＭＳ ゴシック" w:hAnsi="ＭＳ ゴシック" w:cs="Microsoft Himalaya"/>
          <w:kern w:val="2"/>
          <w:sz w:val="21"/>
          <w:szCs w:val="21"/>
        </w:rPr>
        <w:t>捷解新語』</w:t>
      </w:r>
      <w:r w:rsidR="00D717CA" w:rsidRPr="007A2578">
        <w:rPr>
          <w:rFonts w:ascii="ＭＳ ゴシック" w:eastAsia="ＭＳ ゴシック" w:hAnsi="ＭＳ ゴシック" w:cs="Microsoft Himalaya" w:hint="eastAsia"/>
          <w:kern w:val="2"/>
          <w:sz w:val="21"/>
          <w:szCs w:val="21"/>
        </w:rPr>
        <w:t>の「</w:t>
      </w:r>
      <w:r w:rsidR="00D717CA" w:rsidRPr="007A2578">
        <w:rPr>
          <w:rFonts w:ascii="ＭＳ ゴシック" w:eastAsia="ＭＳ ゴシック" w:hAnsi="ＭＳ ゴシック" w:cs="Microsoft Himalaya"/>
          <w:kern w:val="2"/>
          <w:sz w:val="21"/>
          <w:szCs w:val="21"/>
        </w:rPr>
        <w:ruby>
          <w:rubyPr>
            <w:rubyAlign w:val="distributeSpace"/>
            <w:hps w:val="10"/>
            <w:hpsRaise w:val="18"/>
            <w:hpsBaseText w:val="21"/>
            <w:lid w:val="ja-JP"/>
          </w:rubyPr>
          <w:rt>
            <w:r w:rsidR="00D717CA" w:rsidRPr="007A2578">
              <w:rPr>
                <w:rFonts w:ascii="Malgun Gothic" w:eastAsia="Malgun Gothic" w:hAnsi="Malgun Gothic" w:cs="Malgun Gothic" w:hint="eastAsia"/>
                <w:kern w:val="2"/>
                <w:sz w:val="21"/>
                <w:szCs w:val="21"/>
              </w:rPr>
              <w:t>고쏘</w:t>
            </w:r>
            <w:r w:rsidR="00D717CA" w:rsidRPr="007A2578">
              <w:rPr>
                <w:rFonts w:ascii="ＭＳ ゴシック" w:eastAsia="ＭＳ ゴシック" w:hAnsi="ＭＳ ゴシック" w:cs="ＭＳ ゴシック" w:hint="eastAsia"/>
                <w:kern w:val="2"/>
                <w:sz w:val="21"/>
                <w:szCs w:val="21"/>
              </w:rPr>
              <w:t>（</w:t>
            </w:r>
            <w:r w:rsidR="00D717CA" w:rsidRPr="007A2578">
              <w:rPr>
                <w:rFonts w:ascii="ＭＳ ゴシック" w:eastAsia="ＭＳ ゴシック" w:hAnsi="ＭＳ ゴシック" w:cs="Microsoft Himalaya"/>
                <w:kern w:val="2"/>
                <w:sz w:val="21"/>
                <w:szCs w:val="21"/>
              </w:rPr>
              <w:t>kosso）</w:t>
            </w:r>
          </w:rt>
          <w:rubyBase>
            <w:r w:rsidR="00D717CA" w:rsidRPr="007A2578">
              <w:rPr>
                <w:rFonts w:ascii="ＭＳ ゴシック" w:eastAsia="ＭＳ ゴシック" w:hAnsi="ＭＳ ゴシック" w:cs="Microsoft Himalaya"/>
                <w:kern w:val="2"/>
                <w:sz w:val="21"/>
                <w:szCs w:val="21"/>
              </w:rPr>
              <w:t>こそ</w:t>
            </w:r>
          </w:rubyBase>
        </w:ruby>
      </w:r>
      <w:r w:rsidR="00D717CA" w:rsidRPr="007A2578">
        <w:rPr>
          <w:rFonts w:ascii="ＭＳ ゴシック" w:eastAsia="ＭＳ ゴシック" w:hAnsi="ＭＳ ゴシック" w:cs="Microsoft Himalaya" w:hint="eastAsia"/>
          <w:kern w:val="2"/>
          <w:sz w:val="21"/>
          <w:szCs w:val="21"/>
        </w:rPr>
        <w:t>」</w:t>
      </w:r>
      <w:r w:rsidR="001A0FF3">
        <w:rPr>
          <w:rFonts w:ascii="ＭＳ ゴシック" w:eastAsia="ＭＳ ゴシック" w:hAnsi="ＭＳ ゴシック" w:cs="Microsoft Himalaya" w:hint="eastAsia"/>
          <w:kern w:val="2"/>
          <w:sz w:val="21"/>
          <w:szCs w:val="21"/>
        </w:rPr>
        <w:t>は</w:t>
      </w:r>
      <w:r w:rsidR="00A140FB">
        <w:rPr>
          <w:rFonts w:ascii="ＭＳ ゴシック" w:eastAsia="ＭＳ ゴシック" w:hAnsi="ＭＳ ゴシック" w:cs="Microsoft Himalaya" w:hint="eastAsia"/>
          <w:kern w:val="2"/>
          <w:sz w:val="21"/>
          <w:szCs w:val="21"/>
        </w:rPr>
        <w:t>同書</w:t>
      </w:r>
      <w:r w:rsidR="00D717CA" w:rsidRPr="007A2578">
        <w:rPr>
          <w:rFonts w:ascii="ＭＳ ゴシック" w:eastAsia="ＭＳ ゴシック" w:hAnsi="ＭＳ ゴシック" w:cs="Microsoft Himalaya"/>
          <w:kern w:val="2"/>
          <w:sz w:val="21"/>
          <w:szCs w:val="21"/>
        </w:rPr>
        <w:t>：</w:t>
      </w:r>
      <w:r w:rsidR="00D717CA" w:rsidRPr="007A2578">
        <w:rPr>
          <w:rFonts w:ascii="ＭＳ ゴシック" w:eastAsia="ＭＳ ゴシック" w:hAnsi="ＭＳ ゴシック" w:cs="Microsoft Himalaya" w:hint="eastAsia"/>
          <w:kern w:val="2"/>
          <w:sz w:val="21"/>
          <w:szCs w:val="21"/>
        </w:rPr>
        <w:t>103下</w:t>
      </w:r>
      <w:r w:rsidR="00A1468B" w:rsidRPr="007A2578">
        <w:rPr>
          <w:rFonts w:ascii="ＭＳ ゴシック" w:eastAsia="ＭＳ ゴシック" w:hAnsi="ＭＳ ゴシック" w:cs="Microsoft Himalaya" w:hint="eastAsia"/>
          <w:kern w:val="2"/>
          <w:sz w:val="21"/>
          <w:szCs w:val="21"/>
        </w:rPr>
        <w:t>，</w:t>
      </w:r>
      <w:r w:rsidR="0037566F" w:rsidRPr="007A2578">
        <w:rPr>
          <w:rFonts w:ascii="ＭＳ ゴシック" w:eastAsia="ＭＳ ゴシック" w:hAnsi="ＭＳ ゴシック" w:cs="Microsoft Himalaya" w:hint="eastAsia"/>
          <w:kern w:val="2"/>
          <w:sz w:val="21"/>
          <w:szCs w:val="21"/>
        </w:rPr>
        <w:t>25下</w:t>
      </w:r>
      <w:r w:rsidR="00D717CA" w:rsidRPr="007A2578">
        <w:rPr>
          <w:rFonts w:ascii="ＭＳ ゴシック" w:eastAsia="ＭＳ ゴシック" w:hAnsi="ＭＳ ゴシック" w:cs="Microsoft Himalaya"/>
          <w:kern w:val="2"/>
          <w:sz w:val="21"/>
          <w:szCs w:val="21"/>
        </w:rPr>
        <w:t>。</w:t>
      </w:r>
    </w:p>
    <w:p w14:paraId="0E5630EB" w14:textId="60789A39" w:rsidR="00543D41" w:rsidRPr="007A2578" w:rsidRDefault="00B86459" w:rsidP="00B02D4D">
      <w:pPr>
        <w:widowControl w:val="0"/>
        <w:ind w:leftChars="200" w:left="440"/>
        <w:jc w:val="both"/>
        <w:rPr>
          <w:rFonts w:ascii="ＭＳ ゴシック" w:eastAsia="ＭＳ ゴシック" w:hAnsi="ＭＳ ゴシック" w:cs="Microsoft Himalaya"/>
          <w:kern w:val="2"/>
          <w:sz w:val="21"/>
          <w:szCs w:val="21"/>
        </w:rPr>
      </w:pPr>
      <w:r w:rsidRPr="007A2578">
        <w:rPr>
          <w:rFonts w:ascii="ＭＳ ゴシック" w:eastAsia="ＭＳ ゴシック" w:hAnsi="ＭＳ ゴシック" w:cs="Microsoft Himalaya" w:hint="eastAsia"/>
          <w:kern w:val="2"/>
          <w:sz w:val="21"/>
          <w:szCs w:val="21"/>
        </w:rPr>
        <w:t>C1</w:t>
      </w:r>
      <w:r w:rsidR="00A35531" w:rsidRPr="007A2578">
        <w:rPr>
          <w:rFonts w:ascii="ＭＳ ゴシック" w:eastAsia="ＭＳ ゴシック" w:hAnsi="ＭＳ ゴシック" w:cs="Microsoft Himalaya" w:hint="eastAsia"/>
          <w:kern w:val="2"/>
          <w:sz w:val="21"/>
          <w:szCs w:val="21"/>
        </w:rPr>
        <w:t>（</w:t>
      </w:r>
      <w:r w:rsidR="00A35531" w:rsidRPr="007A2578">
        <w:rPr>
          <w:rFonts w:ascii="ＭＳ ゴシック" w:eastAsia="ＭＳ ゴシック" w:hAnsi="ＭＳ ゴシック" w:cs="Microsoft Himalaya"/>
          <w:kern w:val="2"/>
          <w:sz w:val="21"/>
          <w:szCs w:val="21"/>
        </w:rPr>
        <w:t>バレト写本</w:t>
      </w:r>
      <w:r w:rsidR="00A35531" w:rsidRPr="007A2578">
        <w:rPr>
          <w:rFonts w:ascii="ＭＳ ゴシック" w:eastAsia="ＭＳ ゴシック" w:hAnsi="ＭＳ ゴシック" w:cs="Microsoft Himalaya" w:hint="eastAsia"/>
          <w:kern w:val="2"/>
          <w:sz w:val="21"/>
          <w:szCs w:val="21"/>
        </w:rPr>
        <w:t>か）</w:t>
      </w:r>
      <w:r w:rsidR="00363A8B" w:rsidRPr="007A2578">
        <w:rPr>
          <w:rFonts w:ascii="ＭＳ ゴシック" w:eastAsia="ＭＳ ゴシック" w:hAnsi="ＭＳ ゴシック" w:cs="Microsoft Himalaya"/>
          <w:kern w:val="2"/>
          <w:sz w:val="21"/>
          <w:szCs w:val="21"/>
        </w:rPr>
        <w:t>：土井　昭和38：233。</w:t>
      </w:r>
    </w:p>
    <w:p w14:paraId="2F515A12" w14:textId="1F8B8863" w:rsidR="00363A8B" w:rsidRPr="007A2578" w:rsidRDefault="00B86459" w:rsidP="00B02D4D">
      <w:pPr>
        <w:widowControl w:val="0"/>
        <w:ind w:leftChars="200" w:left="440"/>
        <w:jc w:val="both"/>
        <w:rPr>
          <w:rFonts w:ascii="ＭＳ ゴシック" w:eastAsia="ＭＳ ゴシック" w:hAnsi="ＭＳ ゴシック" w:cs="Microsoft Himalaya"/>
          <w:kern w:val="2"/>
          <w:sz w:val="21"/>
          <w:szCs w:val="21"/>
        </w:rPr>
      </w:pPr>
      <w:r w:rsidRPr="007A2578">
        <w:rPr>
          <w:rFonts w:ascii="ＭＳ ゴシック" w:eastAsia="ＭＳ ゴシック" w:hAnsi="ＭＳ ゴシック" w:cs="Microsoft Himalaya" w:hint="eastAsia"/>
          <w:kern w:val="2"/>
          <w:sz w:val="21"/>
          <w:szCs w:val="21"/>
        </w:rPr>
        <w:t>C2</w:t>
      </w:r>
      <w:r w:rsidR="00A35531" w:rsidRPr="007A2578">
        <w:rPr>
          <w:rFonts w:ascii="ＭＳ ゴシック" w:eastAsia="ＭＳ ゴシック" w:hAnsi="ＭＳ ゴシック" w:cs="Microsoft Himalaya" w:hint="eastAsia"/>
          <w:kern w:val="2"/>
          <w:sz w:val="21"/>
          <w:szCs w:val="21"/>
        </w:rPr>
        <w:t>（</w:t>
      </w:r>
      <w:r w:rsidR="00E908A6" w:rsidRPr="007A2578">
        <w:rPr>
          <w:rFonts w:ascii="ＭＳ ゴシック" w:eastAsia="ＭＳ ゴシック" w:hAnsi="ＭＳ ゴシック" w:cs="Microsoft Himalaya"/>
          <w:kern w:val="2"/>
          <w:sz w:val="21"/>
          <w:szCs w:val="21"/>
        </w:rPr>
        <w:t>バレト</w:t>
      </w:r>
      <w:r w:rsidR="00A35531" w:rsidRPr="007A2578">
        <w:rPr>
          <w:rFonts w:ascii="ＭＳ ゴシック" w:eastAsia="ＭＳ ゴシック" w:hAnsi="ＭＳ ゴシック" w:cs="Microsoft Himalaya" w:hint="eastAsia"/>
          <w:kern w:val="2"/>
          <w:sz w:val="21"/>
          <w:szCs w:val="21"/>
        </w:rPr>
        <w:t>自筆</w:t>
      </w:r>
      <w:r w:rsidR="00A35531" w:rsidRPr="007A2578">
        <w:rPr>
          <w:rFonts w:ascii="ＭＳ ゴシック" w:eastAsia="ＭＳ ゴシック" w:hAnsi="ＭＳ ゴシック" w:cs="Microsoft Himalaya"/>
          <w:kern w:val="2"/>
          <w:sz w:val="21"/>
          <w:szCs w:val="21"/>
        </w:rPr>
        <w:t>写本</w:t>
      </w:r>
      <w:r w:rsidR="00E908A6" w:rsidRPr="007A2578">
        <w:rPr>
          <w:rFonts w:ascii="ＭＳ ゴシック" w:eastAsia="ＭＳ ゴシック" w:hAnsi="ＭＳ ゴシック" w:cs="Microsoft Himalaya" w:hint="eastAsia"/>
          <w:kern w:val="2"/>
          <w:sz w:val="21"/>
          <w:szCs w:val="21"/>
        </w:rPr>
        <w:t>）</w:t>
      </w:r>
      <w:r w:rsidRPr="007A2578">
        <w:rPr>
          <w:rFonts w:ascii="ＭＳ ゴシック" w:eastAsia="ＭＳ ゴシック" w:hAnsi="ＭＳ ゴシック" w:cs="Microsoft Himalaya" w:hint="eastAsia"/>
          <w:kern w:val="2"/>
          <w:sz w:val="21"/>
          <w:szCs w:val="21"/>
        </w:rPr>
        <w:t>：</w:t>
      </w:r>
      <w:r w:rsidR="00044C20" w:rsidRPr="007A2578">
        <w:rPr>
          <w:rFonts w:ascii="ＭＳ ゴシック" w:eastAsia="ＭＳ ゴシック" w:hAnsi="ＭＳ ゴシック" w:cs="Microsoft Himalaya" w:hint="eastAsia"/>
          <w:kern w:val="2"/>
          <w:sz w:val="21"/>
          <w:szCs w:val="21"/>
        </w:rPr>
        <w:t>森田　昭和51：324。</w:t>
      </w:r>
    </w:p>
    <w:p w14:paraId="6464A299" w14:textId="46755AFA" w:rsidR="00363A8B" w:rsidRPr="007A2578" w:rsidRDefault="00543D41" w:rsidP="00B02D4D">
      <w:pPr>
        <w:widowControl w:val="0"/>
        <w:ind w:leftChars="200" w:left="440"/>
        <w:jc w:val="both"/>
        <w:rPr>
          <w:rFonts w:ascii="ＭＳ ゴシック" w:eastAsia="ＭＳ ゴシック" w:hAnsi="ＭＳ ゴシック" w:cs="Microsoft Himalaya"/>
          <w:kern w:val="2"/>
          <w:sz w:val="21"/>
          <w:szCs w:val="21"/>
        </w:rPr>
      </w:pPr>
      <w:r w:rsidRPr="007A2578">
        <w:rPr>
          <w:rFonts w:ascii="ＭＳ ゴシック" w:eastAsia="ＭＳ ゴシック" w:hAnsi="ＭＳ ゴシック" w:cs="Microsoft Himalaya" w:hint="eastAsia"/>
          <w:kern w:val="2"/>
          <w:sz w:val="21"/>
          <w:szCs w:val="21"/>
        </w:rPr>
        <w:t>D</w:t>
      </w:r>
      <w:r w:rsidR="00363A8B" w:rsidRPr="007A2578">
        <w:rPr>
          <w:rFonts w:ascii="ＭＳ ゴシック" w:eastAsia="ＭＳ ゴシック" w:hAnsi="ＭＳ ゴシック" w:cs="Microsoft Himalaya"/>
          <w:kern w:val="2"/>
          <w:sz w:val="21"/>
          <w:szCs w:val="21"/>
        </w:rPr>
        <w:t>：土井・森田・長南編訳　1980：151</w:t>
      </w:r>
      <w:r w:rsidR="00337ADA" w:rsidRPr="007A2578">
        <w:rPr>
          <w:rFonts w:ascii="ＭＳ ゴシック" w:eastAsia="ＭＳ ゴシック" w:hAnsi="ＭＳ ゴシック" w:cs="Microsoft Himalaya" w:hint="eastAsia"/>
          <w:kern w:val="2"/>
          <w:sz w:val="21"/>
          <w:szCs w:val="21"/>
        </w:rPr>
        <w:t>,33</w:t>
      </w:r>
      <w:r w:rsidR="00363A8B" w:rsidRPr="007A2578">
        <w:rPr>
          <w:rFonts w:ascii="ＭＳ ゴシック" w:eastAsia="ＭＳ ゴシック" w:hAnsi="ＭＳ ゴシック" w:cs="Microsoft Himalaya"/>
          <w:kern w:val="2"/>
          <w:sz w:val="21"/>
          <w:szCs w:val="21"/>
        </w:rPr>
        <w:t>。</w:t>
      </w:r>
    </w:p>
    <w:p w14:paraId="444B5BBB" w14:textId="591FD2E6" w:rsidR="00693BF7" w:rsidRPr="007A2578" w:rsidRDefault="00EC2BEA" w:rsidP="005A593E">
      <w:pPr>
        <w:widowControl w:val="0"/>
        <w:ind w:leftChars="300" w:left="660"/>
        <w:jc w:val="both"/>
        <w:rPr>
          <w:rFonts w:ascii="ＭＳ ゴシック" w:eastAsia="ＭＳ ゴシック" w:hAnsi="ＭＳ ゴシック" w:cs="Microsoft Himalaya"/>
          <w:kern w:val="2"/>
          <w:sz w:val="21"/>
          <w:szCs w:val="21"/>
        </w:rPr>
      </w:pPr>
      <w:r w:rsidRPr="007A2578">
        <w:rPr>
          <w:rFonts w:ascii="ＭＳ ゴシック" w:eastAsia="ＭＳ ゴシック" w:hAnsi="ＭＳ ゴシック" w:cs="Microsoft Himalaya"/>
          <w:kern w:val="2"/>
          <w:sz w:val="21"/>
          <w:szCs w:val="21"/>
        </w:rPr>
        <w:t>＊森田氏</w:t>
      </w:r>
      <w:r w:rsidR="00EB23AF">
        <w:rPr>
          <w:rFonts w:ascii="ＭＳ ゴシック" w:eastAsia="ＭＳ ゴシック" w:hAnsi="ＭＳ ゴシック" w:cs="Microsoft Himalaya" w:hint="eastAsia"/>
          <w:kern w:val="2"/>
          <w:sz w:val="21"/>
          <w:szCs w:val="21"/>
        </w:rPr>
        <w:t>に</w:t>
      </w:r>
      <w:r w:rsidRPr="007A2578">
        <w:rPr>
          <w:rFonts w:ascii="ＭＳ ゴシック" w:eastAsia="ＭＳ ゴシック" w:hAnsi="ＭＳ ゴシック" w:cs="Microsoft Himalaya"/>
          <w:kern w:val="2"/>
          <w:sz w:val="21"/>
          <w:szCs w:val="21"/>
        </w:rPr>
        <w:t>『捷解新語』の「（3）　並書による表記」（森田　昭和48.8：235-6）</w:t>
      </w:r>
      <w:r w:rsidR="00664025" w:rsidRPr="007A2578">
        <w:rPr>
          <w:rFonts w:ascii="ＭＳ ゴシック" w:eastAsia="ＭＳ ゴシック" w:hAnsi="ＭＳ ゴシック" w:cs="Microsoft Himalaya" w:hint="eastAsia"/>
          <w:kern w:val="2"/>
          <w:sz w:val="21"/>
          <w:szCs w:val="21"/>
        </w:rPr>
        <w:t>、また</w:t>
      </w:r>
      <w:r w:rsidRPr="007A2578">
        <w:rPr>
          <w:rFonts w:ascii="ＭＳ ゴシック" w:eastAsia="ＭＳ ゴシック" w:hAnsi="ＭＳ ゴシック" w:cs="Microsoft Himalaya"/>
          <w:kern w:val="2"/>
          <w:sz w:val="21"/>
          <w:szCs w:val="21"/>
        </w:rPr>
        <w:t>安田氏</w:t>
      </w:r>
      <w:r w:rsidR="00EB23AF">
        <w:rPr>
          <w:rFonts w:ascii="ＭＳ ゴシック" w:eastAsia="ＭＳ ゴシック" w:hAnsi="ＭＳ ゴシック" w:cs="Microsoft Himalaya" w:hint="eastAsia"/>
          <w:kern w:val="2"/>
          <w:sz w:val="21"/>
          <w:szCs w:val="21"/>
        </w:rPr>
        <w:t>に</w:t>
      </w:r>
      <w:r w:rsidRPr="007A2578">
        <w:rPr>
          <w:rFonts w:ascii="ＭＳ ゴシック" w:eastAsia="ＭＳ ゴシック" w:hAnsi="ＭＳ ゴシック" w:cs="Microsoft Himalaya"/>
          <w:kern w:val="2"/>
          <w:sz w:val="21"/>
          <w:szCs w:val="21"/>
        </w:rPr>
        <w:t>『</w:t>
      </w:r>
      <w:r w:rsidRPr="00EB23AF">
        <w:rPr>
          <w:rFonts w:ascii="ＭＳ ゴシック" w:eastAsia="ＭＳ ゴシック" w:hAnsi="ＭＳ ゴシック" w:cs="Microsoft Himalaya"/>
          <w:kern w:val="2"/>
          <w:sz w:val="21"/>
          <w:szCs w:val="21"/>
          <w:eastAsianLayout w:id="-636867584" w:combine="1"/>
        </w:rPr>
        <w:t>重刊改修</w:t>
      </w:r>
      <w:r w:rsidRPr="007A2578">
        <w:rPr>
          <w:rFonts w:ascii="ＭＳ ゴシック" w:eastAsia="ＭＳ ゴシック" w:hAnsi="ＭＳ ゴシック" w:cs="Microsoft Himalaya"/>
          <w:kern w:val="2"/>
          <w:sz w:val="21"/>
          <w:szCs w:val="21"/>
        </w:rPr>
        <w:t>捷解新語』の「（4）　重ね子音による表記</w:t>
      </w:r>
      <w:r w:rsidR="003972C2">
        <w:rPr>
          <w:rFonts w:ascii="ＭＳ ゴシック" w:eastAsia="ＭＳ ゴシック" w:hAnsi="ＭＳ ゴシック" w:cs="Microsoft Himalaya" w:hint="eastAsia"/>
          <w:kern w:val="2"/>
          <w:sz w:val="21"/>
          <w:szCs w:val="21"/>
        </w:rPr>
        <w:t>について</w:t>
      </w:r>
      <w:r w:rsidRPr="007A2578">
        <w:rPr>
          <w:rFonts w:ascii="ＭＳ ゴシック" w:eastAsia="ＭＳ ゴシック" w:hAnsi="ＭＳ ゴシック" w:cs="Microsoft Himalaya"/>
          <w:kern w:val="2"/>
          <w:sz w:val="21"/>
          <w:szCs w:val="21"/>
        </w:rPr>
        <w:t>」（安田　昭和48.8：295-9）の論考があります。</w:t>
      </w:r>
    </w:p>
    <w:p w14:paraId="7611FD0D" w14:textId="4B6379A7" w:rsidR="00DA174D" w:rsidRPr="007A2578" w:rsidRDefault="0093784F" w:rsidP="005A593E">
      <w:pPr>
        <w:widowControl w:val="0"/>
        <w:ind w:leftChars="300" w:left="660"/>
        <w:jc w:val="both"/>
        <w:rPr>
          <w:rFonts w:ascii="ＭＳ ゴシック" w:eastAsia="ＭＳ ゴシック" w:hAnsi="ＭＳ ゴシック" w:cs="Microsoft Himalaya"/>
          <w:kern w:val="2"/>
          <w:sz w:val="21"/>
          <w:szCs w:val="21"/>
        </w:rPr>
      </w:pPr>
      <w:r w:rsidRPr="007A2578">
        <w:rPr>
          <w:rFonts w:ascii="ＭＳ ゴシック" w:eastAsia="ＭＳ ゴシック" w:hAnsi="ＭＳ ゴシック" w:cs="Microsoft Himalaya" w:hint="eastAsia"/>
          <w:kern w:val="2"/>
          <w:sz w:val="21"/>
          <w:szCs w:val="21"/>
        </w:rPr>
        <w:t>＊</w:t>
      </w:r>
      <w:r w:rsidR="00DA174D" w:rsidRPr="007A2578">
        <w:rPr>
          <w:rFonts w:ascii="ＭＳ ゴシック" w:eastAsia="ＭＳ ゴシック" w:hAnsi="ＭＳ ゴシック" w:cs="Microsoft Himalaya"/>
          <w:kern w:val="2"/>
          <w:sz w:val="21"/>
          <w:szCs w:val="21"/>
        </w:rPr>
        <w:t>「第8節　『捷解新語』の入声表記を考える」</w:t>
      </w:r>
      <w:r w:rsidR="00150315" w:rsidRPr="007A2578">
        <w:rPr>
          <w:rFonts w:ascii="ＭＳ ゴシック" w:eastAsia="ＭＳ ゴシック" w:hAnsi="ＭＳ ゴシック" w:cs="Microsoft Himalaya" w:hint="eastAsia"/>
          <w:kern w:val="2"/>
          <w:sz w:val="21"/>
          <w:szCs w:val="21"/>
        </w:rPr>
        <w:t>「第</w:t>
      </w:r>
      <w:r w:rsidR="00150315" w:rsidRPr="007A2578">
        <w:rPr>
          <w:rFonts w:ascii="ＭＳ ゴシック" w:eastAsia="ＭＳ ゴシック" w:hAnsi="ＭＳ ゴシック" w:cs="Microsoft Himalaya"/>
          <w:kern w:val="2"/>
          <w:sz w:val="21"/>
          <w:szCs w:val="21"/>
        </w:rPr>
        <w:t>9</w:t>
      </w:r>
      <w:r w:rsidR="00150315" w:rsidRPr="007A2578">
        <w:rPr>
          <w:rFonts w:ascii="ＭＳ ゴシック" w:eastAsia="ＭＳ ゴシック" w:hAnsi="ＭＳ ゴシック" w:cs="Microsoft Himalaya" w:hint="eastAsia"/>
          <w:kern w:val="2"/>
          <w:sz w:val="21"/>
          <w:szCs w:val="21"/>
        </w:rPr>
        <w:t xml:space="preserve">節　</w:t>
      </w:r>
      <w:r w:rsidR="00150315" w:rsidRPr="007A2578">
        <w:rPr>
          <w:rFonts w:ascii="ＭＳ ゴシック" w:eastAsia="ＭＳ ゴシック" w:hAnsi="ＭＳ ゴシック" w:cs="Microsoft Himalaya"/>
          <w:kern w:val="2"/>
          <w:sz w:val="21"/>
          <w:szCs w:val="21"/>
        </w:rPr>
        <w:t>『捷解新語』の初声を重ねる注音法とは</w:t>
      </w:r>
      <w:r w:rsidR="00150315" w:rsidRPr="007A2578">
        <w:rPr>
          <w:rFonts w:ascii="ＭＳ ゴシック" w:eastAsia="ＭＳ ゴシック" w:hAnsi="ＭＳ ゴシック" w:cs="Microsoft Himalaya" w:hint="eastAsia"/>
          <w:kern w:val="2"/>
          <w:sz w:val="21"/>
          <w:szCs w:val="21"/>
        </w:rPr>
        <w:t>」</w:t>
      </w:r>
      <w:r w:rsidR="00DA174D" w:rsidRPr="007A2578">
        <w:rPr>
          <w:rFonts w:ascii="ＭＳ ゴシック" w:eastAsia="ＭＳ ゴシック" w:hAnsi="ＭＳ ゴシック" w:cs="Microsoft Himalaya"/>
          <w:kern w:val="2"/>
          <w:sz w:val="21"/>
          <w:szCs w:val="21"/>
        </w:rPr>
        <w:t>（</w:t>
      </w:r>
      <w:proofErr w:type="spellStart"/>
      <w:r w:rsidR="00DA174D" w:rsidRPr="007A2578">
        <w:rPr>
          <w:rFonts w:ascii="ＭＳ ゴシック" w:eastAsia="ＭＳ ゴシック" w:hAnsi="ＭＳ ゴシック" w:cs="Microsoft Himalaya"/>
          <w:kern w:val="2"/>
          <w:sz w:val="21"/>
          <w:szCs w:val="21"/>
        </w:rPr>
        <w:t>korean</w:t>
      </w:r>
      <w:proofErr w:type="spellEnd"/>
      <w:r w:rsidR="00DA174D" w:rsidRPr="007A2578">
        <w:rPr>
          <w:rFonts w:ascii="ＭＳ ゴシック" w:eastAsia="ＭＳ ゴシック" w:hAnsi="ＭＳ ゴシック" w:cs="Microsoft Himalaya"/>
          <w:kern w:val="2"/>
          <w:sz w:val="21"/>
          <w:szCs w:val="21"/>
        </w:rPr>
        <w:t>/korean3.docx）。</w:t>
      </w:r>
    </w:p>
    <w:p w14:paraId="0F7874E5" w14:textId="7AF073A1" w:rsidR="00264426" w:rsidRPr="007A2578" w:rsidRDefault="001F0E5F" w:rsidP="00C3512A">
      <w:pPr>
        <w:pStyle w:val="afff6"/>
        <w:widowControl w:val="0"/>
        <w:numPr>
          <w:ilvl w:val="0"/>
          <w:numId w:val="21"/>
        </w:numPr>
        <w:jc w:val="both"/>
        <w:rPr>
          <w:rFonts w:ascii="ＭＳ ゴシック" w:eastAsia="ＭＳ ゴシック" w:hAnsi="ＭＳ ゴシック" w:cs="Microsoft Himalaya"/>
          <w:kern w:val="2"/>
          <w:sz w:val="21"/>
          <w:szCs w:val="21"/>
        </w:rPr>
      </w:pPr>
      <w:r w:rsidRPr="007A2578">
        <w:rPr>
          <w:rFonts w:ascii="ＭＳ ゴシック" w:eastAsia="ＭＳ ゴシック" w:hAnsi="ＭＳ ゴシック" w:cs="Microsoft Himalaya" w:hint="eastAsia"/>
          <w:kern w:val="2"/>
          <w:sz w:val="21"/>
          <w:szCs w:val="21"/>
        </w:rPr>
        <w:t>亀井氏の</w:t>
      </w:r>
      <w:r w:rsidRPr="007A2578">
        <w:rPr>
          <w:rFonts w:ascii="ＭＳ ゴシック" w:eastAsia="ＭＳ ゴシック" w:hAnsi="ＭＳ ゴシック" w:cs="Microsoft Himalaya"/>
          <w:kern w:val="2"/>
          <w:sz w:val="21"/>
          <w:szCs w:val="21"/>
        </w:rPr>
        <w:t>glottal explosive</w:t>
      </w:r>
      <w:r w:rsidRPr="007A2578">
        <w:rPr>
          <w:rFonts w:ascii="ＭＳ ゴシック" w:eastAsia="ＭＳ ゴシック" w:hAnsi="ＭＳ ゴシック" w:cs="Microsoft Himalaya" w:hint="eastAsia"/>
          <w:kern w:val="2"/>
          <w:sz w:val="21"/>
          <w:szCs w:val="21"/>
        </w:rPr>
        <w:t>について</w:t>
      </w:r>
      <w:r w:rsidR="00D30B36" w:rsidRPr="007A2578">
        <w:rPr>
          <w:rFonts w:ascii="ＭＳ ゴシック" w:eastAsia="ＭＳ ゴシック" w:hAnsi="ＭＳ ゴシック" w:cs="Microsoft Himalaya" w:hint="eastAsia"/>
          <w:kern w:val="2"/>
          <w:sz w:val="21"/>
          <w:szCs w:val="21"/>
        </w:rPr>
        <w:t>は</w:t>
      </w:r>
      <w:r w:rsidR="0023500F" w:rsidRPr="007A2578">
        <w:rPr>
          <w:rFonts w:ascii="ＭＳ ゴシック" w:eastAsia="ＭＳ ゴシック" w:hAnsi="ＭＳ ゴシック" w:cs="Microsoft Himalaya" w:hint="eastAsia"/>
          <w:kern w:val="2"/>
          <w:sz w:val="21"/>
          <w:szCs w:val="21"/>
        </w:rPr>
        <w:t>、</w:t>
      </w:r>
      <w:r w:rsidR="00454F28" w:rsidRPr="007A2578">
        <w:rPr>
          <w:rFonts w:ascii="ＭＳ ゴシック" w:eastAsia="ＭＳ ゴシック" w:hAnsi="ＭＳ ゴシック" w:cs="Microsoft Himalaya" w:hint="eastAsia"/>
          <w:kern w:val="2"/>
          <w:sz w:val="21"/>
          <w:szCs w:val="21"/>
        </w:rPr>
        <w:t>このHPの</w:t>
      </w:r>
      <w:r w:rsidR="00F757CE" w:rsidRPr="007A2578">
        <w:rPr>
          <w:rFonts w:ascii="ＭＳ ゴシック" w:eastAsia="ＭＳ ゴシック" w:hAnsi="ＭＳ ゴシック" w:cs="Microsoft Himalaya" w:hint="eastAsia"/>
          <w:kern w:val="2"/>
          <w:sz w:val="21"/>
          <w:szCs w:val="21"/>
        </w:rPr>
        <w:t>注</w:t>
      </w:r>
      <w:r w:rsidR="00996FBD" w:rsidRPr="007A2578">
        <w:rPr>
          <w:rFonts w:ascii="ＭＳ ゴシック" w:eastAsia="ＭＳ ゴシック" w:hAnsi="ＭＳ ゴシック" w:cs="Microsoft Himalaya" w:hint="eastAsia"/>
          <w:kern w:val="2"/>
          <w:sz w:val="21"/>
          <w:szCs w:val="21"/>
        </w:rPr>
        <w:t>2</w:t>
      </w:r>
      <w:r w:rsidR="00815000">
        <w:rPr>
          <w:rFonts w:ascii="ＭＳ ゴシック" w:eastAsia="ＭＳ ゴシック" w:hAnsi="ＭＳ ゴシック" w:cs="Microsoft Himalaya" w:hint="eastAsia"/>
          <w:kern w:val="2"/>
          <w:sz w:val="21"/>
          <w:szCs w:val="21"/>
        </w:rPr>
        <w:t>5</w:t>
      </w:r>
      <w:r w:rsidR="00F757CE" w:rsidRPr="007A2578">
        <w:rPr>
          <w:rFonts w:ascii="ＭＳ ゴシック" w:eastAsia="ＭＳ ゴシック" w:hAnsi="ＭＳ ゴシック" w:cs="Microsoft Himalaya" w:hint="eastAsia"/>
          <w:kern w:val="2"/>
          <w:sz w:val="21"/>
          <w:szCs w:val="21"/>
        </w:rPr>
        <w:t>。</w:t>
      </w:r>
    </w:p>
    <w:p w14:paraId="4F69B6C5" w14:textId="087ED167" w:rsidR="00DB6919" w:rsidRPr="007A2578" w:rsidRDefault="00C64D71" w:rsidP="00264426">
      <w:pPr>
        <w:pStyle w:val="afff6"/>
        <w:widowControl w:val="0"/>
        <w:ind w:left="440"/>
        <w:jc w:val="both"/>
        <w:rPr>
          <w:rFonts w:ascii="ＭＳ ゴシック" w:eastAsia="ＭＳ ゴシック" w:hAnsi="ＭＳ ゴシック" w:cs="Microsoft Himalaya"/>
          <w:kern w:val="2"/>
          <w:sz w:val="21"/>
          <w:szCs w:val="21"/>
        </w:rPr>
      </w:pPr>
      <w:r w:rsidRPr="007A2578">
        <w:rPr>
          <w:rFonts w:ascii="ＭＳ ゴシック" w:eastAsia="ＭＳ ゴシック" w:hAnsi="ＭＳ ゴシック" w:cs="Microsoft Himalaya"/>
          <w:kern w:val="2"/>
          <w:sz w:val="21"/>
          <w:szCs w:val="21"/>
        </w:rPr>
        <w:t>「第5節　声門閉鎖音（/</w:t>
      </w:r>
      <w:r w:rsidRPr="007A2578">
        <w:rPr>
          <w:rFonts w:ascii="ＭＳ ゴシック" w:eastAsia="ＭＳ ゴシック" w:hAnsi="ＭＳ ゴシック" w:cs="Microsoft Himalaya"/>
          <w:kern w:val="2"/>
          <w:sz w:val="21"/>
          <w:szCs w:val="21"/>
          <w:vertAlign w:val="superscript"/>
        </w:rPr>
        <w:t>ʔ</w:t>
      </w:r>
      <w:r w:rsidRPr="007A2578">
        <w:rPr>
          <w:rFonts w:ascii="ＭＳ ゴシック" w:eastAsia="ＭＳ ゴシック" w:hAnsi="ＭＳ ゴシック" w:cs="Microsoft Himalaya"/>
          <w:kern w:val="2"/>
          <w:sz w:val="21"/>
          <w:szCs w:val="21"/>
        </w:rPr>
        <w:t>/）について考える」（</w:t>
      </w:r>
      <w:proofErr w:type="spellStart"/>
      <w:r w:rsidRPr="007A2578">
        <w:rPr>
          <w:rFonts w:ascii="ＭＳ ゴシック" w:eastAsia="ＭＳ ゴシック" w:hAnsi="ＭＳ ゴシック" w:cs="Microsoft Himalaya"/>
          <w:kern w:val="2"/>
          <w:sz w:val="21"/>
          <w:szCs w:val="21"/>
        </w:rPr>
        <w:t>korean</w:t>
      </w:r>
      <w:proofErr w:type="spellEnd"/>
      <w:r w:rsidRPr="007A2578">
        <w:rPr>
          <w:rFonts w:ascii="ＭＳ ゴシック" w:eastAsia="ＭＳ ゴシック" w:hAnsi="ＭＳ ゴシック" w:cs="Microsoft Himalaya"/>
          <w:kern w:val="2"/>
          <w:sz w:val="21"/>
          <w:szCs w:val="21"/>
        </w:rPr>
        <w:t>/korean2.docx）</w:t>
      </w:r>
      <w:r w:rsidR="00A85E91" w:rsidRPr="007A2578">
        <w:rPr>
          <w:rFonts w:ascii="ＭＳ ゴシック" w:eastAsia="ＭＳ ゴシック" w:hAnsi="ＭＳ ゴシック" w:cs="Microsoft Himalaya" w:hint="eastAsia"/>
          <w:kern w:val="2"/>
          <w:sz w:val="21"/>
          <w:szCs w:val="21"/>
        </w:rPr>
        <w:t>や</w:t>
      </w:r>
      <w:r w:rsidR="00B94F5E" w:rsidRPr="007A2578">
        <w:rPr>
          <w:rFonts w:ascii="ＭＳ ゴシック" w:eastAsia="ＭＳ ゴシック" w:hAnsi="ＭＳ ゴシック" w:cs="Microsoft Himalaya" w:hint="eastAsia"/>
          <w:kern w:val="2"/>
          <w:sz w:val="21"/>
          <w:szCs w:val="21"/>
        </w:rPr>
        <w:t>、</w:t>
      </w:r>
      <w:r w:rsidR="00A85E91" w:rsidRPr="007A2578">
        <w:rPr>
          <w:rFonts w:ascii="ＭＳ ゴシック" w:eastAsia="ＭＳ ゴシック" w:hAnsi="ＭＳ ゴシック" w:cs="Microsoft Himalaya" w:hint="eastAsia"/>
          <w:kern w:val="2"/>
          <w:sz w:val="21"/>
          <w:szCs w:val="21"/>
        </w:rPr>
        <w:t>HP</w:t>
      </w:r>
      <w:r w:rsidR="0041765F" w:rsidRPr="007A2578">
        <w:rPr>
          <w:rFonts w:ascii="ＭＳ ゴシック" w:eastAsia="ＭＳ ゴシック" w:hAnsi="ＭＳ ゴシック" w:cs="Microsoft Himalaya" w:hint="eastAsia"/>
          <w:kern w:val="2"/>
          <w:sz w:val="21"/>
          <w:szCs w:val="21"/>
        </w:rPr>
        <w:t>「</w:t>
      </w:r>
      <w:r w:rsidR="0041765F" w:rsidRPr="007A2578">
        <w:rPr>
          <w:rFonts w:ascii="ＭＳ ゴシック" w:eastAsia="ＭＳ ゴシック" w:hAnsi="ＭＳ ゴシック" w:cs="Microsoft Himalaya"/>
          <w:kern w:val="2"/>
          <w:sz w:val="21"/>
          <w:szCs w:val="21"/>
        </w:rPr>
        <w:t>ー中期</w:t>
      </w:r>
      <w:r w:rsidR="0041765F" w:rsidRPr="007A2578">
        <w:rPr>
          <w:rFonts w:ascii="ＭＳ ゴシック" w:eastAsia="ＭＳ ゴシック" w:hAnsi="ＭＳ ゴシック" w:cs="Microsoft Himalaya"/>
          <w:kern w:val="2"/>
          <w:sz w:val="21"/>
          <w:szCs w:val="21"/>
        </w:rPr>
        <w:lastRenderedPageBreak/>
        <w:t>朝鮮語の音価を考える（その3）ー</w:t>
      </w:r>
      <w:r w:rsidR="0041765F" w:rsidRPr="007A2578">
        <w:rPr>
          <w:rFonts w:ascii="ＭＳ ゴシック" w:eastAsia="ＭＳ ゴシック" w:hAnsi="ＭＳ ゴシック" w:cs="Microsoft Himalaya" w:hint="eastAsia"/>
          <w:kern w:val="2"/>
          <w:sz w:val="21"/>
          <w:szCs w:val="21"/>
        </w:rPr>
        <w:t>」（</w:t>
      </w:r>
      <w:proofErr w:type="spellStart"/>
      <w:r w:rsidR="00DB6919" w:rsidRPr="007A2578">
        <w:rPr>
          <w:rFonts w:ascii="ＭＳ ゴシック" w:eastAsia="ＭＳ ゴシック" w:hAnsi="ＭＳ ゴシック" w:cs="Microsoft Himalaya"/>
          <w:kern w:val="2"/>
          <w:sz w:val="21"/>
          <w:szCs w:val="21"/>
        </w:rPr>
        <w:t>korean</w:t>
      </w:r>
      <w:proofErr w:type="spellEnd"/>
      <w:r w:rsidR="00DB6919" w:rsidRPr="007A2578">
        <w:rPr>
          <w:rFonts w:ascii="ＭＳ ゴシック" w:eastAsia="ＭＳ ゴシック" w:hAnsi="ＭＳ ゴシック" w:cs="Microsoft Himalaya"/>
          <w:kern w:val="2"/>
          <w:sz w:val="21"/>
          <w:szCs w:val="21"/>
        </w:rPr>
        <w:t>/korean3.docx</w:t>
      </w:r>
      <w:r w:rsidR="00C17DC0" w:rsidRPr="007A2578">
        <w:rPr>
          <w:rFonts w:ascii="ＭＳ ゴシック" w:eastAsia="ＭＳ ゴシック" w:hAnsi="ＭＳ ゴシック" w:cs="Microsoft Himalaya" w:hint="eastAsia"/>
          <w:kern w:val="2"/>
          <w:sz w:val="21"/>
          <w:szCs w:val="21"/>
        </w:rPr>
        <w:t>）</w:t>
      </w:r>
      <w:r w:rsidR="00DB6919" w:rsidRPr="007A2578">
        <w:rPr>
          <w:rFonts w:ascii="ＭＳ ゴシック" w:eastAsia="ＭＳ ゴシック" w:hAnsi="ＭＳ ゴシック" w:cs="Microsoft Himalaya"/>
          <w:kern w:val="2"/>
          <w:sz w:val="21"/>
          <w:szCs w:val="21"/>
        </w:rPr>
        <w:t>の注22</w:t>
      </w:r>
      <w:r w:rsidR="00733D49" w:rsidRPr="007A2578">
        <w:rPr>
          <w:rFonts w:ascii="ＭＳ ゴシック" w:eastAsia="ＭＳ ゴシック" w:hAnsi="ＭＳ ゴシック" w:cs="Microsoft Himalaya" w:hint="eastAsia"/>
          <w:kern w:val="2"/>
          <w:sz w:val="21"/>
          <w:szCs w:val="21"/>
        </w:rPr>
        <w:t>など</w:t>
      </w:r>
      <w:r w:rsidR="003F6E15">
        <w:rPr>
          <w:rFonts w:ascii="ＭＳ ゴシック" w:eastAsia="ＭＳ ゴシック" w:hAnsi="ＭＳ ゴシック" w:cs="Microsoft Himalaya" w:hint="eastAsia"/>
          <w:kern w:val="2"/>
          <w:sz w:val="21"/>
          <w:szCs w:val="21"/>
        </w:rPr>
        <w:t>の考察</w:t>
      </w:r>
      <w:r w:rsidR="003F6B95" w:rsidRPr="007A2578">
        <w:rPr>
          <w:rFonts w:ascii="ＭＳ ゴシック" w:eastAsia="ＭＳ ゴシック" w:hAnsi="ＭＳ ゴシック" w:cs="Microsoft Himalaya" w:hint="eastAsia"/>
          <w:kern w:val="2"/>
          <w:sz w:val="21"/>
          <w:szCs w:val="21"/>
        </w:rPr>
        <w:t>。</w:t>
      </w:r>
    </w:p>
    <w:p w14:paraId="7188706F" w14:textId="77777777" w:rsidR="005431C4" w:rsidRDefault="00696677" w:rsidP="00C3512A">
      <w:pPr>
        <w:pStyle w:val="afff6"/>
        <w:numPr>
          <w:ilvl w:val="0"/>
          <w:numId w:val="21"/>
        </w:numPr>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（引用文</w:t>
      </w:r>
      <w:r w:rsidR="00FC166E" w:rsidRPr="007A2578">
        <w:rPr>
          <w:rFonts w:ascii="ＭＳ ゴシック" w:eastAsia="ＭＳ ゴシック" w:hAnsi="ＭＳ ゴシック" w:cs="ＭＳ Ｐゴシック" w:hint="eastAsia"/>
          <w:sz w:val="21"/>
          <w:szCs w:val="21"/>
          <w:lang w:bidi="bo-CN"/>
        </w:rPr>
        <w:t>からつづいて</w:t>
      </w:r>
      <w:r w:rsidRPr="007A2578">
        <w:rPr>
          <w:rFonts w:ascii="ＭＳ ゴシック" w:eastAsia="ＭＳ ゴシック" w:hAnsi="ＭＳ ゴシック" w:cs="ＭＳ Ｐゴシック" w:hint="eastAsia"/>
          <w:sz w:val="21"/>
          <w:szCs w:val="21"/>
          <w:lang w:bidi="bo-CN"/>
        </w:rPr>
        <w:t>）</w:t>
      </w:r>
      <w:bookmarkStart w:id="300" w:name="_Hlk208479670"/>
      <w:r w:rsidR="00D53FA6">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hint="eastAsia"/>
          <w:sz w:val="21"/>
          <w:szCs w:val="21"/>
          <w:lang w:bidi="bo-CN"/>
        </w:rPr>
        <w:t>「</w:t>
      </w:r>
      <w:bookmarkStart w:id="301" w:name="_Hlk209104602"/>
      <w:r w:rsidR="00A253FE" w:rsidRPr="00A253FE">
        <w:rPr>
          <w:rFonts w:ascii="ＭＳ ゴシック" w:eastAsia="ＭＳ ゴシック" w:hAnsi="ＭＳ ゴシック" w:cs="ＭＳ Ｐゴシック"/>
          <w:sz w:val="21"/>
          <w:szCs w:val="21"/>
          <w:lang w:bidi="bo-CN"/>
        </w:rPr>
        <w:t>捷解新語</w:t>
      </w:r>
      <w:r w:rsidR="005C4624">
        <w:rPr>
          <w:rFonts w:ascii="ＭＳ ゴシック" w:eastAsia="ＭＳ ゴシック" w:hAnsi="ＭＳ ゴシック" w:cs="ＭＳ Ｐゴシック" w:hint="eastAsia"/>
          <w:sz w:val="21"/>
          <w:szCs w:val="21"/>
          <w:lang w:bidi="bo-CN"/>
        </w:rPr>
        <w:t>」には</w:t>
      </w:r>
      <w:r w:rsidR="00FF7171">
        <w:rPr>
          <w:rFonts w:ascii="ＭＳ ゴシック" w:eastAsia="ＭＳ ゴシック" w:hAnsi="ＭＳ ゴシック" w:cs="ＭＳ Ｐゴシック" w:hint="eastAsia"/>
          <w:sz w:val="21"/>
          <w:szCs w:val="21"/>
          <w:lang w:bidi="bo-CN"/>
        </w:rPr>
        <w:t>、</w:t>
      </w:r>
    </w:p>
    <w:p w14:paraId="20E92AB7" w14:textId="198A7D88" w:rsidR="00B31317" w:rsidRPr="007A2578" w:rsidRDefault="00644057" w:rsidP="007C35BB">
      <w:pPr>
        <w:pStyle w:val="afff6"/>
        <w:ind w:left="440" w:firstLineChars="200" w:firstLine="420"/>
        <w:rPr>
          <w:rFonts w:ascii="ＭＳ ゴシック" w:eastAsia="ＭＳ ゴシック" w:hAnsi="ＭＳ ゴシック" w:cs="ＭＳ Ｐゴシック"/>
          <w:sz w:val="21"/>
          <w:szCs w:val="21"/>
          <w:lang w:eastAsia="ko-KR" w:bidi="bo-CN"/>
        </w:rPr>
      </w:pPr>
      <w:proofErr w:type="spellStart"/>
      <w:r w:rsidRPr="007A2578">
        <w:rPr>
          <w:rFonts w:ascii="Malgun Gothic" w:eastAsia="Malgun Gothic" w:hAnsi="Malgun Gothic" w:cs="Malgun Gothic" w:hint="eastAsia"/>
          <w:sz w:val="21"/>
          <w:szCs w:val="21"/>
          <w:lang w:eastAsia="ko-KR" w:bidi="bo-CN"/>
        </w:rPr>
        <w:t>됴</w:t>
      </w:r>
      <w:r w:rsidR="00024D87" w:rsidRPr="007A2578">
        <w:rPr>
          <w:rFonts w:ascii="Malgun Gothic" w:eastAsia="Malgun Gothic" w:hAnsi="Malgun Gothic" w:cs="Malgun Gothic" w:hint="eastAsia"/>
          <w:sz w:val="21"/>
          <w:szCs w:val="21"/>
          <w:lang w:eastAsia="ko-KR" w:bidi="bo-CN"/>
        </w:rPr>
        <w:t>ᄒᆞᆯ</w:t>
      </w:r>
      <w:r w:rsidR="008E2A1E" w:rsidRPr="007A2578">
        <w:rPr>
          <w:rFonts w:ascii="Malgun Gothic" w:eastAsia="Malgun Gothic" w:hAnsi="Malgun Gothic" w:cs="Malgun Gothic" w:hint="eastAsia"/>
          <w:sz w:val="21"/>
          <w:szCs w:val="21"/>
          <w:u w:val="single"/>
          <w:lang w:eastAsia="ko-KR" w:bidi="bo-CN"/>
        </w:rPr>
        <w:t>가</w:t>
      </w:r>
      <w:r w:rsidR="009E4DF0" w:rsidRPr="007A2578">
        <w:rPr>
          <w:rFonts w:ascii="Malgun Gothic" w:eastAsia="Malgun Gothic" w:hAnsi="Malgun Gothic" w:cs="Malgun Gothic" w:hint="eastAsia"/>
          <w:sz w:val="21"/>
          <w:szCs w:val="21"/>
          <w:lang w:eastAsia="ko-KR" w:bidi="bo-CN"/>
        </w:rPr>
        <w:t>시</w:t>
      </w:r>
      <w:r w:rsidR="00E07B1C" w:rsidRPr="007A2578">
        <w:rPr>
          <w:rFonts w:ascii="Malgun Gothic" w:eastAsia="Malgun Gothic" w:hAnsi="Malgun Gothic" w:cs="Malgun Gothic" w:hint="eastAsia"/>
          <w:sz w:val="21"/>
          <w:szCs w:val="21"/>
          <w:lang w:eastAsia="ko-KR" w:bidi="bo-CN"/>
        </w:rPr>
        <w:t>브</w:t>
      </w:r>
      <w:r w:rsidR="00A1461C" w:rsidRPr="007A2578">
        <w:rPr>
          <w:rFonts w:ascii="Malgun Gothic" w:eastAsia="Malgun Gothic" w:hAnsi="Malgun Gothic" w:cs="Malgun Gothic" w:hint="eastAsia"/>
          <w:sz w:val="21"/>
          <w:szCs w:val="21"/>
          <w:lang w:eastAsia="ko-KR" w:bidi="bo-CN"/>
        </w:rPr>
        <w:t>다</w:t>
      </w:r>
      <w:proofErr w:type="spellEnd"/>
      <w:r w:rsidR="00601D5D" w:rsidRPr="007A2578">
        <w:rPr>
          <w:rFonts w:ascii="ＭＳ ゴシック" w:eastAsia="ＭＳ ゴシック" w:hAnsi="ＭＳ ゴシック" w:cs="ＭＳ Ｐゴシック" w:hint="eastAsia"/>
          <w:sz w:val="21"/>
          <w:szCs w:val="21"/>
          <w:lang w:eastAsia="ko-KR" w:bidi="bo-CN"/>
        </w:rPr>
        <w:t>……</w:t>
      </w:r>
      <w:r w:rsidR="00AB0DA9" w:rsidRPr="007A2578">
        <w:rPr>
          <w:rFonts w:ascii="ＭＳ ゴシック" w:eastAsia="ＭＳ ゴシック" w:hAnsi="ＭＳ ゴシック" w:cs="ＭＳ Ｐゴシック" w:hint="eastAsia"/>
          <w:sz w:val="21"/>
          <w:szCs w:val="21"/>
          <w:lang w:eastAsia="ko-KR" w:bidi="bo-CN"/>
        </w:rPr>
        <w:t>（</w:t>
      </w:r>
      <w:r w:rsidR="006C0D9E" w:rsidRPr="007A2578">
        <w:rPr>
          <w:rFonts w:ascii="ＭＳ ゴシック" w:eastAsia="ＭＳ ゴシック" w:hAnsi="ＭＳ ゴシック" w:cs="ＭＳ Ｐゴシック" w:hint="eastAsia"/>
          <w:sz w:val="21"/>
          <w:szCs w:val="21"/>
          <w:lang w:eastAsia="ko-KR" w:bidi="bo-CN"/>
        </w:rPr>
        <w:t>六</w:t>
      </w:r>
      <w:r w:rsidR="006C0D9E" w:rsidRPr="007A2578">
        <w:rPr>
          <w:rFonts w:ascii="ＭＳ ゴシック" w:eastAsia="ＭＳ ゴシック" w:hAnsi="ＭＳ ゴシック" w:cs="ＭＳ Ｐゴシック" w:hint="eastAsia"/>
          <w:sz w:val="21"/>
          <w:szCs w:val="21"/>
          <w:lang w:bidi="bo-CN"/>
        </w:rPr>
        <w:t>ノ</w:t>
      </w:r>
      <w:r w:rsidR="006C0D9E" w:rsidRPr="007A2578">
        <w:rPr>
          <w:rFonts w:ascii="ＭＳ ゴシック" w:eastAsia="ＭＳ ゴシック" w:hAnsi="ＭＳ ゴシック" w:cs="ＭＳ Ｐゴシック" w:hint="eastAsia"/>
          <w:sz w:val="21"/>
          <w:szCs w:val="21"/>
          <w:lang w:eastAsia="ko-KR" w:bidi="bo-CN"/>
        </w:rPr>
        <w:t>十三</w:t>
      </w:r>
      <w:r w:rsidR="006C0D9E" w:rsidRPr="007A2578">
        <w:rPr>
          <w:rFonts w:ascii="ＭＳ ゴシック" w:eastAsia="ＭＳ ゴシック" w:hAnsi="ＭＳ ゴシック" w:cs="ＭＳ Ｐゴシック" w:hint="eastAsia"/>
          <w:sz w:val="21"/>
          <w:szCs w:val="21"/>
          <w:lang w:bidi="bo-CN"/>
        </w:rPr>
        <w:t>ウ</w:t>
      </w:r>
      <w:r w:rsidR="006C0D9E" w:rsidRPr="007A2578">
        <w:rPr>
          <w:rFonts w:ascii="ＭＳ ゴシック" w:eastAsia="ＭＳ ゴシック" w:hAnsi="ＭＳ ゴシック" w:cs="ＭＳ Ｐゴシック" w:hint="eastAsia"/>
          <w:sz w:val="21"/>
          <w:szCs w:val="21"/>
          <w:lang w:eastAsia="ko-KR" w:bidi="bo-CN"/>
        </w:rPr>
        <w:t>）</w:t>
      </w:r>
    </w:p>
    <w:bookmarkEnd w:id="301"/>
    <w:p w14:paraId="7A7E96B3" w14:textId="340C19D0" w:rsidR="000E11BD" w:rsidRPr="007A2578" w:rsidRDefault="00CB4048" w:rsidP="00B31317">
      <w:pPr>
        <w:pStyle w:val="afff6"/>
        <w:ind w:left="44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w:t>
      </w:r>
      <w:r w:rsidR="00AB0DA9" w:rsidRPr="007A2578">
        <w:rPr>
          <w:rFonts w:ascii="ＭＳ ゴシック" w:eastAsia="ＭＳ ゴシック" w:hAnsi="ＭＳ ゴシック" w:cs="ＭＳ Ｐゴシック" w:hint="eastAsia"/>
          <w:sz w:val="21"/>
          <w:szCs w:val="21"/>
          <w:lang w:bidi="bo-CN"/>
        </w:rPr>
        <w:t>右</w:t>
      </w:r>
      <w:r w:rsidR="009D5574">
        <w:rPr>
          <w:rFonts w:ascii="ＭＳ ゴシック" w:eastAsia="ＭＳ ゴシック" w:hAnsi="ＭＳ ゴシック" w:cs="ＭＳ Ｐゴシック" w:hint="eastAsia"/>
          <w:sz w:val="21"/>
          <w:szCs w:val="21"/>
          <w:lang w:bidi="bo-CN"/>
        </w:rPr>
        <w:t>〔</w:t>
      </w:r>
      <w:r w:rsidR="00611CA4" w:rsidRPr="007A2578">
        <w:rPr>
          <w:rFonts w:ascii="ＭＳ ゴシック" w:eastAsia="ＭＳ ゴシック" w:hAnsi="ＭＳ ゴシック" w:cs="ＭＳ Ｐゴシック" w:hint="eastAsia"/>
          <w:sz w:val="21"/>
          <w:szCs w:val="21"/>
          <w:lang w:bidi="bo-CN"/>
        </w:rPr>
        <w:t>筆者注：左</w:t>
      </w:r>
      <w:r w:rsidR="009D5574">
        <w:rPr>
          <w:rFonts w:ascii="ＭＳ ゴシック" w:eastAsia="ＭＳ ゴシック" w:hAnsi="ＭＳ ゴシック" w:cs="ＭＳ Ｐゴシック" w:hint="eastAsia"/>
          <w:sz w:val="21"/>
          <w:szCs w:val="21"/>
          <w:lang w:bidi="bo-CN"/>
        </w:rPr>
        <w:t>〕</w:t>
      </w:r>
      <w:r w:rsidR="00611CA4" w:rsidRPr="007A2578">
        <w:rPr>
          <w:rFonts w:ascii="ＭＳ ゴシック" w:eastAsia="ＭＳ ゴシック" w:hAnsi="ＭＳ ゴシック" w:cs="ＭＳ Ｐゴシック" w:hint="eastAsia"/>
          <w:sz w:val="21"/>
          <w:szCs w:val="21"/>
          <w:lang w:bidi="bo-CN"/>
        </w:rPr>
        <w:t>）</w:t>
      </w:r>
      <w:r w:rsidR="00AB0DA9" w:rsidRPr="007A2578">
        <w:rPr>
          <w:rFonts w:ascii="ＭＳ ゴシック" w:eastAsia="ＭＳ ゴシック" w:hAnsi="ＭＳ ゴシック" w:cs="ＭＳ Ｐゴシック" w:hint="eastAsia"/>
          <w:sz w:val="21"/>
          <w:szCs w:val="21"/>
          <w:lang w:bidi="bo-CN"/>
        </w:rPr>
        <w:t>、本文</w:t>
      </w:r>
      <w:r w:rsidR="00F712A6" w:rsidRPr="007A2578">
        <w:rPr>
          <w:rFonts w:ascii="ＭＳ ゴシック" w:eastAsia="ＭＳ ゴシック" w:hAnsi="ＭＳ ゴシック" w:cs="ＭＳ Ｐゴシック" w:hint="eastAsia"/>
          <w:sz w:val="21"/>
          <w:szCs w:val="21"/>
          <w:lang w:bidi="bo-CN"/>
        </w:rPr>
        <w:t>「</w:t>
      </w:r>
      <w:r w:rsidR="002051AA" w:rsidRPr="007A2578">
        <w:rPr>
          <w:rFonts w:ascii="ＭＳ ゴシック" w:eastAsia="ＭＳ ゴシック" w:hAnsi="ＭＳ ゴシック" w:cs="ＭＳ Ｐゴシック" w:hint="eastAsia"/>
          <w:sz w:val="21"/>
          <w:szCs w:val="21"/>
          <w:lang w:bidi="bo-CN"/>
        </w:rPr>
        <w:t>（</w:t>
      </w:r>
      <w:r w:rsidR="001117F1" w:rsidRPr="007A2578">
        <w:rPr>
          <w:rFonts w:ascii="ＭＳ ゴシック" w:eastAsia="ＭＳ ゴシック" w:hAnsi="ＭＳ ゴシック" w:cs="ＭＳ Ｐゴシック" w:hint="eastAsia"/>
          <w:sz w:val="21"/>
          <w:szCs w:val="21"/>
          <w:lang w:bidi="bo-CN"/>
        </w:rPr>
        <w:t>天気</w:t>
      </w:r>
      <w:r w:rsidR="002051AA" w:rsidRPr="007A2578">
        <w:rPr>
          <w:rFonts w:ascii="ＭＳ ゴシック" w:eastAsia="ＭＳ ゴシック" w:hAnsi="ＭＳ ゴシック" w:cs="ＭＳ Ｐゴシック" w:hint="eastAsia"/>
          <w:sz w:val="21"/>
          <w:szCs w:val="21"/>
          <w:lang w:bidi="bo-CN"/>
        </w:rPr>
        <w:t>）</w:t>
      </w:r>
      <w:r w:rsidR="001117F1" w:rsidRPr="007A2578">
        <w:rPr>
          <w:rFonts w:ascii="ＭＳ ゴシック" w:eastAsia="ＭＳ ゴシック" w:hAnsi="ＭＳ ゴシック" w:cs="ＭＳ Ｐゴシック" w:hint="eastAsia"/>
          <w:sz w:val="21"/>
          <w:szCs w:val="21"/>
          <w:lang w:bidi="bo-CN"/>
        </w:rPr>
        <w:t>よ</w:t>
      </w:r>
      <w:r w:rsidR="002051AA" w:rsidRPr="007A2578">
        <w:rPr>
          <w:rFonts w:ascii="ＭＳ ゴシック" w:eastAsia="ＭＳ ゴシック" w:hAnsi="ＭＳ ゴシック" w:cs="ＭＳ Ｐゴシック" w:hint="eastAsia"/>
          <w:sz w:val="21"/>
          <w:szCs w:val="21"/>
          <w:lang w:bidi="bo-CN"/>
        </w:rPr>
        <w:t>そ</w:t>
      </w:r>
      <w:r w:rsidR="001117F1" w:rsidRPr="007A2578">
        <w:rPr>
          <w:rFonts w:ascii="ＭＳ ゴシック" w:eastAsia="ＭＳ ゴシック" w:hAnsi="ＭＳ ゴシック" w:cs="ＭＳ Ｐゴシック" w:hint="eastAsia"/>
          <w:sz w:val="21"/>
          <w:szCs w:val="21"/>
          <w:lang w:bidi="bo-CN"/>
        </w:rPr>
        <w:t>うなと……</w:t>
      </w:r>
      <w:r w:rsidR="000050B9" w:rsidRPr="007A2578">
        <w:rPr>
          <w:rFonts w:ascii="ＭＳ ゴシック" w:eastAsia="ＭＳ ゴシック" w:hAnsi="ＭＳ ゴシック" w:cs="ＭＳ Ｐゴシック" w:hint="eastAsia"/>
          <w:sz w:val="21"/>
          <w:szCs w:val="21"/>
          <w:lang w:bidi="bo-CN"/>
        </w:rPr>
        <w:t>」）</w:t>
      </w:r>
    </w:p>
    <w:p w14:paraId="7E277E1B" w14:textId="59258CEC" w:rsidR="005E6FA6" w:rsidRPr="007A2578" w:rsidRDefault="000050B9" w:rsidP="00856409">
      <w:pPr>
        <w:pStyle w:val="afff6"/>
        <w:spacing w:line="280" w:lineRule="exact"/>
        <w:ind w:left="44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の例も存し、朝鮮語のうちにも標記の</w:t>
      </w:r>
      <w:r w:rsidR="000E11BD" w:rsidRPr="007A2578">
        <w:rPr>
          <w:rFonts w:ascii="ＭＳ ゴシック" w:eastAsia="ＭＳ ゴシック" w:hAnsi="ＭＳ ゴシック" w:cs="ＭＳ Ｐゴシック" w:hint="eastAsia"/>
          <w:sz w:val="21"/>
          <w:szCs w:val="21"/>
          <w:lang w:bidi="bo-CN"/>
        </w:rPr>
        <w:t>動揺</w:t>
      </w:r>
      <w:r w:rsidRPr="007A2578">
        <w:rPr>
          <w:rFonts w:ascii="ＭＳ ゴシック" w:eastAsia="ＭＳ ゴシック" w:hAnsi="ＭＳ ゴシック" w:cs="ＭＳ Ｐゴシック" w:hint="eastAsia"/>
          <w:sz w:val="21"/>
          <w:szCs w:val="21"/>
          <w:lang w:bidi="bo-CN"/>
        </w:rPr>
        <w:t>を示してゐる。</w:t>
      </w:r>
      <w:r w:rsidR="006C6F05" w:rsidRPr="007A2578">
        <w:rPr>
          <w:rFonts w:ascii="ＭＳ ゴシック" w:eastAsia="ＭＳ ゴシック" w:hAnsi="ＭＳ ゴシック" w:cs="ＭＳ Ｐゴシック" w:hint="eastAsia"/>
          <w:sz w:val="21"/>
          <w:szCs w:val="21"/>
          <w:lang w:bidi="bo-CN"/>
        </w:rPr>
        <w:t>日本語の注音に</w:t>
      </w:r>
      <w:r w:rsidR="00960928" w:rsidRPr="007A2578">
        <w:rPr>
          <w:rFonts w:ascii="ＭＳ ゴシック" w:eastAsia="ＭＳ ゴシック" w:hAnsi="ＭＳ ゴシック" w:cs="ＭＳ Ｐゴシック" w:hint="eastAsia"/>
          <w:sz w:val="21"/>
          <w:szCs w:val="21"/>
          <w:lang w:bidi="bo-CN"/>
        </w:rPr>
        <w:t>お</w:t>
      </w:r>
      <w:r w:rsidR="006C6F05" w:rsidRPr="007A2578">
        <w:rPr>
          <w:rFonts w:ascii="ＭＳ ゴシック" w:eastAsia="ＭＳ ゴシック" w:hAnsi="ＭＳ ゴシック" w:cs="ＭＳ Ｐゴシック" w:hint="eastAsia"/>
          <w:sz w:val="21"/>
          <w:szCs w:val="21"/>
          <w:lang w:bidi="bo-CN"/>
        </w:rPr>
        <w:t>ける</w:t>
      </w:r>
      <w:r w:rsidR="00960928" w:rsidRPr="007A2578">
        <w:rPr>
          <w:rFonts w:ascii="Malgun Gothic" w:eastAsia="Malgun Gothic" w:hAnsi="Malgun Gothic" w:cs="Malgun Gothic" w:hint="eastAsia"/>
          <w:sz w:val="21"/>
          <w:szCs w:val="21"/>
          <w:lang w:bidi="bo-CN"/>
        </w:rPr>
        <w:t>가</w:t>
      </w:r>
      <w:r w:rsidR="006C6F05" w:rsidRPr="007A2578">
        <w:rPr>
          <w:rFonts w:ascii="ＭＳ ゴシック" w:eastAsia="ＭＳ ゴシック" w:hAnsi="ＭＳ ゴシック" w:cs="ＭＳ Ｐゴシック" w:hint="eastAsia"/>
          <w:sz w:val="21"/>
          <w:szCs w:val="21"/>
          <w:lang w:bidi="bo-CN"/>
        </w:rPr>
        <w:t>と</w:t>
      </w:r>
      <w:r w:rsidR="00960928" w:rsidRPr="007A2578">
        <w:rPr>
          <w:rFonts w:ascii="Malgun Gothic" w:eastAsia="Malgun Gothic" w:hAnsi="Malgun Gothic" w:cs="Malgun Gothic" w:hint="eastAsia"/>
          <w:sz w:val="21"/>
          <w:szCs w:val="21"/>
          <w:lang w:bidi="bo-CN"/>
        </w:rPr>
        <w:t>까</w:t>
      </w:r>
      <w:r w:rsidR="006C6F05" w:rsidRPr="007A2578">
        <w:rPr>
          <w:rFonts w:ascii="ＭＳ ゴシック" w:eastAsia="ＭＳ ゴシック" w:hAnsi="ＭＳ ゴシック" w:cs="ＭＳ Ｐゴシック" w:hint="eastAsia"/>
          <w:sz w:val="21"/>
          <w:szCs w:val="21"/>
          <w:lang w:bidi="bo-CN"/>
        </w:rPr>
        <w:t>の二類の区別の根拠が日本語</w:t>
      </w:r>
      <w:r w:rsidR="00495F59" w:rsidRPr="007A2578">
        <w:rPr>
          <w:rFonts w:ascii="ＭＳ ゴシック" w:eastAsia="ＭＳ ゴシック" w:hAnsi="ＭＳ ゴシック" w:cs="ＭＳ Ｐゴシック" w:hint="eastAsia"/>
          <w:sz w:val="21"/>
          <w:szCs w:val="21"/>
          <w:lang w:bidi="bo-CN"/>
        </w:rPr>
        <w:t>としてどこにあるのかは、この点からもおぼつかない。</w:t>
      </w:r>
      <w:r w:rsidR="008E3D68" w:rsidRPr="007A2578">
        <w:rPr>
          <w:rFonts w:ascii="ＭＳ ゴシック" w:eastAsia="ＭＳ ゴシック" w:hAnsi="ＭＳ ゴシック" w:cs="ＭＳ Ｐゴシック" w:hint="eastAsia"/>
          <w:sz w:val="21"/>
          <w:szCs w:val="21"/>
          <w:lang w:bidi="bo-CN"/>
        </w:rPr>
        <w:t>もとよ</w:t>
      </w:r>
      <w:r w:rsidR="0055737F" w:rsidRPr="007A2578">
        <w:rPr>
          <w:rFonts w:ascii="ＭＳ ゴシック" w:eastAsia="ＭＳ ゴシック" w:hAnsi="ＭＳ ゴシック" w:cs="ＭＳ Ｐゴシック" w:hint="eastAsia"/>
          <w:sz w:val="21"/>
          <w:szCs w:val="21"/>
          <w:lang w:bidi="bo-CN"/>
        </w:rPr>
        <w:t>り</w:t>
      </w:r>
      <w:r w:rsidR="008E3D68" w:rsidRPr="007A2578">
        <w:rPr>
          <w:rFonts w:ascii="ＭＳ ゴシック" w:eastAsia="ＭＳ ゴシック" w:hAnsi="ＭＳ ゴシック" w:cs="ＭＳ Ｐゴシック" w:hint="eastAsia"/>
          <w:sz w:val="21"/>
          <w:szCs w:val="21"/>
          <w:lang w:bidi="bo-CN"/>
        </w:rPr>
        <w:t>、</w:t>
      </w:r>
      <w:bookmarkStart w:id="302" w:name="_Hlk210201966"/>
      <w:r w:rsidR="008E3D68" w:rsidRPr="007A2578">
        <w:rPr>
          <w:rFonts w:ascii="ＭＳ ゴシック" w:eastAsia="ＭＳ ゴシック" w:hAnsi="ＭＳ ゴシック" w:cs="ＭＳ Ｐゴシック" w:hint="eastAsia"/>
          <w:sz w:val="21"/>
          <w:szCs w:val="21"/>
          <w:lang w:bidi="bo-CN"/>
        </w:rPr>
        <w:t>初声を重ねた注音法によってあらはされたもののうち、その一部は促音に一致してゆく</w:t>
      </w:r>
      <w:r w:rsidR="00B44A46" w:rsidRPr="007A2578">
        <w:rPr>
          <w:rFonts w:ascii="ＭＳ ゴシック" w:eastAsia="ＭＳ ゴシック" w:hAnsi="ＭＳ ゴシック" w:cs="ＭＳ Ｐゴシック" w:hint="eastAsia"/>
          <w:sz w:val="21"/>
          <w:szCs w:val="21"/>
          <w:lang w:bidi="bo-CN"/>
        </w:rPr>
        <w:t>で</w:t>
      </w:r>
      <w:r w:rsidR="008E3D68" w:rsidRPr="007A2578">
        <w:rPr>
          <w:rFonts w:ascii="ＭＳ ゴシック" w:eastAsia="ＭＳ ゴシック" w:hAnsi="ＭＳ ゴシック" w:cs="ＭＳ Ｐゴシック" w:hint="eastAsia"/>
          <w:sz w:val="21"/>
          <w:szCs w:val="21"/>
          <w:lang w:bidi="bo-CN"/>
        </w:rPr>
        <w:t>あらうが、全体としては外国人とし</w:t>
      </w:r>
      <w:bookmarkEnd w:id="302"/>
      <w:r w:rsidR="008E3D68" w:rsidRPr="007A2578">
        <w:rPr>
          <w:rFonts w:ascii="ＭＳ ゴシック" w:eastAsia="ＭＳ ゴシック" w:hAnsi="ＭＳ ゴシック" w:cs="ＭＳ Ｐゴシック" w:hint="eastAsia"/>
          <w:sz w:val="21"/>
          <w:szCs w:val="21"/>
          <w:lang w:bidi="bo-CN"/>
        </w:rPr>
        <w:t>ての朝鮮人の立場からの非</w:t>
      </w:r>
      <w:r w:rsidR="000C6F29" w:rsidRPr="007A2578">
        <w:rPr>
          <w:rFonts w:ascii="ＭＳ ゴシック" w:eastAsia="ＭＳ ゴシック" w:hAnsi="ＭＳ ゴシック" w:cs="ＭＳ Ｐゴシック" w:hint="eastAsia"/>
          <w:sz w:val="21"/>
          <w:szCs w:val="21"/>
          <w:lang w:bidi="bo-CN"/>
        </w:rPr>
        <w:t>体系</w:t>
      </w:r>
      <w:r w:rsidR="008E3D68" w:rsidRPr="007A2578">
        <w:rPr>
          <w:rFonts w:ascii="ＭＳ ゴシック" w:eastAsia="ＭＳ ゴシック" w:hAnsi="ＭＳ ゴシック" w:cs="ＭＳ Ｐゴシック" w:hint="eastAsia"/>
          <w:sz w:val="21"/>
          <w:szCs w:val="21"/>
          <w:lang w:bidi="bo-CN"/>
        </w:rPr>
        <w:t>的な</w:t>
      </w:r>
      <w:r w:rsidR="000C6F29" w:rsidRPr="007A2578">
        <w:rPr>
          <w:rFonts w:ascii="ＭＳ ゴシック" w:eastAsia="ＭＳ ゴシック" w:hAnsi="ＭＳ ゴシック" w:cs="ＭＳ Ｐゴシック" w:hint="eastAsia"/>
          <w:sz w:val="21"/>
          <w:szCs w:val="21"/>
          <w:lang w:bidi="bo-CN"/>
        </w:rPr>
        <w:t>日本語の</w:t>
      </w:r>
      <w:r w:rsidR="00A51BDE" w:rsidRPr="007A2578">
        <w:rPr>
          <w:rFonts w:ascii="ＭＳ ゴシック" w:eastAsia="ＭＳ ゴシック" w:hAnsi="ＭＳ ゴシック" w:cs="ＭＳ Ｐゴシック" w:hint="eastAsia"/>
          <w:sz w:val="21"/>
          <w:szCs w:val="21"/>
          <w:lang w:bidi="bo-CN"/>
        </w:rPr>
        <w:t>知覚</w:t>
      </w:r>
      <w:r w:rsidR="000C6F29" w:rsidRPr="007A2578">
        <w:rPr>
          <w:rFonts w:ascii="ＭＳ ゴシック" w:eastAsia="ＭＳ ゴシック" w:hAnsi="ＭＳ ゴシック" w:cs="ＭＳ Ｐゴシック" w:hint="eastAsia"/>
          <w:sz w:val="21"/>
          <w:szCs w:val="21"/>
          <w:lang w:bidi="bo-CN"/>
        </w:rPr>
        <w:t>把握を反映するにすぎぬものであらう。</w:t>
      </w:r>
      <w:r w:rsidR="006D17DB" w:rsidRPr="007A2578">
        <w:rPr>
          <w:rFonts w:ascii="ＭＳ ゴシック" w:eastAsia="ＭＳ ゴシック" w:hAnsi="ＭＳ ゴシック" w:cs="ＭＳ Ｐゴシック" w:hint="eastAsia"/>
          <w:sz w:val="21"/>
          <w:szCs w:val="21"/>
          <w:lang w:bidi="bo-CN"/>
        </w:rPr>
        <w:t>それは、どのみち実際に日本人の発音の上に時に臨んでたまたま音節から音節へのわたりに現れる</w:t>
      </w:r>
      <w:r w:rsidR="00386A6A" w:rsidRPr="007A2578">
        <w:rPr>
          <w:rFonts w:ascii="ＭＳ ゴシック" w:eastAsia="ＭＳ ゴシック" w:hAnsi="ＭＳ ゴシック" w:cs="ＭＳ Ｐゴシック" w:hint="eastAsia"/>
          <w:sz w:val="21"/>
          <w:szCs w:val="21"/>
          <w:lang w:bidi="bo-CN"/>
        </w:rPr>
        <w:t>特殊な</w:t>
      </w:r>
      <w:r w:rsidR="006D17DB" w:rsidRPr="007A2578">
        <w:rPr>
          <w:rFonts w:ascii="ＭＳ ゴシック" w:eastAsia="ＭＳ ゴシック" w:hAnsi="ＭＳ ゴシック" w:cs="ＭＳ Ｐゴシック" w:hint="eastAsia"/>
          <w:sz w:val="21"/>
          <w:szCs w:val="21"/>
          <w:lang w:bidi="bo-CN"/>
        </w:rPr>
        <w:t>陰影を音声と</w:t>
      </w:r>
      <w:r w:rsidR="001F0192" w:rsidRPr="007A2578">
        <w:rPr>
          <w:rFonts w:ascii="ＭＳ ゴシック" w:eastAsia="ＭＳ ゴシック" w:hAnsi="ＭＳ ゴシック" w:cs="ＭＳ Ｐゴシック" w:hint="eastAsia"/>
          <w:sz w:val="21"/>
          <w:szCs w:val="21"/>
          <w:lang w:bidi="bo-CN"/>
        </w:rPr>
        <w:t>して識別し得たものであって、日本人の自国語に対する観念とは無縁のものと考へざるを得ない</w:t>
      </w:r>
      <w:r w:rsidR="005E6FA6" w:rsidRPr="007A2578">
        <w:rPr>
          <w:rFonts w:ascii="ＭＳ ゴシック" w:eastAsia="ＭＳ ゴシック" w:hAnsi="ＭＳ ゴシック" w:cs="ＭＳ Ｐゴシック" w:hint="eastAsia"/>
          <w:sz w:val="21"/>
          <w:szCs w:val="21"/>
          <w:lang w:bidi="bo-CN"/>
        </w:rPr>
        <w:t>。ことは、とらはれざる外国人の耳がいかに日本語の秘密をあばいて</w:t>
      </w:r>
      <w:r w:rsidR="000F5326" w:rsidRPr="007A2578">
        <w:rPr>
          <w:rFonts w:ascii="ＭＳ ゴシック" w:eastAsia="ＭＳ ゴシック" w:hAnsi="ＭＳ ゴシック" w:cs="ＭＳ Ｐゴシック" w:hint="eastAsia"/>
          <w:sz w:val="21"/>
          <w:szCs w:val="21"/>
          <w:lang w:bidi="bo-CN"/>
        </w:rPr>
        <w:t>ゐる</w:t>
      </w:r>
      <w:r w:rsidR="005E6FA6" w:rsidRPr="007A2578">
        <w:rPr>
          <w:rFonts w:ascii="ＭＳ ゴシック" w:eastAsia="ＭＳ ゴシック" w:hAnsi="ＭＳ ゴシック" w:cs="ＭＳ Ｐゴシック" w:hint="eastAsia"/>
          <w:sz w:val="21"/>
          <w:szCs w:val="21"/>
          <w:lang w:bidi="bo-CN"/>
        </w:rPr>
        <w:t>かに</w:t>
      </w:r>
      <w:r w:rsidR="000F5326" w:rsidRPr="007A2578">
        <w:rPr>
          <w:rFonts w:ascii="ＭＳ ゴシック" w:eastAsia="ＭＳ ゴシック" w:hAnsi="ＭＳ ゴシック" w:cs="ＭＳ Ｐゴシック" w:hint="eastAsia"/>
          <w:sz w:val="21"/>
          <w:szCs w:val="21"/>
          <w:lang w:bidi="bo-CN"/>
        </w:rPr>
        <w:t>係</w:t>
      </w:r>
      <w:r w:rsidR="000C1AEF" w:rsidRPr="007A2578">
        <w:rPr>
          <w:rFonts w:ascii="ＭＳ ゴシック" w:eastAsia="ＭＳ ゴシック" w:hAnsi="ＭＳ ゴシック" w:cs="ＭＳ Ｐゴシック" w:hint="eastAsia"/>
          <w:sz w:val="21"/>
          <w:szCs w:val="21"/>
          <w:lang w:bidi="bo-CN"/>
        </w:rPr>
        <w:t>は</w:t>
      </w:r>
      <w:r w:rsidR="005E6FA6" w:rsidRPr="007A2578">
        <w:rPr>
          <w:rFonts w:ascii="ＭＳ ゴシック" w:eastAsia="ＭＳ ゴシック" w:hAnsi="ＭＳ ゴシック" w:cs="ＭＳ Ｐゴシック" w:hint="eastAsia"/>
          <w:sz w:val="21"/>
          <w:szCs w:val="21"/>
          <w:lang w:bidi="bo-CN"/>
        </w:rPr>
        <w:t>る</w:t>
      </w:r>
      <w:r w:rsidR="000C1AEF" w:rsidRPr="007A2578">
        <w:rPr>
          <w:rFonts w:ascii="ＭＳ ゴシック" w:eastAsia="ＭＳ ゴシック" w:hAnsi="ＭＳ ゴシック" w:cs="ＭＳ Ｐゴシック" w:hint="eastAsia"/>
          <w:sz w:val="21"/>
          <w:szCs w:val="21"/>
          <w:lang w:bidi="bo-CN"/>
        </w:rPr>
        <w:t>。（略）</w:t>
      </w:r>
    </w:p>
    <w:bookmarkEnd w:id="300"/>
    <w:p w14:paraId="63867120" w14:textId="37D2B92B" w:rsidR="00D33E29" w:rsidRPr="00575AB6" w:rsidRDefault="00087F2E" w:rsidP="00856409">
      <w:pPr>
        <w:pStyle w:val="afff6"/>
        <w:spacing w:line="280" w:lineRule="exact"/>
        <w:ind w:left="440" w:firstLineChars="100" w:firstLine="21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右のほか、</w:t>
      </w:r>
      <w:r w:rsidRPr="007A2578">
        <w:rPr>
          <w:rFonts w:ascii="ＭＳ ゴシック" w:eastAsia="ＭＳ ゴシック" w:hAnsi="ＭＳ ゴシック" w:cs="ＭＳ Ｐゴシック"/>
          <w:sz w:val="21"/>
          <w:szCs w:val="21"/>
          <w:lang w:bidi="bo-CN"/>
        </w:rPr>
        <w:t>初声を重ね</w:t>
      </w:r>
      <w:r w:rsidRPr="007A2578">
        <w:rPr>
          <w:rFonts w:ascii="ＭＳ ゴシック" w:eastAsia="ＭＳ ゴシック" w:hAnsi="ＭＳ ゴシック" w:cs="ＭＳ Ｐゴシック" w:hint="eastAsia"/>
          <w:sz w:val="21"/>
          <w:szCs w:val="21"/>
          <w:lang w:bidi="bo-CN"/>
        </w:rPr>
        <w:t>る形式のものには、助詞「の」</w:t>
      </w:r>
      <w:r w:rsidR="0036104C" w:rsidRPr="007A2578">
        <w:rPr>
          <w:rFonts w:ascii="ＭＳ ゴシック" w:eastAsia="ＭＳ ゴシック" w:hAnsi="ＭＳ ゴシック" w:cs="ＭＳ Ｐゴシック" w:hint="eastAsia"/>
          <w:sz w:val="21"/>
          <w:szCs w:val="21"/>
          <w:lang w:bidi="bo-CN"/>
        </w:rPr>
        <w:t>を「</w:t>
      </w:r>
      <w:r w:rsidR="00543D41" w:rsidRPr="007A2578">
        <w:rPr>
          <w:rFonts w:ascii="Malgun Gothic" w:eastAsia="Malgun Gothic" w:hAnsi="Malgun Gothic" w:cs="Malgun Gothic" w:hint="eastAsia"/>
          <w:sz w:val="21"/>
          <w:szCs w:val="21"/>
        </w:rPr>
        <w:t>ᄔᅩ</w:t>
      </w:r>
      <w:r w:rsidR="0036104C" w:rsidRPr="007A2578">
        <w:rPr>
          <w:rFonts w:ascii="ＭＳ ゴシック" w:eastAsia="ＭＳ ゴシック" w:hAnsi="ＭＳ ゴシック" w:cs="ＭＳ Ｐゴシック" w:hint="eastAsia"/>
          <w:sz w:val="21"/>
          <w:szCs w:val="21"/>
          <w:lang w:bidi="bo-CN"/>
        </w:rPr>
        <w:t>」</w:t>
      </w:r>
      <w:bookmarkStart w:id="303" w:name="_Hlk209106052"/>
      <w:r w:rsidR="003C3D31" w:rsidRPr="007A2578">
        <w:rPr>
          <w:rFonts w:ascii="ＭＳ ゴシック" w:eastAsia="ＭＳ ゴシック" w:hAnsi="ＭＳ ゴシック" w:cs="ＭＳ Ｐゴシック" w:hint="eastAsia"/>
          <w:sz w:val="21"/>
          <w:szCs w:val="21"/>
          <w:lang w:bidi="bo-CN"/>
        </w:rPr>
        <w:t>（筆者注：</w:t>
      </w:r>
      <w:proofErr w:type="spellStart"/>
      <w:r w:rsidR="003C3D31" w:rsidRPr="007A2578">
        <w:rPr>
          <w:rFonts w:ascii="ＭＳ ゴシック" w:eastAsia="ＭＳ ゴシック" w:hAnsi="ＭＳ ゴシック" w:cs="ＭＳ Ｐゴシック" w:hint="eastAsia"/>
          <w:sz w:val="21"/>
          <w:szCs w:val="21"/>
          <w:lang w:bidi="bo-CN"/>
        </w:rPr>
        <w:t>nno</w:t>
      </w:r>
      <w:proofErr w:type="spellEnd"/>
      <w:r w:rsidR="005F5D17">
        <w:rPr>
          <w:rFonts w:ascii="ＭＳ ゴシック" w:eastAsia="ＭＳ ゴシック" w:hAnsi="ＭＳ ゴシック" w:cs="ＭＳ Ｐゴシック" w:hint="eastAsia"/>
          <w:sz w:val="21"/>
          <w:szCs w:val="21"/>
          <w:lang w:bidi="bo-CN"/>
        </w:rPr>
        <w:t>：</w:t>
      </w:r>
      <w:r w:rsidR="005F5D17" w:rsidRPr="005F5D17">
        <w:rPr>
          <w:rFonts w:ascii="ＭＳ ゴシック" w:eastAsia="ＭＳ ゴシック" w:hAnsi="ＭＳ ゴシック" w:cs="ＭＳ Ｐゴシック"/>
          <w:sz w:val="21"/>
          <w:szCs w:val="21"/>
          <w:lang w:bidi="bo-CN"/>
        </w:rPr>
        <w:t>次注39</w:t>
      </w:r>
      <w:r w:rsidR="003C3D31" w:rsidRPr="007A2578">
        <w:rPr>
          <w:rFonts w:ascii="ＭＳ ゴシック" w:eastAsia="ＭＳ ゴシック" w:hAnsi="ＭＳ ゴシック" w:cs="ＭＳ Ｐゴシック" w:hint="eastAsia"/>
          <w:sz w:val="21"/>
          <w:szCs w:val="21"/>
          <w:lang w:bidi="bo-CN"/>
        </w:rPr>
        <w:t>）</w:t>
      </w:r>
      <w:bookmarkEnd w:id="303"/>
      <w:r w:rsidR="0036104C" w:rsidRPr="007A2578">
        <w:rPr>
          <w:rFonts w:ascii="ＭＳ ゴシック" w:eastAsia="ＭＳ ゴシック" w:hAnsi="ＭＳ ゴシック" w:cs="ＭＳ Ｐゴシック" w:hint="eastAsia"/>
          <w:sz w:val="21"/>
          <w:szCs w:val="21"/>
          <w:lang w:bidi="bo-CN"/>
        </w:rPr>
        <w:t>とする例がある。撥音の下につづく場合は「</w:t>
      </w:r>
      <w:r w:rsidR="00061483" w:rsidRPr="007A2578">
        <w:rPr>
          <w:rFonts w:ascii="Malgun Gothic" w:eastAsia="Malgun Gothic" w:hAnsi="Malgun Gothic" w:cs="Malgun Gothic" w:hint="eastAsia"/>
          <w:sz w:val="21"/>
          <w:szCs w:val="21"/>
          <w:lang w:bidi="bo-CN"/>
        </w:rPr>
        <w:t>노</w:t>
      </w:r>
      <w:r w:rsidR="0036104C" w:rsidRPr="007A2578">
        <w:rPr>
          <w:rFonts w:ascii="ＭＳ ゴシック" w:eastAsia="ＭＳ ゴシック" w:hAnsi="ＭＳ ゴシック" w:cs="ＭＳ Ｐゴシック" w:hint="eastAsia"/>
          <w:sz w:val="21"/>
          <w:szCs w:val="21"/>
          <w:lang w:bidi="bo-CN"/>
        </w:rPr>
        <w:t>」</w:t>
      </w:r>
      <w:r w:rsidR="003C3D31" w:rsidRPr="007A2578">
        <w:rPr>
          <w:rFonts w:ascii="ＭＳ ゴシック" w:eastAsia="ＭＳ ゴシック" w:hAnsi="ＭＳ ゴシック" w:cs="ＭＳ Ｐゴシック"/>
          <w:sz w:val="21"/>
          <w:szCs w:val="21"/>
          <w:lang w:bidi="bo-CN"/>
        </w:rPr>
        <w:t>（筆者注：no）</w:t>
      </w:r>
      <w:r w:rsidR="0036104C" w:rsidRPr="007A2578">
        <w:rPr>
          <w:rFonts w:ascii="ＭＳ ゴシック" w:eastAsia="ＭＳ ゴシック" w:hAnsi="ＭＳ ゴシック" w:cs="ＭＳ Ｐゴシック" w:hint="eastAsia"/>
          <w:sz w:val="21"/>
          <w:szCs w:val="21"/>
          <w:lang w:bidi="bo-CN"/>
        </w:rPr>
        <w:t>とのみある所を以てみるに、</w:t>
      </w:r>
      <w:r w:rsidR="00E728AF" w:rsidRPr="007A2578">
        <w:rPr>
          <w:rFonts w:ascii="ＭＳ ゴシック" w:eastAsia="ＭＳ ゴシック" w:hAnsi="ＭＳ ゴシック" w:cs="ＭＳ Ｐゴシック" w:hint="eastAsia"/>
          <w:sz w:val="21"/>
          <w:szCs w:val="21"/>
          <w:lang w:bidi="bo-CN"/>
        </w:rPr>
        <w:t>普通</w:t>
      </w:r>
      <w:r w:rsidR="0036104C" w:rsidRPr="007A2578">
        <w:rPr>
          <w:rFonts w:ascii="ＭＳ ゴシック" w:eastAsia="ＭＳ ゴシック" w:hAnsi="ＭＳ ゴシック" w:cs="ＭＳ Ｐゴシック" w:hint="eastAsia"/>
          <w:sz w:val="21"/>
          <w:szCs w:val="21"/>
          <w:lang w:bidi="bo-CN"/>
        </w:rPr>
        <w:t>「の」は上の</w:t>
      </w:r>
      <w:r w:rsidR="006D025E" w:rsidRPr="007A2578">
        <w:rPr>
          <w:rFonts w:ascii="ＭＳ ゴシック" w:eastAsia="ＭＳ ゴシック" w:hAnsi="ＭＳ ゴシック" w:cs="ＭＳ Ｐゴシック" w:hint="eastAsia"/>
          <w:sz w:val="21"/>
          <w:szCs w:val="21"/>
          <w:lang w:bidi="bo-CN"/>
        </w:rPr>
        <w:t>語</w:t>
      </w:r>
      <w:r w:rsidR="0036104C" w:rsidRPr="007A2578">
        <w:rPr>
          <w:rFonts w:ascii="ＭＳ ゴシック" w:eastAsia="ＭＳ ゴシック" w:hAnsi="ＭＳ ゴシック" w:cs="ＭＳ Ｐゴシック" w:hint="eastAsia"/>
          <w:sz w:val="21"/>
          <w:szCs w:val="21"/>
          <w:lang w:bidi="bo-CN"/>
        </w:rPr>
        <w:t>と</w:t>
      </w:r>
      <w:r w:rsidR="00286A02" w:rsidRPr="007A2578">
        <w:rPr>
          <w:rFonts w:ascii="ＭＳ ゴシック" w:eastAsia="ＭＳ ゴシック" w:hAnsi="ＭＳ ゴシック" w:cs="ＭＳ Ｐゴシック" w:hint="eastAsia"/>
          <w:sz w:val="21"/>
          <w:szCs w:val="21"/>
          <w:lang w:bidi="bo-CN"/>
        </w:rPr>
        <w:t>熟する場合、そこに軽くわたりの</w:t>
      </w:r>
      <w:r w:rsidR="006D025E" w:rsidRPr="007A2578">
        <w:rPr>
          <w:rFonts w:ascii="ＭＳ ゴシック" w:eastAsia="ＭＳ ゴシック" w:hAnsi="ＭＳ ゴシック" w:cs="ＭＳ Ｐゴシック" w:hint="eastAsia"/>
          <w:sz w:val="21"/>
          <w:szCs w:val="21"/>
          <w:lang w:bidi="bo-CN"/>
        </w:rPr>
        <w:t>撥音</w:t>
      </w:r>
      <w:r w:rsidR="00286A02" w:rsidRPr="007A2578">
        <w:rPr>
          <w:rFonts w:ascii="ＭＳ ゴシック" w:eastAsia="ＭＳ ゴシック" w:hAnsi="ＭＳ ゴシック" w:cs="ＭＳ Ｐゴシック" w:hint="eastAsia"/>
          <w:sz w:val="21"/>
          <w:szCs w:val="21"/>
          <w:lang w:bidi="bo-CN"/>
        </w:rPr>
        <w:t>が</w:t>
      </w:r>
      <w:r w:rsidR="000B614F" w:rsidRPr="007A2578">
        <w:rPr>
          <w:rFonts w:ascii="ＭＳ ゴシック" w:eastAsia="ＭＳ ゴシック" w:hAnsi="ＭＳ ゴシック" w:cs="ＭＳ Ｐゴシック" w:hint="eastAsia"/>
          <w:sz w:val="21"/>
          <w:szCs w:val="21"/>
          <w:lang w:bidi="bo-CN"/>
        </w:rPr>
        <w:t>介入したもので</w:t>
      </w:r>
      <w:r w:rsidR="0063227A" w:rsidRPr="007A2578">
        <w:rPr>
          <w:rFonts w:ascii="ＭＳ ゴシック" w:eastAsia="ＭＳ ゴシック" w:hAnsi="ＭＳ ゴシック" w:cs="ＭＳ Ｐゴシック" w:hint="eastAsia"/>
          <w:sz w:val="21"/>
          <w:szCs w:val="21"/>
          <w:lang w:bidi="bo-CN"/>
        </w:rPr>
        <w:t>で</w:t>
      </w:r>
      <w:r w:rsidR="000B614F" w:rsidRPr="007A2578">
        <w:rPr>
          <w:rFonts w:ascii="ＭＳ ゴシック" w:eastAsia="ＭＳ ゴシック" w:hAnsi="ＭＳ ゴシック" w:cs="ＭＳ Ｐゴシック" w:hint="eastAsia"/>
          <w:sz w:val="21"/>
          <w:szCs w:val="21"/>
          <w:lang w:bidi="bo-CN"/>
        </w:rPr>
        <w:t>もあらう</w:t>
      </w:r>
      <w:r w:rsidR="00EA483B" w:rsidRPr="007A2578">
        <w:rPr>
          <w:rFonts w:ascii="ＭＳ ゴシック" w:eastAsia="ＭＳ ゴシック" w:hAnsi="ＭＳ ゴシック" w:cs="ＭＳ Ｐゴシック" w:hint="eastAsia"/>
          <w:sz w:val="21"/>
          <w:szCs w:val="21"/>
          <w:lang w:bidi="bo-CN"/>
        </w:rPr>
        <w:t>か。</w:t>
      </w:r>
      <w:r w:rsidR="002851FB" w:rsidRPr="007A2578">
        <w:rPr>
          <w:rFonts w:ascii="ＭＳ ゴシック" w:eastAsia="ＭＳ ゴシック" w:hAnsi="ＭＳ ゴシック" w:cs="ＭＳ Ｐゴシック" w:hint="eastAsia"/>
          <w:sz w:val="21"/>
          <w:szCs w:val="21"/>
          <w:lang w:bidi="bo-CN"/>
        </w:rPr>
        <w:t>これ</w:t>
      </w:r>
      <w:r w:rsidR="00EA483B" w:rsidRPr="007A2578">
        <w:rPr>
          <w:rFonts w:ascii="ＭＳ ゴシック" w:eastAsia="ＭＳ ゴシック" w:hAnsi="ＭＳ ゴシック" w:cs="ＭＳ Ｐゴシック" w:hint="eastAsia"/>
          <w:sz w:val="21"/>
          <w:szCs w:val="21"/>
          <w:lang w:bidi="bo-CN"/>
        </w:rPr>
        <w:t>も促音の場合にたぐえて考ふべきであらう一類の疑問</w:t>
      </w:r>
      <w:r w:rsidR="00EF11D3" w:rsidRPr="007A2578">
        <w:rPr>
          <w:rFonts w:ascii="ＭＳ ゴシック" w:eastAsia="ＭＳ ゴシック" w:hAnsi="ＭＳ ゴシック" w:cs="ＭＳ Ｐゴシック" w:hint="eastAsia"/>
          <w:sz w:val="21"/>
          <w:szCs w:val="21"/>
          <w:lang w:bidi="bo-CN"/>
        </w:rPr>
        <w:t>に</w:t>
      </w:r>
      <w:r w:rsidR="00EA483B" w:rsidRPr="007A2578">
        <w:rPr>
          <w:rFonts w:ascii="ＭＳ ゴシック" w:eastAsia="ＭＳ ゴシック" w:hAnsi="ＭＳ ゴシック" w:cs="ＭＳ Ｐゴシック" w:hint="eastAsia"/>
          <w:sz w:val="21"/>
          <w:szCs w:val="21"/>
          <w:lang w:bidi="bo-CN"/>
        </w:rPr>
        <w:t>属する。</w:t>
      </w:r>
      <w:r w:rsidR="00E65BD2" w:rsidRPr="00575AB6">
        <w:rPr>
          <w:rFonts w:ascii="ＭＳ ゴシック" w:eastAsia="ＭＳ ゴシック" w:hAnsi="ＭＳ ゴシック" w:cs="ＭＳ Ｐゴシック"/>
          <w:sz w:val="21"/>
          <w:szCs w:val="21"/>
          <w:lang w:bidi="bo-CN"/>
        </w:rPr>
        <w:t>（略）」（亀井　昭和59：367-8）。</w:t>
      </w:r>
    </w:p>
    <w:p w14:paraId="458E49A9" w14:textId="635F8831" w:rsidR="00C66B15" w:rsidRPr="007A2578" w:rsidRDefault="00A4713F" w:rsidP="00856409">
      <w:pPr>
        <w:pStyle w:val="afff6"/>
        <w:spacing w:line="280" w:lineRule="exact"/>
        <w:ind w:left="440" w:firstLineChars="100" w:firstLine="21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「5.初声喉音字を考える」（</w:t>
      </w:r>
      <w:proofErr w:type="spellStart"/>
      <w:r w:rsidRPr="007A2578">
        <w:rPr>
          <w:rFonts w:ascii="ＭＳ ゴシック" w:eastAsia="ＭＳ ゴシック" w:hAnsi="ＭＳ ゴシック" w:cs="ＭＳ Ｐゴシック"/>
          <w:sz w:val="21"/>
          <w:szCs w:val="21"/>
          <w:lang w:bidi="bo-CN"/>
        </w:rPr>
        <w:t>korean</w:t>
      </w:r>
      <w:proofErr w:type="spellEnd"/>
      <w:r w:rsidRPr="007A2578">
        <w:rPr>
          <w:rFonts w:ascii="ＭＳ ゴシック" w:eastAsia="ＭＳ ゴシック" w:hAnsi="ＭＳ ゴシック" w:cs="ＭＳ Ｐゴシック"/>
          <w:sz w:val="21"/>
          <w:szCs w:val="21"/>
          <w:lang w:bidi="bo-CN"/>
        </w:rPr>
        <w:t>/korean1.docx）</w:t>
      </w:r>
      <w:r w:rsidR="00C66B15">
        <w:rPr>
          <w:rFonts w:ascii="ＭＳ ゴシック" w:eastAsia="ＭＳ ゴシック" w:hAnsi="ＭＳ ゴシック" w:cs="ＭＳ Ｐゴシック" w:hint="eastAsia"/>
          <w:sz w:val="21"/>
          <w:szCs w:val="21"/>
          <w:lang w:bidi="bo-CN"/>
        </w:rPr>
        <w:t>。</w:t>
      </w:r>
    </w:p>
    <w:p w14:paraId="10B093AB" w14:textId="71679444" w:rsidR="0055380A" w:rsidRDefault="0081479E" w:rsidP="00856409">
      <w:pPr>
        <w:pStyle w:val="afff6"/>
        <w:numPr>
          <w:ilvl w:val="0"/>
          <w:numId w:val="21"/>
        </w:numPr>
        <w:spacing w:line="280" w:lineRule="exact"/>
        <w:rPr>
          <w:rFonts w:ascii="ＭＳ ゴシック" w:eastAsia="ＭＳ ゴシック" w:hAnsi="ＭＳ ゴシック" w:cs="ＭＳ Ｐゴシック"/>
          <w:sz w:val="21"/>
          <w:szCs w:val="21"/>
          <w:lang w:bidi="bo-CN"/>
        </w:rPr>
      </w:pPr>
      <w:r w:rsidRPr="00175C5A">
        <w:rPr>
          <w:rFonts w:ascii="ＭＳ ゴシック" w:eastAsia="ＭＳ ゴシック" w:hAnsi="ＭＳ ゴシック" w:cs="ＭＳ Ｐゴシック" w:hint="eastAsia"/>
          <w:sz w:val="21"/>
          <w:szCs w:val="21"/>
          <w:lang w:bidi="bo-CN"/>
        </w:rPr>
        <w:t>亀井氏</w:t>
      </w:r>
      <w:r w:rsidR="0055380A">
        <w:rPr>
          <w:rFonts w:ascii="ＭＳ ゴシック" w:eastAsia="ＭＳ ゴシック" w:hAnsi="ＭＳ ゴシック" w:cs="ＭＳ Ｐゴシック" w:hint="eastAsia"/>
          <w:sz w:val="21"/>
          <w:szCs w:val="21"/>
          <w:lang w:bidi="bo-CN"/>
        </w:rPr>
        <w:t>の</w:t>
      </w:r>
      <w:r w:rsidRPr="00175C5A">
        <w:rPr>
          <w:rFonts w:ascii="ＭＳ ゴシック" w:eastAsia="ＭＳ ゴシック" w:hAnsi="ＭＳ ゴシック" w:cs="ＭＳ Ｐゴシック"/>
          <w:sz w:val="21"/>
          <w:szCs w:val="21"/>
          <w:lang w:bidi="bo-CN"/>
        </w:rPr>
        <w:t>「</w:t>
      </w:r>
      <w:r w:rsidRPr="00175C5A">
        <w:rPr>
          <w:rFonts w:ascii="Malgun Gothic" w:eastAsia="Malgun Gothic" w:hAnsi="Malgun Gothic" w:cs="Malgun Gothic" w:hint="eastAsia"/>
          <w:sz w:val="21"/>
          <w:szCs w:val="21"/>
          <w:lang w:bidi="bo-CN"/>
        </w:rPr>
        <w:t>ᄔᅩ</w:t>
      </w:r>
      <w:r w:rsidRPr="00175C5A">
        <w:rPr>
          <w:rFonts w:ascii="ＭＳ ゴシック" w:eastAsia="ＭＳ ゴシック" w:hAnsi="ＭＳ ゴシック" w:cs="ＭＳ ゴシック" w:hint="eastAsia"/>
          <w:sz w:val="21"/>
          <w:szCs w:val="21"/>
          <w:lang w:bidi="bo-CN"/>
        </w:rPr>
        <w:t>」（</w:t>
      </w:r>
      <w:proofErr w:type="spellStart"/>
      <w:r w:rsidRPr="00175C5A">
        <w:rPr>
          <w:rFonts w:ascii="ＭＳ ゴシック" w:eastAsia="ＭＳ ゴシック" w:hAnsi="ＭＳ ゴシック" w:cs="ＭＳ Ｐゴシック"/>
          <w:sz w:val="21"/>
          <w:szCs w:val="21"/>
          <w:lang w:bidi="bo-CN"/>
        </w:rPr>
        <w:t>nno</w:t>
      </w:r>
      <w:proofErr w:type="spellEnd"/>
      <w:r w:rsidRPr="00175C5A">
        <w:rPr>
          <w:rFonts w:ascii="ＭＳ ゴシック" w:eastAsia="ＭＳ ゴシック" w:hAnsi="ＭＳ ゴシック" w:cs="ＭＳ Ｐゴシック"/>
          <w:sz w:val="21"/>
          <w:szCs w:val="21"/>
          <w:lang w:bidi="bo-CN"/>
        </w:rPr>
        <w:t>）</w:t>
      </w:r>
      <w:r w:rsidR="005857AF" w:rsidRPr="00175C5A">
        <w:rPr>
          <w:rFonts w:ascii="ＭＳ ゴシック" w:eastAsia="ＭＳ ゴシック" w:hAnsi="ＭＳ ゴシック" w:cs="ＭＳ Ｐゴシック" w:hint="eastAsia"/>
          <w:sz w:val="21"/>
          <w:szCs w:val="21"/>
          <w:lang w:bidi="bo-CN"/>
        </w:rPr>
        <w:t>の表記</w:t>
      </w:r>
      <w:r w:rsidR="0055380A">
        <w:rPr>
          <w:rFonts w:ascii="ＭＳ ゴシック" w:eastAsia="ＭＳ ゴシック" w:hAnsi="ＭＳ ゴシック" w:cs="ＭＳ Ｐゴシック" w:hint="eastAsia"/>
          <w:sz w:val="21"/>
          <w:szCs w:val="21"/>
          <w:lang w:bidi="bo-CN"/>
        </w:rPr>
        <w:t>（</w:t>
      </w:r>
      <w:r w:rsidR="0055380A" w:rsidRPr="00175C5A">
        <w:rPr>
          <w:rFonts w:ascii="ＭＳ ゴシック" w:eastAsia="ＭＳ ゴシック" w:hAnsi="ＭＳ ゴシック" w:cs="ＭＳ Ｐゴシック" w:hint="eastAsia"/>
          <w:sz w:val="21"/>
          <w:szCs w:val="21"/>
          <w:lang w:bidi="bo-CN"/>
        </w:rPr>
        <w:t>前注38</w:t>
      </w:r>
      <w:r w:rsidR="0055380A">
        <w:rPr>
          <w:rFonts w:ascii="ＭＳ ゴシック" w:eastAsia="ＭＳ ゴシック" w:hAnsi="ＭＳ ゴシック" w:cs="ＭＳ Ｐゴシック" w:hint="eastAsia"/>
          <w:sz w:val="21"/>
          <w:szCs w:val="21"/>
          <w:lang w:bidi="bo-CN"/>
        </w:rPr>
        <w:t>）</w:t>
      </w:r>
      <w:r w:rsidR="00771559">
        <w:rPr>
          <w:rFonts w:ascii="ＭＳ ゴシック" w:eastAsia="ＭＳ ゴシック" w:hAnsi="ＭＳ ゴシック" w:cs="ＭＳ Ｐゴシック" w:hint="eastAsia"/>
          <w:sz w:val="21"/>
          <w:szCs w:val="21"/>
          <w:lang w:bidi="bo-CN"/>
        </w:rPr>
        <w:t>については</w:t>
      </w:r>
      <w:r w:rsidR="00672422">
        <w:rPr>
          <w:rFonts w:ascii="ＭＳ ゴシック" w:eastAsia="ＭＳ ゴシック" w:hAnsi="ＭＳ ゴシック" w:cs="ＭＳ Ｐゴシック" w:hint="eastAsia"/>
          <w:sz w:val="21"/>
          <w:szCs w:val="21"/>
          <w:lang w:bidi="bo-CN"/>
        </w:rPr>
        <w:t>、</w:t>
      </w:r>
      <w:r w:rsidR="00AC55C2" w:rsidRPr="00175C5A">
        <w:rPr>
          <w:rFonts w:ascii="ＭＳ ゴシック" w:eastAsia="ＭＳ ゴシック" w:hAnsi="ＭＳ ゴシック" w:cs="ＭＳ Ｐゴシック"/>
          <w:sz w:val="21"/>
          <w:szCs w:val="21"/>
          <w:lang w:bidi="bo-CN"/>
        </w:rPr>
        <w:t>安田</w:t>
      </w:r>
      <w:r w:rsidR="00AC55C2" w:rsidRPr="00175C5A">
        <w:rPr>
          <w:rFonts w:ascii="ＭＳ ゴシック" w:eastAsia="ＭＳ ゴシック" w:hAnsi="ＭＳ ゴシック" w:cs="ＭＳ Ｐゴシック" w:hint="eastAsia"/>
          <w:sz w:val="21"/>
          <w:szCs w:val="21"/>
          <w:lang w:bidi="bo-CN"/>
        </w:rPr>
        <w:t>氏</w:t>
      </w:r>
      <w:r w:rsidR="00003112">
        <w:rPr>
          <w:rFonts w:ascii="ＭＳ ゴシック" w:eastAsia="ＭＳ ゴシック" w:hAnsi="ＭＳ ゴシック" w:cs="ＭＳ Ｐゴシック" w:hint="eastAsia"/>
          <w:sz w:val="21"/>
          <w:szCs w:val="21"/>
          <w:lang w:bidi="bo-CN"/>
        </w:rPr>
        <w:t>も</w:t>
      </w:r>
      <w:bookmarkStart w:id="304" w:name="_Hlk209156695"/>
      <w:r w:rsidR="00EC02BA" w:rsidRPr="00175C5A">
        <w:rPr>
          <w:rFonts w:ascii="ＭＳ ゴシック" w:eastAsia="ＭＳ ゴシック" w:hAnsi="ＭＳ ゴシック" w:cs="ＭＳ Ｐゴシック"/>
          <w:sz w:val="21"/>
          <w:szCs w:val="21"/>
          <w:lang w:bidi="bo-CN"/>
        </w:rPr>
        <w:t>「</w:t>
      </w:r>
      <w:r w:rsidR="00EC02BA" w:rsidRPr="00175C5A">
        <w:rPr>
          <w:rFonts w:ascii="ＭＳ ゴシック" w:eastAsia="ＭＳ ゴシック" w:hAnsi="ＭＳ ゴシック" w:cs="ＭＳ Ｐゴシック" w:hint="eastAsia"/>
          <w:sz w:val="21"/>
          <w:szCs w:val="21"/>
          <w:lang w:bidi="bo-CN"/>
          <w:eastAsianLayout w:id="-644244736" w:combine="1"/>
        </w:rPr>
        <w:t>重刊改修</w:t>
      </w:r>
      <w:r w:rsidR="00EC02BA" w:rsidRPr="00175C5A">
        <w:rPr>
          <w:rFonts w:ascii="ＭＳ ゴシック" w:eastAsia="ＭＳ ゴシック" w:hAnsi="ＭＳ ゴシック" w:cs="ＭＳ Ｐゴシック"/>
          <w:sz w:val="21"/>
          <w:szCs w:val="21"/>
          <w:lang w:bidi="bo-CN"/>
        </w:rPr>
        <w:t>捷解新語解題」</w:t>
      </w:r>
      <w:bookmarkEnd w:id="304"/>
      <w:r w:rsidR="00EC02BA" w:rsidRPr="00175C5A">
        <w:rPr>
          <w:rFonts w:ascii="ＭＳ ゴシック" w:eastAsia="ＭＳ ゴシック" w:hAnsi="ＭＳ ゴシック" w:cs="ＭＳ Ｐゴシック"/>
          <w:sz w:val="21"/>
          <w:szCs w:val="21"/>
          <w:lang w:bidi="bo-CN"/>
        </w:rPr>
        <w:t>の</w:t>
      </w:r>
      <w:r w:rsidR="006D0BDB" w:rsidRPr="00175C5A">
        <w:rPr>
          <w:rFonts w:ascii="ＭＳ ゴシック" w:eastAsia="ＭＳ ゴシック" w:hAnsi="ＭＳ ゴシック" w:cs="ＭＳ Ｐゴシック" w:hint="eastAsia"/>
          <w:sz w:val="21"/>
          <w:szCs w:val="21"/>
          <w:lang w:bidi="bo-CN"/>
        </w:rPr>
        <w:t>なかの</w:t>
      </w:r>
      <w:r w:rsidR="009A0A41" w:rsidRPr="00175C5A">
        <w:rPr>
          <w:rFonts w:ascii="ＭＳ ゴシック" w:eastAsia="ＭＳ ゴシック" w:hAnsi="ＭＳ ゴシック" w:cs="ＭＳ Ｐゴシック" w:hint="eastAsia"/>
          <w:sz w:val="21"/>
          <w:szCs w:val="21"/>
          <w:lang w:bidi="bo-CN"/>
        </w:rPr>
        <w:t>「</w:t>
      </w:r>
      <w:r w:rsidR="009A0A41" w:rsidRPr="00175C5A">
        <w:rPr>
          <w:rFonts w:ascii="ＭＳ ゴシック" w:eastAsia="ＭＳ ゴシック" w:hAnsi="ＭＳ ゴシック" w:cs="ＭＳ Ｐゴシック"/>
          <w:sz w:val="21"/>
          <w:szCs w:val="21"/>
          <w:lang w:bidi="bo-CN"/>
        </w:rPr>
        <w:t>重ね子音</w:t>
      </w:r>
      <w:r w:rsidR="009A0A41" w:rsidRPr="00175C5A">
        <w:rPr>
          <w:rFonts w:ascii="ＭＳ ゴシック" w:eastAsia="ＭＳ ゴシック" w:hAnsi="ＭＳ ゴシック" w:cs="ＭＳ Ｐゴシック" w:hint="eastAsia"/>
          <w:sz w:val="21"/>
          <w:szCs w:val="21"/>
          <w:lang w:bidi="bo-CN"/>
        </w:rPr>
        <w:t>による表記について」</w:t>
      </w:r>
      <w:r w:rsidR="00C126EF" w:rsidRPr="00175C5A">
        <w:rPr>
          <w:rFonts w:ascii="ＭＳ ゴシック" w:eastAsia="ＭＳ ゴシック" w:hAnsi="ＭＳ ゴシック" w:cs="ＭＳ Ｐゴシック" w:hint="eastAsia"/>
          <w:sz w:val="21"/>
          <w:szCs w:val="21"/>
          <w:lang w:bidi="bo-CN"/>
        </w:rPr>
        <w:t>の</w:t>
      </w:r>
      <w:r w:rsidR="006B093F" w:rsidRPr="00175C5A">
        <w:rPr>
          <w:rFonts w:ascii="ＭＳ ゴシック" w:eastAsia="ＭＳ ゴシック" w:hAnsi="ＭＳ ゴシック" w:cs="ＭＳ Ｐゴシック" w:hint="eastAsia"/>
          <w:sz w:val="21"/>
          <w:szCs w:val="21"/>
          <w:lang w:bidi="bo-CN"/>
        </w:rPr>
        <w:t>小考</w:t>
      </w:r>
      <w:r w:rsidR="00771559">
        <w:rPr>
          <w:rFonts w:ascii="ＭＳ ゴシック" w:eastAsia="ＭＳ ゴシック" w:hAnsi="ＭＳ ゴシック" w:cs="ＭＳ Ｐゴシック" w:hint="eastAsia"/>
          <w:sz w:val="21"/>
          <w:szCs w:val="21"/>
          <w:lang w:bidi="bo-CN"/>
        </w:rPr>
        <w:t>のなかで、</w:t>
      </w:r>
      <w:r w:rsidR="005F0D2C">
        <w:rPr>
          <w:rFonts w:ascii="ＭＳ ゴシック" w:eastAsia="ＭＳ ゴシック" w:hAnsi="ＭＳ ゴシック" w:cs="ＭＳ Ｐゴシック" w:hint="eastAsia"/>
          <w:sz w:val="21"/>
          <w:szCs w:val="21"/>
          <w:lang w:bidi="bo-CN"/>
        </w:rPr>
        <w:t>次のように述べられています</w:t>
      </w:r>
      <w:r w:rsidR="003D1BEA" w:rsidRPr="003D1BEA">
        <w:rPr>
          <w:rFonts w:ascii="ＭＳ ゴシック" w:eastAsia="ＭＳ ゴシック" w:hAnsi="ＭＳ ゴシック" w:cs="ＭＳ Ｐゴシック"/>
          <w:sz w:val="21"/>
          <w:szCs w:val="21"/>
          <w:lang w:bidi="bo-CN"/>
        </w:rPr>
        <w:t>（安田　昭和48.8：295-6）。</w:t>
      </w:r>
    </w:p>
    <w:p w14:paraId="08ACEB6E" w14:textId="1B7272F3" w:rsidR="00C82EB2" w:rsidRPr="00175C5A" w:rsidRDefault="00C82EB2" w:rsidP="00856409">
      <w:pPr>
        <w:pStyle w:val="afff6"/>
        <w:spacing w:line="280" w:lineRule="exact"/>
        <w:ind w:leftChars="300" w:left="660"/>
        <w:rPr>
          <w:rFonts w:ascii="ＭＳ ゴシック" w:eastAsia="ＭＳ ゴシック" w:hAnsi="ＭＳ ゴシック" w:cs="ＭＳ Ｐゴシック"/>
          <w:sz w:val="21"/>
          <w:szCs w:val="21"/>
          <w:lang w:bidi="bo-CN"/>
        </w:rPr>
      </w:pPr>
      <w:r w:rsidRPr="00175C5A">
        <w:rPr>
          <w:rFonts w:ascii="ＭＳ ゴシック" w:eastAsia="ＭＳ ゴシック" w:hAnsi="ＭＳ ゴシック" w:cs="ＭＳ Ｐゴシック"/>
          <w:sz w:val="21"/>
          <w:szCs w:val="21"/>
          <w:lang w:bidi="bo-CN"/>
        </w:rPr>
        <w:t>「</w:t>
      </w:r>
      <w:r w:rsidR="00F5670C" w:rsidRPr="00175C5A">
        <w:rPr>
          <w:rFonts w:ascii="ＭＳ ゴシック" w:eastAsia="ＭＳ ゴシック" w:hAnsi="ＭＳ ゴシック" w:cs="ＭＳ Ｐゴシック" w:hint="eastAsia"/>
          <w:sz w:val="21"/>
          <w:szCs w:val="21"/>
          <w:lang w:bidi="bo-CN"/>
        </w:rPr>
        <w:t>同一重ね子音によって表わされている音節がある。</w:t>
      </w:r>
      <w:r w:rsidRPr="00175C5A">
        <w:rPr>
          <w:rFonts w:ascii="ＭＳ ゴシック" w:eastAsia="ＭＳ ゴシック" w:hAnsi="ＭＳ ゴシック" w:cs="ＭＳ Ｐゴシック"/>
          <w:sz w:val="21"/>
          <w:szCs w:val="21"/>
          <w:lang w:bidi="bo-CN"/>
        </w:rPr>
        <w:t>初本</w:t>
      </w:r>
      <w:r w:rsidR="00D12131" w:rsidRPr="00175C5A">
        <w:rPr>
          <w:rFonts w:ascii="ＭＳ ゴシック" w:eastAsia="ＭＳ ゴシック" w:hAnsi="ＭＳ ゴシック" w:cs="ＭＳ Ｐゴシック" w:hint="eastAsia"/>
          <w:sz w:val="21"/>
          <w:szCs w:val="21"/>
          <w:lang w:bidi="bo-CN"/>
        </w:rPr>
        <w:t>（</w:t>
      </w:r>
      <w:bookmarkStart w:id="305" w:name="_Hlk209156739"/>
      <w:r w:rsidR="00D12131" w:rsidRPr="00175C5A">
        <w:rPr>
          <w:rFonts w:ascii="ＭＳ ゴシック" w:eastAsia="ＭＳ ゴシック" w:hAnsi="ＭＳ ゴシック" w:cs="ＭＳ Ｐゴシック" w:hint="eastAsia"/>
          <w:sz w:val="21"/>
          <w:szCs w:val="21"/>
          <w:lang w:bidi="bo-CN"/>
        </w:rPr>
        <w:t>筆者注：</w:t>
      </w:r>
      <w:bookmarkEnd w:id="305"/>
      <w:r w:rsidR="00D12131" w:rsidRPr="00175C5A">
        <w:rPr>
          <w:rFonts w:ascii="ＭＳ ゴシック" w:eastAsia="ＭＳ ゴシック" w:hAnsi="ＭＳ ゴシック" w:cs="ＭＳ Ｐゴシック"/>
          <w:sz w:val="21"/>
          <w:szCs w:val="21"/>
          <w:lang w:bidi="bo-CN"/>
        </w:rPr>
        <w:t>捷解新語</w:t>
      </w:r>
      <w:r w:rsidR="00D12131" w:rsidRPr="00175C5A">
        <w:rPr>
          <w:rFonts w:ascii="ＭＳ ゴシック" w:eastAsia="ＭＳ ゴシック" w:hAnsi="ＭＳ ゴシック" w:cs="ＭＳ Ｐゴシック" w:hint="eastAsia"/>
          <w:sz w:val="21"/>
          <w:szCs w:val="21"/>
          <w:lang w:bidi="bo-CN"/>
        </w:rPr>
        <w:t>）</w:t>
      </w:r>
      <w:r w:rsidRPr="00175C5A">
        <w:rPr>
          <w:rFonts w:ascii="ＭＳ ゴシック" w:eastAsia="ＭＳ ゴシック" w:hAnsi="ＭＳ ゴシック" w:cs="ＭＳ Ｐゴシック"/>
          <w:sz w:val="21"/>
          <w:szCs w:val="21"/>
          <w:lang w:bidi="bo-CN"/>
        </w:rPr>
        <w:t>では、カ・タ行の清音各音節及び、ソ・ノの合計十二音節に限って現われたが、改修本</w:t>
      </w:r>
      <w:r w:rsidR="00D12131" w:rsidRPr="00175C5A">
        <w:rPr>
          <w:rFonts w:ascii="ＭＳ ゴシック" w:eastAsia="ＭＳ ゴシック" w:hAnsi="ＭＳ ゴシック" w:cs="ＭＳ Ｐゴシック" w:hint="eastAsia"/>
          <w:sz w:val="21"/>
          <w:szCs w:val="21"/>
          <w:lang w:bidi="bo-CN"/>
        </w:rPr>
        <w:t>（</w:t>
      </w:r>
      <w:r w:rsidR="00D12131" w:rsidRPr="00175C5A">
        <w:rPr>
          <w:rFonts w:ascii="ＭＳ ゴシック" w:eastAsia="ＭＳ ゴシック" w:hAnsi="ＭＳ ゴシック" w:cs="ＭＳ Ｐゴシック"/>
          <w:sz w:val="21"/>
          <w:szCs w:val="21"/>
          <w:lang w:bidi="bo-CN"/>
        </w:rPr>
        <w:t>筆者注：</w:t>
      </w:r>
      <w:r w:rsidR="00D12131" w:rsidRPr="00175C5A">
        <w:rPr>
          <w:rFonts w:ascii="ＭＳ ゴシック" w:eastAsia="ＭＳ ゴシック" w:hAnsi="ＭＳ ゴシック" w:cs="ＭＳ Ｐゴシック" w:hint="eastAsia"/>
          <w:sz w:val="21"/>
          <w:szCs w:val="21"/>
          <w:lang w:bidi="bo-CN"/>
          <w:eastAsianLayout w:id="-644244736" w:combine="1"/>
        </w:rPr>
        <w:t>重刊改修</w:t>
      </w:r>
      <w:r w:rsidR="00D12131" w:rsidRPr="00175C5A">
        <w:rPr>
          <w:rFonts w:ascii="ＭＳ ゴシック" w:eastAsia="ＭＳ ゴシック" w:hAnsi="ＭＳ ゴシック" w:cs="ＭＳ Ｐゴシック"/>
          <w:sz w:val="21"/>
          <w:szCs w:val="21"/>
          <w:lang w:bidi="bo-CN"/>
        </w:rPr>
        <w:t>捷解新語</w:t>
      </w:r>
      <w:r w:rsidR="00D12131" w:rsidRPr="00175C5A">
        <w:rPr>
          <w:rFonts w:ascii="ＭＳ ゴシック" w:eastAsia="ＭＳ ゴシック" w:hAnsi="ＭＳ ゴシック" w:cs="ＭＳ Ｐゴシック" w:hint="eastAsia"/>
          <w:sz w:val="21"/>
          <w:szCs w:val="21"/>
          <w:lang w:bidi="bo-CN"/>
        </w:rPr>
        <w:t>）</w:t>
      </w:r>
      <w:r w:rsidRPr="00175C5A">
        <w:rPr>
          <w:rFonts w:ascii="ＭＳ ゴシック" w:eastAsia="ＭＳ ゴシック" w:hAnsi="ＭＳ ゴシック" w:cs="ＭＳ Ｐゴシック"/>
          <w:sz w:val="21"/>
          <w:szCs w:val="21"/>
          <w:lang w:bidi="bo-CN"/>
        </w:rPr>
        <w:t>では、カ・タ行清音音節に加うるに、クヮ・キョ・シ・ス・セ・ソ・シャ・ショの八音節、合計十八音節に見えるのである。</w:t>
      </w:r>
      <w:r w:rsidR="00623A43" w:rsidRPr="00175C5A">
        <w:rPr>
          <w:rFonts w:ascii="ＭＳ ゴシック" w:eastAsia="ＭＳ ゴシック" w:hAnsi="ＭＳ ゴシック" w:cs="ＭＳ Ｐゴシック" w:hint="eastAsia"/>
          <w:sz w:val="21"/>
          <w:szCs w:val="21"/>
          <w:lang w:bidi="bo-CN"/>
        </w:rPr>
        <w:t>こ</w:t>
      </w:r>
      <w:r w:rsidRPr="00175C5A">
        <w:rPr>
          <w:rFonts w:ascii="ＭＳ ゴシック" w:eastAsia="ＭＳ ゴシック" w:hAnsi="ＭＳ ゴシック" w:cs="ＭＳ Ｐゴシック"/>
          <w:sz w:val="21"/>
          <w:szCs w:val="21"/>
          <w:lang w:bidi="bo-CN"/>
        </w:rPr>
        <w:t>の限りで</w:t>
      </w:r>
      <w:r w:rsidR="00623A43" w:rsidRPr="00175C5A">
        <w:rPr>
          <w:rFonts w:ascii="ＭＳ ゴシック" w:eastAsia="ＭＳ ゴシック" w:hAnsi="ＭＳ ゴシック" w:cs="ＭＳ Ｐゴシック" w:hint="eastAsia"/>
          <w:sz w:val="21"/>
          <w:szCs w:val="21"/>
          <w:lang w:bidi="bo-CN"/>
        </w:rPr>
        <w:t>、</w:t>
      </w:r>
      <w:r w:rsidRPr="00175C5A">
        <w:rPr>
          <w:rFonts w:ascii="ＭＳ ゴシック" w:eastAsia="ＭＳ ゴシック" w:hAnsi="ＭＳ ゴシック" w:cs="ＭＳ Ｐゴシック"/>
          <w:sz w:val="21"/>
          <w:szCs w:val="21"/>
          <w:lang w:bidi="bo-CN"/>
        </w:rPr>
        <w:t>対比すると、ノが姿を消し、代わって、クヮ・キョ・シ・ス・セ・シャ・ショが新たに登場したことになる。（</w:t>
      </w:r>
      <w:r w:rsidR="00E07D9C" w:rsidRPr="00175C5A">
        <w:rPr>
          <w:rFonts w:ascii="ＭＳ ゴシック" w:eastAsia="ＭＳ ゴシック" w:hAnsi="ＭＳ ゴシック" w:cs="ＭＳ Ｐゴシック" w:hint="eastAsia"/>
          <w:sz w:val="21"/>
          <w:szCs w:val="21"/>
          <w:lang w:bidi="bo-CN"/>
        </w:rPr>
        <w:t>中</w:t>
      </w:r>
      <w:r w:rsidR="00EF3A31" w:rsidRPr="00175C5A">
        <w:rPr>
          <w:rFonts w:ascii="ＭＳ ゴシック" w:eastAsia="ＭＳ ゴシック" w:hAnsi="ＭＳ ゴシック" w:cs="ＭＳ Ｐゴシック" w:hint="eastAsia"/>
          <w:sz w:val="21"/>
          <w:szCs w:val="21"/>
          <w:lang w:bidi="bo-CN"/>
        </w:rPr>
        <w:t>略</w:t>
      </w:r>
      <w:r w:rsidRPr="00175C5A">
        <w:rPr>
          <w:rFonts w:ascii="ＭＳ ゴシック" w:eastAsia="ＭＳ ゴシック" w:hAnsi="ＭＳ ゴシック" w:cs="ＭＳ Ｐゴシック"/>
          <w:sz w:val="21"/>
          <w:szCs w:val="21"/>
          <w:lang w:bidi="bo-CN"/>
        </w:rPr>
        <w:t>）</w:t>
      </w:r>
    </w:p>
    <w:p w14:paraId="2D0AE6C3" w14:textId="4A17EF20" w:rsidR="00447AB5" w:rsidRPr="007A2578" w:rsidRDefault="00447AB5" w:rsidP="00856409">
      <w:pPr>
        <w:spacing w:line="280" w:lineRule="exact"/>
        <w:ind w:leftChars="300" w:left="660" w:firstLineChars="100" w:firstLine="21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この語頭重ね子音の例の存在は、k・t・cで表わされるはずの無声音と、kk・</w:t>
      </w:r>
      <w:proofErr w:type="spellStart"/>
      <w:r w:rsidRPr="007A2578">
        <w:rPr>
          <w:rFonts w:ascii="ＭＳ ゴシック" w:eastAsia="ＭＳ ゴシック" w:hAnsi="ＭＳ ゴシック" w:cs="ＭＳ Ｐゴシック" w:hint="eastAsia"/>
          <w:sz w:val="21"/>
          <w:szCs w:val="21"/>
          <w:lang w:bidi="bo-CN"/>
        </w:rPr>
        <w:t>tt</w:t>
      </w:r>
      <w:proofErr w:type="spellEnd"/>
      <w:r w:rsidRPr="007A2578">
        <w:rPr>
          <w:rFonts w:ascii="ＭＳ ゴシック" w:eastAsia="ＭＳ ゴシック" w:hAnsi="ＭＳ ゴシック" w:cs="ＭＳ Ｐゴシック" w:hint="eastAsia"/>
          <w:sz w:val="21"/>
          <w:szCs w:val="21"/>
          <w:lang w:bidi="bo-CN"/>
        </w:rPr>
        <w:t>・ccの清音表記から導かれるものとの間に、何らかの差があったことを、その限りにおいて示すものと思われる</w:t>
      </w:r>
      <w:r w:rsidRPr="007A2578">
        <w:rPr>
          <w:rFonts w:ascii="ＭＳ ゴシック" w:eastAsia="ＭＳ ゴシック" w:hAnsi="ＭＳ ゴシック" w:cs="ＭＳ Ｐゴシック" w:hint="eastAsia"/>
          <w:sz w:val="21"/>
          <w:szCs w:val="21"/>
          <w:vertAlign w:val="superscript"/>
          <w:lang w:bidi="bo-CN"/>
        </w:rPr>
        <w:t>原注</w:t>
      </w:r>
      <w:r w:rsidRPr="007A2578">
        <w:rPr>
          <w:rFonts w:ascii="ＭＳ ゴシック" w:eastAsia="ＭＳ ゴシック" w:hAnsi="ＭＳ ゴシック" w:cs="ＭＳ Ｐゴシック"/>
          <w:sz w:val="21"/>
          <w:szCs w:val="21"/>
          <w:vertAlign w:val="superscript"/>
          <w:lang w:bidi="bo-CN"/>
        </w:rPr>
        <w:fldChar w:fldCharType="begin"/>
      </w:r>
      <w:r w:rsidRPr="007A2578">
        <w:rPr>
          <w:rFonts w:ascii="ＭＳ ゴシック" w:eastAsia="ＭＳ ゴシック" w:hAnsi="ＭＳ ゴシック" w:cs="ＭＳ Ｐゴシック"/>
          <w:sz w:val="21"/>
          <w:szCs w:val="21"/>
          <w:vertAlign w:val="superscript"/>
          <w:lang w:bidi="bo-CN"/>
        </w:rPr>
        <w:instrText xml:space="preserve"> </w:instrText>
      </w:r>
      <w:r w:rsidRPr="007A2578">
        <w:rPr>
          <w:rFonts w:ascii="ＭＳ ゴシック" w:eastAsia="ＭＳ ゴシック" w:hAnsi="ＭＳ ゴシック" w:cs="ＭＳ Ｐゴシック" w:hint="eastAsia"/>
          <w:sz w:val="21"/>
          <w:szCs w:val="21"/>
          <w:vertAlign w:val="superscript"/>
          <w:lang w:bidi="bo-CN"/>
        </w:rPr>
        <w:instrText>eq \o\ac(○,35)</w:instrText>
      </w:r>
      <w:r w:rsidRPr="007A2578">
        <w:rPr>
          <w:rFonts w:ascii="ＭＳ ゴシック" w:eastAsia="ＭＳ ゴシック" w:hAnsi="ＭＳ ゴシック" w:cs="ＭＳ Ｐゴシック"/>
          <w:sz w:val="21"/>
          <w:szCs w:val="21"/>
          <w:vertAlign w:val="superscript"/>
          <w:lang w:bidi="bo-CN"/>
        </w:rPr>
        <w:fldChar w:fldCharType="end"/>
      </w:r>
      <w:r w:rsidRPr="007A2578">
        <w:rPr>
          <w:rFonts w:ascii="ＭＳ ゴシック" w:eastAsia="ＭＳ ゴシック" w:hAnsi="ＭＳ ゴシック" w:cs="ＭＳ Ｐゴシック" w:hint="eastAsia"/>
          <w:sz w:val="21"/>
          <w:szCs w:val="21"/>
          <w:lang w:bidi="bo-CN"/>
        </w:rPr>
        <w:t>。</w:t>
      </w:r>
    </w:p>
    <w:p w14:paraId="536E4D12" w14:textId="5BDBD071" w:rsidR="00A11E34" w:rsidRPr="007A2578" w:rsidRDefault="00447AB5" w:rsidP="00856409">
      <w:pPr>
        <w:spacing w:line="280" w:lineRule="exact"/>
        <w:ind w:leftChars="300" w:left="660" w:firstLineChars="100" w:firstLine="21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朝鮮語の濃音（</w:t>
      </w:r>
      <w:proofErr w:type="spellStart"/>
      <w:r w:rsidRPr="007A2578">
        <w:rPr>
          <w:rFonts w:ascii="ＭＳ ゴシック" w:eastAsia="ＭＳ ゴシック" w:hAnsi="ＭＳ ゴシック" w:cs="ＭＳ Ｐゴシック" w:hint="eastAsia"/>
          <w:sz w:val="21"/>
          <w:szCs w:val="21"/>
          <w:lang w:bidi="bo-CN"/>
        </w:rPr>
        <w:t>toin-siot</w:t>
      </w:r>
      <w:proofErr w:type="spellEnd"/>
      <w:r w:rsidR="00FA6F4D" w:rsidRPr="007A2578">
        <w:rPr>
          <w:rFonts w:ascii="ＭＳ ゴシック" w:eastAsia="ＭＳ ゴシック" w:hAnsi="ＭＳ ゴシック" w:cs="ＭＳ Ｐゴシック" w:hint="eastAsia"/>
          <w:sz w:val="21"/>
          <w:szCs w:val="21"/>
          <w:lang w:bidi="bo-CN"/>
        </w:rPr>
        <w:t>〔</w:t>
      </w:r>
      <w:r w:rsidR="00FE725A" w:rsidRPr="007A2578">
        <w:rPr>
          <w:rFonts w:ascii="ＭＳ ゴシック" w:eastAsia="ＭＳ ゴシック" w:hAnsi="ＭＳ ゴシック" w:cs="ＭＳ Ｐゴシック" w:hint="eastAsia"/>
          <w:sz w:val="21"/>
          <w:szCs w:val="21"/>
          <w:lang w:bidi="bo-CN"/>
        </w:rPr>
        <w:t>筆者</w:t>
      </w:r>
      <w:r w:rsidR="00FA6F4D" w:rsidRPr="007A2578">
        <w:rPr>
          <w:rFonts w:ascii="ＭＳ ゴシック" w:eastAsia="ＭＳ ゴシック" w:hAnsi="ＭＳ ゴシック" w:cs="ＭＳ Ｐゴシック" w:hint="eastAsia"/>
          <w:sz w:val="21"/>
          <w:szCs w:val="21"/>
          <w:lang w:bidi="bo-CN"/>
        </w:rPr>
        <w:t>注：</w:t>
      </w:r>
      <w:r w:rsidR="00FE725A" w:rsidRPr="007A2578">
        <w:rPr>
          <w:rFonts w:ascii="ＭＳ ゴシック" w:eastAsia="ＭＳ ゴシック" w:hAnsi="ＭＳ ゴシック" w:cs="ＭＳ Ｐゴシック" w:hint="eastAsia"/>
          <w:sz w:val="21"/>
          <w:szCs w:val="21"/>
          <w:lang w:bidi="bo-CN"/>
        </w:rPr>
        <w:t>注</w:t>
      </w:r>
      <w:r w:rsidR="00771559">
        <w:rPr>
          <w:rFonts w:ascii="ＭＳ ゴシック" w:eastAsia="ＭＳ ゴシック" w:hAnsi="ＭＳ ゴシック" w:cs="ＭＳ Ｐゴシック" w:hint="eastAsia"/>
          <w:sz w:val="21"/>
          <w:szCs w:val="21"/>
          <w:lang w:bidi="bo-CN"/>
        </w:rPr>
        <w:t>25</w:t>
      </w:r>
      <w:r w:rsidR="00FA6F4D"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hint="eastAsia"/>
          <w:sz w:val="21"/>
          <w:szCs w:val="21"/>
          <w:lang w:bidi="bo-CN"/>
        </w:rPr>
        <w:t>）は喉頭閉鎖を伴うのを特徴とするから、かつて、浜田敦先生は、中世末期において、国語の清音は、その前に、声門閉鎖的要素を有していたのではないかというお考えを述べられたが</w:t>
      </w:r>
      <w:r w:rsidRPr="007A2578">
        <w:rPr>
          <w:rFonts w:ascii="ＭＳ ゴシック" w:eastAsia="ＭＳ ゴシック" w:hAnsi="ＭＳ ゴシック" w:cs="ＭＳ Ｐゴシック" w:hint="eastAsia"/>
          <w:sz w:val="21"/>
          <w:szCs w:val="21"/>
          <w:vertAlign w:val="superscript"/>
          <w:lang w:bidi="bo-CN"/>
        </w:rPr>
        <w:t>原注</w:t>
      </w:r>
      <w:r w:rsidRPr="007A2578">
        <w:rPr>
          <w:rFonts w:ascii="ＭＳ ゴシック" w:eastAsia="ＭＳ ゴシック" w:hAnsi="ＭＳ ゴシック" w:cs="ＭＳ Ｐゴシック"/>
          <w:sz w:val="21"/>
          <w:szCs w:val="21"/>
          <w:vertAlign w:val="superscript"/>
          <w:lang w:bidi="bo-CN"/>
        </w:rPr>
        <w:fldChar w:fldCharType="begin"/>
      </w:r>
      <w:r w:rsidRPr="007A2578">
        <w:rPr>
          <w:rFonts w:ascii="ＭＳ ゴシック" w:eastAsia="ＭＳ ゴシック" w:hAnsi="ＭＳ ゴシック" w:cs="ＭＳ Ｐゴシック"/>
          <w:sz w:val="21"/>
          <w:szCs w:val="21"/>
          <w:vertAlign w:val="superscript"/>
          <w:lang w:bidi="bo-CN"/>
        </w:rPr>
        <w:instrText xml:space="preserve"> </w:instrText>
      </w:r>
      <w:r w:rsidRPr="007A2578">
        <w:rPr>
          <w:rFonts w:ascii="ＭＳ ゴシック" w:eastAsia="ＭＳ ゴシック" w:hAnsi="ＭＳ ゴシック" w:cs="ＭＳ Ｐゴシック" w:hint="eastAsia"/>
          <w:sz w:val="21"/>
          <w:szCs w:val="21"/>
          <w:vertAlign w:val="superscript"/>
          <w:lang w:bidi="bo-CN"/>
        </w:rPr>
        <w:instrText>eq \o\ac(</w:instrText>
      </w:r>
      <w:r w:rsidRPr="007A2578">
        <w:rPr>
          <w:rFonts w:ascii="ＭＳ ゴシック" w:eastAsia="ＭＳ ゴシック" w:hAnsi="ＭＳ ゴシック" w:cs="ＭＳ Ｐゴシック" w:hint="eastAsia"/>
          <w:position w:val="8"/>
          <w:sz w:val="21"/>
          <w:szCs w:val="21"/>
          <w:lang w:bidi="bo-CN"/>
        </w:rPr>
        <w:instrText>○,</w:instrText>
      </w:r>
      <w:r w:rsidRPr="007A2578">
        <w:rPr>
          <w:rFonts w:ascii="ＭＳ ゴシック" w:eastAsia="ＭＳ ゴシック" w:hAnsi="ＭＳ ゴシック" w:cs="ＭＳ Ｐゴシック" w:hint="eastAsia"/>
          <w:sz w:val="21"/>
          <w:szCs w:val="21"/>
          <w:vertAlign w:val="superscript"/>
          <w:lang w:bidi="bo-CN"/>
        </w:rPr>
        <w:instrText>36)</w:instrText>
      </w:r>
      <w:r w:rsidRPr="007A2578">
        <w:rPr>
          <w:rFonts w:ascii="ＭＳ ゴシック" w:eastAsia="ＭＳ ゴシック" w:hAnsi="ＭＳ ゴシック" w:cs="ＭＳ Ｐゴシック"/>
          <w:sz w:val="21"/>
          <w:szCs w:val="21"/>
          <w:vertAlign w:val="superscript"/>
          <w:lang w:bidi="bo-CN"/>
        </w:rPr>
        <w:fldChar w:fldCharType="end"/>
      </w:r>
      <w:r w:rsidRPr="007A2578">
        <w:rPr>
          <w:rFonts w:ascii="ＭＳ ゴシック" w:eastAsia="ＭＳ ゴシック" w:hAnsi="ＭＳ ゴシック" w:cs="ＭＳ Ｐゴシック" w:hint="eastAsia"/>
          <w:sz w:val="21"/>
          <w:szCs w:val="21"/>
          <w:lang w:bidi="bo-CN"/>
        </w:rPr>
        <w:t>、右（筆者注：左）の差を説明するものとして、都合がよい。もし、そうだとすれば、濁音を修飾していた鼻音的要素の衰退とともに、その声門閉鎖的要素が薄れてゆくことを、姿を消したノ（筆者注：</w:t>
      </w:r>
      <w:r w:rsidR="00FA6F4D" w:rsidRPr="007A2578">
        <w:rPr>
          <w:rFonts w:ascii="ＭＳ ゴシック" w:eastAsia="ＭＳ ゴシック" w:hAnsi="ＭＳ ゴシック" w:cs="ＭＳ Ｐゴシック" w:hint="eastAsia"/>
          <w:sz w:val="21"/>
          <w:szCs w:val="21"/>
          <w:lang w:bidi="bo-CN"/>
        </w:rPr>
        <w:t>前</w:t>
      </w:r>
      <w:r w:rsidRPr="007A2578">
        <w:rPr>
          <w:rFonts w:ascii="ＭＳ ゴシック" w:eastAsia="ＭＳ ゴシック" w:hAnsi="ＭＳ ゴシック" w:cs="ＭＳ Ｐゴシック" w:hint="eastAsia"/>
          <w:sz w:val="21"/>
          <w:szCs w:val="21"/>
          <w:lang w:bidi="bo-CN"/>
        </w:rPr>
        <w:t>注</w:t>
      </w:r>
      <w:r w:rsidR="00645D4C">
        <w:rPr>
          <w:rFonts w:ascii="ＭＳ ゴシック" w:eastAsia="ＭＳ ゴシック" w:hAnsi="ＭＳ ゴシック" w:cs="ＭＳ Ｐゴシック" w:hint="eastAsia"/>
          <w:sz w:val="21"/>
          <w:szCs w:val="21"/>
          <w:lang w:bidi="bo-CN"/>
        </w:rPr>
        <w:t>38</w:t>
      </w:r>
      <w:r w:rsidRPr="007A2578">
        <w:rPr>
          <w:rFonts w:ascii="ＭＳ ゴシック" w:eastAsia="ＭＳ ゴシック" w:hAnsi="ＭＳ ゴシック" w:cs="ＭＳ Ｐゴシック" w:hint="eastAsia"/>
          <w:sz w:val="21"/>
          <w:szCs w:val="21"/>
          <w:lang w:bidi="bo-CN"/>
        </w:rPr>
        <w:t>の</w:t>
      </w:r>
      <w:bookmarkStart w:id="306" w:name="_Hlk208479902"/>
      <w:r w:rsidRPr="007A2578">
        <w:rPr>
          <w:rFonts w:ascii="Malgun Gothic" w:eastAsia="Malgun Gothic" w:hAnsi="Malgun Gothic" w:cs="Malgun Gothic" w:hint="eastAsia"/>
          <w:sz w:val="21"/>
          <w:szCs w:val="21"/>
          <w:lang w:bidi="bo-CN"/>
        </w:rPr>
        <w:t>ᄔᅩ</w:t>
      </w:r>
      <w:proofErr w:type="spellStart"/>
      <w:r w:rsidRPr="007A2578">
        <w:rPr>
          <w:rFonts w:ascii="ＭＳ ゴシック" w:eastAsia="ＭＳ ゴシック" w:hAnsi="ＭＳ ゴシック" w:cs="ＭＳ Ｐゴシック"/>
          <w:sz w:val="21"/>
          <w:szCs w:val="21"/>
          <w:lang w:bidi="bo-CN"/>
        </w:rPr>
        <w:t>nno</w:t>
      </w:r>
      <w:proofErr w:type="spellEnd"/>
      <w:r w:rsidRPr="007A2578">
        <w:rPr>
          <w:rFonts w:ascii="ＭＳ ゴシック" w:eastAsia="ＭＳ ゴシック" w:hAnsi="ＭＳ ゴシック" w:cs="ＭＳ Ｐゴシック" w:hint="eastAsia"/>
          <w:sz w:val="21"/>
          <w:szCs w:val="21"/>
          <w:lang w:bidi="bo-CN"/>
        </w:rPr>
        <w:t>）に</w:t>
      </w:r>
      <w:bookmarkEnd w:id="306"/>
      <w:r w:rsidRPr="007A2578">
        <w:rPr>
          <w:rFonts w:ascii="ＭＳ ゴシック" w:eastAsia="ＭＳ ゴシック" w:hAnsi="ＭＳ ゴシック" w:cs="ＭＳ Ｐゴシック" w:hint="eastAsia"/>
          <w:sz w:val="21"/>
          <w:szCs w:val="21"/>
          <w:lang w:bidi="bo-CN"/>
        </w:rPr>
        <w:t>投影することができるであろう。（下略）」</w:t>
      </w:r>
    </w:p>
    <w:p w14:paraId="7929AB29" w14:textId="12899613" w:rsidR="00A11E34" w:rsidRPr="007A2578" w:rsidRDefault="00A11E34" w:rsidP="00856409">
      <w:pPr>
        <w:spacing w:line="280" w:lineRule="exact"/>
        <w:ind w:leftChars="400" w:left="88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w:t>
      </w:r>
      <w:r w:rsidR="00A46837" w:rsidRPr="007A2578">
        <w:rPr>
          <w:rFonts w:ascii="ＭＳ ゴシック" w:eastAsia="ＭＳ ゴシック" w:hAnsi="ＭＳ ゴシック" w:cs="ＭＳ Ｐゴシック" w:hint="eastAsia"/>
          <w:sz w:val="21"/>
          <w:szCs w:val="21"/>
          <w:lang w:bidi="bo-CN"/>
        </w:rPr>
        <w:t>安田氏の</w:t>
      </w:r>
      <w:r w:rsidR="00364273" w:rsidRPr="007A2578">
        <w:rPr>
          <w:rFonts w:ascii="ＭＳ ゴシック" w:eastAsia="ＭＳ ゴシック" w:hAnsi="ＭＳ ゴシック" w:cs="ＭＳ Ｐゴシック" w:hint="eastAsia"/>
          <w:sz w:val="21"/>
          <w:szCs w:val="21"/>
          <w:lang w:bidi="bo-CN"/>
        </w:rPr>
        <w:t>原注</w:t>
      </w:r>
      <w:r w:rsidR="008D4422">
        <w:rPr>
          <w:rFonts w:ascii="ＭＳ ゴシック" w:eastAsia="ＭＳ ゴシック" w:hAnsi="ＭＳ ゴシック" w:cs="ＭＳ Ｐゴシック"/>
          <w:sz w:val="21"/>
          <w:szCs w:val="21"/>
          <w:lang w:bidi="bo-CN"/>
        </w:rPr>
        <w:fldChar w:fldCharType="begin"/>
      </w:r>
      <w:r w:rsidR="008D4422">
        <w:rPr>
          <w:rFonts w:ascii="ＭＳ ゴシック" w:eastAsia="ＭＳ ゴシック" w:hAnsi="ＭＳ ゴシック" w:cs="ＭＳ Ｐゴシック"/>
          <w:sz w:val="21"/>
          <w:szCs w:val="21"/>
          <w:lang w:bidi="bo-CN"/>
        </w:rPr>
        <w:instrText xml:space="preserve"> </w:instrText>
      </w:r>
      <w:r w:rsidR="008D4422">
        <w:rPr>
          <w:rFonts w:ascii="ＭＳ ゴシック" w:eastAsia="ＭＳ ゴシック" w:hAnsi="ＭＳ ゴシック" w:cs="ＭＳ Ｐゴシック" w:hint="eastAsia"/>
          <w:sz w:val="21"/>
          <w:szCs w:val="21"/>
          <w:lang w:bidi="bo-CN"/>
        </w:rPr>
        <w:instrText>eq \o\ac(○,36)</w:instrText>
      </w:r>
      <w:r w:rsidR="008D4422">
        <w:rPr>
          <w:rFonts w:ascii="ＭＳ ゴシック" w:eastAsia="ＭＳ ゴシック" w:hAnsi="ＭＳ ゴシック" w:cs="ＭＳ Ｐゴシック"/>
          <w:sz w:val="21"/>
          <w:szCs w:val="21"/>
          <w:lang w:bidi="bo-CN"/>
        </w:rPr>
        <w:fldChar w:fldCharType="end"/>
      </w:r>
      <w:r w:rsidR="00A46837" w:rsidRPr="007A2578">
        <w:rPr>
          <w:rFonts w:ascii="ＭＳ ゴシック" w:eastAsia="ＭＳ ゴシック" w:hAnsi="ＭＳ ゴシック" w:cs="ＭＳ Ｐゴシック" w:hint="eastAsia"/>
          <w:sz w:val="21"/>
          <w:szCs w:val="21"/>
          <w:lang w:bidi="bo-CN"/>
        </w:rPr>
        <w:t>は</w:t>
      </w:r>
      <w:r w:rsidR="00A46837" w:rsidRPr="007A2578">
        <w:rPr>
          <w:rFonts w:ascii="ＭＳ ゴシック" w:eastAsia="ＭＳ ゴシック" w:hAnsi="ＭＳ ゴシック" w:cs="ＭＳ Ｐゴシック"/>
          <w:sz w:val="21"/>
          <w:szCs w:val="21"/>
          <w:lang w:bidi="bo-CN"/>
        </w:rPr>
        <w:t>濱田氏の「二　語末の促音」</w:t>
      </w:r>
      <w:r w:rsidR="00A46837" w:rsidRPr="007A2578">
        <w:rPr>
          <w:rFonts w:ascii="ＭＳ ゴシック" w:eastAsia="ＭＳ ゴシック" w:hAnsi="ＭＳ ゴシック" w:cs="ＭＳ Ｐゴシック" w:hint="eastAsia"/>
          <w:sz w:val="21"/>
          <w:szCs w:val="21"/>
          <w:lang w:bidi="bo-CN"/>
        </w:rPr>
        <w:t>（</w:t>
      </w:r>
      <w:r w:rsidR="00A46837" w:rsidRPr="007A2578">
        <w:rPr>
          <w:rFonts w:ascii="ＭＳ ゴシック" w:eastAsia="ＭＳ ゴシック" w:hAnsi="ＭＳ ゴシック" w:cs="ＭＳ Ｐゴシック"/>
          <w:sz w:val="21"/>
          <w:szCs w:val="21"/>
          <w:lang w:bidi="bo-CN"/>
        </w:rPr>
        <w:t>濱田　昭和58：81-98に再録）</w:t>
      </w:r>
      <w:r w:rsidR="00A46837" w:rsidRPr="007A2578">
        <w:rPr>
          <w:rFonts w:ascii="ＭＳ ゴシック" w:eastAsia="ＭＳ ゴシック" w:hAnsi="ＭＳ ゴシック" w:cs="ＭＳ Ｐゴシック" w:hint="eastAsia"/>
          <w:sz w:val="21"/>
          <w:szCs w:val="21"/>
          <w:lang w:bidi="bo-CN"/>
        </w:rPr>
        <w:t>の</w:t>
      </w:r>
      <w:r w:rsidR="00B77A1F" w:rsidRPr="007A2578">
        <w:rPr>
          <w:rFonts w:ascii="ＭＳ ゴシック" w:eastAsia="ＭＳ ゴシック" w:hAnsi="ＭＳ ゴシック" w:cs="ＭＳ Ｐゴシック" w:hint="eastAsia"/>
          <w:sz w:val="21"/>
          <w:szCs w:val="21"/>
          <w:lang w:bidi="bo-CN"/>
        </w:rPr>
        <w:t>論考にみえる、</w:t>
      </w:r>
      <w:r w:rsidR="00350D7B" w:rsidRPr="007A2578">
        <w:rPr>
          <w:rFonts w:ascii="ＭＳ ゴシック" w:eastAsia="ＭＳ ゴシック" w:hAnsi="ＭＳ ゴシック" w:cs="ＭＳ Ｐゴシック" w:hint="eastAsia"/>
          <w:sz w:val="21"/>
          <w:szCs w:val="21"/>
          <w:lang w:bidi="bo-CN"/>
        </w:rPr>
        <w:t>「</w:t>
      </w:r>
      <w:r w:rsidR="00175B56" w:rsidRPr="007A2578">
        <w:rPr>
          <w:rFonts w:ascii="ＭＳ ゴシック" w:eastAsia="ＭＳ ゴシック" w:hAnsi="ＭＳ ゴシック" w:cs="ＭＳ Ｐゴシック" w:hint="eastAsia"/>
          <w:sz w:val="21"/>
          <w:szCs w:val="21"/>
          <w:lang w:bidi="bo-CN"/>
        </w:rPr>
        <w:t>現代語</w:t>
      </w:r>
      <w:r w:rsidR="00530D96" w:rsidRPr="007A2578">
        <w:rPr>
          <w:rFonts w:ascii="ＭＳ ゴシック" w:eastAsia="ＭＳ ゴシック" w:hAnsi="ＭＳ ゴシック" w:cs="ＭＳ Ｐゴシック" w:hint="eastAsia"/>
          <w:sz w:val="21"/>
          <w:szCs w:val="21"/>
          <w:lang w:bidi="bo-CN"/>
        </w:rPr>
        <w:t>の[</w:t>
      </w:r>
      <w:proofErr w:type="spellStart"/>
      <w:r w:rsidR="00530D96" w:rsidRPr="007A2578">
        <w:rPr>
          <w:rFonts w:ascii="ＭＳ ゴシック" w:eastAsia="ＭＳ ゴシック" w:hAnsi="ＭＳ ゴシック" w:cs="ＭＳ Ｐゴシック" w:hint="eastAsia"/>
          <w:sz w:val="21"/>
          <w:szCs w:val="21"/>
          <w:lang w:bidi="bo-CN"/>
        </w:rPr>
        <w:t>tsu</w:t>
      </w:r>
      <w:proofErr w:type="spellEnd"/>
      <w:r w:rsidR="00530D96" w:rsidRPr="007A2578">
        <w:rPr>
          <w:rFonts w:ascii="ＭＳ ゴシック" w:eastAsia="ＭＳ ゴシック" w:hAnsi="ＭＳ ゴシック" w:cs="ＭＳ Ｐゴシック" w:hint="eastAsia"/>
          <w:sz w:val="21"/>
          <w:szCs w:val="21"/>
          <w:lang w:bidi="bo-CN"/>
        </w:rPr>
        <w:t>]</w:t>
      </w:r>
      <w:r w:rsidR="00175B56" w:rsidRPr="007A2578">
        <w:rPr>
          <w:rFonts w:ascii="ＭＳ ゴシック" w:eastAsia="ＭＳ ゴシック" w:hAnsi="ＭＳ ゴシック" w:cs="ＭＳ Ｐゴシック" w:hint="eastAsia"/>
          <w:sz w:val="21"/>
          <w:szCs w:val="21"/>
          <w:lang w:bidi="bo-CN"/>
        </w:rPr>
        <w:t>とは</w:t>
      </w:r>
      <w:r w:rsidR="00530D96" w:rsidRPr="007A2578">
        <w:rPr>
          <w:rFonts w:ascii="ＭＳ ゴシック" w:eastAsia="ＭＳ ゴシック" w:hAnsi="ＭＳ ゴシック" w:cs="ＭＳ Ｐゴシック" w:hint="eastAsia"/>
          <w:sz w:val="21"/>
          <w:szCs w:val="21"/>
          <w:lang w:bidi="bo-CN"/>
        </w:rPr>
        <w:t>異り</w:t>
      </w:r>
      <w:r w:rsidR="0003485C" w:rsidRPr="007A2578">
        <w:rPr>
          <w:rFonts w:ascii="ＭＳ ゴシック" w:eastAsia="ＭＳ ゴシック" w:hAnsi="ＭＳ ゴシック" w:cs="ＭＳ Ｐゴシック" w:hint="eastAsia"/>
          <w:sz w:val="21"/>
          <w:szCs w:val="21"/>
          <w:lang w:bidi="bo-CN"/>
        </w:rPr>
        <w:t>、</w:t>
      </w:r>
      <w:r w:rsidR="00350D7B" w:rsidRPr="007A2578">
        <w:rPr>
          <w:rFonts w:ascii="ＭＳ ゴシック" w:eastAsia="ＭＳ ゴシック" w:hAnsi="ＭＳ ゴシック" w:cs="ＭＳ Ｐゴシック" w:hint="eastAsia"/>
          <w:sz w:val="21"/>
          <w:szCs w:val="21"/>
          <w:lang w:bidi="bo-CN"/>
        </w:rPr>
        <w:t>その前にglottal</w:t>
      </w:r>
      <w:r w:rsidR="00390936" w:rsidRPr="007A2578">
        <w:rPr>
          <w:rFonts w:ascii="ＭＳ ゴシック" w:eastAsia="ＭＳ ゴシック" w:hAnsi="ＭＳ ゴシック" w:cs="ＭＳ Ｐゴシック" w:hint="eastAsia"/>
          <w:sz w:val="21"/>
          <w:szCs w:val="21"/>
          <w:lang w:bidi="bo-CN"/>
        </w:rPr>
        <w:t xml:space="preserve"> stopを伴う</w:t>
      </w:r>
      <w:r w:rsidRPr="007A2578">
        <w:rPr>
          <w:rFonts w:ascii="ＭＳ ゴシック" w:eastAsia="ＭＳ ゴシック" w:hAnsi="ＭＳ ゴシック" w:cs="ＭＳ Ｐゴシック" w:hint="eastAsia"/>
          <w:sz w:val="21"/>
          <w:szCs w:val="21"/>
          <w:lang w:bidi="bo-CN"/>
        </w:rPr>
        <w:t>[</w:t>
      </w:r>
      <w:proofErr w:type="spellStart"/>
      <w:r w:rsidRPr="007A2578">
        <w:rPr>
          <w:rFonts w:ascii="ＭＳ ゴシック" w:eastAsia="ＭＳ ゴシック" w:hAnsi="ＭＳ ゴシック" w:cs="ＭＳ Ｐゴシック" w:hint="eastAsia"/>
          <w:sz w:val="21"/>
          <w:szCs w:val="21"/>
          <w:lang w:bidi="bo-CN"/>
        </w:rPr>
        <w:t>ʔtsu</w:t>
      </w:r>
      <w:proofErr w:type="spellEnd"/>
      <w:r w:rsidRPr="007A2578">
        <w:rPr>
          <w:rFonts w:ascii="ＭＳ ゴシック" w:eastAsia="ＭＳ ゴシック" w:hAnsi="ＭＳ ゴシック" w:cs="ＭＳ Ｐゴシック" w:hint="eastAsia"/>
          <w:sz w:val="21"/>
          <w:szCs w:val="21"/>
          <w:lang w:bidi="bo-CN"/>
        </w:rPr>
        <w:t>]</w:t>
      </w:r>
      <w:r w:rsidR="00390936" w:rsidRPr="007A2578">
        <w:rPr>
          <w:rFonts w:ascii="ＭＳ ゴシック" w:eastAsia="ＭＳ ゴシック" w:hAnsi="ＭＳ ゴシック" w:cs="ＭＳ Ｐゴシック" w:hint="eastAsia"/>
          <w:sz w:val="21"/>
          <w:szCs w:val="21"/>
          <w:lang w:bidi="bo-CN"/>
        </w:rPr>
        <w:t>もしくは</w:t>
      </w:r>
      <w:r w:rsidR="00D70FC5" w:rsidRPr="007A2578">
        <w:rPr>
          <w:rFonts w:ascii="ＭＳ ゴシック" w:eastAsia="ＭＳ ゴシック" w:hAnsi="ＭＳ ゴシック" w:cs="ＭＳ Ｐゴシック"/>
          <w:sz w:val="21"/>
          <w:szCs w:val="21"/>
          <w:lang w:bidi="bo-CN"/>
        </w:rPr>
        <w:t>[</w:t>
      </w:r>
      <w:proofErr w:type="spellStart"/>
      <w:r w:rsidR="00D70FC5" w:rsidRPr="007A2578">
        <w:rPr>
          <w:rFonts w:ascii="ＭＳ ゴシック" w:eastAsia="ＭＳ ゴシック" w:hAnsi="ＭＳ ゴシック" w:cs="ＭＳ Ｐゴシック" w:hint="eastAsia"/>
          <w:sz w:val="21"/>
          <w:szCs w:val="21"/>
          <w:vertAlign w:val="superscript"/>
          <w:lang w:bidi="bo-CN"/>
        </w:rPr>
        <w:t>t</w:t>
      </w:r>
      <w:r w:rsidR="00D70FC5" w:rsidRPr="007A2578">
        <w:rPr>
          <w:rFonts w:ascii="ＭＳ ゴシック" w:eastAsia="ＭＳ ゴシック" w:hAnsi="ＭＳ ゴシック" w:cs="ＭＳ Ｐゴシック"/>
          <w:sz w:val="21"/>
          <w:szCs w:val="21"/>
          <w:lang w:bidi="bo-CN"/>
        </w:rPr>
        <w:t>tsu</w:t>
      </w:r>
      <w:proofErr w:type="spellEnd"/>
      <w:r w:rsidR="00D70FC5" w:rsidRPr="007A2578">
        <w:rPr>
          <w:rFonts w:ascii="ＭＳ ゴシック" w:eastAsia="ＭＳ ゴシック" w:hAnsi="ＭＳ ゴシック" w:cs="ＭＳ Ｐゴシック"/>
          <w:sz w:val="21"/>
          <w:szCs w:val="21"/>
          <w:lang w:bidi="bo-CN"/>
        </w:rPr>
        <w:t>]</w:t>
      </w:r>
      <w:r w:rsidR="0003485C" w:rsidRPr="007A2578">
        <w:rPr>
          <w:rFonts w:ascii="ＭＳ ゴシック" w:eastAsia="ＭＳ ゴシック" w:hAnsi="ＭＳ ゴシック" w:cs="ＭＳ Ｐゴシック" w:hint="eastAsia"/>
          <w:sz w:val="21"/>
          <w:szCs w:val="21"/>
          <w:lang w:bidi="bo-CN"/>
        </w:rPr>
        <w:t>の様な音であったのかも知れない</w:t>
      </w:r>
      <w:r w:rsidR="003D019E" w:rsidRPr="007A2578">
        <w:rPr>
          <w:rFonts w:ascii="ＭＳ ゴシック" w:eastAsia="ＭＳ ゴシック" w:hAnsi="ＭＳ ゴシック" w:cs="ＭＳ Ｐゴシック" w:hint="eastAsia"/>
          <w:sz w:val="21"/>
          <w:szCs w:val="21"/>
          <w:lang w:bidi="bo-CN"/>
        </w:rPr>
        <w:t>。」</w:t>
      </w:r>
      <w:r w:rsidR="00D11F6A" w:rsidRPr="007A2578">
        <w:rPr>
          <w:rFonts w:ascii="ＭＳ ゴシック" w:eastAsia="ＭＳ ゴシック" w:hAnsi="ＭＳ ゴシック" w:cs="ＭＳ Ｐゴシック" w:hint="eastAsia"/>
          <w:sz w:val="21"/>
          <w:szCs w:val="21"/>
          <w:lang w:bidi="bo-CN"/>
        </w:rPr>
        <w:t>（同書：</w:t>
      </w:r>
      <w:r w:rsidR="00D11F6A" w:rsidRPr="007A2578">
        <w:rPr>
          <w:rFonts w:ascii="ＭＳ ゴシック" w:eastAsia="ＭＳ ゴシック" w:hAnsi="ＭＳ ゴシック" w:cs="ＭＳ Ｐゴシック"/>
          <w:sz w:val="21"/>
          <w:szCs w:val="21"/>
          <w:lang w:bidi="bo-CN"/>
        </w:rPr>
        <w:t>92</w:t>
      </w:r>
      <w:r w:rsidR="00D11F6A"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hint="eastAsia"/>
          <w:sz w:val="21"/>
          <w:szCs w:val="21"/>
          <w:lang w:bidi="bo-CN"/>
        </w:rPr>
        <w:t>をさす</w:t>
      </w:r>
      <w:r w:rsidR="00304E36" w:rsidRPr="007A2578">
        <w:rPr>
          <w:rFonts w:ascii="ＭＳ ゴシック" w:eastAsia="ＭＳ ゴシック" w:hAnsi="ＭＳ ゴシック" w:cs="ＭＳ Ｐゴシック" w:hint="eastAsia"/>
          <w:sz w:val="21"/>
          <w:szCs w:val="21"/>
          <w:lang w:bidi="bo-CN"/>
        </w:rPr>
        <w:t>。</w:t>
      </w:r>
    </w:p>
    <w:p w14:paraId="38FB36A0" w14:textId="77777777" w:rsidR="00552B96" w:rsidRDefault="00304E36" w:rsidP="00856409">
      <w:pPr>
        <w:spacing w:line="280" w:lineRule="exact"/>
        <w:ind w:leftChars="400" w:left="88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w:t>
      </w:r>
      <w:r w:rsidR="00447AB5" w:rsidRPr="007A2578">
        <w:rPr>
          <w:rFonts w:ascii="ＭＳ ゴシック" w:eastAsia="ＭＳ ゴシック" w:hAnsi="ＭＳ ゴシック" w:cs="ＭＳ Ｐゴシック" w:hint="eastAsia"/>
          <w:sz w:val="21"/>
          <w:szCs w:val="21"/>
          <w:lang w:bidi="bo-CN"/>
        </w:rPr>
        <w:t>なお</w:t>
      </w:r>
      <w:r w:rsidR="00FE7288" w:rsidRPr="007A2578">
        <w:rPr>
          <w:rFonts w:ascii="ＭＳ ゴシック" w:eastAsia="ＭＳ ゴシック" w:hAnsi="ＭＳ ゴシック" w:cs="ＭＳ Ｐゴシック"/>
          <w:sz w:val="21"/>
          <w:szCs w:val="21"/>
          <w:lang w:bidi="bo-CN"/>
        </w:rPr>
        <w:t>語頭重ね子音</w:t>
      </w:r>
      <w:r w:rsidR="00FE7288" w:rsidRPr="007A2578">
        <w:rPr>
          <w:rFonts w:ascii="ＭＳ ゴシック" w:eastAsia="ＭＳ ゴシック" w:hAnsi="ＭＳ ゴシック" w:cs="ＭＳ Ｐゴシック" w:hint="eastAsia"/>
          <w:sz w:val="21"/>
          <w:szCs w:val="21"/>
          <w:lang w:bidi="bo-CN"/>
        </w:rPr>
        <w:t>（並書表記）と</w:t>
      </w:r>
      <w:r w:rsidR="00447AB5" w:rsidRPr="007A2578">
        <w:rPr>
          <w:rFonts w:ascii="ＭＳ ゴシック" w:eastAsia="ＭＳ ゴシック" w:hAnsi="ＭＳ ゴシック" w:cs="ＭＳ Ｐゴシック" w:hint="eastAsia"/>
          <w:sz w:val="21"/>
          <w:szCs w:val="21"/>
          <w:lang w:bidi="bo-CN"/>
        </w:rPr>
        <w:t>アクセントとの関連については、森田氏の「</w:t>
      </w:r>
      <w:r w:rsidR="00447AB5" w:rsidRPr="007A2578">
        <w:rPr>
          <w:rFonts w:ascii="ＭＳ ゴシック" w:eastAsia="ＭＳ ゴシック" w:hAnsi="ＭＳ ゴシック" w:cs="ＭＳ Ｐゴシック"/>
          <w:sz w:val="21"/>
          <w:szCs w:val="21"/>
          <w:lang w:bidi="bo-CN"/>
        </w:rPr>
        <w:t>捷</w:t>
      </w:r>
    </w:p>
    <w:p w14:paraId="16438063" w14:textId="133D7D43" w:rsidR="00447AB5" w:rsidRPr="007A2578" w:rsidRDefault="00447AB5" w:rsidP="00856409">
      <w:pPr>
        <w:spacing w:line="280" w:lineRule="exact"/>
        <w:ind w:leftChars="400" w:left="88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解新語</w:t>
      </w:r>
      <w:r w:rsidRPr="007A2578">
        <w:rPr>
          <w:rFonts w:ascii="ＭＳ ゴシック" w:eastAsia="ＭＳ ゴシック" w:hAnsi="ＭＳ ゴシック" w:cs="ＭＳ Ｐゴシック" w:hint="eastAsia"/>
          <w:sz w:val="21"/>
          <w:szCs w:val="21"/>
          <w:lang w:bidi="bo-CN"/>
        </w:rPr>
        <w:t>解題」の</w:t>
      </w:r>
      <w:r w:rsidRPr="007A2578">
        <w:rPr>
          <w:rFonts w:ascii="ＭＳ ゴシック" w:eastAsia="ＭＳ ゴシック" w:hAnsi="ＭＳ ゴシック" w:cs="ＭＳ Ｐゴシック"/>
          <w:sz w:val="21"/>
          <w:szCs w:val="21"/>
          <w:lang w:bidi="bo-CN"/>
        </w:rPr>
        <w:t>注9</w:t>
      </w:r>
      <w:r w:rsidRPr="007A2578">
        <w:rPr>
          <w:rFonts w:ascii="ＭＳ ゴシック" w:eastAsia="ＭＳ ゴシック" w:hAnsi="ＭＳ ゴシック" w:cs="ＭＳ Ｐゴシック" w:hint="eastAsia"/>
          <w:sz w:val="21"/>
          <w:szCs w:val="21"/>
          <w:lang w:bidi="bo-CN"/>
        </w:rPr>
        <w:t>（森田　48.8：269-270）に詳しい。</w:t>
      </w:r>
    </w:p>
    <w:p w14:paraId="6CD08332" w14:textId="68D393A8" w:rsidR="00C82EB2" w:rsidRPr="007A2578" w:rsidRDefault="000623B9" w:rsidP="00856409">
      <w:pPr>
        <w:spacing w:line="280" w:lineRule="exact"/>
        <w:ind w:leftChars="200" w:left="440"/>
        <w:rPr>
          <w:rFonts w:ascii="ＭＳ ゴシック" w:eastAsia="ＭＳ ゴシック" w:hAnsi="ＭＳ ゴシック" w:cs="ＭＳ Ｐゴシック"/>
          <w:sz w:val="21"/>
          <w:szCs w:val="21"/>
          <w:lang w:bidi="bo-CN"/>
        </w:rPr>
      </w:pPr>
      <w:r>
        <w:rPr>
          <w:rFonts w:ascii="ＭＳ ゴシック" w:eastAsia="ＭＳ ゴシック" w:hAnsi="ＭＳ ゴシック" w:cs="Malgun Gothic" w:hint="eastAsia"/>
          <w:sz w:val="21"/>
          <w:szCs w:val="21"/>
          <w:lang w:bidi="bo-CN"/>
        </w:rPr>
        <w:t>ここで</w:t>
      </w:r>
      <w:r w:rsidR="004F75BA" w:rsidRPr="007A2578">
        <w:rPr>
          <w:rFonts w:ascii="ＭＳ ゴシック" w:eastAsia="ＭＳ ゴシック" w:hAnsi="ＭＳ ゴシック" w:cs="Malgun Gothic"/>
          <w:sz w:val="21"/>
          <w:szCs w:val="21"/>
          <w:lang w:bidi="bo-CN"/>
        </w:rPr>
        <w:t>捷解新語と</w:t>
      </w:r>
      <w:r w:rsidR="004F75BA" w:rsidRPr="007A2578">
        <w:rPr>
          <w:rFonts w:ascii="ＭＳ ゴシック" w:eastAsia="ＭＳ ゴシック" w:hAnsi="ＭＳ ゴシック" w:cs="Malgun Gothic"/>
          <w:sz w:val="21"/>
          <w:szCs w:val="21"/>
          <w:lang w:bidi="bo-CN"/>
          <w:eastAsianLayout w:id="-642942976" w:combine="1"/>
        </w:rPr>
        <w:t>重刊改修</w:t>
      </w:r>
      <w:r w:rsidR="004F75BA" w:rsidRPr="007A2578">
        <w:rPr>
          <w:rFonts w:ascii="ＭＳ ゴシック" w:eastAsia="ＭＳ ゴシック" w:hAnsi="ＭＳ ゴシック" w:cs="Malgun Gothic"/>
          <w:sz w:val="21"/>
          <w:szCs w:val="21"/>
          <w:lang w:bidi="bo-CN"/>
        </w:rPr>
        <w:t>捷解新語にみられる</w:t>
      </w:r>
      <w:r w:rsidR="004F75BA" w:rsidRPr="007A2578">
        <w:rPr>
          <w:rFonts w:ascii="Malgun Gothic" w:eastAsia="Malgun Gothic" w:hAnsi="Malgun Gothic" w:cs="Malgun Gothic" w:hint="eastAsia"/>
          <w:sz w:val="21"/>
          <w:szCs w:val="21"/>
          <w:lang w:bidi="bo-CN"/>
        </w:rPr>
        <w:t>ᄔᅩ</w:t>
      </w:r>
      <w:r w:rsidR="004F75BA" w:rsidRPr="007A2578">
        <w:rPr>
          <w:rFonts w:ascii="ＭＳ ゴシック" w:eastAsia="ＭＳ ゴシック" w:hAnsi="ＭＳ ゴシック" w:cs="ＭＳ ゴシック" w:hint="eastAsia"/>
          <w:sz w:val="21"/>
          <w:szCs w:val="21"/>
          <w:lang w:bidi="bo-CN"/>
        </w:rPr>
        <w:t>・</w:t>
      </w:r>
      <w:r w:rsidR="004F75BA" w:rsidRPr="007A2578">
        <w:rPr>
          <w:rFonts w:ascii="Malgun Gothic" w:eastAsia="Malgun Gothic" w:hAnsi="Malgun Gothic" w:cs="Malgun Gothic" w:hint="eastAsia"/>
          <w:sz w:val="21"/>
          <w:szCs w:val="21"/>
          <w:lang w:bidi="bo-CN"/>
        </w:rPr>
        <w:t>ㄸ</w:t>
      </w:r>
      <w:r w:rsidR="004F75BA" w:rsidRPr="007A2578">
        <w:rPr>
          <w:rFonts w:ascii="ＭＳ ゴシック" w:eastAsia="ＭＳ ゴシック" w:hAnsi="ＭＳ ゴシック" w:cs="ＭＳ ゴシック" w:hint="eastAsia"/>
          <w:sz w:val="21"/>
          <w:szCs w:val="21"/>
          <w:lang w:bidi="bo-CN"/>
        </w:rPr>
        <w:t>・</w:t>
      </w:r>
      <w:r w:rsidR="004F75BA" w:rsidRPr="007A2578">
        <w:rPr>
          <w:rFonts w:ascii="Malgun Gothic" w:eastAsia="Malgun Gothic" w:hAnsi="Malgun Gothic" w:cs="Malgun Gothic" w:hint="eastAsia"/>
          <w:sz w:val="21"/>
          <w:szCs w:val="21"/>
          <w:lang w:bidi="bo-CN"/>
        </w:rPr>
        <w:t>ㄲ</w:t>
      </w:r>
      <w:r w:rsidR="004F75BA" w:rsidRPr="007A2578">
        <w:rPr>
          <w:rFonts w:ascii="ＭＳ ゴシック" w:eastAsia="ＭＳ ゴシック" w:hAnsi="ＭＳ ゴシック" w:cs="ＭＳ ゴシック" w:hint="eastAsia"/>
          <w:sz w:val="21"/>
          <w:szCs w:val="21"/>
          <w:lang w:bidi="bo-CN"/>
        </w:rPr>
        <w:t>の例をあげておきま</w:t>
      </w:r>
      <w:r w:rsidR="004F75BA" w:rsidRPr="007A2578">
        <w:rPr>
          <w:rFonts w:ascii="ＭＳ ゴシック" w:eastAsia="ＭＳ ゴシック" w:hAnsi="ＭＳ ゴシック" w:cs="Malgun Gothic" w:hint="eastAsia"/>
          <w:sz w:val="21"/>
          <w:szCs w:val="21"/>
          <w:lang w:bidi="bo-CN"/>
        </w:rPr>
        <w:t>す</w:t>
      </w:r>
      <w:r w:rsidR="003826E2" w:rsidRPr="007A2578">
        <w:rPr>
          <w:rFonts w:ascii="ＭＳ ゴシック" w:eastAsia="ＭＳ ゴシック" w:hAnsi="ＭＳ ゴシック" w:cs="Malgun Gothic" w:hint="eastAsia"/>
          <w:sz w:val="21"/>
          <w:szCs w:val="21"/>
          <w:lang w:bidi="bo-CN"/>
        </w:rPr>
        <w:t>。</w:t>
      </w:r>
    </w:p>
    <w:tbl>
      <w:tblPr>
        <w:tblStyle w:val="360"/>
        <w:tblW w:w="8931" w:type="dxa"/>
        <w:tblInd w:w="-5" w:type="dxa"/>
        <w:tblLayout w:type="fixed"/>
        <w:tblLook w:val="04A0" w:firstRow="1" w:lastRow="0" w:firstColumn="1" w:lastColumn="0" w:noHBand="0" w:noVBand="1"/>
      </w:tblPr>
      <w:tblGrid>
        <w:gridCol w:w="1276"/>
        <w:gridCol w:w="3827"/>
        <w:gridCol w:w="3828"/>
      </w:tblGrid>
      <w:tr w:rsidR="00C82EB2" w:rsidRPr="007A2578" w14:paraId="03A976CA" w14:textId="77777777" w:rsidTr="00E301E5">
        <w:tc>
          <w:tcPr>
            <w:tcW w:w="1276" w:type="dxa"/>
          </w:tcPr>
          <w:p w14:paraId="164603C3" w14:textId="77777777" w:rsidR="00C82EB2" w:rsidRPr="007A2578" w:rsidRDefault="00C82EB2" w:rsidP="00B51877">
            <w:pPr>
              <w:spacing w:before="100" w:beforeAutospacing="1" w:after="100" w:afterAutospacing="1"/>
              <w:rPr>
                <w:rFonts w:ascii="ＭＳ ゴシック" w:eastAsia="ＭＳ ゴシック" w:hAnsi="ＭＳ ゴシック" w:cs="Malgun Gothic"/>
                <w:szCs w:val="21"/>
              </w:rPr>
            </w:pPr>
          </w:p>
        </w:tc>
        <w:tc>
          <w:tcPr>
            <w:tcW w:w="3827" w:type="dxa"/>
          </w:tcPr>
          <w:p w14:paraId="170B0737" w14:textId="7E2FC21F" w:rsidR="00C82EB2" w:rsidRPr="007A2578" w:rsidRDefault="00DB4A3D" w:rsidP="00B51877">
            <w:pPr>
              <w:spacing w:before="100" w:beforeAutospacing="1" w:after="100" w:afterAutospacing="1"/>
              <w:rPr>
                <w:rFonts w:ascii="ＭＳ ゴシック" w:eastAsia="ＭＳ ゴシック" w:hAnsi="ＭＳ ゴシック" w:cs="Malgun Gothic"/>
                <w:szCs w:val="21"/>
              </w:rPr>
            </w:pPr>
            <w:r>
              <w:rPr>
                <w:rFonts w:ascii="ＭＳ ゴシック" w:eastAsia="ＭＳ ゴシック" w:hAnsi="ＭＳ ゴシック" w:cs="Malgun Gothic" w:hint="eastAsia"/>
                <w:szCs w:val="21"/>
              </w:rPr>
              <w:t>A.</w:t>
            </w:r>
            <w:r w:rsidRPr="00DB4A3D">
              <w:rPr>
                <w:rFonts w:ascii="ＭＳ ゴシック" w:eastAsia="ＭＳ ゴシック" w:hAnsi="ＭＳ ゴシック" w:cs="Malgun Gothic"/>
                <w:szCs w:val="21"/>
              </w:rPr>
              <w:t>捷解新語</w:t>
            </w:r>
          </w:p>
        </w:tc>
        <w:tc>
          <w:tcPr>
            <w:tcW w:w="3828" w:type="dxa"/>
          </w:tcPr>
          <w:p w14:paraId="1D208560" w14:textId="5D01128C" w:rsidR="00C82EB2" w:rsidRPr="007A2578" w:rsidRDefault="00F73E20" w:rsidP="00B51877">
            <w:pPr>
              <w:spacing w:before="100" w:beforeAutospacing="1" w:after="100" w:afterAutospacing="1"/>
              <w:rPr>
                <w:rFonts w:ascii="ＭＳ ゴシック" w:eastAsia="ＭＳ ゴシック" w:hAnsi="ＭＳ ゴシック" w:cs="Microsoft Himalaya"/>
                <w:szCs w:val="21"/>
              </w:rPr>
            </w:pPr>
            <w:r>
              <w:rPr>
                <w:rFonts w:ascii="ＭＳ ゴシック" w:eastAsia="ＭＳ ゴシック" w:hAnsi="ＭＳ ゴシック" w:cs="Microsoft Himalaya" w:hint="eastAsia"/>
                <w:szCs w:val="21"/>
              </w:rPr>
              <w:t>B.</w:t>
            </w:r>
            <w:r w:rsidR="00C82EB2" w:rsidRPr="007A2578">
              <w:rPr>
                <w:rFonts w:ascii="ＭＳ ゴシック" w:eastAsia="ＭＳ ゴシック" w:hAnsi="ＭＳ ゴシック" w:cs="Microsoft Himalaya"/>
                <w:szCs w:val="21"/>
                <w:eastAsianLayout w:id="-648947200" w:combine="1"/>
              </w:rPr>
              <w:t>重刊改修</w:t>
            </w:r>
            <w:r w:rsidR="00C82EB2" w:rsidRPr="007A2578">
              <w:rPr>
                <w:rFonts w:ascii="ＭＳ ゴシック" w:eastAsia="ＭＳ ゴシック" w:hAnsi="ＭＳ ゴシック" w:cs="Microsoft Himalaya"/>
                <w:szCs w:val="21"/>
              </w:rPr>
              <w:t>捷解新語</w:t>
            </w:r>
          </w:p>
        </w:tc>
      </w:tr>
      <w:tr w:rsidR="00C82EB2" w:rsidRPr="007A2578" w14:paraId="23E43331" w14:textId="77777777" w:rsidTr="00E301E5">
        <w:tc>
          <w:tcPr>
            <w:tcW w:w="1276" w:type="dxa"/>
          </w:tcPr>
          <w:p w14:paraId="173EDEBB" w14:textId="77777777" w:rsidR="00C82EB2" w:rsidRPr="007A2578" w:rsidRDefault="00C82EB2" w:rsidP="00B51877">
            <w:pPr>
              <w:spacing w:before="100" w:beforeAutospacing="1" w:after="100" w:afterAutospacing="1"/>
              <w:rPr>
                <w:rFonts w:ascii="ＭＳ ゴシック" w:eastAsia="ＭＳ ゴシック" w:hAnsi="ＭＳ ゴシック" w:cs="Malgun Gothic"/>
                <w:szCs w:val="21"/>
              </w:rPr>
            </w:pPr>
            <w:r w:rsidRPr="007A2578">
              <w:rPr>
                <w:rFonts w:ascii="Malgun Gothic" w:eastAsia="Malgun Gothic" w:hAnsi="Malgun Gothic" w:cs="Malgun Gothic" w:hint="eastAsia"/>
                <w:szCs w:val="21"/>
              </w:rPr>
              <w:t>노</w:t>
            </w:r>
            <w:r w:rsidRPr="007A2578">
              <w:rPr>
                <w:rFonts w:ascii="ＭＳ ゴシック" w:eastAsia="ＭＳ ゴシック" w:hAnsi="ＭＳ ゴシック" w:cs="Malgun Gothic" w:hint="eastAsia"/>
                <w:szCs w:val="21"/>
              </w:rPr>
              <w:t>no</w:t>
            </w:r>
          </w:p>
        </w:tc>
        <w:tc>
          <w:tcPr>
            <w:tcW w:w="3827" w:type="dxa"/>
          </w:tcPr>
          <w:p w14:paraId="61F35A03" w14:textId="48157FC2" w:rsidR="00C82EB2" w:rsidRPr="007A2578" w:rsidRDefault="004D5BBD" w:rsidP="00B51877">
            <w:pPr>
              <w:spacing w:before="100" w:beforeAutospacing="1" w:after="100" w:afterAutospacing="1"/>
              <w:rPr>
                <w:rFonts w:ascii="ＭＳ ゴシック" w:eastAsia="ＭＳ ゴシック" w:hAnsi="ＭＳ ゴシック" w:cs="Malgun Gothic"/>
                <w:szCs w:val="21"/>
              </w:rPr>
            </w:pPr>
            <w:r w:rsidRPr="007A2578">
              <w:rPr>
                <w:rFonts w:ascii="ＭＳ ゴシック" w:eastAsia="ＭＳ ゴシック" w:hAnsi="ＭＳ ゴシック" w:cs="Malgun Gothic"/>
                <w:szCs w:val="21"/>
              </w:rPr>
              <w:ruby>
                <w:rubyPr>
                  <w:rubyAlign w:val="distributeSpace"/>
                  <w:hps w:val="8"/>
                  <w:hpsRaise w:val="18"/>
                  <w:hpsBaseText w:val="21"/>
                  <w:lid w:val="ja-JP"/>
                </w:rubyPr>
                <w:rt>
                  <w:r w:rsidR="004D5BBD" w:rsidRPr="007A2578">
                    <w:rPr>
                      <w:rFonts w:ascii="ＭＳ ゴシック" w:eastAsia="ＭＳ ゴシック" w:hAnsi="ＭＳ ゴシック" w:cs="Malgun Gothic"/>
                      <w:szCs w:val="21"/>
                    </w:rPr>
                    <w:t>今日</w:t>
                  </w:r>
                </w:rt>
                <w:rubyBase>
                  <w:r w:rsidR="004D5BBD" w:rsidRPr="007A2578">
                    <w:rPr>
                      <w:rFonts w:ascii="ＭＳ ゴシック" w:eastAsia="ＭＳ ゴシック" w:hAnsi="ＭＳ ゴシック" w:cs="Malgun Gothic"/>
                      <w:szCs w:val="21"/>
                    </w:rPr>
                    <w:t>けう</w:t>
                  </w:r>
                </w:rubyBase>
              </w:ruby>
            </w:r>
            <w:r w:rsidR="00981C43" w:rsidRPr="007A2578">
              <w:rPr>
                <w:rFonts w:ascii="ＭＳ ゴシック" w:eastAsia="ＭＳ ゴシック" w:hAnsi="ＭＳ ゴシック" w:cs="Malgun Gothic" w:hint="eastAsia"/>
                <w:szCs w:val="21"/>
              </w:rPr>
              <w:t>の</w:t>
            </w:r>
            <w:r w:rsidR="00C82EB2" w:rsidRPr="007A2578">
              <w:rPr>
                <w:rFonts w:ascii="ＭＳ ゴシック" w:eastAsia="ＭＳ ゴシック" w:hAnsi="ＭＳ ゴシック" w:cs="Malgun Gothic"/>
                <w:szCs w:val="21"/>
              </w:rPr>
              <w:fldChar w:fldCharType="begin"/>
            </w:r>
            <w:r w:rsidR="00C82EB2" w:rsidRPr="007A2578">
              <w:rPr>
                <w:rFonts w:ascii="ＭＳ ゴシック" w:eastAsia="ＭＳ ゴシック" w:hAnsi="ＭＳ ゴシック" w:cs="Malgun Gothic"/>
                <w:szCs w:val="21"/>
              </w:rPr>
              <w:instrText>EQ \* jc2 \* "Font:ＭＳ ゴシック" \* hps8 \o\ad(\s\up 9(朝),あさ)</w:instrText>
            </w:r>
            <w:r w:rsidR="00C82EB2" w:rsidRPr="007A2578">
              <w:rPr>
                <w:rFonts w:ascii="ＭＳ ゴシック" w:eastAsia="ＭＳ ゴシック" w:hAnsi="ＭＳ ゴシック" w:cs="Malgun Gothic"/>
                <w:szCs w:val="21"/>
              </w:rPr>
              <w:fldChar w:fldCharType="end"/>
            </w:r>
            <w:r w:rsidR="00C82EB2" w:rsidRPr="007A2578">
              <w:rPr>
                <w:rFonts w:ascii="ＭＳ ゴシック" w:eastAsia="ＭＳ ゴシック" w:hAnsi="ＭＳ ゴシック" w:cs="Malgun Gothic" w:hint="eastAsia"/>
                <w:szCs w:val="21"/>
              </w:rPr>
              <w:t>（</w:t>
            </w:r>
            <w:proofErr w:type="spellStart"/>
            <w:r w:rsidR="00C82EB2" w:rsidRPr="007A2578">
              <w:rPr>
                <w:rFonts w:ascii="Malgun Gothic" w:eastAsia="Malgun Gothic" w:hAnsi="Malgun Gothic" w:cs="Malgun Gothic" w:hint="eastAsia"/>
                <w:szCs w:val="21"/>
                <w:lang w:eastAsia="ko-KR"/>
              </w:rPr>
              <w:t>교우노</w:t>
            </w:r>
            <w:bookmarkStart w:id="307" w:name="_Hlk208480070"/>
            <w:r w:rsidR="00C82EB2" w:rsidRPr="007A2578">
              <w:rPr>
                <w:rFonts w:ascii="Malgun Gothic" w:eastAsia="Malgun Gothic" w:hAnsi="Malgun Gothic" w:cs="Malgun Gothic" w:hint="eastAsia"/>
                <w:szCs w:val="21"/>
                <w:lang w:eastAsia="ko-KR"/>
              </w:rPr>
              <w:t>아사</w:t>
            </w:r>
            <w:bookmarkEnd w:id="307"/>
            <w:proofErr w:type="spellEnd"/>
            <w:r w:rsidR="00C82EB2" w:rsidRPr="007A2578">
              <w:rPr>
                <w:rFonts w:ascii="ＭＳ ゴシック" w:eastAsia="ＭＳ ゴシック" w:hAnsi="ＭＳ ゴシック" w:cs="Malgun Gothic" w:hint="eastAsia"/>
                <w:szCs w:val="21"/>
              </w:rPr>
              <w:t>）</w:t>
            </w:r>
          </w:p>
        </w:tc>
        <w:tc>
          <w:tcPr>
            <w:tcW w:w="3828" w:type="dxa"/>
          </w:tcPr>
          <w:p w14:paraId="4FD11A21" w14:textId="2A44C558" w:rsidR="00C82EB2" w:rsidRPr="007A2578" w:rsidRDefault="004D5BBD" w:rsidP="00B51877">
            <w:pPr>
              <w:spacing w:before="100" w:beforeAutospacing="1" w:after="100" w:afterAutospacing="1"/>
              <w:rPr>
                <w:rFonts w:ascii="ＭＳ ゴシック" w:eastAsia="ＭＳ ゴシック" w:hAnsi="ＭＳ ゴシック" w:cs="Microsoft Himalaya"/>
                <w:szCs w:val="21"/>
              </w:rPr>
            </w:pPr>
            <w:r w:rsidRPr="007A2578">
              <w:rPr>
                <w:rFonts w:ascii="ＭＳ ゴシック" w:eastAsia="ＭＳ ゴシック" w:hAnsi="ＭＳ ゴシック" w:cs="Microsoft Himalaya"/>
                <w:szCs w:val="21"/>
              </w:rPr>
              <w:ruby>
                <w:rubyPr>
                  <w:rubyAlign w:val="distributeSpace"/>
                  <w:hps w:val="8"/>
                  <w:hpsRaise w:val="18"/>
                  <w:hpsBaseText w:val="21"/>
                  <w:lid w:val="ja-JP"/>
                </w:rubyPr>
                <w:rt>
                  <w:r w:rsidR="004D5BBD" w:rsidRPr="007A2578">
                    <w:rPr>
                      <w:rFonts w:ascii="ＭＳ ゴシック" w:eastAsia="ＭＳ ゴシック" w:hAnsi="ＭＳ ゴシック" w:cs="Microsoft Himalaya"/>
                      <w:szCs w:val="21"/>
                    </w:rPr>
                    <w:t>今日</w:t>
                  </w:r>
                </w:rt>
                <w:rubyBase>
                  <w:r w:rsidR="004D5BBD" w:rsidRPr="007A2578">
                    <w:rPr>
                      <w:rFonts w:ascii="ＭＳ ゴシック" w:eastAsia="ＭＳ ゴシック" w:hAnsi="ＭＳ ゴシック" w:cs="Microsoft Himalaya"/>
                      <w:szCs w:val="21"/>
                    </w:rPr>
                    <w:t>こんにち</w:t>
                  </w:r>
                </w:rubyBase>
              </w:ruby>
            </w:r>
            <w:r w:rsidRPr="007A2578">
              <w:rPr>
                <w:rFonts w:ascii="ＭＳ ゴシック" w:eastAsia="ＭＳ ゴシック" w:hAnsi="ＭＳ ゴシック" w:cs="Microsoft Himalaya" w:hint="eastAsia"/>
                <w:szCs w:val="21"/>
              </w:rPr>
              <w:t>の</w:t>
            </w:r>
            <w:r w:rsidR="00C82EB2" w:rsidRPr="007A2578">
              <w:rPr>
                <w:rFonts w:ascii="ＭＳ ゴシック" w:eastAsia="ＭＳ ゴシック" w:hAnsi="ＭＳ ゴシック" w:cs="Microsoft Himalaya"/>
                <w:szCs w:val="21"/>
              </w:rPr>
              <w:fldChar w:fldCharType="begin"/>
            </w:r>
            <w:r w:rsidR="00C82EB2" w:rsidRPr="007A2578">
              <w:rPr>
                <w:rFonts w:ascii="ＭＳ ゴシック" w:eastAsia="ＭＳ ゴシック" w:hAnsi="ＭＳ ゴシック" w:cs="Microsoft Himalaya"/>
                <w:szCs w:val="21"/>
              </w:rPr>
              <w:instrText>EQ \* jc2 \* "Font:ＭＳ ゴシック" \* hps8 \o\ad(\s\up 9(朝),あさ)</w:instrText>
            </w:r>
            <w:r w:rsidR="00C82EB2" w:rsidRPr="007A2578">
              <w:rPr>
                <w:rFonts w:ascii="ＭＳ ゴシック" w:eastAsia="ＭＳ ゴシック" w:hAnsi="ＭＳ ゴシック" w:cs="Microsoft Himalaya"/>
                <w:szCs w:val="21"/>
              </w:rPr>
              <w:fldChar w:fldCharType="end"/>
            </w:r>
            <w:r w:rsidR="008F7CBE" w:rsidRPr="007A2578">
              <w:rPr>
                <w:rFonts w:ascii="ＭＳ ゴシック" w:eastAsia="ＭＳ ゴシック" w:hAnsi="ＭＳ ゴシック" w:cs="Microsoft Himalaya" w:hint="eastAsia"/>
                <w:szCs w:val="21"/>
              </w:rPr>
              <w:t>の</w:t>
            </w:r>
            <w:r w:rsidR="00C82EB2" w:rsidRPr="007A2578">
              <w:rPr>
                <w:rFonts w:ascii="ＭＳ ゴシック" w:eastAsia="ＭＳ ゴシック" w:hAnsi="ＭＳ ゴシック" w:cs="Microsoft Himalaya" w:hint="eastAsia"/>
                <w:szCs w:val="21"/>
              </w:rPr>
              <w:t>（</w:t>
            </w:r>
            <w:r w:rsidR="00C82EB2" w:rsidRPr="007A2578">
              <w:rPr>
                <w:rFonts w:ascii="Malgun Gothic" w:eastAsia="Malgun Gothic" w:hAnsi="Malgun Gothic" w:cs="Malgun Gothic" w:hint="eastAsia"/>
                <w:szCs w:val="21"/>
                <w:lang w:eastAsia="ko-KR"/>
              </w:rPr>
              <w:t>곤니지노아사</w:t>
            </w:r>
            <w:r w:rsidR="007C42DD" w:rsidRPr="007A2578">
              <w:rPr>
                <w:rFonts w:ascii="Malgun Gothic" w:eastAsia="Malgun Gothic" w:hAnsi="Malgun Gothic" w:cs="Malgun Gothic" w:hint="eastAsia"/>
                <w:szCs w:val="21"/>
                <w:lang w:eastAsia="ko-KR"/>
              </w:rPr>
              <w:t>노</w:t>
            </w:r>
            <w:r w:rsidR="00C82EB2" w:rsidRPr="007A2578">
              <w:rPr>
                <w:rFonts w:ascii="ＭＳ ゴシック" w:eastAsia="ＭＳ ゴシック" w:hAnsi="ＭＳ ゴシック" w:cs="Malgun Gothic" w:hint="eastAsia"/>
                <w:szCs w:val="21"/>
              </w:rPr>
              <w:t>）</w:t>
            </w:r>
          </w:p>
        </w:tc>
      </w:tr>
      <w:tr w:rsidR="00C82EB2" w:rsidRPr="007A2578" w14:paraId="19D39E62" w14:textId="77777777" w:rsidTr="00E301E5">
        <w:tc>
          <w:tcPr>
            <w:tcW w:w="1276" w:type="dxa"/>
          </w:tcPr>
          <w:p w14:paraId="048C920E" w14:textId="77777777" w:rsidR="00C82EB2" w:rsidRPr="007A2578" w:rsidRDefault="00C82EB2" w:rsidP="00B51877">
            <w:pPr>
              <w:spacing w:before="100" w:beforeAutospacing="1" w:after="100" w:afterAutospacing="1"/>
              <w:rPr>
                <w:rFonts w:ascii="ＭＳ ゴシック" w:eastAsia="ＭＳ ゴシック" w:hAnsi="ＭＳ ゴシック" w:cs="Malgun Gothic"/>
                <w:szCs w:val="21"/>
              </w:rPr>
            </w:pPr>
            <w:r w:rsidRPr="007A2578">
              <w:rPr>
                <w:rFonts w:ascii="Malgun Gothic" w:eastAsia="Malgun Gothic" w:hAnsi="Malgun Gothic" w:cs="Malgun Gothic" w:hint="eastAsia"/>
                <w:szCs w:val="21"/>
              </w:rPr>
              <w:t>ᄔᅩ</w:t>
            </w:r>
            <w:proofErr w:type="spellStart"/>
            <w:r w:rsidRPr="007A2578">
              <w:rPr>
                <w:rFonts w:ascii="ＭＳ ゴシック" w:eastAsia="ＭＳ ゴシック" w:hAnsi="ＭＳ ゴシック" w:cs="Malgun Gothic" w:hint="eastAsia"/>
                <w:szCs w:val="21"/>
              </w:rPr>
              <w:t>nno</w:t>
            </w:r>
            <w:proofErr w:type="spellEnd"/>
          </w:p>
        </w:tc>
        <w:tc>
          <w:tcPr>
            <w:tcW w:w="3827" w:type="dxa"/>
          </w:tcPr>
          <w:p w14:paraId="1FCBDFDB" w14:textId="01C6BD00" w:rsidR="00C82EB2" w:rsidRPr="007A2578" w:rsidRDefault="004D5BBD" w:rsidP="00B51877">
            <w:pPr>
              <w:spacing w:before="100" w:beforeAutospacing="1" w:after="100" w:afterAutospacing="1"/>
              <w:rPr>
                <w:rFonts w:ascii="ＭＳ ゴシック" w:eastAsia="ＭＳ ゴシック" w:hAnsi="ＭＳ ゴシック" w:cs="Malgun Gothic"/>
                <w:szCs w:val="21"/>
                <w:lang w:eastAsia="ko-KR"/>
              </w:rPr>
            </w:pPr>
            <w:r w:rsidRPr="007A2578">
              <w:rPr>
                <w:rFonts w:ascii="ＭＳ ゴシック" w:eastAsia="ＭＳ ゴシック" w:hAnsi="ＭＳ ゴシック" w:cs="Malgun Gothic"/>
                <w:szCs w:val="21"/>
              </w:rPr>
              <w:ruby>
                <w:rubyPr>
                  <w:rubyAlign w:val="distributeSpace"/>
                  <w:hps w:val="8"/>
                  <w:hpsRaise w:val="18"/>
                  <w:hpsBaseText w:val="21"/>
                  <w:lid w:val="ja-JP"/>
                </w:rubyPr>
                <w:rt>
                  <w:r w:rsidR="004D5BBD" w:rsidRPr="007A2578">
                    <w:rPr>
                      <w:rFonts w:ascii="ＭＳ ゴシック" w:eastAsia="ＭＳ ゴシック" w:hAnsi="ＭＳ ゴシック" w:cs="Malgun Gothic"/>
                      <w:szCs w:val="21"/>
                    </w:rPr>
                    <w:t>明日</w:t>
                  </w:r>
                </w:rt>
                <w:rubyBase>
                  <w:r w:rsidR="004D5BBD" w:rsidRPr="007A2578">
                    <w:rPr>
                      <w:rFonts w:ascii="ＭＳ ゴシック" w:eastAsia="ＭＳ ゴシック" w:hAnsi="ＭＳ ゴシック" w:cs="Malgun Gothic"/>
                      <w:szCs w:val="21"/>
                    </w:rPr>
                    <w:t>あす</w:t>
                  </w:r>
                </w:rubyBase>
              </w:ruby>
            </w:r>
            <w:r w:rsidRPr="007A2578">
              <w:rPr>
                <w:rFonts w:ascii="ＭＳ ゴシック" w:eastAsia="ＭＳ ゴシック" w:hAnsi="ＭＳ ゴシック" w:cs="Malgun Gothic" w:hint="eastAsia"/>
                <w:szCs w:val="21"/>
              </w:rPr>
              <w:t>の</w:t>
            </w:r>
            <w:bookmarkStart w:id="308" w:name="_Hlk210078533"/>
            <w:r w:rsidR="00C82EB2" w:rsidRPr="007A2578">
              <w:rPr>
                <w:rFonts w:ascii="ＭＳ ゴシック" w:eastAsia="ＭＳ ゴシック" w:hAnsi="ＭＳ ゴシック" w:cs="Malgun Gothic"/>
                <w:szCs w:val="21"/>
              </w:rPr>
              <w:fldChar w:fldCharType="begin"/>
            </w:r>
            <w:r w:rsidR="00C82EB2" w:rsidRPr="007A2578">
              <w:rPr>
                <w:rFonts w:ascii="ＭＳ ゴシック" w:eastAsia="ＭＳ ゴシック" w:hAnsi="ＭＳ ゴシック" w:cs="Malgun Gothic"/>
                <w:szCs w:val="21"/>
              </w:rPr>
              <w:instrText>EQ \* jc2 \* "Font:ＭＳ ゴシック" \* hps8 \o\ad(\s\up 9(</w:instrText>
            </w:r>
            <w:r w:rsidR="00C82EB2" w:rsidRPr="007A2578">
              <w:rPr>
                <w:rFonts w:ascii="ＭＳ ゴシック" w:eastAsia="ＭＳ ゴシック" w:hAnsi="ＭＳ ゴシック" w:cs="Malgun Gothic"/>
                <w:szCs w:val="21"/>
                <w:lang w:eastAsia="ko-KR"/>
              </w:rPr>
              <w:instrText>朝</w:instrText>
            </w:r>
            <w:r w:rsidR="00C82EB2" w:rsidRPr="007A2578">
              <w:rPr>
                <w:rFonts w:ascii="ＭＳ ゴシック" w:eastAsia="ＭＳ ゴシック" w:hAnsi="ＭＳ ゴシック" w:cs="Malgun Gothic"/>
                <w:szCs w:val="21"/>
              </w:rPr>
              <w:instrText>),あさ)</w:instrText>
            </w:r>
            <w:r w:rsidR="00C82EB2" w:rsidRPr="007A2578">
              <w:rPr>
                <w:rFonts w:ascii="ＭＳ ゴシック" w:eastAsia="ＭＳ ゴシック" w:hAnsi="ＭＳ ゴシック" w:cs="Malgun Gothic"/>
                <w:szCs w:val="21"/>
              </w:rPr>
              <w:fldChar w:fldCharType="end"/>
            </w:r>
            <w:r w:rsidR="00C82EB2" w:rsidRPr="007A2578">
              <w:rPr>
                <w:rFonts w:ascii="ＭＳ ゴシック" w:eastAsia="ＭＳ ゴシック" w:hAnsi="ＭＳ ゴシック" w:cs="Malgun Gothic" w:hint="eastAsia"/>
                <w:szCs w:val="21"/>
                <w:lang w:eastAsia="ko-KR"/>
              </w:rPr>
              <w:t>（</w:t>
            </w:r>
            <w:proofErr w:type="spellStart"/>
            <w:r w:rsidR="00C82EB2" w:rsidRPr="007A2578">
              <w:rPr>
                <w:rFonts w:ascii="Malgun Gothic" w:eastAsia="Malgun Gothic" w:hAnsi="Malgun Gothic" w:cs="Malgun Gothic" w:hint="eastAsia"/>
                <w:szCs w:val="21"/>
                <w:lang w:eastAsia="ko-KR"/>
              </w:rPr>
              <w:t>아수ᄔᅩ아사</w:t>
            </w:r>
            <w:proofErr w:type="spellEnd"/>
            <w:r w:rsidR="00C82EB2" w:rsidRPr="007A2578">
              <w:rPr>
                <w:rFonts w:ascii="ＭＳ ゴシック" w:eastAsia="ＭＳ ゴシック" w:hAnsi="ＭＳ ゴシック" w:cs="ＭＳ ゴシック" w:hint="eastAsia"/>
                <w:szCs w:val="21"/>
                <w:lang w:eastAsia="ko-KR"/>
              </w:rPr>
              <w:t>）</w:t>
            </w:r>
            <w:bookmarkEnd w:id="308"/>
          </w:p>
        </w:tc>
        <w:tc>
          <w:tcPr>
            <w:tcW w:w="3828" w:type="dxa"/>
          </w:tcPr>
          <w:p w14:paraId="6B5793F2" w14:textId="77777777" w:rsidR="00C82EB2" w:rsidRPr="007A2578" w:rsidRDefault="00C82EB2" w:rsidP="00B51877">
            <w:pPr>
              <w:spacing w:before="100" w:beforeAutospacing="1" w:after="100" w:afterAutospacing="1"/>
              <w:rPr>
                <w:rFonts w:ascii="ＭＳ ゴシック" w:eastAsia="ＭＳ ゴシック" w:hAnsi="ＭＳ ゴシック" w:cs="Microsoft Himalaya"/>
                <w:szCs w:val="21"/>
                <w:lang w:eastAsia="ko-KR"/>
              </w:rPr>
            </w:pPr>
            <w:r w:rsidRPr="007A2578">
              <w:rPr>
                <w:rFonts w:ascii="ＭＳ ゴシック" w:eastAsia="ＭＳ ゴシック" w:hAnsi="ＭＳ ゴシック" w:cs="Microsoft Himalaya" w:hint="eastAsia"/>
                <w:szCs w:val="21"/>
                <w:lang w:eastAsia="ko-KR"/>
              </w:rPr>
              <w:t>－</w:t>
            </w:r>
          </w:p>
        </w:tc>
      </w:tr>
      <w:tr w:rsidR="00C82EB2" w:rsidRPr="007A2578" w14:paraId="3F395FAA" w14:textId="77777777" w:rsidTr="00E301E5">
        <w:tc>
          <w:tcPr>
            <w:tcW w:w="1276" w:type="dxa"/>
          </w:tcPr>
          <w:p w14:paraId="666FC5A1" w14:textId="4C0F4EA4" w:rsidR="00C82EB2" w:rsidRPr="007A2578" w:rsidRDefault="00C82EB2" w:rsidP="00B51877">
            <w:pPr>
              <w:spacing w:before="100" w:beforeAutospacing="1" w:after="100" w:afterAutospacing="1"/>
              <w:rPr>
                <w:rFonts w:ascii="ＭＳ ゴシック" w:eastAsia="ＭＳ ゴシック" w:hAnsi="ＭＳ ゴシック" w:cs="Malgun Gothic"/>
                <w:szCs w:val="21"/>
                <w:lang w:eastAsia="ko-KR"/>
              </w:rPr>
            </w:pPr>
            <w:r w:rsidRPr="007A2578">
              <w:rPr>
                <w:rFonts w:ascii="Malgun Gothic" w:eastAsia="Malgun Gothic" w:hAnsi="Malgun Gothic" w:cs="Malgun Gothic" w:hint="eastAsia"/>
                <w:szCs w:val="21"/>
              </w:rPr>
              <w:t>ㄸ</w:t>
            </w:r>
            <w:proofErr w:type="spellStart"/>
            <w:r w:rsidRPr="007A2578">
              <w:rPr>
                <w:rFonts w:ascii="ＭＳ ゴシック" w:eastAsia="ＭＳ ゴシック" w:hAnsi="ＭＳ ゴシック" w:cs="Malgun Gothic" w:hint="eastAsia"/>
                <w:szCs w:val="21"/>
              </w:rPr>
              <w:t>tt</w:t>
            </w:r>
            <w:proofErr w:type="spellEnd"/>
            <w:r w:rsidRPr="007A2578">
              <w:rPr>
                <w:rFonts w:ascii="ＭＳ ゴシック" w:eastAsia="ＭＳ ゴシック" w:hAnsi="ＭＳ ゴシック" w:cs="Malgun Gothic" w:hint="eastAsia"/>
                <w:szCs w:val="21"/>
              </w:rPr>
              <w:t>/</w:t>
            </w:r>
            <w:r w:rsidRPr="007A2578">
              <w:rPr>
                <w:rFonts w:ascii="Malgun Gothic" w:eastAsia="Malgun Gothic" w:hAnsi="Malgun Gothic" w:cs="Malgun Gothic" w:hint="eastAsia"/>
                <w:szCs w:val="21"/>
              </w:rPr>
              <w:t>ㄲ</w:t>
            </w:r>
            <w:r w:rsidR="00232DA7" w:rsidRPr="007A2578">
              <w:rPr>
                <w:rFonts w:ascii="ＭＳ ゴシック" w:eastAsia="ＭＳ ゴシック" w:hAnsi="ＭＳ ゴシック" w:cs="Malgun Gothic" w:hint="eastAsia"/>
                <w:szCs w:val="21"/>
              </w:rPr>
              <w:t>kk</w:t>
            </w:r>
          </w:p>
        </w:tc>
        <w:tc>
          <w:tcPr>
            <w:tcW w:w="3827" w:type="dxa"/>
          </w:tcPr>
          <w:p w14:paraId="68FD9BE2" w14:textId="49B77368" w:rsidR="00C82EB2" w:rsidRPr="007A2578" w:rsidRDefault="004D5BBD" w:rsidP="00B51877">
            <w:pPr>
              <w:spacing w:before="100" w:beforeAutospacing="1" w:after="100" w:afterAutospacing="1"/>
              <w:rPr>
                <w:rFonts w:ascii="ＭＳ ゴシック" w:eastAsia="ＭＳ ゴシック" w:hAnsi="ＭＳ ゴシック" w:cs="Malgun Gothic"/>
                <w:szCs w:val="21"/>
              </w:rPr>
            </w:pPr>
            <w:r w:rsidRPr="007A2578">
              <w:rPr>
                <w:rFonts w:ascii="ＭＳ ゴシック" w:eastAsia="ＭＳ ゴシック" w:hAnsi="ＭＳ ゴシック" w:cs="Malgun Gothic"/>
                <w:szCs w:val="21"/>
              </w:rPr>
              <w:ruby>
                <w:rubyPr>
                  <w:rubyAlign w:val="distributeSpace"/>
                  <w:hps w:val="8"/>
                  <w:hpsRaise w:val="18"/>
                  <w:hpsBaseText w:val="21"/>
                  <w:lid w:val="ja-JP"/>
                </w:rubyPr>
                <w:rt>
                  <w:r w:rsidR="004D5BBD" w:rsidRPr="007A2578">
                    <w:rPr>
                      <w:rFonts w:ascii="ＭＳ ゴシック" w:eastAsia="ＭＳ ゴシック" w:hAnsi="ＭＳ ゴシック" w:cs="Malgun Gothic"/>
                      <w:szCs w:val="21"/>
                    </w:rPr>
                    <w:t>明日</w:t>
                  </w:r>
                </w:rt>
                <w:rubyBase>
                  <w:r w:rsidR="004D5BBD" w:rsidRPr="007A2578">
                    <w:rPr>
                      <w:rFonts w:ascii="ＭＳ ゴシック" w:eastAsia="ＭＳ ゴシック" w:hAnsi="ＭＳ ゴシック" w:cs="Malgun Gothic"/>
                      <w:szCs w:val="21"/>
                    </w:rPr>
                    <w:t>あす</w:t>
                  </w:r>
                </w:rubyBase>
              </w:ruby>
            </w:r>
            <w:r w:rsidR="00C82EB2" w:rsidRPr="007A2578">
              <w:rPr>
                <w:rFonts w:ascii="ＭＳ ゴシック" w:eastAsia="ＭＳ ゴシック" w:hAnsi="ＭＳ ゴシック" w:cs="Malgun Gothic" w:hint="eastAsia"/>
                <w:szCs w:val="21"/>
              </w:rPr>
              <w:t>わ</w:t>
            </w:r>
            <w:r w:rsidR="00C82EB2" w:rsidRPr="007A2578">
              <w:rPr>
                <w:rFonts w:ascii="ＭＳ ゴシック" w:eastAsia="ＭＳ ゴシック" w:hAnsi="ＭＳ ゴシック" w:cs="Malgun Gothic"/>
                <w:szCs w:val="21"/>
              </w:rPr>
              <w:fldChar w:fldCharType="begin"/>
            </w:r>
            <w:r w:rsidR="00C82EB2" w:rsidRPr="007A2578">
              <w:rPr>
                <w:rFonts w:ascii="ＭＳ ゴシック" w:eastAsia="ＭＳ ゴシック" w:hAnsi="ＭＳ ゴシック" w:cs="Malgun Gothic"/>
                <w:szCs w:val="21"/>
              </w:rPr>
              <w:instrText>EQ \* jc2 \* "Font:ＭＳ ゴシック" \* hps8 \o\ad(\s\up 9(天気),てんき)</w:instrText>
            </w:r>
            <w:r w:rsidR="00C82EB2" w:rsidRPr="007A2578">
              <w:rPr>
                <w:rFonts w:ascii="ＭＳ ゴシック" w:eastAsia="ＭＳ ゴシック" w:hAnsi="ＭＳ ゴシック" w:cs="Malgun Gothic"/>
                <w:szCs w:val="21"/>
              </w:rPr>
              <w:fldChar w:fldCharType="end"/>
            </w:r>
            <w:r w:rsidR="00C82EB2" w:rsidRPr="007A2578">
              <w:rPr>
                <w:rFonts w:ascii="ＭＳ ゴシック" w:eastAsia="ＭＳ ゴシック" w:hAnsi="ＭＳ ゴシック" w:cs="Malgun Gothic" w:hint="eastAsia"/>
                <w:szCs w:val="21"/>
              </w:rPr>
              <w:t>にわ（</w:t>
            </w:r>
            <w:r w:rsidR="00C82EB2" w:rsidRPr="007A2578">
              <w:rPr>
                <w:rFonts w:ascii="Malgun Gothic" w:eastAsia="Malgun Gothic" w:hAnsi="Malgun Gothic" w:cs="Malgun Gothic" w:hint="eastAsia"/>
                <w:szCs w:val="21"/>
                <w:lang w:eastAsia="ko-KR"/>
              </w:rPr>
              <w:t>아수와뎐끼니와</w:t>
            </w:r>
            <w:r w:rsidR="00C82EB2" w:rsidRPr="007A2578">
              <w:rPr>
                <w:rFonts w:ascii="ＭＳ ゴシック" w:eastAsia="ＭＳ ゴシック" w:hAnsi="ＭＳ ゴシック" w:cs="Malgun Gothic" w:hint="eastAsia"/>
                <w:szCs w:val="21"/>
              </w:rPr>
              <w:t>）</w:t>
            </w:r>
          </w:p>
        </w:tc>
        <w:tc>
          <w:tcPr>
            <w:tcW w:w="3828" w:type="dxa"/>
          </w:tcPr>
          <w:p w14:paraId="64522A9B" w14:textId="57766E89" w:rsidR="00C82EB2" w:rsidRPr="007A2578" w:rsidRDefault="00C82EB2" w:rsidP="00B51877">
            <w:pPr>
              <w:spacing w:before="100" w:beforeAutospacing="1" w:after="100" w:afterAutospacing="1"/>
              <w:rPr>
                <w:rFonts w:ascii="ＭＳ ゴシック" w:eastAsia="ＭＳ ゴシック" w:hAnsi="ＭＳ ゴシック" w:cs="Microsoft Himalaya"/>
                <w:szCs w:val="21"/>
              </w:rPr>
            </w:pPr>
            <w:r w:rsidRPr="007A2578">
              <w:rPr>
                <w:rFonts w:ascii="ＭＳ ゴシック" w:eastAsia="ＭＳ ゴシック" w:hAnsi="ＭＳ ゴシック" w:cs="Microsoft Himalaya"/>
                <w:szCs w:val="21"/>
              </w:rPr>
              <w:ruby>
                <w:rubyPr>
                  <w:rubyAlign w:val="distributeSpace"/>
                  <w:hps w:val="8"/>
                  <w:hpsRaise w:val="18"/>
                  <w:hpsBaseText w:val="21"/>
                  <w:lid w:val="ja-JP"/>
                </w:rubyPr>
                <w:rt>
                  <w:r w:rsidR="00C82EB2" w:rsidRPr="007A2578">
                    <w:rPr>
                      <w:rFonts w:ascii="ＭＳ ゴシック" w:eastAsia="ＭＳ ゴシック" w:hAnsi="ＭＳ ゴシック" w:cs="Microsoft Himalaya"/>
                      <w:szCs w:val="21"/>
                    </w:rPr>
                    <w:t>明日</w:t>
                  </w:r>
                </w:rt>
                <w:rubyBase>
                  <w:r w:rsidR="00C82EB2" w:rsidRPr="007A2578">
                    <w:rPr>
                      <w:rFonts w:ascii="ＭＳ ゴシック" w:eastAsia="ＭＳ ゴシック" w:hAnsi="ＭＳ ゴシック" w:cs="Microsoft Himalaya"/>
                      <w:szCs w:val="21"/>
                    </w:rPr>
                    <w:t>あす</w:t>
                  </w:r>
                </w:rubyBase>
              </w:ruby>
            </w:r>
            <w:r w:rsidRPr="007A2578">
              <w:rPr>
                <w:rFonts w:ascii="ＭＳ ゴシック" w:eastAsia="ＭＳ ゴシック" w:hAnsi="ＭＳ ゴシック" w:cs="Microsoft Himalaya"/>
                <w:szCs w:val="21"/>
              </w:rPr>
              <w:t>わ</w:t>
            </w:r>
            <w:r w:rsidRPr="007A2578">
              <w:rPr>
                <w:rFonts w:ascii="ＭＳ ゴシック" w:eastAsia="ＭＳ ゴシック" w:hAnsi="ＭＳ ゴシック" w:cs="Microsoft Himalaya"/>
                <w:szCs w:val="21"/>
              </w:rPr>
              <w:fldChar w:fldCharType="begin"/>
            </w:r>
            <w:r w:rsidRPr="007A2578">
              <w:rPr>
                <w:rFonts w:ascii="ＭＳ ゴシック" w:eastAsia="ＭＳ ゴシック" w:hAnsi="ＭＳ ゴシック" w:cs="Microsoft Himalaya"/>
                <w:szCs w:val="21"/>
              </w:rPr>
              <w:instrText>EQ \* jc2 \* "Font:ＭＳ ゴシック" \* hps8 \o\ad(\s\up 9(天気),てんき)</w:instrText>
            </w:r>
            <w:r w:rsidRPr="007A2578">
              <w:rPr>
                <w:rFonts w:ascii="ＭＳ ゴシック" w:eastAsia="ＭＳ ゴシック" w:hAnsi="ＭＳ ゴシック" w:cs="Microsoft Himalaya"/>
                <w:szCs w:val="21"/>
              </w:rPr>
              <w:fldChar w:fldCharType="end"/>
            </w:r>
            <w:r w:rsidRPr="007A2578">
              <w:rPr>
                <w:rFonts w:ascii="ＭＳ ゴシック" w:eastAsia="ＭＳ ゴシック" w:hAnsi="ＭＳ ゴシック" w:cs="Microsoft Himalaya" w:hint="eastAsia"/>
                <w:szCs w:val="21"/>
              </w:rPr>
              <w:t>も</w:t>
            </w:r>
            <w:r w:rsidRPr="007A2578">
              <w:rPr>
                <w:rFonts w:ascii="ＭＳ ゴシック" w:eastAsia="ＭＳ ゴシック" w:hAnsi="ＭＳ ゴシック" w:cs="Microsoft Himalaya"/>
                <w:szCs w:val="21"/>
              </w:rPr>
              <w:t>（</w:t>
            </w:r>
            <w:r w:rsidRPr="007A2578">
              <w:rPr>
                <w:rFonts w:ascii="Malgun Gothic" w:eastAsia="Malgun Gothic" w:hAnsi="Malgun Gothic" w:cs="Malgun Gothic" w:hint="eastAsia"/>
                <w:szCs w:val="21"/>
                <w:lang w:eastAsia="ko-KR"/>
              </w:rPr>
              <w:t>아스와뗀끼모</w:t>
            </w:r>
            <w:r w:rsidRPr="007A2578">
              <w:rPr>
                <w:rFonts w:ascii="ＭＳ ゴシック" w:eastAsia="ＭＳ ゴシック" w:hAnsi="ＭＳ ゴシック" w:cs="Malgun Gothic" w:hint="eastAsia"/>
                <w:szCs w:val="21"/>
              </w:rPr>
              <w:t>）</w:t>
            </w:r>
          </w:p>
        </w:tc>
      </w:tr>
    </w:tbl>
    <w:p w14:paraId="1717D10E" w14:textId="6FA35EC9" w:rsidR="00C82EB2" w:rsidRPr="007A2578" w:rsidRDefault="00F70693" w:rsidP="00DF37C2">
      <w:pPr>
        <w:widowControl w:val="0"/>
        <w:ind w:leftChars="300" w:left="660"/>
        <w:jc w:val="both"/>
        <w:rPr>
          <w:rFonts w:ascii="ＭＳ ゴシック" w:eastAsia="ＭＳ ゴシック" w:hAnsi="ＭＳ ゴシック" w:cs="Malgun Gothic"/>
          <w:kern w:val="2"/>
          <w:sz w:val="21"/>
          <w:szCs w:val="21"/>
          <w:lang w:eastAsia="zh-CN"/>
        </w:rPr>
      </w:pPr>
      <w:r w:rsidRPr="007A2578">
        <w:rPr>
          <w:rFonts w:ascii="ＭＳ ゴシック" w:eastAsia="ＭＳ ゴシック" w:hAnsi="ＭＳ ゴシック" w:cs="Microsoft Himalaya" w:hint="eastAsia"/>
          <w:kern w:val="2"/>
          <w:sz w:val="21"/>
          <w:szCs w:val="21"/>
          <w:lang w:eastAsia="zh-CN"/>
        </w:rPr>
        <w:t>＊</w:t>
      </w:r>
      <w:r w:rsidR="00F73E20">
        <w:rPr>
          <w:rFonts w:ascii="ＭＳ ゴシック" w:eastAsia="ＭＳ ゴシック" w:hAnsi="ＭＳ ゴシック" w:cs="Microsoft Himalaya" w:hint="eastAsia"/>
          <w:kern w:val="2"/>
          <w:sz w:val="21"/>
          <w:szCs w:val="21"/>
          <w:lang w:eastAsia="zh-CN"/>
        </w:rPr>
        <w:t>A</w:t>
      </w:r>
      <w:r w:rsidR="00C82EB2" w:rsidRPr="007A2578">
        <w:rPr>
          <w:rFonts w:ascii="ＭＳ ゴシック" w:eastAsia="ＭＳ ゴシック" w:hAnsi="ＭＳ ゴシック" w:cs="Microsoft Himalaya" w:hint="eastAsia"/>
          <w:kern w:val="2"/>
          <w:sz w:val="21"/>
          <w:szCs w:val="21"/>
          <w:lang w:eastAsia="zh-CN"/>
        </w:rPr>
        <w:t>：</w:t>
      </w:r>
      <w:r w:rsidR="00C82EB2" w:rsidRPr="007A2578">
        <w:rPr>
          <w:rFonts w:ascii="ＭＳ ゴシック" w:eastAsia="ＭＳ ゴシック" w:hAnsi="ＭＳ ゴシック" w:cs="Malgun Gothic"/>
          <w:kern w:val="2"/>
          <w:sz w:val="21"/>
          <w:szCs w:val="21"/>
          <w:lang w:eastAsia="zh-CN"/>
        </w:rPr>
        <w:t>京大国語国文研編　昭和47</w:t>
      </w:r>
      <w:r w:rsidR="00D40B4C" w:rsidRPr="007A2578">
        <w:rPr>
          <w:rFonts w:ascii="ＭＳ ゴシック" w:eastAsia="ＭＳ ゴシック" w:hAnsi="ＭＳ ゴシック" w:cs="Malgun Gothic" w:hint="eastAsia"/>
          <w:kern w:val="2"/>
          <w:sz w:val="21"/>
          <w:szCs w:val="21"/>
          <w:lang w:eastAsia="zh-CN"/>
        </w:rPr>
        <w:t>.9</w:t>
      </w:r>
      <w:r w:rsidR="00C82EB2" w:rsidRPr="007A2578">
        <w:rPr>
          <w:rFonts w:ascii="ＭＳ ゴシック" w:eastAsia="ＭＳ ゴシック" w:hAnsi="ＭＳ ゴシック" w:cs="Malgun Gothic"/>
          <w:kern w:val="2"/>
          <w:sz w:val="21"/>
          <w:szCs w:val="21"/>
          <w:lang w:eastAsia="zh-CN"/>
        </w:rPr>
        <w:t>：</w:t>
      </w:r>
      <w:r w:rsidR="00C82EB2" w:rsidRPr="007A2578">
        <w:rPr>
          <w:rFonts w:ascii="ＭＳ ゴシック" w:eastAsia="ＭＳ ゴシック" w:hAnsi="ＭＳ ゴシック" w:cs="Malgun Gothic" w:hint="eastAsia"/>
          <w:kern w:val="2"/>
          <w:sz w:val="21"/>
          <w:szCs w:val="21"/>
          <w:lang w:eastAsia="zh-CN"/>
        </w:rPr>
        <w:t>24上,37</w:t>
      </w:r>
      <w:r w:rsidR="00C82EB2" w:rsidRPr="007A2578">
        <w:rPr>
          <w:rFonts w:ascii="ＭＳ ゴシック" w:eastAsia="ＭＳ ゴシック" w:hAnsi="ＭＳ ゴシック" w:cs="Malgun Gothic"/>
          <w:kern w:val="2"/>
          <w:sz w:val="21"/>
          <w:szCs w:val="21"/>
          <w:lang w:eastAsia="zh-CN"/>
        </w:rPr>
        <w:t>上</w:t>
      </w:r>
      <w:r w:rsidR="00C82EB2" w:rsidRPr="007A2578">
        <w:rPr>
          <w:rFonts w:ascii="ＭＳ ゴシック" w:eastAsia="ＭＳ ゴシック" w:hAnsi="ＭＳ ゴシック" w:cs="Malgun Gothic" w:hint="eastAsia"/>
          <w:kern w:val="2"/>
          <w:sz w:val="21"/>
          <w:szCs w:val="21"/>
          <w:lang w:eastAsia="zh-CN"/>
        </w:rPr>
        <w:t>,</w:t>
      </w:r>
      <w:r w:rsidR="00C82EB2" w:rsidRPr="007A2578">
        <w:rPr>
          <w:rFonts w:ascii="ＭＳ ゴシック" w:eastAsia="ＭＳ ゴシック" w:hAnsi="ＭＳ ゴシック" w:cs="Malgun Gothic"/>
          <w:kern w:val="2"/>
          <w:sz w:val="21"/>
          <w:szCs w:val="21"/>
          <w:lang w:eastAsia="zh-CN"/>
        </w:rPr>
        <w:t>185上</w:t>
      </w:r>
      <w:r w:rsidR="00C82EB2" w:rsidRPr="007A2578">
        <w:rPr>
          <w:rFonts w:ascii="ＭＳ ゴシック" w:eastAsia="ＭＳ ゴシック" w:hAnsi="ＭＳ ゴシック" w:cs="Malgun Gothic" w:hint="eastAsia"/>
          <w:kern w:val="2"/>
          <w:sz w:val="21"/>
          <w:szCs w:val="21"/>
          <w:lang w:eastAsia="zh-CN"/>
        </w:rPr>
        <w:t>。</w:t>
      </w:r>
    </w:p>
    <w:p w14:paraId="49C76418" w14:textId="38BC3D40" w:rsidR="00C82EB2" w:rsidRPr="007A2578" w:rsidRDefault="00A24180" w:rsidP="00DF37C2">
      <w:pPr>
        <w:widowControl w:val="0"/>
        <w:ind w:leftChars="300" w:left="660"/>
        <w:jc w:val="both"/>
        <w:rPr>
          <w:rFonts w:ascii="ＭＳ ゴシック" w:eastAsia="ＭＳ ゴシック" w:hAnsi="ＭＳ ゴシック" w:cs="Microsoft Himalaya"/>
          <w:kern w:val="2"/>
          <w:sz w:val="21"/>
          <w:szCs w:val="21"/>
        </w:rPr>
      </w:pPr>
      <w:r w:rsidRPr="007A2578">
        <w:rPr>
          <w:rFonts w:ascii="ＭＳ ゴシック" w:eastAsia="ＭＳ ゴシック" w:hAnsi="ＭＳ ゴシック" w:cs="Microsoft Himalaya" w:hint="eastAsia"/>
          <w:kern w:val="2"/>
          <w:sz w:val="21"/>
          <w:szCs w:val="21"/>
        </w:rPr>
        <w:t>＊</w:t>
      </w:r>
      <w:r w:rsidR="00F73E20">
        <w:rPr>
          <w:rFonts w:ascii="ＭＳ ゴシック" w:eastAsia="ＭＳ ゴシック" w:hAnsi="ＭＳ ゴシック" w:cs="Microsoft Himalaya" w:hint="eastAsia"/>
          <w:kern w:val="2"/>
          <w:sz w:val="21"/>
          <w:szCs w:val="21"/>
        </w:rPr>
        <w:t>B</w:t>
      </w:r>
      <w:r w:rsidR="00C82EB2" w:rsidRPr="007A2578">
        <w:rPr>
          <w:rFonts w:ascii="ＭＳ ゴシック" w:eastAsia="ＭＳ ゴシック" w:hAnsi="ＭＳ ゴシック" w:cs="Microsoft Himalaya" w:hint="eastAsia"/>
          <w:kern w:val="2"/>
          <w:sz w:val="21"/>
          <w:szCs w:val="21"/>
        </w:rPr>
        <w:t>：</w:t>
      </w:r>
      <w:r w:rsidR="0086518A">
        <w:rPr>
          <w:rFonts w:ascii="ＭＳ ゴシック" w:eastAsia="ＭＳ ゴシック" w:hAnsi="ＭＳ ゴシック" w:cs="Microsoft Himalaya" w:hint="eastAsia"/>
          <w:kern w:val="2"/>
          <w:sz w:val="21"/>
          <w:szCs w:val="21"/>
        </w:rPr>
        <w:t>同書</w:t>
      </w:r>
      <w:r w:rsidR="00C82EB2" w:rsidRPr="007A2578">
        <w:rPr>
          <w:rFonts w:ascii="ＭＳ ゴシック" w:eastAsia="ＭＳ ゴシック" w:hAnsi="ＭＳ ゴシック" w:cs="Microsoft Himalaya"/>
          <w:kern w:val="2"/>
          <w:sz w:val="21"/>
          <w:szCs w:val="21"/>
        </w:rPr>
        <w:t>：25下</w:t>
      </w:r>
      <w:r w:rsidR="00C82EB2" w:rsidRPr="007A2578">
        <w:rPr>
          <w:rFonts w:ascii="ＭＳ ゴシック" w:eastAsia="ＭＳ ゴシック" w:hAnsi="ＭＳ ゴシック" w:cs="Microsoft Himalaya" w:hint="eastAsia"/>
          <w:kern w:val="2"/>
          <w:sz w:val="21"/>
          <w:szCs w:val="21"/>
        </w:rPr>
        <w:t>,-,</w:t>
      </w:r>
      <w:r w:rsidR="00C82EB2" w:rsidRPr="007A2578">
        <w:rPr>
          <w:rFonts w:ascii="ＭＳ ゴシック" w:eastAsia="ＭＳ ゴシック" w:hAnsi="ＭＳ ゴシック" w:cs="Microsoft Himalaya"/>
          <w:kern w:val="2"/>
          <w:sz w:val="21"/>
          <w:szCs w:val="21"/>
        </w:rPr>
        <w:t>226下。</w:t>
      </w:r>
    </w:p>
    <w:p w14:paraId="50332B16" w14:textId="0D72C619" w:rsidR="00D34CED" w:rsidRPr="007A2578" w:rsidRDefault="00E2139F" w:rsidP="00AE1321">
      <w:pPr>
        <w:spacing w:line="280" w:lineRule="exact"/>
        <w:ind w:leftChars="200" w:left="440" w:firstLineChars="100" w:firstLine="21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w:t>
      </w:r>
      <w:r w:rsidRPr="00E2139F">
        <w:rPr>
          <w:rFonts w:ascii="ＭＳ ゴシック" w:eastAsia="ＭＳ ゴシック" w:hAnsi="ＭＳ ゴシック" w:cs="ＭＳ Ｐゴシック"/>
          <w:sz w:val="21"/>
          <w:szCs w:val="21"/>
          <w:lang w:bidi="bo-CN"/>
        </w:rPr>
        <w:t>助詞ノ（</w:t>
      </w:r>
      <w:r w:rsidRPr="00E2139F">
        <w:rPr>
          <w:rFonts w:ascii="Malgun Gothic" w:eastAsia="Malgun Gothic" w:hAnsi="Malgun Gothic" w:cs="Malgun Gothic" w:hint="eastAsia"/>
          <w:sz w:val="21"/>
          <w:szCs w:val="21"/>
          <w:lang w:bidi="bo-CN"/>
        </w:rPr>
        <w:t>ᄔᅩ</w:t>
      </w:r>
      <w:r w:rsidRPr="00E2139F">
        <w:rPr>
          <w:rFonts w:ascii="ＭＳ ゴシック" w:eastAsia="ＭＳ ゴシック" w:hAnsi="ＭＳ ゴシック" w:cs="ＭＳ ゴシック" w:hint="eastAsia"/>
          <w:sz w:val="21"/>
          <w:szCs w:val="21"/>
          <w:lang w:bidi="bo-CN"/>
        </w:rPr>
        <w:t>）</w:t>
      </w:r>
      <w:r w:rsidRPr="00E2139F">
        <w:rPr>
          <w:rFonts w:ascii="ＭＳ ゴシック" w:eastAsia="ＭＳ ゴシック" w:hAnsi="ＭＳ ゴシック" w:cs="ＭＳ Ｐゴシック" w:hint="eastAsia"/>
          <w:sz w:val="21"/>
          <w:szCs w:val="21"/>
          <w:lang w:bidi="bo-CN"/>
        </w:rPr>
        <w:t>の</w:t>
      </w:r>
      <w:r>
        <w:rPr>
          <w:rFonts w:ascii="ＭＳ ゴシック" w:eastAsia="ＭＳ ゴシック" w:hAnsi="ＭＳ ゴシック" w:cs="ＭＳ Ｐゴシック" w:hint="eastAsia"/>
          <w:sz w:val="21"/>
          <w:szCs w:val="21"/>
          <w:lang w:bidi="bo-CN"/>
        </w:rPr>
        <w:t>問題</w:t>
      </w:r>
      <w:r w:rsidR="00AD6189">
        <w:rPr>
          <w:rFonts w:ascii="ＭＳ ゴシック" w:eastAsia="ＭＳ ゴシック" w:hAnsi="ＭＳ ゴシック" w:cs="ＭＳ Ｐゴシック" w:hint="eastAsia"/>
          <w:sz w:val="21"/>
          <w:szCs w:val="21"/>
          <w:lang w:bidi="bo-CN"/>
        </w:rPr>
        <w:t>はとても</w:t>
      </w:r>
      <w:r>
        <w:rPr>
          <w:rFonts w:ascii="ＭＳ ゴシック" w:eastAsia="ＭＳ ゴシック" w:hAnsi="ＭＳ ゴシック" w:cs="ＭＳ Ｐゴシック" w:hint="eastAsia"/>
          <w:sz w:val="21"/>
          <w:szCs w:val="21"/>
          <w:lang w:bidi="bo-CN"/>
        </w:rPr>
        <w:t>時間がたりず</w:t>
      </w:r>
      <w:r w:rsidR="00AD6189">
        <w:rPr>
          <w:rFonts w:ascii="ＭＳ ゴシック" w:eastAsia="ＭＳ ゴシック" w:hAnsi="ＭＳ ゴシック" w:cs="ＭＳ Ｐゴシック" w:hint="eastAsia"/>
          <w:sz w:val="21"/>
          <w:szCs w:val="21"/>
          <w:lang w:bidi="bo-CN"/>
        </w:rPr>
        <w:t>、</w:t>
      </w:r>
      <w:r>
        <w:rPr>
          <w:rFonts w:ascii="ＭＳ ゴシック" w:eastAsia="ＭＳ ゴシック" w:hAnsi="ＭＳ ゴシック" w:cs="ＭＳ Ｐゴシック" w:hint="eastAsia"/>
          <w:sz w:val="21"/>
          <w:szCs w:val="21"/>
          <w:lang w:bidi="bo-CN"/>
        </w:rPr>
        <w:t>今回は</w:t>
      </w:r>
      <w:r w:rsidR="00AD6189">
        <w:rPr>
          <w:rFonts w:ascii="ＭＳ ゴシック" w:eastAsia="ＭＳ ゴシック" w:hAnsi="ＭＳ ゴシック" w:cs="ＭＳ Ｐゴシック" w:hint="eastAsia"/>
          <w:sz w:val="21"/>
          <w:szCs w:val="21"/>
          <w:lang w:bidi="bo-CN"/>
        </w:rPr>
        <w:t>ここ</w:t>
      </w:r>
      <w:r w:rsidR="00FE3D2C">
        <w:rPr>
          <w:rFonts w:ascii="ＭＳ ゴシック" w:eastAsia="ＭＳ ゴシック" w:hAnsi="ＭＳ ゴシック" w:cs="ＭＳ Ｐゴシック" w:hint="eastAsia"/>
          <w:sz w:val="21"/>
          <w:szCs w:val="21"/>
          <w:lang w:bidi="bo-CN"/>
        </w:rPr>
        <w:t>までとします</w:t>
      </w:r>
      <w:r w:rsidR="00AD6189">
        <w:rPr>
          <w:rFonts w:ascii="ＭＳ ゴシック" w:eastAsia="ＭＳ ゴシック" w:hAnsi="ＭＳ ゴシック" w:cs="ＭＳ Ｐゴシック" w:hint="eastAsia"/>
          <w:sz w:val="21"/>
          <w:szCs w:val="21"/>
          <w:lang w:bidi="bo-CN"/>
        </w:rPr>
        <w:t>。</w:t>
      </w:r>
    </w:p>
    <w:p w14:paraId="0DEBB54C" w14:textId="43DA1FA0" w:rsidR="00442056" w:rsidRPr="007A2578" w:rsidRDefault="00265E07" w:rsidP="00AE1321">
      <w:pPr>
        <w:pStyle w:val="afff6"/>
        <w:numPr>
          <w:ilvl w:val="0"/>
          <w:numId w:val="21"/>
        </w:numPr>
        <w:spacing w:line="280" w:lineRule="exact"/>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A.</w:t>
      </w:r>
      <w:r w:rsidR="00442056" w:rsidRPr="007A2578">
        <w:rPr>
          <w:rFonts w:ascii="ＭＳ ゴシック" w:eastAsia="ＭＳ ゴシック" w:hAnsi="ＭＳ ゴシック" w:cs="ＭＳ Ｐゴシック"/>
          <w:sz w:val="21"/>
          <w:szCs w:val="21"/>
          <w:lang w:bidi="bo-CN"/>
        </w:rPr>
        <w:t>「（1）肥前松浦郡。今の名護屋か唐津附近であろう。</w:t>
      </w:r>
      <w:bookmarkStart w:id="309" w:name="_Hlk212109023"/>
      <w:r w:rsidR="00442056" w:rsidRPr="007A2578">
        <w:rPr>
          <w:rFonts w:ascii="ＭＳ ゴシック" w:eastAsia="ＭＳ ゴシック" w:hAnsi="ＭＳ ゴシック" w:cs="ＭＳ Ｐゴシック"/>
          <w:sz w:val="21"/>
          <w:szCs w:val="21"/>
          <w:lang w:bidi="bo-CN"/>
        </w:rPr>
        <w:t>梅豆羅、末羅（『古事記』）・松浦（『日本書紀』）</w:t>
      </w:r>
      <w:r w:rsidR="00500988" w:rsidRPr="007A2578">
        <w:rPr>
          <w:rFonts w:ascii="ＭＳ ゴシック" w:eastAsia="ＭＳ ゴシック" w:hAnsi="ＭＳ ゴシック" w:cs="ＭＳ Ｐゴシック" w:hint="eastAsia"/>
          <w:sz w:val="21"/>
          <w:szCs w:val="21"/>
          <w:lang w:bidi="bo-CN"/>
        </w:rPr>
        <w:t>。</w:t>
      </w:r>
      <w:bookmarkEnd w:id="309"/>
      <w:r w:rsidR="00442056" w:rsidRPr="007A2578">
        <w:rPr>
          <w:rFonts w:ascii="ＭＳ ゴシック" w:eastAsia="ＭＳ ゴシック" w:hAnsi="ＭＳ ゴシック" w:cs="ＭＳ Ｐゴシック"/>
          <w:sz w:val="21"/>
          <w:szCs w:val="21"/>
          <w:lang w:bidi="bo-CN"/>
        </w:rPr>
        <w:t>」（石原編訳　1985：41）。</w:t>
      </w:r>
      <w:r w:rsidR="009E59D5" w:rsidRPr="009E59D5">
        <w:rPr>
          <w:rFonts w:ascii="ＭＳ ゴシック" w:eastAsia="ＭＳ ゴシック" w:hAnsi="ＭＳ ゴシック" w:cs="ＭＳ Ｐゴシック"/>
          <w:sz w:val="21"/>
          <w:szCs w:val="21"/>
          <w:lang w:bidi="bo-CN"/>
        </w:rPr>
        <w:t>古事記仲哀天皇の条に「新羅之國」「筑紫末羅縣」（倉野校注　1963：271）。</w:t>
      </w:r>
    </w:p>
    <w:p w14:paraId="1926295B" w14:textId="77777777" w:rsidR="00265E07" w:rsidRDefault="00265E07" w:rsidP="00AE1321">
      <w:pPr>
        <w:spacing w:line="280" w:lineRule="exact"/>
        <w:ind w:leftChars="200" w:left="44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B.</w:t>
      </w:r>
      <w:r w:rsidR="004A3394" w:rsidRPr="007A2578">
        <w:rPr>
          <w:rFonts w:ascii="ＭＳ ゴシック" w:eastAsia="ＭＳ ゴシック" w:hAnsi="ＭＳ ゴシック" w:cs="ＭＳ Ｐゴシック" w:hint="eastAsia"/>
          <w:sz w:val="21"/>
          <w:szCs w:val="21"/>
          <w:lang w:bidi="bo-CN"/>
        </w:rPr>
        <w:t>「しかるに</w:t>
      </w:r>
      <w:r w:rsidR="00B56C8A" w:rsidRPr="007A2578">
        <w:rPr>
          <w:rFonts w:ascii="ＭＳ ゴシック" w:eastAsia="ＭＳ ゴシック" w:hAnsi="ＭＳ ゴシック" w:cs="ＭＳ Ｐゴシック" w:hint="eastAsia"/>
          <w:sz w:val="21"/>
          <w:szCs w:val="21"/>
          <w:lang w:bidi="bo-CN"/>
        </w:rPr>
        <w:t>倭人伝を含む『</w:t>
      </w:r>
      <w:r w:rsidR="00B56C8A" w:rsidRPr="007A2578">
        <w:rPr>
          <w:rFonts w:ascii="ＭＳ ゴシック" w:eastAsia="ＭＳ ゴシック" w:hAnsi="ＭＳ ゴシック" w:cs="ＭＳ Ｐゴシック"/>
          <w:sz w:val="21"/>
          <w:szCs w:val="21"/>
          <w:lang w:bidi="bo-CN"/>
        </w:rPr>
        <w:t>魏志</w:t>
      </w:r>
      <w:r w:rsidR="00B56C8A" w:rsidRPr="007A2578">
        <w:rPr>
          <w:rFonts w:ascii="ＭＳ ゴシック" w:eastAsia="ＭＳ ゴシック" w:hAnsi="ＭＳ ゴシック" w:cs="ＭＳ Ｐゴシック" w:hint="eastAsia"/>
          <w:sz w:val="21"/>
          <w:szCs w:val="21"/>
          <w:lang w:bidi="bo-CN"/>
        </w:rPr>
        <w:t>』「</w:t>
      </w:r>
      <w:r w:rsidR="00B56C8A" w:rsidRPr="007A2578">
        <w:rPr>
          <w:rFonts w:ascii="ＭＳ ゴシック" w:eastAsia="ＭＳ ゴシック" w:hAnsi="ＭＳ ゴシック" w:cs="ＭＳ Ｐゴシック"/>
          <w:sz w:val="21"/>
          <w:szCs w:val="21"/>
          <w:lang w:bidi="bo-CN"/>
        </w:rPr>
        <w:t>東夷伝</w:t>
      </w:r>
      <w:r w:rsidR="007C7D61" w:rsidRPr="007A2578">
        <w:rPr>
          <w:rFonts w:ascii="ＭＳ ゴシック" w:eastAsia="ＭＳ ゴシック" w:hAnsi="ＭＳ ゴシック" w:cs="ＭＳ Ｐゴシック" w:hint="eastAsia"/>
          <w:sz w:val="21"/>
          <w:szCs w:val="21"/>
          <w:lang w:bidi="bo-CN"/>
        </w:rPr>
        <w:t>」の弁辰十二国のうちの一つ斯盧は</w:t>
      </w:r>
      <w:r w:rsidR="00B56C8A" w:rsidRPr="007A2578">
        <w:rPr>
          <w:rFonts w:ascii="ＭＳ ゴシック" w:eastAsia="ＭＳ ゴシック" w:hAnsi="ＭＳ ゴシック" w:cs="ＭＳ Ｐゴシック" w:hint="eastAsia"/>
          <w:sz w:val="21"/>
          <w:szCs w:val="21"/>
          <w:lang w:bidi="bo-CN"/>
        </w:rPr>
        <w:t>『</w:t>
      </w:r>
      <w:r w:rsidR="000B6D94" w:rsidRPr="007A2578">
        <w:rPr>
          <w:rFonts w:ascii="ＭＳ ゴシック" w:eastAsia="ＭＳ ゴシック" w:hAnsi="ＭＳ ゴシック" w:cs="ＭＳ Ｐゴシック"/>
          <w:sz w:val="21"/>
          <w:szCs w:val="21"/>
          <w:lang w:bidi="bo-CN"/>
        </w:rPr>
        <w:t>南史』夷貊伝新羅の条に「魏の時には新盧と曰い、宋の時には新羅と曰い、或いは斯羅と曰う」</w:t>
      </w:r>
      <w:r w:rsidR="007C7D61" w:rsidRPr="007A2578">
        <w:rPr>
          <w:rFonts w:ascii="ＭＳ ゴシック" w:eastAsia="ＭＳ ゴシック" w:hAnsi="ＭＳ ゴシック" w:cs="ＭＳ Ｐゴシック" w:hint="eastAsia"/>
          <w:sz w:val="21"/>
          <w:szCs w:val="21"/>
          <w:lang w:bidi="bo-CN"/>
        </w:rPr>
        <w:t>とあるごとく新羅の前身であるが、（略）」</w:t>
      </w:r>
      <w:r w:rsidR="000B6D94" w:rsidRPr="007A2578">
        <w:rPr>
          <w:rFonts w:ascii="ＭＳ ゴシック" w:eastAsia="ＭＳ ゴシック" w:hAnsi="ＭＳ ゴシック" w:cs="ＭＳ Ｐゴシック"/>
          <w:sz w:val="21"/>
          <w:szCs w:val="21"/>
          <w:lang w:bidi="bo-CN"/>
        </w:rPr>
        <w:t>（</w:t>
      </w:r>
      <w:r w:rsidR="00F87999" w:rsidRPr="007A2578">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F87999" w:rsidRPr="007A2578">
              <w:rPr>
                <w:rFonts w:ascii="ＭＳ ゴシック" w:eastAsia="ＭＳ ゴシック" w:hAnsi="ＭＳ ゴシック" w:cs="ＭＳ Ｐゴシック"/>
                <w:sz w:val="21"/>
                <w:szCs w:val="21"/>
                <w:lang w:bidi="bo-CN"/>
              </w:rPr>
              <w:t>おさだ</w:t>
            </w:r>
          </w:rt>
          <w:rubyBase>
            <w:r w:rsidR="00F87999" w:rsidRPr="007A2578">
              <w:rPr>
                <w:rFonts w:ascii="ＭＳ ゴシック" w:eastAsia="ＭＳ ゴシック" w:hAnsi="ＭＳ ゴシック" w:cs="ＭＳ Ｐゴシック"/>
                <w:sz w:val="21"/>
                <w:szCs w:val="21"/>
                <w:lang w:bidi="bo-CN"/>
              </w:rPr>
              <w:t>長田</w:t>
            </w:r>
          </w:rubyBase>
        </w:ruby>
      </w:r>
      <w:r w:rsidR="000B6D94" w:rsidRPr="007A2578">
        <w:rPr>
          <w:rFonts w:ascii="ＭＳ ゴシック" w:eastAsia="ＭＳ ゴシック" w:hAnsi="ＭＳ ゴシック" w:cs="ＭＳ Ｐゴシック"/>
          <w:sz w:val="21"/>
          <w:szCs w:val="21"/>
          <w:lang w:bidi="bo-CN"/>
        </w:rPr>
        <w:t xml:space="preserve">　昭和54：85）。</w:t>
      </w:r>
    </w:p>
    <w:p w14:paraId="3A1A6BFA" w14:textId="22AD1F7A" w:rsidR="004D5D9C" w:rsidRDefault="00487067" w:rsidP="00AE1321">
      <w:pPr>
        <w:spacing w:line="280" w:lineRule="exact"/>
        <w:ind w:leftChars="200" w:left="440" w:firstLineChars="100" w:firstLine="21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上の引用</w:t>
      </w:r>
      <w:r w:rsidR="00C27313">
        <w:rPr>
          <w:rFonts w:ascii="ＭＳ ゴシック" w:eastAsia="ＭＳ ゴシック" w:hAnsi="ＭＳ ゴシック" w:cs="ＭＳ Ｐゴシック" w:hint="eastAsia"/>
          <w:sz w:val="21"/>
          <w:szCs w:val="21"/>
          <w:lang w:bidi="bo-CN"/>
        </w:rPr>
        <w:t>でわかるように、</w:t>
      </w:r>
      <w:r w:rsidR="000B6D94" w:rsidRPr="007A2578">
        <w:rPr>
          <w:rFonts w:ascii="ＭＳ ゴシック" w:eastAsia="ＭＳ ゴシック" w:hAnsi="ＭＳ ゴシック" w:cs="ＭＳ Ｐゴシック"/>
          <w:sz w:val="21"/>
          <w:szCs w:val="21"/>
          <w:lang w:bidi="bo-CN"/>
        </w:rPr>
        <w:t>「盧」</w:t>
      </w:r>
      <w:r w:rsidR="00E37F7C">
        <w:rPr>
          <w:rFonts w:ascii="ＭＳ ゴシック" w:eastAsia="ＭＳ ゴシック" w:hAnsi="ＭＳ ゴシック" w:cs="ＭＳ Ｐゴシック" w:hint="eastAsia"/>
          <w:sz w:val="21"/>
          <w:szCs w:val="21"/>
          <w:lang w:bidi="bo-CN"/>
        </w:rPr>
        <w:t>（来母</w:t>
      </w:r>
      <w:r w:rsidR="00E37F7C" w:rsidRPr="007A2578">
        <w:rPr>
          <w:rFonts w:ascii="ＭＳ ゴシック" w:eastAsia="ＭＳ ゴシック" w:hAnsi="ＭＳ ゴシック" w:cs="ＭＳ Ｐゴシック"/>
          <w:sz w:val="21"/>
          <w:szCs w:val="21"/>
          <w:lang w:bidi="bo-CN"/>
        </w:rPr>
        <w:t>模韻lo</w:t>
      </w:r>
      <w:r w:rsidR="00E37F7C" w:rsidRPr="007A2578">
        <w:rPr>
          <w:rFonts w:ascii="ＭＳ ゴシック" w:eastAsia="ＭＳ ゴシック" w:hAnsi="ＭＳ ゴシック" w:cs="ＭＳ Ｐゴシック" w:hint="eastAsia"/>
          <w:sz w:val="21"/>
          <w:szCs w:val="21"/>
          <w:lang w:bidi="bo-CN"/>
        </w:rPr>
        <w:t>）</w:t>
      </w:r>
      <w:r w:rsidR="001D1A7B" w:rsidRPr="007A2578">
        <w:rPr>
          <w:rFonts w:ascii="ＭＳ ゴシック" w:eastAsia="ＭＳ ゴシック" w:hAnsi="ＭＳ ゴシック" w:cs="ＭＳ Ｐゴシック" w:hint="eastAsia"/>
          <w:sz w:val="21"/>
          <w:szCs w:val="21"/>
          <w:lang w:bidi="bo-CN"/>
        </w:rPr>
        <w:t>は</w:t>
      </w:r>
      <w:r w:rsidR="000B6D94" w:rsidRPr="007A2578">
        <w:rPr>
          <w:rFonts w:ascii="ＭＳ ゴシック" w:eastAsia="ＭＳ ゴシック" w:hAnsi="ＭＳ ゴシック" w:cs="ＭＳ Ｐゴシック"/>
          <w:sz w:val="21"/>
          <w:szCs w:val="21"/>
          <w:lang w:bidi="bo-CN"/>
        </w:rPr>
        <w:t>「</w:t>
      </w:r>
      <w:bookmarkStart w:id="310" w:name="_Hlk208927130"/>
      <w:r w:rsidR="000B6D94" w:rsidRPr="007A2578">
        <w:rPr>
          <w:rFonts w:ascii="ＭＳ ゴシック" w:eastAsia="ＭＳ ゴシック" w:hAnsi="ＭＳ ゴシック" w:cs="ＭＳ Ｐゴシック"/>
          <w:sz w:val="21"/>
          <w:szCs w:val="21"/>
          <w:lang w:bidi="bo-CN"/>
        </w:rPr>
        <w:t>羅」</w:t>
      </w:r>
      <w:bookmarkEnd w:id="310"/>
      <w:r w:rsidR="00E37F7C" w:rsidRPr="00E37F7C">
        <w:rPr>
          <w:rFonts w:ascii="ＭＳ ゴシック" w:eastAsia="ＭＳ ゴシック" w:hAnsi="ＭＳ ゴシック" w:cs="ＭＳ Ｐゴシック"/>
          <w:sz w:val="21"/>
          <w:szCs w:val="21"/>
          <w:lang w:bidi="bo-CN"/>
        </w:rPr>
        <w:t>（来母歌韻la）</w:t>
      </w:r>
      <w:r w:rsidR="000B6D94" w:rsidRPr="007A2578">
        <w:rPr>
          <w:rFonts w:ascii="ＭＳ ゴシック" w:eastAsia="ＭＳ ゴシック" w:hAnsi="ＭＳ ゴシック" w:cs="ＭＳ Ｐゴシック"/>
          <w:sz w:val="21"/>
          <w:szCs w:val="21"/>
          <w:lang w:bidi="bo-CN"/>
        </w:rPr>
        <w:t>に</w:t>
      </w:r>
      <w:r w:rsidR="00F538EA">
        <w:rPr>
          <w:rFonts w:ascii="ＭＳ ゴシック" w:eastAsia="ＭＳ ゴシック" w:hAnsi="ＭＳ ゴシック" w:cs="ＭＳ Ｐゴシック" w:hint="eastAsia"/>
          <w:sz w:val="21"/>
          <w:szCs w:val="21"/>
          <w:lang w:bidi="bo-CN"/>
        </w:rPr>
        <w:t>かわって</w:t>
      </w:r>
      <w:r w:rsidR="000B6D94" w:rsidRPr="007A2578">
        <w:rPr>
          <w:rFonts w:ascii="ＭＳ ゴシック" w:eastAsia="ＭＳ ゴシック" w:hAnsi="ＭＳ ゴシック" w:cs="ＭＳ Ｐゴシック"/>
          <w:sz w:val="21"/>
          <w:szCs w:val="21"/>
          <w:lang w:bidi="bo-CN"/>
        </w:rPr>
        <w:t>い</w:t>
      </w:r>
      <w:r w:rsidR="0078750A">
        <w:rPr>
          <w:rFonts w:ascii="ＭＳ ゴシック" w:eastAsia="ＭＳ ゴシック" w:hAnsi="ＭＳ ゴシック" w:cs="ＭＳ Ｐゴシック" w:hint="eastAsia"/>
          <w:sz w:val="21"/>
          <w:szCs w:val="21"/>
          <w:lang w:bidi="bo-CN"/>
        </w:rPr>
        <w:t>ますが</w:t>
      </w:r>
      <w:r w:rsidR="00E14405">
        <w:rPr>
          <w:rFonts w:ascii="ＭＳ ゴシック" w:eastAsia="ＭＳ ゴシック" w:hAnsi="ＭＳ ゴシック" w:cs="ＭＳ Ｐゴシック" w:hint="eastAsia"/>
          <w:sz w:val="21"/>
          <w:szCs w:val="21"/>
          <w:lang w:bidi="bo-CN"/>
        </w:rPr>
        <w:t>、</w:t>
      </w:r>
      <w:r>
        <w:rPr>
          <w:rFonts w:ascii="ＭＳ ゴシック" w:eastAsia="ＭＳ ゴシック" w:hAnsi="ＭＳ ゴシック" w:cs="ＭＳ Ｐゴシック" w:hint="eastAsia"/>
          <w:sz w:val="21"/>
          <w:szCs w:val="21"/>
          <w:lang w:bidi="bo-CN"/>
        </w:rPr>
        <w:t>倭人伝の</w:t>
      </w:r>
      <w:r w:rsidR="000B6D94" w:rsidRPr="007A2578">
        <w:rPr>
          <w:rFonts w:ascii="ＭＳ ゴシック" w:eastAsia="ＭＳ ゴシック" w:hAnsi="ＭＳ ゴシック" w:cs="ＭＳ Ｐゴシック"/>
          <w:sz w:val="21"/>
          <w:szCs w:val="21"/>
          <w:lang w:bidi="bo-CN"/>
        </w:rPr>
        <w:t>音訳</w:t>
      </w:r>
      <w:r>
        <w:rPr>
          <w:rFonts w:ascii="ＭＳ ゴシック" w:eastAsia="ＭＳ ゴシック" w:hAnsi="ＭＳ ゴシック" w:cs="ＭＳ Ｐゴシック" w:hint="eastAsia"/>
          <w:sz w:val="21"/>
          <w:szCs w:val="21"/>
          <w:lang w:bidi="bo-CN"/>
        </w:rPr>
        <w:t>字</w:t>
      </w:r>
      <w:r w:rsidR="000B6D94" w:rsidRPr="007A2578">
        <w:rPr>
          <w:rFonts w:ascii="ＭＳ ゴシック" w:eastAsia="ＭＳ ゴシック" w:hAnsi="ＭＳ ゴシック" w:cs="ＭＳ Ｐゴシック"/>
          <w:sz w:val="21"/>
          <w:szCs w:val="21"/>
          <w:lang w:bidi="bo-CN"/>
        </w:rPr>
        <w:t>「末」</w:t>
      </w:r>
      <w:r w:rsidR="00AF1319" w:rsidRPr="007A2578">
        <w:rPr>
          <w:rFonts w:ascii="ＭＳ ゴシック" w:eastAsia="ＭＳ ゴシック" w:hAnsi="ＭＳ ゴシック" w:cs="ＭＳ Ｐゴシック" w:hint="eastAsia"/>
          <w:sz w:val="21"/>
          <w:szCs w:val="21"/>
          <w:lang w:bidi="bo-CN"/>
        </w:rPr>
        <w:t>に</w:t>
      </w:r>
      <w:r w:rsidR="000B6D94" w:rsidRPr="007A2578">
        <w:rPr>
          <w:rFonts w:ascii="ＭＳ ゴシック" w:eastAsia="ＭＳ ゴシック" w:hAnsi="ＭＳ ゴシック" w:cs="ＭＳ Ｐゴシック"/>
          <w:sz w:val="21"/>
          <w:szCs w:val="21"/>
          <w:lang w:bidi="bo-CN"/>
        </w:rPr>
        <w:t>は変化</w:t>
      </w:r>
      <w:r w:rsidR="00D2351B" w:rsidRPr="007A2578">
        <w:rPr>
          <w:rFonts w:ascii="ＭＳ ゴシック" w:eastAsia="ＭＳ ゴシック" w:hAnsi="ＭＳ ゴシック" w:cs="ＭＳ Ｐゴシック" w:hint="eastAsia"/>
          <w:sz w:val="21"/>
          <w:szCs w:val="21"/>
          <w:lang w:bidi="bo-CN"/>
        </w:rPr>
        <w:t>がみられ</w:t>
      </w:r>
      <w:r w:rsidR="00D562BF" w:rsidRPr="007A2578">
        <w:rPr>
          <w:rFonts w:ascii="ＭＳ ゴシック" w:eastAsia="ＭＳ ゴシック" w:hAnsi="ＭＳ ゴシック" w:cs="ＭＳ Ｐゴシック" w:hint="eastAsia"/>
          <w:sz w:val="21"/>
          <w:szCs w:val="21"/>
          <w:lang w:bidi="bo-CN"/>
        </w:rPr>
        <w:t>ません。</w:t>
      </w:r>
    </w:p>
    <w:p w14:paraId="1C9BC284" w14:textId="06605E9D" w:rsidR="00DD44A6" w:rsidRPr="007A2578" w:rsidRDefault="00E37F7C" w:rsidP="00AE1321">
      <w:pPr>
        <w:spacing w:line="280" w:lineRule="exact"/>
        <w:ind w:leftChars="200" w:left="440" w:firstLineChars="100" w:firstLine="21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では、</w:t>
      </w:r>
      <w:r w:rsidR="00237DA5">
        <w:rPr>
          <w:rFonts w:ascii="ＭＳ ゴシック" w:eastAsia="ＭＳ ゴシック" w:hAnsi="ＭＳ ゴシック" w:cs="ＭＳ Ｐゴシック" w:hint="eastAsia"/>
          <w:sz w:val="21"/>
          <w:szCs w:val="21"/>
          <w:lang w:bidi="bo-CN"/>
        </w:rPr>
        <w:t>なぜ</w:t>
      </w:r>
      <w:r w:rsidR="00346C71" w:rsidRPr="007A2578">
        <w:rPr>
          <w:rFonts w:ascii="ＭＳ ゴシック" w:eastAsia="ＭＳ ゴシック" w:hAnsi="ＭＳ ゴシック" w:cs="ＭＳ Ｐゴシック" w:hint="eastAsia"/>
          <w:sz w:val="21"/>
          <w:szCs w:val="21"/>
          <w:lang w:bidi="bo-CN"/>
        </w:rPr>
        <w:t>「松浦」（</w:t>
      </w:r>
      <w:r w:rsidR="005933F7">
        <w:rPr>
          <w:rFonts w:ascii="ＭＳ ゴシック" w:eastAsia="ＭＳ ゴシック" w:hAnsi="ＭＳ ゴシック" w:cs="ＭＳ Ｐゴシック" w:hint="eastAsia"/>
          <w:sz w:val="21"/>
          <w:szCs w:val="21"/>
          <w:lang w:bidi="bo-CN"/>
        </w:rPr>
        <w:t>マツウラ</w:t>
      </w:r>
      <w:r w:rsidR="00346C71" w:rsidRPr="007A2578">
        <w:rPr>
          <w:rFonts w:ascii="ＭＳ ゴシック" w:eastAsia="ＭＳ ゴシック" w:hAnsi="ＭＳ ゴシック" w:cs="ＭＳ Ｐゴシック" w:hint="eastAsia"/>
          <w:sz w:val="21"/>
          <w:szCs w:val="21"/>
          <w:lang w:bidi="bo-CN"/>
        </w:rPr>
        <w:t>）</w:t>
      </w:r>
      <w:r w:rsidR="004D05F4" w:rsidRPr="007A2578">
        <w:rPr>
          <w:rFonts w:ascii="ＭＳ ゴシック" w:eastAsia="ＭＳ ゴシック" w:hAnsi="ＭＳ ゴシック" w:cs="ＭＳ Ｐゴシック" w:hint="eastAsia"/>
          <w:sz w:val="21"/>
          <w:szCs w:val="21"/>
          <w:lang w:bidi="bo-CN"/>
        </w:rPr>
        <w:t>は</w:t>
      </w:r>
      <w:bookmarkStart w:id="311" w:name="_Hlk210999880"/>
      <w:r w:rsidR="004D05F4" w:rsidRPr="007A2578">
        <w:rPr>
          <w:rFonts w:ascii="ＭＳ ゴシック" w:eastAsia="ＭＳ ゴシック" w:hAnsi="ＭＳ ゴシック" w:cs="ＭＳ Ｐゴシック" w:hint="eastAsia"/>
          <w:sz w:val="21"/>
          <w:szCs w:val="21"/>
          <w:lang w:bidi="bo-CN"/>
        </w:rPr>
        <w:t>「</w:t>
      </w:r>
      <w:r w:rsidR="004971E0">
        <w:rPr>
          <w:rFonts w:ascii="ＭＳ ゴシック" w:eastAsia="ＭＳ ゴシック" w:hAnsi="ＭＳ ゴシック" w:cs="ＭＳ Ｐゴシック" w:hint="eastAsia"/>
          <w:sz w:val="21"/>
          <w:szCs w:val="21"/>
          <w:lang w:bidi="bo-CN"/>
        </w:rPr>
        <w:t>末</w:t>
      </w:r>
      <w:r w:rsidR="00F25272" w:rsidRPr="007A2578">
        <w:rPr>
          <w:rFonts w:ascii="ＭＳ ゴシック" w:eastAsia="ＭＳ ゴシック" w:hAnsi="ＭＳ ゴシック" w:cs="ＭＳ Ｐゴシック"/>
          <w:sz w:val="21"/>
          <w:szCs w:val="21"/>
          <w:lang w:bidi="bo-CN"/>
        </w:rPr>
        <w:t>盧」</w:t>
      </w:r>
      <w:r w:rsidR="00A6505B">
        <w:rPr>
          <w:rFonts w:ascii="ＭＳ ゴシック" w:eastAsia="ＭＳ ゴシック" w:hAnsi="ＭＳ ゴシック" w:cs="ＭＳ Ｐゴシック" w:hint="eastAsia"/>
          <w:sz w:val="21"/>
          <w:szCs w:val="21"/>
          <w:lang w:bidi="bo-CN"/>
        </w:rPr>
        <w:t>（</w:t>
      </w:r>
      <w:proofErr w:type="spellStart"/>
      <w:r w:rsidR="004971E0">
        <w:rPr>
          <w:rFonts w:ascii="ＭＳ ゴシック" w:eastAsia="ＭＳ ゴシック" w:hAnsi="ＭＳ ゴシック" w:cs="ＭＳ Ｐゴシック" w:hint="eastAsia"/>
          <w:sz w:val="21"/>
          <w:szCs w:val="21"/>
          <w:lang w:bidi="bo-CN"/>
        </w:rPr>
        <w:t>muat</w:t>
      </w:r>
      <w:r w:rsidR="00A6505B" w:rsidRPr="00A6505B">
        <w:rPr>
          <w:rFonts w:ascii="ＭＳ ゴシック" w:eastAsia="ＭＳ ゴシック" w:hAnsi="ＭＳ ゴシック" w:cs="ＭＳ Ｐゴシック"/>
          <w:sz w:val="21"/>
          <w:szCs w:val="21"/>
          <w:lang w:bidi="bo-CN"/>
        </w:rPr>
        <w:t>lo</w:t>
      </w:r>
      <w:proofErr w:type="spellEnd"/>
      <w:r w:rsidR="00A6505B">
        <w:rPr>
          <w:rFonts w:ascii="ＭＳ ゴシック" w:eastAsia="ＭＳ ゴシック" w:hAnsi="ＭＳ ゴシック" w:cs="ＭＳ Ｐゴシック" w:hint="eastAsia"/>
          <w:sz w:val="21"/>
          <w:szCs w:val="21"/>
          <w:lang w:bidi="bo-CN"/>
        </w:rPr>
        <w:t>）</w:t>
      </w:r>
      <w:r w:rsidR="004D05F4" w:rsidRPr="007A2578">
        <w:rPr>
          <w:rFonts w:ascii="ＭＳ ゴシック" w:eastAsia="ＭＳ ゴシック" w:hAnsi="ＭＳ ゴシック" w:cs="ＭＳ Ｐゴシック" w:hint="eastAsia"/>
          <w:sz w:val="21"/>
          <w:szCs w:val="21"/>
          <w:lang w:bidi="bo-CN"/>
        </w:rPr>
        <w:t>と</w:t>
      </w:r>
      <w:r w:rsidR="00F25272" w:rsidRPr="007A2578">
        <w:rPr>
          <w:rFonts w:ascii="ＭＳ ゴシック" w:eastAsia="ＭＳ ゴシック" w:hAnsi="ＭＳ ゴシック" w:cs="ＭＳ Ｐゴシック"/>
          <w:sz w:val="21"/>
          <w:szCs w:val="21"/>
          <w:lang w:bidi="bo-CN"/>
        </w:rPr>
        <w:t>音訳</w:t>
      </w:r>
      <w:r w:rsidR="004D05F4" w:rsidRPr="007A2578">
        <w:rPr>
          <w:rFonts w:ascii="ＭＳ ゴシック" w:eastAsia="ＭＳ ゴシック" w:hAnsi="ＭＳ ゴシック" w:cs="ＭＳ Ｐゴシック" w:hint="eastAsia"/>
          <w:sz w:val="21"/>
          <w:szCs w:val="21"/>
          <w:lang w:bidi="bo-CN"/>
        </w:rPr>
        <w:t>されたのでしょうか。</w:t>
      </w:r>
      <w:r w:rsidR="005F725F">
        <w:rPr>
          <w:rFonts w:ascii="ＭＳ ゴシック" w:eastAsia="ＭＳ ゴシック" w:hAnsi="ＭＳ ゴシック" w:cs="ＭＳ Ｐゴシック" w:hint="eastAsia"/>
          <w:sz w:val="21"/>
          <w:szCs w:val="21"/>
          <w:lang w:bidi="bo-CN"/>
        </w:rPr>
        <w:t>→</w:t>
      </w:r>
      <w:r w:rsidR="002217F3">
        <w:rPr>
          <w:rFonts w:ascii="ＭＳ ゴシック" w:eastAsia="ＭＳ ゴシック" w:hAnsi="ＭＳ ゴシック" w:cs="ＭＳ Ｐゴシック" w:hint="eastAsia"/>
          <w:sz w:val="21"/>
          <w:szCs w:val="21"/>
          <w:lang w:bidi="bo-CN"/>
        </w:rPr>
        <w:t>次注41。</w:t>
      </w:r>
    </w:p>
    <w:bookmarkEnd w:id="311"/>
    <w:p w14:paraId="4D60C5C5" w14:textId="77777777" w:rsidR="007137A5" w:rsidRPr="007137A5" w:rsidRDefault="00D51A8B" w:rsidP="00270CA3">
      <w:pPr>
        <w:pStyle w:val="afff6"/>
        <w:widowControl w:val="0"/>
        <w:numPr>
          <w:ilvl w:val="0"/>
          <w:numId w:val="33"/>
        </w:numPr>
        <w:spacing w:line="280" w:lineRule="exact"/>
        <w:jc w:val="both"/>
        <w:rPr>
          <w:rFonts w:ascii="ＭＳ ゴシック" w:eastAsia="ＭＳ ゴシック" w:hAnsi="ＭＳ ゴシック" w:cs="ＭＳ Ｐゴシック"/>
          <w:sz w:val="21"/>
          <w:szCs w:val="21"/>
          <w:lang w:bidi="bo-CN"/>
        </w:rPr>
      </w:pPr>
      <w:r w:rsidRPr="00270CA3">
        <w:rPr>
          <w:rFonts w:ascii="ＭＳ ゴシック" w:eastAsia="ＭＳ ゴシック" w:hAnsi="ＭＳ ゴシック" w:cs="Microsoft Himalaya" w:hint="eastAsia"/>
          <w:kern w:val="2"/>
          <w:sz w:val="21"/>
          <w:szCs w:val="21"/>
        </w:rPr>
        <w:t>「11模にア段が対応する例も上古音的であ</w:t>
      </w:r>
      <w:r w:rsidR="00C80474" w:rsidRPr="00270CA3">
        <w:rPr>
          <w:rFonts w:ascii="ＭＳ ゴシック" w:eastAsia="ＭＳ ゴシック" w:hAnsi="ＭＳ ゴシック" w:cs="Microsoft Himalaya" w:hint="eastAsia"/>
          <w:kern w:val="2"/>
          <w:sz w:val="21"/>
          <w:szCs w:val="21"/>
        </w:rPr>
        <w:t>る</w:t>
      </w:r>
      <w:r w:rsidRPr="00270CA3">
        <w:rPr>
          <w:rFonts w:ascii="ＭＳ ゴシック" w:eastAsia="ＭＳ ゴシック" w:hAnsi="ＭＳ ゴシック" w:cs="Microsoft Himalaya" w:hint="eastAsia"/>
          <w:kern w:val="2"/>
          <w:sz w:val="21"/>
          <w:szCs w:val="21"/>
        </w:rPr>
        <w:t>。後漢時代（一世紀）に伝来した金印「漢の禾の</w:t>
      </w:r>
      <w:r w:rsidRPr="00270CA3">
        <w:rPr>
          <w:rFonts w:ascii="ＭＳ ゴシック" w:eastAsia="ＭＳ ゴシック" w:hAnsi="ＭＳ ゴシック" w:cs="Microsoft Himalaya" w:hint="eastAsia"/>
          <w:kern w:val="2"/>
          <w:sz w:val="21"/>
          <w:szCs w:val="21"/>
          <w:bdr w:val="single" w:sz="4" w:space="0" w:color="auto"/>
        </w:rPr>
        <w:t>奴</w:t>
      </w:r>
      <w:r w:rsidRPr="00270CA3">
        <w:rPr>
          <w:rFonts w:ascii="ＭＳ ゴシック" w:eastAsia="ＭＳ ゴシック" w:hAnsi="ＭＳ ゴシック" w:cs="Microsoft Himalaya" w:hint="eastAsia"/>
          <w:kern w:val="2"/>
          <w:sz w:val="21"/>
          <w:szCs w:val="21"/>
        </w:rPr>
        <w:t>（ナ？）の国王」、そして『三国志』魏志東夷伝倭人の条の「末</w:t>
      </w:r>
      <w:r w:rsidRPr="00270CA3">
        <w:rPr>
          <w:rFonts w:ascii="ＭＳ ゴシック" w:eastAsia="ＭＳ ゴシック" w:hAnsi="ＭＳ ゴシック" w:cs="Microsoft Himalaya" w:hint="eastAsia"/>
          <w:kern w:val="2"/>
          <w:sz w:val="21"/>
          <w:szCs w:val="21"/>
          <w:bdr w:val="single" w:sz="4" w:space="0" w:color="auto"/>
        </w:rPr>
        <w:t>盧</w:t>
      </w:r>
      <w:r w:rsidRPr="00270CA3">
        <w:rPr>
          <w:rFonts w:ascii="ＭＳ ゴシック" w:eastAsia="ＭＳ ゴシック" w:hAnsi="ＭＳ ゴシック" w:cs="Microsoft Himalaya" w:hint="eastAsia"/>
          <w:kern w:val="2"/>
          <w:sz w:val="21"/>
          <w:szCs w:val="21"/>
        </w:rPr>
        <w:t>」（マツラ？）など。ただし、これらは日本の字音というより、当時の中国の音訳字音というべきもの。」（古屋　2021：54）。</w:t>
      </w:r>
    </w:p>
    <w:p w14:paraId="6B02160C" w14:textId="3103706B" w:rsidR="00FA22F5" w:rsidRDefault="004A5F92" w:rsidP="00E57B2E">
      <w:pPr>
        <w:pStyle w:val="afff6"/>
        <w:widowControl w:val="0"/>
        <w:spacing w:line="280" w:lineRule="exact"/>
        <w:ind w:left="440" w:firstLineChars="100" w:firstLine="210"/>
        <w:jc w:val="both"/>
        <w:rPr>
          <w:rFonts w:ascii="ＭＳ ゴシック" w:eastAsia="ＭＳ ゴシック" w:hAnsi="ＭＳ ゴシック" w:cs="Microsoft Himalaya"/>
          <w:kern w:val="2"/>
          <w:sz w:val="21"/>
          <w:szCs w:val="21"/>
        </w:rPr>
      </w:pPr>
      <w:r w:rsidRPr="004A5F92">
        <w:rPr>
          <w:rFonts w:ascii="ＭＳ ゴシック" w:eastAsia="ＭＳ ゴシック" w:hAnsi="ＭＳ ゴシック" w:cs="ＭＳ Ｐゴシック"/>
          <w:sz w:val="21"/>
          <w:szCs w:val="21"/>
          <w:lang w:bidi="bo-CN"/>
        </w:rPr>
        <w:t>前注40の「末盧」（</w:t>
      </w:r>
      <w:proofErr w:type="spellStart"/>
      <w:r w:rsidRPr="004A5F92">
        <w:rPr>
          <w:rFonts w:ascii="ＭＳ ゴシック" w:eastAsia="ＭＳ ゴシック" w:hAnsi="ＭＳ ゴシック" w:cs="ＭＳ Ｐゴシック"/>
          <w:sz w:val="21"/>
          <w:szCs w:val="21"/>
          <w:lang w:bidi="bo-CN"/>
        </w:rPr>
        <w:t>muatlo</w:t>
      </w:r>
      <w:proofErr w:type="spellEnd"/>
      <w:r w:rsidRPr="004A5F92">
        <w:rPr>
          <w:rFonts w:ascii="ＭＳ ゴシック" w:eastAsia="ＭＳ ゴシック" w:hAnsi="ＭＳ ゴシック" w:cs="ＭＳ Ｐゴシック"/>
          <w:sz w:val="21"/>
          <w:szCs w:val="21"/>
          <w:lang w:bidi="bo-CN"/>
        </w:rPr>
        <w:t>）が「末羅」（</w:t>
      </w:r>
      <w:proofErr w:type="spellStart"/>
      <w:r w:rsidRPr="004A5F92">
        <w:rPr>
          <w:rFonts w:ascii="ＭＳ ゴシック" w:eastAsia="ＭＳ ゴシック" w:hAnsi="ＭＳ ゴシック" w:cs="ＭＳ Ｐゴシック"/>
          <w:sz w:val="21"/>
          <w:szCs w:val="21"/>
          <w:lang w:bidi="bo-CN"/>
        </w:rPr>
        <w:t>muatla</w:t>
      </w:r>
      <w:proofErr w:type="spellEnd"/>
      <w:r w:rsidRPr="004A5F92">
        <w:rPr>
          <w:rFonts w:ascii="ＭＳ ゴシック" w:eastAsia="ＭＳ ゴシック" w:hAnsi="ＭＳ ゴシック" w:cs="ＭＳ Ｐゴシック"/>
          <w:sz w:val="21"/>
          <w:szCs w:val="21"/>
          <w:lang w:bidi="bo-CN"/>
        </w:rPr>
        <w:t>）に表記</w:t>
      </w:r>
      <w:r w:rsidR="00F7418D">
        <w:rPr>
          <w:rFonts w:ascii="ＭＳ ゴシック" w:eastAsia="ＭＳ ゴシック" w:hAnsi="ＭＳ ゴシック" w:cs="ＭＳ Ｐゴシック" w:hint="eastAsia"/>
          <w:sz w:val="21"/>
          <w:szCs w:val="21"/>
          <w:lang w:bidi="bo-CN"/>
        </w:rPr>
        <w:t>が</w:t>
      </w:r>
      <w:r w:rsidRPr="004A5F92">
        <w:rPr>
          <w:rFonts w:ascii="ＭＳ ゴシック" w:eastAsia="ＭＳ ゴシック" w:hAnsi="ＭＳ ゴシック" w:cs="ＭＳ Ｐゴシック"/>
          <w:sz w:val="21"/>
          <w:szCs w:val="21"/>
          <w:lang w:bidi="bo-CN"/>
        </w:rPr>
        <w:t>変改</w:t>
      </w:r>
      <w:r w:rsidR="00F7418D">
        <w:rPr>
          <w:rFonts w:ascii="ＭＳ ゴシック" w:eastAsia="ＭＳ ゴシック" w:hAnsi="ＭＳ ゴシック" w:cs="ＭＳ Ｐゴシック" w:hint="eastAsia"/>
          <w:sz w:val="21"/>
          <w:szCs w:val="21"/>
          <w:lang w:bidi="bo-CN"/>
        </w:rPr>
        <w:t>されたことに</w:t>
      </w:r>
      <w:r w:rsidR="00D85B18">
        <w:rPr>
          <w:rFonts w:ascii="ＭＳ ゴシック" w:eastAsia="ＭＳ ゴシック" w:hAnsi="ＭＳ ゴシック" w:cs="ＭＳ Ｐゴシック" w:hint="eastAsia"/>
          <w:sz w:val="21"/>
          <w:szCs w:val="21"/>
          <w:lang w:bidi="bo-CN"/>
        </w:rPr>
        <w:t>ついては、</w:t>
      </w:r>
      <w:r w:rsidR="0020348C" w:rsidRPr="0020348C">
        <w:rPr>
          <w:rFonts w:ascii="ＭＳ ゴシック" w:eastAsia="ＭＳ ゴシック" w:hAnsi="ＭＳ ゴシック" w:cs="Microsoft Himalaya"/>
          <w:kern w:val="2"/>
          <w:sz w:val="21"/>
          <w:szCs w:val="21"/>
        </w:rPr>
        <w:t>現代語「</w:t>
      </w:r>
      <w:r w:rsidR="0020348C" w:rsidRPr="0020348C">
        <w:rPr>
          <w:rFonts w:ascii="Microsoft YaHei" w:eastAsia="Microsoft YaHei" w:hAnsi="Microsoft YaHei" w:cs="Microsoft YaHei" w:hint="eastAsia"/>
          <w:kern w:val="2"/>
          <w:sz w:val="21"/>
          <w:szCs w:val="21"/>
        </w:rPr>
        <w:t>卢</w:t>
      </w:r>
      <w:r w:rsidR="0020348C" w:rsidRPr="0020348C">
        <w:rPr>
          <w:rFonts w:ascii="ＭＳ ゴシック" w:eastAsia="ＭＳ ゴシック" w:hAnsi="ＭＳ ゴシック" w:cs="ＭＳ ゴシック" w:hint="eastAsia"/>
          <w:kern w:val="2"/>
          <w:sz w:val="21"/>
          <w:szCs w:val="21"/>
        </w:rPr>
        <w:t>（＝盧）・</w:t>
      </w:r>
      <w:r w:rsidR="0020348C" w:rsidRPr="0020348C">
        <w:rPr>
          <w:rFonts w:ascii="Microsoft YaHei" w:eastAsia="Microsoft YaHei" w:hAnsi="Microsoft YaHei" w:cs="Microsoft YaHei" w:hint="eastAsia"/>
          <w:kern w:val="2"/>
          <w:sz w:val="21"/>
          <w:szCs w:val="21"/>
        </w:rPr>
        <w:t>罗</w:t>
      </w:r>
      <w:r w:rsidR="0020348C" w:rsidRPr="0020348C">
        <w:rPr>
          <w:rFonts w:ascii="ＭＳ ゴシック" w:eastAsia="ＭＳ ゴシック" w:hAnsi="ＭＳ ゴシック" w:cs="ＭＳ ゴシック" w:hint="eastAsia"/>
          <w:kern w:val="2"/>
          <w:sz w:val="21"/>
          <w:szCs w:val="21"/>
        </w:rPr>
        <w:t>（＝羅）」の発音が</w:t>
      </w:r>
      <w:proofErr w:type="spellStart"/>
      <w:r w:rsidR="0020348C" w:rsidRPr="0020348C">
        <w:rPr>
          <w:rFonts w:ascii="ＭＳ ゴシック" w:eastAsia="ＭＳ ゴシック" w:hAnsi="ＭＳ ゴシック" w:cs="Microsoft Himalaya"/>
          <w:kern w:val="2"/>
          <w:sz w:val="21"/>
          <w:szCs w:val="21"/>
        </w:rPr>
        <w:t>lú</w:t>
      </w:r>
      <w:proofErr w:type="spellEnd"/>
      <w:r w:rsidR="0020348C" w:rsidRPr="0020348C">
        <w:rPr>
          <w:rFonts w:ascii="ＭＳ ゴシック" w:eastAsia="ＭＳ ゴシック" w:hAnsi="ＭＳ ゴシック" w:cs="Microsoft Himalaya"/>
          <w:kern w:val="2"/>
          <w:sz w:val="21"/>
          <w:szCs w:val="21"/>
        </w:rPr>
        <w:t>/</w:t>
      </w:r>
      <w:proofErr w:type="spellStart"/>
      <w:r w:rsidR="0020348C" w:rsidRPr="0020348C">
        <w:rPr>
          <w:rFonts w:ascii="ＭＳ ゴシック" w:eastAsia="ＭＳ ゴシック" w:hAnsi="ＭＳ ゴシック" w:cs="Microsoft Himalaya"/>
          <w:kern w:val="2"/>
          <w:sz w:val="21"/>
          <w:szCs w:val="21"/>
        </w:rPr>
        <w:t>luó</w:t>
      </w:r>
      <w:proofErr w:type="spellEnd"/>
      <w:r w:rsidR="0020348C" w:rsidRPr="0020348C">
        <w:rPr>
          <w:rFonts w:ascii="ＭＳ ゴシック" w:eastAsia="ＭＳ ゴシック" w:hAnsi="ＭＳ ゴシック" w:cs="Microsoft Himalaya"/>
          <w:kern w:val="2"/>
          <w:sz w:val="21"/>
          <w:szCs w:val="21"/>
        </w:rPr>
        <w:t>（</w:t>
      </w:r>
      <w:r w:rsidR="0020348C" w:rsidRPr="0020348C">
        <w:rPr>
          <w:rFonts w:ascii="ＭＳ ゴシック" w:eastAsia="ＭＳ ゴシック" w:hAnsi="ＭＳ ゴシック" w:cs="Microsoft Himalaya" w:hint="eastAsia"/>
          <w:kern w:val="2"/>
          <w:sz w:val="21"/>
          <w:szCs w:val="21"/>
        </w:rPr>
        <w:t>拼音）であること</w:t>
      </w:r>
      <w:r w:rsidR="00D85B18">
        <w:rPr>
          <w:rFonts w:ascii="ＭＳ ゴシック" w:eastAsia="ＭＳ ゴシック" w:hAnsi="ＭＳ ゴシック" w:cs="Microsoft Himalaya" w:hint="eastAsia"/>
          <w:kern w:val="2"/>
          <w:sz w:val="21"/>
          <w:szCs w:val="21"/>
        </w:rPr>
        <w:t>を考慮し</w:t>
      </w:r>
      <w:r w:rsidR="00732D68">
        <w:rPr>
          <w:rFonts w:ascii="ＭＳ ゴシック" w:eastAsia="ＭＳ ゴシック" w:hAnsi="ＭＳ ゴシック" w:cs="Microsoft Himalaya" w:hint="eastAsia"/>
          <w:kern w:val="2"/>
          <w:sz w:val="21"/>
          <w:szCs w:val="21"/>
        </w:rPr>
        <w:t>て</w:t>
      </w:r>
      <w:r w:rsidR="00D85B18">
        <w:rPr>
          <w:rFonts w:ascii="ＭＳ ゴシック" w:eastAsia="ＭＳ ゴシック" w:hAnsi="ＭＳ ゴシック" w:cs="Microsoft Himalaya" w:hint="eastAsia"/>
          <w:kern w:val="2"/>
          <w:sz w:val="21"/>
          <w:szCs w:val="21"/>
        </w:rPr>
        <w:t>、</w:t>
      </w:r>
      <w:r w:rsidR="0020348C" w:rsidRPr="0020348C">
        <w:rPr>
          <w:rFonts w:ascii="ＭＳ ゴシック" w:eastAsia="ＭＳ ゴシック" w:hAnsi="ＭＳ ゴシック" w:cs="Microsoft Himalaya" w:hint="eastAsia"/>
          <w:kern w:val="2"/>
          <w:sz w:val="21"/>
          <w:szCs w:val="21"/>
        </w:rPr>
        <w:t>「盧」の変化を</w:t>
      </w:r>
      <w:proofErr w:type="spellStart"/>
      <w:r w:rsidR="0020348C" w:rsidRPr="0020348C">
        <w:rPr>
          <w:rFonts w:ascii="ＭＳ ゴシック" w:eastAsia="ＭＳ ゴシック" w:hAnsi="ＭＳ ゴシック" w:cs="Microsoft Himalaya"/>
          <w:kern w:val="2"/>
          <w:sz w:val="21"/>
          <w:szCs w:val="21"/>
        </w:rPr>
        <w:t>la→lo→lu</w:t>
      </w:r>
      <w:proofErr w:type="spellEnd"/>
      <w:r w:rsidR="0020348C" w:rsidRPr="0020348C">
        <w:rPr>
          <w:rFonts w:ascii="ＭＳ ゴシック" w:eastAsia="ＭＳ ゴシック" w:hAnsi="ＭＳ ゴシック" w:cs="Microsoft Himalaya"/>
          <w:kern w:val="2"/>
          <w:sz w:val="21"/>
          <w:szCs w:val="21"/>
        </w:rPr>
        <w:t>と</w:t>
      </w:r>
      <w:r w:rsidR="0020348C">
        <w:rPr>
          <w:rFonts w:ascii="ＭＳ ゴシック" w:eastAsia="ＭＳ ゴシック" w:hAnsi="ＭＳ ゴシック" w:cs="Microsoft Himalaya" w:hint="eastAsia"/>
          <w:kern w:val="2"/>
          <w:sz w:val="21"/>
          <w:szCs w:val="21"/>
        </w:rPr>
        <w:t>考え</w:t>
      </w:r>
      <w:r w:rsidR="00F7418D">
        <w:rPr>
          <w:rFonts w:ascii="ＭＳ ゴシック" w:eastAsia="ＭＳ ゴシック" w:hAnsi="ＭＳ ゴシック" w:cs="Microsoft Himalaya" w:hint="eastAsia"/>
          <w:kern w:val="2"/>
          <w:sz w:val="21"/>
          <w:szCs w:val="21"/>
        </w:rPr>
        <w:t>てみます。</w:t>
      </w:r>
      <w:r w:rsidR="00983101">
        <w:rPr>
          <w:rFonts w:ascii="ＭＳ ゴシック" w:eastAsia="ＭＳ ゴシック" w:hAnsi="ＭＳ ゴシック" w:cs="Microsoft Himalaya" w:hint="eastAsia"/>
          <w:kern w:val="2"/>
          <w:sz w:val="21"/>
          <w:szCs w:val="21"/>
        </w:rPr>
        <w:t>そう考えれば、</w:t>
      </w:r>
      <w:r w:rsidR="00F91C3A" w:rsidRPr="00270CA3">
        <w:rPr>
          <w:rFonts w:ascii="ＭＳ ゴシック" w:eastAsia="ＭＳ ゴシック" w:hAnsi="ＭＳ ゴシック" w:cs="ＭＳ Ｐゴシック" w:hint="eastAsia"/>
          <w:sz w:val="21"/>
          <w:szCs w:val="21"/>
          <w:lang w:bidi="bo-CN"/>
        </w:rPr>
        <w:t>倭人伝時代の</w:t>
      </w:r>
      <w:bookmarkStart w:id="312" w:name="_Hlk212708564"/>
      <w:r w:rsidR="0079050D" w:rsidRPr="00270CA3">
        <w:rPr>
          <w:rFonts w:ascii="ＭＳ ゴシック" w:eastAsia="ＭＳ ゴシック" w:hAnsi="ＭＳ ゴシック" w:cs="ＭＳ Ｐゴシック"/>
          <w:sz w:val="21"/>
          <w:szCs w:val="21"/>
          <w:lang w:bidi="bo-CN"/>
        </w:rPr>
        <w:t>「盧」</w:t>
      </w:r>
      <w:r w:rsidR="001D4B85">
        <w:rPr>
          <w:rFonts w:ascii="ＭＳ ゴシック" w:eastAsia="ＭＳ ゴシック" w:hAnsi="ＭＳ ゴシック" w:cs="ＭＳ Ｐゴシック" w:hint="eastAsia"/>
          <w:sz w:val="21"/>
          <w:szCs w:val="21"/>
          <w:lang w:bidi="bo-CN"/>
        </w:rPr>
        <w:t>（</w:t>
      </w:r>
      <w:r w:rsidR="001D4B85" w:rsidRPr="001D4B85">
        <w:rPr>
          <w:rFonts w:ascii="ＭＳ ゴシック" w:eastAsia="ＭＳ ゴシック" w:hAnsi="ＭＳ ゴシック" w:cs="ＭＳ Ｐゴシック"/>
          <w:sz w:val="21"/>
          <w:szCs w:val="21"/>
          <w:lang w:bidi="bo-CN"/>
        </w:rPr>
        <w:t>模韻</w:t>
      </w:r>
      <w:r w:rsidR="001D4B85">
        <w:rPr>
          <w:rFonts w:ascii="ＭＳ ゴシック" w:eastAsia="ＭＳ ゴシック" w:hAnsi="ＭＳ ゴシック" w:cs="ＭＳ Ｐゴシック" w:hint="eastAsia"/>
          <w:sz w:val="21"/>
          <w:szCs w:val="21"/>
          <w:lang w:bidi="bo-CN"/>
        </w:rPr>
        <w:t>）</w:t>
      </w:r>
      <w:r w:rsidR="001C7B81">
        <w:rPr>
          <w:rFonts w:ascii="ＭＳ ゴシック" w:eastAsia="ＭＳ ゴシック" w:hAnsi="ＭＳ ゴシック" w:cs="ＭＳ Ｐゴシック" w:hint="eastAsia"/>
          <w:sz w:val="21"/>
          <w:szCs w:val="21"/>
          <w:lang w:bidi="bo-CN"/>
        </w:rPr>
        <w:t>の発音</w:t>
      </w:r>
      <w:r w:rsidR="0079050D" w:rsidRPr="00270CA3">
        <w:rPr>
          <w:rFonts w:ascii="ＭＳ ゴシック" w:eastAsia="ＭＳ ゴシック" w:hAnsi="ＭＳ ゴシック" w:cs="ＭＳ Ｐゴシック"/>
          <w:sz w:val="21"/>
          <w:szCs w:val="21"/>
          <w:lang w:bidi="bo-CN"/>
        </w:rPr>
        <w:t>la</w:t>
      </w:r>
      <w:r w:rsidR="001C7B81">
        <w:rPr>
          <w:rFonts w:ascii="ＭＳ ゴシック" w:eastAsia="ＭＳ ゴシック" w:hAnsi="ＭＳ ゴシック" w:cs="ＭＳ Ｐゴシック" w:hint="eastAsia"/>
          <w:sz w:val="21"/>
          <w:szCs w:val="21"/>
          <w:lang w:bidi="bo-CN"/>
        </w:rPr>
        <w:t>が</w:t>
      </w:r>
      <w:r w:rsidR="00DE62A7" w:rsidRPr="00270CA3">
        <w:rPr>
          <w:rFonts w:ascii="ＭＳ ゴシック" w:eastAsia="ＭＳ ゴシック" w:hAnsi="ＭＳ ゴシック" w:cs="ＭＳ Ｐゴシック" w:hint="eastAsia"/>
          <w:sz w:val="21"/>
          <w:szCs w:val="21"/>
          <w:lang w:bidi="bo-CN"/>
        </w:rPr>
        <w:t>8世紀</w:t>
      </w:r>
      <w:bookmarkEnd w:id="312"/>
      <w:r w:rsidR="00DE62A7" w:rsidRPr="00270CA3">
        <w:rPr>
          <w:rFonts w:ascii="ＭＳ ゴシック" w:eastAsia="ＭＳ ゴシック" w:hAnsi="ＭＳ ゴシック" w:cs="ＭＳ Ｐゴシック" w:hint="eastAsia"/>
          <w:sz w:val="21"/>
          <w:szCs w:val="21"/>
          <w:lang w:bidi="bo-CN"/>
        </w:rPr>
        <w:t>（</w:t>
      </w:r>
      <w:r w:rsidR="00DE62A7" w:rsidRPr="00270CA3">
        <w:rPr>
          <w:rFonts w:ascii="ＭＳ ゴシック" w:eastAsia="ＭＳ ゴシック" w:hAnsi="ＭＳ ゴシック" w:cs="ＭＳ Ｐゴシック"/>
          <w:sz w:val="21"/>
          <w:szCs w:val="21"/>
          <w:lang w:bidi="bo-CN"/>
        </w:rPr>
        <w:t>古事記</w:t>
      </w:r>
      <w:r w:rsidR="00DE62A7" w:rsidRPr="00270CA3">
        <w:rPr>
          <w:rFonts w:ascii="ＭＳ ゴシック" w:eastAsia="ＭＳ ゴシック" w:hAnsi="ＭＳ ゴシック" w:cs="ＭＳ Ｐゴシック" w:hint="eastAsia"/>
          <w:sz w:val="21"/>
          <w:szCs w:val="21"/>
          <w:lang w:bidi="bo-CN"/>
        </w:rPr>
        <w:t>時代）に</w:t>
      </w:r>
      <w:r w:rsidR="001C7B81">
        <w:rPr>
          <w:rFonts w:ascii="ＭＳ ゴシック" w:eastAsia="ＭＳ ゴシック" w:hAnsi="ＭＳ ゴシック" w:cs="ＭＳ Ｐゴシック" w:hint="eastAsia"/>
          <w:sz w:val="21"/>
          <w:szCs w:val="21"/>
          <w:lang w:bidi="bo-CN"/>
        </w:rPr>
        <w:t>は</w:t>
      </w:r>
      <w:r w:rsidR="0079050D" w:rsidRPr="00270CA3">
        <w:rPr>
          <w:rFonts w:ascii="ＭＳ ゴシック" w:eastAsia="ＭＳ ゴシック" w:hAnsi="ＭＳ ゴシック" w:cs="ＭＳ Ｐゴシック"/>
          <w:sz w:val="21"/>
          <w:szCs w:val="21"/>
          <w:lang w:bidi="bo-CN"/>
        </w:rPr>
        <w:t>lo/</w:t>
      </w:r>
      <w:proofErr w:type="spellStart"/>
      <w:r w:rsidR="0079050D" w:rsidRPr="00270CA3">
        <w:rPr>
          <w:rFonts w:ascii="ＭＳ ゴシック" w:eastAsia="ＭＳ ゴシック" w:hAnsi="ＭＳ ゴシック" w:cs="ＭＳ Ｐゴシック"/>
          <w:sz w:val="21"/>
          <w:szCs w:val="21"/>
          <w:lang w:bidi="bo-CN"/>
        </w:rPr>
        <w:t>lu</w:t>
      </w:r>
      <w:proofErr w:type="spellEnd"/>
      <w:r w:rsidR="0079050D" w:rsidRPr="00270CA3">
        <w:rPr>
          <w:rFonts w:ascii="ＭＳ ゴシック" w:eastAsia="ＭＳ ゴシック" w:hAnsi="ＭＳ ゴシック" w:cs="ＭＳ Ｐゴシック"/>
          <w:sz w:val="21"/>
          <w:szCs w:val="21"/>
          <w:lang w:bidi="bo-CN"/>
        </w:rPr>
        <w:t>に変わっ</w:t>
      </w:r>
      <w:r w:rsidR="00476584" w:rsidRPr="00270CA3">
        <w:rPr>
          <w:rFonts w:ascii="ＭＳ ゴシック" w:eastAsia="ＭＳ ゴシック" w:hAnsi="ＭＳ ゴシック" w:cs="ＭＳ Ｐゴシック" w:hint="eastAsia"/>
          <w:sz w:val="21"/>
          <w:szCs w:val="21"/>
          <w:lang w:bidi="bo-CN"/>
        </w:rPr>
        <w:t>ていた</w:t>
      </w:r>
      <w:r w:rsidR="0079050D" w:rsidRPr="00270CA3">
        <w:rPr>
          <w:rFonts w:ascii="ＭＳ ゴシック" w:eastAsia="ＭＳ ゴシック" w:hAnsi="ＭＳ ゴシック" w:cs="ＭＳ Ｐゴシック"/>
          <w:sz w:val="21"/>
          <w:szCs w:val="21"/>
          <w:lang w:bidi="bo-CN"/>
        </w:rPr>
        <w:t>ために、歌韻の「羅」（la）が新しい表記字に選ばれた</w:t>
      </w:r>
      <w:r w:rsidR="0079050D" w:rsidRPr="00270CA3">
        <w:rPr>
          <w:rFonts w:ascii="ＭＳ ゴシック" w:eastAsia="ＭＳ ゴシック" w:hAnsi="ＭＳ ゴシック" w:cs="ＭＳ Ｐゴシック" w:hint="eastAsia"/>
          <w:sz w:val="21"/>
          <w:szCs w:val="21"/>
          <w:lang w:bidi="bo-CN"/>
        </w:rPr>
        <w:t>（</w:t>
      </w:r>
      <w:proofErr w:type="spellStart"/>
      <w:r w:rsidR="0079050D" w:rsidRPr="00270CA3">
        <w:rPr>
          <w:rFonts w:ascii="ＭＳ ゴシック" w:eastAsia="ＭＳ ゴシック" w:hAnsi="ＭＳ ゴシック" w:cs="ＭＳ Ｐゴシック"/>
          <w:sz w:val="21"/>
          <w:szCs w:val="21"/>
          <w:lang w:bidi="bo-CN"/>
        </w:rPr>
        <w:t>japanese</w:t>
      </w:r>
      <w:proofErr w:type="spellEnd"/>
      <w:r w:rsidR="0079050D" w:rsidRPr="00270CA3">
        <w:rPr>
          <w:rFonts w:ascii="ＭＳ ゴシック" w:eastAsia="ＭＳ ゴシック" w:hAnsi="ＭＳ ゴシック" w:cs="ＭＳ Ｐゴシック"/>
          <w:sz w:val="21"/>
          <w:szCs w:val="21"/>
          <w:lang w:bidi="bo-CN"/>
        </w:rPr>
        <w:t>/japanese1.docx</w:t>
      </w:r>
      <w:r w:rsidR="0079050D" w:rsidRPr="00270CA3">
        <w:rPr>
          <w:rFonts w:ascii="ＭＳ ゴシック" w:eastAsia="ＭＳ ゴシック" w:hAnsi="ＭＳ ゴシック" w:cs="ＭＳ Ｐゴシック" w:hint="eastAsia"/>
          <w:sz w:val="21"/>
          <w:szCs w:val="21"/>
          <w:lang w:bidi="bo-CN"/>
        </w:rPr>
        <w:t>の</w:t>
      </w:r>
      <w:r w:rsidR="0079050D" w:rsidRPr="00270CA3">
        <w:rPr>
          <w:rFonts w:ascii="ＭＳ ゴシック" w:eastAsia="ＭＳ ゴシック" w:hAnsi="ＭＳ ゴシック" w:cs="ＭＳ Ｐゴシック"/>
          <w:sz w:val="21"/>
          <w:szCs w:val="21"/>
          <w:lang w:bidi="bo-CN"/>
        </w:rPr>
        <w:t>注22</w:t>
      </w:r>
      <w:r w:rsidR="0079050D" w:rsidRPr="00270CA3">
        <w:rPr>
          <w:rFonts w:ascii="ＭＳ ゴシック" w:eastAsia="ＭＳ ゴシック" w:hAnsi="ＭＳ ゴシック" w:cs="ＭＳ Ｐゴシック" w:hint="eastAsia"/>
          <w:sz w:val="21"/>
          <w:szCs w:val="21"/>
          <w:lang w:bidi="bo-CN"/>
        </w:rPr>
        <w:t>）</w:t>
      </w:r>
      <w:r w:rsidR="00476584" w:rsidRPr="00270CA3">
        <w:rPr>
          <w:rFonts w:ascii="ＭＳ ゴシック" w:eastAsia="ＭＳ ゴシック" w:hAnsi="ＭＳ ゴシック" w:cs="ＭＳ Ｐゴシック"/>
          <w:sz w:val="21"/>
          <w:szCs w:val="21"/>
          <w:lang w:bidi="bo-CN"/>
        </w:rPr>
        <w:t>と</w:t>
      </w:r>
      <w:r w:rsidR="00476584" w:rsidRPr="00270CA3">
        <w:rPr>
          <w:rFonts w:ascii="ＭＳ ゴシック" w:eastAsia="ＭＳ ゴシック" w:hAnsi="ＭＳ ゴシック" w:cs="ＭＳ Ｐゴシック" w:hint="eastAsia"/>
          <w:sz w:val="21"/>
          <w:szCs w:val="21"/>
          <w:lang w:bidi="bo-CN"/>
        </w:rPr>
        <w:t>して</w:t>
      </w:r>
      <w:r w:rsidR="009E270F" w:rsidRPr="009E270F">
        <w:rPr>
          <w:rFonts w:ascii="ＭＳ ゴシック" w:eastAsia="ＭＳ ゴシック" w:hAnsi="ＭＳ ゴシック" w:cs="ＭＳ Ｐゴシック"/>
          <w:sz w:val="21"/>
          <w:szCs w:val="21"/>
          <w:lang w:bidi="bo-CN"/>
        </w:rPr>
        <w:t>説明がつくでしょう。</w:t>
      </w:r>
      <w:r w:rsidR="009E270F">
        <w:rPr>
          <w:rFonts w:ascii="ＭＳ ゴシック" w:eastAsia="ＭＳ ゴシック" w:hAnsi="ＭＳ ゴシック" w:cs="ＭＳ Ｐゴシック" w:hint="eastAsia"/>
          <w:sz w:val="21"/>
          <w:szCs w:val="21"/>
          <w:lang w:bidi="bo-CN"/>
        </w:rPr>
        <w:t>つまり</w:t>
      </w:r>
      <w:r w:rsidR="00432357" w:rsidRPr="00432357">
        <w:rPr>
          <w:rFonts w:ascii="ＭＳ ゴシック" w:eastAsia="ＭＳ ゴシック" w:hAnsi="ＭＳ ゴシック" w:cs="ＭＳ Ｐゴシック"/>
          <w:sz w:val="21"/>
          <w:szCs w:val="21"/>
          <w:lang w:bidi="bo-CN"/>
        </w:rPr>
        <w:t>3世紀</w:t>
      </w:r>
      <w:r w:rsidR="00450A57">
        <w:rPr>
          <w:rFonts w:ascii="ＭＳ ゴシック" w:eastAsia="ＭＳ ゴシック" w:hAnsi="ＭＳ ゴシック" w:cs="ＭＳ Ｐゴシック" w:hint="eastAsia"/>
          <w:sz w:val="21"/>
          <w:szCs w:val="21"/>
          <w:lang w:bidi="bo-CN"/>
        </w:rPr>
        <w:t>の</w:t>
      </w:r>
      <w:r w:rsidR="00432357">
        <w:rPr>
          <w:rFonts w:ascii="ＭＳ ゴシック" w:eastAsia="ＭＳ ゴシック" w:hAnsi="ＭＳ ゴシック" w:cs="ＭＳ Ｐゴシック" w:hint="eastAsia"/>
          <w:sz w:val="21"/>
          <w:szCs w:val="21"/>
          <w:lang w:bidi="bo-CN"/>
        </w:rPr>
        <w:t>「</w:t>
      </w:r>
      <w:r w:rsidR="00432357" w:rsidRPr="004A5F92">
        <w:rPr>
          <w:rFonts w:ascii="ＭＳ ゴシック" w:eastAsia="ＭＳ ゴシック" w:hAnsi="ＭＳ ゴシック" w:cs="ＭＳ Ｐゴシック"/>
          <w:sz w:val="21"/>
          <w:szCs w:val="21"/>
          <w:lang w:bidi="bo-CN"/>
        </w:rPr>
        <w:t>末盧」</w:t>
      </w:r>
      <w:r w:rsidR="00432357">
        <w:rPr>
          <w:rFonts w:ascii="ＭＳ ゴシック" w:eastAsia="ＭＳ ゴシック" w:hAnsi="ＭＳ ゴシック" w:cs="ＭＳ Ｐゴシック" w:hint="eastAsia"/>
          <w:sz w:val="21"/>
          <w:szCs w:val="21"/>
          <w:lang w:bidi="bo-CN"/>
        </w:rPr>
        <w:t>と</w:t>
      </w:r>
      <w:r w:rsidR="00450A57">
        <w:rPr>
          <w:rFonts w:ascii="ＭＳ ゴシック" w:eastAsia="ＭＳ ゴシック" w:hAnsi="ＭＳ ゴシック" w:cs="ＭＳ Ｐゴシック" w:hint="eastAsia"/>
          <w:sz w:val="21"/>
          <w:szCs w:val="21"/>
          <w:lang w:bidi="bo-CN"/>
        </w:rPr>
        <w:t>8世紀の</w:t>
      </w:r>
      <w:r w:rsidR="00432357" w:rsidRPr="004A5F92">
        <w:rPr>
          <w:rFonts w:ascii="ＭＳ ゴシック" w:eastAsia="ＭＳ ゴシック" w:hAnsi="ＭＳ ゴシック" w:cs="ＭＳ Ｐゴシック"/>
          <w:sz w:val="21"/>
          <w:szCs w:val="21"/>
          <w:lang w:bidi="bo-CN"/>
        </w:rPr>
        <w:t>「末羅」</w:t>
      </w:r>
      <w:r w:rsidR="00826BF0">
        <w:rPr>
          <w:rFonts w:ascii="ＭＳ ゴシック" w:eastAsia="ＭＳ ゴシック" w:hAnsi="ＭＳ ゴシック" w:cs="ＭＳ Ｐゴシック" w:hint="eastAsia"/>
          <w:sz w:val="21"/>
          <w:szCs w:val="21"/>
          <w:lang w:bidi="bo-CN"/>
        </w:rPr>
        <w:t>の発音</w:t>
      </w:r>
      <w:r w:rsidR="00432357">
        <w:rPr>
          <w:rFonts w:ascii="ＭＳ ゴシック" w:eastAsia="ＭＳ ゴシック" w:hAnsi="ＭＳ ゴシック" w:cs="ＭＳ Ｐゴシック" w:hint="eastAsia"/>
          <w:sz w:val="21"/>
          <w:szCs w:val="21"/>
          <w:lang w:bidi="bo-CN"/>
        </w:rPr>
        <w:t>は</w:t>
      </w:r>
      <w:r w:rsidR="00826BF0">
        <w:rPr>
          <w:rFonts w:ascii="ＭＳ ゴシック" w:eastAsia="ＭＳ ゴシック" w:hAnsi="ＭＳ ゴシック" w:cs="ＭＳ Ｐゴシック" w:hint="eastAsia"/>
          <w:sz w:val="21"/>
          <w:szCs w:val="21"/>
          <w:lang w:bidi="bo-CN"/>
        </w:rPr>
        <w:t>同じ「マツラ」であったと認めてよいでしょう。</w:t>
      </w:r>
      <w:r w:rsidR="00613FBA">
        <w:rPr>
          <w:rFonts w:ascii="ＭＳ ゴシック" w:eastAsia="ＭＳ ゴシック" w:hAnsi="ＭＳ ゴシック" w:cs="ＭＳ Ｐゴシック" w:hint="eastAsia"/>
          <w:sz w:val="21"/>
          <w:szCs w:val="21"/>
          <w:lang w:bidi="bo-CN"/>
        </w:rPr>
        <w:t>しかし</w:t>
      </w:r>
      <w:r w:rsidR="002459F2">
        <w:rPr>
          <w:rFonts w:ascii="ＭＳ ゴシック" w:eastAsia="ＭＳ ゴシック" w:hAnsi="ＭＳ ゴシック" w:cs="ＭＳ Ｐゴシック" w:hint="eastAsia"/>
          <w:sz w:val="21"/>
          <w:szCs w:val="21"/>
          <w:lang w:bidi="bo-CN"/>
        </w:rPr>
        <w:t>そこで</w:t>
      </w:r>
      <w:r w:rsidR="00F807A2">
        <w:rPr>
          <w:rFonts w:ascii="ＭＳ ゴシック" w:eastAsia="ＭＳ ゴシック" w:hAnsi="ＭＳ ゴシック" w:cs="ＭＳ Ｐゴシック" w:hint="eastAsia"/>
          <w:sz w:val="21"/>
          <w:szCs w:val="21"/>
          <w:lang w:bidi="bo-CN"/>
        </w:rPr>
        <w:t>疑問がわきます。</w:t>
      </w:r>
      <w:r w:rsidR="006C4CE0">
        <w:rPr>
          <w:rFonts w:ascii="ＭＳ ゴシック" w:eastAsia="ＭＳ ゴシック" w:hAnsi="ＭＳ ゴシック" w:cs="ＭＳ Ｐゴシック" w:hint="eastAsia"/>
          <w:sz w:val="21"/>
          <w:szCs w:val="21"/>
          <w:lang w:bidi="bo-CN"/>
        </w:rPr>
        <w:t>倭人伝</w:t>
      </w:r>
      <w:r w:rsidR="003D2031">
        <w:rPr>
          <w:rFonts w:ascii="ＭＳ ゴシック" w:eastAsia="ＭＳ ゴシック" w:hAnsi="ＭＳ ゴシック" w:cs="ＭＳ Ｐゴシック" w:hint="eastAsia"/>
          <w:sz w:val="21"/>
          <w:szCs w:val="21"/>
          <w:lang w:bidi="bo-CN"/>
        </w:rPr>
        <w:t>（3世紀）</w:t>
      </w:r>
      <w:r w:rsidR="006C4CE0">
        <w:rPr>
          <w:rFonts w:ascii="ＭＳ ゴシック" w:eastAsia="ＭＳ ゴシック" w:hAnsi="ＭＳ ゴシック" w:cs="ＭＳ Ｐゴシック" w:hint="eastAsia"/>
          <w:sz w:val="21"/>
          <w:szCs w:val="21"/>
          <w:lang w:bidi="bo-CN"/>
        </w:rPr>
        <w:t>の</w:t>
      </w:r>
      <w:r w:rsidR="006C4CE0">
        <w:rPr>
          <w:rFonts w:ascii="ＭＳ ゴシック" w:eastAsia="ＭＳ ゴシック" w:hAnsi="ＭＳ ゴシック" w:cs="Microsoft Himalaya" w:hint="eastAsia"/>
          <w:kern w:val="2"/>
          <w:sz w:val="21"/>
          <w:szCs w:val="21"/>
        </w:rPr>
        <w:t>「</w:t>
      </w:r>
      <w:r w:rsidR="006C4CE0" w:rsidRPr="002157CC">
        <w:rPr>
          <w:rFonts w:ascii="ＭＳ ゴシック" w:eastAsia="ＭＳ ゴシック" w:hAnsi="ＭＳ ゴシック" w:cs="Microsoft Himalaya" w:hint="eastAsia"/>
          <w:kern w:val="2"/>
          <w:sz w:val="21"/>
          <w:szCs w:val="21"/>
        </w:rPr>
        <w:t>末</w:t>
      </w:r>
      <w:r w:rsidR="006C4CE0" w:rsidRPr="006C4CE0">
        <w:rPr>
          <w:rFonts w:ascii="ＭＳ ゴシック" w:eastAsia="ＭＳ ゴシック" w:hAnsi="ＭＳ ゴシック" w:cs="Microsoft Himalaya" w:hint="eastAsia"/>
          <w:kern w:val="2"/>
          <w:sz w:val="21"/>
          <w:szCs w:val="21"/>
        </w:rPr>
        <w:t>盧</w:t>
      </w:r>
      <w:r w:rsidR="006C4CE0">
        <w:rPr>
          <w:rFonts w:ascii="ＭＳ ゴシック" w:eastAsia="ＭＳ ゴシック" w:hAnsi="ＭＳ ゴシック" w:cs="Microsoft Himalaya" w:hint="eastAsia"/>
          <w:kern w:val="2"/>
          <w:sz w:val="21"/>
          <w:szCs w:val="21"/>
        </w:rPr>
        <w:t>」と</w:t>
      </w:r>
      <w:r w:rsidR="003D2031">
        <w:rPr>
          <w:rFonts w:ascii="ＭＳ ゴシック" w:eastAsia="ＭＳ ゴシック" w:hAnsi="ＭＳ ゴシック" w:cs="Microsoft Himalaya" w:hint="eastAsia"/>
          <w:kern w:val="2"/>
          <w:sz w:val="21"/>
          <w:szCs w:val="21"/>
        </w:rPr>
        <w:t>古事記</w:t>
      </w:r>
      <w:r w:rsidR="003D2031">
        <w:rPr>
          <w:rFonts w:ascii="ＭＳ ゴシック" w:eastAsia="ＭＳ ゴシック" w:hAnsi="ＭＳ ゴシック" w:cs="ＭＳ Ｐゴシック" w:hint="eastAsia"/>
          <w:sz w:val="21"/>
          <w:szCs w:val="21"/>
          <w:lang w:bidi="bo-CN"/>
        </w:rPr>
        <w:t>（712年）</w:t>
      </w:r>
      <w:r w:rsidR="003D2031">
        <w:rPr>
          <w:rFonts w:ascii="ＭＳ ゴシック" w:eastAsia="ＭＳ ゴシック" w:hAnsi="ＭＳ ゴシック" w:cs="Microsoft Himalaya" w:hint="eastAsia"/>
          <w:kern w:val="2"/>
          <w:sz w:val="21"/>
          <w:szCs w:val="21"/>
        </w:rPr>
        <w:t>の</w:t>
      </w:r>
      <w:r w:rsidR="006C4CE0" w:rsidRPr="00CD7631">
        <w:rPr>
          <w:rFonts w:ascii="ＭＳ ゴシック" w:eastAsia="ＭＳ ゴシック" w:hAnsi="ＭＳ ゴシック" w:cs="Microsoft Himalaya" w:hint="eastAsia"/>
          <w:kern w:val="2"/>
          <w:sz w:val="21"/>
          <w:szCs w:val="21"/>
        </w:rPr>
        <w:t>「</w:t>
      </w:r>
      <w:r w:rsidR="006C4CE0">
        <w:rPr>
          <w:rFonts w:ascii="ＭＳ ゴシック" w:eastAsia="ＭＳ ゴシック" w:hAnsi="ＭＳ ゴシック" w:cs="Microsoft Himalaya" w:hint="eastAsia"/>
          <w:kern w:val="2"/>
          <w:sz w:val="21"/>
          <w:szCs w:val="21"/>
        </w:rPr>
        <w:t>末羅」</w:t>
      </w:r>
      <w:r w:rsidR="00E74130">
        <w:rPr>
          <w:rFonts w:ascii="ＭＳ ゴシック" w:eastAsia="ＭＳ ゴシック" w:hAnsi="ＭＳ ゴシック" w:cs="Microsoft Himalaya" w:hint="eastAsia"/>
          <w:kern w:val="2"/>
          <w:sz w:val="21"/>
          <w:szCs w:val="21"/>
        </w:rPr>
        <w:t>が</w:t>
      </w:r>
      <w:r w:rsidR="00F807A2">
        <w:rPr>
          <w:rFonts w:ascii="ＭＳ ゴシック" w:eastAsia="ＭＳ ゴシック" w:hAnsi="ＭＳ ゴシック" w:cs="Microsoft Himalaya" w:hint="eastAsia"/>
          <w:kern w:val="2"/>
          <w:sz w:val="21"/>
          <w:szCs w:val="21"/>
        </w:rPr>
        <w:t>同じ</w:t>
      </w:r>
      <w:r w:rsidR="00E74130">
        <w:rPr>
          <w:rFonts w:ascii="ＭＳ ゴシック" w:eastAsia="ＭＳ ゴシック" w:hAnsi="ＭＳ ゴシック" w:cs="Microsoft Himalaya" w:hint="eastAsia"/>
          <w:kern w:val="2"/>
          <w:sz w:val="21"/>
          <w:szCs w:val="21"/>
        </w:rPr>
        <w:t>音の</w:t>
      </w:r>
      <w:r w:rsidR="006C4CE0">
        <w:rPr>
          <w:rFonts w:ascii="ＭＳ ゴシック" w:eastAsia="ＭＳ ゴシック" w:hAnsi="ＭＳ ゴシック" w:cs="Microsoft Himalaya" w:hint="eastAsia"/>
          <w:kern w:val="2"/>
          <w:sz w:val="21"/>
          <w:szCs w:val="21"/>
        </w:rPr>
        <w:t>「マツラ」</w:t>
      </w:r>
      <w:r w:rsidR="00F807A2">
        <w:rPr>
          <w:rFonts w:ascii="ＭＳ ゴシック" w:eastAsia="ＭＳ ゴシック" w:hAnsi="ＭＳ ゴシック" w:cs="Microsoft Himalaya" w:hint="eastAsia"/>
          <w:kern w:val="2"/>
          <w:sz w:val="21"/>
          <w:szCs w:val="21"/>
        </w:rPr>
        <w:t>であるとすると、</w:t>
      </w:r>
      <w:r w:rsidR="003D2031" w:rsidRPr="00CD7631">
        <w:rPr>
          <w:rFonts w:ascii="ＭＳ ゴシック" w:eastAsia="ＭＳ ゴシック" w:hAnsi="ＭＳ ゴシック" w:cs="Microsoft Himalaya" w:hint="eastAsia"/>
          <w:kern w:val="2"/>
          <w:sz w:val="21"/>
          <w:szCs w:val="21"/>
        </w:rPr>
        <w:t>同時代の</w:t>
      </w:r>
      <w:r w:rsidR="003D2031" w:rsidRPr="008A77E3">
        <w:rPr>
          <w:rFonts w:ascii="ＭＳ ゴシック" w:eastAsia="ＭＳ ゴシック" w:hAnsi="ＭＳ ゴシック" w:cs="ＭＳ Ｐゴシック"/>
          <w:sz w:val="21"/>
          <w:szCs w:val="21"/>
          <w:lang w:bidi="bo-CN"/>
        </w:rPr>
        <w:t>日本書紀</w:t>
      </w:r>
      <w:r w:rsidR="003D2031">
        <w:rPr>
          <w:rFonts w:ascii="ＭＳ ゴシック" w:eastAsia="ＭＳ ゴシック" w:hAnsi="ＭＳ ゴシック" w:cs="ＭＳ Ｐゴシック" w:hint="eastAsia"/>
          <w:sz w:val="21"/>
          <w:szCs w:val="21"/>
          <w:lang w:bidi="bo-CN"/>
        </w:rPr>
        <w:t>（720年）</w:t>
      </w:r>
      <w:r w:rsidR="000A5291">
        <w:rPr>
          <w:rFonts w:ascii="ＭＳ ゴシック" w:eastAsia="ＭＳ ゴシック" w:hAnsi="ＭＳ ゴシック" w:cs="ＭＳ Ｐゴシック" w:hint="eastAsia"/>
          <w:sz w:val="21"/>
          <w:szCs w:val="21"/>
          <w:lang w:bidi="bo-CN"/>
        </w:rPr>
        <w:t>の</w:t>
      </w:r>
      <w:r w:rsidR="003D2031" w:rsidRPr="008A77E3">
        <w:rPr>
          <w:rFonts w:ascii="ＭＳ ゴシック" w:eastAsia="ＭＳ ゴシック" w:hAnsi="ＭＳ ゴシック" w:cs="ＭＳ Ｐゴシック"/>
          <w:sz w:val="21"/>
          <w:szCs w:val="21"/>
          <w:lang w:bidi="bo-CN"/>
        </w:rPr>
        <w:t>「松浦</w:t>
      </w:r>
      <w:r w:rsidR="003D2031">
        <w:rPr>
          <w:rFonts w:ascii="ＭＳ ゴシック" w:eastAsia="ＭＳ ゴシック" w:hAnsi="ＭＳ ゴシック" w:cs="ＭＳ Ｐゴシック" w:hint="eastAsia"/>
          <w:sz w:val="21"/>
          <w:szCs w:val="21"/>
          <w:lang w:bidi="bo-CN"/>
        </w:rPr>
        <w:t>」</w:t>
      </w:r>
      <w:bookmarkStart w:id="313" w:name="_Hlk212179996"/>
      <w:r w:rsidR="00F807A2">
        <w:rPr>
          <w:rFonts w:ascii="ＭＳ ゴシック" w:eastAsia="ＭＳ ゴシック" w:hAnsi="ＭＳ ゴシック" w:cs="Microsoft Himalaya" w:hint="eastAsia"/>
          <w:kern w:val="2"/>
          <w:sz w:val="21"/>
          <w:szCs w:val="21"/>
        </w:rPr>
        <w:t>（仮にマツ</w:t>
      </w:r>
      <w:r w:rsidR="0063054C">
        <w:rPr>
          <w:rFonts w:ascii="ＭＳ ゴシック" w:eastAsia="ＭＳ ゴシック" w:hAnsi="ＭＳ ゴシック" w:cs="Microsoft Himalaya" w:hint="eastAsia"/>
          <w:kern w:val="2"/>
          <w:sz w:val="21"/>
          <w:szCs w:val="21"/>
        </w:rPr>
        <w:t>ウラ</w:t>
      </w:r>
      <w:bookmarkEnd w:id="313"/>
      <w:r w:rsidR="003D2031">
        <w:rPr>
          <w:rFonts w:ascii="ＭＳ ゴシック" w:eastAsia="ＭＳ ゴシック" w:hAnsi="ＭＳ ゴシック" w:cs="ＭＳ Ｐゴシック" w:hint="eastAsia"/>
          <w:sz w:val="21"/>
          <w:szCs w:val="21"/>
          <w:lang w:bidi="bo-CN"/>
        </w:rPr>
        <w:t>）</w:t>
      </w:r>
      <w:r w:rsidR="00AD6087">
        <w:rPr>
          <w:rFonts w:ascii="ＭＳ ゴシック" w:eastAsia="ＭＳ ゴシック" w:hAnsi="ＭＳ ゴシック" w:cs="ＭＳ Ｐゴシック" w:hint="eastAsia"/>
          <w:sz w:val="21"/>
          <w:szCs w:val="21"/>
          <w:lang w:bidi="bo-CN"/>
        </w:rPr>
        <w:t>の</w:t>
      </w:r>
      <w:r w:rsidR="0051769C">
        <w:rPr>
          <w:rFonts w:ascii="ＭＳ ゴシック" w:eastAsia="ＭＳ ゴシック" w:hAnsi="ＭＳ ゴシック" w:cs="ＭＳ Ｐゴシック" w:hint="eastAsia"/>
          <w:sz w:val="21"/>
          <w:szCs w:val="21"/>
          <w:lang w:bidi="bo-CN"/>
        </w:rPr>
        <w:t>表記</w:t>
      </w:r>
      <w:r w:rsidR="00543144">
        <w:rPr>
          <w:rFonts w:ascii="ＭＳ ゴシック" w:eastAsia="ＭＳ ゴシック" w:hAnsi="ＭＳ ゴシック" w:cs="ＭＳ Ｐゴシック" w:hint="eastAsia"/>
          <w:sz w:val="21"/>
          <w:szCs w:val="21"/>
          <w:lang w:bidi="bo-CN"/>
        </w:rPr>
        <w:t>は</w:t>
      </w:r>
      <w:r w:rsidR="009023D9">
        <w:rPr>
          <w:rFonts w:ascii="ＭＳ ゴシック" w:eastAsia="ＭＳ ゴシック" w:hAnsi="ＭＳ ゴシック" w:cs="ＭＳ Ｐゴシック" w:hint="eastAsia"/>
          <w:sz w:val="21"/>
          <w:szCs w:val="21"/>
          <w:lang w:bidi="bo-CN"/>
        </w:rPr>
        <w:t>どのように考えれば</w:t>
      </w:r>
      <w:r w:rsidR="00C70E19">
        <w:rPr>
          <w:rFonts w:ascii="ＭＳ ゴシック" w:eastAsia="ＭＳ ゴシック" w:hAnsi="ＭＳ ゴシック" w:cs="ＭＳ Ｐゴシック" w:hint="eastAsia"/>
          <w:sz w:val="21"/>
          <w:szCs w:val="21"/>
          <w:lang w:bidi="bo-CN"/>
        </w:rPr>
        <w:t>よ</w:t>
      </w:r>
      <w:r w:rsidR="009023D9">
        <w:rPr>
          <w:rFonts w:ascii="ＭＳ ゴシック" w:eastAsia="ＭＳ ゴシック" w:hAnsi="ＭＳ ゴシック" w:cs="ＭＳ Ｐゴシック" w:hint="eastAsia"/>
          <w:sz w:val="21"/>
          <w:szCs w:val="21"/>
          <w:lang w:bidi="bo-CN"/>
        </w:rPr>
        <w:t>いのでしょうか</w:t>
      </w:r>
      <w:r w:rsidR="0051769C">
        <w:rPr>
          <w:rFonts w:ascii="ＭＳ ゴシック" w:eastAsia="ＭＳ ゴシック" w:hAnsi="ＭＳ ゴシック" w:cs="ＭＳ Ｐゴシック" w:hint="eastAsia"/>
          <w:sz w:val="21"/>
          <w:szCs w:val="21"/>
          <w:lang w:bidi="bo-CN"/>
        </w:rPr>
        <w:t>。</w:t>
      </w:r>
      <w:r w:rsidR="0073536F">
        <w:rPr>
          <w:rFonts w:ascii="ＭＳ ゴシック" w:eastAsia="ＭＳ ゴシック" w:hAnsi="ＭＳ ゴシック" w:cs="ＭＳ Ｐゴシック" w:hint="eastAsia"/>
          <w:sz w:val="21"/>
          <w:szCs w:val="21"/>
          <w:lang w:bidi="bo-CN"/>
        </w:rPr>
        <w:t>21世紀の地名</w:t>
      </w:r>
      <w:r w:rsidR="00A217C8" w:rsidRPr="008A77E3">
        <w:rPr>
          <w:rFonts w:ascii="ＭＳ ゴシック" w:eastAsia="ＭＳ ゴシック" w:hAnsi="ＭＳ ゴシック" w:cs="ＭＳ Ｐゴシック"/>
          <w:sz w:val="21"/>
          <w:szCs w:val="21"/>
          <w:lang w:bidi="bo-CN"/>
        </w:rPr>
        <w:t>「松浦</w:t>
      </w:r>
      <w:r w:rsidR="00A217C8">
        <w:rPr>
          <w:rFonts w:ascii="ＭＳ ゴシック" w:eastAsia="ＭＳ ゴシック" w:hAnsi="ＭＳ ゴシック" w:cs="ＭＳ Ｐゴシック" w:hint="eastAsia"/>
          <w:sz w:val="21"/>
          <w:szCs w:val="21"/>
          <w:lang w:bidi="bo-CN"/>
        </w:rPr>
        <w:t>」は</w:t>
      </w:r>
      <w:r w:rsidR="00C70E19" w:rsidRPr="00C70E19">
        <w:rPr>
          <w:rFonts w:ascii="ＭＳ ゴシック" w:eastAsia="ＭＳ ゴシック" w:hAnsi="ＭＳ ゴシック" w:cs="ＭＳ Ｐゴシック"/>
          <w:sz w:val="21"/>
          <w:szCs w:val="21"/>
          <w:lang w:bidi="bo-CN"/>
        </w:rPr>
        <w:t>3世紀</w:t>
      </w:r>
      <w:r w:rsidR="00A217C8">
        <w:rPr>
          <w:rFonts w:ascii="ＭＳ ゴシック" w:eastAsia="ＭＳ ゴシック" w:hAnsi="ＭＳ ゴシック" w:cs="ＭＳ Ｐゴシック" w:hint="eastAsia"/>
          <w:sz w:val="21"/>
          <w:szCs w:val="21"/>
          <w:lang w:bidi="bo-CN"/>
        </w:rPr>
        <w:t>当時、</w:t>
      </w:r>
      <w:r w:rsidR="00A217C8">
        <w:rPr>
          <w:rFonts w:ascii="ＭＳ ゴシック" w:eastAsia="ＭＳ ゴシック" w:hAnsi="ＭＳ ゴシック" w:cs="Microsoft Himalaya" w:hint="eastAsia"/>
          <w:kern w:val="2"/>
          <w:sz w:val="21"/>
          <w:szCs w:val="21"/>
        </w:rPr>
        <w:t>「マツラ」と</w:t>
      </w:r>
      <w:bookmarkStart w:id="314" w:name="_Hlk212802333"/>
      <w:r w:rsidR="00E57B2E">
        <w:rPr>
          <w:rFonts w:ascii="ＭＳ ゴシック" w:eastAsia="ＭＳ ゴシック" w:hAnsi="ＭＳ ゴシック" w:cs="Microsoft Himalaya" w:hint="eastAsia"/>
          <w:kern w:val="2"/>
          <w:sz w:val="21"/>
          <w:szCs w:val="21"/>
        </w:rPr>
        <w:t>発音され</w:t>
      </w:r>
      <w:r w:rsidR="00467D1E">
        <w:rPr>
          <w:rFonts w:ascii="ＭＳ ゴシック" w:eastAsia="ＭＳ ゴシック" w:hAnsi="ＭＳ ゴシック" w:cs="Microsoft Himalaya" w:hint="eastAsia"/>
          <w:kern w:val="2"/>
          <w:sz w:val="21"/>
          <w:szCs w:val="21"/>
        </w:rPr>
        <w:t>ていた</w:t>
      </w:r>
      <w:r w:rsidR="00607D20">
        <w:rPr>
          <w:rFonts w:ascii="ＭＳ ゴシック" w:eastAsia="ＭＳ ゴシック" w:hAnsi="ＭＳ ゴシック" w:cs="Microsoft Himalaya" w:hint="eastAsia"/>
          <w:kern w:val="2"/>
          <w:sz w:val="21"/>
          <w:szCs w:val="21"/>
        </w:rPr>
        <w:t>ので</w:t>
      </w:r>
      <w:bookmarkEnd w:id="314"/>
      <w:r w:rsidR="00607D20">
        <w:rPr>
          <w:rFonts w:ascii="ＭＳ ゴシック" w:eastAsia="ＭＳ ゴシック" w:hAnsi="ＭＳ ゴシック" w:cs="Microsoft Himalaya" w:hint="eastAsia"/>
          <w:kern w:val="2"/>
          <w:sz w:val="21"/>
          <w:szCs w:val="21"/>
        </w:rPr>
        <w:t>しょうか。それとも「</w:t>
      </w:r>
      <w:r w:rsidR="00A217C8">
        <w:rPr>
          <w:rFonts w:ascii="ＭＳ ゴシック" w:eastAsia="ＭＳ ゴシック" w:hAnsi="ＭＳ ゴシック" w:cs="Microsoft Himalaya" w:hint="eastAsia"/>
          <w:kern w:val="2"/>
          <w:sz w:val="21"/>
          <w:szCs w:val="21"/>
        </w:rPr>
        <w:t>マツウラ</w:t>
      </w:r>
      <w:r w:rsidR="00607D20">
        <w:rPr>
          <w:rFonts w:ascii="ＭＳ ゴシック" w:eastAsia="ＭＳ ゴシック" w:hAnsi="ＭＳ ゴシック" w:cs="Microsoft Himalaya" w:hint="eastAsia"/>
          <w:kern w:val="2"/>
          <w:sz w:val="21"/>
          <w:szCs w:val="21"/>
        </w:rPr>
        <w:t>」と</w:t>
      </w:r>
      <w:r w:rsidR="00467D1E" w:rsidRPr="00467D1E">
        <w:rPr>
          <w:rFonts w:ascii="ＭＳ ゴシック" w:eastAsia="ＭＳ ゴシック" w:hAnsi="ＭＳ ゴシック" w:cs="Microsoft Himalaya"/>
          <w:kern w:val="2"/>
          <w:sz w:val="21"/>
          <w:szCs w:val="21"/>
        </w:rPr>
        <w:t>発音されていたので</w:t>
      </w:r>
      <w:r w:rsidR="00607D20">
        <w:rPr>
          <w:rFonts w:ascii="ＭＳ ゴシック" w:eastAsia="ＭＳ ゴシック" w:hAnsi="ＭＳ ゴシック" w:cs="Microsoft Himalaya" w:hint="eastAsia"/>
          <w:kern w:val="2"/>
          <w:sz w:val="21"/>
          <w:szCs w:val="21"/>
        </w:rPr>
        <w:t>しょうか。</w:t>
      </w:r>
      <w:r w:rsidR="00351890" w:rsidRPr="00351890">
        <w:rPr>
          <w:rFonts w:ascii="ＭＳ ゴシック" w:eastAsia="ＭＳ ゴシック" w:hAnsi="ＭＳ ゴシック" w:cs="Microsoft Himalaya"/>
          <w:kern w:val="2"/>
          <w:sz w:val="21"/>
          <w:szCs w:val="21"/>
        </w:rPr>
        <w:t>「末羅」と「松浦」</w:t>
      </w:r>
      <w:r w:rsidR="004A6E8C">
        <w:rPr>
          <w:rFonts w:ascii="ＭＳ ゴシック" w:eastAsia="ＭＳ ゴシック" w:hAnsi="ＭＳ ゴシック" w:cs="Microsoft Himalaya" w:hint="eastAsia"/>
          <w:kern w:val="2"/>
          <w:sz w:val="21"/>
          <w:szCs w:val="21"/>
        </w:rPr>
        <w:t>の発音はどのように違うのでしょうか。</w:t>
      </w:r>
    </w:p>
    <w:p w14:paraId="7F3F13BC" w14:textId="4553467E" w:rsidR="007F6E4B" w:rsidRDefault="00F71120" w:rsidP="00E57B2E">
      <w:pPr>
        <w:pStyle w:val="afff6"/>
        <w:widowControl w:val="0"/>
        <w:spacing w:line="280" w:lineRule="exact"/>
        <w:ind w:left="440" w:firstLineChars="100" w:firstLine="210"/>
        <w:jc w:val="both"/>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その</w:t>
      </w:r>
      <w:r w:rsidRPr="00F71120">
        <w:rPr>
          <w:rFonts w:ascii="ＭＳ ゴシック" w:eastAsia="ＭＳ ゴシック" w:hAnsi="ＭＳ ゴシック" w:cs="ＭＳ Ｐゴシック"/>
          <w:sz w:val="21"/>
          <w:szCs w:val="21"/>
          <w:lang w:bidi="bo-CN"/>
        </w:rPr>
        <w:t>疑問</w:t>
      </w:r>
      <w:r>
        <w:rPr>
          <w:rFonts w:ascii="ＭＳ ゴシック" w:eastAsia="ＭＳ ゴシック" w:hAnsi="ＭＳ ゴシック" w:cs="ＭＳ Ｐゴシック" w:hint="eastAsia"/>
          <w:sz w:val="21"/>
          <w:szCs w:val="21"/>
          <w:lang w:bidi="bo-CN"/>
        </w:rPr>
        <w:t>を解くために、</w:t>
      </w:r>
      <w:r w:rsidR="00E51B74">
        <w:rPr>
          <w:rFonts w:ascii="ＭＳ ゴシック" w:eastAsia="ＭＳ ゴシック" w:hAnsi="ＭＳ ゴシック" w:cs="ＭＳ Ｐゴシック" w:hint="eastAsia"/>
          <w:sz w:val="21"/>
          <w:szCs w:val="21"/>
          <w:lang w:bidi="bo-CN"/>
        </w:rPr>
        <w:t>前回のHP</w:t>
      </w:r>
      <w:r w:rsidR="00521B82">
        <w:rPr>
          <w:rFonts w:ascii="ＭＳ ゴシック" w:eastAsia="ＭＳ ゴシック" w:hAnsi="ＭＳ ゴシック" w:cs="ＭＳ Ｐゴシック" w:hint="eastAsia"/>
          <w:sz w:val="21"/>
          <w:szCs w:val="21"/>
          <w:lang w:bidi="bo-CN"/>
        </w:rPr>
        <w:t>（</w:t>
      </w:r>
      <w:proofErr w:type="spellStart"/>
      <w:r w:rsidR="00FA22F5">
        <w:rPr>
          <w:rFonts w:ascii="ＭＳ ゴシック" w:eastAsia="ＭＳ ゴシック" w:hAnsi="ＭＳ ゴシック" w:cs="ＭＳ Ｐゴシック" w:hint="eastAsia"/>
          <w:sz w:val="21"/>
          <w:szCs w:val="21"/>
          <w:lang w:bidi="bo-CN"/>
        </w:rPr>
        <w:t>japanese</w:t>
      </w:r>
      <w:proofErr w:type="spellEnd"/>
      <w:r w:rsidR="00FA22F5">
        <w:rPr>
          <w:rFonts w:ascii="ＭＳ ゴシック" w:eastAsia="ＭＳ ゴシック" w:hAnsi="ＭＳ ゴシック" w:cs="ＭＳ Ｐゴシック" w:hint="eastAsia"/>
          <w:sz w:val="21"/>
          <w:szCs w:val="21"/>
          <w:lang w:bidi="bo-CN"/>
        </w:rPr>
        <w:t>/</w:t>
      </w:r>
      <w:r w:rsidR="00FA22F5">
        <w:rPr>
          <w:rFonts w:ascii="ＭＳ ゴシック" w:eastAsia="ＭＳ ゴシック" w:hAnsi="ＭＳ ゴシック" w:cs="ＭＳ Ｐゴシック"/>
          <w:sz w:val="21"/>
          <w:szCs w:val="21"/>
          <w:lang w:bidi="bo-CN"/>
        </w:rPr>
        <w:t>japanese</w:t>
      </w:r>
      <w:r w:rsidR="00FA22F5">
        <w:rPr>
          <w:rFonts w:ascii="ＭＳ ゴシック" w:eastAsia="ＭＳ ゴシック" w:hAnsi="ＭＳ ゴシック" w:cs="ＭＳ Ｐゴシック" w:hint="eastAsia"/>
          <w:sz w:val="21"/>
          <w:szCs w:val="21"/>
          <w:lang w:bidi="bo-CN"/>
        </w:rPr>
        <w:t>5.docxの第</w:t>
      </w:r>
      <w:r w:rsidR="00521B82" w:rsidRPr="00521B82">
        <w:rPr>
          <w:rFonts w:ascii="ＭＳ ゴシック" w:eastAsia="ＭＳ ゴシック" w:hAnsi="ＭＳ ゴシック" w:cs="ＭＳ Ｐゴシック"/>
          <w:sz w:val="21"/>
          <w:szCs w:val="21"/>
          <w:lang w:bidi="bo-CN"/>
        </w:rPr>
        <w:t>4</w:t>
      </w:r>
      <w:r w:rsidR="00FA22F5">
        <w:rPr>
          <w:rFonts w:ascii="ＭＳ ゴシック" w:eastAsia="ＭＳ ゴシック" w:hAnsi="ＭＳ ゴシック" w:cs="ＭＳ Ｐゴシック" w:hint="eastAsia"/>
          <w:sz w:val="21"/>
          <w:szCs w:val="21"/>
          <w:lang w:bidi="bo-CN"/>
        </w:rPr>
        <w:t>節「「</w:t>
      </w:r>
      <w:r w:rsidR="00521B82" w:rsidRPr="00521B82">
        <w:rPr>
          <w:rFonts w:ascii="ＭＳ ゴシック" w:eastAsia="ＭＳ ゴシック" w:hAnsi="ＭＳ ゴシック" w:cs="ＭＳ Ｐゴシック"/>
          <w:sz w:val="21"/>
          <w:szCs w:val="21"/>
          <w:lang w:bidi="bo-CN"/>
        </w:rPr>
        <w:t>梅」の発音を考える</w:t>
      </w:r>
      <w:r w:rsidR="00FA22F5">
        <w:rPr>
          <w:rFonts w:ascii="ＭＳ ゴシック" w:eastAsia="ＭＳ ゴシック" w:hAnsi="ＭＳ ゴシック" w:cs="ＭＳ Ｐゴシック" w:hint="eastAsia"/>
          <w:sz w:val="21"/>
          <w:szCs w:val="21"/>
          <w:lang w:bidi="bo-CN"/>
        </w:rPr>
        <w:t>」</w:t>
      </w:r>
      <w:r w:rsidR="00521B82">
        <w:rPr>
          <w:rFonts w:ascii="ＭＳ ゴシック" w:eastAsia="ＭＳ ゴシック" w:hAnsi="ＭＳ ゴシック" w:cs="ＭＳ Ｐゴシック" w:hint="eastAsia"/>
          <w:sz w:val="21"/>
          <w:szCs w:val="21"/>
          <w:lang w:bidi="bo-CN"/>
        </w:rPr>
        <w:t>）</w:t>
      </w:r>
      <w:r w:rsidR="008534AE">
        <w:rPr>
          <w:rFonts w:ascii="ＭＳ ゴシック" w:eastAsia="ＭＳ ゴシック" w:hAnsi="ＭＳ ゴシック" w:cs="ＭＳ Ｐゴシック" w:hint="eastAsia"/>
          <w:sz w:val="21"/>
          <w:szCs w:val="21"/>
          <w:lang w:bidi="bo-CN"/>
        </w:rPr>
        <w:t>のなかで</w:t>
      </w:r>
      <w:r w:rsidR="00E51B74">
        <w:rPr>
          <w:rFonts w:ascii="ＭＳ ゴシック" w:eastAsia="ＭＳ ゴシック" w:hAnsi="ＭＳ ゴシック" w:cs="ＭＳ Ｐゴシック" w:hint="eastAsia"/>
          <w:sz w:val="21"/>
          <w:szCs w:val="21"/>
          <w:lang w:bidi="bo-CN"/>
        </w:rPr>
        <w:t>「梅」</w:t>
      </w:r>
      <w:r w:rsidR="00AE1EC7">
        <w:rPr>
          <w:rFonts w:ascii="ＭＳ ゴシック" w:eastAsia="ＭＳ ゴシック" w:hAnsi="ＭＳ ゴシック" w:cs="ＭＳ Ｐゴシック" w:hint="eastAsia"/>
          <w:sz w:val="21"/>
          <w:szCs w:val="21"/>
          <w:lang w:bidi="bo-CN"/>
        </w:rPr>
        <w:t>の発音を</w:t>
      </w:r>
      <w:proofErr w:type="spellStart"/>
      <w:r w:rsidR="00FA22F5" w:rsidRPr="00FA22F5">
        <w:rPr>
          <w:rFonts w:ascii="ＭＳ ゴシック" w:eastAsia="ＭＳ ゴシック" w:hAnsi="ＭＳ ゴシック" w:cs="ＭＳ Ｐゴシック" w:hint="eastAsia"/>
          <w:sz w:val="21"/>
          <w:szCs w:val="21"/>
          <w:lang w:bidi="bo-CN"/>
        </w:rPr>
        <w:t>m</w:t>
      </w:r>
      <w:r w:rsidR="008534AE">
        <w:rPr>
          <w:rFonts w:ascii="ＭＳ ゴシック" w:eastAsia="ＭＳ ゴシック" w:hAnsi="ＭＳ ゴシック" w:cs="ＭＳ Ｐゴシック" w:hint="eastAsia"/>
          <w:sz w:val="21"/>
          <w:szCs w:val="21"/>
          <w:lang w:bidi="bo-CN"/>
        </w:rPr>
        <w:t>me</w:t>
      </w:r>
      <w:proofErr w:type="spellEnd"/>
      <w:r w:rsidR="00FA22F5">
        <w:rPr>
          <w:rFonts w:ascii="ＭＳ ゴシック" w:eastAsia="ＭＳ ゴシック" w:hAnsi="ＭＳ ゴシック" w:cs="ＭＳ Ｐゴシック" w:hint="eastAsia"/>
          <w:sz w:val="21"/>
          <w:szCs w:val="21"/>
          <w:lang w:bidi="bo-CN"/>
        </w:rPr>
        <w:t>（</w:t>
      </w:r>
      <w:r w:rsidR="00AE1EC7">
        <w:rPr>
          <w:rFonts w:ascii="ＭＳ ゴシック" w:eastAsia="ＭＳ ゴシック" w:hAnsi="ＭＳ ゴシック" w:cs="ＭＳ Ｐゴシック" w:hint="eastAsia"/>
          <w:sz w:val="21"/>
          <w:szCs w:val="21"/>
          <w:lang w:bidi="bo-CN"/>
        </w:rPr>
        <w:t>＝</w:t>
      </w:r>
      <w:proofErr w:type="spellStart"/>
      <w:r w:rsidR="00FA22F5" w:rsidRPr="00FA22F5">
        <w:rPr>
          <w:rFonts w:ascii="ＭＳ ゴシック" w:eastAsia="ＭＳ ゴシック" w:hAnsi="ＭＳ ゴシック" w:cs="ＭＳ Ｐゴシック" w:hint="eastAsia"/>
          <w:sz w:val="21"/>
          <w:szCs w:val="21"/>
          <w:vertAlign w:val="superscript"/>
          <w:lang w:bidi="bo-CN"/>
        </w:rPr>
        <w:t>u</w:t>
      </w:r>
      <w:r w:rsidR="00FA22F5">
        <w:rPr>
          <w:rFonts w:ascii="ＭＳ ゴシック" w:eastAsia="ＭＳ ゴシック" w:hAnsi="ＭＳ ゴシック" w:cs="ＭＳ Ｐゴシック" w:hint="eastAsia"/>
          <w:sz w:val="21"/>
          <w:szCs w:val="21"/>
          <w:lang w:bidi="bo-CN"/>
        </w:rPr>
        <w:t>me</w:t>
      </w:r>
      <w:proofErr w:type="spellEnd"/>
      <w:r w:rsidR="00FA22F5">
        <w:rPr>
          <w:rFonts w:ascii="ＭＳ ゴシック" w:eastAsia="ＭＳ ゴシック" w:hAnsi="ＭＳ ゴシック" w:cs="ＭＳ Ｐゴシック" w:hint="eastAsia"/>
          <w:sz w:val="21"/>
          <w:szCs w:val="21"/>
          <w:lang w:bidi="bo-CN"/>
        </w:rPr>
        <w:t>）</w:t>
      </w:r>
      <w:r w:rsidR="00E51B74">
        <w:rPr>
          <w:rFonts w:ascii="ＭＳ ゴシック" w:eastAsia="ＭＳ ゴシック" w:hAnsi="ＭＳ ゴシック" w:cs="ＭＳ Ｐゴシック" w:hint="eastAsia"/>
          <w:sz w:val="21"/>
          <w:szCs w:val="21"/>
          <w:lang w:bidi="bo-CN"/>
        </w:rPr>
        <w:t>の</w:t>
      </w:r>
      <w:r w:rsidR="008534AE">
        <w:rPr>
          <w:rFonts w:ascii="ＭＳ ゴシック" w:eastAsia="ＭＳ ゴシック" w:hAnsi="ＭＳ ゴシック" w:cs="ＭＳ Ｐゴシック" w:hint="eastAsia"/>
          <w:sz w:val="21"/>
          <w:szCs w:val="21"/>
          <w:lang w:bidi="bo-CN"/>
        </w:rPr>
        <w:t>ように考えたように、</w:t>
      </w:r>
      <w:r w:rsidR="008534AE" w:rsidRPr="008534AE">
        <w:rPr>
          <w:rFonts w:ascii="ＭＳ ゴシック" w:eastAsia="ＭＳ ゴシック" w:hAnsi="ＭＳ ゴシック" w:cs="ＭＳ Ｐゴシック"/>
          <w:sz w:val="21"/>
          <w:szCs w:val="21"/>
          <w:lang w:bidi="bo-CN"/>
        </w:rPr>
        <w:t>倭人伝時代の「松浦」の発音を</w:t>
      </w:r>
      <w:proofErr w:type="spellStart"/>
      <w:r w:rsidR="008534AE">
        <w:rPr>
          <w:rFonts w:ascii="ＭＳ ゴシック" w:eastAsia="ＭＳ ゴシック" w:hAnsi="ＭＳ ゴシック" w:cs="ＭＳ Ｐゴシック" w:hint="eastAsia"/>
          <w:sz w:val="21"/>
          <w:szCs w:val="21"/>
          <w:lang w:bidi="bo-CN"/>
        </w:rPr>
        <w:t>MAT</w:t>
      </w:r>
      <w:r w:rsidR="00B46607">
        <w:rPr>
          <w:rFonts w:ascii="ＭＳ ゴシック" w:eastAsia="ＭＳ ゴシック" w:hAnsi="ＭＳ ゴシック" w:cs="ＭＳ Ｐゴシック" w:hint="eastAsia"/>
          <w:sz w:val="21"/>
          <w:szCs w:val="21"/>
          <w:lang w:bidi="bo-CN"/>
        </w:rPr>
        <w:t>U</w:t>
      </w:r>
      <w:r w:rsidR="00B46607" w:rsidRPr="00B46607">
        <w:rPr>
          <w:rFonts w:ascii="ＭＳ ゴシック" w:eastAsia="ＭＳ ゴシック" w:hAnsi="ＭＳ ゴシック" w:cs="ＭＳ Ｐゴシック" w:hint="eastAsia"/>
          <w:sz w:val="21"/>
          <w:szCs w:val="21"/>
          <w:vertAlign w:val="superscript"/>
          <w:lang w:bidi="bo-CN"/>
        </w:rPr>
        <w:t>u</w:t>
      </w:r>
      <w:r w:rsidR="00B46607">
        <w:rPr>
          <w:rFonts w:ascii="ＭＳ ゴシック" w:eastAsia="ＭＳ ゴシック" w:hAnsi="ＭＳ ゴシック" w:cs="ＭＳ Ｐゴシック" w:hint="eastAsia"/>
          <w:sz w:val="21"/>
          <w:szCs w:val="21"/>
          <w:lang w:bidi="bo-CN"/>
        </w:rPr>
        <w:t>RA</w:t>
      </w:r>
      <w:proofErr w:type="spellEnd"/>
      <w:r w:rsidR="00B46607">
        <w:rPr>
          <w:rFonts w:ascii="ＭＳ ゴシック" w:eastAsia="ＭＳ ゴシック" w:hAnsi="ＭＳ ゴシック" w:cs="ＭＳ Ｐゴシック" w:hint="eastAsia"/>
          <w:sz w:val="21"/>
          <w:szCs w:val="21"/>
          <w:lang w:bidi="bo-CN"/>
        </w:rPr>
        <w:t>のように考えて</w:t>
      </w:r>
      <w:r w:rsidR="00C310B8">
        <w:rPr>
          <w:rFonts w:ascii="ＭＳ ゴシック" w:eastAsia="ＭＳ ゴシック" w:hAnsi="ＭＳ ゴシック" w:cs="ＭＳ Ｐゴシック" w:hint="eastAsia"/>
          <w:sz w:val="21"/>
          <w:szCs w:val="21"/>
          <w:lang w:bidi="bo-CN"/>
        </w:rPr>
        <w:t>みます。すると</w:t>
      </w:r>
      <w:proofErr w:type="spellStart"/>
      <w:r w:rsidR="00C310B8" w:rsidRPr="008B5B87">
        <w:rPr>
          <w:rFonts w:ascii="ＭＳ ゴシック" w:eastAsia="ＭＳ ゴシック" w:hAnsi="ＭＳ ゴシック" w:cs="ＭＳ Ｐゴシック"/>
          <w:sz w:val="21"/>
          <w:szCs w:val="21"/>
          <w:lang w:bidi="bo-CN"/>
        </w:rPr>
        <w:t>MATU</w:t>
      </w:r>
      <w:r w:rsidR="00C310B8" w:rsidRPr="008B5B87">
        <w:rPr>
          <w:rFonts w:ascii="ＭＳ ゴシック" w:eastAsia="ＭＳ ゴシック" w:hAnsi="ＭＳ ゴシック" w:cs="ＭＳ Ｐゴシック"/>
          <w:sz w:val="21"/>
          <w:szCs w:val="21"/>
          <w:vertAlign w:val="superscript"/>
          <w:lang w:bidi="bo-CN"/>
        </w:rPr>
        <w:t>u</w:t>
      </w:r>
      <w:r w:rsidR="00C310B8" w:rsidRPr="008B5B87">
        <w:rPr>
          <w:rFonts w:ascii="ＭＳ ゴシック" w:eastAsia="ＭＳ ゴシック" w:hAnsi="ＭＳ ゴシック" w:cs="ＭＳ Ｐゴシック"/>
          <w:sz w:val="21"/>
          <w:szCs w:val="21"/>
          <w:lang w:bidi="bo-CN"/>
        </w:rPr>
        <w:t>RA</w:t>
      </w:r>
      <w:proofErr w:type="spellEnd"/>
      <w:r w:rsidR="00C310B8">
        <w:rPr>
          <w:rFonts w:ascii="ＭＳ ゴシック" w:eastAsia="ＭＳ ゴシック" w:hAnsi="ＭＳ ゴシック" w:cs="ＭＳ Ｐゴシック" w:hint="eastAsia"/>
          <w:sz w:val="21"/>
          <w:szCs w:val="21"/>
          <w:lang w:bidi="bo-CN"/>
        </w:rPr>
        <w:t>（</w:t>
      </w:r>
      <w:r w:rsidR="001F000B">
        <w:rPr>
          <w:rFonts w:ascii="ＭＳ ゴシック" w:eastAsia="ＭＳ ゴシック" w:hAnsi="ＭＳ ゴシック" w:cs="Microsoft Himalaya" w:hint="eastAsia"/>
          <w:kern w:val="2"/>
          <w:sz w:val="21"/>
          <w:szCs w:val="21"/>
        </w:rPr>
        <w:t>「末羅」：</w:t>
      </w:r>
      <w:r w:rsidR="00C310B8">
        <w:rPr>
          <w:rFonts w:ascii="ＭＳ ゴシック" w:eastAsia="ＭＳ ゴシック" w:hAnsi="ＭＳ ゴシック" w:cs="ＭＳ Ｐゴシック" w:hint="eastAsia"/>
          <w:sz w:val="21"/>
          <w:szCs w:val="21"/>
          <w:lang w:bidi="bo-CN"/>
        </w:rPr>
        <w:t>仮に</w:t>
      </w:r>
      <w:r w:rsidR="00C310B8" w:rsidRPr="00B46607">
        <w:rPr>
          <w:rFonts w:ascii="ＭＳ ゴシック" w:eastAsia="ＭＳ ゴシック" w:hAnsi="ＭＳ ゴシック" w:cs="ＭＳ Ｐゴシック"/>
          <w:sz w:val="21"/>
          <w:szCs w:val="21"/>
          <w:lang w:bidi="bo-CN"/>
        </w:rPr>
        <w:t>マツ</w:t>
      </w:r>
      <w:r w:rsidR="00C310B8" w:rsidRPr="005A6265">
        <w:rPr>
          <w:rFonts w:ascii="ＭＳ ゴシック" w:eastAsia="ＭＳ ゴシック" w:hAnsi="ＭＳ ゴシック" w:cs="ＭＳ Ｐゴシック" w:hint="eastAsia"/>
          <w:sz w:val="21"/>
          <w:szCs w:val="21"/>
          <w:vertAlign w:val="superscript"/>
          <w:lang w:bidi="bo-CN"/>
        </w:rPr>
        <w:t>ム</w:t>
      </w:r>
      <w:r w:rsidR="00C310B8" w:rsidRPr="00B46607">
        <w:rPr>
          <w:rFonts w:ascii="ＭＳ ゴシック" w:eastAsia="ＭＳ ゴシック" w:hAnsi="ＭＳ ゴシック" w:cs="ＭＳ Ｐゴシック"/>
          <w:sz w:val="21"/>
          <w:szCs w:val="21"/>
          <w:lang w:bidi="bo-CN"/>
        </w:rPr>
        <w:t>ラ</w:t>
      </w:r>
      <w:r w:rsidR="00C310B8">
        <w:rPr>
          <w:rFonts w:ascii="ＭＳ ゴシック" w:eastAsia="ＭＳ ゴシック" w:hAnsi="ＭＳ ゴシック" w:cs="ＭＳ Ｐゴシック" w:hint="eastAsia"/>
          <w:sz w:val="21"/>
          <w:szCs w:val="21"/>
          <w:lang w:bidi="bo-CN"/>
        </w:rPr>
        <w:t>として）→</w:t>
      </w:r>
      <w:r w:rsidR="00C310B8" w:rsidRPr="008B5B87">
        <w:rPr>
          <w:rFonts w:ascii="ＭＳ ゴシック" w:eastAsia="ＭＳ ゴシック" w:hAnsi="ＭＳ ゴシック" w:cs="ＭＳ Ｐゴシック"/>
          <w:sz w:val="21"/>
          <w:szCs w:val="21"/>
          <w:lang w:bidi="bo-CN"/>
        </w:rPr>
        <w:t>MATU</w:t>
      </w:r>
      <w:r w:rsidR="00C310B8">
        <w:rPr>
          <w:rFonts w:ascii="ＭＳ ゴシック" w:eastAsia="ＭＳ ゴシック" w:hAnsi="ＭＳ ゴシック" w:cs="ＭＳ Ｐゴシック" w:hint="eastAsia"/>
          <w:sz w:val="21"/>
          <w:szCs w:val="21"/>
          <w:lang w:bidi="bo-CN"/>
        </w:rPr>
        <w:t>U</w:t>
      </w:r>
      <w:r w:rsidR="00C310B8" w:rsidRPr="008B5B87">
        <w:rPr>
          <w:rFonts w:ascii="ＭＳ ゴシック" w:eastAsia="ＭＳ ゴシック" w:hAnsi="ＭＳ ゴシック" w:cs="ＭＳ Ｐゴシック"/>
          <w:sz w:val="21"/>
          <w:szCs w:val="21"/>
          <w:lang w:bidi="bo-CN"/>
        </w:rPr>
        <w:t>RA</w:t>
      </w:r>
      <w:r w:rsidR="00C310B8">
        <w:rPr>
          <w:rFonts w:ascii="ＭＳ ゴシック" w:eastAsia="ＭＳ ゴシック" w:hAnsi="ＭＳ ゴシック" w:cs="ＭＳ Ｐゴシック" w:hint="eastAsia"/>
          <w:sz w:val="21"/>
          <w:szCs w:val="21"/>
          <w:lang w:bidi="bo-CN"/>
        </w:rPr>
        <w:t>（</w:t>
      </w:r>
      <w:r w:rsidR="001F000B" w:rsidRPr="001F000B">
        <w:rPr>
          <w:rFonts w:ascii="ＭＳ ゴシック" w:eastAsia="ＭＳ ゴシック" w:hAnsi="ＭＳ ゴシック" w:cs="ＭＳ Ｐゴシック"/>
          <w:sz w:val="21"/>
          <w:szCs w:val="21"/>
          <w:lang w:bidi="bo-CN"/>
        </w:rPr>
        <w:t>「松浦」</w:t>
      </w:r>
      <w:r w:rsidR="001F000B">
        <w:rPr>
          <w:rFonts w:ascii="ＭＳ ゴシック" w:eastAsia="ＭＳ ゴシック" w:hAnsi="ＭＳ ゴシック" w:cs="ＭＳ Ｐゴシック" w:hint="eastAsia"/>
          <w:sz w:val="21"/>
          <w:szCs w:val="21"/>
          <w:lang w:bidi="bo-CN"/>
        </w:rPr>
        <w:t>：</w:t>
      </w:r>
      <w:r w:rsidR="00C310B8">
        <w:rPr>
          <w:rFonts w:ascii="ＭＳ ゴシック" w:eastAsia="ＭＳ ゴシック" w:hAnsi="ＭＳ ゴシック" w:cs="ＭＳ Ｐゴシック" w:hint="eastAsia"/>
          <w:sz w:val="21"/>
          <w:szCs w:val="21"/>
          <w:lang w:bidi="bo-CN"/>
        </w:rPr>
        <w:t>マツウラ）</w:t>
      </w:r>
      <w:r w:rsidR="00C310B8" w:rsidRPr="008B5B87">
        <w:rPr>
          <w:rFonts w:ascii="ＭＳ ゴシック" w:eastAsia="ＭＳ ゴシック" w:hAnsi="ＭＳ ゴシック" w:cs="ＭＳ Ｐゴシック"/>
          <w:sz w:val="21"/>
          <w:szCs w:val="21"/>
          <w:lang w:bidi="bo-CN"/>
        </w:rPr>
        <w:t>の</w:t>
      </w:r>
      <w:r w:rsidR="00C310B8">
        <w:rPr>
          <w:rFonts w:ascii="ＭＳ ゴシック" w:eastAsia="ＭＳ ゴシック" w:hAnsi="ＭＳ ゴシック" w:cs="ＭＳ Ｐゴシック" w:hint="eastAsia"/>
          <w:sz w:val="21"/>
          <w:szCs w:val="21"/>
          <w:lang w:bidi="bo-CN"/>
        </w:rPr>
        <w:t>ような変化を考えることで、</w:t>
      </w:r>
      <w:r w:rsidR="00B46607">
        <w:rPr>
          <w:rFonts w:ascii="ＭＳ ゴシック" w:eastAsia="ＭＳ ゴシック" w:hAnsi="ＭＳ ゴシック" w:cs="ＭＳ Ｐゴシック" w:hint="eastAsia"/>
          <w:sz w:val="21"/>
          <w:szCs w:val="21"/>
          <w:lang w:bidi="bo-CN"/>
        </w:rPr>
        <w:t>「</w:t>
      </w:r>
      <w:r w:rsidR="00B46607" w:rsidRPr="002157CC">
        <w:rPr>
          <w:rFonts w:ascii="ＭＳ ゴシック" w:eastAsia="ＭＳ ゴシック" w:hAnsi="ＭＳ ゴシック" w:cs="Microsoft Himalaya" w:hint="eastAsia"/>
          <w:kern w:val="2"/>
          <w:sz w:val="21"/>
          <w:szCs w:val="21"/>
        </w:rPr>
        <w:t>末</w:t>
      </w:r>
      <w:r w:rsidR="00B46607" w:rsidRPr="006C4CE0">
        <w:rPr>
          <w:rFonts w:ascii="ＭＳ ゴシック" w:eastAsia="ＭＳ ゴシック" w:hAnsi="ＭＳ ゴシック" w:cs="Microsoft Himalaya" w:hint="eastAsia"/>
          <w:kern w:val="2"/>
          <w:sz w:val="21"/>
          <w:szCs w:val="21"/>
        </w:rPr>
        <w:t>盧</w:t>
      </w:r>
      <w:r w:rsidR="00B46607">
        <w:rPr>
          <w:rFonts w:ascii="ＭＳ ゴシック" w:eastAsia="ＭＳ ゴシック" w:hAnsi="ＭＳ ゴシック" w:cs="Microsoft Himalaya" w:hint="eastAsia"/>
          <w:kern w:val="2"/>
          <w:sz w:val="21"/>
          <w:szCs w:val="21"/>
        </w:rPr>
        <w:t>」・「末羅」と</w:t>
      </w:r>
      <w:r w:rsidR="00B46607">
        <w:rPr>
          <w:rFonts w:ascii="ＭＳ ゴシック" w:eastAsia="ＭＳ ゴシック" w:hAnsi="ＭＳ ゴシック" w:cs="ＭＳ Ｐゴシック" w:hint="eastAsia"/>
          <w:sz w:val="21"/>
          <w:szCs w:val="21"/>
          <w:lang w:bidi="bo-CN"/>
        </w:rPr>
        <w:t>「松浦」</w:t>
      </w:r>
      <w:r w:rsidR="00715FFD">
        <w:rPr>
          <w:rFonts w:ascii="ＭＳ ゴシック" w:eastAsia="ＭＳ ゴシック" w:hAnsi="ＭＳ ゴシック" w:cs="ＭＳ Ｐゴシック" w:hint="eastAsia"/>
          <w:sz w:val="21"/>
          <w:szCs w:val="21"/>
          <w:lang w:bidi="bo-CN"/>
        </w:rPr>
        <w:t>の表記の</w:t>
      </w:r>
      <w:r w:rsidR="00B46607">
        <w:rPr>
          <w:rFonts w:ascii="ＭＳ ゴシック" w:eastAsia="ＭＳ ゴシック" w:hAnsi="ＭＳ ゴシック" w:cs="ＭＳ Ｐゴシック" w:hint="eastAsia"/>
          <w:sz w:val="21"/>
          <w:szCs w:val="21"/>
          <w:lang w:bidi="bo-CN"/>
        </w:rPr>
        <w:t>齟齬を解消させ</w:t>
      </w:r>
      <w:r w:rsidR="00715FFD">
        <w:rPr>
          <w:rFonts w:ascii="ＭＳ ゴシック" w:eastAsia="ＭＳ ゴシック" w:hAnsi="ＭＳ ゴシック" w:cs="ＭＳ Ｐゴシック" w:hint="eastAsia"/>
          <w:sz w:val="21"/>
          <w:szCs w:val="21"/>
          <w:lang w:bidi="bo-CN"/>
        </w:rPr>
        <w:t>る</w:t>
      </w:r>
      <w:r w:rsidR="0014249E">
        <w:rPr>
          <w:rFonts w:ascii="ＭＳ ゴシック" w:eastAsia="ＭＳ ゴシック" w:hAnsi="ＭＳ ゴシック" w:cs="ＭＳ Ｐゴシック" w:hint="eastAsia"/>
          <w:sz w:val="21"/>
          <w:szCs w:val="21"/>
          <w:lang w:bidi="bo-CN"/>
        </w:rPr>
        <w:t>ことができる</w:t>
      </w:r>
      <w:r w:rsidR="008B5B87">
        <w:rPr>
          <w:rFonts w:ascii="ＭＳ ゴシック" w:eastAsia="ＭＳ ゴシック" w:hAnsi="ＭＳ ゴシック" w:cs="ＭＳ Ｐゴシック" w:hint="eastAsia"/>
          <w:sz w:val="21"/>
          <w:szCs w:val="21"/>
          <w:lang w:bidi="bo-CN"/>
        </w:rPr>
        <w:t>かもしれません。</w:t>
      </w:r>
    </w:p>
    <w:p w14:paraId="127DE100" w14:textId="0AFD29DB" w:rsidR="006C4CE0" w:rsidRDefault="003F08EE" w:rsidP="00E57B2E">
      <w:pPr>
        <w:pStyle w:val="afff6"/>
        <w:widowControl w:val="0"/>
        <w:spacing w:line="280" w:lineRule="exact"/>
        <w:ind w:left="440" w:firstLineChars="100" w:firstLine="210"/>
        <w:jc w:val="both"/>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そこで</w:t>
      </w:r>
      <w:r w:rsidR="00D73645">
        <w:rPr>
          <w:rFonts w:ascii="ＭＳ ゴシック" w:eastAsia="ＭＳ ゴシック" w:hAnsi="ＭＳ ゴシック" w:cs="ＭＳ Ｐゴシック" w:hint="eastAsia"/>
          <w:sz w:val="21"/>
          <w:szCs w:val="21"/>
          <w:lang w:bidi="bo-CN"/>
        </w:rPr>
        <w:t>日本語の「</w:t>
      </w:r>
      <w:r w:rsidR="007815AB" w:rsidRPr="007815AB">
        <w:rPr>
          <w:rFonts w:ascii="ＭＳ ゴシック" w:eastAsia="ＭＳ ゴシック" w:hAnsi="ＭＳ ゴシック" w:cs="ＭＳ Ｐゴシック" w:hint="eastAsia"/>
          <w:sz w:val="21"/>
          <w:szCs w:val="21"/>
          <w:vertAlign w:val="superscript"/>
          <w:lang w:bidi="bo-CN"/>
        </w:rPr>
        <w:t>ム</w:t>
      </w:r>
      <w:r w:rsidR="00D73645">
        <w:rPr>
          <w:rFonts w:ascii="ＭＳ ゴシック" w:eastAsia="ＭＳ ゴシック" w:hAnsi="ＭＳ ゴシック" w:cs="ＭＳ Ｐゴシック" w:hint="eastAsia"/>
          <w:sz w:val="21"/>
          <w:szCs w:val="21"/>
          <w:lang w:bidi="bo-CN"/>
        </w:rPr>
        <w:t>ラ」（</w:t>
      </w:r>
      <w:proofErr w:type="spellStart"/>
      <w:r w:rsidR="00D73645" w:rsidRPr="00D73645">
        <w:rPr>
          <w:rFonts w:ascii="ＭＳ ゴシック" w:eastAsia="ＭＳ ゴシック" w:hAnsi="ＭＳ ゴシック" w:cs="ＭＳ Ｐゴシック"/>
          <w:sz w:val="21"/>
          <w:szCs w:val="21"/>
          <w:vertAlign w:val="superscript"/>
          <w:lang w:bidi="bo-CN"/>
        </w:rPr>
        <w:t>u</w:t>
      </w:r>
      <w:r w:rsidR="00D73645" w:rsidRPr="00D73645">
        <w:rPr>
          <w:rFonts w:ascii="ＭＳ ゴシック" w:eastAsia="ＭＳ ゴシック" w:hAnsi="ＭＳ ゴシック" w:cs="ＭＳ Ｐゴシック"/>
          <w:sz w:val="21"/>
          <w:szCs w:val="21"/>
          <w:lang w:bidi="bo-CN"/>
        </w:rPr>
        <w:t>RA</w:t>
      </w:r>
      <w:proofErr w:type="spellEnd"/>
      <w:r w:rsidR="00D73645">
        <w:rPr>
          <w:rFonts w:ascii="ＭＳ ゴシック" w:eastAsia="ＭＳ ゴシック" w:hAnsi="ＭＳ ゴシック" w:cs="ＭＳ Ｐゴシック" w:hint="eastAsia"/>
          <w:sz w:val="21"/>
          <w:szCs w:val="21"/>
          <w:lang w:bidi="bo-CN"/>
        </w:rPr>
        <w:t>）を「盧・</w:t>
      </w:r>
      <w:r w:rsidR="00D73645" w:rsidRPr="007A2578">
        <w:rPr>
          <w:rFonts w:ascii="ＭＳ ゴシック" w:eastAsia="ＭＳ ゴシック" w:hAnsi="ＭＳ ゴシック" w:cs="ＭＳ Ｐゴシック"/>
          <w:sz w:val="21"/>
          <w:szCs w:val="21"/>
          <w:lang w:bidi="bo-CN"/>
        </w:rPr>
        <w:t>羅」</w:t>
      </w:r>
      <w:r w:rsidR="0018106B">
        <w:rPr>
          <w:rFonts w:ascii="ＭＳ ゴシック" w:eastAsia="ＭＳ ゴシック" w:hAnsi="ＭＳ ゴシック" w:cs="ＭＳ Ｐゴシック" w:hint="eastAsia"/>
          <w:sz w:val="21"/>
          <w:szCs w:val="21"/>
          <w:lang w:bidi="bo-CN"/>
        </w:rPr>
        <w:t>（模韻</w:t>
      </w:r>
      <w:r w:rsidR="0018106B" w:rsidRPr="007A2578">
        <w:rPr>
          <w:rFonts w:ascii="ＭＳ ゴシック" w:eastAsia="ＭＳ ゴシック" w:hAnsi="ＭＳ ゴシック" w:cs="ＭＳ Ｐゴシック"/>
          <w:sz w:val="21"/>
          <w:szCs w:val="21"/>
          <w:lang w:bidi="bo-CN"/>
        </w:rPr>
        <w:t>lo</w:t>
      </w:r>
      <w:r w:rsidR="0018106B">
        <w:rPr>
          <w:rFonts w:ascii="ＭＳ ゴシック" w:eastAsia="ＭＳ ゴシック" w:hAnsi="ＭＳ ゴシック" w:cs="ＭＳ Ｐゴシック" w:hint="eastAsia"/>
          <w:sz w:val="21"/>
          <w:szCs w:val="21"/>
          <w:lang w:bidi="bo-CN"/>
        </w:rPr>
        <w:t>と</w:t>
      </w:r>
      <w:r w:rsidR="0018106B" w:rsidRPr="00E37F7C">
        <w:rPr>
          <w:rFonts w:ascii="ＭＳ ゴシック" w:eastAsia="ＭＳ ゴシック" w:hAnsi="ＭＳ ゴシック" w:cs="ＭＳ Ｐゴシック"/>
          <w:sz w:val="21"/>
          <w:szCs w:val="21"/>
          <w:lang w:bidi="bo-CN"/>
        </w:rPr>
        <w:t>歌韻la）</w:t>
      </w:r>
      <w:r w:rsidR="00D73645">
        <w:rPr>
          <w:rFonts w:ascii="ＭＳ ゴシック" w:eastAsia="ＭＳ ゴシック" w:hAnsi="ＭＳ ゴシック" w:cs="ＭＳ Ｐゴシック" w:hint="eastAsia"/>
          <w:sz w:val="21"/>
          <w:szCs w:val="21"/>
          <w:lang w:bidi="bo-CN"/>
        </w:rPr>
        <w:t>で音写し</w:t>
      </w:r>
      <w:r w:rsidR="007815AB">
        <w:rPr>
          <w:rFonts w:ascii="ＭＳ ゴシック" w:eastAsia="ＭＳ ゴシック" w:hAnsi="ＭＳ ゴシック" w:cs="ＭＳ Ｐゴシック" w:hint="eastAsia"/>
          <w:sz w:val="21"/>
          <w:szCs w:val="21"/>
          <w:lang w:bidi="bo-CN"/>
        </w:rPr>
        <w:t>ている</w:t>
      </w:r>
      <w:r w:rsidR="007772BE">
        <w:rPr>
          <w:rFonts w:ascii="ＭＳ ゴシック" w:eastAsia="ＭＳ ゴシック" w:hAnsi="ＭＳ ゴシック" w:cs="ＭＳ Ｐゴシック" w:hint="eastAsia"/>
          <w:sz w:val="21"/>
          <w:szCs w:val="21"/>
          <w:lang w:bidi="bo-CN"/>
        </w:rPr>
        <w:t>ことと、</w:t>
      </w:r>
      <w:r w:rsidR="00154B50">
        <w:rPr>
          <w:rFonts w:ascii="ＭＳ ゴシック" w:eastAsia="ＭＳ ゴシック" w:hAnsi="ＭＳ ゴシック" w:cs="ＭＳ Ｐゴシック" w:hint="eastAsia"/>
          <w:sz w:val="21"/>
          <w:szCs w:val="21"/>
          <w:lang w:bidi="bo-CN"/>
        </w:rPr>
        <w:t>つまりこの「</w:t>
      </w:r>
      <w:r w:rsidR="00154B50" w:rsidRPr="007815AB">
        <w:rPr>
          <w:rFonts w:ascii="ＭＳ ゴシック" w:eastAsia="ＭＳ ゴシック" w:hAnsi="ＭＳ ゴシック" w:cs="ＭＳ Ｐゴシック" w:hint="eastAsia"/>
          <w:sz w:val="21"/>
          <w:szCs w:val="21"/>
          <w:vertAlign w:val="superscript"/>
          <w:lang w:bidi="bo-CN"/>
        </w:rPr>
        <w:t>ム</w:t>
      </w:r>
      <w:r w:rsidR="00154B50">
        <w:rPr>
          <w:rFonts w:ascii="ＭＳ ゴシック" w:eastAsia="ＭＳ ゴシック" w:hAnsi="ＭＳ ゴシック" w:cs="ＭＳ Ｐゴシック" w:hint="eastAsia"/>
          <w:sz w:val="21"/>
          <w:szCs w:val="21"/>
          <w:lang w:bidi="bo-CN"/>
        </w:rPr>
        <w:t xml:space="preserve">」（ </w:t>
      </w:r>
      <w:r w:rsidR="00154B50" w:rsidRPr="00D73645">
        <w:rPr>
          <w:rFonts w:ascii="ＭＳ ゴシック" w:eastAsia="ＭＳ ゴシック" w:hAnsi="ＭＳ ゴシック" w:cs="ＭＳ Ｐゴシック"/>
          <w:sz w:val="21"/>
          <w:szCs w:val="21"/>
          <w:vertAlign w:val="superscript"/>
          <w:lang w:bidi="bo-CN"/>
        </w:rPr>
        <w:t>u</w:t>
      </w:r>
      <w:r w:rsidR="00154B50" w:rsidRPr="00154B50">
        <w:rPr>
          <w:rFonts w:ascii="ＭＳ ゴシック" w:eastAsia="ＭＳ ゴシック" w:hAnsi="ＭＳ ゴシック" w:cs="ＭＳ Ｐゴシック" w:hint="eastAsia"/>
          <w:sz w:val="21"/>
          <w:szCs w:val="21"/>
          <w:lang w:bidi="bo-CN"/>
        </w:rPr>
        <w:t>）</w:t>
      </w:r>
      <w:r w:rsidR="00154B50">
        <w:rPr>
          <w:rFonts w:ascii="ＭＳ ゴシック" w:eastAsia="ＭＳ ゴシック" w:hAnsi="ＭＳ ゴシック" w:cs="ＭＳ Ｐゴシック" w:hint="eastAsia"/>
          <w:sz w:val="21"/>
          <w:szCs w:val="21"/>
          <w:lang w:bidi="bo-CN"/>
        </w:rPr>
        <w:t>をmのようなある種の鼻音と考えると、</w:t>
      </w:r>
      <w:r w:rsidR="00A07566" w:rsidRPr="00A07566">
        <w:rPr>
          <w:rFonts w:ascii="ＭＳ ゴシック" w:eastAsia="ＭＳ ゴシック" w:hAnsi="ＭＳ ゴシック" w:cs="Microsoft Himalaya"/>
          <w:kern w:val="2"/>
          <w:sz w:val="21"/>
          <w:szCs w:val="21"/>
        </w:rPr>
        <w:t>「盧」</w:t>
      </w:r>
      <w:r w:rsidR="009C22FE">
        <w:rPr>
          <w:rFonts w:ascii="ＭＳ ゴシック" w:eastAsia="ＭＳ ゴシック" w:hAnsi="ＭＳ ゴシック" w:cs="Microsoft Himalaya" w:hint="eastAsia"/>
          <w:kern w:val="2"/>
          <w:sz w:val="21"/>
          <w:szCs w:val="21"/>
        </w:rPr>
        <w:t>が</w:t>
      </w:r>
      <w:proofErr w:type="spellStart"/>
      <w:r w:rsidR="007772BE">
        <w:rPr>
          <w:rFonts w:ascii="ＭＳ ゴシック" w:eastAsia="ＭＳ ゴシック" w:hAnsi="ＭＳ ゴシック" w:cs="Microsoft Himalaya" w:hint="eastAsia"/>
          <w:kern w:val="2"/>
          <w:sz w:val="21"/>
          <w:szCs w:val="21"/>
        </w:rPr>
        <w:t>l</w:t>
      </w:r>
      <w:r w:rsidR="00A07566" w:rsidRPr="00A07566">
        <w:rPr>
          <w:rFonts w:ascii="ＭＳ ゴシック" w:eastAsia="ＭＳ ゴシック" w:hAnsi="ＭＳ ゴシック" w:cs="Microsoft Himalaya"/>
          <w:kern w:val="2"/>
          <w:sz w:val="21"/>
          <w:szCs w:val="21"/>
        </w:rPr>
        <w:t>a→</w:t>
      </w:r>
      <w:r w:rsidR="007772BE">
        <w:rPr>
          <w:rFonts w:ascii="ＭＳ ゴシック" w:eastAsia="ＭＳ ゴシック" w:hAnsi="ＭＳ ゴシック" w:cs="Microsoft Himalaya" w:hint="eastAsia"/>
          <w:kern w:val="2"/>
          <w:sz w:val="21"/>
          <w:szCs w:val="21"/>
        </w:rPr>
        <w:t>l</w:t>
      </w:r>
      <w:r w:rsidR="00A07566" w:rsidRPr="00A07566">
        <w:rPr>
          <w:rFonts w:ascii="ＭＳ ゴシック" w:eastAsia="ＭＳ ゴシック" w:hAnsi="ＭＳ ゴシック" w:cs="Microsoft Himalaya"/>
          <w:kern w:val="2"/>
          <w:sz w:val="21"/>
          <w:szCs w:val="21"/>
        </w:rPr>
        <w:t>o</w:t>
      </w:r>
      <w:proofErr w:type="spellEnd"/>
      <w:r w:rsidR="004506D6">
        <w:rPr>
          <w:rFonts w:ascii="ＭＳ ゴシック" w:eastAsia="ＭＳ ゴシック" w:hAnsi="ＭＳ ゴシック" w:cs="Microsoft Himalaya" w:hint="eastAsia"/>
          <w:kern w:val="2"/>
          <w:sz w:val="21"/>
          <w:szCs w:val="21"/>
        </w:rPr>
        <w:t>（</w:t>
      </w:r>
      <w:r w:rsidR="00A07566" w:rsidRPr="00A07566">
        <w:rPr>
          <w:rFonts w:ascii="ＭＳ ゴシック" w:eastAsia="ＭＳ ゴシック" w:hAnsi="ＭＳ ゴシック" w:cs="Microsoft Himalaya"/>
          <w:kern w:val="2"/>
          <w:sz w:val="21"/>
          <w:szCs w:val="21"/>
        </w:rPr>
        <w:t>→</w:t>
      </w:r>
      <w:proofErr w:type="spellStart"/>
      <w:r w:rsidR="007772BE">
        <w:rPr>
          <w:rFonts w:ascii="ＭＳ ゴシック" w:eastAsia="ＭＳ ゴシック" w:hAnsi="ＭＳ ゴシック" w:cs="Microsoft Himalaya" w:hint="eastAsia"/>
          <w:kern w:val="2"/>
          <w:sz w:val="21"/>
          <w:szCs w:val="21"/>
        </w:rPr>
        <w:t>l</w:t>
      </w:r>
      <w:r w:rsidR="00A07566" w:rsidRPr="00A07566">
        <w:rPr>
          <w:rFonts w:ascii="ＭＳ ゴシック" w:eastAsia="ＭＳ ゴシック" w:hAnsi="ＭＳ ゴシック" w:cs="Microsoft Himalaya"/>
          <w:kern w:val="2"/>
          <w:sz w:val="21"/>
          <w:szCs w:val="21"/>
        </w:rPr>
        <w:t>u</w:t>
      </w:r>
      <w:proofErr w:type="spellEnd"/>
      <w:r w:rsidR="004506D6">
        <w:rPr>
          <w:rFonts w:ascii="ＭＳ ゴシック" w:eastAsia="ＭＳ ゴシック" w:hAnsi="ＭＳ ゴシック" w:cs="Microsoft Himalaya" w:hint="eastAsia"/>
          <w:kern w:val="2"/>
          <w:sz w:val="21"/>
          <w:szCs w:val="21"/>
        </w:rPr>
        <w:t>）</w:t>
      </w:r>
      <w:r w:rsidR="00A07566" w:rsidRPr="00A07566">
        <w:rPr>
          <w:rFonts w:ascii="ＭＳ ゴシック" w:eastAsia="ＭＳ ゴシック" w:hAnsi="ＭＳ ゴシック" w:cs="Microsoft Himalaya"/>
          <w:kern w:val="2"/>
          <w:sz w:val="21"/>
          <w:szCs w:val="21"/>
        </w:rPr>
        <w:t>のように変化した</w:t>
      </w:r>
      <w:r w:rsidR="009C22FE">
        <w:rPr>
          <w:rFonts w:ascii="ＭＳ ゴシック" w:eastAsia="ＭＳ ゴシック" w:hAnsi="ＭＳ ゴシック" w:cs="Microsoft Himalaya" w:hint="eastAsia"/>
          <w:kern w:val="2"/>
          <w:sz w:val="21"/>
          <w:szCs w:val="21"/>
        </w:rPr>
        <w:t>と</w:t>
      </w:r>
      <w:r w:rsidR="002501B8">
        <w:rPr>
          <w:rFonts w:ascii="ＭＳ ゴシック" w:eastAsia="ＭＳ ゴシック" w:hAnsi="ＭＳ ゴシック" w:cs="Microsoft Himalaya" w:hint="eastAsia"/>
          <w:kern w:val="2"/>
          <w:sz w:val="21"/>
          <w:szCs w:val="21"/>
        </w:rPr>
        <w:t>みる考えとの</w:t>
      </w:r>
      <w:r w:rsidR="004506D6">
        <w:rPr>
          <w:rFonts w:ascii="ＭＳ ゴシック" w:eastAsia="ＭＳ ゴシック" w:hAnsi="ＭＳ ゴシック" w:cs="Microsoft Himalaya" w:hint="eastAsia"/>
          <w:kern w:val="2"/>
          <w:sz w:val="21"/>
          <w:szCs w:val="21"/>
        </w:rPr>
        <w:t>関係</w:t>
      </w:r>
      <w:r w:rsidR="00BE71B5">
        <w:rPr>
          <w:rFonts w:ascii="ＭＳ ゴシック" w:eastAsia="ＭＳ ゴシック" w:hAnsi="ＭＳ ゴシック" w:cs="Microsoft Himalaya" w:hint="eastAsia"/>
          <w:kern w:val="2"/>
          <w:sz w:val="21"/>
          <w:szCs w:val="21"/>
        </w:rPr>
        <w:t>が問題となるでしょう。</w:t>
      </w:r>
      <w:r w:rsidR="008D4095">
        <w:rPr>
          <w:rFonts w:ascii="ＭＳ ゴシック" w:eastAsia="ＭＳ ゴシック" w:hAnsi="ＭＳ ゴシック" w:cs="Microsoft Himalaya" w:hint="eastAsia"/>
          <w:kern w:val="2"/>
          <w:sz w:val="21"/>
          <w:szCs w:val="21"/>
        </w:rPr>
        <w:t>そ</w:t>
      </w:r>
      <w:r w:rsidR="00341C55">
        <w:rPr>
          <w:rFonts w:ascii="ＭＳ ゴシック" w:eastAsia="ＭＳ ゴシック" w:hAnsi="ＭＳ ゴシック" w:cs="Microsoft Himalaya" w:hint="eastAsia"/>
          <w:kern w:val="2"/>
          <w:sz w:val="21"/>
          <w:szCs w:val="21"/>
        </w:rPr>
        <w:t>の関係を探ると、</w:t>
      </w:r>
      <w:r w:rsidR="005135AC">
        <w:rPr>
          <w:rFonts w:ascii="ＭＳ ゴシック" w:eastAsia="ＭＳ ゴシック" w:hAnsi="ＭＳ ゴシック" w:cs="Microsoft Himalaya" w:hint="eastAsia"/>
          <w:kern w:val="2"/>
          <w:sz w:val="21"/>
          <w:szCs w:val="21"/>
        </w:rPr>
        <w:t>「</w:t>
      </w:r>
      <w:r w:rsidR="00FD0CAF" w:rsidRPr="00FD0CAF">
        <w:rPr>
          <w:rFonts w:ascii="ＭＳ ゴシック" w:eastAsia="ＭＳ ゴシック" w:hAnsi="ＭＳ ゴシック" w:cs="Microsoft Himalaya"/>
          <w:kern w:val="2"/>
          <w:sz w:val="21"/>
          <w:szCs w:val="21"/>
        </w:rPr>
        <w:t>「盧</w:t>
      </w:r>
      <w:r w:rsidR="005135AC">
        <w:rPr>
          <w:rFonts w:ascii="ＭＳ ゴシック" w:eastAsia="ＭＳ ゴシック" w:hAnsi="ＭＳ ゴシック" w:cs="Microsoft Himalaya" w:hint="eastAsia"/>
          <w:kern w:val="2"/>
          <w:sz w:val="21"/>
          <w:szCs w:val="21"/>
        </w:rPr>
        <w:t>」は</w:t>
      </w:r>
      <w:proofErr w:type="spellStart"/>
      <w:r w:rsidR="00FD0CAF" w:rsidRPr="00FD0CAF">
        <w:rPr>
          <w:rFonts w:ascii="ＭＳ ゴシック" w:eastAsia="ＭＳ ゴシック" w:hAnsi="ＭＳ ゴシック" w:cs="Microsoft Himalaya"/>
          <w:kern w:val="2"/>
          <w:sz w:val="21"/>
          <w:szCs w:val="21"/>
        </w:rPr>
        <w:t>la→lo</w:t>
      </w:r>
      <w:proofErr w:type="spellEnd"/>
      <w:r w:rsidR="00FD0CAF">
        <w:rPr>
          <w:rFonts w:ascii="ＭＳ ゴシック" w:eastAsia="ＭＳ ゴシック" w:hAnsi="ＭＳ ゴシック" w:cs="Microsoft Himalaya" w:hint="eastAsia"/>
          <w:kern w:val="2"/>
          <w:sz w:val="21"/>
          <w:szCs w:val="21"/>
        </w:rPr>
        <w:t>と変化した</w:t>
      </w:r>
      <w:r w:rsidR="005135AC">
        <w:rPr>
          <w:rFonts w:ascii="ＭＳ ゴシック" w:eastAsia="ＭＳ ゴシック" w:hAnsi="ＭＳ ゴシック" w:cs="Microsoft Himalaya" w:hint="eastAsia"/>
          <w:kern w:val="2"/>
          <w:sz w:val="21"/>
          <w:szCs w:val="21"/>
        </w:rPr>
        <w:t>のか」という</w:t>
      </w:r>
      <w:r w:rsidR="00B433BF">
        <w:rPr>
          <w:rFonts w:ascii="ＭＳ ゴシック" w:eastAsia="ＭＳ ゴシック" w:hAnsi="ＭＳ ゴシック" w:cs="Microsoft Himalaya" w:hint="eastAsia"/>
          <w:kern w:val="2"/>
          <w:sz w:val="21"/>
          <w:szCs w:val="21"/>
        </w:rPr>
        <w:t>疑問がわ</w:t>
      </w:r>
      <w:r w:rsidR="00341C55">
        <w:rPr>
          <w:rFonts w:ascii="ＭＳ ゴシック" w:eastAsia="ＭＳ ゴシック" w:hAnsi="ＭＳ ゴシック" w:cs="Microsoft Himalaya" w:hint="eastAsia"/>
          <w:kern w:val="2"/>
          <w:sz w:val="21"/>
          <w:szCs w:val="21"/>
        </w:rPr>
        <w:t>いてくるで</w:t>
      </w:r>
      <w:r w:rsidR="008D4095">
        <w:rPr>
          <w:rFonts w:ascii="ＭＳ ゴシック" w:eastAsia="ＭＳ ゴシック" w:hAnsi="ＭＳ ゴシック" w:cs="Microsoft Himalaya" w:hint="eastAsia"/>
          <w:kern w:val="2"/>
          <w:sz w:val="21"/>
          <w:szCs w:val="21"/>
        </w:rPr>
        <w:t>しょう。</w:t>
      </w:r>
      <w:r w:rsidR="00A07566" w:rsidRPr="00A07566">
        <w:rPr>
          <w:rFonts w:ascii="ＭＳ ゴシック" w:eastAsia="ＭＳ ゴシック" w:hAnsi="ＭＳ ゴシック" w:cs="Microsoft Himalaya"/>
          <w:kern w:val="2"/>
          <w:sz w:val="21"/>
          <w:szCs w:val="21"/>
        </w:rPr>
        <w:t>の</w:t>
      </w:r>
      <w:r w:rsidR="005F570D">
        <w:rPr>
          <w:rFonts w:ascii="ＭＳ ゴシック" w:eastAsia="ＭＳ ゴシック" w:hAnsi="ＭＳ ゴシック" w:cs="Microsoft Himalaya" w:hint="eastAsia"/>
          <w:kern w:val="2"/>
          <w:sz w:val="21"/>
          <w:szCs w:val="21"/>
        </w:rPr>
        <w:t>ちの更新で</w:t>
      </w:r>
      <w:r w:rsidR="00A07566" w:rsidRPr="00A07566">
        <w:rPr>
          <w:rFonts w:ascii="ＭＳ ゴシック" w:eastAsia="ＭＳ ゴシック" w:hAnsi="ＭＳ ゴシック" w:cs="Microsoft Himalaya"/>
          <w:kern w:val="2"/>
          <w:sz w:val="21"/>
          <w:szCs w:val="21"/>
        </w:rPr>
        <w:lastRenderedPageBreak/>
        <w:t>考察するとして、いま不問とします。</w:t>
      </w:r>
    </w:p>
    <w:p w14:paraId="2DF05210" w14:textId="77777777" w:rsidR="00A70E73" w:rsidRDefault="005F725F" w:rsidP="00AE1321">
      <w:pPr>
        <w:spacing w:line="280" w:lineRule="exact"/>
        <w:ind w:leftChars="300" w:left="66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＊「第</w:t>
      </w:r>
      <w:r w:rsidRPr="007A2578">
        <w:rPr>
          <w:rFonts w:ascii="ＭＳ ゴシック" w:eastAsia="ＭＳ ゴシック" w:hAnsi="ＭＳ ゴシック" w:cs="ＭＳ Ｐゴシック"/>
          <w:sz w:val="21"/>
          <w:szCs w:val="21"/>
          <w:lang w:bidi="bo-CN"/>
        </w:rPr>
        <w:t>6</w:t>
      </w:r>
      <w:r w:rsidRPr="007A2578">
        <w:rPr>
          <w:rFonts w:ascii="ＭＳ ゴシック" w:eastAsia="ＭＳ ゴシック" w:hAnsi="ＭＳ ゴシック" w:cs="ＭＳ Ｐゴシック" w:hint="eastAsia"/>
          <w:sz w:val="21"/>
          <w:szCs w:val="21"/>
          <w:lang w:bidi="bo-CN"/>
        </w:rPr>
        <w:t xml:space="preserve">節　</w:t>
      </w:r>
      <w:r w:rsidRPr="007A2578">
        <w:rPr>
          <w:rFonts w:ascii="ＭＳ ゴシック" w:eastAsia="ＭＳ ゴシック" w:hAnsi="ＭＳ ゴシック" w:cs="ＭＳ Ｐゴシック"/>
          <w:sz w:val="21"/>
          <w:szCs w:val="21"/>
          <w:lang w:bidi="bo-CN"/>
        </w:rPr>
        <w:t>「松浦」はなぜ「末盧」と音訳されたのか</w:t>
      </w:r>
      <w:r w:rsidR="00B6374E">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w:t>
      </w:r>
    </w:p>
    <w:p w14:paraId="1CA593EA" w14:textId="3F154477" w:rsidR="005F725F" w:rsidRPr="007A2578" w:rsidRDefault="005F725F" w:rsidP="00AE1321">
      <w:pPr>
        <w:spacing w:line="280" w:lineRule="exact"/>
        <w:ind w:leftChars="300" w:left="66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w:t>
      </w:r>
      <w:proofErr w:type="spellStart"/>
      <w:r w:rsidRPr="007A2578">
        <w:rPr>
          <w:rFonts w:ascii="ＭＳ ゴシック" w:eastAsia="ＭＳ ゴシック" w:hAnsi="ＭＳ ゴシック" w:cs="ＭＳ Ｐゴシック"/>
          <w:sz w:val="21"/>
          <w:szCs w:val="21"/>
          <w:lang w:bidi="bo-CN"/>
        </w:rPr>
        <w:t>japanese</w:t>
      </w:r>
      <w:proofErr w:type="spellEnd"/>
      <w:r w:rsidRPr="007A2578">
        <w:rPr>
          <w:rFonts w:ascii="ＭＳ ゴシック" w:eastAsia="ＭＳ ゴシック" w:hAnsi="ＭＳ ゴシック" w:cs="ＭＳ Ｐゴシック"/>
          <w:sz w:val="21"/>
          <w:szCs w:val="21"/>
          <w:lang w:bidi="bo-CN"/>
        </w:rPr>
        <w:t>/japanese1.docx</w:t>
      </w:r>
      <w:r w:rsidRPr="007A2578">
        <w:rPr>
          <w:rFonts w:ascii="ＭＳ ゴシック" w:eastAsia="ＭＳ ゴシック" w:hAnsi="ＭＳ ゴシック" w:cs="ＭＳ Ｐゴシック" w:hint="eastAsia"/>
          <w:sz w:val="21"/>
          <w:szCs w:val="21"/>
          <w:lang w:bidi="bo-CN"/>
        </w:rPr>
        <w:t>）、またその</w:t>
      </w:r>
      <w:r w:rsidRPr="007A2578">
        <w:rPr>
          <w:rFonts w:ascii="ＭＳ ゴシック" w:eastAsia="ＭＳ ゴシック" w:hAnsi="ＭＳ ゴシック" w:cs="ＭＳ Ｐゴシック"/>
          <w:sz w:val="21"/>
          <w:szCs w:val="21"/>
          <w:lang w:bidi="bo-CN"/>
        </w:rPr>
        <w:t>注22</w:t>
      </w:r>
      <w:r w:rsidRPr="007A2578">
        <w:rPr>
          <w:rFonts w:ascii="ＭＳ ゴシック" w:eastAsia="ＭＳ ゴシック" w:hAnsi="ＭＳ ゴシック" w:cs="ＭＳ Ｐゴシック" w:hint="eastAsia"/>
          <w:sz w:val="21"/>
          <w:szCs w:val="21"/>
          <w:lang w:bidi="bo-CN"/>
        </w:rPr>
        <w:t>,64。また「第</w:t>
      </w:r>
      <w:r w:rsidRPr="007A2578">
        <w:rPr>
          <w:rFonts w:ascii="ＭＳ ゴシック" w:eastAsia="ＭＳ ゴシック" w:hAnsi="ＭＳ ゴシック" w:cs="ＭＳ Ｐゴシック"/>
          <w:sz w:val="21"/>
          <w:szCs w:val="21"/>
          <w:lang w:bidi="bo-CN"/>
        </w:rPr>
        <w:t>13</w:t>
      </w:r>
      <w:r w:rsidRPr="007A2578">
        <w:rPr>
          <w:rFonts w:ascii="ＭＳ ゴシック" w:eastAsia="ＭＳ ゴシック" w:hAnsi="ＭＳ ゴシック" w:cs="ＭＳ Ｐゴシック" w:hint="eastAsia"/>
          <w:sz w:val="21"/>
          <w:szCs w:val="21"/>
          <w:lang w:bidi="bo-CN"/>
        </w:rPr>
        <w:t xml:space="preserve">節　</w:t>
      </w:r>
      <w:r w:rsidRPr="007A2578">
        <w:rPr>
          <w:rFonts w:ascii="ＭＳ ゴシック" w:eastAsia="ＭＳ ゴシック" w:hAnsi="ＭＳ ゴシック" w:cs="ＭＳ Ｐゴシック"/>
          <w:sz w:val="21"/>
          <w:szCs w:val="21"/>
          <w:lang w:bidi="bo-CN"/>
        </w:rPr>
        <w:t>上古音再構について思うこと</w:t>
      </w:r>
      <w:r w:rsidRPr="007A2578">
        <w:rPr>
          <w:rFonts w:ascii="ＭＳ ゴシック" w:eastAsia="ＭＳ ゴシック" w:hAnsi="ＭＳ ゴシック" w:cs="ＭＳ Ｐゴシック" w:hint="eastAsia"/>
          <w:sz w:val="21"/>
          <w:szCs w:val="21"/>
          <w:lang w:bidi="bo-CN"/>
        </w:rPr>
        <w:t>」（</w:t>
      </w:r>
      <w:proofErr w:type="spellStart"/>
      <w:r w:rsidRPr="007A2578">
        <w:rPr>
          <w:rFonts w:ascii="ＭＳ ゴシック" w:eastAsia="ＭＳ ゴシック" w:hAnsi="ＭＳ ゴシック" w:cs="ＭＳ Ｐゴシック"/>
          <w:sz w:val="21"/>
          <w:szCs w:val="21"/>
          <w:lang w:bidi="bo-CN"/>
        </w:rPr>
        <w:t>japanese</w:t>
      </w:r>
      <w:proofErr w:type="spellEnd"/>
      <w:r w:rsidRPr="007A2578">
        <w:rPr>
          <w:rFonts w:ascii="ＭＳ ゴシック" w:eastAsia="ＭＳ ゴシック" w:hAnsi="ＭＳ ゴシック" w:cs="ＭＳ Ｐゴシック"/>
          <w:sz w:val="21"/>
          <w:szCs w:val="21"/>
          <w:lang w:bidi="bo-CN"/>
        </w:rPr>
        <w:t>/japanese2.docx</w:t>
      </w:r>
      <w:r w:rsidRPr="007A2578">
        <w:rPr>
          <w:rFonts w:ascii="ＭＳ ゴシック" w:eastAsia="ＭＳ ゴシック" w:hAnsi="ＭＳ ゴシック" w:cs="ＭＳ Ｐゴシック" w:hint="eastAsia"/>
          <w:sz w:val="21"/>
          <w:szCs w:val="21"/>
          <w:lang w:bidi="bo-CN"/>
        </w:rPr>
        <w:t>）</w:t>
      </w:r>
      <w:r>
        <w:rPr>
          <w:rFonts w:ascii="ＭＳ ゴシック" w:eastAsia="ＭＳ ゴシック" w:hAnsi="ＭＳ ゴシック" w:cs="ＭＳ Ｐゴシック" w:hint="eastAsia"/>
          <w:sz w:val="21"/>
          <w:szCs w:val="21"/>
          <w:lang w:bidi="bo-CN"/>
        </w:rPr>
        <w:t>、そして</w:t>
      </w:r>
      <w:r w:rsidRPr="007A2578">
        <w:rPr>
          <w:rFonts w:ascii="ＭＳ ゴシック" w:eastAsia="ＭＳ ゴシック" w:hAnsi="ＭＳ ゴシック" w:cs="ＭＳ Ｐゴシック" w:hint="eastAsia"/>
          <w:sz w:val="21"/>
          <w:szCs w:val="21"/>
          <w:lang w:bidi="bo-CN"/>
        </w:rPr>
        <w:t>そ</w:t>
      </w:r>
      <w:r w:rsidRPr="007A2578">
        <w:rPr>
          <w:rFonts w:ascii="ＭＳ ゴシック" w:eastAsia="ＭＳ ゴシック" w:hAnsi="ＭＳ ゴシック" w:cs="ＭＳ Ｐゴシック"/>
          <w:sz w:val="21"/>
          <w:szCs w:val="21"/>
          <w:lang w:bidi="bo-CN"/>
        </w:rPr>
        <w:t>の注</w:t>
      </w:r>
      <w:r w:rsidRPr="007A2578">
        <w:rPr>
          <w:rFonts w:ascii="ＭＳ ゴシック" w:eastAsia="ＭＳ ゴシック" w:hAnsi="ＭＳ ゴシック" w:cs="ＭＳ Ｐゴシック" w:hint="eastAsia"/>
          <w:sz w:val="21"/>
          <w:szCs w:val="21"/>
          <w:lang w:bidi="bo-CN"/>
        </w:rPr>
        <w:t>74</w:t>
      </w:r>
      <w:r w:rsidRPr="007A2578">
        <w:rPr>
          <w:rFonts w:ascii="ＭＳ ゴシック" w:eastAsia="ＭＳ ゴシック" w:hAnsi="ＭＳ ゴシック" w:cs="ＭＳ Ｐゴシック"/>
          <w:sz w:val="21"/>
          <w:szCs w:val="21"/>
          <w:lang w:bidi="bo-CN"/>
        </w:rPr>
        <w:t>。</w:t>
      </w:r>
    </w:p>
    <w:p w14:paraId="01D30227" w14:textId="569CA982" w:rsidR="00D51A8B" w:rsidRDefault="00EA6844" w:rsidP="00AE1321">
      <w:pPr>
        <w:pStyle w:val="afff6"/>
        <w:widowControl w:val="0"/>
        <w:spacing w:line="280" w:lineRule="exact"/>
        <w:ind w:leftChars="300" w:left="660"/>
        <w:jc w:val="both"/>
        <w:rPr>
          <w:rFonts w:ascii="ＭＳ ゴシック" w:eastAsia="ＭＳ ゴシック" w:hAnsi="ＭＳ ゴシック" w:cs="Microsoft Himalaya"/>
          <w:kern w:val="2"/>
          <w:sz w:val="21"/>
          <w:szCs w:val="21"/>
        </w:rPr>
      </w:pPr>
      <w:r w:rsidRPr="007A2578">
        <w:rPr>
          <w:rFonts w:ascii="ＭＳ ゴシック" w:eastAsia="ＭＳ ゴシック" w:hAnsi="ＭＳ ゴシック" w:cs="Microsoft Himalaya" w:hint="eastAsia"/>
          <w:kern w:val="2"/>
          <w:sz w:val="21"/>
          <w:szCs w:val="21"/>
        </w:rPr>
        <w:t>＊</w:t>
      </w:r>
      <w:r w:rsidRPr="007A2578">
        <w:rPr>
          <w:rFonts w:ascii="ＭＳ ゴシック" w:eastAsia="ＭＳ ゴシック" w:hAnsi="ＭＳ ゴシック" w:cs="Microsoft Himalaya"/>
          <w:kern w:val="2"/>
          <w:sz w:val="21"/>
          <w:szCs w:val="21"/>
        </w:rPr>
        <w:t>「模・奴・盧」は</w:t>
      </w:r>
      <w:r w:rsidRPr="007A2578">
        <w:rPr>
          <w:rFonts w:ascii="ＭＳ ゴシック" w:eastAsia="ＭＳ ゴシック" w:hAnsi="ＭＳ ゴシック" w:cs="Microsoft Himalaya" w:hint="eastAsia"/>
          <w:kern w:val="2"/>
          <w:sz w:val="21"/>
          <w:szCs w:val="21"/>
        </w:rPr>
        <w:t>「</w:t>
      </w:r>
      <w:r w:rsidRPr="007A2578">
        <w:rPr>
          <w:rFonts w:ascii="ＭＳ ゴシック" w:eastAsia="ＭＳ ゴシック" w:hAnsi="ＭＳ ゴシック" w:cs="Microsoft Himalaya"/>
          <w:kern w:val="2"/>
          <w:sz w:val="21"/>
          <w:szCs w:val="21"/>
        </w:rPr>
        <w:t>平声１等模韻</w:t>
      </w:r>
      <w:proofErr w:type="spellStart"/>
      <w:r w:rsidRPr="007A2578">
        <w:rPr>
          <w:rFonts w:ascii="ＭＳ ゴシック" w:eastAsia="ＭＳ ゴシック" w:hAnsi="ＭＳ ゴシック" w:cs="Microsoft Himalaya"/>
          <w:kern w:val="2"/>
          <w:sz w:val="21"/>
          <w:szCs w:val="21"/>
        </w:rPr>
        <w:t>mo</w:t>
      </w:r>
      <w:proofErr w:type="spellEnd"/>
      <w:r w:rsidRPr="007A2578">
        <w:rPr>
          <w:rFonts w:ascii="ＭＳ ゴシック" w:eastAsia="ＭＳ ゴシック" w:hAnsi="ＭＳ ゴシック" w:cs="Microsoft Himalaya"/>
          <w:kern w:val="2"/>
          <w:sz w:val="21"/>
          <w:szCs w:val="21"/>
        </w:rPr>
        <w:t>/no/lo</w:t>
      </w:r>
      <w:r w:rsidRPr="007A2578">
        <w:rPr>
          <w:rFonts w:ascii="ＭＳ ゴシック" w:eastAsia="ＭＳ ゴシック" w:hAnsi="ＭＳ ゴシック" w:cs="Microsoft Himalaya" w:hint="eastAsia"/>
          <w:kern w:val="2"/>
          <w:sz w:val="21"/>
          <w:szCs w:val="21"/>
        </w:rPr>
        <w:t>」（</w:t>
      </w:r>
      <w:r w:rsidR="00867AA2" w:rsidRPr="007A2578">
        <w:rPr>
          <w:rFonts w:ascii="ＭＳ ゴシック" w:eastAsia="ＭＳ ゴシック" w:hAnsi="ＭＳ ゴシック" w:cs="Microsoft Himalaya" w:hint="eastAsia"/>
          <w:kern w:val="2"/>
          <w:sz w:val="21"/>
          <w:szCs w:val="21"/>
        </w:rPr>
        <w:t>藤堂・小林　昭和46：48,48,49</w:t>
      </w:r>
      <w:r w:rsidRPr="007A2578">
        <w:rPr>
          <w:rFonts w:ascii="ＭＳ ゴシック" w:eastAsia="ＭＳ ゴシック" w:hAnsi="ＭＳ ゴシック" w:cs="Microsoft Himalaya"/>
          <w:kern w:val="2"/>
          <w:sz w:val="21"/>
          <w:szCs w:val="21"/>
        </w:rPr>
        <w:t>）</w:t>
      </w:r>
      <w:r w:rsidR="00867AA2" w:rsidRPr="007A2578">
        <w:rPr>
          <w:rFonts w:ascii="ＭＳ ゴシック" w:eastAsia="ＭＳ ゴシック" w:hAnsi="ＭＳ ゴシック" w:cs="Microsoft Himalaya" w:hint="eastAsia"/>
          <w:kern w:val="2"/>
          <w:sz w:val="21"/>
          <w:szCs w:val="21"/>
        </w:rPr>
        <w:t>。</w:t>
      </w:r>
      <w:r w:rsidR="00FA22F5">
        <w:rPr>
          <w:rFonts w:ascii="ＭＳ ゴシック" w:eastAsia="ＭＳ ゴシック" w:hAnsi="ＭＳ ゴシック" w:cs="Microsoft Himalaya" w:hint="eastAsia"/>
          <w:kern w:val="2"/>
          <w:sz w:val="21"/>
          <w:szCs w:val="21"/>
        </w:rPr>
        <w:t>）</w:t>
      </w:r>
    </w:p>
    <w:p w14:paraId="4B24677D" w14:textId="77777777" w:rsidR="00E27C9B" w:rsidRDefault="0031631D" w:rsidP="000C6BEF">
      <w:pPr>
        <w:pStyle w:val="afff6"/>
        <w:widowControl w:val="0"/>
        <w:numPr>
          <w:ilvl w:val="0"/>
          <w:numId w:val="34"/>
        </w:numPr>
        <w:spacing w:line="280" w:lineRule="exact"/>
        <w:jc w:val="both"/>
        <w:rPr>
          <w:rFonts w:ascii="ＭＳ ゴシック" w:eastAsia="ＭＳ ゴシック" w:hAnsi="ＭＳ ゴシック" w:cs="ＭＳ Ｐゴシック"/>
          <w:sz w:val="21"/>
          <w:szCs w:val="21"/>
          <w:lang w:bidi="bo-CN"/>
        </w:rPr>
      </w:pPr>
      <w:r w:rsidRPr="00A60FA8">
        <w:rPr>
          <w:rFonts w:ascii="ＭＳ ゴシック" w:eastAsia="ＭＳ ゴシック" w:hAnsi="ＭＳ ゴシック" w:cs="Microsoft Himalaya" w:hint="eastAsia"/>
          <w:kern w:val="2"/>
          <w:sz w:val="21"/>
          <w:szCs w:val="21"/>
        </w:rPr>
        <w:t>『</w:t>
      </w:r>
      <w:r w:rsidR="003935A1" w:rsidRPr="00A60FA8">
        <w:rPr>
          <w:rFonts w:ascii="ＭＳ ゴシック" w:eastAsia="ＭＳ ゴシック" w:hAnsi="ＭＳ ゴシック" w:cs="Microsoft Himalaya" w:hint="eastAsia"/>
          <w:kern w:val="2"/>
          <w:sz w:val="21"/>
          <w:szCs w:val="21"/>
        </w:rPr>
        <w:t>大唐西域記</w:t>
      </w:r>
      <w:r w:rsidRPr="00A60FA8">
        <w:rPr>
          <w:rFonts w:ascii="ＭＳ ゴシック" w:eastAsia="ＭＳ ゴシック" w:hAnsi="ＭＳ ゴシック" w:cs="Microsoft Himalaya" w:hint="eastAsia"/>
          <w:kern w:val="2"/>
          <w:sz w:val="21"/>
          <w:szCs w:val="21"/>
        </w:rPr>
        <w:t>』</w:t>
      </w:r>
      <w:r w:rsidR="003935A1" w:rsidRPr="00A60FA8">
        <w:rPr>
          <w:rFonts w:ascii="ＭＳ ゴシック" w:eastAsia="ＭＳ ゴシック" w:hAnsi="ＭＳ ゴシック" w:cs="Microsoft Himalaya" w:hint="eastAsia"/>
          <w:kern w:val="2"/>
          <w:sz w:val="21"/>
          <w:szCs w:val="21"/>
        </w:rPr>
        <w:t>（</w:t>
      </w:r>
      <w:r w:rsidR="00EE7E69" w:rsidRPr="00A60FA8">
        <w:rPr>
          <w:rFonts w:ascii="ＭＳ ゴシック" w:eastAsia="ＭＳ ゴシック" w:hAnsi="ＭＳ ゴシック" w:cs="Microsoft Himalaya"/>
          <w:kern w:val="2"/>
          <w:sz w:val="21"/>
          <w:szCs w:val="21"/>
        </w:rPr>
        <w:t>唐僧玄奘</w:t>
      </w:r>
      <w:r w:rsidR="00D14BBF" w:rsidRPr="00A60FA8">
        <w:rPr>
          <w:rFonts w:ascii="ＭＳ ゴシック" w:eastAsia="ＭＳ ゴシック" w:hAnsi="ＭＳ ゴシック" w:cs="Microsoft Himalaya" w:hint="eastAsia"/>
          <w:kern w:val="2"/>
          <w:sz w:val="21"/>
          <w:szCs w:val="21"/>
        </w:rPr>
        <w:t>の</w:t>
      </w:r>
      <w:r w:rsidR="00EE7E69" w:rsidRPr="00A60FA8">
        <w:rPr>
          <w:rFonts w:ascii="ＭＳ ゴシック" w:eastAsia="ＭＳ ゴシック" w:hAnsi="ＭＳ ゴシック" w:cs="Microsoft Himalaya"/>
          <w:kern w:val="2"/>
          <w:sz w:val="21"/>
          <w:szCs w:val="21"/>
        </w:rPr>
        <w:t>天竺周辺の見聞の口述</w:t>
      </w:r>
      <w:r w:rsidR="00BF54AA" w:rsidRPr="00A60FA8">
        <w:rPr>
          <w:rFonts w:ascii="ＭＳ ゴシック" w:eastAsia="ＭＳ ゴシック" w:hAnsi="ＭＳ ゴシック" w:cs="Microsoft Himalaya" w:hint="eastAsia"/>
          <w:kern w:val="2"/>
          <w:sz w:val="21"/>
          <w:szCs w:val="21"/>
        </w:rPr>
        <w:t>、</w:t>
      </w:r>
      <w:r w:rsidR="00EE7E69" w:rsidRPr="00A60FA8">
        <w:rPr>
          <w:rFonts w:ascii="ＭＳ ゴシック" w:eastAsia="ＭＳ ゴシック" w:hAnsi="ＭＳ ゴシック" w:cs="Microsoft Himalaya"/>
          <w:kern w:val="2"/>
          <w:sz w:val="21"/>
          <w:szCs w:val="21"/>
        </w:rPr>
        <w:t>646年成</w:t>
      </w:r>
      <w:r w:rsidR="00D14BBF" w:rsidRPr="00A60FA8">
        <w:rPr>
          <w:rFonts w:ascii="ＭＳ ゴシック" w:eastAsia="ＭＳ ゴシック" w:hAnsi="ＭＳ ゴシック" w:cs="Microsoft Himalaya" w:hint="eastAsia"/>
          <w:kern w:val="2"/>
          <w:sz w:val="21"/>
          <w:szCs w:val="21"/>
        </w:rPr>
        <w:t>）</w:t>
      </w:r>
      <w:r w:rsidR="003935A1" w:rsidRPr="00A60FA8">
        <w:rPr>
          <w:rFonts w:ascii="ＭＳ ゴシック" w:eastAsia="ＭＳ ゴシック" w:hAnsi="ＭＳ ゴシック" w:cs="Microsoft Himalaya" w:hint="eastAsia"/>
          <w:kern w:val="2"/>
          <w:sz w:val="21"/>
          <w:szCs w:val="21"/>
        </w:rPr>
        <w:t>の</w:t>
      </w:r>
      <w:r w:rsidR="000B6D94" w:rsidRPr="00A60FA8">
        <w:rPr>
          <w:rFonts w:ascii="ＭＳ ゴシック" w:eastAsia="ＭＳ ゴシック" w:hAnsi="ＭＳ ゴシック" w:cs="ＭＳ Ｐゴシック"/>
          <w:sz w:val="21"/>
          <w:szCs w:val="21"/>
          <w:lang w:bidi="bo-CN"/>
        </w:rPr>
        <w:t>梵漢対音</w:t>
      </w:r>
      <w:r w:rsidR="000B7B4D" w:rsidRPr="00A60FA8">
        <w:rPr>
          <w:rFonts w:ascii="ＭＳ ゴシック" w:eastAsia="ＭＳ ゴシック" w:hAnsi="ＭＳ ゴシック" w:cs="ＭＳ Ｐゴシック" w:hint="eastAsia"/>
          <w:sz w:val="21"/>
          <w:szCs w:val="21"/>
          <w:lang w:bidi="bo-CN"/>
        </w:rPr>
        <w:t>に</w:t>
      </w:r>
      <w:r w:rsidR="0053207E" w:rsidRPr="00A60FA8">
        <w:rPr>
          <w:rFonts w:ascii="ＭＳ ゴシック" w:eastAsia="ＭＳ ゴシック" w:hAnsi="ＭＳ ゴシック" w:cs="ＭＳ Ｐゴシック" w:hint="eastAsia"/>
          <w:sz w:val="21"/>
          <w:szCs w:val="21"/>
          <w:lang w:bidi="bo-CN"/>
        </w:rPr>
        <w:t>、「</w:t>
      </w:r>
      <w:r w:rsidR="00B54929" w:rsidRPr="00A60FA8">
        <w:rPr>
          <w:rFonts w:ascii="ＭＳ ゴシック" w:eastAsia="ＭＳ ゴシック" w:hAnsi="ＭＳ ゴシック" w:cs="ＭＳ Ｐゴシック" w:hint="eastAsia"/>
          <w:sz w:val="21"/>
          <w:szCs w:val="21"/>
          <w:lang w:bidi="bo-CN"/>
        </w:rPr>
        <w:t>Skt.</w:t>
      </w:r>
    </w:p>
    <w:p w14:paraId="4456A779" w14:textId="4EA30113" w:rsidR="000B6D94" w:rsidRPr="00A60FA8" w:rsidRDefault="00B54929" w:rsidP="00E27C9B">
      <w:pPr>
        <w:pStyle w:val="afff6"/>
        <w:widowControl w:val="0"/>
        <w:spacing w:line="280" w:lineRule="exact"/>
        <w:ind w:left="440"/>
        <w:jc w:val="both"/>
        <w:rPr>
          <w:rFonts w:ascii="ＭＳ ゴシック" w:eastAsia="ＭＳ ゴシック" w:hAnsi="ＭＳ ゴシック" w:cs="ＭＳ Ｐゴシック"/>
          <w:sz w:val="21"/>
          <w:szCs w:val="21"/>
          <w:lang w:bidi="bo-CN"/>
        </w:rPr>
      </w:pPr>
      <w:r w:rsidRPr="00A60FA8">
        <w:rPr>
          <w:rFonts w:ascii="ＭＳ ゴシック" w:eastAsia="ＭＳ ゴシック" w:hAnsi="ＭＳ ゴシック" w:cs="ＭＳ Ｐゴシック" w:hint="eastAsia"/>
          <w:sz w:val="21"/>
          <w:szCs w:val="21"/>
          <w:lang w:bidi="bo-CN"/>
        </w:rPr>
        <w:t xml:space="preserve">　</w:t>
      </w:r>
      <w:proofErr w:type="spellStart"/>
      <w:r w:rsidR="00611BBB" w:rsidRPr="00A60FA8">
        <w:rPr>
          <w:rFonts w:ascii="ＭＳ ゴシック" w:eastAsia="ＭＳ ゴシック" w:hAnsi="ＭＳ ゴシック" w:cs="ＭＳ Ｐゴシック" w:hint="eastAsia"/>
          <w:sz w:val="21"/>
          <w:szCs w:val="21"/>
          <w:lang w:bidi="bo-CN"/>
        </w:rPr>
        <w:t>u</w:t>
      </w:r>
      <w:r w:rsidR="000B6D94" w:rsidRPr="00A60FA8">
        <w:rPr>
          <w:rFonts w:ascii="ＭＳ ゴシック" w:eastAsia="ＭＳ ゴシック" w:hAnsi="ＭＳ ゴシック" w:cs="ＭＳ Ｐゴシック"/>
          <w:sz w:val="21"/>
          <w:szCs w:val="21"/>
          <w:lang w:bidi="bo-CN"/>
        </w:rPr>
        <w:t>ttara</w:t>
      </w:r>
      <w:proofErr w:type="spellEnd"/>
      <w:r w:rsidR="00FA0638" w:rsidRPr="00A60FA8">
        <w:rPr>
          <w:rFonts w:ascii="ＭＳ ゴシック" w:eastAsia="ＭＳ ゴシック" w:hAnsi="ＭＳ ゴシック" w:cs="ＭＳ Ｐゴシック" w:hint="eastAsia"/>
          <w:sz w:val="21"/>
          <w:szCs w:val="21"/>
          <w:lang w:bidi="bo-CN"/>
        </w:rPr>
        <w:t>，</w:t>
      </w:r>
      <w:r w:rsidR="00F16ED3" w:rsidRPr="00A60FA8">
        <w:rPr>
          <w:rFonts w:ascii="ＭＳ ゴシック" w:eastAsia="ＭＳ ゴシック" w:hAnsi="ＭＳ ゴシック" w:cs="ＭＳ Ｐゴシック" w:hint="eastAsia"/>
          <w:sz w:val="21"/>
          <w:szCs w:val="21"/>
          <w:lang w:bidi="bo-CN"/>
        </w:rPr>
        <w:t>Pali</w:t>
      </w:r>
      <w:r w:rsidR="00FA0638" w:rsidRPr="00A60FA8">
        <w:rPr>
          <w:rFonts w:ascii="ＭＳ ゴシック" w:eastAsia="ＭＳ ゴシック" w:hAnsi="ＭＳ ゴシック" w:cs="ＭＳ Ｐゴシック" w:hint="eastAsia"/>
          <w:sz w:val="21"/>
          <w:szCs w:val="21"/>
          <w:lang w:bidi="bo-CN"/>
        </w:rPr>
        <w:t xml:space="preserve">　</w:t>
      </w:r>
      <w:proofErr w:type="spellStart"/>
      <w:r w:rsidR="00611BBB" w:rsidRPr="00A60FA8">
        <w:rPr>
          <w:rFonts w:ascii="ＭＳ ゴシック" w:eastAsia="ＭＳ ゴシック" w:hAnsi="ＭＳ ゴシック" w:cs="ＭＳ Ｐゴシック" w:hint="eastAsia"/>
          <w:sz w:val="21"/>
          <w:szCs w:val="21"/>
          <w:lang w:bidi="bo-CN"/>
        </w:rPr>
        <w:t>u</w:t>
      </w:r>
      <w:r w:rsidR="00611BBB" w:rsidRPr="00A60FA8">
        <w:rPr>
          <w:rFonts w:ascii="ＭＳ ゴシック" w:eastAsia="ＭＳ ゴシック" w:hAnsi="ＭＳ ゴシック" w:cs="ＭＳ Ｐゴシック"/>
          <w:sz w:val="21"/>
          <w:szCs w:val="21"/>
          <w:lang w:bidi="bo-CN"/>
        </w:rPr>
        <w:t>ttara</w:t>
      </w:r>
      <w:proofErr w:type="spellEnd"/>
      <w:r w:rsidR="00611BBB" w:rsidRPr="00A60FA8">
        <w:rPr>
          <w:rFonts w:ascii="ＭＳ ゴシック" w:eastAsia="ＭＳ ゴシック" w:hAnsi="ＭＳ ゴシック" w:cs="ＭＳ Ｐゴシック" w:hint="eastAsia"/>
          <w:sz w:val="21"/>
          <w:szCs w:val="21"/>
          <w:lang w:bidi="bo-CN"/>
        </w:rPr>
        <w:t xml:space="preserve">　</w:t>
      </w:r>
      <w:r w:rsidR="009F02BA" w:rsidRPr="00A60FA8">
        <w:rPr>
          <w:rFonts w:ascii="ＭＳ ゴシック" w:eastAsia="ＭＳ ゴシック" w:hAnsi="ＭＳ ゴシック" w:cs="ＭＳ Ｐゴシック" w:hint="eastAsia"/>
          <w:sz w:val="21"/>
          <w:szCs w:val="21"/>
          <w:lang w:bidi="bo-CN"/>
        </w:rPr>
        <w:t>（上，北，人名）</w:t>
      </w:r>
      <w:r w:rsidR="009A3771" w:rsidRPr="00A60FA8">
        <w:rPr>
          <w:rFonts w:ascii="ＭＳ ゴシック" w:eastAsia="ＭＳ ゴシック" w:hAnsi="ＭＳ ゴシック" w:cs="ＭＳ Ｐゴシック" w:hint="eastAsia"/>
          <w:sz w:val="21"/>
          <w:szCs w:val="21"/>
          <w:lang w:bidi="bo-CN"/>
        </w:rPr>
        <w:t>（改行）</w:t>
      </w:r>
      <w:r w:rsidR="000B6D94" w:rsidRPr="00A60FA8">
        <w:rPr>
          <w:rFonts w:ascii="ＭＳ ゴシック" w:eastAsia="ＭＳ ゴシック" w:hAnsi="ＭＳ ゴシック" w:cs="ＭＳ Ｐゴシック"/>
          <w:sz w:val="21"/>
          <w:szCs w:val="21"/>
          <w:lang w:bidi="bo-CN"/>
        </w:rPr>
        <w:t>優多羅</w:t>
      </w:r>
      <w:r w:rsidR="009A3771" w:rsidRPr="00A60FA8">
        <w:rPr>
          <w:rFonts w:ascii="ＭＳ ゴシック" w:eastAsia="ＭＳ ゴシック" w:hAnsi="ＭＳ ゴシック" w:cs="ＭＳ Ｐゴシック" w:hint="eastAsia"/>
          <w:sz w:val="21"/>
          <w:szCs w:val="21"/>
          <w:lang w:bidi="bo-CN"/>
        </w:rPr>
        <w:t xml:space="preserve">　呉</w:t>
      </w:r>
      <w:r w:rsidR="000F3731" w:rsidRPr="00A60FA8">
        <w:rPr>
          <w:rFonts w:ascii="ＭＳ ゴシック" w:eastAsia="ＭＳ ゴシック" w:hAnsi="ＭＳ ゴシック" w:cs="ＭＳ Ｐゴシック" w:hint="eastAsia"/>
          <w:sz w:val="21"/>
          <w:szCs w:val="21"/>
          <w:lang w:bidi="bo-CN"/>
        </w:rPr>
        <w:t>・支謙訳</w:t>
      </w:r>
      <w:r w:rsidR="005D3FB7" w:rsidRPr="00A60FA8">
        <w:rPr>
          <w:rFonts w:ascii="ＭＳ ゴシック" w:eastAsia="ＭＳ ゴシック" w:hAnsi="ＭＳ ゴシック" w:cs="ＭＳ Ｐゴシック" w:hint="eastAsia"/>
          <w:sz w:val="21"/>
          <w:szCs w:val="21"/>
          <w:lang w:bidi="bo-CN"/>
        </w:rPr>
        <w:t>「撰集百縁経</w:t>
      </w:r>
      <w:r w:rsidR="000B6D94" w:rsidRPr="00A60FA8">
        <w:rPr>
          <w:rFonts w:ascii="ＭＳ ゴシック" w:eastAsia="ＭＳ ゴシック" w:hAnsi="ＭＳ ゴシック" w:cs="ＭＳ Ｐゴシック"/>
          <w:sz w:val="21"/>
          <w:szCs w:val="21"/>
          <w:lang w:bidi="bo-CN"/>
        </w:rPr>
        <w:t>」（</w:t>
      </w:r>
      <w:r w:rsidR="005D3FB7" w:rsidRPr="00A60FA8">
        <w:rPr>
          <w:rFonts w:ascii="ＭＳ ゴシック" w:eastAsia="ＭＳ ゴシック" w:hAnsi="ＭＳ ゴシック" w:cs="ＭＳ Ｐゴシック" w:hint="eastAsia"/>
          <w:sz w:val="21"/>
          <w:szCs w:val="21"/>
          <w:lang w:bidi="bo-CN"/>
        </w:rPr>
        <w:t>223-</w:t>
      </w:r>
      <w:r w:rsidR="00EE5B2B" w:rsidRPr="00A60FA8">
        <w:rPr>
          <w:rFonts w:ascii="ＭＳ ゴシック" w:eastAsia="ＭＳ ゴシック" w:hAnsi="ＭＳ ゴシック" w:cs="ＭＳ Ｐゴシック" w:hint="eastAsia"/>
          <w:sz w:val="21"/>
          <w:szCs w:val="21"/>
          <w:lang w:bidi="bo-CN"/>
        </w:rPr>
        <w:t>252訳）」（</w:t>
      </w:r>
      <w:r w:rsidR="005D25A2" w:rsidRPr="00A60FA8">
        <w:rPr>
          <w:rFonts w:ascii="ＭＳ ゴシック" w:eastAsia="ＭＳ ゴシック" w:hAnsi="ＭＳ ゴシック" w:cs="ＭＳ Ｐゴシック" w:hint="eastAsia"/>
          <w:sz w:val="21"/>
          <w:szCs w:val="21"/>
          <w:lang w:bidi="bo-CN"/>
        </w:rPr>
        <w:t>水谷　昭和42：100</w:t>
      </w:r>
      <w:r w:rsidR="00EE5B2B" w:rsidRPr="00A60FA8">
        <w:rPr>
          <w:rFonts w:ascii="ＭＳ ゴシック" w:eastAsia="ＭＳ ゴシック" w:hAnsi="ＭＳ ゴシック" w:cs="ＭＳ Ｐゴシック" w:hint="eastAsia"/>
          <w:sz w:val="21"/>
          <w:szCs w:val="21"/>
          <w:lang w:bidi="bo-CN"/>
        </w:rPr>
        <w:t>）</w:t>
      </w:r>
      <w:r w:rsidR="00056716" w:rsidRPr="00A60FA8">
        <w:rPr>
          <w:rFonts w:ascii="ＭＳ ゴシック" w:eastAsia="ＭＳ ゴシック" w:hAnsi="ＭＳ ゴシック" w:cs="ＭＳ Ｐゴシック" w:hint="eastAsia"/>
          <w:sz w:val="21"/>
          <w:szCs w:val="21"/>
          <w:lang w:bidi="bo-CN"/>
        </w:rPr>
        <w:t>がみえます</w:t>
      </w:r>
      <w:r w:rsidR="000B6D94" w:rsidRPr="00A60FA8">
        <w:rPr>
          <w:rFonts w:ascii="ＭＳ ゴシック" w:eastAsia="ＭＳ ゴシック" w:hAnsi="ＭＳ ゴシック" w:cs="ＭＳ Ｐゴシック"/>
          <w:sz w:val="21"/>
          <w:szCs w:val="21"/>
          <w:lang w:bidi="bo-CN"/>
        </w:rPr>
        <w:t>。</w:t>
      </w:r>
    </w:p>
    <w:p w14:paraId="6C36F38C" w14:textId="2605B96B" w:rsidR="005D3178" w:rsidRPr="007A2578" w:rsidRDefault="003935A1" w:rsidP="00B277A0">
      <w:pPr>
        <w:pStyle w:val="afff6"/>
        <w:spacing w:line="280" w:lineRule="exact"/>
        <w:ind w:leftChars="300" w:left="870" w:hangingChars="100" w:hanging="210"/>
        <w:rPr>
          <w:rFonts w:ascii="ＭＳ ゴシック" w:eastAsia="ＭＳ ゴシック" w:hAnsi="ＭＳ ゴシック" w:cs="ＭＳ Ｐゴシック"/>
          <w:sz w:val="21"/>
          <w:szCs w:val="21"/>
          <w:lang w:eastAsia="zh-CN" w:bidi="bo-CN"/>
        </w:rPr>
      </w:pPr>
      <w:r w:rsidRPr="007A2578">
        <w:rPr>
          <w:rFonts w:ascii="ＭＳ ゴシック" w:eastAsia="ＭＳ ゴシック" w:hAnsi="ＭＳ ゴシック" w:cs="ＭＳ Ｐゴシック" w:hint="eastAsia"/>
          <w:sz w:val="21"/>
          <w:szCs w:val="21"/>
          <w:lang w:bidi="bo-CN"/>
        </w:rPr>
        <w:t>＊</w:t>
      </w:r>
      <w:r w:rsidR="00A66663" w:rsidRPr="007A2578">
        <w:rPr>
          <w:rFonts w:ascii="ＭＳ ゴシック" w:eastAsia="ＭＳ ゴシック" w:hAnsi="ＭＳ ゴシック" w:cs="ＭＳ Ｐゴシック" w:hint="eastAsia"/>
          <w:sz w:val="21"/>
          <w:szCs w:val="21"/>
          <w:lang w:bidi="bo-CN"/>
        </w:rPr>
        <w:t>「</w:t>
      </w:r>
      <w:r w:rsidR="00030F80" w:rsidRPr="007A2578">
        <w:rPr>
          <w:rFonts w:ascii="ＭＳ ゴシック" w:eastAsia="ＭＳ ゴシック" w:hAnsi="ＭＳ ゴシック" w:cs="ＭＳ Ｐゴシック"/>
          <w:sz w:val="21"/>
          <w:szCs w:val="21"/>
          <w:lang w:bidi="bo-CN"/>
        </w:rPr>
        <w:t>優</w:t>
      </w:r>
      <w:r w:rsidR="00A11858" w:rsidRPr="007A2578">
        <w:rPr>
          <w:rFonts w:ascii="ＭＳ ゴシック" w:eastAsia="ＭＳ ゴシック" w:hAnsi="ＭＳ ゴシック" w:cs="ＭＳ Ｐゴシック" w:hint="eastAsia"/>
          <w:sz w:val="21"/>
          <w:szCs w:val="21"/>
          <w:lang w:bidi="bo-CN"/>
        </w:rPr>
        <w:t>（</w:t>
      </w:r>
      <w:r w:rsidR="00C12DF7" w:rsidRPr="007A2578">
        <w:rPr>
          <w:rFonts w:ascii="ＭＳ ゴシック" w:eastAsia="ＭＳ ゴシック" w:hAnsi="ＭＳ ゴシック" w:cs="ＭＳ Ｐゴシック" w:hint="eastAsia"/>
          <w:sz w:val="21"/>
          <w:szCs w:val="21"/>
          <w:lang w:bidi="bo-CN"/>
        </w:rPr>
        <w:t>平声</w:t>
      </w:r>
      <w:r w:rsidR="00030F80" w:rsidRPr="007A2578">
        <w:rPr>
          <w:rFonts w:ascii="ＭＳ ゴシック" w:eastAsia="ＭＳ ゴシック" w:hAnsi="ＭＳ ゴシック" w:cs="ＭＳ Ｐゴシック"/>
          <w:sz w:val="21"/>
          <w:szCs w:val="21"/>
          <w:lang w:bidi="bo-CN"/>
        </w:rPr>
        <w:t>尤韻</w:t>
      </w:r>
      <w:r w:rsidR="00C12DF7" w:rsidRPr="007A2578">
        <w:rPr>
          <w:rFonts w:ascii="ＭＳ ゴシック" w:eastAsia="ＭＳ ゴシック" w:hAnsi="ＭＳ ゴシック" w:cs="ＭＳ Ｐゴシック" w:hint="eastAsia"/>
          <w:sz w:val="21"/>
          <w:szCs w:val="21"/>
          <w:lang w:bidi="bo-CN"/>
        </w:rPr>
        <w:t xml:space="preserve"> </w:t>
      </w:r>
      <w:proofErr w:type="spellStart"/>
      <w:r w:rsidR="00FE7613" w:rsidRPr="007A2578">
        <w:rPr>
          <w:rFonts w:ascii="ＭＳ ゴシック" w:eastAsia="ＭＳ ゴシック" w:hAnsi="ＭＳ ゴシック" w:cs="ＭＳ Ｐゴシック" w:hint="eastAsia"/>
          <w:sz w:val="21"/>
          <w:szCs w:val="21"/>
          <w:vertAlign w:val="superscript"/>
          <w:lang w:bidi="bo-CN"/>
        </w:rPr>
        <w:t>ʔ</w:t>
      </w:r>
      <w:r w:rsidR="00030F80" w:rsidRPr="007A2578">
        <w:rPr>
          <w:rFonts w:ascii="ＭＳ ゴシック" w:eastAsia="ＭＳ ゴシック" w:hAnsi="ＭＳ ゴシック" w:cs="ＭＳ Ｐゴシック"/>
          <w:sz w:val="21"/>
          <w:szCs w:val="21"/>
          <w:lang w:bidi="bo-CN"/>
        </w:rPr>
        <w:t>ɪəu</w:t>
      </w:r>
      <w:proofErr w:type="spellEnd"/>
      <w:r w:rsidR="00A11858" w:rsidRPr="007A2578">
        <w:rPr>
          <w:rFonts w:ascii="ＭＳ ゴシック" w:eastAsia="ＭＳ ゴシック" w:hAnsi="ＭＳ ゴシック" w:cs="ＭＳ Ｐゴシック" w:hint="eastAsia"/>
          <w:sz w:val="21"/>
          <w:szCs w:val="21"/>
          <w:lang w:bidi="bo-CN"/>
        </w:rPr>
        <w:t>）/</w:t>
      </w:r>
      <w:bookmarkStart w:id="315" w:name="_Hlk209181685"/>
      <w:r w:rsidR="00C54051" w:rsidRPr="007A2578">
        <w:rPr>
          <w:rFonts w:ascii="ＭＳ ゴシック" w:eastAsia="ＭＳ ゴシック" w:hAnsi="ＭＳ ゴシック" w:cs="ＭＳ Ｐゴシック"/>
          <w:sz w:val="21"/>
          <w:szCs w:val="21"/>
          <w:lang w:bidi="bo-CN"/>
        </w:rPr>
        <w:t>覩</w:t>
      </w:r>
      <w:r w:rsidR="00A11858" w:rsidRPr="007A2578">
        <w:rPr>
          <w:rFonts w:ascii="ＭＳ ゴシック" w:eastAsia="ＭＳ ゴシック" w:hAnsi="ＭＳ ゴシック" w:cs="ＭＳ Ｐゴシック" w:hint="eastAsia"/>
          <w:sz w:val="21"/>
          <w:szCs w:val="21"/>
          <w:lang w:bidi="bo-CN"/>
        </w:rPr>
        <w:t>（</w:t>
      </w:r>
      <w:bookmarkEnd w:id="315"/>
      <w:r w:rsidR="00A66663" w:rsidRPr="007A2578">
        <w:rPr>
          <w:rFonts w:ascii="ＭＳ ゴシック" w:eastAsia="ＭＳ ゴシック" w:hAnsi="ＭＳ ゴシック" w:cs="ＭＳ Ｐゴシック" w:hint="eastAsia"/>
          <w:sz w:val="21"/>
          <w:szCs w:val="21"/>
          <w:lang w:bidi="bo-CN"/>
        </w:rPr>
        <w:t>上声</w:t>
      </w:r>
      <w:r w:rsidR="000B6D94" w:rsidRPr="007A2578">
        <w:rPr>
          <w:rFonts w:ascii="ＭＳ ゴシック" w:eastAsia="ＭＳ ゴシック" w:hAnsi="ＭＳ ゴシック" w:cs="ＭＳ Ｐゴシック" w:hint="eastAsia"/>
          <w:sz w:val="21"/>
          <w:szCs w:val="21"/>
          <w:lang w:bidi="bo-CN"/>
        </w:rPr>
        <w:t>姥韻</w:t>
      </w:r>
      <w:r w:rsidR="000B6D94" w:rsidRPr="007A2578">
        <w:rPr>
          <w:rFonts w:ascii="ＭＳ ゴシック" w:eastAsia="ＭＳ ゴシック" w:hAnsi="ＭＳ ゴシック" w:cs="ＭＳ Ｐゴシック"/>
          <w:sz w:val="21"/>
          <w:szCs w:val="21"/>
          <w:lang w:bidi="bo-CN"/>
        </w:rPr>
        <w:t>to</w:t>
      </w:r>
      <w:r w:rsidR="00A11858" w:rsidRPr="007A2578">
        <w:rPr>
          <w:rFonts w:ascii="ＭＳ ゴシック" w:eastAsia="ＭＳ ゴシック" w:hAnsi="ＭＳ ゴシック" w:cs="ＭＳ Ｐゴシック" w:hint="eastAsia"/>
          <w:sz w:val="21"/>
          <w:szCs w:val="21"/>
          <w:lang w:bidi="bo-CN"/>
        </w:rPr>
        <w:t>）</w:t>
      </w:r>
      <w:r w:rsidR="000B6D94" w:rsidRPr="007A2578">
        <w:rPr>
          <w:rFonts w:ascii="ＭＳ ゴシック" w:eastAsia="ＭＳ ゴシック" w:hAnsi="ＭＳ ゴシック" w:cs="ＭＳ Ｐゴシック" w:hint="eastAsia"/>
          <w:sz w:val="21"/>
          <w:szCs w:val="21"/>
          <w:lang w:bidi="bo-CN"/>
        </w:rPr>
        <w:t>」</w:t>
      </w:r>
      <w:r w:rsidR="00A11858" w:rsidRPr="007A2578">
        <w:rPr>
          <w:rFonts w:ascii="ＭＳ ゴシック" w:eastAsia="ＭＳ ゴシック" w:hAnsi="ＭＳ ゴシック" w:cs="ＭＳ Ｐゴシック"/>
          <w:sz w:val="21"/>
          <w:szCs w:val="21"/>
          <w:lang w:bidi="bo-CN"/>
        </w:rPr>
        <w:t>（藤堂・小林　昭和46：</w:t>
      </w:r>
      <w:r w:rsidR="007C0E5A" w:rsidRPr="007A2578">
        <w:rPr>
          <w:rFonts w:ascii="ＭＳ ゴシック" w:eastAsia="ＭＳ ゴシック" w:hAnsi="ＭＳ ゴシック" w:cs="ＭＳ Ｐゴシック" w:hint="eastAsia"/>
          <w:sz w:val="21"/>
          <w:szCs w:val="21"/>
          <w:lang w:bidi="bo-CN"/>
        </w:rPr>
        <w:t>99,</w:t>
      </w:r>
      <w:r w:rsidR="00A11858" w:rsidRPr="007A2578">
        <w:rPr>
          <w:rFonts w:ascii="ＭＳ ゴシック" w:eastAsia="ＭＳ ゴシック" w:hAnsi="ＭＳ ゴシック" w:cs="ＭＳ Ｐゴシック"/>
          <w:sz w:val="21"/>
          <w:szCs w:val="21"/>
          <w:lang w:bidi="bo-CN"/>
        </w:rPr>
        <w:t>48）。</w:t>
      </w:r>
      <w:r w:rsidR="007C0E5A" w:rsidRPr="007A2578">
        <w:rPr>
          <w:rFonts w:ascii="ＭＳ ゴシック" w:eastAsia="ＭＳ ゴシック" w:hAnsi="ＭＳ ゴシック" w:cs="ＭＳ Ｐゴシック" w:hint="eastAsia"/>
          <w:sz w:val="21"/>
          <w:szCs w:val="21"/>
          <w:lang w:eastAsia="zh-CN" w:bidi="bo-CN"/>
        </w:rPr>
        <w:t>「</w:t>
      </w:r>
      <w:r w:rsidR="00030F80" w:rsidRPr="007A2578">
        <w:rPr>
          <w:rFonts w:ascii="ＭＳ ゴシック" w:eastAsia="ＭＳ ゴシック" w:hAnsi="ＭＳ ゴシック" w:cs="ＭＳ Ｐゴシック"/>
          <w:sz w:val="21"/>
          <w:szCs w:val="21"/>
          <w:lang w:eastAsia="zh-CN" w:bidi="bo-CN"/>
        </w:rPr>
        <w:t>堵</w:t>
      </w:r>
      <w:r w:rsidR="00062BEB" w:rsidRPr="007A2578">
        <w:rPr>
          <w:rFonts w:ascii="ＭＳ ゴシック" w:eastAsia="ＭＳ ゴシック" w:hAnsi="ＭＳ ゴシック" w:cs="ＭＳ Ｐゴシック" w:hint="eastAsia"/>
          <w:sz w:val="21"/>
          <w:szCs w:val="21"/>
          <w:lang w:eastAsia="zh-CN" w:bidi="bo-CN"/>
        </w:rPr>
        <w:t>：</w:t>
      </w:r>
      <w:r w:rsidR="00030F80" w:rsidRPr="007A2578">
        <w:rPr>
          <w:rFonts w:ascii="ＭＳ ゴシック" w:eastAsia="ＭＳ ゴシック" w:hAnsi="ＭＳ ゴシック" w:cs="ＭＳ Ｐゴシック"/>
          <w:sz w:val="21"/>
          <w:szCs w:val="21"/>
          <w:lang w:eastAsia="zh-CN" w:bidi="bo-CN"/>
        </w:rPr>
        <w:t>上声姥韻覩小韻」（陳等</w:t>
      </w:r>
      <w:r w:rsidR="00A71CC3" w:rsidRPr="007A2578">
        <w:rPr>
          <w:rFonts w:ascii="ＭＳ ゴシック" w:eastAsia="ＭＳ ゴシック" w:hAnsi="ＭＳ ゴシック" w:cs="ＭＳ Ｐゴシック" w:hint="eastAsia"/>
          <w:sz w:val="21"/>
          <w:szCs w:val="21"/>
          <w:lang w:eastAsia="zh-CN" w:bidi="bo-CN"/>
        </w:rPr>
        <w:t>重修</w:t>
      </w:r>
      <w:r w:rsidR="00030F80" w:rsidRPr="007A2578">
        <w:rPr>
          <w:rFonts w:ascii="ＭＳ ゴシック" w:eastAsia="ＭＳ ゴシック" w:hAnsi="ＭＳ ゴシック" w:cs="ＭＳ Ｐゴシック"/>
          <w:sz w:val="21"/>
          <w:szCs w:val="21"/>
          <w:lang w:eastAsia="zh-CN" w:bidi="bo-CN"/>
        </w:rPr>
        <w:t xml:space="preserve">　民国80：265）。</w:t>
      </w:r>
    </w:p>
    <w:p w14:paraId="4BDDA030" w14:textId="6368F6EE" w:rsidR="00744A19" w:rsidRPr="007A2578" w:rsidRDefault="00C067C8" w:rsidP="000C6BEF">
      <w:pPr>
        <w:pStyle w:val="afff6"/>
        <w:numPr>
          <w:ilvl w:val="0"/>
          <w:numId w:val="34"/>
        </w:numPr>
        <w:spacing w:line="280" w:lineRule="exact"/>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倭人</w:t>
      </w:r>
      <w:r w:rsidR="003861A1" w:rsidRPr="007A2578">
        <w:rPr>
          <w:rFonts w:ascii="ＭＳ ゴシック" w:eastAsia="ＭＳ ゴシック" w:hAnsi="ＭＳ ゴシック" w:cs="ＭＳ Ｐゴシック" w:hint="eastAsia"/>
          <w:sz w:val="21"/>
          <w:szCs w:val="21"/>
          <w:lang w:bidi="bo-CN"/>
        </w:rPr>
        <w:t>伝</w:t>
      </w:r>
      <w:r w:rsidR="00C717F9" w:rsidRPr="007A2578">
        <w:rPr>
          <w:rFonts w:ascii="ＭＳ ゴシック" w:eastAsia="ＭＳ ゴシック" w:hAnsi="ＭＳ ゴシック" w:cs="ＭＳ Ｐゴシック" w:hint="eastAsia"/>
          <w:sz w:val="21"/>
          <w:szCs w:val="21"/>
          <w:lang w:bidi="bo-CN"/>
        </w:rPr>
        <w:t>の音訳漢字の</w:t>
      </w:r>
      <w:r w:rsidR="00744A19" w:rsidRPr="007A2578">
        <w:rPr>
          <w:rFonts w:ascii="ＭＳ ゴシック" w:eastAsia="ＭＳ ゴシック" w:hAnsi="ＭＳ ゴシック" w:cs="ＭＳ Ｐゴシック" w:hint="eastAsia"/>
          <w:sz w:val="21"/>
          <w:szCs w:val="21"/>
          <w:lang w:bidi="bo-CN"/>
        </w:rPr>
        <w:t>「</w:t>
      </w:r>
      <w:r w:rsidR="000D1F15" w:rsidRPr="007A2578">
        <w:rPr>
          <w:rFonts w:ascii="ＭＳ ゴシック" w:eastAsia="ＭＳ ゴシック" w:hAnsi="ＭＳ ゴシック" w:cs="ＭＳ Ｐゴシック" w:hint="eastAsia"/>
          <w:sz w:val="21"/>
          <w:szCs w:val="21"/>
          <w:lang w:bidi="bo-CN"/>
        </w:rPr>
        <w:t>その第一の特徴は、</w:t>
      </w:r>
      <w:r w:rsidR="00744A19" w:rsidRPr="007A2578">
        <w:rPr>
          <w:rFonts w:ascii="ＭＳ ゴシック" w:eastAsia="ＭＳ ゴシック" w:hAnsi="ＭＳ ゴシック" w:cs="ＭＳ Ｐゴシック"/>
          <w:sz w:val="21"/>
          <w:szCs w:val="21"/>
          <w:lang w:bidi="bo-CN"/>
        </w:rPr>
        <w:t>陰声韻尾字（母音終止形）に比べて子音韻尾つまり陽声韻尾（m・-n・-ŋ）字と入声韻尾（-p・-t・-k）字の使用比率がきわめて低いことである。</w:t>
      </w:r>
      <w:r w:rsidR="004C25E8" w:rsidRPr="007A2578">
        <w:rPr>
          <w:rFonts w:ascii="ＭＳ ゴシック" w:eastAsia="ＭＳ ゴシック" w:hAnsi="ＭＳ ゴシック" w:cs="ＭＳ Ｐゴシック"/>
          <w:sz w:val="21"/>
          <w:szCs w:val="21"/>
          <w:lang w:bidi="bo-CN"/>
        </w:rPr>
        <w:t>（略）</w:t>
      </w:r>
      <w:r w:rsidR="001D5520" w:rsidRPr="007A2578">
        <w:rPr>
          <w:rFonts w:ascii="ＭＳ ゴシック" w:eastAsia="ＭＳ ゴシック" w:hAnsi="ＭＳ ゴシック" w:cs="ＭＳ Ｐゴシック" w:hint="eastAsia"/>
          <w:sz w:val="21"/>
          <w:szCs w:val="21"/>
          <w:lang w:bidi="bo-CN"/>
        </w:rPr>
        <w:t>陽声と入声、</w:t>
      </w:r>
      <w:r w:rsidR="004433B3" w:rsidRPr="007A2578">
        <w:rPr>
          <w:rFonts w:ascii="ＭＳ ゴシック" w:eastAsia="ＭＳ ゴシック" w:hAnsi="ＭＳ ゴシック" w:cs="ＭＳ Ｐゴシック" w:hint="eastAsia"/>
          <w:sz w:val="21"/>
          <w:szCs w:val="21"/>
          <w:lang w:bidi="bo-CN"/>
        </w:rPr>
        <w:t>つまり子音韻尾字の比率は全体の一二</w:t>
      </w:r>
      <w:r w:rsidR="003E4180" w:rsidRPr="007A2578">
        <w:rPr>
          <w:rFonts w:ascii="ＭＳ ゴシック" w:eastAsia="ＭＳ ゴシック" w:hAnsi="ＭＳ ゴシック" w:cs="ＭＳ Ｐゴシック" w:hint="eastAsia"/>
          <w:sz w:val="21"/>
          <w:szCs w:val="21"/>
          <w:lang w:bidi="bo-CN"/>
        </w:rPr>
        <w:t>％にすぎない。</w:t>
      </w:r>
      <w:r w:rsidR="00744A19" w:rsidRPr="007A2578">
        <w:rPr>
          <w:rFonts w:ascii="ＭＳ ゴシック" w:eastAsia="ＭＳ ゴシック" w:hAnsi="ＭＳ ゴシック" w:cs="ＭＳ Ｐゴシック"/>
          <w:sz w:val="21"/>
          <w:szCs w:val="21"/>
          <w:lang w:bidi="bo-CN"/>
        </w:rPr>
        <w:t>（中略）おそらく倭人語には閉音節が存在しなかったのではないかと推測される。</w:t>
      </w:r>
      <w:r w:rsidR="00DA0BB0" w:rsidRPr="007A2578">
        <w:rPr>
          <w:rFonts w:ascii="ＭＳ ゴシック" w:eastAsia="ＭＳ ゴシック" w:hAnsi="ＭＳ ゴシック" w:cs="ＭＳ Ｐゴシック" w:hint="eastAsia"/>
          <w:sz w:val="21"/>
          <w:szCs w:val="21"/>
          <w:lang w:bidi="bo-CN"/>
        </w:rPr>
        <w:t>存在したとしても、体系的なものではなかったと考えていいだろう。</w:t>
      </w:r>
      <w:r w:rsidR="002C55BF" w:rsidRPr="007A2578">
        <w:rPr>
          <w:rFonts w:ascii="ＭＳ ゴシック" w:eastAsia="ＭＳ ゴシック" w:hAnsi="ＭＳ ゴシック" w:cs="ＭＳ Ｐゴシック" w:hint="eastAsia"/>
          <w:sz w:val="21"/>
          <w:szCs w:val="21"/>
          <w:lang w:bidi="bo-CN"/>
        </w:rPr>
        <w:t>上代日本語と共通する</w:t>
      </w:r>
      <w:r w:rsidR="00B264B8" w:rsidRPr="007A2578">
        <w:rPr>
          <w:rFonts w:ascii="ＭＳ ゴシック" w:eastAsia="ＭＳ ゴシック" w:hAnsi="ＭＳ ゴシック" w:cs="ＭＳ Ｐゴシック"/>
          <w:sz w:val="21"/>
          <w:szCs w:val="21"/>
          <w:lang w:bidi="bo-CN"/>
        </w:rPr>
        <w:t>音節構造の特徴</w:t>
      </w:r>
      <w:r w:rsidR="00B264B8" w:rsidRPr="007A2578">
        <w:rPr>
          <w:rFonts w:ascii="ＭＳ ゴシック" w:eastAsia="ＭＳ ゴシック" w:hAnsi="ＭＳ ゴシック" w:cs="ＭＳ Ｐゴシック" w:hint="eastAsia"/>
          <w:sz w:val="21"/>
          <w:szCs w:val="21"/>
          <w:lang w:bidi="bo-CN"/>
        </w:rPr>
        <w:t>である。</w:t>
      </w:r>
      <w:r w:rsidR="00744A19" w:rsidRPr="007A2578">
        <w:rPr>
          <w:rFonts w:ascii="ＭＳ ゴシック" w:eastAsia="ＭＳ ゴシック" w:hAnsi="ＭＳ ゴシック" w:cs="ＭＳ Ｐゴシック"/>
          <w:sz w:val="21"/>
          <w:szCs w:val="21"/>
          <w:lang w:bidi="bo-CN"/>
        </w:rPr>
        <w:t>」（森　昭和57：161-4）。</w:t>
      </w:r>
    </w:p>
    <w:p w14:paraId="3638264A" w14:textId="50829E44" w:rsidR="00FD2B81" w:rsidRPr="007A2578" w:rsidRDefault="00FD2B81" w:rsidP="000C6BEF">
      <w:pPr>
        <w:pStyle w:val="afff6"/>
        <w:numPr>
          <w:ilvl w:val="0"/>
          <w:numId w:val="34"/>
        </w:numPr>
        <w:rPr>
          <w:rFonts w:ascii="ＭＳ ゴシック" w:eastAsia="ＭＳ ゴシック" w:hAnsi="ＭＳ ゴシック" w:cs="Microsoft Himalaya"/>
          <w:sz w:val="21"/>
          <w:szCs w:val="21"/>
        </w:rPr>
      </w:pPr>
      <w:r w:rsidRPr="007A2578">
        <w:rPr>
          <w:rFonts w:ascii="ＭＳ ゴシック" w:eastAsia="ＭＳ ゴシック" w:hAnsi="ＭＳ ゴシック" w:cs="Microsoft Himalaya"/>
          <w:sz w:val="21"/>
          <w:szCs w:val="21"/>
        </w:rPr>
        <w:t>橋本氏の異議</w:t>
      </w:r>
      <w:r w:rsidR="00465CA2">
        <w:rPr>
          <w:rFonts w:ascii="ＭＳ ゴシック" w:eastAsia="ＭＳ ゴシック" w:hAnsi="ＭＳ ゴシック" w:cs="Microsoft Himalaya" w:hint="eastAsia"/>
          <w:sz w:val="21"/>
          <w:szCs w:val="21"/>
        </w:rPr>
        <w:t>（</w:t>
      </w:r>
      <w:r w:rsidR="00465CA2" w:rsidRPr="00465CA2">
        <w:rPr>
          <w:rFonts w:ascii="ＭＳ ゴシック" w:eastAsia="ＭＳ ゴシック" w:hAnsi="ＭＳ ゴシック" w:cs="Microsoft Himalaya"/>
          <w:sz w:val="21"/>
          <w:szCs w:val="21"/>
        </w:rPr>
        <w:t>注</w:t>
      </w:r>
      <w:r w:rsidR="0043782B">
        <w:rPr>
          <w:rFonts w:ascii="ＭＳ ゴシック" w:eastAsia="ＭＳ ゴシック" w:hAnsi="ＭＳ ゴシック" w:cs="Microsoft Himalaya" w:hint="eastAsia"/>
          <w:sz w:val="21"/>
          <w:szCs w:val="21"/>
        </w:rPr>
        <w:t>11</w:t>
      </w:r>
      <w:r w:rsidR="00465CA2">
        <w:rPr>
          <w:rFonts w:ascii="ＭＳ ゴシック" w:eastAsia="ＭＳ ゴシック" w:hAnsi="ＭＳ ゴシック" w:cs="Microsoft Himalaya" w:hint="eastAsia"/>
          <w:sz w:val="21"/>
          <w:szCs w:val="21"/>
        </w:rPr>
        <w:t>）</w:t>
      </w:r>
      <w:r w:rsidRPr="007A2578">
        <w:rPr>
          <w:rFonts w:ascii="ＭＳ ゴシック" w:eastAsia="ＭＳ ゴシック" w:hAnsi="ＭＳ ゴシック" w:cs="Microsoft Himalaya" w:hint="eastAsia"/>
          <w:sz w:val="21"/>
          <w:szCs w:val="21"/>
        </w:rPr>
        <w:t>は北方音の舌音</w:t>
      </w:r>
      <w:r w:rsidRPr="007A2578">
        <w:rPr>
          <w:rFonts w:ascii="ＭＳ ゴシック" w:eastAsia="ＭＳ ゴシック" w:hAnsi="ＭＳ ゴシック" w:cs="Microsoft Himalaya"/>
          <w:sz w:val="21"/>
          <w:szCs w:val="21"/>
        </w:rPr>
        <w:t>入声韻尾</w:t>
      </w:r>
      <w:r w:rsidRPr="007A2578">
        <w:rPr>
          <w:rFonts w:ascii="ＭＳ ゴシック" w:eastAsia="ＭＳ ゴシック" w:hAnsi="ＭＳ ゴシック" w:cs="Microsoft Himalaya" w:hint="eastAsia"/>
          <w:sz w:val="21"/>
          <w:szCs w:val="21"/>
        </w:rPr>
        <w:t>が</w:t>
      </w:r>
      <w:bookmarkStart w:id="316" w:name="_Hlk211000753"/>
      <w:proofErr w:type="spellStart"/>
      <w:r w:rsidR="00465CA2" w:rsidRPr="00465CA2">
        <w:rPr>
          <w:rFonts w:ascii="ＭＳ ゴシック" w:eastAsia="ＭＳ ゴシック" w:hAnsi="ＭＳ ゴシック" w:cs="Microsoft Himalaya"/>
          <w:sz w:val="21"/>
          <w:szCs w:val="21"/>
        </w:rPr>
        <w:t>t→</w:t>
      </w:r>
      <w:r w:rsidR="00465CA2" w:rsidRPr="00465CA2">
        <w:rPr>
          <w:rFonts w:ascii="ＭＳ ゴシック" w:eastAsia="ＭＳ ゴシック" w:hAnsi="ＭＳ ゴシック" w:cs="Microsoft Himalaya"/>
          <w:sz w:val="21"/>
          <w:szCs w:val="21"/>
          <w:vertAlign w:val="superscript"/>
        </w:rPr>
        <w:t>ʔ</w:t>
      </w:r>
      <w:r w:rsidR="00465CA2" w:rsidRPr="00465CA2">
        <w:rPr>
          <w:rFonts w:ascii="ＭＳ ゴシック" w:eastAsia="ＭＳ ゴシック" w:hAnsi="ＭＳ ゴシック" w:cs="Microsoft Himalaya"/>
          <w:sz w:val="21"/>
          <w:szCs w:val="21"/>
        </w:rPr>
        <w:t>→ø</w:t>
      </w:r>
      <w:proofErr w:type="spellEnd"/>
      <w:r w:rsidR="00465CA2" w:rsidRPr="00465CA2">
        <w:rPr>
          <w:rFonts w:ascii="ＭＳ ゴシック" w:eastAsia="ＭＳ ゴシック" w:hAnsi="ＭＳ ゴシック" w:cs="Microsoft Himalaya"/>
          <w:sz w:val="21"/>
          <w:szCs w:val="21"/>
        </w:rPr>
        <w:t>の</w:t>
      </w:r>
      <w:r w:rsidR="00F447D3">
        <w:rPr>
          <w:rFonts w:ascii="ＭＳ ゴシック" w:eastAsia="ＭＳ ゴシック" w:hAnsi="ＭＳ ゴシック" w:cs="Microsoft Himalaya" w:hint="eastAsia"/>
          <w:sz w:val="21"/>
          <w:szCs w:val="21"/>
        </w:rPr>
        <w:t>よう</w:t>
      </w:r>
      <w:r w:rsidR="00700B34">
        <w:rPr>
          <w:rFonts w:ascii="ＭＳ ゴシック" w:eastAsia="ＭＳ ゴシック" w:hAnsi="ＭＳ ゴシック" w:cs="Microsoft Himalaya" w:hint="eastAsia"/>
          <w:sz w:val="21"/>
          <w:szCs w:val="21"/>
        </w:rPr>
        <w:t>な</w:t>
      </w:r>
      <w:r w:rsidR="00465CA2" w:rsidRPr="00465CA2">
        <w:rPr>
          <w:rFonts w:ascii="ＭＳ ゴシック" w:eastAsia="ＭＳ ゴシック" w:hAnsi="ＭＳ ゴシック" w:cs="Microsoft Himalaya"/>
          <w:sz w:val="21"/>
          <w:szCs w:val="21"/>
        </w:rPr>
        <w:t>変化</w:t>
      </w:r>
      <w:bookmarkEnd w:id="316"/>
      <w:r w:rsidR="00700B34">
        <w:rPr>
          <w:rFonts w:ascii="ＭＳ ゴシック" w:eastAsia="ＭＳ ゴシック" w:hAnsi="ＭＳ ゴシック" w:cs="Microsoft Himalaya" w:hint="eastAsia"/>
          <w:sz w:val="21"/>
          <w:szCs w:val="21"/>
        </w:rPr>
        <w:t>ではなく、tから</w:t>
      </w:r>
      <w:r w:rsidRPr="007A2578">
        <w:rPr>
          <w:rFonts w:ascii="ＭＳ ゴシック" w:eastAsia="ＭＳ ゴシック" w:hAnsi="ＭＳ ゴシック" w:cs="Microsoft Himalaya" w:hint="eastAsia"/>
          <w:sz w:val="21"/>
          <w:szCs w:val="21"/>
        </w:rPr>
        <w:t>声門閉鎖</w:t>
      </w:r>
      <w:r w:rsidR="00F447D3">
        <w:rPr>
          <w:rFonts w:ascii="ＭＳ ゴシック" w:eastAsia="ＭＳ ゴシック" w:hAnsi="ＭＳ ゴシック" w:cs="Microsoft Himalaya" w:hint="eastAsia"/>
          <w:sz w:val="21"/>
          <w:szCs w:val="21"/>
        </w:rPr>
        <w:t>音（/</w:t>
      </w:r>
      <w:r w:rsidR="00F447D3" w:rsidRPr="00465CA2">
        <w:rPr>
          <w:rFonts w:ascii="ＭＳ ゴシック" w:eastAsia="ＭＳ ゴシック" w:hAnsi="ＭＳ ゴシック" w:cs="Microsoft Himalaya"/>
          <w:sz w:val="21"/>
          <w:szCs w:val="21"/>
          <w:vertAlign w:val="superscript"/>
        </w:rPr>
        <w:t>ʔ</w:t>
      </w:r>
      <w:r w:rsidR="00F447D3">
        <w:rPr>
          <w:rFonts w:ascii="ＭＳ ゴシック" w:eastAsia="ＭＳ ゴシック" w:hAnsi="ＭＳ ゴシック" w:cs="Microsoft Himalaya" w:hint="eastAsia"/>
          <w:sz w:val="21"/>
          <w:szCs w:val="21"/>
        </w:rPr>
        <w:t>/）</w:t>
      </w:r>
      <w:r w:rsidRPr="007A2578">
        <w:rPr>
          <w:rFonts w:ascii="ＭＳ ゴシック" w:eastAsia="ＭＳ ゴシック" w:hAnsi="ＭＳ ゴシック" w:cs="Microsoft Himalaya" w:hint="eastAsia"/>
          <w:sz w:val="21"/>
          <w:szCs w:val="21"/>
        </w:rPr>
        <w:t>の状態を経ずに</w:t>
      </w:r>
      <w:r w:rsidR="00F447D3">
        <w:rPr>
          <w:rFonts w:ascii="ＭＳ ゴシック" w:eastAsia="ＭＳ ゴシック" w:hAnsi="ＭＳ ゴシック" w:cs="Microsoft Himalaya" w:hint="eastAsia"/>
          <w:sz w:val="21"/>
          <w:szCs w:val="21"/>
        </w:rPr>
        <w:t>、</w:t>
      </w:r>
      <w:r w:rsidRPr="007A2578">
        <w:rPr>
          <w:rFonts w:ascii="ＭＳ ゴシック" w:eastAsia="ＭＳ ゴシック" w:hAnsi="ＭＳ ゴシック" w:cs="Microsoft Himalaya" w:hint="eastAsia"/>
          <w:sz w:val="21"/>
          <w:szCs w:val="21"/>
        </w:rPr>
        <w:t>直接的に消失（母音化）したというものです。</w:t>
      </w:r>
    </w:p>
    <w:p w14:paraId="2321C3D2" w14:textId="4403DE9A" w:rsidR="00FD2B81" w:rsidRDefault="00FD2B81" w:rsidP="00FD2B81">
      <w:pPr>
        <w:ind w:leftChars="200" w:left="440" w:firstLineChars="100" w:firstLine="210"/>
        <w:rPr>
          <w:rFonts w:ascii="ＭＳ ゴシック" w:eastAsia="ＭＳ ゴシック" w:hAnsi="ＭＳ ゴシック" w:cs="Microsoft Himalaya"/>
          <w:sz w:val="21"/>
          <w:szCs w:val="21"/>
        </w:rPr>
      </w:pPr>
      <w:r w:rsidRPr="007A2578">
        <w:rPr>
          <w:rFonts w:ascii="ＭＳ ゴシック" w:eastAsia="ＭＳ ゴシック" w:hAnsi="ＭＳ ゴシック" w:cs="Microsoft Himalaya" w:hint="eastAsia"/>
          <w:sz w:val="21"/>
          <w:szCs w:val="21"/>
        </w:rPr>
        <w:t>現在の南京官話などに声門閉鎖音がみられること</w:t>
      </w:r>
      <w:r w:rsidR="0036664C">
        <w:rPr>
          <w:rFonts w:ascii="ＭＳ ゴシック" w:eastAsia="ＭＳ ゴシック" w:hAnsi="ＭＳ ゴシック" w:cs="Microsoft Himalaya" w:hint="eastAsia"/>
          <w:sz w:val="21"/>
          <w:szCs w:val="21"/>
        </w:rPr>
        <w:t>（</w:t>
      </w:r>
      <w:r w:rsidR="00B440F9">
        <w:rPr>
          <w:rFonts w:ascii="ＭＳ ゴシック" w:eastAsia="ＭＳ ゴシック" w:hAnsi="ＭＳ ゴシック" w:cs="Microsoft Himalaya" w:hint="eastAsia"/>
          <w:sz w:val="21"/>
          <w:szCs w:val="21"/>
        </w:rPr>
        <w:t>注9</w:t>
      </w:r>
      <w:r w:rsidR="0036664C">
        <w:rPr>
          <w:rFonts w:ascii="ＭＳ ゴシック" w:eastAsia="ＭＳ ゴシック" w:hAnsi="ＭＳ ゴシック" w:cs="Microsoft Himalaya" w:hint="eastAsia"/>
          <w:sz w:val="21"/>
          <w:szCs w:val="21"/>
        </w:rPr>
        <w:t>）</w:t>
      </w:r>
      <w:r w:rsidRPr="007A2578">
        <w:rPr>
          <w:rFonts w:ascii="ＭＳ ゴシック" w:eastAsia="ＭＳ ゴシック" w:hAnsi="ＭＳ ゴシック" w:cs="Microsoft Himalaya" w:hint="eastAsia"/>
          <w:sz w:val="21"/>
          <w:szCs w:val="21"/>
        </w:rPr>
        <w:t>、</w:t>
      </w:r>
      <w:r w:rsidR="004A41F3">
        <w:rPr>
          <w:rFonts w:ascii="ＭＳ ゴシック" w:eastAsia="ＭＳ ゴシック" w:hAnsi="ＭＳ ゴシック" w:cs="Microsoft Himalaya" w:hint="eastAsia"/>
          <w:sz w:val="21"/>
          <w:szCs w:val="21"/>
        </w:rPr>
        <w:t>また</w:t>
      </w:r>
      <w:r w:rsidRPr="007A2578">
        <w:rPr>
          <w:rFonts w:ascii="ＭＳ ゴシック" w:eastAsia="ＭＳ ゴシック" w:hAnsi="ＭＳ ゴシック" w:cs="Microsoft Himalaya" w:hint="eastAsia"/>
          <w:sz w:val="21"/>
          <w:szCs w:val="21"/>
        </w:rPr>
        <w:t>中原音韻</w:t>
      </w:r>
      <w:r w:rsidR="004A41F3">
        <w:rPr>
          <w:rFonts w:ascii="ＭＳ ゴシック" w:eastAsia="ＭＳ ゴシック" w:hAnsi="ＭＳ ゴシック" w:cs="Microsoft Himalaya" w:hint="eastAsia"/>
          <w:sz w:val="21"/>
          <w:szCs w:val="21"/>
        </w:rPr>
        <w:t>の</w:t>
      </w:r>
      <w:r w:rsidRPr="007A2578">
        <w:rPr>
          <w:rFonts w:ascii="ＭＳ ゴシック" w:eastAsia="ＭＳ ゴシック" w:hAnsi="ＭＳ ゴシック" w:cs="Microsoft Himalaya" w:hint="eastAsia"/>
          <w:sz w:val="21"/>
          <w:szCs w:val="21"/>
        </w:rPr>
        <w:t>入派三声の記述を勘案</w:t>
      </w:r>
      <w:r w:rsidR="005F074F">
        <w:rPr>
          <w:rFonts w:ascii="ＭＳ ゴシック" w:eastAsia="ＭＳ ゴシック" w:hAnsi="ＭＳ ゴシック" w:cs="Microsoft Himalaya" w:hint="eastAsia"/>
          <w:sz w:val="21"/>
          <w:szCs w:val="21"/>
        </w:rPr>
        <w:t>すれば</w:t>
      </w:r>
      <w:r w:rsidRPr="007A2578">
        <w:rPr>
          <w:rFonts w:ascii="ＭＳ ゴシック" w:eastAsia="ＭＳ ゴシック" w:hAnsi="ＭＳ ゴシック" w:cs="Microsoft Himalaya" w:hint="eastAsia"/>
          <w:sz w:val="21"/>
          <w:szCs w:val="21"/>
        </w:rPr>
        <w:t>、</w:t>
      </w:r>
      <w:r w:rsidR="004A41F3">
        <w:rPr>
          <w:rFonts w:ascii="ＭＳ ゴシック" w:eastAsia="ＭＳ ゴシック" w:hAnsi="ＭＳ ゴシック" w:cs="Microsoft Himalaya" w:hint="eastAsia"/>
          <w:sz w:val="21"/>
          <w:szCs w:val="21"/>
        </w:rPr>
        <w:t>中古舌音入声は</w:t>
      </w:r>
      <w:r w:rsidR="00C12A6D">
        <w:rPr>
          <w:rFonts w:ascii="ＭＳ ゴシック" w:eastAsia="ＭＳ ゴシック" w:hAnsi="ＭＳ ゴシック" w:cs="Microsoft Himalaya" w:hint="eastAsia"/>
          <w:sz w:val="21"/>
          <w:szCs w:val="21"/>
        </w:rPr>
        <w:t>「</w:t>
      </w:r>
      <w:proofErr w:type="spellStart"/>
      <w:r w:rsidR="002F3C0B" w:rsidRPr="002F3C0B">
        <w:rPr>
          <w:rFonts w:ascii="ＭＳ ゴシック" w:eastAsia="ＭＳ ゴシック" w:hAnsi="ＭＳ ゴシック" w:cs="Microsoft Himalaya"/>
          <w:sz w:val="21"/>
          <w:szCs w:val="21"/>
        </w:rPr>
        <w:t>t→d</w:t>
      </w:r>
      <w:proofErr w:type="spellEnd"/>
      <w:r w:rsidR="002F3C0B" w:rsidRPr="002F3C0B">
        <w:rPr>
          <w:rFonts w:ascii="ＭＳ ゴシック" w:eastAsia="ＭＳ ゴシック" w:hAnsi="ＭＳ ゴシック" w:cs="Microsoft Himalaya"/>
          <w:sz w:val="21"/>
          <w:szCs w:val="21"/>
        </w:rPr>
        <w:t>(-r)→ð(-r)→</w:t>
      </w:r>
      <w:proofErr w:type="spellStart"/>
      <w:r w:rsidR="002F3C0B" w:rsidRPr="002F3C0B">
        <w:rPr>
          <w:rFonts w:ascii="ＭＳ ゴシック" w:eastAsia="ＭＳ ゴシック" w:hAnsi="ＭＳ ゴシック" w:cs="Microsoft Himalaya"/>
          <w:sz w:val="21"/>
          <w:szCs w:val="21"/>
        </w:rPr>
        <w:t>ʔ→ø</w:t>
      </w:r>
      <w:proofErr w:type="spellEnd"/>
      <w:r w:rsidR="002F3C0B" w:rsidRPr="002F3C0B">
        <w:rPr>
          <w:rFonts w:ascii="ＭＳ ゴシック" w:eastAsia="ＭＳ ゴシック" w:hAnsi="ＭＳ ゴシック" w:cs="Microsoft Himalaya"/>
          <w:sz w:val="21"/>
          <w:szCs w:val="21"/>
        </w:rPr>
        <w:t>のように弱化した</w:t>
      </w:r>
      <w:r w:rsidR="00C12A6D">
        <w:rPr>
          <w:rFonts w:ascii="ＭＳ ゴシック" w:eastAsia="ＭＳ ゴシック" w:hAnsi="ＭＳ ゴシック" w:cs="Microsoft Himalaya" w:hint="eastAsia"/>
          <w:sz w:val="21"/>
          <w:szCs w:val="21"/>
        </w:rPr>
        <w:t>」</w:t>
      </w:r>
      <w:r w:rsidR="002F3C0B" w:rsidRPr="002F3C0B">
        <w:rPr>
          <w:rFonts w:ascii="ＭＳ ゴシック" w:eastAsia="ＭＳ ゴシック" w:hAnsi="ＭＳ ゴシック" w:cs="Microsoft Himalaya"/>
          <w:sz w:val="21"/>
          <w:szCs w:val="21"/>
        </w:rPr>
        <w:t>と</w:t>
      </w:r>
      <w:r w:rsidR="005F074F">
        <w:rPr>
          <w:rFonts w:ascii="ＭＳ ゴシック" w:eastAsia="ＭＳ ゴシック" w:hAnsi="ＭＳ ゴシック" w:cs="Microsoft Himalaya" w:hint="eastAsia"/>
          <w:sz w:val="21"/>
          <w:szCs w:val="21"/>
        </w:rPr>
        <w:t>みる</w:t>
      </w:r>
      <w:r w:rsidR="002F3C0B" w:rsidRPr="002F3C0B">
        <w:rPr>
          <w:rFonts w:ascii="ＭＳ ゴシック" w:eastAsia="ＭＳ ゴシック" w:hAnsi="ＭＳ ゴシック" w:cs="Microsoft Himalaya"/>
          <w:sz w:val="21"/>
          <w:szCs w:val="21"/>
        </w:rPr>
        <w:t>羅氏説は否定され</w:t>
      </w:r>
      <w:r w:rsidR="00026666">
        <w:rPr>
          <w:rFonts w:ascii="ＭＳ ゴシック" w:eastAsia="ＭＳ ゴシック" w:hAnsi="ＭＳ ゴシック" w:cs="Microsoft Himalaya" w:hint="eastAsia"/>
          <w:sz w:val="21"/>
          <w:szCs w:val="21"/>
        </w:rPr>
        <w:t>るでしょう。そこで</w:t>
      </w:r>
      <w:r w:rsidRPr="007A2578">
        <w:rPr>
          <w:rFonts w:ascii="ＭＳ ゴシック" w:eastAsia="ＭＳ ゴシック" w:hAnsi="ＭＳ ゴシック" w:cs="Microsoft Himalaya" w:hint="eastAsia"/>
          <w:sz w:val="21"/>
          <w:szCs w:val="21"/>
        </w:rPr>
        <w:t>「</w:t>
      </w:r>
      <w:r w:rsidRPr="007A2578">
        <w:rPr>
          <w:rFonts w:ascii="ＭＳ ゴシック" w:eastAsia="ＭＳ ゴシック" w:hAnsi="ＭＳ ゴシック" w:cs="Microsoft Himalaya"/>
          <w:sz w:val="21"/>
          <w:szCs w:val="21"/>
        </w:rPr>
        <w:t>-t，-kは合流して-ʔに弱まり</w:t>
      </w:r>
      <w:r w:rsidRPr="007A2578">
        <w:rPr>
          <w:rFonts w:ascii="ＭＳ ゴシック" w:eastAsia="ＭＳ ゴシック" w:hAnsi="ＭＳ ゴシック" w:cs="Microsoft Himalaya" w:hint="eastAsia"/>
          <w:sz w:val="21"/>
          <w:szCs w:val="21"/>
        </w:rPr>
        <w:t>」</w:t>
      </w:r>
      <w:r w:rsidRPr="007A2578">
        <w:rPr>
          <w:rFonts w:ascii="ＭＳ ゴシック" w:eastAsia="ＭＳ ゴシック" w:hAnsi="ＭＳ ゴシック" w:cs="Microsoft Himalaya"/>
          <w:sz w:val="21"/>
          <w:szCs w:val="21"/>
        </w:rPr>
        <w:t>云々の</w:t>
      </w:r>
      <w:r w:rsidRPr="007A2578">
        <w:rPr>
          <w:rFonts w:ascii="ＭＳ ゴシック" w:eastAsia="ＭＳ ゴシック" w:hAnsi="ＭＳ ゴシック" w:cs="Microsoft Himalaya" w:hint="eastAsia"/>
          <w:sz w:val="21"/>
          <w:szCs w:val="21"/>
        </w:rPr>
        <w:t>考え</w:t>
      </w:r>
      <w:r w:rsidR="004C1044" w:rsidRPr="007A2578">
        <w:rPr>
          <w:rFonts w:ascii="ＭＳ ゴシック" w:eastAsia="ＭＳ ゴシック" w:hAnsi="ＭＳ ゴシック" w:cs="Microsoft Himalaya" w:hint="eastAsia"/>
          <w:sz w:val="21"/>
          <w:szCs w:val="21"/>
        </w:rPr>
        <w:t>（第1節：平山氏の考え）</w:t>
      </w:r>
      <w:r w:rsidRPr="007A2578">
        <w:rPr>
          <w:rFonts w:ascii="ＭＳ ゴシック" w:eastAsia="ＭＳ ゴシック" w:hAnsi="ＭＳ ゴシック" w:cs="Microsoft Himalaya" w:hint="eastAsia"/>
          <w:sz w:val="21"/>
          <w:szCs w:val="21"/>
        </w:rPr>
        <w:t>がうまれたと思われます。</w:t>
      </w:r>
    </w:p>
    <w:p w14:paraId="2EB3450E" w14:textId="5BD1FA6C" w:rsidR="009D6367" w:rsidRDefault="002B68EB" w:rsidP="002B68EB">
      <w:pPr>
        <w:ind w:leftChars="200" w:left="440" w:firstLineChars="100" w:firstLine="210"/>
        <w:rPr>
          <w:rFonts w:ascii="ＭＳ ゴシック" w:eastAsia="ＭＳ ゴシック" w:hAnsi="ＭＳ ゴシック" w:cs="Microsoft Himalaya"/>
          <w:sz w:val="21"/>
          <w:szCs w:val="21"/>
        </w:rPr>
      </w:pPr>
      <w:r>
        <w:rPr>
          <w:rFonts w:ascii="ＭＳ ゴシック" w:eastAsia="ＭＳ ゴシック" w:hAnsi="ＭＳ ゴシック" w:cs="Microsoft Himalaya" w:hint="eastAsia"/>
          <w:sz w:val="21"/>
          <w:szCs w:val="21"/>
        </w:rPr>
        <w:t>ところで</w:t>
      </w:r>
      <w:r w:rsidR="007F7754">
        <w:rPr>
          <w:rFonts w:ascii="ＭＳ ゴシック" w:eastAsia="ＭＳ ゴシック" w:hAnsi="ＭＳ ゴシック" w:cs="Microsoft Himalaya" w:hint="eastAsia"/>
          <w:sz w:val="21"/>
          <w:szCs w:val="21"/>
        </w:rPr>
        <w:t>第3節で紹介した羅氏の</w:t>
      </w:r>
      <w:bookmarkStart w:id="317" w:name="_Hlk212184641"/>
      <w:r w:rsidR="00EF7747">
        <w:rPr>
          <w:rFonts w:ascii="ＭＳ ゴシック" w:eastAsia="ＭＳ ゴシック" w:hAnsi="ＭＳ ゴシック" w:cs="Microsoft Himalaya" w:hint="eastAsia"/>
          <w:sz w:val="21"/>
          <w:szCs w:val="21"/>
        </w:rPr>
        <w:t>入声韻尾弱化</w:t>
      </w:r>
      <w:bookmarkEnd w:id="317"/>
      <w:r w:rsidR="00EF7747">
        <w:rPr>
          <w:rFonts w:ascii="ＭＳ ゴシック" w:eastAsia="ＭＳ ゴシック" w:hAnsi="ＭＳ ゴシック" w:cs="Microsoft Himalaya" w:hint="eastAsia"/>
          <w:sz w:val="21"/>
          <w:szCs w:val="21"/>
        </w:rPr>
        <w:t xml:space="preserve">の変化表（羅　</w:t>
      </w:r>
      <w:r w:rsidR="00C546F2">
        <w:rPr>
          <w:rFonts w:ascii="ＭＳ ゴシック" w:eastAsia="ＭＳ ゴシック" w:hAnsi="ＭＳ ゴシック" w:cs="Microsoft Himalaya" w:hint="eastAsia"/>
          <w:sz w:val="21"/>
          <w:szCs w:val="21"/>
        </w:rPr>
        <w:t>2012：103）</w:t>
      </w:r>
      <w:r w:rsidR="00CA138B">
        <w:rPr>
          <w:rFonts w:ascii="ＭＳ ゴシック" w:eastAsia="ＭＳ ゴシック" w:hAnsi="ＭＳ ゴシック" w:cs="Microsoft Himalaya" w:hint="eastAsia"/>
          <w:sz w:val="21"/>
          <w:szCs w:val="21"/>
        </w:rPr>
        <w:t>を</w:t>
      </w:r>
      <w:r w:rsidR="004F5FF5">
        <w:rPr>
          <w:rFonts w:ascii="ＭＳ ゴシック" w:eastAsia="ＭＳ ゴシック" w:hAnsi="ＭＳ ゴシック" w:cs="Microsoft Himalaya" w:hint="eastAsia"/>
          <w:sz w:val="21"/>
          <w:szCs w:val="21"/>
        </w:rPr>
        <w:t>よくみれば</w:t>
      </w:r>
      <w:r w:rsidR="009569BD">
        <w:rPr>
          <w:rFonts w:ascii="ＭＳ ゴシック" w:eastAsia="ＭＳ ゴシック" w:hAnsi="ＭＳ ゴシック" w:cs="Microsoft Himalaya" w:hint="eastAsia"/>
          <w:sz w:val="21"/>
          <w:szCs w:val="21"/>
        </w:rPr>
        <w:t>、</w:t>
      </w:r>
      <w:r w:rsidR="001A41D9">
        <w:rPr>
          <w:rFonts w:ascii="ＭＳ ゴシック" w:eastAsia="ＭＳ ゴシック" w:hAnsi="ＭＳ ゴシック" w:cs="Microsoft Himalaya" w:hint="eastAsia"/>
          <w:sz w:val="21"/>
          <w:szCs w:val="21"/>
        </w:rPr>
        <w:t>p/t/kが</w:t>
      </w:r>
      <w:r w:rsidR="001A41D9" w:rsidRPr="00933F25">
        <w:rPr>
          <w:rFonts w:ascii="ＭＳ ゴシック" w:eastAsia="ＭＳ ゴシック" w:hAnsi="ＭＳ ゴシック" w:cs="Microsoft Himalaya" w:hint="eastAsia"/>
          <w:sz w:val="21"/>
          <w:szCs w:val="21"/>
          <w:vertAlign w:val="superscript"/>
        </w:rPr>
        <w:t>p/t/k</w:t>
      </w:r>
      <w:r w:rsidR="001A41D9">
        <w:rPr>
          <w:rFonts w:ascii="ＭＳ ゴシック" w:eastAsia="ＭＳ ゴシック" w:hAnsi="ＭＳ ゴシック" w:cs="Microsoft Himalaya" w:hint="eastAsia"/>
          <w:sz w:val="21"/>
          <w:szCs w:val="21"/>
        </w:rPr>
        <w:t>（</w:t>
      </w:r>
      <w:r w:rsidR="008307F5">
        <w:rPr>
          <w:rFonts w:ascii="ＭＳ ゴシック" w:eastAsia="ＭＳ ゴシック" w:hAnsi="ＭＳ ゴシック" w:cs="Microsoft Himalaya" w:hint="eastAsia"/>
          <w:sz w:val="21"/>
          <w:szCs w:val="21"/>
        </w:rPr>
        <w:t>内破音：粤語や厦門方言</w:t>
      </w:r>
      <w:r w:rsidR="00154D3B">
        <w:rPr>
          <w:rFonts w:ascii="ＭＳ ゴシック" w:eastAsia="ＭＳ ゴシック" w:hAnsi="ＭＳ ゴシック" w:cs="Microsoft Himalaya" w:hint="eastAsia"/>
          <w:sz w:val="21"/>
          <w:szCs w:val="21"/>
        </w:rPr>
        <w:t>）や</w:t>
      </w:r>
      <w:r w:rsidR="008307F5">
        <w:rPr>
          <w:rFonts w:ascii="ＭＳ ゴシック" w:eastAsia="ＭＳ ゴシック" w:hAnsi="ＭＳ ゴシック" w:cs="Microsoft Himalaya" w:hint="eastAsia"/>
          <w:sz w:val="21"/>
          <w:szCs w:val="21"/>
        </w:rPr>
        <w:t xml:space="preserve"> </w:t>
      </w:r>
      <w:r w:rsidR="008307F5" w:rsidRPr="00465CA2">
        <w:rPr>
          <w:rFonts w:ascii="ＭＳ ゴシック" w:eastAsia="ＭＳ ゴシック" w:hAnsi="ＭＳ ゴシック" w:cs="Microsoft Himalaya"/>
          <w:sz w:val="21"/>
          <w:szCs w:val="21"/>
          <w:vertAlign w:val="superscript"/>
        </w:rPr>
        <w:t>ʔ</w:t>
      </w:r>
      <w:r w:rsidR="00154D3B">
        <w:rPr>
          <w:rFonts w:ascii="ＭＳ ゴシック" w:eastAsia="ＭＳ ゴシック" w:hAnsi="ＭＳ ゴシック" w:cs="Microsoft Himalaya" w:hint="eastAsia"/>
          <w:sz w:val="21"/>
          <w:szCs w:val="21"/>
        </w:rPr>
        <w:t>（呉語）となっているかと思えば、</w:t>
      </w:r>
      <w:r w:rsidR="008307F5">
        <w:rPr>
          <w:rFonts w:ascii="ＭＳ ゴシック" w:eastAsia="ＭＳ ゴシック" w:hAnsi="ＭＳ ゴシック" w:cs="Microsoft Himalaya" w:hint="eastAsia"/>
          <w:sz w:val="21"/>
          <w:szCs w:val="21"/>
        </w:rPr>
        <w:t>入声韻尾弱化（b/d/g→</w:t>
      </w:r>
      <w:r w:rsidR="008307F5" w:rsidRPr="00710CB3">
        <w:rPr>
          <w:rFonts w:ascii="ＭＳ ゴシック" w:eastAsia="ＭＳ ゴシック" w:hAnsi="ＭＳ ゴシック" w:cs="ＭＳ Ｐゴシック" w:hint="eastAsia"/>
          <w:sz w:val="21"/>
          <w:szCs w:val="21"/>
          <w:lang w:bidi="bo-CN"/>
        </w:rPr>
        <w:t>β</w:t>
      </w:r>
      <w:r w:rsidR="008307F5">
        <w:rPr>
          <w:rFonts w:ascii="ＭＳ ゴシック" w:eastAsia="ＭＳ ゴシック" w:hAnsi="ＭＳ ゴシック" w:cs="ＭＳ Ｐゴシック" w:hint="eastAsia"/>
          <w:sz w:val="21"/>
          <w:szCs w:val="21"/>
          <w:lang w:bidi="bo-CN"/>
        </w:rPr>
        <w:t>/r（</w:t>
      </w:r>
      <w:r w:rsidR="008307F5" w:rsidRPr="00710CB3">
        <w:rPr>
          <w:rFonts w:ascii="ＭＳ ゴシック" w:eastAsia="ＭＳ ゴシック" w:hAnsi="ＭＳ ゴシック" w:cs="ＭＳ Ｐゴシック"/>
          <w:sz w:val="21"/>
          <w:szCs w:val="21"/>
          <w:lang w:bidi="bo-CN"/>
        </w:rPr>
        <w:t>ð</w:t>
      </w:r>
      <w:r w:rsidR="008307F5">
        <w:rPr>
          <w:rFonts w:ascii="ＭＳ ゴシック" w:eastAsia="ＭＳ ゴシック" w:hAnsi="ＭＳ ゴシック" w:cs="ＭＳ Ｐゴシック" w:hint="eastAsia"/>
          <w:sz w:val="21"/>
          <w:szCs w:val="21"/>
          <w:lang w:bidi="bo-CN"/>
        </w:rPr>
        <w:t>）/</w:t>
      </w:r>
      <w:r w:rsidR="008307F5" w:rsidRPr="00710CB3">
        <w:rPr>
          <w:rFonts w:ascii="ＭＳ ゴシック" w:eastAsia="ＭＳ ゴシック" w:hAnsi="ＭＳ ゴシック" w:cs="ＭＳ Ｐゴシック" w:hint="eastAsia"/>
          <w:sz w:val="21"/>
          <w:szCs w:val="21"/>
          <w:lang w:bidi="bo-CN"/>
        </w:rPr>
        <w:t>ɣ</w:t>
      </w:r>
      <w:r w:rsidR="008307F5">
        <w:rPr>
          <w:rFonts w:ascii="ＭＳ ゴシック" w:eastAsia="ＭＳ ゴシック" w:hAnsi="ＭＳ ゴシック" w:cs="Microsoft Himalaya" w:hint="eastAsia"/>
          <w:sz w:val="21"/>
          <w:szCs w:val="21"/>
        </w:rPr>
        <w:t>）</w:t>
      </w:r>
      <w:r w:rsidR="009569BD">
        <w:rPr>
          <w:rFonts w:ascii="ＭＳ ゴシック" w:eastAsia="ＭＳ ゴシック" w:hAnsi="ＭＳ ゴシック" w:cs="Microsoft Himalaya" w:hint="eastAsia"/>
          <w:sz w:val="21"/>
          <w:szCs w:val="21"/>
        </w:rPr>
        <w:t>が</w:t>
      </w:r>
      <w:r w:rsidR="00743CFA">
        <w:rPr>
          <w:rFonts w:ascii="ＭＳ ゴシック" w:eastAsia="ＭＳ ゴシック" w:hAnsi="ＭＳ ゴシック" w:cs="Microsoft Himalaya" w:hint="eastAsia"/>
          <w:sz w:val="21"/>
          <w:szCs w:val="21"/>
        </w:rPr>
        <w:t>上古音</w:t>
      </w:r>
      <w:r w:rsidR="00B57B23">
        <w:rPr>
          <w:rFonts w:ascii="ＭＳ ゴシック" w:eastAsia="ＭＳ ゴシック" w:hAnsi="ＭＳ ゴシック" w:cs="Microsoft Himalaya" w:hint="eastAsia"/>
          <w:sz w:val="21"/>
          <w:szCs w:val="21"/>
        </w:rPr>
        <w:t>の</w:t>
      </w:r>
      <w:r w:rsidR="00511DF3">
        <w:rPr>
          <w:rFonts w:ascii="ＭＳ ゴシック" w:eastAsia="ＭＳ ゴシック" w:hAnsi="ＭＳ ゴシック" w:cs="Microsoft Himalaya" w:hint="eastAsia"/>
          <w:sz w:val="21"/>
          <w:szCs w:val="21"/>
        </w:rPr>
        <w:t>b</w:t>
      </w:r>
      <w:r w:rsidR="004D2FE9">
        <w:rPr>
          <w:rFonts w:ascii="ＭＳ ゴシック" w:eastAsia="ＭＳ ゴシック" w:hAnsi="ＭＳ ゴシック" w:cs="Microsoft Himalaya" w:hint="eastAsia"/>
          <w:sz w:val="21"/>
          <w:szCs w:val="21"/>
        </w:rPr>
        <w:t>/d/g</w:t>
      </w:r>
      <w:r w:rsidR="009569BD">
        <w:rPr>
          <w:rFonts w:ascii="ＭＳ ゴシック" w:eastAsia="ＭＳ ゴシック" w:hAnsi="ＭＳ ゴシック" w:cs="Microsoft Himalaya" w:hint="eastAsia"/>
          <w:sz w:val="21"/>
          <w:szCs w:val="21"/>
        </w:rPr>
        <w:t>や</w:t>
      </w:r>
      <w:r w:rsidR="004D2FE9" w:rsidRPr="004D2FE9">
        <w:rPr>
          <w:rFonts w:ascii="ＭＳ ゴシック" w:eastAsia="ＭＳ ゴシック" w:hAnsi="ＭＳ ゴシック" w:cs="Microsoft Himalaya"/>
          <w:sz w:val="21"/>
          <w:szCs w:val="21"/>
        </w:rPr>
        <w:t>p/t/k</w:t>
      </w:r>
      <w:r w:rsidR="00737759">
        <w:rPr>
          <w:rFonts w:ascii="ＭＳ ゴシック" w:eastAsia="ＭＳ ゴシック" w:hAnsi="ＭＳ ゴシック" w:cs="Microsoft Himalaya" w:hint="eastAsia"/>
          <w:sz w:val="21"/>
          <w:szCs w:val="21"/>
        </w:rPr>
        <w:t>から起こっ</w:t>
      </w:r>
      <w:r w:rsidR="00B57B23">
        <w:rPr>
          <w:rFonts w:ascii="ＭＳ ゴシック" w:eastAsia="ＭＳ ゴシック" w:hAnsi="ＭＳ ゴシック" w:cs="Microsoft Himalaya" w:hint="eastAsia"/>
          <w:sz w:val="21"/>
          <w:szCs w:val="21"/>
        </w:rPr>
        <w:t>たことになってい</w:t>
      </w:r>
      <w:r w:rsidR="00F95FE1">
        <w:rPr>
          <w:rFonts w:ascii="ＭＳ ゴシック" w:eastAsia="ＭＳ ゴシック" w:hAnsi="ＭＳ ゴシック" w:cs="Microsoft Himalaya" w:hint="eastAsia"/>
          <w:sz w:val="21"/>
          <w:szCs w:val="21"/>
        </w:rPr>
        <w:t>るなど</w:t>
      </w:r>
      <w:r w:rsidR="00DF6BAE">
        <w:rPr>
          <w:rFonts w:ascii="ＭＳ ゴシック" w:eastAsia="ＭＳ ゴシック" w:hAnsi="ＭＳ ゴシック" w:cs="Microsoft Himalaya" w:hint="eastAsia"/>
          <w:sz w:val="21"/>
          <w:szCs w:val="21"/>
        </w:rPr>
        <w:t>不審な点が</w:t>
      </w:r>
      <w:r w:rsidR="00F95FE1">
        <w:rPr>
          <w:rFonts w:ascii="ＭＳ ゴシック" w:eastAsia="ＭＳ ゴシック" w:hAnsi="ＭＳ ゴシック" w:cs="Microsoft Himalaya" w:hint="eastAsia"/>
          <w:sz w:val="21"/>
          <w:szCs w:val="21"/>
        </w:rPr>
        <w:t>多く</w:t>
      </w:r>
      <w:r w:rsidR="00DF6BAE">
        <w:rPr>
          <w:rFonts w:ascii="ＭＳ ゴシック" w:eastAsia="ＭＳ ゴシック" w:hAnsi="ＭＳ ゴシック" w:cs="Microsoft Himalaya" w:hint="eastAsia"/>
          <w:sz w:val="21"/>
          <w:szCs w:val="21"/>
        </w:rPr>
        <w:t>、</w:t>
      </w:r>
      <w:bookmarkStart w:id="318" w:name="_Hlk212802692"/>
      <w:r w:rsidR="00F95FE1">
        <w:rPr>
          <w:rFonts w:ascii="ＭＳ ゴシック" w:eastAsia="ＭＳ ゴシック" w:hAnsi="ＭＳ ゴシック" w:cs="Microsoft Himalaya" w:hint="eastAsia"/>
          <w:sz w:val="21"/>
          <w:szCs w:val="21"/>
        </w:rPr>
        <w:t>羅氏の考え</w:t>
      </w:r>
      <w:bookmarkEnd w:id="318"/>
      <w:r w:rsidR="0066507D">
        <w:rPr>
          <w:rFonts w:ascii="ＭＳ ゴシック" w:eastAsia="ＭＳ ゴシック" w:hAnsi="ＭＳ ゴシック" w:cs="Microsoft Himalaya" w:hint="eastAsia"/>
          <w:sz w:val="21"/>
          <w:szCs w:val="21"/>
        </w:rPr>
        <w:t>を</w:t>
      </w:r>
      <w:r w:rsidR="0002118C">
        <w:rPr>
          <w:rFonts w:ascii="ＭＳ ゴシック" w:eastAsia="ＭＳ ゴシック" w:hAnsi="ＭＳ ゴシック" w:cs="Microsoft Himalaya" w:hint="eastAsia"/>
          <w:sz w:val="21"/>
          <w:szCs w:val="21"/>
        </w:rPr>
        <w:t>そのままに</w:t>
      </w:r>
      <w:r w:rsidR="0066507D">
        <w:rPr>
          <w:rFonts w:ascii="ＭＳ ゴシック" w:eastAsia="ＭＳ ゴシック" w:hAnsi="ＭＳ ゴシック" w:cs="Microsoft Himalaya" w:hint="eastAsia"/>
          <w:sz w:val="21"/>
          <w:szCs w:val="21"/>
        </w:rPr>
        <w:t>は</w:t>
      </w:r>
      <w:r w:rsidR="0002118C">
        <w:rPr>
          <w:rFonts w:ascii="ＭＳ ゴシック" w:eastAsia="ＭＳ ゴシック" w:hAnsi="ＭＳ ゴシック" w:cs="Microsoft Himalaya" w:hint="eastAsia"/>
          <w:sz w:val="21"/>
          <w:szCs w:val="21"/>
        </w:rPr>
        <w:t>承認できないでしょう。</w:t>
      </w:r>
      <w:r w:rsidR="00D35A3A">
        <w:rPr>
          <w:rFonts w:ascii="ＭＳ ゴシック" w:eastAsia="ＭＳ ゴシック" w:hAnsi="ＭＳ ゴシック" w:cs="Microsoft Himalaya" w:hint="eastAsia"/>
          <w:sz w:val="21"/>
          <w:szCs w:val="21"/>
        </w:rPr>
        <w:t>しかし</w:t>
      </w:r>
      <w:r w:rsidR="00256BB9" w:rsidRPr="00256BB9">
        <w:rPr>
          <w:rFonts w:ascii="ＭＳ ゴシック" w:eastAsia="ＭＳ ゴシック" w:hAnsi="ＭＳ ゴシック" w:cs="Microsoft Himalaya"/>
          <w:sz w:val="21"/>
          <w:szCs w:val="21"/>
        </w:rPr>
        <w:t>羅氏</w:t>
      </w:r>
      <w:r w:rsidR="00256BB9">
        <w:rPr>
          <w:rFonts w:ascii="ＭＳ ゴシック" w:eastAsia="ＭＳ ゴシック" w:hAnsi="ＭＳ ゴシック" w:cs="Microsoft Himalaya" w:hint="eastAsia"/>
          <w:sz w:val="21"/>
          <w:szCs w:val="21"/>
        </w:rPr>
        <w:t>が</w:t>
      </w:r>
      <w:r w:rsidR="00256BB9" w:rsidRPr="00256BB9">
        <w:rPr>
          <w:rFonts w:ascii="ＭＳ ゴシック" w:eastAsia="ＭＳ ゴシック" w:hAnsi="ＭＳ ゴシック" w:cs="Microsoft Himalaya"/>
          <w:sz w:val="21"/>
          <w:szCs w:val="21"/>
        </w:rPr>
        <w:t>考え</w:t>
      </w:r>
      <w:r w:rsidR="00256BB9">
        <w:rPr>
          <w:rFonts w:ascii="ＭＳ ゴシック" w:eastAsia="ＭＳ ゴシック" w:hAnsi="ＭＳ ゴシック" w:cs="Microsoft Himalaya" w:hint="eastAsia"/>
          <w:sz w:val="21"/>
          <w:szCs w:val="21"/>
        </w:rPr>
        <w:t>られたような</w:t>
      </w:r>
      <w:bookmarkStart w:id="319" w:name="_Hlk212802755"/>
      <w:r w:rsidR="001176E7" w:rsidRPr="001176E7">
        <w:rPr>
          <w:rFonts w:ascii="ＭＳ ゴシック" w:eastAsia="ＭＳ ゴシック" w:hAnsi="ＭＳ ゴシック" w:cs="Microsoft Himalaya"/>
          <w:sz w:val="21"/>
          <w:szCs w:val="21"/>
        </w:rPr>
        <w:t>入声韻</w:t>
      </w:r>
      <w:bookmarkEnd w:id="319"/>
      <w:r w:rsidR="001176E7" w:rsidRPr="001176E7">
        <w:rPr>
          <w:rFonts w:ascii="ＭＳ ゴシック" w:eastAsia="ＭＳ ゴシック" w:hAnsi="ＭＳ ゴシック" w:cs="Microsoft Himalaya"/>
          <w:sz w:val="21"/>
          <w:szCs w:val="21"/>
        </w:rPr>
        <w:t>尾弱化</w:t>
      </w:r>
      <w:r w:rsidR="00CF4241">
        <w:rPr>
          <w:rFonts w:ascii="ＭＳ ゴシック" w:eastAsia="ＭＳ ゴシック" w:hAnsi="ＭＳ ゴシック" w:cs="Microsoft Himalaya" w:hint="eastAsia"/>
          <w:sz w:val="21"/>
          <w:szCs w:val="21"/>
        </w:rPr>
        <w:t>が起っていなかったとしても、</w:t>
      </w:r>
      <w:r w:rsidR="00D35A3A">
        <w:rPr>
          <w:rFonts w:ascii="ＭＳ ゴシック" w:eastAsia="ＭＳ ゴシック" w:hAnsi="ＭＳ ゴシック" w:cs="Microsoft Himalaya" w:hint="eastAsia"/>
          <w:sz w:val="21"/>
          <w:szCs w:val="21"/>
        </w:rPr>
        <w:t>唐代に</w:t>
      </w:r>
      <w:r w:rsidR="00BC5974" w:rsidRPr="00BC5974">
        <w:rPr>
          <w:rFonts w:ascii="ＭＳ ゴシック" w:eastAsia="ＭＳ ゴシック" w:hAnsi="ＭＳ ゴシック" w:cs="Microsoft Himalaya"/>
          <w:sz w:val="21"/>
          <w:szCs w:val="21"/>
        </w:rPr>
        <w:t>入声</w:t>
      </w:r>
      <w:r w:rsidR="00BC5974">
        <w:rPr>
          <w:rFonts w:ascii="ＭＳ ゴシック" w:eastAsia="ＭＳ ゴシック" w:hAnsi="ＭＳ ゴシック" w:cs="Microsoft Himalaya" w:hint="eastAsia"/>
          <w:sz w:val="21"/>
          <w:szCs w:val="21"/>
        </w:rPr>
        <w:t>の変化が</w:t>
      </w:r>
      <w:r w:rsidR="00D35A3A">
        <w:rPr>
          <w:rFonts w:ascii="ＭＳ ゴシック" w:eastAsia="ＭＳ ゴシック" w:hAnsi="ＭＳ ゴシック" w:cs="Microsoft Himalaya" w:hint="eastAsia"/>
          <w:sz w:val="21"/>
          <w:szCs w:val="21"/>
        </w:rPr>
        <w:t>起っ</w:t>
      </w:r>
      <w:r w:rsidR="0009713B">
        <w:rPr>
          <w:rFonts w:ascii="ＭＳ ゴシック" w:eastAsia="ＭＳ ゴシック" w:hAnsi="ＭＳ ゴシック" w:cs="Microsoft Himalaya" w:hint="eastAsia"/>
          <w:sz w:val="21"/>
          <w:szCs w:val="21"/>
        </w:rPr>
        <w:t>て</w:t>
      </w:r>
      <w:r w:rsidR="00E87AD6">
        <w:rPr>
          <w:rFonts w:ascii="ＭＳ ゴシック" w:eastAsia="ＭＳ ゴシック" w:hAnsi="ＭＳ ゴシック" w:cs="Microsoft Himalaya" w:hint="eastAsia"/>
          <w:sz w:val="21"/>
          <w:szCs w:val="21"/>
        </w:rPr>
        <w:t>いた</w:t>
      </w:r>
      <w:r w:rsidR="00D35A3A">
        <w:rPr>
          <w:rFonts w:ascii="ＭＳ ゴシック" w:eastAsia="ＭＳ ゴシック" w:hAnsi="ＭＳ ゴシック" w:cs="Microsoft Himalaya" w:hint="eastAsia"/>
          <w:sz w:val="21"/>
          <w:szCs w:val="21"/>
        </w:rPr>
        <w:t>のは間違いない</w:t>
      </w:r>
      <w:r w:rsidR="00BC5974">
        <w:rPr>
          <w:rFonts w:ascii="ＭＳ ゴシック" w:eastAsia="ＭＳ ゴシック" w:hAnsi="ＭＳ ゴシック" w:cs="Microsoft Himalaya" w:hint="eastAsia"/>
          <w:sz w:val="21"/>
          <w:szCs w:val="21"/>
        </w:rPr>
        <w:t>でしょう。</w:t>
      </w:r>
    </w:p>
    <w:p w14:paraId="1D857C99" w14:textId="1CC844BA" w:rsidR="004C1044" w:rsidRPr="007A2578" w:rsidRDefault="00093596" w:rsidP="00FD2B81">
      <w:pPr>
        <w:ind w:leftChars="200" w:left="440" w:firstLineChars="100" w:firstLine="210"/>
        <w:rPr>
          <w:rFonts w:ascii="ＭＳ ゴシック" w:eastAsia="ＭＳ ゴシック" w:hAnsi="ＭＳ ゴシック" w:cs="Microsoft Himalaya"/>
          <w:sz w:val="21"/>
          <w:szCs w:val="21"/>
        </w:rPr>
      </w:pPr>
      <w:r>
        <w:rPr>
          <w:rFonts w:ascii="ＭＳ ゴシック" w:eastAsia="ＭＳ ゴシック" w:hAnsi="ＭＳ ゴシック" w:cs="Microsoft Himalaya" w:hint="eastAsia"/>
          <w:sz w:val="21"/>
          <w:szCs w:val="21"/>
        </w:rPr>
        <w:t>そこで唐代に何らかの</w:t>
      </w:r>
      <w:r w:rsidRPr="001176E7">
        <w:rPr>
          <w:rFonts w:ascii="ＭＳ ゴシック" w:eastAsia="ＭＳ ゴシック" w:hAnsi="ＭＳ ゴシック" w:cs="Microsoft Himalaya"/>
          <w:sz w:val="21"/>
          <w:szCs w:val="21"/>
        </w:rPr>
        <w:t>入声</w:t>
      </w:r>
      <w:r w:rsidR="00940199">
        <w:rPr>
          <w:rFonts w:ascii="ＭＳ ゴシック" w:eastAsia="ＭＳ ゴシック" w:hAnsi="ＭＳ ゴシック" w:cs="Microsoft Himalaya" w:hint="eastAsia"/>
          <w:sz w:val="21"/>
          <w:szCs w:val="21"/>
        </w:rPr>
        <w:t>の変化</w:t>
      </w:r>
      <w:r>
        <w:rPr>
          <w:rFonts w:ascii="ＭＳ ゴシック" w:eastAsia="ＭＳ ゴシック" w:hAnsi="ＭＳ ゴシック" w:cs="Microsoft Himalaya" w:hint="eastAsia"/>
          <w:sz w:val="21"/>
          <w:szCs w:val="21"/>
        </w:rPr>
        <w:t>が起っていて</w:t>
      </w:r>
      <w:r w:rsidR="0009713B">
        <w:rPr>
          <w:rFonts w:ascii="ＭＳ ゴシック" w:eastAsia="ＭＳ ゴシック" w:hAnsi="ＭＳ ゴシック" w:cs="Microsoft Himalaya" w:hint="eastAsia"/>
          <w:sz w:val="21"/>
          <w:szCs w:val="21"/>
        </w:rPr>
        <w:t>（</w:t>
      </w:r>
      <w:r w:rsidR="0009713B" w:rsidRPr="00E87AD6">
        <w:rPr>
          <w:rFonts w:ascii="ＭＳ ゴシック" w:eastAsia="ＭＳ ゴシック" w:hAnsi="ＭＳ ゴシック" w:cs="Microsoft Himalaya"/>
          <w:sz w:val="21"/>
          <w:szCs w:val="21"/>
        </w:rPr>
        <w:t>そ</w:t>
      </w:r>
      <w:r w:rsidR="0009713B">
        <w:rPr>
          <w:rFonts w:ascii="ＭＳ ゴシック" w:eastAsia="ＭＳ ゴシック" w:hAnsi="ＭＳ ゴシック" w:cs="Microsoft Himalaya" w:hint="eastAsia"/>
          <w:sz w:val="21"/>
          <w:szCs w:val="21"/>
        </w:rPr>
        <w:t>の</w:t>
      </w:r>
      <w:r w:rsidR="00940199">
        <w:rPr>
          <w:rFonts w:ascii="ＭＳ ゴシック" w:eastAsia="ＭＳ ゴシック" w:hAnsi="ＭＳ ゴシック" w:cs="Microsoft Himalaya" w:hint="eastAsia"/>
          <w:sz w:val="21"/>
          <w:szCs w:val="21"/>
        </w:rPr>
        <w:t>変化</w:t>
      </w:r>
      <w:r w:rsidR="0009713B">
        <w:rPr>
          <w:rFonts w:ascii="ＭＳ ゴシック" w:eastAsia="ＭＳ ゴシック" w:hAnsi="ＭＳ ゴシック" w:cs="Microsoft Himalaya" w:hint="eastAsia"/>
          <w:sz w:val="21"/>
          <w:szCs w:val="21"/>
        </w:rPr>
        <w:t>を入声</w:t>
      </w:r>
      <w:r w:rsidR="0009713B" w:rsidRPr="00E87AD6">
        <w:rPr>
          <w:rFonts w:ascii="ＭＳ ゴシック" w:eastAsia="ＭＳ ゴシック" w:hAnsi="ＭＳ ゴシック" w:cs="Microsoft Himalaya"/>
          <w:sz w:val="21"/>
          <w:szCs w:val="21"/>
        </w:rPr>
        <w:t>韻尾弱化とよぶかどうか</w:t>
      </w:r>
      <w:r w:rsidR="0009713B">
        <w:rPr>
          <w:rFonts w:ascii="ＭＳ ゴシック" w:eastAsia="ＭＳ ゴシック" w:hAnsi="ＭＳ ゴシック" w:cs="Microsoft Himalaya" w:hint="eastAsia"/>
          <w:sz w:val="21"/>
          <w:szCs w:val="21"/>
        </w:rPr>
        <w:t>、よべるかどうか</w:t>
      </w:r>
      <w:r w:rsidR="0009713B" w:rsidRPr="00E87AD6">
        <w:rPr>
          <w:rFonts w:ascii="ＭＳ ゴシック" w:eastAsia="ＭＳ ゴシック" w:hAnsi="ＭＳ ゴシック" w:cs="Microsoft Himalaya"/>
          <w:sz w:val="21"/>
          <w:szCs w:val="21"/>
        </w:rPr>
        <w:t>は別にして</w:t>
      </w:r>
      <w:r w:rsidR="0009713B">
        <w:rPr>
          <w:rFonts w:ascii="ＭＳ ゴシック" w:eastAsia="ＭＳ ゴシック" w:hAnsi="ＭＳ ゴシック" w:cs="Microsoft Himalaya" w:hint="eastAsia"/>
          <w:sz w:val="21"/>
          <w:szCs w:val="21"/>
        </w:rPr>
        <w:t>）</w:t>
      </w:r>
      <w:r>
        <w:rPr>
          <w:rFonts w:ascii="ＭＳ ゴシック" w:eastAsia="ＭＳ ゴシック" w:hAnsi="ＭＳ ゴシック" w:cs="Microsoft Himalaya" w:hint="eastAsia"/>
          <w:sz w:val="21"/>
          <w:szCs w:val="21"/>
        </w:rPr>
        <w:t>、</w:t>
      </w:r>
      <w:r w:rsidRPr="007A2578">
        <w:rPr>
          <w:rFonts w:ascii="ＭＳ ゴシック" w:eastAsia="ＭＳ ゴシック" w:hAnsi="ＭＳ ゴシック" w:cs="Microsoft Himalaya"/>
          <w:sz w:val="21"/>
          <w:szCs w:val="21"/>
        </w:rPr>
        <w:t>平山氏の</w:t>
      </w:r>
      <w:proofErr w:type="spellStart"/>
      <w:r w:rsidRPr="00465CA2">
        <w:rPr>
          <w:rFonts w:ascii="ＭＳ ゴシック" w:eastAsia="ＭＳ ゴシック" w:hAnsi="ＭＳ ゴシック" w:cs="Microsoft Himalaya"/>
          <w:sz w:val="21"/>
          <w:szCs w:val="21"/>
        </w:rPr>
        <w:t>t→</w:t>
      </w:r>
      <w:bookmarkStart w:id="320" w:name="_Hlk212184535"/>
      <w:r w:rsidRPr="00465CA2">
        <w:rPr>
          <w:rFonts w:ascii="ＭＳ ゴシック" w:eastAsia="ＭＳ ゴシック" w:hAnsi="ＭＳ ゴシック" w:cs="Microsoft Himalaya"/>
          <w:sz w:val="21"/>
          <w:szCs w:val="21"/>
          <w:vertAlign w:val="superscript"/>
        </w:rPr>
        <w:t>ʔ</w:t>
      </w:r>
      <w:r w:rsidRPr="00465CA2">
        <w:rPr>
          <w:rFonts w:ascii="ＭＳ ゴシック" w:eastAsia="ＭＳ ゴシック" w:hAnsi="ＭＳ ゴシック" w:cs="Microsoft Himalaya"/>
          <w:sz w:val="21"/>
          <w:szCs w:val="21"/>
        </w:rPr>
        <w:t>→</w:t>
      </w:r>
      <w:bookmarkEnd w:id="320"/>
      <w:r w:rsidRPr="00465CA2">
        <w:rPr>
          <w:rFonts w:ascii="ＭＳ ゴシック" w:eastAsia="ＭＳ ゴシック" w:hAnsi="ＭＳ ゴシック" w:cs="Microsoft Himalaya"/>
          <w:sz w:val="21"/>
          <w:szCs w:val="21"/>
        </w:rPr>
        <w:t>ø</w:t>
      </w:r>
      <w:proofErr w:type="spellEnd"/>
      <w:r w:rsidR="008165A2">
        <w:rPr>
          <w:rFonts w:ascii="ＭＳ ゴシック" w:eastAsia="ＭＳ ゴシック" w:hAnsi="ＭＳ ゴシック" w:cs="Microsoft Himalaya" w:hint="eastAsia"/>
          <w:sz w:val="21"/>
          <w:szCs w:val="21"/>
        </w:rPr>
        <w:t>の変化</w:t>
      </w:r>
      <w:r w:rsidR="006C2E50">
        <w:rPr>
          <w:rFonts w:ascii="ＭＳ ゴシック" w:eastAsia="ＭＳ ゴシック" w:hAnsi="ＭＳ ゴシック" w:cs="Microsoft Himalaya" w:hint="eastAsia"/>
          <w:sz w:val="21"/>
          <w:szCs w:val="21"/>
        </w:rPr>
        <w:t>を</w:t>
      </w:r>
      <w:r>
        <w:rPr>
          <w:rFonts w:ascii="ＭＳ ゴシック" w:eastAsia="ＭＳ ゴシック" w:hAnsi="ＭＳ ゴシック" w:cs="Microsoft Himalaya" w:hint="eastAsia"/>
          <w:sz w:val="21"/>
          <w:szCs w:val="21"/>
        </w:rPr>
        <w:t>認め</w:t>
      </w:r>
      <w:r w:rsidRPr="007A2578">
        <w:rPr>
          <w:rFonts w:ascii="ＭＳ ゴシック" w:eastAsia="ＭＳ ゴシック" w:hAnsi="ＭＳ ゴシック" w:cs="Microsoft Himalaya"/>
          <w:sz w:val="21"/>
          <w:szCs w:val="21"/>
        </w:rPr>
        <w:t>、</w:t>
      </w:r>
      <w:r w:rsidR="00FD2B81" w:rsidRPr="007A2578">
        <w:rPr>
          <w:rFonts w:ascii="ＭＳ ゴシック" w:eastAsia="ＭＳ ゴシック" w:hAnsi="ＭＳ ゴシック" w:cs="Microsoft Himalaya" w:hint="eastAsia"/>
          <w:sz w:val="21"/>
          <w:szCs w:val="21"/>
        </w:rPr>
        <w:t>しかし</w:t>
      </w:r>
      <w:r w:rsidR="008165A2" w:rsidRPr="008165A2">
        <w:rPr>
          <w:rFonts w:ascii="ＭＳ ゴシック" w:eastAsia="ＭＳ ゴシック" w:hAnsi="ＭＳ ゴシック" w:cs="Microsoft Himalaya"/>
          <w:sz w:val="21"/>
          <w:szCs w:val="21"/>
        </w:rPr>
        <w:t>p/t/</w:t>
      </w:r>
      <w:proofErr w:type="spellStart"/>
      <w:r w:rsidR="008165A2" w:rsidRPr="008165A2">
        <w:rPr>
          <w:rFonts w:ascii="ＭＳ ゴシック" w:eastAsia="ＭＳ ゴシック" w:hAnsi="ＭＳ ゴシック" w:cs="Microsoft Himalaya"/>
          <w:sz w:val="21"/>
          <w:szCs w:val="21"/>
        </w:rPr>
        <w:t>k→ø</w:t>
      </w:r>
      <w:proofErr w:type="spellEnd"/>
      <w:r w:rsidR="008165A2">
        <w:rPr>
          <w:rFonts w:ascii="ＭＳ ゴシック" w:eastAsia="ＭＳ ゴシック" w:hAnsi="ＭＳ ゴシック" w:cs="Microsoft Himalaya" w:hint="eastAsia"/>
          <w:sz w:val="21"/>
          <w:szCs w:val="21"/>
        </w:rPr>
        <w:t>の変化と考える</w:t>
      </w:r>
      <w:r w:rsidR="00557C4C" w:rsidRPr="00557C4C">
        <w:rPr>
          <w:rFonts w:ascii="ＭＳ ゴシック" w:eastAsia="ＭＳ ゴシック" w:hAnsi="ＭＳ ゴシック" w:cs="Microsoft Himalaya"/>
          <w:sz w:val="21"/>
          <w:szCs w:val="21"/>
        </w:rPr>
        <w:t>橋本氏の異議</w:t>
      </w:r>
      <w:r w:rsidR="00FD2B81" w:rsidRPr="007A2578">
        <w:rPr>
          <w:rFonts w:ascii="ＭＳ ゴシック" w:eastAsia="ＭＳ ゴシック" w:hAnsi="ＭＳ ゴシック" w:cs="Microsoft Himalaya" w:hint="eastAsia"/>
          <w:sz w:val="21"/>
          <w:szCs w:val="21"/>
        </w:rPr>
        <w:t>を</w:t>
      </w:r>
      <w:r w:rsidR="00B4376C">
        <w:rPr>
          <w:rFonts w:ascii="ＭＳ ゴシック" w:eastAsia="ＭＳ ゴシック" w:hAnsi="ＭＳ ゴシック" w:cs="Microsoft Himalaya" w:hint="eastAsia"/>
          <w:sz w:val="21"/>
          <w:szCs w:val="21"/>
        </w:rPr>
        <w:t>も</w:t>
      </w:r>
      <w:r w:rsidR="00FD2B81" w:rsidRPr="007A2578">
        <w:rPr>
          <w:rFonts w:ascii="ＭＳ ゴシック" w:eastAsia="ＭＳ ゴシック" w:hAnsi="ＭＳ ゴシック" w:cs="Microsoft Himalaya" w:hint="eastAsia"/>
          <w:sz w:val="21"/>
          <w:szCs w:val="21"/>
        </w:rPr>
        <w:t>認める</w:t>
      </w:r>
      <w:r w:rsidR="00B4376C">
        <w:rPr>
          <w:rFonts w:ascii="ＭＳ ゴシック" w:eastAsia="ＭＳ ゴシック" w:hAnsi="ＭＳ ゴシック" w:cs="Microsoft Himalaya" w:hint="eastAsia"/>
          <w:sz w:val="21"/>
          <w:szCs w:val="21"/>
        </w:rPr>
        <w:t>、</w:t>
      </w:r>
      <w:r w:rsidR="00CC3341">
        <w:rPr>
          <w:rFonts w:ascii="ＭＳ ゴシック" w:eastAsia="ＭＳ ゴシック" w:hAnsi="ＭＳ ゴシック" w:cs="Microsoft Himalaya" w:hint="eastAsia"/>
          <w:sz w:val="21"/>
          <w:szCs w:val="21"/>
        </w:rPr>
        <w:t>つまりそ</w:t>
      </w:r>
      <w:r w:rsidR="00FD2B81" w:rsidRPr="007A2578">
        <w:rPr>
          <w:rFonts w:ascii="ＭＳ ゴシック" w:eastAsia="ＭＳ ゴシック" w:hAnsi="ＭＳ ゴシック" w:cs="Microsoft Himalaya"/>
          <w:sz w:val="21"/>
          <w:szCs w:val="21"/>
        </w:rPr>
        <w:t>の</w:t>
      </w:r>
      <w:r w:rsidR="00F116AC">
        <w:rPr>
          <w:rFonts w:ascii="ＭＳ ゴシック" w:eastAsia="ＭＳ ゴシック" w:hAnsi="ＭＳ ゴシック" w:cs="Microsoft Himalaya" w:hint="eastAsia"/>
          <w:sz w:val="21"/>
          <w:szCs w:val="21"/>
        </w:rPr>
        <w:t>橋本氏の</w:t>
      </w:r>
      <w:r w:rsidR="00FD2B81" w:rsidRPr="007A2578">
        <w:rPr>
          <w:rFonts w:ascii="ＭＳ ゴシック" w:eastAsia="ＭＳ ゴシック" w:hAnsi="ＭＳ ゴシック" w:cs="Microsoft Himalaya"/>
          <w:sz w:val="21"/>
          <w:szCs w:val="21"/>
        </w:rPr>
        <w:t>異議をも</w:t>
      </w:r>
      <w:r w:rsidR="0047094A">
        <w:rPr>
          <w:rFonts w:ascii="ＭＳ ゴシック" w:eastAsia="ＭＳ ゴシック" w:hAnsi="ＭＳ ゴシック" w:cs="Microsoft Himalaya" w:hint="eastAsia"/>
          <w:sz w:val="21"/>
          <w:szCs w:val="21"/>
        </w:rPr>
        <w:t>解消できる</w:t>
      </w:r>
      <w:r w:rsidR="00EB53E2">
        <w:rPr>
          <w:rFonts w:ascii="ＭＳ ゴシック" w:eastAsia="ＭＳ ゴシック" w:hAnsi="ＭＳ ゴシック" w:cs="Microsoft Himalaya" w:hint="eastAsia"/>
          <w:sz w:val="21"/>
          <w:szCs w:val="21"/>
        </w:rPr>
        <w:t>、</w:t>
      </w:r>
      <w:r w:rsidR="00D648E1" w:rsidRPr="00D648E1">
        <w:rPr>
          <w:rFonts w:ascii="ＭＳ ゴシック" w:eastAsia="ＭＳ ゴシック" w:hAnsi="ＭＳ ゴシック" w:cs="Microsoft Himalaya"/>
          <w:sz w:val="21"/>
          <w:szCs w:val="21"/>
        </w:rPr>
        <w:t>入声</w:t>
      </w:r>
      <w:r w:rsidR="00F116AC">
        <w:rPr>
          <w:rFonts w:ascii="ＭＳ ゴシック" w:eastAsia="ＭＳ ゴシック" w:hAnsi="ＭＳ ゴシック" w:cs="Microsoft Himalaya" w:hint="eastAsia"/>
          <w:sz w:val="21"/>
          <w:szCs w:val="21"/>
        </w:rPr>
        <w:t>の</w:t>
      </w:r>
      <w:r w:rsidR="00D648E1" w:rsidRPr="00D648E1">
        <w:rPr>
          <w:rFonts w:ascii="ＭＳ ゴシック" w:eastAsia="ＭＳ ゴシック" w:hAnsi="ＭＳ ゴシック" w:cs="Microsoft Himalaya"/>
          <w:sz w:val="21"/>
          <w:szCs w:val="21"/>
        </w:rPr>
        <w:t>変化</w:t>
      </w:r>
      <w:r w:rsidR="00D648E1">
        <w:rPr>
          <w:rFonts w:ascii="ＭＳ ゴシック" w:eastAsia="ＭＳ ゴシック" w:hAnsi="ＭＳ ゴシック" w:cs="Microsoft Himalaya" w:hint="eastAsia"/>
          <w:sz w:val="21"/>
          <w:szCs w:val="21"/>
        </w:rPr>
        <w:t>にたいする</w:t>
      </w:r>
      <w:r w:rsidR="00FD2B81" w:rsidRPr="007A2578">
        <w:rPr>
          <w:rFonts w:ascii="ＭＳ ゴシック" w:eastAsia="ＭＳ ゴシック" w:hAnsi="ＭＳ ゴシック" w:cs="Microsoft Himalaya"/>
          <w:sz w:val="21"/>
          <w:szCs w:val="21"/>
        </w:rPr>
        <w:t>新</w:t>
      </w:r>
      <w:r w:rsidR="00EB53E2">
        <w:rPr>
          <w:rFonts w:ascii="ＭＳ ゴシック" w:eastAsia="ＭＳ ゴシック" w:hAnsi="ＭＳ ゴシック" w:cs="Microsoft Himalaya" w:hint="eastAsia"/>
          <w:sz w:val="21"/>
          <w:szCs w:val="21"/>
        </w:rPr>
        <w:t>たな</w:t>
      </w:r>
      <w:r w:rsidR="00415337">
        <w:rPr>
          <w:rFonts w:ascii="ＭＳ ゴシック" w:eastAsia="ＭＳ ゴシック" w:hAnsi="ＭＳ ゴシック" w:cs="Microsoft Himalaya" w:hint="eastAsia"/>
          <w:sz w:val="21"/>
          <w:szCs w:val="21"/>
        </w:rPr>
        <w:t>考えが</w:t>
      </w:r>
      <w:r w:rsidR="00FD2B81" w:rsidRPr="007A2578">
        <w:rPr>
          <w:rFonts w:ascii="ＭＳ ゴシック" w:eastAsia="ＭＳ ゴシック" w:hAnsi="ＭＳ ゴシック" w:cs="Microsoft Himalaya"/>
          <w:sz w:val="21"/>
          <w:szCs w:val="21"/>
        </w:rPr>
        <w:t>必要</w:t>
      </w:r>
      <w:r w:rsidR="00CC3341">
        <w:rPr>
          <w:rFonts w:ascii="ＭＳ ゴシック" w:eastAsia="ＭＳ ゴシック" w:hAnsi="ＭＳ ゴシック" w:cs="Microsoft Himalaya" w:hint="eastAsia"/>
          <w:sz w:val="21"/>
          <w:szCs w:val="21"/>
        </w:rPr>
        <w:t>となる</w:t>
      </w:r>
      <w:r w:rsidR="00EB53E2">
        <w:rPr>
          <w:rFonts w:ascii="ＭＳ ゴシック" w:eastAsia="ＭＳ ゴシック" w:hAnsi="ＭＳ ゴシック" w:cs="Microsoft Himalaya" w:hint="eastAsia"/>
          <w:sz w:val="21"/>
          <w:szCs w:val="21"/>
        </w:rPr>
        <w:t>でしょう</w:t>
      </w:r>
      <w:r w:rsidR="00FD2B81" w:rsidRPr="007A2578">
        <w:rPr>
          <w:rFonts w:ascii="ＭＳ ゴシック" w:eastAsia="ＭＳ ゴシック" w:hAnsi="ＭＳ ゴシック" w:cs="Microsoft Himalaya"/>
          <w:sz w:val="21"/>
          <w:szCs w:val="21"/>
        </w:rPr>
        <w:t>。</w:t>
      </w:r>
    </w:p>
    <w:p w14:paraId="492D2210" w14:textId="2D2EB08B" w:rsidR="00397983" w:rsidRPr="007A2578" w:rsidRDefault="00397983" w:rsidP="000C6BEF">
      <w:pPr>
        <w:pStyle w:val="afff6"/>
        <w:numPr>
          <w:ilvl w:val="0"/>
          <w:numId w:val="34"/>
        </w:numPr>
        <w:rPr>
          <w:rFonts w:ascii="ＭＳ ゴシック" w:eastAsia="ＭＳ ゴシック" w:hAnsi="ＭＳ ゴシック" w:cs="Microsoft Himalaya"/>
          <w:sz w:val="21"/>
          <w:szCs w:val="21"/>
        </w:rPr>
      </w:pPr>
      <w:r w:rsidRPr="007A2578">
        <w:rPr>
          <w:rFonts w:ascii="ＭＳ ゴシック" w:eastAsia="ＭＳ ゴシック" w:hAnsi="ＭＳ ゴシック" w:cs="Microsoft Himalaya" w:hint="eastAsia"/>
          <w:sz w:val="21"/>
          <w:szCs w:val="21"/>
        </w:rPr>
        <w:t>12世紀頃の</w:t>
      </w:r>
      <w:r w:rsidRPr="007A2578">
        <w:rPr>
          <w:rFonts w:ascii="ＭＳ ゴシック" w:eastAsia="ＭＳ ゴシック" w:hAnsi="ＭＳ ゴシック" w:cs="Microsoft Himalaya"/>
          <w:sz w:val="21"/>
          <w:szCs w:val="21"/>
        </w:rPr>
        <w:t>呉語</w:t>
      </w:r>
      <w:r w:rsidR="00E74F90">
        <w:rPr>
          <w:rFonts w:ascii="ＭＳ ゴシック" w:eastAsia="ＭＳ ゴシック" w:hAnsi="ＭＳ ゴシック" w:cs="Microsoft Himalaya" w:hint="eastAsia"/>
          <w:sz w:val="21"/>
          <w:szCs w:val="21"/>
        </w:rPr>
        <w:t>（南方音）</w:t>
      </w:r>
      <w:r w:rsidRPr="007A2578">
        <w:rPr>
          <w:rFonts w:ascii="ＭＳ ゴシック" w:eastAsia="ＭＳ ゴシック" w:hAnsi="ＭＳ ゴシック" w:cs="Microsoft Himalaya"/>
          <w:sz w:val="21"/>
          <w:szCs w:val="21"/>
        </w:rPr>
        <w:t>の舌音入声</w:t>
      </w:r>
      <w:r w:rsidR="00C44702" w:rsidRPr="007A2578">
        <w:rPr>
          <w:rFonts w:ascii="ＭＳ ゴシック" w:eastAsia="ＭＳ ゴシック" w:hAnsi="ＭＳ ゴシック" w:cs="Microsoft Himalaya" w:hint="eastAsia"/>
          <w:sz w:val="21"/>
          <w:szCs w:val="21"/>
        </w:rPr>
        <w:t>を</w:t>
      </w:r>
      <w:r w:rsidRPr="007A2578">
        <w:rPr>
          <w:rFonts w:ascii="ＭＳ ゴシック" w:eastAsia="ＭＳ ゴシック" w:hAnsi="ＭＳ ゴシック" w:cs="Microsoft Himalaya"/>
          <w:sz w:val="21"/>
          <w:szCs w:val="21"/>
        </w:rPr>
        <w:t>声門閉鎖音</w:t>
      </w:r>
      <w:r w:rsidR="00C44702" w:rsidRPr="007A2578">
        <w:rPr>
          <w:rFonts w:ascii="ＭＳ ゴシック" w:eastAsia="ＭＳ ゴシック" w:hAnsi="ＭＳ ゴシック" w:cs="Microsoft Himalaya" w:hint="eastAsia"/>
          <w:sz w:val="21"/>
          <w:szCs w:val="21"/>
        </w:rPr>
        <w:t>（</w:t>
      </w:r>
      <w:r w:rsidRPr="007A2578">
        <w:rPr>
          <w:rFonts w:ascii="ＭＳ ゴシック" w:eastAsia="ＭＳ ゴシック" w:hAnsi="ＭＳ ゴシック" w:cs="Microsoft Himalaya"/>
          <w:sz w:val="21"/>
          <w:szCs w:val="21"/>
        </w:rPr>
        <w:t>/</w:t>
      </w:r>
      <w:r w:rsidRPr="007A2578">
        <w:rPr>
          <w:rFonts w:ascii="ＭＳ ゴシック" w:eastAsia="ＭＳ ゴシック" w:hAnsi="ＭＳ ゴシック" w:cs="Microsoft Himalaya"/>
          <w:sz w:val="21"/>
          <w:szCs w:val="21"/>
          <w:vertAlign w:val="superscript"/>
        </w:rPr>
        <w:t>ʔ</w:t>
      </w:r>
      <w:r w:rsidRPr="007A2578">
        <w:rPr>
          <w:rFonts w:ascii="ＭＳ ゴシック" w:eastAsia="ＭＳ ゴシック" w:hAnsi="ＭＳ ゴシック" w:cs="Microsoft Himalaya"/>
          <w:sz w:val="21"/>
          <w:szCs w:val="21"/>
        </w:rPr>
        <w:t>/）</w:t>
      </w:r>
      <w:r w:rsidR="00C44702" w:rsidRPr="007A2578">
        <w:rPr>
          <w:rFonts w:ascii="ＭＳ ゴシック" w:eastAsia="ＭＳ ゴシック" w:hAnsi="ＭＳ ゴシック" w:cs="Microsoft Himalaya" w:hint="eastAsia"/>
          <w:sz w:val="21"/>
          <w:szCs w:val="21"/>
        </w:rPr>
        <w:t>とみ</w:t>
      </w:r>
      <w:r w:rsidR="00A369C3" w:rsidRPr="007A2578">
        <w:rPr>
          <w:rFonts w:ascii="ＭＳ ゴシック" w:eastAsia="ＭＳ ゴシック" w:hAnsi="ＭＳ ゴシック" w:cs="Microsoft Himalaya" w:hint="eastAsia"/>
          <w:sz w:val="21"/>
          <w:szCs w:val="21"/>
        </w:rPr>
        <w:t>る</w:t>
      </w:r>
      <w:r w:rsidR="00C44702" w:rsidRPr="007A2578">
        <w:rPr>
          <w:rFonts w:ascii="ＭＳ ゴシック" w:eastAsia="ＭＳ ゴシック" w:hAnsi="ＭＳ ゴシック" w:cs="Microsoft Himalaya" w:hint="eastAsia"/>
          <w:sz w:val="21"/>
          <w:szCs w:val="21"/>
        </w:rPr>
        <w:t>ことについて：</w:t>
      </w:r>
    </w:p>
    <w:p w14:paraId="4C61B857" w14:textId="4E049F4A" w:rsidR="005E204C" w:rsidRDefault="00E5219F" w:rsidP="0030125E">
      <w:pPr>
        <w:pStyle w:val="afff6"/>
        <w:ind w:left="440"/>
        <w:rPr>
          <w:rFonts w:ascii="ＭＳ ゴシック" w:eastAsia="ＭＳ ゴシック" w:hAnsi="ＭＳ ゴシック" w:cs="Microsoft Himalaya"/>
          <w:sz w:val="21"/>
          <w:szCs w:val="21"/>
        </w:rPr>
      </w:pPr>
      <w:r w:rsidRPr="007A2578">
        <w:rPr>
          <w:rFonts w:ascii="ＭＳ ゴシック" w:eastAsia="ＭＳ ゴシック" w:hAnsi="ＭＳ ゴシック" w:cs="Microsoft Himalaya" w:hint="eastAsia"/>
          <w:sz w:val="21"/>
          <w:szCs w:val="21"/>
        </w:rPr>
        <w:t xml:space="preserve">「第4節　</w:t>
      </w:r>
      <w:r w:rsidR="00FB1039" w:rsidRPr="007A2578">
        <w:rPr>
          <w:rFonts w:ascii="ＭＳ ゴシック" w:eastAsia="ＭＳ ゴシック" w:hAnsi="ＭＳ ゴシック" w:cs="Microsoft Himalaya"/>
          <w:sz w:val="21"/>
          <w:szCs w:val="21"/>
        </w:rPr>
        <w:t>中国語の入声韻尾弱化について</w:t>
      </w:r>
      <w:r w:rsidRPr="007A2578">
        <w:rPr>
          <w:rFonts w:ascii="ＭＳ ゴシック" w:eastAsia="ＭＳ ゴシック" w:hAnsi="ＭＳ ゴシック" w:cs="Microsoft Himalaya" w:hint="eastAsia"/>
          <w:sz w:val="21"/>
          <w:szCs w:val="21"/>
        </w:rPr>
        <w:t>」（</w:t>
      </w:r>
      <w:proofErr w:type="spellStart"/>
      <w:r w:rsidRPr="007A2578">
        <w:rPr>
          <w:rFonts w:ascii="ＭＳ ゴシック" w:eastAsia="ＭＳ ゴシック" w:hAnsi="ＭＳ ゴシック" w:cs="Microsoft Himalaya"/>
          <w:sz w:val="21"/>
          <w:szCs w:val="21"/>
        </w:rPr>
        <w:t>japanese</w:t>
      </w:r>
      <w:proofErr w:type="spellEnd"/>
      <w:r w:rsidRPr="007A2578">
        <w:rPr>
          <w:rFonts w:ascii="ＭＳ ゴシック" w:eastAsia="ＭＳ ゴシック" w:hAnsi="ＭＳ ゴシック" w:cs="Microsoft Himalaya"/>
          <w:sz w:val="21"/>
          <w:szCs w:val="21"/>
        </w:rPr>
        <w:t>/japanese2.docx</w:t>
      </w:r>
      <w:r w:rsidRPr="007A2578">
        <w:rPr>
          <w:rFonts w:ascii="ＭＳ ゴシック" w:eastAsia="ＭＳ ゴシック" w:hAnsi="ＭＳ ゴシック" w:cs="Microsoft Himalaya" w:hint="eastAsia"/>
          <w:sz w:val="21"/>
          <w:szCs w:val="21"/>
        </w:rPr>
        <w:t>）のなかで</w:t>
      </w:r>
      <w:r w:rsidR="001714F3" w:rsidRPr="007A2578">
        <w:rPr>
          <w:rFonts w:ascii="ＭＳ ゴシック" w:eastAsia="ＭＳ ゴシック" w:hAnsi="ＭＳ ゴシック" w:cs="Microsoft Himalaya" w:hint="eastAsia"/>
          <w:sz w:val="21"/>
          <w:szCs w:val="21"/>
        </w:rPr>
        <w:t>、</w:t>
      </w:r>
      <w:r w:rsidR="00D2539C" w:rsidRPr="00D2539C">
        <w:rPr>
          <w:rFonts w:ascii="ＭＳ ゴシック" w:eastAsia="ＭＳ ゴシック" w:hAnsi="ＭＳ ゴシック" w:cs="ＭＳ Ｐゴシック" w:hint="eastAsia"/>
          <w:bCs/>
          <w:color w:val="000000"/>
          <w:sz w:val="21"/>
          <w:szCs w:val="21"/>
        </w:rPr>
        <w:t>宋時代の江南の官話系方言</w:t>
      </w:r>
      <w:r w:rsidR="00F87076">
        <w:rPr>
          <w:rFonts w:ascii="ＭＳ ゴシック" w:eastAsia="ＭＳ ゴシック" w:hAnsi="ＭＳ ゴシック" w:cs="ＭＳ Ｐゴシック" w:hint="eastAsia"/>
          <w:bCs/>
          <w:color w:val="000000"/>
          <w:sz w:val="21"/>
          <w:szCs w:val="21"/>
        </w:rPr>
        <w:t>では</w:t>
      </w:r>
      <w:r w:rsidR="00D2539C" w:rsidRPr="00D2539C">
        <w:rPr>
          <w:rFonts w:ascii="ＭＳ ゴシック" w:eastAsia="ＭＳ ゴシック" w:hAnsi="ＭＳ ゴシック" w:cs="ＭＳ Ｐゴシック" w:hint="eastAsia"/>
          <w:bCs/>
          <w:color w:val="000000"/>
          <w:sz w:val="21"/>
          <w:szCs w:val="21"/>
        </w:rPr>
        <w:t>入声韻尾が弱化し声門閉鎖音（</w:t>
      </w:r>
      <w:r w:rsidR="005E204C">
        <w:rPr>
          <w:rFonts w:ascii="ＭＳ ゴシック" w:eastAsia="ＭＳ ゴシック" w:hAnsi="ＭＳ ゴシック" w:cs="ＭＳ Ｐゴシック" w:hint="eastAsia"/>
          <w:bCs/>
          <w:color w:val="000000"/>
          <w:sz w:val="21"/>
          <w:szCs w:val="21"/>
        </w:rPr>
        <w:t>/</w:t>
      </w:r>
      <w:r w:rsidR="00D2539C" w:rsidRPr="00D2539C">
        <w:rPr>
          <w:rFonts w:ascii="ＭＳ ゴシック" w:eastAsia="ＭＳ ゴシック" w:hAnsi="ＭＳ ゴシック" w:cs="ＭＳ Ｐゴシック"/>
          <w:bCs/>
          <w:color w:val="000000"/>
          <w:sz w:val="21"/>
          <w:szCs w:val="21"/>
          <w:vertAlign w:val="superscript"/>
        </w:rPr>
        <w:t>ʔ</w:t>
      </w:r>
      <w:r w:rsidR="005E204C">
        <w:rPr>
          <w:rFonts w:ascii="ＭＳ ゴシック" w:eastAsia="ＭＳ ゴシック" w:hAnsi="ＭＳ ゴシック" w:cs="ＭＳ Ｐゴシック" w:hint="eastAsia"/>
          <w:bCs/>
          <w:color w:val="000000"/>
          <w:sz w:val="21"/>
          <w:szCs w:val="21"/>
        </w:rPr>
        <w:t>/</w:t>
      </w:r>
      <w:r w:rsidR="00D2539C" w:rsidRPr="00D2539C">
        <w:rPr>
          <w:rFonts w:ascii="ＭＳ ゴシック" w:eastAsia="ＭＳ ゴシック" w:hAnsi="ＭＳ ゴシック" w:cs="ＭＳ Ｐゴシック" w:hint="eastAsia"/>
          <w:bCs/>
          <w:color w:val="000000"/>
          <w:sz w:val="21"/>
          <w:szCs w:val="21"/>
        </w:rPr>
        <w:t>）になっていて、渡海した禅僧たち</w:t>
      </w:r>
      <w:r w:rsidR="005E204C">
        <w:rPr>
          <w:rFonts w:ascii="ＭＳ ゴシック" w:eastAsia="ＭＳ ゴシック" w:hAnsi="ＭＳ ゴシック" w:cs="ＭＳ Ｐゴシック" w:hint="eastAsia"/>
          <w:bCs/>
          <w:color w:val="000000"/>
          <w:sz w:val="21"/>
          <w:szCs w:val="21"/>
        </w:rPr>
        <w:t>が</w:t>
      </w:r>
      <w:r w:rsidR="00D2539C" w:rsidRPr="00D2539C">
        <w:rPr>
          <w:rFonts w:ascii="ＭＳ ゴシック" w:eastAsia="ＭＳ ゴシック" w:hAnsi="ＭＳ ゴシック" w:cs="ＭＳ Ｐゴシック" w:hint="eastAsia"/>
          <w:bCs/>
          <w:color w:val="000000"/>
          <w:sz w:val="21"/>
          <w:szCs w:val="21"/>
        </w:rPr>
        <w:t>聞き覚え</w:t>
      </w:r>
      <w:r w:rsidR="005E204C">
        <w:rPr>
          <w:rFonts w:ascii="ＭＳ ゴシック" w:eastAsia="ＭＳ ゴシック" w:hAnsi="ＭＳ ゴシック" w:cs="ＭＳ Ｐゴシック" w:hint="eastAsia"/>
          <w:bCs/>
          <w:color w:val="000000"/>
          <w:sz w:val="21"/>
          <w:szCs w:val="21"/>
        </w:rPr>
        <w:t>、</w:t>
      </w:r>
      <w:r w:rsidR="00D2539C" w:rsidRPr="00D2539C">
        <w:rPr>
          <w:rFonts w:ascii="ＭＳ ゴシック" w:eastAsia="ＭＳ ゴシック" w:hAnsi="ＭＳ ゴシック" w:cs="ＭＳ Ｐゴシック" w:hint="eastAsia"/>
          <w:bCs/>
          <w:color w:val="000000"/>
          <w:sz w:val="21"/>
          <w:szCs w:val="21"/>
        </w:rPr>
        <w:t>持ち帰</w:t>
      </w:r>
      <w:r w:rsidR="005E204C">
        <w:rPr>
          <w:rFonts w:ascii="ＭＳ ゴシック" w:eastAsia="ＭＳ ゴシック" w:hAnsi="ＭＳ ゴシック" w:cs="ＭＳ Ｐゴシック" w:hint="eastAsia"/>
          <w:bCs/>
          <w:color w:val="000000"/>
          <w:sz w:val="21"/>
          <w:szCs w:val="21"/>
        </w:rPr>
        <w:t>ってきた</w:t>
      </w:r>
      <w:r w:rsidR="005E204C" w:rsidRPr="00D2539C">
        <w:rPr>
          <w:rFonts w:ascii="ＭＳ ゴシック" w:eastAsia="ＭＳ ゴシック" w:hAnsi="ＭＳ ゴシック" w:cs="ＭＳ Ｐゴシック" w:hint="eastAsia"/>
          <w:bCs/>
          <w:color w:val="000000"/>
          <w:sz w:val="21"/>
          <w:szCs w:val="21"/>
        </w:rPr>
        <w:t>音</w:t>
      </w:r>
      <w:r w:rsidR="005E204C">
        <w:rPr>
          <w:rFonts w:ascii="ＭＳ ゴシック" w:eastAsia="ＭＳ ゴシック" w:hAnsi="ＭＳ ゴシック" w:cs="ＭＳ Ｐゴシック" w:hint="eastAsia"/>
          <w:bCs/>
          <w:color w:val="000000"/>
          <w:sz w:val="21"/>
          <w:szCs w:val="21"/>
        </w:rPr>
        <w:t>（</w:t>
      </w:r>
      <w:r w:rsidR="005E204C" w:rsidRPr="00D2539C">
        <w:rPr>
          <w:rFonts w:ascii="ＭＳ ゴシック" w:eastAsia="ＭＳ ゴシック" w:hAnsi="ＭＳ ゴシック" w:cs="ＭＳ Ｐゴシック"/>
          <w:bCs/>
          <w:color w:val="000000"/>
          <w:sz w:val="21"/>
          <w:szCs w:val="21"/>
          <w:vertAlign w:val="superscript"/>
        </w:rPr>
        <w:t>ʔ</w:t>
      </w:r>
      <w:r w:rsidR="005E204C">
        <w:rPr>
          <w:rFonts w:ascii="ＭＳ ゴシック" w:eastAsia="ＭＳ ゴシック" w:hAnsi="ＭＳ ゴシック" w:cs="ＭＳ Ｐゴシック" w:hint="eastAsia"/>
          <w:bCs/>
          <w:color w:val="000000"/>
          <w:sz w:val="21"/>
          <w:szCs w:val="21"/>
        </w:rPr>
        <w:t>）</w:t>
      </w:r>
      <w:r w:rsidR="007D104E">
        <w:rPr>
          <w:rFonts w:ascii="ＭＳ ゴシック" w:eastAsia="ＭＳ ゴシック" w:hAnsi="ＭＳ ゴシック" w:cs="ＭＳ Ｐゴシック" w:hint="eastAsia"/>
          <w:bCs/>
          <w:color w:val="000000"/>
          <w:sz w:val="21"/>
          <w:szCs w:val="21"/>
        </w:rPr>
        <w:t>が</w:t>
      </w:r>
      <w:r w:rsidR="00D2539C" w:rsidRPr="00D2539C">
        <w:rPr>
          <w:rFonts w:ascii="ＭＳ ゴシック" w:eastAsia="ＭＳ ゴシック" w:hAnsi="ＭＳ ゴシック" w:cs="ＭＳ Ｐゴシック" w:hint="eastAsia"/>
          <w:bCs/>
          <w:color w:val="000000"/>
          <w:sz w:val="21"/>
          <w:szCs w:val="21"/>
        </w:rPr>
        <w:t>当時の日本語のツに似ていたため</w:t>
      </w:r>
      <w:r w:rsidR="00C76D4F">
        <w:rPr>
          <w:rFonts w:ascii="ＭＳ ゴシック" w:eastAsia="ＭＳ ゴシック" w:hAnsi="ＭＳ ゴシック" w:cs="ＭＳ Ｐゴシック" w:hint="eastAsia"/>
          <w:bCs/>
          <w:color w:val="000000"/>
          <w:sz w:val="21"/>
          <w:szCs w:val="21"/>
        </w:rPr>
        <w:t>と</w:t>
      </w:r>
      <w:r w:rsidR="00D2539C" w:rsidRPr="00D2539C">
        <w:rPr>
          <w:rFonts w:ascii="ＭＳ ゴシック" w:eastAsia="ＭＳ ゴシック" w:hAnsi="ＭＳ ゴシック" w:cs="ＭＳ Ｐゴシック" w:hint="eastAsia"/>
          <w:bCs/>
          <w:color w:val="000000"/>
          <w:sz w:val="21"/>
          <w:szCs w:val="21"/>
        </w:rPr>
        <w:t>考え</w:t>
      </w:r>
      <w:r w:rsidR="002E3AAD">
        <w:rPr>
          <w:rFonts w:ascii="ＭＳ ゴシック" w:eastAsia="ＭＳ ゴシック" w:hAnsi="ＭＳ ゴシック" w:cs="ＭＳ Ｐゴシック" w:hint="eastAsia"/>
          <w:bCs/>
          <w:color w:val="000000"/>
          <w:sz w:val="21"/>
          <w:szCs w:val="21"/>
        </w:rPr>
        <w:t>てあ</w:t>
      </w:r>
      <w:r w:rsidR="007D104E">
        <w:rPr>
          <w:rFonts w:ascii="ＭＳ ゴシック" w:eastAsia="ＭＳ ゴシック" w:hAnsi="ＭＳ ゴシック" w:cs="ＭＳ Ｐゴシック" w:hint="eastAsia"/>
          <w:bCs/>
          <w:color w:val="000000"/>
          <w:sz w:val="21"/>
          <w:szCs w:val="21"/>
        </w:rPr>
        <w:t>ります。しかしそこには</w:t>
      </w:r>
      <w:r w:rsidR="0030125E">
        <w:rPr>
          <w:rFonts w:ascii="ＭＳ ゴシック" w:eastAsia="ＭＳ ゴシック" w:hAnsi="ＭＳ ゴシック" w:cs="ＭＳ Ｐゴシック" w:hint="eastAsia"/>
          <w:bCs/>
          <w:color w:val="000000"/>
          <w:sz w:val="21"/>
          <w:szCs w:val="21"/>
        </w:rPr>
        <w:t>問題があ</w:t>
      </w:r>
      <w:r w:rsidR="00514987">
        <w:rPr>
          <w:rFonts w:ascii="ＭＳ ゴシック" w:eastAsia="ＭＳ ゴシック" w:hAnsi="ＭＳ ゴシック" w:cs="ＭＳ Ｐゴシック" w:hint="eastAsia"/>
          <w:bCs/>
          <w:color w:val="000000"/>
          <w:sz w:val="21"/>
          <w:szCs w:val="21"/>
        </w:rPr>
        <w:t>りますが、</w:t>
      </w:r>
      <w:r w:rsidR="00AA4374" w:rsidRPr="007A2578">
        <w:rPr>
          <w:rFonts w:ascii="ＭＳ ゴシック" w:eastAsia="ＭＳ ゴシック" w:hAnsi="ＭＳ ゴシック" w:cs="Microsoft Himalaya" w:hint="eastAsia"/>
          <w:sz w:val="21"/>
          <w:szCs w:val="21"/>
        </w:rPr>
        <w:t>いま</w:t>
      </w:r>
      <w:r w:rsidR="004E59BB">
        <w:rPr>
          <w:rFonts w:ascii="ＭＳ ゴシック" w:eastAsia="ＭＳ ゴシック" w:hAnsi="ＭＳ ゴシック" w:cs="Microsoft Himalaya" w:hint="eastAsia"/>
          <w:sz w:val="21"/>
          <w:szCs w:val="21"/>
        </w:rPr>
        <w:t>は</w:t>
      </w:r>
      <w:r w:rsidR="006E3AA7" w:rsidRPr="007A2578">
        <w:rPr>
          <w:rFonts w:ascii="ＭＳ ゴシック" w:eastAsia="ＭＳ ゴシック" w:hAnsi="ＭＳ ゴシック" w:cs="Microsoft Himalaya" w:hint="eastAsia"/>
          <w:sz w:val="21"/>
          <w:szCs w:val="21"/>
        </w:rPr>
        <w:t>不問</w:t>
      </w:r>
      <w:r w:rsidR="00F82E6F" w:rsidRPr="007A2578">
        <w:rPr>
          <w:rFonts w:ascii="ＭＳ ゴシック" w:eastAsia="ＭＳ ゴシック" w:hAnsi="ＭＳ ゴシック" w:cs="Microsoft Himalaya" w:hint="eastAsia"/>
          <w:sz w:val="21"/>
          <w:szCs w:val="21"/>
        </w:rPr>
        <w:t>とし</w:t>
      </w:r>
      <w:r w:rsidR="00AA4374" w:rsidRPr="007A2578">
        <w:rPr>
          <w:rFonts w:ascii="ＭＳ ゴシック" w:eastAsia="ＭＳ ゴシック" w:hAnsi="ＭＳ ゴシック" w:cs="Microsoft Himalaya" w:hint="eastAsia"/>
          <w:sz w:val="21"/>
          <w:szCs w:val="21"/>
        </w:rPr>
        <w:t>ます。</w:t>
      </w:r>
    </w:p>
    <w:p w14:paraId="2432393D" w14:textId="7C680981" w:rsidR="00DA26C3" w:rsidRDefault="00C25AEE" w:rsidP="00D57D34">
      <w:pPr>
        <w:pStyle w:val="afff6"/>
        <w:numPr>
          <w:ilvl w:val="0"/>
          <w:numId w:val="28"/>
        </w:numPr>
        <w:rPr>
          <w:rFonts w:ascii="ＭＳ ゴシック" w:eastAsia="ＭＳ ゴシック" w:hAnsi="ＭＳ ゴシック" w:cs="Microsoft Himalaya"/>
          <w:sz w:val="21"/>
          <w:szCs w:val="21"/>
        </w:rPr>
      </w:pPr>
      <w:r w:rsidRPr="00C25AEE">
        <w:rPr>
          <w:rFonts w:ascii="ＭＳ ゴシック" w:eastAsia="ＭＳ ゴシック" w:hAnsi="ＭＳ ゴシック" w:cs="Microsoft Himalaya"/>
          <w:sz w:val="21"/>
          <w:szCs w:val="21"/>
        </w:rPr>
        <w:t>中古舌音入声を</w:t>
      </w:r>
      <w:proofErr w:type="spellStart"/>
      <w:r w:rsidRPr="00C25AEE">
        <w:rPr>
          <w:rFonts w:ascii="ＭＳ ゴシック" w:eastAsia="ＭＳ ゴシック" w:hAnsi="ＭＳ ゴシック" w:cs="Microsoft Himalaya"/>
          <w:sz w:val="21"/>
          <w:szCs w:val="21"/>
        </w:rPr>
        <w:t>t</w:t>
      </w:r>
      <w:r w:rsidRPr="00C25AEE">
        <w:rPr>
          <w:rFonts w:ascii="ＭＳ ゴシック" w:eastAsia="ＭＳ ゴシック" w:hAnsi="ＭＳ ゴシック" w:cs="Microsoft Himalaya"/>
          <w:sz w:val="21"/>
          <w:szCs w:val="21"/>
          <w:vertAlign w:val="superscript"/>
        </w:rPr>
        <w:t>ʔ</w:t>
      </w:r>
      <w:proofErr w:type="spellEnd"/>
      <w:r w:rsidRPr="00C25AEE">
        <w:rPr>
          <w:rFonts w:ascii="ＭＳ ゴシック" w:eastAsia="ＭＳ ゴシック" w:hAnsi="ＭＳ ゴシック" w:cs="Microsoft Himalaya"/>
          <w:sz w:val="21"/>
          <w:szCs w:val="21"/>
        </w:rPr>
        <w:t>や</w:t>
      </w:r>
      <w:proofErr w:type="spellStart"/>
      <w:r w:rsidRPr="00C25AEE">
        <w:rPr>
          <w:rFonts w:ascii="ＭＳ ゴシック" w:eastAsia="ＭＳ ゴシック" w:hAnsi="ＭＳ ゴシック" w:cs="Microsoft Himalaya"/>
          <w:sz w:val="21"/>
          <w:szCs w:val="21"/>
        </w:rPr>
        <w:t>tɿ</w:t>
      </w:r>
      <w:proofErr w:type="spellEnd"/>
      <w:r w:rsidRPr="00C25AEE">
        <w:rPr>
          <w:rFonts w:ascii="ＭＳ ゴシック" w:eastAsia="ＭＳ ゴシック" w:hAnsi="ＭＳ ゴシック" w:cs="Microsoft Himalaya"/>
          <w:sz w:val="21"/>
          <w:szCs w:val="21"/>
        </w:rPr>
        <w:t>と考えなおしても</w:t>
      </w:r>
      <w:r w:rsidR="00A75A7E">
        <w:rPr>
          <w:rFonts w:ascii="ＭＳ ゴシック" w:eastAsia="ＭＳ ゴシック" w:hAnsi="ＭＳ ゴシック" w:cs="Microsoft Himalaya" w:hint="eastAsia"/>
          <w:sz w:val="21"/>
          <w:szCs w:val="21"/>
        </w:rPr>
        <w:t>、</w:t>
      </w:r>
      <w:r w:rsidRPr="00C25AEE">
        <w:rPr>
          <w:rFonts w:ascii="ＭＳ ゴシック" w:eastAsia="ＭＳ ゴシック" w:hAnsi="ＭＳ ゴシック" w:cs="Microsoft Himalaya" w:hint="eastAsia"/>
          <w:sz w:val="21"/>
          <w:szCs w:val="21"/>
        </w:rPr>
        <w:t>なお</w:t>
      </w:r>
      <w:r w:rsidR="00A75A7E">
        <w:rPr>
          <w:rFonts w:ascii="ＭＳ ゴシック" w:eastAsia="ＭＳ ゴシック" w:hAnsi="ＭＳ ゴシック" w:cs="Microsoft Himalaya" w:hint="eastAsia"/>
          <w:sz w:val="21"/>
          <w:szCs w:val="21"/>
        </w:rPr>
        <w:t>残る</w:t>
      </w:r>
      <w:r w:rsidR="00A33EB0">
        <w:rPr>
          <w:rFonts w:ascii="ＭＳ ゴシック" w:eastAsia="ＭＳ ゴシック" w:hAnsi="ＭＳ ゴシック" w:cs="Microsoft Himalaya" w:hint="eastAsia"/>
          <w:sz w:val="21"/>
          <w:szCs w:val="21"/>
        </w:rPr>
        <w:t>疑問</w:t>
      </w:r>
      <w:r w:rsidR="0010741F" w:rsidRPr="00D57D34">
        <w:rPr>
          <w:rFonts w:ascii="ＭＳ ゴシック" w:eastAsia="ＭＳ ゴシック" w:hAnsi="ＭＳ ゴシック" w:cs="Microsoft Himalaya"/>
          <w:sz w:val="21"/>
          <w:szCs w:val="21"/>
        </w:rPr>
        <w:t>（</w:t>
      </w:r>
      <w:proofErr w:type="spellStart"/>
      <w:r w:rsidR="0010741F" w:rsidRPr="00D57D34">
        <w:rPr>
          <w:rFonts w:ascii="ＭＳ ゴシック" w:eastAsia="ＭＳ ゴシック" w:hAnsi="ＭＳ ゴシック" w:cs="Microsoft Himalaya"/>
          <w:sz w:val="21"/>
          <w:szCs w:val="21"/>
        </w:rPr>
        <w:t>korean</w:t>
      </w:r>
      <w:proofErr w:type="spellEnd"/>
      <w:r w:rsidR="0010741F" w:rsidRPr="00D57D34">
        <w:rPr>
          <w:rFonts w:ascii="ＭＳ ゴシック" w:eastAsia="ＭＳ ゴシック" w:hAnsi="ＭＳ ゴシック" w:cs="Microsoft Himalaya"/>
          <w:sz w:val="21"/>
          <w:szCs w:val="21"/>
        </w:rPr>
        <w:t>/korean3.docxの注24）</w:t>
      </w:r>
      <w:r w:rsidRPr="00D57D34">
        <w:rPr>
          <w:rFonts w:ascii="ＭＳ ゴシック" w:eastAsia="ＭＳ ゴシック" w:hAnsi="ＭＳ ゴシック" w:cs="Microsoft Himalaya" w:hint="eastAsia"/>
          <w:sz w:val="21"/>
          <w:szCs w:val="21"/>
        </w:rPr>
        <w:t>を解消させるアイディアが必要</w:t>
      </w:r>
      <w:r w:rsidR="00DA26C3">
        <w:rPr>
          <w:rFonts w:ascii="ＭＳ ゴシック" w:eastAsia="ＭＳ ゴシック" w:hAnsi="ＭＳ ゴシック" w:cs="Microsoft Himalaya" w:hint="eastAsia"/>
          <w:sz w:val="21"/>
          <w:szCs w:val="21"/>
        </w:rPr>
        <w:t>となるでしょう</w:t>
      </w:r>
      <w:r w:rsidRPr="00D57D34">
        <w:rPr>
          <w:rFonts w:ascii="ＭＳ ゴシック" w:eastAsia="ＭＳ ゴシック" w:hAnsi="ＭＳ ゴシック" w:cs="Microsoft Himalaya" w:hint="eastAsia"/>
          <w:sz w:val="21"/>
          <w:szCs w:val="21"/>
        </w:rPr>
        <w:t>。</w:t>
      </w:r>
    </w:p>
    <w:p w14:paraId="30F95D9B" w14:textId="77777777" w:rsidR="00F7639E" w:rsidRDefault="00F7639E" w:rsidP="00F7639E">
      <w:pPr>
        <w:pStyle w:val="afff6"/>
        <w:ind w:leftChars="300" w:left="660"/>
        <w:rPr>
          <w:rFonts w:ascii="ＭＳ ゴシック" w:eastAsia="ＭＳ ゴシック" w:hAnsi="ＭＳ ゴシック" w:cs="Microsoft Himalaya"/>
          <w:sz w:val="21"/>
          <w:szCs w:val="21"/>
        </w:rPr>
      </w:pPr>
      <w:r>
        <w:rPr>
          <w:rFonts w:ascii="ＭＳ ゴシック" w:eastAsia="ＭＳ ゴシック" w:hAnsi="ＭＳ ゴシック" w:cs="Microsoft Himalaya" w:hint="eastAsia"/>
          <w:sz w:val="21"/>
          <w:szCs w:val="21"/>
        </w:rPr>
        <w:t>＊</w:t>
      </w:r>
      <w:r w:rsidR="001839F0" w:rsidRPr="00D57D34">
        <w:rPr>
          <w:rFonts w:ascii="ＭＳ ゴシック" w:eastAsia="ＭＳ ゴシック" w:hAnsi="ＭＳ ゴシック" w:cs="Microsoft Himalaya"/>
          <w:sz w:val="21"/>
          <w:szCs w:val="21"/>
        </w:rPr>
        <w:t>中古舌音入声を</w:t>
      </w:r>
      <w:proofErr w:type="spellStart"/>
      <w:r w:rsidR="001839F0" w:rsidRPr="00D57D34">
        <w:rPr>
          <w:rFonts w:ascii="ＭＳ ゴシック" w:eastAsia="ＭＳ ゴシック" w:hAnsi="ＭＳ ゴシック" w:cs="Microsoft Himalaya"/>
          <w:sz w:val="21"/>
          <w:szCs w:val="21"/>
        </w:rPr>
        <w:t>t</w:t>
      </w:r>
      <w:r w:rsidR="001839F0" w:rsidRPr="00D57D34">
        <w:rPr>
          <w:rFonts w:ascii="ＭＳ ゴシック" w:eastAsia="ＭＳ ゴシック" w:hAnsi="ＭＳ ゴシック" w:cs="Microsoft Himalaya"/>
          <w:sz w:val="21"/>
          <w:szCs w:val="21"/>
          <w:vertAlign w:val="superscript"/>
        </w:rPr>
        <w:t>ʔ</w:t>
      </w:r>
      <w:proofErr w:type="spellEnd"/>
      <w:r w:rsidR="0034650C" w:rsidRPr="00D57D34">
        <w:rPr>
          <w:rFonts w:ascii="ＭＳ ゴシック" w:eastAsia="ＭＳ ゴシック" w:hAnsi="ＭＳ ゴシック" w:cs="Microsoft Himalaya" w:hint="eastAsia"/>
          <w:sz w:val="21"/>
          <w:szCs w:val="21"/>
        </w:rPr>
        <w:t>とみるアイディア</w:t>
      </w:r>
      <w:r w:rsidR="00A7691B" w:rsidRPr="00D57D34">
        <w:rPr>
          <w:rFonts w:ascii="ＭＳ ゴシック" w:eastAsia="ＭＳ ゴシック" w:hAnsi="ＭＳ ゴシック" w:cs="Microsoft Himalaya" w:hint="eastAsia"/>
          <w:sz w:val="21"/>
          <w:szCs w:val="21"/>
        </w:rPr>
        <w:t>は</w:t>
      </w:r>
      <w:r w:rsidR="001839F0" w:rsidRPr="00D57D34">
        <w:rPr>
          <w:rFonts w:ascii="ＭＳ ゴシック" w:eastAsia="ＭＳ ゴシック" w:hAnsi="ＭＳ ゴシック" w:cs="Microsoft Himalaya"/>
          <w:sz w:val="21"/>
          <w:szCs w:val="21"/>
        </w:rPr>
        <w:t>「第11節　中古舌内入声はtではない</w:t>
      </w:r>
      <w:r w:rsidR="00670D41" w:rsidRPr="00D57D34">
        <w:rPr>
          <w:rFonts w:ascii="ＭＳ ゴシック" w:eastAsia="ＭＳ ゴシック" w:hAnsi="ＭＳ ゴシック" w:cs="Microsoft Himalaya" w:hint="eastAsia"/>
          <w:sz w:val="21"/>
          <w:szCs w:val="21"/>
        </w:rPr>
        <w:t>」</w:t>
      </w:r>
      <w:bookmarkStart w:id="321" w:name="_Hlk211502041"/>
      <w:r w:rsidR="00670D41" w:rsidRPr="00D57D34">
        <w:rPr>
          <w:rFonts w:ascii="ＭＳ ゴシック" w:eastAsia="ＭＳ ゴシック" w:hAnsi="ＭＳ ゴシック" w:cs="Microsoft Himalaya" w:hint="eastAsia"/>
          <w:sz w:val="21"/>
          <w:szCs w:val="21"/>
        </w:rPr>
        <w:t>(</w:t>
      </w:r>
      <w:proofErr w:type="spellStart"/>
      <w:r w:rsidR="001839F0" w:rsidRPr="00D57D34">
        <w:rPr>
          <w:rFonts w:ascii="ＭＳ ゴシック" w:eastAsia="ＭＳ ゴシック" w:hAnsi="ＭＳ ゴシック" w:cs="Microsoft Himalaya"/>
          <w:sz w:val="21"/>
          <w:szCs w:val="21"/>
        </w:rPr>
        <w:t>japanese</w:t>
      </w:r>
      <w:proofErr w:type="spellEnd"/>
      <w:r w:rsidR="001839F0" w:rsidRPr="00D57D34">
        <w:rPr>
          <w:rFonts w:ascii="ＭＳ ゴシック" w:eastAsia="ＭＳ ゴシック" w:hAnsi="ＭＳ ゴシック" w:cs="Microsoft Himalaya"/>
          <w:sz w:val="21"/>
          <w:szCs w:val="21"/>
        </w:rPr>
        <w:t>/japanese</w:t>
      </w:r>
      <w:r w:rsidR="001839F0" w:rsidRPr="00D57D34">
        <w:rPr>
          <w:rFonts w:ascii="ＭＳ ゴシック" w:eastAsia="ＭＳ ゴシック" w:hAnsi="ＭＳ ゴシック" w:cs="Microsoft Himalaya" w:hint="eastAsia"/>
          <w:sz w:val="21"/>
          <w:szCs w:val="21"/>
        </w:rPr>
        <w:t>1</w:t>
      </w:r>
      <w:r w:rsidR="001839F0" w:rsidRPr="00D57D34">
        <w:rPr>
          <w:rFonts w:ascii="ＭＳ ゴシック" w:eastAsia="ＭＳ ゴシック" w:hAnsi="ＭＳ ゴシック" w:cs="Microsoft Himalaya"/>
          <w:sz w:val="21"/>
          <w:szCs w:val="21"/>
        </w:rPr>
        <w:t>.docx</w:t>
      </w:r>
      <w:r w:rsidR="00670D41" w:rsidRPr="00D57D34">
        <w:rPr>
          <w:rFonts w:ascii="ＭＳ ゴシック" w:eastAsia="ＭＳ ゴシック" w:hAnsi="ＭＳ ゴシック" w:cs="Microsoft Himalaya" w:hint="eastAsia"/>
          <w:sz w:val="21"/>
          <w:szCs w:val="21"/>
        </w:rPr>
        <w:t>)</w:t>
      </w:r>
      <w:r w:rsidR="00F11503" w:rsidRPr="00D57D34">
        <w:rPr>
          <w:rFonts w:ascii="ＭＳ ゴシック" w:eastAsia="ＭＳ ゴシック" w:hAnsi="ＭＳ ゴシック" w:cs="Microsoft Himalaya" w:hint="eastAsia"/>
          <w:sz w:val="21"/>
          <w:szCs w:val="21"/>
        </w:rPr>
        <w:t>。</w:t>
      </w:r>
    </w:p>
    <w:p w14:paraId="0617CE81" w14:textId="1DD5857C" w:rsidR="00CC4674" w:rsidRDefault="00F7639E" w:rsidP="00F7639E">
      <w:pPr>
        <w:pStyle w:val="afff6"/>
        <w:ind w:leftChars="300" w:left="660"/>
        <w:rPr>
          <w:rFonts w:ascii="ＭＳ ゴシック" w:eastAsia="ＭＳ ゴシック" w:hAnsi="ＭＳ ゴシック" w:cs="Microsoft Himalaya"/>
          <w:sz w:val="21"/>
          <w:szCs w:val="21"/>
        </w:rPr>
      </w:pPr>
      <w:r>
        <w:rPr>
          <w:rFonts w:ascii="ＭＳ ゴシック" w:eastAsia="ＭＳ ゴシック" w:hAnsi="ＭＳ ゴシック" w:cs="Microsoft Himalaya" w:hint="eastAsia"/>
          <w:sz w:val="21"/>
          <w:szCs w:val="21"/>
        </w:rPr>
        <w:t>＊</w:t>
      </w:r>
      <w:bookmarkEnd w:id="321"/>
      <w:r w:rsidR="001839F0" w:rsidRPr="00D57D34">
        <w:rPr>
          <w:rFonts w:ascii="ＭＳ ゴシック" w:eastAsia="ＭＳ ゴシック" w:hAnsi="ＭＳ ゴシック" w:cs="Microsoft Himalaya"/>
          <w:sz w:val="21"/>
          <w:szCs w:val="21"/>
        </w:rPr>
        <w:t>詰字T</w:t>
      </w:r>
      <w:r w:rsidR="00313D98" w:rsidRPr="00D57D34">
        <w:rPr>
          <w:rFonts w:ascii="ＭＳ ゴシック" w:eastAsia="ＭＳ ゴシック" w:hAnsi="ＭＳ ゴシック" w:cs="Microsoft Himalaya" w:hint="eastAsia"/>
          <w:sz w:val="21"/>
          <w:szCs w:val="21"/>
        </w:rPr>
        <w:t>（</w:t>
      </w:r>
      <w:r w:rsidR="001839F0" w:rsidRPr="00D57D34">
        <w:rPr>
          <w:rFonts w:ascii="ＭＳ ゴシック" w:eastAsia="ＭＳ ゴシック" w:hAnsi="ＭＳ ゴシック" w:cs="Microsoft Himalaya"/>
          <w:sz w:val="21"/>
          <w:szCs w:val="21"/>
        </w:rPr>
        <w:t>/T/</w:t>
      </w:r>
      <w:r w:rsidR="001839F0" w:rsidRPr="00D57D34">
        <w:rPr>
          <w:rFonts w:ascii="ＭＳ ゴシック" w:eastAsia="ＭＳ ゴシック" w:hAnsi="ＭＳ ゴシック" w:cs="Microsoft Himalaya" w:hint="eastAsia"/>
          <w:sz w:val="21"/>
          <w:szCs w:val="21"/>
        </w:rPr>
        <w:t>）の</w:t>
      </w:r>
      <w:r w:rsidR="001839F0" w:rsidRPr="00D57D34">
        <w:rPr>
          <w:rFonts w:ascii="ＭＳ ゴシック" w:eastAsia="ＭＳ ゴシック" w:hAnsi="ＭＳ ゴシック" w:cs="Microsoft Himalaya"/>
          <w:sz w:val="21"/>
          <w:szCs w:val="21"/>
        </w:rPr>
        <w:t>音声的実現を</w:t>
      </w:r>
      <w:proofErr w:type="spellStart"/>
      <w:r w:rsidR="001839F0" w:rsidRPr="00D57D34">
        <w:rPr>
          <w:rFonts w:ascii="ＭＳ ゴシック" w:eastAsia="ＭＳ ゴシック" w:hAnsi="ＭＳ ゴシック" w:cs="Microsoft Himalaya"/>
          <w:sz w:val="21"/>
          <w:szCs w:val="21"/>
        </w:rPr>
        <w:t>tɿ</w:t>
      </w:r>
      <w:proofErr w:type="spellEnd"/>
      <w:r w:rsidR="001839F0" w:rsidRPr="00D57D34">
        <w:rPr>
          <w:rFonts w:ascii="ＭＳ ゴシック" w:eastAsia="ＭＳ ゴシック" w:hAnsi="ＭＳ ゴシック" w:cs="Microsoft Himalaya"/>
          <w:sz w:val="21"/>
          <w:szCs w:val="21"/>
        </w:rPr>
        <w:t>（ɿは舌尖母音）</w:t>
      </w:r>
      <w:r w:rsidR="0034650C" w:rsidRPr="00D57D34">
        <w:rPr>
          <w:rFonts w:ascii="ＭＳ ゴシック" w:eastAsia="ＭＳ ゴシック" w:hAnsi="ＭＳ ゴシック" w:cs="Microsoft Himalaya" w:hint="eastAsia"/>
          <w:sz w:val="21"/>
          <w:szCs w:val="21"/>
        </w:rPr>
        <w:t>とみるアイディア</w:t>
      </w:r>
      <w:r w:rsidR="00A7691B" w:rsidRPr="00D57D34">
        <w:rPr>
          <w:rFonts w:ascii="ＭＳ ゴシック" w:eastAsia="ＭＳ ゴシック" w:hAnsi="ＭＳ ゴシック" w:cs="Microsoft Himalaya" w:hint="eastAsia"/>
          <w:sz w:val="21"/>
          <w:szCs w:val="21"/>
        </w:rPr>
        <w:t>は</w:t>
      </w:r>
      <w:r w:rsidR="001839F0" w:rsidRPr="00D57D34">
        <w:rPr>
          <w:rFonts w:ascii="ＭＳ ゴシック" w:eastAsia="ＭＳ ゴシック" w:hAnsi="ＭＳ ゴシック" w:cs="Microsoft Himalaya" w:hint="eastAsia"/>
          <w:sz w:val="21"/>
          <w:szCs w:val="21"/>
        </w:rPr>
        <w:t xml:space="preserve">「18節　</w:t>
      </w:r>
      <w:r w:rsidR="001839F0" w:rsidRPr="00D57D34">
        <w:rPr>
          <w:rFonts w:ascii="ＭＳ ゴシック" w:eastAsia="ＭＳ ゴシック" w:hAnsi="ＭＳ ゴシック" w:cs="Microsoft Himalaya"/>
          <w:sz w:val="21"/>
          <w:szCs w:val="21"/>
        </w:rPr>
        <w:t>キリシタン時代の舌内入声は</w:t>
      </w:r>
      <w:proofErr w:type="spellStart"/>
      <w:r w:rsidR="001839F0" w:rsidRPr="00D57D34">
        <w:rPr>
          <w:rFonts w:ascii="ＭＳ ゴシック" w:eastAsia="ＭＳ ゴシック" w:hAnsi="ＭＳ ゴシック" w:cs="Microsoft Himalaya"/>
          <w:sz w:val="21"/>
          <w:szCs w:val="21"/>
        </w:rPr>
        <w:t>tɿ</w:t>
      </w:r>
      <w:proofErr w:type="spellEnd"/>
      <w:r w:rsidR="001839F0" w:rsidRPr="00D57D34">
        <w:rPr>
          <w:rFonts w:ascii="ＭＳ ゴシック" w:eastAsia="ＭＳ ゴシック" w:hAnsi="ＭＳ ゴシック" w:cs="Microsoft Himalaya"/>
          <w:sz w:val="21"/>
          <w:szCs w:val="21"/>
        </w:rPr>
        <w:t>だった？</w:t>
      </w:r>
      <w:r w:rsidR="001839F0" w:rsidRPr="00D57D34">
        <w:rPr>
          <w:rFonts w:ascii="ＭＳ ゴシック" w:eastAsia="ＭＳ ゴシック" w:hAnsi="ＭＳ ゴシック" w:cs="Microsoft Himalaya" w:hint="eastAsia"/>
          <w:sz w:val="21"/>
          <w:szCs w:val="21"/>
        </w:rPr>
        <w:t>」</w:t>
      </w:r>
      <w:r w:rsidR="00A07201" w:rsidRPr="00D57D34">
        <w:rPr>
          <w:rFonts w:ascii="ＭＳ ゴシック" w:eastAsia="ＭＳ ゴシック" w:hAnsi="ＭＳ ゴシック" w:cs="Microsoft Himalaya"/>
          <w:sz w:val="21"/>
          <w:szCs w:val="21"/>
        </w:rPr>
        <w:t>(</w:t>
      </w:r>
      <w:proofErr w:type="spellStart"/>
      <w:r w:rsidR="00A07201" w:rsidRPr="00D57D34">
        <w:rPr>
          <w:rFonts w:ascii="ＭＳ ゴシック" w:eastAsia="ＭＳ ゴシック" w:hAnsi="ＭＳ ゴシック" w:cs="Microsoft Himalaya"/>
          <w:sz w:val="21"/>
          <w:szCs w:val="21"/>
        </w:rPr>
        <w:t>japanese</w:t>
      </w:r>
      <w:proofErr w:type="spellEnd"/>
      <w:r w:rsidR="00A07201" w:rsidRPr="00D57D34">
        <w:rPr>
          <w:rFonts w:ascii="ＭＳ ゴシック" w:eastAsia="ＭＳ ゴシック" w:hAnsi="ＭＳ ゴシック" w:cs="Microsoft Himalaya"/>
          <w:sz w:val="21"/>
          <w:szCs w:val="21"/>
        </w:rPr>
        <w:t>/japanese1.docx)。</w:t>
      </w:r>
    </w:p>
    <w:p w14:paraId="46966B8D" w14:textId="77777777" w:rsidR="00CC4674" w:rsidRDefault="00CC4674" w:rsidP="00DD447C">
      <w:pPr>
        <w:pStyle w:val="afff6"/>
        <w:ind w:left="440" w:firstLineChars="100" w:firstLine="210"/>
        <w:rPr>
          <w:rFonts w:ascii="ＭＳ ゴシック" w:eastAsia="ＭＳ ゴシック" w:hAnsi="ＭＳ ゴシック" w:cs="Microsoft Himalaya"/>
          <w:sz w:val="21"/>
          <w:szCs w:val="21"/>
        </w:rPr>
      </w:pPr>
    </w:p>
    <w:p w14:paraId="0654C5FC" w14:textId="77777777" w:rsidR="00BD243F" w:rsidRPr="00BD243F" w:rsidRDefault="00BD243F" w:rsidP="00BD243F">
      <w:pPr>
        <w:rPr>
          <w:rFonts w:ascii="ＭＳ ゴシック" w:eastAsia="ＭＳ ゴシック" w:hAnsi="ＭＳ ゴシック" w:cs="ＭＳ Ｐゴシック"/>
          <w:sz w:val="40"/>
          <w:szCs w:val="40"/>
          <w:lang w:bidi="bo-CN"/>
        </w:rPr>
      </w:pPr>
      <w:bookmarkStart w:id="322" w:name="_Hlk162164177"/>
      <w:r w:rsidRPr="00BD243F">
        <w:rPr>
          <w:rFonts w:ascii="ＭＳ ゴシック" w:eastAsia="ＭＳ ゴシック" w:hAnsi="ＭＳ ゴシック" w:cs="ＭＳ Ｐゴシック"/>
          <w:sz w:val="40"/>
          <w:szCs w:val="40"/>
          <w:lang w:bidi="bo-CN"/>
        </w:rPr>
        <w:lastRenderedPageBreak/>
        <w:t>【</w:t>
      </w:r>
      <w:r w:rsidRPr="00BD243F">
        <w:rPr>
          <w:rFonts w:ascii="ＭＳ ゴシック" w:eastAsia="ＭＳ ゴシック" w:hAnsi="ＭＳ ゴシック" w:cs="ＭＳ Ｐゴシック" w:hint="eastAsia"/>
          <w:sz w:val="40"/>
          <w:szCs w:val="40"/>
          <w:lang w:bidi="bo-CN"/>
        </w:rPr>
        <w:t>引用書</w:t>
      </w:r>
      <w:r w:rsidRPr="00BD243F">
        <w:rPr>
          <w:rFonts w:ascii="ＭＳ ゴシック" w:eastAsia="ＭＳ ゴシック" w:hAnsi="ＭＳ ゴシック" w:cs="ＭＳ Ｐゴシック"/>
          <w:sz w:val="40"/>
          <w:szCs w:val="40"/>
          <w:lang w:bidi="bo-CN"/>
        </w:rPr>
        <w:t>】</w:t>
      </w:r>
    </w:p>
    <w:p w14:paraId="7D3C0E8A" w14:textId="77777777" w:rsidR="00BD243F" w:rsidRPr="007A2578" w:rsidRDefault="00BD243F" w:rsidP="00BD243F">
      <w:pPr>
        <w:ind w:leftChars="100" w:left="220"/>
        <w:rPr>
          <w:rFonts w:ascii="ＭＳ ゴシック" w:eastAsia="ＭＳ ゴシック" w:hAnsi="ＭＳ ゴシック" w:cs="ＭＳ Ｐゴシック"/>
          <w:sz w:val="24"/>
          <w:szCs w:val="24"/>
          <w:lang w:bidi="bo-CN"/>
        </w:rPr>
      </w:pPr>
    </w:p>
    <w:p w14:paraId="0406B49B" w14:textId="77777777" w:rsidR="00BD243F" w:rsidRPr="00097E29" w:rsidRDefault="00BD243F" w:rsidP="00BD243F">
      <w:pPr>
        <w:ind w:leftChars="100" w:left="220"/>
        <w:rPr>
          <w:rFonts w:ascii="ＭＳ ゴシック" w:eastAsia="ＭＳ ゴシック" w:hAnsi="ＭＳ ゴシック" w:cs="ＭＳ Ｐゴシック"/>
          <w:sz w:val="21"/>
          <w:szCs w:val="21"/>
          <w:lang w:bidi="bo-CN"/>
        </w:rPr>
      </w:pPr>
      <w:r w:rsidRPr="00097E29">
        <w:rPr>
          <w:rFonts w:ascii="ＭＳ ゴシック" w:eastAsia="ＭＳ ゴシック" w:hAnsi="ＭＳ ゴシック" w:cs="ＭＳ Ｐゴシック"/>
          <w:sz w:val="21"/>
          <w:szCs w:val="21"/>
          <w:lang w:bidi="bo-CN"/>
        </w:rPr>
        <w:t>＊中国・韓国人名は日本語読み。</w:t>
      </w:r>
    </w:p>
    <w:p w14:paraId="104B4427" w14:textId="4A44242D" w:rsidR="00BD243F" w:rsidRPr="00097E29" w:rsidRDefault="00BD243F" w:rsidP="00BD243F">
      <w:pPr>
        <w:ind w:leftChars="100" w:left="220"/>
        <w:rPr>
          <w:rFonts w:ascii="ＭＳ ゴシック" w:eastAsia="ＭＳ ゴシック" w:hAnsi="ＭＳ ゴシック" w:cs="ＭＳ Ｐゴシック"/>
          <w:sz w:val="21"/>
          <w:szCs w:val="21"/>
          <w:lang w:bidi="bo-CN"/>
        </w:rPr>
      </w:pPr>
      <w:r w:rsidRPr="00097E29">
        <w:rPr>
          <w:rFonts w:ascii="ＭＳ ゴシック" w:eastAsia="ＭＳ ゴシック" w:hAnsi="ＭＳ ゴシック" w:cs="ＭＳ Ｐゴシック"/>
          <w:sz w:val="21"/>
          <w:szCs w:val="21"/>
          <w:lang w:bidi="bo-CN"/>
        </w:rPr>
        <w:t>＊複製本や再版本がある場合も初版の注記（書名・出版年・版次など）はほとんど省略。</w:t>
      </w:r>
    </w:p>
    <w:p w14:paraId="3282353B" w14:textId="77777777" w:rsidR="00BD243F" w:rsidRPr="007A2578" w:rsidRDefault="00BD243F" w:rsidP="00BD243F">
      <w:pPr>
        <w:rPr>
          <w:rFonts w:ascii="ＭＳ ゴシック" w:eastAsia="ＭＳ ゴシック" w:hAnsi="ＭＳ ゴシック" w:cs="ＭＳ Ｐゴシック"/>
          <w:sz w:val="24"/>
          <w:szCs w:val="24"/>
          <w:lang w:bidi="bo-CN"/>
        </w:rPr>
      </w:pPr>
    </w:p>
    <w:p w14:paraId="6A10B730" w14:textId="2F021702" w:rsidR="00BD243F" w:rsidRPr="007A2578" w:rsidRDefault="00BD243F" w:rsidP="00DA30CD">
      <w:pPr>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有坂秀世　昭和32　『国語音韻史の研究　増補新版』　三省堂</w:t>
      </w:r>
    </w:p>
    <w:p w14:paraId="71C111E7" w14:textId="20EBC26A" w:rsidR="00E92C75" w:rsidRPr="007A2578" w:rsidRDefault="00386631" w:rsidP="00FB2143">
      <w:pPr>
        <w:ind w:left="210" w:hangingChars="100" w:hanging="21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石原道博編訳</w:t>
      </w:r>
      <w:r w:rsidR="00234294" w:rsidRPr="007A2578">
        <w:rPr>
          <w:rFonts w:ascii="ＭＳ ゴシック" w:eastAsia="ＭＳ ゴシック" w:hAnsi="ＭＳ ゴシック" w:cs="ＭＳ Ｐゴシック"/>
          <w:sz w:val="21"/>
          <w:szCs w:val="21"/>
          <w:lang w:bidi="bo-CN"/>
        </w:rPr>
        <w:t xml:space="preserve">　1985（新訂版）</w:t>
      </w:r>
      <w:r w:rsidR="00234294" w:rsidRPr="007A2578">
        <w:rPr>
          <w:rFonts w:ascii="ＭＳ ゴシック" w:eastAsia="ＭＳ ゴシック" w:hAnsi="ＭＳ ゴシック" w:cs="ＭＳ Ｐゴシック" w:hint="eastAsia"/>
          <w:sz w:val="21"/>
          <w:szCs w:val="21"/>
          <w:lang w:bidi="bo-CN"/>
        </w:rPr>
        <w:t xml:space="preserve">　『</w:t>
      </w:r>
      <w:r w:rsidRPr="007A2578">
        <w:rPr>
          <w:rFonts w:ascii="ＭＳ ゴシック" w:eastAsia="ＭＳ ゴシック" w:hAnsi="ＭＳ ゴシック" w:cs="ＭＳ Ｐゴシック"/>
          <w:sz w:val="21"/>
          <w:szCs w:val="21"/>
          <w:lang w:bidi="bo-CN"/>
        </w:rPr>
        <w:t>新訂　魏志倭人伝・後漢書倭伝・宋書倭国伝・隋書倭国伝</w:t>
      </w:r>
      <w:r w:rsidR="00234294"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（中国正史日本伝1）（岩波文庫）　岩波書店</w:t>
      </w:r>
    </w:p>
    <w:p w14:paraId="1E5098B6" w14:textId="4533DD64" w:rsidR="00BD243F" w:rsidRPr="007A2578" w:rsidRDefault="00BD243F" w:rsidP="00BD243F">
      <w:pPr>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伊藤智ゆき</w:t>
      </w:r>
      <w:r w:rsidRPr="007A2578">
        <w:rPr>
          <w:rFonts w:ascii="ＭＳ ゴシック" w:eastAsia="ＭＳ ゴシック" w:hAnsi="ＭＳ ゴシック" w:cs="ＭＳ Ｐゴシック" w:hint="eastAsia"/>
          <w:sz w:val="21"/>
          <w:szCs w:val="21"/>
          <w:lang w:bidi="bo-CN"/>
        </w:rPr>
        <w:t xml:space="preserve">　</w:t>
      </w:r>
      <w:r w:rsidRPr="007A2578">
        <w:rPr>
          <w:rFonts w:ascii="ＭＳ ゴシック" w:eastAsia="ＭＳ ゴシック" w:hAnsi="ＭＳ ゴシック" w:cs="ＭＳ Ｐゴシック"/>
          <w:sz w:val="21"/>
          <w:szCs w:val="21"/>
          <w:lang w:bidi="bo-CN"/>
        </w:rPr>
        <w:t xml:space="preserve">平成19　</w:t>
      </w: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朝鮮漢字音研究　資料編</w:t>
      </w: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 xml:space="preserve">　汲古書院</w:t>
      </w:r>
    </w:p>
    <w:p w14:paraId="01B90405" w14:textId="2B7ED048" w:rsidR="00117184" w:rsidRPr="007A2578" w:rsidRDefault="00117184" w:rsidP="00BD243F">
      <w:pPr>
        <w:rPr>
          <w:rFonts w:ascii="ＭＳ ゴシック" w:eastAsia="ＭＳ ゴシック" w:hAnsi="ＭＳ ゴシック" w:cs="ＭＳ Ｐゴシック"/>
          <w:sz w:val="21"/>
          <w:szCs w:val="21"/>
          <w:lang w:eastAsia="zh-CN" w:bidi="bo-CN"/>
        </w:rPr>
      </w:pPr>
      <w:r w:rsidRPr="007A2578">
        <w:rPr>
          <w:rFonts w:ascii="ＭＳ ゴシック" w:eastAsia="ＭＳ ゴシック" w:hAnsi="ＭＳ ゴシック" w:cs="ＭＳ Ｐゴシック"/>
          <w:sz w:val="21"/>
          <w:szCs w:val="21"/>
          <w:lang w:eastAsia="zh-CN" w:bidi="bo-CN"/>
        </w:rPr>
        <w:t>大島正二　1998</w:t>
      </w:r>
      <w:r w:rsidR="00E827E7" w:rsidRPr="007A2578">
        <w:rPr>
          <w:rFonts w:ascii="ＭＳ ゴシック" w:eastAsia="ＭＳ ゴシック" w:hAnsi="ＭＳ ゴシック" w:cs="ＭＳ Ｐゴシック" w:hint="eastAsia"/>
          <w:sz w:val="21"/>
          <w:szCs w:val="21"/>
          <w:lang w:eastAsia="zh-CN" w:bidi="bo-CN"/>
        </w:rPr>
        <w:t>（</w:t>
      </w:r>
      <w:r w:rsidR="00D21B45" w:rsidRPr="007A2578">
        <w:rPr>
          <w:rFonts w:ascii="ＭＳ ゴシック" w:eastAsia="ＭＳ ゴシック" w:hAnsi="ＭＳ ゴシック" w:cs="ＭＳ Ｐゴシック"/>
          <w:sz w:val="21"/>
          <w:szCs w:val="21"/>
          <w:lang w:eastAsia="zh-CN" w:bidi="bo-CN"/>
        </w:rPr>
        <w:t>増訂版</w:t>
      </w:r>
      <w:r w:rsidR="00E827E7" w:rsidRPr="007A2578">
        <w:rPr>
          <w:rFonts w:ascii="ＭＳ ゴシック" w:eastAsia="ＭＳ ゴシック" w:hAnsi="ＭＳ ゴシック" w:cs="ＭＳ Ｐゴシック" w:hint="eastAsia"/>
          <w:sz w:val="21"/>
          <w:szCs w:val="21"/>
          <w:lang w:eastAsia="zh-CN" w:bidi="bo-CN"/>
        </w:rPr>
        <w:t>）</w:t>
      </w:r>
      <w:r w:rsidRPr="007A2578">
        <w:rPr>
          <w:rFonts w:ascii="ＭＳ ゴシック" w:eastAsia="ＭＳ ゴシック" w:hAnsi="ＭＳ ゴシック" w:cs="ＭＳ Ｐゴシック" w:hint="eastAsia"/>
          <w:sz w:val="21"/>
          <w:szCs w:val="21"/>
          <w:lang w:eastAsia="zh-CN" w:bidi="bo-CN"/>
        </w:rPr>
        <w:t xml:space="preserve">　『</w:t>
      </w:r>
      <w:r w:rsidRPr="007A2578">
        <w:rPr>
          <w:rFonts w:ascii="ＭＳ ゴシック" w:eastAsia="ＭＳ ゴシック" w:hAnsi="ＭＳ ゴシック" w:cs="ＭＳ Ｐゴシック"/>
          <w:sz w:val="21"/>
          <w:szCs w:val="21"/>
          <w:lang w:eastAsia="zh-CN" w:bidi="bo-CN"/>
        </w:rPr>
        <w:t xml:space="preserve">中国言語学史　増訂版　</w:t>
      </w:r>
      <w:r w:rsidRPr="007A2578">
        <w:rPr>
          <w:rFonts w:ascii="ＭＳ ゴシック" w:eastAsia="ＭＳ ゴシック" w:hAnsi="ＭＳ ゴシック" w:cs="ＭＳ Ｐゴシック" w:hint="eastAsia"/>
          <w:sz w:val="21"/>
          <w:szCs w:val="21"/>
          <w:lang w:eastAsia="zh-CN" w:bidi="bo-CN"/>
        </w:rPr>
        <w:t>』</w:t>
      </w:r>
      <w:r w:rsidRPr="007A2578">
        <w:rPr>
          <w:rFonts w:ascii="ＭＳ ゴシック" w:eastAsia="ＭＳ ゴシック" w:hAnsi="ＭＳ ゴシック" w:cs="ＭＳ Ｐゴシック"/>
          <w:sz w:val="21"/>
          <w:szCs w:val="21"/>
          <w:lang w:eastAsia="zh-CN" w:bidi="bo-CN"/>
        </w:rPr>
        <w:t xml:space="preserve">　汲古書院</w:t>
      </w:r>
    </w:p>
    <w:p w14:paraId="7067B9DA" w14:textId="6449BB33" w:rsidR="006B762E" w:rsidRPr="007A2578" w:rsidRDefault="006B762E" w:rsidP="006B762E">
      <w:pPr>
        <w:ind w:left="210" w:hangingChars="100" w:hanging="21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大塚高信訳</w:t>
      </w:r>
      <w:r w:rsidR="00D42A5E" w:rsidRPr="007A2578">
        <w:rPr>
          <w:rFonts w:ascii="ＭＳ ゴシック" w:eastAsia="ＭＳ ゴシック" w:hAnsi="ＭＳ ゴシック" w:cs="ＭＳ Ｐゴシック"/>
          <w:sz w:val="21"/>
          <w:szCs w:val="21"/>
          <w:lang w:bidi="bo-CN"/>
        </w:rPr>
        <w:t xml:space="preserve">　昭和9</w:t>
      </w:r>
      <w:r w:rsidRPr="007A2578">
        <w:rPr>
          <w:rFonts w:ascii="ＭＳ ゴシック" w:eastAsia="ＭＳ ゴシック" w:hAnsi="ＭＳ ゴシック" w:cs="ＭＳ Ｐゴシック" w:hint="eastAsia"/>
          <w:sz w:val="21"/>
          <w:szCs w:val="21"/>
          <w:lang w:bidi="bo-CN"/>
        </w:rPr>
        <w:t xml:space="preserve">　『</w:t>
      </w:r>
      <w:r w:rsidRPr="007A2578">
        <w:rPr>
          <w:rFonts w:ascii="ＭＳ ゴシック" w:eastAsia="ＭＳ ゴシック" w:hAnsi="ＭＳ ゴシック" w:cs="ＭＳ Ｐゴシック"/>
          <w:sz w:val="21"/>
          <w:szCs w:val="21"/>
          <w:lang w:bidi="bo-CN"/>
        </w:rPr>
        <w:t>コイヤード</w:t>
      </w:r>
      <w:r w:rsidRPr="007A2578">
        <w:rPr>
          <w:rFonts w:ascii="ＭＳ ゴシック" w:eastAsia="ＭＳ ゴシック" w:hAnsi="ＭＳ ゴシック" w:cs="ＭＳ Ｐゴシック" w:hint="eastAsia"/>
          <w:sz w:val="21"/>
          <w:szCs w:val="21"/>
          <w:lang w:bidi="bo-CN"/>
        </w:rPr>
        <w:t xml:space="preserve">　</w:t>
      </w:r>
      <w:r w:rsidRPr="007A2578">
        <w:rPr>
          <w:rFonts w:ascii="ＭＳ ゴシック" w:eastAsia="ＭＳ ゴシック" w:hAnsi="ＭＳ ゴシック" w:cs="ＭＳ Ｐゴシック"/>
          <w:sz w:val="21"/>
          <w:szCs w:val="21"/>
          <w:lang w:bidi="bo-CN"/>
        </w:rPr>
        <w:t>日本語文典</w:t>
      </w: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 xml:space="preserve">　D</w:t>
      </w:r>
      <w:r w:rsidR="004B2A55" w:rsidRPr="007A2578">
        <w:rPr>
          <w:rFonts w:ascii="ＭＳ ゴシック" w:eastAsia="ＭＳ ゴシック" w:hAnsi="ＭＳ ゴシック" w:cs="ＭＳ Ｐゴシック" w:hint="eastAsia"/>
          <w:sz w:val="21"/>
          <w:szCs w:val="21"/>
          <w:lang w:bidi="bo-CN"/>
        </w:rPr>
        <w:t>i</w:t>
      </w:r>
      <w:r w:rsidR="00F11B1C" w:rsidRPr="007A2578">
        <w:rPr>
          <w:rFonts w:ascii="ＭＳ ゴシック" w:eastAsia="ＭＳ ゴシック" w:hAnsi="ＭＳ ゴシック" w:cs="ＭＳ Ｐゴシック" w:hint="eastAsia"/>
          <w:sz w:val="21"/>
          <w:szCs w:val="21"/>
          <w:lang w:bidi="bo-CN"/>
        </w:rPr>
        <w:t>daco Collado著</w:t>
      </w:r>
      <w:r w:rsidRPr="007A2578">
        <w:rPr>
          <w:rFonts w:ascii="ＭＳ ゴシック" w:eastAsia="ＭＳ ゴシック" w:hAnsi="ＭＳ ゴシック" w:cs="ＭＳ Ｐゴシック"/>
          <w:sz w:val="21"/>
          <w:szCs w:val="21"/>
          <w:lang w:bidi="bo-CN"/>
        </w:rPr>
        <w:t xml:space="preserve">　坂口書店</w:t>
      </w:r>
    </w:p>
    <w:p w14:paraId="29CA88FB" w14:textId="77777777" w:rsidR="00C913B6" w:rsidRDefault="006B762E" w:rsidP="00BD243F">
      <w:pPr>
        <w:ind w:left="210" w:hangingChars="100" w:hanging="21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 xml:space="preserve">　＊『Ars </w:t>
      </w:r>
      <w:proofErr w:type="spellStart"/>
      <w:r w:rsidRPr="007A2578">
        <w:rPr>
          <w:rFonts w:ascii="ＭＳ ゴシック" w:eastAsia="ＭＳ ゴシック" w:hAnsi="ＭＳ ゴシック" w:cs="ＭＳ Ｐゴシック"/>
          <w:sz w:val="21"/>
          <w:szCs w:val="21"/>
          <w:lang w:bidi="bo-CN"/>
        </w:rPr>
        <w:t>Grammaticae</w:t>
      </w:r>
      <w:proofErr w:type="spellEnd"/>
      <w:r w:rsidRPr="007A2578">
        <w:rPr>
          <w:rFonts w:ascii="ＭＳ ゴシック" w:eastAsia="ＭＳ ゴシック" w:hAnsi="ＭＳ ゴシック" w:cs="ＭＳ Ｐゴシック"/>
          <w:sz w:val="21"/>
          <w:szCs w:val="21"/>
          <w:lang w:bidi="bo-CN"/>
        </w:rPr>
        <w:t xml:space="preserve"> </w:t>
      </w:r>
      <w:proofErr w:type="spellStart"/>
      <w:r w:rsidRPr="007A2578">
        <w:rPr>
          <w:rFonts w:ascii="ＭＳ ゴシック" w:eastAsia="ＭＳ ゴシック" w:hAnsi="ＭＳ ゴシック" w:cs="ＭＳ Ｐゴシック"/>
          <w:sz w:val="21"/>
          <w:szCs w:val="21"/>
          <w:lang w:bidi="bo-CN"/>
        </w:rPr>
        <w:t>Iaponicae</w:t>
      </w:r>
      <w:proofErr w:type="spellEnd"/>
      <w:r w:rsidRPr="007A2578">
        <w:rPr>
          <w:rFonts w:ascii="ＭＳ ゴシック" w:eastAsia="ＭＳ ゴシック" w:hAnsi="ＭＳ ゴシック" w:cs="ＭＳ Ｐゴシック"/>
          <w:sz w:val="21"/>
          <w:szCs w:val="21"/>
          <w:lang w:bidi="bo-CN"/>
        </w:rPr>
        <w:t xml:space="preserve"> </w:t>
      </w:r>
      <w:proofErr w:type="spellStart"/>
      <w:r w:rsidRPr="007A2578">
        <w:rPr>
          <w:rFonts w:ascii="ＭＳ ゴシック" w:eastAsia="ＭＳ ゴシック" w:hAnsi="ＭＳ ゴシック" w:cs="ＭＳ Ｐゴシック"/>
          <w:sz w:val="21"/>
          <w:szCs w:val="21"/>
          <w:lang w:bidi="bo-CN"/>
        </w:rPr>
        <w:t>Lingvae</w:t>
      </w:r>
      <w:proofErr w:type="spellEnd"/>
      <w:r w:rsidRPr="007A2578">
        <w:rPr>
          <w:rFonts w:ascii="ＭＳ ゴシック" w:eastAsia="ＭＳ ゴシック" w:hAnsi="ＭＳ ゴシック" w:cs="ＭＳ Ｐゴシック"/>
          <w:sz w:val="21"/>
          <w:szCs w:val="21"/>
          <w:lang w:bidi="bo-CN"/>
        </w:rPr>
        <w:t>』（</w:t>
      </w:r>
      <w:r w:rsidR="001D1BA4" w:rsidRPr="007A2578">
        <w:rPr>
          <w:rFonts w:ascii="ＭＳ ゴシック" w:eastAsia="ＭＳ ゴシック" w:hAnsi="ＭＳ ゴシック" w:cs="ＭＳ Ｐゴシック" w:hint="eastAsia"/>
          <w:sz w:val="21"/>
          <w:szCs w:val="21"/>
          <w:lang w:bidi="bo-CN"/>
        </w:rPr>
        <w:t xml:space="preserve">by </w:t>
      </w:r>
      <w:proofErr w:type="spellStart"/>
      <w:r w:rsidRPr="007A2578">
        <w:rPr>
          <w:rFonts w:ascii="ＭＳ ゴシック" w:eastAsia="ＭＳ ゴシック" w:hAnsi="ＭＳ ゴシック" w:cs="ＭＳ Ｐゴシック"/>
          <w:sz w:val="21"/>
          <w:szCs w:val="21"/>
          <w:lang w:bidi="bo-CN"/>
        </w:rPr>
        <w:t>Diadaco</w:t>
      </w:r>
      <w:proofErr w:type="spellEnd"/>
      <w:r w:rsidRPr="007A2578">
        <w:rPr>
          <w:rFonts w:ascii="ＭＳ ゴシック" w:eastAsia="ＭＳ ゴシック" w:hAnsi="ＭＳ ゴシック" w:cs="ＭＳ Ｐゴシック"/>
          <w:sz w:val="21"/>
          <w:szCs w:val="21"/>
          <w:lang w:bidi="bo-CN"/>
        </w:rPr>
        <w:t xml:space="preserve"> Collado</w:t>
      </w:r>
      <w:r w:rsidR="00214880" w:rsidRPr="007A2578">
        <w:rPr>
          <w:rFonts w:ascii="ＭＳ ゴシック" w:eastAsia="ＭＳ ゴシック" w:hAnsi="ＭＳ ゴシック" w:cs="ＭＳ Ｐゴシック" w:hint="eastAsia"/>
          <w:sz w:val="21"/>
          <w:szCs w:val="21"/>
          <w:lang w:bidi="bo-CN"/>
        </w:rPr>
        <w:t xml:space="preserve">　</w:t>
      </w:r>
      <w:r w:rsidRPr="007A2578">
        <w:rPr>
          <w:rFonts w:ascii="ＭＳ ゴシック" w:eastAsia="ＭＳ ゴシック" w:hAnsi="ＭＳ ゴシック" w:cs="ＭＳ Ｐゴシック"/>
          <w:sz w:val="21"/>
          <w:szCs w:val="21"/>
          <w:lang w:bidi="bo-CN"/>
        </w:rPr>
        <w:t>1632年</w:t>
      </w:r>
      <w:r w:rsidR="00950B07"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ローマ刊）</w:t>
      </w:r>
    </w:p>
    <w:p w14:paraId="2B738454" w14:textId="1AFAFD0D" w:rsidR="001C3EFC" w:rsidRPr="007A2578" w:rsidRDefault="001D64F7" w:rsidP="00BD243F">
      <w:pPr>
        <w:ind w:left="210" w:hangingChars="100" w:hanging="21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 xml:space="preserve">岡本勲　平成3　</w:t>
      </w:r>
      <w:r w:rsidR="00D42A5E"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日本漢字音の比較音韻史的研究</w:t>
      </w:r>
      <w:r w:rsidR="00D42A5E"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 xml:space="preserve">　桜楓社</w:t>
      </w:r>
    </w:p>
    <w:p w14:paraId="6CACC392" w14:textId="7F260AE7" w:rsidR="00880DA2" w:rsidRPr="007A2578" w:rsidRDefault="00880DA2" w:rsidP="00191FF3">
      <w:pPr>
        <w:ind w:left="210" w:hangingChars="100" w:hanging="21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880DA2" w:rsidRPr="007A2578">
              <w:rPr>
                <w:rFonts w:ascii="ＭＳ ゴシック" w:eastAsia="ＭＳ ゴシック" w:hAnsi="ＭＳ ゴシック" w:cs="ＭＳ Ｐゴシック"/>
                <w:sz w:val="21"/>
                <w:szCs w:val="21"/>
                <w:lang w:bidi="bo-CN"/>
              </w:rPr>
              <w:t>おさだ</w:t>
            </w:r>
          </w:rt>
          <w:rubyBase>
            <w:r w:rsidR="00880DA2" w:rsidRPr="007A2578">
              <w:rPr>
                <w:rFonts w:ascii="ＭＳ ゴシック" w:eastAsia="ＭＳ ゴシック" w:hAnsi="ＭＳ ゴシック" w:cs="ＭＳ Ｐゴシック"/>
                <w:sz w:val="21"/>
                <w:szCs w:val="21"/>
                <w:lang w:bidi="bo-CN"/>
              </w:rPr>
              <w:t>長田</w:t>
            </w:r>
          </w:rubyBase>
        </w:ruby>
      </w:r>
      <w:r w:rsidRPr="007A2578">
        <w:rPr>
          <w:rFonts w:ascii="ＭＳ ゴシック" w:eastAsia="ＭＳ ゴシック" w:hAnsi="ＭＳ ゴシック" w:cs="ＭＳ Ｐゴシック"/>
          <w:sz w:val="21"/>
          <w:szCs w:val="21"/>
          <w:lang w:bidi="bo-CN"/>
        </w:rPr>
        <w:t>夏樹　昭和54　『邪馬台国の言語』　學生社</w:t>
      </w:r>
    </w:p>
    <w:p w14:paraId="5B1A3128" w14:textId="26462957" w:rsidR="00BD243F" w:rsidRPr="007A2578" w:rsidRDefault="00191FF3" w:rsidP="00191FF3">
      <w:pPr>
        <w:ind w:left="210" w:hangingChars="100" w:hanging="21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カールグレン</w:t>
      </w:r>
      <w:r w:rsidRPr="007A2578">
        <w:rPr>
          <w:rFonts w:ascii="ＭＳ ゴシック" w:eastAsia="ＭＳ ゴシック" w:hAnsi="ＭＳ ゴシック" w:cs="ＭＳ Ｐゴシック" w:hint="eastAsia"/>
          <w:sz w:val="21"/>
          <w:szCs w:val="21"/>
          <w:lang w:bidi="bo-CN"/>
        </w:rPr>
        <w:t>→</w:t>
      </w:r>
      <w:r w:rsidR="00213F58" w:rsidRPr="007A2578">
        <w:rPr>
          <w:rFonts w:ascii="ＭＳ ゴシック" w:eastAsia="ＭＳ ゴシック" w:hAnsi="ＭＳ ゴシック" w:cs="ＭＳ Ｐゴシック" w:hint="eastAsia"/>
          <w:sz w:val="21"/>
          <w:szCs w:val="21"/>
          <w:lang w:bidi="bo-CN"/>
        </w:rPr>
        <w:t>『</w:t>
      </w:r>
      <w:r w:rsidR="00213F58" w:rsidRPr="007A2578">
        <w:rPr>
          <w:rFonts w:ascii="ＭＳ ゴシック" w:eastAsia="ＭＳ ゴシック" w:hAnsi="ＭＳ ゴシック" w:cs="ＭＳ Ｐゴシック"/>
          <w:sz w:val="21"/>
          <w:szCs w:val="21"/>
          <w:lang w:bidi="bo-CN"/>
        </w:rPr>
        <w:t>中國音韵學研究</w:t>
      </w:r>
      <w:r w:rsidR="00F11EC9" w:rsidRPr="007A2578">
        <w:rPr>
          <w:rFonts w:ascii="ＭＳ ゴシック" w:eastAsia="ＭＳ ゴシック" w:hAnsi="ＭＳ ゴシック" w:cs="ＭＳ Ｐゴシック" w:hint="eastAsia"/>
          <w:sz w:val="21"/>
          <w:szCs w:val="21"/>
          <w:lang w:bidi="bo-CN"/>
        </w:rPr>
        <w:t>』</w:t>
      </w:r>
      <w:r w:rsidR="00FA3008" w:rsidRPr="007A2578">
        <w:rPr>
          <w:rFonts w:ascii="ＭＳ ゴシック" w:eastAsia="ＭＳ ゴシック" w:hAnsi="ＭＳ ゴシック" w:cs="ＭＳ Ｐゴシック" w:hint="eastAsia"/>
          <w:sz w:val="21"/>
          <w:szCs w:val="21"/>
          <w:lang w:bidi="bo-CN"/>
        </w:rPr>
        <w:t>（</w:t>
      </w:r>
      <w:r w:rsidR="004D0584" w:rsidRPr="007A2578">
        <w:rPr>
          <w:rFonts w:ascii="ＭＳ ゴシック" w:eastAsia="ＭＳ ゴシック" w:hAnsi="ＭＳ ゴシック" w:cs="ＭＳ Ｐゴシック"/>
          <w:sz w:val="21"/>
          <w:szCs w:val="21"/>
          <w:lang w:bidi="bo-CN"/>
        </w:rPr>
        <w:t>趙元任・羅常培・李方桂合譯）</w:t>
      </w:r>
    </w:p>
    <w:p w14:paraId="7B4B9B50" w14:textId="3CC8CE0D" w:rsidR="00882A3A" w:rsidRPr="007A2578" w:rsidRDefault="00F90D4F" w:rsidP="003923B8">
      <w:pPr>
        <w:rPr>
          <w:rFonts w:ascii="ＭＳ ゴシック" w:eastAsia="ＭＳ ゴシック" w:hAnsi="ＭＳ ゴシック" w:cs="ＭＳ Ｐゴシック"/>
          <w:sz w:val="21"/>
          <w:szCs w:val="21"/>
          <w:lang w:eastAsia="zh-CN" w:bidi="bo-CN"/>
        </w:rPr>
      </w:pPr>
      <w:r w:rsidRPr="007A2578">
        <w:rPr>
          <w:rFonts w:ascii="ＭＳ ゴシック" w:eastAsia="ＭＳ ゴシック" w:hAnsi="ＭＳ ゴシック" w:cs="ＭＳ Ｐゴシック" w:hint="eastAsia"/>
          <w:sz w:val="21"/>
          <w:szCs w:val="21"/>
          <w:lang w:eastAsia="zh-CN" w:bidi="bo-CN"/>
        </w:rPr>
        <w:t>金子眞也</w:t>
      </w:r>
      <w:r w:rsidRPr="007A2578">
        <w:rPr>
          <w:rFonts w:ascii="ＭＳ ゴシック" w:eastAsia="ＭＳ ゴシック" w:hAnsi="ＭＳ ゴシック" w:cs="ＭＳ Ｐゴシック"/>
          <w:sz w:val="21"/>
          <w:szCs w:val="21"/>
          <w:lang w:eastAsia="zh-CN" w:bidi="bo-CN"/>
        </w:rPr>
        <w:t xml:space="preserve">　</w:t>
      </w:r>
      <w:r w:rsidR="00AA19AF" w:rsidRPr="007A2578">
        <w:rPr>
          <w:rFonts w:ascii="ＭＳ ゴシック" w:eastAsia="ＭＳ ゴシック" w:hAnsi="ＭＳ ゴシック" w:cs="ＭＳ Ｐゴシック" w:hint="eastAsia"/>
          <w:sz w:val="21"/>
          <w:szCs w:val="21"/>
          <w:lang w:eastAsia="zh-CN" w:bidi="bo-CN"/>
        </w:rPr>
        <w:t>1987</w:t>
      </w:r>
      <w:r w:rsidRPr="007A2578">
        <w:rPr>
          <w:rFonts w:ascii="ＭＳ ゴシック" w:eastAsia="ＭＳ ゴシック" w:hAnsi="ＭＳ ゴシック" w:cs="ＭＳ Ｐゴシック"/>
          <w:sz w:val="21"/>
          <w:szCs w:val="21"/>
          <w:lang w:eastAsia="zh-CN" w:bidi="bo-CN"/>
        </w:rPr>
        <w:t>.10　「</w:t>
      </w:r>
      <w:r w:rsidRPr="007A2578">
        <w:rPr>
          <w:rFonts w:ascii="ＭＳ ゴシック" w:eastAsia="ＭＳ ゴシック" w:hAnsi="ＭＳ ゴシック" w:cs="ＭＳ Ｐゴシック" w:hint="eastAsia"/>
          <w:sz w:val="21"/>
          <w:szCs w:val="21"/>
          <w:lang w:eastAsia="zh-CN" w:bidi="bo-CN"/>
        </w:rPr>
        <w:t>黄檗</w:t>
      </w:r>
      <w:r w:rsidRPr="007A2578">
        <w:rPr>
          <w:rFonts w:ascii="ＭＳ ゴシック" w:eastAsia="ＭＳ ゴシック" w:hAnsi="ＭＳ ゴシック" w:cs="ＭＳ Ｐゴシック"/>
          <w:sz w:val="21"/>
          <w:szCs w:val="21"/>
          <w:lang w:eastAsia="zh-CN" w:bidi="bo-CN"/>
        </w:rPr>
        <w:t>淸規</w:t>
      </w:r>
      <w:r w:rsidRPr="007A2578">
        <w:rPr>
          <w:rFonts w:ascii="ＭＳ ゴシック" w:eastAsia="ＭＳ ゴシック" w:hAnsi="ＭＳ ゴシック" w:cs="ＭＳ Ｐゴシック" w:hint="eastAsia"/>
          <w:sz w:val="21"/>
          <w:szCs w:val="21"/>
          <w:lang w:eastAsia="zh-CN" w:bidi="bo-CN"/>
        </w:rPr>
        <w:t>初探</w:t>
      </w:r>
      <w:r w:rsidRPr="007A2578">
        <w:rPr>
          <w:rFonts w:ascii="ＭＳ ゴシック" w:eastAsia="ＭＳ ゴシック" w:hAnsi="ＭＳ ゴシック" w:cs="ＭＳ Ｐゴシック"/>
          <w:sz w:val="21"/>
          <w:szCs w:val="21"/>
          <w:lang w:eastAsia="zh-CN" w:bidi="bo-CN"/>
        </w:rPr>
        <w:t>」『中国語学』（234号）　中国語学会</w:t>
      </w:r>
    </w:p>
    <w:p w14:paraId="225E13FD" w14:textId="1E9249A5" w:rsidR="003923B8" w:rsidRPr="007A2578" w:rsidRDefault="003923B8" w:rsidP="003923B8">
      <w:pPr>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亀井孝　昭和59　『亀井孝論文集</w:t>
      </w:r>
      <w:r w:rsidRPr="007A2578">
        <w:rPr>
          <w:rFonts w:ascii="ＭＳ ゴシック" w:eastAsia="ＭＳ ゴシック" w:hAnsi="ＭＳ ゴシック" w:cs="ＭＳ Ｐゴシック" w:hint="eastAsia"/>
          <w:sz w:val="21"/>
          <w:szCs w:val="21"/>
          <w:lang w:bidi="bo-CN"/>
        </w:rPr>
        <w:t>3</w:t>
      </w:r>
      <w:r w:rsidRPr="007A2578">
        <w:rPr>
          <w:rFonts w:ascii="ＭＳ ゴシック" w:eastAsia="ＭＳ ゴシック" w:hAnsi="ＭＳ ゴシック" w:cs="ＭＳ Ｐゴシック"/>
          <w:sz w:val="21"/>
          <w:szCs w:val="21"/>
          <w:lang w:bidi="bo-CN"/>
        </w:rPr>
        <w:t xml:space="preserve">　日本語のすがたとこころ（一）音韻』　吉川弘文館</w:t>
      </w:r>
    </w:p>
    <w:p w14:paraId="2F2317C6" w14:textId="77777777" w:rsidR="00BD243F" w:rsidRPr="007A2578" w:rsidRDefault="00BD243F" w:rsidP="00BD243F">
      <w:pPr>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姜信沆　1993</w:t>
      </w:r>
      <w:r w:rsidRPr="007A2578">
        <w:rPr>
          <w:rFonts w:ascii="ＭＳ ゴシック" w:eastAsia="ＭＳ ゴシック" w:hAnsi="ＭＳ ゴシック" w:cs="ＭＳ Ｐゴシック" w:hint="eastAsia"/>
          <w:sz w:val="21"/>
          <w:szCs w:val="21"/>
          <w:lang w:bidi="bo-CN"/>
        </w:rPr>
        <w:t xml:space="preserve">　</w:t>
      </w:r>
      <w:r w:rsidRPr="007A2578">
        <w:rPr>
          <w:rFonts w:ascii="ＭＳ ゴシック" w:eastAsia="ＭＳ ゴシック" w:hAnsi="ＭＳ ゴシック" w:cs="ＭＳ Ｐゴシック"/>
          <w:sz w:val="21"/>
          <w:szCs w:val="21"/>
          <w:lang w:bidi="bo-CN"/>
        </w:rPr>
        <w:t>『ハングルの成立と歴史』</w:t>
      </w: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日本語版協力</w:t>
      </w: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梅田博之）　大修館書店</w:t>
      </w:r>
    </w:p>
    <w:p w14:paraId="411604BD" w14:textId="77777777" w:rsidR="00BD243F" w:rsidRPr="007A2578" w:rsidRDefault="00BD243F" w:rsidP="00BD243F">
      <w:pPr>
        <w:ind w:left="210" w:hangingChars="100" w:hanging="210"/>
        <w:rPr>
          <w:rFonts w:ascii="ＭＳ ゴシック" w:eastAsia="ＭＳ ゴシック" w:hAnsi="ＭＳ ゴシック" w:cs="ＭＳ ゴシック"/>
          <w:sz w:val="21"/>
          <w:szCs w:val="21"/>
          <w:lang w:bidi="ne-NP"/>
        </w:rPr>
      </w:pPr>
      <w:r w:rsidRPr="007A2578">
        <w:rPr>
          <w:rFonts w:ascii="ＭＳ ゴシック" w:eastAsia="ＭＳ ゴシック" w:hAnsi="ＭＳ ゴシック" w:cs="ＭＳ ゴシック"/>
          <w:sz w:val="21"/>
          <w:szCs w:val="21"/>
          <w:lang w:bidi="ne-NP"/>
        </w:rPr>
        <w:t>京大國語學國文學研究室編　昭和47.9</w:t>
      </w:r>
      <w:r w:rsidRPr="007A2578">
        <w:rPr>
          <w:rFonts w:ascii="ＭＳ ゴシック" w:eastAsia="ＭＳ ゴシック" w:hAnsi="ＭＳ ゴシック" w:cs="ＭＳ ゴシック" w:hint="eastAsia"/>
          <w:sz w:val="21"/>
          <w:szCs w:val="21"/>
          <w:lang w:bidi="ne-NP"/>
        </w:rPr>
        <w:t xml:space="preserve">　『三本對照　捷解新語　本文篇』　康遇聖著　</w:t>
      </w:r>
      <w:r w:rsidRPr="007A2578">
        <w:rPr>
          <w:rFonts w:ascii="ＭＳ ゴシック" w:eastAsia="ＭＳ ゴシック" w:hAnsi="ＭＳ ゴシック" w:cs="ＭＳ ゴシック" w:hint="eastAsia"/>
          <w:color w:val="000000"/>
          <w:sz w:val="21"/>
          <w:szCs w:val="21"/>
          <w:u w:color="000000"/>
          <w:lang w:bidi="ne-NP"/>
        </w:rPr>
        <w:t>京都大學文學部國語學國文學研究室編　京都大學國文學會</w:t>
      </w:r>
    </w:p>
    <w:p w14:paraId="16B1F664" w14:textId="77777777" w:rsidR="009A62A9" w:rsidRDefault="00455E24" w:rsidP="00455E24">
      <w:pPr>
        <w:ind w:left="210" w:hangingChars="100" w:hanging="210"/>
        <w:rPr>
          <w:rFonts w:ascii="ＭＳ ゴシック" w:eastAsia="ＭＳ ゴシック" w:hAnsi="ＭＳ ゴシック" w:cs="ＭＳ Ｐゴシック"/>
          <w:sz w:val="21"/>
          <w:szCs w:val="21"/>
          <w:lang w:bidi="bo-CN"/>
        </w:rPr>
      </w:pPr>
      <w:bookmarkStart w:id="323" w:name="_Hlk208933198"/>
      <w:r w:rsidRPr="007A2578">
        <w:rPr>
          <w:rFonts w:ascii="ＭＳ ゴシック" w:eastAsia="ＭＳ ゴシック" w:hAnsi="ＭＳ ゴシック" w:cs="ＭＳ Ｐゴシック"/>
          <w:sz w:val="21"/>
          <w:szCs w:val="21"/>
          <w:lang w:bidi="bo-CN"/>
        </w:rPr>
        <w:t>京都大學文學部國語學國文學研究室編　昭和4</w:t>
      </w:r>
      <w:r w:rsidR="00087F53" w:rsidRPr="007A2578">
        <w:rPr>
          <w:rFonts w:ascii="ＭＳ ゴシック" w:eastAsia="ＭＳ ゴシック" w:hAnsi="ＭＳ ゴシック" w:cs="ＭＳ Ｐゴシック" w:hint="eastAsia"/>
          <w:sz w:val="21"/>
          <w:szCs w:val="21"/>
          <w:lang w:bidi="bo-CN"/>
        </w:rPr>
        <w:t>8.8</w:t>
      </w:r>
      <w:r w:rsidRPr="007A2578">
        <w:rPr>
          <w:rFonts w:ascii="ＭＳ ゴシック" w:eastAsia="ＭＳ ゴシック" w:hAnsi="ＭＳ ゴシック" w:cs="ＭＳ Ｐゴシック"/>
          <w:sz w:val="21"/>
          <w:szCs w:val="21"/>
          <w:lang w:bidi="bo-CN"/>
        </w:rPr>
        <w:t xml:space="preserve">　『三本對照　捷解新語　釋文・索引・解</w:t>
      </w:r>
    </w:p>
    <w:p w14:paraId="635896CF" w14:textId="27FC5768" w:rsidR="00455E24" w:rsidRPr="007A2578" w:rsidRDefault="00455E24" w:rsidP="009A62A9">
      <w:pPr>
        <w:ind w:leftChars="100" w:left="22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題篇』　康遇聖　京都大學國文學會</w:t>
      </w:r>
    </w:p>
    <w:bookmarkEnd w:id="323"/>
    <w:p w14:paraId="3CAE1B4C" w14:textId="523AA588" w:rsidR="00CF37B8" w:rsidRPr="007A2578" w:rsidRDefault="002F2915" w:rsidP="00BD243F">
      <w:pPr>
        <w:ind w:left="210" w:hangingChars="100" w:hanging="21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 xml:space="preserve">京都大學文學部國語學國文學研究室編　</w:t>
      </w:r>
      <w:r w:rsidR="00CF37B8" w:rsidRPr="007A2578">
        <w:rPr>
          <w:rFonts w:ascii="ＭＳ ゴシック" w:eastAsia="ＭＳ ゴシック" w:hAnsi="ＭＳ ゴシック" w:cs="ＭＳ Ｐゴシック"/>
          <w:sz w:val="21"/>
          <w:szCs w:val="21"/>
          <w:lang w:bidi="bo-CN"/>
        </w:rPr>
        <w:t>昭和49.6　『前間恭作著作集　下巻　龍歌故語箋・</w:t>
      </w:r>
      <w:r w:rsidR="00CF37B8" w:rsidRPr="007A2578">
        <w:rPr>
          <w:rFonts w:ascii="ＭＳ ゴシック" w:eastAsia="ＭＳ ゴシック" w:hAnsi="ＭＳ ゴシック" w:cs="ＭＳ Ｐゴシック" w:hint="eastAsia"/>
          <w:sz w:val="21"/>
          <w:szCs w:val="21"/>
          <w:lang w:bidi="bo-CN"/>
        </w:rPr>
        <w:t>雞林類事麗言攷　他九篇』　京都大學國文學會</w:t>
      </w:r>
    </w:p>
    <w:p w14:paraId="6CAC223D" w14:textId="1A3D9A9A" w:rsidR="00BD243F" w:rsidRPr="007A2578" w:rsidRDefault="00BD243F" w:rsidP="00BD243F">
      <w:pPr>
        <w:rPr>
          <w:rFonts w:ascii="ＭＳ ゴシック" w:eastAsia="ＭＳ ゴシック" w:hAnsi="ＭＳ ゴシック" w:cs="ＭＳ Ｐゴシック"/>
          <w:sz w:val="21"/>
          <w:szCs w:val="21"/>
          <w:lang w:eastAsia="zh-CN" w:bidi="bo-CN"/>
        </w:rPr>
      </w:pPr>
      <w:r w:rsidRPr="007A2578">
        <w:rPr>
          <w:rFonts w:ascii="ＭＳ ゴシック" w:eastAsia="ＭＳ ゴシック" w:hAnsi="ＭＳ ゴシック" w:cs="ＭＳ Ｐゴシック" w:hint="eastAsia"/>
          <w:sz w:val="21"/>
          <w:szCs w:val="21"/>
          <w:lang w:eastAsia="zh-CN" w:bidi="bo-CN"/>
        </w:rPr>
        <w:t>金東昭</w:t>
      </w:r>
      <w:r w:rsidR="008707CA" w:rsidRPr="007A2578">
        <w:rPr>
          <w:rFonts w:ascii="ＭＳ ゴシック" w:eastAsia="ＭＳ ゴシック" w:hAnsi="ＭＳ ゴシック" w:cs="ＭＳ Ｐゴシック" w:hint="eastAsia"/>
          <w:sz w:val="21"/>
          <w:szCs w:val="21"/>
          <w:lang w:eastAsia="zh-CN" w:bidi="bo-CN"/>
        </w:rPr>
        <w:t>→</w:t>
      </w:r>
      <w:r w:rsidRPr="007A2578">
        <w:rPr>
          <w:rFonts w:ascii="ＭＳ ゴシック" w:eastAsia="ＭＳ ゴシック" w:hAnsi="ＭＳ ゴシック" w:cs="ＭＳ Ｐゴシック"/>
          <w:sz w:val="21"/>
          <w:szCs w:val="21"/>
          <w:lang w:eastAsia="zh-CN" w:bidi="bo-CN"/>
        </w:rPr>
        <w:t>栗田英二訳</w:t>
      </w:r>
      <w:r w:rsidR="001F70B9" w:rsidRPr="007A2578">
        <w:rPr>
          <w:rFonts w:ascii="ＭＳ ゴシック" w:eastAsia="ＭＳ ゴシック" w:hAnsi="ＭＳ ゴシック" w:cs="ＭＳ Ｐゴシック" w:hint="eastAsia"/>
          <w:sz w:val="21"/>
          <w:szCs w:val="21"/>
          <w:lang w:eastAsia="zh-CN" w:bidi="bo-CN"/>
        </w:rPr>
        <w:t>（</w:t>
      </w:r>
      <w:r w:rsidR="001F70B9" w:rsidRPr="007A2578">
        <w:rPr>
          <w:rFonts w:ascii="ＭＳ ゴシック" w:eastAsia="ＭＳ ゴシック" w:hAnsi="ＭＳ ゴシック" w:cs="ＭＳ Ｐゴシック"/>
          <w:sz w:val="21"/>
          <w:szCs w:val="21"/>
          <w:lang w:eastAsia="zh-CN" w:bidi="bo-CN"/>
        </w:rPr>
        <w:t>『韓国語変遷史』</w:t>
      </w:r>
      <w:r w:rsidR="001F70B9" w:rsidRPr="007A2578">
        <w:rPr>
          <w:rFonts w:ascii="ＭＳ ゴシック" w:eastAsia="ＭＳ ゴシック" w:hAnsi="ＭＳ ゴシック" w:cs="ＭＳ Ｐゴシック" w:hint="eastAsia"/>
          <w:sz w:val="21"/>
          <w:szCs w:val="21"/>
          <w:lang w:eastAsia="zh-CN" w:bidi="bo-CN"/>
        </w:rPr>
        <w:t xml:space="preserve">　</w:t>
      </w:r>
      <w:r w:rsidR="008707CA" w:rsidRPr="007A2578">
        <w:rPr>
          <w:rFonts w:ascii="ＭＳ ゴシック" w:eastAsia="ＭＳ ゴシック" w:hAnsi="ＭＳ ゴシック" w:cs="ＭＳ Ｐゴシック"/>
          <w:sz w:val="21"/>
          <w:szCs w:val="21"/>
          <w:lang w:eastAsia="zh-CN" w:bidi="bo-CN"/>
        </w:rPr>
        <w:t>2003</w:t>
      </w:r>
      <w:r w:rsidR="008707CA" w:rsidRPr="007A2578">
        <w:rPr>
          <w:rFonts w:ascii="ＭＳ ゴシック" w:eastAsia="ＭＳ ゴシック" w:hAnsi="ＭＳ ゴシック" w:cs="ＭＳ Ｐゴシック" w:hint="eastAsia"/>
          <w:sz w:val="21"/>
          <w:szCs w:val="21"/>
          <w:lang w:eastAsia="zh-CN" w:bidi="bo-CN"/>
        </w:rPr>
        <w:t>年）</w:t>
      </w:r>
    </w:p>
    <w:p w14:paraId="665A4F44" w14:textId="558305C9" w:rsidR="00F63683" w:rsidRPr="007A2578" w:rsidRDefault="00784329" w:rsidP="00BD243F">
      <w:pPr>
        <w:rPr>
          <w:rFonts w:ascii="ＭＳ ゴシック" w:eastAsia="ＭＳ ゴシック" w:hAnsi="ＭＳ ゴシック" w:cs="ＭＳ Ｐゴシック"/>
          <w:sz w:val="21"/>
          <w:szCs w:val="21"/>
          <w:lang w:eastAsia="zh-CN" w:bidi="bo-CN"/>
        </w:rPr>
      </w:pPr>
      <w:r w:rsidRPr="007A2578">
        <w:rPr>
          <w:rFonts w:ascii="ＭＳ ゴシック" w:eastAsia="ＭＳ ゴシック" w:hAnsi="ＭＳ ゴシック" w:cs="ＭＳ Ｐゴシック"/>
          <w:sz w:val="21"/>
          <w:szCs w:val="21"/>
          <w:lang w:eastAsia="zh-CN" w:bidi="bo-CN"/>
        </w:rPr>
        <w:t>倉野憲司校注　1963</w:t>
      </w:r>
      <w:r w:rsidRPr="007A2578">
        <w:rPr>
          <w:rFonts w:ascii="ＭＳ ゴシック" w:eastAsia="ＭＳ ゴシック" w:hAnsi="ＭＳ ゴシック" w:cs="ＭＳ Ｐゴシック" w:hint="eastAsia"/>
          <w:sz w:val="21"/>
          <w:szCs w:val="21"/>
          <w:lang w:eastAsia="zh-CN" w:bidi="bo-CN"/>
        </w:rPr>
        <w:t xml:space="preserve">　『</w:t>
      </w:r>
      <w:r w:rsidRPr="007A2578">
        <w:rPr>
          <w:rFonts w:ascii="ＭＳ ゴシック" w:eastAsia="ＭＳ ゴシック" w:hAnsi="ＭＳ ゴシック" w:cs="ＭＳ Ｐゴシック"/>
          <w:sz w:val="21"/>
          <w:szCs w:val="21"/>
          <w:lang w:eastAsia="zh-CN" w:bidi="bo-CN"/>
        </w:rPr>
        <w:t>古事記</w:t>
      </w:r>
      <w:r w:rsidRPr="007A2578">
        <w:rPr>
          <w:rFonts w:ascii="ＭＳ ゴシック" w:eastAsia="ＭＳ ゴシック" w:hAnsi="ＭＳ ゴシック" w:cs="ＭＳ Ｐゴシック" w:hint="eastAsia"/>
          <w:sz w:val="21"/>
          <w:szCs w:val="21"/>
          <w:lang w:eastAsia="zh-CN" w:bidi="bo-CN"/>
        </w:rPr>
        <w:t>』</w:t>
      </w:r>
      <w:r w:rsidRPr="007A2578">
        <w:rPr>
          <w:rFonts w:ascii="ＭＳ ゴシック" w:eastAsia="ＭＳ ゴシック" w:hAnsi="ＭＳ ゴシック" w:cs="ＭＳ Ｐゴシック"/>
          <w:sz w:val="21"/>
          <w:szCs w:val="21"/>
          <w:lang w:eastAsia="zh-CN" w:bidi="bo-CN"/>
        </w:rPr>
        <w:t>（岩波文庫）</w:t>
      </w:r>
      <w:r w:rsidRPr="007A2578">
        <w:rPr>
          <w:rFonts w:ascii="ＭＳ ゴシック" w:eastAsia="ＭＳ ゴシック" w:hAnsi="ＭＳ ゴシック" w:cs="ＭＳ Ｐゴシック" w:hint="eastAsia"/>
          <w:sz w:val="21"/>
          <w:szCs w:val="21"/>
          <w:lang w:eastAsia="zh-CN" w:bidi="bo-CN"/>
        </w:rPr>
        <w:t xml:space="preserve">　</w:t>
      </w:r>
      <w:r w:rsidRPr="007A2578">
        <w:rPr>
          <w:rFonts w:ascii="ＭＳ ゴシック" w:eastAsia="ＭＳ ゴシック" w:hAnsi="ＭＳ ゴシック" w:cs="ＭＳ Ｐゴシック"/>
          <w:sz w:val="21"/>
          <w:szCs w:val="21"/>
          <w:lang w:eastAsia="zh-CN" w:bidi="bo-CN"/>
        </w:rPr>
        <w:t>岩波書店</w:t>
      </w:r>
    </w:p>
    <w:p w14:paraId="78DE653A" w14:textId="15B1F03F" w:rsidR="00390392" w:rsidRPr="007A2578" w:rsidRDefault="00390392" w:rsidP="00BD243F">
      <w:pPr>
        <w:rPr>
          <w:rFonts w:ascii="ＭＳ ゴシック" w:eastAsia="ＭＳ ゴシック" w:hAnsi="ＭＳ ゴシック" w:cs="ＭＳ Ｐゴシック"/>
          <w:sz w:val="21"/>
          <w:szCs w:val="21"/>
          <w:lang w:eastAsia="zh-CN" w:bidi="bo-CN"/>
        </w:rPr>
      </w:pPr>
      <w:r w:rsidRPr="007A2578">
        <w:rPr>
          <w:rFonts w:ascii="ＭＳ ゴシック" w:eastAsia="ＭＳ ゴシック" w:hAnsi="ＭＳ ゴシック" w:cs="ＭＳ Ｐゴシック"/>
          <w:sz w:val="21"/>
          <w:szCs w:val="21"/>
          <w:lang w:eastAsia="zh-CN" w:bidi="bo-CN"/>
        </w:rPr>
        <w:t>栗田英二訳　2003　『韓国語変遷史』　金東昭</w:t>
      </w:r>
      <w:r w:rsidRPr="007A2578">
        <w:rPr>
          <w:rFonts w:ascii="ＭＳ ゴシック" w:eastAsia="ＭＳ ゴシック" w:hAnsi="ＭＳ ゴシック" w:cs="ＭＳ Ｐゴシック" w:hint="eastAsia"/>
          <w:sz w:val="21"/>
          <w:szCs w:val="21"/>
          <w:lang w:eastAsia="zh-CN" w:bidi="bo-CN"/>
        </w:rPr>
        <w:t>著</w:t>
      </w:r>
      <w:r w:rsidRPr="007A2578">
        <w:rPr>
          <w:rFonts w:ascii="ＭＳ ゴシック" w:eastAsia="ＭＳ ゴシック" w:hAnsi="ＭＳ ゴシック" w:cs="ＭＳ Ｐゴシック"/>
          <w:sz w:val="21"/>
          <w:szCs w:val="21"/>
          <w:lang w:eastAsia="zh-CN" w:bidi="bo-CN"/>
        </w:rPr>
        <w:t xml:space="preserve">　明石書店</w:t>
      </w:r>
    </w:p>
    <w:p w14:paraId="000F5AEF" w14:textId="1B0DBB7D" w:rsidR="00BD243F" w:rsidRPr="007A2578" w:rsidRDefault="00BD243F" w:rsidP="00BD243F">
      <w:pPr>
        <w:rPr>
          <w:rFonts w:ascii="ＭＳ ゴシック" w:eastAsia="ＭＳ ゴシック" w:hAnsi="ＭＳ ゴシック" w:cs="ＭＳ Ｐゴシック"/>
          <w:sz w:val="21"/>
          <w:szCs w:val="21"/>
          <w:lang w:eastAsia="zh-CN" w:bidi="bo-CN"/>
        </w:rPr>
      </w:pPr>
      <w:r w:rsidRPr="007A2578">
        <w:rPr>
          <w:rFonts w:ascii="ＭＳ ゴシック" w:eastAsia="ＭＳ ゴシック" w:hAnsi="ＭＳ ゴシック" w:cs="ＭＳ Ｐゴシック"/>
          <w:sz w:val="21"/>
          <w:szCs w:val="21"/>
          <w:lang w:eastAsia="zh-CN" w:bidi="bo-CN"/>
        </w:rPr>
        <w:t>建國大學校</w:t>
      </w:r>
      <w:r w:rsidRPr="007A2578">
        <w:rPr>
          <w:rFonts w:ascii="ＭＳ ゴシック" w:eastAsia="ＭＳ ゴシック" w:hAnsi="ＭＳ ゴシック" w:cs="ＭＳ Ｐゴシック" w:hint="eastAsia"/>
          <w:sz w:val="21"/>
          <w:szCs w:val="21"/>
          <w:lang w:eastAsia="zh-CN" w:bidi="bo-CN"/>
        </w:rPr>
        <w:t>圖書館蔵</w:t>
      </w:r>
      <w:r w:rsidRPr="007A2578">
        <w:rPr>
          <w:rFonts w:ascii="ＭＳ ゴシック" w:eastAsia="ＭＳ ゴシック" w:hAnsi="ＭＳ ゴシック" w:cs="ＭＳ Ｐゴシック"/>
          <w:sz w:val="21"/>
          <w:szCs w:val="21"/>
          <w:lang w:eastAsia="zh-CN" w:bidi="bo-CN"/>
        </w:rPr>
        <w:t xml:space="preserve">　1973</w:t>
      </w:r>
      <w:r w:rsidRPr="007A2578">
        <w:rPr>
          <w:rFonts w:ascii="ＭＳ ゴシック" w:eastAsia="ＭＳ ゴシック" w:hAnsi="ＭＳ ゴシック" w:cs="ＭＳ Ｐゴシック" w:hint="eastAsia"/>
          <w:sz w:val="21"/>
          <w:szCs w:val="21"/>
          <w:lang w:eastAsia="zh-CN" w:bidi="bo-CN"/>
        </w:rPr>
        <w:t xml:space="preserve">　</w:t>
      </w:r>
      <w:r w:rsidRPr="007A2578">
        <w:rPr>
          <w:rFonts w:ascii="ＭＳ ゴシック" w:eastAsia="ＭＳ ゴシック" w:hAnsi="ＭＳ ゴシック" w:cs="ＭＳ Ｐゴシック"/>
          <w:sz w:val="21"/>
          <w:szCs w:val="21"/>
          <w:lang w:eastAsia="zh-CN" w:bidi="bo-CN"/>
        </w:rPr>
        <w:t>『東國正韻　全』（影印本）　建國大學校出版部</w:t>
      </w:r>
      <w:r w:rsidRPr="007A2578">
        <w:rPr>
          <w:rFonts w:ascii="ＭＳ ゴシック" w:eastAsia="ＭＳ ゴシック" w:hAnsi="ＭＳ ゴシック" w:cs="ＭＳ Ｐゴシック" w:hint="eastAsia"/>
          <w:sz w:val="21"/>
          <w:szCs w:val="21"/>
          <w:lang w:eastAsia="zh-CN" w:bidi="bo-CN"/>
        </w:rPr>
        <w:t>発行</w:t>
      </w:r>
    </w:p>
    <w:p w14:paraId="1E83BF35" w14:textId="35258DC5" w:rsidR="006A48E2" w:rsidRPr="007A2578" w:rsidRDefault="00A9056B" w:rsidP="004E0C4A">
      <w:pPr>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高本漢（</w:t>
      </w:r>
      <w:r w:rsidR="004E0C4A"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カールグレン）</w:t>
      </w:r>
      <w:r w:rsidR="004E0C4A" w:rsidRPr="007A2578">
        <w:rPr>
          <w:rFonts w:ascii="ＭＳ ゴシック" w:eastAsia="ＭＳ ゴシック" w:hAnsi="ＭＳ ゴシック" w:cs="ＭＳ Ｐゴシック" w:hint="eastAsia"/>
          <w:sz w:val="21"/>
          <w:szCs w:val="21"/>
          <w:lang w:bidi="bo-CN"/>
        </w:rPr>
        <w:t>→</w:t>
      </w:r>
      <w:r w:rsidR="004E0C4A" w:rsidRPr="007A2578">
        <w:rPr>
          <w:rFonts w:ascii="ＭＳ ゴシック" w:eastAsia="ＭＳ ゴシック" w:hAnsi="ＭＳ ゴシック" w:cs="ＭＳ Ｐゴシック"/>
          <w:sz w:val="21"/>
          <w:szCs w:val="21"/>
          <w:lang w:bidi="bo-CN"/>
        </w:rPr>
        <w:t>趙元任・羅常培・李方桂合譯</w:t>
      </w:r>
      <w:r w:rsidR="005A1AB3">
        <w:rPr>
          <w:rFonts w:ascii="ＭＳ ゴシック" w:eastAsia="ＭＳ ゴシック" w:hAnsi="ＭＳ ゴシック" w:cs="ＭＳ Ｐゴシック" w:hint="eastAsia"/>
          <w:sz w:val="21"/>
          <w:szCs w:val="21"/>
          <w:lang w:bidi="bo-CN"/>
        </w:rPr>
        <w:t>（</w:t>
      </w:r>
      <w:r w:rsidR="005A1AB3" w:rsidRPr="007A2578">
        <w:rPr>
          <w:rFonts w:ascii="ＭＳ ゴシック" w:eastAsia="ＭＳ ゴシック" w:hAnsi="ＭＳ ゴシック" w:cs="ＭＳ Ｐゴシック"/>
          <w:sz w:val="21"/>
          <w:szCs w:val="21"/>
          <w:lang w:bidi="bo-CN"/>
        </w:rPr>
        <w:t>『中國音韵學研究』</w:t>
      </w:r>
      <w:r w:rsidR="004E0C4A" w:rsidRPr="007A2578">
        <w:rPr>
          <w:rFonts w:ascii="ＭＳ ゴシック" w:eastAsia="ＭＳ ゴシック" w:hAnsi="ＭＳ ゴシック" w:cs="ＭＳ Ｐゴシック"/>
          <w:sz w:val="21"/>
          <w:szCs w:val="21"/>
          <w:lang w:bidi="bo-CN"/>
        </w:rPr>
        <w:t>）</w:t>
      </w:r>
    </w:p>
    <w:p w14:paraId="6820412A" w14:textId="0539E6DB" w:rsidR="00BD243F" w:rsidRPr="007A2578" w:rsidRDefault="00BD243F" w:rsidP="00A9056B">
      <w:pPr>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 xml:space="preserve">河野六郎　1968　</w:t>
      </w: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朝鮮漢字音の研究</w:t>
      </w:r>
      <w:r w:rsidRPr="007A2578">
        <w:rPr>
          <w:rFonts w:ascii="ＭＳ ゴシック" w:eastAsia="ＭＳ ゴシック" w:hAnsi="ＭＳ ゴシック" w:cs="ＭＳ Ｐゴシック" w:hint="eastAsia"/>
          <w:sz w:val="21"/>
          <w:szCs w:val="21"/>
          <w:lang w:bidi="bo-CN"/>
        </w:rPr>
        <w:t xml:space="preserve">』　</w:t>
      </w:r>
      <w:r w:rsidRPr="007A2578">
        <w:rPr>
          <w:rFonts w:ascii="ＭＳ ゴシック" w:eastAsia="ＭＳ ゴシック" w:hAnsi="ＭＳ ゴシック" w:cs="ＭＳ Ｐゴシック"/>
          <w:sz w:val="21"/>
          <w:szCs w:val="21"/>
          <w:lang w:bidi="bo-CN"/>
        </w:rPr>
        <w:t>私刊</w:t>
      </w:r>
    </w:p>
    <w:p w14:paraId="598B101D" w14:textId="355E0060" w:rsidR="00BD243F" w:rsidRPr="007A2578" w:rsidRDefault="00BD243F" w:rsidP="00BD243F">
      <w:pPr>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 xml:space="preserve">小学館・金星出版社（韓国）共同編集　1993（21刷2011）　</w:t>
      </w: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朝鮮語辞典</w:t>
      </w: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 xml:space="preserve">　小学館</w:t>
      </w:r>
    </w:p>
    <w:p w14:paraId="273AC455" w14:textId="436682FE" w:rsidR="009A0FEF" w:rsidRPr="007A2578" w:rsidRDefault="003F5D0D" w:rsidP="00D80E23">
      <w:pPr>
        <w:ind w:left="210" w:hangingChars="100" w:hanging="21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白木進編著</w:t>
      </w:r>
      <w:r w:rsidR="0017782C" w:rsidRPr="007A2578">
        <w:rPr>
          <w:rFonts w:ascii="ＭＳ ゴシック" w:eastAsia="ＭＳ ゴシック" w:hAnsi="ＭＳ ゴシック" w:cs="ＭＳ Ｐゴシック"/>
          <w:sz w:val="21"/>
          <w:szCs w:val="21"/>
          <w:lang w:bidi="bo-CN"/>
        </w:rPr>
        <w:t xml:space="preserve">　昭和51</w:t>
      </w:r>
      <w:r w:rsidRPr="007A2578">
        <w:rPr>
          <w:rFonts w:ascii="ＭＳ ゴシック" w:eastAsia="ＭＳ ゴシック" w:hAnsi="ＭＳ ゴシック" w:cs="ＭＳ Ｐゴシック" w:hint="eastAsia"/>
          <w:sz w:val="21"/>
          <w:szCs w:val="21"/>
          <w:lang w:bidi="bo-CN"/>
        </w:rPr>
        <w:t xml:space="preserve">　</w:t>
      </w:r>
      <w:r w:rsidR="00E61F80" w:rsidRPr="007A2578">
        <w:rPr>
          <w:rFonts w:ascii="ＭＳ ゴシック" w:eastAsia="ＭＳ ゴシック" w:hAnsi="ＭＳ ゴシック" w:cs="ＭＳ Ｐゴシック"/>
          <w:sz w:val="21"/>
          <w:szCs w:val="21"/>
          <w:lang w:bidi="bo-CN"/>
        </w:rPr>
        <w:t>『かたこと』（笠間選書53</w:t>
      </w:r>
      <w:r w:rsidR="009A0FEF">
        <w:rPr>
          <w:rFonts w:ascii="ＭＳ ゴシック" w:eastAsia="ＭＳ ゴシック" w:hAnsi="ＭＳ ゴシック" w:cs="ＭＳ Ｐゴシック" w:hint="eastAsia"/>
          <w:sz w:val="21"/>
          <w:szCs w:val="21"/>
          <w:lang w:bidi="bo-CN"/>
        </w:rPr>
        <w:t>）</w:t>
      </w:r>
      <w:r w:rsidR="00E61F80" w:rsidRPr="007A2578">
        <w:rPr>
          <w:rFonts w:ascii="ＭＳ ゴシック" w:eastAsia="ＭＳ ゴシック" w:hAnsi="ＭＳ ゴシック" w:cs="ＭＳ Ｐゴシック" w:hint="eastAsia"/>
          <w:sz w:val="21"/>
          <w:szCs w:val="21"/>
          <w:lang w:bidi="bo-CN"/>
        </w:rPr>
        <w:t xml:space="preserve">　</w:t>
      </w:r>
      <w:r w:rsidR="001C5878" w:rsidRPr="007A2578">
        <w:rPr>
          <w:rFonts w:ascii="ＭＳ ゴシック" w:eastAsia="ＭＳ ゴシック" w:hAnsi="ＭＳ ゴシック" w:cs="ＭＳ Ｐゴシック"/>
          <w:sz w:val="21"/>
          <w:szCs w:val="21"/>
          <w:lang w:bidi="bo-CN"/>
        </w:rPr>
        <w:t>笠間書院</w:t>
      </w:r>
      <w:r w:rsidR="009A0FEF">
        <w:rPr>
          <w:rFonts w:ascii="ＭＳ ゴシック" w:eastAsia="ＭＳ ゴシック" w:hAnsi="ＭＳ ゴシック" w:cs="ＭＳ Ｐゴシック" w:hint="eastAsia"/>
          <w:sz w:val="21"/>
          <w:szCs w:val="21"/>
          <w:lang w:bidi="bo-CN"/>
        </w:rPr>
        <w:t xml:space="preserve">　＊「かたこと」</w:t>
      </w:r>
      <w:r w:rsidR="00B64B71">
        <w:rPr>
          <w:rFonts w:ascii="ＭＳ ゴシック" w:eastAsia="ＭＳ ゴシック" w:hAnsi="ＭＳ ゴシック" w:cs="ＭＳ Ｐゴシック" w:hint="eastAsia"/>
          <w:sz w:val="21"/>
          <w:szCs w:val="21"/>
          <w:lang w:bidi="bo-CN"/>
        </w:rPr>
        <w:t>：</w:t>
      </w:r>
      <w:r w:rsidR="009A0FEF" w:rsidRPr="009A0FEF">
        <w:rPr>
          <w:rFonts w:ascii="ＭＳ ゴシック" w:eastAsia="ＭＳ ゴシック" w:hAnsi="ＭＳ ゴシック" w:cs="ＭＳ Ｐゴシック"/>
          <w:sz w:val="21"/>
          <w:szCs w:val="21"/>
          <w:lang w:bidi="bo-CN"/>
        </w:rPr>
        <w:t>安原貞室</w:t>
      </w:r>
      <w:r w:rsidR="00B64B71">
        <w:rPr>
          <w:rFonts w:ascii="ＭＳ ゴシック" w:eastAsia="ＭＳ ゴシック" w:hAnsi="ＭＳ ゴシック" w:cs="ＭＳ Ｐゴシック" w:hint="eastAsia"/>
          <w:sz w:val="21"/>
          <w:szCs w:val="21"/>
          <w:lang w:bidi="bo-CN"/>
        </w:rPr>
        <w:t>著（</w:t>
      </w:r>
      <w:r w:rsidR="009A0FEF" w:rsidRPr="009A0FEF">
        <w:rPr>
          <w:rFonts w:ascii="ＭＳ ゴシック" w:eastAsia="ＭＳ ゴシック" w:hAnsi="ＭＳ ゴシック" w:cs="ＭＳ Ｐゴシック"/>
          <w:sz w:val="21"/>
          <w:szCs w:val="21"/>
          <w:lang w:bidi="bo-CN"/>
        </w:rPr>
        <w:t>1650</w:t>
      </w:r>
      <w:r w:rsidR="00B64B71">
        <w:rPr>
          <w:rFonts w:ascii="ＭＳ ゴシック" w:eastAsia="ＭＳ ゴシック" w:hAnsi="ＭＳ ゴシック" w:cs="ＭＳ Ｐゴシック" w:hint="eastAsia"/>
          <w:sz w:val="21"/>
          <w:szCs w:val="21"/>
          <w:lang w:bidi="bo-CN"/>
        </w:rPr>
        <w:t>年</w:t>
      </w:r>
      <w:r w:rsidR="009A0FEF" w:rsidRPr="009A0FEF">
        <w:rPr>
          <w:rFonts w:ascii="ＭＳ ゴシック" w:eastAsia="ＭＳ ゴシック" w:hAnsi="ＭＳ ゴシック" w:cs="ＭＳ Ｐゴシック"/>
          <w:sz w:val="21"/>
          <w:szCs w:val="21"/>
          <w:lang w:bidi="bo-CN"/>
        </w:rPr>
        <w:t>）</w:t>
      </w:r>
      <w:r w:rsidR="00B64B71">
        <w:rPr>
          <w:rFonts w:ascii="ＭＳ ゴシック" w:eastAsia="ＭＳ ゴシック" w:hAnsi="ＭＳ ゴシック" w:cs="ＭＳ Ｐゴシック" w:hint="eastAsia"/>
          <w:sz w:val="21"/>
          <w:szCs w:val="21"/>
          <w:lang w:bidi="bo-CN"/>
        </w:rPr>
        <w:t>。</w:t>
      </w:r>
    </w:p>
    <w:p w14:paraId="60A25EAB" w14:textId="5A2B6D0F" w:rsidR="00D33035" w:rsidRPr="007A2578" w:rsidRDefault="00D33035" w:rsidP="00D33035">
      <w:pPr>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詹伯慧　昭58</w:t>
      </w:r>
      <w:r w:rsidRPr="007A2578">
        <w:rPr>
          <w:rFonts w:ascii="ＭＳ ゴシック" w:eastAsia="ＭＳ ゴシック" w:hAnsi="ＭＳ ゴシック" w:cs="ＭＳ Ｐゴシック" w:hint="eastAsia"/>
          <w:sz w:val="21"/>
          <w:szCs w:val="21"/>
          <w:lang w:bidi="bo-CN"/>
        </w:rPr>
        <w:t xml:space="preserve">　『</w:t>
      </w:r>
      <w:r w:rsidRPr="007A2578">
        <w:rPr>
          <w:rFonts w:ascii="ＭＳ ゴシック" w:eastAsia="ＭＳ ゴシック" w:hAnsi="ＭＳ ゴシック" w:cs="ＭＳ Ｐゴシック"/>
          <w:sz w:val="21"/>
          <w:szCs w:val="21"/>
          <w:lang w:bidi="bo-CN"/>
        </w:rPr>
        <w:t>現代漢語方言</w:t>
      </w: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 xml:space="preserve">　昭58樋</w:t>
      </w:r>
      <w:r w:rsidR="000B44BE" w:rsidRPr="007A2578">
        <w:rPr>
          <w:rFonts w:ascii="ＭＳ ゴシック" w:eastAsia="ＭＳ ゴシック" w:hAnsi="ＭＳ ゴシック" w:cs="ＭＳ Ｐゴシック" w:hint="eastAsia"/>
          <w:sz w:val="21"/>
          <w:szCs w:val="21"/>
          <w:lang w:bidi="bo-CN"/>
        </w:rPr>
        <w:t>口</w:t>
      </w:r>
      <w:r w:rsidRPr="007A2578">
        <w:rPr>
          <w:rFonts w:ascii="ＭＳ ゴシック" w:eastAsia="ＭＳ ゴシック" w:hAnsi="ＭＳ ゴシック" w:cs="ＭＳ Ｐゴシック"/>
          <w:sz w:val="21"/>
          <w:szCs w:val="21"/>
          <w:lang w:bidi="bo-CN"/>
        </w:rPr>
        <w:t>靖訳　光生館</w:t>
      </w:r>
    </w:p>
    <w:p w14:paraId="3B1E62A8" w14:textId="1FDCAE2D" w:rsidR="00DF50D2" w:rsidRPr="007A2578" w:rsidRDefault="00DF50D2" w:rsidP="00BD243F">
      <w:pPr>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高田時雄</w:t>
      </w:r>
      <w:r w:rsidR="000B44BE" w:rsidRPr="007A2578">
        <w:rPr>
          <w:rFonts w:ascii="ＭＳ ゴシック" w:eastAsia="ＭＳ ゴシック" w:hAnsi="ＭＳ ゴシック" w:cs="ＭＳ Ｐゴシック"/>
          <w:sz w:val="21"/>
          <w:szCs w:val="21"/>
          <w:lang w:bidi="bo-CN"/>
        </w:rPr>
        <w:t xml:space="preserve">　昭和63</w:t>
      </w:r>
      <w:r w:rsidRPr="007A2578">
        <w:rPr>
          <w:rFonts w:ascii="ＭＳ ゴシック" w:eastAsia="ＭＳ ゴシック" w:hAnsi="ＭＳ ゴシック" w:cs="ＭＳ Ｐゴシック"/>
          <w:sz w:val="21"/>
          <w:szCs w:val="21"/>
          <w:lang w:bidi="bo-CN"/>
        </w:rPr>
        <w:t xml:space="preserve">　</w:t>
      </w: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敦煌資料による中國語史の研究</w:t>
      </w: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（東洋學叢書）　創文社</w:t>
      </w:r>
    </w:p>
    <w:p w14:paraId="67C2E32A" w14:textId="6CD4BAA5" w:rsidR="00BD243F" w:rsidRPr="007A2578" w:rsidRDefault="00BD243F" w:rsidP="00BD243F">
      <w:pPr>
        <w:rPr>
          <w:rFonts w:ascii="ＭＳ ゴシック" w:eastAsia="ＭＳ ゴシック" w:hAnsi="ＭＳ ゴシック" w:cs="ＭＳ Ｐゴシック"/>
          <w:sz w:val="21"/>
          <w:szCs w:val="21"/>
          <w:lang w:eastAsia="zh-CN" w:bidi="bo-CN"/>
        </w:rPr>
      </w:pPr>
      <w:r w:rsidRPr="007A2578">
        <w:rPr>
          <w:rFonts w:ascii="ＭＳ ゴシック" w:eastAsia="ＭＳ ゴシック" w:hAnsi="ＭＳ ゴシック" w:cs="ＭＳ Ｐゴシック"/>
          <w:sz w:val="21"/>
          <w:szCs w:val="21"/>
          <w:lang w:eastAsia="zh-CN" w:bidi="bo-CN"/>
        </w:rPr>
        <w:t>中国語学</w:t>
      </w:r>
      <w:r w:rsidRPr="007A2578">
        <w:rPr>
          <w:rFonts w:ascii="ＭＳ ゴシック" w:eastAsia="ＭＳ ゴシック" w:hAnsi="ＭＳ ゴシック" w:cs="ＭＳ Ｐゴシック" w:hint="eastAsia"/>
          <w:sz w:val="21"/>
          <w:szCs w:val="21"/>
          <w:lang w:eastAsia="zh-CN" w:bidi="bo-CN"/>
        </w:rPr>
        <w:t>研究</w:t>
      </w:r>
      <w:r w:rsidRPr="007A2578">
        <w:rPr>
          <w:rFonts w:ascii="ＭＳ ゴシック" w:eastAsia="ＭＳ ゴシック" w:hAnsi="ＭＳ ゴシック" w:cs="ＭＳ Ｐゴシック"/>
          <w:sz w:val="21"/>
          <w:szCs w:val="21"/>
          <w:lang w:eastAsia="zh-CN" w:bidi="bo-CN"/>
        </w:rPr>
        <w:t>会編</w:t>
      </w:r>
      <w:r w:rsidRPr="007A2578">
        <w:rPr>
          <w:rFonts w:ascii="ＭＳ ゴシック" w:eastAsia="ＭＳ ゴシック" w:hAnsi="ＭＳ ゴシック" w:cs="ＭＳ Ｐゴシック" w:hint="eastAsia"/>
          <w:sz w:val="21"/>
          <w:szCs w:val="21"/>
          <w:lang w:eastAsia="zh-CN" w:bidi="bo-CN"/>
        </w:rPr>
        <w:t xml:space="preserve">　</w:t>
      </w:r>
      <w:r w:rsidR="000B44BE" w:rsidRPr="007A2578">
        <w:rPr>
          <w:rFonts w:ascii="ＭＳ ゴシック" w:eastAsia="ＭＳ ゴシック" w:hAnsi="ＭＳ ゴシック" w:cs="ＭＳ Ｐゴシック"/>
          <w:sz w:val="21"/>
          <w:szCs w:val="21"/>
          <w:lang w:eastAsia="zh-CN" w:bidi="bo-CN"/>
        </w:rPr>
        <w:t>昭和45(再版訂正：昭和44初版)</w:t>
      </w:r>
      <w:r w:rsidR="000B44BE" w:rsidRPr="007A2578">
        <w:rPr>
          <w:rFonts w:ascii="ＭＳ ゴシック" w:eastAsia="ＭＳ ゴシック" w:hAnsi="ＭＳ ゴシック" w:cs="ＭＳ Ｐゴシック" w:hint="eastAsia"/>
          <w:sz w:val="21"/>
          <w:szCs w:val="21"/>
          <w:lang w:eastAsia="zh-CN" w:bidi="bo-CN"/>
        </w:rPr>
        <w:t xml:space="preserve">　</w:t>
      </w:r>
      <w:r w:rsidRPr="007A2578">
        <w:rPr>
          <w:rFonts w:ascii="ＭＳ ゴシック" w:eastAsia="ＭＳ ゴシック" w:hAnsi="ＭＳ ゴシック" w:cs="ＭＳ Ｐゴシック" w:hint="eastAsia"/>
          <w:sz w:val="21"/>
          <w:szCs w:val="21"/>
          <w:lang w:eastAsia="zh-CN" w:bidi="bo-CN"/>
        </w:rPr>
        <w:t>『</w:t>
      </w:r>
      <w:r w:rsidRPr="007A2578">
        <w:rPr>
          <w:rFonts w:ascii="ＭＳ ゴシック" w:eastAsia="ＭＳ ゴシック" w:hAnsi="ＭＳ ゴシック" w:cs="ＭＳ Ｐゴシック"/>
          <w:sz w:val="21"/>
          <w:szCs w:val="21"/>
          <w:lang w:eastAsia="zh-CN" w:bidi="bo-CN"/>
        </w:rPr>
        <w:t>中国語学新辞典</w:t>
      </w:r>
      <w:r w:rsidRPr="007A2578">
        <w:rPr>
          <w:rFonts w:ascii="ＭＳ ゴシック" w:eastAsia="ＭＳ ゴシック" w:hAnsi="ＭＳ ゴシック" w:cs="ＭＳ Ｐゴシック" w:hint="eastAsia"/>
          <w:sz w:val="21"/>
          <w:szCs w:val="21"/>
          <w:lang w:eastAsia="zh-CN" w:bidi="bo-CN"/>
        </w:rPr>
        <w:t>』</w:t>
      </w:r>
      <w:r w:rsidRPr="007A2578">
        <w:rPr>
          <w:rFonts w:ascii="ＭＳ ゴシック" w:eastAsia="ＭＳ ゴシック" w:hAnsi="ＭＳ ゴシック" w:cs="ＭＳ Ｐゴシック"/>
          <w:sz w:val="21"/>
          <w:szCs w:val="21"/>
          <w:lang w:eastAsia="zh-CN" w:bidi="bo-CN"/>
        </w:rPr>
        <w:t xml:space="preserve">　光生館</w:t>
      </w:r>
    </w:p>
    <w:p w14:paraId="3A91B0A1" w14:textId="5968BC33" w:rsidR="00BD243F" w:rsidRPr="007A2578" w:rsidRDefault="00BD243F" w:rsidP="00BD243F">
      <w:pPr>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趙義成訳注</w:t>
      </w:r>
      <w:r w:rsidRPr="007A2578">
        <w:rPr>
          <w:rFonts w:ascii="ＭＳ ゴシック" w:eastAsia="ＭＳ ゴシック" w:hAnsi="ＭＳ ゴシック" w:cs="ＭＳ Ｐゴシック" w:hint="eastAsia"/>
          <w:sz w:val="21"/>
          <w:szCs w:val="21"/>
          <w:lang w:bidi="bo-CN"/>
        </w:rPr>
        <w:t xml:space="preserve">　</w:t>
      </w:r>
      <w:r w:rsidRPr="007A2578">
        <w:rPr>
          <w:rFonts w:ascii="ＭＳ ゴシック" w:eastAsia="ＭＳ ゴシック" w:hAnsi="ＭＳ ゴシック" w:cs="ＭＳ Ｐゴシック"/>
          <w:sz w:val="21"/>
          <w:szCs w:val="21"/>
          <w:lang w:bidi="bo-CN"/>
        </w:rPr>
        <w:t>2010</w:t>
      </w:r>
      <w:r w:rsidRPr="007A2578">
        <w:rPr>
          <w:rFonts w:ascii="ＭＳ ゴシック" w:eastAsia="ＭＳ ゴシック" w:hAnsi="ＭＳ ゴシック" w:cs="ＭＳ Ｐゴシック" w:hint="eastAsia"/>
          <w:sz w:val="21"/>
          <w:szCs w:val="21"/>
          <w:lang w:bidi="bo-CN"/>
        </w:rPr>
        <w:t xml:space="preserve">　『</w:t>
      </w:r>
      <w:r w:rsidRPr="007A2578">
        <w:rPr>
          <w:rFonts w:ascii="ＭＳ ゴシック" w:eastAsia="ＭＳ ゴシック" w:hAnsi="ＭＳ ゴシック" w:cs="ＭＳ Ｐゴシック"/>
          <w:sz w:val="21"/>
          <w:szCs w:val="21"/>
          <w:lang w:bidi="bo-CN"/>
        </w:rPr>
        <w:t>訓民正音</w:t>
      </w: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（東洋文庫）　平凡社</w:t>
      </w:r>
    </w:p>
    <w:p w14:paraId="21646004" w14:textId="0138EFD8" w:rsidR="008C6432" w:rsidRPr="007A2578" w:rsidRDefault="00C03812" w:rsidP="00D80E23">
      <w:pPr>
        <w:ind w:left="210" w:hangingChars="100" w:hanging="21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趙元任・羅常培・李方桂（合譯）</w:t>
      </w:r>
      <w:r w:rsidR="002F37C7" w:rsidRPr="007A2578">
        <w:rPr>
          <w:rFonts w:ascii="ＭＳ ゴシック" w:eastAsia="ＭＳ ゴシック" w:hAnsi="ＭＳ ゴシック" w:cs="ＭＳ Ｐゴシック" w:hint="eastAsia"/>
          <w:sz w:val="21"/>
          <w:szCs w:val="21"/>
          <w:lang w:bidi="bo-CN"/>
        </w:rPr>
        <w:t xml:space="preserve">　</w:t>
      </w:r>
      <w:r w:rsidR="002F37C7" w:rsidRPr="007A2578">
        <w:rPr>
          <w:rFonts w:ascii="ＭＳ ゴシック" w:eastAsia="ＭＳ ゴシック" w:hAnsi="ＭＳ ゴシック" w:cs="ＭＳ Ｐゴシック"/>
          <w:sz w:val="21"/>
          <w:szCs w:val="21"/>
          <w:lang w:bidi="bo-CN"/>
        </w:rPr>
        <w:t>1995（</w:t>
      </w:r>
      <w:r w:rsidR="00663AF8">
        <w:rPr>
          <w:rFonts w:ascii="ＭＳ ゴシック" w:eastAsia="ＭＳ ゴシック" w:hAnsi="ＭＳ ゴシック" w:cs="ＭＳ Ｐゴシック" w:hint="eastAsia"/>
          <w:sz w:val="21"/>
          <w:szCs w:val="21"/>
          <w:lang w:bidi="bo-CN"/>
        </w:rPr>
        <w:t>第</w:t>
      </w:r>
      <w:r w:rsidR="002F37C7" w:rsidRPr="007A2578">
        <w:rPr>
          <w:rFonts w:ascii="ＭＳ ゴシック" w:eastAsia="ＭＳ ゴシック" w:hAnsi="ＭＳ ゴシック" w:cs="ＭＳ Ｐゴシック"/>
          <w:sz w:val="21"/>
          <w:szCs w:val="21"/>
          <w:lang w:bidi="bo-CN"/>
        </w:rPr>
        <w:t>1版</w:t>
      </w:r>
      <w:r w:rsidR="005A1AB3" w:rsidRPr="005A1AB3">
        <w:rPr>
          <w:rFonts w:ascii="ＭＳ ゴシック" w:eastAsia="ＭＳ ゴシック" w:hAnsi="ＭＳ ゴシック" w:cs="ＭＳ Ｐゴシック"/>
          <w:sz w:val="21"/>
          <w:szCs w:val="21"/>
          <w:lang w:bidi="bo-CN"/>
        </w:rPr>
        <w:t>1940</w:t>
      </w:r>
      <w:r w:rsidR="002F37C7" w:rsidRPr="007A2578">
        <w:rPr>
          <w:rFonts w:ascii="ＭＳ ゴシック" w:eastAsia="ＭＳ ゴシック" w:hAnsi="ＭＳ ゴシック" w:cs="ＭＳ Ｐゴシック"/>
          <w:sz w:val="21"/>
          <w:szCs w:val="21"/>
          <w:lang w:bidi="bo-CN"/>
        </w:rPr>
        <w:t>）</w:t>
      </w:r>
      <w:r w:rsidRPr="007A2578">
        <w:rPr>
          <w:rFonts w:ascii="ＭＳ ゴシック" w:eastAsia="ＭＳ ゴシック" w:hAnsi="ＭＳ ゴシック" w:cs="ＭＳ Ｐゴシック"/>
          <w:sz w:val="21"/>
          <w:szCs w:val="21"/>
          <w:lang w:bidi="bo-CN"/>
        </w:rPr>
        <w:t xml:space="preserve">　</w:t>
      </w:r>
      <w:r w:rsidR="002F37C7" w:rsidRPr="007A2578">
        <w:rPr>
          <w:rFonts w:ascii="ＭＳ ゴシック" w:eastAsia="ＭＳ ゴシック" w:hAnsi="ＭＳ ゴシック" w:cs="ＭＳ Ｐゴシック" w:hint="eastAsia"/>
          <w:sz w:val="21"/>
          <w:szCs w:val="21"/>
          <w:lang w:bidi="bo-CN"/>
        </w:rPr>
        <w:t>『</w:t>
      </w:r>
      <w:r w:rsidR="002F37C7" w:rsidRPr="007A2578">
        <w:rPr>
          <w:rFonts w:ascii="ＭＳ ゴシック" w:eastAsia="ＭＳ ゴシック" w:hAnsi="ＭＳ ゴシック" w:cs="ＭＳ Ｐゴシック"/>
          <w:sz w:val="21"/>
          <w:szCs w:val="21"/>
          <w:lang w:bidi="bo-CN"/>
        </w:rPr>
        <w:t>中國音韵學研究</w:t>
      </w:r>
      <w:r w:rsidR="002F37C7" w:rsidRPr="007A2578">
        <w:rPr>
          <w:rFonts w:ascii="ＭＳ ゴシック" w:eastAsia="ＭＳ ゴシック" w:hAnsi="ＭＳ ゴシック" w:cs="ＭＳ Ｐゴシック" w:hint="eastAsia"/>
          <w:sz w:val="21"/>
          <w:szCs w:val="21"/>
          <w:lang w:bidi="bo-CN"/>
        </w:rPr>
        <w:t>』</w:t>
      </w:r>
      <w:r w:rsidR="002F37C7" w:rsidRPr="007A2578">
        <w:rPr>
          <w:rFonts w:ascii="ＭＳ ゴシック" w:eastAsia="ＭＳ ゴシック" w:hAnsi="ＭＳ ゴシック" w:cs="ＭＳ Ｐゴシック"/>
          <w:sz w:val="21"/>
          <w:szCs w:val="21"/>
          <w:lang w:bidi="bo-CN"/>
        </w:rPr>
        <w:t xml:space="preserve">　（瑞典）高本漢著　</w:t>
      </w:r>
      <w:r w:rsidRPr="007A2578">
        <w:rPr>
          <w:rFonts w:ascii="ＭＳ ゴシック" w:eastAsia="ＭＳ ゴシック" w:hAnsi="ＭＳ ゴシック" w:cs="ＭＳ Ｐゴシック"/>
          <w:sz w:val="21"/>
          <w:szCs w:val="21"/>
          <w:lang w:bidi="bo-CN"/>
        </w:rPr>
        <w:t>商務印書館</w:t>
      </w:r>
    </w:p>
    <w:p w14:paraId="168585FE" w14:textId="1B8005A5" w:rsidR="00C56C0A" w:rsidRPr="007A2578" w:rsidRDefault="00C03812" w:rsidP="008C6432">
      <w:pPr>
        <w:ind w:leftChars="100" w:left="22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 xml:space="preserve">＊『Études sur la </w:t>
      </w:r>
      <w:proofErr w:type="spellStart"/>
      <w:r w:rsidRPr="007A2578">
        <w:rPr>
          <w:rFonts w:ascii="ＭＳ ゴシック" w:eastAsia="ＭＳ ゴシック" w:hAnsi="ＭＳ ゴシック" w:cs="ＭＳ Ｐゴシック"/>
          <w:sz w:val="21"/>
          <w:szCs w:val="21"/>
          <w:lang w:bidi="bo-CN"/>
        </w:rPr>
        <w:t>phonologie</w:t>
      </w:r>
      <w:proofErr w:type="spellEnd"/>
      <w:r w:rsidRPr="007A2578">
        <w:rPr>
          <w:rFonts w:ascii="ＭＳ ゴシック" w:eastAsia="ＭＳ ゴシック" w:hAnsi="ＭＳ ゴシック" w:cs="ＭＳ Ｐゴシック"/>
          <w:sz w:val="21"/>
          <w:szCs w:val="21"/>
          <w:lang w:bidi="bo-CN"/>
        </w:rPr>
        <w:t xml:space="preserve"> </w:t>
      </w:r>
      <w:proofErr w:type="spellStart"/>
      <w:r w:rsidRPr="007A2578">
        <w:rPr>
          <w:rFonts w:ascii="ＭＳ ゴシック" w:eastAsia="ＭＳ ゴシック" w:hAnsi="ＭＳ ゴシック" w:cs="ＭＳ Ｐゴシック"/>
          <w:sz w:val="21"/>
          <w:szCs w:val="21"/>
          <w:lang w:bidi="bo-CN"/>
        </w:rPr>
        <w:t>chinoise</w:t>
      </w:r>
      <w:proofErr w:type="spellEnd"/>
      <w:r w:rsidRPr="007A2578">
        <w:rPr>
          <w:rFonts w:ascii="ＭＳ ゴシック" w:eastAsia="ＭＳ ゴシック" w:hAnsi="ＭＳ ゴシック" w:cs="ＭＳ Ｐゴシック"/>
          <w:sz w:val="21"/>
          <w:szCs w:val="21"/>
          <w:lang w:bidi="bo-CN"/>
        </w:rPr>
        <w:t>』（by Bernhard Karlgren,915-26 Chinese）の中文訳。</w:t>
      </w:r>
    </w:p>
    <w:p w14:paraId="549637D9" w14:textId="4329E24F" w:rsidR="009E28EA" w:rsidRPr="007A2578" w:rsidRDefault="00631549" w:rsidP="009E28EA">
      <w:pPr>
        <w:rPr>
          <w:rFonts w:ascii="ＭＳ ゴシック" w:eastAsia="ＭＳ ゴシック" w:hAnsi="ＭＳ ゴシック" w:cs="ＭＳ Ｐゴシック"/>
          <w:sz w:val="21"/>
          <w:szCs w:val="21"/>
          <w:lang w:eastAsia="zh-CN" w:bidi="bo-CN"/>
        </w:rPr>
      </w:pPr>
      <w:r w:rsidRPr="007A2578">
        <w:rPr>
          <w:rFonts w:ascii="ＭＳ ゴシック" w:eastAsia="ＭＳ ゴシック" w:hAnsi="ＭＳ ゴシック" w:cs="ＭＳ Ｐゴシック"/>
          <w:sz w:val="21"/>
          <w:szCs w:val="21"/>
          <w:lang w:eastAsia="zh-CN" w:bidi="bo-CN"/>
        </w:rPr>
        <w:t>趙元任</w:t>
      </w:r>
      <w:r w:rsidR="008C6432" w:rsidRPr="007A2578">
        <w:rPr>
          <w:rFonts w:ascii="ＭＳ ゴシック" w:eastAsia="ＭＳ ゴシック" w:hAnsi="ＭＳ ゴシック" w:cs="ＭＳ Ｐゴシック"/>
          <w:sz w:val="21"/>
          <w:szCs w:val="21"/>
          <w:lang w:eastAsia="zh-CN" w:bidi="bo-CN"/>
        </w:rPr>
        <w:t xml:space="preserve">　民国57</w:t>
      </w:r>
      <w:r w:rsidRPr="007A2578">
        <w:rPr>
          <w:rFonts w:ascii="ＭＳ ゴシック" w:eastAsia="ＭＳ ゴシック" w:hAnsi="ＭＳ ゴシック" w:cs="ＭＳ Ｐゴシック"/>
          <w:sz w:val="21"/>
          <w:szCs w:val="21"/>
          <w:lang w:eastAsia="zh-CN" w:bidi="bo-CN"/>
        </w:rPr>
        <w:t xml:space="preserve">　</w:t>
      </w:r>
      <w:r w:rsidR="001765E6" w:rsidRPr="007A2578">
        <w:rPr>
          <w:rFonts w:ascii="ＭＳ ゴシック" w:eastAsia="ＭＳ ゴシック" w:hAnsi="ＭＳ ゴシック" w:cs="ＭＳ Ｐゴシック" w:hint="eastAsia"/>
          <w:sz w:val="21"/>
          <w:szCs w:val="21"/>
          <w:lang w:eastAsia="zh-CN" w:bidi="bo-CN"/>
        </w:rPr>
        <w:t>『</w:t>
      </w:r>
      <w:r w:rsidR="001765E6" w:rsidRPr="007A2578">
        <w:rPr>
          <w:rFonts w:ascii="ＭＳ ゴシック" w:eastAsia="ＭＳ ゴシック" w:hAnsi="ＭＳ ゴシック" w:cs="ＭＳ Ｐゴシック"/>
          <w:sz w:val="21"/>
          <w:szCs w:val="21"/>
          <w:lang w:eastAsia="zh-CN" w:bidi="bo-CN"/>
        </w:rPr>
        <w:t>現代呉語的研究</w:t>
      </w:r>
      <w:r w:rsidR="001765E6" w:rsidRPr="007A2578">
        <w:rPr>
          <w:rFonts w:ascii="ＭＳ ゴシック" w:eastAsia="ＭＳ ゴシック" w:hAnsi="ＭＳ ゴシック" w:cs="ＭＳ Ｐゴシック" w:hint="eastAsia"/>
          <w:sz w:val="21"/>
          <w:szCs w:val="21"/>
          <w:lang w:eastAsia="zh-CN" w:bidi="bo-CN"/>
        </w:rPr>
        <w:t>』</w:t>
      </w:r>
      <w:r w:rsidR="001765E6" w:rsidRPr="007A2578">
        <w:rPr>
          <w:rFonts w:ascii="ＭＳ ゴシック" w:eastAsia="ＭＳ ゴシック" w:hAnsi="ＭＳ ゴシック" w:cs="ＭＳ Ｐゴシック"/>
          <w:sz w:val="21"/>
          <w:szCs w:val="21"/>
          <w:lang w:eastAsia="zh-CN" w:bidi="bo-CN"/>
        </w:rPr>
        <w:t xml:space="preserve">　大華印書館</w:t>
      </w:r>
    </w:p>
    <w:p w14:paraId="7591E409" w14:textId="77777777" w:rsidR="00A60FA8" w:rsidRDefault="001765E6" w:rsidP="009E28EA">
      <w:pPr>
        <w:ind w:leftChars="100" w:left="22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＊表紙は「現代呉語之研究」</w:t>
      </w:r>
      <w:r w:rsidR="009E28EA"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 xml:space="preserve">英文書名：Studies in the Modern Wu-Dialects by Yuen </w:t>
      </w:r>
    </w:p>
    <w:p w14:paraId="2FA01A7A" w14:textId="671040C6" w:rsidR="001765E6" w:rsidRPr="007A2578" w:rsidRDefault="001765E6" w:rsidP="009E28EA">
      <w:pPr>
        <w:ind w:leftChars="100" w:left="22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lastRenderedPageBreak/>
        <w:t xml:space="preserve">Ren </w:t>
      </w:r>
      <w:proofErr w:type="spellStart"/>
      <w:r w:rsidRPr="007A2578">
        <w:rPr>
          <w:rFonts w:ascii="ＭＳ ゴシック" w:eastAsia="ＭＳ ゴシック" w:hAnsi="ＭＳ ゴシック" w:cs="ＭＳ Ｐゴシック"/>
          <w:sz w:val="21"/>
          <w:szCs w:val="21"/>
          <w:lang w:bidi="bo-CN"/>
        </w:rPr>
        <w:t>haio</w:t>
      </w:r>
      <w:proofErr w:type="spellEnd"/>
    </w:p>
    <w:p w14:paraId="0231D953" w14:textId="5E158A00" w:rsidR="00BD243F" w:rsidRPr="007A2578" w:rsidRDefault="00BD243F" w:rsidP="004456B5">
      <w:pPr>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陳彭年等（重修者）　民國80　『校正宋本廣韻附索引』　藝文印書舘（校正・印刷）</w:t>
      </w:r>
    </w:p>
    <w:p w14:paraId="3C6F3266" w14:textId="77777777" w:rsidR="008132AF" w:rsidRDefault="00BD243F" w:rsidP="005C0B85">
      <w:pPr>
        <w:ind w:left="210" w:hangingChars="100" w:hanging="210"/>
        <w:rPr>
          <w:rFonts w:ascii="ＭＳ ゴシック" w:eastAsia="ＭＳ ゴシック" w:hAnsi="ＭＳ ゴシック" w:cs="ＭＳ Ｐゴシック"/>
          <w:sz w:val="21"/>
          <w:szCs w:val="21"/>
          <w:lang w:eastAsia="zh-CN" w:bidi="bo-CN"/>
        </w:rPr>
      </w:pPr>
      <w:r w:rsidRPr="007A2578">
        <w:rPr>
          <w:rFonts w:ascii="ＭＳ ゴシック" w:eastAsia="ＭＳ ゴシック" w:hAnsi="ＭＳ ゴシック" w:cs="ＭＳ Ｐゴシック"/>
          <w:sz w:val="21"/>
          <w:szCs w:val="21"/>
          <w:lang w:eastAsia="zh-CN" w:bidi="bo-CN"/>
        </w:rPr>
        <w:t>天理大学朝鮮学科研究室編　昭和55（初版</w:t>
      </w:r>
      <w:r w:rsidRPr="007A2578">
        <w:rPr>
          <w:rFonts w:ascii="ＭＳ ゴシック" w:eastAsia="ＭＳ ゴシック" w:hAnsi="ＭＳ ゴシック" w:cs="ＭＳ Ｐゴシック" w:hint="eastAsia"/>
          <w:sz w:val="21"/>
          <w:szCs w:val="21"/>
          <w:lang w:eastAsia="zh-CN" w:bidi="bo-CN"/>
        </w:rPr>
        <w:t>：</w:t>
      </w:r>
      <w:r w:rsidRPr="007A2578">
        <w:rPr>
          <w:rFonts w:ascii="ＭＳ ゴシック" w:eastAsia="ＭＳ ゴシック" w:hAnsi="ＭＳ ゴシック" w:cs="ＭＳ Ｐゴシック"/>
          <w:sz w:val="21"/>
          <w:szCs w:val="21"/>
          <w:lang w:eastAsia="zh-CN" w:bidi="bo-CN"/>
        </w:rPr>
        <w:t>昭和42）</w:t>
      </w:r>
      <w:r w:rsidRPr="007A2578">
        <w:rPr>
          <w:rFonts w:ascii="ＭＳ ゴシック" w:eastAsia="ＭＳ ゴシック" w:hAnsi="ＭＳ ゴシック" w:cs="ＭＳ Ｐゴシック" w:hint="eastAsia"/>
          <w:sz w:val="21"/>
          <w:szCs w:val="21"/>
          <w:lang w:eastAsia="zh-CN" w:bidi="bo-CN"/>
        </w:rPr>
        <w:t xml:space="preserve">　</w:t>
      </w:r>
      <w:r w:rsidRPr="007A2578">
        <w:rPr>
          <w:rFonts w:ascii="ＭＳ ゴシック" w:eastAsia="ＭＳ ゴシック" w:hAnsi="ＭＳ ゴシック" w:cs="ＭＳ Ｐゴシック"/>
          <w:sz w:val="21"/>
          <w:szCs w:val="21"/>
          <w:lang w:eastAsia="zh-CN" w:bidi="bo-CN"/>
        </w:rPr>
        <w:t>『現代朝鮮語辞典（改訂）』　養徳</w:t>
      </w:r>
    </w:p>
    <w:p w14:paraId="1941A7A7" w14:textId="77AE8EE0" w:rsidR="00BD243F" w:rsidRPr="007A2578" w:rsidRDefault="009A2015" w:rsidP="005C0B85">
      <w:pPr>
        <w:ind w:left="210" w:hangingChars="100" w:hanging="21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eastAsia="zh-CN" w:bidi="bo-CN"/>
        </w:rPr>
        <w:t xml:space="preserve">　</w:t>
      </w:r>
      <w:r w:rsidR="0058421C" w:rsidRPr="007A2578">
        <w:rPr>
          <w:rFonts w:ascii="ＭＳ ゴシック" w:eastAsia="ＭＳ ゴシック" w:hAnsi="ＭＳ ゴシック" w:cs="ＭＳ Ｐゴシック" w:hint="eastAsia"/>
          <w:sz w:val="21"/>
          <w:szCs w:val="21"/>
          <w:lang w:bidi="bo-CN"/>
        </w:rPr>
        <w:t>社</w:t>
      </w:r>
    </w:p>
    <w:p w14:paraId="06C96838" w14:textId="10888815" w:rsidR="00BD243F" w:rsidRPr="007A2578" w:rsidRDefault="00BD243F" w:rsidP="00BD243F">
      <w:pPr>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土井忠生訳註　昭和30</w:t>
      </w:r>
      <w:r w:rsidRPr="007A2578">
        <w:rPr>
          <w:rFonts w:ascii="ＭＳ ゴシック" w:eastAsia="ＭＳ ゴシック" w:hAnsi="ＭＳ ゴシック" w:cs="ＭＳ Ｐゴシック" w:hint="eastAsia"/>
          <w:sz w:val="21"/>
          <w:szCs w:val="21"/>
          <w:lang w:bidi="bo-CN"/>
        </w:rPr>
        <w:t xml:space="preserve">　『</w:t>
      </w:r>
      <w:r w:rsidRPr="007A2578">
        <w:rPr>
          <w:rFonts w:ascii="ＭＳ ゴシック" w:eastAsia="ＭＳ ゴシック" w:hAnsi="ＭＳ ゴシック" w:cs="ＭＳ Ｐゴシック"/>
          <w:sz w:val="21"/>
          <w:szCs w:val="21"/>
          <w:lang w:bidi="bo-CN"/>
        </w:rPr>
        <w:t>日本大文典</w:t>
      </w:r>
      <w:r w:rsidRPr="007A2578">
        <w:rPr>
          <w:rFonts w:ascii="ＭＳ ゴシック" w:eastAsia="ＭＳ ゴシック" w:hAnsi="ＭＳ ゴシック" w:cs="ＭＳ Ｐゴシック" w:hint="eastAsia"/>
          <w:sz w:val="21"/>
          <w:szCs w:val="21"/>
          <w:lang w:bidi="bo-CN"/>
        </w:rPr>
        <w:t>』</w:t>
      </w:r>
      <w:r w:rsidR="009919C7" w:rsidRPr="007A2578">
        <w:rPr>
          <w:rFonts w:ascii="ＭＳ ゴシック" w:eastAsia="ＭＳ ゴシック" w:hAnsi="ＭＳ ゴシック" w:cs="ＭＳ Ｐゴシック" w:hint="eastAsia"/>
          <w:sz w:val="21"/>
          <w:szCs w:val="21"/>
          <w:lang w:bidi="bo-CN"/>
        </w:rPr>
        <w:t xml:space="preserve">　</w:t>
      </w:r>
      <w:r w:rsidRPr="007A2578">
        <w:rPr>
          <w:rFonts w:ascii="ＭＳ ゴシック" w:eastAsia="ＭＳ ゴシック" w:hAnsi="ＭＳ ゴシック" w:cs="ＭＳ Ｐゴシック"/>
          <w:sz w:val="21"/>
          <w:szCs w:val="21"/>
          <w:lang w:bidi="bo-CN"/>
        </w:rPr>
        <w:t>ジョアン・ロドリゲス</w:t>
      </w:r>
      <w:r w:rsidRPr="007A2578">
        <w:rPr>
          <w:rFonts w:ascii="ＭＳ ゴシック" w:eastAsia="ＭＳ ゴシック" w:hAnsi="ＭＳ ゴシック" w:cs="ＭＳ Ｐゴシック" w:hint="eastAsia"/>
          <w:sz w:val="21"/>
          <w:szCs w:val="21"/>
          <w:lang w:bidi="bo-CN"/>
        </w:rPr>
        <w:t>著</w:t>
      </w:r>
      <w:r w:rsidRPr="007A2578">
        <w:rPr>
          <w:rFonts w:ascii="ＭＳ ゴシック" w:eastAsia="ＭＳ ゴシック" w:hAnsi="ＭＳ ゴシック" w:cs="ＭＳ Ｐゴシック"/>
          <w:sz w:val="21"/>
          <w:szCs w:val="21"/>
          <w:lang w:bidi="bo-CN"/>
        </w:rPr>
        <w:t xml:space="preserve">　三省堂</w:t>
      </w:r>
      <w:r w:rsidRPr="007A2578">
        <w:rPr>
          <w:rFonts w:ascii="ＭＳ ゴシック" w:eastAsia="ＭＳ ゴシック" w:hAnsi="ＭＳ ゴシック" w:cs="ＭＳ Ｐゴシック" w:hint="eastAsia"/>
          <w:sz w:val="21"/>
          <w:szCs w:val="21"/>
          <w:lang w:bidi="bo-CN"/>
        </w:rPr>
        <w:t>出版</w:t>
      </w:r>
    </w:p>
    <w:p w14:paraId="26BDE1F1" w14:textId="0C49E65A" w:rsidR="002E23BA" w:rsidRPr="007A2578" w:rsidRDefault="001F0EBE" w:rsidP="00BD243F">
      <w:pPr>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 xml:space="preserve">土井忠生　</w:t>
      </w:r>
      <w:r w:rsidR="00096B5B" w:rsidRPr="007A2578">
        <w:rPr>
          <w:rFonts w:ascii="ＭＳ ゴシック" w:eastAsia="ＭＳ ゴシック" w:hAnsi="ＭＳ ゴシック" w:cs="ＭＳ Ｐゴシック"/>
          <w:sz w:val="21"/>
          <w:szCs w:val="21"/>
          <w:lang w:bidi="bo-CN"/>
        </w:rPr>
        <w:t>昭和38</w:t>
      </w:r>
      <w:r w:rsidR="00096B5B" w:rsidRPr="007A2578">
        <w:rPr>
          <w:rFonts w:ascii="ＭＳ ゴシック" w:eastAsia="ＭＳ ゴシック" w:hAnsi="ＭＳ ゴシック" w:cs="ＭＳ Ｐゴシック" w:hint="eastAsia"/>
          <w:sz w:val="21"/>
          <w:szCs w:val="21"/>
          <w:lang w:bidi="bo-CN"/>
        </w:rPr>
        <w:t xml:space="preserve">　</w:t>
      </w:r>
      <w:r w:rsidR="002E23BA"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吉利支丹文獻考</w:t>
      </w:r>
      <w:r w:rsidR="002E23BA"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 xml:space="preserve">　三省堂</w:t>
      </w:r>
    </w:p>
    <w:p w14:paraId="32833D71" w14:textId="1E3AFC2D" w:rsidR="00BD243F" w:rsidRPr="007A2578" w:rsidRDefault="00BD243F" w:rsidP="00BD243F">
      <w:pPr>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土井忠生・森田武・</w:t>
      </w:r>
      <w:r w:rsidRPr="007A2578">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BD243F" w:rsidRPr="007A2578">
              <w:rPr>
                <w:rFonts w:ascii="ＭＳ ゴシック" w:eastAsia="ＭＳ ゴシック" w:hAnsi="ＭＳ ゴシック" w:cs="ＭＳ Ｐゴシック"/>
                <w:sz w:val="21"/>
                <w:szCs w:val="21"/>
                <w:lang w:bidi="bo-CN"/>
              </w:rPr>
              <w:t>ちょうなん</w:t>
            </w:r>
          </w:rt>
          <w:rubyBase>
            <w:r w:rsidR="00BD243F" w:rsidRPr="007A2578">
              <w:rPr>
                <w:rFonts w:ascii="ＭＳ ゴシック" w:eastAsia="ＭＳ ゴシック" w:hAnsi="ＭＳ ゴシック" w:cs="ＭＳ Ｐゴシック"/>
                <w:sz w:val="21"/>
                <w:szCs w:val="21"/>
                <w:lang w:bidi="bo-CN"/>
              </w:rPr>
              <w:t>長南</w:t>
            </w:r>
          </w:rubyBase>
        </w:ruby>
      </w:r>
      <w:r w:rsidRPr="007A2578">
        <w:rPr>
          <w:rFonts w:ascii="ＭＳ ゴシック" w:eastAsia="ＭＳ ゴシック" w:hAnsi="ＭＳ ゴシック" w:cs="ＭＳ Ｐゴシック"/>
          <w:sz w:val="21"/>
          <w:szCs w:val="21"/>
          <w:lang w:bidi="bo-CN"/>
        </w:rPr>
        <w:t>実編訳　1980　『邦訳日葡辞書』　岩波書店</w:t>
      </w:r>
    </w:p>
    <w:p w14:paraId="715A02C6" w14:textId="77777777" w:rsidR="00BD243F" w:rsidRPr="007A2578" w:rsidRDefault="00BD243F" w:rsidP="00BD243F">
      <w:pPr>
        <w:ind w:left="210" w:hangingChars="100" w:hanging="21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藤堂明保</w:t>
      </w:r>
      <w:r w:rsidRPr="007A2578">
        <w:rPr>
          <w:rFonts w:ascii="ＭＳ ゴシック" w:eastAsia="ＭＳ ゴシック" w:hAnsi="ＭＳ ゴシック" w:cs="ＭＳ Ｐゴシック" w:hint="eastAsia"/>
          <w:sz w:val="21"/>
          <w:szCs w:val="21"/>
          <w:lang w:bidi="bo-CN"/>
        </w:rPr>
        <w:t xml:space="preserve">　</w:t>
      </w:r>
      <w:r w:rsidRPr="007A2578">
        <w:rPr>
          <w:rFonts w:ascii="ＭＳ ゴシック" w:eastAsia="ＭＳ ゴシック" w:hAnsi="ＭＳ ゴシック" w:cs="ＭＳ Ｐゴシック"/>
          <w:sz w:val="21"/>
          <w:szCs w:val="21"/>
          <w:lang w:bidi="bo-CN"/>
        </w:rPr>
        <w:t>昭和42</w:t>
      </w: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7版</w:t>
      </w: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平成3）</w:t>
      </w:r>
      <w:r w:rsidRPr="007A2578">
        <w:rPr>
          <w:rFonts w:ascii="ＭＳ ゴシック" w:eastAsia="ＭＳ ゴシック" w:hAnsi="ＭＳ ゴシック" w:cs="ＭＳ Ｐゴシック" w:hint="eastAsia"/>
          <w:sz w:val="21"/>
          <w:szCs w:val="21"/>
          <w:lang w:bidi="bo-CN"/>
        </w:rPr>
        <w:t xml:space="preserve">　</w:t>
      </w:r>
      <w:r w:rsidRPr="007A2578">
        <w:rPr>
          <w:rFonts w:ascii="ＭＳ ゴシック" w:eastAsia="ＭＳ ゴシック" w:hAnsi="ＭＳ ゴシック" w:cs="ＭＳ Ｐゴシック"/>
          <w:sz w:val="21"/>
          <w:szCs w:val="21"/>
          <w:lang w:bidi="bo-CN"/>
        </w:rPr>
        <w:t xml:space="preserve">「Ⅱ　音韻論　</w:t>
      </w:r>
      <w:r w:rsidRPr="007A2578">
        <w:rPr>
          <w:rFonts w:ascii="ＭＳ ゴシック" w:eastAsia="ＭＳ ゴシック" w:hAnsi="ＭＳ ゴシック" w:cs="ＭＳ Ｐゴシック" w:hint="eastAsia"/>
          <w:sz w:val="21"/>
          <w:szCs w:val="21"/>
          <w:lang w:bidi="bo-CN"/>
        </w:rPr>
        <w:t>1</w:t>
      </w:r>
      <w:r w:rsidRPr="007A2578">
        <w:rPr>
          <w:rFonts w:ascii="ＭＳ ゴシック" w:eastAsia="ＭＳ ゴシック" w:hAnsi="ＭＳ ゴシック" w:cs="ＭＳ Ｐゴシック"/>
          <w:sz w:val="21"/>
          <w:szCs w:val="21"/>
          <w:lang w:bidi="bo-CN"/>
        </w:rPr>
        <w:t xml:space="preserve">　</w:t>
      </w:r>
      <w:r w:rsidRPr="007A2578">
        <w:rPr>
          <w:rFonts w:ascii="ＭＳ ゴシック" w:eastAsia="ＭＳ ゴシック" w:hAnsi="ＭＳ ゴシック" w:cs="ＭＳ Ｐゴシック" w:hint="eastAsia"/>
          <w:sz w:val="21"/>
          <w:szCs w:val="21"/>
          <w:lang w:bidi="bo-CN"/>
        </w:rPr>
        <w:t>上古</w:t>
      </w:r>
      <w:r w:rsidRPr="007A2578">
        <w:rPr>
          <w:rFonts w:ascii="ＭＳ ゴシック" w:eastAsia="ＭＳ ゴシック" w:hAnsi="ＭＳ ゴシック" w:cs="ＭＳ Ｐゴシック"/>
          <w:sz w:val="21"/>
          <w:szCs w:val="21"/>
          <w:lang w:bidi="bo-CN"/>
        </w:rPr>
        <w:t>漢語の音韻」『中国文化叢書</w:t>
      </w:r>
      <w:bookmarkStart w:id="324" w:name="_Hlk212477584"/>
      <w:r w:rsidRPr="007A2578">
        <w:rPr>
          <w:rFonts w:ascii="ＭＳ ゴシック" w:eastAsia="ＭＳ ゴシック" w:hAnsi="ＭＳ ゴシック" w:cs="ＭＳ Ｐゴシック"/>
          <w:sz w:val="21"/>
          <w:szCs w:val="21"/>
          <w:lang w:bidi="bo-CN"/>
        </w:rPr>
        <w:t xml:space="preserve"> １ 言語』　</w:t>
      </w:r>
      <w:bookmarkEnd w:id="324"/>
      <w:r w:rsidRPr="007A2578">
        <w:rPr>
          <w:rFonts w:ascii="ＭＳ ゴシック" w:eastAsia="ＭＳ ゴシック" w:hAnsi="ＭＳ ゴシック" w:cs="ＭＳ Ｐゴシック"/>
          <w:sz w:val="21"/>
          <w:szCs w:val="21"/>
          <w:lang w:bidi="bo-CN"/>
        </w:rPr>
        <w:t>牛島徳次・香坂順一・藤堂明保編　大修館書店</w:t>
      </w:r>
    </w:p>
    <w:p w14:paraId="25294F5B" w14:textId="6AE8D559" w:rsidR="00BD243F" w:rsidRPr="007A2578" w:rsidRDefault="00BD243F" w:rsidP="00BD243F">
      <w:pPr>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藤堂明保・小林博　昭和46　『音注韻鏡校本』　木耳社</w:t>
      </w:r>
    </w:p>
    <w:p w14:paraId="3CD61F6A" w14:textId="4F78478D" w:rsidR="00BD243F" w:rsidRPr="007A2578" w:rsidRDefault="00BD243F" w:rsidP="00BD243F">
      <w:pPr>
        <w:rPr>
          <w:rFonts w:ascii="ＭＳ ゴシック" w:eastAsia="ＭＳ ゴシック" w:hAnsi="ＭＳ ゴシック" w:cs="ＭＳ Ｐゴシック"/>
          <w:sz w:val="21"/>
          <w:szCs w:val="21"/>
          <w:lang w:eastAsia="zh-CN" w:bidi="bo-CN"/>
        </w:rPr>
      </w:pPr>
      <w:r w:rsidRPr="007A2578">
        <w:rPr>
          <w:rFonts w:ascii="ＭＳ ゴシック" w:eastAsia="ＭＳ ゴシック" w:hAnsi="ＭＳ ゴシック" w:cs="ＭＳ Ｐゴシック"/>
          <w:sz w:val="21"/>
          <w:szCs w:val="21"/>
          <w:lang w:eastAsia="zh-CN" w:bidi="bo-CN"/>
        </w:rPr>
        <w:t>藤堂明保編　昭和53</w:t>
      </w:r>
      <w:r w:rsidR="000D0985" w:rsidRPr="007A2578">
        <w:rPr>
          <w:rFonts w:ascii="ＭＳ ゴシック" w:eastAsia="ＭＳ ゴシック" w:hAnsi="ＭＳ ゴシック" w:cs="ＭＳ Ｐゴシック" w:hint="eastAsia"/>
          <w:sz w:val="21"/>
          <w:szCs w:val="21"/>
          <w:lang w:eastAsia="zh-CN" w:bidi="bo-CN"/>
        </w:rPr>
        <w:t>（16刷：昭和57）</w:t>
      </w:r>
      <w:r w:rsidRPr="007A2578">
        <w:rPr>
          <w:rFonts w:ascii="ＭＳ ゴシック" w:eastAsia="ＭＳ ゴシック" w:hAnsi="ＭＳ ゴシック" w:cs="ＭＳ Ｐゴシック" w:hint="eastAsia"/>
          <w:sz w:val="21"/>
          <w:szCs w:val="21"/>
          <w:lang w:eastAsia="zh-CN" w:bidi="bo-CN"/>
        </w:rPr>
        <w:t xml:space="preserve">　</w:t>
      </w:r>
      <w:r w:rsidRPr="007A2578">
        <w:rPr>
          <w:rFonts w:ascii="ＭＳ ゴシック" w:eastAsia="ＭＳ ゴシック" w:hAnsi="ＭＳ ゴシック" w:cs="ＭＳ Ｐゴシック"/>
          <w:sz w:val="21"/>
          <w:szCs w:val="21"/>
          <w:lang w:eastAsia="zh-CN" w:bidi="bo-CN"/>
        </w:rPr>
        <w:t>『学研　漢和大字典</w:t>
      </w:r>
      <w:r w:rsidRPr="007A2578">
        <w:rPr>
          <w:rFonts w:ascii="ＭＳ ゴシック" w:eastAsia="ＭＳ ゴシック" w:hAnsi="ＭＳ ゴシック" w:cs="ＭＳ Ｐゴシック" w:hint="eastAsia"/>
          <w:sz w:val="21"/>
          <w:szCs w:val="21"/>
          <w:lang w:eastAsia="zh-CN" w:bidi="bo-CN"/>
        </w:rPr>
        <w:t>』</w:t>
      </w:r>
      <w:r w:rsidRPr="007A2578">
        <w:rPr>
          <w:rFonts w:ascii="ＭＳ ゴシック" w:eastAsia="ＭＳ ゴシック" w:hAnsi="ＭＳ ゴシック" w:cs="ＭＳ Ｐゴシック"/>
          <w:sz w:val="21"/>
          <w:szCs w:val="21"/>
          <w:lang w:eastAsia="zh-CN" w:bidi="bo-CN"/>
        </w:rPr>
        <w:t xml:space="preserve">　学習研究社</w:t>
      </w:r>
    </w:p>
    <w:p w14:paraId="7D7FF8AD" w14:textId="6AE756F7" w:rsidR="00BD243F" w:rsidRPr="007A2578" w:rsidRDefault="00BD243F" w:rsidP="00BD243F">
      <w:pPr>
        <w:ind w:left="210" w:hangingChars="100" w:hanging="21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藤堂明保　1980</w:t>
      </w: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昭和</w:t>
      </w:r>
      <w:r w:rsidRPr="007A2578">
        <w:rPr>
          <w:rFonts w:ascii="ＭＳ ゴシック" w:eastAsia="ＭＳ ゴシック" w:hAnsi="ＭＳ ゴシック" w:cs="ＭＳ Ｐゴシック" w:hint="eastAsia"/>
          <w:sz w:val="21"/>
          <w:szCs w:val="21"/>
          <w:lang w:bidi="bo-CN"/>
        </w:rPr>
        <w:t>55）</w:t>
      </w:r>
      <w:r w:rsidRPr="007A2578">
        <w:rPr>
          <w:rFonts w:ascii="ＭＳ ゴシック" w:eastAsia="ＭＳ ゴシック" w:hAnsi="ＭＳ ゴシック" w:cs="ＭＳ Ｐゴシック"/>
          <w:sz w:val="21"/>
          <w:szCs w:val="21"/>
          <w:lang w:bidi="bo-CN"/>
        </w:rPr>
        <w:t>『中国語音韻論－その歴史的研究－』　光生館　＊江南書院</w:t>
      </w:r>
      <w:r w:rsidR="00FB00EE" w:rsidRPr="007A2578">
        <w:rPr>
          <w:rFonts w:ascii="ＭＳ ゴシック" w:eastAsia="ＭＳ ゴシック" w:hAnsi="ＭＳ ゴシック" w:cs="ＭＳ Ｐゴシック" w:hint="eastAsia"/>
          <w:sz w:val="21"/>
          <w:szCs w:val="21"/>
          <w:lang w:bidi="bo-CN"/>
        </w:rPr>
        <w:t>（</w:t>
      </w:r>
      <w:r w:rsidR="006B640C" w:rsidRPr="007A2578">
        <w:rPr>
          <w:rFonts w:ascii="ＭＳ ゴシック" w:eastAsia="ＭＳ ゴシック" w:hAnsi="ＭＳ ゴシック" w:cs="ＭＳ Ｐゴシック"/>
          <w:sz w:val="21"/>
          <w:szCs w:val="21"/>
          <w:lang w:bidi="bo-CN"/>
        </w:rPr>
        <w:t>昭和32年</w:t>
      </w:r>
      <w:r w:rsidR="00FB00EE" w:rsidRPr="007A2578">
        <w:rPr>
          <w:rFonts w:ascii="ＭＳ ゴシック" w:eastAsia="ＭＳ ゴシック" w:hAnsi="ＭＳ ゴシック" w:cs="ＭＳ Ｐゴシック" w:hint="eastAsia"/>
          <w:sz w:val="21"/>
          <w:szCs w:val="21"/>
          <w:lang w:bidi="bo-CN"/>
        </w:rPr>
        <w:t>刊）</w:t>
      </w:r>
      <w:r w:rsidRPr="007A2578">
        <w:rPr>
          <w:rFonts w:ascii="ＭＳ ゴシック" w:eastAsia="ＭＳ ゴシック" w:hAnsi="ＭＳ ゴシック" w:cs="ＭＳ Ｐゴシック"/>
          <w:sz w:val="21"/>
          <w:szCs w:val="21"/>
          <w:lang w:bidi="bo-CN"/>
        </w:rPr>
        <w:t>の改版本</w:t>
      </w:r>
    </w:p>
    <w:p w14:paraId="48C4EE8F" w14:textId="77777777" w:rsidR="00BD243F" w:rsidRPr="007A2578" w:rsidRDefault="00BD243F" w:rsidP="00BD243F">
      <w:pPr>
        <w:ind w:left="210" w:hangingChars="100" w:hanging="21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外山映次　昭和47（6版</w:t>
      </w: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昭和57）</w:t>
      </w:r>
      <w:r w:rsidRPr="007A2578">
        <w:rPr>
          <w:rFonts w:ascii="ＭＳ ゴシック" w:eastAsia="ＭＳ ゴシック" w:hAnsi="ＭＳ ゴシック" w:cs="ＭＳ Ｐゴシック" w:hint="eastAsia"/>
          <w:sz w:val="21"/>
          <w:szCs w:val="21"/>
          <w:lang w:bidi="bo-CN"/>
        </w:rPr>
        <w:t xml:space="preserve">　</w:t>
      </w:r>
      <w:r w:rsidRPr="007A2578">
        <w:rPr>
          <w:rFonts w:ascii="ＭＳ ゴシック" w:eastAsia="ＭＳ ゴシック" w:hAnsi="ＭＳ ゴシック" w:cs="ＭＳ Ｐゴシック"/>
          <w:sz w:val="21"/>
          <w:szCs w:val="21"/>
          <w:lang w:bidi="bo-CN"/>
        </w:rPr>
        <w:t>「第三章　近代の音韻」『講座国語史　第2巻　音韻史・文字史』　中田祝夫編　大修館書</w:t>
      </w:r>
      <w:r w:rsidRPr="007A2578">
        <w:rPr>
          <w:rFonts w:ascii="ＭＳ ゴシック" w:eastAsia="ＭＳ ゴシック" w:hAnsi="ＭＳ ゴシック" w:cs="ＭＳ Ｐゴシック" w:hint="eastAsia"/>
          <w:sz w:val="21"/>
          <w:szCs w:val="21"/>
          <w:lang w:bidi="bo-CN"/>
        </w:rPr>
        <w:t>店</w:t>
      </w:r>
    </w:p>
    <w:p w14:paraId="3E72518F" w14:textId="77777777" w:rsidR="00BD243F" w:rsidRPr="007A2578" w:rsidRDefault="00BD243F" w:rsidP="00BD243F">
      <w:pPr>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橋本萬太郎</w:t>
      </w:r>
      <w:r w:rsidRPr="007A2578">
        <w:rPr>
          <w:rFonts w:ascii="ＭＳ ゴシック" w:eastAsia="ＭＳ ゴシック" w:hAnsi="ＭＳ ゴシック" w:cs="ＭＳ Ｐゴシック" w:hint="eastAsia"/>
          <w:sz w:val="21"/>
          <w:szCs w:val="21"/>
          <w:lang w:bidi="bo-CN"/>
        </w:rPr>
        <w:t xml:space="preserve">　1</w:t>
      </w:r>
      <w:r w:rsidRPr="007A2578">
        <w:rPr>
          <w:rFonts w:ascii="ＭＳ ゴシック" w:eastAsia="ＭＳ ゴシック" w:hAnsi="ＭＳ ゴシック" w:cs="ＭＳ Ｐゴシック"/>
          <w:sz w:val="21"/>
          <w:szCs w:val="21"/>
          <w:lang w:bidi="bo-CN"/>
        </w:rPr>
        <w:t>981</w:t>
      </w:r>
      <w:r w:rsidRPr="007A2578">
        <w:rPr>
          <w:rFonts w:ascii="ＭＳ ゴシック" w:eastAsia="ＭＳ ゴシック" w:hAnsi="ＭＳ ゴシック" w:cs="ＭＳ Ｐゴシック" w:hint="eastAsia"/>
          <w:sz w:val="21"/>
          <w:szCs w:val="21"/>
          <w:lang w:bidi="bo-CN"/>
        </w:rPr>
        <w:t xml:space="preserve">　『</w:t>
      </w:r>
      <w:r w:rsidRPr="007A2578">
        <w:rPr>
          <w:rFonts w:ascii="ＭＳ ゴシック" w:eastAsia="ＭＳ ゴシック" w:hAnsi="ＭＳ ゴシック" w:cs="ＭＳ Ｐゴシック"/>
          <w:sz w:val="21"/>
          <w:szCs w:val="21"/>
          <w:lang w:bidi="bo-CN"/>
        </w:rPr>
        <w:t>現代博言学　言語研究の最前線</w:t>
      </w:r>
      <w:r w:rsidRPr="007A2578">
        <w:rPr>
          <w:rFonts w:ascii="ＭＳ ゴシック" w:eastAsia="ＭＳ ゴシック" w:hAnsi="ＭＳ ゴシック" w:cs="ＭＳ Ｐゴシック" w:hint="eastAsia"/>
          <w:sz w:val="21"/>
          <w:szCs w:val="21"/>
          <w:lang w:bidi="bo-CN"/>
        </w:rPr>
        <w:t xml:space="preserve">』　</w:t>
      </w:r>
      <w:r w:rsidRPr="007A2578">
        <w:rPr>
          <w:rFonts w:ascii="ＭＳ ゴシック" w:eastAsia="ＭＳ ゴシック" w:hAnsi="ＭＳ ゴシック" w:cs="ＭＳ Ｐゴシック"/>
          <w:sz w:val="21"/>
          <w:szCs w:val="21"/>
          <w:lang w:bidi="bo-CN"/>
        </w:rPr>
        <w:t>大修館書店</w:t>
      </w:r>
    </w:p>
    <w:p w14:paraId="5514026D" w14:textId="3E184A70" w:rsidR="00B01EB8" w:rsidRPr="007A2578" w:rsidRDefault="00C872E7" w:rsidP="00B01EB8">
      <w:pPr>
        <w:ind w:left="210" w:hangingChars="100" w:hanging="21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 xml:space="preserve">濱田敦　</w:t>
      </w:r>
      <w:r w:rsidR="00F95AE3" w:rsidRPr="007A2578">
        <w:rPr>
          <w:rFonts w:ascii="ＭＳ ゴシック" w:eastAsia="ＭＳ ゴシック" w:hAnsi="ＭＳ ゴシック" w:cs="ＭＳ Ｐゴシック" w:hint="eastAsia"/>
          <w:sz w:val="21"/>
          <w:szCs w:val="21"/>
          <w:lang w:bidi="bo-CN"/>
        </w:rPr>
        <w:t xml:space="preserve">昭和58　</w:t>
      </w:r>
      <w:r w:rsidRPr="007A2578">
        <w:rPr>
          <w:rFonts w:ascii="ＭＳ ゴシック" w:eastAsia="ＭＳ ゴシック" w:hAnsi="ＭＳ ゴシック" w:cs="ＭＳ Ｐゴシック" w:hint="eastAsia"/>
          <w:sz w:val="21"/>
          <w:szCs w:val="21"/>
          <w:lang w:bidi="bo-CN"/>
        </w:rPr>
        <w:t>『</w:t>
      </w:r>
      <w:r w:rsidR="00B01EB8" w:rsidRPr="007A2578">
        <w:rPr>
          <w:rFonts w:ascii="ＭＳ ゴシック" w:eastAsia="ＭＳ ゴシック" w:hAnsi="ＭＳ ゴシック" w:cs="ＭＳ Ｐゴシック"/>
          <w:sz w:val="21"/>
          <w:szCs w:val="21"/>
          <w:lang w:bidi="bo-CN"/>
        </w:rPr>
        <w:t>続朝鮮資料による日本語研究</w:t>
      </w: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 xml:space="preserve">　臨川書店</w:t>
      </w:r>
    </w:p>
    <w:p w14:paraId="6AB74F8B" w14:textId="377AC37B" w:rsidR="00BD243F" w:rsidRPr="007A2578" w:rsidRDefault="00BD243F" w:rsidP="00BD243F">
      <w:pPr>
        <w:ind w:left="210" w:hangingChars="100" w:hanging="21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平山久雄　昭和42（7版平成3）　「Ⅱ　音韻論　3　中古漢語の音韻」『中国文化叢書 １ 言語』　牛島徳次・香坂順一・藤堂明保編　大修館書店</w:t>
      </w:r>
    </w:p>
    <w:p w14:paraId="08DF7598" w14:textId="77777777" w:rsidR="00BD243F" w:rsidRPr="007A2578" w:rsidRDefault="00BD243F" w:rsidP="00BD243F">
      <w:pPr>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福井玲　2013</w:t>
      </w:r>
      <w:r w:rsidRPr="007A2578">
        <w:rPr>
          <w:rFonts w:ascii="ＭＳ ゴシック" w:eastAsia="ＭＳ ゴシック" w:hAnsi="ＭＳ ゴシック" w:cs="ＭＳ Ｐゴシック" w:hint="eastAsia"/>
          <w:sz w:val="21"/>
          <w:szCs w:val="21"/>
          <w:lang w:bidi="bo-CN"/>
        </w:rPr>
        <w:t xml:space="preserve">　『</w:t>
      </w:r>
      <w:r w:rsidRPr="007A2578">
        <w:rPr>
          <w:rFonts w:ascii="ＭＳ ゴシック" w:eastAsia="ＭＳ ゴシック" w:hAnsi="ＭＳ ゴシック" w:cs="ＭＳ Ｐゴシック"/>
          <w:sz w:val="21"/>
          <w:szCs w:val="21"/>
          <w:lang w:bidi="bo-CN"/>
        </w:rPr>
        <w:t>韓国語音韻史の探究</w:t>
      </w: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 xml:space="preserve">　三省堂</w:t>
      </w:r>
    </w:p>
    <w:p w14:paraId="0D788B0D" w14:textId="493E18D9" w:rsidR="00FD6230" w:rsidRPr="007A2578" w:rsidRDefault="00FD6230" w:rsidP="00BD243F">
      <w:pPr>
        <w:ind w:left="210" w:hangingChars="100" w:hanging="21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藤本幸夫訳</w:t>
      </w:r>
      <w:r w:rsidRPr="007A2578">
        <w:rPr>
          <w:rFonts w:ascii="ＭＳ ゴシック" w:eastAsia="ＭＳ ゴシック" w:hAnsi="ＭＳ ゴシック" w:cs="ＭＳ Ｐゴシック" w:hint="eastAsia"/>
          <w:sz w:val="21"/>
          <w:szCs w:val="21"/>
          <w:lang w:bidi="bo-CN"/>
        </w:rPr>
        <w:t xml:space="preserve">　1975　</w:t>
      </w:r>
      <w:r w:rsidRPr="007A2578">
        <w:rPr>
          <w:rFonts w:ascii="ＭＳ ゴシック" w:eastAsia="ＭＳ ゴシック" w:hAnsi="ＭＳ ゴシック" w:cs="ＭＳ Ｐゴシック"/>
          <w:sz w:val="21"/>
          <w:szCs w:val="21"/>
          <w:lang w:bidi="bo-CN"/>
        </w:rPr>
        <w:t>『韓国語の歴史』</w:t>
      </w:r>
      <w:r w:rsidRPr="007A2578">
        <w:rPr>
          <w:rFonts w:ascii="ＭＳ ゴシック" w:eastAsia="ＭＳ ゴシック" w:hAnsi="ＭＳ ゴシック" w:cs="ＭＳ Ｐゴシック" w:hint="eastAsia"/>
          <w:sz w:val="21"/>
          <w:szCs w:val="21"/>
          <w:lang w:bidi="bo-CN"/>
        </w:rPr>
        <w:t xml:space="preserve">　</w:t>
      </w:r>
      <w:r w:rsidRPr="007A2578">
        <w:rPr>
          <w:rFonts w:ascii="ＭＳ ゴシック" w:eastAsia="ＭＳ ゴシック" w:hAnsi="ＭＳ ゴシック" w:cs="ＭＳ Ｐゴシック"/>
          <w:sz w:val="21"/>
          <w:szCs w:val="21"/>
          <w:lang w:bidi="bo-CN"/>
        </w:rPr>
        <w:t>李基文</w:t>
      </w:r>
      <w:r w:rsidRPr="007A2578">
        <w:rPr>
          <w:rFonts w:ascii="ＭＳ ゴシック" w:eastAsia="ＭＳ ゴシック" w:hAnsi="ＭＳ ゴシック" w:cs="ＭＳ Ｐゴシック" w:hint="eastAsia"/>
          <w:sz w:val="21"/>
          <w:szCs w:val="21"/>
          <w:lang w:bidi="bo-CN"/>
        </w:rPr>
        <w:t xml:space="preserve">著　</w:t>
      </w:r>
      <w:r w:rsidR="00EF6A56" w:rsidRPr="007A2578">
        <w:rPr>
          <w:rFonts w:ascii="ＭＳ ゴシック" w:eastAsia="ＭＳ ゴシック" w:hAnsi="ＭＳ ゴシック" w:cs="ＭＳ Ｐゴシック" w:hint="eastAsia"/>
          <w:sz w:val="21"/>
          <w:szCs w:val="21"/>
          <w:lang w:bidi="bo-CN"/>
        </w:rPr>
        <w:t>大修館</w:t>
      </w:r>
    </w:p>
    <w:p w14:paraId="7958880E" w14:textId="092938E6" w:rsidR="00016161" w:rsidRPr="007A2578" w:rsidRDefault="000A52AF" w:rsidP="00BD243F">
      <w:pPr>
        <w:ind w:left="210" w:hangingChars="100" w:hanging="21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古屋昭弘　2021　「02　字音の変遷について」『漢字を使った文化はどう広がっていたのか　東アジアの漢字漢文文化圏』（東アジア文化講座　2）　金文京編　（株）文学通信</w:t>
      </w:r>
    </w:p>
    <w:p w14:paraId="45D49DCA" w14:textId="7EED221C" w:rsidR="002F2915" w:rsidRPr="007A2578" w:rsidRDefault="002F2915" w:rsidP="00891E8E">
      <w:pPr>
        <w:ind w:left="210" w:hangingChars="100" w:hanging="21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前間恭作</w:t>
      </w:r>
      <w:r w:rsidR="00CF2348"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京都大學文學部國語學國文學研究室編</w:t>
      </w:r>
      <w:r w:rsidR="00CF2348"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『前間恭作著作集　下巻</w:t>
      </w:r>
      <w:r w:rsidR="00CF2348" w:rsidRPr="007A2578">
        <w:rPr>
          <w:rFonts w:ascii="ＭＳ ゴシック" w:eastAsia="ＭＳ ゴシック" w:hAnsi="ＭＳ ゴシック" w:cs="ＭＳ Ｐゴシック" w:hint="eastAsia"/>
          <w:sz w:val="21"/>
          <w:szCs w:val="21"/>
          <w:lang w:bidi="bo-CN"/>
        </w:rPr>
        <w:t>』</w:t>
      </w:r>
      <w:r w:rsidR="00A9375B" w:rsidRPr="007A2578">
        <w:rPr>
          <w:rFonts w:ascii="ＭＳ ゴシック" w:eastAsia="ＭＳ ゴシック" w:hAnsi="ＭＳ ゴシック" w:cs="ＭＳ Ｐゴシック" w:hint="eastAsia"/>
          <w:sz w:val="21"/>
          <w:szCs w:val="21"/>
          <w:lang w:bidi="bo-CN"/>
        </w:rPr>
        <w:t xml:space="preserve">　</w:t>
      </w:r>
      <w:r w:rsidR="00A9375B" w:rsidRPr="007A2578">
        <w:rPr>
          <w:rFonts w:ascii="ＭＳ ゴシック" w:eastAsia="ＭＳ ゴシック" w:hAnsi="ＭＳ ゴシック" w:cs="ＭＳ Ｐゴシック"/>
          <w:sz w:val="21"/>
          <w:szCs w:val="21"/>
          <w:lang w:bidi="bo-CN"/>
        </w:rPr>
        <w:t>昭和49.6</w:t>
      </w:r>
      <w:r w:rsidR="00CF2348" w:rsidRPr="007A2578">
        <w:rPr>
          <w:rFonts w:ascii="ＭＳ ゴシック" w:eastAsia="ＭＳ ゴシック" w:hAnsi="ＭＳ ゴシック" w:cs="ＭＳ Ｐゴシック" w:hint="eastAsia"/>
          <w:sz w:val="21"/>
          <w:szCs w:val="21"/>
          <w:lang w:bidi="bo-CN"/>
        </w:rPr>
        <w:t>）</w:t>
      </w:r>
    </w:p>
    <w:p w14:paraId="506C5BB7" w14:textId="4BB46571" w:rsidR="00BD243F" w:rsidRPr="007A2578" w:rsidRDefault="00BD243F" w:rsidP="00BD243F">
      <w:pPr>
        <w:ind w:left="210" w:hangingChars="100" w:hanging="21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水谷真成　昭和42（7版</w:t>
      </w: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平成3）　「Ⅱ　音韻論　2　上中古の間における音韻史上の</w:t>
      </w:r>
      <w:r w:rsidRPr="007A2578">
        <w:rPr>
          <w:rFonts w:ascii="ＭＳ ゴシック" w:eastAsia="ＭＳ ゴシック" w:hAnsi="ＭＳ ゴシック" w:cs="ＭＳ Ｐゴシック" w:hint="eastAsia"/>
          <w:sz w:val="21"/>
          <w:szCs w:val="21"/>
          <w:lang w:bidi="bo-CN"/>
        </w:rPr>
        <w:t>諸</w:t>
      </w:r>
      <w:r w:rsidRPr="007A2578">
        <w:rPr>
          <w:rFonts w:ascii="ＭＳ ゴシック" w:eastAsia="ＭＳ ゴシック" w:hAnsi="ＭＳ ゴシック" w:cs="ＭＳ Ｐゴシック"/>
          <w:sz w:val="21"/>
          <w:szCs w:val="21"/>
          <w:lang w:bidi="bo-CN"/>
        </w:rPr>
        <w:t>問題」『中国文化叢書 １ 言語』　牛島徳次・香坂順一・藤堂明保編　大修館書店</w:t>
      </w:r>
    </w:p>
    <w:p w14:paraId="48BC03E2" w14:textId="1AE0B54C" w:rsidR="00D90FC5" w:rsidRPr="007A2578" w:rsidRDefault="00F06FF9" w:rsidP="00984C0D">
      <w:pPr>
        <w:ind w:left="210" w:hangingChars="100" w:hanging="210"/>
        <w:rPr>
          <w:rFonts w:ascii="ＭＳ ゴシック" w:eastAsia="ＭＳ ゴシック" w:hAnsi="ＭＳ ゴシック" w:cs="ＭＳ Ｐゴシック"/>
          <w:sz w:val="21"/>
          <w:szCs w:val="21"/>
          <w:lang w:eastAsia="zh-CN" w:bidi="bo-CN"/>
        </w:rPr>
      </w:pPr>
      <w:r w:rsidRPr="007A2578">
        <w:rPr>
          <w:rFonts w:ascii="ＭＳ ゴシック" w:eastAsia="ＭＳ ゴシック" w:hAnsi="ＭＳ ゴシック" w:cs="ＭＳ Ｐゴシック"/>
          <w:sz w:val="21"/>
          <w:szCs w:val="21"/>
          <w:lang w:eastAsia="zh-CN" w:bidi="bo-CN"/>
        </w:rPr>
        <w:t>水谷真成訳</w:t>
      </w:r>
      <w:r w:rsidR="00D90FC5" w:rsidRPr="007A2578">
        <w:rPr>
          <w:rFonts w:ascii="ＭＳ ゴシック" w:eastAsia="ＭＳ ゴシック" w:hAnsi="ＭＳ ゴシック" w:cs="ＭＳ Ｐゴシック" w:hint="eastAsia"/>
          <w:sz w:val="21"/>
          <w:szCs w:val="21"/>
          <w:lang w:eastAsia="zh-CN" w:bidi="bo-CN"/>
        </w:rPr>
        <w:t xml:space="preserve">　</w:t>
      </w:r>
      <w:r w:rsidR="00984C0D" w:rsidRPr="007A2578">
        <w:rPr>
          <w:rFonts w:ascii="ＭＳ ゴシック" w:eastAsia="ＭＳ ゴシック" w:hAnsi="ＭＳ ゴシック" w:cs="ＭＳ Ｐゴシック" w:hint="eastAsia"/>
          <w:sz w:val="21"/>
          <w:szCs w:val="21"/>
          <w:lang w:eastAsia="zh-CN" w:bidi="bo-CN"/>
        </w:rPr>
        <w:t>1</w:t>
      </w:r>
      <w:r w:rsidR="00984C0D" w:rsidRPr="007A2578">
        <w:rPr>
          <w:rFonts w:ascii="ＭＳ ゴシック" w:eastAsia="ＭＳ ゴシック" w:hAnsi="ＭＳ ゴシック" w:cs="ＭＳ Ｐゴシック"/>
          <w:sz w:val="21"/>
          <w:szCs w:val="21"/>
          <w:lang w:eastAsia="zh-CN" w:bidi="bo-CN"/>
        </w:rPr>
        <w:t>979</w:t>
      </w:r>
      <w:r w:rsidR="00984C0D" w:rsidRPr="007A2578">
        <w:rPr>
          <w:rFonts w:ascii="ＭＳ ゴシック" w:eastAsia="ＭＳ ゴシック" w:hAnsi="ＭＳ ゴシック" w:cs="ＭＳ Ｐゴシック" w:hint="eastAsia"/>
          <w:sz w:val="21"/>
          <w:szCs w:val="21"/>
          <w:lang w:eastAsia="zh-CN" w:bidi="bo-CN"/>
        </w:rPr>
        <w:t>（</w:t>
      </w:r>
      <w:r w:rsidR="00984C0D" w:rsidRPr="007A2578">
        <w:rPr>
          <w:rFonts w:ascii="ＭＳ ゴシック" w:eastAsia="ＭＳ ゴシック" w:hAnsi="ＭＳ ゴシック" w:cs="ＭＳ Ｐゴシック"/>
          <w:sz w:val="21"/>
          <w:szCs w:val="21"/>
          <w:lang w:eastAsia="zh-CN" w:bidi="bo-CN"/>
        </w:rPr>
        <w:t>2版1刷</w:t>
      </w:r>
      <w:r w:rsidR="00984C0D" w:rsidRPr="007A2578">
        <w:rPr>
          <w:rFonts w:ascii="ＭＳ ゴシック" w:eastAsia="ＭＳ ゴシック" w:hAnsi="ＭＳ ゴシック" w:cs="ＭＳ Ｐゴシック" w:hint="eastAsia"/>
          <w:sz w:val="21"/>
          <w:szCs w:val="21"/>
          <w:lang w:eastAsia="zh-CN" w:bidi="bo-CN"/>
        </w:rPr>
        <w:t>：初版</w:t>
      </w:r>
      <w:r w:rsidR="00984C0D" w:rsidRPr="007A2578">
        <w:rPr>
          <w:rFonts w:ascii="ＭＳ ゴシック" w:eastAsia="ＭＳ ゴシック" w:hAnsi="ＭＳ ゴシック" w:cs="ＭＳ Ｐゴシック"/>
          <w:sz w:val="21"/>
          <w:szCs w:val="21"/>
          <w:lang w:eastAsia="zh-CN" w:bidi="bo-CN"/>
        </w:rPr>
        <w:t>1971）</w:t>
      </w:r>
      <w:r w:rsidR="00D90FC5" w:rsidRPr="007A2578">
        <w:rPr>
          <w:rFonts w:ascii="ＭＳ ゴシック" w:eastAsia="ＭＳ ゴシック" w:hAnsi="ＭＳ ゴシック" w:cs="ＭＳ Ｐゴシック" w:hint="eastAsia"/>
          <w:sz w:val="21"/>
          <w:szCs w:val="21"/>
          <w:lang w:eastAsia="zh-CN" w:bidi="bo-CN"/>
        </w:rPr>
        <w:t>『</w:t>
      </w:r>
      <w:r w:rsidR="00D90FC5" w:rsidRPr="007A2578">
        <w:rPr>
          <w:rFonts w:ascii="ＭＳ ゴシック" w:eastAsia="ＭＳ ゴシック" w:hAnsi="ＭＳ ゴシック" w:cs="ＭＳ Ｐゴシック"/>
          <w:sz w:val="21"/>
          <w:szCs w:val="21"/>
          <w:lang w:eastAsia="zh-CN" w:bidi="bo-CN"/>
        </w:rPr>
        <w:t>大唐西域記</w:t>
      </w:r>
      <w:r w:rsidR="00D90FC5" w:rsidRPr="007A2578">
        <w:rPr>
          <w:rFonts w:ascii="ＭＳ ゴシック" w:eastAsia="ＭＳ ゴシック" w:hAnsi="ＭＳ ゴシック" w:cs="ＭＳ Ｐゴシック" w:hint="eastAsia"/>
          <w:sz w:val="21"/>
          <w:szCs w:val="21"/>
          <w:lang w:eastAsia="zh-CN" w:bidi="bo-CN"/>
        </w:rPr>
        <w:t>』</w:t>
      </w:r>
      <w:r w:rsidR="00D90FC5" w:rsidRPr="007A2578">
        <w:rPr>
          <w:rFonts w:ascii="ＭＳ ゴシック" w:eastAsia="ＭＳ ゴシック" w:hAnsi="ＭＳ ゴシック" w:cs="ＭＳ Ｐゴシック"/>
          <w:sz w:val="21"/>
          <w:szCs w:val="21"/>
          <w:lang w:eastAsia="zh-CN" w:bidi="bo-CN"/>
        </w:rPr>
        <w:t>（中国古典文学大系　第22巻）　玄奘</w:t>
      </w:r>
      <w:r w:rsidR="00984C0D" w:rsidRPr="007A2578">
        <w:rPr>
          <w:rFonts w:ascii="ＭＳ ゴシック" w:eastAsia="ＭＳ ゴシック" w:hAnsi="ＭＳ ゴシック" w:cs="ＭＳ Ｐゴシック" w:hint="eastAsia"/>
          <w:sz w:val="21"/>
          <w:szCs w:val="21"/>
          <w:lang w:eastAsia="zh-CN" w:bidi="bo-CN"/>
        </w:rPr>
        <w:t>著</w:t>
      </w:r>
      <w:r w:rsidR="00D90FC5" w:rsidRPr="007A2578">
        <w:rPr>
          <w:rFonts w:ascii="ＭＳ ゴシック" w:eastAsia="ＭＳ ゴシック" w:hAnsi="ＭＳ ゴシック" w:cs="ＭＳ Ｐゴシック"/>
          <w:sz w:val="21"/>
          <w:szCs w:val="21"/>
          <w:lang w:eastAsia="zh-CN" w:bidi="bo-CN"/>
        </w:rPr>
        <w:t xml:space="preserve">　</w:t>
      </w:r>
      <w:r w:rsidRPr="007A2578">
        <w:rPr>
          <w:rFonts w:ascii="ＭＳ ゴシック" w:eastAsia="ＭＳ ゴシック" w:hAnsi="ＭＳ ゴシック" w:cs="ＭＳ Ｐゴシック"/>
          <w:sz w:val="21"/>
          <w:szCs w:val="21"/>
          <w:lang w:eastAsia="zh-CN" w:bidi="bo-CN"/>
        </w:rPr>
        <w:t xml:space="preserve">平凡社　</w:t>
      </w:r>
    </w:p>
    <w:p w14:paraId="1E6A51BA" w14:textId="2A54D46F" w:rsidR="001E5DCD" w:rsidRPr="007A2578" w:rsidRDefault="00C03812" w:rsidP="005C0B85">
      <w:pPr>
        <w:ind w:left="210" w:hangingChars="100" w:hanging="210"/>
        <w:rPr>
          <w:rFonts w:ascii="ＭＳ ゴシック" w:eastAsia="ＭＳ ゴシック" w:hAnsi="ＭＳ ゴシック" w:cs="ＭＳ Ｐゴシック"/>
          <w:sz w:val="21"/>
          <w:szCs w:val="21"/>
          <w:lang w:eastAsia="zh-CN" w:bidi="bo-CN"/>
        </w:rPr>
      </w:pPr>
      <w:r w:rsidRPr="007A2578">
        <w:rPr>
          <w:rFonts w:ascii="ＭＳ ゴシック" w:eastAsia="ＭＳ ゴシック" w:hAnsi="ＭＳ ゴシック" w:cs="ＭＳ Ｐゴシック"/>
          <w:sz w:val="21"/>
          <w:szCs w:val="21"/>
          <w:lang w:eastAsia="zh-CN" w:bidi="bo-CN"/>
        </w:rPr>
        <w:t>満田新造</w:t>
      </w:r>
      <w:r w:rsidRPr="007A2578">
        <w:rPr>
          <w:rFonts w:ascii="ＭＳ ゴシック" w:eastAsia="ＭＳ ゴシック" w:hAnsi="ＭＳ ゴシック" w:cs="ＭＳ Ｐゴシック" w:hint="eastAsia"/>
          <w:sz w:val="21"/>
          <w:szCs w:val="21"/>
          <w:lang w:eastAsia="zh-CN" w:bidi="bo-CN"/>
        </w:rPr>
        <w:t xml:space="preserve">　</w:t>
      </w:r>
      <w:r w:rsidRPr="007A2578">
        <w:rPr>
          <w:rFonts w:ascii="ＭＳ ゴシック" w:eastAsia="ＭＳ ゴシック" w:hAnsi="ＭＳ ゴシック" w:cs="ＭＳ Ｐゴシック"/>
          <w:sz w:val="21"/>
          <w:szCs w:val="21"/>
          <w:lang w:eastAsia="zh-CN" w:bidi="bo-CN"/>
        </w:rPr>
        <w:t>1997</w:t>
      </w:r>
      <w:r w:rsidR="00E729DB" w:rsidRPr="007A2578">
        <w:rPr>
          <w:rFonts w:ascii="ＭＳ ゴシック" w:eastAsia="ＭＳ ゴシック" w:hAnsi="ＭＳ ゴシック" w:cs="ＭＳ Ｐゴシック" w:hint="eastAsia"/>
          <w:sz w:val="21"/>
          <w:szCs w:val="21"/>
          <w:lang w:eastAsia="zh-CN" w:bidi="bo-CN"/>
        </w:rPr>
        <w:t>（</w:t>
      </w:r>
      <w:r w:rsidR="00E729DB" w:rsidRPr="007A2578">
        <w:rPr>
          <w:rFonts w:ascii="ＭＳ ゴシック" w:eastAsia="ＭＳ ゴシック" w:hAnsi="ＭＳ ゴシック" w:cs="ＭＳ Ｐゴシック"/>
          <w:sz w:val="21"/>
          <w:szCs w:val="21"/>
          <w:lang w:eastAsia="zh-CN" w:bidi="bo-CN"/>
        </w:rPr>
        <w:t>再版）</w:t>
      </w:r>
      <w:r w:rsidR="00E729DB" w:rsidRPr="007A2578">
        <w:rPr>
          <w:rFonts w:ascii="ＭＳ ゴシック" w:eastAsia="ＭＳ ゴシック" w:hAnsi="ＭＳ ゴシック" w:cs="ＭＳ Ｐゴシック" w:hint="eastAsia"/>
          <w:sz w:val="21"/>
          <w:szCs w:val="21"/>
          <w:lang w:eastAsia="zh-CN" w:bidi="bo-CN"/>
        </w:rPr>
        <w:t xml:space="preserve">　</w:t>
      </w:r>
      <w:r w:rsidR="009615D4" w:rsidRPr="007A2578">
        <w:rPr>
          <w:rFonts w:ascii="ＭＳ ゴシック" w:eastAsia="ＭＳ ゴシック" w:hAnsi="ＭＳ ゴシック" w:cs="ＭＳ Ｐゴシック" w:hint="eastAsia"/>
          <w:sz w:val="21"/>
          <w:szCs w:val="21"/>
          <w:lang w:eastAsia="zh-CN" w:bidi="bo-CN"/>
        </w:rPr>
        <w:t>『</w:t>
      </w:r>
      <w:r w:rsidR="001E5DCD" w:rsidRPr="007A2578">
        <w:rPr>
          <w:rFonts w:ascii="ＭＳ ゴシック" w:eastAsia="ＭＳ ゴシック" w:hAnsi="ＭＳ ゴシック" w:cs="ＭＳ Ｐゴシック"/>
          <w:sz w:val="21"/>
          <w:szCs w:val="21"/>
          <w:lang w:eastAsia="zh-CN" w:bidi="bo-CN"/>
        </w:rPr>
        <w:t>中國音韻史論考</w:t>
      </w:r>
      <w:r w:rsidR="009615D4" w:rsidRPr="007A2578">
        <w:rPr>
          <w:rFonts w:ascii="ＭＳ ゴシック" w:eastAsia="ＭＳ ゴシック" w:hAnsi="ＭＳ ゴシック" w:cs="ＭＳ Ｐゴシック" w:hint="eastAsia"/>
          <w:sz w:val="21"/>
          <w:szCs w:val="21"/>
          <w:lang w:eastAsia="zh-CN" w:bidi="bo-CN"/>
        </w:rPr>
        <w:t>』</w:t>
      </w:r>
      <w:r w:rsidR="001E5DCD" w:rsidRPr="007A2578">
        <w:rPr>
          <w:rFonts w:ascii="ＭＳ ゴシック" w:eastAsia="ＭＳ ゴシック" w:hAnsi="ＭＳ ゴシック" w:cs="ＭＳ Ｐゴシック"/>
          <w:sz w:val="21"/>
          <w:szCs w:val="21"/>
          <w:lang w:eastAsia="zh-CN" w:bidi="bo-CN"/>
        </w:rPr>
        <w:t>（朋友学術叢書）　朋友書店</w:t>
      </w:r>
      <w:r w:rsidR="005C0B85">
        <w:rPr>
          <w:rFonts w:ascii="ＭＳ ゴシック" w:eastAsia="ＭＳ ゴシック" w:hAnsi="ＭＳ ゴシック" w:cs="ＭＳ Ｐゴシック" w:hint="eastAsia"/>
          <w:sz w:val="21"/>
          <w:szCs w:val="21"/>
          <w:lang w:eastAsia="zh-CN" w:bidi="bo-CN"/>
        </w:rPr>
        <w:t xml:space="preserve">　</w:t>
      </w:r>
      <w:r w:rsidR="00E729DB" w:rsidRPr="007A2578">
        <w:rPr>
          <w:rFonts w:ascii="ＭＳ ゴシック" w:eastAsia="ＭＳ ゴシック" w:hAnsi="ＭＳ ゴシック" w:cs="ＭＳ Ｐゴシック" w:hint="eastAsia"/>
          <w:sz w:val="21"/>
          <w:szCs w:val="21"/>
          <w:lang w:eastAsia="zh-CN" w:bidi="bo-CN"/>
        </w:rPr>
        <w:t>＊</w:t>
      </w:r>
      <w:r w:rsidR="00E729DB" w:rsidRPr="007A2578">
        <w:rPr>
          <w:rFonts w:ascii="ＭＳ ゴシック" w:eastAsia="ＭＳ ゴシック" w:hAnsi="ＭＳ ゴシック" w:cs="ＭＳ Ｐゴシック"/>
          <w:sz w:val="21"/>
          <w:szCs w:val="21"/>
          <w:lang w:eastAsia="zh-CN" w:bidi="bo-CN"/>
        </w:rPr>
        <w:t>『中国音韻史論考』（満田新造博士遺著刊行会編　武蔵野書院</w:t>
      </w:r>
      <w:r w:rsidR="00E729DB" w:rsidRPr="007A2578">
        <w:rPr>
          <w:rFonts w:ascii="ＭＳ ゴシック" w:eastAsia="ＭＳ ゴシック" w:hAnsi="ＭＳ ゴシック" w:cs="ＭＳ Ｐゴシック" w:hint="eastAsia"/>
          <w:sz w:val="21"/>
          <w:szCs w:val="21"/>
          <w:lang w:eastAsia="zh-CN" w:bidi="bo-CN"/>
        </w:rPr>
        <w:t xml:space="preserve">　</w:t>
      </w:r>
      <w:r w:rsidR="00E729DB" w:rsidRPr="007A2578">
        <w:rPr>
          <w:rFonts w:ascii="ＭＳ ゴシック" w:eastAsia="ＭＳ ゴシック" w:hAnsi="ＭＳ ゴシック" w:cs="ＭＳ Ｐゴシック"/>
          <w:sz w:val="21"/>
          <w:szCs w:val="21"/>
          <w:lang w:eastAsia="zh-CN" w:bidi="bo-CN"/>
        </w:rPr>
        <w:t>昭和39年</w:t>
      </w:r>
      <w:r w:rsidR="00E729DB" w:rsidRPr="007A2578">
        <w:rPr>
          <w:rFonts w:ascii="ＭＳ ゴシック" w:eastAsia="ＭＳ ゴシック" w:hAnsi="ＭＳ ゴシック" w:cs="ＭＳ Ｐゴシック" w:hint="eastAsia"/>
          <w:sz w:val="21"/>
          <w:szCs w:val="21"/>
          <w:lang w:eastAsia="zh-CN" w:bidi="bo-CN"/>
        </w:rPr>
        <w:t>）</w:t>
      </w:r>
    </w:p>
    <w:p w14:paraId="680748CE" w14:textId="620ECE0E" w:rsidR="00BD243F" w:rsidRPr="007A2578" w:rsidRDefault="00BD243F" w:rsidP="00BD243F">
      <w:pPr>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三根谷徹　1993</w:t>
      </w:r>
      <w:r w:rsidRPr="007A2578">
        <w:rPr>
          <w:rFonts w:ascii="ＭＳ ゴシック" w:eastAsia="ＭＳ ゴシック" w:hAnsi="ＭＳ ゴシック" w:cs="ＭＳ Ｐゴシック" w:hint="eastAsia"/>
          <w:sz w:val="21"/>
          <w:szCs w:val="21"/>
          <w:lang w:bidi="bo-CN"/>
        </w:rPr>
        <w:t xml:space="preserve">　『</w:t>
      </w:r>
      <w:r w:rsidRPr="007A2578">
        <w:rPr>
          <w:rFonts w:ascii="ＭＳ ゴシック" w:eastAsia="ＭＳ ゴシック" w:hAnsi="ＭＳ ゴシック" w:cs="ＭＳ Ｐゴシック"/>
          <w:sz w:val="21"/>
          <w:szCs w:val="21"/>
          <w:lang w:bidi="bo-CN"/>
        </w:rPr>
        <w:t>中古漢語と越南漢字音</w:t>
      </w:r>
      <w:r w:rsidRPr="007A2578">
        <w:rPr>
          <w:rFonts w:ascii="ＭＳ ゴシック" w:eastAsia="ＭＳ ゴシック" w:hAnsi="ＭＳ ゴシック" w:cs="ＭＳ Ｐゴシック" w:hint="eastAsia"/>
          <w:sz w:val="21"/>
          <w:szCs w:val="21"/>
          <w:lang w:bidi="bo-CN"/>
        </w:rPr>
        <w:t xml:space="preserve">』　</w:t>
      </w:r>
      <w:r w:rsidRPr="007A2578">
        <w:rPr>
          <w:rFonts w:ascii="ＭＳ ゴシック" w:eastAsia="ＭＳ ゴシック" w:hAnsi="ＭＳ ゴシック" w:cs="ＭＳ Ｐゴシック"/>
          <w:sz w:val="21"/>
          <w:szCs w:val="21"/>
          <w:lang w:bidi="bo-CN"/>
        </w:rPr>
        <w:t>汲古書院</w:t>
      </w:r>
    </w:p>
    <w:p w14:paraId="40AA70EC" w14:textId="77777777" w:rsidR="00FB2143" w:rsidRDefault="006B3313" w:rsidP="00BD243F">
      <w:pPr>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森</w:t>
      </w:r>
      <w:r w:rsidR="00DA4059" w:rsidRPr="007A2578">
        <w:rPr>
          <w:rFonts w:ascii="ＭＳ ゴシック" w:eastAsia="ＭＳ ゴシック" w:hAnsi="ＭＳ ゴシック" w:cs="ＭＳ Ｐゴシック" w:hint="eastAsia"/>
          <w:sz w:val="21"/>
          <w:szCs w:val="21"/>
          <w:lang w:bidi="bo-CN"/>
        </w:rPr>
        <w:t xml:space="preserve">博達　</w:t>
      </w:r>
      <w:r w:rsidR="009F5454" w:rsidRPr="007A2578">
        <w:rPr>
          <w:rFonts w:ascii="ＭＳ ゴシック" w:eastAsia="ＭＳ ゴシック" w:hAnsi="ＭＳ ゴシック" w:cs="ＭＳ Ｐゴシック"/>
          <w:sz w:val="21"/>
          <w:szCs w:val="21"/>
          <w:lang w:bidi="bo-CN"/>
        </w:rPr>
        <w:t>昭和57</w:t>
      </w:r>
      <w:r w:rsidR="009F5454" w:rsidRPr="007A2578">
        <w:rPr>
          <w:rFonts w:ascii="ＭＳ ゴシック" w:eastAsia="ＭＳ ゴシック" w:hAnsi="ＭＳ ゴシック" w:cs="ＭＳ Ｐゴシック" w:hint="eastAsia"/>
          <w:sz w:val="21"/>
          <w:szCs w:val="21"/>
          <w:lang w:bidi="bo-CN"/>
        </w:rPr>
        <w:t xml:space="preserve">　</w:t>
      </w:r>
      <w:r w:rsidR="00DA4059" w:rsidRPr="007A2578">
        <w:rPr>
          <w:rFonts w:ascii="ＭＳ ゴシック" w:eastAsia="ＭＳ ゴシック" w:hAnsi="ＭＳ ゴシック" w:cs="ＭＳ Ｐゴシック" w:hint="eastAsia"/>
          <w:sz w:val="21"/>
          <w:szCs w:val="21"/>
          <w:lang w:bidi="bo-CN"/>
        </w:rPr>
        <w:t>「三世紀倭人語の音韻」『</w:t>
      </w:r>
      <w:r w:rsidR="001E6CF9" w:rsidRPr="007A2578">
        <w:rPr>
          <w:rFonts w:ascii="ＭＳ ゴシック" w:eastAsia="ＭＳ ゴシック" w:hAnsi="ＭＳ ゴシック" w:cs="ＭＳ Ｐゴシック"/>
          <w:sz w:val="21"/>
          <w:szCs w:val="21"/>
          <w:lang w:bidi="bo-CN"/>
        </w:rPr>
        <w:t>倭人</w:t>
      </w:r>
      <w:r w:rsidR="00EE7C17" w:rsidRPr="007A2578">
        <w:rPr>
          <w:rFonts w:ascii="ＭＳ ゴシック" w:eastAsia="ＭＳ ゴシック" w:hAnsi="ＭＳ ゴシック" w:cs="ＭＳ Ｐゴシック" w:hint="eastAsia"/>
          <w:sz w:val="21"/>
          <w:szCs w:val="21"/>
          <w:lang w:bidi="bo-CN"/>
        </w:rPr>
        <w:t>伝</w:t>
      </w:r>
      <w:r w:rsidR="001E6CF9" w:rsidRPr="007A2578">
        <w:rPr>
          <w:rFonts w:ascii="ＭＳ ゴシック" w:eastAsia="ＭＳ ゴシック" w:hAnsi="ＭＳ ゴシック" w:cs="ＭＳ Ｐゴシック"/>
          <w:sz w:val="21"/>
          <w:szCs w:val="21"/>
          <w:lang w:bidi="bo-CN"/>
        </w:rPr>
        <w:t>を読む</w:t>
      </w:r>
      <w:r w:rsidR="00EE7C17" w:rsidRPr="007A2578">
        <w:rPr>
          <w:rFonts w:ascii="ＭＳ ゴシック" w:eastAsia="ＭＳ ゴシック" w:hAnsi="ＭＳ ゴシック" w:cs="ＭＳ Ｐゴシック" w:hint="eastAsia"/>
          <w:sz w:val="21"/>
          <w:szCs w:val="21"/>
          <w:lang w:bidi="bo-CN"/>
        </w:rPr>
        <w:t>』</w:t>
      </w:r>
      <w:r w:rsidR="001E6CF9" w:rsidRPr="007A2578">
        <w:rPr>
          <w:rFonts w:ascii="ＭＳ ゴシック" w:eastAsia="ＭＳ ゴシック" w:hAnsi="ＭＳ ゴシック" w:cs="ＭＳ Ｐゴシック"/>
          <w:sz w:val="21"/>
          <w:szCs w:val="21"/>
          <w:lang w:bidi="bo-CN"/>
        </w:rPr>
        <w:t>（中公新書</w:t>
      </w:r>
      <w:r w:rsidR="00EE7C17" w:rsidRPr="007A2578">
        <w:rPr>
          <w:rFonts w:ascii="ＭＳ ゴシック" w:eastAsia="ＭＳ ゴシック" w:hAnsi="ＭＳ ゴシック" w:cs="ＭＳ Ｐゴシック" w:hint="eastAsia"/>
          <w:sz w:val="21"/>
          <w:szCs w:val="21"/>
          <w:lang w:bidi="bo-CN"/>
        </w:rPr>
        <w:t>665</w:t>
      </w:r>
      <w:r w:rsidR="001E6CF9" w:rsidRPr="007A2578">
        <w:rPr>
          <w:rFonts w:ascii="ＭＳ ゴシック" w:eastAsia="ＭＳ ゴシック" w:hAnsi="ＭＳ ゴシック" w:cs="ＭＳ Ｐゴシック"/>
          <w:sz w:val="21"/>
          <w:szCs w:val="21"/>
          <w:lang w:bidi="bo-CN"/>
        </w:rPr>
        <w:t>）　森浩一編　中</w:t>
      </w:r>
    </w:p>
    <w:p w14:paraId="637E46C4" w14:textId="3B4AD3C1" w:rsidR="00625AC7" w:rsidRPr="007A2578" w:rsidRDefault="001E6CF9" w:rsidP="00FB2143">
      <w:pPr>
        <w:ind w:firstLineChars="100" w:firstLine="21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 xml:space="preserve">央公論社　</w:t>
      </w:r>
    </w:p>
    <w:p w14:paraId="46B5D415" w14:textId="198D4D0B" w:rsidR="00680B00" w:rsidRPr="007A2578" w:rsidRDefault="00680B00" w:rsidP="00FB2143">
      <w:pPr>
        <w:ind w:left="210" w:hangingChars="100" w:hanging="21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森田武</w:t>
      </w:r>
      <w:r w:rsidR="007914E7" w:rsidRPr="007A2578">
        <w:rPr>
          <w:rFonts w:ascii="ＭＳ ゴシック" w:eastAsia="ＭＳ ゴシック" w:hAnsi="ＭＳ ゴシック" w:cs="ＭＳ Ｐゴシック" w:hint="eastAsia"/>
          <w:sz w:val="21"/>
          <w:szCs w:val="21"/>
          <w:lang w:bidi="bo-CN"/>
        </w:rPr>
        <w:t xml:space="preserve">　昭和48.8　</w:t>
      </w:r>
      <w:r w:rsidR="0017261C" w:rsidRPr="007A2578">
        <w:rPr>
          <w:rFonts w:ascii="ＭＳ ゴシック" w:eastAsia="ＭＳ ゴシック" w:hAnsi="ＭＳ ゴシック" w:cs="ＭＳ Ｐゴシック" w:hint="eastAsia"/>
          <w:sz w:val="21"/>
          <w:szCs w:val="21"/>
          <w:lang w:bidi="bo-CN"/>
        </w:rPr>
        <w:t>「捷解新語解題」</w:t>
      </w:r>
      <w:r w:rsidR="0017261C" w:rsidRPr="007A2578">
        <w:rPr>
          <w:rFonts w:ascii="ＭＳ ゴシック" w:eastAsia="ＭＳ ゴシック" w:hAnsi="ＭＳ ゴシック" w:cs="ＭＳ Ｐゴシック"/>
          <w:sz w:val="21"/>
          <w:szCs w:val="21"/>
          <w:lang w:bidi="bo-CN"/>
        </w:rPr>
        <w:t>『三本對照　捷解新語　釋文・索引・解題篇』</w:t>
      </w:r>
      <w:r w:rsidR="00274408" w:rsidRPr="007A2578">
        <w:rPr>
          <w:rFonts w:ascii="ＭＳ ゴシック" w:eastAsia="ＭＳ ゴシック" w:hAnsi="ＭＳ ゴシック" w:cs="ＭＳ Ｐゴシック" w:hint="eastAsia"/>
          <w:sz w:val="21"/>
          <w:szCs w:val="21"/>
          <w:lang w:bidi="bo-CN"/>
        </w:rPr>
        <w:t xml:space="preserve">　</w:t>
      </w:r>
      <w:r w:rsidR="00274408" w:rsidRPr="007A2578">
        <w:rPr>
          <w:rFonts w:ascii="ＭＳ ゴシック" w:eastAsia="ＭＳ ゴシック" w:hAnsi="ＭＳ ゴシック" w:cs="ＭＳ Ｐゴシック"/>
          <w:sz w:val="21"/>
          <w:szCs w:val="21"/>
          <w:lang w:bidi="bo-CN"/>
        </w:rPr>
        <w:t>京都大學文學部國語學國文學研究室編　京都大學國文學會</w:t>
      </w:r>
    </w:p>
    <w:p w14:paraId="5D388411" w14:textId="6EF12978" w:rsidR="004806FC" w:rsidRPr="007A2578" w:rsidRDefault="004806FC" w:rsidP="00053C9F">
      <w:pPr>
        <w:ind w:left="210" w:hangingChars="100" w:hanging="21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森田武　昭和</w:t>
      </w:r>
      <w:r w:rsidR="003B6D23" w:rsidRPr="007A2578">
        <w:rPr>
          <w:rFonts w:ascii="ＭＳ ゴシック" w:eastAsia="ＭＳ ゴシック" w:hAnsi="ＭＳ ゴシック" w:cs="ＭＳ Ｐゴシック" w:hint="eastAsia"/>
          <w:sz w:val="21"/>
          <w:szCs w:val="21"/>
          <w:lang w:bidi="bo-CN"/>
        </w:rPr>
        <w:t xml:space="preserve">51　</w:t>
      </w:r>
      <w:r w:rsidR="00305D89">
        <w:rPr>
          <w:rFonts w:ascii="ＭＳ ゴシック" w:eastAsia="ＭＳ ゴシック" w:hAnsi="ＭＳ ゴシック" w:cs="ＭＳ Ｐゴシック" w:hint="eastAsia"/>
          <w:sz w:val="21"/>
          <w:szCs w:val="21"/>
          <w:lang w:bidi="bo-CN"/>
        </w:rPr>
        <w:t>『</w:t>
      </w:r>
      <w:r w:rsidR="003B6D23" w:rsidRPr="007A2578">
        <w:rPr>
          <w:rFonts w:ascii="ＭＳ ゴシック" w:eastAsia="ＭＳ ゴシック" w:hAnsi="ＭＳ ゴシック" w:cs="ＭＳ Ｐゴシック" w:hint="eastAsia"/>
          <w:sz w:val="21"/>
          <w:szCs w:val="21"/>
          <w:lang w:bidi="bo-CN"/>
        </w:rPr>
        <w:t>天草版平家物語難語</w:t>
      </w:r>
      <w:r w:rsidR="003C0431" w:rsidRPr="007A2578">
        <w:rPr>
          <w:rFonts w:ascii="ＭＳ ゴシック" w:eastAsia="ＭＳ ゴシック" w:hAnsi="ＭＳ ゴシック" w:cs="ＭＳ Ｐゴシック" w:hint="eastAsia"/>
          <w:sz w:val="21"/>
          <w:szCs w:val="21"/>
          <w:lang w:bidi="bo-CN"/>
        </w:rPr>
        <w:t>句解の研究</w:t>
      </w:r>
      <w:r w:rsidR="00305D89">
        <w:rPr>
          <w:rFonts w:ascii="ＭＳ ゴシック" w:eastAsia="ＭＳ ゴシック" w:hAnsi="ＭＳ ゴシック" w:cs="ＭＳ Ｐゴシック" w:hint="eastAsia"/>
          <w:sz w:val="21"/>
          <w:szCs w:val="21"/>
          <w:lang w:bidi="bo-CN"/>
        </w:rPr>
        <w:t>』</w:t>
      </w:r>
      <w:r w:rsidR="003C0431" w:rsidRPr="007A2578">
        <w:rPr>
          <w:rFonts w:ascii="ＭＳ ゴシック" w:eastAsia="ＭＳ ゴシック" w:hAnsi="ＭＳ ゴシック" w:cs="ＭＳ Ｐゴシック" w:hint="eastAsia"/>
          <w:sz w:val="21"/>
          <w:szCs w:val="21"/>
          <w:lang w:bidi="bo-CN"/>
        </w:rPr>
        <w:t xml:space="preserve">　清文堂出版</w:t>
      </w:r>
    </w:p>
    <w:p w14:paraId="535DF855" w14:textId="32576132" w:rsidR="00F6461C" w:rsidRPr="007A2578" w:rsidRDefault="00F6461C" w:rsidP="00053C9F">
      <w:pPr>
        <w:ind w:left="210" w:hangingChars="100" w:hanging="21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安田章</w:t>
      </w:r>
      <w:r w:rsidRPr="007A2578">
        <w:rPr>
          <w:rFonts w:ascii="ＭＳ ゴシック" w:eastAsia="ＭＳ ゴシック" w:hAnsi="ＭＳ ゴシック" w:cs="ＭＳ Ｐゴシック"/>
          <w:sz w:val="21"/>
          <w:szCs w:val="21"/>
          <w:lang w:bidi="bo-CN"/>
        </w:rPr>
        <w:t xml:space="preserve">　昭和48.8　「</w:t>
      </w:r>
      <w:r w:rsidRPr="007A2578">
        <w:rPr>
          <w:rFonts w:ascii="ＭＳ ゴシック" w:eastAsia="ＭＳ ゴシック" w:hAnsi="ＭＳ ゴシック" w:cs="ＭＳ Ｐゴシック" w:hint="eastAsia"/>
          <w:sz w:val="21"/>
          <w:szCs w:val="21"/>
          <w:lang w:bidi="bo-CN"/>
          <w:eastAsianLayout w:id="-645649920" w:combine="1"/>
        </w:rPr>
        <w:t>重刊改修</w:t>
      </w:r>
      <w:r w:rsidRPr="007A2578">
        <w:rPr>
          <w:rFonts w:ascii="ＭＳ ゴシック" w:eastAsia="ＭＳ ゴシック" w:hAnsi="ＭＳ ゴシック" w:cs="ＭＳ Ｐゴシック"/>
          <w:sz w:val="21"/>
          <w:szCs w:val="21"/>
          <w:lang w:bidi="bo-CN"/>
        </w:rPr>
        <w:t>捷解新語解題」『三本對照　捷解新語　釋文・索引・解題篇』　京都大學文學部國語學國文學研究室編　京都大學國文學會</w:t>
      </w:r>
    </w:p>
    <w:p w14:paraId="7D775913" w14:textId="50CD0AC2" w:rsidR="00F90D4F" w:rsidRPr="007A2578" w:rsidRDefault="00D47510" w:rsidP="00BD243F">
      <w:pPr>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 xml:space="preserve">吉池孝一　</w:t>
      </w:r>
      <w:r w:rsidR="00DB5E80" w:rsidRPr="007A2578">
        <w:rPr>
          <w:rFonts w:ascii="ＭＳ ゴシック" w:eastAsia="ＭＳ ゴシック" w:hAnsi="ＭＳ ゴシック" w:cs="ＭＳ Ｐゴシック" w:hint="eastAsia"/>
          <w:sz w:val="21"/>
          <w:szCs w:val="21"/>
          <w:lang w:bidi="bo-CN"/>
        </w:rPr>
        <w:t>1987</w:t>
      </w:r>
      <w:r w:rsidRPr="007A2578">
        <w:rPr>
          <w:rFonts w:ascii="ＭＳ ゴシック" w:eastAsia="ＭＳ ゴシック" w:hAnsi="ＭＳ ゴシック" w:cs="ＭＳ Ｐゴシック" w:hint="eastAsia"/>
          <w:sz w:val="21"/>
          <w:szCs w:val="21"/>
          <w:lang w:bidi="bo-CN"/>
        </w:rPr>
        <w:t>.10</w:t>
      </w:r>
      <w:r w:rsidR="00D41C25" w:rsidRPr="007A2578">
        <w:rPr>
          <w:rFonts w:ascii="ＭＳ ゴシック" w:eastAsia="ＭＳ ゴシック" w:hAnsi="ＭＳ ゴシック" w:cs="ＭＳ Ｐゴシック" w:hint="eastAsia"/>
          <w:sz w:val="21"/>
          <w:szCs w:val="21"/>
          <w:lang w:bidi="bo-CN"/>
        </w:rPr>
        <w:t xml:space="preserve">　</w:t>
      </w:r>
      <w:r w:rsidRPr="007A2578">
        <w:rPr>
          <w:rFonts w:ascii="ＭＳ ゴシック" w:eastAsia="ＭＳ ゴシック" w:hAnsi="ＭＳ ゴシック" w:cs="ＭＳ Ｐゴシック" w:hint="eastAsia"/>
          <w:sz w:val="21"/>
          <w:szCs w:val="21"/>
          <w:lang w:bidi="bo-CN"/>
        </w:rPr>
        <w:t>「</w:t>
      </w:r>
      <w:r w:rsidR="00283039" w:rsidRPr="007A2578">
        <w:rPr>
          <w:rFonts w:ascii="ＭＳ ゴシック" w:eastAsia="ＭＳ ゴシック" w:hAnsi="ＭＳ ゴシック" w:cs="ＭＳ Ｐゴシック" w:hint="eastAsia"/>
          <w:sz w:val="21"/>
          <w:szCs w:val="21"/>
          <w:lang w:bidi="bo-CN"/>
        </w:rPr>
        <w:t>『小叢林淸</w:t>
      </w:r>
      <w:r w:rsidR="00831F3A" w:rsidRPr="007A2578">
        <w:rPr>
          <w:rFonts w:ascii="ＭＳ ゴシック" w:eastAsia="ＭＳ ゴシック" w:hAnsi="ＭＳ ゴシック" w:cs="ＭＳ Ｐゴシック" w:hint="eastAsia"/>
          <w:sz w:val="21"/>
          <w:szCs w:val="21"/>
          <w:lang w:bidi="bo-CN"/>
        </w:rPr>
        <w:t>規』の仮名音彙―呉方音研究資料として―</w:t>
      </w:r>
      <w:r w:rsidRPr="007A2578">
        <w:rPr>
          <w:rFonts w:ascii="ＭＳ ゴシック" w:eastAsia="ＭＳ ゴシック" w:hAnsi="ＭＳ ゴシック" w:cs="ＭＳ Ｐゴシック" w:hint="eastAsia"/>
          <w:sz w:val="21"/>
          <w:szCs w:val="21"/>
          <w:lang w:bidi="bo-CN"/>
        </w:rPr>
        <w:t>」</w:t>
      </w:r>
      <w:r w:rsidR="00745E6B" w:rsidRPr="007A2578">
        <w:rPr>
          <w:rFonts w:ascii="ＭＳ ゴシック" w:eastAsia="ＭＳ ゴシック" w:hAnsi="ＭＳ ゴシック" w:cs="ＭＳ Ｐゴシック" w:hint="eastAsia"/>
          <w:sz w:val="21"/>
          <w:szCs w:val="21"/>
          <w:lang w:bidi="bo-CN"/>
        </w:rPr>
        <w:t>『</w:t>
      </w:r>
      <w:r w:rsidR="00745E6B" w:rsidRPr="007A2578">
        <w:rPr>
          <w:rFonts w:ascii="ＭＳ ゴシック" w:eastAsia="ＭＳ ゴシック" w:hAnsi="ＭＳ ゴシック" w:cs="ＭＳ Ｐゴシック"/>
          <w:sz w:val="21"/>
          <w:szCs w:val="21"/>
          <w:lang w:bidi="bo-CN"/>
        </w:rPr>
        <w:t>中国語</w:t>
      </w:r>
    </w:p>
    <w:p w14:paraId="19E6F5A2" w14:textId="32C9A979" w:rsidR="003F25D0" w:rsidRPr="007A2578" w:rsidRDefault="00745E6B" w:rsidP="00F90D4F">
      <w:pPr>
        <w:ind w:firstLineChars="100" w:firstLine="210"/>
        <w:rPr>
          <w:rFonts w:ascii="ＭＳ ゴシック" w:eastAsia="ＭＳ ゴシック" w:hAnsi="ＭＳ ゴシック" w:cs="ＭＳ Ｐゴシック"/>
          <w:sz w:val="21"/>
          <w:szCs w:val="21"/>
          <w:lang w:eastAsia="zh-CN" w:bidi="bo-CN"/>
        </w:rPr>
      </w:pPr>
      <w:r w:rsidRPr="007A2578">
        <w:rPr>
          <w:rFonts w:ascii="ＭＳ ゴシック" w:eastAsia="ＭＳ ゴシック" w:hAnsi="ＭＳ ゴシック" w:cs="ＭＳ Ｐゴシック"/>
          <w:sz w:val="21"/>
          <w:szCs w:val="21"/>
          <w:lang w:eastAsia="zh-CN" w:bidi="bo-CN"/>
        </w:rPr>
        <w:t>学</w:t>
      </w:r>
      <w:r w:rsidRPr="007A2578">
        <w:rPr>
          <w:rFonts w:ascii="ＭＳ ゴシック" w:eastAsia="ＭＳ ゴシック" w:hAnsi="ＭＳ ゴシック" w:cs="ＭＳ Ｐゴシック" w:hint="eastAsia"/>
          <w:sz w:val="21"/>
          <w:szCs w:val="21"/>
          <w:lang w:eastAsia="zh-CN" w:bidi="bo-CN"/>
        </w:rPr>
        <w:t>』</w:t>
      </w:r>
      <w:r w:rsidR="00D47510" w:rsidRPr="007A2578">
        <w:rPr>
          <w:rFonts w:ascii="ＭＳ ゴシック" w:eastAsia="ＭＳ ゴシック" w:hAnsi="ＭＳ ゴシック" w:cs="ＭＳ Ｐゴシック" w:hint="eastAsia"/>
          <w:sz w:val="21"/>
          <w:szCs w:val="21"/>
          <w:lang w:eastAsia="zh-CN" w:bidi="bo-CN"/>
        </w:rPr>
        <w:t>（</w:t>
      </w:r>
      <w:r w:rsidRPr="007A2578">
        <w:rPr>
          <w:rFonts w:ascii="ＭＳ ゴシック" w:eastAsia="ＭＳ ゴシック" w:hAnsi="ＭＳ ゴシック" w:cs="ＭＳ Ｐゴシック" w:hint="eastAsia"/>
          <w:sz w:val="21"/>
          <w:szCs w:val="21"/>
          <w:lang w:eastAsia="zh-CN" w:bidi="bo-CN"/>
        </w:rPr>
        <w:t>234号）</w:t>
      </w:r>
      <w:r w:rsidR="00831F3A" w:rsidRPr="007A2578">
        <w:rPr>
          <w:rFonts w:ascii="ＭＳ ゴシック" w:eastAsia="ＭＳ ゴシック" w:hAnsi="ＭＳ ゴシック" w:cs="ＭＳ Ｐゴシック" w:hint="eastAsia"/>
          <w:sz w:val="21"/>
          <w:szCs w:val="21"/>
          <w:lang w:eastAsia="zh-CN" w:bidi="bo-CN"/>
        </w:rPr>
        <w:t xml:space="preserve">　</w:t>
      </w:r>
      <w:r w:rsidR="00D47510" w:rsidRPr="007A2578">
        <w:rPr>
          <w:rFonts w:ascii="ＭＳ ゴシック" w:eastAsia="ＭＳ ゴシック" w:hAnsi="ＭＳ ゴシック" w:cs="ＭＳ Ｐゴシック"/>
          <w:sz w:val="21"/>
          <w:szCs w:val="21"/>
          <w:lang w:eastAsia="zh-CN" w:bidi="bo-CN"/>
        </w:rPr>
        <w:t xml:space="preserve">中国語学会　</w:t>
      </w:r>
    </w:p>
    <w:p w14:paraId="653F811C" w14:textId="0AA611D0" w:rsidR="007B59CF" w:rsidRPr="007A2578" w:rsidRDefault="007B59CF" w:rsidP="00BD243F">
      <w:pPr>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 xml:space="preserve">羅常培　</w:t>
      </w:r>
      <w:r w:rsidR="0049069F" w:rsidRPr="007A2578">
        <w:rPr>
          <w:rFonts w:ascii="ＭＳ ゴシック" w:eastAsia="ＭＳ ゴシック" w:hAnsi="ＭＳ ゴシック" w:cs="ＭＳ Ｐゴシック" w:hint="eastAsia"/>
          <w:sz w:val="21"/>
          <w:szCs w:val="21"/>
          <w:lang w:bidi="bo-CN"/>
        </w:rPr>
        <w:t>1956</w:t>
      </w:r>
      <w:r w:rsidR="00824878" w:rsidRPr="007A2578">
        <w:rPr>
          <w:rFonts w:ascii="ＭＳ ゴシック" w:eastAsia="ＭＳ ゴシック" w:hAnsi="ＭＳ ゴシック" w:cs="ＭＳ Ｐゴシック" w:hint="eastAsia"/>
          <w:sz w:val="21"/>
          <w:szCs w:val="21"/>
          <w:lang w:bidi="bo-CN"/>
        </w:rPr>
        <w:t>（1931年の</w:t>
      </w:r>
      <w:r w:rsidR="00665D2E" w:rsidRPr="007A2578">
        <w:rPr>
          <w:rFonts w:ascii="ＭＳ ゴシック" w:eastAsia="ＭＳ ゴシック" w:hAnsi="ＭＳ ゴシック" w:cs="ＭＳ Ｐゴシック" w:hint="eastAsia"/>
          <w:sz w:val="21"/>
          <w:szCs w:val="21"/>
          <w:lang w:bidi="bo-CN"/>
        </w:rPr>
        <w:t>再版</w:t>
      </w:r>
      <w:r w:rsidR="00824878"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 xml:space="preserve">　『</w:t>
      </w:r>
      <w:r w:rsidRPr="007A2578">
        <w:rPr>
          <w:rFonts w:ascii="ＭＳ ゴシック" w:eastAsia="ＭＳ ゴシック" w:hAnsi="ＭＳ ゴシック" w:cs="ＭＳ Ｐゴシック" w:hint="eastAsia"/>
          <w:sz w:val="21"/>
          <w:szCs w:val="21"/>
          <w:lang w:bidi="bo-CN"/>
        </w:rPr>
        <w:t>厦門音系</w:t>
      </w:r>
      <w:r w:rsidRPr="007A2578">
        <w:rPr>
          <w:rFonts w:ascii="ＭＳ ゴシック" w:eastAsia="ＭＳ ゴシック" w:hAnsi="ＭＳ ゴシック" w:cs="ＭＳ Ｐゴシック"/>
          <w:sz w:val="21"/>
          <w:szCs w:val="21"/>
          <w:lang w:bidi="bo-CN"/>
        </w:rPr>
        <w:t>』</w:t>
      </w:r>
      <w:r w:rsidR="00B12FAE" w:rsidRPr="007A2578">
        <w:rPr>
          <w:rFonts w:ascii="ＭＳ ゴシック" w:eastAsia="ＭＳ ゴシック" w:hAnsi="ＭＳ ゴシック" w:cs="ＭＳ Ｐゴシック" w:hint="eastAsia"/>
          <w:sz w:val="21"/>
          <w:szCs w:val="21"/>
          <w:lang w:bidi="bo-CN"/>
        </w:rPr>
        <w:t xml:space="preserve">　</w:t>
      </w:r>
      <w:r w:rsidR="00B12FAE" w:rsidRPr="007A2578">
        <w:rPr>
          <w:rFonts w:ascii="ＭＳ ゴシック" w:eastAsia="ＭＳ ゴシック" w:hAnsi="ＭＳ ゴシック" w:cs="ＭＳ Ｐゴシック"/>
          <w:sz w:val="21"/>
          <w:szCs w:val="21"/>
          <w:lang w:bidi="bo-CN"/>
        </w:rPr>
        <w:t>科</w:t>
      </w:r>
      <w:r w:rsidR="0049069F" w:rsidRPr="007A2578">
        <w:rPr>
          <w:rFonts w:ascii="ＭＳ ゴシック" w:eastAsia="ＭＳ ゴシック" w:hAnsi="ＭＳ ゴシック" w:cs="ＭＳ Ｐゴシック" w:hint="eastAsia"/>
          <w:sz w:val="21"/>
          <w:szCs w:val="21"/>
          <w:lang w:bidi="bo-CN"/>
        </w:rPr>
        <w:t>學</w:t>
      </w:r>
      <w:r w:rsidR="00B12FAE" w:rsidRPr="007A2578">
        <w:rPr>
          <w:rFonts w:ascii="ＭＳ ゴシック" w:eastAsia="ＭＳ ゴシック" w:hAnsi="ＭＳ ゴシック" w:cs="ＭＳ Ｐゴシック"/>
          <w:sz w:val="21"/>
          <w:szCs w:val="21"/>
          <w:lang w:bidi="bo-CN"/>
        </w:rPr>
        <w:t>出版社</w:t>
      </w:r>
    </w:p>
    <w:p w14:paraId="5D87A159" w14:textId="659376C0" w:rsidR="00E14776" w:rsidRPr="007A2578" w:rsidRDefault="0038520D" w:rsidP="00DD1376">
      <w:pPr>
        <w:ind w:left="210" w:hangingChars="100" w:hanging="210"/>
        <w:rPr>
          <w:rFonts w:ascii="ＭＳ ゴシック" w:eastAsia="ＭＳ ゴシック" w:hAnsi="ＭＳ ゴシック" w:cs="ＭＳ Ｐゴシック"/>
          <w:sz w:val="21"/>
          <w:szCs w:val="21"/>
          <w:lang w:eastAsia="zh-CN" w:bidi="bo-CN"/>
        </w:rPr>
      </w:pPr>
      <w:r w:rsidRPr="007A2578">
        <w:rPr>
          <w:rFonts w:ascii="ＭＳ ゴシック" w:eastAsia="ＭＳ ゴシック" w:hAnsi="ＭＳ ゴシック" w:cs="ＭＳ Ｐゴシック"/>
          <w:sz w:val="21"/>
          <w:szCs w:val="21"/>
          <w:lang w:eastAsia="zh-CN" w:bidi="bo-CN"/>
        </w:rPr>
        <w:t>羅常培</w:t>
      </w:r>
      <w:r w:rsidRPr="007A2578">
        <w:rPr>
          <w:rFonts w:ascii="ＭＳ ゴシック" w:eastAsia="ＭＳ ゴシック" w:hAnsi="ＭＳ ゴシック" w:cs="ＭＳ Ｐゴシック" w:hint="eastAsia"/>
          <w:sz w:val="21"/>
          <w:szCs w:val="21"/>
          <w:lang w:eastAsia="zh-CN" w:bidi="bo-CN"/>
        </w:rPr>
        <w:t xml:space="preserve">　</w:t>
      </w:r>
      <w:r w:rsidR="0075627A" w:rsidRPr="007A2578">
        <w:rPr>
          <w:rFonts w:ascii="ＭＳ ゴシック" w:eastAsia="ＭＳ ゴシック" w:hAnsi="ＭＳ ゴシック" w:cs="ＭＳ Ｐゴシック"/>
          <w:sz w:val="21"/>
          <w:szCs w:val="21"/>
          <w:lang w:eastAsia="zh-CN" w:bidi="bo-CN"/>
        </w:rPr>
        <w:t>2012.2</w:t>
      </w:r>
      <w:r w:rsidR="0075627A" w:rsidRPr="007A2578">
        <w:rPr>
          <w:rFonts w:ascii="ＭＳ ゴシック" w:eastAsia="ＭＳ ゴシック" w:hAnsi="ＭＳ ゴシック" w:cs="ＭＳ Ｐゴシック" w:hint="eastAsia"/>
          <w:sz w:val="21"/>
          <w:szCs w:val="21"/>
          <w:lang w:eastAsia="zh-CN" w:bidi="bo-CN"/>
        </w:rPr>
        <w:t>（</w:t>
      </w:r>
      <w:r w:rsidR="0075627A" w:rsidRPr="007A2578">
        <w:rPr>
          <w:rFonts w:ascii="ＭＳ ゴシック" w:eastAsia="ＭＳ ゴシック" w:hAnsi="ＭＳ ゴシック" w:cs="ＭＳ Ｐゴシック"/>
          <w:sz w:val="21"/>
          <w:szCs w:val="21"/>
          <w:lang w:eastAsia="zh-CN" w:bidi="bo-CN"/>
        </w:rPr>
        <w:t>1版</w:t>
      </w:r>
      <w:r w:rsidR="0075627A" w:rsidRPr="007A2578">
        <w:rPr>
          <w:rFonts w:ascii="ＭＳ ゴシック" w:eastAsia="ＭＳ ゴシック" w:hAnsi="ＭＳ ゴシック" w:cs="ＭＳ Ｐゴシック" w:hint="eastAsia"/>
          <w:sz w:val="21"/>
          <w:szCs w:val="21"/>
          <w:lang w:eastAsia="zh-CN" w:bidi="bo-CN"/>
        </w:rPr>
        <w:t>：</w:t>
      </w:r>
      <w:r w:rsidR="0075627A" w:rsidRPr="007A2578">
        <w:rPr>
          <w:rFonts w:ascii="ＭＳ ゴシック" w:eastAsia="ＭＳ ゴシック" w:hAnsi="ＭＳ ゴシック" w:cs="ＭＳ Ｐゴシック"/>
          <w:sz w:val="21"/>
          <w:szCs w:val="21"/>
          <w:lang w:eastAsia="zh-CN" w:bidi="bo-CN"/>
        </w:rPr>
        <w:t>2018.9北京2次）</w:t>
      </w:r>
      <w:r w:rsidR="0075627A" w:rsidRPr="007A2578">
        <w:rPr>
          <w:rFonts w:ascii="ＭＳ ゴシック" w:eastAsia="ＭＳ ゴシック" w:hAnsi="ＭＳ ゴシック" w:cs="ＭＳ Ｐゴシック" w:hint="eastAsia"/>
          <w:sz w:val="21"/>
          <w:szCs w:val="21"/>
          <w:lang w:eastAsia="zh-CN" w:bidi="bo-CN"/>
        </w:rPr>
        <w:t xml:space="preserve">　</w:t>
      </w:r>
      <w:r w:rsidR="001278FB" w:rsidRPr="007A2578">
        <w:rPr>
          <w:rFonts w:ascii="ＭＳ ゴシック" w:eastAsia="ＭＳ ゴシック" w:hAnsi="ＭＳ ゴシック" w:cs="ＭＳ Ｐゴシック"/>
          <w:sz w:val="21"/>
          <w:szCs w:val="21"/>
          <w:lang w:eastAsia="zh-CN" w:bidi="bo-CN"/>
        </w:rPr>
        <w:t>『唐五代西北方音』（中華現代学術名著叢書4）</w:t>
      </w:r>
      <w:r w:rsidR="0075627A" w:rsidRPr="007A2578">
        <w:rPr>
          <w:rFonts w:ascii="ＭＳ ゴシック" w:eastAsia="ＭＳ ゴシック" w:hAnsi="ＭＳ ゴシック" w:cs="ＭＳ Ｐゴシック" w:hint="eastAsia"/>
          <w:sz w:val="21"/>
          <w:szCs w:val="21"/>
          <w:lang w:eastAsia="zh-CN" w:bidi="bo-CN"/>
        </w:rPr>
        <w:t xml:space="preserve">　</w:t>
      </w:r>
      <w:r w:rsidR="009B544E" w:rsidRPr="007A2578">
        <w:rPr>
          <w:rFonts w:ascii="ＭＳ ゴシック" w:eastAsia="ＭＳ ゴシック" w:hAnsi="ＭＳ ゴシック" w:cs="ＭＳ Ｐゴシック" w:hint="eastAsia"/>
          <w:sz w:val="21"/>
          <w:szCs w:val="21"/>
          <w:lang w:eastAsia="zh-CN" w:bidi="bo-CN"/>
        </w:rPr>
        <w:t>商務印書館</w:t>
      </w:r>
    </w:p>
    <w:p w14:paraId="442D38C3" w14:textId="77777777" w:rsidR="00D832F9" w:rsidRDefault="00E14776" w:rsidP="00E14776">
      <w:pPr>
        <w:ind w:leftChars="100" w:left="22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科学出版社</w:t>
      </w:r>
      <w:r w:rsidR="007C6519" w:rsidRPr="007A2578">
        <w:rPr>
          <w:rFonts w:ascii="ＭＳ ゴシック" w:eastAsia="ＭＳ ゴシック" w:hAnsi="ＭＳ ゴシック" w:cs="ＭＳ Ｐゴシック"/>
          <w:sz w:val="21"/>
          <w:szCs w:val="21"/>
          <w:lang w:bidi="bo-CN"/>
        </w:rPr>
        <w:t>（1961）の復刻版</w:t>
      </w:r>
      <w:r w:rsidR="009A666D" w:rsidRPr="007A2578">
        <w:rPr>
          <w:rFonts w:ascii="ＭＳ ゴシック" w:eastAsia="ＭＳ ゴシック" w:hAnsi="ＭＳ ゴシック" w:cs="ＭＳ Ｐゴシック" w:hint="eastAsia"/>
          <w:sz w:val="21"/>
          <w:szCs w:val="21"/>
          <w:lang w:bidi="bo-CN"/>
        </w:rPr>
        <w:t>。他に、</w:t>
      </w:r>
      <w:r w:rsidR="00061F77" w:rsidRPr="007A2578">
        <w:rPr>
          <w:rFonts w:ascii="ＭＳ ゴシック" w:eastAsia="ＭＳ ゴシック" w:hAnsi="ＭＳ ゴシック" w:cs="ＭＳ Ｐゴシック"/>
          <w:sz w:val="21"/>
          <w:szCs w:val="21"/>
          <w:lang w:bidi="bo-CN"/>
        </w:rPr>
        <w:t>『唐五代西北方音』（国立中央研究院歴史語言研究</w:t>
      </w:r>
    </w:p>
    <w:p w14:paraId="76BFEE61" w14:textId="491BA246" w:rsidR="007C6519" w:rsidRPr="007A2578" w:rsidRDefault="00061F77" w:rsidP="00E14776">
      <w:pPr>
        <w:ind w:leftChars="100" w:left="220"/>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lastRenderedPageBreak/>
        <w:t>所単刊　甲種第12）</w:t>
      </w:r>
      <w:r w:rsidR="008B5164" w:rsidRPr="007A2578">
        <w:rPr>
          <w:rFonts w:ascii="ＭＳ ゴシック" w:eastAsia="ＭＳ ゴシック" w:hAnsi="ＭＳ ゴシック" w:cs="ＭＳ Ｐゴシック" w:hint="eastAsia"/>
          <w:sz w:val="21"/>
          <w:szCs w:val="21"/>
          <w:lang w:bidi="bo-CN"/>
        </w:rPr>
        <w:t>の</w:t>
      </w:r>
      <w:r w:rsidR="009A666D" w:rsidRPr="007A2578">
        <w:rPr>
          <w:rFonts w:ascii="ＭＳ ゴシック" w:eastAsia="ＭＳ ゴシック" w:hAnsi="ＭＳ ゴシック" w:cs="ＭＳ Ｐゴシック"/>
          <w:sz w:val="21"/>
          <w:szCs w:val="21"/>
          <w:lang w:bidi="bo-CN"/>
        </w:rPr>
        <w:t>民国22年出版の</w:t>
      </w:r>
      <w:r w:rsidRPr="007A2578">
        <w:rPr>
          <w:rFonts w:ascii="ＭＳ ゴシック" w:eastAsia="ＭＳ ゴシック" w:hAnsi="ＭＳ ゴシック" w:cs="ＭＳ Ｐゴシック"/>
          <w:sz w:val="21"/>
          <w:szCs w:val="21"/>
          <w:lang w:bidi="bo-CN"/>
        </w:rPr>
        <w:t>影印</w:t>
      </w:r>
      <w:r w:rsidR="009A666D" w:rsidRPr="007A2578">
        <w:rPr>
          <w:rFonts w:ascii="ＭＳ ゴシック" w:eastAsia="ＭＳ ゴシック" w:hAnsi="ＭＳ ゴシック" w:cs="ＭＳ Ｐゴシック" w:hint="eastAsia"/>
          <w:sz w:val="21"/>
          <w:szCs w:val="21"/>
          <w:lang w:bidi="bo-CN"/>
        </w:rPr>
        <w:t>（</w:t>
      </w:r>
      <w:r w:rsidR="009A666D" w:rsidRPr="007A2578">
        <w:rPr>
          <w:rFonts w:ascii="ＭＳ ゴシック" w:eastAsia="ＭＳ ゴシック" w:hAnsi="ＭＳ ゴシック" w:cs="ＭＳ Ｐゴシック"/>
          <w:sz w:val="21"/>
          <w:szCs w:val="21"/>
          <w:lang w:bidi="bo-CN"/>
        </w:rPr>
        <w:t xml:space="preserve">（株）大安　</w:t>
      </w:r>
      <w:r w:rsidR="00A00DE4" w:rsidRPr="007A2578">
        <w:rPr>
          <w:rFonts w:ascii="ＭＳ ゴシック" w:eastAsia="ＭＳ ゴシック" w:hAnsi="ＭＳ ゴシック" w:cs="ＭＳ Ｐゴシック"/>
          <w:sz w:val="21"/>
          <w:szCs w:val="21"/>
          <w:lang w:bidi="bo-CN"/>
        </w:rPr>
        <w:t>1963</w:t>
      </w:r>
      <w:r w:rsidR="00A00DE4" w:rsidRPr="007A2578">
        <w:rPr>
          <w:rFonts w:ascii="ＭＳ ゴシック" w:eastAsia="ＭＳ ゴシック" w:hAnsi="ＭＳ ゴシック" w:cs="ＭＳ Ｐゴシック" w:hint="eastAsia"/>
          <w:sz w:val="21"/>
          <w:szCs w:val="21"/>
          <w:lang w:bidi="bo-CN"/>
        </w:rPr>
        <w:t>年</w:t>
      </w:r>
      <w:r w:rsidR="009A666D" w:rsidRPr="007A2578">
        <w:rPr>
          <w:rFonts w:ascii="ＭＳ ゴシック" w:eastAsia="ＭＳ ゴシック" w:hAnsi="ＭＳ ゴシック" w:cs="ＭＳ Ｐゴシック" w:hint="eastAsia"/>
          <w:sz w:val="21"/>
          <w:szCs w:val="21"/>
          <w:lang w:bidi="bo-CN"/>
        </w:rPr>
        <w:t>）</w:t>
      </w:r>
      <w:r w:rsidR="00A00DE4" w:rsidRPr="007A2578">
        <w:rPr>
          <w:rFonts w:ascii="ＭＳ ゴシック" w:eastAsia="ＭＳ ゴシック" w:hAnsi="ＭＳ ゴシック" w:cs="ＭＳ Ｐゴシック" w:hint="eastAsia"/>
          <w:sz w:val="21"/>
          <w:szCs w:val="21"/>
          <w:lang w:bidi="bo-CN"/>
        </w:rPr>
        <w:t>など</w:t>
      </w:r>
      <w:r w:rsidRPr="007A2578">
        <w:rPr>
          <w:rFonts w:ascii="ＭＳ ゴシック" w:eastAsia="ＭＳ ゴシック" w:hAnsi="ＭＳ ゴシック" w:cs="ＭＳ Ｐゴシック"/>
          <w:sz w:val="21"/>
          <w:szCs w:val="21"/>
          <w:lang w:bidi="bo-CN"/>
        </w:rPr>
        <w:t>。</w:t>
      </w:r>
    </w:p>
    <w:p w14:paraId="6DC2F85C" w14:textId="3B0871D4" w:rsidR="00027AB6" w:rsidRPr="007A2578" w:rsidRDefault="00027AB6" w:rsidP="00BD243F">
      <w:pPr>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 xml:space="preserve">羅聖淑　2008（2版）　</w:t>
      </w: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韓国語　発音と文法</w:t>
      </w:r>
      <w:r w:rsidR="002C13FA" w:rsidRPr="007A2578">
        <w:rPr>
          <w:rFonts w:ascii="ＭＳ ゴシック" w:eastAsia="ＭＳ ゴシック" w:hAnsi="ＭＳ ゴシック" w:cs="ＭＳ Ｐゴシック" w:hint="eastAsia"/>
          <w:sz w:val="21"/>
          <w:szCs w:val="21"/>
          <w:lang w:bidi="bo-CN"/>
        </w:rPr>
        <w:t>―第2版－</w:t>
      </w:r>
      <w:r w:rsidRPr="007A2578">
        <w:rPr>
          <w:rFonts w:ascii="ＭＳ ゴシック" w:eastAsia="ＭＳ ゴシック" w:hAnsi="ＭＳ ゴシック" w:cs="ＭＳ Ｐゴシック" w:hint="eastAsia"/>
          <w:sz w:val="21"/>
          <w:szCs w:val="21"/>
          <w:lang w:bidi="bo-CN"/>
        </w:rPr>
        <w:t>』</w:t>
      </w:r>
      <w:r w:rsidRPr="007A2578">
        <w:rPr>
          <w:rFonts w:ascii="ＭＳ ゴシック" w:eastAsia="ＭＳ ゴシック" w:hAnsi="ＭＳ ゴシック" w:cs="ＭＳ Ｐゴシック"/>
          <w:sz w:val="21"/>
          <w:szCs w:val="21"/>
          <w:lang w:bidi="bo-CN"/>
        </w:rPr>
        <w:t xml:space="preserve">　白帝社</w:t>
      </w:r>
    </w:p>
    <w:p w14:paraId="00615854" w14:textId="54B2E333" w:rsidR="00BD243F" w:rsidRPr="007A2578" w:rsidRDefault="00BD243F" w:rsidP="00BD243F">
      <w:pPr>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eastAsia="zh-CN" w:bidi="bo-CN"/>
        </w:rPr>
        <w:t>頼惟勤　1989</w:t>
      </w:r>
      <w:r w:rsidRPr="007A2578">
        <w:rPr>
          <w:rFonts w:ascii="ＭＳ ゴシック" w:eastAsia="ＭＳ ゴシック" w:hAnsi="ＭＳ ゴシック" w:cs="ＭＳ Ｐゴシック" w:hint="eastAsia"/>
          <w:sz w:val="21"/>
          <w:szCs w:val="21"/>
          <w:lang w:eastAsia="zh-CN" w:bidi="bo-CN"/>
        </w:rPr>
        <w:t xml:space="preserve">　『</w:t>
      </w:r>
      <w:r w:rsidRPr="007A2578">
        <w:rPr>
          <w:rFonts w:ascii="ＭＳ ゴシック" w:eastAsia="ＭＳ ゴシック" w:hAnsi="ＭＳ ゴシック" w:cs="ＭＳ Ｐゴシック"/>
          <w:sz w:val="21"/>
          <w:szCs w:val="21"/>
          <w:lang w:eastAsia="zh-CN" w:bidi="bo-CN"/>
        </w:rPr>
        <w:t>頼惟勤</w:t>
      </w:r>
      <w:r w:rsidRPr="007A2578">
        <w:rPr>
          <w:rFonts w:ascii="ＭＳ ゴシック" w:eastAsia="ＭＳ ゴシック" w:hAnsi="ＭＳ ゴシック" w:cs="ＭＳ Ｐゴシック" w:hint="eastAsia"/>
          <w:sz w:val="21"/>
          <w:szCs w:val="21"/>
          <w:lang w:bidi="bo-CN"/>
        </w:rPr>
        <w:t xml:space="preserve">著作集Ⅰ　</w:t>
      </w:r>
      <w:r w:rsidRPr="007A2578">
        <w:rPr>
          <w:rFonts w:ascii="ＭＳ ゴシック" w:eastAsia="ＭＳ ゴシック" w:hAnsi="ＭＳ ゴシック" w:cs="ＭＳ Ｐゴシック"/>
          <w:sz w:val="21"/>
          <w:szCs w:val="21"/>
          <w:lang w:eastAsia="zh-CN" w:bidi="bo-CN"/>
        </w:rPr>
        <w:t>中</w:t>
      </w:r>
      <w:r w:rsidRPr="007A2578">
        <w:rPr>
          <w:rFonts w:ascii="ＭＳ ゴシック" w:eastAsia="ＭＳ ゴシック" w:hAnsi="ＭＳ ゴシック" w:cs="ＭＳ Ｐゴシック" w:hint="eastAsia"/>
          <w:sz w:val="21"/>
          <w:szCs w:val="21"/>
          <w:lang w:bidi="bo-CN"/>
        </w:rPr>
        <w:t>國</w:t>
      </w:r>
      <w:r w:rsidRPr="007A2578">
        <w:rPr>
          <w:rFonts w:ascii="ＭＳ ゴシック" w:eastAsia="ＭＳ ゴシック" w:hAnsi="ＭＳ ゴシック" w:cs="ＭＳ Ｐゴシック"/>
          <w:sz w:val="21"/>
          <w:szCs w:val="21"/>
          <w:lang w:eastAsia="zh-CN" w:bidi="bo-CN"/>
        </w:rPr>
        <w:t>語音韻論集</w:t>
      </w:r>
      <w:r w:rsidRPr="007A2578">
        <w:rPr>
          <w:rFonts w:ascii="ＭＳ ゴシック" w:eastAsia="ＭＳ ゴシック" w:hAnsi="ＭＳ ゴシック" w:cs="ＭＳ Ｐゴシック" w:hint="eastAsia"/>
          <w:sz w:val="21"/>
          <w:szCs w:val="21"/>
          <w:lang w:eastAsia="zh-CN" w:bidi="bo-CN"/>
        </w:rPr>
        <w:t>』</w:t>
      </w:r>
      <w:r w:rsidRPr="007A2578">
        <w:rPr>
          <w:rFonts w:ascii="ＭＳ ゴシック" w:eastAsia="ＭＳ ゴシック" w:hAnsi="ＭＳ ゴシック" w:cs="ＭＳ Ｐゴシック"/>
          <w:sz w:val="21"/>
          <w:szCs w:val="21"/>
          <w:lang w:eastAsia="zh-CN" w:bidi="bo-CN"/>
        </w:rPr>
        <w:t xml:space="preserve">　汲古書院</w:t>
      </w:r>
    </w:p>
    <w:bookmarkEnd w:id="322"/>
    <w:p w14:paraId="7FD4C06F" w14:textId="3BE78F32" w:rsidR="00FD6230" w:rsidRDefault="00BD243F" w:rsidP="00B61955">
      <w:pPr>
        <w:rPr>
          <w:rFonts w:ascii="ＭＳ ゴシック" w:eastAsia="ＭＳ ゴシック" w:hAnsi="ＭＳ ゴシック" w:cs="ＭＳ Ｐゴシック"/>
          <w:sz w:val="21"/>
          <w:szCs w:val="21"/>
          <w:lang w:bidi="bo-CN"/>
        </w:rPr>
      </w:pPr>
      <w:r w:rsidRPr="007A2578">
        <w:rPr>
          <w:rFonts w:ascii="ＭＳ ゴシック" w:eastAsia="ＭＳ ゴシック" w:hAnsi="ＭＳ ゴシック" w:cs="ＭＳ Ｐゴシック"/>
          <w:sz w:val="21"/>
          <w:szCs w:val="21"/>
          <w:lang w:bidi="bo-CN"/>
        </w:rPr>
        <w:t>李基文</w:t>
      </w:r>
      <w:r w:rsidR="00FD6230" w:rsidRPr="007A2578">
        <w:rPr>
          <w:rFonts w:ascii="ＭＳ ゴシック" w:eastAsia="ＭＳ ゴシック" w:hAnsi="ＭＳ ゴシック" w:cs="ＭＳ Ｐゴシック" w:hint="eastAsia"/>
          <w:sz w:val="21"/>
          <w:szCs w:val="21"/>
          <w:lang w:bidi="bo-CN"/>
        </w:rPr>
        <w:t>→</w:t>
      </w:r>
      <w:r w:rsidR="00FD6230" w:rsidRPr="007A2578">
        <w:rPr>
          <w:rFonts w:ascii="ＭＳ ゴシック" w:eastAsia="ＭＳ ゴシック" w:hAnsi="ＭＳ ゴシック" w:cs="ＭＳ Ｐゴシック"/>
          <w:sz w:val="21"/>
          <w:szCs w:val="21"/>
          <w:lang w:bidi="bo-CN"/>
        </w:rPr>
        <w:t>藤本幸夫訳</w:t>
      </w:r>
      <w:r w:rsidR="0050233B" w:rsidRPr="007A2578">
        <w:rPr>
          <w:rFonts w:ascii="ＭＳ ゴシック" w:eastAsia="ＭＳ ゴシック" w:hAnsi="ＭＳ ゴシック" w:cs="ＭＳ Ｐゴシック" w:hint="eastAsia"/>
          <w:sz w:val="21"/>
          <w:szCs w:val="21"/>
          <w:lang w:bidi="bo-CN"/>
        </w:rPr>
        <w:t>（</w:t>
      </w:r>
      <w:r w:rsidR="0050233B" w:rsidRPr="007A2578">
        <w:rPr>
          <w:rFonts w:ascii="ＭＳ ゴシック" w:eastAsia="ＭＳ ゴシック" w:hAnsi="ＭＳ ゴシック" w:cs="ＭＳ Ｐゴシック"/>
          <w:sz w:val="21"/>
          <w:szCs w:val="21"/>
          <w:lang w:bidi="bo-CN"/>
        </w:rPr>
        <w:t>『韓国語の歴史』</w:t>
      </w:r>
      <w:r w:rsidR="0050233B" w:rsidRPr="007A2578">
        <w:rPr>
          <w:rFonts w:ascii="ＭＳ ゴシック" w:eastAsia="ＭＳ ゴシック" w:hAnsi="ＭＳ ゴシック" w:cs="ＭＳ Ｐゴシック" w:hint="eastAsia"/>
          <w:sz w:val="21"/>
          <w:szCs w:val="21"/>
          <w:lang w:bidi="bo-CN"/>
        </w:rPr>
        <w:t xml:space="preserve">　</w:t>
      </w:r>
      <w:r w:rsidR="0050233B" w:rsidRPr="007A2578">
        <w:rPr>
          <w:rFonts w:ascii="ＭＳ ゴシック" w:eastAsia="ＭＳ ゴシック" w:hAnsi="ＭＳ ゴシック" w:cs="ＭＳ Ｐゴシック"/>
          <w:sz w:val="21"/>
          <w:szCs w:val="21"/>
          <w:lang w:bidi="bo-CN"/>
        </w:rPr>
        <w:t>1975</w:t>
      </w:r>
      <w:r w:rsidR="0050233B" w:rsidRPr="007A2578">
        <w:rPr>
          <w:rFonts w:ascii="ＭＳ ゴシック" w:eastAsia="ＭＳ ゴシック" w:hAnsi="ＭＳ ゴシック" w:cs="ＭＳ Ｐゴシック" w:hint="eastAsia"/>
          <w:sz w:val="21"/>
          <w:szCs w:val="21"/>
          <w:lang w:bidi="bo-CN"/>
        </w:rPr>
        <w:t>）</w:t>
      </w:r>
    </w:p>
    <w:sectPr w:rsidR="00FD6230" w:rsidSect="00B95841">
      <w:footerReference w:type="default" r:id="rId13"/>
      <w:pgSz w:w="12240" w:h="15840"/>
      <w:pgMar w:top="1985" w:right="1701" w:bottom="1701" w:left="1701"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8B205" w14:textId="77777777" w:rsidR="00FF1614" w:rsidRDefault="00FF1614" w:rsidP="001E678E">
      <w:r>
        <w:separator/>
      </w:r>
    </w:p>
  </w:endnote>
  <w:endnote w:type="continuationSeparator" w:id="0">
    <w:p w14:paraId="29FFEBD6" w14:textId="77777777" w:rsidR="00FF1614" w:rsidRDefault="00FF1614" w:rsidP="001E678E">
      <w:r>
        <w:continuationSeparator/>
      </w:r>
    </w:p>
  </w:endnote>
  <w:endnote w:type="continuationNotice" w:id="1">
    <w:p w14:paraId="621326D6" w14:textId="77777777" w:rsidR="00FF1614" w:rsidRDefault="00FF1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明朝">
    <w:altName w:val="Yu Mincho"/>
    <w:panose1 w:val="02020400000000000000"/>
    <w:charset w:val="80"/>
    <w:family w:val="roman"/>
    <w:pitch w:val="variable"/>
    <w:sig w:usb0="800002E7" w:usb1="2AC7FCFF" w:usb2="00000012" w:usb3="00000000" w:csb0="0002009F" w:csb1="00000000"/>
  </w:font>
  <w:font w:name="游ゴシック Light">
    <w:altName w:val="Yu Gothic Light"/>
    <w:panose1 w:val="020B0300000000000000"/>
    <w:charset w:val="80"/>
    <w:family w:val="swiss"/>
    <w:pitch w:val="variable"/>
    <w:sig w:usb0="E00002FF" w:usb1="2AC7FDFF" w:usb2="00000016" w:usb3="00000000" w:csb0="0002009F" w:csb1="00000000"/>
  </w:font>
  <w:font w:name="Mangal">
    <w:panose1 w:val="02040503050203030202"/>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游ゴシック">
    <w:altName w:val="Yu Gothic"/>
    <w:panose1 w:val="020B04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700889"/>
      <w:docPartObj>
        <w:docPartGallery w:val="Page Numbers (Bottom of Page)"/>
        <w:docPartUnique/>
      </w:docPartObj>
    </w:sdtPr>
    <w:sdtEndPr/>
    <w:sdtContent>
      <w:p w14:paraId="3330C848" w14:textId="0BBE2456" w:rsidR="00887E55" w:rsidRDefault="00887E55">
        <w:pPr>
          <w:pStyle w:val="affa"/>
          <w:jc w:val="center"/>
        </w:pPr>
        <w:r>
          <w:fldChar w:fldCharType="begin"/>
        </w:r>
        <w:r>
          <w:instrText>PAGE   \* MERGEFORMAT</w:instrText>
        </w:r>
        <w:r>
          <w:fldChar w:fldCharType="separate"/>
        </w:r>
        <w:r>
          <w:rPr>
            <w:lang w:val="ja-JP"/>
          </w:rPr>
          <w:t>2</w:t>
        </w:r>
        <w:r>
          <w:fldChar w:fldCharType="end"/>
        </w:r>
      </w:p>
    </w:sdtContent>
  </w:sdt>
  <w:p w14:paraId="6BDCAB67" w14:textId="77777777" w:rsidR="00C41BB6" w:rsidRDefault="00C41BB6">
    <w:pPr>
      <w:pStyle w:val="af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9925E" w14:textId="77777777" w:rsidR="00FF1614" w:rsidRDefault="00FF1614" w:rsidP="001E678E">
      <w:r>
        <w:separator/>
      </w:r>
    </w:p>
  </w:footnote>
  <w:footnote w:type="continuationSeparator" w:id="0">
    <w:p w14:paraId="5A6656EB" w14:textId="77777777" w:rsidR="00FF1614" w:rsidRDefault="00FF1614" w:rsidP="001E678E">
      <w:r>
        <w:continuationSeparator/>
      </w:r>
    </w:p>
  </w:footnote>
  <w:footnote w:type="continuationNotice" w:id="1">
    <w:p w14:paraId="515E4B7A" w14:textId="77777777" w:rsidR="00FF1614" w:rsidRDefault="00FF16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E6749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EB8E09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0101F5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646BAB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FE0B02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A2F5E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E2B710"/>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32AD7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DC8D9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658E07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9F3A7C"/>
    <w:multiLevelType w:val="multilevel"/>
    <w:tmpl w:val="E2F45B3A"/>
    <w:lvl w:ilvl="0">
      <w:start w:val="8"/>
      <w:numFmt w:val="decimal"/>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80" w:hanging="440"/>
      </w:pPr>
      <w:rPr>
        <w:rFonts w:ascii="ＭＳ ゴシック" w:eastAsia="ＭＳ ゴシック" w:hAnsi="ＭＳ ゴシック" w:cs="ＭＳ Ｐゴシック" w:hint="eastAsia"/>
      </w:rPr>
    </w:lvl>
    <w:lvl w:ilvl="3">
      <w:start w:val="1"/>
      <w:numFmt w:val="decimal"/>
      <w:lvlText w:val="%4．"/>
      <w:lvlJc w:val="left"/>
      <w:pPr>
        <w:ind w:left="1680" w:hanging="420"/>
      </w:pPr>
      <w:rPr>
        <w:rFonts w:ascii="ＭＳ ゴシック" w:eastAsia="ＭＳ ゴシック" w:hAnsi="ＭＳ ゴシック" w:cs="ＭＳ Ｐゴシック"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1" w15:restartNumberingAfterBreak="0">
    <w:nsid w:val="06290B43"/>
    <w:multiLevelType w:val="multilevel"/>
    <w:tmpl w:val="0409001D"/>
    <w:styleLink w:val="1ai"/>
    <w:lvl w:ilvl="0">
      <w:start w:val="1"/>
      <w:numFmt w:val="decimal"/>
      <w:lvlText w:val="%1)"/>
      <w:lvlJc w:val="left"/>
      <w:pPr>
        <w:ind w:left="360" w:hanging="360"/>
      </w:pPr>
      <w:rPr>
        <w:rFonts w:ascii="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E07C65"/>
    <w:multiLevelType w:val="multilevel"/>
    <w:tmpl w:val="0409001F"/>
    <w:styleLink w:val="111111"/>
    <w:lvl w:ilvl="0">
      <w:start w:val="1"/>
      <w:numFmt w:val="decimal"/>
      <w:lvlText w:val="%1."/>
      <w:lvlJc w:val="left"/>
      <w:pPr>
        <w:ind w:left="360" w:hanging="360"/>
      </w:pPr>
      <w:rPr>
        <w:rFonts w:ascii="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9236F0"/>
    <w:multiLevelType w:val="hybridMultilevel"/>
    <w:tmpl w:val="79AAE24E"/>
    <w:lvl w:ilvl="0" w:tplc="E134102E">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72A6644"/>
    <w:multiLevelType w:val="hybridMultilevel"/>
    <w:tmpl w:val="1228D8DC"/>
    <w:lvl w:ilvl="0" w:tplc="A9081EBE">
      <w:start w:val="4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7542A3E"/>
    <w:multiLevelType w:val="hybridMultilevel"/>
    <w:tmpl w:val="983CB556"/>
    <w:lvl w:ilvl="0" w:tplc="ECF864C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18AB1600"/>
    <w:multiLevelType w:val="multilevel"/>
    <w:tmpl w:val="436A9DAE"/>
    <w:lvl w:ilvl="0">
      <w:start w:val="3"/>
      <w:numFmt w:val="decimal"/>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80" w:hanging="440"/>
      </w:pPr>
      <w:rPr>
        <w:rFonts w:ascii="ＭＳ ゴシック" w:eastAsia="ＭＳ ゴシック" w:hAnsi="ＭＳ ゴシック" w:cs="ＭＳ Ｐゴシック" w:hint="eastAsia"/>
      </w:rPr>
    </w:lvl>
    <w:lvl w:ilvl="3">
      <w:start w:val="1"/>
      <w:numFmt w:val="decimal"/>
      <w:lvlText w:val="%4．"/>
      <w:lvlJc w:val="left"/>
      <w:pPr>
        <w:ind w:left="1680" w:hanging="420"/>
      </w:pPr>
      <w:rPr>
        <w:rFonts w:ascii="ＭＳ ゴシック" w:eastAsia="ＭＳ ゴシック" w:hAnsi="ＭＳ ゴシック" w:cs="ＭＳ Ｐゴシック"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7" w15:restartNumberingAfterBreak="0">
    <w:nsid w:val="1AA85B10"/>
    <w:multiLevelType w:val="hybridMultilevel"/>
    <w:tmpl w:val="B1049588"/>
    <w:lvl w:ilvl="0" w:tplc="04090015">
      <w:start w:val="1"/>
      <w:numFmt w:val="upperLetter"/>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8" w15:restartNumberingAfterBreak="0">
    <w:nsid w:val="36CE34B4"/>
    <w:multiLevelType w:val="hybridMultilevel"/>
    <w:tmpl w:val="2864DCB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9" w15:restartNumberingAfterBreak="0">
    <w:nsid w:val="37A0233D"/>
    <w:multiLevelType w:val="multilevel"/>
    <w:tmpl w:val="CB7E3706"/>
    <w:lvl w:ilvl="0">
      <w:start w:val="7"/>
      <w:numFmt w:val="decimal"/>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80" w:hanging="440"/>
      </w:pPr>
      <w:rPr>
        <w:rFonts w:ascii="ＭＳ ゴシック" w:eastAsia="ＭＳ ゴシック" w:hAnsi="ＭＳ ゴシック" w:cs="ＭＳ Ｐゴシック" w:hint="eastAsia"/>
      </w:rPr>
    </w:lvl>
    <w:lvl w:ilvl="3">
      <w:start w:val="1"/>
      <w:numFmt w:val="decimal"/>
      <w:lvlText w:val="%4．"/>
      <w:lvlJc w:val="left"/>
      <w:pPr>
        <w:ind w:left="1680" w:hanging="420"/>
      </w:pPr>
      <w:rPr>
        <w:rFonts w:ascii="ＭＳ ゴシック" w:eastAsia="ＭＳ ゴシック" w:hAnsi="ＭＳ ゴシック" w:cs="ＭＳ Ｐゴシック"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0" w15:restartNumberingAfterBreak="0">
    <w:nsid w:val="37FD32F4"/>
    <w:multiLevelType w:val="multilevel"/>
    <w:tmpl w:val="5BBA4B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rPr>
        <w:rFonts w:ascii="ＭＳ ゴシック" w:eastAsia="ＭＳ ゴシック" w:hAnsi="ＭＳ ゴシック" w:cs="ＭＳ Ｐゴシック"/>
      </w:r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41731A20"/>
    <w:multiLevelType w:val="hybridMultilevel"/>
    <w:tmpl w:val="CE1C7C3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195336B"/>
    <w:multiLevelType w:val="hybridMultilevel"/>
    <w:tmpl w:val="AE406CEA"/>
    <w:lvl w:ilvl="0" w:tplc="F2181C58">
      <w:start w:val="46"/>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28C2C66"/>
    <w:multiLevelType w:val="hybridMultilevel"/>
    <w:tmpl w:val="719E5630"/>
    <w:lvl w:ilvl="0" w:tplc="0AEAF3E0">
      <w:start w:val="4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79859C7"/>
    <w:multiLevelType w:val="multilevel"/>
    <w:tmpl w:val="E3CEDCAC"/>
    <w:lvl w:ilvl="0">
      <w:start w:val="9"/>
      <w:numFmt w:val="decimal"/>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80" w:hanging="440"/>
      </w:pPr>
      <w:rPr>
        <w:rFonts w:ascii="ＭＳ ゴシック" w:eastAsia="ＭＳ ゴシック" w:hAnsi="ＭＳ ゴシック" w:cs="ＭＳ Ｐゴシック" w:hint="eastAsia"/>
      </w:rPr>
    </w:lvl>
    <w:lvl w:ilvl="3">
      <w:start w:val="1"/>
      <w:numFmt w:val="decimal"/>
      <w:lvlText w:val="%4．"/>
      <w:lvlJc w:val="left"/>
      <w:pPr>
        <w:ind w:left="1680" w:hanging="420"/>
      </w:pPr>
      <w:rPr>
        <w:rFonts w:ascii="ＭＳ ゴシック" w:eastAsia="ＭＳ ゴシック" w:hAnsi="ＭＳ ゴシック" w:cs="ＭＳ Ｐゴシック"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5" w15:restartNumberingAfterBreak="0">
    <w:nsid w:val="494D4917"/>
    <w:multiLevelType w:val="multilevel"/>
    <w:tmpl w:val="04090023"/>
    <w:styleLink w:val="a1"/>
    <w:lvl w:ilvl="0">
      <w:start w:val="1"/>
      <w:numFmt w:val="upperRoman"/>
      <w:lvlText w:val="文章 %1."/>
      <w:lvlJc w:val="left"/>
      <w:pPr>
        <w:ind w:left="0" w:firstLine="0"/>
      </w:pPr>
      <w:rPr>
        <w:rFonts w:ascii="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ED16F7B"/>
    <w:multiLevelType w:val="hybridMultilevel"/>
    <w:tmpl w:val="FFD078F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6AA758F"/>
    <w:multiLevelType w:val="hybridMultilevel"/>
    <w:tmpl w:val="6D48DE4C"/>
    <w:lvl w:ilvl="0" w:tplc="2BCC924A">
      <w:start w:val="1"/>
      <w:numFmt w:val="decimal"/>
      <w:lvlText w:val="%1"/>
      <w:lvlJc w:val="left"/>
      <w:pPr>
        <w:ind w:left="800" w:hanging="44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8" w15:restartNumberingAfterBreak="0">
    <w:nsid w:val="5E25786D"/>
    <w:multiLevelType w:val="hybridMultilevel"/>
    <w:tmpl w:val="07B4ECCA"/>
    <w:lvl w:ilvl="0" w:tplc="F2181C58">
      <w:start w:val="46"/>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15D787F"/>
    <w:multiLevelType w:val="hybridMultilevel"/>
    <w:tmpl w:val="7764BF6A"/>
    <w:lvl w:ilvl="0" w:tplc="3B14B74A">
      <w:start w:val="46"/>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4457D24"/>
    <w:multiLevelType w:val="hybridMultilevel"/>
    <w:tmpl w:val="05EA2CBC"/>
    <w:lvl w:ilvl="0" w:tplc="79E00612">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4B84617"/>
    <w:multiLevelType w:val="hybridMultilevel"/>
    <w:tmpl w:val="6CE65574"/>
    <w:lvl w:ilvl="0" w:tplc="2BCC924A">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42A3851"/>
    <w:multiLevelType w:val="hybridMultilevel"/>
    <w:tmpl w:val="98E27A34"/>
    <w:lvl w:ilvl="0" w:tplc="9F9E0216">
      <w:start w:val="22"/>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CFC2040"/>
    <w:multiLevelType w:val="hybridMultilevel"/>
    <w:tmpl w:val="D0EEE978"/>
    <w:lvl w:ilvl="0" w:tplc="3110BFF8">
      <w:start w:val="1"/>
      <w:numFmt w:val="upperLetter"/>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30431864">
    <w:abstractNumId w:val="9"/>
  </w:num>
  <w:num w:numId="2" w16cid:durableId="2037005005">
    <w:abstractNumId w:val="7"/>
  </w:num>
  <w:num w:numId="3" w16cid:durableId="2129620978">
    <w:abstractNumId w:val="6"/>
  </w:num>
  <w:num w:numId="4" w16cid:durableId="3939450">
    <w:abstractNumId w:val="5"/>
  </w:num>
  <w:num w:numId="5" w16cid:durableId="1568222293">
    <w:abstractNumId w:val="4"/>
  </w:num>
  <w:num w:numId="6" w16cid:durableId="186141501">
    <w:abstractNumId w:val="8"/>
  </w:num>
  <w:num w:numId="7" w16cid:durableId="509416296">
    <w:abstractNumId w:val="3"/>
  </w:num>
  <w:num w:numId="8" w16cid:durableId="1158767973">
    <w:abstractNumId w:val="2"/>
  </w:num>
  <w:num w:numId="9" w16cid:durableId="2071417033">
    <w:abstractNumId w:val="1"/>
  </w:num>
  <w:num w:numId="10" w16cid:durableId="565839905">
    <w:abstractNumId w:val="0"/>
  </w:num>
  <w:num w:numId="11" w16cid:durableId="321852838">
    <w:abstractNumId w:val="12"/>
  </w:num>
  <w:num w:numId="12" w16cid:durableId="1978367509">
    <w:abstractNumId w:val="11"/>
  </w:num>
  <w:num w:numId="13" w16cid:durableId="96173468">
    <w:abstractNumId w:val="25"/>
  </w:num>
  <w:num w:numId="14" w16cid:durableId="8585887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0714887">
    <w:abstractNumId w:val="16"/>
  </w:num>
  <w:num w:numId="16" w16cid:durableId="1180848730">
    <w:abstractNumId w:val="15"/>
  </w:num>
  <w:num w:numId="17" w16cid:durableId="640042764">
    <w:abstractNumId w:val="30"/>
  </w:num>
  <w:num w:numId="18" w16cid:durableId="67769665">
    <w:abstractNumId w:val="10"/>
  </w:num>
  <w:num w:numId="19" w16cid:durableId="2023699223">
    <w:abstractNumId w:val="19"/>
  </w:num>
  <w:num w:numId="20" w16cid:durableId="2057391952">
    <w:abstractNumId w:val="24"/>
  </w:num>
  <w:num w:numId="21" w16cid:durableId="1603149405">
    <w:abstractNumId w:val="13"/>
  </w:num>
  <w:num w:numId="22" w16cid:durableId="2046641260">
    <w:abstractNumId w:val="33"/>
  </w:num>
  <w:num w:numId="23" w16cid:durableId="762192325">
    <w:abstractNumId w:val="18"/>
  </w:num>
  <w:num w:numId="24" w16cid:durableId="1331062805">
    <w:abstractNumId w:val="21"/>
  </w:num>
  <w:num w:numId="25" w16cid:durableId="1328821776">
    <w:abstractNumId w:val="26"/>
  </w:num>
  <w:num w:numId="26" w16cid:durableId="445320841">
    <w:abstractNumId w:val="28"/>
  </w:num>
  <w:num w:numId="27" w16cid:durableId="1647707314">
    <w:abstractNumId w:val="22"/>
  </w:num>
  <w:num w:numId="28" w16cid:durableId="489367523">
    <w:abstractNumId w:val="29"/>
  </w:num>
  <w:num w:numId="29" w16cid:durableId="689378521">
    <w:abstractNumId w:val="32"/>
  </w:num>
  <w:num w:numId="30" w16cid:durableId="786046666">
    <w:abstractNumId w:val="27"/>
  </w:num>
  <w:num w:numId="31" w16cid:durableId="255407973">
    <w:abstractNumId w:val="31"/>
  </w:num>
  <w:num w:numId="32" w16cid:durableId="1632174230">
    <w:abstractNumId w:val="17"/>
  </w:num>
  <w:num w:numId="33" w16cid:durableId="356195290">
    <w:abstractNumId w:val="23"/>
  </w:num>
  <w:num w:numId="34" w16cid:durableId="191466247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8E"/>
    <w:rsid w:val="00000172"/>
    <w:rsid w:val="000001D2"/>
    <w:rsid w:val="00000338"/>
    <w:rsid w:val="000003E6"/>
    <w:rsid w:val="00000463"/>
    <w:rsid w:val="00000465"/>
    <w:rsid w:val="00000584"/>
    <w:rsid w:val="00000737"/>
    <w:rsid w:val="0000077B"/>
    <w:rsid w:val="000007DF"/>
    <w:rsid w:val="0000089A"/>
    <w:rsid w:val="000008AB"/>
    <w:rsid w:val="0000091B"/>
    <w:rsid w:val="000009EC"/>
    <w:rsid w:val="00000A2C"/>
    <w:rsid w:val="00000AD7"/>
    <w:rsid w:val="00000BBA"/>
    <w:rsid w:val="00000C14"/>
    <w:rsid w:val="00000CAD"/>
    <w:rsid w:val="00000DB2"/>
    <w:rsid w:val="00000F48"/>
    <w:rsid w:val="00000F92"/>
    <w:rsid w:val="00001045"/>
    <w:rsid w:val="0000104D"/>
    <w:rsid w:val="0000108F"/>
    <w:rsid w:val="000010D3"/>
    <w:rsid w:val="000011E0"/>
    <w:rsid w:val="0000120C"/>
    <w:rsid w:val="000012E3"/>
    <w:rsid w:val="0000137B"/>
    <w:rsid w:val="00001598"/>
    <w:rsid w:val="000015BF"/>
    <w:rsid w:val="000016E3"/>
    <w:rsid w:val="000016EE"/>
    <w:rsid w:val="000017D4"/>
    <w:rsid w:val="00001807"/>
    <w:rsid w:val="0000189E"/>
    <w:rsid w:val="00001A38"/>
    <w:rsid w:val="00001A3A"/>
    <w:rsid w:val="00001B70"/>
    <w:rsid w:val="00001CFA"/>
    <w:rsid w:val="00001D10"/>
    <w:rsid w:val="00001D20"/>
    <w:rsid w:val="00001D32"/>
    <w:rsid w:val="00001DA4"/>
    <w:rsid w:val="00001E94"/>
    <w:rsid w:val="00001EBA"/>
    <w:rsid w:val="00001F0B"/>
    <w:rsid w:val="00001F23"/>
    <w:rsid w:val="00001F26"/>
    <w:rsid w:val="00001F38"/>
    <w:rsid w:val="00001F63"/>
    <w:rsid w:val="00001FC4"/>
    <w:rsid w:val="00001FFC"/>
    <w:rsid w:val="000021A3"/>
    <w:rsid w:val="000021AF"/>
    <w:rsid w:val="00002369"/>
    <w:rsid w:val="0000247D"/>
    <w:rsid w:val="000024C5"/>
    <w:rsid w:val="000025B8"/>
    <w:rsid w:val="000026F1"/>
    <w:rsid w:val="000027C1"/>
    <w:rsid w:val="00002847"/>
    <w:rsid w:val="000028EE"/>
    <w:rsid w:val="000029FF"/>
    <w:rsid w:val="00002ADC"/>
    <w:rsid w:val="00002AF2"/>
    <w:rsid w:val="00002B29"/>
    <w:rsid w:val="00002C6E"/>
    <w:rsid w:val="00002D18"/>
    <w:rsid w:val="00002E30"/>
    <w:rsid w:val="00002F4D"/>
    <w:rsid w:val="00002FC2"/>
    <w:rsid w:val="000030A2"/>
    <w:rsid w:val="00003112"/>
    <w:rsid w:val="00003142"/>
    <w:rsid w:val="0000330F"/>
    <w:rsid w:val="000033E6"/>
    <w:rsid w:val="00003467"/>
    <w:rsid w:val="000034B0"/>
    <w:rsid w:val="000034BD"/>
    <w:rsid w:val="000035CA"/>
    <w:rsid w:val="000035E0"/>
    <w:rsid w:val="00003622"/>
    <w:rsid w:val="00003641"/>
    <w:rsid w:val="000036B7"/>
    <w:rsid w:val="000036C6"/>
    <w:rsid w:val="000036D1"/>
    <w:rsid w:val="000037F5"/>
    <w:rsid w:val="00003802"/>
    <w:rsid w:val="00003868"/>
    <w:rsid w:val="0000397F"/>
    <w:rsid w:val="00003AD4"/>
    <w:rsid w:val="00003B32"/>
    <w:rsid w:val="00003C73"/>
    <w:rsid w:val="00003DCB"/>
    <w:rsid w:val="00003DFD"/>
    <w:rsid w:val="00003E06"/>
    <w:rsid w:val="00003E2B"/>
    <w:rsid w:val="00003E5B"/>
    <w:rsid w:val="00003FE2"/>
    <w:rsid w:val="00003FE8"/>
    <w:rsid w:val="000040AC"/>
    <w:rsid w:val="000040DD"/>
    <w:rsid w:val="0000419B"/>
    <w:rsid w:val="0000423C"/>
    <w:rsid w:val="00004279"/>
    <w:rsid w:val="000044FF"/>
    <w:rsid w:val="00004547"/>
    <w:rsid w:val="0000456B"/>
    <w:rsid w:val="00004599"/>
    <w:rsid w:val="0000469A"/>
    <w:rsid w:val="000046A0"/>
    <w:rsid w:val="00004855"/>
    <w:rsid w:val="00004875"/>
    <w:rsid w:val="00004888"/>
    <w:rsid w:val="00004954"/>
    <w:rsid w:val="000049B0"/>
    <w:rsid w:val="00004A13"/>
    <w:rsid w:val="00004A2A"/>
    <w:rsid w:val="00004A96"/>
    <w:rsid w:val="00004AAD"/>
    <w:rsid w:val="00004AB7"/>
    <w:rsid w:val="00004B4C"/>
    <w:rsid w:val="00004BA0"/>
    <w:rsid w:val="00004C00"/>
    <w:rsid w:val="00004C39"/>
    <w:rsid w:val="00004CBD"/>
    <w:rsid w:val="00004D9E"/>
    <w:rsid w:val="00004DD4"/>
    <w:rsid w:val="00004E39"/>
    <w:rsid w:val="00004E8F"/>
    <w:rsid w:val="00004E91"/>
    <w:rsid w:val="00004FCC"/>
    <w:rsid w:val="00005019"/>
    <w:rsid w:val="0000501C"/>
    <w:rsid w:val="000050B9"/>
    <w:rsid w:val="000050D7"/>
    <w:rsid w:val="00005221"/>
    <w:rsid w:val="00005477"/>
    <w:rsid w:val="000054C1"/>
    <w:rsid w:val="000054D9"/>
    <w:rsid w:val="00005656"/>
    <w:rsid w:val="0000575E"/>
    <w:rsid w:val="000057AB"/>
    <w:rsid w:val="000057C2"/>
    <w:rsid w:val="000059E9"/>
    <w:rsid w:val="00005A7D"/>
    <w:rsid w:val="00005B33"/>
    <w:rsid w:val="00005B48"/>
    <w:rsid w:val="00005C8A"/>
    <w:rsid w:val="00005D75"/>
    <w:rsid w:val="00005DB6"/>
    <w:rsid w:val="00005DBD"/>
    <w:rsid w:val="00005DDA"/>
    <w:rsid w:val="00005E1A"/>
    <w:rsid w:val="00005E91"/>
    <w:rsid w:val="00006092"/>
    <w:rsid w:val="000061EE"/>
    <w:rsid w:val="000062D3"/>
    <w:rsid w:val="00006344"/>
    <w:rsid w:val="000063F7"/>
    <w:rsid w:val="0000640E"/>
    <w:rsid w:val="00006479"/>
    <w:rsid w:val="0000655D"/>
    <w:rsid w:val="00006651"/>
    <w:rsid w:val="0000666E"/>
    <w:rsid w:val="000066FB"/>
    <w:rsid w:val="0000677E"/>
    <w:rsid w:val="000067A4"/>
    <w:rsid w:val="00006803"/>
    <w:rsid w:val="00006885"/>
    <w:rsid w:val="00006A86"/>
    <w:rsid w:val="00006B2C"/>
    <w:rsid w:val="00006BB6"/>
    <w:rsid w:val="00006CA2"/>
    <w:rsid w:val="00006CA4"/>
    <w:rsid w:val="00006CF6"/>
    <w:rsid w:val="00006D4A"/>
    <w:rsid w:val="00006D6B"/>
    <w:rsid w:val="00006DE5"/>
    <w:rsid w:val="00006DFB"/>
    <w:rsid w:val="00006E6D"/>
    <w:rsid w:val="00006E7F"/>
    <w:rsid w:val="00006EE1"/>
    <w:rsid w:val="00006EE9"/>
    <w:rsid w:val="00006EEC"/>
    <w:rsid w:val="00006F49"/>
    <w:rsid w:val="00006FDD"/>
    <w:rsid w:val="00007046"/>
    <w:rsid w:val="0000709E"/>
    <w:rsid w:val="000070C9"/>
    <w:rsid w:val="00007241"/>
    <w:rsid w:val="000072AA"/>
    <w:rsid w:val="000072D2"/>
    <w:rsid w:val="00007391"/>
    <w:rsid w:val="00007423"/>
    <w:rsid w:val="00007605"/>
    <w:rsid w:val="0000766A"/>
    <w:rsid w:val="000078DF"/>
    <w:rsid w:val="00007911"/>
    <w:rsid w:val="00007936"/>
    <w:rsid w:val="000079E9"/>
    <w:rsid w:val="00007B1F"/>
    <w:rsid w:val="00007B35"/>
    <w:rsid w:val="00007BEE"/>
    <w:rsid w:val="00007CF2"/>
    <w:rsid w:val="00007D03"/>
    <w:rsid w:val="00007D10"/>
    <w:rsid w:val="00007D53"/>
    <w:rsid w:val="00007E2B"/>
    <w:rsid w:val="00007FFD"/>
    <w:rsid w:val="00010031"/>
    <w:rsid w:val="000101AB"/>
    <w:rsid w:val="00010268"/>
    <w:rsid w:val="0001038C"/>
    <w:rsid w:val="0001041D"/>
    <w:rsid w:val="000104E5"/>
    <w:rsid w:val="000105BB"/>
    <w:rsid w:val="00010685"/>
    <w:rsid w:val="000106A7"/>
    <w:rsid w:val="000106B1"/>
    <w:rsid w:val="00010869"/>
    <w:rsid w:val="0001089B"/>
    <w:rsid w:val="000108F9"/>
    <w:rsid w:val="00010912"/>
    <w:rsid w:val="0001092D"/>
    <w:rsid w:val="00010933"/>
    <w:rsid w:val="00010ADA"/>
    <w:rsid w:val="00010B78"/>
    <w:rsid w:val="00010BCF"/>
    <w:rsid w:val="00010CBE"/>
    <w:rsid w:val="00010D00"/>
    <w:rsid w:val="00010D73"/>
    <w:rsid w:val="00010F9A"/>
    <w:rsid w:val="00010FA4"/>
    <w:rsid w:val="00010FB6"/>
    <w:rsid w:val="00011214"/>
    <w:rsid w:val="0001124D"/>
    <w:rsid w:val="000112D8"/>
    <w:rsid w:val="00011401"/>
    <w:rsid w:val="00011426"/>
    <w:rsid w:val="000114EA"/>
    <w:rsid w:val="00011594"/>
    <w:rsid w:val="0001159F"/>
    <w:rsid w:val="0001161F"/>
    <w:rsid w:val="000116DD"/>
    <w:rsid w:val="000117BC"/>
    <w:rsid w:val="0001180B"/>
    <w:rsid w:val="00011872"/>
    <w:rsid w:val="000118DD"/>
    <w:rsid w:val="000118E5"/>
    <w:rsid w:val="0001190E"/>
    <w:rsid w:val="00011A8F"/>
    <w:rsid w:val="00011BEE"/>
    <w:rsid w:val="00011C50"/>
    <w:rsid w:val="00011CD1"/>
    <w:rsid w:val="00011D00"/>
    <w:rsid w:val="00011D94"/>
    <w:rsid w:val="00011E8F"/>
    <w:rsid w:val="00011F11"/>
    <w:rsid w:val="00011F5B"/>
    <w:rsid w:val="00011FE9"/>
    <w:rsid w:val="00012048"/>
    <w:rsid w:val="000121EC"/>
    <w:rsid w:val="000123E9"/>
    <w:rsid w:val="00012455"/>
    <w:rsid w:val="0001245B"/>
    <w:rsid w:val="00012503"/>
    <w:rsid w:val="00012504"/>
    <w:rsid w:val="00012592"/>
    <w:rsid w:val="0001259B"/>
    <w:rsid w:val="000126B3"/>
    <w:rsid w:val="0001270E"/>
    <w:rsid w:val="000127D8"/>
    <w:rsid w:val="00012957"/>
    <w:rsid w:val="00012AE3"/>
    <w:rsid w:val="00012B62"/>
    <w:rsid w:val="00012B9A"/>
    <w:rsid w:val="00012BBE"/>
    <w:rsid w:val="00012BD3"/>
    <w:rsid w:val="00012F27"/>
    <w:rsid w:val="00012F83"/>
    <w:rsid w:val="00012FF0"/>
    <w:rsid w:val="0001308E"/>
    <w:rsid w:val="000130AA"/>
    <w:rsid w:val="000130E0"/>
    <w:rsid w:val="0001318B"/>
    <w:rsid w:val="000131D4"/>
    <w:rsid w:val="0001320F"/>
    <w:rsid w:val="0001324A"/>
    <w:rsid w:val="00013275"/>
    <w:rsid w:val="000132F1"/>
    <w:rsid w:val="000133C4"/>
    <w:rsid w:val="000133F3"/>
    <w:rsid w:val="0001343F"/>
    <w:rsid w:val="00013549"/>
    <w:rsid w:val="00013564"/>
    <w:rsid w:val="00013583"/>
    <w:rsid w:val="000135AD"/>
    <w:rsid w:val="000135B6"/>
    <w:rsid w:val="00013605"/>
    <w:rsid w:val="000136B6"/>
    <w:rsid w:val="000136EB"/>
    <w:rsid w:val="00013715"/>
    <w:rsid w:val="0001376A"/>
    <w:rsid w:val="00013826"/>
    <w:rsid w:val="0001388B"/>
    <w:rsid w:val="0001390E"/>
    <w:rsid w:val="00013AE0"/>
    <w:rsid w:val="00013BBF"/>
    <w:rsid w:val="00013BD6"/>
    <w:rsid w:val="00013BE1"/>
    <w:rsid w:val="00013C1A"/>
    <w:rsid w:val="00013D1D"/>
    <w:rsid w:val="00013D90"/>
    <w:rsid w:val="00013F09"/>
    <w:rsid w:val="00013F58"/>
    <w:rsid w:val="00014030"/>
    <w:rsid w:val="000140E7"/>
    <w:rsid w:val="00014107"/>
    <w:rsid w:val="00014151"/>
    <w:rsid w:val="000141A1"/>
    <w:rsid w:val="000141C6"/>
    <w:rsid w:val="000142DB"/>
    <w:rsid w:val="000143BD"/>
    <w:rsid w:val="00014599"/>
    <w:rsid w:val="00014721"/>
    <w:rsid w:val="0001474F"/>
    <w:rsid w:val="0001476E"/>
    <w:rsid w:val="00014824"/>
    <w:rsid w:val="000148C3"/>
    <w:rsid w:val="000148DD"/>
    <w:rsid w:val="0001494C"/>
    <w:rsid w:val="00014AB1"/>
    <w:rsid w:val="00014ABB"/>
    <w:rsid w:val="00014B0A"/>
    <w:rsid w:val="00014B7B"/>
    <w:rsid w:val="00014BF0"/>
    <w:rsid w:val="00014CBC"/>
    <w:rsid w:val="00014CBF"/>
    <w:rsid w:val="00014CD0"/>
    <w:rsid w:val="00014FE4"/>
    <w:rsid w:val="0001502E"/>
    <w:rsid w:val="00015195"/>
    <w:rsid w:val="00015226"/>
    <w:rsid w:val="00015281"/>
    <w:rsid w:val="000152A6"/>
    <w:rsid w:val="000152A9"/>
    <w:rsid w:val="0001533F"/>
    <w:rsid w:val="000153B6"/>
    <w:rsid w:val="0001542B"/>
    <w:rsid w:val="00015479"/>
    <w:rsid w:val="00015637"/>
    <w:rsid w:val="00015656"/>
    <w:rsid w:val="000156A4"/>
    <w:rsid w:val="000156F2"/>
    <w:rsid w:val="00015741"/>
    <w:rsid w:val="0001575A"/>
    <w:rsid w:val="000157AD"/>
    <w:rsid w:val="0001597C"/>
    <w:rsid w:val="000159D0"/>
    <w:rsid w:val="00015A49"/>
    <w:rsid w:val="00015AE5"/>
    <w:rsid w:val="00015AEB"/>
    <w:rsid w:val="00015B05"/>
    <w:rsid w:val="00015BFD"/>
    <w:rsid w:val="00015C42"/>
    <w:rsid w:val="00015C46"/>
    <w:rsid w:val="00015E03"/>
    <w:rsid w:val="00015E20"/>
    <w:rsid w:val="00015E33"/>
    <w:rsid w:val="00015EC7"/>
    <w:rsid w:val="00016060"/>
    <w:rsid w:val="00016133"/>
    <w:rsid w:val="00016161"/>
    <w:rsid w:val="000162C0"/>
    <w:rsid w:val="00016307"/>
    <w:rsid w:val="0001634A"/>
    <w:rsid w:val="000163BF"/>
    <w:rsid w:val="000163EA"/>
    <w:rsid w:val="0001640B"/>
    <w:rsid w:val="00016425"/>
    <w:rsid w:val="0001642C"/>
    <w:rsid w:val="00016445"/>
    <w:rsid w:val="000165B8"/>
    <w:rsid w:val="0001660B"/>
    <w:rsid w:val="000167AA"/>
    <w:rsid w:val="000167DE"/>
    <w:rsid w:val="00016804"/>
    <w:rsid w:val="00016C23"/>
    <w:rsid w:val="00016C95"/>
    <w:rsid w:val="00016E4C"/>
    <w:rsid w:val="00016F33"/>
    <w:rsid w:val="000170D0"/>
    <w:rsid w:val="00017141"/>
    <w:rsid w:val="0001717E"/>
    <w:rsid w:val="000171B8"/>
    <w:rsid w:val="000171D9"/>
    <w:rsid w:val="000171EF"/>
    <w:rsid w:val="00017228"/>
    <w:rsid w:val="00017248"/>
    <w:rsid w:val="00017300"/>
    <w:rsid w:val="00017433"/>
    <w:rsid w:val="00017444"/>
    <w:rsid w:val="00017459"/>
    <w:rsid w:val="00017506"/>
    <w:rsid w:val="0001750E"/>
    <w:rsid w:val="00017558"/>
    <w:rsid w:val="000175DE"/>
    <w:rsid w:val="000175E3"/>
    <w:rsid w:val="000175EE"/>
    <w:rsid w:val="000176F5"/>
    <w:rsid w:val="000177F2"/>
    <w:rsid w:val="00017945"/>
    <w:rsid w:val="000179A7"/>
    <w:rsid w:val="00017A13"/>
    <w:rsid w:val="00017CEF"/>
    <w:rsid w:val="00017CF7"/>
    <w:rsid w:val="00017CFE"/>
    <w:rsid w:val="00020090"/>
    <w:rsid w:val="000200C2"/>
    <w:rsid w:val="000200E0"/>
    <w:rsid w:val="000201CE"/>
    <w:rsid w:val="000203BF"/>
    <w:rsid w:val="0002044B"/>
    <w:rsid w:val="000204EF"/>
    <w:rsid w:val="000204F4"/>
    <w:rsid w:val="0002055C"/>
    <w:rsid w:val="0002057E"/>
    <w:rsid w:val="000205A3"/>
    <w:rsid w:val="000205B4"/>
    <w:rsid w:val="000205C1"/>
    <w:rsid w:val="00020698"/>
    <w:rsid w:val="0002070C"/>
    <w:rsid w:val="000207F5"/>
    <w:rsid w:val="00020892"/>
    <w:rsid w:val="000208C2"/>
    <w:rsid w:val="000209C0"/>
    <w:rsid w:val="00020A98"/>
    <w:rsid w:val="00020AA0"/>
    <w:rsid w:val="00020B18"/>
    <w:rsid w:val="00020B56"/>
    <w:rsid w:val="00020B60"/>
    <w:rsid w:val="00020C15"/>
    <w:rsid w:val="00020CCC"/>
    <w:rsid w:val="00020D64"/>
    <w:rsid w:val="00020ED0"/>
    <w:rsid w:val="00020F65"/>
    <w:rsid w:val="00020FC5"/>
    <w:rsid w:val="00020FDC"/>
    <w:rsid w:val="0002103F"/>
    <w:rsid w:val="0002118C"/>
    <w:rsid w:val="00021301"/>
    <w:rsid w:val="0002136F"/>
    <w:rsid w:val="000213BF"/>
    <w:rsid w:val="0002143E"/>
    <w:rsid w:val="0002146B"/>
    <w:rsid w:val="000214C7"/>
    <w:rsid w:val="000214EE"/>
    <w:rsid w:val="00021561"/>
    <w:rsid w:val="000215A5"/>
    <w:rsid w:val="000215DA"/>
    <w:rsid w:val="000216DE"/>
    <w:rsid w:val="00021823"/>
    <w:rsid w:val="0002191B"/>
    <w:rsid w:val="00021962"/>
    <w:rsid w:val="00021A3B"/>
    <w:rsid w:val="00021A4F"/>
    <w:rsid w:val="00021AB9"/>
    <w:rsid w:val="00021AD0"/>
    <w:rsid w:val="00021AE8"/>
    <w:rsid w:val="00021B22"/>
    <w:rsid w:val="00021C59"/>
    <w:rsid w:val="00021C68"/>
    <w:rsid w:val="00021CC2"/>
    <w:rsid w:val="00021CE5"/>
    <w:rsid w:val="00021FD5"/>
    <w:rsid w:val="00022075"/>
    <w:rsid w:val="00022244"/>
    <w:rsid w:val="00022259"/>
    <w:rsid w:val="00022297"/>
    <w:rsid w:val="000222F1"/>
    <w:rsid w:val="0002231F"/>
    <w:rsid w:val="00022322"/>
    <w:rsid w:val="00022350"/>
    <w:rsid w:val="00022410"/>
    <w:rsid w:val="0002248E"/>
    <w:rsid w:val="00022669"/>
    <w:rsid w:val="000226CA"/>
    <w:rsid w:val="00022738"/>
    <w:rsid w:val="0002277B"/>
    <w:rsid w:val="0002278C"/>
    <w:rsid w:val="00022A1D"/>
    <w:rsid w:val="00022A65"/>
    <w:rsid w:val="00022A82"/>
    <w:rsid w:val="00022BEC"/>
    <w:rsid w:val="00022D70"/>
    <w:rsid w:val="00022E7B"/>
    <w:rsid w:val="00022EB0"/>
    <w:rsid w:val="00022EB9"/>
    <w:rsid w:val="00022EC6"/>
    <w:rsid w:val="00022EEC"/>
    <w:rsid w:val="00022F4D"/>
    <w:rsid w:val="00022F7F"/>
    <w:rsid w:val="0002304A"/>
    <w:rsid w:val="0002308E"/>
    <w:rsid w:val="00023092"/>
    <w:rsid w:val="00023107"/>
    <w:rsid w:val="000231A0"/>
    <w:rsid w:val="000231B8"/>
    <w:rsid w:val="0002323B"/>
    <w:rsid w:val="0002326E"/>
    <w:rsid w:val="000232B0"/>
    <w:rsid w:val="000232B1"/>
    <w:rsid w:val="00023327"/>
    <w:rsid w:val="00023437"/>
    <w:rsid w:val="0002353A"/>
    <w:rsid w:val="00023575"/>
    <w:rsid w:val="00023577"/>
    <w:rsid w:val="00023584"/>
    <w:rsid w:val="000235DC"/>
    <w:rsid w:val="0002362B"/>
    <w:rsid w:val="00023654"/>
    <w:rsid w:val="000236D7"/>
    <w:rsid w:val="0002374D"/>
    <w:rsid w:val="00023781"/>
    <w:rsid w:val="000237C8"/>
    <w:rsid w:val="000237E3"/>
    <w:rsid w:val="00023830"/>
    <w:rsid w:val="00023881"/>
    <w:rsid w:val="000239D2"/>
    <w:rsid w:val="00023AF4"/>
    <w:rsid w:val="00023B62"/>
    <w:rsid w:val="00023B8C"/>
    <w:rsid w:val="00023C15"/>
    <w:rsid w:val="00023CF6"/>
    <w:rsid w:val="00023D8E"/>
    <w:rsid w:val="00023DA3"/>
    <w:rsid w:val="00023F3C"/>
    <w:rsid w:val="00024079"/>
    <w:rsid w:val="0002412D"/>
    <w:rsid w:val="0002419C"/>
    <w:rsid w:val="000241C4"/>
    <w:rsid w:val="000241E3"/>
    <w:rsid w:val="000242C3"/>
    <w:rsid w:val="0002444B"/>
    <w:rsid w:val="0002444F"/>
    <w:rsid w:val="000244BB"/>
    <w:rsid w:val="000245E4"/>
    <w:rsid w:val="00024637"/>
    <w:rsid w:val="00024712"/>
    <w:rsid w:val="0002473A"/>
    <w:rsid w:val="000247B8"/>
    <w:rsid w:val="0002494B"/>
    <w:rsid w:val="0002498E"/>
    <w:rsid w:val="000249FD"/>
    <w:rsid w:val="00024AD8"/>
    <w:rsid w:val="00024AFF"/>
    <w:rsid w:val="00024CBA"/>
    <w:rsid w:val="00024D87"/>
    <w:rsid w:val="00024DBA"/>
    <w:rsid w:val="00024DDE"/>
    <w:rsid w:val="00024EA2"/>
    <w:rsid w:val="00024F29"/>
    <w:rsid w:val="00024F4E"/>
    <w:rsid w:val="00024F66"/>
    <w:rsid w:val="00025039"/>
    <w:rsid w:val="0002503A"/>
    <w:rsid w:val="000250A8"/>
    <w:rsid w:val="000251AD"/>
    <w:rsid w:val="000252A1"/>
    <w:rsid w:val="00025436"/>
    <w:rsid w:val="00025511"/>
    <w:rsid w:val="00025518"/>
    <w:rsid w:val="000255F0"/>
    <w:rsid w:val="0002572E"/>
    <w:rsid w:val="00025770"/>
    <w:rsid w:val="000258B2"/>
    <w:rsid w:val="000258DF"/>
    <w:rsid w:val="0002591C"/>
    <w:rsid w:val="00025A15"/>
    <w:rsid w:val="00025A26"/>
    <w:rsid w:val="00025A9F"/>
    <w:rsid w:val="00025B3B"/>
    <w:rsid w:val="00025B4A"/>
    <w:rsid w:val="00025B81"/>
    <w:rsid w:val="00025B90"/>
    <w:rsid w:val="00025D49"/>
    <w:rsid w:val="00025D4C"/>
    <w:rsid w:val="00025EAA"/>
    <w:rsid w:val="00025F6E"/>
    <w:rsid w:val="0002604C"/>
    <w:rsid w:val="000260EC"/>
    <w:rsid w:val="00026122"/>
    <w:rsid w:val="00026131"/>
    <w:rsid w:val="00026209"/>
    <w:rsid w:val="0002624F"/>
    <w:rsid w:val="00026299"/>
    <w:rsid w:val="000262D0"/>
    <w:rsid w:val="0002643B"/>
    <w:rsid w:val="000264DE"/>
    <w:rsid w:val="00026582"/>
    <w:rsid w:val="000265D1"/>
    <w:rsid w:val="0002661F"/>
    <w:rsid w:val="00026666"/>
    <w:rsid w:val="0002666B"/>
    <w:rsid w:val="00026703"/>
    <w:rsid w:val="00026740"/>
    <w:rsid w:val="000267B3"/>
    <w:rsid w:val="000267BC"/>
    <w:rsid w:val="00026841"/>
    <w:rsid w:val="00026874"/>
    <w:rsid w:val="0002690A"/>
    <w:rsid w:val="0002695E"/>
    <w:rsid w:val="000269AE"/>
    <w:rsid w:val="00026A44"/>
    <w:rsid w:val="00026B76"/>
    <w:rsid w:val="00026C08"/>
    <w:rsid w:val="00026D67"/>
    <w:rsid w:val="00026FA6"/>
    <w:rsid w:val="000270C8"/>
    <w:rsid w:val="0002714E"/>
    <w:rsid w:val="0002723B"/>
    <w:rsid w:val="000272A8"/>
    <w:rsid w:val="000272BE"/>
    <w:rsid w:val="00027334"/>
    <w:rsid w:val="0002734F"/>
    <w:rsid w:val="000273B9"/>
    <w:rsid w:val="00027440"/>
    <w:rsid w:val="000274B4"/>
    <w:rsid w:val="000275B3"/>
    <w:rsid w:val="00027619"/>
    <w:rsid w:val="0002774C"/>
    <w:rsid w:val="00027872"/>
    <w:rsid w:val="0002797C"/>
    <w:rsid w:val="00027A50"/>
    <w:rsid w:val="00027AB6"/>
    <w:rsid w:val="00027BDA"/>
    <w:rsid w:val="00027C27"/>
    <w:rsid w:val="00027C7A"/>
    <w:rsid w:val="00027CFA"/>
    <w:rsid w:val="00027E6E"/>
    <w:rsid w:val="00030246"/>
    <w:rsid w:val="0003031E"/>
    <w:rsid w:val="000303BF"/>
    <w:rsid w:val="0003041A"/>
    <w:rsid w:val="000304E4"/>
    <w:rsid w:val="000304EC"/>
    <w:rsid w:val="00030566"/>
    <w:rsid w:val="0003058C"/>
    <w:rsid w:val="000305B4"/>
    <w:rsid w:val="00030755"/>
    <w:rsid w:val="00030841"/>
    <w:rsid w:val="000309D9"/>
    <w:rsid w:val="00030B19"/>
    <w:rsid w:val="00030B56"/>
    <w:rsid w:val="00030B73"/>
    <w:rsid w:val="00030C22"/>
    <w:rsid w:val="00030D87"/>
    <w:rsid w:val="00030DD7"/>
    <w:rsid w:val="00030E0E"/>
    <w:rsid w:val="00030E56"/>
    <w:rsid w:val="00030F17"/>
    <w:rsid w:val="00030F2B"/>
    <w:rsid w:val="00030F80"/>
    <w:rsid w:val="00030FEF"/>
    <w:rsid w:val="00031161"/>
    <w:rsid w:val="00031196"/>
    <w:rsid w:val="00031217"/>
    <w:rsid w:val="0003124B"/>
    <w:rsid w:val="00031322"/>
    <w:rsid w:val="00031374"/>
    <w:rsid w:val="000313AB"/>
    <w:rsid w:val="00031468"/>
    <w:rsid w:val="00031640"/>
    <w:rsid w:val="00031646"/>
    <w:rsid w:val="000316B8"/>
    <w:rsid w:val="00031780"/>
    <w:rsid w:val="000317A8"/>
    <w:rsid w:val="000317F7"/>
    <w:rsid w:val="000319F2"/>
    <w:rsid w:val="00031B25"/>
    <w:rsid w:val="00031B27"/>
    <w:rsid w:val="00031B8E"/>
    <w:rsid w:val="00031BA5"/>
    <w:rsid w:val="00031BAF"/>
    <w:rsid w:val="00031C8E"/>
    <w:rsid w:val="00031CC8"/>
    <w:rsid w:val="00031DCD"/>
    <w:rsid w:val="00031E20"/>
    <w:rsid w:val="00031E63"/>
    <w:rsid w:val="00031E9F"/>
    <w:rsid w:val="00031ECE"/>
    <w:rsid w:val="00031F3C"/>
    <w:rsid w:val="00031F95"/>
    <w:rsid w:val="00032193"/>
    <w:rsid w:val="000321CB"/>
    <w:rsid w:val="00032211"/>
    <w:rsid w:val="0003221A"/>
    <w:rsid w:val="00032386"/>
    <w:rsid w:val="000323B3"/>
    <w:rsid w:val="0003245A"/>
    <w:rsid w:val="00032483"/>
    <w:rsid w:val="000324C6"/>
    <w:rsid w:val="0003250C"/>
    <w:rsid w:val="000325B0"/>
    <w:rsid w:val="0003266C"/>
    <w:rsid w:val="0003268D"/>
    <w:rsid w:val="000326FD"/>
    <w:rsid w:val="000327BD"/>
    <w:rsid w:val="000327FB"/>
    <w:rsid w:val="000328BA"/>
    <w:rsid w:val="0003298B"/>
    <w:rsid w:val="00032B16"/>
    <w:rsid w:val="00032B19"/>
    <w:rsid w:val="00032B26"/>
    <w:rsid w:val="00032BC5"/>
    <w:rsid w:val="00032C6C"/>
    <w:rsid w:val="00032D4A"/>
    <w:rsid w:val="00032F11"/>
    <w:rsid w:val="00032F99"/>
    <w:rsid w:val="0003309F"/>
    <w:rsid w:val="000330D5"/>
    <w:rsid w:val="000330F4"/>
    <w:rsid w:val="00033183"/>
    <w:rsid w:val="00033216"/>
    <w:rsid w:val="00033229"/>
    <w:rsid w:val="0003352F"/>
    <w:rsid w:val="0003355A"/>
    <w:rsid w:val="000335B2"/>
    <w:rsid w:val="00033626"/>
    <w:rsid w:val="00033652"/>
    <w:rsid w:val="00033726"/>
    <w:rsid w:val="00033A2A"/>
    <w:rsid w:val="00033A4C"/>
    <w:rsid w:val="00033A51"/>
    <w:rsid w:val="00033C17"/>
    <w:rsid w:val="00033C59"/>
    <w:rsid w:val="00033CD4"/>
    <w:rsid w:val="00033D04"/>
    <w:rsid w:val="00033D33"/>
    <w:rsid w:val="00033D3E"/>
    <w:rsid w:val="00033D7D"/>
    <w:rsid w:val="00033E23"/>
    <w:rsid w:val="00033E5E"/>
    <w:rsid w:val="00033F04"/>
    <w:rsid w:val="00033F76"/>
    <w:rsid w:val="00033F89"/>
    <w:rsid w:val="000340C9"/>
    <w:rsid w:val="000340E9"/>
    <w:rsid w:val="00034351"/>
    <w:rsid w:val="0003436F"/>
    <w:rsid w:val="0003439C"/>
    <w:rsid w:val="000343AA"/>
    <w:rsid w:val="00034471"/>
    <w:rsid w:val="00034492"/>
    <w:rsid w:val="000344F9"/>
    <w:rsid w:val="00034518"/>
    <w:rsid w:val="0003454B"/>
    <w:rsid w:val="000345DF"/>
    <w:rsid w:val="0003462C"/>
    <w:rsid w:val="000346FA"/>
    <w:rsid w:val="0003483B"/>
    <w:rsid w:val="0003485C"/>
    <w:rsid w:val="000348AA"/>
    <w:rsid w:val="00034940"/>
    <w:rsid w:val="00034AA3"/>
    <w:rsid w:val="00034AC4"/>
    <w:rsid w:val="00034BF2"/>
    <w:rsid w:val="00034C43"/>
    <w:rsid w:val="00034D34"/>
    <w:rsid w:val="00034E43"/>
    <w:rsid w:val="00034E59"/>
    <w:rsid w:val="00034F0D"/>
    <w:rsid w:val="00034F9D"/>
    <w:rsid w:val="0003503D"/>
    <w:rsid w:val="00035076"/>
    <w:rsid w:val="00035121"/>
    <w:rsid w:val="0003517F"/>
    <w:rsid w:val="00035194"/>
    <w:rsid w:val="000352DA"/>
    <w:rsid w:val="0003532B"/>
    <w:rsid w:val="000353DF"/>
    <w:rsid w:val="00035407"/>
    <w:rsid w:val="000355B7"/>
    <w:rsid w:val="00035633"/>
    <w:rsid w:val="000357A9"/>
    <w:rsid w:val="0003589A"/>
    <w:rsid w:val="000358D1"/>
    <w:rsid w:val="00035AA0"/>
    <w:rsid w:val="00035ABF"/>
    <w:rsid w:val="00035B09"/>
    <w:rsid w:val="00035B60"/>
    <w:rsid w:val="00035BCB"/>
    <w:rsid w:val="00035E88"/>
    <w:rsid w:val="00035EB5"/>
    <w:rsid w:val="00035ED0"/>
    <w:rsid w:val="00035F23"/>
    <w:rsid w:val="00035F48"/>
    <w:rsid w:val="00035FB2"/>
    <w:rsid w:val="0003616F"/>
    <w:rsid w:val="00036172"/>
    <w:rsid w:val="000362AC"/>
    <w:rsid w:val="000362C9"/>
    <w:rsid w:val="0003635B"/>
    <w:rsid w:val="0003637B"/>
    <w:rsid w:val="00036447"/>
    <w:rsid w:val="00036467"/>
    <w:rsid w:val="00036490"/>
    <w:rsid w:val="000364E3"/>
    <w:rsid w:val="000364F7"/>
    <w:rsid w:val="00036502"/>
    <w:rsid w:val="0003657E"/>
    <w:rsid w:val="000365A3"/>
    <w:rsid w:val="00036690"/>
    <w:rsid w:val="0003669A"/>
    <w:rsid w:val="000367A0"/>
    <w:rsid w:val="000367AB"/>
    <w:rsid w:val="000367CE"/>
    <w:rsid w:val="000368AC"/>
    <w:rsid w:val="000369E5"/>
    <w:rsid w:val="00036B77"/>
    <w:rsid w:val="00036C12"/>
    <w:rsid w:val="00036C41"/>
    <w:rsid w:val="00036C54"/>
    <w:rsid w:val="00036CDA"/>
    <w:rsid w:val="00036D30"/>
    <w:rsid w:val="00036FAB"/>
    <w:rsid w:val="00036FEA"/>
    <w:rsid w:val="00037092"/>
    <w:rsid w:val="000371BC"/>
    <w:rsid w:val="000371BF"/>
    <w:rsid w:val="000372ED"/>
    <w:rsid w:val="00037377"/>
    <w:rsid w:val="000373E0"/>
    <w:rsid w:val="000375B1"/>
    <w:rsid w:val="000375FE"/>
    <w:rsid w:val="000376E0"/>
    <w:rsid w:val="000376F8"/>
    <w:rsid w:val="000376FA"/>
    <w:rsid w:val="0003773C"/>
    <w:rsid w:val="0003775E"/>
    <w:rsid w:val="00037A5B"/>
    <w:rsid w:val="00037AAE"/>
    <w:rsid w:val="00037B5E"/>
    <w:rsid w:val="00037CE7"/>
    <w:rsid w:val="00037D5A"/>
    <w:rsid w:val="00037DD5"/>
    <w:rsid w:val="00037E59"/>
    <w:rsid w:val="00037F14"/>
    <w:rsid w:val="00037F25"/>
    <w:rsid w:val="00037FA5"/>
    <w:rsid w:val="00040008"/>
    <w:rsid w:val="0004011D"/>
    <w:rsid w:val="00040189"/>
    <w:rsid w:val="00040205"/>
    <w:rsid w:val="00040423"/>
    <w:rsid w:val="00040545"/>
    <w:rsid w:val="000405E9"/>
    <w:rsid w:val="00040614"/>
    <w:rsid w:val="00040618"/>
    <w:rsid w:val="00040636"/>
    <w:rsid w:val="000406B9"/>
    <w:rsid w:val="000406D8"/>
    <w:rsid w:val="00040743"/>
    <w:rsid w:val="0004079A"/>
    <w:rsid w:val="000407BA"/>
    <w:rsid w:val="000408DC"/>
    <w:rsid w:val="00040921"/>
    <w:rsid w:val="00040922"/>
    <w:rsid w:val="0004095B"/>
    <w:rsid w:val="00040971"/>
    <w:rsid w:val="00040972"/>
    <w:rsid w:val="00040996"/>
    <w:rsid w:val="000409CF"/>
    <w:rsid w:val="000409DA"/>
    <w:rsid w:val="00040A04"/>
    <w:rsid w:val="00040A2C"/>
    <w:rsid w:val="00040A81"/>
    <w:rsid w:val="00040ABA"/>
    <w:rsid w:val="00040B3F"/>
    <w:rsid w:val="00040B5A"/>
    <w:rsid w:val="00040BE9"/>
    <w:rsid w:val="00040C15"/>
    <w:rsid w:val="00040C80"/>
    <w:rsid w:val="00040CC8"/>
    <w:rsid w:val="00040CD4"/>
    <w:rsid w:val="00040CE3"/>
    <w:rsid w:val="00040D3C"/>
    <w:rsid w:val="00040DBD"/>
    <w:rsid w:val="00040E79"/>
    <w:rsid w:val="00040EFD"/>
    <w:rsid w:val="00040F5A"/>
    <w:rsid w:val="00041012"/>
    <w:rsid w:val="0004106C"/>
    <w:rsid w:val="000410CC"/>
    <w:rsid w:val="000410D5"/>
    <w:rsid w:val="000411C5"/>
    <w:rsid w:val="00041334"/>
    <w:rsid w:val="00041387"/>
    <w:rsid w:val="0004139C"/>
    <w:rsid w:val="00041565"/>
    <w:rsid w:val="0004156A"/>
    <w:rsid w:val="00041631"/>
    <w:rsid w:val="0004172E"/>
    <w:rsid w:val="0004179E"/>
    <w:rsid w:val="000417CE"/>
    <w:rsid w:val="000417D7"/>
    <w:rsid w:val="0004188B"/>
    <w:rsid w:val="0004188F"/>
    <w:rsid w:val="0004193B"/>
    <w:rsid w:val="000419FA"/>
    <w:rsid w:val="00041A2E"/>
    <w:rsid w:val="00041A3A"/>
    <w:rsid w:val="00041A43"/>
    <w:rsid w:val="00041A59"/>
    <w:rsid w:val="00041C27"/>
    <w:rsid w:val="00041C42"/>
    <w:rsid w:val="00041D61"/>
    <w:rsid w:val="00041DD2"/>
    <w:rsid w:val="00041E56"/>
    <w:rsid w:val="00041E72"/>
    <w:rsid w:val="00041FA8"/>
    <w:rsid w:val="00041FCB"/>
    <w:rsid w:val="00042025"/>
    <w:rsid w:val="00042049"/>
    <w:rsid w:val="00042084"/>
    <w:rsid w:val="0004211E"/>
    <w:rsid w:val="0004221E"/>
    <w:rsid w:val="000422BD"/>
    <w:rsid w:val="000422C0"/>
    <w:rsid w:val="0004232C"/>
    <w:rsid w:val="000423A8"/>
    <w:rsid w:val="000423D0"/>
    <w:rsid w:val="00042484"/>
    <w:rsid w:val="00042523"/>
    <w:rsid w:val="0004260A"/>
    <w:rsid w:val="00042652"/>
    <w:rsid w:val="000427B9"/>
    <w:rsid w:val="000428CB"/>
    <w:rsid w:val="00042924"/>
    <w:rsid w:val="00042A91"/>
    <w:rsid w:val="00042C13"/>
    <w:rsid w:val="00042CE1"/>
    <w:rsid w:val="00042D0B"/>
    <w:rsid w:val="00042D5A"/>
    <w:rsid w:val="00042D95"/>
    <w:rsid w:val="00042DCC"/>
    <w:rsid w:val="00042E7F"/>
    <w:rsid w:val="00043162"/>
    <w:rsid w:val="00043266"/>
    <w:rsid w:val="000432E3"/>
    <w:rsid w:val="0004335B"/>
    <w:rsid w:val="000434B8"/>
    <w:rsid w:val="000434D9"/>
    <w:rsid w:val="000434FC"/>
    <w:rsid w:val="000437D0"/>
    <w:rsid w:val="0004382D"/>
    <w:rsid w:val="000438E9"/>
    <w:rsid w:val="00043901"/>
    <w:rsid w:val="00043ABD"/>
    <w:rsid w:val="00043AD4"/>
    <w:rsid w:val="00043BF2"/>
    <w:rsid w:val="00043C35"/>
    <w:rsid w:val="00043D77"/>
    <w:rsid w:val="00043DC8"/>
    <w:rsid w:val="00043DEC"/>
    <w:rsid w:val="00043DF9"/>
    <w:rsid w:val="00043E04"/>
    <w:rsid w:val="00043E72"/>
    <w:rsid w:val="00043EA8"/>
    <w:rsid w:val="00043F2F"/>
    <w:rsid w:val="00043F31"/>
    <w:rsid w:val="00043F43"/>
    <w:rsid w:val="00043F78"/>
    <w:rsid w:val="00044008"/>
    <w:rsid w:val="000440D0"/>
    <w:rsid w:val="00044105"/>
    <w:rsid w:val="0004410E"/>
    <w:rsid w:val="00044158"/>
    <w:rsid w:val="000441BB"/>
    <w:rsid w:val="000441C1"/>
    <w:rsid w:val="00044201"/>
    <w:rsid w:val="00044352"/>
    <w:rsid w:val="000443F3"/>
    <w:rsid w:val="00044461"/>
    <w:rsid w:val="00044552"/>
    <w:rsid w:val="0004458D"/>
    <w:rsid w:val="000445E4"/>
    <w:rsid w:val="0004460F"/>
    <w:rsid w:val="000446F3"/>
    <w:rsid w:val="0004475F"/>
    <w:rsid w:val="000448B6"/>
    <w:rsid w:val="000448E3"/>
    <w:rsid w:val="00044968"/>
    <w:rsid w:val="00044976"/>
    <w:rsid w:val="00044999"/>
    <w:rsid w:val="00044A63"/>
    <w:rsid w:val="00044AAF"/>
    <w:rsid w:val="00044ABF"/>
    <w:rsid w:val="00044AD8"/>
    <w:rsid w:val="00044AF2"/>
    <w:rsid w:val="00044AF4"/>
    <w:rsid w:val="00044B19"/>
    <w:rsid w:val="00044BDA"/>
    <w:rsid w:val="00044C20"/>
    <w:rsid w:val="00044C5C"/>
    <w:rsid w:val="00044CC3"/>
    <w:rsid w:val="00044CD3"/>
    <w:rsid w:val="00044CE0"/>
    <w:rsid w:val="00044D6B"/>
    <w:rsid w:val="00044E07"/>
    <w:rsid w:val="00044E1F"/>
    <w:rsid w:val="00044E75"/>
    <w:rsid w:val="00044EB0"/>
    <w:rsid w:val="00044ED3"/>
    <w:rsid w:val="00044F12"/>
    <w:rsid w:val="00044FB9"/>
    <w:rsid w:val="00044FD9"/>
    <w:rsid w:val="00044FF3"/>
    <w:rsid w:val="000450FF"/>
    <w:rsid w:val="0004512E"/>
    <w:rsid w:val="000451D9"/>
    <w:rsid w:val="000452C6"/>
    <w:rsid w:val="000452D0"/>
    <w:rsid w:val="00045398"/>
    <w:rsid w:val="000453A2"/>
    <w:rsid w:val="000453B1"/>
    <w:rsid w:val="000453F1"/>
    <w:rsid w:val="000456D7"/>
    <w:rsid w:val="00045807"/>
    <w:rsid w:val="0004581B"/>
    <w:rsid w:val="00045829"/>
    <w:rsid w:val="0004594B"/>
    <w:rsid w:val="00045A1D"/>
    <w:rsid w:val="00045B85"/>
    <w:rsid w:val="00045BDF"/>
    <w:rsid w:val="00045BFB"/>
    <w:rsid w:val="00045C9A"/>
    <w:rsid w:val="00045D08"/>
    <w:rsid w:val="00045D87"/>
    <w:rsid w:val="00045F63"/>
    <w:rsid w:val="00045F9C"/>
    <w:rsid w:val="00045FDD"/>
    <w:rsid w:val="00046137"/>
    <w:rsid w:val="0004613C"/>
    <w:rsid w:val="000462C6"/>
    <w:rsid w:val="000462E6"/>
    <w:rsid w:val="00046313"/>
    <w:rsid w:val="0004631B"/>
    <w:rsid w:val="0004634F"/>
    <w:rsid w:val="000465EC"/>
    <w:rsid w:val="000466B3"/>
    <w:rsid w:val="000467B8"/>
    <w:rsid w:val="000468EE"/>
    <w:rsid w:val="00046989"/>
    <w:rsid w:val="000469CD"/>
    <w:rsid w:val="00046A80"/>
    <w:rsid w:val="00046AA8"/>
    <w:rsid w:val="00046ABC"/>
    <w:rsid w:val="00046AC8"/>
    <w:rsid w:val="00046AF4"/>
    <w:rsid w:val="00046B89"/>
    <w:rsid w:val="00046C8E"/>
    <w:rsid w:val="00046CE2"/>
    <w:rsid w:val="00046D7D"/>
    <w:rsid w:val="00046E16"/>
    <w:rsid w:val="00046F85"/>
    <w:rsid w:val="0004701F"/>
    <w:rsid w:val="0004706D"/>
    <w:rsid w:val="00047117"/>
    <w:rsid w:val="00047159"/>
    <w:rsid w:val="00047161"/>
    <w:rsid w:val="00047211"/>
    <w:rsid w:val="0004725C"/>
    <w:rsid w:val="00047261"/>
    <w:rsid w:val="000473FB"/>
    <w:rsid w:val="00047438"/>
    <w:rsid w:val="0004747A"/>
    <w:rsid w:val="000474F6"/>
    <w:rsid w:val="00047604"/>
    <w:rsid w:val="0004762B"/>
    <w:rsid w:val="0004763B"/>
    <w:rsid w:val="00047670"/>
    <w:rsid w:val="000476C3"/>
    <w:rsid w:val="000477A8"/>
    <w:rsid w:val="000478B5"/>
    <w:rsid w:val="00047960"/>
    <w:rsid w:val="000479AF"/>
    <w:rsid w:val="00047A1A"/>
    <w:rsid w:val="00047D07"/>
    <w:rsid w:val="00047D38"/>
    <w:rsid w:val="00047DE8"/>
    <w:rsid w:val="00047E67"/>
    <w:rsid w:val="00047E81"/>
    <w:rsid w:val="00047EC4"/>
    <w:rsid w:val="00047EDB"/>
    <w:rsid w:val="00047EE6"/>
    <w:rsid w:val="00047F0C"/>
    <w:rsid w:val="00047FF0"/>
    <w:rsid w:val="00050074"/>
    <w:rsid w:val="0005015C"/>
    <w:rsid w:val="00050202"/>
    <w:rsid w:val="000502E9"/>
    <w:rsid w:val="00050591"/>
    <w:rsid w:val="00050597"/>
    <w:rsid w:val="000505DE"/>
    <w:rsid w:val="000505DF"/>
    <w:rsid w:val="000506FC"/>
    <w:rsid w:val="00050771"/>
    <w:rsid w:val="000507F8"/>
    <w:rsid w:val="000508D0"/>
    <w:rsid w:val="000509FB"/>
    <w:rsid w:val="00050A51"/>
    <w:rsid w:val="00050A6D"/>
    <w:rsid w:val="00050A76"/>
    <w:rsid w:val="00050C00"/>
    <w:rsid w:val="00050C89"/>
    <w:rsid w:val="00050CA4"/>
    <w:rsid w:val="00050D6F"/>
    <w:rsid w:val="00050DAF"/>
    <w:rsid w:val="00050E39"/>
    <w:rsid w:val="00050FCB"/>
    <w:rsid w:val="00051060"/>
    <w:rsid w:val="0005109D"/>
    <w:rsid w:val="0005109F"/>
    <w:rsid w:val="000510B0"/>
    <w:rsid w:val="000510C1"/>
    <w:rsid w:val="00051112"/>
    <w:rsid w:val="0005114D"/>
    <w:rsid w:val="00051177"/>
    <w:rsid w:val="000511E3"/>
    <w:rsid w:val="000511FB"/>
    <w:rsid w:val="00051215"/>
    <w:rsid w:val="000512A8"/>
    <w:rsid w:val="00051309"/>
    <w:rsid w:val="0005139C"/>
    <w:rsid w:val="0005148D"/>
    <w:rsid w:val="000514BC"/>
    <w:rsid w:val="000514ED"/>
    <w:rsid w:val="00051503"/>
    <w:rsid w:val="000515B8"/>
    <w:rsid w:val="000515C1"/>
    <w:rsid w:val="00051604"/>
    <w:rsid w:val="0005162C"/>
    <w:rsid w:val="00051708"/>
    <w:rsid w:val="00051725"/>
    <w:rsid w:val="0005173D"/>
    <w:rsid w:val="00051760"/>
    <w:rsid w:val="0005178C"/>
    <w:rsid w:val="0005185F"/>
    <w:rsid w:val="00051941"/>
    <w:rsid w:val="00051A09"/>
    <w:rsid w:val="00051A6E"/>
    <w:rsid w:val="00051B59"/>
    <w:rsid w:val="00051B8F"/>
    <w:rsid w:val="00051BB9"/>
    <w:rsid w:val="00051BC5"/>
    <w:rsid w:val="00051BD2"/>
    <w:rsid w:val="00051C87"/>
    <w:rsid w:val="00051CFD"/>
    <w:rsid w:val="00051DCC"/>
    <w:rsid w:val="00051F03"/>
    <w:rsid w:val="00051F0D"/>
    <w:rsid w:val="00051F6A"/>
    <w:rsid w:val="0005201B"/>
    <w:rsid w:val="00052089"/>
    <w:rsid w:val="00052104"/>
    <w:rsid w:val="00052118"/>
    <w:rsid w:val="00052138"/>
    <w:rsid w:val="0005215C"/>
    <w:rsid w:val="000521C6"/>
    <w:rsid w:val="000521F1"/>
    <w:rsid w:val="0005243E"/>
    <w:rsid w:val="0005247D"/>
    <w:rsid w:val="000524DC"/>
    <w:rsid w:val="00052527"/>
    <w:rsid w:val="000526BA"/>
    <w:rsid w:val="000526DF"/>
    <w:rsid w:val="000528ED"/>
    <w:rsid w:val="000528F7"/>
    <w:rsid w:val="00052925"/>
    <w:rsid w:val="000529B0"/>
    <w:rsid w:val="00052B3B"/>
    <w:rsid w:val="00052C49"/>
    <w:rsid w:val="00052CC1"/>
    <w:rsid w:val="00052CE1"/>
    <w:rsid w:val="00052CF6"/>
    <w:rsid w:val="00052D7E"/>
    <w:rsid w:val="00053048"/>
    <w:rsid w:val="0005319D"/>
    <w:rsid w:val="000531A2"/>
    <w:rsid w:val="00053203"/>
    <w:rsid w:val="0005333B"/>
    <w:rsid w:val="0005338B"/>
    <w:rsid w:val="0005341B"/>
    <w:rsid w:val="0005342F"/>
    <w:rsid w:val="000534BE"/>
    <w:rsid w:val="000534E0"/>
    <w:rsid w:val="000534F2"/>
    <w:rsid w:val="000535BC"/>
    <w:rsid w:val="00053609"/>
    <w:rsid w:val="00053615"/>
    <w:rsid w:val="00053655"/>
    <w:rsid w:val="0005365F"/>
    <w:rsid w:val="000537ED"/>
    <w:rsid w:val="000537F2"/>
    <w:rsid w:val="00053842"/>
    <w:rsid w:val="00053903"/>
    <w:rsid w:val="00053935"/>
    <w:rsid w:val="00053A6F"/>
    <w:rsid w:val="00053AB4"/>
    <w:rsid w:val="00053B49"/>
    <w:rsid w:val="00053B8D"/>
    <w:rsid w:val="00053BCB"/>
    <w:rsid w:val="00053BD2"/>
    <w:rsid w:val="00053C0A"/>
    <w:rsid w:val="00053C9F"/>
    <w:rsid w:val="00053CBE"/>
    <w:rsid w:val="00053CDA"/>
    <w:rsid w:val="00053D58"/>
    <w:rsid w:val="00053DBE"/>
    <w:rsid w:val="00053E56"/>
    <w:rsid w:val="00053FAE"/>
    <w:rsid w:val="00054001"/>
    <w:rsid w:val="00054191"/>
    <w:rsid w:val="000541BC"/>
    <w:rsid w:val="00054287"/>
    <w:rsid w:val="000542C2"/>
    <w:rsid w:val="00054447"/>
    <w:rsid w:val="000544EE"/>
    <w:rsid w:val="000544F0"/>
    <w:rsid w:val="0005453E"/>
    <w:rsid w:val="0005458A"/>
    <w:rsid w:val="000545F3"/>
    <w:rsid w:val="0005464D"/>
    <w:rsid w:val="00054657"/>
    <w:rsid w:val="000546EC"/>
    <w:rsid w:val="000547A1"/>
    <w:rsid w:val="00054804"/>
    <w:rsid w:val="00054823"/>
    <w:rsid w:val="000548CA"/>
    <w:rsid w:val="0005491C"/>
    <w:rsid w:val="000549F5"/>
    <w:rsid w:val="00054AD2"/>
    <w:rsid w:val="00054AE4"/>
    <w:rsid w:val="00054B11"/>
    <w:rsid w:val="00054BAD"/>
    <w:rsid w:val="00054BCC"/>
    <w:rsid w:val="00054CEF"/>
    <w:rsid w:val="00054D02"/>
    <w:rsid w:val="00054D06"/>
    <w:rsid w:val="00054DB9"/>
    <w:rsid w:val="00054E9D"/>
    <w:rsid w:val="00054F5F"/>
    <w:rsid w:val="0005500F"/>
    <w:rsid w:val="00055017"/>
    <w:rsid w:val="0005506D"/>
    <w:rsid w:val="000550A9"/>
    <w:rsid w:val="0005516F"/>
    <w:rsid w:val="0005534A"/>
    <w:rsid w:val="000553D2"/>
    <w:rsid w:val="00055402"/>
    <w:rsid w:val="000554F1"/>
    <w:rsid w:val="00055515"/>
    <w:rsid w:val="00055522"/>
    <w:rsid w:val="00055544"/>
    <w:rsid w:val="000556BA"/>
    <w:rsid w:val="000556E9"/>
    <w:rsid w:val="000557DB"/>
    <w:rsid w:val="00055826"/>
    <w:rsid w:val="0005584F"/>
    <w:rsid w:val="0005586A"/>
    <w:rsid w:val="0005588B"/>
    <w:rsid w:val="0005589C"/>
    <w:rsid w:val="000558C1"/>
    <w:rsid w:val="0005591A"/>
    <w:rsid w:val="000559D7"/>
    <w:rsid w:val="000559F7"/>
    <w:rsid w:val="00055B56"/>
    <w:rsid w:val="00055BBF"/>
    <w:rsid w:val="00055BD1"/>
    <w:rsid w:val="00055D5C"/>
    <w:rsid w:val="00055E72"/>
    <w:rsid w:val="00055EF4"/>
    <w:rsid w:val="00055F3F"/>
    <w:rsid w:val="00055F68"/>
    <w:rsid w:val="00055FE5"/>
    <w:rsid w:val="00056005"/>
    <w:rsid w:val="000561DA"/>
    <w:rsid w:val="00056294"/>
    <w:rsid w:val="0005630E"/>
    <w:rsid w:val="00056361"/>
    <w:rsid w:val="000563B0"/>
    <w:rsid w:val="0005640C"/>
    <w:rsid w:val="0005643D"/>
    <w:rsid w:val="000565B1"/>
    <w:rsid w:val="0005662A"/>
    <w:rsid w:val="00056655"/>
    <w:rsid w:val="00056716"/>
    <w:rsid w:val="0005673C"/>
    <w:rsid w:val="000567AA"/>
    <w:rsid w:val="00056828"/>
    <w:rsid w:val="0005686A"/>
    <w:rsid w:val="000568EE"/>
    <w:rsid w:val="000569A3"/>
    <w:rsid w:val="000569A7"/>
    <w:rsid w:val="00056BB2"/>
    <w:rsid w:val="00056C0F"/>
    <w:rsid w:val="00056CE8"/>
    <w:rsid w:val="00056E93"/>
    <w:rsid w:val="00056F6B"/>
    <w:rsid w:val="00056FEA"/>
    <w:rsid w:val="00057002"/>
    <w:rsid w:val="00057073"/>
    <w:rsid w:val="0005714B"/>
    <w:rsid w:val="000571A0"/>
    <w:rsid w:val="0005722D"/>
    <w:rsid w:val="0005723E"/>
    <w:rsid w:val="000572E6"/>
    <w:rsid w:val="00057326"/>
    <w:rsid w:val="0005733F"/>
    <w:rsid w:val="0005735D"/>
    <w:rsid w:val="00057388"/>
    <w:rsid w:val="0005747A"/>
    <w:rsid w:val="000575C0"/>
    <w:rsid w:val="000576A1"/>
    <w:rsid w:val="00057814"/>
    <w:rsid w:val="00057836"/>
    <w:rsid w:val="00057848"/>
    <w:rsid w:val="00057895"/>
    <w:rsid w:val="000578A3"/>
    <w:rsid w:val="00057946"/>
    <w:rsid w:val="00057A47"/>
    <w:rsid w:val="00057DDD"/>
    <w:rsid w:val="00060161"/>
    <w:rsid w:val="0006018F"/>
    <w:rsid w:val="000602D7"/>
    <w:rsid w:val="00060342"/>
    <w:rsid w:val="0006034F"/>
    <w:rsid w:val="000603AD"/>
    <w:rsid w:val="00060468"/>
    <w:rsid w:val="000604FC"/>
    <w:rsid w:val="00060622"/>
    <w:rsid w:val="000606DF"/>
    <w:rsid w:val="00060744"/>
    <w:rsid w:val="000607D8"/>
    <w:rsid w:val="0006081C"/>
    <w:rsid w:val="000608D6"/>
    <w:rsid w:val="000608E4"/>
    <w:rsid w:val="00060945"/>
    <w:rsid w:val="00060C7F"/>
    <w:rsid w:val="00060CF6"/>
    <w:rsid w:val="00060D53"/>
    <w:rsid w:val="00060DBE"/>
    <w:rsid w:val="00060DDE"/>
    <w:rsid w:val="00060EBC"/>
    <w:rsid w:val="00060ED1"/>
    <w:rsid w:val="00060FBA"/>
    <w:rsid w:val="00061025"/>
    <w:rsid w:val="0006108C"/>
    <w:rsid w:val="00061095"/>
    <w:rsid w:val="000612E6"/>
    <w:rsid w:val="00061308"/>
    <w:rsid w:val="00061392"/>
    <w:rsid w:val="000613B9"/>
    <w:rsid w:val="00061464"/>
    <w:rsid w:val="00061483"/>
    <w:rsid w:val="000614D4"/>
    <w:rsid w:val="0006153B"/>
    <w:rsid w:val="00061567"/>
    <w:rsid w:val="000615DF"/>
    <w:rsid w:val="000615F9"/>
    <w:rsid w:val="000616AE"/>
    <w:rsid w:val="000616E4"/>
    <w:rsid w:val="00061766"/>
    <w:rsid w:val="0006183D"/>
    <w:rsid w:val="000618A4"/>
    <w:rsid w:val="00061901"/>
    <w:rsid w:val="00061933"/>
    <w:rsid w:val="000619E8"/>
    <w:rsid w:val="00061A3F"/>
    <w:rsid w:val="00061A53"/>
    <w:rsid w:val="00061AD7"/>
    <w:rsid w:val="00061ADA"/>
    <w:rsid w:val="00061BC9"/>
    <w:rsid w:val="00061CDB"/>
    <w:rsid w:val="00061DCD"/>
    <w:rsid w:val="00061E63"/>
    <w:rsid w:val="00061F0C"/>
    <w:rsid w:val="00061F24"/>
    <w:rsid w:val="00061F30"/>
    <w:rsid w:val="00061F77"/>
    <w:rsid w:val="00061FD2"/>
    <w:rsid w:val="00061FF7"/>
    <w:rsid w:val="000621E8"/>
    <w:rsid w:val="000621EE"/>
    <w:rsid w:val="00062243"/>
    <w:rsid w:val="0006225E"/>
    <w:rsid w:val="0006239F"/>
    <w:rsid w:val="000623B9"/>
    <w:rsid w:val="000624B0"/>
    <w:rsid w:val="000624CC"/>
    <w:rsid w:val="000625BA"/>
    <w:rsid w:val="00062617"/>
    <w:rsid w:val="000626A4"/>
    <w:rsid w:val="000626F2"/>
    <w:rsid w:val="0006271D"/>
    <w:rsid w:val="00062767"/>
    <w:rsid w:val="0006279A"/>
    <w:rsid w:val="000628DC"/>
    <w:rsid w:val="000629D9"/>
    <w:rsid w:val="000629E6"/>
    <w:rsid w:val="00062A68"/>
    <w:rsid w:val="00062B15"/>
    <w:rsid w:val="00062B3F"/>
    <w:rsid w:val="00062B97"/>
    <w:rsid w:val="00062BEB"/>
    <w:rsid w:val="00062D84"/>
    <w:rsid w:val="00062D96"/>
    <w:rsid w:val="00062EA1"/>
    <w:rsid w:val="00063132"/>
    <w:rsid w:val="00063135"/>
    <w:rsid w:val="000631EB"/>
    <w:rsid w:val="000632EE"/>
    <w:rsid w:val="0006330A"/>
    <w:rsid w:val="00063408"/>
    <w:rsid w:val="00063449"/>
    <w:rsid w:val="0006349C"/>
    <w:rsid w:val="000634ED"/>
    <w:rsid w:val="00063541"/>
    <w:rsid w:val="0006355B"/>
    <w:rsid w:val="0006374D"/>
    <w:rsid w:val="0006376F"/>
    <w:rsid w:val="00063772"/>
    <w:rsid w:val="000637E0"/>
    <w:rsid w:val="00063A7F"/>
    <w:rsid w:val="00063BDD"/>
    <w:rsid w:val="00063C1D"/>
    <w:rsid w:val="00063CE3"/>
    <w:rsid w:val="00063D53"/>
    <w:rsid w:val="00063D8D"/>
    <w:rsid w:val="00063DB0"/>
    <w:rsid w:val="00063DEB"/>
    <w:rsid w:val="00063E43"/>
    <w:rsid w:val="00063F22"/>
    <w:rsid w:val="00063F3E"/>
    <w:rsid w:val="00063F68"/>
    <w:rsid w:val="00064044"/>
    <w:rsid w:val="0006406C"/>
    <w:rsid w:val="000640B1"/>
    <w:rsid w:val="000642BF"/>
    <w:rsid w:val="000642D6"/>
    <w:rsid w:val="00064437"/>
    <w:rsid w:val="000645AE"/>
    <w:rsid w:val="00064609"/>
    <w:rsid w:val="00064920"/>
    <w:rsid w:val="00064A14"/>
    <w:rsid w:val="00064A26"/>
    <w:rsid w:val="00064A4D"/>
    <w:rsid w:val="00064A75"/>
    <w:rsid w:val="00064B0D"/>
    <w:rsid w:val="00064B18"/>
    <w:rsid w:val="00064B2B"/>
    <w:rsid w:val="00064B2D"/>
    <w:rsid w:val="00064C6B"/>
    <w:rsid w:val="00064C84"/>
    <w:rsid w:val="00064CF2"/>
    <w:rsid w:val="00064D37"/>
    <w:rsid w:val="00064D5C"/>
    <w:rsid w:val="00064E5A"/>
    <w:rsid w:val="0006501D"/>
    <w:rsid w:val="00065032"/>
    <w:rsid w:val="0006516B"/>
    <w:rsid w:val="0006519A"/>
    <w:rsid w:val="000651F6"/>
    <w:rsid w:val="000652B2"/>
    <w:rsid w:val="00065371"/>
    <w:rsid w:val="00065390"/>
    <w:rsid w:val="00065422"/>
    <w:rsid w:val="00065464"/>
    <w:rsid w:val="0006564C"/>
    <w:rsid w:val="00065673"/>
    <w:rsid w:val="000656DD"/>
    <w:rsid w:val="000656F6"/>
    <w:rsid w:val="00065836"/>
    <w:rsid w:val="000658F2"/>
    <w:rsid w:val="0006599D"/>
    <w:rsid w:val="000659DC"/>
    <w:rsid w:val="00065A9D"/>
    <w:rsid w:val="00065AD1"/>
    <w:rsid w:val="00065C85"/>
    <w:rsid w:val="00065D27"/>
    <w:rsid w:val="00065D7C"/>
    <w:rsid w:val="00065DC5"/>
    <w:rsid w:val="00065E0E"/>
    <w:rsid w:val="00065E33"/>
    <w:rsid w:val="00065E3D"/>
    <w:rsid w:val="00065EA4"/>
    <w:rsid w:val="00065F3D"/>
    <w:rsid w:val="0006615D"/>
    <w:rsid w:val="00066395"/>
    <w:rsid w:val="000663DA"/>
    <w:rsid w:val="000663EA"/>
    <w:rsid w:val="00066603"/>
    <w:rsid w:val="000666DD"/>
    <w:rsid w:val="000667B7"/>
    <w:rsid w:val="000667F5"/>
    <w:rsid w:val="00066898"/>
    <w:rsid w:val="00066951"/>
    <w:rsid w:val="0006697D"/>
    <w:rsid w:val="000669CA"/>
    <w:rsid w:val="000669EB"/>
    <w:rsid w:val="00066A6F"/>
    <w:rsid w:val="00066AD2"/>
    <w:rsid w:val="00066B73"/>
    <w:rsid w:val="00066BCE"/>
    <w:rsid w:val="00066BD8"/>
    <w:rsid w:val="00066C17"/>
    <w:rsid w:val="00066CA2"/>
    <w:rsid w:val="00066D02"/>
    <w:rsid w:val="00066D17"/>
    <w:rsid w:val="00066D91"/>
    <w:rsid w:val="00066D99"/>
    <w:rsid w:val="00066DBB"/>
    <w:rsid w:val="00066EE1"/>
    <w:rsid w:val="00067063"/>
    <w:rsid w:val="00067091"/>
    <w:rsid w:val="000670E8"/>
    <w:rsid w:val="000670FD"/>
    <w:rsid w:val="00067111"/>
    <w:rsid w:val="0006712F"/>
    <w:rsid w:val="000671B5"/>
    <w:rsid w:val="000671BE"/>
    <w:rsid w:val="00067201"/>
    <w:rsid w:val="00067204"/>
    <w:rsid w:val="0006734C"/>
    <w:rsid w:val="0006736B"/>
    <w:rsid w:val="000673C0"/>
    <w:rsid w:val="00067470"/>
    <w:rsid w:val="000674CB"/>
    <w:rsid w:val="00067557"/>
    <w:rsid w:val="00067745"/>
    <w:rsid w:val="00067749"/>
    <w:rsid w:val="00067784"/>
    <w:rsid w:val="000677C7"/>
    <w:rsid w:val="0006793C"/>
    <w:rsid w:val="00067A13"/>
    <w:rsid w:val="00067BAA"/>
    <w:rsid w:val="00067BAC"/>
    <w:rsid w:val="00067BD4"/>
    <w:rsid w:val="00067C07"/>
    <w:rsid w:val="00067C09"/>
    <w:rsid w:val="00067C7E"/>
    <w:rsid w:val="00067D35"/>
    <w:rsid w:val="00067D5C"/>
    <w:rsid w:val="00067D7A"/>
    <w:rsid w:val="00067D89"/>
    <w:rsid w:val="00067DB6"/>
    <w:rsid w:val="00067E9C"/>
    <w:rsid w:val="00067EDA"/>
    <w:rsid w:val="00067F82"/>
    <w:rsid w:val="0007003B"/>
    <w:rsid w:val="00070050"/>
    <w:rsid w:val="000700B4"/>
    <w:rsid w:val="000701C7"/>
    <w:rsid w:val="00070231"/>
    <w:rsid w:val="0007028C"/>
    <w:rsid w:val="0007036A"/>
    <w:rsid w:val="000703A0"/>
    <w:rsid w:val="000703E0"/>
    <w:rsid w:val="000703FA"/>
    <w:rsid w:val="000704C8"/>
    <w:rsid w:val="00070546"/>
    <w:rsid w:val="000706AD"/>
    <w:rsid w:val="0007073D"/>
    <w:rsid w:val="00070768"/>
    <w:rsid w:val="0007077A"/>
    <w:rsid w:val="000707E1"/>
    <w:rsid w:val="00070A1B"/>
    <w:rsid w:val="00070A32"/>
    <w:rsid w:val="00070AC8"/>
    <w:rsid w:val="00070B88"/>
    <w:rsid w:val="00070B99"/>
    <w:rsid w:val="00070C28"/>
    <w:rsid w:val="00070C4D"/>
    <w:rsid w:val="00070C4F"/>
    <w:rsid w:val="00070C8D"/>
    <w:rsid w:val="00070CD7"/>
    <w:rsid w:val="00070CD8"/>
    <w:rsid w:val="00070D03"/>
    <w:rsid w:val="00070D4B"/>
    <w:rsid w:val="00070E9F"/>
    <w:rsid w:val="00070EEB"/>
    <w:rsid w:val="0007101B"/>
    <w:rsid w:val="0007103B"/>
    <w:rsid w:val="00071073"/>
    <w:rsid w:val="000710F4"/>
    <w:rsid w:val="0007124E"/>
    <w:rsid w:val="0007128C"/>
    <w:rsid w:val="000712CA"/>
    <w:rsid w:val="000712E2"/>
    <w:rsid w:val="0007135A"/>
    <w:rsid w:val="0007139D"/>
    <w:rsid w:val="00071488"/>
    <w:rsid w:val="00071568"/>
    <w:rsid w:val="0007158B"/>
    <w:rsid w:val="000715D3"/>
    <w:rsid w:val="000715F8"/>
    <w:rsid w:val="0007162D"/>
    <w:rsid w:val="0007167B"/>
    <w:rsid w:val="000716D3"/>
    <w:rsid w:val="000716D8"/>
    <w:rsid w:val="0007175A"/>
    <w:rsid w:val="000717CB"/>
    <w:rsid w:val="000717FF"/>
    <w:rsid w:val="00071970"/>
    <w:rsid w:val="00071AD3"/>
    <w:rsid w:val="00071B19"/>
    <w:rsid w:val="00071BF7"/>
    <w:rsid w:val="00071CE0"/>
    <w:rsid w:val="00071D4E"/>
    <w:rsid w:val="00071E0F"/>
    <w:rsid w:val="00071E8A"/>
    <w:rsid w:val="00071ED9"/>
    <w:rsid w:val="00071EE0"/>
    <w:rsid w:val="00071F4E"/>
    <w:rsid w:val="00071F90"/>
    <w:rsid w:val="00071FCC"/>
    <w:rsid w:val="000720A9"/>
    <w:rsid w:val="00072232"/>
    <w:rsid w:val="00072248"/>
    <w:rsid w:val="000722C1"/>
    <w:rsid w:val="00072314"/>
    <w:rsid w:val="00072351"/>
    <w:rsid w:val="0007238D"/>
    <w:rsid w:val="0007239A"/>
    <w:rsid w:val="00072596"/>
    <w:rsid w:val="000725BB"/>
    <w:rsid w:val="000725DE"/>
    <w:rsid w:val="00072731"/>
    <w:rsid w:val="00072785"/>
    <w:rsid w:val="0007293E"/>
    <w:rsid w:val="00072984"/>
    <w:rsid w:val="00072994"/>
    <w:rsid w:val="00072A22"/>
    <w:rsid w:val="00072AFA"/>
    <w:rsid w:val="00072B4E"/>
    <w:rsid w:val="00072B81"/>
    <w:rsid w:val="00072BD2"/>
    <w:rsid w:val="00072BE4"/>
    <w:rsid w:val="00072CCC"/>
    <w:rsid w:val="00072CD8"/>
    <w:rsid w:val="00072E1D"/>
    <w:rsid w:val="00072E8E"/>
    <w:rsid w:val="0007301E"/>
    <w:rsid w:val="0007308C"/>
    <w:rsid w:val="00073236"/>
    <w:rsid w:val="000732BE"/>
    <w:rsid w:val="0007337E"/>
    <w:rsid w:val="000733DD"/>
    <w:rsid w:val="000733ED"/>
    <w:rsid w:val="0007346E"/>
    <w:rsid w:val="000734D7"/>
    <w:rsid w:val="0007352D"/>
    <w:rsid w:val="00073589"/>
    <w:rsid w:val="000735D3"/>
    <w:rsid w:val="00073600"/>
    <w:rsid w:val="0007360C"/>
    <w:rsid w:val="000736FA"/>
    <w:rsid w:val="00073752"/>
    <w:rsid w:val="00073859"/>
    <w:rsid w:val="00073923"/>
    <w:rsid w:val="000739B4"/>
    <w:rsid w:val="000739CB"/>
    <w:rsid w:val="00073A41"/>
    <w:rsid w:val="00073AF6"/>
    <w:rsid w:val="00073B16"/>
    <w:rsid w:val="00073B64"/>
    <w:rsid w:val="00073C0B"/>
    <w:rsid w:val="00073C25"/>
    <w:rsid w:val="00073CC9"/>
    <w:rsid w:val="00073E54"/>
    <w:rsid w:val="00073F26"/>
    <w:rsid w:val="00073FEA"/>
    <w:rsid w:val="0007403C"/>
    <w:rsid w:val="00074153"/>
    <w:rsid w:val="0007435A"/>
    <w:rsid w:val="0007437B"/>
    <w:rsid w:val="0007438E"/>
    <w:rsid w:val="00074409"/>
    <w:rsid w:val="00074518"/>
    <w:rsid w:val="00074625"/>
    <w:rsid w:val="0007467C"/>
    <w:rsid w:val="00074688"/>
    <w:rsid w:val="000746E7"/>
    <w:rsid w:val="00074913"/>
    <w:rsid w:val="00074952"/>
    <w:rsid w:val="0007495E"/>
    <w:rsid w:val="000749F3"/>
    <w:rsid w:val="00074AB1"/>
    <w:rsid w:val="00074B1B"/>
    <w:rsid w:val="00074B42"/>
    <w:rsid w:val="00074C46"/>
    <w:rsid w:val="00074D17"/>
    <w:rsid w:val="00074D5B"/>
    <w:rsid w:val="00074DD8"/>
    <w:rsid w:val="00074ED2"/>
    <w:rsid w:val="00074FA3"/>
    <w:rsid w:val="00074FB7"/>
    <w:rsid w:val="0007503A"/>
    <w:rsid w:val="0007503E"/>
    <w:rsid w:val="00075082"/>
    <w:rsid w:val="0007516F"/>
    <w:rsid w:val="0007522E"/>
    <w:rsid w:val="0007524D"/>
    <w:rsid w:val="000752C1"/>
    <w:rsid w:val="000752DB"/>
    <w:rsid w:val="0007533D"/>
    <w:rsid w:val="0007533F"/>
    <w:rsid w:val="0007542D"/>
    <w:rsid w:val="00075547"/>
    <w:rsid w:val="00075596"/>
    <w:rsid w:val="0007568D"/>
    <w:rsid w:val="000756B5"/>
    <w:rsid w:val="000756DA"/>
    <w:rsid w:val="00075711"/>
    <w:rsid w:val="00075714"/>
    <w:rsid w:val="000757A5"/>
    <w:rsid w:val="00075ABA"/>
    <w:rsid w:val="00075C4F"/>
    <w:rsid w:val="00075C5A"/>
    <w:rsid w:val="00075C84"/>
    <w:rsid w:val="00075CDB"/>
    <w:rsid w:val="00075D06"/>
    <w:rsid w:val="00075D1C"/>
    <w:rsid w:val="00075D85"/>
    <w:rsid w:val="00075DE3"/>
    <w:rsid w:val="00075E00"/>
    <w:rsid w:val="00075E16"/>
    <w:rsid w:val="00075F46"/>
    <w:rsid w:val="00075F6F"/>
    <w:rsid w:val="00075FEB"/>
    <w:rsid w:val="0007601E"/>
    <w:rsid w:val="00076079"/>
    <w:rsid w:val="000760EF"/>
    <w:rsid w:val="0007613F"/>
    <w:rsid w:val="000761A1"/>
    <w:rsid w:val="00076285"/>
    <w:rsid w:val="00076378"/>
    <w:rsid w:val="000763FD"/>
    <w:rsid w:val="000764B2"/>
    <w:rsid w:val="000764FB"/>
    <w:rsid w:val="0007666E"/>
    <w:rsid w:val="000766A3"/>
    <w:rsid w:val="000766CE"/>
    <w:rsid w:val="000766D7"/>
    <w:rsid w:val="000767B9"/>
    <w:rsid w:val="00076894"/>
    <w:rsid w:val="00076905"/>
    <w:rsid w:val="0007695D"/>
    <w:rsid w:val="00076A4C"/>
    <w:rsid w:val="00076A94"/>
    <w:rsid w:val="00076AD8"/>
    <w:rsid w:val="00076B4C"/>
    <w:rsid w:val="00076BC6"/>
    <w:rsid w:val="00076C56"/>
    <w:rsid w:val="00076C8A"/>
    <w:rsid w:val="00076CD8"/>
    <w:rsid w:val="00076CDD"/>
    <w:rsid w:val="00076D19"/>
    <w:rsid w:val="00076E94"/>
    <w:rsid w:val="00076F2F"/>
    <w:rsid w:val="00076F49"/>
    <w:rsid w:val="00077101"/>
    <w:rsid w:val="000771AC"/>
    <w:rsid w:val="000771C0"/>
    <w:rsid w:val="000771D8"/>
    <w:rsid w:val="00077395"/>
    <w:rsid w:val="0007752D"/>
    <w:rsid w:val="00077638"/>
    <w:rsid w:val="000776A8"/>
    <w:rsid w:val="0007773D"/>
    <w:rsid w:val="00077776"/>
    <w:rsid w:val="000777C6"/>
    <w:rsid w:val="000777D3"/>
    <w:rsid w:val="000778A0"/>
    <w:rsid w:val="00077910"/>
    <w:rsid w:val="00077952"/>
    <w:rsid w:val="00077A31"/>
    <w:rsid w:val="00077A62"/>
    <w:rsid w:val="00077AB0"/>
    <w:rsid w:val="00077B07"/>
    <w:rsid w:val="00077B17"/>
    <w:rsid w:val="00077B4E"/>
    <w:rsid w:val="00077B65"/>
    <w:rsid w:val="00077BBA"/>
    <w:rsid w:val="00077BEA"/>
    <w:rsid w:val="00077C30"/>
    <w:rsid w:val="00077E4D"/>
    <w:rsid w:val="00077E6E"/>
    <w:rsid w:val="00077EE6"/>
    <w:rsid w:val="00077F3F"/>
    <w:rsid w:val="00077F93"/>
    <w:rsid w:val="00077FD9"/>
    <w:rsid w:val="00080042"/>
    <w:rsid w:val="00080092"/>
    <w:rsid w:val="000800AD"/>
    <w:rsid w:val="000801B3"/>
    <w:rsid w:val="000801B9"/>
    <w:rsid w:val="0008027A"/>
    <w:rsid w:val="0008027B"/>
    <w:rsid w:val="0008041C"/>
    <w:rsid w:val="00080561"/>
    <w:rsid w:val="00080569"/>
    <w:rsid w:val="000805A5"/>
    <w:rsid w:val="0008065F"/>
    <w:rsid w:val="0008073C"/>
    <w:rsid w:val="00080859"/>
    <w:rsid w:val="0008095D"/>
    <w:rsid w:val="00080963"/>
    <w:rsid w:val="000809C5"/>
    <w:rsid w:val="00080AE7"/>
    <w:rsid w:val="00080BE9"/>
    <w:rsid w:val="00080C73"/>
    <w:rsid w:val="00080D2E"/>
    <w:rsid w:val="00080E87"/>
    <w:rsid w:val="00080ED8"/>
    <w:rsid w:val="00080F0C"/>
    <w:rsid w:val="0008103F"/>
    <w:rsid w:val="00081163"/>
    <w:rsid w:val="000811A8"/>
    <w:rsid w:val="000811AB"/>
    <w:rsid w:val="0008122B"/>
    <w:rsid w:val="000812D5"/>
    <w:rsid w:val="000813E0"/>
    <w:rsid w:val="000814C2"/>
    <w:rsid w:val="000814EA"/>
    <w:rsid w:val="00081688"/>
    <w:rsid w:val="000817AA"/>
    <w:rsid w:val="000818D9"/>
    <w:rsid w:val="00081982"/>
    <w:rsid w:val="00081A6B"/>
    <w:rsid w:val="00081B11"/>
    <w:rsid w:val="00081B2E"/>
    <w:rsid w:val="00081B37"/>
    <w:rsid w:val="00081B42"/>
    <w:rsid w:val="00081BB0"/>
    <w:rsid w:val="00081D1A"/>
    <w:rsid w:val="00081D7A"/>
    <w:rsid w:val="00081D99"/>
    <w:rsid w:val="00081E61"/>
    <w:rsid w:val="00081F53"/>
    <w:rsid w:val="000820F8"/>
    <w:rsid w:val="00082111"/>
    <w:rsid w:val="000821D9"/>
    <w:rsid w:val="00082284"/>
    <w:rsid w:val="00082315"/>
    <w:rsid w:val="00082406"/>
    <w:rsid w:val="000824EF"/>
    <w:rsid w:val="00082537"/>
    <w:rsid w:val="000826DA"/>
    <w:rsid w:val="00082827"/>
    <w:rsid w:val="000829BC"/>
    <w:rsid w:val="000829FE"/>
    <w:rsid w:val="00082AB0"/>
    <w:rsid w:val="00082B11"/>
    <w:rsid w:val="00082BF8"/>
    <w:rsid w:val="00082C10"/>
    <w:rsid w:val="00082C12"/>
    <w:rsid w:val="00082CFF"/>
    <w:rsid w:val="00082E3D"/>
    <w:rsid w:val="00082EA6"/>
    <w:rsid w:val="00082F0F"/>
    <w:rsid w:val="00082FF2"/>
    <w:rsid w:val="000830AC"/>
    <w:rsid w:val="000830C4"/>
    <w:rsid w:val="000830ED"/>
    <w:rsid w:val="00083101"/>
    <w:rsid w:val="000832AD"/>
    <w:rsid w:val="000833F1"/>
    <w:rsid w:val="00083414"/>
    <w:rsid w:val="0008343D"/>
    <w:rsid w:val="00083506"/>
    <w:rsid w:val="0008356E"/>
    <w:rsid w:val="00083571"/>
    <w:rsid w:val="000835DD"/>
    <w:rsid w:val="000837C8"/>
    <w:rsid w:val="000837F7"/>
    <w:rsid w:val="00083804"/>
    <w:rsid w:val="00083887"/>
    <w:rsid w:val="000838DB"/>
    <w:rsid w:val="00083959"/>
    <w:rsid w:val="000839A4"/>
    <w:rsid w:val="00083A11"/>
    <w:rsid w:val="00083A6C"/>
    <w:rsid w:val="00083A73"/>
    <w:rsid w:val="00083B45"/>
    <w:rsid w:val="00083B63"/>
    <w:rsid w:val="00083BE0"/>
    <w:rsid w:val="00083C48"/>
    <w:rsid w:val="00083CDB"/>
    <w:rsid w:val="00083E66"/>
    <w:rsid w:val="00083E94"/>
    <w:rsid w:val="00083F67"/>
    <w:rsid w:val="00083FF5"/>
    <w:rsid w:val="00084241"/>
    <w:rsid w:val="000844F5"/>
    <w:rsid w:val="00084513"/>
    <w:rsid w:val="00084611"/>
    <w:rsid w:val="00084636"/>
    <w:rsid w:val="0008488E"/>
    <w:rsid w:val="00084894"/>
    <w:rsid w:val="00084992"/>
    <w:rsid w:val="00084A51"/>
    <w:rsid w:val="00084ABE"/>
    <w:rsid w:val="00084E7A"/>
    <w:rsid w:val="00084F17"/>
    <w:rsid w:val="00084FC1"/>
    <w:rsid w:val="00085043"/>
    <w:rsid w:val="000850C2"/>
    <w:rsid w:val="000851C2"/>
    <w:rsid w:val="00085217"/>
    <w:rsid w:val="000852E9"/>
    <w:rsid w:val="0008534F"/>
    <w:rsid w:val="00085479"/>
    <w:rsid w:val="00085530"/>
    <w:rsid w:val="00085540"/>
    <w:rsid w:val="0008554D"/>
    <w:rsid w:val="00085614"/>
    <w:rsid w:val="0008562C"/>
    <w:rsid w:val="000856FF"/>
    <w:rsid w:val="0008576B"/>
    <w:rsid w:val="00085776"/>
    <w:rsid w:val="00085846"/>
    <w:rsid w:val="0008585C"/>
    <w:rsid w:val="000858C7"/>
    <w:rsid w:val="000858C9"/>
    <w:rsid w:val="000858D1"/>
    <w:rsid w:val="0008594E"/>
    <w:rsid w:val="00085A9E"/>
    <w:rsid w:val="00085AA6"/>
    <w:rsid w:val="00085AD8"/>
    <w:rsid w:val="00085B4D"/>
    <w:rsid w:val="00085C23"/>
    <w:rsid w:val="00085D01"/>
    <w:rsid w:val="00085E8E"/>
    <w:rsid w:val="00085EC0"/>
    <w:rsid w:val="00085EF1"/>
    <w:rsid w:val="00085FF9"/>
    <w:rsid w:val="000860D1"/>
    <w:rsid w:val="00086141"/>
    <w:rsid w:val="00086168"/>
    <w:rsid w:val="000861D3"/>
    <w:rsid w:val="000861D7"/>
    <w:rsid w:val="00086478"/>
    <w:rsid w:val="00086492"/>
    <w:rsid w:val="000864B6"/>
    <w:rsid w:val="000864CA"/>
    <w:rsid w:val="000864EE"/>
    <w:rsid w:val="00086582"/>
    <w:rsid w:val="00086587"/>
    <w:rsid w:val="00086646"/>
    <w:rsid w:val="000866B9"/>
    <w:rsid w:val="00086A67"/>
    <w:rsid w:val="00086B08"/>
    <w:rsid w:val="00086B4A"/>
    <w:rsid w:val="00086B65"/>
    <w:rsid w:val="00086CBA"/>
    <w:rsid w:val="00086CF2"/>
    <w:rsid w:val="00086D28"/>
    <w:rsid w:val="00086D7D"/>
    <w:rsid w:val="00086D91"/>
    <w:rsid w:val="00086D99"/>
    <w:rsid w:val="00086DB1"/>
    <w:rsid w:val="00086E83"/>
    <w:rsid w:val="00086EB9"/>
    <w:rsid w:val="00086EDB"/>
    <w:rsid w:val="00086F78"/>
    <w:rsid w:val="00086F8D"/>
    <w:rsid w:val="00086F93"/>
    <w:rsid w:val="00086FD4"/>
    <w:rsid w:val="0008707B"/>
    <w:rsid w:val="0008722D"/>
    <w:rsid w:val="00087381"/>
    <w:rsid w:val="0008757D"/>
    <w:rsid w:val="000875A7"/>
    <w:rsid w:val="00087634"/>
    <w:rsid w:val="000876CC"/>
    <w:rsid w:val="000876D3"/>
    <w:rsid w:val="000877DB"/>
    <w:rsid w:val="000878BA"/>
    <w:rsid w:val="0008792D"/>
    <w:rsid w:val="00087980"/>
    <w:rsid w:val="00087985"/>
    <w:rsid w:val="000879A1"/>
    <w:rsid w:val="00087A19"/>
    <w:rsid w:val="00087A8F"/>
    <w:rsid w:val="00087AA2"/>
    <w:rsid w:val="00087AB1"/>
    <w:rsid w:val="00087B16"/>
    <w:rsid w:val="00087B24"/>
    <w:rsid w:val="00087B88"/>
    <w:rsid w:val="00087BA7"/>
    <w:rsid w:val="00087CB6"/>
    <w:rsid w:val="00087D03"/>
    <w:rsid w:val="00087D39"/>
    <w:rsid w:val="00087DFE"/>
    <w:rsid w:val="00087E7B"/>
    <w:rsid w:val="00087ECA"/>
    <w:rsid w:val="00087EDC"/>
    <w:rsid w:val="00087F2E"/>
    <w:rsid w:val="00087F37"/>
    <w:rsid w:val="00087F53"/>
    <w:rsid w:val="00087FAF"/>
    <w:rsid w:val="00090082"/>
    <w:rsid w:val="00090362"/>
    <w:rsid w:val="0009046A"/>
    <w:rsid w:val="00090508"/>
    <w:rsid w:val="000905E9"/>
    <w:rsid w:val="0009064F"/>
    <w:rsid w:val="0009066F"/>
    <w:rsid w:val="000906CB"/>
    <w:rsid w:val="0009074A"/>
    <w:rsid w:val="00090776"/>
    <w:rsid w:val="000907B3"/>
    <w:rsid w:val="000907B8"/>
    <w:rsid w:val="0009087D"/>
    <w:rsid w:val="00090889"/>
    <w:rsid w:val="00090954"/>
    <w:rsid w:val="00090ACB"/>
    <w:rsid w:val="00090B5B"/>
    <w:rsid w:val="00090B6C"/>
    <w:rsid w:val="00090BE6"/>
    <w:rsid w:val="00090C16"/>
    <w:rsid w:val="00090C9A"/>
    <w:rsid w:val="00090C9B"/>
    <w:rsid w:val="00090D36"/>
    <w:rsid w:val="00090E29"/>
    <w:rsid w:val="00090EC3"/>
    <w:rsid w:val="00090F00"/>
    <w:rsid w:val="00090FAB"/>
    <w:rsid w:val="00090FAF"/>
    <w:rsid w:val="00090FE4"/>
    <w:rsid w:val="0009104C"/>
    <w:rsid w:val="00091059"/>
    <w:rsid w:val="00091191"/>
    <w:rsid w:val="000911DF"/>
    <w:rsid w:val="00091218"/>
    <w:rsid w:val="00091256"/>
    <w:rsid w:val="0009135E"/>
    <w:rsid w:val="0009140C"/>
    <w:rsid w:val="00091415"/>
    <w:rsid w:val="00091439"/>
    <w:rsid w:val="000914CA"/>
    <w:rsid w:val="00091510"/>
    <w:rsid w:val="00091516"/>
    <w:rsid w:val="00091570"/>
    <w:rsid w:val="0009167B"/>
    <w:rsid w:val="000916B1"/>
    <w:rsid w:val="00091915"/>
    <w:rsid w:val="00091952"/>
    <w:rsid w:val="000919B5"/>
    <w:rsid w:val="00091B4E"/>
    <w:rsid w:val="00091BD0"/>
    <w:rsid w:val="00091C10"/>
    <w:rsid w:val="00091C37"/>
    <w:rsid w:val="00091C70"/>
    <w:rsid w:val="00091CD4"/>
    <w:rsid w:val="00091D5D"/>
    <w:rsid w:val="00091D73"/>
    <w:rsid w:val="00091DA7"/>
    <w:rsid w:val="00091E32"/>
    <w:rsid w:val="00091E33"/>
    <w:rsid w:val="00091F48"/>
    <w:rsid w:val="000920B1"/>
    <w:rsid w:val="00092124"/>
    <w:rsid w:val="00092149"/>
    <w:rsid w:val="0009214E"/>
    <w:rsid w:val="0009217E"/>
    <w:rsid w:val="000922DF"/>
    <w:rsid w:val="00092363"/>
    <w:rsid w:val="00092580"/>
    <w:rsid w:val="000926A6"/>
    <w:rsid w:val="00092718"/>
    <w:rsid w:val="0009274B"/>
    <w:rsid w:val="00092886"/>
    <w:rsid w:val="000928C7"/>
    <w:rsid w:val="000928ED"/>
    <w:rsid w:val="00092957"/>
    <w:rsid w:val="00092C2E"/>
    <w:rsid w:val="00092C33"/>
    <w:rsid w:val="00092C36"/>
    <w:rsid w:val="00092C61"/>
    <w:rsid w:val="00092CD9"/>
    <w:rsid w:val="00092DB7"/>
    <w:rsid w:val="00092DBF"/>
    <w:rsid w:val="00092E49"/>
    <w:rsid w:val="00092E94"/>
    <w:rsid w:val="00092F0A"/>
    <w:rsid w:val="00092F18"/>
    <w:rsid w:val="00092F53"/>
    <w:rsid w:val="000930B6"/>
    <w:rsid w:val="00093144"/>
    <w:rsid w:val="00093237"/>
    <w:rsid w:val="00093264"/>
    <w:rsid w:val="000932B2"/>
    <w:rsid w:val="00093349"/>
    <w:rsid w:val="00093362"/>
    <w:rsid w:val="0009343E"/>
    <w:rsid w:val="000934D2"/>
    <w:rsid w:val="0009352D"/>
    <w:rsid w:val="0009353B"/>
    <w:rsid w:val="0009353F"/>
    <w:rsid w:val="0009354A"/>
    <w:rsid w:val="00093596"/>
    <w:rsid w:val="0009360F"/>
    <w:rsid w:val="00093630"/>
    <w:rsid w:val="00093653"/>
    <w:rsid w:val="0009375D"/>
    <w:rsid w:val="0009391B"/>
    <w:rsid w:val="00093942"/>
    <w:rsid w:val="0009395D"/>
    <w:rsid w:val="000939FE"/>
    <w:rsid w:val="00093A73"/>
    <w:rsid w:val="00093AF4"/>
    <w:rsid w:val="00093C50"/>
    <w:rsid w:val="00093C7A"/>
    <w:rsid w:val="00093CE2"/>
    <w:rsid w:val="00093CE8"/>
    <w:rsid w:val="00093D21"/>
    <w:rsid w:val="00093D6A"/>
    <w:rsid w:val="00093E2A"/>
    <w:rsid w:val="00093E54"/>
    <w:rsid w:val="00093ECB"/>
    <w:rsid w:val="00093FB6"/>
    <w:rsid w:val="00093FC8"/>
    <w:rsid w:val="00093FF5"/>
    <w:rsid w:val="0009402C"/>
    <w:rsid w:val="000940E8"/>
    <w:rsid w:val="00094224"/>
    <w:rsid w:val="0009425C"/>
    <w:rsid w:val="000942D5"/>
    <w:rsid w:val="00094322"/>
    <w:rsid w:val="000943D1"/>
    <w:rsid w:val="000944F7"/>
    <w:rsid w:val="0009451A"/>
    <w:rsid w:val="00094539"/>
    <w:rsid w:val="00094550"/>
    <w:rsid w:val="000945BB"/>
    <w:rsid w:val="00094733"/>
    <w:rsid w:val="0009488E"/>
    <w:rsid w:val="00094974"/>
    <w:rsid w:val="00094AA1"/>
    <w:rsid w:val="00094B2E"/>
    <w:rsid w:val="00094BD2"/>
    <w:rsid w:val="00094BFE"/>
    <w:rsid w:val="00094CB3"/>
    <w:rsid w:val="00094CCA"/>
    <w:rsid w:val="00094D00"/>
    <w:rsid w:val="00094D09"/>
    <w:rsid w:val="00094DA4"/>
    <w:rsid w:val="00094E24"/>
    <w:rsid w:val="00094F45"/>
    <w:rsid w:val="00094F5B"/>
    <w:rsid w:val="00094FAC"/>
    <w:rsid w:val="00095005"/>
    <w:rsid w:val="00095032"/>
    <w:rsid w:val="0009504E"/>
    <w:rsid w:val="0009508D"/>
    <w:rsid w:val="00095156"/>
    <w:rsid w:val="000951C8"/>
    <w:rsid w:val="000951E3"/>
    <w:rsid w:val="0009520F"/>
    <w:rsid w:val="0009526B"/>
    <w:rsid w:val="00095342"/>
    <w:rsid w:val="00095346"/>
    <w:rsid w:val="0009537A"/>
    <w:rsid w:val="00095387"/>
    <w:rsid w:val="000953F9"/>
    <w:rsid w:val="00095426"/>
    <w:rsid w:val="000954CD"/>
    <w:rsid w:val="00095503"/>
    <w:rsid w:val="00095572"/>
    <w:rsid w:val="00095695"/>
    <w:rsid w:val="00095743"/>
    <w:rsid w:val="00095857"/>
    <w:rsid w:val="000958F3"/>
    <w:rsid w:val="000959A3"/>
    <w:rsid w:val="000959E5"/>
    <w:rsid w:val="000959F4"/>
    <w:rsid w:val="00095A15"/>
    <w:rsid w:val="00095A18"/>
    <w:rsid w:val="00095C1D"/>
    <w:rsid w:val="00095C50"/>
    <w:rsid w:val="00095DB6"/>
    <w:rsid w:val="00095E1A"/>
    <w:rsid w:val="00095EA5"/>
    <w:rsid w:val="00095EAC"/>
    <w:rsid w:val="00096011"/>
    <w:rsid w:val="000960E1"/>
    <w:rsid w:val="000961C5"/>
    <w:rsid w:val="000961D5"/>
    <w:rsid w:val="00096215"/>
    <w:rsid w:val="00096225"/>
    <w:rsid w:val="0009629E"/>
    <w:rsid w:val="000962F3"/>
    <w:rsid w:val="000963CC"/>
    <w:rsid w:val="000964CE"/>
    <w:rsid w:val="0009653E"/>
    <w:rsid w:val="000965B5"/>
    <w:rsid w:val="0009660C"/>
    <w:rsid w:val="00096680"/>
    <w:rsid w:val="000966FC"/>
    <w:rsid w:val="00096805"/>
    <w:rsid w:val="0009686F"/>
    <w:rsid w:val="000968CF"/>
    <w:rsid w:val="000969CD"/>
    <w:rsid w:val="000969D4"/>
    <w:rsid w:val="00096A1E"/>
    <w:rsid w:val="00096B2F"/>
    <w:rsid w:val="00096B5B"/>
    <w:rsid w:val="00096C10"/>
    <w:rsid w:val="00096CB0"/>
    <w:rsid w:val="00096D15"/>
    <w:rsid w:val="00096DF9"/>
    <w:rsid w:val="00096E2B"/>
    <w:rsid w:val="00096E2C"/>
    <w:rsid w:val="00096EDF"/>
    <w:rsid w:val="00096EF4"/>
    <w:rsid w:val="00096F8F"/>
    <w:rsid w:val="00096FA4"/>
    <w:rsid w:val="00096FEC"/>
    <w:rsid w:val="00096FFC"/>
    <w:rsid w:val="000970D3"/>
    <w:rsid w:val="0009713B"/>
    <w:rsid w:val="00097144"/>
    <w:rsid w:val="000971DF"/>
    <w:rsid w:val="00097217"/>
    <w:rsid w:val="0009739B"/>
    <w:rsid w:val="000973B2"/>
    <w:rsid w:val="000973FD"/>
    <w:rsid w:val="00097411"/>
    <w:rsid w:val="000975F2"/>
    <w:rsid w:val="000975F3"/>
    <w:rsid w:val="00097669"/>
    <w:rsid w:val="0009767C"/>
    <w:rsid w:val="000976BC"/>
    <w:rsid w:val="00097737"/>
    <w:rsid w:val="00097759"/>
    <w:rsid w:val="0009775D"/>
    <w:rsid w:val="00097850"/>
    <w:rsid w:val="00097953"/>
    <w:rsid w:val="0009799F"/>
    <w:rsid w:val="00097AA7"/>
    <w:rsid w:val="00097AB4"/>
    <w:rsid w:val="00097B11"/>
    <w:rsid w:val="00097C23"/>
    <w:rsid w:val="00097D31"/>
    <w:rsid w:val="00097DEE"/>
    <w:rsid w:val="00097E18"/>
    <w:rsid w:val="00097E29"/>
    <w:rsid w:val="00097E44"/>
    <w:rsid w:val="00097E48"/>
    <w:rsid w:val="00097E7F"/>
    <w:rsid w:val="00097E89"/>
    <w:rsid w:val="00097E8A"/>
    <w:rsid w:val="000A006D"/>
    <w:rsid w:val="000A00F6"/>
    <w:rsid w:val="000A0238"/>
    <w:rsid w:val="000A0250"/>
    <w:rsid w:val="000A030C"/>
    <w:rsid w:val="000A0312"/>
    <w:rsid w:val="000A041C"/>
    <w:rsid w:val="000A044D"/>
    <w:rsid w:val="000A0499"/>
    <w:rsid w:val="000A0556"/>
    <w:rsid w:val="000A0558"/>
    <w:rsid w:val="000A0643"/>
    <w:rsid w:val="000A064A"/>
    <w:rsid w:val="000A0799"/>
    <w:rsid w:val="000A0821"/>
    <w:rsid w:val="000A0871"/>
    <w:rsid w:val="000A08D1"/>
    <w:rsid w:val="000A0966"/>
    <w:rsid w:val="000A09A6"/>
    <w:rsid w:val="000A09EA"/>
    <w:rsid w:val="000A0A6C"/>
    <w:rsid w:val="000A0A94"/>
    <w:rsid w:val="000A0B9E"/>
    <w:rsid w:val="000A0C14"/>
    <w:rsid w:val="000A0CA0"/>
    <w:rsid w:val="000A0CE6"/>
    <w:rsid w:val="000A0DBC"/>
    <w:rsid w:val="000A0EA2"/>
    <w:rsid w:val="000A0FCC"/>
    <w:rsid w:val="000A108A"/>
    <w:rsid w:val="000A10B9"/>
    <w:rsid w:val="000A11D7"/>
    <w:rsid w:val="000A11E3"/>
    <w:rsid w:val="000A123C"/>
    <w:rsid w:val="000A12F3"/>
    <w:rsid w:val="000A1314"/>
    <w:rsid w:val="000A132D"/>
    <w:rsid w:val="000A133D"/>
    <w:rsid w:val="000A141B"/>
    <w:rsid w:val="000A1556"/>
    <w:rsid w:val="000A1780"/>
    <w:rsid w:val="000A17FD"/>
    <w:rsid w:val="000A1851"/>
    <w:rsid w:val="000A1855"/>
    <w:rsid w:val="000A198D"/>
    <w:rsid w:val="000A19DC"/>
    <w:rsid w:val="000A1A02"/>
    <w:rsid w:val="000A1A5E"/>
    <w:rsid w:val="000A1AAC"/>
    <w:rsid w:val="000A1AE9"/>
    <w:rsid w:val="000A1AEC"/>
    <w:rsid w:val="000A1B81"/>
    <w:rsid w:val="000A1C91"/>
    <w:rsid w:val="000A1CB8"/>
    <w:rsid w:val="000A1CEF"/>
    <w:rsid w:val="000A1D54"/>
    <w:rsid w:val="000A1E72"/>
    <w:rsid w:val="000A2065"/>
    <w:rsid w:val="000A2068"/>
    <w:rsid w:val="000A20D5"/>
    <w:rsid w:val="000A20E2"/>
    <w:rsid w:val="000A2258"/>
    <w:rsid w:val="000A22EE"/>
    <w:rsid w:val="000A236E"/>
    <w:rsid w:val="000A23EA"/>
    <w:rsid w:val="000A24FE"/>
    <w:rsid w:val="000A251C"/>
    <w:rsid w:val="000A2541"/>
    <w:rsid w:val="000A268A"/>
    <w:rsid w:val="000A2717"/>
    <w:rsid w:val="000A2968"/>
    <w:rsid w:val="000A2A21"/>
    <w:rsid w:val="000A2A32"/>
    <w:rsid w:val="000A2B16"/>
    <w:rsid w:val="000A2BCA"/>
    <w:rsid w:val="000A2C98"/>
    <w:rsid w:val="000A2CCB"/>
    <w:rsid w:val="000A2DD6"/>
    <w:rsid w:val="000A2F80"/>
    <w:rsid w:val="000A2FD7"/>
    <w:rsid w:val="000A306E"/>
    <w:rsid w:val="000A3080"/>
    <w:rsid w:val="000A30DD"/>
    <w:rsid w:val="000A30E5"/>
    <w:rsid w:val="000A3115"/>
    <w:rsid w:val="000A3118"/>
    <w:rsid w:val="000A3214"/>
    <w:rsid w:val="000A3233"/>
    <w:rsid w:val="000A3245"/>
    <w:rsid w:val="000A32DE"/>
    <w:rsid w:val="000A32FC"/>
    <w:rsid w:val="000A332B"/>
    <w:rsid w:val="000A3360"/>
    <w:rsid w:val="000A33AC"/>
    <w:rsid w:val="000A33FC"/>
    <w:rsid w:val="000A35D5"/>
    <w:rsid w:val="000A3686"/>
    <w:rsid w:val="000A374A"/>
    <w:rsid w:val="000A3878"/>
    <w:rsid w:val="000A387D"/>
    <w:rsid w:val="000A388B"/>
    <w:rsid w:val="000A3926"/>
    <w:rsid w:val="000A39D4"/>
    <w:rsid w:val="000A39D7"/>
    <w:rsid w:val="000A3A34"/>
    <w:rsid w:val="000A3A53"/>
    <w:rsid w:val="000A3AAA"/>
    <w:rsid w:val="000A3ACA"/>
    <w:rsid w:val="000A3B3D"/>
    <w:rsid w:val="000A3D20"/>
    <w:rsid w:val="000A3D7A"/>
    <w:rsid w:val="000A3DFF"/>
    <w:rsid w:val="000A3EAC"/>
    <w:rsid w:val="000A3F4B"/>
    <w:rsid w:val="000A4066"/>
    <w:rsid w:val="000A4106"/>
    <w:rsid w:val="000A415B"/>
    <w:rsid w:val="000A421D"/>
    <w:rsid w:val="000A4247"/>
    <w:rsid w:val="000A4266"/>
    <w:rsid w:val="000A439A"/>
    <w:rsid w:val="000A43A9"/>
    <w:rsid w:val="000A43E5"/>
    <w:rsid w:val="000A44AC"/>
    <w:rsid w:val="000A450A"/>
    <w:rsid w:val="000A45B5"/>
    <w:rsid w:val="000A45DA"/>
    <w:rsid w:val="000A4644"/>
    <w:rsid w:val="000A4664"/>
    <w:rsid w:val="000A469F"/>
    <w:rsid w:val="000A46C7"/>
    <w:rsid w:val="000A46D0"/>
    <w:rsid w:val="000A472A"/>
    <w:rsid w:val="000A4788"/>
    <w:rsid w:val="000A4836"/>
    <w:rsid w:val="000A490E"/>
    <w:rsid w:val="000A499B"/>
    <w:rsid w:val="000A49E0"/>
    <w:rsid w:val="000A4A2F"/>
    <w:rsid w:val="000A4B45"/>
    <w:rsid w:val="000A4B91"/>
    <w:rsid w:val="000A4BA0"/>
    <w:rsid w:val="000A4BE9"/>
    <w:rsid w:val="000A4BFD"/>
    <w:rsid w:val="000A4C78"/>
    <w:rsid w:val="000A4CAB"/>
    <w:rsid w:val="000A4CCF"/>
    <w:rsid w:val="000A4D71"/>
    <w:rsid w:val="000A50AB"/>
    <w:rsid w:val="000A50BA"/>
    <w:rsid w:val="000A5169"/>
    <w:rsid w:val="000A5291"/>
    <w:rsid w:val="000A52AF"/>
    <w:rsid w:val="000A53BE"/>
    <w:rsid w:val="000A5447"/>
    <w:rsid w:val="000A56A7"/>
    <w:rsid w:val="000A56D3"/>
    <w:rsid w:val="000A5729"/>
    <w:rsid w:val="000A58EC"/>
    <w:rsid w:val="000A58F1"/>
    <w:rsid w:val="000A595A"/>
    <w:rsid w:val="000A59B6"/>
    <w:rsid w:val="000A5A34"/>
    <w:rsid w:val="000A5A48"/>
    <w:rsid w:val="000A5A77"/>
    <w:rsid w:val="000A5A97"/>
    <w:rsid w:val="000A5A9A"/>
    <w:rsid w:val="000A5B4A"/>
    <w:rsid w:val="000A5B51"/>
    <w:rsid w:val="000A5B5B"/>
    <w:rsid w:val="000A5C06"/>
    <w:rsid w:val="000A5C8A"/>
    <w:rsid w:val="000A5CF4"/>
    <w:rsid w:val="000A5D67"/>
    <w:rsid w:val="000A5DB9"/>
    <w:rsid w:val="000A5DE4"/>
    <w:rsid w:val="000A5E16"/>
    <w:rsid w:val="000A5F59"/>
    <w:rsid w:val="000A5F6A"/>
    <w:rsid w:val="000A600D"/>
    <w:rsid w:val="000A605F"/>
    <w:rsid w:val="000A6060"/>
    <w:rsid w:val="000A60A3"/>
    <w:rsid w:val="000A61C8"/>
    <w:rsid w:val="000A6318"/>
    <w:rsid w:val="000A6352"/>
    <w:rsid w:val="000A642F"/>
    <w:rsid w:val="000A6438"/>
    <w:rsid w:val="000A6526"/>
    <w:rsid w:val="000A6623"/>
    <w:rsid w:val="000A663F"/>
    <w:rsid w:val="000A6700"/>
    <w:rsid w:val="000A677D"/>
    <w:rsid w:val="000A67BD"/>
    <w:rsid w:val="000A682B"/>
    <w:rsid w:val="000A6847"/>
    <w:rsid w:val="000A6876"/>
    <w:rsid w:val="000A69E9"/>
    <w:rsid w:val="000A6A01"/>
    <w:rsid w:val="000A6C09"/>
    <w:rsid w:val="000A6D02"/>
    <w:rsid w:val="000A6D2B"/>
    <w:rsid w:val="000A6D3F"/>
    <w:rsid w:val="000A6D6F"/>
    <w:rsid w:val="000A6D7B"/>
    <w:rsid w:val="000A6D7F"/>
    <w:rsid w:val="000A6DBE"/>
    <w:rsid w:val="000A6E23"/>
    <w:rsid w:val="000A6E43"/>
    <w:rsid w:val="000A6EFA"/>
    <w:rsid w:val="000A6FA8"/>
    <w:rsid w:val="000A7064"/>
    <w:rsid w:val="000A70CF"/>
    <w:rsid w:val="000A70F0"/>
    <w:rsid w:val="000A7111"/>
    <w:rsid w:val="000A712D"/>
    <w:rsid w:val="000A71CE"/>
    <w:rsid w:val="000A7319"/>
    <w:rsid w:val="000A7432"/>
    <w:rsid w:val="000A74E5"/>
    <w:rsid w:val="000A7528"/>
    <w:rsid w:val="000A75ED"/>
    <w:rsid w:val="000A75FF"/>
    <w:rsid w:val="000A7650"/>
    <w:rsid w:val="000A76BC"/>
    <w:rsid w:val="000A77B4"/>
    <w:rsid w:val="000A77EA"/>
    <w:rsid w:val="000A77F7"/>
    <w:rsid w:val="000A7851"/>
    <w:rsid w:val="000A7852"/>
    <w:rsid w:val="000A78DB"/>
    <w:rsid w:val="000A798F"/>
    <w:rsid w:val="000A79E0"/>
    <w:rsid w:val="000A79E4"/>
    <w:rsid w:val="000A7A14"/>
    <w:rsid w:val="000A7AFE"/>
    <w:rsid w:val="000A7B5E"/>
    <w:rsid w:val="000A7C11"/>
    <w:rsid w:val="000A7C80"/>
    <w:rsid w:val="000A7CBE"/>
    <w:rsid w:val="000A7DB3"/>
    <w:rsid w:val="000A7DC9"/>
    <w:rsid w:val="000A7F44"/>
    <w:rsid w:val="000A7F7E"/>
    <w:rsid w:val="000A7FE0"/>
    <w:rsid w:val="000B004B"/>
    <w:rsid w:val="000B0079"/>
    <w:rsid w:val="000B03A9"/>
    <w:rsid w:val="000B03F3"/>
    <w:rsid w:val="000B0408"/>
    <w:rsid w:val="000B043D"/>
    <w:rsid w:val="000B04AA"/>
    <w:rsid w:val="000B0534"/>
    <w:rsid w:val="000B0556"/>
    <w:rsid w:val="000B05F8"/>
    <w:rsid w:val="000B0765"/>
    <w:rsid w:val="000B07AF"/>
    <w:rsid w:val="000B0820"/>
    <w:rsid w:val="000B082A"/>
    <w:rsid w:val="000B0898"/>
    <w:rsid w:val="000B096B"/>
    <w:rsid w:val="000B09FC"/>
    <w:rsid w:val="000B0A23"/>
    <w:rsid w:val="000B0A31"/>
    <w:rsid w:val="000B0A53"/>
    <w:rsid w:val="000B0BC6"/>
    <w:rsid w:val="000B0D1A"/>
    <w:rsid w:val="000B0DFD"/>
    <w:rsid w:val="000B0E35"/>
    <w:rsid w:val="000B0E99"/>
    <w:rsid w:val="000B0EAF"/>
    <w:rsid w:val="000B0EF8"/>
    <w:rsid w:val="000B0F3E"/>
    <w:rsid w:val="000B1067"/>
    <w:rsid w:val="000B113C"/>
    <w:rsid w:val="000B1303"/>
    <w:rsid w:val="000B13F6"/>
    <w:rsid w:val="000B145B"/>
    <w:rsid w:val="000B14FD"/>
    <w:rsid w:val="000B1640"/>
    <w:rsid w:val="000B1646"/>
    <w:rsid w:val="000B1830"/>
    <w:rsid w:val="000B1864"/>
    <w:rsid w:val="000B1951"/>
    <w:rsid w:val="000B1953"/>
    <w:rsid w:val="000B19B9"/>
    <w:rsid w:val="000B1A4C"/>
    <w:rsid w:val="000B1A7F"/>
    <w:rsid w:val="000B1D4D"/>
    <w:rsid w:val="000B1DDE"/>
    <w:rsid w:val="000B1E39"/>
    <w:rsid w:val="000B1E7A"/>
    <w:rsid w:val="000B1EB0"/>
    <w:rsid w:val="000B1F47"/>
    <w:rsid w:val="000B1F5D"/>
    <w:rsid w:val="000B1FA3"/>
    <w:rsid w:val="000B205A"/>
    <w:rsid w:val="000B2161"/>
    <w:rsid w:val="000B216E"/>
    <w:rsid w:val="000B2247"/>
    <w:rsid w:val="000B224A"/>
    <w:rsid w:val="000B234A"/>
    <w:rsid w:val="000B236B"/>
    <w:rsid w:val="000B2492"/>
    <w:rsid w:val="000B2618"/>
    <w:rsid w:val="000B262E"/>
    <w:rsid w:val="000B263D"/>
    <w:rsid w:val="000B2798"/>
    <w:rsid w:val="000B2842"/>
    <w:rsid w:val="000B288C"/>
    <w:rsid w:val="000B28B2"/>
    <w:rsid w:val="000B2B65"/>
    <w:rsid w:val="000B2BEA"/>
    <w:rsid w:val="000B2E7E"/>
    <w:rsid w:val="000B2EE6"/>
    <w:rsid w:val="000B2F57"/>
    <w:rsid w:val="000B2F6E"/>
    <w:rsid w:val="000B2FCA"/>
    <w:rsid w:val="000B339B"/>
    <w:rsid w:val="000B339E"/>
    <w:rsid w:val="000B33B3"/>
    <w:rsid w:val="000B354A"/>
    <w:rsid w:val="000B3567"/>
    <w:rsid w:val="000B3678"/>
    <w:rsid w:val="000B36B7"/>
    <w:rsid w:val="000B36B9"/>
    <w:rsid w:val="000B36EF"/>
    <w:rsid w:val="000B3791"/>
    <w:rsid w:val="000B38EB"/>
    <w:rsid w:val="000B391A"/>
    <w:rsid w:val="000B3920"/>
    <w:rsid w:val="000B3966"/>
    <w:rsid w:val="000B3979"/>
    <w:rsid w:val="000B3A96"/>
    <w:rsid w:val="000B3AA6"/>
    <w:rsid w:val="000B3AC9"/>
    <w:rsid w:val="000B3C89"/>
    <w:rsid w:val="000B3D1B"/>
    <w:rsid w:val="000B3DF2"/>
    <w:rsid w:val="000B3F05"/>
    <w:rsid w:val="000B4065"/>
    <w:rsid w:val="000B4082"/>
    <w:rsid w:val="000B40A4"/>
    <w:rsid w:val="000B414C"/>
    <w:rsid w:val="000B4151"/>
    <w:rsid w:val="000B418A"/>
    <w:rsid w:val="000B423B"/>
    <w:rsid w:val="000B430E"/>
    <w:rsid w:val="000B4359"/>
    <w:rsid w:val="000B4398"/>
    <w:rsid w:val="000B4428"/>
    <w:rsid w:val="000B4464"/>
    <w:rsid w:val="000B44BE"/>
    <w:rsid w:val="000B45BF"/>
    <w:rsid w:val="000B466C"/>
    <w:rsid w:val="000B4713"/>
    <w:rsid w:val="000B476D"/>
    <w:rsid w:val="000B4774"/>
    <w:rsid w:val="000B4790"/>
    <w:rsid w:val="000B47B8"/>
    <w:rsid w:val="000B47DF"/>
    <w:rsid w:val="000B48C9"/>
    <w:rsid w:val="000B490C"/>
    <w:rsid w:val="000B4999"/>
    <w:rsid w:val="000B4A41"/>
    <w:rsid w:val="000B4A78"/>
    <w:rsid w:val="000B4B2A"/>
    <w:rsid w:val="000B4BC6"/>
    <w:rsid w:val="000B4BCD"/>
    <w:rsid w:val="000B4BEB"/>
    <w:rsid w:val="000B4C1D"/>
    <w:rsid w:val="000B4C51"/>
    <w:rsid w:val="000B4C7E"/>
    <w:rsid w:val="000B4C85"/>
    <w:rsid w:val="000B4D33"/>
    <w:rsid w:val="000B4E7C"/>
    <w:rsid w:val="000B4F20"/>
    <w:rsid w:val="000B4F43"/>
    <w:rsid w:val="000B4FB7"/>
    <w:rsid w:val="000B5059"/>
    <w:rsid w:val="000B50CA"/>
    <w:rsid w:val="000B50F9"/>
    <w:rsid w:val="000B512F"/>
    <w:rsid w:val="000B5183"/>
    <w:rsid w:val="000B5230"/>
    <w:rsid w:val="000B52F8"/>
    <w:rsid w:val="000B5391"/>
    <w:rsid w:val="000B540B"/>
    <w:rsid w:val="000B5485"/>
    <w:rsid w:val="000B5565"/>
    <w:rsid w:val="000B562F"/>
    <w:rsid w:val="000B56AA"/>
    <w:rsid w:val="000B56EE"/>
    <w:rsid w:val="000B57B5"/>
    <w:rsid w:val="000B5859"/>
    <w:rsid w:val="000B5948"/>
    <w:rsid w:val="000B5C37"/>
    <w:rsid w:val="000B5DDB"/>
    <w:rsid w:val="000B5E40"/>
    <w:rsid w:val="000B5E69"/>
    <w:rsid w:val="000B5F46"/>
    <w:rsid w:val="000B5F6C"/>
    <w:rsid w:val="000B5F8E"/>
    <w:rsid w:val="000B5FDE"/>
    <w:rsid w:val="000B5FF2"/>
    <w:rsid w:val="000B610D"/>
    <w:rsid w:val="000B6114"/>
    <w:rsid w:val="000B614F"/>
    <w:rsid w:val="000B6199"/>
    <w:rsid w:val="000B626E"/>
    <w:rsid w:val="000B6277"/>
    <w:rsid w:val="000B635A"/>
    <w:rsid w:val="000B63CE"/>
    <w:rsid w:val="000B63E0"/>
    <w:rsid w:val="000B644F"/>
    <w:rsid w:val="000B651E"/>
    <w:rsid w:val="000B656F"/>
    <w:rsid w:val="000B6621"/>
    <w:rsid w:val="000B667B"/>
    <w:rsid w:val="000B671C"/>
    <w:rsid w:val="000B6777"/>
    <w:rsid w:val="000B678C"/>
    <w:rsid w:val="000B67E2"/>
    <w:rsid w:val="000B6804"/>
    <w:rsid w:val="000B68C5"/>
    <w:rsid w:val="000B68C8"/>
    <w:rsid w:val="000B690F"/>
    <w:rsid w:val="000B6944"/>
    <w:rsid w:val="000B6A08"/>
    <w:rsid w:val="000B6A4A"/>
    <w:rsid w:val="000B6B0E"/>
    <w:rsid w:val="000B6BEC"/>
    <w:rsid w:val="000B6C31"/>
    <w:rsid w:val="000B6CD6"/>
    <w:rsid w:val="000B6D94"/>
    <w:rsid w:val="000B6D9A"/>
    <w:rsid w:val="000B6DCB"/>
    <w:rsid w:val="000B6EF2"/>
    <w:rsid w:val="000B6F07"/>
    <w:rsid w:val="000B6F5C"/>
    <w:rsid w:val="000B7008"/>
    <w:rsid w:val="000B7028"/>
    <w:rsid w:val="000B708A"/>
    <w:rsid w:val="000B70CD"/>
    <w:rsid w:val="000B718A"/>
    <w:rsid w:val="000B71F5"/>
    <w:rsid w:val="000B721B"/>
    <w:rsid w:val="000B7284"/>
    <w:rsid w:val="000B72E8"/>
    <w:rsid w:val="000B730D"/>
    <w:rsid w:val="000B73F3"/>
    <w:rsid w:val="000B75E5"/>
    <w:rsid w:val="000B75EF"/>
    <w:rsid w:val="000B76C8"/>
    <w:rsid w:val="000B7879"/>
    <w:rsid w:val="000B78B7"/>
    <w:rsid w:val="000B78D2"/>
    <w:rsid w:val="000B78E2"/>
    <w:rsid w:val="000B78F6"/>
    <w:rsid w:val="000B7A20"/>
    <w:rsid w:val="000B7AAA"/>
    <w:rsid w:val="000B7B4D"/>
    <w:rsid w:val="000B7B7C"/>
    <w:rsid w:val="000B7C38"/>
    <w:rsid w:val="000B7CA7"/>
    <w:rsid w:val="000B7D0F"/>
    <w:rsid w:val="000B7F41"/>
    <w:rsid w:val="000B7F57"/>
    <w:rsid w:val="000C0096"/>
    <w:rsid w:val="000C0107"/>
    <w:rsid w:val="000C020A"/>
    <w:rsid w:val="000C02AA"/>
    <w:rsid w:val="000C0360"/>
    <w:rsid w:val="000C0419"/>
    <w:rsid w:val="000C04B3"/>
    <w:rsid w:val="000C057F"/>
    <w:rsid w:val="000C05BF"/>
    <w:rsid w:val="000C068E"/>
    <w:rsid w:val="000C0711"/>
    <w:rsid w:val="000C072A"/>
    <w:rsid w:val="000C080A"/>
    <w:rsid w:val="000C0859"/>
    <w:rsid w:val="000C0940"/>
    <w:rsid w:val="000C09CB"/>
    <w:rsid w:val="000C0A4D"/>
    <w:rsid w:val="000C0A66"/>
    <w:rsid w:val="000C0AA5"/>
    <w:rsid w:val="000C0B31"/>
    <w:rsid w:val="000C0B78"/>
    <w:rsid w:val="000C0CA3"/>
    <w:rsid w:val="000C0E43"/>
    <w:rsid w:val="000C0F2C"/>
    <w:rsid w:val="000C0F43"/>
    <w:rsid w:val="000C101A"/>
    <w:rsid w:val="000C10E4"/>
    <w:rsid w:val="000C1184"/>
    <w:rsid w:val="000C11C7"/>
    <w:rsid w:val="000C125C"/>
    <w:rsid w:val="000C1318"/>
    <w:rsid w:val="000C1394"/>
    <w:rsid w:val="000C147D"/>
    <w:rsid w:val="000C14C4"/>
    <w:rsid w:val="000C15E1"/>
    <w:rsid w:val="000C1627"/>
    <w:rsid w:val="000C18DD"/>
    <w:rsid w:val="000C1918"/>
    <w:rsid w:val="000C193A"/>
    <w:rsid w:val="000C19D9"/>
    <w:rsid w:val="000C1AEF"/>
    <w:rsid w:val="000C1B73"/>
    <w:rsid w:val="000C1DA0"/>
    <w:rsid w:val="000C1E05"/>
    <w:rsid w:val="000C2168"/>
    <w:rsid w:val="000C2175"/>
    <w:rsid w:val="000C21D8"/>
    <w:rsid w:val="000C2224"/>
    <w:rsid w:val="000C2238"/>
    <w:rsid w:val="000C233A"/>
    <w:rsid w:val="000C2340"/>
    <w:rsid w:val="000C235A"/>
    <w:rsid w:val="000C236B"/>
    <w:rsid w:val="000C23C7"/>
    <w:rsid w:val="000C2404"/>
    <w:rsid w:val="000C2423"/>
    <w:rsid w:val="000C260F"/>
    <w:rsid w:val="000C264F"/>
    <w:rsid w:val="000C2654"/>
    <w:rsid w:val="000C26BE"/>
    <w:rsid w:val="000C2740"/>
    <w:rsid w:val="000C27E2"/>
    <w:rsid w:val="000C28B6"/>
    <w:rsid w:val="000C28CD"/>
    <w:rsid w:val="000C293E"/>
    <w:rsid w:val="000C2A65"/>
    <w:rsid w:val="000C2C44"/>
    <w:rsid w:val="000C2D75"/>
    <w:rsid w:val="000C2E1A"/>
    <w:rsid w:val="000C2E37"/>
    <w:rsid w:val="000C2E52"/>
    <w:rsid w:val="000C2E6A"/>
    <w:rsid w:val="000C2EC8"/>
    <w:rsid w:val="000C2ED1"/>
    <w:rsid w:val="000C2FDA"/>
    <w:rsid w:val="000C3074"/>
    <w:rsid w:val="000C30C3"/>
    <w:rsid w:val="000C3137"/>
    <w:rsid w:val="000C31DC"/>
    <w:rsid w:val="000C322F"/>
    <w:rsid w:val="000C326C"/>
    <w:rsid w:val="000C32BA"/>
    <w:rsid w:val="000C33C1"/>
    <w:rsid w:val="000C33FB"/>
    <w:rsid w:val="000C3482"/>
    <w:rsid w:val="000C35DF"/>
    <w:rsid w:val="000C36EE"/>
    <w:rsid w:val="000C3735"/>
    <w:rsid w:val="000C376B"/>
    <w:rsid w:val="000C376C"/>
    <w:rsid w:val="000C377F"/>
    <w:rsid w:val="000C3805"/>
    <w:rsid w:val="000C383D"/>
    <w:rsid w:val="000C38A7"/>
    <w:rsid w:val="000C38AE"/>
    <w:rsid w:val="000C394A"/>
    <w:rsid w:val="000C3B01"/>
    <w:rsid w:val="000C3B6E"/>
    <w:rsid w:val="000C3C9A"/>
    <w:rsid w:val="000C3D00"/>
    <w:rsid w:val="000C3DFC"/>
    <w:rsid w:val="000C3E04"/>
    <w:rsid w:val="000C3E45"/>
    <w:rsid w:val="000C3E91"/>
    <w:rsid w:val="000C3F9D"/>
    <w:rsid w:val="000C4078"/>
    <w:rsid w:val="000C4214"/>
    <w:rsid w:val="000C4341"/>
    <w:rsid w:val="000C4491"/>
    <w:rsid w:val="000C44B2"/>
    <w:rsid w:val="000C4507"/>
    <w:rsid w:val="000C46F7"/>
    <w:rsid w:val="000C4731"/>
    <w:rsid w:val="000C478B"/>
    <w:rsid w:val="000C47E5"/>
    <w:rsid w:val="000C4880"/>
    <w:rsid w:val="000C48BC"/>
    <w:rsid w:val="000C491C"/>
    <w:rsid w:val="000C4962"/>
    <w:rsid w:val="000C4A92"/>
    <w:rsid w:val="000C4BBD"/>
    <w:rsid w:val="000C4BCC"/>
    <w:rsid w:val="000C4C14"/>
    <w:rsid w:val="000C4C3F"/>
    <w:rsid w:val="000C4D26"/>
    <w:rsid w:val="000C4D47"/>
    <w:rsid w:val="000C4D4A"/>
    <w:rsid w:val="000C4D5E"/>
    <w:rsid w:val="000C4E47"/>
    <w:rsid w:val="000C4EB3"/>
    <w:rsid w:val="000C4EE4"/>
    <w:rsid w:val="000C4EEF"/>
    <w:rsid w:val="000C5108"/>
    <w:rsid w:val="000C5135"/>
    <w:rsid w:val="000C5227"/>
    <w:rsid w:val="000C5244"/>
    <w:rsid w:val="000C54A2"/>
    <w:rsid w:val="000C54BE"/>
    <w:rsid w:val="000C5592"/>
    <w:rsid w:val="000C5645"/>
    <w:rsid w:val="000C57AD"/>
    <w:rsid w:val="000C581A"/>
    <w:rsid w:val="000C5849"/>
    <w:rsid w:val="000C5866"/>
    <w:rsid w:val="000C5950"/>
    <w:rsid w:val="000C5BC6"/>
    <w:rsid w:val="000C5CA7"/>
    <w:rsid w:val="000C5E70"/>
    <w:rsid w:val="000C5E76"/>
    <w:rsid w:val="000C5EAC"/>
    <w:rsid w:val="000C5F9A"/>
    <w:rsid w:val="000C5F9D"/>
    <w:rsid w:val="000C60A3"/>
    <w:rsid w:val="000C626B"/>
    <w:rsid w:val="000C6299"/>
    <w:rsid w:val="000C62FB"/>
    <w:rsid w:val="000C63AB"/>
    <w:rsid w:val="000C6473"/>
    <w:rsid w:val="000C64AC"/>
    <w:rsid w:val="000C64CC"/>
    <w:rsid w:val="000C66A8"/>
    <w:rsid w:val="000C66FE"/>
    <w:rsid w:val="000C6767"/>
    <w:rsid w:val="000C676C"/>
    <w:rsid w:val="000C6876"/>
    <w:rsid w:val="000C6886"/>
    <w:rsid w:val="000C68BF"/>
    <w:rsid w:val="000C68E3"/>
    <w:rsid w:val="000C6B1B"/>
    <w:rsid w:val="000C6B7C"/>
    <w:rsid w:val="000C6B94"/>
    <w:rsid w:val="000C6BEF"/>
    <w:rsid w:val="000C6C3C"/>
    <w:rsid w:val="000C6DC6"/>
    <w:rsid w:val="000C6E14"/>
    <w:rsid w:val="000C6E7B"/>
    <w:rsid w:val="000C6F29"/>
    <w:rsid w:val="000C6F8E"/>
    <w:rsid w:val="000C6FCF"/>
    <w:rsid w:val="000C6FDA"/>
    <w:rsid w:val="000C714F"/>
    <w:rsid w:val="000C71CE"/>
    <w:rsid w:val="000C7205"/>
    <w:rsid w:val="000C7215"/>
    <w:rsid w:val="000C722F"/>
    <w:rsid w:val="000C72C1"/>
    <w:rsid w:val="000C7309"/>
    <w:rsid w:val="000C7337"/>
    <w:rsid w:val="000C733F"/>
    <w:rsid w:val="000C73BF"/>
    <w:rsid w:val="000C73CB"/>
    <w:rsid w:val="000C7404"/>
    <w:rsid w:val="000C7427"/>
    <w:rsid w:val="000C7601"/>
    <w:rsid w:val="000C773F"/>
    <w:rsid w:val="000C77C0"/>
    <w:rsid w:val="000C77CA"/>
    <w:rsid w:val="000C7824"/>
    <w:rsid w:val="000C7AC2"/>
    <w:rsid w:val="000C7AF5"/>
    <w:rsid w:val="000C7B80"/>
    <w:rsid w:val="000C7BE0"/>
    <w:rsid w:val="000C7C2D"/>
    <w:rsid w:val="000C7C52"/>
    <w:rsid w:val="000C7C94"/>
    <w:rsid w:val="000C7D18"/>
    <w:rsid w:val="000C7DAD"/>
    <w:rsid w:val="000C7DE2"/>
    <w:rsid w:val="000C7DFE"/>
    <w:rsid w:val="000C7E73"/>
    <w:rsid w:val="000C7F07"/>
    <w:rsid w:val="000C7FB7"/>
    <w:rsid w:val="000D0049"/>
    <w:rsid w:val="000D0090"/>
    <w:rsid w:val="000D012B"/>
    <w:rsid w:val="000D017B"/>
    <w:rsid w:val="000D0228"/>
    <w:rsid w:val="000D02CA"/>
    <w:rsid w:val="000D03D6"/>
    <w:rsid w:val="000D047F"/>
    <w:rsid w:val="000D052F"/>
    <w:rsid w:val="000D05D7"/>
    <w:rsid w:val="000D0606"/>
    <w:rsid w:val="000D0650"/>
    <w:rsid w:val="000D07EA"/>
    <w:rsid w:val="000D0853"/>
    <w:rsid w:val="000D0862"/>
    <w:rsid w:val="000D0869"/>
    <w:rsid w:val="000D0882"/>
    <w:rsid w:val="000D091A"/>
    <w:rsid w:val="000D0985"/>
    <w:rsid w:val="000D0A55"/>
    <w:rsid w:val="000D0A86"/>
    <w:rsid w:val="000D0AB3"/>
    <w:rsid w:val="000D0C63"/>
    <w:rsid w:val="000D0CE9"/>
    <w:rsid w:val="000D0D8E"/>
    <w:rsid w:val="000D0DE7"/>
    <w:rsid w:val="000D0E21"/>
    <w:rsid w:val="000D0E75"/>
    <w:rsid w:val="000D0EB7"/>
    <w:rsid w:val="000D0EC4"/>
    <w:rsid w:val="000D0F02"/>
    <w:rsid w:val="000D0F76"/>
    <w:rsid w:val="000D0FBA"/>
    <w:rsid w:val="000D1003"/>
    <w:rsid w:val="000D100D"/>
    <w:rsid w:val="000D1049"/>
    <w:rsid w:val="000D1118"/>
    <w:rsid w:val="000D1289"/>
    <w:rsid w:val="000D1297"/>
    <w:rsid w:val="000D12E1"/>
    <w:rsid w:val="000D12FB"/>
    <w:rsid w:val="000D1321"/>
    <w:rsid w:val="000D136E"/>
    <w:rsid w:val="000D13D3"/>
    <w:rsid w:val="000D13EE"/>
    <w:rsid w:val="000D14BE"/>
    <w:rsid w:val="000D153D"/>
    <w:rsid w:val="000D15CC"/>
    <w:rsid w:val="000D16D9"/>
    <w:rsid w:val="000D1718"/>
    <w:rsid w:val="000D1778"/>
    <w:rsid w:val="000D1809"/>
    <w:rsid w:val="000D1884"/>
    <w:rsid w:val="000D19BE"/>
    <w:rsid w:val="000D19E1"/>
    <w:rsid w:val="000D19F5"/>
    <w:rsid w:val="000D1ACB"/>
    <w:rsid w:val="000D1AD1"/>
    <w:rsid w:val="000D1B88"/>
    <w:rsid w:val="000D1C70"/>
    <w:rsid w:val="000D1CEF"/>
    <w:rsid w:val="000D1E4B"/>
    <w:rsid w:val="000D1E52"/>
    <w:rsid w:val="000D1E63"/>
    <w:rsid w:val="000D1E85"/>
    <w:rsid w:val="000D1F15"/>
    <w:rsid w:val="000D1F9A"/>
    <w:rsid w:val="000D1FAB"/>
    <w:rsid w:val="000D20B5"/>
    <w:rsid w:val="000D21CE"/>
    <w:rsid w:val="000D220F"/>
    <w:rsid w:val="000D2275"/>
    <w:rsid w:val="000D22B3"/>
    <w:rsid w:val="000D2453"/>
    <w:rsid w:val="000D24D8"/>
    <w:rsid w:val="000D2511"/>
    <w:rsid w:val="000D2513"/>
    <w:rsid w:val="000D2561"/>
    <w:rsid w:val="000D259B"/>
    <w:rsid w:val="000D268A"/>
    <w:rsid w:val="000D268B"/>
    <w:rsid w:val="000D268C"/>
    <w:rsid w:val="000D2694"/>
    <w:rsid w:val="000D26A2"/>
    <w:rsid w:val="000D2730"/>
    <w:rsid w:val="000D2832"/>
    <w:rsid w:val="000D2841"/>
    <w:rsid w:val="000D2857"/>
    <w:rsid w:val="000D2867"/>
    <w:rsid w:val="000D2924"/>
    <w:rsid w:val="000D2948"/>
    <w:rsid w:val="000D29D4"/>
    <w:rsid w:val="000D2ACD"/>
    <w:rsid w:val="000D2B6F"/>
    <w:rsid w:val="000D2B8B"/>
    <w:rsid w:val="000D2C0F"/>
    <w:rsid w:val="000D2E02"/>
    <w:rsid w:val="000D2E47"/>
    <w:rsid w:val="000D2E5D"/>
    <w:rsid w:val="000D2E71"/>
    <w:rsid w:val="000D2EB4"/>
    <w:rsid w:val="000D2FA1"/>
    <w:rsid w:val="000D300C"/>
    <w:rsid w:val="000D3112"/>
    <w:rsid w:val="000D312E"/>
    <w:rsid w:val="000D3180"/>
    <w:rsid w:val="000D331A"/>
    <w:rsid w:val="000D3347"/>
    <w:rsid w:val="000D353C"/>
    <w:rsid w:val="000D3581"/>
    <w:rsid w:val="000D3585"/>
    <w:rsid w:val="000D3608"/>
    <w:rsid w:val="000D366B"/>
    <w:rsid w:val="000D37BE"/>
    <w:rsid w:val="000D38AD"/>
    <w:rsid w:val="000D39D4"/>
    <w:rsid w:val="000D3B5C"/>
    <w:rsid w:val="000D3B77"/>
    <w:rsid w:val="000D3C07"/>
    <w:rsid w:val="000D3C94"/>
    <w:rsid w:val="000D3CCA"/>
    <w:rsid w:val="000D3DDC"/>
    <w:rsid w:val="000D3F2F"/>
    <w:rsid w:val="000D3F69"/>
    <w:rsid w:val="000D3F79"/>
    <w:rsid w:val="000D3F8D"/>
    <w:rsid w:val="000D3FD8"/>
    <w:rsid w:val="000D4052"/>
    <w:rsid w:val="000D40D5"/>
    <w:rsid w:val="000D410D"/>
    <w:rsid w:val="000D415D"/>
    <w:rsid w:val="000D42AE"/>
    <w:rsid w:val="000D449B"/>
    <w:rsid w:val="000D44DB"/>
    <w:rsid w:val="000D450F"/>
    <w:rsid w:val="000D451C"/>
    <w:rsid w:val="000D4538"/>
    <w:rsid w:val="000D45F8"/>
    <w:rsid w:val="000D4613"/>
    <w:rsid w:val="000D463C"/>
    <w:rsid w:val="000D47D7"/>
    <w:rsid w:val="000D4A9C"/>
    <w:rsid w:val="000D4AB9"/>
    <w:rsid w:val="000D4B13"/>
    <w:rsid w:val="000D4BCE"/>
    <w:rsid w:val="000D4BD3"/>
    <w:rsid w:val="000D4BFA"/>
    <w:rsid w:val="000D4C74"/>
    <w:rsid w:val="000D4E46"/>
    <w:rsid w:val="000D4E4A"/>
    <w:rsid w:val="000D4E99"/>
    <w:rsid w:val="000D4EE0"/>
    <w:rsid w:val="000D519C"/>
    <w:rsid w:val="000D5228"/>
    <w:rsid w:val="000D522E"/>
    <w:rsid w:val="000D5235"/>
    <w:rsid w:val="000D5257"/>
    <w:rsid w:val="000D5306"/>
    <w:rsid w:val="000D534D"/>
    <w:rsid w:val="000D53D6"/>
    <w:rsid w:val="000D5417"/>
    <w:rsid w:val="000D5452"/>
    <w:rsid w:val="000D54F7"/>
    <w:rsid w:val="000D5659"/>
    <w:rsid w:val="000D56E8"/>
    <w:rsid w:val="000D5825"/>
    <w:rsid w:val="000D583E"/>
    <w:rsid w:val="000D5AF8"/>
    <w:rsid w:val="000D5B8B"/>
    <w:rsid w:val="000D5BE1"/>
    <w:rsid w:val="000D5C92"/>
    <w:rsid w:val="000D5CA0"/>
    <w:rsid w:val="000D5D24"/>
    <w:rsid w:val="000D5D3E"/>
    <w:rsid w:val="000D5D5C"/>
    <w:rsid w:val="000D5E49"/>
    <w:rsid w:val="000D5F56"/>
    <w:rsid w:val="000D5F7C"/>
    <w:rsid w:val="000D5F84"/>
    <w:rsid w:val="000D6006"/>
    <w:rsid w:val="000D611E"/>
    <w:rsid w:val="000D61F6"/>
    <w:rsid w:val="000D62AF"/>
    <w:rsid w:val="000D6412"/>
    <w:rsid w:val="000D6448"/>
    <w:rsid w:val="000D65E6"/>
    <w:rsid w:val="000D6612"/>
    <w:rsid w:val="000D667F"/>
    <w:rsid w:val="000D6699"/>
    <w:rsid w:val="000D67FA"/>
    <w:rsid w:val="000D6BAB"/>
    <w:rsid w:val="000D6C08"/>
    <w:rsid w:val="000D6E1B"/>
    <w:rsid w:val="000D6E72"/>
    <w:rsid w:val="000D6E77"/>
    <w:rsid w:val="000D6F25"/>
    <w:rsid w:val="000D6F2A"/>
    <w:rsid w:val="000D6FCC"/>
    <w:rsid w:val="000D709C"/>
    <w:rsid w:val="000D71E4"/>
    <w:rsid w:val="000D7245"/>
    <w:rsid w:val="000D738C"/>
    <w:rsid w:val="000D73AC"/>
    <w:rsid w:val="000D75CB"/>
    <w:rsid w:val="000D7665"/>
    <w:rsid w:val="000D7699"/>
    <w:rsid w:val="000D76C4"/>
    <w:rsid w:val="000D7761"/>
    <w:rsid w:val="000D77AF"/>
    <w:rsid w:val="000D7902"/>
    <w:rsid w:val="000D7944"/>
    <w:rsid w:val="000D7959"/>
    <w:rsid w:val="000D7966"/>
    <w:rsid w:val="000D7AD9"/>
    <w:rsid w:val="000D7BA9"/>
    <w:rsid w:val="000D7BD5"/>
    <w:rsid w:val="000D7C48"/>
    <w:rsid w:val="000D7C63"/>
    <w:rsid w:val="000D7D26"/>
    <w:rsid w:val="000D7D32"/>
    <w:rsid w:val="000D7D6B"/>
    <w:rsid w:val="000D7DAF"/>
    <w:rsid w:val="000D7DEB"/>
    <w:rsid w:val="000D7F5C"/>
    <w:rsid w:val="000D7F77"/>
    <w:rsid w:val="000D7F9A"/>
    <w:rsid w:val="000D7FBB"/>
    <w:rsid w:val="000E0038"/>
    <w:rsid w:val="000E0078"/>
    <w:rsid w:val="000E00B7"/>
    <w:rsid w:val="000E0144"/>
    <w:rsid w:val="000E036A"/>
    <w:rsid w:val="000E036C"/>
    <w:rsid w:val="000E04C4"/>
    <w:rsid w:val="000E04CD"/>
    <w:rsid w:val="000E04F0"/>
    <w:rsid w:val="000E05C1"/>
    <w:rsid w:val="000E05D3"/>
    <w:rsid w:val="000E0776"/>
    <w:rsid w:val="000E0845"/>
    <w:rsid w:val="000E0860"/>
    <w:rsid w:val="000E0892"/>
    <w:rsid w:val="000E08CC"/>
    <w:rsid w:val="000E08F2"/>
    <w:rsid w:val="000E09D7"/>
    <w:rsid w:val="000E0A0F"/>
    <w:rsid w:val="000E0A86"/>
    <w:rsid w:val="000E0D62"/>
    <w:rsid w:val="000E0D87"/>
    <w:rsid w:val="000E0DEF"/>
    <w:rsid w:val="000E0E00"/>
    <w:rsid w:val="000E0E3F"/>
    <w:rsid w:val="000E0F01"/>
    <w:rsid w:val="000E1020"/>
    <w:rsid w:val="000E1165"/>
    <w:rsid w:val="000E1175"/>
    <w:rsid w:val="000E11AC"/>
    <w:rsid w:val="000E11BD"/>
    <w:rsid w:val="000E11BF"/>
    <w:rsid w:val="000E11DC"/>
    <w:rsid w:val="000E120E"/>
    <w:rsid w:val="000E124E"/>
    <w:rsid w:val="000E13A2"/>
    <w:rsid w:val="000E13F4"/>
    <w:rsid w:val="000E1418"/>
    <w:rsid w:val="000E1483"/>
    <w:rsid w:val="000E14C8"/>
    <w:rsid w:val="000E1745"/>
    <w:rsid w:val="000E1870"/>
    <w:rsid w:val="000E18EA"/>
    <w:rsid w:val="000E19DE"/>
    <w:rsid w:val="000E1BC7"/>
    <w:rsid w:val="000E1BDE"/>
    <w:rsid w:val="000E1C15"/>
    <w:rsid w:val="000E1C27"/>
    <w:rsid w:val="000E1D82"/>
    <w:rsid w:val="000E1F0F"/>
    <w:rsid w:val="000E20C3"/>
    <w:rsid w:val="000E20CF"/>
    <w:rsid w:val="000E2139"/>
    <w:rsid w:val="000E224A"/>
    <w:rsid w:val="000E2282"/>
    <w:rsid w:val="000E23C0"/>
    <w:rsid w:val="000E2504"/>
    <w:rsid w:val="000E254C"/>
    <w:rsid w:val="000E2556"/>
    <w:rsid w:val="000E268E"/>
    <w:rsid w:val="000E2698"/>
    <w:rsid w:val="000E27A2"/>
    <w:rsid w:val="000E288F"/>
    <w:rsid w:val="000E28A5"/>
    <w:rsid w:val="000E298C"/>
    <w:rsid w:val="000E29A0"/>
    <w:rsid w:val="000E2B2B"/>
    <w:rsid w:val="000E2BD9"/>
    <w:rsid w:val="000E2DAD"/>
    <w:rsid w:val="000E2E10"/>
    <w:rsid w:val="000E2E6B"/>
    <w:rsid w:val="000E2EA0"/>
    <w:rsid w:val="000E2EB2"/>
    <w:rsid w:val="000E2F8A"/>
    <w:rsid w:val="000E307F"/>
    <w:rsid w:val="000E3130"/>
    <w:rsid w:val="000E3182"/>
    <w:rsid w:val="000E31AD"/>
    <w:rsid w:val="000E31B5"/>
    <w:rsid w:val="000E320B"/>
    <w:rsid w:val="000E332B"/>
    <w:rsid w:val="000E33F4"/>
    <w:rsid w:val="000E3440"/>
    <w:rsid w:val="000E356F"/>
    <w:rsid w:val="000E36B0"/>
    <w:rsid w:val="000E384E"/>
    <w:rsid w:val="000E38C6"/>
    <w:rsid w:val="000E38EE"/>
    <w:rsid w:val="000E3984"/>
    <w:rsid w:val="000E3A2E"/>
    <w:rsid w:val="000E3C59"/>
    <w:rsid w:val="000E3D07"/>
    <w:rsid w:val="000E3DA6"/>
    <w:rsid w:val="000E3E54"/>
    <w:rsid w:val="000E3E90"/>
    <w:rsid w:val="000E4136"/>
    <w:rsid w:val="000E413B"/>
    <w:rsid w:val="000E419A"/>
    <w:rsid w:val="000E419F"/>
    <w:rsid w:val="000E4217"/>
    <w:rsid w:val="000E4344"/>
    <w:rsid w:val="000E435B"/>
    <w:rsid w:val="000E4366"/>
    <w:rsid w:val="000E4403"/>
    <w:rsid w:val="000E4406"/>
    <w:rsid w:val="000E443B"/>
    <w:rsid w:val="000E448D"/>
    <w:rsid w:val="000E44C0"/>
    <w:rsid w:val="000E4508"/>
    <w:rsid w:val="000E4523"/>
    <w:rsid w:val="000E4679"/>
    <w:rsid w:val="000E46C3"/>
    <w:rsid w:val="000E4847"/>
    <w:rsid w:val="000E49A1"/>
    <w:rsid w:val="000E4AB7"/>
    <w:rsid w:val="000E4AF3"/>
    <w:rsid w:val="000E4B00"/>
    <w:rsid w:val="000E4B94"/>
    <w:rsid w:val="000E4BE9"/>
    <w:rsid w:val="000E4C0E"/>
    <w:rsid w:val="000E4C23"/>
    <w:rsid w:val="000E4D5D"/>
    <w:rsid w:val="000E4EB4"/>
    <w:rsid w:val="000E4F2B"/>
    <w:rsid w:val="000E4F2F"/>
    <w:rsid w:val="000E507E"/>
    <w:rsid w:val="000E50E9"/>
    <w:rsid w:val="000E51AC"/>
    <w:rsid w:val="000E51C8"/>
    <w:rsid w:val="000E5237"/>
    <w:rsid w:val="000E537D"/>
    <w:rsid w:val="000E53E5"/>
    <w:rsid w:val="000E540E"/>
    <w:rsid w:val="000E548D"/>
    <w:rsid w:val="000E548F"/>
    <w:rsid w:val="000E54C8"/>
    <w:rsid w:val="000E5536"/>
    <w:rsid w:val="000E5559"/>
    <w:rsid w:val="000E56E7"/>
    <w:rsid w:val="000E590C"/>
    <w:rsid w:val="000E595C"/>
    <w:rsid w:val="000E5983"/>
    <w:rsid w:val="000E59D9"/>
    <w:rsid w:val="000E5AAF"/>
    <w:rsid w:val="000E5B3E"/>
    <w:rsid w:val="000E5B53"/>
    <w:rsid w:val="000E5B6E"/>
    <w:rsid w:val="000E5B9C"/>
    <w:rsid w:val="000E5C9A"/>
    <w:rsid w:val="000E5CEA"/>
    <w:rsid w:val="000E5D01"/>
    <w:rsid w:val="000E5E89"/>
    <w:rsid w:val="000E5F2B"/>
    <w:rsid w:val="000E5F35"/>
    <w:rsid w:val="000E5F68"/>
    <w:rsid w:val="000E61E6"/>
    <w:rsid w:val="000E647C"/>
    <w:rsid w:val="000E64D3"/>
    <w:rsid w:val="000E660E"/>
    <w:rsid w:val="000E6661"/>
    <w:rsid w:val="000E667B"/>
    <w:rsid w:val="000E6683"/>
    <w:rsid w:val="000E6688"/>
    <w:rsid w:val="000E6692"/>
    <w:rsid w:val="000E675E"/>
    <w:rsid w:val="000E67D1"/>
    <w:rsid w:val="000E67F7"/>
    <w:rsid w:val="000E68AA"/>
    <w:rsid w:val="000E69E8"/>
    <w:rsid w:val="000E69EB"/>
    <w:rsid w:val="000E6A59"/>
    <w:rsid w:val="000E6AC4"/>
    <w:rsid w:val="000E6AE3"/>
    <w:rsid w:val="000E6B13"/>
    <w:rsid w:val="000E6B42"/>
    <w:rsid w:val="000E6B54"/>
    <w:rsid w:val="000E6CE7"/>
    <w:rsid w:val="000E6D5B"/>
    <w:rsid w:val="000E6D99"/>
    <w:rsid w:val="000E6DF1"/>
    <w:rsid w:val="000E6E26"/>
    <w:rsid w:val="000E6EB0"/>
    <w:rsid w:val="000E6F7B"/>
    <w:rsid w:val="000E6FDC"/>
    <w:rsid w:val="000E6FFA"/>
    <w:rsid w:val="000E702D"/>
    <w:rsid w:val="000E7074"/>
    <w:rsid w:val="000E717B"/>
    <w:rsid w:val="000E7204"/>
    <w:rsid w:val="000E724D"/>
    <w:rsid w:val="000E72C2"/>
    <w:rsid w:val="000E731B"/>
    <w:rsid w:val="000E7345"/>
    <w:rsid w:val="000E73C9"/>
    <w:rsid w:val="000E746A"/>
    <w:rsid w:val="000E74D7"/>
    <w:rsid w:val="000E750E"/>
    <w:rsid w:val="000E762D"/>
    <w:rsid w:val="000E77DD"/>
    <w:rsid w:val="000E787F"/>
    <w:rsid w:val="000E78B9"/>
    <w:rsid w:val="000E7951"/>
    <w:rsid w:val="000E7A77"/>
    <w:rsid w:val="000E7B03"/>
    <w:rsid w:val="000E7B6A"/>
    <w:rsid w:val="000E7B72"/>
    <w:rsid w:val="000E7D12"/>
    <w:rsid w:val="000E7D3A"/>
    <w:rsid w:val="000E7D6C"/>
    <w:rsid w:val="000E7D83"/>
    <w:rsid w:val="000E7E0E"/>
    <w:rsid w:val="000E7ED2"/>
    <w:rsid w:val="000E7EF1"/>
    <w:rsid w:val="000E7F9E"/>
    <w:rsid w:val="000F0148"/>
    <w:rsid w:val="000F0150"/>
    <w:rsid w:val="000F023B"/>
    <w:rsid w:val="000F031B"/>
    <w:rsid w:val="000F0526"/>
    <w:rsid w:val="000F05D2"/>
    <w:rsid w:val="000F0822"/>
    <w:rsid w:val="000F08F0"/>
    <w:rsid w:val="000F0909"/>
    <w:rsid w:val="000F0991"/>
    <w:rsid w:val="000F09C9"/>
    <w:rsid w:val="000F0ACC"/>
    <w:rsid w:val="000F0AEC"/>
    <w:rsid w:val="000F0B3A"/>
    <w:rsid w:val="000F0BF8"/>
    <w:rsid w:val="000F0DD3"/>
    <w:rsid w:val="000F0E20"/>
    <w:rsid w:val="000F0E2E"/>
    <w:rsid w:val="000F0E30"/>
    <w:rsid w:val="000F0F0F"/>
    <w:rsid w:val="000F0F6C"/>
    <w:rsid w:val="000F0F78"/>
    <w:rsid w:val="000F0F9D"/>
    <w:rsid w:val="000F1078"/>
    <w:rsid w:val="000F10DB"/>
    <w:rsid w:val="000F1186"/>
    <w:rsid w:val="000F1268"/>
    <w:rsid w:val="000F134A"/>
    <w:rsid w:val="000F1443"/>
    <w:rsid w:val="000F15C1"/>
    <w:rsid w:val="000F1675"/>
    <w:rsid w:val="000F16F5"/>
    <w:rsid w:val="000F1722"/>
    <w:rsid w:val="000F175D"/>
    <w:rsid w:val="000F176D"/>
    <w:rsid w:val="000F17D3"/>
    <w:rsid w:val="000F17ED"/>
    <w:rsid w:val="000F183B"/>
    <w:rsid w:val="000F18CA"/>
    <w:rsid w:val="000F1965"/>
    <w:rsid w:val="000F196C"/>
    <w:rsid w:val="000F1985"/>
    <w:rsid w:val="000F1A07"/>
    <w:rsid w:val="000F1A0D"/>
    <w:rsid w:val="000F1A2C"/>
    <w:rsid w:val="000F1A95"/>
    <w:rsid w:val="000F1AD9"/>
    <w:rsid w:val="000F1CEF"/>
    <w:rsid w:val="000F1D19"/>
    <w:rsid w:val="000F1E54"/>
    <w:rsid w:val="000F1E95"/>
    <w:rsid w:val="000F1EB8"/>
    <w:rsid w:val="000F1FA7"/>
    <w:rsid w:val="000F21E9"/>
    <w:rsid w:val="000F222D"/>
    <w:rsid w:val="000F231F"/>
    <w:rsid w:val="000F24D1"/>
    <w:rsid w:val="000F24FE"/>
    <w:rsid w:val="000F2509"/>
    <w:rsid w:val="000F2545"/>
    <w:rsid w:val="000F2569"/>
    <w:rsid w:val="000F257C"/>
    <w:rsid w:val="000F25AC"/>
    <w:rsid w:val="000F2672"/>
    <w:rsid w:val="000F26A9"/>
    <w:rsid w:val="000F26CD"/>
    <w:rsid w:val="000F2794"/>
    <w:rsid w:val="000F280D"/>
    <w:rsid w:val="000F286A"/>
    <w:rsid w:val="000F2A2A"/>
    <w:rsid w:val="000F2A3A"/>
    <w:rsid w:val="000F2A74"/>
    <w:rsid w:val="000F2BCA"/>
    <w:rsid w:val="000F2C4A"/>
    <w:rsid w:val="000F2CB3"/>
    <w:rsid w:val="000F2D28"/>
    <w:rsid w:val="000F2D7D"/>
    <w:rsid w:val="000F2DEA"/>
    <w:rsid w:val="000F2E73"/>
    <w:rsid w:val="000F2E77"/>
    <w:rsid w:val="000F2F0C"/>
    <w:rsid w:val="000F2F72"/>
    <w:rsid w:val="000F300A"/>
    <w:rsid w:val="000F30D0"/>
    <w:rsid w:val="000F3171"/>
    <w:rsid w:val="000F3207"/>
    <w:rsid w:val="000F3370"/>
    <w:rsid w:val="000F33C4"/>
    <w:rsid w:val="000F3438"/>
    <w:rsid w:val="000F3489"/>
    <w:rsid w:val="000F3492"/>
    <w:rsid w:val="000F354A"/>
    <w:rsid w:val="000F3586"/>
    <w:rsid w:val="000F3672"/>
    <w:rsid w:val="000F36CB"/>
    <w:rsid w:val="000F3731"/>
    <w:rsid w:val="000F3868"/>
    <w:rsid w:val="000F38BE"/>
    <w:rsid w:val="000F38F2"/>
    <w:rsid w:val="000F392F"/>
    <w:rsid w:val="000F3968"/>
    <w:rsid w:val="000F3A3B"/>
    <w:rsid w:val="000F3B0D"/>
    <w:rsid w:val="000F3B61"/>
    <w:rsid w:val="000F3BCC"/>
    <w:rsid w:val="000F3BE2"/>
    <w:rsid w:val="000F3C87"/>
    <w:rsid w:val="000F3CAD"/>
    <w:rsid w:val="000F3E42"/>
    <w:rsid w:val="000F3E58"/>
    <w:rsid w:val="000F3E9F"/>
    <w:rsid w:val="000F3ECC"/>
    <w:rsid w:val="000F4004"/>
    <w:rsid w:val="000F4139"/>
    <w:rsid w:val="000F414E"/>
    <w:rsid w:val="000F418C"/>
    <w:rsid w:val="000F424B"/>
    <w:rsid w:val="000F42F7"/>
    <w:rsid w:val="000F431A"/>
    <w:rsid w:val="000F436D"/>
    <w:rsid w:val="000F4397"/>
    <w:rsid w:val="000F44FA"/>
    <w:rsid w:val="000F4528"/>
    <w:rsid w:val="000F4538"/>
    <w:rsid w:val="000F4560"/>
    <w:rsid w:val="000F4674"/>
    <w:rsid w:val="000F470F"/>
    <w:rsid w:val="000F4795"/>
    <w:rsid w:val="000F47B6"/>
    <w:rsid w:val="000F481B"/>
    <w:rsid w:val="000F4932"/>
    <w:rsid w:val="000F493A"/>
    <w:rsid w:val="000F4A4E"/>
    <w:rsid w:val="000F4A72"/>
    <w:rsid w:val="000F4A80"/>
    <w:rsid w:val="000F4AC1"/>
    <w:rsid w:val="000F4B44"/>
    <w:rsid w:val="000F4B90"/>
    <w:rsid w:val="000F4C3C"/>
    <w:rsid w:val="000F4CBA"/>
    <w:rsid w:val="000F4CE8"/>
    <w:rsid w:val="000F4E29"/>
    <w:rsid w:val="000F4E8A"/>
    <w:rsid w:val="000F4ED5"/>
    <w:rsid w:val="000F4EDA"/>
    <w:rsid w:val="000F4F8C"/>
    <w:rsid w:val="000F4FD1"/>
    <w:rsid w:val="000F5022"/>
    <w:rsid w:val="000F5052"/>
    <w:rsid w:val="000F508B"/>
    <w:rsid w:val="000F5221"/>
    <w:rsid w:val="000F52A9"/>
    <w:rsid w:val="000F52D6"/>
    <w:rsid w:val="000F5326"/>
    <w:rsid w:val="000F532F"/>
    <w:rsid w:val="000F54E1"/>
    <w:rsid w:val="000F550E"/>
    <w:rsid w:val="000F558A"/>
    <w:rsid w:val="000F5711"/>
    <w:rsid w:val="000F574C"/>
    <w:rsid w:val="000F580A"/>
    <w:rsid w:val="000F58BF"/>
    <w:rsid w:val="000F58DA"/>
    <w:rsid w:val="000F59EE"/>
    <w:rsid w:val="000F5A17"/>
    <w:rsid w:val="000F5A3B"/>
    <w:rsid w:val="000F5AE4"/>
    <w:rsid w:val="000F5B84"/>
    <w:rsid w:val="000F5BF5"/>
    <w:rsid w:val="000F5C4D"/>
    <w:rsid w:val="000F5CC5"/>
    <w:rsid w:val="000F5CDF"/>
    <w:rsid w:val="000F5D1F"/>
    <w:rsid w:val="000F5DA4"/>
    <w:rsid w:val="000F5E8A"/>
    <w:rsid w:val="000F6001"/>
    <w:rsid w:val="000F6022"/>
    <w:rsid w:val="000F6023"/>
    <w:rsid w:val="000F606B"/>
    <w:rsid w:val="000F60DE"/>
    <w:rsid w:val="000F610E"/>
    <w:rsid w:val="000F6111"/>
    <w:rsid w:val="000F61B1"/>
    <w:rsid w:val="000F6222"/>
    <w:rsid w:val="000F6270"/>
    <w:rsid w:val="000F631C"/>
    <w:rsid w:val="000F6390"/>
    <w:rsid w:val="000F652F"/>
    <w:rsid w:val="000F6545"/>
    <w:rsid w:val="000F660E"/>
    <w:rsid w:val="000F6693"/>
    <w:rsid w:val="000F67BD"/>
    <w:rsid w:val="000F67EE"/>
    <w:rsid w:val="000F6892"/>
    <w:rsid w:val="000F68C2"/>
    <w:rsid w:val="000F6A1C"/>
    <w:rsid w:val="000F6AE1"/>
    <w:rsid w:val="000F6B25"/>
    <w:rsid w:val="000F6C25"/>
    <w:rsid w:val="000F6C29"/>
    <w:rsid w:val="000F6D9E"/>
    <w:rsid w:val="000F6E57"/>
    <w:rsid w:val="000F6E92"/>
    <w:rsid w:val="000F6E95"/>
    <w:rsid w:val="000F6EA0"/>
    <w:rsid w:val="000F6EBB"/>
    <w:rsid w:val="000F6F2E"/>
    <w:rsid w:val="000F6FB4"/>
    <w:rsid w:val="000F6FE9"/>
    <w:rsid w:val="000F70B1"/>
    <w:rsid w:val="000F721C"/>
    <w:rsid w:val="000F7232"/>
    <w:rsid w:val="000F72FA"/>
    <w:rsid w:val="000F73B8"/>
    <w:rsid w:val="000F73C0"/>
    <w:rsid w:val="000F7469"/>
    <w:rsid w:val="000F7476"/>
    <w:rsid w:val="000F74B6"/>
    <w:rsid w:val="000F7500"/>
    <w:rsid w:val="000F754B"/>
    <w:rsid w:val="000F7665"/>
    <w:rsid w:val="000F76AC"/>
    <w:rsid w:val="000F77A1"/>
    <w:rsid w:val="000F785F"/>
    <w:rsid w:val="000F7A29"/>
    <w:rsid w:val="000F7A39"/>
    <w:rsid w:val="000F7A74"/>
    <w:rsid w:val="000F7C16"/>
    <w:rsid w:val="000F7C89"/>
    <w:rsid w:val="000F7CED"/>
    <w:rsid w:val="000F7F06"/>
    <w:rsid w:val="000F7F28"/>
    <w:rsid w:val="000F7F76"/>
    <w:rsid w:val="000F7FDB"/>
    <w:rsid w:val="001000FE"/>
    <w:rsid w:val="00100138"/>
    <w:rsid w:val="00100190"/>
    <w:rsid w:val="001001B9"/>
    <w:rsid w:val="001001D6"/>
    <w:rsid w:val="0010024A"/>
    <w:rsid w:val="00100404"/>
    <w:rsid w:val="00100424"/>
    <w:rsid w:val="001004EC"/>
    <w:rsid w:val="0010055A"/>
    <w:rsid w:val="001005C6"/>
    <w:rsid w:val="00100690"/>
    <w:rsid w:val="001007C5"/>
    <w:rsid w:val="001007DF"/>
    <w:rsid w:val="00100830"/>
    <w:rsid w:val="0010089C"/>
    <w:rsid w:val="0010093E"/>
    <w:rsid w:val="001009D3"/>
    <w:rsid w:val="00100AD7"/>
    <w:rsid w:val="00100AE3"/>
    <w:rsid w:val="00100AF0"/>
    <w:rsid w:val="00100B9E"/>
    <w:rsid w:val="00100BE5"/>
    <w:rsid w:val="00100C03"/>
    <w:rsid w:val="00100C05"/>
    <w:rsid w:val="00100CCD"/>
    <w:rsid w:val="00100CEA"/>
    <w:rsid w:val="00100D84"/>
    <w:rsid w:val="00100DC4"/>
    <w:rsid w:val="00100E11"/>
    <w:rsid w:val="00100E13"/>
    <w:rsid w:val="00100EF8"/>
    <w:rsid w:val="00101025"/>
    <w:rsid w:val="00101078"/>
    <w:rsid w:val="0010110D"/>
    <w:rsid w:val="00101143"/>
    <w:rsid w:val="001011FA"/>
    <w:rsid w:val="0010125C"/>
    <w:rsid w:val="001012D7"/>
    <w:rsid w:val="001013B8"/>
    <w:rsid w:val="001014EE"/>
    <w:rsid w:val="0010150A"/>
    <w:rsid w:val="00101674"/>
    <w:rsid w:val="00101695"/>
    <w:rsid w:val="001016F2"/>
    <w:rsid w:val="00101748"/>
    <w:rsid w:val="001017AC"/>
    <w:rsid w:val="00101836"/>
    <w:rsid w:val="001018B9"/>
    <w:rsid w:val="0010191E"/>
    <w:rsid w:val="00101939"/>
    <w:rsid w:val="001019DE"/>
    <w:rsid w:val="00101BF2"/>
    <w:rsid w:val="00101C29"/>
    <w:rsid w:val="00101C83"/>
    <w:rsid w:val="00101CF0"/>
    <w:rsid w:val="00101CF7"/>
    <w:rsid w:val="00101D4F"/>
    <w:rsid w:val="00101E2E"/>
    <w:rsid w:val="00101EAF"/>
    <w:rsid w:val="00102137"/>
    <w:rsid w:val="001021D0"/>
    <w:rsid w:val="001022E6"/>
    <w:rsid w:val="001022FA"/>
    <w:rsid w:val="0010231A"/>
    <w:rsid w:val="00102362"/>
    <w:rsid w:val="001023C2"/>
    <w:rsid w:val="00102400"/>
    <w:rsid w:val="001024C3"/>
    <w:rsid w:val="001024C8"/>
    <w:rsid w:val="00102639"/>
    <w:rsid w:val="0010267D"/>
    <w:rsid w:val="001026B6"/>
    <w:rsid w:val="0010274C"/>
    <w:rsid w:val="00102849"/>
    <w:rsid w:val="00102976"/>
    <w:rsid w:val="0010298A"/>
    <w:rsid w:val="00102A06"/>
    <w:rsid w:val="00102A44"/>
    <w:rsid w:val="00102A4A"/>
    <w:rsid w:val="00102B40"/>
    <w:rsid w:val="00102B8A"/>
    <w:rsid w:val="00102BDD"/>
    <w:rsid w:val="00102C0A"/>
    <w:rsid w:val="00102C5C"/>
    <w:rsid w:val="00102C98"/>
    <w:rsid w:val="001030DC"/>
    <w:rsid w:val="00103108"/>
    <w:rsid w:val="001031B7"/>
    <w:rsid w:val="001031D7"/>
    <w:rsid w:val="00103201"/>
    <w:rsid w:val="001032B7"/>
    <w:rsid w:val="001032CB"/>
    <w:rsid w:val="001033A7"/>
    <w:rsid w:val="0010345B"/>
    <w:rsid w:val="0010348F"/>
    <w:rsid w:val="001034EC"/>
    <w:rsid w:val="00103584"/>
    <w:rsid w:val="001035B0"/>
    <w:rsid w:val="001035FE"/>
    <w:rsid w:val="00103745"/>
    <w:rsid w:val="00103972"/>
    <w:rsid w:val="00103976"/>
    <w:rsid w:val="00103BDA"/>
    <w:rsid w:val="00103EBA"/>
    <w:rsid w:val="00103F70"/>
    <w:rsid w:val="00103F9B"/>
    <w:rsid w:val="0010403E"/>
    <w:rsid w:val="00104044"/>
    <w:rsid w:val="001040BF"/>
    <w:rsid w:val="0010411E"/>
    <w:rsid w:val="00104129"/>
    <w:rsid w:val="00104154"/>
    <w:rsid w:val="001042A2"/>
    <w:rsid w:val="001042C9"/>
    <w:rsid w:val="001042E4"/>
    <w:rsid w:val="00104377"/>
    <w:rsid w:val="0010438F"/>
    <w:rsid w:val="001043E3"/>
    <w:rsid w:val="00104424"/>
    <w:rsid w:val="0010443A"/>
    <w:rsid w:val="00104483"/>
    <w:rsid w:val="001044B0"/>
    <w:rsid w:val="001044DF"/>
    <w:rsid w:val="00104520"/>
    <w:rsid w:val="001045AF"/>
    <w:rsid w:val="001045ED"/>
    <w:rsid w:val="0010462C"/>
    <w:rsid w:val="00104650"/>
    <w:rsid w:val="0010465C"/>
    <w:rsid w:val="00104699"/>
    <w:rsid w:val="0010477E"/>
    <w:rsid w:val="00104851"/>
    <w:rsid w:val="00104989"/>
    <w:rsid w:val="00104A11"/>
    <w:rsid w:val="00104AA9"/>
    <w:rsid w:val="00104AF8"/>
    <w:rsid w:val="00104C48"/>
    <w:rsid w:val="00104D29"/>
    <w:rsid w:val="00104D6D"/>
    <w:rsid w:val="00104DC3"/>
    <w:rsid w:val="00104EA3"/>
    <w:rsid w:val="00104EB2"/>
    <w:rsid w:val="00104F26"/>
    <w:rsid w:val="00104F62"/>
    <w:rsid w:val="001050CD"/>
    <w:rsid w:val="001050EE"/>
    <w:rsid w:val="0010511C"/>
    <w:rsid w:val="001051FD"/>
    <w:rsid w:val="0010524B"/>
    <w:rsid w:val="00105273"/>
    <w:rsid w:val="00105369"/>
    <w:rsid w:val="0010547A"/>
    <w:rsid w:val="0010550D"/>
    <w:rsid w:val="00105531"/>
    <w:rsid w:val="0010554E"/>
    <w:rsid w:val="0010556A"/>
    <w:rsid w:val="001055B4"/>
    <w:rsid w:val="00105634"/>
    <w:rsid w:val="001056DC"/>
    <w:rsid w:val="00105714"/>
    <w:rsid w:val="00105761"/>
    <w:rsid w:val="001057B5"/>
    <w:rsid w:val="001057ED"/>
    <w:rsid w:val="0010585B"/>
    <w:rsid w:val="00105947"/>
    <w:rsid w:val="00105951"/>
    <w:rsid w:val="00105962"/>
    <w:rsid w:val="00105B11"/>
    <w:rsid w:val="00105B43"/>
    <w:rsid w:val="00105B74"/>
    <w:rsid w:val="00105BA9"/>
    <w:rsid w:val="00105C7D"/>
    <w:rsid w:val="00105CA7"/>
    <w:rsid w:val="00105D04"/>
    <w:rsid w:val="00105D8D"/>
    <w:rsid w:val="00105DC2"/>
    <w:rsid w:val="00106072"/>
    <w:rsid w:val="00106079"/>
    <w:rsid w:val="00106099"/>
    <w:rsid w:val="00106291"/>
    <w:rsid w:val="001062EE"/>
    <w:rsid w:val="0010641B"/>
    <w:rsid w:val="00106506"/>
    <w:rsid w:val="0010651B"/>
    <w:rsid w:val="001065AD"/>
    <w:rsid w:val="001065D1"/>
    <w:rsid w:val="0010661B"/>
    <w:rsid w:val="00106632"/>
    <w:rsid w:val="00106757"/>
    <w:rsid w:val="00106809"/>
    <w:rsid w:val="0010683C"/>
    <w:rsid w:val="001068CA"/>
    <w:rsid w:val="0010696D"/>
    <w:rsid w:val="00106A28"/>
    <w:rsid w:val="00106AA7"/>
    <w:rsid w:val="00106ABD"/>
    <w:rsid w:val="00106B37"/>
    <w:rsid w:val="00106BCF"/>
    <w:rsid w:val="00106C01"/>
    <w:rsid w:val="00106C49"/>
    <w:rsid w:val="00106CF2"/>
    <w:rsid w:val="00106E09"/>
    <w:rsid w:val="00106FA1"/>
    <w:rsid w:val="00107049"/>
    <w:rsid w:val="00107051"/>
    <w:rsid w:val="001070C8"/>
    <w:rsid w:val="00107153"/>
    <w:rsid w:val="00107175"/>
    <w:rsid w:val="00107193"/>
    <w:rsid w:val="00107199"/>
    <w:rsid w:val="0010724D"/>
    <w:rsid w:val="0010724E"/>
    <w:rsid w:val="00107274"/>
    <w:rsid w:val="00107295"/>
    <w:rsid w:val="00107349"/>
    <w:rsid w:val="0010737B"/>
    <w:rsid w:val="0010741F"/>
    <w:rsid w:val="00107499"/>
    <w:rsid w:val="0010775D"/>
    <w:rsid w:val="001077B0"/>
    <w:rsid w:val="00107813"/>
    <w:rsid w:val="001078D5"/>
    <w:rsid w:val="001078F7"/>
    <w:rsid w:val="00107938"/>
    <w:rsid w:val="00107AE3"/>
    <w:rsid w:val="00107BE0"/>
    <w:rsid w:val="00107CD7"/>
    <w:rsid w:val="00107D1B"/>
    <w:rsid w:val="00107E65"/>
    <w:rsid w:val="00107EA3"/>
    <w:rsid w:val="00107F07"/>
    <w:rsid w:val="00107F6C"/>
    <w:rsid w:val="00107FAC"/>
    <w:rsid w:val="001100D2"/>
    <w:rsid w:val="001101F8"/>
    <w:rsid w:val="00110287"/>
    <w:rsid w:val="00110476"/>
    <w:rsid w:val="00110646"/>
    <w:rsid w:val="00110656"/>
    <w:rsid w:val="001106F2"/>
    <w:rsid w:val="001107FA"/>
    <w:rsid w:val="00110826"/>
    <w:rsid w:val="00110987"/>
    <w:rsid w:val="001109BC"/>
    <w:rsid w:val="001109CA"/>
    <w:rsid w:val="001109D0"/>
    <w:rsid w:val="00110A5E"/>
    <w:rsid w:val="00110B15"/>
    <w:rsid w:val="00110B46"/>
    <w:rsid w:val="00110B4D"/>
    <w:rsid w:val="00110B6F"/>
    <w:rsid w:val="00110B72"/>
    <w:rsid w:val="00110BFF"/>
    <w:rsid w:val="00110C2A"/>
    <w:rsid w:val="00110D2E"/>
    <w:rsid w:val="00110D8A"/>
    <w:rsid w:val="00110E2D"/>
    <w:rsid w:val="00110E84"/>
    <w:rsid w:val="00110E96"/>
    <w:rsid w:val="00110EFC"/>
    <w:rsid w:val="00110F16"/>
    <w:rsid w:val="00110FAC"/>
    <w:rsid w:val="00110FAE"/>
    <w:rsid w:val="00110FD2"/>
    <w:rsid w:val="001110D7"/>
    <w:rsid w:val="001111C1"/>
    <w:rsid w:val="0011126B"/>
    <w:rsid w:val="001112EA"/>
    <w:rsid w:val="00111304"/>
    <w:rsid w:val="00111471"/>
    <w:rsid w:val="001114BB"/>
    <w:rsid w:val="0011154E"/>
    <w:rsid w:val="001115B9"/>
    <w:rsid w:val="00111606"/>
    <w:rsid w:val="00111718"/>
    <w:rsid w:val="00111782"/>
    <w:rsid w:val="001117B2"/>
    <w:rsid w:val="001117C6"/>
    <w:rsid w:val="001117F1"/>
    <w:rsid w:val="0011194A"/>
    <w:rsid w:val="00111AC0"/>
    <w:rsid w:val="00111AEB"/>
    <w:rsid w:val="00111B8D"/>
    <w:rsid w:val="00111EB2"/>
    <w:rsid w:val="00111ED1"/>
    <w:rsid w:val="00111EED"/>
    <w:rsid w:val="00111F28"/>
    <w:rsid w:val="00111F8C"/>
    <w:rsid w:val="00112027"/>
    <w:rsid w:val="001120A7"/>
    <w:rsid w:val="001120BE"/>
    <w:rsid w:val="0011211C"/>
    <w:rsid w:val="00112127"/>
    <w:rsid w:val="00112212"/>
    <w:rsid w:val="001122D5"/>
    <w:rsid w:val="0011237B"/>
    <w:rsid w:val="001123B0"/>
    <w:rsid w:val="00112422"/>
    <w:rsid w:val="0011250B"/>
    <w:rsid w:val="0011253B"/>
    <w:rsid w:val="0011256D"/>
    <w:rsid w:val="001126C6"/>
    <w:rsid w:val="00112766"/>
    <w:rsid w:val="00112782"/>
    <w:rsid w:val="001127FC"/>
    <w:rsid w:val="00112822"/>
    <w:rsid w:val="0011284F"/>
    <w:rsid w:val="00112903"/>
    <w:rsid w:val="0011295C"/>
    <w:rsid w:val="001129DA"/>
    <w:rsid w:val="001129F7"/>
    <w:rsid w:val="00112A13"/>
    <w:rsid w:val="00112A3B"/>
    <w:rsid w:val="00112AF9"/>
    <w:rsid w:val="00112B0A"/>
    <w:rsid w:val="00112B4C"/>
    <w:rsid w:val="00112C06"/>
    <w:rsid w:val="00112CAE"/>
    <w:rsid w:val="00112CE4"/>
    <w:rsid w:val="00112DD5"/>
    <w:rsid w:val="00112F4B"/>
    <w:rsid w:val="00112F58"/>
    <w:rsid w:val="00112FB1"/>
    <w:rsid w:val="0011309B"/>
    <w:rsid w:val="001131D5"/>
    <w:rsid w:val="00113228"/>
    <w:rsid w:val="00113281"/>
    <w:rsid w:val="001132CA"/>
    <w:rsid w:val="0011345F"/>
    <w:rsid w:val="0011347D"/>
    <w:rsid w:val="00113497"/>
    <w:rsid w:val="00113519"/>
    <w:rsid w:val="001136CD"/>
    <w:rsid w:val="00113743"/>
    <w:rsid w:val="001137DE"/>
    <w:rsid w:val="001138E1"/>
    <w:rsid w:val="001138EA"/>
    <w:rsid w:val="0011395A"/>
    <w:rsid w:val="001139C5"/>
    <w:rsid w:val="001139CD"/>
    <w:rsid w:val="001139DA"/>
    <w:rsid w:val="00113A4B"/>
    <w:rsid w:val="00113B70"/>
    <w:rsid w:val="00113B74"/>
    <w:rsid w:val="00113D25"/>
    <w:rsid w:val="00113DCC"/>
    <w:rsid w:val="00113E4D"/>
    <w:rsid w:val="00113EAF"/>
    <w:rsid w:val="00113EF9"/>
    <w:rsid w:val="00113F0A"/>
    <w:rsid w:val="00113F58"/>
    <w:rsid w:val="00114094"/>
    <w:rsid w:val="001140A8"/>
    <w:rsid w:val="001141F9"/>
    <w:rsid w:val="0011433C"/>
    <w:rsid w:val="001143FF"/>
    <w:rsid w:val="001145D8"/>
    <w:rsid w:val="0011460F"/>
    <w:rsid w:val="0011461C"/>
    <w:rsid w:val="00114624"/>
    <w:rsid w:val="0011468D"/>
    <w:rsid w:val="00114709"/>
    <w:rsid w:val="0011471B"/>
    <w:rsid w:val="00114913"/>
    <w:rsid w:val="0011493F"/>
    <w:rsid w:val="001149DA"/>
    <w:rsid w:val="001149E7"/>
    <w:rsid w:val="001149F6"/>
    <w:rsid w:val="00114A21"/>
    <w:rsid w:val="00114A47"/>
    <w:rsid w:val="00114A92"/>
    <w:rsid w:val="00114AB1"/>
    <w:rsid w:val="00114AC9"/>
    <w:rsid w:val="00114B35"/>
    <w:rsid w:val="00114CC6"/>
    <w:rsid w:val="00114D2D"/>
    <w:rsid w:val="00114D33"/>
    <w:rsid w:val="00114E10"/>
    <w:rsid w:val="00114E9C"/>
    <w:rsid w:val="00114EA0"/>
    <w:rsid w:val="00114FD5"/>
    <w:rsid w:val="00114FDE"/>
    <w:rsid w:val="00114FF0"/>
    <w:rsid w:val="00115105"/>
    <w:rsid w:val="00115161"/>
    <w:rsid w:val="001153CF"/>
    <w:rsid w:val="001154BB"/>
    <w:rsid w:val="001155A2"/>
    <w:rsid w:val="001155CD"/>
    <w:rsid w:val="001156F4"/>
    <w:rsid w:val="00115744"/>
    <w:rsid w:val="00115788"/>
    <w:rsid w:val="001157EC"/>
    <w:rsid w:val="00115844"/>
    <w:rsid w:val="0011593C"/>
    <w:rsid w:val="00115A3A"/>
    <w:rsid w:val="00115AE1"/>
    <w:rsid w:val="00115AE7"/>
    <w:rsid w:val="00115B36"/>
    <w:rsid w:val="00115B9C"/>
    <w:rsid w:val="00115BC1"/>
    <w:rsid w:val="00115BD0"/>
    <w:rsid w:val="00115C68"/>
    <w:rsid w:val="00115DD5"/>
    <w:rsid w:val="00115E31"/>
    <w:rsid w:val="00115ECE"/>
    <w:rsid w:val="00115F81"/>
    <w:rsid w:val="00115FC6"/>
    <w:rsid w:val="00116083"/>
    <w:rsid w:val="001160DD"/>
    <w:rsid w:val="00116183"/>
    <w:rsid w:val="00116268"/>
    <w:rsid w:val="001162E9"/>
    <w:rsid w:val="00116404"/>
    <w:rsid w:val="00116557"/>
    <w:rsid w:val="001165BB"/>
    <w:rsid w:val="0011666A"/>
    <w:rsid w:val="00116687"/>
    <w:rsid w:val="001166E0"/>
    <w:rsid w:val="001166E2"/>
    <w:rsid w:val="00116768"/>
    <w:rsid w:val="001167D9"/>
    <w:rsid w:val="00116849"/>
    <w:rsid w:val="00116A12"/>
    <w:rsid w:val="00116A43"/>
    <w:rsid w:val="00116ABC"/>
    <w:rsid w:val="00116ACD"/>
    <w:rsid w:val="00116BBC"/>
    <w:rsid w:val="00116BD6"/>
    <w:rsid w:val="00116D08"/>
    <w:rsid w:val="00116D6C"/>
    <w:rsid w:val="00116E18"/>
    <w:rsid w:val="00116E6E"/>
    <w:rsid w:val="00116E86"/>
    <w:rsid w:val="00116EBD"/>
    <w:rsid w:val="00116F3D"/>
    <w:rsid w:val="00116F69"/>
    <w:rsid w:val="00117082"/>
    <w:rsid w:val="001170E5"/>
    <w:rsid w:val="00117132"/>
    <w:rsid w:val="00117184"/>
    <w:rsid w:val="0011736C"/>
    <w:rsid w:val="0011738D"/>
    <w:rsid w:val="00117443"/>
    <w:rsid w:val="00117512"/>
    <w:rsid w:val="001175D7"/>
    <w:rsid w:val="001176E7"/>
    <w:rsid w:val="00117758"/>
    <w:rsid w:val="00117910"/>
    <w:rsid w:val="00117959"/>
    <w:rsid w:val="00117B4B"/>
    <w:rsid w:val="00117C50"/>
    <w:rsid w:val="00117C65"/>
    <w:rsid w:val="00117C9E"/>
    <w:rsid w:val="00117CA1"/>
    <w:rsid w:val="00117CB5"/>
    <w:rsid w:val="00117CB6"/>
    <w:rsid w:val="00117CEA"/>
    <w:rsid w:val="00117D99"/>
    <w:rsid w:val="00117E8D"/>
    <w:rsid w:val="00120155"/>
    <w:rsid w:val="001201A0"/>
    <w:rsid w:val="0012033E"/>
    <w:rsid w:val="001203FC"/>
    <w:rsid w:val="0012063F"/>
    <w:rsid w:val="0012067E"/>
    <w:rsid w:val="00120687"/>
    <w:rsid w:val="001206A5"/>
    <w:rsid w:val="00120749"/>
    <w:rsid w:val="001207B9"/>
    <w:rsid w:val="00120856"/>
    <w:rsid w:val="0012089D"/>
    <w:rsid w:val="00120990"/>
    <w:rsid w:val="00120A77"/>
    <w:rsid w:val="00120B09"/>
    <w:rsid w:val="00120B64"/>
    <w:rsid w:val="00120C53"/>
    <w:rsid w:val="00120CD0"/>
    <w:rsid w:val="00120D41"/>
    <w:rsid w:val="00120DDC"/>
    <w:rsid w:val="00120E04"/>
    <w:rsid w:val="00120ED0"/>
    <w:rsid w:val="00120F1D"/>
    <w:rsid w:val="00120F23"/>
    <w:rsid w:val="00120F9F"/>
    <w:rsid w:val="00121053"/>
    <w:rsid w:val="0012105F"/>
    <w:rsid w:val="00121087"/>
    <w:rsid w:val="001210DD"/>
    <w:rsid w:val="001210FE"/>
    <w:rsid w:val="001211B1"/>
    <w:rsid w:val="0012122A"/>
    <w:rsid w:val="0012124A"/>
    <w:rsid w:val="001212F1"/>
    <w:rsid w:val="0012142E"/>
    <w:rsid w:val="001214AD"/>
    <w:rsid w:val="001214BE"/>
    <w:rsid w:val="001214C5"/>
    <w:rsid w:val="0012175B"/>
    <w:rsid w:val="00121791"/>
    <w:rsid w:val="001217B5"/>
    <w:rsid w:val="001217CC"/>
    <w:rsid w:val="001217F2"/>
    <w:rsid w:val="00121B0F"/>
    <w:rsid w:val="00121CFE"/>
    <w:rsid w:val="00121D19"/>
    <w:rsid w:val="00121D20"/>
    <w:rsid w:val="00121DA6"/>
    <w:rsid w:val="00121E1E"/>
    <w:rsid w:val="00121EE4"/>
    <w:rsid w:val="00121F4B"/>
    <w:rsid w:val="001220D3"/>
    <w:rsid w:val="0012232A"/>
    <w:rsid w:val="0012239E"/>
    <w:rsid w:val="001223D4"/>
    <w:rsid w:val="001223F1"/>
    <w:rsid w:val="0012242F"/>
    <w:rsid w:val="0012243C"/>
    <w:rsid w:val="00122484"/>
    <w:rsid w:val="00122588"/>
    <w:rsid w:val="001225A4"/>
    <w:rsid w:val="0012264F"/>
    <w:rsid w:val="00122668"/>
    <w:rsid w:val="0012277C"/>
    <w:rsid w:val="001227E1"/>
    <w:rsid w:val="00122828"/>
    <w:rsid w:val="0012282C"/>
    <w:rsid w:val="00122832"/>
    <w:rsid w:val="00122856"/>
    <w:rsid w:val="001228A2"/>
    <w:rsid w:val="001229BE"/>
    <w:rsid w:val="00122A03"/>
    <w:rsid w:val="00122A9A"/>
    <w:rsid w:val="00122ACF"/>
    <w:rsid w:val="00122B57"/>
    <w:rsid w:val="00122CAF"/>
    <w:rsid w:val="00122EAA"/>
    <w:rsid w:val="00122EC3"/>
    <w:rsid w:val="00122F0B"/>
    <w:rsid w:val="00123001"/>
    <w:rsid w:val="001230E7"/>
    <w:rsid w:val="001230F4"/>
    <w:rsid w:val="001232B5"/>
    <w:rsid w:val="001232F5"/>
    <w:rsid w:val="00123345"/>
    <w:rsid w:val="00123468"/>
    <w:rsid w:val="001234A1"/>
    <w:rsid w:val="001234FE"/>
    <w:rsid w:val="00123567"/>
    <w:rsid w:val="00123582"/>
    <w:rsid w:val="001235EB"/>
    <w:rsid w:val="00123769"/>
    <w:rsid w:val="0012381C"/>
    <w:rsid w:val="001238C8"/>
    <w:rsid w:val="0012395A"/>
    <w:rsid w:val="00123985"/>
    <w:rsid w:val="00123A23"/>
    <w:rsid w:val="00123AB8"/>
    <w:rsid w:val="00123B14"/>
    <w:rsid w:val="00123B63"/>
    <w:rsid w:val="00123C9C"/>
    <w:rsid w:val="00123CAE"/>
    <w:rsid w:val="00123D24"/>
    <w:rsid w:val="00123DD0"/>
    <w:rsid w:val="00123E22"/>
    <w:rsid w:val="00123EC6"/>
    <w:rsid w:val="00123ED0"/>
    <w:rsid w:val="0012409B"/>
    <w:rsid w:val="001240BD"/>
    <w:rsid w:val="00124102"/>
    <w:rsid w:val="001241B2"/>
    <w:rsid w:val="001241FE"/>
    <w:rsid w:val="0012427D"/>
    <w:rsid w:val="00124289"/>
    <w:rsid w:val="00124445"/>
    <w:rsid w:val="0012448A"/>
    <w:rsid w:val="001244D3"/>
    <w:rsid w:val="001244DC"/>
    <w:rsid w:val="0012455C"/>
    <w:rsid w:val="001245C6"/>
    <w:rsid w:val="001245D1"/>
    <w:rsid w:val="001245E9"/>
    <w:rsid w:val="00124751"/>
    <w:rsid w:val="001248B3"/>
    <w:rsid w:val="001248DD"/>
    <w:rsid w:val="001248DF"/>
    <w:rsid w:val="0012499C"/>
    <w:rsid w:val="00124A64"/>
    <w:rsid w:val="00124AD9"/>
    <w:rsid w:val="00124B02"/>
    <w:rsid w:val="00124B91"/>
    <w:rsid w:val="00124BAF"/>
    <w:rsid w:val="00124C94"/>
    <w:rsid w:val="00124CA7"/>
    <w:rsid w:val="00124D3F"/>
    <w:rsid w:val="00124E70"/>
    <w:rsid w:val="00124FDE"/>
    <w:rsid w:val="00125010"/>
    <w:rsid w:val="00125057"/>
    <w:rsid w:val="00125185"/>
    <w:rsid w:val="0012522E"/>
    <w:rsid w:val="00125232"/>
    <w:rsid w:val="00125292"/>
    <w:rsid w:val="001252BA"/>
    <w:rsid w:val="001252C6"/>
    <w:rsid w:val="00125320"/>
    <w:rsid w:val="00125351"/>
    <w:rsid w:val="001253B9"/>
    <w:rsid w:val="001253D2"/>
    <w:rsid w:val="00125406"/>
    <w:rsid w:val="0012540F"/>
    <w:rsid w:val="0012544E"/>
    <w:rsid w:val="0012562E"/>
    <w:rsid w:val="001256A5"/>
    <w:rsid w:val="00125764"/>
    <w:rsid w:val="0012579F"/>
    <w:rsid w:val="001257A0"/>
    <w:rsid w:val="001258AD"/>
    <w:rsid w:val="00125900"/>
    <w:rsid w:val="00125A0C"/>
    <w:rsid w:val="00125A34"/>
    <w:rsid w:val="00125AA3"/>
    <w:rsid w:val="00125BF8"/>
    <w:rsid w:val="00125C7D"/>
    <w:rsid w:val="00125CC9"/>
    <w:rsid w:val="00125CCF"/>
    <w:rsid w:val="00125D2D"/>
    <w:rsid w:val="00125E2A"/>
    <w:rsid w:val="00125F43"/>
    <w:rsid w:val="00125F45"/>
    <w:rsid w:val="00126013"/>
    <w:rsid w:val="00126083"/>
    <w:rsid w:val="001260B4"/>
    <w:rsid w:val="0012617C"/>
    <w:rsid w:val="00126245"/>
    <w:rsid w:val="001262FF"/>
    <w:rsid w:val="00126308"/>
    <w:rsid w:val="00126316"/>
    <w:rsid w:val="0012632C"/>
    <w:rsid w:val="00126331"/>
    <w:rsid w:val="00126349"/>
    <w:rsid w:val="00126351"/>
    <w:rsid w:val="001266B3"/>
    <w:rsid w:val="00126711"/>
    <w:rsid w:val="0012686D"/>
    <w:rsid w:val="00126886"/>
    <w:rsid w:val="001268C5"/>
    <w:rsid w:val="001268FF"/>
    <w:rsid w:val="00126926"/>
    <w:rsid w:val="0012694A"/>
    <w:rsid w:val="00126990"/>
    <w:rsid w:val="001269D6"/>
    <w:rsid w:val="00126A03"/>
    <w:rsid w:val="00126AE4"/>
    <w:rsid w:val="00126B42"/>
    <w:rsid w:val="00126BF7"/>
    <w:rsid w:val="00126CD1"/>
    <w:rsid w:val="00126D6D"/>
    <w:rsid w:val="00126DB7"/>
    <w:rsid w:val="00126DC9"/>
    <w:rsid w:val="00126E00"/>
    <w:rsid w:val="00126E91"/>
    <w:rsid w:val="00126F6F"/>
    <w:rsid w:val="00126FF9"/>
    <w:rsid w:val="0012709D"/>
    <w:rsid w:val="001270E3"/>
    <w:rsid w:val="001271E0"/>
    <w:rsid w:val="001271F3"/>
    <w:rsid w:val="00127222"/>
    <w:rsid w:val="0012726A"/>
    <w:rsid w:val="00127412"/>
    <w:rsid w:val="001274C7"/>
    <w:rsid w:val="0012767D"/>
    <w:rsid w:val="001276E9"/>
    <w:rsid w:val="0012781C"/>
    <w:rsid w:val="001278FB"/>
    <w:rsid w:val="001279EA"/>
    <w:rsid w:val="00127C0E"/>
    <w:rsid w:val="00127C71"/>
    <w:rsid w:val="00127CDB"/>
    <w:rsid w:val="00127D4F"/>
    <w:rsid w:val="00127D73"/>
    <w:rsid w:val="00127DAB"/>
    <w:rsid w:val="00127EB1"/>
    <w:rsid w:val="00127EE4"/>
    <w:rsid w:val="00127F0D"/>
    <w:rsid w:val="0013006C"/>
    <w:rsid w:val="0013019E"/>
    <w:rsid w:val="00130256"/>
    <w:rsid w:val="00130304"/>
    <w:rsid w:val="0013036A"/>
    <w:rsid w:val="001303B0"/>
    <w:rsid w:val="001303BE"/>
    <w:rsid w:val="001303EC"/>
    <w:rsid w:val="001304E4"/>
    <w:rsid w:val="0013069F"/>
    <w:rsid w:val="001307F6"/>
    <w:rsid w:val="00130909"/>
    <w:rsid w:val="00130A97"/>
    <w:rsid w:val="00130AA6"/>
    <w:rsid w:val="00130AE1"/>
    <w:rsid w:val="00130B12"/>
    <w:rsid w:val="00130BE4"/>
    <w:rsid w:val="00130C0C"/>
    <w:rsid w:val="00130C60"/>
    <w:rsid w:val="00130C98"/>
    <w:rsid w:val="00130D0D"/>
    <w:rsid w:val="00130D76"/>
    <w:rsid w:val="00130E7F"/>
    <w:rsid w:val="00130FD9"/>
    <w:rsid w:val="00130FFA"/>
    <w:rsid w:val="00131038"/>
    <w:rsid w:val="00131042"/>
    <w:rsid w:val="001311B4"/>
    <w:rsid w:val="001312CA"/>
    <w:rsid w:val="001312EC"/>
    <w:rsid w:val="001313DD"/>
    <w:rsid w:val="00131468"/>
    <w:rsid w:val="001314A3"/>
    <w:rsid w:val="001314B3"/>
    <w:rsid w:val="00131573"/>
    <w:rsid w:val="00131676"/>
    <w:rsid w:val="001316F5"/>
    <w:rsid w:val="00131746"/>
    <w:rsid w:val="001318E0"/>
    <w:rsid w:val="00131915"/>
    <w:rsid w:val="0013195F"/>
    <w:rsid w:val="00131A01"/>
    <w:rsid w:val="00131ABF"/>
    <w:rsid w:val="00131B5C"/>
    <w:rsid w:val="00131C8E"/>
    <w:rsid w:val="00131DCC"/>
    <w:rsid w:val="00131DE3"/>
    <w:rsid w:val="00131E85"/>
    <w:rsid w:val="00132031"/>
    <w:rsid w:val="00132040"/>
    <w:rsid w:val="00132069"/>
    <w:rsid w:val="001320A3"/>
    <w:rsid w:val="001320BE"/>
    <w:rsid w:val="001320C2"/>
    <w:rsid w:val="0013213B"/>
    <w:rsid w:val="00132174"/>
    <w:rsid w:val="001321CE"/>
    <w:rsid w:val="001321E5"/>
    <w:rsid w:val="0013232F"/>
    <w:rsid w:val="00132377"/>
    <w:rsid w:val="001323CC"/>
    <w:rsid w:val="0013243C"/>
    <w:rsid w:val="0013247E"/>
    <w:rsid w:val="001324D5"/>
    <w:rsid w:val="001324ED"/>
    <w:rsid w:val="00132603"/>
    <w:rsid w:val="0013262B"/>
    <w:rsid w:val="00132661"/>
    <w:rsid w:val="0013268A"/>
    <w:rsid w:val="0013270A"/>
    <w:rsid w:val="0013280D"/>
    <w:rsid w:val="001328CF"/>
    <w:rsid w:val="001328DD"/>
    <w:rsid w:val="00132A6E"/>
    <w:rsid w:val="00132A79"/>
    <w:rsid w:val="00132A90"/>
    <w:rsid w:val="00132BF7"/>
    <w:rsid w:val="00132C13"/>
    <w:rsid w:val="00132D31"/>
    <w:rsid w:val="00132DAA"/>
    <w:rsid w:val="00132E8F"/>
    <w:rsid w:val="00132F5A"/>
    <w:rsid w:val="00132FA7"/>
    <w:rsid w:val="00132FF1"/>
    <w:rsid w:val="00133074"/>
    <w:rsid w:val="00133132"/>
    <w:rsid w:val="00133192"/>
    <w:rsid w:val="001331E5"/>
    <w:rsid w:val="00133268"/>
    <w:rsid w:val="0013328A"/>
    <w:rsid w:val="001332CD"/>
    <w:rsid w:val="001332CF"/>
    <w:rsid w:val="0013331F"/>
    <w:rsid w:val="0013338F"/>
    <w:rsid w:val="001333C3"/>
    <w:rsid w:val="0013353D"/>
    <w:rsid w:val="00133553"/>
    <w:rsid w:val="001335BF"/>
    <w:rsid w:val="001335EE"/>
    <w:rsid w:val="001336A2"/>
    <w:rsid w:val="001336D0"/>
    <w:rsid w:val="00133868"/>
    <w:rsid w:val="0013389B"/>
    <w:rsid w:val="00133925"/>
    <w:rsid w:val="00133A54"/>
    <w:rsid w:val="00133B72"/>
    <w:rsid w:val="00133C9D"/>
    <w:rsid w:val="00133F5C"/>
    <w:rsid w:val="00133FCD"/>
    <w:rsid w:val="0013405D"/>
    <w:rsid w:val="0013408B"/>
    <w:rsid w:val="00134100"/>
    <w:rsid w:val="00134123"/>
    <w:rsid w:val="001341E5"/>
    <w:rsid w:val="00134280"/>
    <w:rsid w:val="00134641"/>
    <w:rsid w:val="00134700"/>
    <w:rsid w:val="0013471B"/>
    <w:rsid w:val="0013480D"/>
    <w:rsid w:val="00134888"/>
    <w:rsid w:val="00134896"/>
    <w:rsid w:val="001348A7"/>
    <w:rsid w:val="00134975"/>
    <w:rsid w:val="001349E2"/>
    <w:rsid w:val="00134A68"/>
    <w:rsid w:val="00134AD4"/>
    <w:rsid w:val="00134B69"/>
    <w:rsid w:val="00134BF6"/>
    <w:rsid w:val="00134C0A"/>
    <w:rsid w:val="00134C68"/>
    <w:rsid w:val="00134D33"/>
    <w:rsid w:val="00134D6C"/>
    <w:rsid w:val="00134E16"/>
    <w:rsid w:val="00134FB0"/>
    <w:rsid w:val="0013504F"/>
    <w:rsid w:val="0013505A"/>
    <w:rsid w:val="0013508C"/>
    <w:rsid w:val="00135112"/>
    <w:rsid w:val="00135121"/>
    <w:rsid w:val="00135171"/>
    <w:rsid w:val="0013523E"/>
    <w:rsid w:val="00135266"/>
    <w:rsid w:val="001352EB"/>
    <w:rsid w:val="00135313"/>
    <w:rsid w:val="00135393"/>
    <w:rsid w:val="00135421"/>
    <w:rsid w:val="001354C1"/>
    <w:rsid w:val="001354E3"/>
    <w:rsid w:val="00135532"/>
    <w:rsid w:val="00135561"/>
    <w:rsid w:val="001355C4"/>
    <w:rsid w:val="00135618"/>
    <w:rsid w:val="00135632"/>
    <w:rsid w:val="001357B5"/>
    <w:rsid w:val="00135803"/>
    <w:rsid w:val="0013584F"/>
    <w:rsid w:val="001358C1"/>
    <w:rsid w:val="001358CB"/>
    <w:rsid w:val="0013591A"/>
    <w:rsid w:val="00135999"/>
    <w:rsid w:val="001359BC"/>
    <w:rsid w:val="00135A58"/>
    <w:rsid w:val="00135A7C"/>
    <w:rsid w:val="00135B4F"/>
    <w:rsid w:val="00135BB4"/>
    <w:rsid w:val="00135BB9"/>
    <w:rsid w:val="00135C96"/>
    <w:rsid w:val="00135CBF"/>
    <w:rsid w:val="00135CC0"/>
    <w:rsid w:val="00135D13"/>
    <w:rsid w:val="00135DAB"/>
    <w:rsid w:val="00136083"/>
    <w:rsid w:val="0013612D"/>
    <w:rsid w:val="001362B3"/>
    <w:rsid w:val="001362C0"/>
    <w:rsid w:val="001363C1"/>
    <w:rsid w:val="00136404"/>
    <w:rsid w:val="001364C4"/>
    <w:rsid w:val="0013650B"/>
    <w:rsid w:val="00136525"/>
    <w:rsid w:val="001365DD"/>
    <w:rsid w:val="00136680"/>
    <w:rsid w:val="0013674D"/>
    <w:rsid w:val="001367F3"/>
    <w:rsid w:val="0013681C"/>
    <w:rsid w:val="00136839"/>
    <w:rsid w:val="001368E6"/>
    <w:rsid w:val="00136988"/>
    <w:rsid w:val="00136AE9"/>
    <w:rsid w:val="00136BDA"/>
    <w:rsid w:val="00136C08"/>
    <w:rsid w:val="00136C8B"/>
    <w:rsid w:val="00136DC2"/>
    <w:rsid w:val="00136DDF"/>
    <w:rsid w:val="00136DEC"/>
    <w:rsid w:val="00136E4E"/>
    <w:rsid w:val="00136E76"/>
    <w:rsid w:val="001370CE"/>
    <w:rsid w:val="0013717C"/>
    <w:rsid w:val="001372C2"/>
    <w:rsid w:val="0013730A"/>
    <w:rsid w:val="0013735D"/>
    <w:rsid w:val="0013735F"/>
    <w:rsid w:val="00137467"/>
    <w:rsid w:val="00137492"/>
    <w:rsid w:val="001374F2"/>
    <w:rsid w:val="0013752F"/>
    <w:rsid w:val="0013765F"/>
    <w:rsid w:val="001376A5"/>
    <w:rsid w:val="00137767"/>
    <w:rsid w:val="00137841"/>
    <w:rsid w:val="0013785D"/>
    <w:rsid w:val="001378D5"/>
    <w:rsid w:val="00137933"/>
    <w:rsid w:val="00137AED"/>
    <w:rsid w:val="00137B1D"/>
    <w:rsid w:val="00137B48"/>
    <w:rsid w:val="00137BAB"/>
    <w:rsid w:val="00137BAC"/>
    <w:rsid w:val="00137C29"/>
    <w:rsid w:val="00137CC2"/>
    <w:rsid w:val="00137D19"/>
    <w:rsid w:val="00137E25"/>
    <w:rsid w:val="00137E80"/>
    <w:rsid w:val="00137EB2"/>
    <w:rsid w:val="0014022B"/>
    <w:rsid w:val="00140356"/>
    <w:rsid w:val="00140380"/>
    <w:rsid w:val="001403C6"/>
    <w:rsid w:val="0014052F"/>
    <w:rsid w:val="0014055C"/>
    <w:rsid w:val="00140609"/>
    <w:rsid w:val="001406C0"/>
    <w:rsid w:val="001407DC"/>
    <w:rsid w:val="00140854"/>
    <w:rsid w:val="0014085C"/>
    <w:rsid w:val="0014086F"/>
    <w:rsid w:val="00140988"/>
    <w:rsid w:val="001409A6"/>
    <w:rsid w:val="001409AA"/>
    <w:rsid w:val="001409F6"/>
    <w:rsid w:val="001409FB"/>
    <w:rsid w:val="00140AA9"/>
    <w:rsid w:val="00140CBE"/>
    <w:rsid w:val="00140E84"/>
    <w:rsid w:val="00140ED9"/>
    <w:rsid w:val="00140EEE"/>
    <w:rsid w:val="00140F99"/>
    <w:rsid w:val="00140FB0"/>
    <w:rsid w:val="001410AC"/>
    <w:rsid w:val="001411E1"/>
    <w:rsid w:val="001411F8"/>
    <w:rsid w:val="001411FF"/>
    <w:rsid w:val="0014123B"/>
    <w:rsid w:val="00141257"/>
    <w:rsid w:val="001413AE"/>
    <w:rsid w:val="001413C3"/>
    <w:rsid w:val="0014140C"/>
    <w:rsid w:val="00141417"/>
    <w:rsid w:val="00141496"/>
    <w:rsid w:val="0014149A"/>
    <w:rsid w:val="00141531"/>
    <w:rsid w:val="001415A5"/>
    <w:rsid w:val="0014160C"/>
    <w:rsid w:val="00141625"/>
    <w:rsid w:val="001416D3"/>
    <w:rsid w:val="001416E6"/>
    <w:rsid w:val="0014176E"/>
    <w:rsid w:val="001417B2"/>
    <w:rsid w:val="00141861"/>
    <w:rsid w:val="00141926"/>
    <w:rsid w:val="00141945"/>
    <w:rsid w:val="00141B7B"/>
    <w:rsid w:val="00141C9A"/>
    <w:rsid w:val="00141F88"/>
    <w:rsid w:val="00142031"/>
    <w:rsid w:val="001420EB"/>
    <w:rsid w:val="00142224"/>
    <w:rsid w:val="0014229C"/>
    <w:rsid w:val="001423BB"/>
    <w:rsid w:val="001423E6"/>
    <w:rsid w:val="001423FC"/>
    <w:rsid w:val="00142426"/>
    <w:rsid w:val="0014242B"/>
    <w:rsid w:val="00142497"/>
    <w:rsid w:val="0014249E"/>
    <w:rsid w:val="001424BC"/>
    <w:rsid w:val="001424E0"/>
    <w:rsid w:val="00142506"/>
    <w:rsid w:val="00142511"/>
    <w:rsid w:val="00142725"/>
    <w:rsid w:val="00142778"/>
    <w:rsid w:val="001427B1"/>
    <w:rsid w:val="001427F9"/>
    <w:rsid w:val="001428FF"/>
    <w:rsid w:val="0014297F"/>
    <w:rsid w:val="00142A4B"/>
    <w:rsid w:val="00142A9B"/>
    <w:rsid w:val="00142ABC"/>
    <w:rsid w:val="00142B0B"/>
    <w:rsid w:val="00142D2E"/>
    <w:rsid w:val="00142D54"/>
    <w:rsid w:val="00142DBF"/>
    <w:rsid w:val="00142FF3"/>
    <w:rsid w:val="00143028"/>
    <w:rsid w:val="00143179"/>
    <w:rsid w:val="001432A3"/>
    <w:rsid w:val="0014334F"/>
    <w:rsid w:val="0014338B"/>
    <w:rsid w:val="001433CB"/>
    <w:rsid w:val="0014341C"/>
    <w:rsid w:val="00143578"/>
    <w:rsid w:val="00143603"/>
    <w:rsid w:val="00143686"/>
    <w:rsid w:val="001437A2"/>
    <w:rsid w:val="001437D4"/>
    <w:rsid w:val="0014388A"/>
    <w:rsid w:val="00143942"/>
    <w:rsid w:val="00143C6B"/>
    <w:rsid w:val="00143CD0"/>
    <w:rsid w:val="00143D88"/>
    <w:rsid w:val="00143E18"/>
    <w:rsid w:val="00143E23"/>
    <w:rsid w:val="00143F10"/>
    <w:rsid w:val="00143FB9"/>
    <w:rsid w:val="00143FD7"/>
    <w:rsid w:val="00144009"/>
    <w:rsid w:val="0014401A"/>
    <w:rsid w:val="001440DB"/>
    <w:rsid w:val="0014416C"/>
    <w:rsid w:val="001441C5"/>
    <w:rsid w:val="001442A3"/>
    <w:rsid w:val="00144391"/>
    <w:rsid w:val="001443FD"/>
    <w:rsid w:val="001444F3"/>
    <w:rsid w:val="001445E0"/>
    <w:rsid w:val="00144641"/>
    <w:rsid w:val="0014467C"/>
    <w:rsid w:val="001446B5"/>
    <w:rsid w:val="00144988"/>
    <w:rsid w:val="001449DB"/>
    <w:rsid w:val="00144A75"/>
    <w:rsid w:val="00144AA2"/>
    <w:rsid w:val="00144B6F"/>
    <w:rsid w:val="00144BB0"/>
    <w:rsid w:val="00144BB1"/>
    <w:rsid w:val="00144BB5"/>
    <w:rsid w:val="00144BCD"/>
    <w:rsid w:val="00144C55"/>
    <w:rsid w:val="00144D06"/>
    <w:rsid w:val="00144E10"/>
    <w:rsid w:val="00144FB6"/>
    <w:rsid w:val="00144FF1"/>
    <w:rsid w:val="001450A6"/>
    <w:rsid w:val="0014531D"/>
    <w:rsid w:val="001453C5"/>
    <w:rsid w:val="001454DE"/>
    <w:rsid w:val="001455A2"/>
    <w:rsid w:val="0014571F"/>
    <w:rsid w:val="001457C7"/>
    <w:rsid w:val="001457E0"/>
    <w:rsid w:val="0014581C"/>
    <w:rsid w:val="0014586A"/>
    <w:rsid w:val="00145981"/>
    <w:rsid w:val="00145AE8"/>
    <w:rsid w:val="00145B5B"/>
    <w:rsid w:val="00145B9D"/>
    <w:rsid w:val="00145BC6"/>
    <w:rsid w:val="00145D3A"/>
    <w:rsid w:val="00145D4D"/>
    <w:rsid w:val="00145DE8"/>
    <w:rsid w:val="00145DED"/>
    <w:rsid w:val="00145E14"/>
    <w:rsid w:val="00145E27"/>
    <w:rsid w:val="00145E65"/>
    <w:rsid w:val="00145E79"/>
    <w:rsid w:val="00145ED8"/>
    <w:rsid w:val="00145EF7"/>
    <w:rsid w:val="00145F9F"/>
    <w:rsid w:val="0014604D"/>
    <w:rsid w:val="00146054"/>
    <w:rsid w:val="00146071"/>
    <w:rsid w:val="00146210"/>
    <w:rsid w:val="001463E4"/>
    <w:rsid w:val="001463FF"/>
    <w:rsid w:val="001464F4"/>
    <w:rsid w:val="00146554"/>
    <w:rsid w:val="0014664F"/>
    <w:rsid w:val="0014669A"/>
    <w:rsid w:val="001466D0"/>
    <w:rsid w:val="001467B0"/>
    <w:rsid w:val="00146820"/>
    <w:rsid w:val="0014687F"/>
    <w:rsid w:val="00146AC3"/>
    <w:rsid w:val="00146C08"/>
    <w:rsid w:val="00146DBF"/>
    <w:rsid w:val="00146E45"/>
    <w:rsid w:val="00146F93"/>
    <w:rsid w:val="00146FE7"/>
    <w:rsid w:val="00147068"/>
    <w:rsid w:val="001470A0"/>
    <w:rsid w:val="001470AB"/>
    <w:rsid w:val="00147179"/>
    <w:rsid w:val="001471AA"/>
    <w:rsid w:val="00147209"/>
    <w:rsid w:val="0014734C"/>
    <w:rsid w:val="0014737C"/>
    <w:rsid w:val="001473DB"/>
    <w:rsid w:val="001473E5"/>
    <w:rsid w:val="0014751A"/>
    <w:rsid w:val="0014751D"/>
    <w:rsid w:val="00147538"/>
    <w:rsid w:val="0014756D"/>
    <w:rsid w:val="001476A4"/>
    <w:rsid w:val="001476E5"/>
    <w:rsid w:val="00147782"/>
    <w:rsid w:val="001477B6"/>
    <w:rsid w:val="00147859"/>
    <w:rsid w:val="0014797F"/>
    <w:rsid w:val="00147996"/>
    <w:rsid w:val="00147A77"/>
    <w:rsid w:val="00147BD3"/>
    <w:rsid w:val="00147C5E"/>
    <w:rsid w:val="00147C73"/>
    <w:rsid w:val="00147CEA"/>
    <w:rsid w:val="00147D7F"/>
    <w:rsid w:val="00147E5F"/>
    <w:rsid w:val="00147E77"/>
    <w:rsid w:val="00147F4D"/>
    <w:rsid w:val="00150115"/>
    <w:rsid w:val="001502B9"/>
    <w:rsid w:val="001502D9"/>
    <w:rsid w:val="00150301"/>
    <w:rsid w:val="00150315"/>
    <w:rsid w:val="00150316"/>
    <w:rsid w:val="00150343"/>
    <w:rsid w:val="00150402"/>
    <w:rsid w:val="00150591"/>
    <w:rsid w:val="00150663"/>
    <w:rsid w:val="00150778"/>
    <w:rsid w:val="0015077C"/>
    <w:rsid w:val="00150863"/>
    <w:rsid w:val="00150983"/>
    <w:rsid w:val="00150AA0"/>
    <w:rsid w:val="00150AC2"/>
    <w:rsid w:val="00150B57"/>
    <w:rsid w:val="00150B71"/>
    <w:rsid w:val="00150BA6"/>
    <w:rsid w:val="00150C19"/>
    <w:rsid w:val="00150D8E"/>
    <w:rsid w:val="00150D93"/>
    <w:rsid w:val="00150DEF"/>
    <w:rsid w:val="00150DF2"/>
    <w:rsid w:val="00150E89"/>
    <w:rsid w:val="00150F28"/>
    <w:rsid w:val="00150F32"/>
    <w:rsid w:val="00150FED"/>
    <w:rsid w:val="0015105F"/>
    <w:rsid w:val="00151193"/>
    <w:rsid w:val="00151215"/>
    <w:rsid w:val="00151261"/>
    <w:rsid w:val="0015126F"/>
    <w:rsid w:val="0015138F"/>
    <w:rsid w:val="001513ED"/>
    <w:rsid w:val="001515B5"/>
    <w:rsid w:val="001515FD"/>
    <w:rsid w:val="0015175A"/>
    <w:rsid w:val="0015179A"/>
    <w:rsid w:val="001518CA"/>
    <w:rsid w:val="001518F6"/>
    <w:rsid w:val="001518FF"/>
    <w:rsid w:val="0015192B"/>
    <w:rsid w:val="001519B3"/>
    <w:rsid w:val="001519D4"/>
    <w:rsid w:val="00151A39"/>
    <w:rsid w:val="00151AAF"/>
    <w:rsid w:val="00151AB9"/>
    <w:rsid w:val="00151B48"/>
    <w:rsid w:val="00151BC2"/>
    <w:rsid w:val="00151BE8"/>
    <w:rsid w:val="00151C37"/>
    <w:rsid w:val="00151C71"/>
    <w:rsid w:val="00151C79"/>
    <w:rsid w:val="00151CD3"/>
    <w:rsid w:val="00151D0D"/>
    <w:rsid w:val="00151D6F"/>
    <w:rsid w:val="00151ED0"/>
    <w:rsid w:val="00151F7D"/>
    <w:rsid w:val="00151FE9"/>
    <w:rsid w:val="001520B7"/>
    <w:rsid w:val="00152174"/>
    <w:rsid w:val="001521E9"/>
    <w:rsid w:val="0015221B"/>
    <w:rsid w:val="00152296"/>
    <w:rsid w:val="001524D4"/>
    <w:rsid w:val="00152654"/>
    <w:rsid w:val="001526CF"/>
    <w:rsid w:val="001526DB"/>
    <w:rsid w:val="0015285F"/>
    <w:rsid w:val="001528B7"/>
    <w:rsid w:val="001529BB"/>
    <w:rsid w:val="00152DBA"/>
    <w:rsid w:val="00152DF9"/>
    <w:rsid w:val="00152F89"/>
    <w:rsid w:val="00152F8C"/>
    <w:rsid w:val="00152FD4"/>
    <w:rsid w:val="00153134"/>
    <w:rsid w:val="00153152"/>
    <w:rsid w:val="00153236"/>
    <w:rsid w:val="001532D5"/>
    <w:rsid w:val="00153339"/>
    <w:rsid w:val="0015334B"/>
    <w:rsid w:val="001533A4"/>
    <w:rsid w:val="0015344B"/>
    <w:rsid w:val="00153452"/>
    <w:rsid w:val="00153559"/>
    <w:rsid w:val="001536EC"/>
    <w:rsid w:val="001536EF"/>
    <w:rsid w:val="00153736"/>
    <w:rsid w:val="00153875"/>
    <w:rsid w:val="00153987"/>
    <w:rsid w:val="00153AAB"/>
    <w:rsid w:val="00153ACC"/>
    <w:rsid w:val="00153AF8"/>
    <w:rsid w:val="00153B0B"/>
    <w:rsid w:val="00153C49"/>
    <w:rsid w:val="00153E26"/>
    <w:rsid w:val="00153F5A"/>
    <w:rsid w:val="00153F68"/>
    <w:rsid w:val="00154015"/>
    <w:rsid w:val="00154036"/>
    <w:rsid w:val="001540AF"/>
    <w:rsid w:val="001540F3"/>
    <w:rsid w:val="00154141"/>
    <w:rsid w:val="001541A5"/>
    <w:rsid w:val="001541DE"/>
    <w:rsid w:val="00154200"/>
    <w:rsid w:val="0015420C"/>
    <w:rsid w:val="00154221"/>
    <w:rsid w:val="00154321"/>
    <w:rsid w:val="00154470"/>
    <w:rsid w:val="00154622"/>
    <w:rsid w:val="001547ED"/>
    <w:rsid w:val="001547F6"/>
    <w:rsid w:val="00154821"/>
    <w:rsid w:val="00154879"/>
    <w:rsid w:val="00154916"/>
    <w:rsid w:val="00154924"/>
    <w:rsid w:val="00154927"/>
    <w:rsid w:val="0015492E"/>
    <w:rsid w:val="00154999"/>
    <w:rsid w:val="00154A46"/>
    <w:rsid w:val="00154AE3"/>
    <w:rsid w:val="00154B1D"/>
    <w:rsid w:val="00154B50"/>
    <w:rsid w:val="00154BEB"/>
    <w:rsid w:val="00154C33"/>
    <w:rsid w:val="00154C71"/>
    <w:rsid w:val="00154D27"/>
    <w:rsid w:val="00154D3B"/>
    <w:rsid w:val="00154E87"/>
    <w:rsid w:val="00154E9A"/>
    <w:rsid w:val="00154E9B"/>
    <w:rsid w:val="00154F44"/>
    <w:rsid w:val="00154F92"/>
    <w:rsid w:val="00154FEC"/>
    <w:rsid w:val="00155045"/>
    <w:rsid w:val="00155069"/>
    <w:rsid w:val="001550C9"/>
    <w:rsid w:val="00155110"/>
    <w:rsid w:val="001552CC"/>
    <w:rsid w:val="00155347"/>
    <w:rsid w:val="001553C5"/>
    <w:rsid w:val="00155775"/>
    <w:rsid w:val="0015580B"/>
    <w:rsid w:val="0015593F"/>
    <w:rsid w:val="001559B1"/>
    <w:rsid w:val="00155B3B"/>
    <w:rsid w:val="00155B5D"/>
    <w:rsid w:val="00155C1D"/>
    <w:rsid w:val="00155C5B"/>
    <w:rsid w:val="00155F05"/>
    <w:rsid w:val="00155F26"/>
    <w:rsid w:val="00155FE2"/>
    <w:rsid w:val="0015607A"/>
    <w:rsid w:val="00156154"/>
    <w:rsid w:val="00156161"/>
    <w:rsid w:val="0015619C"/>
    <w:rsid w:val="0015619F"/>
    <w:rsid w:val="001561D1"/>
    <w:rsid w:val="0015623D"/>
    <w:rsid w:val="0015632A"/>
    <w:rsid w:val="001563F4"/>
    <w:rsid w:val="00156486"/>
    <w:rsid w:val="001564E0"/>
    <w:rsid w:val="00156575"/>
    <w:rsid w:val="00156763"/>
    <w:rsid w:val="00156782"/>
    <w:rsid w:val="001567B9"/>
    <w:rsid w:val="0015687D"/>
    <w:rsid w:val="00156884"/>
    <w:rsid w:val="00156922"/>
    <w:rsid w:val="00156982"/>
    <w:rsid w:val="001569BA"/>
    <w:rsid w:val="00156B27"/>
    <w:rsid w:val="00156B5A"/>
    <w:rsid w:val="00156C11"/>
    <w:rsid w:val="00156C56"/>
    <w:rsid w:val="00156CBB"/>
    <w:rsid w:val="00156D5B"/>
    <w:rsid w:val="00156D9C"/>
    <w:rsid w:val="00156E25"/>
    <w:rsid w:val="00156E4D"/>
    <w:rsid w:val="00156F0A"/>
    <w:rsid w:val="00156F5D"/>
    <w:rsid w:val="00156FDF"/>
    <w:rsid w:val="00157025"/>
    <w:rsid w:val="00157069"/>
    <w:rsid w:val="001571EC"/>
    <w:rsid w:val="001572A2"/>
    <w:rsid w:val="0015738B"/>
    <w:rsid w:val="001573D7"/>
    <w:rsid w:val="00157641"/>
    <w:rsid w:val="0015781E"/>
    <w:rsid w:val="001578AC"/>
    <w:rsid w:val="001578DA"/>
    <w:rsid w:val="001578FB"/>
    <w:rsid w:val="0015795D"/>
    <w:rsid w:val="001579C4"/>
    <w:rsid w:val="00157A3E"/>
    <w:rsid w:val="00157AA8"/>
    <w:rsid w:val="00157AB2"/>
    <w:rsid w:val="00157B12"/>
    <w:rsid w:val="00157B48"/>
    <w:rsid w:val="00157B60"/>
    <w:rsid w:val="00157B99"/>
    <w:rsid w:val="00157BD1"/>
    <w:rsid w:val="00157C8B"/>
    <w:rsid w:val="00157CB0"/>
    <w:rsid w:val="00157CDA"/>
    <w:rsid w:val="00157EDD"/>
    <w:rsid w:val="00157F99"/>
    <w:rsid w:val="00157FA5"/>
    <w:rsid w:val="00157FDE"/>
    <w:rsid w:val="0016003C"/>
    <w:rsid w:val="00160049"/>
    <w:rsid w:val="00160064"/>
    <w:rsid w:val="001601B1"/>
    <w:rsid w:val="0016022A"/>
    <w:rsid w:val="0016024A"/>
    <w:rsid w:val="0016025D"/>
    <w:rsid w:val="00160305"/>
    <w:rsid w:val="00160318"/>
    <w:rsid w:val="0016057C"/>
    <w:rsid w:val="00160587"/>
    <w:rsid w:val="001605C2"/>
    <w:rsid w:val="0016063B"/>
    <w:rsid w:val="00160679"/>
    <w:rsid w:val="00160697"/>
    <w:rsid w:val="001606E7"/>
    <w:rsid w:val="0016075F"/>
    <w:rsid w:val="00160768"/>
    <w:rsid w:val="00160774"/>
    <w:rsid w:val="0016077E"/>
    <w:rsid w:val="00160839"/>
    <w:rsid w:val="0016087A"/>
    <w:rsid w:val="001608AC"/>
    <w:rsid w:val="00160AA8"/>
    <w:rsid w:val="00160AB7"/>
    <w:rsid w:val="00160AD0"/>
    <w:rsid w:val="00160B0E"/>
    <w:rsid w:val="00160C1B"/>
    <w:rsid w:val="00160C26"/>
    <w:rsid w:val="00160DA7"/>
    <w:rsid w:val="00160E71"/>
    <w:rsid w:val="00160ED2"/>
    <w:rsid w:val="00160EFE"/>
    <w:rsid w:val="00160FC0"/>
    <w:rsid w:val="001610AA"/>
    <w:rsid w:val="00161104"/>
    <w:rsid w:val="001613BA"/>
    <w:rsid w:val="0016145C"/>
    <w:rsid w:val="001614CA"/>
    <w:rsid w:val="001614DE"/>
    <w:rsid w:val="001614FF"/>
    <w:rsid w:val="00161522"/>
    <w:rsid w:val="00161539"/>
    <w:rsid w:val="001615F8"/>
    <w:rsid w:val="001616E4"/>
    <w:rsid w:val="001617A8"/>
    <w:rsid w:val="00161871"/>
    <w:rsid w:val="001618D0"/>
    <w:rsid w:val="00161B00"/>
    <w:rsid w:val="00161B2E"/>
    <w:rsid w:val="00161B8E"/>
    <w:rsid w:val="00161BA2"/>
    <w:rsid w:val="00161D24"/>
    <w:rsid w:val="00161DCA"/>
    <w:rsid w:val="00161E30"/>
    <w:rsid w:val="00161E98"/>
    <w:rsid w:val="00161F34"/>
    <w:rsid w:val="00161FCE"/>
    <w:rsid w:val="001620C1"/>
    <w:rsid w:val="0016214A"/>
    <w:rsid w:val="0016219A"/>
    <w:rsid w:val="00162228"/>
    <w:rsid w:val="0016223A"/>
    <w:rsid w:val="00162274"/>
    <w:rsid w:val="00162289"/>
    <w:rsid w:val="001622A2"/>
    <w:rsid w:val="00162337"/>
    <w:rsid w:val="001623DC"/>
    <w:rsid w:val="0016249C"/>
    <w:rsid w:val="0016251A"/>
    <w:rsid w:val="00162528"/>
    <w:rsid w:val="0016262C"/>
    <w:rsid w:val="00162719"/>
    <w:rsid w:val="0016272F"/>
    <w:rsid w:val="0016275A"/>
    <w:rsid w:val="00162831"/>
    <w:rsid w:val="0016292B"/>
    <w:rsid w:val="00162969"/>
    <w:rsid w:val="001629C2"/>
    <w:rsid w:val="00162A57"/>
    <w:rsid w:val="00162A5C"/>
    <w:rsid w:val="00162AAF"/>
    <w:rsid w:val="00162B5D"/>
    <w:rsid w:val="00162B8C"/>
    <w:rsid w:val="00162C3E"/>
    <w:rsid w:val="00162CAC"/>
    <w:rsid w:val="00162CB3"/>
    <w:rsid w:val="00162E48"/>
    <w:rsid w:val="00162EB5"/>
    <w:rsid w:val="00162FB4"/>
    <w:rsid w:val="00162FD1"/>
    <w:rsid w:val="00163124"/>
    <w:rsid w:val="00163152"/>
    <w:rsid w:val="00163172"/>
    <w:rsid w:val="001631BD"/>
    <w:rsid w:val="001631DA"/>
    <w:rsid w:val="001631F0"/>
    <w:rsid w:val="001632CE"/>
    <w:rsid w:val="001633A1"/>
    <w:rsid w:val="001634B9"/>
    <w:rsid w:val="001634CF"/>
    <w:rsid w:val="001635C7"/>
    <w:rsid w:val="00163685"/>
    <w:rsid w:val="001636A0"/>
    <w:rsid w:val="0016376F"/>
    <w:rsid w:val="0016381E"/>
    <w:rsid w:val="0016382F"/>
    <w:rsid w:val="001638BF"/>
    <w:rsid w:val="001638D4"/>
    <w:rsid w:val="001638EC"/>
    <w:rsid w:val="001639CB"/>
    <w:rsid w:val="00163ABC"/>
    <w:rsid w:val="00163AEC"/>
    <w:rsid w:val="00163B36"/>
    <w:rsid w:val="00163BA6"/>
    <w:rsid w:val="00163BC0"/>
    <w:rsid w:val="00163BCA"/>
    <w:rsid w:val="00163C62"/>
    <w:rsid w:val="00163CFD"/>
    <w:rsid w:val="00163DD4"/>
    <w:rsid w:val="00163F1D"/>
    <w:rsid w:val="00163F6A"/>
    <w:rsid w:val="00164000"/>
    <w:rsid w:val="001641A3"/>
    <w:rsid w:val="00164366"/>
    <w:rsid w:val="00164381"/>
    <w:rsid w:val="001643EB"/>
    <w:rsid w:val="001644E1"/>
    <w:rsid w:val="001645CB"/>
    <w:rsid w:val="001645D8"/>
    <w:rsid w:val="001646C6"/>
    <w:rsid w:val="0016474F"/>
    <w:rsid w:val="0016478F"/>
    <w:rsid w:val="001647F1"/>
    <w:rsid w:val="001647F2"/>
    <w:rsid w:val="00164800"/>
    <w:rsid w:val="001648DB"/>
    <w:rsid w:val="0016493B"/>
    <w:rsid w:val="00164993"/>
    <w:rsid w:val="00164C40"/>
    <w:rsid w:val="00164CCC"/>
    <w:rsid w:val="00164E39"/>
    <w:rsid w:val="00164E85"/>
    <w:rsid w:val="00164F3D"/>
    <w:rsid w:val="00164FA6"/>
    <w:rsid w:val="0016501D"/>
    <w:rsid w:val="00165061"/>
    <w:rsid w:val="001651A0"/>
    <w:rsid w:val="001651CE"/>
    <w:rsid w:val="00165261"/>
    <w:rsid w:val="001652E6"/>
    <w:rsid w:val="00165397"/>
    <w:rsid w:val="001653F9"/>
    <w:rsid w:val="001654D8"/>
    <w:rsid w:val="001655B0"/>
    <w:rsid w:val="0016564A"/>
    <w:rsid w:val="001656E5"/>
    <w:rsid w:val="001657A7"/>
    <w:rsid w:val="0016588D"/>
    <w:rsid w:val="0016594F"/>
    <w:rsid w:val="00165B04"/>
    <w:rsid w:val="00165B50"/>
    <w:rsid w:val="00165BE1"/>
    <w:rsid w:val="00165BE2"/>
    <w:rsid w:val="00165C42"/>
    <w:rsid w:val="00165C99"/>
    <w:rsid w:val="00165EFB"/>
    <w:rsid w:val="00165F7A"/>
    <w:rsid w:val="00166044"/>
    <w:rsid w:val="00166131"/>
    <w:rsid w:val="00166161"/>
    <w:rsid w:val="00166183"/>
    <w:rsid w:val="0016618F"/>
    <w:rsid w:val="001661EC"/>
    <w:rsid w:val="00166316"/>
    <w:rsid w:val="001663F2"/>
    <w:rsid w:val="001663F8"/>
    <w:rsid w:val="0016649F"/>
    <w:rsid w:val="001664D6"/>
    <w:rsid w:val="0016668D"/>
    <w:rsid w:val="001666CC"/>
    <w:rsid w:val="0016672D"/>
    <w:rsid w:val="00166739"/>
    <w:rsid w:val="00166777"/>
    <w:rsid w:val="00166842"/>
    <w:rsid w:val="00166860"/>
    <w:rsid w:val="00166874"/>
    <w:rsid w:val="00166A48"/>
    <w:rsid w:val="00166AE6"/>
    <w:rsid w:val="00166AF6"/>
    <w:rsid w:val="00166C47"/>
    <w:rsid w:val="00166D62"/>
    <w:rsid w:val="00166DA8"/>
    <w:rsid w:val="00166E33"/>
    <w:rsid w:val="00166F04"/>
    <w:rsid w:val="00166F93"/>
    <w:rsid w:val="00167028"/>
    <w:rsid w:val="0016703B"/>
    <w:rsid w:val="0016709C"/>
    <w:rsid w:val="0016728C"/>
    <w:rsid w:val="00167369"/>
    <w:rsid w:val="001673B3"/>
    <w:rsid w:val="001673CB"/>
    <w:rsid w:val="001673EF"/>
    <w:rsid w:val="001674F1"/>
    <w:rsid w:val="001676A7"/>
    <w:rsid w:val="001676D0"/>
    <w:rsid w:val="00167740"/>
    <w:rsid w:val="001677B7"/>
    <w:rsid w:val="0016790F"/>
    <w:rsid w:val="001679AA"/>
    <w:rsid w:val="00167AD8"/>
    <w:rsid w:val="00167B6B"/>
    <w:rsid w:val="00167C1E"/>
    <w:rsid w:val="00167D45"/>
    <w:rsid w:val="00167DD6"/>
    <w:rsid w:val="00167E82"/>
    <w:rsid w:val="00167EE5"/>
    <w:rsid w:val="00167F57"/>
    <w:rsid w:val="00170032"/>
    <w:rsid w:val="00170041"/>
    <w:rsid w:val="001700E2"/>
    <w:rsid w:val="00170208"/>
    <w:rsid w:val="00170222"/>
    <w:rsid w:val="00170240"/>
    <w:rsid w:val="0017029F"/>
    <w:rsid w:val="0017046B"/>
    <w:rsid w:val="0017048B"/>
    <w:rsid w:val="0017048D"/>
    <w:rsid w:val="001705C6"/>
    <w:rsid w:val="001705CD"/>
    <w:rsid w:val="001706C0"/>
    <w:rsid w:val="00170769"/>
    <w:rsid w:val="001707F0"/>
    <w:rsid w:val="00170871"/>
    <w:rsid w:val="001708D1"/>
    <w:rsid w:val="001709DB"/>
    <w:rsid w:val="00170ACA"/>
    <w:rsid w:val="00170B96"/>
    <w:rsid w:val="00170D46"/>
    <w:rsid w:val="00170E28"/>
    <w:rsid w:val="00170EC0"/>
    <w:rsid w:val="00170EEE"/>
    <w:rsid w:val="00170F6D"/>
    <w:rsid w:val="00170F82"/>
    <w:rsid w:val="00170FB7"/>
    <w:rsid w:val="00171094"/>
    <w:rsid w:val="0017112A"/>
    <w:rsid w:val="001713CB"/>
    <w:rsid w:val="00171418"/>
    <w:rsid w:val="0017144C"/>
    <w:rsid w:val="00171470"/>
    <w:rsid w:val="001714F3"/>
    <w:rsid w:val="00171507"/>
    <w:rsid w:val="001715A0"/>
    <w:rsid w:val="001715DC"/>
    <w:rsid w:val="00171633"/>
    <w:rsid w:val="001716BC"/>
    <w:rsid w:val="00171786"/>
    <w:rsid w:val="00171818"/>
    <w:rsid w:val="0017181D"/>
    <w:rsid w:val="00171888"/>
    <w:rsid w:val="001718F9"/>
    <w:rsid w:val="00171962"/>
    <w:rsid w:val="00171987"/>
    <w:rsid w:val="00171A5E"/>
    <w:rsid w:val="00171A87"/>
    <w:rsid w:val="00171AA9"/>
    <w:rsid w:val="00171B34"/>
    <w:rsid w:val="00171B78"/>
    <w:rsid w:val="00171C51"/>
    <w:rsid w:val="00171D96"/>
    <w:rsid w:val="00171E48"/>
    <w:rsid w:val="00171EFD"/>
    <w:rsid w:val="00171F44"/>
    <w:rsid w:val="00172031"/>
    <w:rsid w:val="00172096"/>
    <w:rsid w:val="00172111"/>
    <w:rsid w:val="00172124"/>
    <w:rsid w:val="00172274"/>
    <w:rsid w:val="0017229D"/>
    <w:rsid w:val="001722AA"/>
    <w:rsid w:val="0017230A"/>
    <w:rsid w:val="00172369"/>
    <w:rsid w:val="00172417"/>
    <w:rsid w:val="00172464"/>
    <w:rsid w:val="00172488"/>
    <w:rsid w:val="001724FB"/>
    <w:rsid w:val="00172545"/>
    <w:rsid w:val="00172549"/>
    <w:rsid w:val="00172574"/>
    <w:rsid w:val="0017258A"/>
    <w:rsid w:val="001725DB"/>
    <w:rsid w:val="001725E3"/>
    <w:rsid w:val="0017261C"/>
    <w:rsid w:val="00172639"/>
    <w:rsid w:val="00172980"/>
    <w:rsid w:val="0017299F"/>
    <w:rsid w:val="00172A03"/>
    <w:rsid w:val="00172AA9"/>
    <w:rsid w:val="00172B88"/>
    <w:rsid w:val="00172B92"/>
    <w:rsid w:val="00172C11"/>
    <w:rsid w:val="00172D78"/>
    <w:rsid w:val="00172DE9"/>
    <w:rsid w:val="00172F50"/>
    <w:rsid w:val="00173068"/>
    <w:rsid w:val="001730A0"/>
    <w:rsid w:val="0017310B"/>
    <w:rsid w:val="00173142"/>
    <w:rsid w:val="001731C1"/>
    <w:rsid w:val="00173219"/>
    <w:rsid w:val="0017327B"/>
    <w:rsid w:val="001732A7"/>
    <w:rsid w:val="00173415"/>
    <w:rsid w:val="001734FA"/>
    <w:rsid w:val="0017353B"/>
    <w:rsid w:val="00173546"/>
    <w:rsid w:val="001735D4"/>
    <w:rsid w:val="00173708"/>
    <w:rsid w:val="001737CC"/>
    <w:rsid w:val="001737D5"/>
    <w:rsid w:val="00173881"/>
    <w:rsid w:val="00173917"/>
    <w:rsid w:val="00173A05"/>
    <w:rsid w:val="00173A49"/>
    <w:rsid w:val="00173B94"/>
    <w:rsid w:val="00173BE6"/>
    <w:rsid w:val="00173C5E"/>
    <w:rsid w:val="00173C76"/>
    <w:rsid w:val="00173CBD"/>
    <w:rsid w:val="00173CF3"/>
    <w:rsid w:val="00173E2D"/>
    <w:rsid w:val="00173EAC"/>
    <w:rsid w:val="00173F77"/>
    <w:rsid w:val="00173FD0"/>
    <w:rsid w:val="00174016"/>
    <w:rsid w:val="001740D9"/>
    <w:rsid w:val="00174117"/>
    <w:rsid w:val="0017413A"/>
    <w:rsid w:val="001742D8"/>
    <w:rsid w:val="001743CE"/>
    <w:rsid w:val="00174433"/>
    <w:rsid w:val="001744A8"/>
    <w:rsid w:val="001744D3"/>
    <w:rsid w:val="001744E8"/>
    <w:rsid w:val="00174524"/>
    <w:rsid w:val="00174548"/>
    <w:rsid w:val="00174581"/>
    <w:rsid w:val="00174633"/>
    <w:rsid w:val="001746F5"/>
    <w:rsid w:val="0017490F"/>
    <w:rsid w:val="001749A4"/>
    <w:rsid w:val="001749D1"/>
    <w:rsid w:val="00174BB7"/>
    <w:rsid w:val="00174C3E"/>
    <w:rsid w:val="00174D01"/>
    <w:rsid w:val="00174D29"/>
    <w:rsid w:val="00174E0B"/>
    <w:rsid w:val="00174E28"/>
    <w:rsid w:val="00174EBF"/>
    <w:rsid w:val="00175013"/>
    <w:rsid w:val="0017509B"/>
    <w:rsid w:val="001750C9"/>
    <w:rsid w:val="001750DF"/>
    <w:rsid w:val="001751C8"/>
    <w:rsid w:val="001751E0"/>
    <w:rsid w:val="001752B4"/>
    <w:rsid w:val="00175386"/>
    <w:rsid w:val="00175469"/>
    <w:rsid w:val="001754BA"/>
    <w:rsid w:val="001754ED"/>
    <w:rsid w:val="001754F4"/>
    <w:rsid w:val="00175521"/>
    <w:rsid w:val="00175552"/>
    <w:rsid w:val="00175555"/>
    <w:rsid w:val="001755D2"/>
    <w:rsid w:val="0017561A"/>
    <w:rsid w:val="001756F3"/>
    <w:rsid w:val="001758FA"/>
    <w:rsid w:val="001759D0"/>
    <w:rsid w:val="00175A47"/>
    <w:rsid w:val="00175B56"/>
    <w:rsid w:val="00175B90"/>
    <w:rsid w:val="00175BE5"/>
    <w:rsid w:val="00175BEC"/>
    <w:rsid w:val="00175C30"/>
    <w:rsid w:val="00175C46"/>
    <w:rsid w:val="00175C5A"/>
    <w:rsid w:val="00175CCB"/>
    <w:rsid w:val="00175D59"/>
    <w:rsid w:val="00175D88"/>
    <w:rsid w:val="00175DA1"/>
    <w:rsid w:val="00175DCB"/>
    <w:rsid w:val="00175E8C"/>
    <w:rsid w:val="00175FA9"/>
    <w:rsid w:val="00175FAF"/>
    <w:rsid w:val="00175FB8"/>
    <w:rsid w:val="00176025"/>
    <w:rsid w:val="0017607F"/>
    <w:rsid w:val="001760F9"/>
    <w:rsid w:val="00176364"/>
    <w:rsid w:val="001763FD"/>
    <w:rsid w:val="001765E6"/>
    <w:rsid w:val="001765F7"/>
    <w:rsid w:val="00176787"/>
    <w:rsid w:val="001767B3"/>
    <w:rsid w:val="00176857"/>
    <w:rsid w:val="001768AE"/>
    <w:rsid w:val="00176A81"/>
    <w:rsid w:val="00176AAF"/>
    <w:rsid w:val="00176AB3"/>
    <w:rsid w:val="00176AE8"/>
    <w:rsid w:val="00176B13"/>
    <w:rsid w:val="00176BDB"/>
    <w:rsid w:val="00176BDE"/>
    <w:rsid w:val="00176C92"/>
    <w:rsid w:val="00176CBC"/>
    <w:rsid w:val="00176EB9"/>
    <w:rsid w:val="00176F4B"/>
    <w:rsid w:val="00176FB5"/>
    <w:rsid w:val="00177261"/>
    <w:rsid w:val="001772C7"/>
    <w:rsid w:val="0017734A"/>
    <w:rsid w:val="0017743D"/>
    <w:rsid w:val="00177469"/>
    <w:rsid w:val="0017746C"/>
    <w:rsid w:val="00177514"/>
    <w:rsid w:val="00177639"/>
    <w:rsid w:val="001776C6"/>
    <w:rsid w:val="001777B4"/>
    <w:rsid w:val="001777CF"/>
    <w:rsid w:val="0017782C"/>
    <w:rsid w:val="00177853"/>
    <w:rsid w:val="00177869"/>
    <w:rsid w:val="001778DC"/>
    <w:rsid w:val="00177917"/>
    <w:rsid w:val="00177A02"/>
    <w:rsid w:val="00177B06"/>
    <w:rsid w:val="00177B0A"/>
    <w:rsid w:val="00177B75"/>
    <w:rsid w:val="00177B8C"/>
    <w:rsid w:val="00177CA8"/>
    <w:rsid w:val="00177D2D"/>
    <w:rsid w:val="00177D7F"/>
    <w:rsid w:val="00177DFE"/>
    <w:rsid w:val="00177E2F"/>
    <w:rsid w:val="00177E6B"/>
    <w:rsid w:val="00177EB0"/>
    <w:rsid w:val="00177EE5"/>
    <w:rsid w:val="00177F00"/>
    <w:rsid w:val="00177F3E"/>
    <w:rsid w:val="00177F55"/>
    <w:rsid w:val="00180070"/>
    <w:rsid w:val="0018008F"/>
    <w:rsid w:val="00180133"/>
    <w:rsid w:val="001801D6"/>
    <w:rsid w:val="0018024F"/>
    <w:rsid w:val="0018035B"/>
    <w:rsid w:val="001803C0"/>
    <w:rsid w:val="001803C9"/>
    <w:rsid w:val="00180467"/>
    <w:rsid w:val="001804B6"/>
    <w:rsid w:val="00180537"/>
    <w:rsid w:val="00180638"/>
    <w:rsid w:val="00180683"/>
    <w:rsid w:val="001809E0"/>
    <w:rsid w:val="00180A38"/>
    <w:rsid w:val="00180AA8"/>
    <w:rsid w:val="00180B27"/>
    <w:rsid w:val="00180BD6"/>
    <w:rsid w:val="00180D6D"/>
    <w:rsid w:val="00180D95"/>
    <w:rsid w:val="00180DEB"/>
    <w:rsid w:val="00180FC0"/>
    <w:rsid w:val="00181016"/>
    <w:rsid w:val="00181027"/>
    <w:rsid w:val="0018106B"/>
    <w:rsid w:val="00181132"/>
    <w:rsid w:val="0018126F"/>
    <w:rsid w:val="001812E6"/>
    <w:rsid w:val="00181332"/>
    <w:rsid w:val="0018138F"/>
    <w:rsid w:val="00181468"/>
    <w:rsid w:val="001814B7"/>
    <w:rsid w:val="001815B1"/>
    <w:rsid w:val="001815BE"/>
    <w:rsid w:val="001817C5"/>
    <w:rsid w:val="0018183B"/>
    <w:rsid w:val="0018197E"/>
    <w:rsid w:val="001819D8"/>
    <w:rsid w:val="001819E5"/>
    <w:rsid w:val="00181B5A"/>
    <w:rsid w:val="00181BA9"/>
    <w:rsid w:val="00181BBE"/>
    <w:rsid w:val="00181E05"/>
    <w:rsid w:val="00181EB6"/>
    <w:rsid w:val="00181EDE"/>
    <w:rsid w:val="00181EE2"/>
    <w:rsid w:val="00181F12"/>
    <w:rsid w:val="00181F56"/>
    <w:rsid w:val="00181F8D"/>
    <w:rsid w:val="00181F97"/>
    <w:rsid w:val="00182003"/>
    <w:rsid w:val="00182074"/>
    <w:rsid w:val="001820D7"/>
    <w:rsid w:val="0018213B"/>
    <w:rsid w:val="00182312"/>
    <w:rsid w:val="00182388"/>
    <w:rsid w:val="001823EB"/>
    <w:rsid w:val="00182718"/>
    <w:rsid w:val="00182823"/>
    <w:rsid w:val="00182854"/>
    <w:rsid w:val="00182960"/>
    <w:rsid w:val="00182962"/>
    <w:rsid w:val="00182A63"/>
    <w:rsid w:val="00182A9C"/>
    <w:rsid w:val="00182B0A"/>
    <w:rsid w:val="00182C92"/>
    <w:rsid w:val="00182C98"/>
    <w:rsid w:val="00182CA4"/>
    <w:rsid w:val="00182CC3"/>
    <w:rsid w:val="00182CF0"/>
    <w:rsid w:val="00182DAA"/>
    <w:rsid w:val="00182EE6"/>
    <w:rsid w:val="00182F64"/>
    <w:rsid w:val="00182FAC"/>
    <w:rsid w:val="0018306A"/>
    <w:rsid w:val="001830C8"/>
    <w:rsid w:val="001830CD"/>
    <w:rsid w:val="0018319B"/>
    <w:rsid w:val="0018320F"/>
    <w:rsid w:val="0018323C"/>
    <w:rsid w:val="0018328B"/>
    <w:rsid w:val="00183319"/>
    <w:rsid w:val="001833C9"/>
    <w:rsid w:val="001833DD"/>
    <w:rsid w:val="00183418"/>
    <w:rsid w:val="0018343C"/>
    <w:rsid w:val="00183445"/>
    <w:rsid w:val="0018349E"/>
    <w:rsid w:val="001835B1"/>
    <w:rsid w:val="001835D7"/>
    <w:rsid w:val="001836F4"/>
    <w:rsid w:val="00183721"/>
    <w:rsid w:val="0018379B"/>
    <w:rsid w:val="0018385A"/>
    <w:rsid w:val="00183888"/>
    <w:rsid w:val="001838EF"/>
    <w:rsid w:val="00183935"/>
    <w:rsid w:val="001839F0"/>
    <w:rsid w:val="00183A8A"/>
    <w:rsid w:val="00183A8C"/>
    <w:rsid w:val="00183C54"/>
    <w:rsid w:val="00183CA4"/>
    <w:rsid w:val="00183CEB"/>
    <w:rsid w:val="00183D43"/>
    <w:rsid w:val="00183DC8"/>
    <w:rsid w:val="00183EB7"/>
    <w:rsid w:val="00183ED4"/>
    <w:rsid w:val="00183F1F"/>
    <w:rsid w:val="00183F81"/>
    <w:rsid w:val="00184032"/>
    <w:rsid w:val="00184076"/>
    <w:rsid w:val="001840DF"/>
    <w:rsid w:val="00184101"/>
    <w:rsid w:val="0018421A"/>
    <w:rsid w:val="00184242"/>
    <w:rsid w:val="00184488"/>
    <w:rsid w:val="001844BC"/>
    <w:rsid w:val="001844EB"/>
    <w:rsid w:val="001844EC"/>
    <w:rsid w:val="00184542"/>
    <w:rsid w:val="001846BF"/>
    <w:rsid w:val="00184713"/>
    <w:rsid w:val="0018472B"/>
    <w:rsid w:val="001847B0"/>
    <w:rsid w:val="001847F1"/>
    <w:rsid w:val="001848BA"/>
    <w:rsid w:val="0018490E"/>
    <w:rsid w:val="0018492E"/>
    <w:rsid w:val="00184A2B"/>
    <w:rsid w:val="00184AA8"/>
    <w:rsid w:val="00184AB4"/>
    <w:rsid w:val="00184ADA"/>
    <w:rsid w:val="00184B1B"/>
    <w:rsid w:val="00184BBD"/>
    <w:rsid w:val="00184BC6"/>
    <w:rsid w:val="00184C02"/>
    <w:rsid w:val="00184CB6"/>
    <w:rsid w:val="00184CB9"/>
    <w:rsid w:val="00184CE9"/>
    <w:rsid w:val="00184D3B"/>
    <w:rsid w:val="00184D76"/>
    <w:rsid w:val="00184DB0"/>
    <w:rsid w:val="00184DD7"/>
    <w:rsid w:val="00184E12"/>
    <w:rsid w:val="00184E5E"/>
    <w:rsid w:val="00184E79"/>
    <w:rsid w:val="00184EE8"/>
    <w:rsid w:val="00184EF8"/>
    <w:rsid w:val="00184F04"/>
    <w:rsid w:val="0018501E"/>
    <w:rsid w:val="0018504B"/>
    <w:rsid w:val="001850FE"/>
    <w:rsid w:val="00185171"/>
    <w:rsid w:val="00185192"/>
    <w:rsid w:val="001851F2"/>
    <w:rsid w:val="001852EF"/>
    <w:rsid w:val="00185348"/>
    <w:rsid w:val="00185407"/>
    <w:rsid w:val="00185470"/>
    <w:rsid w:val="001854B3"/>
    <w:rsid w:val="00185553"/>
    <w:rsid w:val="0018556E"/>
    <w:rsid w:val="001855D2"/>
    <w:rsid w:val="0018564E"/>
    <w:rsid w:val="00185699"/>
    <w:rsid w:val="001856A4"/>
    <w:rsid w:val="001856C6"/>
    <w:rsid w:val="001856DD"/>
    <w:rsid w:val="001857D8"/>
    <w:rsid w:val="0018582F"/>
    <w:rsid w:val="00185835"/>
    <w:rsid w:val="00185892"/>
    <w:rsid w:val="00185896"/>
    <w:rsid w:val="001858E2"/>
    <w:rsid w:val="00185A06"/>
    <w:rsid w:val="00185A68"/>
    <w:rsid w:val="00185A79"/>
    <w:rsid w:val="00185B0B"/>
    <w:rsid w:val="00185B8D"/>
    <w:rsid w:val="00185C1B"/>
    <w:rsid w:val="00185C60"/>
    <w:rsid w:val="00185CE1"/>
    <w:rsid w:val="00185DFF"/>
    <w:rsid w:val="00185E31"/>
    <w:rsid w:val="00185E6B"/>
    <w:rsid w:val="0018609A"/>
    <w:rsid w:val="001861A8"/>
    <w:rsid w:val="00186312"/>
    <w:rsid w:val="001863CC"/>
    <w:rsid w:val="001863F9"/>
    <w:rsid w:val="00186496"/>
    <w:rsid w:val="00186509"/>
    <w:rsid w:val="0018658F"/>
    <w:rsid w:val="001865E0"/>
    <w:rsid w:val="0018674D"/>
    <w:rsid w:val="00186871"/>
    <w:rsid w:val="001868E1"/>
    <w:rsid w:val="00186936"/>
    <w:rsid w:val="00186969"/>
    <w:rsid w:val="00186A05"/>
    <w:rsid w:val="00186A08"/>
    <w:rsid w:val="00186A1B"/>
    <w:rsid w:val="00186A37"/>
    <w:rsid w:val="00186A39"/>
    <w:rsid w:val="00186AC2"/>
    <w:rsid w:val="00186B29"/>
    <w:rsid w:val="00186B59"/>
    <w:rsid w:val="00186BA3"/>
    <w:rsid w:val="00186C41"/>
    <w:rsid w:val="00186D3A"/>
    <w:rsid w:val="00186DA8"/>
    <w:rsid w:val="00186F1A"/>
    <w:rsid w:val="00186FB0"/>
    <w:rsid w:val="00186FBB"/>
    <w:rsid w:val="00186FE0"/>
    <w:rsid w:val="0018705B"/>
    <w:rsid w:val="00187078"/>
    <w:rsid w:val="001870BD"/>
    <w:rsid w:val="001871BB"/>
    <w:rsid w:val="00187269"/>
    <w:rsid w:val="001872D8"/>
    <w:rsid w:val="001872E3"/>
    <w:rsid w:val="0018733D"/>
    <w:rsid w:val="001873F7"/>
    <w:rsid w:val="00187522"/>
    <w:rsid w:val="001875C9"/>
    <w:rsid w:val="001877A8"/>
    <w:rsid w:val="00187867"/>
    <w:rsid w:val="001878AE"/>
    <w:rsid w:val="001878BD"/>
    <w:rsid w:val="00187911"/>
    <w:rsid w:val="00187977"/>
    <w:rsid w:val="00187B34"/>
    <w:rsid w:val="00187B45"/>
    <w:rsid w:val="00187B93"/>
    <w:rsid w:val="00187BAB"/>
    <w:rsid w:val="00187BED"/>
    <w:rsid w:val="00187C2A"/>
    <w:rsid w:val="00187CBA"/>
    <w:rsid w:val="00187CDE"/>
    <w:rsid w:val="00187D2B"/>
    <w:rsid w:val="00187D3F"/>
    <w:rsid w:val="00187E00"/>
    <w:rsid w:val="00187F11"/>
    <w:rsid w:val="00187F21"/>
    <w:rsid w:val="00187F6E"/>
    <w:rsid w:val="00190116"/>
    <w:rsid w:val="0019011A"/>
    <w:rsid w:val="0019020F"/>
    <w:rsid w:val="00190250"/>
    <w:rsid w:val="00190293"/>
    <w:rsid w:val="001902BA"/>
    <w:rsid w:val="0019031B"/>
    <w:rsid w:val="00190381"/>
    <w:rsid w:val="001903A6"/>
    <w:rsid w:val="001903FF"/>
    <w:rsid w:val="001904B9"/>
    <w:rsid w:val="001904C7"/>
    <w:rsid w:val="0019081E"/>
    <w:rsid w:val="0019088C"/>
    <w:rsid w:val="001908DB"/>
    <w:rsid w:val="001909C5"/>
    <w:rsid w:val="00190A7B"/>
    <w:rsid w:val="00190B3C"/>
    <w:rsid w:val="00190B81"/>
    <w:rsid w:val="00190B9B"/>
    <w:rsid w:val="00190C28"/>
    <w:rsid w:val="00190C54"/>
    <w:rsid w:val="00190D71"/>
    <w:rsid w:val="00190DBD"/>
    <w:rsid w:val="00190DF1"/>
    <w:rsid w:val="00190E08"/>
    <w:rsid w:val="00190EA8"/>
    <w:rsid w:val="00190F8E"/>
    <w:rsid w:val="00190FE4"/>
    <w:rsid w:val="00191145"/>
    <w:rsid w:val="00191168"/>
    <w:rsid w:val="0019117E"/>
    <w:rsid w:val="00191202"/>
    <w:rsid w:val="00191277"/>
    <w:rsid w:val="0019127F"/>
    <w:rsid w:val="00191314"/>
    <w:rsid w:val="00191322"/>
    <w:rsid w:val="001913C8"/>
    <w:rsid w:val="0019149E"/>
    <w:rsid w:val="001914F3"/>
    <w:rsid w:val="00191573"/>
    <w:rsid w:val="001915CD"/>
    <w:rsid w:val="001915E2"/>
    <w:rsid w:val="0019170F"/>
    <w:rsid w:val="001917B3"/>
    <w:rsid w:val="001917B7"/>
    <w:rsid w:val="001919C0"/>
    <w:rsid w:val="00191A51"/>
    <w:rsid w:val="00191B95"/>
    <w:rsid w:val="00191C0F"/>
    <w:rsid w:val="00191D91"/>
    <w:rsid w:val="00191DF9"/>
    <w:rsid w:val="00191F35"/>
    <w:rsid w:val="00191FF3"/>
    <w:rsid w:val="00192225"/>
    <w:rsid w:val="0019223D"/>
    <w:rsid w:val="001923D5"/>
    <w:rsid w:val="00192428"/>
    <w:rsid w:val="001924F7"/>
    <w:rsid w:val="0019252F"/>
    <w:rsid w:val="00192537"/>
    <w:rsid w:val="001925C6"/>
    <w:rsid w:val="00192680"/>
    <w:rsid w:val="00192696"/>
    <w:rsid w:val="001926D9"/>
    <w:rsid w:val="001926FF"/>
    <w:rsid w:val="00192828"/>
    <w:rsid w:val="0019289A"/>
    <w:rsid w:val="001928E3"/>
    <w:rsid w:val="0019293D"/>
    <w:rsid w:val="00192B0E"/>
    <w:rsid w:val="00192B18"/>
    <w:rsid w:val="00192B94"/>
    <w:rsid w:val="00192BC6"/>
    <w:rsid w:val="00192CF8"/>
    <w:rsid w:val="00192E13"/>
    <w:rsid w:val="00192F1F"/>
    <w:rsid w:val="00192FDC"/>
    <w:rsid w:val="00193025"/>
    <w:rsid w:val="001930E6"/>
    <w:rsid w:val="00193136"/>
    <w:rsid w:val="00193164"/>
    <w:rsid w:val="001931C5"/>
    <w:rsid w:val="0019320B"/>
    <w:rsid w:val="001933BE"/>
    <w:rsid w:val="00193432"/>
    <w:rsid w:val="0019344E"/>
    <w:rsid w:val="00193587"/>
    <w:rsid w:val="0019358F"/>
    <w:rsid w:val="00193694"/>
    <w:rsid w:val="001936A4"/>
    <w:rsid w:val="001936F3"/>
    <w:rsid w:val="0019378B"/>
    <w:rsid w:val="00193799"/>
    <w:rsid w:val="001937BF"/>
    <w:rsid w:val="00193807"/>
    <w:rsid w:val="001938E1"/>
    <w:rsid w:val="00193956"/>
    <w:rsid w:val="001939F5"/>
    <w:rsid w:val="00193A82"/>
    <w:rsid w:val="00193A8A"/>
    <w:rsid w:val="00193ADF"/>
    <w:rsid w:val="00193C37"/>
    <w:rsid w:val="00193ED5"/>
    <w:rsid w:val="00193F2B"/>
    <w:rsid w:val="00193F96"/>
    <w:rsid w:val="001942A1"/>
    <w:rsid w:val="00194410"/>
    <w:rsid w:val="0019442B"/>
    <w:rsid w:val="001944B1"/>
    <w:rsid w:val="001944E8"/>
    <w:rsid w:val="0019451C"/>
    <w:rsid w:val="0019463F"/>
    <w:rsid w:val="0019479D"/>
    <w:rsid w:val="00194885"/>
    <w:rsid w:val="001948BC"/>
    <w:rsid w:val="001948E6"/>
    <w:rsid w:val="00194A7B"/>
    <w:rsid w:val="00194AA5"/>
    <w:rsid w:val="00194AB3"/>
    <w:rsid w:val="00194AEB"/>
    <w:rsid w:val="00194B15"/>
    <w:rsid w:val="00194B3C"/>
    <w:rsid w:val="00194B70"/>
    <w:rsid w:val="00194BBD"/>
    <w:rsid w:val="00194BC9"/>
    <w:rsid w:val="00194BDF"/>
    <w:rsid w:val="00194C12"/>
    <w:rsid w:val="00194C96"/>
    <w:rsid w:val="00194E39"/>
    <w:rsid w:val="00194E85"/>
    <w:rsid w:val="00194EB5"/>
    <w:rsid w:val="00194EDA"/>
    <w:rsid w:val="00194F2E"/>
    <w:rsid w:val="00194FE6"/>
    <w:rsid w:val="00195052"/>
    <w:rsid w:val="001950B8"/>
    <w:rsid w:val="001950C9"/>
    <w:rsid w:val="00195221"/>
    <w:rsid w:val="0019523A"/>
    <w:rsid w:val="0019523E"/>
    <w:rsid w:val="0019530D"/>
    <w:rsid w:val="00195349"/>
    <w:rsid w:val="001953F2"/>
    <w:rsid w:val="001953F4"/>
    <w:rsid w:val="00195572"/>
    <w:rsid w:val="00195577"/>
    <w:rsid w:val="001955C0"/>
    <w:rsid w:val="001955CF"/>
    <w:rsid w:val="001955F3"/>
    <w:rsid w:val="001955F7"/>
    <w:rsid w:val="001957FC"/>
    <w:rsid w:val="00195830"/>
    <w:rsid w:val="0019599A"/>
    <w:rsid w:val="001959ED"/>
    <w:rsid w:val="001959FE"/>
    <w:rsid w:val="00195A11"/>
    <w:rsid w:val="00195A4E"/>
    <w:rsid w:val="00195A63"/>
    <w:rsid w:val="00195B75"/>
    <w:rsid w:val="00195BC8"/>
    <w:rsid w:val="00195C76"/>
    <w:rsid w:val="00195D3C"/>
    <w:rsid w:val="00195DEC"/>
    <w:rsid w:val="00195E32"/>
    <w:rsid w:val="00195E58"/>
    <w:rsid w:val="00195EDF"/>
    <w:rsid w:val="00195F48"/>
    <w:rsid w:val="00196117"/>
    <w:rsid w:val="00196226"/>
    <w:rsid w:val="00196256"/>
    <w:rsid w:val="0019627D"/>
    <w:rsid w:val="001962C7"/>
    <w:rsid w:val="001963D4"/>
    <w:rsid w:val="001964E7"/>
    <w:rsid w:val="00196543"/>
    <w:rsid w:val="00196724"/>
    <w:rsid w:val="001968C5"/>
    <w:rsid w:val="001968FA"/>
    <w:rsid w:val="0019692C"/>
    <w:rsid w:val="00196960"/>
    <w:rsid w:val="00196A80"/>
    <w:rsid w:val="00196AFB"/>
    <w:rsid w:val="00196B55"/>
    <w:rsid w:val="00196B58"/>
    <w:rsid w:val="00196B67"/>
    <w:rsid w:val="00196BA1"/>
    <w:rsid w:val="00196BE2"/>
    <w:rsid w:val="00196D45"/>
    <w:rsid w:val="00196DB7"/>
    <w:rsid w:val="00196DE5"/>
    <w:rsid w:val="00196E21"/>
    <w:rsid w:val="00196E7D"/>
    <w:rsid w:val="00196ED9"/>
    <w:rsid w:val="00196F45"/>
    <w:rsid w:val="00196FDE"/>
    <w:rsid w:val="00197093"/>
    <w:rsid w:val="00197119"/>
    <w:rsid w:val="0019712E"/>
    <w:rsid w:val="00197157"/>
    <w:rsid w:val="00197180"/>
    <w:rsid w:val="00197225"/>
    <w:rsid w:val="0019775D"/>
    <w:rsid w:val="00197772"/>
    <w:rsid w:val="00197825"/>
    <w:rsid w:val="001978A1"/>
    <w:rsid w:val="001978B0"/>
    <w:rsid w:val="001978D1"/>
    <w:rsid w:val="001978DA"/>
    <w:rsid w:val="001979DA"/>
    <w:rsid w:val="00197A03"/>
    <w:rsid w:val="00197A45"/>
    <w:rsid w:val="00197AAB"/>
    <w:rsid w:val="00197AAD"/>
    <w:rsid w:val="00197ADF"/>
    <w:rsid w:val="00197B53"/>
    <w:rsid w:val="00197B91"/>
    <w:rsid w:val="00197CF3"/>
    <w:rsid w:val="00197E17"/>
    <w:rsid w:val="00197ED0"/>
    <w:rsid w:val="00197F04"/>
    <w:rsid w:val="00197F12"/>
    <w:rsid w:val="00197F35"/>
    <w:rsid w:val="00197FC9"/>
    <w:rsid w:val="001A0155"/>
    <w:rsid w:val="001A0194"/>
    <w:rsid w:val="001A01F8"/>
    <w:rsid w:val="001A029E"/>
    <w:rsid w:val="001A037E"/>
    <w:rsid w:val="001A0467"/>
    <w:rsid w:val="001A0487"/>
    <w:rsid w:val="001A04FC"/>
    <w:rsid w:val="001A0556"/>
    <w:rsid w:val="001A0698"/>
    <w:rsid w:val="001A06D0"/>
    <w:rsid w:val="001A07CD"/>
    <w:rsid w:val="001A08AA"/>
    <w:rsid w:val="001A0936"/>
    <w:rsid w:val="001A09EE"/>
    <w:rsid w:val="001A0AC2"/>
    <w:rsid w:val="001A0ACB"/>
    <w:rsid w:val="001A0B5A"/>
    <w:rsid w:val="001A0BD7"/>
    <w:rsid w:val="001A0C8F"/>
    <w:rsid w:val="001A0CE6"/>
    <w:rsid w:val="001A0D4A"/>
    <w:rsid w:val="001A0D5D"/>
    <w:rsid w:val="001A0DE8"/>
    <w:rsid w:val="001A0DEE"/>
    <w:rsid w:val="001A0E0E"/>
    <w:rsid w:val="001A0E3D"/>
    <w:rsid w:val="001A0E6E"/>
    <w:rsid w:val="001A0EE1"/>
    <w:rsid w:val="001A0F90"/>
    <w:rsid w:val="001A0FBF"/>
    <w:rsid w:val="001A0FF3"/>
    <w:rsid w:val="001A1022"/>
    <w:rsid w:val="001A112E"/>
    <w:rsid w:val="001A1207"/>
    <w:rsid w:val="001A126C"/>
    <w:rsid w:val="001A12A7"/>
    <w:rsid w:val="001A12F5"/>
    <w:rsid w:val="001A1301"/>
    <w:rsid w:val="001A130B"/>
    <w:rsid w:val="001A1350"/>
    <w:rsid w:val="001A143D"/>
    <w:rsid w:val="001A15CE"/>
    <w:rsid w:val="001A1624"/>
    <w:rsid w:val="001A16AD"/>
    <w:rsid w:val="001A1780"/>
    <w:rsid w:val="001A1876"/>
    <w:rsid w:val="001A1948"/>
    <w:rsid w:val="001A1A03"/>
    <w:rsid w:val="001A1A91"/>
    <w:rsid w:val="001A1BB9"/>
    <w:rsid w:val="001A1BD5"/>
    <w:rsid w:val="001A1C20"/>
    <w:rsid w:val="001A1C76"/>
    <w:rsid w:val="001A1CBC"/>
    <w:rsid w:val="001A1D27"/>
    <w:rsid w:val="001A1DB9"/>
    <w:rsid w:val="001A1DD9"/>
    <w:rsid w:val="001A1E09"/>
    <w:rsid w:val="001A1E89"/>
    <w:rsid w:val="001A1F72"/>
    <w:rsid w:val="001A1FC9"/>
    <w:rsid w:val="001A2026"/>
    <w:rsid w:val="001A21E4"/>
    <w:rsid w:val="001A2275"/>
    <w:rsid w:val="001A22EB"/>
    <w:rsid w:val="001A23C2"/>
    <w:rsid w:val="001A248C"/>
    <w:rsid w:val="001A2570"/>
    <w:rsid w:val="001A2624"/>
    <w:rsid w:val="001A26BD"/>
    <w:rsid w:val="001A276A"/>
    <w:rsid w:val="001A280C"/>
    <w:rsid w:val="001A28F3"/>
    <w:rsid w:val="001A29A6"/>
    <w:rsid w:val="001A29B7"/>
    <w:rsid w:val="001A2AB2"/>
    <w:rsid w:val="001A2ADC"/>
    <w:rsid w:val="001A2B63"/>
    <w:rsid w:val="001A2B96"/>
    <w:rsid w:val="001A2D2A"/>
    <w:rsid w:val="001A2D2C"/>
    <w:rsid w:val="001A2E1A"/>
    <w:rsid w:val="001A2EC2"/>
    <w:rsid w:val="001A2F35"/>
    <w:rsid w:val="001A2FB2"/>
    <w:rsid w:val="001A30B7"/>
    <w:rsid w:val="001A3153"/>
    <w:rsid w:val="001A31A2"/>
    <w:rsid w:val="001A3298"/>
    <w:rsid w:val="001A32D6"/>
    <w:rsid w:val="001A33A6"/>
    <w:rsid w:val="001A33F5"/>
    <w:rsid w:val="001A344F"/>
    <w:rsid w:val="001A3479"/>
    <w:rsid w:val="001A3564"/>
    <w:rsid w:val="001A3630"/>
    <w:rsid w:val="001A3655"/>
    <w:rsid w:val="001A36BD"/>
    <w:rsid w:val="001A372E"/>
    <w:rsid w:val="001A3852"/>
    <w:rsid w:val="001A38C0"/>
    <w:rsid w:val="001A38DB"/>
    <w:rsid w:val="001A39D8"/>
    <w:rsid w:val="001A3A1C"/>
    <w:rsid w:val="001A3A7B"/>
    <w:rsid w:val="001A3B63"/>
    <w:rsid w:val="001A3B9D"/>
    <w:rsid w:val="001A3D1F"/>
    <w:rsid w:val="001A3DAB"/>
    <w:rsid w:val="001A3DE1"/>
    <w:rsid w:val="001A3EC6"/>
    <w:rsid w:val="001A3FB0"/>
    <w:rsid w:val="001A41D9"/>
    <w:rsid w:val="001A422B"/>
    <w:rsid w:val="001A422F"/>
    <w:rsid w:val="001A427C"/>
    <w:rsid w:val="001A42CA"/>
    <w:rsid w:val="001A4344"/>
    <w:rsid w:val="001A440B"/>
    <w:rsid w:val="001A445D"/>
    <w:rsid w:val="001A45DA"/>
    <w:rsid w:val="001A45E1"/>
    <w:rsid w:val="001A47C3"/>
    <w:rsid w:val="001A47D3"/>
    <w:rsid w:val="001A48A2"/>
    <w:rsid w:val="001A48F4"/>
    <w:rsid w:val="001A496E"/>
    <w:rsid w:val="001A49AA"/>
    <w:rsid w:val="001A49CE"/>
    <w:rsid w:val="001A4A04"/>
    <w:rsid w:val="001A4A3A"/>
    <w:rsid w:val="001A4A3B"/>
    <w:rsid w:val="001A4B4C"/>
    <w:rsid w:val="001A4B73"/>
    <w:rsid w:val="001A4C23"/>
    <w:rsid w:val="001A4C38"/>
    <w:rsid w:val="001A4D6C"/>
    <w:rsid w:val="001A4E4F"/>
    <w:rsid w:val="001A4EF3"/>
    <w:rsid w:val="001A4F18"/>
    <w:rsid w:val="001A4F2E"/>
    <w:rsid w:val="001A4F55"/>
    <w:rsid w:val="001A4FEF"/>
    <w:rsid w:val="001A5011"/>
    <w:rsid w:val="001A5037"/>
    <w:rsid w:val="001A5075"/>
    <w:rsid w:val="001A508E"/>
    <w:rsid w:val="001A50D7"/>
    <w:rsid w:val="001A5256"/>
    <w:rsid w:val="001A52C8"/>
    <w:rsid w:val="001A534B"/>
    <w:rsid w:val="001A53DB"/>
    <w:rsid w:val="001A5420"/>
    <w:rsid w:val="001A5427"/>
    <w:rsid w:val="001A5613"/>
    <w:rsid w:val="001A5623"/>
    <w:rsid w:val="001A5678"/>
    <w:rsid w:val="001A574B"/>
    <w:rsid w:val="001A574F"/>
    <w:rsid w:val="001A57AF"/>
    <w:rsid w:val="001A581E"/>
    <w:rsid w:val="001A587D"/>
    <w:rsid w:val="001A5921"/>
    <w:rsid w:val="001A596D"/>
    <w:rsid w:val="001A5985"/>
    <w:rsid w:val="001A5B87"/>
    <w:rsid w:val="001A5BBF"/>
    <w:rsid w:val="001A5C0C"/>
    <w:rsid w:val="001A5C55"/>
    <w:rsid w:val="001A5C5F"/>
    <w:rsid w:val="001A5C8C"/>
    <w:rsid w:val="001A5C90"/>
    <w:rsid w:val="001A5C9D"/>
    <w:rsid w:val="001A5CC7"/>
    <w:rsid w:val="001A5D09"/>
    <w:rsid w:val="001A5E34"/>
    <w:rsid w:val="001A5EBD"/>
    <w:rsid w:val="001A5F11"/>
    <w:rsid w:val="001A615E"/>
    <w:rsid w:val="001A61E2"/>
    <w:rsid w:val="001A6237"/>
    <w:rsid w:val="001A6340"/>
    <w:rsid w:val="001A63CD"/>
    <w:rsid w:val="001A6464"/>
    <w:rsid w:val="001A6526"/>
    <w:rsid w:val="001A6616"/>
    <w:rsid w:val="001A6645"/>
    <w:rsid w:val="001A6760"/>
    <w:rsid w:val="001A6A3A"/>
    <w:rsid w:val="001A6A5A"/>
    <w:rsid w:val="001A6ACE"/>
    <w:rsid w:val="001A6AF4"/>
    <w:rsid w:val="001A6B47"/>
    <w:rsid w:val="001A6B88"/>
    <w:rsid w:val="001A6BD4"/>
    <w:rsid w:val="001A6E98"/>
    <w:rsid w:val="001A70B1"/>
    <w:rsid w:val="001A70C4"/>
    <w:rsid w:val="001A7308"/>
    <w:rsid w:val="001A7388"/>
    <w:rsid w:val="001A7515"/>
    <w:rsid w:val="001A7558"/>
    <w:rsid w:val="001A75AE"/>
    <w:rsid w:val="001A7641"/>
    <w:rsid w:val="001A77E9"/>
    <w:rsid w:val="001A7813"/>
    <w:rsid w:val="001A7826"/>
    <w:rsid w:val="001A7831"/>
    <w:rsid w:val="001A784D"/>
    <w:rsid w:val="001A7876"/>
    <w:rsid w:val="001A78D6"/>
    <w:rsid w:val="001A79E5"/>
    <w:rsid w:val="001A7A2F"/>
    <w:rsid w:val="001A7A98"/>
    <w:rsid w:val="001A7AC1"/>
    <w:rsid w:val="001A7AFF"/>
    <w:rsid w:val="001A7B2B"/>
    <w:rsid w:val="001A7B35"/>
    <w:rsid w:val="001A7C2E"/>
    <w:rsid w:val="001A7CDE"/>
    <w:rsid w:val="001A7D51"/>
    <w:rsid w:val="001A7E3E"/>
    <w:rsid w:val="001A7E88"/>
    <w:rsid w:val="001A7F67"/>
    <w:rsid w:val="001A7FEA"/>
    <w:rsid w:val="001B0150"/>
    <w:rsid w:val="001B019A"/>
    <w:rsid w:val="001B0235"/>
    <w:rsid w:val="001B02E4"/>
    <w:rsid w:val="001B03C4"/>
    <w:rsid w:val="001B03C9"/>
    <w:rsid w:val="001B0448"/>
    <w:rsid w:val="001B04B9"/>
    <w:rsid w:val="001B04C0"/>
    <w:rsid w:val="001B0609"/>
    <w:rsid w:val="001B0692"/>
    <w:rsid w:val="001B06E5"/>
    <w:rsid w:val="001B078C"/>
    <w:rsid w:val="001B0857"/>
    <w:rsid w:val="001B0883"/>
    <w:rsid w:val="001B08B3"/>
    <w:rsid w:val="001B09C4"/>
    <w:rsid w:val="001B0A0E"/>
    <w:rsid w:val="001B0BB9"/>
    <w:rsid w:val="001B0C55"/>
    <w:rsid w:val="001B0D08"/>
    <w:rsid w:val="001B0D17"/>
    <w:rsid w:val="001B0DA6"/>
    <w:rsid w:val="001B0DEA"/>
    <w:rsid w:val="001B0F0E"/>
    <w:rsid w:val="001B1007"/>
    <w:rsid w:val="001B102B"/>
    <w:rsid w:val="001B10E8"/>
    <w:rsid w:val="001B12F4"/>
    <w:rsid w:val="001B138D"/>
    <w:rsid w:val="001B13C3"/>
    <w:rsid w:val="001B13CA"/>
    <w:rsid w:val="001B1434"/>
    <w:rsid w:val="001B14D5"/>
    <w:rsid w:val="001B1528"/>
    <w:rsid w:val="001B15C5"/>
    <w:rsid w:val="001B164E"/>
    <w:rsid w:val="001B16CB"/>
    <w:rsid w:val="001B17B2"/>
    <w:rsid w:val="001B181D"/>
    <w:rsid w:val="001B188E"/>
    <w:rsid w:val="001B18DB"/>
    <w:rsid w:val="001B19B9"/>
    <w:rsid w:val="001B19C0"/>
    <w:rsid w:val="001B19F8"/>
    <w:rsid w:val="001B1A1E"/>
    <w:rsid w:val="001B1A2B"/>
    <w:rsid w:val="001B1A71"/>
    <w:rsid w:val="001B1B2E"/>
    <w:rsid w:val="001B1C09"/>
    <w:rsid w:val="001B1C46"/>
    <w:rsid w:val="001B1CED"/>
    <w:rsid w:val="001B1D27"/>
    <w:rsid w:val="001B1D29"/>
    <w:rsid w:val="001B1E23"/>
    <w:rsid w:val="001B1E74"/>
    <w:rsid w:val="001B1EA0"/>
    <w:rsid w:val="001B1F87"/>
    <w:rsid w:val="001B1F8A"/>
    <w:rsid w:val="001B2070"/>
    <w:rsid w:val="001B2111"/>
    <w:rsid w:val="001B2152"/>
    <w:rsid w:val="001B2174"/>
    <w:rsid w:val="001B220B"/>
    <w:rsid w:val="001B227A"/>
    <w:rsid w:val="001B22A9"/>
    <w:rsid w:val="001B22B3"/>
    <w:rsid w:val="001B22CE"/>
    <w:rsid w:val="001B23A7"/>
    <w:rsid w:val="001B24BF"/>
    <w:rsid w:val="001B2575"/>
    <w:rsid w:val="001B259E"/>
    <w:rsid w:val="001B2638"/>
    <w:rsid w:val="001B268A"/>
    <w:rsid w:val="001B268E"/>
    <w:rsid w:val="001B2789"/>
    <w:rsid w:val="001B27F3"/>
    <w:rsid w:val="001B2840"/>
    <w:rsid w:val="001B29C8"/>
    <w:rsid w:val="001B29D8"/>
    <w:rsid w:val="001B29D9"/>
    <w:rsid w:val="001B2A9C"/>
    <w:rsid w:val="001B2B63"/>
    <w:rsid w:val="001B2B7C"/>
    <w:rsid w:val="001B2BA5"/>
    <w:rsid w:val="001B2FC0"/>
    <w:rsid w:val="001B3434"/>
    <w:rsid w:val="001B3462"/>
    <w:rsid w:val="001B34C5"/>
    <w:rsid w:val="001B3601"/>
    <w:rsid w:val="001B3615"/>
    <w:rsid w:val="001B367C"/>
    <w:rsid w:val="001B36BE"/>
    <w:rsid w:val="001B37B7"/>
    <w:rsid w:val="001B37F3"/>
    <w:rsid w:val="001B3801"/>
    <w:rsid w:val="001B398C"/>
    <w:rsid w:val="001B39B0"/>
    <w:rsid w:val="001B39C5"/>
    <w:rsid w:val="001B39C6"/>
    <w:rsid w:val="001B3A2C"/>
    <w:rsid w:val="001B3A2F"/>
    <w:rsid w:val="001B3B79"/>
    <w:rsid w:val="001B3BC6"/>
    <w:rsid w:val="001B3C1B"/>
    <w:rsid w:val="001B3CBA"/>
    <w:rsid w:val="001B3D15"/>
    <w:rsid w:val="001B3D7A"/>
    <w:rsid w:val="001B3D80"/>
    <w:rsid w:val="001B3EC7"/>
    <w:rsid w:val="001B3F6B"/>
    <w:rsid w:val="001B3FEA"/>
    <w:rsid w:val="001B408F"/>
    <w:rsid w:val="001B40A6"/>
    <w:rsid w:val="001B40D0"/>
    <w:rsid w:val="001B4171"/>
    <w:rsid w:val="001B41B5"/>
    <w:rsid w:val="001B41ED"/>
    <w:rsid w:val="001B4417"/>
    <w:rsid w:val="001B44B1"/>
    <w:rsid w:val="001B463D"/>
    <w:rsid w:val="001B4649"/>
    <w:rsid w:val="001B480B"/>
    <w:rsid w:val="001B48EF"/>
    <w:rsid w:val="001B498E"/>
    <w:rsid w:val="001B49D4"/>
    <w:rsid w:val="001B4CCA"/>
    <w:rsid w:val="001B4D73"/>
    <w:rsid w:val="001B50F2"/>
    <w:rsid w:val="001B51AE"/>
    <w:rsid w:val="001B51F8"/>
    <w:rsid w:val="001B5371"/>
    <w:rsid w:val="001B5387"/>
    <w:rsid w:val="001B53DD"/>
    <w:rsid w:val="001B549A"/>
    <w:rsid w:val="001B549D"/>
    <w:rsid w:val="001B5530"/>
    <w:rsid w:val="001B5638"/>
    <w:rsid w:val="001B567F"/>
    <w:rsid w:val="001B56B4"/>
    <w:rsid w:val="001B572C"/>
    <w:rsid w:val="001B57CC"/>
    <w:rsid w:val="001B581A"/>
    <w:rsid w:val="001B58A1"/>
    <w:rsid w:val="001B5A1B"/>
    <w:rsid w:val="001B5A7A"/>
    <w:rsid w:val="001B5A84"/>
    <w:rsid w:val="001B5ACA"/>
    <w:rsid w:val="001B5B1A"/>
    <w:rsid w:val="001B5B9E"/>
    <w:rsid w:val="001B5C47"/>
    <w:rsid w:val="001B5C75"/>
    <w:rsid w:val="001B5C9F"/>
    <w:rsid w:val="001B5CAA"/>
    <w:rsid w:val="001B5D27"/>
    <w:rsid w:val="001B5DDC"/>
    <w:rsid w:val="001B5E16"/>
    <w:rsid w:val="001B5EF8"/>
    <w:rsid w:val="001B5F83"/>
    <w:rsid w:val="001B5FA6"/>
    <w:rsid w:val="001B5FB1"/>
    <w:rsid w:val="001B5FE2"/>
    <w:rsid w:val="001B5FF6"/>
    <w:rsid w:val="001B6042"/>
    <w:rsid w:val="001B60AE"/>
    <w:rsid w:val="001B6183"/>
    <w:rsid w:val="001B6199"/>
    <w:rsid w:val="001B6213"/>
    <w:rsid w:val="001B6311"/>
    <w:rsid w:val="001B6349"/>
    <w:rsid w:val="001B6519"/>
    <w:rsid w:val="001B657D"/>
    <w:rsid w:val="001B664C"/>
    <w:rsid w:val="001B66AE"/>
    <w:rsid w:val="001B6750"/>
    <w:rsid w:val="001B6764"/>
    <w:rsid w:val="001B692D"/>
    <w:rsid w:val="001B6980"/>
    <w:rsid w:val="001B69D0"/>
    <w:rsid w:val="001B6A44"/>
    <w:rsid w:val="001B6A59"/>
    <w:rsid w:val="001B6ACF"/>
    <w:rsid w:val="001B6B52"/>
    <w:rsid w:val="001B6BB9"/>
    <w:rsid w:val="001B6BD8"/>
    <w:rsid w:val="001B6C50"/>
    <w:rsid w:val="001B6D0F"/>
    <w:rsid w:val="001B6DFB"/>
    <w:rsid w:val="001B6EB1"/>
    <w:rsid w:val="001B6F31"/>
    <w:rsid w:val="001B6FF2"/>
    <w:rsid w:val="001B700A"/>
    <w:rsid w:val="001B700E"/>
    <w:rsid w:val="001B7040"/>
    <w:rsid w:val="001B70DA"/>
    <w:rsid w:val="001B712B"/>
    <w:rsid w:val="001B71F4"/>
    <w:rsid w:val="001B72E1"/>
    <w:rsid w:val="001B73EC"/>
    <w:rsid w:val="001B7412"/>
    <w:rsid w:val="001B750C"/>
    <w:rsid w:val="001B756B"/>
    <w:rsid w:val="001B767A"/>
    <w:rsid w:val="001B7722"/>
    <w:rsid w:val="001B779E"/>
    <w:rsid w:val="001B77A1"/>
    <w:rsid w:val="001B77B3"/>
    <w:rsid w:val="001B788E"/>
    <w:rsid w:val="001B78F2"/>
    <w:rsid w:val="001B79BC"/>
    <w:rsid w:val="001B7A62"/>
    <w:rsid w:val="001B7A8C"/>
    <w:rsid w:val="001B7AAF"/>
    <w:rsid w:val="001B7AEC"/>
    <w:rsid w:val="001B7B76"/>
    <w:rsid w:val="001B7BC0"/>
    <w:rsid w:val="001B7C23"/>
    <w:rsid w:val="001B7D52"/>
    <w:rsid w:val="001B7EFA"/>
    <w:rsid w:val="001B7FA2"/>
    <w:rsid w:val="001C008C"/>
    <w:rsid w:val="001C00D0"/>
    <w:rsid w:val="001C018F"/>
    <w:rsid w:val="001C01BB"/>
    <w:rsid w:val="001C01C2"/>
    <w:rsid w:val="001C0290"/>
    <w:rsid w:val="001C03A8"/>
    <w:rsid w:val="001C041D"/>
    <w:rsid w:val="001C0421"/>
    <w:rsid w:val="001C0430"/>
    <w:rsid w:val="001C0513"/>
    <w:rsid w:val="001C05FD"/>
    <w:rsid w:val="001C065E"/>
    <w:rsid w:val="001C066C"/>
    <w:rsid w:val="001C06CF"/>
    <w:rsid w:val="001C0736"/>
    <w:rsid w:val="001C0957"/>
    <w:rsid w:val="001C099C"/>
    <w:rsid w:val="001C09A8"/>
    <w:rsid w:val="001C09CA"/>
    <w:rsid w:val="001C0A53"/>
    <w:rsid w:val="001C0A68"/>
    <w:rsid w:val="001C0B15"/>
    <w:rsid w:val="001C0B83"/>
    <w:rsid w:val="001C0C7F"/>
    <w:rsid w:val="001C0C85"/>
    <w:rsid w:val="001C0D5C"/>
    <w:rsid w:val="001C0DEB"/>
    <w:rsid w:val="001C0EFF"/>
    <w:rsid w:val="001C0F93"/>
    <w:rsid w:val="001C10BF"/>
    <w:rsid w:val="001C111F"/>
    <w:rsid w:val="001C1157"/>
    <w:rsid w:val="001C1413"/>
    <w:rsid w:val="001C143C"/>
    <w:rsid w:val="001C15F3"/>
    <w:rsid w:val="001C1618"/>
    <w:rsid w:val="001C16B0"/>
    <w:rsid w:val="001C16CD"/>
    <w:rsid w:val="001C170B"/>
    <w:rsid w:val="001C17E7"/>
    <w:rsid w:val="001C17FB"/>
    <w:rsid w:val="001C1A88"/>
    <w:rsid w:val="001C1A98"/>
    <w:rsid w:val="001C1AE1"/>
    <w:rsid w:val="001C1BA0"/>
    <w:rsid w:val="001C1BE5"/>
    <w:rsid w:val="001C1D32"/>
    <w:rsid w:val="001C1E25"/>
    <w:rsid w:val="001C1EDA"/>
    <w:rsid w:val="001C1EEE"/>
    <w:rsid w:val="001C1F2E"/>
    <w:rsid w:val="001C1F3C"/>
    <w:rsid w:val="001C1F53"/>
    <w:rsid w:val="001C2007"/>
    <w:rsid w:val="001C2188"/>
    <w:rsid w:val="001C2229"/>
    <w:rsid w:val="001C2339"/>
    <w:rsid w:val="001C2420"/>
    <w:rsid w:val="001C248C"/>
    <w:rsid w:val="001C24C8"/>
    <w:rsid w:val="001C255E"/>
    <w:rsid w:val="001C25C8"/>
    <w:rsid w:val="001C271E"/>
    <w:rsid w:val="001C275A"/>
    <w:rsid w:val="001C27D4"/>
    <w:rsid w:val="001C280E"/>
    <w:rsid w:val="001C2891"/>
    <w:rsid w:val="001C2906"/>
    <w:rsid w:val="001C2966"/>
    <w:rsid w:val="001C29FF"/>
    <w:rsid w:val="001C2A6B"/>
    <w:rsid w:val="001C2BC2"/>
    <w:rsid w:val="001C2C3E"/>
    <w:rsid w:val="001C2C64"/>
    <w:rsid w:val="001C2CEC"/>
    <w:rsid w:val="001C2D17"/>
    <w:rsid w:val="001C2D4C"/>
    <w:rsid w:val="001C2E78"/>
    <w:rsid w:val="001C2E79"/>
    <w:rsid w:val="001C2E96"/>
    <w:rsid w:val="001C2F16"/>
    <w:rsid w:val="001C2FD4"/>
    <w:rsid w:val="001C306D"/>
    <w:rsid w:val="001C3087"/>
    <w:rsid w:val="001C3089"/>
    <w:rsid w:val="001C3148"/>
    <w:rsid w:val="001C316B"/>
    <w:rsid w:val="001C31EB"/>
    <w:rsid w:val="001C3285"/>
    <w:rsid w:val="001C32F2"/>
    <w:rsid w:val="001C33C9"/>
    <w:rsid w:val="001C34A1"/>
    <w:rsid w:val="001C34D6"/>
    <w:rsid w:val="001C34E5"/>
    <w:rsid w:val="001C352C"/>
    <w:rsid w:val="001C35CA"/>
    <w:rsid w:val="001C35E8"/>
    <w:rsid w:val="001C35FC"/>
    <w:rsid w:val="001C3633"/>
    <w:rsid w:val="001C3704"/>
    <w:rsid w:val="001C3723"/>
    <w:rsid w:val="001C382E"/>
    <w:rsid w:val="001C3859"/>
    <w:rsid w:val="001C38C7"/>
    <w:rsid w:val="001C3945"/>
    <w:rsid w:val="001C39F2"/>
    <w:rsid w:val="001C3B08"/>
    <w:rsid w:val="001C3B66"/>
    <w:rsid w:val="001C3BAB"/>
    <w:rsid w:val="001C3C6F"/>
    <w:rsid w:val="001C3D41"/>
    <w:rsid w:val="001C3E8C"/>
    <w:rsid w:val="001C3EC5"/>
    <w:rsid w:val="001C3EEC"/>
    <w:rsid w:val="001C3EFC"/>
    <w:rsid w:val="001C41A5"/>
    <w:rsid w:val="001C41AD"/>
    <w:rsid w:val="001C41C4"/>
    <w:rsid w:val="001C4240"/>
    <w:rsid w:val="001C4243"/>
    <w:rsid w:val="001C4290"/>
    <w:rsid w:val="001C42C6"/>
    <w:rsid w:val="001C43F1"/>
    <w:rsid w:val="001C43FB"/>
    <w:rsid w:val="001C443B"/>
    <w:rsid w:val="001C45F9"/>
    <w:rsid w:val="001C466D"/>
    <w:rsid w:val="001C4747"/>
    <w:rsid w:val="001C4775"/>
    <w:rsid w:val="001C4837"/>
    <w:rsid w:val="001C48B1"/>
    <w:rsid w:val="001C490A"/>
    <w:rsid w:val="001C4960"/>
    <w:rsid w:val="001C4A71"/>
    <w:rsid w:val="001C4BA7"/>
    <w:rsid w:val="001C4CD7"/>
    <w:rsid w:val="001C4CE0"/>
    <w:rsid w:val="001C4CFA"/>
    <w:rsid w:val="001C4D45"/>
    <w:rsid w:val="001C4DAF"/>
    <w:rsid w:val="001C4E2B"/>
    <w:rsid w:val="001C4E2D"/>
    <w:rsid w:val="001C4E50"/>
    <w:rsid w:val="001C4E7A"/>
    <w:rsid w:val="001C4EE5"/>
    <w:rsid w:val="001C4EFE"/>
    <w:rsid w:val="001C4F33"/>
    <w:rsid w:val="001C4FB8"/>
    <w:rsid w:val="001C4FFE"/>
    <w:rsid w:val="001C5086"/>
    <w:rsid w:val="001C50C6"/>
    <w:rsid w:val="001C5126"/>
    <w:rsid w:val="001C5146"/>
    <w:rsid w:val="001C5185"/>
    <w:rsid w:val="001C5188"/>
    <w:rsid w:val="001C51B6"/>
    <w:rsid w:val="001C5292"/>
    <w:rsid w:val="001C52BC"/>
    <w:rsid w:val="001C533F"/>
    <w:rsid w:val="001C5363"/>
    <w:rsid w:val="001C5555"/>
    <w:rsid w:val="001C559A"/>
    <w:rsid w:val="001C55B9"/>
    <w:rsid w:val="001C55F5"/>
    <w:rsid w:val="001C5690"/>
    <w:rsid w:val="001C57CC"/>
    <w:rsid w:val="001C57FF"/>
    <w:rsid w:val="001C5813"/>
    <w:rsid w:val="001C5814"/>
    <w:rsid w:val="001C5864"/>
    <w:rsid w:val="001C5878"/>
    <w:rsid w:val="001C591B"/>
    <w:rsid w:val="001C594C"/>
    <w:rsid w:val="001C5A08"/>
    <w:rsid w:val="001C5A3D"/>
    <w:rsid w:val="001C5A7A"/>
    <w:rsid w:val="001C5B5E"/>
    <w:rsid w:val="001C5D19"/>
    <w:rsid w:val="001C5D9B"/>
    <w:rsid w:val="001C5DFB"/>
    <w:rsid w:val="001C5EB4"/>
    <w:rsid w:val="001C5F37"/>
    <w:rsid w:val="001C5F9A"/>
    <w:rsid w:val="001C60AF"/>
    <w:rsid w:val="001C60BC"/>
    <w:rsid w:val="001C614C"/>
    <w:rsid w:val="001C6157"/>
    <w:rsid w:val="001C6255"/>
    <w:rsid w:val="001C628D"/>
    <w:rsid w:val="001C62A1"/>
    <w:rsid w:val="001C6433"/>
    <w:rsid w:val="001C647D"/>
    <w:rsid w:val="001C650B"/>
    <w:rsid w:val="001C652F"/>
    <w:rsid w:val="001C65DD"/>
    <w:rsid w:val="001C65DF"/>
    <w:rsid w:val="001C66CC"/>
    <w:rsid w:val="001C671A"/>
    <w:rsid w:val="001C6774"/>
    <w:rsid w:val="001C67A2"/>
    <w:rsid w:val="001C6840"/>
    <w:rsid w:val="001C684B"/>
    <w:rsid w:val="001C6A1E"/>
    <w:rsid w:val="001C6AB9"/>
    <w:rsid w:val="001C6B4E"/>
    <w:rsid w:val="001C6BD8"/>
    <w:rsid w:val="001C6C99"/>
    <w:rsid w:val="001C6D70"/>
    <w:rsid w:val="001C6F0E"/>
    <w:rsid w:val="001C6F70"/>
    <w:rsid w:val="001C6FE2"/>
    <w:rsid w:val="001C7023"/>
    <w:rsid w:val="001C71B6"/>
    <w:rsid w:val="001C71D8"/>
    <w:rsid w:val="001C72CD"/>
    <w:rsid w:val="001C733C"/>
    <w:rsid w:val="001C73ED"/>
    <w:rsid w:val="001C73FD"/>
    <w:rsid w:val="001C73FF"/>
    <w:rsid w:val="001C7417"/>
    <w:rsid w:val="001C74D7"/>
    <w:rsid w:val="001C7557"/>
    <w:rsid w:val="001C769C"/>
    <w:rsid w:val="001C76AF"/>
    <w:rsid w:val="001C76D5"/>
    <w:rsid w:val="001C7724"/>
    <w:rsid w:val="001C778B"/>
    <w:rsid w:val="001C77ED"/>
    <w:rsid w:val="001C77F0"/>
    <w:rsid w:val="001C781A"/>
    <w:rsid w:val="001C7975"/>
    <w:rsid w:val="001C79CB"/>
    <w:rsid w:val="001C7A22"/>
    <w:rsid w:val="001C7B81"/>
    <w:rsid w:val="001C7C04"/>
    <w:rsid w:val="001C7C81"/>
    <w:rsid w:val="001C7CFD"/>
    <w:rsid w:val="001C7D2D"/>
    <w:rsid w:val="001C7D33"/>
    <w:rsid w:val="001C7D34"/>
    <w:rsid w:val="001C7D86"/>
    <w:rsid w:val="001C7DCF"/>
    <w:rsid w:val="001C7E06"/>
    <w:rsid w:val="001C7E8A"/>
    <w:rsid w:val="001C7EA7"/>
    <w:rsid w:val="001C7F5E"/>
    <w:rsid w:val="001D0010"/>
    <w:rsid w:val="001D001D"/>
    <w:rsid w:val="001D0073"/>
    <w:rsid w:val="001D015F"/>
    <w:rsid w:val="001D0192"/>
    <w:rsid w:val="001D01E5"/>
    <w:rsid w:val="001D01FC"/>
    <w:rsid w:val="001D028F"/>
    <w:rsid w:val="001D03B5"/>
    <w:rsid w:val="001D0585"/>
    <w:rsid w:val="001D0680"/>
    <w:rsid w:val="001D0805"/>
    <w:rsid w:val="001D0847"/>
    <w:rsid w:val="001D0A3A"/>
    <w:rsid w:val="001D0AD0"/>
    <w:rsid w:val="001D0AE1"/>
    <w:rsid w:val="001D0B07"/>
    <w:rsid w:val="001D0B36"/>
    <w:rsid w:val="001D0B4F"/>
    <w:rsid w:val="001D0C16"/>
    <w:rsid w:val="001D0C6E"/>
    <w:rsid w:val="001D0DB8"/>
    <w:rsid w:val="001D0E20"/>
    <w:rsid w:val="001D0EAD"/>
    <w:rsid w:val="001D0EE9"/>
    <w:rsid w:val="001D0F09"/>
    <w:rsid w:val="001D0F55"/>
    <w:rsid w:val="001D0FE6"/>
    <w:rsid w:val="001D1120"/>
    <w:rsid w:val="001D11AB"/>
    <w:rsid w:val="001D11B9"/>
    <w:rsid w:val="001D128A"/>
    <w:rsid w:val="001D1398"/>
    <w:rsid w:val="001D146B"/>
    <w:rsid w:val="001D148E"/>
    <w:rsid w:val="001D1490"/>
    <w:rsid w:val="001D14F8"/>
    <w:rsid w:val="001D158C"/>
    <w:rsid w:val="001D15BA"/>
    <w:rsid w:val="001D1664"/>
    <w:rsid w:val="001D1668"/>
    <w:rsid w:val="001D167D"/>
    <w:rsid w:val="001D16A9"/>
    <w:rsid w:val="001D170E"/>
    <w:rsid w:val="001D176C"/>
    <w:rsid w:val="001D1802"/>
    <w:rsid w:val="001D1855"/>
    <w:rsid w:val="001D188B"/>
    <w:rsid w:val="001D18C2"/>
    <w:rsid w:val="001D18DD"/>
    <w:rsid w:val="001D18E9"/>
    <w:rsid w:val="001D1911"/>
    <w:rsid w:val="001D1960"/>
    <w:rsid w:val="001D19A3"/>
    <w:rsid w:val="001D1A5A"/>
    <w:rsid w:val="001D1A7B"/>
    <w:rsid w:val="001D1B3E"/>
    <w:rsid w:val="001D1B5B"/>
    <w:rsid w:val="001D1BA4"/>
    <w:rsid w:val="001D1BBE"/>
    <w:rsid w:val="001D1C40"/>
    <w:rsid w:val="001D1C4A"/>
    <w:rsid w:val="001D1C60"/>
    <w:rsid w:val="001D1E02"/>
    <w:rsid w:val="001D1EEA"/>
    <w:rsid w:val="001D1FA6"/>
    <w:rsid w:val="001D2058"/>
    <w:rsid w:val="001D209F"/>
    <w:rsid w:val="001D211C"/>
    <w:rsid w:val="001D2226"/>
    <w:rsid w:val="001D222F"/>
    <w:rsid w:val="001D223B"/>
    <w:rsid w:val="001D2511"/>
    <w:rsid w:val="001D26F1"/>
    <w:rsid w:val="001D2707"/>
    <w:rsid w:val="001D279C"/>
    <w:rsid w:val="001D27D9"/>
    <w:rsid w:val="001D28F8"/>
    <w:rsid w:val="001D2A88"/>
    <w:rsid w:val="001D2C0F"/>
    <w:rsid w:val="001D2C26"/>
    <w:rsid w:val="001D2D5E"/>
    <w:rsid w:val="001D2E0D"/>
    <w:rsid w:val="001D30EE"/>
    <w:rsid w:val="001D312E"/>
    <w:rsid w:val="001D319F"/>
    <w:rsid w:val="001D31E8"/>
    <w:rsid w:val="001D31E9"/>
    <w:rsid w:val="001D32BD"/>
    <w:rsid w:val="001D32C7"/>
    <w:rsid w:val="001D331F"/>
    <w:rsid w:val="001D334F"/>
    <w:rsid w:val="001D343F"/>
    <w:rsid w:val="001D34E9"/>
    <w:rsid w:val="001D351B"/>
    <w:rsid w:val="001D3529"/>
    <w:rsid w:val="001D3731"/>
    <w:rsid w:val="001D37A7"/>
    <w:rsid w:val="001D380F"/>
    <w:rsid w:val="001D383F"/>
    <w:rsid w:val="001D38AE"/>
    <w:rsid w:val="001D38C8"/>
    <w:rsid w:val="001D392D"/>
    <w:rsid w:val="001D397E"/>
    <w:rsid w:val="001D3AF5"/>
    <w:rsid w:val="001D3BB3"/>
    <w:rsid w:val="001D3C76"/>
    <w:rsid w:val="001D3E92"/>
    <w:rsid w:val="001D3F0A"/>
    <w:rsid w:val="001D3F8D"/>
    <w:rsid w:val="001D3FAA"/>
    <w:rsid w:val="001D4163"/>
    <w:rsid w:val="001D4196"/>
    <w:rsid w:val="001D423E"/>
    <w:rsid w:val="001D426E"/>
    <w:rsid w:val="001D42F7"/>
    <w:rsid w:val="001D4318"/>
    <w:rsid w:val="001D432E"/>
    <w:rsid w:val="001D43EA"/>
    <w:rsid w:val="001D4415"/>
    <w:rsid w:val="001D4422"/>
    <w:rsid w:val="001D4537"/>
    <w:rsid w:val="001D46A6"/>
    <w:rsid w:val="001D48F3"/>
    <w:rsid w:val="001D4ADD"/>
    <w:rsid w:val="001D4AEA"/>
    <w:rsid w:val="001D4B4A"/>
    <w:rsid w:val="001D4B4C"/>
    <w:rsid w:val="001D4B5E"/>
    <w:rsid w:val="001D4B85"/>
    <w:rsid w:val="001D4C3B"/>
    <w:rsid w:val="001D4CEE"/>
    <w:rsid w:val="001D4DFF"/>
    <w:rsid w:val="001D4E9E"/>
    <w:rsid w:val="001D4FD3"/>
    <w:rsid w:val="001D5017"/>
    <w:rsid w:val="001D50C4"/>
    <w:rsid w:val="001D519B"/>
    <w:rsid w:val="001D51C3"/>
    <w:rsid w:val="001D51D6"/>
    <w:rsid w:val="001D5261"/>
    <w:rsid w:val="001D52DC"/>
    <w:rsid w:val="001D53A9"/>
    <w:rsid w:val="001D54C9"/>
    <w:rsid w:val="001D5520"/>
    <w:rsid w:val="001D561B"/>
    <w:rsid w:val="001D5720"/>
    <w:rsid w:val="001D5722"/>
    <w:rsid w:val="001D580B"/>
    <w:rsid w:val="001D59C4"/>
    <w:rsid w:val="001D5A01"/>
    <w:rsid w:val="001D5ADB"/>
    <w:rsid w:val="001D5B2E"/>
    <w:rsid w:val="001D5B7E"/>
    <w:rsid w:val="001D5CB9"/>
    <w:rsid w:val="001D5D19"/>
    <w:rsid w:val="001D5DA0"/>
    <w:rsid w:val="001D5DB6"/>
    <w:rsid w:val="001D5E15"/>
    <w:rsid w:val="001D5E76"/>
    <w:rsid w:val="001D5EAE"/>
    <w:rsid w:val="001D5FA7"/>
    <w:rsid w:val="001D5FEB"/>
    <w:rsid w:val="001D61DA"/>
    <w:rsid w:val="001D621D"/>
    <w:rsid w:val="001D628D"/>
    <w:rsid w:val="001D62D1"/>
    <w:rsid w:val="001D62EC"/>
    <w:rsid w:val="001D6304"/>
    <w:rsid w:val="001D63B4"/>
    <w:rsid w:val="001D6418"/>
    <w:rsid w:val="001D64F7"/>
    <w:rsid w:val="001D657F"/>
    <w:rsid w:val="001D667D"/>
    <w:rsid w:val="001D678B"/>
    <w:rsid w:val="001D6812"/>
    <w:rsid w:val="001D68F1"/>
    <w:rsid w:val="001D6902"/>
    <w:rsid w:val="001D6919"/>
    <w:rsid w:val="001D69F5"/>
    <w:rsid w:val="001D6A2F"/>
    <w:rsid w:val="001D6AD5"/>
    <w:rsid w:val="001D6B60"/>
    <w:rsid w:val="001D6B96"/>
    <w:rsid w:val="001D6BBB"/>
    <w:rsid w:val="001D6C1D"/>
    <w:rsid w:val="001D6C9A"/>
    <w:rsid w:val="001D6EAE"/>
    <w:rsid w:val="001D6F80"/>
    <w:rsid w:val="001D6FF4"/>
    <w:rsid w:val="001D70A7"/>
    <w:rsid w:val="001D70F6"/>
    <w:rsid w:val="001D7100"/>
    <w:rsid w:val="001D71B7"/>
    <w:rsid w:val="001D71E9"/>
    <w:rsid w:val="001D71FC"/>
    <w:rsid w:val="001D7258"/>
    <w:rsid w:val="001D7273"/>
    <w:rsid w:val="001D7281"/>
    <w:rsid w:val="001D72A1"/>
    <w:rsid w:val="001D72A3"/>
    <w:rsid w:val="001D742E"/>
    <w:rsid w:val="001D76DF"/>
    <w:rsid w:val="001D7711"/>
    <w:rsid w:val="001D77D6"/>
    <w:rsid w:val="001D780F"/>
    <w:rsid w:val="001D784A"/>
    <w:rsid w:val="001D7932"/>
    <w:rsid w:val="001D79AC"/>
    <w:rsid w:val="001D79C5"/>
    <w:rsid w:val="001D7AE2"/>
    <w:rsid w:val="001D7AF1"/>
    <w:rsid w:val="001D7AF7"/>
    <w:rsid w:val="001D7B0E"/>
    <w:rsid w:val="001D7B42"/>
    <w:rsid w:val="001D7B6E"/>
    <w:rsid w:val="001D7B90"/>
    <w:rsid w:val="001D7C0B"/>
    <w:rsid w:val="001D7C35"/>
    <w:rsid w:val="001D7C6B"/>
    <w:rsid w:val="001D7CF3"/>
    <w:rsid w:val="001D7F4A"/>
    <w:rsid w:val="001D7FEB"/>
    <w:rsid w:val="001E0098"/>
    <w:rsid w:val="001E0206"/>
    <w:rsid w:val="001E05D4"/>
    <w:rsid w:val="001E0600"/>
    <w:rsid w:val="001E06A4"/>
    <w:rsid w:val="001E06BF"/>
    <w:rsid w:val="001E074F"/>
    <w:rsid w:val="001E07D8"/>
    <w:rsid w:val="001E09D9"/>
    <w:rsid w:val="001E0A10"/>
    <w:rsid w:val="001E0A2B"/>
    <w:rsid w:val="001E0A2F"/>
    <w:rsid w:val="001E0B2E"/>
    <w:rsid w:val="001E0C12"/>
    <w:rsid w:val="001E0D58"/>
    <w:rsid w:val="001E0E1A"/>
    <w:rsid w:val="001E0F66"/>
    <w:rsid w:val="001E1089"/>
    <w:rsid w:val="001E10A9"/>
    <w:rsid w:val="001E10F9"/>
    <w:rsid w:val="001E1139"/>
    <w:rsid w:val="001E1172"/>
    <w:rsid w:val="001E11A5"/>
    <w:rsid w:val="001E11C5"/>
    <w:rsid w:val="001E1208"/>
    <w:rsid w:val="001E125A"/>
    <w:rsid w:val="001E1277"/>
    <w:rsid w:val="001E12A8"/>
    <w:rsid w:val="001E1338"/>
    <w:rsid w:val="001E158C"/>
    <w:rsid w:val="001E15A9"/>
    <w:rsid w:val="001E15C7"/>
    <w:rsid w:val="001E1605"/>
    <w:rsid w:val="001E1837"/>
    <w:rsid w:val="001E1840"/>
    <w:rsid w:val="001E18F7"/>
    <w:rsid w:val="001E1914"/>
    <w:rsid w:val="001E19BF"/>
    <w:rsid w:val="001E19DA"/>
    <w:rsid w:val="001E1A24"/>
    <w:rsid w:val="001E1B06"/>
    <w:rsid w:val="001E1B58"/>
    <w:rsid w:val="001E1BD5"/>
    <w:rsid w:val="001E1C59"/>
    <w:rsid w:val="001E1C9E"/>
    <w:rsid w:val="001E1DA0"/>
    <w:rsid w:val="001E1DD0"/>
    <w:rsid w:val="001E1EDC"/>
    <w:rsid w:val="001E1FDB"/>
    <w:rsid w:val="001E2020"/>
    <w:rsid w:val="001E2026"/>
    <w:rsid w:val="001E2068"/>
    <w:rsid w:val="001E212D"/>
    <w:rsid w:val="001E218F"/>
    <w:rsid w:val="001E2230"/>
    <w:rsid w:val="001E24A1"/>
    <w:rsid w:val="001E24E1"/>
    <w:rsid w:val="001E2543"/>
    <w:rsid w:val="001E25A9"/>
    <w:rsid w:val="001E2680"/>
    <w:rsid w:val="001E26A1"/>
    <w:rsid w:val="001E2704"/>
    <w:rsid w:val="001E2745"/>
    <w:rsid w:val="001E274A"/>
    <w:rsid w:val="001E27C6"/>
    <w:rsid w:val="001E27EA"/>
    <w:rsid w:val="001E27EB"/>
    <w:rsid w:val="001E28A6"/>
    <w:rsid w:val="001E28D2"/>
    <w:rsid w:val="001E2913"/>
    <w:rsid w:val="001E2A0C"/>
    <w:rsid w:val="001E2A36"/>
    <w:rsid w:val="001E2A84"/>
    <w:rsid w:val="001E2DA1"/>
    <w:rsid w:val="001E2F10"/>
    <w:rsid w:val="001E2F38"/>
    <w:rsid w:val="001E2F65"/>
    <w:rsid w:val="001E30DD"/>
    <w:rsid w:val="001E3194"/>
    <w:rsid w:val="001E31FF"/>
    <w:rsid w:val="001E323F"/>
    <w:rsid w:val="001E3268"/>
    <w:rsid w:val="001E3345"/>
    <w:rsid w:val="001E3489"/>
    <w:rsid w:val="001E34FC"/>
    <w:rsid w:val="001E3579"/>
    <w:rsid w:val="001E3603"/>
    <w:rsid w:val="001E3790"/>
    <w:rsid w:val="001E3811"/>
    <w:rsid w:val="001E3902"/>
    <w:rsid w:val="001E3A8C"/>
    <w:rsid w:val="001E3AA3"/>
    <w:rsid w:val="001E3B52"/>
    <w:rsid w:val="001E3BAD"/>
    <w:rsid w:val="001E3BEE"/>
    <w:rsid w:val="001E3C3D"/>
    <w:rsid w:val="001E3C8E"/>
    <w:rsid w:val="001E3CA5"/>
    <w:rsid w:val="001E3CC3"/>
    <w:rsid w:val="001E3F0D"/>
    <w:rsid w:val="001E3F97"/>
    <w:rsid w:val="001E40B1"/>
    <w:rsid w:val="001E40DD"/>
    <w:rsid w:val="001E40ED"/>
    <w:rsid w:val="001E41D1"/>
    <w:rsid w:val="001E41D3"/>
    <w:rsid w:val="001E41F8"/>
    <w:rsid w:val="001E425B"/>
    <w:rsid w:val="001E4352"/>
    <w:rsid w:val="001E4463"/>
    <w:rsid w:val="001E44A9"/>
    <w:rsid w:val="001E4587"/>
    <w:rsid w:val="001E4627"/>
    <w:rsid w:val="001E4661"/>
    <w:rsid w:val="001E468F"/>
    <w:rsid w:val="001E4878"/>
    <w:rsid w:val="001E4911"/>
    <w:rsid w:val="001E49BF"/>
    <w:rsid w:val="001E49F6"/>
    <w:rsid w:val="001E4A16"/>
    <w:rsid w:val="001E4A8D"/>
    <w:rsid w:val="001E4B4F"/>
    <w:rsid w:val="001E4B53"/>
    <w:rsid w:val="001E4B9C"/>
    <w:rsid w:val="001E4BBC"/>
    <w:rsid w:val="001E4BE6"/>
    <w:rsid w:val="001E4CB4"/>
    <w:rsid w:val="001E4D8F"/>
    <w:rsid w:val="001E4E28"/>
    <w:rsid w:val="001E4EE0"/>
    <w:rsid w:val="001E4F1A"/>
    <w:rsid w:val="001E4F62"/>
    <w:rsid w:val="001E4FA6"/>
    <w:rsid w:val="001E5017"/>
    <w:rsid w:val="001E50AB"/>
    <w:rsid w:val="001E50B4"/>
    <w:rsid w:val="001E519F"/>
    <w:rsid w:val="001E52FA"/>
    <w:rsid w:val="001E5334"/>
    <w:rsid w:val="001E5383"/>
    <w:rsid w:val="001E54FE"/>
    <w:rsid w:val="001E554C"/>
    <w:rsid w:val="001E5556"/>
    <w:rsid w:val="001E560B"/>
    <w:rsid w:val="001E569C"/>
    <w:rsid w:val="001E5849"/>
    <w:rsid w:val="001E584E"/>
    <w:rsid w:val="001E5878"/>
    <w:rsid w:val="001E5897"/>
    <w:rsid w:val="001E59EC"/>
    <w:rsid w:val="001E59F1"/>
    <w:rsid w:val="001E5A8B"/>
    <w:rsid w:val="001E5B4E"/>
    <w:rsid w:val="001E5C33"/>
    <w:rsid w:val="001E5C8C"/>
    <w:rsid w:val="001E5D42"/>
    <w:rsid w:val="001E5D91"/>
    <w:rsid w:val="001E5DA0"/>
    <w:rsid w:val="001E5DCD"/>
    <w:rsid w:val="001E5DCF"/>
    <w:rsid w:val="001E5E13"/>
    <w:rsid w:val="001E5FB6"/>
    <w:rsid w:val="001E6062"/>
    <w:rsid w:val="001E60F3"/>
    <w:rsid w:val="001E61F6"/>
    <w:rsid w:val="001E6214"/>
    <w:rsid w:val="001E623A"/>
    <w:rsid w:val="001E62C9"/>
    <w:rsid w:val="001E62CB"/>
    <w:rsid w:val="001E6326"/>
    <w:rsid w:val="001E636A"/>
    <w:rsid w:val="001E63D8"/>
    <w:rsid w:val="001E649A"/>
    <w:rsid w:val="001E64B1"/>
    <w:rsid w:val="001E64BF"/>
    <w:rsid w:val="001E64F3"/>
    <w:rsid w:val="001E6532"/>
    <w:rsid w:val="001E658C"/>
    <w:rsid w:val="001E65A5"/>
    <w:rsid w:val="001E65DC"/>
    <w:rsid w:val="001E6613"/>
    <w:rsid w:val="001E6630"/>
    <w:rsid w:val="001E6725"/>
    <w:rsid w:val="001E6785"/>
    <w:rsid w:val="001E678E"/>
    <w:rsid w:val="001E680C"/>
    <w:rsid w:val="001E68C9"/>
    <w:rsid w:val="001E6AB3"/>
    <w:rsid w:val="001E6AD3"/>
    <w:rsid w:val="001E6BD0"/>
    <w:rsid w:val="001E6C35"/>
    <w:rsid w:val="001E6C53"/>
    <w:rsid w:val="001E6CF9"/>
    <w:rsid w:val="001E6DF4"/>
    <w:rsid w:val="001E6EF6"/>
    <w:rsid w:val="001E7166"/>
    <w:rsid w:val="001E737F"/>
    <w:rsid w:val="001E7460"/>
    <w:rsid w:val="001E747B"/>
    <w:rsid w:val="001E748F"/>
    <w:rsid w:val="001E753F"/>
    <w:rsid w:val="001E7663"/>
    <w:rsid w:val="001E7698"/>
    <w:rsid w:val="001E772C"/>
    <w:rsid w:val="001E77C2"/>
    <w:rsid w:val="001E78C6"/>
    <w:rsid w:val="001E7A1C"/>
    <w:rsid w:val="001E7A70"/>
    <w:rsid w:val="001E7A86"/>
    <w:rsid w:val="001E7AAF"/>
    <w:rsid w:val="001E7B16"/>
    <w:rsid w:val="001E7BB4"/>
    <w:rsid w:val="001E7C4B"/>
    <w:rsid w:val="001E7CBF"/>
    <w:rsid w:val="001E7D82"/>
    <w:rsid w:val="001E7E76"/>
    <w:rsid w:val="001E7EAC"/>
    <w:rsid w:val="001E7F09"/>
    <w:rsid w:val="001E7F1E"/>
    <w:rsid w:val="001E7F91"/>
    <w:rsid w:val="001F000B"/>
    <w:rsid w:val="001F0043"/>
    <w:rsid w:val="001F0089"/>
    <w:rsid w:val="001F00D5"/>
    <w:rsid w:val="001F00D6"/>
    <w:rsid w:val="001F012B"/>
    <w:rsid w:val="001F014A"/>
    <w:rsid w:val="001F0192"/>
    <w:rsid w:val="001F01A1"/>
    <w:rsid w:val="001F01C6"/>
    <w:rsid w:val="001F0303"/>
    <w:rsid w:val="001F030E"/>
    <w:rsid w:val="001F0354"/>
    <w:rsid w:val="001F039C"/>
    <w:rsid w:val="001F04E0"/>
    <w:rsid w:val="001F076A"/>
    <w:rsid w:val="001F0788"/>
    <w:rsid w:val="001F07A8"/>
    <w:rsid w:val="001F07AA"/>
    <w:rsid w:val="001F07CB"/>
    <w:rsid w:val="001F082D"/>
    <w:rsid w:val="001F08E5"/>
    <w:rsid w:val="001F094E"/>
    <w:rsid w:val="001F0A9E"/>
    <w:rsid w:val="001F0ACD"/>
    <w:rsid w:val="001F0B46"/>
    <w:rsid w:val="001F0C6D"/>
    <w:rsid w:val="001F0CBB"/>
    <w:rsid w:val="001F0D5C"/>
    <w:rsid w:val="001F0D61"/>
    <w:rsid w:val="001F0D7D"/>
    <w:rsid w:val="001F0E13"/>
    <w:rsid w:val="001F0E21"/>
    <w:rsid w:val="001F0E5F"/>
    <w:rsid w:val="001F0EBE"/>
    <w:rsid w:val="001F0F0D"/>
    <w:rsid w:val="001F0F19"/>
    <w:rsid w:val="001F0F4C"/>
    <w:rsid w:val="001F0F5B"/>
    <w:rsid w:val="001F0FAD"/>
    <w:rsid w:val="001F0FC7"/>
    <w:rsid w:val="001F1015"/>
    <w:rsid w:val="001F10D8"/>
    <w:rsid w:val="001F10EF"/>
    <w:rsid w:val="001F11F2"/>
    <w:rsid w:val="001F1239"/>
    <w:rsid w:val="001F126F"/>
    <w:rsid w:val="001F13C9"/>
    <w:rsid w:val="001F13D8"/>
    <w:rsid w:val="001F1543"/>
    <w:rsid w:val="001F161E"/>
    <w:rsid w:val="001F161F"/>
    <w:rsid w:val="001F168E"/>
    <w:rsid w:val="001F16CC"/>
    <w:rsid w:val="001F17D6"/>
    <w:rsid w:val="001F1889"/>
    <w:rsid w:val="001F1974"/>
    <w:rsid w:val="001F1999"/>
    <w:rsid w:val="001F19BD"/>
    <w:rsid w:val="001F1AA9"/>
    <w:rsid w:val="001F1B7E"/>
    <w:rsid w:val="001F1C31"/>
    <w:rsid w:val="001F1C52"/>
    <w:rsid w:val="001F1D36"/>
    <w:rsid w:val="001F1D53"/>
    <w:rsid w:val="001F1DCF"/>
    <w:rsid w:val="001F1F60"/>
    <w:rsid w:val="001F2032"/>
    <w:rsid w:val="001F2101"/>
    <w:rsid w:val="001F2171"/>
    <w:rsid w:val="001F21D4"/>
    <w:rsid w:val="001F2306"/>
    <w:rsid w:val="001F23AD"/>
    <w:rsid w:val="001F2479"/>
    <w:rsid w:val="001F250D"/>
    <w:rsid w:val="001F251A"/>
    <w:rsid w:val="001F255F"/>
    <w:rsid w:val="001F257C"/>
    <w:rsid w:val="001F25AF"/>
    <w:rsid w:val="001F2647"/>
    <w:rsid w:val="001F26F7"/>
    <w:rsid w:val="001F270A"/>
    <w:rsid w:val="001F2845"/>
    <w:rsid w:val="001F29CB"/>
    <w:rsid w:val="001F2BEF"/>
    <w:rsid w:val="001F2D09"/>
    <w:rsid w:val="001F2D35"/>
    <w:rsid w:val="001F2DD0"/>
    <w:rsid w:val="001F2EDF"/>
    <w:rsid w:val="001F2EF1"/>
    <w:rsid w:val="001F2FB1"/>
    <w:rsid w:val="001F3134"/>
    <w:rsid w:val="001F3136"/>
    <w:rsid w:val="001F323E"/>
    <w:rsid w:val="001F33D5"/>
    <w:rsid w:val="001F342A"/>
    <w:rsid w:val="001F342D"/>
    <w:rsid w:val="001F3576"/>
    <w:rsid w:val="001F358E"/>
    <w:rsid w:val="001F3657"/>
    <w:rsid w:val="001F3744"/>
    <w:rsid w:val="001F379A"/>
    <w:rsid w:val="001F390B"/>
    <w:rsid w:val="001F390F"/>
    <w:rsid w:val="001F39D8"/>
    <w:rsid w:val="001F3A98"/>
    <w:rsid w:val="001F3B0B"/>
    <w:rsid w:val="001F3B18"/>
    <w:rsid w:val="001F3B4B"/>
    <w:rsid w:val="001F3B9A"/>
    <w:rsid w:val="001F3B9F"/>
    <w:rsid w:val="001F3BB1"/>
    <w:rsid w:val="001F3C45"/>
    <w:rsid w:val="001F3D6D"/>
    <w:rsid w:val="001F3DCF"/>
    <w:rsid w:val="001F3E25"/>
    <w:rsid w:val="001F3E65"/>
    <w:rsid w:val="001F3E90"/>
    <w:rsid w:val="001F3FE6"/>
    <w:rsid w:val="001F409C"/>
    <w:rsid w:val="001F4153"/>
    <w:rsid w:val="001F4197"/>
    <w:rsid w:val="001F41BE"/>
    <w:rsid w:val="001F4336"/>
    <w:rsid w:val="001F438E"/>
    <w:rsid w:val="001F4416"/>
    <w:rsid w:val="001F445C"/>
    <w:rsid w:val="001F4489"/>
    <w:rsid w:val="001F4547"/>
    <w:rsid w:val="001F454E"/>
    <w:rsid w:val="001F4568"/>
    <w:rsid w:val="001F4642"/>
    <w:rsid w:val="001F4761"/>
    <w:rsid w:val="001F4781"/>
    <w:rsid w:val="001F4782"/>
    <w:rsid w:val="001F47D1"/>
    <w:rsid w:val="001F4800"/>
    <w:rsid w:val="001F491D"/>
    <w:rsid w:val="001F4951"/>
    <w:rsid w:val="001F4977"/>
    <w:rsid w:val="001F499F"/>
    <w:rsid w:val="001F4AA0"/>
    <w:rsid w:val="001F4B8A"/>
    <w:rsid w:val="001F4C70"/>
    <w:rsid w:val="001F4CF7"/>
    <w:rsid w:val="001F4D43"/>
    <w:rsid w:val="001F4D7B"/>
    <w:rsid w:val="001F4E74"/>
    <w:rsid w:val="001F4EFD"/>
    <w:rsid w:val="001F4FE2"/>
    <w:rsid w:val="001F4FED"/>
    <w:rsid w:val="001F5055"/>
    <w:rsid w:val="001F50F1"/>
    <w:rsid w:val="001F51EB"/>
    <w:rsid w:val="001F52FE"/>
    <w:rsid w:val="001F5336"/>
    <w:rsid w:val="001F541C"/>
    <w:rsid w:val="001F54B2"/>
    <w:rsid w:val="001F54FD"/>
    <w:rsid w:val="001F5572"/>
    <w:rsid w:val="001F55F9"/>
    <w:rsid w:val="001F562A"/>
    <w:rsid w:val="001F56B4"/>
    <w:rsid w:val="001F573C"/>
    <w:rsid w:val="001F5756"/>
    <w:rsid w:val="001F587C"/>
    <w:rsid w:val="001F587D"/>
    <w:rsid w:val="001F5891"/>
    <w:rsid w:val="001F5903"/>
    <w:rsid w:val="001F5A10"/>
    <w:rsid w:val="001F5C3A"/>
    <w:rsid w:val="001F5C7E"/>
    <w:rsid w:val="001F5D07"/>
    <w:rsid w:val="001F5D24"/>
    <w:rsid w:val="001F5D84"/>
    <w:rsid w:val="001F5EE7"/>
    <w:rsid w:val="001F5FD9"/>
    <w:rsid w:val="001F6018"/>
    <w:rsid w:val="001F6150"/>
    <w:rsid w:val="001F616C"/>
    <w:rsid w:val="001F6241"/>
    <w:rsid w:val="001F6250"/>
    <w:rsid w:val="001F628A"/>
    <w:rsid w:val="001F629D"/>
    <w:rsid w:val="001F635F"/>
    <w:rsid w:val="001F63EE"/>
    <w:rsid w:val="001F6473"/>
    <w:rsid w:val="001F64F9"/>
    <w:rsid w:val="001F6521"/>
    <w:rsid w:val="001F6552"/>
    <w:rsid w:val="001F6582"/>
    <w:rsid w:val="001F661F"/>
    <w:rsid w:val="001F6670"/>
    <w:rsid w:val="001F6A87"/>
    <w:rsid w:val="001F6A93"/>
    <w:rsid w:val="001F6B06"/>
    <w:rsid w:val="001F6B22"/>
    <w:rsid w:val="001F6B88"/>
    <w:rsid w:val="001F6DBB"/>
    <w:rsid w:val="001F6E08"/>
    <w:rsid w:val="001F6E6E"/>
    <w:rsid w:val="001F6F41"/>
    <w:rsid w:val="001F6F9D"/>
    <w:rsid w:val="001F6FEB"/>
    <w:rsid w:val="001F70B9"/>
    <w:rsid w:val="001F7110"/>
    <w:rsid w:val="001F715F"/>
    <w:rsid w:val="001F71E9"/>
    <w:rsid w:val="001F7205"/>
    <w:rsid w:val="001F7222"/>
    <w:rsid w:val="001F7283"/>
    <w:rsid w:val="001F739F"/>
    <w:rsid w:val="001F74A6"/>
    <w:rsid w:val="001F7543"/>
    <w:rsid w:val="001F764D"/>
    <w:rsid w:val="001F767C"/>
    <w:rsid w:val="001F76FB"/>
    <w:rsid w:val="001F7720"/>
    <w:rsid w:val="001F7855"/>
    <w:rsid w:val="001F788A"/>
    <w:rsid w:val="001F78B8"/>
    <w:rsid w:val="001F78D1"/>
    <w:rsid w:val="001F78DE"/>
    <w:rsid w:val="001F7CEF"/>
    <w:rsid w:val="001F7E34"/>
    <w:rsid w:val="001F7E44"/>
    <w:rsid w:val="001F7E9A"/>
    <w:rsid w:val="001F7EBD"/>
    <w:rsid w:val="001F7EBF"/>
    <w:rsid w:val="00200186"/>
    <w:rsid w:val="0020024F"/>
    <w:rsid w:val="0020034F"/>
    <w:rsid w:val="0020041F"/>
    <w:rsid w:val="00200525"/>
    <w:rsid w:val="0020053C"/>
    <w:rsid w:val="00200589"/>
    <w:rsid w:val="0020062D"/>
    <w:rsid w:val="00200678"/>
    <w:rsid w:val="0020074C"/>
    <w:rsid w:val="002007DB"/>
    <w:rsid w:val="0020084B"/>
    <w:rsid w:val="0020089F"/>
    <w:rsid w:val="00200915"/>
    <w:rsid w:val="002009A0"/>
    <w:rsid w:val="00200A0B"/>
    <w:rsid w:val="00200B83"/>
    <w:rsid w:val="00200BF4"/>
    <w:rsid w:val="00200BFE"/>
    <w:rsid w:val="00200C13"/>
    <w:rsid w:val="00200C2D"/>
    <w:rsid w:val="00200CC8"/>
    <w:rsid w:val="00200F02"/>
    <w:rsid w:val="00200FEF"/>
    <w:rsid w:val="0020112F"/>
    <w:rsid w:val="00201143"/>
    <w:rsid w:val="00201162"/>
    <w:rsid w:val="00201176"/>
    <w:rsid w:val="00201204"/>
    <w:rsid w:val="00201245"/>
    <w:rsid w:val="002014DD"/>
    <w:rsid w:val="00201545"/>
    <w:rsid w:val="0020164C"/>
    <w:rsid w:val="0020167B"/>
    <w:rsid w:val="002016E1"/>
    <w:rsid w:val="00201781"/>
    <w:rsid w:val="002018BF"/>
    <w:rsid w:val="00201A9C"/>
    <w:rsid w:val="00201B80"/>
    <w:rsid w:val="00201C6B"/>
    <w:rsid w:val="00201DE3"/>
    <w:rsid w:val="00201E81"/>
    <w:rsid w:val="00201EF8"/>
    <w:rsid w:val="00201FF9"/>
    <w:rsid w:val="00202078"/>
    <w:rsid w:val="002020D2"/>
    <w:rsid w:val="00202100"/>
    <w:rsid w:val="00202125"/>
    <w:rsid w:val="00202200"/>
    <w:rsid w:val="00202218"/>
    <w:rsid w:val="0020233F"/>
    <w:rsid w:val="0020242A"/>
    <w:rsid w:val="00202450"/>
    <w:rsid w:val="002024B7"/>
    <w:rsid w:val="002024D1"/>
    <w:rsid w:val="002024E2"/>
    <w:rsid w:val="002025A6"/>
    <w:rsid w:val="0020272B"/>
    <w:rsid w:val="00202853"/>
    <w:rsid w:val="002028C2"/>
    <w:rsid w:val="002029CD"/>
    <w:rsid w:val="00202A50"/>
    <w:rsid w:val="00202B2B"/>
    <w:rsid w:val="00202BCF"/>
    <w:rsid w:val="00202BFC"/>
    <w:rsid w:val="00202CF7"/>
    <w:rsid w:val="00202D9A"/>
    <w:rsid w:val="00202E23"/>
    <w:rsid w:val="00202E48"/>
    <w:rsid w:val="00202E57"/>
    <w:rsid w:val="00202EEF"/>
    <w:rsid w:val="00202F2F"/>
    <w:rsid w:val="00203036"/>
    <w:rsid w:val="0020313F"/>
    <w:rsid w:val="00203192"/>
    <w:rsid w:val="002033AA"/>
    <w:rsid w:val="002033F9"/>
    <w:rsid w:val="0020348C"/>
    <w:rsid w:val="002034B5"/>
    <w:rsid w:val="002034C6"/>
    <w:rsid w:val="002035D8"/>
    <w:rsid w:val="002036E3"/>
    <w:rsid w:val="002037AF"/>
    <w:rsid w:val="002037BD"/>
    <w:rsid w:val="002037C6"/>
    <w:rsid w:val="00203837"/>
    <w:rsid w:val="0020389C"/>
    <w:rsid w:val="00203A1C"/>
    <w:rsid w:val="00203A50"/>
    <w:rsid w:val="00203A68"/>
    <w:rsid w:val="00203A8D"/>
    <w:rsid w:val="00203B24"/>
    <w:rsid w:val="00203BF0"/>
    <w:rsid w:val="00203C0F"/>
    <w:rsid w:val="00203C39"/>
    <w:rsid w:val="00203CF5"/>
    <w:rsid w:val="00203D20"/>
    <w:rsid w:val="00203D61"/>
    <w:rsid w:val="00203D77"/>
    <w:rsid w:val="00203D81"/>
    <w:rsid w:val="00203EC1"/>
    <w:rsid w:val="00203F7E"/>
    <w:rsid w:val="00203FF7"/>
    <w:rsid w:val="00204122"/>
    <w:rsid w:val="0020417A"/>
    <w:rsid w:val="00204501"/>
    <w:rsid w:val="00204593"/>
    <w:rsid w:val="002046B4"/>
    <w:rsid w:val="00204711"/>
    <w:rsid w:val="0020476A"/>
    <w:rsid w:val="002047A0"/>
    <w:rsid w:val="002047E8"/>
    <w:rsid w:val="0020486D"/>
    <w:rsid w:val="002048EE"/>
    <w:rsid w:val="00204943"/>
    <w:rsid w:val="002049B5"/>
    <w:rsid w:val="002049C5"/>
    <w:rsid w:val="00204A04"/>
    <w:rsid w:val="00204A23"/>
    <w:rsid w:val="00204AD9"/>
    <w:rsid w:val="00204B44"/>
    <w:rsid w:val="00204EAF"/>
    <w:rsid w:val="00204F33"/>
    <w:rsid w:val="00204F78"/>
    <w:rsid w:val="00204FFB"/>
    <w:rsid w:val="00205017"/>
    <w:rsid w:val="00205046"/>
    <w:rsid w:val="002051AA"/>
    <w:rsid w:val="0020525D"/>
    <w:rsid w:val="00205396"/>
    <w:rsid w:val="0020540E"/>
    <w:rsid w:val="00205484"/>
    <w:rsid w:val="002054A8"/>
    <w:rsid w:val="002055C2"/>
    <w:rsid w:val="002055EB"/>
    <w:rsid w:val="00205615"/>
    <w:rsid w:val="00205794"/>
    <w:rsid w:val="00205830"/>
    <w:rsid w:val="00205864"/>
    <w:rsid w:val="00205885"/>
    <w:rsid w:val="002058C9"/>
    <w:rsid w:val="002059D4"/>
    <w:rsid w:val="00205AB3"/>
    <w:rsid w:val="00205ABD"/>
    <w:rsid w:val="00205AC2"/>
    <w:rsid w:val="00205B81"/>
    <w:rsid w:val="00205CF1"/>
    <w:rsid w:val="00205D01"/>
    <w:rsid w:val="00205E71"/>
    <w:rsid w:val="00205EC0"/>
    <w:rsid w:val="00205EC9"/>
    <w:rsid w:val="00205EE9"/>
    <w:rsid w:val="00205F1D"/>
    <w:rsid w:val="00205F29"/>
    <w:rsid w:val="00205FA6"/>
    <w:rsid w:val="002061B0"/>
    <w:rsid w:val="002061DA"/>
    <w:rsid w:val="002061E0"/>
    <w:rsid w:val="00206246"/>
    <w:rsid w:val="002062CC"/>
    <w:rsid w:val="002062F4"/>
    <w:rsid w:val="00206378"/>
    <w:rsid w:val="002063C3"/>
    <w:rsid w:val="0020646E"/>
    <w:rsid w:val="002064B3"/>
    <w:rsid w:val="002064FC"/>
    <w:rsid w:val="00206553"/>
    <w:rsid w:val="00206572"/>
    <w:rsid w:val="0020658B"/>
    <w:rsid w:val="0020662E"/>
    <w:rsid w:val="00206712"/>
    <w:rsid w:val="002067B8"/>
    <w:rsid w:val="002067EF"/>
    <w:rsid w:val="002068AF"/>
    <w:rsid w:val="00206917"/>
    <w:rsid w:val="002069B5"/>
    <w:rsid w:val="00206A31"/>
    <w:rsid w:val="00206AFA"/>
    <w:rsid w:val="00206B8A"/>
    <w:rsid w:val="00206B96"/>
    <w:rsid w:val="00206BAA"/>
    <w:rsid w:val="00206BE2"/>
    <w:rsid w:val="00206CBF"/>
    <w:rsid w:val="00206CCA"/>
    <w:rsid w:val="00206CE1"/>
    <w:rsid w:val="00206CF5"/>
    <w:rsid w:val="00206D25"/>
    <w:rsid w:val="00206F5B"/>
    <w:rsid w:val="00206FCD"/>
    <w:rsid w:val="002072BC"/>
    <w:rsid w:val="0020733F"/>
    <w:rsid w:val="00207459"/>
    <w:rsid w:val="00207481"/>
    <w:rsid w:val="00207511"/>
    <w:rsid w:val="00207586"/>
    <w:rsid w:val="002075B5"/>
    <w:rsid w:val="002075EB"/>
    <w:rsid w:val="00207995"/>
    <w:rsid w:val="002079C0"/>
    <w:rsid w:val="002079EC"/>
    <w:rsid w:val="00207A7B"/>
    <w:rsid w:val="00207B17"/>
    <w:rsid w:val="00207BC0"/>
    <w:rsid w:val="00207C54"/>
    <w:rsid w:val="00207C68"/>
    <w:rsid w:val="00207C6B"/>
    <w:rsid w:val="00207D0D"/>
    <w:rsid w:val="00207F3D"/>
    <w:rsid w:val="00207F4C"/>
    <w:rsid w:val="00207FD2"/>
    <w:rsid w:val="0021007E"/>
    <w:rsid w:val="0021009C"/>
    <w:rsid w:val="0021009D"/>
    <w:rsid w:val="00210156"/>
    <w:rsid w:val="002101C6"/>
    <w:rsid w:val="00210214"/>
    <w:rsid w:val="00210333"/>
    <w:rsid w:val="002103BB"/>
    <w:rsid w:val="002103E6"/>
    <w:rsid w:val="00210450"/>
    <w:rsid w:val="00210477"/>
    <w:rsid w:val="002106BC"/>
    <w:rsid w:val="002106DB"/>
    <w:rsid w:val="00210724"/>
    <w:rsid w:val="00210763"/>
    <w:rsid w:val="002107E8"/>
    <w:rsid w:val="0021087F"/>
    <w:rsid w:val="002108DF"/>
    <w:rsid w:val="002109EA"/>
    <w:rsid w:val="00210A28"/>
    <w:rsid w:val="00210A35"/>
    <w:rsid w:val="00210BBB"/>
    <w:rsid w:val="00210C4E"/>
    <w:rsid w:val="00210DD3"/>
    <w:rsid w:val="00210E78"/>
    <w:rsid w:val="00210EB7"/>
    <w:rsid w:val="00210F63"/>
    <w:rsid w:val="00210FD1"/>
    <w:rsid w:val="00211078"/>
    <w:rsid w:val="00211084"/>
    <w:rsid w:val="00211129"/>
    <w:rsid w:val="00211285"/>
    <w:rsid w:val="002112E3"/>
    <w:rsid w:val="002112FE"/>
    <w:rsid w:val="00211332"/>
    <w:rsid w:val="00211359"/>
    <w:rsid w:val="0021142E"/>
    <w:rsid w:val="0021162B"/>
    <w:rsid w:val="00211639"/>
    <w:rsid w:val="0021168A"/>
    <w:rsid w:val="0021171B"/>
    <w:rsid w:val="002117DD"/>
    <w:rsid w:val="0021187C"/>
    <w:rsid w:val="00211887"/>
    <w:rsid w:val="002119C5"/>
    <w:rsid w:val="00211A0C"/>
    <w:rsid w:val="00211A62"/>
    <w:rsid w:val="00211B92"/>
    <w:rsid w:val="00211C27"/>
    <w:rsid w:val="00211C73"/>
    <w:rsid w:val="00211C87"/>
    <w:rsid w:val="00211C9C"/>
    <w:rsid w:val="00211D13"/>
    <w:rsid w:val="00211D80"/>
    <w:rsid w:val="00211E09"/>
    <w:rsid w:val="00211E2E"/>
    <w:rsid w:val="00211E78"/>
    <w:rsid w:val="00211EC3"/>
    <w:rsid w:val="00211ED5"/>
    <w:rsid w:val="00211F07"/>
    <w:rsid w:val="00211FA0"/>
    <w:rsid w:val="00212014"/>
    <w:rsid w:val="0021202C"/>
    <w:rsid w:val="00212276"/>
    <w:rsid w:val="00212280"/>
    <w:rsid w:val="0021229B"/>
    <w:rsid w:val="002122F7"/>
    <w:rsid w:val="0021243D"/>
    <w:rsid w:val="002125AC"/>
    <w:rsid w:val="00212623"/>
    <w:rsid w:val="00212689"/>
    <w:rsid w:val="002126F1"/>
    <w:rsid w:val="002127B3"/>
    <w:rsid w:val="002127BA"/>
    <w:rsid w:val="002127CA"/>
    <w:rsid w:val="00212820"/>
    <w:rsid w:val="00212852"/>
    <w:rsid w:val="002128D8"/>
    <w:rsid w:val="00212942"/>
    <w:rsid w:val="00212A6D"/>
    <w:rsid w:val="00212A74"/>
    <w:rsid w:val="00212AEA"/>
    <w:rsid w:val="00212C81"/>
    <w:rsid w:val="00212DCB"/>
    <w:rsid w:val="00212DED"/>
    <w:rsid w:val="00212F85"/>
    <w:rsid w:val="00212FC8"/>
    <w:rsid w:val="002131C6"/>
    <w:rsid w:val="00213228"/>
    <w:rsid w:val="0021327F"/>
    <w:rsid w:val="0021333F"/>
    <w:rsid w:val="00213378"/>
    <w:rsid w:val="00213412"/>
    <w:rsid w:val="002134D3"/>
    <w:rsid w:val="00213535"/>
    <w:rsid w:val="00213567"/>
    <w:rsid w:val="002135A6"/>
    <w:rsid w:val="00213609"/>
    <w:rsid w:val="0021361C"/>
    <w:rsid w:val="00213631"/>
    <w:rsid w:val="00213676"/>
    <w:rsid w:val="00213730"/>
    <w:rsid w:val="00213814"/>
    <w:rsid w:val="00213903"/>
    <w:rsid w:val="0021394A"/>
    <w:rsid w:val="002139D4"/>
    <w:rsid w:val="00213BD6"/>
    <w:rsid w:val="00213C4A"/>
    <w:rsid w:val="00213CFB"/>
    <w:rsid w:val="00213D1D"/>
    <w:rsid w:val="00213D7D"/>
    <w:rsid w:val="00213DEF"/>
    <w:rsid w:val="00213E8B"/>
    <w:rsid w:val="00213F20"/>
    <w:rsid w:val="00213F58"/>
    <w:rsid w:val="00213FBF"/>
    <w:rsid w:val="00214051"/>
    <w:rsid w:val="002140B2"/>
    <w:rsid w:val="002140E3"/>
    <w:rsid w:val="002140F8"/>
    <w:rsid w:val="002141D0"/>
    <w:rsid w:val="00214256"/>
    <w:rsid w:val="00214331"/>
    <w:rsid w:val="002144D4"/>
    <w:rsid w:val="002145DD"/>
    <w:rsid w:val="00214628"/>
    <w:rsid w:val="0021467B"/>
    <w:rsid w:val="002146AD"/>
    <w:rsid w:val="002146D5"/>
    <w:rsid w:val="002146E4"/>
    <w:rsid w:val="002147CD"/>
    <w:rsid w:val="00214880"/>
    <w:rsid w:val="00214966"/>
    <w:rsid w:val="00214971"/>
    <w:rsid w:val="002149F0"/>
    <w:rsid w:val="00214A1B"/>
    <w:rsid w:val="00214A1F"/>
    <w:rsid w:val="00214B21"/>
    <w:rsid w:val="00214C07"/>
    <w:rsid w:val="00214C13"/>
    <w:rsid w:val="00214C64"/>
    <w:rsid w:val="00214C71"/>
    <w:rsid w:val="00214C96"/>
    <w:rsid w:val="00214D26"/>
    <w:rsid w:val="00214DC0"/>
    <w:rsid w:val="00214DFF"/>
    <w:rsid w:val="00214E47"/>
    <w:rsid w:val="00214EB0"/>
    <w:rsid w:val="00214EE5"/>
    <w:rsid w:val="00214FC8"/>
    <w:rsid w:val="00214FF1"/>
    <w:rsid w:val="00215006"/>
    <w:rsid w:val="002150B6"/>
    <w:rsid w:val="00215116"/>
    <w:rsid w:val="002151F9"/>
    <w:rsid w:val="00215226"/>
    <w:rsid w:val="00215429"/>
    <w:rsid w:val="002154EA"/>
    <w:rsid w:val="0021552A"/>
    <w:rsid w:val="002156D9"/>
    <w:rsid w:val="002156F5"/>
    <w:rsid w:val="00215743"/>
    <w:rsid w:val="002157CC"/>
    <w:rsid w:val="00215A76"/>
    <w:rsid w:val="00215B0C"/>
    <w:rsid w:val="00215B4D"/>
    <w:rsid w:val="00215CA4"/>
    <w:rsid w:val="00215CFF"/>
    <w:rsid w:val="00215F7E"/>
    <w:rsid w:val="00215FCC"/>
    <w:rsid w:val="00216004"/>
    <w:rsid w:val="002160E0"/>
    <w:rsid w:val="0021617B"/>
    <w:rsid w:val="00216198"/>
    <w:rsid w:val="00216265"/>
    <w:rsid w:val="0021658F"/>
    <w:rsid w:val="00216606"/>
    <w:rsid w:val="0021673B"/>
    <w:rsid w:val="002167F5"/>
    <w:rsid w:val="002168F7"/>
    <w:rsid w:val="00216C4F"/>
    <w:rsid w:val="00216CE7"/>
    <w:rsid w:val="00216D13"/>
    <w:rsid w:val="00216E90"/>
    <w:rsid w:val="00217052"/>
    <w:rsid w:val="002170EC"/>
    <w:rsid w:val="00217161"/>
    <w:rsid w:val="002173C7"/>
    <w:rsid w:val="0021747E"/>
    <w:rsid w:val="002174BF"/>
    <w:rsid w:val="002174DD"/>
    <w:rsid w:val="002175F4"/>
    <w:rsid w:val="0021763E"/>
    <w:rsid w:val="00217869"/>
    <w:rsid w:val="00217906"/>
    <w:rsid w:val="0021794B"/>
    <w:rsid w:val="00217950"/>
    <w:rsid w:val="0021799E"/>
    <w:rsid w:val="00217C2E"/>
    <w:rsid w:val="00217D68"/>
    <w:rsid w:val="00217E95"/>
    <w:rsid w:val="00217F90"/>
    <w:rsid w:val="0022001F"/>
    <w:rsid w:val="0022008D"/>
    <w:rsid w:val="002200FE"/>
    <w:rsid w:val="002201BB"/>
    <w:rsid w:val="00220267"/>
    <w:rsid w:val="00220269"/>
    <w:rsid w:val="00220397"/>
    <w:rsid w:val="002203AB"/>
    <w:rsid w:val="00220421"/>
    <w:rsid w:val="002204CF"/>
    <w:rsid w:val="00220585"/>
    <w:rsid w:val="0022059D"/>
    <w:rsid w:val="002205A9"/>
    <w:rsid w:val="002205C2"/>
    <w:rsid w:val="00220642"/>
    <w:rsid w:val="002206B2"/>
    <w:rsid w:val="0022075C"/>
    <w:rsid w:val="0022076F"/>
    <w:rsid w:val="00220879"/>
    <w:rsid w:val="002208CD"/>
    <w:rsid w:val="002208E0"/>
    <w:rsid w:val="00220A22"/>
    <w:rsid w:val="00220A38"/>
    <w:rsid w:val="00220B3B"/>
    <w:rsid w:val="00220B8E"/>
    <w:rsid w:val="00220C03"/>
    <w:rsid w:val="00220C80"/>
    <w:rsid w:val="00220E41"/>
    <w:rsid w:val="00220ED7"/>
    <w:rsid w:val="0022120F"/>
    <w:rsid w:val="00221272"/>
    <w:rsid w:val="00221277"/>
    <w:rsid w:val="002212C4"/>
    <w:rsid w:val="0022135C"/>
    <w:rsid w:val="002213F0"/>
    <w:rsid w:val="0022145B"/>
    <w:rsid w:val="002214CE"/>
    <w:rsid w:val="00221563"/>
    <w:rsid w:val="0022159B"/>
    <w:rsid w:val="00221646"/>
    <w:rsid w:val="0022175A"/>
    <w:rsid w:val="002217CC"/>
    <w:rsid w:val="002217F3"/>
    <w:rsid w:val="00221846"/>
    <w:rsid w:val="00221890"/>
    <w:rsid w:val="002218B7"/>
    <w:rsid w:val="0022195E"/>
    <w:rsid w:val="00221963"/>
    <w:rsid w:val="0022196D"/>
    <w:rsid w:val="00221989"/>
    <w:rsid w:val="00221B5D"/>
    <w:rsid w:val="00221C9A"/>
    <w:rsid w:val="00221CAD"/>
    <w:rsid w:val="00221D85"/>
    <w:rsid w:val="00221DC1"/>
    <w:rsid w:val="00221F1C"/>
    <w:rsid w:val="00221F72"/>
    <w:rsid w:val="002220E4"/>
    <w:rsid w:val="002222BD"/>
    <w:rsid w:val="002222ED"/>
    <w:rsid w:val="002222F5"/>
    <w:rsid w:val="00222304"/>
    <w:rsid w:val="00222369"/>
    <w:rsid w:val="00222409"/>
    <w:rsid w:val="00222437"/>
    <w:rsid w:val="00222458"/>
    <w:rsid w:val="0022247D"/>
    <w:rsid w:val="002224BA"/>
    <w:rsid w:val="002225BC"/>
    <w:rsid w:val="002226D3"/>
    <w:rsid w:val="002226E1"/>
    <w:rsid w:val="00222778"/>
    <w:rsid w:val="00222787"/>
    <w:rsid w:val="002227AA"/>
    <w:rsid w:val="002227AF"/>
    <w:rsid w:val="002227E0"/>
    <w:rsid w:val="00222826"/>
    <w:rsid w:val="0022283E"/>
    <w:rsid w:val="002228DE"/>
    <w:rsid w:val="002228F1"/>
    <w:rsid w:val="00222B96"/>
    <w:rsid w:val="00222C2C"/>
    <w:rsid w:val="00222CC7"/>
    <w:rsid w:val="00222E3E"/>
    <w:rsid w:val="00222E75"/>
    <w:rsid w:val="00222EE2"/>
    <w:rsid w:val="00222F15"/>
    <w:rsid w:val="00222F70"/>
    <w:rsid w:val="00222F91"/>
    <w:rsid w:val="00222FBB"/>
    <w:rsid w:val="0022304F"/>
    <w:rsid w:val="002230ED"/>
    <w:rsid w:val="002230FE"/>
    <w:rsid w:val="00223252"/>
    <w:rsid w:val="0022329D"/>
    <w:rsid w:val="002232AB"/>
    <w:rsid w:val="00223429"/>
    <w:rsid w:val="002234CD"/>
    <w:rsid w:val="0022350C"/>
    <w:rsid w:val="00223562"/>
    <w:rsid w:val="00223570"/>
    <w:rsid w:val="00223667"/>
    <w:rsid w:val="0022368B"/>
    <w:rsid w:val="0022369B"/>
    <w:rsid w:val="002236A0"/>
    <w:rsid w:val="002236DF"/>
    <w:rsid w:val="00223832"/>
    <w:rsid w:val="002239DF"/>
    <w:rsid w:val="00223A68"/>
    <w:rsid w:val="00223A89"/>
    <w:rsid w:val="00223A92"/>
    <w:rsid w:val="00223C48"/>
    <w:rsid w:val="00223CCF"/>
    <w:rsid w:val="00223D78"/>
    <w:rsid w:val="00223E6F"/>
    <w:rsid w:val="00223ED5"/>
    <w:rsid w:val="00223F25"/>
    <w:rsid w:val="00223F2C"/>
    <w:rsid w:val="00224027"/>
    <w:rsid w:val="002240E3"/>
    <w:rsid w:val="00224167"/>
    <w:rsid w:val="0022417A"/>
    <w:rsid w:val="002241CD"/>
    <w:rsid w:val="002241F1"/>
    <w:rsid w:val="00224252"/>
    <w:rsid w:val="002242F6"/>
    <w:rsid w:val="002244BC"/>
    <w:rsid w:val="002246B4"/>
    <w:rsid w:val="0022478E"/>
    <w:rsid w:val="00224850"/>
    <w:rsid w:val="002248B2"/>
    <w:rsid w:val="002248D1"/>
    <w:rsid w:val="00224938"/>
    <w:rsid w:val="00224946"/>
    <w:rsid w:val="00224963"/>
    <w:rsid w:val="002249C3"/>
    <w:rsid w:val="00224A77"/>
    <w:rsid w:val="00224A98"/>
    <w:rsid w:val="00224AE9"/>
    <w:rsid w:val="00224BA5"/>
    <w:rsid w:val="00224C78"/>
    <w:rsid w:val="00224CA2"/>
    <w:rsid w:val="00224D2C"/>
    <w:rsid w:val="00224E9B"/>
    <w:rsid w:val="00224F27"/>
    <w:rsid w:val="00224F57"/>
    <w:rsid w:val="00224FC4"/>
    <w:rsid w:val="0022506A"/>
    <w:rsid w:val="0022509D"/>
    <w:rsid w:val="002250C8"/>
    <w:rsid w:val="00225295"/>
    <w:rsid w:val="002252A9"/>
    <w:rsid w:val="002252D8"/>
    <w:rsid w:val="0022540A"/>
    <w:rsid w:val="0022549B"/>
    <w:rsid w:val="002254F4"/>
    <w:rsid w:val="00225511"/>
    <w:rsid w:val="002255EA"/>
    <w:rsid w:val="002255FA"/>
    <w:rsid w:val="00225648"/>
    <w:rsid w:val="00225658"/>
    <w:rsid w:val="00225684"/>
    <w:rsid w:val="002256A4"/>
    <w:rsid w:val="00225703"/>
    <w:rsid w:val="00225757"/>
    <w:rsid w:val="0022585F"/>
    <w:rsid w:val="002258A2"/>
    <w:rsid w:val="002258B1"/>
    <w:rsid w:val="002258C7"/>
    <w:rsid w:val="00225B45"/>
    <w:rsid w:val="00225B6E"/>
    <w:rsid w:val="00225C8F"/>
    <w:rsid w:val="00225CCE"/>
    <w:rsid w:val="00225D1A"/>
    <w:rsid w:val="00225D3E"/>
    <w:rsid w:val="00225FD3"/>
    <w:rsid w:val="00226038"/>
    <w:rsid w:val="00226068"/>
    <w:rsid w:val="0022606D"/>
    <w:rsid w:val="0022607E"/>
    <w:rsid w:val="00226121"/>
    <w:rsid w:val="00226175"/>
    <w:rsid w:val="00226226"/>
    <w:rsid w:val="002262BB"/>
    <w:rsid w:val="00226310"/>
    <w:rsid w:val="0022631F"/>
    <w:rsid w:val="00226332"/>
    <w:rsid w:val="002264CA"/>
    <w:rsid w:val="00226558"/>
    <w:rsid w:val="00226564"/>
    <w:rsid w:val="0022665A"/>
    <w:rsid w:val="002266B7"/>
    <w:rsid w:val="00226715"/>
    <w:rsid w:val="002268D4"/>
    <w:rsid w:val="00226A0E"/>
    <w:rsid w:val="00226A76"/>
    <w:rsid w:val="00226B74"/>
    <w:rsid w:val="00226CC8"/>
    <w:rsid w:val="00226E47"/>
    <w:rsid w:val="00226EE5"/>
    <w:rsid w:val="00227014"/>
    <w:rsid w:val="002270E5"/>
    <w:rsid w:val="002271A5"/>
    <w:rsid w:val="00227202"/>
    <w:rsid w:val="0022720F"/>
    <w:rsid w:val="0022722C"/>
    <w:rsid w:val="0022726A"/>
    <w:rsid w:val="0022732E"/>
    <w:rsid w:val="0022753B"/>
    <w:rsid w:val="0022755D"/>
    <w:rsid w:val="002275ED"/>
    <w:rsid w:val="00227623"/>
    <w:rsid w:val="00227728"/>
    <w:rsid w:val="002277F1"/>
    <w:rsid w:val="00227814"/>
    <w:rsid w:val="00227900"/>
    <w:rsid w:val="00227927"/>
    <w:rsid w:val="00227ADC"/>
    <w:rsid w:val="00227AFD"/>
    <w:rsid w:val="00227C7D"/>
    <w:rsid w:val="00227CF8"/>
    <w:rsid w:val="00227DA3"/>
    <w:rsid w:val="00227DA5"/>
    <w:rsid w:val="00227DA9"/>
    <w:rsid w:val="00227DD2"/>
    <w:rsid w:val="00227E93"/>
    <w:rsid w:val="00227F34"/>
    <w:rsid w:val="00227F36"/>
    <w:rsid w:val="00227FAB"/>
    <w:rsid w:val="00227FBD"/>
    <w:rsid w:val="00230183"/>
    <w:rsid w:val="00230257"/>
    <w:rsid w:val="0023026C"/>
    <w:rsid w:val="0023038C"/>
    <w:rsid w:val="002303C0"/>
    <w:rsid w:val="002303D6"/>
    <w:rsid w:val="0023041E"/>
    <w:rsid w:val="00230434"/>
    <w:rsid w:val="0023047B"/>
    <w:rsid w:val="00230496"/>
    <w:rsid w:val="002304C6"/>
    <w:rsid w:val="002304CC"/>
    <w:rsid w:val="002305B2"/>
    <w:rsid w:val="00230632"/>
    <w:rsid w:val="00230690"/>
    <w:rsid w:val="002306B3"/>
    <w:rsid w:val="00230711"/>
    <w:rsid w:val="0023080C"/>
    <w:rsid w:val="0023081D"/>
    <w:rsid w:val="0023085C"/>
    <w:rsid w:val="002309F3"/>
    <w:rsid w:val="00230A5B"/>
    <w:rsid w:val="00230B77"/>
    <w:rsid w:val="00230C66"/>
    <w:rsid w:val="00230EAB"/>
    <w:rsid w:val="00230EEE"/>
    <w:rsid w:val="00230F50"/>
    <w:rsid w:val="00230F8C"/>
    <w:rsid w:val="00230FAD"/>
    <w:rsid w:val="00230FB2"/>
    <w:rsid w:val="00231031"/>
    <w:rsid w:val="00231104"/>
    <w:rsid w:val="00231137"/>
    <w:rsid w:val="00231174"/>
    <w:rsid w:val="002312A0"/>
    <w:rsid w:val="0023141F"/>
    <w:rsid w:val="002315D1"/>
    <w:rsid w:val="002316B1"/>
    <w:rsid w:val="00231736"/>
    <w:rsid w:val="00231768"/>
    <w:rsid w:val="00231795"/>
    <w:rsid w:val="0023185A"/>
    <w:rsid w:val="002318C1"/>
    <w:rsid w:val="0023197C"/>
    <w:rsid w:val="002319CA"/>
    <w:rsid w:val="00231A9D"/>
    <w:rsid w:val="00231AF4"/>
    <w:rsid w:val="00231B4D"/>
    <w:rsid w:val="00231D88"/>
    <w:rsid w:val="00231E15"/>
    <w:rsid w:val="00231E67"/>
    <w:rsid w:val="00231FB2"/>
    <w:rsid w:val="002321C2"/>
    <w:rsid w:val="002321C6"/>
    <w:rsid w:val="00232411"/>
    <w:rsid w:val="0023266E"/>
    <w:rsid w:val="00232767"/>
    <w:rsid w:val="002327CE"/>
    <w:rsid w:val="00232850"/>
    <w:rsid w:val="0023297A"/>
    <w:rsid w:val="00232A22"/>
    <w:rsid w:val="00232B1D"/>
    <w:rsid w:val="00232B46"/>
    <w:rsid w:val="00232BDD"/>
    <w:rsid w:val="00232C43"/>
    <w:rsid w:val="00232D71"/>
    <w:rsid w:val="00232DA7"/>
    <w:rsid w:val="00232DBA"/>
    <w:rsid w:val="00232F2F"/>
    <w:rsid w:val="0023302E"/>
    <w:rsid w:val="00233159"/>
    <w:rsid w:val="002331C1"/>
    <w:rsid w:val="002331EC"/>
    <w:rsid w:val="0023321B"/>
    <w:rsid w:val="002332C3"/>
    <w:rsid w:val="00233305"/>
    <w:rsid w:val="002333D7"/>
    <w:rsid w:val="0023341F"/>
    <w:rsid w:val="0023346A"/>
    <w:rsid w:val="00233478"/>
    <w:rsid w:val="0023350D"/>
    <w:rsid w:val="0023353C"/>
    <w:rsid w:val="00233550"/>
    <w:rsid w:val="002336AE"/>
    <w:rsid w:val="002337A8"/>
    <w:rsid w:val="002337FF"/>
    <w:rsid w:val="00233817"/>
    <w:rsid w:val="0023382A"/>
    <w:rsid w:val="00233848"/>
    <w:rsid w:val="0023389F"/>
    <w:rsid w:val="002338BC"/>
    <w:rsid w:val="00233A2B"/>
    <w:rsid w:val="00233A88"/>
    <w:rsid w:val="00233AA5"/>
    <w:rsid w:val="00233CAB"/>
    <w:rsid w:val="00233D10"/>
    <w:rsid w:val="00233E25"/>
    <w:rsid w:val="00233E4E"/>
    <w:rsid w:val="00233EA4"/>
    <w:rsid w:val="00233EB2"/>
    <w:rsid w:val="00233ED5"/>
    <w:rsid w:val="00233F92"/>
    <w:rsid w:val="002340DF"/>
    <w:rsid w:val="00234172"/>
    <w:rsid w:val="00234294"/>
    <w:rsid w:val="0023436F"/>
    <w:rsid w:val="00234413"/>
    <w:rsid w:val="00234428"/>
    <w:rsid w:val="00234433"/>
    <w:rsid w:val="00234482"/>
    <w:rsid w:val="00234519"/>
    <w:rsid w:val="00234535"/>
    <w:rsid w:val="00234663"/>
    <w:rsid w:val="002347B3"/>
    <w:rsid w:val="00234818"/>
    <w:rsid w:val="0023482E"/>
    <w:rsid w:val="0023491B"/>
    <w:rsid w:val="0023497F"/>
    <w:rsid w:val="002349E6"/>
    <w:rsid w:val="00234A50"/>
    <w:rsid w:val="00234A99"/>
    <w:rsid w:val="00234AE4"/>
    <w:rsid w:val="00234B14"/>
    <w:rsid w:val="00234C7A"/>
    <w:rsid w:val="00234CE6"/>
    <w:rsid w:val="00234D06"/>
    <w:rsid w:val="00234D3D"/>
    <w:rsid w:val="00234EE8"/>
    <w:rsid w:val="00234F05"/>
    <w:rsid w:val="00234FD4"/>
    <w:rsid w:val="0023500F"/>
    <w:rsid w:val="0023501A"/>
    <w:rsid w:val="00235120"/>
    <w:rsid w:val="0023516B"/>
    <w:rsid w:val="00235184"/>
    <w:rsid w:val="002351CA"/>
    <w:rsid w:val="00235226"/>
    <w:rsid w:val="0023529D"/>
    <w:rsid w:val="0023534F"/>
    <w:rsid w:val="002353E1"/>
    <w:rsid w:val="0023549E"/>
    <w:rsid w:val="002354E5"/>
    <w:rsid w:val="0023551B"/>
    <w:rsid w:val="00235556"/>
    <w:rsid w:val="00235577"/>
    <w:rsid w:val="002355A0"/>
    <w:rsid w:val="002355C8"/>
    <w:rsid w:val="0023579A"/>
    <w:rsid w:val="002357B7"/>
    <w:rsid w:val="002358F1"/>
    <w:rsid w:val="0023598A"/>
    <w:rsid w:val="002359BE"/>
    <w:rsid w:val="00235ABF"/>
    <w:rsid w:val="00235B8D"/>
    <w:rsid w:val="00235C80"/>
    <w:rsid w:val="00235CA3"/>
    <w:rsid w:val="00235CB2"/>
    <w:rsid w:val="00235D05"/>
    <w:rsid w:val="00235D55"/>
    <w:rsid w:val="00235D9C"/>
    <w:rsid w:val="00235E18"/>
    <w:rsid w:val="00235EE0"/>
    <w:rsid w:val="00235EEE"/>
    <w:rsid w:val="00235F05"/>
    <w:rsid w:val="00235F10"/>
    <w:rsid w:val="00235F17"/>
    <w:rsid w:val="002360EB"/>
    <w:rsid w:val="00236242"/>
    <w:rsid w:val="002362C0"/>
    <w:rsid w:val="002362E9"/>
    <w:rsid w:val="0023635F"/>
    <w:rsid w:val="002363D0"/>
    <w:rsid w:val="00236413"/>
    <w:rsid w:val="0023645A"/>
    <w:rsid w:val="0023648C"/>
    <w:rsid w:val="002365C3"/>
    <w:rsid w:val="002365C5"/>
    <w:rsid w:val="002365E3"/>
    <w:rsid w:val="00236649"/>
    <w:rsid w:val="00236731"/>
    <w:rsid w:val="0023678C"/>
    <w:rsid w:val="002368B0"/>
    <w:rsid w:val="002368E0"/>
    <w:rsid w:val="00236A48"/>
    <w:rsid w:val="00236B1B"/>
    <w:rsid w:val="00236B5D"/>
    <w:rsid w:val="00236BB3"/>
    <w:rsid w:val="00236BC4"/>
    <w:rsid w:val="00236BF4"/>
    <w:rsid w:val="00236C61"/>
    <w:rsid w:val="00236CEF"/>
    <w:rsid w:val="00236D85"/>
    <w:rsid w:val="00236DB8"/>
    <w:rsid w:val="00236E46"/>
    <w:rsid w:val="00236E75"/>
    <w:rsid w:val="00236F25"/>
    <w:rsid w:val="00236FF2"/>
    <w:rsid w:val="002370AC"/>
    <w:rsid w:val="002371A6"/>
    <w:rsid w:val="00237223"/>
    <w:rsid w:val="0023722B"/>
    <w:rsid w:val="00237321"/>
    <w:rsid w:val="002374C8"/>
    <w:rsid w:val="002374E8"/>
    <w:rsid w:val="00237560"/>
    <w:rsid w:val="002375AF"/>
    <w:rsid w:val="00237677"/>
    <w:rsid w:val="002376B6"/>
    <w:rsid w:val="0023783A"/>
    <w:rsid w:val="002378D9"/>
    <w:rsid w:val="002379FA"/>
    <w:rsid w:val="00237A7B"/>
    <w:rsid w:val="00237AD9"/>
    <w:rsid w:val="00237B9F"/>
    <w:rsid w:val="00237BD3"/>
    <w:rsid w:val="00237C38"/>
    <w:rsid w:val="00237C50"/>
    <w:rsid w:val="00237CB2"/>
    <w:rsid w:val="00237CFE"/>
    <w:rsid w:val="00237CFF"/>
    <w:rsid w:val="00237D2E"/>
    <w:rsid w:val="00237D2F"/>
    <w:rsid w:val="00237DA5"/>
    <w:rsid w:val="00237E87"/>
    <w:rsid w:val="00237EF4"/>
    <w:rsid w:val="0024026B"/>
    <w:rsid w:val="002402C6"/>
    <w:rsid w:val="002402FC"/>
    <w:rsid w:val="00240352"/>
    <w:rsid w:val="002403E3"/>
    <w:rsid w:val="002403E9"/>
    <w:rsid w:val="0024040E"/>
    <w:rsid w:val="002404B8"/>
    <w:rsid w:val="002404C0"/>
    <w:rsid w:val="002404F6"/>
    <w:rsid w:val="0024058C"/>
    <w:rsid w:val="00240597"/>
    <w:rsid w:val="00240598"/>
    <w:rsid w:val="002405D7"/>
    <w:rsid w:val="002406AF"/>
    <w:rsid w:val="002409B9"/>
    <w:rsid w:val="00240A4B"/>
    <w:rsid w:val="00240A4F"/>
    <w:rsid w:val="00240D01"/>
    <w:rsid w:val="00240D70"/>
    <w:rsid w:val="00240EBC"/>
    <w:rsid w:val="00240F12"/>
    <w:rsid w:val="00240FAB"/>
    <w:rsid w:val="00240FAF"/>
    <w:rsid w:val="00241032"/>
    <w:rsid w:val="00241042"/>
    <w:rsid w:val="002410E7"/>
    <w:rsid w:val="002410FF"/>
    <w:rsid w:val="0024132D"/>
    <w:rsid w:val="002413A1"/>
    <w:rsid w:val="002413CE"/>
    <w:rsid w:val="002413F1"/>
    <w:rsid w:val="00241409"/>
    <w:rsid w:val="002414E7"/>
    <w:rsid w:val="00241512"/>
    <w:rsid w:val="002415A2"/>
    <w:rsid w:val="002415CA"/>
    <w:rsid w:val="00241663"/>
    <w:rsid w:val="00241676"/>
    <w:rsid w:val="00241691"/>
    <w:rsid w:val="002416CA"/>
    <w:rsid w:val="002417B6"/>
    <w:rsid w:val="002417D8"/>
    <w:rsid w:val="002417FE"/>
    <w:rsid w:val="0024181F"/>
    <w:rsid w:val="0024183A"/>
    <w:rsid w:val="00241884"/>
    <w:rsid w:val="00241934"/>
    <w:rsid w:val="00241A01"/>
    <w:rsid w:val="00241A23"/>
    <w:rsid w:val="00241AF7"/>
    <w:rsid w:val="00241BB8"/>
    <w:rsid w:val="00241CA8"/>
    <w:rsid w:val="00241E21"/>
    <w:rsid w:val="00241F2E"/>
    <w:rsid w:val="0024225F"/>
    <w:rsid w:val="00242276"/>
    <w:rsid w:val="0024239E"/>
    <w:rsid w:val="00242450"/>
    <w:rsid w:val="0024250B"/>
    <w:rsid w:val="0024254B"/>
    <w:rsid w:val="00242589"/>
    <w:rsid w:val="002425A3"/>
    <w:rsid w:val="00242685"/>
    <w:rsid w:val="00242699"/>
    <w:rsid w:val="00242745"/>
    <w:rsid w:val="00242776"/>
    <w:rsid w:val="002428B6"/>
    <w:rsid w:val="002429A9"/>
    <w:rsid w:val="002429FA"/>
    <w:rsid w:val="00242B74"/>
    <w:rsid w:val="00242C45"/>
    <w:rsid w:val="00242C64"/>
    <w:rsid w:val="00242C72"/>
    <w:rsid w:val="00242CCA"/>
    <w:rsid w:val="00242D01"/>
    <w:rsid w:val="00242D86"/>
    <w:rsid w:val="00242D97"/>
    <w:rsid w:val="00242DDA"/>
    <w:rsid w:val="00242F63"/>
    <w:rsid w:val="00242FBC"/>
    <w:rsid w:val="00243022"/>
    <w:rsid w:val="002430C7"/>
    <w:rsid w:val="00243179"/>
    <w:rsid w:val="00243185"/>
    <w:rsid w:val="00243349"/>
    <w:rsid w:val="00243477"/>
    <w:rsid w:val="0024347A"/>
    <w:rsid w:val="002434A8"/>
    <w:rsid w:val="0024351A"/>
    <w:rsid w:val="00243556"/>
    <w:rsid w:val="00243571"/>
    <w:rsid w:val="0024364C"/>
    <w:rsid w:val="0024368E"/>
    <w:rsid w:val="002436A7"/>
    <w:rsid w:val="002436B5"/>
    <w:rsid w:val="002436C0"/>
    <w:rsid w:val="00243784"/>
    <w:rsid w:val="002437D6"/>
    <w:rsid w:val="002437E7"/>
    <w:rsid w:val="00243981"/>
    <w:rsid w:val="002439CF"/>
    <w:rsid w:val="00243A20"/>
    <w:rsid w:val="00243A3E"/>
    <w:rsid w:val="00243BC5"/>
    <w:rsid w:val="00243D11"/>
    <w:rsid w:val="00243DCD"/>
    <w:rsid w:val="00243DD2"/>
    <w:rsid w:val="00243F12"/>
    <w:rsid w:val="00243FE7"/>
    <w:rsid w:val="0024405D"/>
    <w:rsid w:val="00244065"/>
    <w:rsid w:val="00244105"/>
    <w:rsid w:val="0024417E"/>
    <w:rsid w:val="0024429C"/>
    <w:rsid w:val="002443E0"/>
    <w:rsid w:val="002443FB"/>
    <w:rsid w:val="002444ED"/>
    <w:rsid w:val="002444F9"/>
    <w:rsid w:val="0024458B"/>
    <w:rsid w:val="0024475C"/>
    <w:rsid w:val="002447B2"/>
    <w:rsid w:val="002447FE"/>
    <w:rsid w:val="00244926"/>
    <w:rsid w:val="00244959"/>
    <w:rsid w:val="002449A6"/>
    <w:rsid w:val="002449AB"/>
    <w:rsid w:val="002449C3"/>
    <w:rsid w:val="00244AC9"/>
    <w:rsid w:val="00244B1E"/>
    <w:rsid w:val="00244D49"/>
    <w:rsid w:val="00244D8C"/>
    <w:rsid w:val="00244E26"/>
    <w:rsid w:val="00244E51"/>
    <w:rsid w:val="00244EE3"/>
    <w:rsid w:val="00244F1F"/>
    <w:rsid w:val="00244F7C"/>
    <w:rsid w:val="00244F9C"/>
    <w:rsid w:val="00245104"/>
    <w:rsid w:val="00245114"/>
    <w:rsid w:val="00245135"/>
    <w:rsid w:val="0024515B"/>
    <w:rsid w:val="00245249"/>
    <w:rsid w:val="002452CF"/>
    <w:rsid w:val="002452E7"/>
    <w:rsid w:val="0024548B"/>
    <w:rsid w:val="002454B1"/>
    <w:rsid w:val="002454BE"/>
    <w:rsid w:val="0024550D"/>
    <w:rsid w:val="0024558C"/>
    <w:rsid w:val="002455CE"/>
    <w:rsid w:val="0024560A"/>
    <w:rsid w:val="002456C0"/>
    <w:rsid w:val="00245738"/>
    <w:rsid w:val="0024591A"/>
    <w:rsid w:val="0024596F"/>
    <w:rsid w:val="002459AE"/>
    <w:rsid w:val="002459F2"/>
    <w:rsid w:val="00245B42"/>
    <w:rsid w:val="00245B75"/>
    <w:rsid w:val="00245CC9"/>
    <w:rsid w:val="00245CD8"/>
    <w:rsid w:val="00245D38"/>
    <w:rsid w:val="00245DF8"/>
    <w:rsid w:val="00245F0D"/>
    <w:rsid w:val="00245F57"/>
    <w:rsid w:val="00245F60"/>
    <w:rsid w:val="00246054"/>
    <w:rsid w:val="0024609F"/>
    <w:rsid w:val="002460A7"/>
    <w:rsid w:val="0024613A"/>
    <w:rsid w:val="00246149"/>
    <w:rsid w:val="0024615A"/>
    <w:rsid w:val="0024628F"/>
    <w:rsid w:val="0024642D"/>
    <w:rsid w:val="0024658B"/>
    <w:rsid w:val="002465BD"/>
    <w:rsid w:val="0024671A"/>
    <w:rsid w:val="00246768"/>
    <w:rsid w:val="002467EA"/>
    <w:rsid w:val="00246876"/>
    <w:rsid w:val="00246923"/>
    <w:rsid w:val="0024696A"/>
    <w:rsid w:val="00246A2F"/>
    <w:rsid w:val="00246BCF"/>
    <w:rsid w:val="00246BE6"/>
    <w:rsid w:val="00246D0F"/>
    <w:rsid w:val="00246E1C"/>
    <w:rsid w:val="00246F60"/>
    <w:rsid w:val="002470A2"/>
    <w:rsid w:val="002472B4"/>
    <w:rsid w:val="002472FC"/>
    <w:rsid w:val="0024730B"/>
    <w:rsid w:val="0024737A"/>
    <w:rsid w:val="002473B2"/>
    <w:rsid w:val="002473E2"/>
    <w:rsid w:val="00247426"/>
    <w:rsid w:val="002474FF"/>
    <w:rsid w:val="002475B0"/>
    <w:rsid w:val="00247656"/>
    <w:rsid w:val="00247803"/>
    <w:rsid w:val="00247808"/>
    <w:rsid w:val="00247852"/>
    <w:rsid w:val="00247860"/>
    <w:rsid w:val="00247A01"/>
    <w:rsid w:val="00247A90"/>
    <w:rsid w:val="00247B83"/>
    <w:rsid w:val="00247B89"/>
    <w:rsid w:val="00247BA0"/>
    <w:rsid w:val="00247BB1"/>
    <w:rsid w:val="00247BFD"/>
    <w:rsid w:val="00247C00"/>
    <w:rsid w:val="00247C1A"/>
    <w:rsid w:val="00247C30"/>
    <w:rsid w:val="00247C51"/>
    <w:rsid w:val="00247CF3"/>
    <w:rsid w:val="00247D16"/>
    <w:rsid w:val="00247D26"/>
    <w:rsid w:val="00247DAD"/>
    <w:rsid w:val="00247DC1"/>
    <w:rsid w:val="00247DD2"/>
    <w:rsid w:val="00247E4E"/>
    <w:rsid w:val="00247E58"/>
    <w:rsid w:val="00247E6B"/>
    <w:rsid w:val="00247EBA"/>
    <w:rsid w:val="00247F79"/>
    <w:rsid w:val="0025003B"/>
    <w:rsid w:val="00250072"/>
    <w:rsid w:val="002500E0"/>
    <w:rsid w:val="002500E7"/>
    <w:rsid w:val="00250148"/>
    <w:rsid w:val="00250194"/>
    <w:rsid w:val="002501B8"/>
    <w:rsid w:val="002501C4"/>
    <w:rsid w:val="002501E0"/>
    <w:rsid w:val="002501E6"/>
    <w:rsid w:val="00250366"/>
    <w:rsid w:val="0025037B"/>
    <w:rsid w:val="00250388"/>
    <w:rsid w:val="002503B1"/>
    <w:rsid w:val="002503FE"/>
    <w:rsid w:val="0025042C"/>
    <w:rsid w:val="00250472"/>
    <w:rsid w:val="00250526"/>
    <w:rsid w:val="0025066D"/>
    <w:rsid w:val="00250686"/>
    <w:rsid w:val="00250704"/>
    <w:rsid w:val="0025074E"/>
    <w:rsid w:val="0025085A"/>
    <w:rsid w:val="002508E4"/>
    <w:rsid w:val="00250970"/>
    <w:rsid w:val="0025097B"/>
    <w:rsid w:val="00250A04"/>
    <w:rsid w:val="00250A9A"/>
    <w:rsid w:val="00250B0C"/>
    <w:rsid w:val="00250B24"/>
    <w:rsid w:val="00250BE2"/>
    <w:rsid w:val="00250D36"/>
    <w:rsid w:val="00250D95"/>
    <w:rsid w:val="00250DCF"/>
    <w:rsid w:val="00250DF9"/>
    <w:rsid w:val="00250E20"/>
    <w:rsid w:val="00250E4D"/>
    <w:rsid w:val="00250F9B"/>
    <w:rsid w:val="00251068"/>
    <w:rsid w:val="002510C3"/>
    <w:rsid w:val="002510F6"/>
    <w:rsid w:val="0025117F"/>
    <w:rsid w:val="002511FB"/>
    <w:rsid w:val="0025123C"/>
    <w:rsid w:val="002512EA"/>
    <w:rsid w:val="00251332"/>
    <w:rsid w:val="00251389"/>
    <w:rsid w:val="002513BB"/>
    <w:rsid w:val="002513D3"/>
    <w:rsid w:val="00251586"/>
    <w:rsid w:val="002515C5"/>
    <w:rsid w:val="002516FE"/>
    <w:rsid w:val="00251704"/>
    <w:rsid w:val="002517EA"/>
    <w:rsid w:val="002517F9"/>
    <w:rsid w:val="00251853"/>
    <w:rsid w:val="00251862"/>
    <w:rsid w:val="00251883"/>
    <w:rsid w:val="002518B0"/>
    <w:rsid w:val="002518EF"/>
    <w:rsid w:val="002518FB"/>
    <w:rsid w:val="0025191B"/>
    <w:rsid w:val="00251A0B"/>
    <w:rsid w:val="00251A74"/>
    <w:rsid w:val="00251A9D"/>
    <w:rsid w:val="00251C15"/>
    <w:rsid w:val="00251C3E"/>
    <w:rsid w:val="00251C41"/>
    <w:rsid w:val="00251C57"/>
    <w:rsid w:val="00251CB2"/>
    <w:rsid w:val="00251CBE"/>
    <w:rsid w:val="00251D73"/>
    <w:rsid w:val="00251DE8"/>
    <w:rsid w:val="00251DFB"/>
    <w:rsid w:val="00251E04"/>
    <w:rsid w:val="00251E3E"/>
    <w:rsid w:val="0025212B"/>
    <w:rsid w:val="00252182"/>
    <w:rsid w:val="00252201"/>
    <w:rsid w:val="0025236A"/>
    <w:rsid w:val="002523D0"/>
    <w:rsid w:val="0025242B"/>
    <w:rsid w:val="00252499"/>
    <w:rsid w:val="0025250D"/>
    <w:rsid w:val="00252511"/>
    <w:rsid w:val="0025253A"/>
    <w:rsid w:val="00252604"/>
    <w:rsid w:val="00252744"/>
    <w:rsid w:val="00252766"/>
    <w:rsid w:val="002527BD"/>
    <w:rsid w:val="00252841"/>
    <w:rsid w:val="00252981"/>
    <w:rsid w:val="00252986"/>
    <w:rsid w:val="002529AE"/>
    <w:rsid w:val="002529CA"/>
    <w:rsid w:val="002529F8"/>
    <w:rsid w:val="00252AF4"/>
    <w:rsid w:val="00252B20"/>
    <w:rsid w:val="00252B85"/>
    <w:rsid w:val="00252C2E"/>
    <w:rsid w:val="00252C51"/>
    <w:rsid w:val="00252CB1"/>
    <w:rsid w:val="00252DC2"/>
    <w:rsid w:val="00252E26"/>
    <w:rsid w:val="00252E49"/>
    <w:rsid w:val="00252EA7"/>
    <w:rsid w:val="00252F9C"/>
    <w:rsid w:val="00252FC2"/>
    <w:rsid w:val="00253039"/>
    <w:rsid w:val="002530A7"/>
    <w:rsid w:val="00253231"/>
    <w:rsid w:val="0025324A"/>
    <w:rsid w:val="0025329C"/>
    <w:rsid w:val="00253458"/>
    <w:rsid w:val="00253488"/>
    <w:rsid w:val="002534FE"/>
    <w:rsid w:val="002535CF"/>
    <w:rsid w:val="0025360F"/>
    <w:rsid w:val="002536B9"/>
    <w:rsid w:val="002536C3"/>
    <w:rsid w:val="0025378D"/>
    <w:rsid w:val="002537E8"/>
    <w:rsid w:val="002537FA"/>
    <w:rsid w:val="002537FF"/>
    <w:rsid w:val="0025392B"/>
    <w:rsid w:val="00253954"/>
    <w:rsid w:val="002539DA"/>
    <w:rsid w:val="00253B4C"/>
    <w:rsid w:val="00253BD6"/>
    <w:rsid w:val="00253C4E"/>
    <w:rsid w:val="00253DC3"/>
    <w:rsid w:val="00253EB8"/>
    <w:rsid w:val="00253F0D"/>
    <w:rsid w:val="00253F44"/>
    <w:rsid w:val="00254015"/>
    <w:rsid w:val="0025418D"/>
    <w:rsid w:val="00254190"/>
    <w:rsid w:val="002542D5"/>
    <w:rsid w:val="002543C3"/>
    <w:rsid w:val="002543C7"/>
    <w:rsid w:val="002543FA"/>
    <w:rsid w:val="00254543"/>
    <w:rsid w:val="00254575"/>
    <w:rsid w:val="0025478C"/>
    <w:rsid w:val="0025478F"/>
    <w:rsid w:val="00254797"/>
    <w:rsid w:val="0025480D"/>
    <w:rsid w:val="00254822"/>
    <w:rsid w:val="002548C7"/>
    <w:rsid w:val="00254945"/>
    <w:rsid w:val="002549E3"/>
    <w:rsid w:val="00254BA2"/>
    <w:rsid w:val="00254C52"/>
    <w:rsid w:val="00254C87"/>
    <w:rsid w:val="00254C9A"/>
    <w:rsid w:val="00254CED"/>
    <w:rsid w:val="00254DBE"/>
    <w:rsid w:val="00254E16"/>
    <w:rsid w:val="00254E7D"/>
    <w:rsid w:val="00254F01"/>
    <w:rsid w:val="00254F0A"/>
    <w:rsid w:val="00254F4D"/>
    <w:rsid w:val="00254FA1"/>
    <w:rsid w:val="00254FB4"/>
    <w:rsid w:val="00254FDA"/>
    <w:rsid w:val="002550AC"/>
    <w:rsid w:val="00255149"/>
    <w:rsid w:val="00255159"/>
    <w:rsid w:val="00255267"/>
    <w:rsid w:val="0025528A"/>
    <w:rsid w:val="002552DF"/>
    <w:rsid w:val="002552FC"/>
    <w:rsid w:val="00255356"/>
    <w:rsid w:val="00255462"/>
    <w:rsid w:val="0025546A"/>
    <w:rsid w:val="0025551B"/>
    <w:rsid w:val="00255550"/>
    <w:rsid w:val="002557DC"/>
    <w:rsid w:val="00255835"/>
    <w:rsid w:val="0025586A"/>
    <w:rsid w:val="00255903"/>
    <w:rsid w:val="00255911"/>
    <w:rsid w:val="00255962"/>
    <w:rsid w:val="00255A05"/>
    <w:rsid w:val="00255A75"/>
    <w:rsid w:val="00255B20"/>
    <w:rsid w:val="00255BE5"/>
    <w:rsid w:val="00255C89"/>
    <w:rsid w:val="00255CBC"/>
    <w:rsid w:val="00255D2B"/>
    <w:rsid w:val="00255F0E"/>
    <w:rsid w:val="00255F5E"/>
    <w:rsid w:val="00255F9C"/>
    <w:rsid w:val="00256033"/>
    <w:rsid w:val="002561A7"/>
    <w:rsid w:val="002561E2"/>
    <w:rsid w:val="0025620C"/>
    <w:rsid w:val="00256285"/>
    <w:rsid w:val="0025632F"/>
    <w:rsid w:val="002563DC"/>
    <w:rsid w:val="002563E1"/>
    <w:rsid w:val="00256554"/>
    <w:rsid w:val="002565B3"/>
    <w:rsid w:val="00256608"/>
    <w:rsid w:val="00256613"/>
    <w:rsid w:val="00256703"/>
    <w:rsid w:val="00256845"/>
    <w:rsid w:val="002569F2"/>
    <w:rsid w:val="00256ABB"/>
    <w:rsid w:val="00256AE8"/>
    <w:rsid w:val="00256B27"/>
    <w:rsid w:val="00256BB9"/>
    <w:rsid w:val="00256C9D"/>
    <w:rsid w:val="00256D82"/>
    <w:rsid w:val="00256DB5"/>
    <w:rsid w:val="00256E0D"/>
    <w:rsid w:val="00256EC9"/>
    <w:rsid w:val="00256ED1"/>
    <w:rsid w:val="00256F55"/>
    <w:rsid w:val="00256FBB"/>
    <w:rsid w:val="0025712A"/>
    <w:rsid w:val="00257132"/>
    <w:rsid w:val="002571B4"/>
    <w:rsid w:val="0025724B"/>
    <w:rsid w:val="0025737D"/>
    <w:rsid w:val="002574F4"/>
    <w:rsid w:val="00257502"/>
    <w:rsid w:val="0025753F"/>
    <w:rsid w:val="00257562"/>
    <w:rsid w:val="00257579"/>
    <w:rsid w:val="00257746"/>
    <w:rsid w:val="00257816"/>
    <w:rsid w:val="0025787C"/>
    <w:rsid w:val="00257893"/>
    <w:rsid w:val="0025798A"/>
    <w:rsid w:val="00257A41"/>
    <w:rsid w:val="00257A7F"/>
    <w:rsid w:val="00257B63"/>
    <w:rsid w:val="00257BE5"/>
    <w:rsid w:val="00257BF1"/>
    <w:rsid w:val="00257C3F"/>
    <w:rsid w:val="00257C68"/>
    <w:rsid w:val="00257D2D"/>
    <w:rsid w:val="00257E40"/>
    <w:rsid w:val="00257ECD"/>
    <w:rsid w:val="00257F20"/>
    <w:rsid w:val="00257FC2"/>
    <w:rsid w:val="002600C8"/>
    <w:rsid w:val="002602DF"/>
    <w:rsid w:val="002603DD"/>
    <w:rsid w:val="00260440"/>
    <w:rsid w:val="002605AD"/>
    <w:rsid w:val="002605CB"/>
    <w:rsid w:val="00260670"/>
    <w:rsid w:val="0026069A"/>
    <w:rsid w:val="002606A7"/>
    <w:rsid w:val="00260742"/>
    <w:rsid w:val="002608CD"/>
    <w:rsid w:val="002608DB"/>
    <w:rsid w:val="00260908"/>
    <w:rsid w:val="00260941"/>
    <w:rsid w:val="002609F8"/>
    <w:rsid w:val="00260A0F"/>
    <w:rsid w:val="00260AA3"/>
    <w:rsid w:val="00260AD8"/>
    <w:rsid w:val="00260C0B"/>
    <w:rsid w:val="00260D2B"/>
    <w:rsid w:val="00260D8E"/>
    <w:rsid w:val="00260E80"/>
    <w:rsid w:val="00260F7D"/>
    <w:rsid w:val="00260F98"/>
    <w:rsid w:val="0026103B"/>
    <w:rsid w:val="00261077"/>
    <w:rsid w:val="002610A7"/>
    <w:rsid w:val="002610C6"/>
    <w:rsid w:val="002611F7"/>
    <w:rsid w:val="00261218"/>
    <w:rsid w:val="00261228"/>
    <w:rsid w:val="0026142D"/>
    <w:rsid w:val="00261497"/>
    <w:rsid w:val="002614DA"/>
    <w:rsid w:val="00261594"/>
    <w:rsid w:val="002615FF"/>
    <w:rsid w:val="0026177A"/>
    <w:rsid w:val="002617D3"/>
    <w:rsid w:val="002618F0"/>
    <w:rsid w:val="00261A88"/>
    <w:rsid w:val="00261A8D"/>
    <w:rsid w:val="00261B5C"/>
    <w:rsid w:val="00261B7D"/>
    <w:rsid w:val="00261BA7"/>
    <w:rsid w:val="00261C66"/>
    <w:rsid w:val="00261C83"/>
    <w:rsid w:val="00261D4D"/>
    <w:rsid w:val="00261D8A"/>
    <w:rsid w:val="00261D9E"/>
    <w:rsid w:val="00261DB7"/>
    <w:rsid w:val="00261ED4"/>
    <w:rsid w:val="00261F63"/>
    <w:rsid w:val="00261FEB"/>
    <w:rsid w:val="00262013"/>
    <w:rsid w:val="00262019"/>
    <w:rsid w:val="00262089"/>
    <w:rsid w:val="002620B9"/>
    <w:rsid w:val="00262116"/>
    <w:rsid w:val="002621ED"/>
    <w:rsid w:val="00262242"/>
    <w:rsid w:val="002622B2"/>
    <w:rsid w:val="00262476"/>
    <w:rsid w:val="002627A4"/>
    <w:rsid w:val="002627DB"/>
    <w:rsid w:val="0026280B"/>
    <w:rsid w:val="002628F4"/>
    <w:rsid w:val="002628FC"/>
    <w:rsid w:val="00262946"/>
    <w:rsid w:val="002629C5"/>
    <w:rsid w:val="00262B14"/>
    <w:rsid w:val="00262B1A"/>
    <w:rsid w:val="00262B85"/>
    <w:rsid w:val="00262B96"/>
    <w:rsid w:val="00262BCB"/>
    <w:rsid w:val="00262CAC"/>
    <w:rsid w:val="00262CFC"/>
    <w:rsid w:val="00262D66"/>
    <w:rsid w:val="00262D97"/>
    <w:rsid w:val="00262DFC"/>
    <w:rsid w:val="00262E8A"/>
    <w:rsid w:val="00262F9E"/>
    <w:rsid w:val="00262FB0"/>
    <w:rsid w:val="00263122"/>
    <w:rsid w:val="0026317A"/>
    <w:rsid w:val="00263188"/>
    <w:rsid w:val="002631B7"/>
    <w:rsid w:val="002631FB"/>
    <w:rsid w:val="00263224"/>
    <w:rsid w:val="00263233"/>
    <w:rsid w:val="0026323D"/>
    <w:rsid w:val="002632B5"/>
    <w:rsid w:val="002632B7"/>
    <w:rsid w:val="00263318"/>
    <w:rsid w:val="0026331D"/>
    <w:rsid w:val="00263511"/>
    <w:rsid w:val="00263531"/>
    <w:rsid w:val="0026355A"/>
    <w:rsid w:val="00263584"/>
    <w:rsid w:val="00263602"/>
    <w:rsid w:val="0026369E"/>
    <w:rsid w:val="002636E4"/>
    <w:rsid w:val="00263737"/>
    <w:rsid w:val="00263777"/>
    <w:rsid w:val="002637CD"/>
    <w:rsid w:val="0026383A"/>
    <w:rsid w:val="002638B5"/>
    <w:rsid w:val="002638B6"/>
    <w:rsid w:val="002638C3"/>
    <w:rsid w:val="002638CF"/>
    <w:rsid w:val="00263951"/>
    <w:rsid w:val="002639E5"/>
    <w:rsid w:val="00263A1D"/>
    <w:rsid w:val="00263A8D"/>
    <w:rsid w:val="00263AB7"/>
    <w:rsid w:val="00263B4F"/>
    <w:rsid w:val="00263BD7"/>
    <w:rsid w:val="00263C98"/>
    <w:rsid w:val="00263CAC"/>
    <w:rsid w:val="00263CB8"/>
    <w:rsid w:val="00263D47"/>
    <w:rsid w:val="00263D88"/>
    <w:rsid w:val="00263EEE"/>
    <w:rsid w:val="00263F90"/>
    <w:rsid w:val="00264116"/>
    <w:rsid w:val="0026415D"/>
    <w:rsid w:val="002641EF"/>
    <w:rsid w:val="00264268"/>
    <w:rsid w:val="0026428A"/>
    <w:rsid w:val="002642EC"/>
    <w:rsid w:val="00264343"/>
    <w:rsid w:val="002643AF"/>
    <w:rsid w:val="002643BE"/>
    <w:rsid w:val="0026441B"/>
    <w:rsid w:val="00264426"/>
    <w:rsid w:val="00264676"/>
    <w:rsid w:val="00264726"/>
    <w:rsid w:val="002647B9"/>
    <w:rsid w:val="0026483A"/>
    <w:rsid w:val="00264854"/>
    <w:rsid w:val="00264943"/>
    <w:rsid w:val="00264A87"/>
    <w:rsid w:val="00264A8C"/>
    <w:rsid w:val="00264AD8"/>
    <w:rsid w:val="00264C41"/>
    <w:rsid w:val="00264D3E"/>
    <w:rsid w:val="00264E45"/>
    <w:rsid w:val="00264E70"/>
    <w:rsid w:val="00264EB7"/>
    <w:rsid w:val="00264F4F"/>
    <w:rsid w:val="00264F7C"/>
    <w:rsid w:val="00264F81"/>
    <w:rsid w:val="00264F83"/>
    <w:rsid w:val="00265026"/>
    <w:rsid w:val="0026518D"/>
    <w:rsid w:val="00265190"/>
    <w:rsid w:val="002651EB"/>
    <w:rsid w:val="002651EC"/>
    <w:rsid w:val="00265299"/>
    <w:rsid w:val="002652BC"/>
    <w:rsid w:val="002652DD"/>
    <w:rsid w:val="00265330"/>
    <w:rsid w:val="002653F0"/>
    <w:rsid w:val="002653F2"/>
    <w:rsid w:val="002653F3"/>
    <w:rsid w:val="00265442"/>
    <w:rsid w:val="00265443"/>
    <w:rsid w:val="00265548"/>
    <w:rsid w:val="0026554D"/>
    <w:rsid w:val="002655F0"/>
    <w:rsid w:val="00265656"/>
    <w:rsid w:val="00265676"/>
    <w:rsid w:val="0026570E"/>
    <w:rsid w:val="002657EC"/>
    <w:rsid w:val="00265802"/>
    <w:rsid w:val="0026580F"/>
    <w:rsid w:val="0026591A"/>
    <w:rsid w:val="00265929"/>
    <w:rsid w:val="00265A1A"/>
    <w:rsid w:val="00265A7E"/>
    <w:rsid w:val="00265AC6"/>
    <w:rsid w:val="00265AF0"/>
    <w:rsid w:val="00265B3A"/>
    <w:rsid w:val="00265B77"/>
    <w:rsid w:val="00265BC0"/>
    <w:rsid w:val="00265CD4"/>
    <w:rsid w:val="00265D54"/>
    <w:rsid w:val="00265D69"/>
    <w:rsid w:val="00265D78"/>
    <w:rsid w:val="00265DB7"/>
    <w:rsid w:val="00265E07"/>
    <w:rsid w:val="00265F1A"/>
    <w:rsid w:val="00265F9E"/>
    <w:rsid w:val="00265FA4"/>
    <w:rsid w:val="00266001"/>
    <w:rsid w:val="002661CF"/>
    <w:rsid w:val="002662C7"/>
    <w:rsid w:val="002662F2"/>
    <w:rsid w:val="002663DF"/>
    <w:rsid w:val="00266532"/>
    <w:rsid w:val="002665BB"/>
    <w:rsid w:val="0026662E"/>
    <w:rsid w:val="0026667E"/>
    <w:rsid w:val="002666AF"/>
    <w:rsid w:val="002666F7"/>
    <w:rsid w:val="0026676D"/>
    <w:rsid w:val="002667C3"/>
    <w:rsid w:val="002667EE"/>
    <w:rsid w:val="002667EF"/>
    <w:rsid w:val="00266A6D"/>
    <w:rsid w:val="00266DC9"/>
    <w:rsid w:val="00266E5C"/>
    <w:rsid w:val="0026703B"/>
    <w:rsid w:val="00267126"/>
    <w:rsid w:val="002671DE"/>
    <w:rsid w:val="00267265"/>
    <w:rsid w:val="0026740B"/>
    <w:rsid w:val="00267449"/>
    <w:rsid w:val="0026755C"/>
    <w:rsid w:val="00267561"/>
    <w:rsid w:val="0026757B"/>
    <w:rsid w:val="002675A1"/>
    <w:rsid w:val="002675C2"/>
    <w:rsid w:val="0026764F"/>
    <w:rsid w:val="00267672"/>
    <w:rsid w:val="0026768A"/>
    <w:rsid w:val="00267722"/>
    <w:rsid w:val="002677DB"/>
    <w:rsid w:val="0026783E"/>
    <w:rsid w:val="0026785F"/>
    <w:rsid w:val="002679A0"/>
    <w:rsid w:val="00267ACE"/>
    <w:rsid w:val="00267B6D"/>
    <w:rsid w:val="00267B6E"/>
    <w:rsid w:val="00267BFB"/>
    <w:rsid w:val="00267C9D"/>
    <w:rsid w:val="00267DBE"/>
    <w:rsid w:val="00267DCF"/>
    <w:rsid w:val="00267EA8"/>
    <w:rsid w:val="00267EC9"/>
    <w:rsid w:val="00267F03"/>
    <w:rsid w:val="00267F6E"/>
    <w:rsid w:val="00267F70"/>
    <w:rsid w:val="00267F91"/>
    <w:rsid w:val="00270035"/>
    <w:rsid w:val="00270314"/>
    <w:rsid w:val="002703E7"/>
    <w:rsid w:val="002704AF"/>
    <w:rsid w:val="002704FE"/>
    <w:rsid w:val="0027052E"/>
    <w:rsid w:val="00270591"/>
    <w:rsid w:val="0027059D"/>
    <w:rsid w:val="00270654"/>
    <w:rsid w:val="00270660"/>
    <w:rsid w:val="002706FF"/>
    <w:rsid w:val="0027071E"/>
    <w:rsid w:val="00270819"/>
    <w:rsid w:val="00270825"/>
    <w:rsid w:val="00270886"/>
    <w:rsid w:val="00270893"/>
    <w:rsid w:val="00270906"/>
    <w:rsid w:val="00270968"/>
    <w:rsid w:val="00270B21"/>
    <w:rsid w:val="00270B3F"/>
    <w:rsid w:val="00270B43"/>
    <w:rsid w:val="00270BED"/>
    <w:rsid w:val="00270C99"/>
    <w:rsid w:val="00270CA3"/>
    <w:rsid w:val="00270CB8"/>
    <w:rsid w:val="00270D14"/>
    <w:rsid w:val="00270D96"/>
    <w:rsid w:val="00270E26"/>
    <w:rsid w:val="00270ED5"/>
    <w:rsid w:val="00270FC8"/>
    <w:rsid w:val="00271078"/>
    <w:rsid w:val="002710E8"/>
    <w:rsid w:val="0027113B"/>
    <w:rsid w:val="002712FB"/>
    <w:rsid w:val="0027139C"/>
    <w:rsid w:val="002713CF"/>
    <w:rsid w:val="0027144E"/>
    <w:rsid w:val="0027178C"/>
    <w:rsid w:val="0027180D"/>
    <w:rsid w:val="0027184C"/>
    <w:rsid w:val="00271900"/>
    <w:rsid w:val="00271A99"/>
    <w:rsid w:val="00271B70"/>
    <w:rsid w:val="00271BC2"/>
    <w:rsid w:val="00271EF9"/>
    <w:rsid w:val="00271FA5"/>
    <w:rsid w:val="00272127"/>
    <w:rsid w:val="00272130"/>
    <w:rsid w:val="00272199"/>
    <w:rsid w:val="00272509"/>
    <w:rsid w:val="00272544"/>
    <w:rsid w:val="002725AE"/>
    <w:rsid w:val="002725BB"/>
    <w:rsid w:val="002725F3"/>
    <w:rsid w:val="0027272C"/>
    <w:rsid w:val="00272841"/>
    <w:rsid w:val="00272B32"/>
    <w:rsid w:val="00272B6B"/>
    <w:rsid w:val="00272BA6"/>
    <w:rsid w:val="00272BFB"/>
    <w:rsid w:val="00272DB1"/>
    <w:rsid w:val="00272E0F"/>
    <w:rsid w:val="00272E42"/>
    <w:rsid w:val="00272E9D"/>
    <w:rsid w:val="00272F78"/>
    <w:rsid w:val="00272FC7"/>
    <w:rsid w:val="00273083"/>
    <w:rsid w:val="002730B0"/>
    <w:rsid w:val="0027315F"/>
    <w:rsid w:val="002731D7"/>
    <w:rsid w:val="00273248"/>
    <w:rsid w:val="002732B6"/>
    <w:rsid w:val="002732CA"/>
    <w:rsid w:val="002733D1"/>
    <w:rsid w:val="002734CC"/>
    <w:rsid w:val="002734CE"/>
    <w:rsid w:val="002736A7"/>
    <w:rsid w:val="002736D7"/>
    <w:rsid w:val="002737B4"/>
    <w:rsid w:val="00273815"/>
    <w:rsid w:val="002738AF"/>
    <w:rsid w:val="00273920"/>
    <w:rsid w:val="00273975"/>
    <w:rsid w:val="002739F2"/>
    <w:rsid w:val="00273AAE"/>
    <w:rsid w:val="00273B5B"/>
    <w:rsid w:val="00273D11"/>
    <w:rsid w:val="00273ED1"/>
    <w:rsid w:val="00273F79"/>
    <w:rsid w:val="00273FB1"/>
    <w:rsid w:val="00274136"/>
    <w:rsid w:val="00274150"/>
    <w:rsid w:val="00274176"/>
    <w:rsid w:val="00274258"/>
    <w:rsid w:val="002742CD"/>
    <w:rsid w:val="00274313"/>
    <w:rsid w:val="0027432F"/>
    <w:rsid w:val="0027436D"/>
    <w:rsid w:val="002743BC"/>
    <w:rsid w:val="00274408"/>
    <w:rsid w:val="00274436"/>
    <w:rsid w:val="0027454A"/>
    <w:rsid w:val="0027463A"/>
    <w:rsid w:val="00274662"/>
    <w:rsid w:val="002746B8"/>
    <w:rsid w:val="0027471D"/>
    <w:rsid w:val="00274747"/>
    <w:rsid w:val="0027478B"/>
    <w:rsid w:val="002747A5"/>
    <w:rsid w:val="002747E1"/>
    <w:rsid w:val="00274975"/>
    <w:rsid w:val="00274A30"/>
    <w:rsid w:val="00274AE4"/>
    <w:rsid w:val="00274AF5"/>
    <w:rsid w:val="00274B1D"/>
    <w:rsid w:val="00274B97"/>
    <w:rsid w:val="00274C1F"/>
    <w:rsid w:val="00274C41"/>
    <w:rsid w:val="00274C64"/>
    <w:rsid w:val="00274ECB"/>
    <w:rsid w:val="00274F4E"/>
    <w:rsid w:val="00274FD0"/>
    <w:rsid w:val="00275021"/>
    <w:rsid w:val="00275150"/>
    <w:rsid w:val="0027524E"/>
    <w:rsid w:val="002752E2"/>
    <w:rsid w:val="002753B6"/>
    <w:rsid w:val="002753CD"/>
    <w:rsid w:val="0027543A"/>
    <w:rsid w:val="002754DE"/>
    <w:rsid w:val="002754E7"/>
    <w:rsid w:val="002754EA"/>
    <w:rsid w:val="00275585"/>
    <w:rsid w:val="002755EC"/>
    <w:rsid w:val="002756CC"/>
    <w:rsid w:val="002757E9"/>
    <w:rsid w:val="002758C9"/>
    <w:rsid w:val="00275943"/>
    <w:rsid w:val="002759A4"/>
    <w:rsid w:val="00275AD0"/>
    <w:rsid w:val="00275B70"/>
    <w:rsid w:val="00275BB4"/>
    <w:rsid w:val="00275CC3"/>
    <w:rsid w:val="00275CE7"/>
    <w:rsid w:val="00275D74"/>
    <w:rsid w:val="00275EDB"/>
    <w:rsid w:val="00276021"/>
    <w:rsid w:val="002760FF"/>
    <w:rsid w:val="0027612F"/>
    <w:rsid w:val="0027618E"/>
    <w:rsid w:val="00276305"/>
    <w:rsid w:val="002763B4"/>
    <w:rsid w:val="002763EE"/>
    <w:rsid w:val="002763F8"/>
    <w:rsid w:val="00276494"/>
    <w:rsid w:val="00276496"/>
    <w:rsid w:val="0027649B"/>
    <w:rsid w:val="0027649D"/>
    <w:rsid w:val="002765C7"/>
    <w:rsid w:val="00276639"/>
    <w:rsid w:val="0027664D"/>
    <w:rsid w:val="002766F1"/>
    <w:rsid w:val="002767AA"/>
    <w:rsid w:val="002767C9"/>
    <w:rsid w:val="0027680A"/>
    <w:rsid w:val="0027690F"/>
    <w:rsid w:val="00276947"/>
    <w:rsid w:val="00276955"/>
    <w:rsid w:val="0027696C"/>
    <w:rsid w:val="00276A83"/>
    <w:rsid w:val="00276B53"/>
    <w:rsid w:val="00276B70"/>
    <w:rsid w:val="00276BC9"/>
    <w:rsid w:val="00276C71"/>
    <w:rsid w:val="00276CD5"/>
    <w:rsid w:val="00276CF1"/>
    <w:rsid w:val="00276D52"/>
    <w:rsid w:val="00276D7A"/>
    <w:rsid w:val="00276F2F"/>
    <w:rsid w:val="00276F5B"/>
    <w:rsid w:val="00276FD0"/>
    <w:rsid w:val="0027708F"/>
    <w:rsid w:val="0027709B"/>
    <w:rsid w:val="00277153"/>
    <w:rsid w:val="0027715F"/>
    <w:rsid w:val="00277186"/>
    <w:rsid w:val="0027720C"/>
    <w:rsid w:val="00277236"/>
    <w:rsid w:val="00277259"/>
    <w:rsid w:val="0027738C"/>
    <w:rsid w:val="00277450"/>
    <w:rsid w:val="00277579"/>
    <w:rsid w:val="00277593"/>
    <w:rsid w:val="002776FB"/>
    <w:rsid w:val="002778DD"/>
    <w:rsid w:val="00277A61"/>
    <w:rsid w:val="00277B7D"/>
    <w:rsid w:val="00277BE8"/>
    <w:rsid w:val="00277CBE"/>
    <w:rsid w:val="00277CCF"/>
    <w:rsid w:val="00277DDF"/>
    <w:rsid w:val="00277DEF"/>
    <w:rsid w:val="00277E96"/>
    <w:rsid w:val="00277F1F"/>
    <w:rsid w:val="00277F20"/>
    <w:rsid w:val="00277F96"/>
    <w:rsid w:val="00277FB1"/>
    <w:rsid w:val="00280007"/>
    <w:rsid w:val="002800BA"/>
    <w:rsid w:val="002800C9"/>
    <w:rsid w:val="00280116"/>
    <w:rsid w:val="00280119"/>
    <w:rsid w:val="00280245"/>
    <w:rsid w:val="0028043D"/>
    <w:rsid w:val="002804D8"/>
    <w:rsid w:val="0028054D"/>
    <w:rsid w:val="0028055C"/>
    <w:rsid w:val="002805A2"/>
    <w:rsid w:val="002805D2"/>
    <w:rsid w:val="0028061F"/>
    <w:rsid w:val="00280669"/>
    <w:rsid w:val="00280675"/>
    <w:rsid w:val="00280968"/>
    <w:rsid w:val="002809A7"/>
    <w:rsid w:val="002809CA"/>
    <w:rsid w:val="00280AB7"/>
    <w:rsid w:val="00280B76"/>
    <w:rsid w:val="00280C54"/>
    <w:rsid w:val="00280D16"/>
    <w:rsid w:val="00280E37"/>
    <w:rsid w:val="00280E95"/>
    <w:rsid w:val="00280EA6"/>
    <w:rsid w:val="00280FC3"/>
    <w:rsid w:val="00280FCD"/>
    <w:rsid w:val="00281141"/>
    <w:rsid w:val="002811EA"/>
    <w:rsid w:val="002812A0"/>
    <w:rsid w:val="002812FD"/>
    <w:rsid w:val="0028134F"/>
    <w:rsid w:val="002813C7"/>
    <w:rsid w:val="00281491"/>
    <w:rsid w:val="00281509"/>
    <w:rsid w:val="00281528"/>
    <w:rsid w:val="00281776"/>
    <w:rsid w:val="002817CB"/>
    <w:rsid w:val="0028189C"/>
    <w:rsid w:val="00281925"/>
    <w:rsid w:val="00281927"/>
    <w:rsid w:val="00281980"/>
    <w:rsid w:val="002819BE"/>
    <w:rsid w:val="002819D3"/>
    <w:rsid w:val="00281A46"/>
    <w:rsid w:val="00281A9C"/>
    <w:rsid w:val="00281BBC"/>
    <w:rsid w:val="00281D69"/>
    <w:rsid w:val="00281D96"/>
    <w:rsid w:val="00281DEA"/>
    <w:rsid w:val="00281ED7"/>
    <w:rsid w:val="00282092"/>
    <w:rsid w:val="002820DD"/>
    <w:rsid w:val="00282132"/>
    <w:rsid w:val="002822F5"/>
    <w:rsid w:val="0028243E"/>
    <w:rsid w:val="002824B4"/>
    <w:rsid w:val="00282504"/>
    <w:rsid w:val="0028259E"/>
    <w:rsid w:val="002825E1"/>
    <w:rsid w:val="00282605"/>
    <w:rsid w:val="0028263F"/>
    <w:rsid w:val="00282670"/>
    <w:rsid w:val="0028284F"/>
    <w:rsid w:val="00282A1F"/>
    <w:rsid w:val="00282ADC"/>
    <w:rsid w:val="00282B83"/>
    <w:rsid w:val="00282C60"/>
    <w:rsid w:val="00282D40"/>
    <w:rsid w:val="00282D44"/>
    <w:rsid w:val="00282E21"/>
    <w:rsid w:val="00282E68"/>
    <w:rsid w:val="00282EA2"/>
    <w:rsid w:val="00282EB3"/>
    <w:rsid w:val="00282F19"/>
    <w:rsid w:val="00282FC0"/>
    <w:rsid w:val="00283039"/>
    <w:rsid w:val="00283133"/>
    <w:rsid w:val="002831EA"/>
    <w:rsid w:val="00283355"/>
    <w:rsid w:val="002833A1"/>
    <w:rsid w:val="002833C6"/>
    <w:rsid w:val="002833F7"/>
    <w:rsid w:val="0028340F"/>
    <w:rsid w:val="00283427"/>
    <w:rsid w:val="002834A2"/>
    <w:rsid w:val="0028353B"/>
    <w:rsid w:val="0028364F"/>
    <w:rsid w:val="002836A6"/>
    <w:rsid w:val="002837D1"/>
    <w:rsid w:val="00283888"/>
    <w:rsid w:val="0028391C"/>
    <w:rsid w:val="002839D8"/>
    <w:rsid w:val="00283AD4"/>
    <w:rsid w:val="00283B17"/>
    <w:rsid w:val="00283C49"/>
    <w:rsid w:val="00283CC9"/>
    <w:rsid w:val="00283CD6"/>
    <w:rsid w:val="00283DAE"/>
    <w:rsid w:val="00283EEB"/>
    <w:rsid w:val="00283F6C"/>
    <w:rsid w:val="00284003"/>
    <w:rsid w:val="0028404C"/>
    <w:rsid w:val="002840B3"/>
    <w:rsid w:val="0028419B"/>
    <w:rsid w:val="002842E2"/>
    <w:rsid w:val="00284395"/>
    <w:rsid w:val="002845E7"/>
    <w:rsid w:val="002845F2"/>
    <w:rsid w:val="00284685"/>
    <w:rsid w:val="00284893"/>
    <w:rsid w:val="0028491E"/>
    <w:rsid w:val="0028494D"/>
    <w:rsid w:val="00284A18"/>
    <w:rsid w:val="00284A9C"/>
    <w:rsid w:val="00284B51"/>
    <w:rsid w:val="00284B61"/>
    <w:rsid w:val="00284B73"/>
    <w:rsid w:val="00284C7D"/>
    <w:rsid w:val="00284CA4"/>
    <w:rsid w:val="00284D10"/>
    <w:rsid w:val="00284D1A"/>
    <w:rsid w:val="00284D64"/>
    <w:rsid w:val="00284DB1"/>
    <w:rsid w:val="00284E0C"/>
    <w:rsid w:val="00284F26"/>
    <w:rsid w:val="00284F6D"/>
    <w:rsid w:val="00285098"/>
    <w:rsid w:val="002850BD"/>
    <w:rsid w:val="00285124"/>
    <w:rsid w:val="002851F2"/>
    <w:rsid w:val="002851FB"/>
    <w:rsid w:val="00285292"/>
    <w:rsid w:val="002853BF"/>
    <w:rsid w:val="0028556B"/>
    <w:rsid w:val="00285631"/>
    <w:rsid w:val="002856F1"/>
    <w:rsid w:val="002858C4"/>
    <w:rsid w:val="00285949"/>
    <w:rsid w:val="00285AC3"/>
    <w:rsid w:val="00285B3B"/>
    <w:rsid w:val="00285BAD"/>
    <w:rsid w:val="00285CCB"/>
    <w:rsid w:val="00285CF9"/>
    <w:rsid w:val="00285D90"/>
    <w:rsid w:val="00285ED3"/>
    <w:rsid w:val="00285FEF"/>
    <w:rsid w:val="00286084"/>
    <w:rsid w:val="0028622B"/>
    <w:rsid w:val="0028622F"/>
    <w:rsid w:val="0028629F"/>
    <w:rsid w:val="00286329"/>
    <w:rsid w:val="0028634F"/>
    <w:rsid w:val="00286367"/>
    <w:rsid w:val="0028644D"/>
    <w:rsid w:val="002864AD"/>
    <w:rsid w:val="002864FF"/>
    <w:rsid w:val="0028657A"/>
    <w:rsid w:val="0028659F"/>
    <w:rsid w:val="002865EF"/>
    <w:rsid w:val="00286609"/>
    <w:rsid w:val="00286612"/>
    <w:rsid w:val="00286716"/>
    <w:rsid w:val="00286832"/>
    <w:rsid w:val="002868BE"/>
    <w:rsid w:val="0028696C"/>
    <w:rsid w:val="00286986"/>
    <w:rsid w:val="00286A02"/>
    <w:rsid w:val="00286B49"/>
    <w:rsid w:val="00286D35"/>
    <w:rsid w:val="00286D3A"/>
    <w:rsid w:val="00286DA9"/>
    <w:rsid w:val="00286E65"/>
    <w:rsid w:val="00286E90"/>
    <w:rsid w:val="00286F20"/>
    <w:rsid w:val="00286FD5"/>
    <w:rsid w:val="00286FD6"/>
    <w:rsid w:val="00287016"/>
    <w:rsid w:val="00287136"/>
    <w:rsid w:val="002871BA"/>
    <w:rsid w:val="002871CD"/>
    <w:rsid w:val="00287249"/>
    <w:rsid w:val="002872E3"/>
    <w:rsid w:val="00287351"/>
    <w:rsid w:val="00287359"/>
    <w:rsid w:val="002873B6"/>
    <w:rsid w:val="002873C1"/>
    <w:rsid w:val="0028743F"/>
    <w:rsid w:val="0028749A"/>
    <w:rsid w:val="002874C7"/>
    <w:rsid w:val="002875A4"/>
    <w:rsid w:val="00287700"/>
    <w:rsid w:val="00287770"/>
    <w:rsid w:val="002877FF"/>
    <w:rsid w:val="0028783B"/>
    <w:rsid w:val="00287941"/>
    <w:rsid w:val="00287983"/>
    <w:rsid w:val="00287A88"/>
    <w:rsid w:val="00287A9C"/>
    <w:rsid w:val="00287ABA"/>
    <w:rsid w:val="00287AD2"/>
    <w:rsid w:val="00287B4A"/>
    <w:rsid w:val="00287B6E"/>
    <w:rsid w:val="00287B76"/>
    <w:rsid w:val="00287BBF"/>
    <w:rsid w:val="00287BDA"/>
    <w:rsid w:val="00287CE0"/>
    <w:rsid w:val="00287D66"/>
    <w:rsid w:val="00287E1A"/>
    <w:rsid w:val="00290005"/>
    <w:rsid w:val="0029008F"/>
    <w:rsid w:val="002900BA"/>
    <w:rsid w:val="0029010B"/>
    <w:rsid w:val="00290184"/>
    <w:rsid w:val="002901EE"/>
    <w:rsid w:val="00290297"/>
    <w:rsid w:val="002902E6"/>
    <w:rsid w:val="00290316"/>
    <w:rsid w:val="00290362"/>
    <w:rsid w:val="00290411"/>
    <w:rsid w:val="00290492"/>
    <w:rsid w:val="002904CA"/>
    <w:rsid w:val="00290558"/>
    <w:rsid w:val="00290621"/>
    <w:rsid w:val="00290651"/>
    <w:rsid w:val="002906A1"/>
    <w:rsid w:val="00290752"/>
    <w:rsid w:val="0029077A"/>
    <w:rsid w:val="00290782"/>
    <w:rsid w:val="002907C8"/>
    <w:rsid w:val="00290861"/>
    <w:rsid w:val="0029088D"/>
    <w:rsid w:val="002908AC"/>
    <w:rsid w:val="00290944"/>
    <w:rsid w:val="0029099E"/>
    <w:rsid w:val="002909EE"/>
    <w:rsid w:val="002909FD"/>
    <w:rsid w:val="00290AE6"/>
    <w:rsid w:val="00290AF6"/>
    <w:rsid w:val="00290BF9"/>
    <w:rsid w:val="00290C8B"/>
    <w:rsid w:val="00290C91"/>
    <w:rsid w:val="00290CFE"/>
    <w:rsid w:val="00290D1E"/>
    <w:rsid w:val="00290D74"/>
    <w:rsid w:val="00290E5A"/>
    <w:rsid w:val="00291030"/>
    <w:rsid w:val="00291082"/>
    <w:rsid w:val="00291104"/>
    <w:rsid w:val="0029110C"/>
    <w:rsid w:val="00291159"/>
    <w:rsid w:val="002911AB"/>
    <w:rsid w:val="00291392"/>
    <w:rsid w:val="0029144C"/>
    <w:rsid w:val="002914A3"/>
    <w:rsid w:val="002914DC"/>
    <w:rsid w:val="0029162A"/>
    <w:rsid w:val="00291680"/>
    <w:rsid w:val="0029194B"/>
    <w:rsid w:val="00291A2C"/>
    <w:rsid w:val="00291AF7"/>
    <w:rsid w:val="00291B2D"/>
    <w:rsid w:val="00291BE8"/>
    <w:rsid w:val="00291C26"/>
    <w:rsid w:val="00291D7C"/>
    <w:rsid w:val="00291DFA"/>
    <w:rsid w:val="00291E01"/>
    <w:rsid w:val="00291E05"/>
    <w:rsid w:val="00291EAC"/>
    <w:rsid w:val="00291F1A"/>
    <w:rsid w:val="00291F8D"/>
    <w:rsid w:val="0029205E"/>
    <w:rsid w:val="00292084"/>
    <w:rsid w:val="0029210C"/>
    <w:rsid w:val="00292131"/>
    <w:rsid w:val="00292242"/>
    <w:rsid w:val="002922DF"/>
    <w:rsid w:val="00292323"/>
    <w:rsid w:val="00292371"/>
    <w:rsid w:val="002923D3"/>
    <w:rsid w:val="002923ED"/>
    <w:rsid w:val="00292601"/>
    <w:rsid w:val="00292649"/>
    <w:rsid w:val="002926C0"/>
    <w:rsid w:val="002926D4"/>
    <w:rsid w:val="00292733"/>
    <w:rsid w:val="002927F9"/>
    <w:rsid w:val="00292932"/>
    <w:rsid w:val="00292A07"/>
    <w:rsid w:val="00292A1A"/>
    <w:rsid w:val="00292AC7"/>
    <w:rsid w:val="00292AFC"/>
    <w:rsid w:val="00292B69"/>
    <w:rsid w:val="00292BF0"/>
    <w:rsid w:val="00292C43"/>
    <w:rsid w:val="00292D23"/>
    <w:rsid w:val="00292E3D"/>
    <w:rsid w:val="00292F56"/>
    <w:rsid w:val="00292F6A"/>
    <w:rsid w:val="00293071"/>
    <w:rsid w:val="002930E5"/>
    <w:rsid w:val="00293182"/>
    <w:rsid w:val="002931A8"/>
    <w:rsid w:val="002932EF"/>
    <w:rsid w:val="0029333A"/>
    <w:rsid w:val="00293356"/>
    <w:rsid w:val="00293521"/>
    <w:rsid w:val="00293534"/>
    <w:rsid w:val="002935B1"/>
    <w:rsid w:val="002935EF"/>
    <w:rsid w:val="0029363B"/>
    <w:rsid w:val="002936A9"/>
    <w:rsid w:val="00293811"/>
    <w:rsid w:val="00293A5C"/>
    <w:rsid w:val="00293C40"/>
    <w:rsid w:val="00293CA9"/>
    <w:rsid w:val="00293CBD"/>
    <w:rsid w:val="00293CED"/>
    <w:rsid w:val="00293CFF"/>
    <w:rsid w:val="00293E7B"/>
    <w:rsid w:val="00293E80"/>
    <w:rsid w:val="00293EC9"/>
    <w:rsid w:val="00293EFB"/>
    <w:rsid w:val="00293F36"/>
    <w:rsid w:val="00293F3E"/>
    <w:rsid w:val="00293F41"/>
    <w:rsid w:val="00293F92"/>
    <w:rsid w:val="00293FCC"/>
    <w:rsid w:val="00294048"/>
    <w:rsid w:val="002940D8"/>
    <w:rsid w:val="00294132"/>
    <w:rsid w:val="00294161"/>
    <w:rsid w:val="00294174"/>
    <w:rsid w:val="0029427B"/>
    <w:rsid w:val="00294291"/>
    <w:rsid w:val="00294334"/>
    <w:rsid w:val="002943EA"/>
    <w:rsid w:val="0029449D"/>
    <w:rsid w:val="002944CA"/>
    <w:rsid w:val="002944E9"/>
    <w:rsid w:val="002944ED"/>
    <w:rsid w:val="002945E7"/>
    <w:rsid w:val="0029461C"/>
    <w:rsid w:val="00294825"/>
    <w:rsid w:val="00294875"/>
    <w:rsid w:val="00294887"/>
    <w:rsid w:val="002948DF"/>
    <w:rsid w:val="00294BF0"/>
    <w:rsid w:val="00294C36"/>
    <w:rsid w:val="00294C72"/>
    <w:rsid w:val="00294CBB"/>
    <w:rsid w:val="00294E3E"/>
    <w:rsid w:val="00294E87"/>
    <w:rsid w:val="00294EB6"/>
    <w:rsid w:val="00294ED3"/>
    <w:rsid w:val="00294ED9"/>
    <w:rsid w:val="00294FC2"/>
    <w:rsid w:val="00295051"/>
    <w:rsid w:val="00295064"/>
    <w:rsid w:val="0029506B"/>
    <w:rsid w:val="00295083"/>
    <w:rsid w:val="002951CF"/>
    <w:rsid w:val="00295292"/>
    <w:rsid w:val="002952AA"/>
    <w:rsid w:val="002952BC"/>
    <w:rsid w:val="0029548B"/>
    <w:rsid w:val="00295490"/>
    <w:rsid w:val="00295527"/>
    <w:rsid w:val="0029553C"/>
    <w:rsid w:val="00295596"/>
    <w:rsid w:val="002955DC"/>
    <w:rsid w:val="00295658"/>
    <w:rsid w:val="0029565A"/>
    <w:rsid w:val="00295738"/>
    <w:rsid w:val="00295774"/>
    <w:rsid w:val="0029577D"/>
    <w:rsid w:val="00295796"/>
    <w:rsid w:val="00295819"/>
    <w:rsid w:val="002958B1"/>
    <w:rsid w:val="002959A7"/>
    <w:rsid w:val="002959CB"/>
    <w:rsid w:val="002959D7"/>
    <w:rsid w:val="00295A52"/>
    <w:rsid w:val="00295ACF"/>
    <w:rsid w:val="00295AD6"/>
    <w:rsid w:val="00295CF6"/>
    <w:rsid w:val="00295D92"/>
    <w:rsid w:val="00295DA8"/>
    <w:rsid w:val="00295E75"/>
    <w:rsid w:val="00295FA8"/>
    <w:rsid w:val="00295FC1"/>
    <w:rsid w:val="00296014"/>
    <w:rsid w:val="0029607C"/>
    <w:rsid w:val="0029611C"/>
    <w:rsid w:val="00296281"/>
    <w:rsid w:val="002962A5"/>
    <w:rsid w:val="00296535"/>
    <w:rsid w:val="0029660E"/>
    <w:rsid w:val="00296748"/>
    <w:rsid w:val="00296766"/>
    <w:rsid w:val="0029683A"/>
    <w:rsid w:val="002968AA"/>
    <w:rsid w:val="0029691B"/>
    <w:rsid w:val="0029699D"/>
    <w:rsid w:val="002969FF"/>
    <w:rsid w:val="00296A43"/>
    <w:rsid w:val="00296AD5"/>
    <w:rsid w:val="00296D1D"/>
    <w:rsid w:val="00296D65"/>
    <w:rsid w:val="00296D83"/>
    <w:rsid w:val="00296E6E"/>
    <w:rsid w:val="00296F97"/>
    <w:rsid w:val="002970AA"/>
    <w:rsid w:val="002970BD"/>
    <w:rsid w:val="00297142"/>
    <w:rsid w:val="00297193"/>
    <w:rsid w:val="00297250"/>
    <w:rsid w:val="002972FA"/>
    <w:rsid w:val="002974C0"/>
    <w:rsid w:val="00297502"/>
    <w:rsid w:val="00297542"/>
    <w:rsid w:val="0029754D"/>
    <w:rsid w:val="00297616"/>
    <w:rsid w:val="00297620"/>
    <w:rsid w:val="0029764B"/>
    <w:rsid w:val="00297727"/>
    <w:rsid w:val="0029773E"/>
    <w:rsid w:val="00297799"/>
    <w:rsid w:val="00297866"/>
    <w:rsid w:val="002978F2"/>
    <w:rsid w:val="00297954"/>
    <w:rsid w:val="002979C4"/>
    <w:rsid w:val="00297AA9"/>
    <w:rsid w:val="00297BDF"/>
    <w:rsid w:val="00297C5A"/>
    <w:rsid w:val="00297C5B"/>
    <w:rsid w:val="00297C7B"/>
    <w:rsid w:val="00297CFE"/>
    <w:rsid w:val="00297D36"/>
    <w:rsid w:val="00297D7C"/>
    <w:rsid w:val="00297D8D"/>
    <w:rsid w:val="00297EE3"/>
    <w:rsid w:val="00297F41"/>
    <w:rsid w:val="002A0208"/>
    <w:rsid w:val="002A036E"/>
    <w:rsid w:val="002A038F"/>
    <w:rsid w:val="002A0425"/>
    <w:rsid w:val="002A043D"/>
    <w:rsid w:val="002A04BE"/>
    <w:rsid w:val="002A064E"/>
    <w:rsid w:val="002A06AF"/>
    <w:rsid w:val="002A071B"/>
    <w:rsid w:val="002A07AC"/>
    <w:rsid w:val="002A081D"/>
    <w:rsid w:val="002A0825"/>
    <w:rsid w:val="002A08FE"/>
    <w:rsid w:val="002A090F"/>
    <w:rsid w:val="002A0A87"/>
    <w:rsid w:val="002A0ACE"/>
    <w:rsid w:val="002A0AD4"/>
    <w:rsid w:val="002A0B39"/>
    <w:rsid w:val="002A0B92"/>
    <w:rsid w:val="002A0BF6"/>
    <w:rsid w:val="002A0BFE"/>
    <w:rsid w:val="002A0C09"/>
    <w:rsid w:val="002A0E60"/>
    <w:rsid w:val="002A0E68"/>
    <w:rsid w:val="002A0EC9"/>
    <w:rsid w:val="002A0ED0"/>
    <w:rsid w:val="002A1147"/>
    <w:rsid w:val="002A1188"/>
    <w:rsid w:val="002A11C7"/>
    <w:rsid w:val="002A1294"/>
    <w:rsid w:val="002A12AD"/>
    <w:rsid w:val="002A14C3"/>
    <w:rsid w:val="002A1508"/>
    <w:rsid w:val="002A15DD"/>
    <w:rsid w:val="002A15E1"/>
    <w:rsid w:val="002A1648"/>
    <w:rsid w:val="002A167D"/>
    <w:rsid w:val="002A1783"/>
    <w:rsid w:val="002A17D0"/>
    <w:rsid w:val="002A17E0"/>
    <w:rsid w:val="002A1831"/>
    <w:rsid w:val="002A1964"/>
    <w:rsid w:val="002A1A1E"/>
    <w:rsid w:val="002A1B86"/>
    <w:rsid w:val="002A1BBA"/>
    <w:rsid w:val="002A1BE8"/>
    <w:rsid w:val="002A1CC0"/>
    <w:rsid w:val="002A1CFA"/>
    <w:rsid w:val="002A1EA2"/>
    <w:rsid w:val="002A1ED2"/>
    <w:rsid w:val="002A1EF4"/>
    <w:rsid w:val="002A1EFF"/>
    <w:rsid w:val="002A1FA2"/>
    <w:rsid w:val="002A2221"/>
    <w:rsid w:val="002A22AE"/>
    <w:rsid w:val="002A232E"/>
    <w:rsid w:val="002A23AF"/>
    <w:rsid w:val="002A23E7"/>
    <w:rsid w:val="002A24EB"/>
    <w:rsid w:val="002A251A"/>
    <w:rsid w:val="002A25C2"/>
    <w:rsid w:val="002A25CB"/>
    <w:rsid w:val="002A2712"/>
    <w:rsid w:val="002A27A2"/>
    <w:rsid w:val="002A29F9"/>
    <w:rsid w:val="002A2A09"/>
    <w:rsid w:val="002A2AF6"/>
    <w:rsid w:val="002A2AFF"/>
    <w:rsid w:val="002A2B94"/>
    <w:rsid w:val="002A2CF4"/>
    <w:rsid w:val="002A2DF6"/>
    <w:rsid w:val="002A2E65"/>
    <w:rsid w:val="002A3019"/>
    <w:rsid w:val="002A30AA"/>
    <w:rsid w:val="002A30E1"/>
    <w:rsid w:val="002A30E5"/>
    <w:rsid w:val="002A310F"/>
    <w:rsid w:val="002A3171"/>
    <w:rsid w:val="002A319A"/>
    <w:rsid w:val="002A31A3"/>
    <w:rsid w:val="002A32BA"/>
    <w:rsid w:val="002A332B"/>
    <w:rsid w:val="002A3419"/>
    <w:rsid w:val="002A3433"/>
    <w:rsid w:val="002A345A"/>
    <w:rsid w:val="002A34B7"/>
    <w:rsid w:val="002A3580"/>
    <w:rsid w:val="002A35EA"/>
    <w:rsid w:val="002A35EB"/>
    <w:rsid w:val="002A3607"/>
    <w:rsid w:val="002A3668"/>
    <w:rsid w:val="002A374B"/>
    <w:rsid w:val="002A379D"/>
    <w:rsid w:val="002A37C9"/>
    <w:rsid w:val="002A3835"/>
    <w:rsid w:val="002A3874"/>
    <w:rsid w:val="002A3877"/>
    <w:rsid w:val="002A389D"/>
    <w:rsid w:val="002A38A0"/>
    <w:rsid w:val="002A38B8"/>
    <w:rsid w:val="002A39C3"/>
    <w:rsid w:val="002A3A03"/>
    <w:rsid w:val="002A3B20"/>
    <w:rsid w:val="002A3BDB"/>
    <w:rsid w:val="002A3BE9"/>
    <w:rsid w:val="002A3DC6"/>
    <w:rsid w:val="002A3E22"/>
    <w:rsid w:val="002A3E32"/>
    <w:rsid w:val="002A4008"/>
    <w:rsid w:val="002A406F"/>
    <w:rsid w:val="002A4169"/>
    <w:rsid w:val="002A4170"/>
    <w:rsid w:val="002A41D1"/>
    <w:rsid w:val="002A41FB"/>
    <w:rsid w:val="002A435D"/>
    <w:rsid w:val="002A4396"/>
    <w:rsid w:val="002A43C4"/>
    <w:rsid w:val="002A4475"/>
    <w:rsid w:val="002A4509"/>
    <w:rsid w:val="002A45A1"/>
    <w:rsid w:val="002A45EF"/>
    <w:rsid w:val="002A4669"/>
    <w:rsid w:val="002A46AC"/>
    <w:rsid w:val="002A4732"/>
    <w:rsid w:val="002A47A4"/>
    <w:rsid w:val="002A481E"/>
    <w:rsid w:val="002A4874"/>
    <w:rsid w:val="002A48EF"/>
    <w:rsid w:val="002A497E"/>
    <w:rsid w:val="002A49AC"/>
    <w:rsid w:val="002A4ACC"/>
    <w:rsid w:val="002A4B9B"/>
    <w:rsid w:val="002A4BCD"/>
    <w:rsid w:val="002A4C63"/>
    <w:rsid w:val="002A4D26"/>
    <w:rsid w:val="002A4D5A"/>
    <w:rsid w:val="002A4D7D"/>
    <w:rsid w:val="002A4E62"/>
    <w:rsid w:val="002A4E9A"/>
    <w:rsid w:val="002A4F40"/>
    <w:rsid w:val="002A5024"/>
    <w:rsid w:val="002A5072"/>
    <w:rsid w:val="002A50C9"/>
    <w:rsid w:val="002A513B"/>
    <w:rsid w:val="002A52FF"/>
    <w:rsid w:val="002A5377"/>
    <w:rsid w:val="002A5464"/>
    <w:rsid w:val="002A548A"/>
    <w:rsid w:val="002A54D3"/>
    <w:rsid w:val="002A5511"/>
    <w:rsid w:val="002A55A2"/>
    <w:rsid w:val="002A565B"/>
    <w:rsid w:val="002A56AB"/>
    <w:rsid w:val="002A571C"/>
    <w:rsid w:val="002A577A"/>
    <w:rsid w:val="002A5895"/>
    <w:rsid w:val="002A58C4"/>
    <w:rsid w:val="002A5A51"/>
    <w:rsid w:val="002A5B40"/>
    <w:rsid w:val="002A5C2F"/>
    <w:rsid w:val="002A5C57"/>
    <w:rsid w:val="002A5CC5"/>
    <w:rsid w:val="002A5DB0"/>
    <w:rsid w:val="002A5E10"/>
    <w:rsid w:val="002A5E7E"/>
    <w:rsid w:val="002A5F5A"/>
    <w:rsid w:val="002A5F6F"/>
    <w:rsid w:val="002A5F81"/>
    <w:rsid w:val="002A60B7"/>
    <w:rsid w:val="002A60BF"/>
    <w:rsid w:val="002A61B8"/>
    <w:rsid w:val="002A6202"/>
    <w:rsid w:val="002A6237"/>
    <w:rsid w:val="002A626A"/>
    <w:rsid w:val="002A6561"/>
    <w:rsid w:val="002A6634"/>
    <w:rsid w:val="002A66EF"/>
    <w:rsid w:val="002A67F7"/>
    <w:rsid w:val="002A6824"/>
    <w:rsid w:val="002A68EC"/>
    <w:rsid w:val="002A6901"/>
    <w:rsid w:val="002A6906"/>
    <w:rsid w:val="002A69F3"/>
    <w:rsid w:val="002A69F6"/>
    <w:rsid w:val="002A6AB7"/>
    <w:rsid w:val="002A6B9B"/>
    <w:rsid w:val="002A6C78"/>
    <w:rsid w:val="002A6D99"/>
    <w:rsid w:val="002A6DA8"/>
    <w:rsid w:val="002A6E27"/>
    <w:rsid w:val="002A6EE6"/>
    <w:rsid w:val="002A6F06"/>
    <w:rsid w:val="002A6F95"/>
    <w:rsid w:val="002A7030"/>
    <w:rsid w:val="002A70A7"/>
    <w:rsid w:val="002A71CC"/>
    <w:rsid w:val="002A7288"/>
    <w:rsid w:val="002A72FC"/>
    <w:rsid w:val="002A7386"/>
    <w:rsid w:val="002A7459"/>
    <w:rsid w:val="002A7551"/>
    <w:rsid w:val="002A760F"/>
    <w:rsid w:val="002A7640"/>
    <w:rsid w:val="002A768B"/>
    <w:rsid w:val="002A7733"/>
    <w:rsid w:val="002A7846"/>
    <w:rsid w:val="002A78E9"/>
    <w:rsid w:val="002A78EE"/>
    <w:rsid w:val="002A7950"/>
    <w:rsid w:val="002A7AA3"/>
    <w:rsid w:val="002A7AF2"/>
    <w:rsid w:val="002A7BB4"/>
    <w:rsid w:val="002A7D4B"/>
    <w:rsid w:val="002A7DF3"/>
    <w:rsid w:val="002B0128"/>
    <w:rsid w:val="002B012D"/>
    <w:rsid w:val="002B013E"/>
    <w:rsid w:val="002B0169"/>
    <w:rsid w:val="002B01F9"/>
    <w:rsid w:val="002B0213"/>
    <w:rsid w:val="002B0291"/>
    <w:rsid w:val="002B03F6"/>
    <w:rsid w:val="002B04A6"/>
    <w:rsid w:val="002B0541"/>
    <w:rsid w:val="002B0693"/>
    <w:rsid w:val="002B069F"/>
    <w:rsid w:val="002B06F3"/>
    <w:rsid w:val="002B07E1"/>
    <w:rsid w:val="002B084B"/>
    <w:rsid w:val="002B0853"/>
    <w:rsid w:val="002B08EC"/>
    <w:rsid w:val="002B099E"/>
    <w:rsid w:val="002B09E4"/>
    <w:rsid w:val="002B0B48"/>
    <w:rsid w:val="002B0C92"/>
    <w:rsid w:val="002B0E7A"/>
    <w:rsid w:val="002B0EEB"/>
    <w:rsid w:val="002B0EFE"/>
    <w:rsid w:val="002B0F2B"/>
    <w:rsid w:val="002B0F45"/>
    <w:rsid w:val="002B0FC3"/>
    <w:rsid w:val="002B0FFB"/>
    <w:rsid w:val="002B11C5"/>
    <w:rsid w:val="002B132F"/>
    <w:rsid w:val="002B13AB"/>
    <w:rsid w:val="002B13C4"/>
    <w:rsid w:val="002B14FC"/>
    <w:rsid w:val="002B16FD"/>
    <w:rsid w:val="002B1760"/>
    <w:rsid w:val="002B17FB"/>
    <w:rsid w:val="002B1873"/>
    <w:rsid w:val="002B18E6"/>
    <w:rsid w:val="002B18F2"/>
    <w:rsid w:val="002B1984"/>
    <w:rsid w:val="002B198D"/>
    <w:rsid w:val="002B19A5"/>
    <w:rsid w:val="002B19AA"/>
    <w:rsid w:val="002B19EE"/>
    <w:rsid w:val="002B1A0E"/>
    <w:rsid w:val="002B1A17"/>
    <w:rsid w:val="002B1A98"/>
    <w:rsid w:val="002B1AA0"/>
    <w:rsid w:val="002B1B23"/>
    <w:rsid w:val="002B1B48"/>
    <w:rsid w:val="002B1B5A"/>
    <w:rsid w:val="002B1B65"/>
    <w:rsid w:val="002B1B9D"/>
    <w:rsid w:val="002B1BE7"/>
    <w:rsid w:val="002B1C7B"/>
    <w:rsid w:val="002B1CB3"/>
    <w:rsid w:val="002B1D5D"/>
    <w:rsid w:val="002B1DD4"/>
    <w:rsid w:val="002B1E66"/>
    <w:rsid w:val="002B1EAF"/>
    <w:rsid w:val="002B1EBC"/>
    <w:rsid w:val="002B1ED9"/>
    <w:rsid w:val="002B1F11"/>
    <w:rsid w:val="002B20DC"/>
    <w:rsid w:val="002B20DD"/>
    <w:rsid w:val="002B21C0"/>
    <w:rsid w:val="002B226B"/>
    <w:rsid w:val="002B2381"/>
    <w:rsid w:val="002B23A0"/>
    <w:rsid w:val="002B2429"/>
    <w:rsid w:val="002B243F"/>
    <w:rsid w:val="002B2464"/>
    <w:rsid w:val="002B2524"/>
    <w:rsid w:val="002B2693"/>
    <w:rsid w:val="002B270D"/>
    <w:rsid w:val="002B27F2"/>
    <w:rsid w:val="002B2856"/>
    <w:rsid w:val="002B28D4"/>
    <w:rsid w:val="002B29A9"/>
    <w:rsid w:val="002B29C9"/>
    <w:rsid w:val="002B2A75"/>
    <w:rsid w:val="002B2A78"/>
    <w:rsid w:val="002B2A8D"/>
    <w:rsid w:val="002B2B88"/>
    <w:rsid w:val="002B2CE3"/>
    <w:rsid w:val="002B2E0F"/>
    <w:rsid w:val="002B2E4D"/>
    <w:rsid w:val="002B2E63"/>
    <w:rsid w:val="002B2E64"/>
    <w:rsid w:val="002B2FF8"/>
    <w:rsid w:val="002B3079"/>
    <w:rsid w:val="002B30AB"/>
    <w:rsid w:val="002B30B6"/>
    <w:rsid w:val="002B31C9"/>
    <w:rsid w:val="002B33DD"/>
    <w:rsid w:val="002B347D"/>
    <w:rsid w:val="002B34DF"/>
    <w:rsid w:val="002B351B"/>
    <w:rsid w:val="002B3692"/>
    <w:rsid w:val="002B36B6"/>
    <w:rsid w:val="002B36DB"/>
    <w:rsid w:val="002B3928"/>
    <w:rsid w:val="002B39BB"/>
    <w:rsid w:val="002B3A5F"/>
    <w:rsid w:val="002B3AE0"/>
    <w:rsid w:val="002B3AFB"/>
    <w:rsid w:val="002B3B12"/>
    <w:rsid w:val="002B3EA4"/>
    <w:rsid w:val="002B3ED7"/>
    <w:rsid w:val="002B3EF0"/>
    <w:rsid w:val="002B3F17"/>
    <w:rsid w:val="002B3FCF"/>
    <w:rsid w:val="002B41E8"/>
    <w:rsid w:val="002B41FE"/>
    <w:rsid w:val="002B4292"/>
    <w:rsid w:val="002B4294"/>
    <w:rsid w:val="002B42D0"/>
    <w:rsid w:val="002B43EE"/>
    <w:rsid w:val="002B448A"/>
    <w:rsid w:val="002B44C7"/>
    <w:rsid w:val="002B47F4"/>
    <w:rsid w:val="002B485A"/>
    <w:rsid w:val="002B49DF"/>
    <w:rsid w:val="002B4A6F"/>
    <w:rsid w:val="002B4A86"/>
    <w:rsid w:val="002B4B2A"/>
    <w:rsid w:val="002B4C22"/>
    <w:rsid w:val="002B4C58"/>
    <w:rsid w:val="002B4DBE"/>
    <w:rsid w:val="002B4E72"/>
    <w:rsid w:val="002B4E82"/>
    <w:rsid w:val="002B4E8A"/>
    <w:rsid w:val="002B5045"/>
    <w:rsid w:val="002B527E"/>
    <w:rsid w:val="002B52DE"/>
    <w:rsid w:val="002B53DD"/>
    <w:rsid w:val="002B5447"/>
    <w:rsid w:val="002B5539"/>
    <w:rsid w:val="002B55DF"/>
    <w:rsid w:val="002B5695"/>
    <w:rsid w:val="002B5733"/>
    <w:rsid w:val="002B5A0D"/>
    <w:rsid w:val="002B5A2C"/>
    <w:rsid w:val="002B5A6E"/>
    <w:rsid w:val="002B5A6F"/>
    <w:rsid w:val="002B5A86"/>
    <w:rsid w:val="002B5C7B"/>
    <w:rsid w:val="002B5C9F"/>
    <w:rsid w:val="002B5CA1"/>
    <w:rsid w:val="002B5E5B"/>
    <w:rsid w:val="002B6001"/>
    <w:rsid w:val="002B6066"/>
    <w:rsid w:val="002B609D"/>
    <w:rsid w:val="002B60D8"/>
    <w:rsid w:val="002B62CE"/>
    <w:rsid w:val="002B637F"/>
    <w:rsid w:val="002B6470"/>
    <w:rsid w:val="002B6547"/>
    <w:rsid w:val="002B654C"/>
    <w:rsid w:val="002B6565"/>
    <w:rsid w:val="002B659B"/>
    <w:rsid w:val="002B65B2"/>
    <w:rsid w:val="002B65DB"/>
    <w:rsid w:val="002B6651"/>
    <w:rsid w:val="002B6807"/>
    <w:rsid w:val="002B682F"/>
    <w:rsid w:val="002B6834"/>
    <w:rsid w:val="002B68EB"/>
    <w:rsid w:val="002B699D"/>
    <w:rsid w:val="002B6A61"/>
    <w:rsid w:val="002B6B05"/>
    <w:rsid w:val="002B6B49"/>
    <w:rsid w:val="002B6B91"/>
    <w:rsid w:val="002B6C5E"/>
    <w:rsid w:val="002B6E28"/>
    <w:rsid w:val="002B6E70"/>
    <w:rsid w:val="002B6FA3"/>
    <w:rsid w:val="002B706A"/>
    <w:rsid w:val="002B70DF"/>
    <w:rsid w:val="002B712C"/>
    <w:rsid w:val="002B716E"/>
    <w:rsid w:val="002B71F1"/>
    <w:rsid w:val="002B727B"/>
    <w:rsid w:val="002B7290"/>
    <w:rsid w:val="002B7294"/>
    <w:rsid w:val="002B72E7"/>
    <w:rsid w:val="002B7350"/>
    <w:rsid w:val="002B74F0"/>
    <w:rsid w:val="002B758F"/>
    <w:rsid w:val="002B76E8"/>
    <w:rsid w:val="002B76F0"/>
    <w:rsid w:val="002B788C"/>
    <w:rsid w:val="002B792B"/>
    <w:rsid w:val="002B79EF"/>
    <w:rsid w:val="002B7A50"/>
    <w:rsid w:val="002B7D6E"/>
    <w:rsid w:val="002B7F71"/>
    <w:rsid w:val="002B7FCE"/>
    <w:rsid w:val="002C001A"/>
    <w:rsid w:val="002C00BB"/>
    <w:rsid w:val="002C0154"/>
    <w:rsid w:val="002C01A4"/>
    <w:rsid w:val="002C0242"/>
    <w:rsid w:val="002C028A"/>
    <w:rsid w:val="002C0408"/>
    <w:rsid w:val="002C0414"/>
    <w:rsid w:val="002C0484"/>
    <w:rsid w:val="002C065F"/>
    <w:rsid w:val="002C0795"/>
    <w:rsid w:val="002C07B9"/>
    <w:rsid w:val="002C08E4"/>
    <w:rsid w:val="002C0A51"/>
    <w:rsid w:val="002C0C7A"/>
    <w:rsid w:val="002C0D12"/>
    <w:rsid w:val="002C0DD7"/>
    <w:rsid w:val="002C0DE1"/>
    <w:rsid w:val="002C0E86"/>
    <w:rsid w:val="002C1014"/>
    <w:rsid w:val="002C111E"/>
    <w:rsid w:val="002C11A4"/>
    <w:rsid w:val="002C11D2"/>
    <w:rsid w:val="002C135E"/>
    <w:rsid w:val="002C13FA"/>
    <w:rsid w:val="002C1406"/>
    <w:rsid w:val="002C142B"/>
    <w:rsid w:val="002C159A"/>
    <w:rsid w:val="002C159C"/>
    <w:rsid w:val="002C15D6"/>
    <w:rsid w:val="002C15FD"/>
    <w:rsid w:val="002C166E"/>
    <w:rsid w:val="002C17E8"/>
    <w:rsid w:val="002C17FE"/>
    <w:rsid w:val="002C181C"/>
    <w:rsid w:val="002C1917"/>
    <w:rsid w:val="002C192E"/>
    <w:rsid w:val="002C199D"/>
    <w:rsid w:val="002C1A1F"/>
    <w:rsid w:val="002C1A5D"/>
    <w:rsid w:val="002C1AFC"/>
    <w:rsid w:val="002C1B24"/>
    <w:rsid w:val="002C1BBF"/>
    <w:rsid w:val="002C1C17"/>
    <w:rsid w:val="002C1C74"/>
    <w:rsid w:val="002C1C94"/>
    <w:rsid w:val="002C1CE5"/>
    <w:rsid w:val="002C1DA5"/>
    <w:rsid w:val="002C1DEF"/>
    <w:rsid w:val="002C1E5B"/>
    <w:rsid w:val="002C1EDC"/>
    <w:rsid w:val="002C1F28"/>
    <w:rsid w:val="002C1F8B"/>
    <w:rsid w:val="002C2028"/>
    <w:rsid w:val="002C204E"/>
    <w:rsid w:val="002C208E"/>
    <w:rsid w:val="002C2242"/>
    <w:rsid w:val="002C2248"/>
    <w:rsid w:val="002C2354"/>
    <w:rsid w:val="002C2372"/>
    <w:rsid w:val="002C2373"/>
    <w:rsid w:val="002C238C"/>
    <w:rsid w:val="002C23C2"/>
    <w:rsid w:val="002C2526"/>
    <w:rsid w:val="002C25C3"/>
    <w:rsid w:val="002C25FE"/>
    <w:rsid w:val="002C26BA"/>
    <w:rsid w:val="002C2723"/>
    <w:rsid w:val="002C2794"/>
    <w:rsid w:val="002C2852"/>
    <w:rsid w:val="002C28CA"/>
    <w:rsid w:val="002C2A12"/>
    <w:rsid w:val="002C2BD7"/>
    <w:rsid w:val="002C2C0A"/>
    <w:rsid w:val="002C2CE0"/>
    <w:rsid w:val="002C2D3B"/>
    <w:rsid w:val="002C2EBF"/>
    <w:rsid w:val="002C2F53"/>
    <w:rsid w:val="002C2F80"/>
    <w:rsid w:val="002C3048"/>
    <w:rsid w:val="002C30D1"/>
    <w:rsid w:val="002C30E4"/>
    <w:rsid w:val="002C314D"/>
    <w:rsid w:val="002C31B9"/>
    <w:rsid w:val="002C31BF"/>
    <w:rsid w:val="002C32F9"/>
    <w:rsid w:val="002C3348"/>
    <w:rsid w:val="002C33B7"/>
    <w:rsid w:val="002C3516"/>
    <w:rsid w:val="002C35B7"/>
    <w:rsid w:val="002C35FC"/>
    <w:rsid w:val="002C36B2"/>
    <w:rsid w:val="002C36E1"/>
    <w:rsid w:val="002C36FD"/>
    <w:rsid w:val="002C3741"/>
    <w:rsid w:val="002C377A"/>
    <w:rsid w:val="002C3848"/>
    <w:rsid w:val="002C3881"/>
    <w:rsid w:val="002C3913"/>
    <w:rsid w:val="002C3959"/>
    <w:rsid w:val="002C39B3"/>
    <w:rsid w:val="002C3AB1"/>
    <w:rsid w:val="002C3ADF"/>
    <w:rsid w:val="002C3BCF"/>
    <w:rsid w:val="002C3C24"/>
    <w:rsid w:val="002C3C81"/>
    <w:rsid w:val="002C3C86"/>
    <w:rsid w:val="002C3CFD"/>
    <w:rsid w:val="002C3DA7"/>
    <w:rsid w:val="002C3DE3"/>
    <w:rsid w:val="002C3DF0"/>
    <w:rsid w:val="002C3E8E"/>
    <w:rsid w:val="002C3EC8"/>
    <w:rsid w:val="002C3EDE"/>
    <w:rsid w:val="002C3EF2"/>
    <w:rsid w:val="002C3F22"/>
    <w:rsid w:val="002C3F41"/>
    <w:rsid w:val="002C4009"/>
    <w:rsid w:val="002C41B1"/>
    <w:rsid w:val="002C4403"/>
    <w:rsid w:val="002C4414"/>
    <w:rsid w:val="002C4423"/>
    <w:rsid w:val="002C448E"/>
    <w:rsid w:val="002C450A"/>
    <w:rsid w:val="002C4513"/>
    <w:rsid w:val="002C452B"/>
    <w:rsid w:val="002C463F"/>
    <w:rsid w:val="002C4666"/>
    <w:rsid w:val="002C475A"/>
    <w:rsid w:val="002C4814"/>
    <w:rsid w:val="002C4961"/>
    <w:rsid w:val="002C4B37"/>
    <w:rsid w:val="002C4B5F"/>
    <w:rsid w:val="002C4C3D"/>
    <w:rsid w:val="002C4CA3"/>
    <w:rsid w:val="002C4CF3"/>
    <w:rsid w:val="002C4DDC"/>
    <w:rsid w:val="002C4E36"/>
    <w:rsid w:val="002C4ED1"/>
    <w:rsid w:val="002C4EE2"/>
    <w:rsid w:val="002C50B1"/>
    <w:rsid w:val="002C50DE"/>
    <w:rsid w:val="002C510B"/>
    <w:rsid w:val="002C51A0"/>
    <w:rsid w:val="002C524F"/>
    <w:rsid w:val="002C526F"/>
    <w:rsid w:val="002C5323"/>
    <w:rsid w:val="002C532B"/>
    <w:rsid w:val="002C5546"/>
    <w:rsid w:val="002C55AD"/>
    <w:rsid w:val="002C55BF"/>
    <w:rsid w:val="002C5688"/>
    <w:rsid w:val="002C56BD"/>
    <w:rsid w:val="002C584D"/>
    <w:rsid w:val="002C5884"/>
    <w:rsid w:val="002C590A"/>
    <w:rsid w:val="002C5978"/>
    <w:rsid w:val="002C5986"/>
    <w:rsid w:val="002C5A4F"/>
    <w:rsid w:val="002C5ADD"/>
    <w:rsid w:val="002C5B76"/>
    <w:rsid w:val="002C5C0A"/>
    <w:rsid w:val="002C5C63"/>
    <w:rsid w:val="002C5CF5"/>
    <w:rsid w:val="002C5FA0"/>
    <w:rsid w:val="002C6095"/>
    <w:rsid w:val="002C609D"/>
    <w:rsid w:val="002C60EC"/>
    <w:rsid w:val="002C6188"/>
    <w:rsid w:val="002C628E"/>
    <w:rsid w:val="002C6327"/>
    <w:rsid w:val="002C6335"/>
    <w:rsid w:val="002C6363"/>
    <w:rsid w:val="002C63FF"/>
    <w:rsid w:val="002C6484"/>
    <w:rsid w:val="002C658B"/>
    <w:rsid w:val="002C65CD"/>
    <w:rsid w:val="002C6721"/>
    <w:rsid w:val="002C6844"/>
    <w:rsid w:val="002C6856"/>
    <w:rsid w:val="002C6991"/>
    <w:rsid w:val="002C6A69"/>
    <w:rsid w:val="002C6A6F"/>
    <w:rsid w:val="002C6AAA"/>
    <w:rsid w:val="002C6C7A"/>
    <w:rsid w:val="002C6D28"/>
    <w:rsid w:val="002C6D7B"/>
    <w:rsid w:val="002C6D8E"/>
    <w:rsid w:val="002C6DDD"/>
    <w:rsid w:val="002C6DEF"/>
    <w:rsid w:val="002C6E36"/>
    <w:rsid w:val="002C6F21"/>
    <w:rsid w:val="002C7034"/>
    <w:rsid w:val="002C7052"/>
    <w:rsid w:val="002C70BB"/>
    <w:rsid w:val="002C70FD"/>
    <w:rsid w:val="002C714B"/>
    <w:rsid w:val="002C718E"/>
    <w:rsid w:val="002C71BD"/>
    <w:rsid w:val="002C71EB"/>
    <w:rsid w:val="002C7298"/>
    <w:rsid w:val="002C731D"/>
    <w:rsid w:val="002C7372"/>
    <w:rsid w:val="002C7408"/>
    <w:rsid w:val="002C7419"/>
    <w:rsid w:val="002C76E8"/>
    <w:rsid w:val="002C776F"/>
    <w:rsid w:val="002C779C"/>
    <w:rsid w:val="002C7A27"/>
    <w:rsid w:val="002C7A49"/>
    <w:rsid w:val="002C7B3E"/>
    <w:rsid w:val="002C7B4E"/>
    <w:rsid w:val="002C7B85"/>
    <w:rsid w:val="002C7C77"/>
    <w:rsid w:val="002C7CB3"/>
    <w:rsid w:val="002C7DBB"/>
    <w:rsid w:val="002C7F61"/>
    <w:rsid w:val="002D00DF"/>
    <w:rsid w:val="002D00F9"/>
    <w:rsid w:val="002D015B"/>
    <w:rsid w:val="002D019F"/>
    <w:rsid w:val="002D01E9"/>
    <w:rsid w:val="002D0260"/>
    <w:rsid w:val="002D0295"/>
    <w:rsid w:val="002D02B9"/>
    <w:rsid w:val="002D02F4"/>
    <w:rsid w:val="002D040A"/>
    <w:rsid w:val="002D0440"/>
    <w:rsid w:val="002D05FF"/>
    <w:rsid w:val="002D06E5"/>
    <w:rsid w:val="002D076F"/>
    <w:rsid w:val="002D0871"/>
    <w:rsid w:val="002D08B1"/>
    <w:rsid w:val="002D08FF"/>
    <w:rsid w:val="002D0967"/>
    <w:rsid w:val="002D0B00"/>
    <w:rsid w:val="002D0D27"/>
    <w:rsid w:val="002D0E09"/>
    <w:rsid w:val="002D0E51"/>
    <w:rsid w:val="002D0E55"/>
    <w:rsid w:val="002D0E59"/>
    <w:rsid w:val="002D0EA8"/>
    <w:rsid w:val="002D0EDB"/>
    <w:rsid w:val="002D0F3C"/>
    <w:rsid w:val="002D1141"/>
    <w:rsid w:val="002D11B2"/>
    <w:rsid w:val="002D11E1"/>
    <w:rsid w:val="002D121D"/>
    <w:rsid w:val="002D123B"/>
    <w:rsid w:val="002D1268"/>
    <w:rsid w:val="002D1299"/>
    <w:rsid w:val="002D13FA"/>
    <w:rsid w:val="002D141C"/>
    <w:rsid w:val="002D1518"/>
    <w:rsid w:val="002D158D"/>
    <w:rsid w:val="002D159D"/>
    <w:rsid w:val="002D16EF"/>
    <w:rsid w:val="002D1702"/>
    <w:rsid w:val="002D1739"/>
    <w:rsid w:val="002D173C"/>
    <w:rsid w:val="002D1894"/>
    <w:rsid w:val="002D18CF"/>
    <w:rsid w:val="002D1902"/>
    <w:rsid w:val="002D1943"/>
    <w:rsid w:val="002D1A75"/>
    <w:rsid w:val="002D1C14"/>
    <w:rsid w:val="002D1C4A"/>
    <w:rsid w:val="002D1CD9"/>
    <w:rsid w:val="002D1D51"/>
    <w:rsid w:val="002D1D95"/>
    <w:rsid w:val="002D1E19"/>
    <w:rsid w:val="002D1F85"/>
    <w:rsid w:val="002D2141"/>
    <w:rsid w:val="002D21CB"/>
    <w:rsid w:val="002D21E1"/>
    <w:rsid w:val="002D2212"/>
    <w:rsid w:val="002D22BC"/>
    <w:rsid w:val="002D22BD"/>
    <w:rsid w:val="002D22D3"/>
    <w:rsid w:val="002D2315"/>
    <w:rsid w:val="002D2382"/>
    <w:rsid w:val="002D23F1"/>
    <w:rsid w:val="002D2487"/>
    <w:rsid w:val="002D2498"/>
    <w:rsid w:val="002D2572"/>
    <w:rsid w:val="002D257B"/>
    <w:rsid w:val="002D25C9"/>
    <w:rsid w:val="002D261E"/>
    <w:rsid w:val="002D26D0"/>
    <w:rsid w:val="002D2726"/>
    <w:rsid w:val="002D27A5"/>
    <w:rsid w:val="002D2832"/>
    <w:rsid w:val="002D28D7"/>
    <w:rsid w:val="002D2B30"/>
    <w:rsid w:val="002D2B76"/>
    <w:rsid w:val="002D2B8B"/>
    <w:rsid w:val="002D2BAE"/>
    <w:rsid w:val="002D2BF1"/>
    <w:rsid w:val="002D2C49"/>
    <w:rsid w:val="002D2CBB"/>
    <w:rsid w:val="002D2DC7"/>
    <w:rsid w:val="002D2F85"/>
    <w:rsid w:val="002D2FF3"/>
    <w:rsid w:val="002D3003"/>
    <w:rsid w:val="002D3079"/>
    <w:rsid w:val="002D3324"/>
    <w:rsid w:val="002D340E"/>
    <w:rsid w:val="002D347A"/>
    <w:rsid w:val="002D34E5"/>
    <w:rsid w:val="002D361D"/>
    <w:rsid w:val="002D3725"/>
    <w:rsid w:val="002D37F0"/>
    <w:rsid w:val="002D3812"/>
    <w:rsid w:val="002D383D"/>
    <w:rsid w:val="002D3872"/>
    <w:rsid w:val="002D3B2F"/>
    <w:rsid w:val="002D3BE3"/>
    <w:rsid w:val="002D3E08"/>
    <w:rsid w:val="002D3EC9"/>
    <w:rsid w:val="002D3F43"/>
    <w:rsid w:val="002D40F6"/>
    <w:rsid w:val="002D4105"/>
    <w:rsid w:val="002D412A"/>
    <w:rsid w:val="002D414A"/>
    <w:rsid w:val="002D415E"/>
    <w:rsid w:val="002D41FC"/>
    <w:rsid w:val="002D4235"/>
    <w:rsid w:val="002D423A"/>
    <w:rsid w:val="002D42D4"/>
    <w:rsid w:val="002D4390"/>
    <w:rsid w:val="002D43AC"/>
    <w:rsid w:val="002D43B5"/>
    <w:rsid w:val="002D44A7"/>
    <w:rsid w:val="002D44C3"/>
    <w:rsid w:val="002D44D8"/>
    <w:rsid w:val="002D4606"/>
    <w:rsid w:val="002D476F"/>
    <w:rsid w:val="002D479A"/>
    <w:rsid w:val="002D47AC"/>
    <w:rsid w:val="002D47B3"/>
    <w:rsid w:val="002D481A"/>
    <w:rsid w:val="002D49A4"/>
    <w:rsid w:val="002D49A7"/>
    <w:rsid w:val="002D49F5"/>
    <w:rsid w:val="002D4A54"/>
    <w:rsid w:val="002D4C94"/>
    <w:rsid w:val="002D4CA3"/>
    <w:rsid w:val="002D4F56"/>
    <w:rsid w:val="002D4FB8"/>
    <w:rsid w:val="002D50CD"/>
    <w:rsid w:val="002D510E"/>
    <w:rsid w:val="002D5175"/>
    <w:rsid w:val="002D522C"/>
    <w:rsid w:val="002D5263"/>
    <w:rsid w:val="002D5293"/>
    <w:rsid w:val="002D5397"/>
    <w:rsid w:val="002D53BC"/>
    <w:rsid w:val="002D541F"/>
    <w:rsid w:val="002D5629"/>
    <w:rsid w:val="002D5665"/>
    <w:rsid w:val="002D56B5"/>
    <w:rsid w:val="002D56C0"/>
    <w:rsid w:val="002D584B"/>
    <w:rsid w:val="002D59E2"/>
    <w:rsid w:val="002D5C0F"/>
    <w:rsid w:val="002D5C25"/>
    <w:rsid w:val="002D5C3F"/>
    <w:rsid w:val="002D5D18"/>
    <w:rsid w:val="002D5D81"/>
    <w:rsid w:val="002D5EF9"/>
    <w:rsid w:val="002D5F3A"/>
    <w:rsid w:val="002D5FDE"/>
    <w:rsid w:val="002D60C0"/>
    <w:rsid w:val="002D61B2"/>
    <w:rsid w:val="002D63BE"/>
    <w:rsid w:val="002D6463"/>
    <w:rsid w:val="002D646A"/>
    <w:rsid w:val="002D6504"/>
    <w:rsid w:val="002D6589"/>
    <w:rsid w:val="002D660B"/>
    <w:rsid w:val="002D66B8"/>
    <w:rsid w:val="002D66FA"/>
    <w:rsid w:val="002D6869"/>
    <w:rsid w:val="002D6915"/>
    <w:rsid w:val="002D696D"/>
    <w:rsid w:val="002D6983"/>
    <w:rsid w:val="002D69D6"/>
    <w:rsid w:val="002D6A41"/>
    <w:rsid w:val="002D6BDF"/>
    <w:rsid w:val="002D6CAF"/>
    <w:rsid w:val="002D6D0B"/>
    <w:rsid w:val="002D6D24"/>
    <w:rsid w:val="002D6DC8"/>
    <w:rsid w:val="002D6E57"/>
    <w:rsid w:val="002D6E66"/>
    <w:rsid w:val="002D6E6F"/>
    <w:rsid w:val="002D6F43"/>
    <w:rsid w:val="002D6F8B"/>
    <w:rsid w:val="002D7086"/>
    <w:rsid w:val="002D7091"/>
    <w:rsid w:val="002D718C"/>
    <w:rsid w:val="002D71B9"/>
    <w:rsid w:val="002D72D6"/>
    <w:rsid w:val="002D7315"/>
    <w:rsid w:val="002D732A"/>
    <w:rsid w:val="002D73EB"/>
    <w:rsid w:val="002D745F"/>
    <w:rsid w:val="002D75F9"/>
    <w:rsid w:val="002D761B"/>
    <w:rsid w:val="002D7691"/>
    <w:rsid w:val="002D77FC"/>
    <w:rsid w:val="002D78E5"/>
    <w:rsid w:val="002D78E9"/>
    <w:rsid w:val="002D7938"/>
    <w:rsid w:val="002D79CA"/>
    <w:rsid w:val="002D79DB"/>
    <w:rsid w:val="002D7A18"/>
    <w:rsid w:val="002D7AEC"/>
    <w:rsid w:val="002D7BBB"/>
    <w:rsid w:val="002D7BC8"/>
    <w:rsid w:val="002D7C71"/>
    <w:rsid w:val="002D7C8C"/>
    <w:rsid w:val="002D7D93"/>
    <w:rsid w:val="002D7D98"/>
    <w:rsid w:val="002D7DDD"/>
    <w:rsid w:val="002D7E64"/>
    <w:rsid w:val="002D7E75"/>
    <w:rsid w:val="002D7E8E"/>
    <w:rsid w:val="002D7F03"/>
    <w:rsid w:val="002D7FD6"/>
    <w:rsid w:val="002E0041"/>
    <w:rsid w:val="002E011B"/>
    <w:rsid w:val="002E0148"/>
    <w:rsid w:val="002E020E"/>
    <w:rsid w:val="002E0235"/>
    <w:rsid w:val="002E0377"/>
    <w:rsid w:val="002E038F"/>
    <w:rsid w:val="002E0405"/>
    <w:rsid w:val="002E0450"/>
    <w:rsid w:val="002E046D"/>
    <w:rsid w:val="002E053A"/>
    <w:rsid w:val="002E057A"/>
    <w:rsid w:val="002E05E8"/>
    <w:rsid w:val="002E05EA"/>
    <w:rsid w:val="002E0621"/>
    <w:rsid w:val="002E068A"/>
    <w:rsid w:val="002E085A"/>
    <w:rsid w:val="002E085D"/>
    <w:rsid w:val="002E0896"/>
    <w:rsid w:val="002E090C"/>
    <w:rsid w:val="002E097F"/>
    <w:rsid w:val="002E0B12"/>
    <w:rsid w:val="002E0BB3"/>
    <w:rsid w:val="002E0C37"/>
    <w:rsid w:val="002E0CC3"/>
    <w:rsid w:val="002E0DBE"/>
    <w:rsid w:val="002E0EC9"/>
    <w:rsid w:val="002E0ED3"/>
    <w:rsid w:val="002E0F16"/>
    <w:rsid w:val="002E0FB5"/>
    <w:rsid w:val="002E1077"/>
    <w:rsid w:val="002E10A6"/>
    <w:rsid w:val="002E111E"/>
    <w:rsid w:val="002E11C0"/>
    <w:rsid w:val="002E1208"/>
    <w:rsid w:val="002E125C"/>
    <w:rsid w:val="002E134A"/>
    <w:rsid w:val="002E138D"/>
    <w:rsid w:val="002E14AC"/>
    <w:rsid w:val="002E14D5"/>
    <w:rsid w:val="002E1526"/>
    <w:rsid w:val="002E1628"/>
    <w:rsid w:val="002E16B3"/>
    <w:rsid w:val="002E170F"/>
    <w:rsid w:val="002E1785"/>
    <w:rsid w:val="002E1787"/>
    <w:rsid w:val="002E17BB"/>
    <w:rsid w:val="002E183B"/>
    <w:rsid w:val="002E1897"/>
    <w:rsid w:val="002E18A4"/>
    <w:rsid w:val="002E1900"/>
    <w:rsid w:val="002E1930"/>
    <w:rsid w:val="002E1BA7"/>
    <w:rsid w:val="002E1CE1"/>
    <w:rsid w:val="002E1D7A"/>
    <w:rsid w:val="002E1F93"/>
    <w:rsid w:val="002E1FE1"/>
    <w:rsid w:val="002E20AB"/>
    <w:rsid w:val="002E2198"/>
    <w:rsid w:val="002E21F9"/>
    <w:rsid w:val="002E2263"/>
    <w:rsid w:val="002E231B"/>
    <w:rsid w:val="002E238A"/>
    <w:rsid w:val="002E2393"/>
    <w:rsid w:val="002E2395"/>
    <w:rsid w:val="002E23BA"/>
    <w:rsid w:val="002E23C2"/>
    <w:rsid w:val="002E240A"/>
    <w:rsid w:val="002E2421"/>
    <w:rsid w:val="002E24CA"/>
    <w:rsid w:val="002E24D2"/>
    <w:rsid w:val="002E251A"/>
    <w:rsid w:val="002E2787"/>
    <w:rsid w:val="002E2796"/>
    <w:rsid w:val="002E27B9"/>
    <w:rsid w:val="002E28A4"/>
    <w:rsid w:val="002E2A0C"/>
    <w:rsid w:val="002E2F77"/>
    <w:rsid w:val="002E3075"/>
    <w:rsid w:val="002E30CE"/>
    <w:rsid w:val="002E319F"/>
    <w:rsid w:val="002E32FF"/>
    <w:rsid w:val="002E33B7"/>
    <w:rsid w:val="002E340D"/>
    <w:rsid w:val="002E3412"/>
    <w:rsid w:val="002E3563"/>
    <w:rsid w:val="002E35B9"/>
    <w:rsid w:val="002E363F"/>
    <w:rsid w:val="002E36A9"/>
    <w:rsid w:val="002E3787"/>
    <w:rsid w:val="002E3801"/>
    <w:rsid w:val="002E384C"/>
    <w:rsid w:val="002E38E4"/>
    <w:rsid w:val="002E394F"/>
    <w:rsid w:val="002E398D"/>
    <w:rsid w:val="002E39F3"/>
    <w:rsid w:val="002E3A8A"/>
    <w:rsid w:val="002E3AAD"/>
    <w:rsid w:val="002E3C2C"/>
    <w:rsid w:val="002E3CB4"/>
    <w:rsid w:val="002E3CEF"/>
    <w:rsid w:val="002E3CF5"/>
    <w:rsid w:val="002E3DA8"/>
    <w:rsid w:val="002E3EB8"/>
    <w:rsid w:val="002E3F69"/>
    <w:rsid w:val="002E3FB4"/>
    <w:rsid w:val="002E40F8"/>
    <w:rsid w:val="002E4202"/>
    <w:rsid w:val="002E43CF"/>
    <w:rsid w:val="002E43ED"/>
    <w:rsid w:val="002E4480"/>
    <w:rsid w:val="002E448F"/>
    <w:rsid w:val="002E4654"/>
    <w:rsid w:val="002E465E"/>
    <w:rsid w:val="002E468D"/>
    <w:rsid w:val="002E470D"/>
    <w:rsid w:val="002E477F"/>
    <w:rsid w:val="002E4833"/>
    <w:rsid w:val="002E4853"/>
    <w:rsid w:val="002E48F8"/>
    <w:rsid w:val="002E490A"/>
    <w:rsid w:val="002E49A0"/>
    <w:rsid w:val="002E49F0"/>
    <w:rsid w:val="002E49FD"/>
    <w:rsid w:val="002E4A14"/>
    <w:rsid w:val="002E4A30"/>
    <w:rsid w:val="002E4A62"/>
    <w:rsid w:val="002E4B02"/>
    <w:rsid w:val="002E4BE2"/>
    <w:rsid w:val="002E4CFB"/>
    <w:rsid w:val="002E4D16"/>
    <w:rsid w:val="002E4DD8"/>
    <w:rsid w:val="002E4F7A"/>
    <w:rsid w:val="002E4FB6"/>
    <w:rsid w:val="002E4FCD"/>
    <w:rsid w:val="002E4FDA"/>
    <w:rsid w:val="002E4FF2"/>
    <w:rsid w:val="002E5022"/>
    <w:rsid w:val="002E5080"/>
    <w:rsid w:val="002E5157"/>
    <w:rsid w:val="002E515B"/>
    <w:rsid w:val="002E51B3"/>
    <w:rsid w:val="002E52BA"/>
    <w:rsid w:val="002E542F"/>
    <w:rsid w:val="002E5466"/>
    <w:rsid w:val="002E54B3"/>
    <w:rsid w:val="002E551A"/>
    <w:rsid w:val="002E559C"/>
    <w:rsid w:val="002E561C"/>
    <w:rsid w:val="002E5654"/>
    <w:rsid w:val="002E5719"/>
    <w:rsid w:val="002E5852"/>
    <w:rsid w:val="002E5860"/>
    <w:rsid w:val="002E586D"/>
    <w:rsid w:val="002E58D6"/>
    <w:rsid w:val="002E598B"/>
    <w:rsid w:val="002E5A42"/>
    <w:rsid w:val="002E5BD4"/>
    <w:rsid w:val="002E5BE9"/>
    <w:rsid w:val="002E5BF6"/>
    <w:rsid w:val="002E5C2E"/>
    <w:rsid w:val="002E5CCE"/>
    <w:rsid w:val="002E5CED"/>
    <w:rsid w:val="002E5D6A"/>
    <w:rsid w:val="002E5DB6"/>
    <w:rsid w:val="002E5DD6"/>
    <w:rsid w:val="002E5DED"/>
    <w:rsid w:val="002E5E29"/>
    <w:rsid w:val="002E5E72"/>
    <w:rsid w:val="002E5E83"/>
    <w:rsid w:val="002E5EEC"/>
    <w:rsid w:val="002E5F23"/>
    <w:rsid w:val="002E5F6E"/>
    <w:rsid w:val="002E5F97"/>
    <w:rsid w:val="002E5FEF"/>
    <w:rsid w:val="002E60AA"/>
    <w:rsid w:val="002E612A"/>
    <w:rsid w:val="002E6165"/>
    <w:rsid w:val="002E61A7"/>
    <w:rsid w:val="002E6278"/>
    <w:rsid w:val="002E62C6"/>
    <w:rsid w:val="002E6331"/>
    <w:rsid w:val="002E637B"/>
    <w:rsid w:val="002E6406"/>
    <w:rsid w:val="002E644A"/>
    <w:rsid w:val="002E6459"/>
    <w:rsid w:val="002E6477"/>
    <w:rsid w:val="002E64D7"/>
    <w:rsid w:val="002E65D0"/>
    <w:rsid w:val="002E65EC"/>
    <w:rsid w:val="002E674E"/>
    <w:rsid w:val="002E67D8"/>
    <w:rsid w:val="002E6800"/>
    <w:rsid w:val="002E6871"/>
    <w:rsid w:val="002E68AC"/>
    <w:rsid w:val="002E6A0D"/>
    <w:rsid w:val="002E6A92"/>
    <w:rsid w:val="002E6AE0"/>
    <w:rsid w:val="002E6B93"/>
    <w:rsid w:val="002E6BE4"/>
    <w:rsid w:val="002E6C6D"/>
    <w:rsid w:val="002E6CC2"/>
    <w:rsid w:val="002E6D70"/>
    <w:rsid w:val="002E6E31"/>
    <w:rsid w:val="002E6EC9"/>
    <w:rsid w:val="002E6F4D"/>
    <w:rsid w:val="002E6FCB"/>
    <w:rsid w:val="002E6FF8"/>
    <w:rsid w:val="002E70F4"/>
    <w:rsid w:val="002E722D"/>
    <w:rsid w:val="002E72CE"/>
    <w:rsid w:val="002E7365"/>
    <w:rsid w:val="002E73FE"/>
    <w:rsid w:val="002E7695"/>
    <w:rsid w:val="002E7713"/>
    <w:rsid w:val="002E778D"/>
    <w:rsid w:val="002E77E6"/>
    <w:rsid w:val="002E7883"/>
    <w:rsid w:val="002E791E"/>
    <w:rsid w:val="002E7938"/>
    <w:rsid w:val="002E7997"/>
    <w:rsid w:val="002E7A48"/>
    <w:rsid w:val="002E7A6B"/>
    <w:rsid w:val="002E7ADA"/>
    <w:rsid w:val="002E7B35"/>
    <w:rsid w:val="002E7BE4"/>
    <w:rsid w:val="002E7C14"/>
    <w:rsid w:val="002E7C34"/>
    <w:rsid w:val="002E7C8A"/>
    <w:rsid w:val="002E7CA1"/>
    <w:rsid w:val="002E7CDA"/>
    <w:rsid w:val="002E7CF6"/>
    <w:rsid w:val="002E7D4F"/>
    <w:rsid w:val="002E7E04"/>
    <w:rsid w:val="002E7E84"/>
    <w:rsid w:val="002E7EF5"/>
    <w:rsid w:val="002E7F53"/>
    <w:rsid w:val="002F00D6"/>
    <w:rsid w:val="002F01D3"/>
    <w:rsid w:val="002F01FD"/>
    <w:rsid w:val="002F02DA"/>
    <w:rsid w:val="002F0362"/>
    <w:rsid w:val="002F03CC"/>
    <w:rsid w:val="002F0406"/>
    <w:rsid w:val="002F0498"/>
    <w:rsid w:val="002F04AC"/>
    <w:rsid w:val="002F04CC"/>
    <w:rsid w:val="002F04DD"/>
    <w:rsid w:val="002F04E2"/>
    <w:rsid w:val="002F0546"/>
    <w:rsid w:val="002F0582"/>
    <w:rsid w:val="002F0587"/>
    <w:rsid w:val="002F0611"/>
    <w:rsid w:val="002F0707"/>
    <w:rsid w:val="002F076B"/>
    <w:rsid w:val="002F0791"/>
    <w:rsid w:val="002F0809"/>
    <w:rsid w:val="002F0856"/>
    <w:rsid w:val="002F087F"/>
    <w:rsid w:val="002F0959"/>
    <w:rsid w:val="002F0A42"/>
    <w:rsid w:val="002F0AFD"/>
    <w:rsid w:val="002F0AFF"/>
    <w:rsid w:val="002F0DBF"/>
    <w:rsid w:val="002F0DC2"/>
    <w:rsid w:val="002F0DF0"/>
    <w:rsid w:val="002F0E24"/>
    <w:rsid w:val="002F0ED4"/>
    <w:rsid w:val="002F0F15"/>
    <w:rsid w:val="002F0FDE"/>
    <w:rsid w:val="002F1117"/>
    <w:rsid w:val="002F1178"/>
    <w:rsid w:val="002F1197"/>
    <w:rsid w:val="002F120F"/>
    <w:rsid w:val="002F12DF"/>
    <w:rsid w:val="002F12F1"/>
    <w:rsid w:val="002F1398"/>
    <w:rsid w:val="002F13BD"/>
    <w:rsid w:val="002F1416"/>
    <w:rsid w:val="002F141D"/>
    <w:rsid w:val="002F1465"/>
    <w:rsid w:val="002F149C"/>
    <w:rsid w:val="002F149E"/>
    <w:rsid w:val="002F151F"/>
    <w:rsid w:val="002F152A"/>
    <w:rsid w:val="002F159B"/>
    <w:rsid w:val="002F15D1"/>
    <w:rsid w:val="002F16A7"/>
    <w:rsid w:val="002F1970"/>
    <w:rsid w:val="002F19CE"/>
    <w:rsid w:val="002F1A65"/>
    <w:rsid w:val="002F1B0D"/>
    <w:rsid w:val="002F1C6D"/>
    <w:rsid w:val="002F1C8E"/>
    <w:rsid w:val="002F1DF7"/>
    <w:rsid w:val="002F1E1B"/>
    <w:rsid w:val="002F1E31"/>
    <w:rsid w:val="002F1E8C"/>
    <w:rsid w:val="002F1F01"/>
    <w:rsid w:val="002F1F25"/>
    <w:rsid w:val="002F1FFF"/>
    <w:rsid w:val="002F200D"/>
    <w:rsid w:val="002F2021"/>
    <w:rsid w:val="002F202C"/>
    <w:rsid w:val="002F2063"/>
    <w:rsid w:val="002F20E7"/>
    <w:rsid w:val="002F2219"/>
    <w:rsid w:val="002F2234"/>
    <w:rsid w:val="002F2333"/>
    <w:rsid w:val="002F2379"/>
    <w:rsid w:val="002F2438"/>
    <w:rsid w:val="002F2575"/>
    <w:rsid w:val="002F25ED"/>
    <w:rsid w:val="002F2618"/>
    <w:rsid w:val="002F2663"/>
    <w:rsid w:val="002F2684"/>
    <w:rsid w:val="002F26E5"/>
    <w:rsid w:val="002F2713"/>
    <w:rsid w:val="002F277A"/>
    <w:rsid w:val="002F279F"/>
    <w:rsid w:val="002F27A2"/>
    <w:rsid w:val="002F2915"/>
    <w:rsid w:val="002F2AF5"/>
    <w:rsid w:val="002F2B1F"/>
    <w:rsid w:val="002F2C88"/>
    <w:rsid w:val="002F2CFB"/>
    <w:rsid w:val="002F2D37"/>
    <w:rsid w:val="002F2DE0"/>
    <w:rsid w:val="002F2E7D"/>
    <w:rsid w:val="002F300B"/>
    <w:rsid w:val="002F3013"/>
    <w:rsid w:val="002F303E"/>
    <w:rsid w:val="002F315B"/>
    <w:rsid w:val="002F315F"/>
    <w:rsid w:val="002F31A1"/>
    <w:rsid w:val="002F31AD"/>
    <w:rsid w:val="002F31EE"/>
    <w:rsid w:val="002F329F"/>
    <w:rsid w:val="002F3301"/>
    <w:rsid w:val="002F339F"/>
    <w:rsid w:val="002F33B0"/>
    <w:rsid w:val="002F3463"/>
    <w:rsid w:val="002F348F"/>
    <w:rsid w:val="002F353C"/>
    <w:rsid w:val="002F367B"/>
    <w:rsid w:val="002F36D9"/>
    <w:rsid w:val="002F37C7"/>
    <w:rsid w:val="002F3A10"/>
    <w:rsid w:val="002F3A34"/>
    <w:rsid w:val="002F3A7E"/>
    <w:rsid w:val="002F3C0B"/>
    <w:rsid w:val="002F3CA1"/>
    <w:rsid w:val="002F3CAA"/>
    <w:rsid w:val="002F3EF3"/>
    <w:rsid w:val="002F3F52"/>
    <w:rsid w:val="002F3F5A"/>
    <w:rsid w:val="002F3F8A"/>
    <w:rsid w:val="002F3FD6"/>
    <w:rsid w:val="002F404F"/>
    <w:rsid w:val="002F4062"/>
    <w:rsid w:val="002F40CD"/>
    <w:rsid w:val="002F416A"/>
    <w:rsid w:val="002F4376"/>
    <w:rsid w:val="002F439D"/>
    <w:rsid w:val="002F45FA"/>
    <w:rsid w:val="002F461A"/>
    <w:rsid w:val="002F46CA"/>
    <w:rsid w:val="002F48BC"/>
    <w:rsid w:val="002F4990"/>
    <w:rsid w:val="002F4A0C"/>
    <w:rsid w:val="002F4AA2"/>
    <w:rsid w:val="002F4AD4"/>
    <w:rsid w:val="002F4B2B"/>
    <w:rsid w:val="002F4C60"/>
    <w:rsid w:val="002F4D37"/>
    <w:rsid w:val="002F4F8C"/>
    <w:rsid w:val="002F4FCD"/>
    <w:rsid w:val="002F4FCF"/>
    <w:rsid w:val="002F500C"/>
    <w:rsid w:val="002F5048"/>
    <w:rsid w:val="002F5196"/>
    <w:rsid w:val="002F51C7"/>
    <w:rsid w:val="002F520F"/>
    <w:rsid w:val="002F521D"/>
    <w:rsid w:val="002F5296"/>
    <w:rsid w:val="002F53AF"/>
    <w:rsid w:val="002F53F3"/>
    <w:rsid w:val="002F5431"/>
    <w:rsid w:val="002F54A7"/>
    <w:rsid w:val="002F5515"/>
    <w:rsid w:val="002F55D3"/>
    <w:rsid w:val="002F55DC"/>
    <w:rsid w:val="002F55E5"/>
    <w:rsid w:val="002F56EA"/>
    <w:rsid w:val="002F5841"/>
    <w:rsid w:val="002F5879"/>
    <w:rsid w:val="002F59F5"/>
    <w:rsid w:val="002F5A56"/>
    <w:rsid w:val="002F5AA8"/>
    <w:rsid w:val="002F5AB8"/>
    <w:rsid w:val="002F5B13"/>
    <w:rsid w:val="002F5B8E"/>
    <w:rsid w:val="002F5BA5"/>
    <w:rsid w:val="002F5BC1"/>
    <w:rsid w:val="002F5CD3"/>
    <w:rsid w:val="002F5E30"/>
    <w:rsid w:val="002F5E32"/>
    <w:rsid w:val="002F5F24"/>
    <w:rsid w:val="002F610C"/>
    <w:rsid w:val="002F6132"/>
    <w:rsid w:val="002F62C4"/>
    <w:rsid w:val="002F63B4"/>
    <w:rsid w:val="002F6466"/>
    <w:rsid w:val="002F64C8"/>
    <w:rsid w:val="002F65A4"/>
    <w:rsid w:val="002F67A8"/>
    <w:rsid w:val="002F6858"/>
    <w:rsid w:val="002F69D0"/>
    <w:rsid w:val="002F6A01"/>
    <w:rsid w:val="002F6A73"/>
    <w:rsid w:val="002F6A78"/>
    <w:rsid w:val="002F6AE1"/>
    <w:rsid w:val="002F6AF1"/>
    <w:rsid w:val="002F6C96"/>
    <w:rsid w:val="002F6D04"/>
    <w:rsid w:val="002F6D71"/>
    <w:rsid w:val="002F6D79"/>
    <w:rsid w:val="002F6DDD"/>
    <w:rsid w:val="002F6DED"/>
    <w:rsid w:val="002F6E2F"/>
    <w:rsid w:val="002F6ECE"/>
    <w:rsid w:val="002F6ED8"/>
    <w:rsid w:val="002F6FA7"/>
    <w:rsid w:val="002F7118"/>
    <w:rsid w:val="002F71CC"/>
    <w:rsid w:val="002F73E1"/>
    <w:rsid w:val="002F744A"/>
    <w:rsid w:val="002F759A"/>
    <w:rsid w:val="002F77A8"/>
    <w:rsid w:val="002F77B2"/>
    <w:rsid w:val="002F7820"/>
    <w:rsid w:val="002F79D2"/>
    <w:rsid w:val="002F79EA"/>
    <w:rsid w:val="002F7B74"/>
    <w:rsid w:val="002F7D10"/>
    <w:rsid w:val="002F7D36"/>
    <w:rsid w:val="002F7E0D"/>
    <w:rsid w:val="002F7E5E"/>
    <w:rsid w:val="002F7EAF"/>
    <w:rsid w:val="002F7EE1"/>
    <w:rsid w:val="002F7F11"/>
    <w:rsid w:val="002F7FEE"/>
    <w:rsid w:val="002F7FF0"/>
    <w:rsid w:val="00300036"/>
    <w:rsid w:val="0030007D"/>
    <w:rsid w:val="003000A7"/>
    <w:rsid w:val="003000EE"/>
    <w:rsid w:val="00300216"/>
    <w:rsid w:val="003004A7"/>
    <w:rsid w:val="0030073C"/>
    <w:rsid w:val="0030073E"/>
    <w:rsid w:val="00300935"/>
    <w:rsid w:val="003009CC"/>
    <w:rsid w:val="00300B36"/>
    <w:rsid w:val="00300BB7"/>
    <w:rsid w:val="00300BCF"/>
    <w:rsid w:val="00300C84"/>
    <w:rsid w:val="00300CBC"/>
    <w:rsid w:val="00300D61"/>
    <w:rsid w:val="00300D80"/>
    <w:rsid w:val="00300E6C"/>
    <w:rsid w:val="00300EDC"/>
    <w:rsid w:val="00300F46"/>
    <w:rsid w:val="00300FDF"/>
    <w:rsid w:val="00300FF4"/>
    <w:rsid w:val="00301020"/>
    <w:rsid w:val="00301074"/>
    <w:rsid w:val="00301085"/>
    <w:rsid w:val="003010D7"/>
    <w:rsid w:val="003010F2"/>
    <w:rsid w:val="00301237"/>
    <w:rsid w:val="0030125E"/>
    <w:rsid w:val="00301394"/>
    <w:rsid w:val="003013C6"/>
    <w:rsid w:val="003014F6"/>
    <w:rsid w:val="003016F5"/>
    <w:rsid w:val="00301736"/>
    <w:rsid w:val="00301792"/>
    <w:rsid w:val="0030185E"/>
    <w:rsid w:val="003019BA"/>
    <w:rsid w:val="00301A5D"/>
    <w:rsid w:val="00301A75"/>
    <w:rsid w:val="00301AC5"/>
    <w:rsid w:val="00301B28"/>
    <w:rsid w:val="00301B3B"/>
    <w:rsid w:val="00301CBE"/>
    <w:rsid w:val="00301CD4"/>
    <w:rsid w:val="00301CF9"/>
    <w:rsid w:val="00301D07"/>
    <w:rsid w:val="00301DF8"/>
    <w:rsid w:val="00301E21"/>
    <w:rsid w:val="00301EBA"/>
    <w:rsid w:val="00301FA0"/>
    <w:rsid w:val="003021FD"/>
    <w:rsid w:val="00302285"/>
    <w:rsid w:val="003023F4"/>
    <w:rsid w:val="003024C1"/>
    <w:rsid w:val="0030253D"/>
    <w:rsid w:val="00302648"/>
    <w:rsid w:val="00302687"/>
    <w:rsid w:val="00302699"/>
    <w:rsid w:val="0030288E"/>
    <w:rsid w:val="003028E1"/>
    <w:rsid w:val="0030299A"/>
    <w:rsid w:val="003029AA"/>
    <w:rsid w:val="00302B08"/>
    <w:rsid w:val="00302C98"/>
    <w:rsid w:val="00302D5C"/>
    <w:rsid w:val="00302DB8"/>
    <w:rsid w:val="00302DED"/>
    <w:rsid w:val="00302E13"/>
    <w:rsid w:val="00302E5D"/>
    <w:rsid w:val="00302F68"/>
    <w:rsid w:val="00302F82"/>
    <w:rsid w:val="00302F96"/>
    <w:rsid w:val="00302FA8"/>
    <w:rsid w:val="00302FC9"/>
    <w:rsid w:val="00302FD6"/>
    <w:rsid w:val="00303014"/>
    <w:rsid w:val="00303015"/>
    <w:rsid w:val="00303073"/>
    <w:rsid w:val="0030318D"/>
    <w:rsid w:val="00303214"/>
    <w:rsid w:val="0030322B"/>
    <w:rsid w:val="003032B3"/>
    <w:rsid w:val="0030345E"/>
    <w:rsid w:val="00303465"/>
    <w:rsid w:val="003035B9"/>
    <w:rsid w:val="0030366D"/>
    <w:rsid w:val="00303785"/>
    <w:rsid w:val="003037B7"/>
    <w:rsid w:val="003037E5"/>
    <w:rsid w:val="00303816"/>
    <w:rsid w:val="00303845"/>
    <w:rsid w:val="003038C8"/>
    <w:rsid w:val="0030391A"/>
    <w:rsid w:val="003039D9"/>
    <w:rsid w:val="003039EB"/>
    <w:rsid w:val="00303A01"/>
    <w:rsid w:val="00303A0B"/>
    <w:rsid w:val="00303AB0"/>
    <w:rsid w:val="00303B0C"/>
    <w:rsid w:val="00303B3B"/>
    <w:rsid w:val="00303B86"/>
    <w:rsid w:val="00303BC5"/>
    <w:rsid w:val="00303D9A"/>
    <w:rsid w:val="00303EA7"/>
    <w:rsid w:val="00303EF7"/>
    <w:rsid w:val="0030403A"/>
    <w:rsid w:val="003040A5"/>
    <w:rsid w:val="003040E1"/>
    <w:rsid w:val="0030414D"/>
    <w:rsid w:val="00304187"/>
    <w:rsid w:val="003042C1"/>
    <w:rsid w:val="00304364"/>
    <w:rsid w:val="0030436A"/>
    <w:rsid w:val="00304376"/>
    <w:rsid w:val="003043E6"/>
    <w:rsid w:val="003044BE"/>
    <w:rsid w:val="003044D7"/>
    <w:rsid w:val="003045EA"/>
    <w:rsid w:val="003046A8"/>
    <w:rsid w:val="003048E9"/>
    <w:rsid w:val="00304B12"/>
    <w:rsid w:val="00304B3F"/>
    <w:rsid w:val="00304C2D"/>
    <w:rsid w:val="00304CC8"/>
    <w:rsid w:val="00304D78"/>
    <w:rsid w:val="00304E0C"/>
    <w:rsid w:val="00304E36"/>
    <w:rsid w:val="00304E79"/>
    <w:rsid w:val="00304EDA"/>
    <w:rsid w:val="00304F2E"/>
    <w:rsid w:val="00304FB4"/>
    <w:rsid w:val="00304FCA"/>
    <w:rsid w:val="00305026"/>
    <w:rsid w:val="00305101"/>
    <w:rsid w:val="00305106"/>
    <w:rsid w:val="003052FB"/>
    <w:rsid w:val="00305348"/>
    <w:rsid w:val="003053C0"/>
    <w:rsid w:val="00305492"/>
    <w:rsid w:val="00305494"/>
    <w:rsid w:val="003055A1"/>
    <w:rsid w:val="003055BA"/>
    <w:rsid w:val="003055FB"/>
    <w:rsid w:val="0030565C"/>
    <w:rsid w:val="003056C4"/>
    <w:rsid w:val="00305716"/>
    <w:rsid w:val="0030578D"/>
    <w:rsid w:val="003057C4"/>
    <w:rsid w:val="003057C8"/>
    <w:rsid w:val="003057CC"/>
    <w:rsid w:val="003058CD"/>
    <w:rsid w:val="003058E7"/>
    <w:rsid w:val="00305915"/>
    <w:rsid w:val="003059BC"/>
    <w:rsid w:val="00305A18"/>
    <w:rsid w:val="00305AE6"/>
    <w:rsid w:val="00305B0C"/>
    <w:rsid w:val="00305BAF"/>
    <w:rsid w:val="00305C0B"/>
    <w:rsid w:val="00305CEC"/>
    <w:rsid w:val="00305CEF"/>
    <w:rsid w:val="00305D89"/>
    <w:rsid w:val="00305DB5"/>
    <w:rsid w:val="00305DCE"/>
    <w:rsid w:val="00305DD0"/>
    <w:rsid w:val="00305DF4"/>
    <w:rsid w:val="00305EFB"/>
    <w:rsid w:val="00305F7C"/>
    <w:rsid w:val="00306001"/>
    <w:rsid w:val="0030613F"/>
    <w:rsid w:val="003061B3"/>
    <w:rsid w:val="00306288"/>
    <w:rsid w:val="00306301"/>
    <w:rsid w:val="00306309"/>
    <w:rsid w:val="0030636F"/>
    <w:rsid w:val="003063D8"/>
    <w:rsid w:val="0030641D"/>
    <w:rsid w:val="00306436"/>
    <w:rsid w:val="00306509"/>
    <w:rsid w:val="003065BC"/>
    <w:rsid w:val="0030664F"/>
    <w:rsid w:val="003066BE"/>
    <w:rsid w:val="003066D3"/>
    <w:rsid w:val="003066EF"/>
    <w:rsid w:val="00306702"/>
    <w:rsid w:val="00306762"/>
    <w:rsid w:val="00306766"/>
    <w:rsid w:val="0030679A"/>
    <w:rsid w:val="003067CD"/>
    <w:rsid w:val="0030685B"/>
    <w:rsid w:val="003068B5"/>
    <w:rsid w:val="003068BB"/>
    <w:rsid w:val="003068D2"/>
    <w:rsid w:val="00306964"/>
    <w:rsid w:val="00306AC5"/>
    <w:rsid w:val="00306AD7"/>
    <w:rsid w:val="00306B00"/>
    <w:rsid w:val="00306BA8"/>
    <w:rsid w:val="00306BB8"/>
    <w:rsid w:val="00306D23"/>
    <w:rsid w:val="00306DA4"/>
    <w:rsid w:val="00306E97"/>
    <w:rsid w:val="00306F98"/>
    <w:rsid w:val="00306FD7"/>
    <w:rsid w:val="00307047"/>
    <w:rsid w:val="003070F5"/>
    <w:rsid w:val="00307123"/>
    <w:rsid w:val="00307221"/>
    <w:rsid w:val="00307295"/>
    <w:rsid w:val="00307315"/>
    <w:rsid w:val="003073D2"/>
    <w:rsid w:val="0030743C"/>
    <w:rsid w:val="00307519"/>
    <w:rsid w:val="003075CB"/>
    <w:rsid w:val="00307640"/>
    <w:rsid w:val="0030766D"/>
    <w:rsid w:val="00307694"/>
    <w:rsid w:val="0030772C"/>
    <w:rsid w:val="003077BF"/>
    <w:rsid w:val="00307837"/>
    <w:rsid w:val="00307846"/>
    <w:rsid w:val="003079AF"/>
    <w:rsid w:val="00307AE2"/>
    <w:rsid w:val="00307B35"/>
    <w:rsid w:val="00307B6F"/>
    <w:rsid w:val="00307BC8"/>
    <w:rsid w:val="00307BD4"/>
    <w:rsid w:val="00307C5A"/>
    <w:rsid w:val="00307CE0"/>
    <w:rsid w:val="00307D79"/>
    <w:rsid w:val="00307E17"/>
    <w:rsid w:val="00307E5A"/>
    <w:rsid w:val="00307E73"/>
    <w:rsid w:val="00307F23"/>
    <w:rsid w:val="00310150"/>
    <w:rsid w:val="003101B1"/>
    <w:rsid w:val="0031026A"/>
    <w:rsid w:val="00310298"/>
    <w:rsid w:val="00310459"/>
    <w:rsid w:val="00310528"/>
    <w:rsid w:val="00310537"/>
    <w:rsid w:val="003105C7"/>
    <w:rsid w:val="00310615"/>
    <w:rsid w:val="00310650"/>
    <w:rsid w:val="0031076C"/>
    <w:rsid w:val="0031078E"/>
    <w:rsid w:val="003107D2"/>
    <w:rsid w:val="00310827"/>
    <w:rsid w:val="0031093E"/>
    <w:rsid w:val="003109A4"/>
    <w:rsid w:val="003109C3"/>
    <w:rsid w:val="00310D7E"/>
    <w:rsid w:val="00310FFA"/>
    <w:rsid w:val="00311078"/>
    <w:rsid w:val="00311090"/>
    <w:rsid w:val="00311257"/>
    <w:rsid w:val="003112F8"/>
    <w:rsid w:val="00311374"/>
    <w:rsid w:val="00311427"/>
    <w:rsid w:val="0031146C"/>
    <w:rsid w:val="00311492"/>
    <w:rsid w:val="003114BA"/>
    <w:rsid w:val="0031155C"/>
    <w:rsid w:val="00311595"/>
    <w:rsid w:val="00311617"/>
    <w:rsid w:val="0031165F"/>
    <w:rsid w:val="00311688"/>
    <w:rsid w:val="0031176E"/>
    <w:rsid w:val="0031189E"/>
    <w:rsid w:val="003118AD"/>
    <w:rsid w:val="00311960"/>
    <w:rsid w:val="003119F3"/>
    <w:rsid w:val="00311A0C"/>
    <w:rsid w:val="00311A1A"/>
    <w:rsid w:val="00311AFD"/>
    <w:rsid w:val="00311B47"/>
    <w:rsid w:val="00311BFC"/>
    <w:rsid w:val="00311C7E"/>
    <w:rsid w:val="00311C99"/>
    <w:rsid w:val="00311D04"/>
    <w:rsid w:val="00311D7A"/>
    <w:rsid w:val="00311E3E"/>
    <w:rsid w:val="00311F51"/>
    <w:rsid w:val="00311FDE"/>
    <w:rsid w:val="003120B8"/>
    <w:rsid w:val="003120DD"/>
    <w:rsid w:val="0031213B"/>
    <w:rsid w:val="00312338"/>
    <w:rsid w:val="0031234D"/>
    <w:rsid w:val="003123D8"/>
    <w:rsid w:val="00312440"/>
    <w:rsid w:val="00312699"/>
    <w:rsid w:val="003126BF"/>
    <w:rsid w:val="003126D1"/>
    <w:rsid w:val="00312730"/>
    <w:rsid w:val="00312771"/>
    <w:rsid w:val="003127D2"/>
    <w:rsid w:val="00312829"/>
    <w:rsid w:val="00312866"/>
    <w:rsid w:val="00312A3E"/>
    <w:rsid w:val="00312A8A"/>
    <w:rsid w:val="00312D59"/>
    <w:rsid w:val="00312DDB"/>
    <w:rsid w:val="00312E54"/>
    <w:rsid w:val="00312FA8"/>
    <w:rsid w:val="00312FC7"/>
    <w:rsid w:val="00313045"/>
    <w:rsid w:val="0031305F"/>
    <w:rsid w:val="00313075"/>
    <w:rsid w:val="00313118"/>
    <w:rsid w:val="00313152"/>
    <w:rsid w:val="00313175"/>
    <w:rsid w:val="0031319A"/>
    <w:rsid w:val="003133DD"/>
    <w:rsid w:val="00313405"/>
    <w:rsid w:val="00313464"/>
    <w:rsid w:val="00313597"/>
    <w:rsid w:val="003135DD"/>
    <w:rsid w:val="00313637"/>
    <w:rsid w:val="003137A0"/>
    <w:rsid w:val="003137A6"/>
    <w:rsid w:val="0031386E"/>
    <w:rsid w:val="0031391F"/>
    <w:rsid w:val="00313952"/>
    <w:rsid w:val="003139AA"/>
    <w:rsid w:val="003139B6"/>
    <w:rsid w:val="00313A6B"/>
    <w:rsid w:val="00313B85"/>
    <w:rsid w:val="00313C1B"/>
    <w:rsid w:val="00313C59"/>
    <w:rsid w:val="00313C72"/>
    <w:rsid w:val="00313CB6"/>
    <w:rsid w:val="00313CE2"/>
    <w:rsid w:val="00313D98"/>
    <w:rsid w:val="00313ECC"/>
    <w:rsid w:val="00313F23"/>
    <w:rsid w:val="00313F2F"/>
    <w:rsid w:val="00314050"/>
    <w:rsid w:val="003140FC"/>
    <w:rsid w:val="00314206"/>
    <w:rsid w:val="0031428B"/>
    <w:rsid w:val="003142C7"/>
    <w:rsid w:val="00314357"/>
    <w:rsid w:val="003144AF"/>
    <w:rsid w:val="00314514"/>
    <w:rsid w:val="00314517"/>
    <w:rsid w:val="003145DC"/>
    <w:rsid w:val="00314603"/>
    <w:rsid w:val="003146CD"/>
    <w:rsid w:val="003146DE"/>
    <w:rsid w:val="0031481C"/>
    <w:rsid w:val="00314855"/>
    <w:rsid w:val="0031487C"/>
    <w:rsid w:val="003149E1"/>
    <w:rsid w:val="00314A2A"/>
    <w:rsid w:val="00314A50"/>
    <w:rsid w:val="00314A60"/>
    <w:rsid w:val="00314AA0"/>
    <w:rsid w:val="00314C1F"/>
    <w:rsid w:val="00314CCE"/>
    <w:rsid w:val="00314D00"/>
    <w:rsid w:val="00314D49"/>
    <w:rsid w:val="00314D60"/>
    <w:rsid w:val="00314E12"/>
    <w:rsid w:val="00314E77"/>
    <w:rsid w:val="00314FBD"/>
    <w:rsid w:val="00314FD6"/>
    <w:rsid w:val="0031503D"/>
    <w:rsid w:val="003150A4"/>
    <w:rsid w:val="003150A7"/>
    <w:rsid w:val="003150BD"/>
    <w:rsid w:val="003150D0"/>
    <w:rsid w:val="00315236"/>
    <w:rsid w:val="00315265"/>
    <w:rsid w:val="003152B5"/>
    <w:rsid w:val="00315322"/>
    <w:rsid w:val="00315489"/>
    <w:rsid w:val="00315504"/>
    <w:rsid w:val="0031558D"/>
    <w:rsid w:val="003155DE"/>
    <w:rsid w:val="003156A6"/>
    <w:rsid w:val="00315716"/>
    <w:rsid w:val="0031577D"/>
    <w:rsid w:val="00315845"/>
    <w:rsid w:val="0031586F"/>
    <w:rsid w:val="00315905"/>
    <w:rsid w:val="003159BF"/>
    <w:rsid w:val="00315AAD"/>
    <w:rsid w:val="00315AF3"/>
    <w:rsid w:val="00315AF5"/>
    <w:rsid w:val="00315B0F"/>
    <w:rsid w:val="00315B16"/>
    <w:rsid w:val="00315B42"/>
    <w:rsid w:val="00315CC8"/>
    <w:rsid w:val="00315D36"/>
    <w:rsid w:val="00315E4E"/>
    <w:rsid w:val="00315EF9"/>
    <w:rsid w:val="00316064"/>
    <w:rsid w:val="003160F3"/>
    <w:rsid w:val="00316122"/>
    <w:rsid w:val="00316176"/>
    <w:rsid w:val="003161EA"/>
    <w:rsid w:val="00316234"/>
    <w:rsid w:val="00316298"/>
    <w:rsid w:val="003162B1"/>
    <w:rsid w:val="003162D7"/>
    <w:rsid w:val="0031631D"/>
    <w:rsid w:val="00316488"/>
    <w:rsid w:val="003164F6"/>
    <w:rsid w:val="00316578"/>
    <w:rsid w:val="00316692"/>
    <w:rsid w:val="0031672C"/>
    <w:rsid w:val="00316810"/>
    <w:rsid w:val="003168F0"/>
    <w:rsid w:val="00316962"/>
    <w:rsid w:val="00316A23"/>
    <w:rsid w:val="00316B81"/>
    <w:rsid w:val="00316BA4"/>
    <w:rsid w:val="00316D15"/>
    <w:rsid w:val="00316D70"/>
    <w:rsid w:val="00316DE3"/>
    <w:rsid w:val="00316F57"/>
    <w:rsid w:val="00316F72"/>
    <w:rsid w:val="00317013"/>
    <w:rsid w:val="00317087"/>
    <w:rsid w:val="003170AE"/>
    <w:rsid w:val="003170DD"/>
    <w:rsid w:val="003170DE"/>
    <w:rsid w:val="00317123"/>
    <w:rsid w:val="003172D0"/>
    <w:rsid w:val="00317463"/>
    <w:rsid w:val="0031748A"/>
    <w:rsid w:val="0031758C"/>
    <w:rsid w:val="00317654"/>
    <w:rsid w:val="003176FB"/>
    <w:rsid w:val="0031773A"/>
    <w:rsid w:val="00317770"/>
    <w:rsid w:val="0031788B"/>
    <w:rsid w:val="0031798D"/>
    <w:rsid w:val="003179BD"/>
    <w:rsid w:val="00317A37"/>
    <w:rsid w:val="00317AB8"/>
    <w:rsid w:val="00317AD0"/>
    <w:rsid w:val="00317B9D"/>
    <w:rsid w:val="00317BA1"/>
    <w:rsid w:val="00317C1F"/>
    <w:rsid w:val="00317C67"/>
    <w:rsid w:val="00317C96"/>
    <w:rsid w:val="00317CC5"/>
    <w:rsid w:val="00317CD6"/>
    <w:rsid w:val="00317D09"/>
    <w:rsid w:val="00317D87"/>
    <w:rsid w:val="00317F11"/>
    <w:rsid w:val="00317F8A"/>
    <w:rsid w:val="003200E8"/>
    <w:rsid w:val="003200F0"/>
    <w:rsid w:val="0032011B"/>
    <w:rsid w:val="0032012A"/>
    <w:rsid w:val="00320147"/>
    <w:rsid w:val="00320193"/>
    <w:rsid w:val="003202A4"/>
    <w:rsid w:val="0032042B"/>
    <w:rsid w:val="0032047E"/>
    <w:rsid w:val="00320498"/>
    <w:rsid w:val="003205EA"/>
    <w:rsid w:val="003207B0"/>
    <w:rsid w:val="003207B5"/>
    <w:rsid w:val="003207E6"/>
    <w:rsid w:val="0032082E"/>
    <w:rsid w:val="003208DA"/>
    <w:rsid w:val="00320914"/>
    <w:rsid w:val="00320982"/>
    <w:rsid w:val="00320A0B"/>
    <w:rsid w:val="00320A71"/>
    <w:rsid w:val="00320A96"/>
    <w:rsid w:val="00320ADC"/>
    <w:rsid w:val="00320B93"/>
    <w:rsid w:val="00320C26"/>
    <w:rsid w:val="00320C2E"/>
    <w:rsid w:val="00320D56"/>
    <w:rsid w:val="00320E46"/>
    <w:rsid w:val="00320EA5"/>
    <w:rsid w:val="00320EAD"/>
    <w:rsid w:val="00320F20"/>
    <w:rsid w:val="00320F42"/>
    <w:rsid w:val="00321039"/>
    <w:rsid w:val="003211EC"/>
    <w:rsid w:val="00321247"/>
    <w:rsid w:val="00321446"/>
    <w:rsid w:val="003214BB"/>
    <w:rsid w:val="003215A3"/>
    <w:rsid w:val="003215AA"/>
    <w:rsid w:val="003216C8"/>
    <w:rsid w:val="0032170A"/>
    <w:rsid w:val="0032173B"/>
    <w:rsid w:val="0032176F"/>
    <w:rsid w:val="00321952"/>
    <w:rsid w:val="00321B75"/>
    <w:rsid w:val="00321BF0"/>
    <w:rsid w:val="00321C0D"/>
    <w:rsid w:val="00321C67"/>
    <w:rsid w:val="00321C6D"/>
    <w:rsid w:val="00321CB1"/>
    <w:rsid w:val="00321CF8"/>
    <w:rsid w:val="00321D16"/>
    <w:rsid w:val="00321E23"/>
    <w:rsid w:val="00321EDB"/>
    <w:rsid w:val="0032207A"/>
    <w:rsid w:val="003220B0"/>
    <w:rsid w:val="0032219A"/>
    <w:rsid w:val="0032219C"/>
    <w:rsid w:val="003221E5"/>
    <w:rsid w:val="003221E8"/>
    <w:rsid w:val="00322242"/>
    <w:rsid w:val="003222E0"/>
    <w:rsid w:val="003223A8"/>
    <w:rsid w:val="003223BD"/>
    <w:rsid w:val="0032240B"/>
    <w:rsid w:val="00322445"/>
    <w:rsid w:val="003224F4"/>
    <w:rsid w:val="0032259A"/>
    <w:rsid w:val="003226AC"/>
    <w:rsid w:val="003226E6"/>
    <w:rsid w:val="00322799"/>
    <w:rsid w:val="003227B4"/>
    <w:rsid w:val="00322813"/>
    <w:rsid w:val="00322879"/>
    <w:rsid w:val="0032287E"/>
    <w:rsid w:val="003228AB"/>
    <w:rsid w:val="00322962"/>
    <w:rsid w:val="00322A40"/>
    <w:rsid w:val="00322AD2"/>
    <w:rsid w:val="00322BEB"/>
    <w:rsid w:val="00322BF2"/>
    <w:rsid w:val="00322D14"/>
    <w:rsid w:val="00322F8A"/>
    <w:rsid w:val="00322FB3"/>
    <w:rsid w:val="00322FDD"/>
    <w:rsid w:val="00322FF4"/>
    <w:rsid w:val="003231BE"/>
    <w:rsid w:val="003231D1"/>
    <w:rsid w:val="003231E0"/>
    <w:rsid w:val="00323305"/>
    <w:rsid w:val="00323351"/>
    <w:rsid w:val="003234C6"/>
    <w:rsid w:val="003234FB"/>
    <w:rsid w:val="00323612"/>
    <w:rsid w:val="00323673"/>
    <w:rsid w:val="003236CD"/>
    <w:rsid w:val="003237B8"/>
    <w:rsid w:val="0032388E"/>
    <w:rsid w:val="003238D3"/>
    <w:rsid w:val="003238FD"/>
    <w:rsid w:val="0032396D"/>
    <w:rsid w:val="00323A43"/>
    <w:rsid w:val="00323C24"/>
    <w:rsid w:val="00323C6D"/>
    <w:rsid w:val="00323CC2"/>
    <w:rsid w:val="00323CDB"/>
    <w:rsid w:val="00323DA3"/>
    <w:rsid w:val="00323EAB"/>
    <w:rsid w:val="00323EE2"/>
    <w:rsid w:val="00323F9B"/>
    <w:rsid w:val="00324016"/>
    <w:rsid w:val="00324146"/>
    <w:rsid w:val="003241AB"/>
    <w:rsid w:val="00324267"/>
    <w:rsid w:val="00324295"/>
    <w:rsid w:val="00324384"/>
    <w:rsid w:val="00324471"/>
    <w:rsid w:val="00324503"/>
    <w:rsid w:val="00324544"/>
    <w:rsid w:val="00324548"/>
    <w:rsid w:val="003245F6"/>
    <w:rsid w:val="00324637"/>
    <w:rsid w:val="003246D1"/>
    <w:rsid w:val="00324715"/>
    <w:rsid w:val="0032471C"/>
    <w:rsid w:val="003247AA"/>
    <w:rsid w:val="003248DF"/>
    <w:rsid w:val="003249DC"/>
    <w:rsid w:val="00324A74"/>
    <w:rsid w:val="00324AC4"/>
    <w:rsid w:val="00324B5D"/>
    <w:rsid w:val="00324B6F"/>
    <w:rsid w:val="00324B84"/>
    <w:rsid w:val="00324C0E"/>
    <w:rsid w:val="00324C9C"/>
    <w:rsid w:val="00324CE8"/>
    <w:rsid w:val="00324D25"/>
    <w:rsid w:val="00324DF0"/>
    <w:rsid w:val="00324E23"/>
    <w:rsid w:val="00324EAA"/>
    <w:rsid w:val="00324F02"/>
    <w:rsid w:val="00324F22"/>
    <w:rsid w:val="00325112"/>
    <w:rsid w:val="0032521F"/>
    <w:rsid w:val="003254CC"/>
    <w:rsid w:val="00325596"/>
    <w:rsid w:val="003255A3"/>
    <w:rsid w:val="003255EA"/>
    <w:rsid w:val="003255F8"/>
    <w:rsid w:val="00325679"/>
    <w:rsid w:val="00325680"/>
    <w:rsid w:val="00325690"/>
    <w:rsid w:val="003256F3"/>
    <w:rsid w:val="00325724"/>
    <w:rsid w:val="003257BB"/>
    <w:rsid w:val="00325802"/>
    <w:rsid w:val="00325ADA"/>
    <w:rsid w:val="00325BEE"/>
    <w:rsid w:val="00325C38"/>
    <w:rsid w:val="00325C3B"/>
    <w:rsid w:val="00325CD8"/>
    <w:rsid w:val="00325CED"/>
    <w:rsid w:val="00325CF4"/>
    <w:rsid w:val="00325D83"/>
    <w:rsid w:val="00325DA0"/>
    <w:rsid w:val="00325DA2"/>
    <w:rsid w:val="00325E18"/>
    <w:rsid w:val="00325ED7"/>
    <w:rsid w:val="00325F33"/>
    <w:rsid w:val="00325F79"/>
    <w:rsid w:val="00325F8C"/>
    <w:rsid w:val="00325FBA"/>
    <w:rsid w:val="00326012"/>
    <w:rsid w:val="0032608B"/>
    <w:rsid w:val="00326142"/>
    <w:rsid w:val="00326177"/>
    <w:rsid w:val="003262D7"/>
    <w:rsid w:val="0032637B"/>
    <w:rsid w:val="00326387"/>
    <w:rsid w:val="003264FE"/>
    <w:rsid w:val="003265B3"/>
    <w:rsid w:val="003265B7"/>
    <w:rsid w:val="0032664C"/>
    <w:rsid w:val="003267D9"/>
    <w:rsid w:val="003267FF"/>
    <w:rsid w:val="003268DB"/>
    <w:rsid w:val="00326A08"/>
    <w:rsid w:val="00326A17"/>
    <w:rsid w:val="00326A66"/>
    <w:rsid w:val="00326AC7"/>
    <w:rsid w:val="00326B51"/>
    <w:rsid w:val="00326B8A"/>
    <w:rsid w:val="00326BDF"/>
    <w:rsid w:val="00326C09"/>
    <w:rsid w:val="00326C3F"/>
    <w:rsid w:val="00326C9B"/>
    <w:rsid w:val="00326CBB"/>
    <w:rsid w:val="00326CC4"/>
    <w:rsid w:val="00326CF9"/>
    <w:rsid w:val="00326D7B"/>
    <w:rsid w:val="00326D89"/>
    <w:rsid w:val="00326D8D"/>
    <w:rsid w:val="00326E19"/>
    <w:rsid w:val="00326E79"/>
    <w:rsid w:val="00326ECF"/>
    <w:rsid w:val="00326ED2"/>
    <w:rsid w:val="00326F6F"/>
    <w:rsid w:val="00326FE0"/>
    <w:rsid w:val="00326FEC"/>
    <w:rsid w:val="00327035"/>
    <w:rsid w:val="0032715F"/>
    <w:rsid w:val="00327179"/>
    <w:rsid w:val="00327185"/>
    <w:rsid w:val="003271B9"/>
    <w:rsid w:val="003271D2"/>
    <w:rsid w:val="00327215"/>
    <w:rsid w:val="00327336"/>
    <w:rsid w:val="003273B5"/>
    <w:rsid w:val="003273B6"/>
    <w:rsid w:val="00327486"/>
    <w:rsid w:val="003274E1"/>
    <w:rsid w:val="00327632"/>
    <w:rsid w:val="003276C6"/>
    <w:rsid w:val="00327757"/>
    <w:rsid w:val="0032775C"/>
    <w:rsid w:val="0032782A"/>
    <w:rsid w:val="003278BE"/>
    <w:rsid w:val="003278CC"/>
    <w:rsid w:val="00327A0A"/>
    <w:rsid w:val="00327B11"/>
    <w:rsid w:val="00327B2C"/>
    <w:rsid w:val="00327BFD"/>
    <w:rsid w:val="00327CA4"/>
    <w:rsid w:val="00327D04"/>
    <w:rsid w:val="00327D0C"/>
    <w:rsid w:val="00327D72"/>
    <w:rsid w:val="00327DC9"/>
    <w:rsid w:val="00327DEB"/>
    <w:rsid w:val="00327E51"/>
    <w:rsid w:val="00327EDA"/>
    <w:rsid w:val="00327F17"/>
    <w:rsid w:val="003300C4"/>
    <w:rsid w:val="00330144"/>
    <w:rsid w:val="0033019E"/>
    <w:rsid w:val="003301A8"/>
    <w:rsid w:val="003301B3"/>
    <w:rsid w:val="003301FB"/>
    <w:rsid w:val="003301FD"/>
    <w:rsid w:val="00330230"/>
    <w:rsid w:val="00330262"/>
    <w:rsid w:val="003302AB"/>
    <w:rsid w:val="003302E7"/>
    <w:rsid w:val="0033032D"/>
    <w:rsid w:val="003303C6"/>
    <w:rsid w:val="00330538"/>
    <w:rsid w:val="00330542"/>
    <w:rsid w:val="003307FF"/>
    <w:rsid w:val="00330851"/>
    <w:rsid w:val="00330889"/>
    <w:rsid w:val="003308DD"/>
    <w:rsid w:val="00330954"/>
    <w:rsid w:val="00330985"/>
    <w:rsid w:val="00330A2E"/>
    <w:rsid w:val="00330A99"/>
    <w:rsid w:val="00330B92"/>
    <w:rsid w:val="00330C0C"/>
    <w:rsid w:val="00330C66"/>
    <w:rsid w:val="00330C9C"/>
    <w:rsid w:val="00330CB2"/>
    <w:rsid w:val="00330D1B"/>
    <w:rsid w:val="00330D25"/>
    <w:rsid w:val="00330DD1"/>
    <w:rsid w:val="00330E58"/>
    <w:rsid w:val="00330ED3"/>
    <w:rsid w:val="003310A4"/>
    <w:rsid w:val="003310BE"/>
    <w:rsid w:val="00331150"/>
    <w:rsid w:val="0033116C"/>
    <w:rsid w:val="003311AF"/>
    <w:rsid w:val="003312C6"/>
    <w:rsid w:val="00331348"/>
    <w:rsid w:val="003313B8"/>
    <w:rsid w:val="003313E1"/>
    <w:rsid w:val="0033142D"/>
    <w:rsid w:val="0033149E"/>
    <w:rsid w:val="00331614"/>
    <w:rsid w:val="003316C0"/>
    <w:rsid w:val="0033175D"/>
    <w:rsid w:val="00331829"/>
    <w:rsid w:val="00331862"/>
    <w:rsid w:val="003318DD"/>
    <w:rsid w:val="00331904"/>
    <w:rsid w:val="0033191C"/>
    <w:rsid w:val="003319AF"/>
    <w:rsid w:val="003319B2"/>
    <w:rsid w:val="003319CF"/>
    <w:rsid w:val="00331A78"/>
    <w:rsid w:val="00331AA9"/>
    <w:rsid w:val="00331B1C"/>
    <w:rsid w:val="00331C2A"/>
    <w:rsid w:val="00331C59"/>
    <w:rsid w:val="00331C7D"/>
    <w:rsid w:val="00331D0D"/>
    <w:rsid w:val="00331D8D"/>
    <w:rsid w:val="00331D92"/>
    <w:rsid w:val="00331E65"/>
    <w:rsid w:val="00331F37"/>
    <w:rsid w:val="00331F8B"/>
    <w:rsid w:val="00331F95"/>
    <w:rsid w:val="00331FA3"/>
    <w:rsid w:val="00331FDA"/>
    <w:rsid w:val="0033201C"/>
    <w:rsid w:val="00332056"/>
    <w:rsid w:val="003320A0"/>
    <w:rsid w:val="003320AC"/>
    <w:rsid w:val="0033212B"/>
    <w:rsid w:val="0033215F"/>
    <w:rsid w:val="003321CE"/>
    <w:rsid w:val="00332254"/>
    <w:rsid w:val="003322E4"/>
    <w:rsid w:val="00332341"/>
    <w:rsid w:val="003323C0"/>
    <w:rsid w:val="003323EF"/>
    <w:rsid w:val="00332410"/>
    <w:rsid w:val="0033241A"/>
    <w:rsid w:val="0033242A"/>
    <w:rsid w:val="00332463"/>
    <w:rsid w:val="00332464"/>
    <w:rsid w:val="0033246F"/>
    <w:rsid w:val="003324B3"/>
    <w:rsid w:val="00332502"/>
    <w:rsid w:val="003325C1"/>
    <w:rsid w:val="00332656"/>
    <w:rsid w:val="0033269D"/>
    <w:rsid w:val="0033271D"/>
    <w:rsid w:val="00332752"/>
    <w:rsid w:val="00332780"/>
    <w:rsid w:val="0033285D"/>
    <w:rsid w:val="00332889"/>
    <w:rsid w:val="003328B6"/>
    <w:rsid w:val="00332939"/>
    <w:rsid w:val="0033295E"/>
    <w:rsid w:val="00332A3D"/>
    <w:rsid w:val="00332A9F"/>
    <w:rsid w:val="00332B65"/>
    <w:rsid w:val="00332C67"/>
    <w:rsid w:val="00332CED"/>
    <w:rsid w:val="00332D53"/>
    <w:rsid w:val="00332EB9"/>
    <w:rsid w:val="00332F92"/>
    <w:rsid w:val="0033304A"/>
    <w:rsid w:val="003330BB"/>
    <w:rsid w:val="00333182"/>
    <w:rsid w:val="003331DA"/>
    <w:rsid w:val="00333222"/>
    <w:rsid w:val="003332DB"/>
    <w:rsid w:val="00333374"/>
    <w:rsid w:val="00333378"/>
    <w:rsid w:val="003333E3"/>
    <w:rsid w:val="0033340B"/>
    <w:rsid w:val="003335A4"/>
    <w:rsid w:val="003335CE"/>
    <w:rsid w:val="00333752"/>
    <w:rsid w:val="003337AB"/>
    <w:rsid w:val="003337DC"/>
    <w:rsid w:val="0033389B"/>
    <w:rsid w:val="003339D0"/>
    <w:rsid w:val="00333A1C"/>
    <w:rsid w:val="00333A75"/>
    <w:rsid w:val="00333C2C"/>
    <w:rsid w:val="00333C3B"/>
    <w:rsid w:val="00333C43"/>
    <w:rsid w:val="00333D47"/>
    <w:rsid w:val="00333D6D"/>
    <w:rsid w:val="00333E7A"/>
    <w:rsid w:val="00333EC8"/>
    <w:rsid w:val="00333F1B"/>
    <w:rsid w:val="00333F9E"/>
    <w:rsid w:val="00334049"/>
    <w:rsid w:val="00334290"/>
    <w:rsid w:val="003342FD"/>
    <w:rsid w:val="003343CB"/>
    <w:rsid w:val="00334447"/>
    <w:rsid w:val="00334565"/>
    <w:rsid w:val="00334570"/>
    <w:rsid w:val="00334688"/>
    <w:rsid w:val="003346DE"/>
    <w:rsid w:val="00334768"/>
    <w:rsid w:val="003347A3"/>
    <w:rsid w:val="003347E4"/>
    <w:rsid w:val="003347F0"/>
    <w:rsid w:val="00334803"/>
    <w:rsid w:val="0033485D"/>
    <w:rsid w:val="0033493D"/>
    <w:rsid w:val="00334A0C"/>
    <w:rsid w:val="00334A71"/>
    <w:rsid w:val="00334A73"/>
    <w:rsid w:val="00334A77"/>
    <w:rsid w:val="00334AC5"/>
    <w:rsid w:val="00334B3E"/>
    <w:rsid w:val="00334C15"/>
    <w:rsid w:val="00334E92"/>
    <w:rsid w:val="00334EF5"/>
    <w:rsid w:val="00334FC7"/>
    <w:rsid w:val="003350CD"/>
    <w:rsid w:val="003350F6"/>
    <w:rsid w:val="0033518B"/>
    <w:rsid w:val="003351A3"/>
    <w:rsid w:val="003351D0"/>
    <w:rsid w:val="0033521F"/>
    <w:rsid w:val="003352B4"/>
    <w:rsid w:val="003352E1"/>
    <w:rsid w:val="003352E3"/>
    <w:rsid w:val="00335391"/>
    <w:rsid w:val="00335396"/>
    <w:rsid w:val="00335530"/>
    <w:rsid w:val="003356B6"/>
    <w:rsid w:val="00335730"/>
    <w:rsid w:val="003357EC"/>
    <w:rsid w:val="003359C4"/>
    <w:rsid w:val="00335A37"/>
    <w:rsid w:val="00335A47"/>
    <w:rsid w:val="00335D77"/>
    <w:rsid w:val="00335DCF"/>
    <w:rsid w:val="00335DDB"/>
    <w:rsid w:val="00335E31"/>
    <w:rsid w:val="00335E86"/>
    <w:rsid w:val="00335EA6"/>
    <w:rsid w:val="00335ED1"/>
    <w:rsid w:val="00335ED7"/>
    <w:rsid w:val="00335EFE"/>
    <w:rsid w:val="00335F02"/>
    <w:rsid w:val="00336095"/>
    <w:rsid w:val="0033610C"/>
    <w:rsid w:val="0033614F"/>
    <w:rsid w:val="0033619C"/>
    <w:rsid w:val="0033619E"/>
    <w:rsid w:val="003361D2"/>
    <w:rsid w:val="00336291"/>
    <w:rsid w:val="0033630C"/>
    <w:rsid w:val="00336430"/>
    <w:rsid w:val="00336452"/>
    <w:rsid w:val="00336694"/>
    <w:rsid w:val="003366F6"/>
    <w:rsid w:val="00336700"/>
    <w:rsid w:val="00336750"/>
    <w:rsid w:val="00336791"/>
    <w:rsid w:val="00336873"/>
    <w:rsid w:val="00336876"/>
    <w:rsid w:val="0033690B"/>
    <w:rsid w:val="00336987"/>
    <w:rsid w:val="00336990"/>
    <w:rsid w:val="00336A3C"/>
    <w:rsid w:val="00336AA9"/>
    <w:rsid w:val="00336ACF"/>
    <w:rsid w:val="00336B06"/>
    <w:rsid w:val="00336BD1"/>
    <w:rsid w:val="00336C15"/>
    <w:rsid w:val="00336D75"/>
    <w:rsid w:val="00336DEE"/>
    <w:rsid w:val="00336EBE"/>
    <w:rsid w:val="00336ED4"/>
    <w:rsid w:val="00336FF9"/>
    <w:rsid w:val="0033711A"/>
    <w:rsid w:val="0033753C"/>
    <w:rsid w:val="0033755F"/>
    <w:rsid w:val="003376B3"/>
    <w:rsid w:val="0033778F"/>
    <w:rsid w:val="00337859"/>
    <w:rsid w:val="00337936"/>
    <w:rsid w:val="0033796A"/>
    <w:rsid w:val="00337A83"/>
    <w:rsid w:val="00337ADA"/>
    <w:rsid w:val="00337BB2"/>
    <w:rsid w:val="00337BBF"/>
    <w:rsid w:val="00337BC3"/>
    <w:rsid w:val="00337C25"/>
    <w:rsid w:val="00337E50"/>
    <w:rsid w:val="00337E9B"/>
    <w:rsid w:val="00337EAE"/>
    <w:rsid w:val="00340160"/>
    <w:rsid w:val="003401DB"/>
    <w:rsid w:val="0034036A"/>
    <w:rsid w:val="00340379"/>
    <w:rsid w:val="00340444"/>
    <w:rsid w:val="003404D4"/>
    <w:rsid w:val="00340503"/>
    <w:rsid w:val="00340564"/>
    <w:rsid w:val="00340572"/>
    <w:rsid w:val="0034069E"/>
    <w:rsid w:val="003406A8"/>
    <w:rsid w:val="003406C6"/>
    <w:rsid w:val="003407EA"/>
    <w:rsid w:val="00340848"/>
    <w:rsid w:val="0034088E"/>
    <w:rsid w:val="0034096D"/>
    <w:rsid w:val="0034096F"/>
    <w:rsid w:val="00340BFC"/>
    <w:rsid w:val="00340C57"/>
    <w:rsid w:val="00340CA9"/>
    <w:rsid w:val="00340D40"/>
    <w:rsid w:val="00340EF7"/>
    <w:rsid w:val="00340F05"/>
    <w:rsid w:val="00340F2B"/>
    <w:rsid w:val="00341100"/>
    <w:rsid w:val="0034117C"/>
    <w:rsid w:val="0034128A"/>
    <w:rsid w:val="00341302"/>
    <w:rsid w:val="00341375"/>
    <w:rsid w:val="00341384"/>
    <w:rsid w:val="00341411"/>
    <w:rsid w:val="0034149F"/>
    <w:rsid w:val="00341531"/>
    <w:rsid w:val="0034176C"/>
    <w:rsid w:val="00341799"/>
    <w:rsid w:val="0034179E"/>
    <w:rsid w:val="00341920"/>
    <w:rsid w:val="00341A7F"/>
    <w:rsid w:val="00341AE1"/>
    <w:rsid w:val="00341B39"/>
    <w:rsid w:val="00341BC3"/>
    <w:rsid w:val="00341C55"/>
    <w:rsid w:val="00341CAA"/>
    <w:rsid w:val="00341CC7"/>
    <w:rsid w:val="00341CF9"/>
    <w:rsid w:val="00341D48"/>
    <w:rsid w:val="00341DA7"/>
    <w:rsid w:val="00341DE7"/>
    <w:rsid w:val="00341E43"/>
    <w:rsid w:val="00341EE6"/>
    <w:rsid w:val="00341F76"/>
    <w:rsid w:val="00341F7F"/>
    <w:rsid w:val="00342019"/>
    <w:rsid w:val="00342062"/>
    <w:rsid w:val="003420AB"/>
    <w:rsid w:val="003421E5"/>
    <w:rsid w:val="00342214"/>
    <w:rsid w:val="00342262"/>
    <w:rsid w:val="003422F6"/>
    <w:rsid w:val="00342325"/>
    <w:rsid w:val="00342380"/>
    <w:rsid w:val="003423CE"/>
    <w:rsid w:val="00342408"/>
    <w:rsid w:val="0034247C"/>
    <w:rsid w:val="00342489"/>
    <w:rsid w:val="00342579"/>
    <w:rsid w:val="00342591"/>
    <w:rsid w:val="0034259B"/>
    <w:rsid w:val="00342628"/>
    <w:rsid w:val="00342635"/>
    <w:rsid w:val="0034264D"/>
    <w:rsid w:val="0034280A"/>
    <w:rsid w:val="0034284D"/>
    <w:rsid w:val="003428EC"/>
    <w:rsid w:val="003428F2"/>
    <w:rsid w:val="00342A18"/>
    <w:rsid w:val="00342B3F"/>
    <w:rsid w:val="00342BEE"/>
    <w:rsid w:val="00342D9C"/>
    <w:rsid w:val="00343036"/>
    <w:rsid w:val="0034305C"/>
    <w:rsid w:val="00343090"/>
    <w:rsid w:val="0034329E"/>
    <w:rsid w:val="003432F8"/>
    <w:rsid w:val="003432FC"/>
    <w:rsid w:val="003433B5"/>
    <w:rsid w:val="003434AB"/>
    <w:rsid w:val="003434B3"/>
    <w:rsid w:val="003435CD"/>
    <w:rsid w:val="00343616"/>
    <w:rsid w:val="00343783"/>
    <w:rsid w:val="00343873"/>
    <w:rsid w:val="003439FC"/>
    <w:rsid w:val="00343AA4"/>
    <w:rsid w:val="00343B7B"/>
    <w:rsid w:val="00343B80"/>
    <w:rsid w:val="00343BE2"/>
    <w:rsid w:val="00343C28"/>
    <w:rsid w:val="00343CCC"/>
    <w:rsid w:val="00343CDB"/>
    <w:rsid w:val="00343CE8"/>
    <w:rsid w:val="00343D63"/>
    <w:rsid w:val="00343E68"/>
    <w:rsid w:val="00343EB3"/>
    <w:rsid w:val="00343EC3"/>
    <w:rsid w:val="00343F0A"/>
    <w:rsid w:val="00343F6D"/>
    <w:rsid w:val="00344039"/>
    <w:rsid w:val="003440EF"/>
    <w:rsid w:val="00344164"/>
    <w:rsid w:val="00344173"/>
    <w:rsid w:val="003441BC"/>
    <w:rsid w:val="003441C7"/>
    <w:rsid w:val="00344294"/>
    <w:rsid w:val="003442A1"/>
    <w:rsid w:val="003442F1"/>
    <w:rsid w:val="00344329"/>
    <w:rsid w:val="0034438A"/>
    <w:rsid w:val="003443D3"/>
    <w:rsid w:val="0034461E"/>
    <w:rsid w:val="0034462F"/>
    <w:rsid w:val="00344663"/>
    <w:rsid w:val="0034466A"/>
    <w:rsid w:val="0034466B"/>
    <w:rsid w:val="0034467C"/>
    <w:rsid w:val="00344685"/>
    <w:rsid w:val="003446DE"/>
    <w:rsid w:val="00344745"/>
    <w:rsid w:val="0034476F"/>
    <w:rsid w:val="003447C3"/>
    <w:rsid w:val="003447C5"/>
    <w:rsid w:val="0034490F"/>
    <w:rsid w:val="00344944"/>
    <w:rsid w:val="003449E6"/>
    <w:rsid w:val="00344A10"/>
    <w:rsid w:val="00344C33"/>
    <w:rsid w:val="00344D47"/>
    <w:rsid w:val="00344DCE"/>
    <w:rsid w:val="00344E18"/>
    <w:rsid w:val="00344F03"/>
    <w:rsid w:val="00344FC5"/>
    <w:rsid w:val="0034509B"/>
    <w:rsid w:val="0034522B"/>
    <w:rsid w:val="003453BA"/>
    <w:rsid w:val="00345449"/>
    <w:rsid w:val="00345510"/>
    <w:rsid w:val="00345574"/>
    <w:rsid w:val="003455BD"/>
    <w:rsid w:val="00345626"/>
    <w:rsid w:val="0034564C"/>
    <w:rsid w:val="00345719"/>
    <w:rsid w:val="00345917"/>
    <w:rsid w:val="00345991"/>
    <w:rsid w:val="003459E1"/>
    <w:rsid w:val="00345A60"/>
    <w:rsid w:val="00345A7C"/>
    <w:rsid w:val="00345B38"/>
    <w:rsid w:val="00345C5B"/>
    <w:rsid w:val="00345D64"/>
    <w:rsid w:val="00345F7D"/>
    <w:rsid w:val="00345FA8"/>
    <w:rsid w:val="00345FAD"/>
    <w:rsid w:val="0034611B"/>
    <w:rsid w:val="00346161"/>
    <w:rsid w:val="003461B9"/>
    <w:rsid w:val="00346213"/>
    <w:rsid w:val="00346294"/>
    <w:rsid w:val="0034631E"/>
    <w:rsid w:val="00346494"/>
    <w:rsid w:val="003464DF"/>
    <w:rsid w:val="0034650C"/>
    <w:rsid w:val="0034661B"/>
    <w:rsid w:val="00346644"/>
    <w:rsid w:val="00346690"/>
    <w:rsid w:val="00346694"/>
    <w:rsid w:val="0034669D"/>
    <w:rsid w:val="00346722"/>
    <w:rsid w:val="0034678F"/>
    <w:rsid w:val="00346819"/>
    <w:rsid w:val="0034683E"/>
    <w:rsid w:val="0034686F"/>
    <w:rsid w:val="00346929"/>
    <w:rsid w:val="00346959"/>
    <w:rsid w:val="00346A41"/>
    <w:rsid w:val="00346A87"/>
    <w:rsid w:val="00346A9F"/>
    <w:rsid w:val="00346B01"/>
    <w:rsid w:val="00346B09"/>
    <w:rsid w:val="00346B8C"/>
    <w:rsid w:val="00346C71"/>
    <w:rsid w:val="00346D2A"/>
    <w:rsid w:val="00346EBE"/>
    <w:rsid w:val="00346EE8"/>
    <w:rsid w:val="00346F47"/>
    <w:rsid w:val="00346FC7"/>
    <w:rsid w:val="0034713E"/>
    <w:rsid w:val="003473DE"/>
    <w:rsid w:val="00347412"/>
    <w:rsid w:val="0034749B"/>
    <w:rsid w:val="0034759F"/>
    <w:rsid w:val="003475F7"/>
    <w:rsid w:val="003476D2"/>
    <w:rsid w:val="0034771E"/>
    <w:rsid w:val="00347744"/>
    <w:rsid w:val="00347798"/>
    <w:rsid w:val="003477BA"/>
    <w:rsid w:val="0034785D"/>
    <w:rsid w:val="00347981"/>
    <w:rsid w:val="003479C5"/>
    <w:rsid w:val="00347BEE"/>
    <w:rsid w:val="00347C76"/>
    <w:rsid w:val="00347CA0"/>
    <w:rsid w:val="00347D26"/>
    <w:rsid w:val="00347DA6"/>
    <w:rsid w:val="00347DC8"/>
    <w:rsid w:val="00347E91"/>
    <w:rsid w:val="00347E9F"/>
    <w:rsid w:val="00347EA4"/>
    <w:rsid w:val="00347F12"/>
    <w:rsid w:val="00347F29"/>
    <w:rsid w:val="0035023D"/>
    <w:rsid w:val="00350283"/>
    <w:rsid w:val="003502B0"/>
    <w:rsid w:val="0035047F"/>
    <w:rsid w:val="00350497"/>
    <w:rsid w:val="00350875"/>
    <w:rsid w:val="003508A2"/>
    <w:rsid w:val="003508E5"/>
    <w:rsid w:val="00350A2D"/>
    <w:rsid w:val="00350A36"/>
    <w:rsid w:val="00350A5B"/>
    <w:rsid w:val="00350AD3"/>
    <w:rsid w:val="00350B3F"/>
    <w:rsid w:val="00350B51"/>
    <w:rsid w:val="00350B5D"/>
    <w:rsid w:val="00350B83"/>
    <w:rsid w:val="00350BBA"/>
    <w:rsid w:val="00350C35"/>
    <w:rsid w:val="00350D7B"/>
    <w:rsid w:val="00350DB2"/>
    <w:rsid w:val="00350DB7"/>
    <w:rsid w:val="00350E3F"/>
    <w:rsid w:val="00350E80"/>
    <w:rsid w:val="0035109E"/>
    <w:rsid w:val="0035109F"/>
    <w:rsid w:val="003511B5"/>
    <w:rsid w:val="0035141A"/>
    <w:rsid w:val="003514E1"/>
    <w:rsid w:val="00351560"/>
    <w:rsid w:val="00351680"/>
    <w:rsid w:val="0035184F"/>
    <w:rsid w:val="00351890"/>
    <w:rsid w:val="003518DD"/>
    <w:rsid w:val="00351900"/>
    <w:rsid w:val="003519F9"/>
    <w:rsid w:val="00351A07"/>
    <w:rsid w:val="00351A4F"/>
    <w:rsid w:val="00351B4B"/>
    <w:rsid w:val="00351BC9"/>
    <w:rsid w:val="00351CD2"/>
    <w:rsid w:val="00351D94"/>
    <w:rsid w:val="00351DA5"/>
    <w:rsid w:val="003520AA"/>
    <w:rsid w:val="003520C1"/>
    <w:rsid w:val="003520F5"/>
    <w:rsid w:val="00352100"/>
    <w:rsid w:val="0035212F"/>
    <w:rsid w:val="003521A4"/>
    <w:rsid w:val="003521AA"/>
    <w:rsid w:val="003521F7"/>
    <w:rsid w:val="0035227C"/>
    <w:rsid w:val="003522AF"/>
    <w:rsid w:val="00352330"/>
    <w:rsid w:val="00352342"/>
    <w:rsid w:val="0035238F"/>
    <w:rsid w:val="003523CA"/>
    <w:rsid w:val="0035241F"/>
    <w:rsid w:val="0035246B"/>
    <w:rsid w:val="003524CC"/>
    <w:rsid w:val="00352588"/>
    <w:rsid w:val="0035270F"/>
    <w:rsid w:val="00352721"/>
    <w:rsid w:val="00352744"/>
    <w:rsid w:val="0035282F"/>
    <w:rsid w:val="00352852"/>
    <w:rsid w:val="0035286F"/>
    <w:rsid w:val="003528A0"/>
    <w:rsid w:val="00352946"/>
    <w:rsid w:val="0035297A"/>
    <w:rsid w:val="00352A52"/>
    <w:rsid w:val="00352AB1"/>
    <w:rsid w:val="00352AEA"/>
    <w:rsid w:val="00352B28"/>
    <w:rsid w:val="00352BD3"/>
    <w:rsid w:val="00352CBD"/>
    <w:rsid w:val="00352D0D"/>
    <w:rsid w:val="00352D2A"/>
    <w:rsid w:val="00352D68"/>
    <w:rsid w:val="00352E61"/>
    <w:rsid w:val="00352EBD"/>
    <w:rsid w:val="00352EC4"/>
    <w:rsid w:val="00352F94"/>
    <w:rsid w:val="00352FED"/>
    <w:rsid w:val="00353043"/>
    <w:rsid w:val="0035304C"/>
    <w:rsid w:val="00353123"/>
    <w:rsid w:val="00353343"/>
    <w:rsid w:val="003533E5"/>
    <w:rsid w:val="00353414"/>
    <w:rsid w:val="00353516"/>
    <w:rsid w:val="00353599"/>
    <w:rsid w:val="003535E5"/>
    <w:rsid w:val="00353616"/>
    <w:rsid w:val="003536E5"/>
    <w:rsid w:val="0035379B"/>
    <w:rsid w:val="00353831"/>
    <w:rsid w:val="00353883"/>
    <w:rsid w:val="0035389A"/>
    <w:rsid w:val="003539D9"/>
    <w:rsid w:val="003539FC"/>
    <w:rsid w:val="00353A2C"/>
    <w:rsid w:val="00353A41"/>
    <w:rsid w:val="00353ABB"/>
    <w:rsid w:val="00353AEA"/>
    <w:rsid w:val="00353B86"/>
    <w:rsid w:val="00353BCF"/>
    <w:rsid w:val="00353D4A"/>
    <w:rsid w:val="00353D6C"/>
    <w:rsid w:val="00353DA7"/>
    <w:rsid w:val="00353F6D"/>
    <w:rsid w:val="00353FC1"/>
    <w:rsid w:val="00353FF1"/>
    <w:rsid w:val="00354024"/>
    <w:rsid w:val="003540CA"/>
    <w:rsid w:val="00354149"/>
    <w:rsid w:val="0035415C"/>
    <w:rsid w:val="0035418D"/>
    <w:rsid w:val="00354206"/>
    <w:rsid w:val="00354263"/>
    <w:rsid w:val="00354288"/>
    <w:rsid w:val="0035434C"/>
    <w:rsid w:val="00354365"/>
    <w:rsid w:val="00354372"/>
    <w:rsid w:val="003543FE"/>
    <w:rsid w:val="0035448B"/>
    <w:rsid w:val="003544BD"/>
    <w:rsid w:val="003544DB"/>
    <w:rsid w:val="003545C2"/>
    <w:rsid w:val="00354659"/>
    <w:rsid w:val="00354665"/>
    <w:rsid w:val="0035476E"/>
    <w:rsid w:val="003548AD"/>
    <w:rsid w:val="00354908"/>
    <w:rsid w:val="00354929"/>
    <w:rsid w:val="003549B4"/>
    <w:rsid w:val="003549DF"/>
    <w:rsid w:val="00354A09"/>
    <w:rsid w:val="00354A35"/>
    <w:rsid w:val="00354A5C"/>
    <w:rsid w:val="00354B09"/>
    <w:rsid w:val="00354BCF"/>
    <w:rsid w:val="00354BD8"/>
    <w:rsid w:val="00354BF8"/>
    <w:rsid w:val="00354E2E"/>
    <w:rsid w:val="00354EE7"/>
    <w:rsid w:val="00354EFF"/>
    <w:rsid w:val="00355001"/>
    <w:rsid w:val="003550BF"/>
    <w:rsid w:val="00355137"/>
    <w:rsid w:val="00355263"/>
    <w:rsid w:val="00355364"/>
    <w:rsid w:val="00355375"/>
    <w:rsid w:val="00355577"/>
    <w:rsid w:val="00355606"/>
    <w:rsid w:val="00355695"/>
    <w:rsid w:val="0035569E"/>
    <w:rsid w:val="003556C5"/>
    <w:rsid w:val="0035570B"/>
    <w:rsid w:val="00355759"/>
    <w:rsid w:val="00355763"/>
    <w:rsid w:val="00355790"/>
    <w:rsid w:val="003557A8"/>
    <w:rsid w:val="003557E6"/>
    <w:rsid w:val="00355892"/>
    <w:rsid w:val="003559F2"/>
    <w:rsid w:val="003559F9"/>
    <w:rsid w:val="00355B05"/>
    <w:rsid w:val="00355BD3"/>
    <w:rsid w:val="00355C82"/>
    <w:rsid w:val="00355E18"/>
    <w:rsid w:val="00355EDB"/>
    <w:rsid w:val="00355EDE"/>
    <w:rsid w:val="00355F07"/>
    <w:rsid w:val="00356112"/>
    <w:rsid w:val="0035623E"/>
    <w:rsid w:val="00356329"/>
    <w:rsid w:val="00356342"/>
    <w:rsid w:val="00356359"/>
    <w:rsid w:val="00356368"/>
    <w:rsid w:val="00356414"/>
    <w:rsid w:val="00356589"/>
    <w:rsid w:val="00356617"/>
    <w:rsid w:val="0035673A"/>
    <w:rsid w:val="003567D7"/>
    <w:rsid w:val="003567FB"/>
    <w:rsid w:val="00356A2A"/>
    <w:rsid w:val="00356BE7"/>
    <w:rsid w:val="00356D6E"/>
    <w:rsid w:val="00357090"/>
    <w:rsid w:val="0035712E"/>
    <w:rsid w:val="003571DF"/>
    <w:rsid w:val="00357224"/>
    <w:rsid w:val="00357254"/>
    <w:rsid w:val="00357268"/>
    <w:rsid w:val="0035731D"/>
    <w:rsid w:val="00357380"/>
    <w:rsid w:val="00357390"/>
    <w:rsid w:val="003573CA"/>
    <w:rsid w:val="0035748A"/>
    <w:rsid w:val="003574CB"/>
    <w:rsid w:val="0035759F"/>
    <w:rsid w:val="0035768B"/>
    <w:rsid w:val="00357726"/>
    <w:rsid w:val="00357760"/>
    <w:rsid w:val="00357773"/>
    <w:rsid w:val="003577AA"/>
    <w:rsid w:val="003577B3"/>
    <w:rsid w:val="003577CD"/>
    <w:rsid w:val="0035794C"/>
    <w:rsid w:val="003579D1"/>
    <w:rsid w:val="00357D00"/>
    <w:rsid w:val="00357E33"/>
    <w:rsid w:val="00357E72"/>
    <w:rsid w:val="00357F93"/>
    <w:rsid w:val="00360006"/>
    <w:rsid w:val="00360045"/>
    <w:rsid w:val="00360237"/>
    <w:rsid w:val="0036024B"/>
    <w:rsid w:val="003602C3"/>
    <w:rsid w:val="00360343"/>
    <w:rsid w:val="003603A8"/>
    <w:rsid w:val="00360471"/>
    <w:rsid w:val="00360499"/>
    <w:rsid w:val="0036060C"/>
    <w:rsid w:val="0036064E"/>
    <w:rsid w:val="0036069F"/>
    <w:rsid w:val="003606A0"/>
    <w:rsid w:val="003606AA"/>
    <w:rsid w:val="003606E3"/>
    <w:rsid w:val="00360702"/>
    <w:rsid w:val="00360716"/>
    <w:rsid w:val="00360717"/>
    <w:rsid w:val="0036089E"/>
    <w:rsid w:val="003608C1"/>
    <w:rsid w:val="003608D9"/>
    <w:rsid w:val="0036091C"/>
    <w:rsid w:val="00360949"/>
    <w:rsid w:val="00360987"/>
    <w:rsid w:val="00360A75"/>
    <w:rsid w:val="00360AFC"/>
    <w:rsid w:val="00360B2E"/>
    <w:rsid w:val="00360B98"/>
    <w:rsid w:val="00360BD2"/>
    <w:rsid w:val="00360CDB"/>
    <w:rsid w:val="00360D67"/>
    <w:rsid w:val="00360DCC"/>
    <w:rsid w:val="00360F95"/>
    <w:rsid w:val="00360FCD"/>
    <w:rsid w:val="0036104C"/>
    <w:rsid w:val="0036117F"/>
    <w:rsid w:val="0036118D"/>
    <w:rsid w:val="003611E1"/>
    <w:rsid w:val="003612B6"/>
    <w:rsid w:val="0036130F"/>
    <w:rsid w:val="00361340"/>
    <w:rsid w:val="00361484"/>
    <w:rsid w:val="00361491"/>
    <w:rsid w:val="0036149E"/>
    <w:rsid w:val="00361544"/>
    <w:rsid w:val="0036157D"/>
    <w:rsid w:val="0036165A"/>
    <w:rsid w:val="0036165D"/>
    <w:rsid w:val="003616A3"/>
    <w:rsid w:val="003617CC"/>
    <w:rsid w:val="00361839"/>
    <w:rsid w:val="00361848"/>
    <w:rsid w:val="00361889"/>
    <w:rsid w:val="00361895"/>
    <w:rsid w:val="00361957"/>
    <w:rsid w:val="00361B2C"/>
    <w:rsid w:val="00361B5F"/>
    <w:rsid w:val="00361B96"/>
    <w:rsid w:val="00361D18"/>
    <w:rsid w:val="00361E2A"/>
    <w:rsid w:val="00361FE5"/>
    <w:rsid w:val="00362010"/>
    <w:rsid w:val="003620AE"/>
    <w:rsid w:val="00362159"/>
    <w:rsid w:val="003621A1"/>
    <w:rsid w:val="003621CA"/>
    <w:rsid w:val="00362279"/>
    <w:rsid w:val="00362499"/>
    <w:rsid w:val="003624F1"/>
    <w:rsid w:val="00362635"/>
    <w:rsid w:val="0036266E"/>
    <w:rsid w:val="00362707"/>
    <w:rsid w:val="0036281D"/>
    <w:rsid w:val="00362855"/>
    <w:rsid w:val="0036289E"/>
    <w:rsid w:val="00362BC4"/>
    <w:rsid w:val="00362C0C"/>
    <w:rsid w:val="00362C72"/>
    <w:rsid w:val="00362CDA"/>
    <w:rsid w:val="00362CEE"/>
    <w:rsid w:val="00362D8D"/>
    <w:rsid w:val="00362E02"/>
    <w:rsid w:val="00362E5A"/>
    <w:rsid w:val="00362F05"/>
    <w:rsid w:val="00362FA8"/>
    <w:rsid w:val="00362FCB"/>
    <w:rsid w:val="00362FDD"/>
    <w:rsid w:val="003630BE"/>
    <w:rsid w:val="00363150"/>
    <w:rsid w:val="0036326C"/>
    <w:rsid w:val="003633DF"/>
    <w:rsid w:val="003635DB"/>
    <w:rsid w:val="003636BE"/>
    <w:rsid w:val="003636E9"/>
    <w:rsid w:val="0036385B"/>
    <w:rsid w:val="003638CE"/>
    <w:rsid w:val="003638E2"/>
    <w:rsid w:val="003638E9"/>
    <w:rsid w:val="00363949"/>
    <w:rsid w:val="00363A8B"/>
    <w:rsid w:val="00363AFB"/>
    <w:rsid w:val="00363C3E"/>
    <w:rsid w:val="00363C88"/>
    <w:rsid w:val="00363CA8"/>
    <w:rsid w:val="00363CC3"/>
    <w:rsid w:val="00363D0A"/>
    <w:rsid w:val="00363D0D"/>
    <w:rsid w:val="00363EA0"/>
    <w:rsid w:val="00363EBE"/>
    <w:rsid w:val="00363EEB"/>
    <w:rsid w:val="00363FE5"/>
    <w:rsid w:val="003641C0"/>
    <w:rsid w:val="00364273"/>
    <w:rsid w:val="003642AC"/>
    <w:rsid w:val="003643B4"/>
    <w:rsid w:val="003643D6"/>
    <w:rsid w:val="00364415"/>
    <w:rsid w:val="0036443E"/>
    <w:rsid w:val="00364452"/>
    <w:rsid w:val="0036446E"/>
    <w:rsid w:val="00364553"/>
    <w:rsid w:val="003645B4"/>
    <w:rsid w:val="0036470A"/>
    <w:rsid w:val="0036472A"/>
    <w:rsid w:val="0036472D"/>
    <w:rsid w:val="003647D9"/>
    <w:rsid w:val="0036489D"/>
    <w:rsid w:val="003648D5"/>
    <w:rsid w:val="003648E7"/>
    <w:rsid w:val="003648E9"/>
    <w:rsid w:val="003648F6"/>
    <w:rsid w:val="0036496D"/>
    <w:rsid w:val="003649A4"/>
    <w:rsid w:val="00364A1A"/>
    <w:rsid w:val="00364A23"/>
    <w:rsid w:val="00364A4D"/>
    <w:rsid w:val="00364BE2"/>
    <w:rsid w:val="00364C8A"/>
    <w:rsid w:val="00364D09"/>
    <w:rsid w:val="00364D1B"/>
    <w:rsid w:val="00364D25"/>
    <w:rsid w:val="00364DF5"/>
    <w:rsid w:val="00364E17"/>
    <w:rsid w:val="00364F1E"/>
    <w:rsid w:val="00364F9D"/>
    <w:rsid w:val="003650B8"/>
    <w:rsid w:val="00365148"/>
    <w:rsid w:val="0036515B"/>
    <w:rsid w:val="00365223"/>
    <w:rsid w:val="003652B9"/>
    <w:rsid w:val="00365320"/>
    <w:rsid w:val="00365361"/>
    <w:rsid w:val="00365491"/>
    <w:rsid w:val="003654F6"/>
    <w:rsid w:val="00365699"/>
    <w:rsid w:val="003657D5"/>
    <w:rsid w:val="003658B8"/>
    <w:rsid w:val="003658C1"/>
    <w:rsid w:val="0036592D"/>
    <w:rsid w:val="00365961"/>
    <w:rsid w:val="003659D0"/>
    <w:rsid w:val="00365A60"/>
    <w:rsid w:val="00365A78"/>
    <w:rsid w:val="00365A80"/>
    <w:rsid w:val="00365B81"/>
    <w:rsid w:val="00365C12"/>
    <w:rsid w:val="00365F69"/>
    <w:rsid w:val="00365F85"/>
    <w:rsid w:val="00365F91"/>
    <w:rsid w:val="00366061"/>
    <w:rsid w:val="003660B9"/>
    <w:rsid w:val="003660E1"/>
    <w:rsid w:val="00366182"/>
    <w:rsid w:val="003661BF"/>
    <w:rsid w:val="00366203"/>
    <w:rsid w:val="0036663A"/>
    <w:rsid w:val="0036664C"/>
    <w:rsid w:val="003666CE"/>
    <w:rsid w:val="003667D5"/>
    <w:rsid w:val="00366862"/>
    <w:rsid w:val="003669B9"/>
    <w:rsid w:val="00366A9A"/>
    <w:rsid w:val="00366B06"/>
    <w:rsid w:val="00366C12"/>
    <w:rsid w:val="00366CA5"/>
    <w:rsid w:val="00366D7B"/>
    <w:rsid w:val="00366EAB"/>
    <w:rsid w:val="00366F81"/>
    <w:rsid w:val="00366FCB"/>
    <w:rsid w:val="0036701C"/>
    <w:rsid w:val="003671E8"/>
    <w:rsid w:val="00367238"/>
    <w:rsid w:val="003672BD"/>
    <w:rsid w:val="003672F8"/>
    <w:rsid w:val="00367444"/>
    <w:rsid w:val="003676E9"/>
    <w:rsid w:val="00367799"/>
    <w:rsid w:val="003677D8"/>
    <w:rsid w:val="00367892"/>
    <w:rsid w:val="003678A9"/>
    <w:rsid w:val="003678C2"/>
    <w:rsid w:val="00367971"/>
    <w:rsid w:val="00367972"/>
    <w:rsid w:val="00367985"/>
    <w:rsid w:val="00367A0E"/>
    <w:rsid w:val="00367A48"/>
    <w:rsid w:val="00367B87"/>
    <w:rsid w:val="00367C7D"/>
    <w:rsid w:val="00367D2A"/>
    <w:rsid w:val="00367D7B"/>
    <w:rsid w:val="00367DCA"/>
    <w:rsid w:val="00367E3E"/>
    <w:rsid w:val="00367E85"/>
    <w:rsid w:val="00367EA8"/>
    <w:rsid w:val="00367F45"/>
    <w:rsid w:val="00367F9B"/>
    <w:rsid w:val="003701E4"/>
    <w:rsid w:val="003702BC"/>
    <w:rsid w:val="003702DF"/>
    <w:rsid w:val="00370306"/>
    <w:rsid w:val="00370453"/>
    <w:rsid w:val="00370594"/>
    <w:rsid w:val="0037064A"/>
    <w:rsid w:val="0037067B"/>
    <w:rsid w:val="00370697"/>
    <w:rsid w:val="003706EB"/>
    <w:rsid w:val="003706FE"/>
    <w:rsid w:val="00370732"/>
    <w:rsid w:val="003707A2"/>
    <w:rsid w:val="00370842"/>
    <w:rsid w:val="0037087B"/>
    <w:rsid w:val="00370919"/>
    <w:rsid w:val="0037091C"/>
    <w:rsid w:val="003709A7"/>
    <w:rsid w:val="003709E8"/>
    <w:rsid w:val="00370A0B"/>
    <w:rsid w:val="00370A87"/>
    <w:rsid w:val="00370A91"/>
    <w:rsid w:val="00370BC0"/>
    <w:rsid w:val="00370C05"/>
    <w:rsid w:val="00370CC9"/>
    <w:rsid w:val="00370CDA"/>
    <w:rsid w:val="00370CEC"/>
    <w:rsid w:val="00370D32"/>
    <w:rsid w:val="00370E8E"/>
    <w:rsid w:val="00370F62"/>
    <w:rsid w:val="00370FCB"/>
    <w:rsid w:val="003711CC"/>
    <w:rsid w:val="003712A4"/>
    <w:rsid w:val="003712A5"/>
    <w:rsid w:val="00371309"/>
    <w:rsid w:val="0037133C"/>
    <w:rsid w:val="003713A3"/>
    <w:rsid w:val="00371461"/>
    <w:rsid w:val="00371697"/>
    <w:rsid w:val="003716D7"/>
    <w:rsid w:val="0037172A"/>
    <w:rsid w:val="0037175C"/>
    <w:rsid w:val="003717F0"/>
    <w:rsid w:val="00371A71"/>
    <w:rsid w:val="00371A99"/>
    <w:rsid w:val="00371B6D"/>
    <w:rsid w:val="00371C91"/>
    <w:rsid w:val="00371DB4"/>
    <w:rsid w:val="00372129"/>
    <w:rsid w:val="0037223A"/>
    <w:rsid w:val="00372279"/>
    <w:rsid w:val="003722E6"/>
    <w:rsid w:val="00372347"/>
    <w:rsid w:val="0037235E"/>
    <w:rsid w:val="003723E1"/>
    <w:rsid w:val="0037241B"/>
    <w:rsid w:val="00372442"/>
    <w:rsid w:val="0037246B"/>
    <w:rsid w:val="003724CE"/>
    <w:rsid w:val="003725BF"/>
    <w:rsid w:val="003725EB"/>
    <w:rsid w:val="00372629"/>
    <w:rsid w:val="003726D0"/>
    <w:rsid w:val="003726E3"/>
    <w:rsid w:val="0037288B"/>
    <w:rsid w:val="003728BF"/>
    <w:rsid w:val="00372974"/>
    <w:rsid w:val="003729C1"/>
    <w:rsid w:val="00372AE6"/>
    <w:rsid w:val="00372AF7"/>
    <w:rsid w:val="00372B2A"/>
    <w:rsid w:val="00372C31"/>
    <w:rsid w:val="00372CF8"/>
    <w:rsid w:val="00372D2E"/>
    <w:rsid w:val="00372D69"/>
    <w:rsid w:val="00372DFA"/>
    <w:rsid w:val="00372E32"/>
    <w:rsid w:val="00372FFE"/>
    <w:rsid w:val="00373047"/>
    <w:rsid w:val="00373063"/>
    <w:rsid w:val="003731B3"/>
    <w:rsid w:val="0037321A"/>
    <w:rsid w:val="0037329D"/>
    <w:rsid w:val="003732B1"/>
    <w:rsid w:val="00373344"/>
    <w:rsid w:val="003733AE"/>
    <w:rsid w:val="003733D0"/>
    <w:rsid w:val="003733F6"/>
    <w:rsid w:val="003734A3"/>
    <w:rsid w:val="00373599"/>
    <w:rsid w:val="003735C2"/>
    <w:rsid w:val="003736BC"/>
    <w:rsid w:val="003738B9"/>
    <w:rsid w:val="00373981"/>
    <w:rsid w:val="00373A83"/>
    <w:rsid w:val="00373AA2"/>
    <w:rsid w:val="00373AAE"/>
    <w:rsid w:val="00373B1E"/>
    <w:rsid w:val="00373B71"/>
    <w:rsid w:val="00373BE0"/>
    <w:rsid w:val="00373BE8"/>
    <w:rsid w:val="00373C1B"/>
    <w:rsid w:val="00373C4F"/>
    <w:rsid w:val="00373DAB"/>
    <w:rsid w:val="00373E81"/>
    <w:rsid w:val="00373EA9"/>
    <w:rsid w:val="003740DE"/>
    <w:rsid w:val="00374103"/>
    <w:rsid w:val="00374188"/>
    <w:rsid w:val="003741DE"/>
    <w:rsid w:val="00374284"/>
    <w:rsid w:val="003742D5"/>
    <w:rsid w:val="003742E3"/>
    <w:rsid w:val="0037448F"/>
    <w:rsid w:val="00374492"/>
    <w:rsid w:val="00374507"/>
    <w:rsid w:val="00374513"/>
    <w:rsid w:val="00374580"/>
    <w:rsid w:val="00374763"/>
    <w:rsid w:val="0037476B"/>
    <w:rsid w:val="003747DB"/>
    <w:rsid w:val="003748BA"/>
    <w:rsid w:val="003749DD"/>
    <w:rsid w:val="00374A95"/>
    <w:rsid w:val="00374ADA"/>
    <w:rsid w:val="00374AE7"/>
    <w:rsid w:val="00374B8A"/>
    <w:rsid w:val="00374C51"/>
    <w:rsid w:val="00374CA3"/>
    <w:rsid w:val="00374D05"/>
    <w:rsid w:val="00374D1F"/>
    <w:rsid w:val="00374DC1"/>
    <w:rsid w:val="00374DE7"/>
    <w:rsid w:val="00374E22"/>
    <w:rsid w:val="00374E56"/>
    <w:rsid w:val="00374EBF"/>
    <w:rsid w:val="0037502A"/>
    <w:rsid w:val="003750DF"/>
    <w:rsid w:val="003750F7"/>
    <w:rsid w:val="00375169"/>
    <w:rsid w:val="003751C0"/>
    <w:rsid w:val="00375262"/>
    <w:rsid w:val="0037533E"/>
    <w:rsid w:val="0037535E"/>
    <w:rsid w:val="00375496"/>
    <w:rsid w:val="0037550B"/>
    <w:rsid w:val="00375582"/>
    <w:rsid w:val="0037566D"/>
    <w:rsid w:val="0037566F"/>
    <w:rsid w:val="00375676"/>
    <w:rsid w:val="003757AE"/>
    <w:rsid w:val="0037581A"/>
    <w:rsid w:val="00375843"/>
    <w:rsid w:val="00375951"/>
    <w:rsid w:val="0037597A"/>
    <w:rsid w:val="0037598C"/>
    <w:rsid w:val="00375A5D"/>
    <w:rsid w:val="00375B78"/>
    <w:rsid w:val="00375B7C"/>
    <w:rsid w:val="00375BD9"/>
    <w:rsid w:val="00375C4C"/>
    <w:rsid w:val="00375CE3"/>
    <w:rsid w:val="00375D4C"/>
    <w:rsid w:val="00375D65"/>
    <w:rsid w:val="00375E5B"/>
    <w:rsid w:val="00375EB2"/>
    <w:rsid w:val="00375EEA"/>
    <w:rsid w:val="00375F22"/>
    <w:rsid w:val="00375FE4"/>
    <w:rsid w:val="00376046"/>
    <w:rsid w:val="003761CD"/>
    <w:rsid w:val="003761F1"/>
    <w:rsid w:val="0037620E"/>
    <w:rsid w:val="0037622C"/>
    <w:rsid w:val="0037628B"/>
    <w:rsid w:val="003762D6"/>
    <w:rsid w:val="0037631F"/>
    <w:rsid w:val="003763F1"/>
    <w:rsid w:val="00376460"/>
    <w:rsid w:val="00376651"/>
    <w:rsid w:val="00376715"/>
    <w:rsid w:val="003767B5"/>
    <w:rsid w:val="0037684B"/>
    <w:rsid w:val="0037684C"/>
    <w:rsid w:val="003768BF"/>
    <w:rsid w:val="003768D7"/>
    <w:rsid w:val="0037691D"/>
    <w:rsid w:val="00376954"/>
    <w:rsid w:val="00376967"/>
    <w:rsid w:val="00376A2C"/>
    <w:rsid w:val="00376CD8"/>
    <w:rsid w:val="00376CDD"/>
    <w:rsid w:val="00376DF3"/>
    <w:rsid w:val="00376E06"/>
    <w:rsid w:val="00376E6E"/>
    <w:rsid w:val="00376ED9"/>
    <w:rsid w:val="00376F0D"/>
    <w:rsid w:val="00376F6C"/>
    <w:rsid w:val="00376F8B"/>
    <w:rsid w:val="00377051"/>
    <w:rsid w:val="003770DB"/>
    <w:rsid w:val="003771F8"/>
    <w:rsid w:val="0037723B"/>
    <w:rsid w:val="0037728B"/>
    <w:rsid w:val="00377356"/>
    <w:rsid w:val="00377378"/>
    <w:rsid w:val="00377413"/>
    <w:rsid w:val="003774EC"/>
    <w:rsid w:val="0037753B"/>
    <w:rsid w:val="00377564"/>
    <w:rsid w:val="003775EC"/>
    <w:rsid w:val="00377625"/>
    <w:rsid w:val="00377826"/>
    <w:rsid w:val="0037792B"/>
    <w:rsid w:val="003779C9"/>
    <w:rsid w:val="003779F8"/>
    <w:rsid w:val="00377A19"/>
    <w:rsid w:val="00377A85"/>
    <w:rsid w:val="00377B2E"/>
    <w:rsid w:val="00377C19"/>
    <w:rsid w:val="00377C8C"/>
    <w:rsid w:val="00377DB7"/>
    <w:rsid w:val="00377DE6"/>
    <w:rsid w:val="00377E97"/>
    <w:rsid w:val="00377F10"/>
    <w:rsid w:val="00377F2C"/>
    <w:rsid w:val="00377FF5"/>
    <w:rsid w:val="00380006"/>
    <w:rsid w:val="0038001E"/>
    <w:rsid w:val="00380090"/>
    <w:rsid w:val="003800D0"/>
    <w:rsid w:val="00380104"/>
    <w:rsid w:val="00380132"/>
    <w:rsid w:val="00380146"/>
    <w:rsid w:val="00380259"/>
    <w:rsid w:val="00380290"/>
    <w:rsid w:val="00380364"/>
    <w:rsid w:val="003803B8"/>
    <w:rsid w:val="0038046A"/>
    <w:rsid w:val="00380493"/>
    <w:rsid w:val="003805FA"/>
    <w:rsid w:val="0038062F"/>
    <w:rsid w:val="00380630"/>
    <w:rsid w:val="00380640"/>
    <w:rsid w:val="00380648"/>
    <w:rsid w:val="00380766"/>
    <w:rsid w:val="00380794"/>
    <w:rsid w:val="003808F9"/>
    <w:rsid w:val="0038094B"/>
    <w:rsid w:val="00380992"/>
    <w:rsid w:val="003809BD"/>
    <w:rsid w:val="00380BFF"/>
    <w:rsid w:val="0038100D"/>
    <w:rsid w:val="00381024"/>
    <w:rsid w:val="0038105B"/>
    <w:rsid w:val="00381306"/>
    <w:rsid w:val="00381363"/>
    <w:rsid w:val="00381472"/>
    <w:rsid w:val="00381518"/>
    <w:rsid w:val="003815CF"/>
    <w:rsid w:val="003816CF"/>
    <w:rsid w:val="003817F8"/>
    <w:rsid w:val="00381917"/>
    <w:rsid w:val="003819CD"/>
    <w:rsid w:val="00381AC4"/>
    <w:rsid w:val="00381BFA"/>
    <w:rsid w:val="00381E07"/>
    <w:rsid w:val="00381EED"/>
    <w:rsid w:val="00381F59"/>
    <w:rsid w:val="00381F7B"/>
    <w:rsid w:val="00381FD8"/>
    <w:rsid w:val="00382097"/>
    <w:rsid w:val="003820ED"/>
    <w:rsid w:val="0038228F"/>
    <w:rsid w:val="00382321"/>
    <w:rsid w:val="0038237E"/>
    <w:rsid w:val="00382697"/>
    <w:rsid w:val="003826E2"/>
    <w:rsid w:val="003826F9"/>
    <w:rsid w:val="00382732"/>
    <w:rsid w:val="0038285B"/>
    <w:rsid w:val="003828D9"/>
    <w:rsid w:val="003828EC"/>
    <w:rsid w:val="00382977"/>
    <w:rsid w:val="00382A64"/>
    <w:rsid w:val="00382B1C"/>
    <w:rsid w:val="00382B5B"/>
    <w:rsid w:val="00382BE4"/>
    <w:rsid w:val="00382C51"/>
    <w:rsid w:val="00382C94"/>
    <w:rsid w:val="00382CD5"/>
    <w:rsid w:val="00382D27"/>
    <w:rsid w:val="00382DF2"/>
    <w:rsid w:val="00382E18"/>
    <w:rsid w:val="00382F1A"/>
    <w:rsid w:val="00382F8E"/>
    <w:rsid w:val="00382FF1"/>
    <w:rsid w:val="00383048"/>
    <w:rsid w:val="00383160"/>
    <w:rsid w:val="00383215"/>
    <w:rsid w:val="0038326B"/>
    <w:rsid w:val="00383341"/>
    <w:rsid w:val="003834D2"/>
    <w:rsid w:val="0038356D"/>
    <w:rsid w:val="0038372E"/>
    <w:rsid w:val="00383732"/>
    <w:rsid w:val="00383794"/>
    <w:rsid w:val="003837E7"/>
    <w:rsid w:val="003838F8"/>
    <w:rsid w:val="00383901"/>
    <w:rsid w:val="00383B76"/>
    <w:rsid w:val="00383BED"/>
    <w:rsid w:val="00383D17"/>
    <w:rsid w:val="00383DA0"/>
    <w:rsid w:val="00383DA5"/>
    <w:rsid w:val="00383DB9"/>
    <w:rsid w:val="00383DBA"/>
    <w:rsid w:val="00383DC4"/>
    <w:rsid w:val="00383E79"/>
    <w:rsid w:val="00383F52"/>
    <w:rsid w:val="00383F5D"/>
    <w:rsid w:val="00383F90"/>
    <w:rsid w:val="00383F98"/>
    <w:rsid w:val="003840A4"/>
    <w:rsid w:val="00384136"/>
    <w:rsid w:val="0038417A"/>
    <w:rsid w:val="00384236"/>
    <w:rsid w:val="0038432B"/>
    <w:rsid w:val="0038437D"/>
    <w:rsid w:val="003843A5"/>
    <w:rsid w:val="003843DF"/>
    <w:rsid w:val="00384475"/>
    <w:rsid w:val="003845CC"/>
    <w:rsid w:val="003846E1"/>
    <w:rsid w:val="0038476A"/>
    <w:rsid w:val="003847FE"/>
    <w:rsid w:val="003848F9"/>
    <w:rsid w:val="00384962"/>
    <w:rsid w:val="00384975"/>
    <w:rsid w:val="00384989"/>
    <w:rsid w:val="003849DF"/>
    <w:rsid w:val="00384B10"/>
    <w:rsid w:val="00384B86"/>
    <w:rsid w:val="00384D19"/>
    <w:rsid w:val="00384D82"/>
    <w:rsid w:val="00384DAF"/>
    <w:rsid w:val="00384E26"/>
    <w:rsid w:val="00384E67"/>
    <w:rsid w:val="00384EEA"/>
    <w:rsid w:val="00384F58"/>
    <w:rsid w:val="00384F5B"/>
    <w:rsid w:val="00384FF3"/>
    <w:rsid w:val="00385059"/>
    <w:rsid w:val="003850BF"/>
    <w:rsid w:val="003850E5"/>
    <w:rsid w:val="0038510D"/>
    <w:rsid w:val="003851B8"/>
    <w:rsid w:val="0038520D"/>
    <w:rsid w:val="00385225"/>
    <w:rsid w:val="003852A2"/>
    <w:rsid w:val="0038544C"/>
    <w:rsid w:val="00385450"/>
    <w:rsid w:val="003854AD"/>
    <w:rsid w:val="003855CE"/>
    <w:rsid w:val="003855EE"/>
    <w:rsid w:val="00385686"/>
    <w:rsid w:val="0038582B"/>
    <w:rsid w:val="003859FA"/>
    <w:rsid w:val="00385A2E"/>
    <w:rsid w:val="00385A6A"/>
    <w:rsid w:val="00385B28"/>
    <w:rsid w:val="00385BB9"/>
    <w:rsid w:val="00385CD7"/>
    <w:rsid w:val="00385D4E"/>
    <w:rsid w:val="00385DAB"/>
    <w:rsid w:val="00385EE9"/>
    <w:rsid w:val="00385EF6"/>
    <w:rsid w:val="00385F21"/>
    <w:rsid w:val="00385FEA"/>
    <w:rsid w:val="00386131"/>
    <w:rsid w:val="003861A1"/>
    <w:rsid w:val="0038620A"/>
    <w:rsid w:val="00386263"/>
    <w:rsid w:val="003862D0"/>
    <w:rsid w:val="00386369"/>
    <w:rsid w:val="003863B2"/>
    <w:rsid w:val="003863FF"/>
    <w:rsid w:val="00386450"/>
    <w:rsid w:val="00386560"/>
    <w:rsid w:val="0038657F"/>
    <w:rsid w:val="00386631"/>
    <w:rsid w:val="0038675F"/>
    <w:rsid w:val="00386925"/>
    <w:rsid w:val="00386966"/>
    <w:rsid w:val="003869BA"/>
    <w:rsid w:val="003869C9"/>
    <w:rsid w:val="00386A08"/>
    <w:rsid w:val="00386A1D"/>
    <w:rsid w:val="00386A6A"/>
    <w:rsid w:val="00386C4C"/>
    <w:rsid w:val="00386C90"/>
    <w:rsid w:val="00386CD2"/>
    <w:rsid w:val="00386E87"/>
    <w:rsid w:val="00386F31"/>
    <w:rsid w:val="00386FB6"/>
    <w:rsid w:val="00386FB8"/>
    <w:rsid w:val="00387049"/>
    <w:rsid w:val="003870EC"/>
    <w:rsid w:val="003871FE"/>
    <w:rsid w:val="00387261"/>
    <w:rsid w:val="0038731B"/>
    <w:rsid w:val="00387373"/>
    <w:rsid w:val="00387404"/>
    <w:rsid w:val="003874EA"/>
    <w:rsid w:val="0038759A"/>
    <w:rsid w:val="003875F9"/>
    <w:rsid w:val="003876C3"/>
    <w:rsid w:val="00387732"/>
    <w:rsid w:val="00387746"/>
    <w:rsid w:val="00387757"/>
    <w:rsid w:val="003877FF"/>
    <w:rsid w:val="00387828"/>
    <w:rsid w:val="003878BE"/>
    <w:rsid w:val="003878D6"/>
    <w:rsid w:val="003878F1"/>
    <w:rsid w:val="003879A0"/>
    <w:rsid w:val="00387C00"/>
    <w:rsid w:val="00387C05"/>
    <w:rsid w:val="00387C50"/>
    <w:rsid w:val="00387C88"/>
    <w:rsid w:val="00387D36"/>
    <w:rsid w:val="00387D5E"/>
    <w:rsid w:val="00387DD0"/>
    <w:rsid w:val="00387E60"/>
    <w:rsid w:val="00387EC8"/>
    <w:rsid w:val="00387F20"/>
    <w:rsid w:val="00387F90"/>
    <w:rsid w:val="00390010"/>
    <w:rsid w:val="0039001D"/>
    <w:rsid w:val="003902D9"/>
    <w:rsid w:val="00390353"/>
    <w:rsid w:val="00390392"/>
    <w:rsid w:val="00390440"/>
    <w:rsid w:val="00390541"/>
    <w:rsid w:val="00390566"/>
    <w:rsid w:val="00390791"/>
    <w:rsid w:val="0039079F"/>
    <w:rsid w:val="00390895"/>
    <w:rsid w:val="00390936"/>
    <w:rsid w:val="00390948"/>
    <w:rsid w:val="0039096A"/>
    <w:rsid w:val="00390BDF"/>
    <w:rsid w:val="00390CAB"/>
    <w:rsid w:val="00390D1A"/>
    <w:rsid w:val="00390D76"/>
    <w:rsid w:val="00390DD7"/>
    <w:rsid w:val="00390DDF"/>
    <w:rsid w:val="00390ED7"/>
    <w:rsid w:val="00390F07"/>
    <w:rsid w:val="00390F29"/>
    <w:rsid w:val="00390F67"/>
    <w:rsid w:val="00390F9E"/>
    <w:rsid w:val="00390FAA"/>
    <w:rsid w:val="00391089"/>
    <w:rsid w:val="00391097"/>
    <w:rsid w:val="003911FD"/>
    <w:rsid w:val="00391201"/>
    <w:rsid w:val="003912E1"/>
    <w:rsid w:val="0039135B"/>
    <w:rsid w:val="00391380"/>
    <w:rsid w:val="0039139A"/>
    <w:rsid w:val="00391463"/>
    <w:rsid w:val="003914B5"/>
    <w:rsid w:val="003915F5"/>
    <w:rsid w:val="003916E8"/>
    <w:rsid w:val="003917B0"/>
    <w:rsid w:val="003917B6"/>
    <w:rsid w:val="00391887"/>
    <w:rsid w:val="003919BD"/>
    <w:rsid w:val="003919F8"/>
    <w:rsid w:val="00391A98"/>
    <w:rsid w:val="00391BD9"/>
    <w:rsid w:val="00391DA5"/>
    <w:rsid w:val="00391E32"/>
    <w:rsid w:val="00391F15"/>
    <w:rsid w:val="003920F3"/>
    <w:rsid w:val="00392239"/>
    <w:rsid w:val="00392315"/>
    <w:rsid w:val="003923B8"/>
    <w:rsid w:val="003923BC"/>
    <w:rsid w:val="003923F2"/>
    <w:rsid w:val="003924F8"/>
    <w:rsid w:val="00392645"/>
    <w:rsid w:val="00392798"/>
    <w:rsid w:val="0039282D"/>
    <w:rsid w:val="00392831"/>
    <w:rsid w:val="00392855"/>
    <w:rsid w:val="00392882"/>
    <w:rsid w:val="003929A9"/>
    <w:rsid w:val="00392A6D"/>
    <w:rsid w:val="00392BB1"/>
    <w:rsid w:val="00392BFC"/>
    <w:rsid w:val="00392C19"/>
    <w:rsid w:val="00392CDE"/>
    <w:rsid w:val="00392D0B"/>
    <w:rsid w:val="00392F8A"/>
    <w:rsid w:val="0039323E"/>
    <w:rsid w:val="0039325F"/>
    <w:rsid w:val="00393303"/>
    <w:rsid w:val="003933F2"/>
    <w:rsid w:val="0039352A"/>
    <w:rsid w:val="003935A1"/>
    <w:rsid w:val="003935B5"/>
    <w:rsid w:val="00393619"/>
    <w:rsid w:val="003936F8"/>
    <w:rsid w:val="00393839"/>
    <w:rsid w:val="003938B6"/>
    <w:rsid w:val="003938D9"/>
    <w:rsid w:val="00393935"/>
    <w:rsid w:val="00393952"/>
    <w:rsid w:val="0039395B"/>
    <w:rsid w:val="0039396C"/>
    <w:rsid w:val="0039398C"/>
    <w:rsid w:val="00393A2B"/>
    <w:rsid w:val="00393A89"/>
    <w:rsid w:val="00393B89"/>
    <w:rsid w:val="00393CAB"/>
    <w:rsid w:val="00393CC4"/>
    <w:rsid w:val="00393CFF"/>
    <w:rsid w:val="00393F1C"/>
    <w:rsid w:val="00393F1D"/>
    <w:rsid w:val="00393F21"/>
    <w:rsid w:val="00394005"/>
    <w:rsid w:val="00394032"/>
    <w:rsid w:val="00394043"/>
    <w:rsid w:val="00394079"/>
    <w:rsid w:val="003940E8"/>
    <w:rsid w:val="0039438E"/>
    <w:rsid w:val="003943A8"/>
    <w:rsid w:val="00394488"/>
    <w:rsid w:val="003944E9"/>
    <w:rsid w:val="003944F4"/>
    <w:rsid w:val="003945D1"/>
    <w:rsid w:val="0039463E"/>
    <w:rsid w:val="003946E6"/>
    <w:rsid w:val="003946EB"/>
    <w:rsid w:val="00394737"/>
    <w:rsid w:val="0039473E"/>
    <w:rsid w:val="003947AF"/>
    <w:rsid w:val="0039481A"/>
    <w:rsid w:val="0039481D"/>
    <w:rsid w:val="003948FA"/>
    <w:rsid w:val="00394962"/>
    <w:rsid w:val="00394BFE"/>
    <w:rsid w:val="00394D1E"/>
    <w:rsid w:val="00394D32"/>
    <w:rsid w:val="00394E2A"/>
    <w:rsid w:val="00394E94"/>
    <w:rsid w:val="00394EC3"/>
    <w:rsid w:val="00395124"/>
    <w:rsid w:val="00395137"/>
    <w:rsid w:val="00395279"/>
    <w:rsid w:val="0039530B"/>
    <w:rsid w:val="00395423"/>
    <w:rsid w:val="003954F4"/>
    <w:rsid w:val="003957AD"/>
    <w:rsid w:val="003957B2"/>
    <w:rsid w:val="003957DA"/>
    <w:rsid w:val="00395888"/>
    <w:rsid w:val="003958EE"/>
    <w:rsid w:val="00395997"/>
    <w:rsid w:val="0039599C"/>
    <w:rsid w:val="003959E1"/>
    <w:rsid w:val="00395B34"/>
    <w:rsid w:val="00395BDC"/>
    <w:rsid w:val="00395C00"/>
    <w:rsid w:val="00395C28"/>
    <w:rsid w:val="00395CAF"/>
    <w:rsid w:val="00395DAD"/>
    <w:rsid w:val="00395DC2"/>
    <w:rsid w:val="00395DEA"/>
    <w:rsid w:val="00395E6B"/>
    <w:rsid w:val="00395E70"/>
    <w:rsid w:val="00395E98"/>
    <w:rsid w:val="00395EE1"/>
    <w:rsid w:val="00395F13"/>
    <w:rsid w:val="00395F3A"/>
    <w:rsid w:val="00396061"/>
    <w:rsid w:val="003961D8"/>
    <w:rsid w:val="0039621A"/>
    <w:rsid w:val="00396282"/>
    <w:rsid w:val="003962C0"/>
    <w:rsid w:val="00396592"/>
    <w:rsid w:val="00396748"/>
    <w:rsid w:val="0039685A"/>
    <w:rsid w:val="003968F4"/>
    <w:rsid w:val="003969D8"/>
    <w:rsid w:val="003969E0"/>
    <w:rsid w:val="00396A53"/>
    <w:rsid w:val="00396B00"/>
    <w:rsid w:val="00396B1C"/>
    <w:rsid w:val="00396B82"/>
    <w:rsid w:val="00396C5C"/>
    <w:rsid w:val="00396C69"/>
    <w:rsid w:val="00396D49"/>
    <w:rsid w:val="00396D4C"/>
    <w:rsid w:val="00396D4F"/>
    <w:rsid w:val="00396D6A"/>
    <w:rsid w:val="00396E31"/>
    <w:rsid w:val="00396E3C"/>
    <w:rsid w:val="00396E5A"/>
    <w:rsid w:val="00396EBB"/>
    <w:rsid w:val="00396FDF"/>
    <w:rsid w:val="00397076"/>
    <w:rsid w:val="003970A0"/>
    <w:rsid w:val="00397207"/>
    <w:rsid w:val="0039724F"/>
    <w:rsid w:val="003972C2"/>
    <w:rsid w:val="00397309"/>
    <w:rsid w:val="003973A2"/>
    <w:rsid w:val="003973DB"/>
    <w:rsid w:val="00397565"/>
    <w:rsid w:val="00397825"/>
    <w:rsid w:val="00397878"/>
    <w:rsid w:val="00397897"/>
    <w:rsid w:val="003978B0"/>
    <w:rsid w:val="00397983"/>
    <w:rsid w:val="00397AD4"/>
    <w:rsid w:val="00397C1B"/>
    <w:rsid w:val="00397C9B"/>
    <w:rsid w:val="00397D26"/>
    <w:rsid w:val="00397EA3"/>
    <w:rsid w:val="00397F67"/>
    <w:rsid w:val="00397F8E"/>
    <w:rsid w:val="00397F99"/>
    <w:rsid w:val="003A0019"/>
    <w:rsid w:val="003A0038"/>
    <w:rsid w:val="003A01A2"/>
    <w:rsid w:val="003A0203"/>
    <w:rsid w:val="003A02F1"/>
    <w:rsid w:val="003A0346"/>
    <w:rsid w:val="003A047D"/>
    <w:rsid w:val="003A057F"/>
    <w:rsid w:val="003A0722"/>
    <w:rsid w:val="003A0833"/>
    <w:rsid w:val="003A0862"/>
    <w:rsid w:val="003A0A22"/>
    <w:rsid w:val="003A0ACE"/>
    <w:rsid w:val="003A0BAE"/>
    <w:rsid w:val="003A0C1C"/>
    <w:rsid w:val="003A0C75"/>
    <w:rsid w:val="003A0D7F"/>
    <w:rsid w:val="003A0DDD"/>
    <w:rsid w:val="003A0E03"/>
    <w:rsid w:val="003A0E41"/>
    <w:rsid w:val="003A0FA2"/>
    <w:rsid w:val="003A10ED"/>
    <w:rsid w:val="003A116E"/>
    <w:rsid w:val="003A11C6"/>
    <w:rsid w:val="003A1381"/>
    <w:rsid w:val="003A13A5"/>
    <w:rsid w:val="003A13CF"/>
    <w:rsid w:val="003A13DB"/>
    <w:rsid w:val="003A13FD"/>
    <w:rsid w:val="003A143F"/>
    <w:rsid w:val="003A1496"/>
    <w:rsid w:val="003A1536"/>
    <w:rsid w:val="003A15C5"/>
    <w:rsid w:val="003A15E8"/>
    <w:rsid w:val="003A1709"/>
    <w:rsid w:val="003A1721"/>
    <w:rsid w:val="003A172E"/>
    <w:rsid w:val="003A173D"/>
    <w:rsid w:val="003A175C"/>
    <w:rsid w:val="003A17E7"/>
    <w:rsid w:val="003A181B"/>
    <w:rsid w:val="003A187B"/>
    <w:rsid w:val="003A189C"/>
    <w:rsid w:val="003A18E6"/>
    <w:rsid w:val="003A1A74"/>
    <w:rsid w:val="003A1AE6"/>
    <w:rsid w:val="003A1CBB"/>
    <w:rsid w:val="003A1CCB"/>
    <w:rsid w:val="003A1D23"/>
    <w:rsid w:val="003A1EA9"/>
    <w:rsid w:val="003A1F4F"/>
    <w:rsid w:val="003A1F78"/>
    <w:rsid w:val="003A2158"/>
    <w:rsid w:val="003A22E2"/>
    <w:rsid w:val="003A2335"/>
    <w:rsid w:val="003A234C"/>
    <w:rsid w:val="003A23F0"/>
    <w:rsid w:val="003A2429"/>
    <w:rsid w:val="003A25F6"/>
    <w:rsid w:val="003A2663"/>
    <w:rsid w:val="003A26BE"/>
    <w:rsid w:val="003A2725"/>
    <w:rsid w:val="003A282F"/>
    <w:rsid w:val="003A28FE"/>
    <w:rsid w:val="003A29EB"/>
    <w:rsid w:val="003A2A1C"/>
    <w:rsid w:val="003A2B3F"/>
    <w:rsid w:val="003A2CBF"/>
    <w:rsid w:val="003A2CD3"/>
    <w:rsid w:val="003A2D56"/>
    <w:rsid w:val="003A2D85"/>
    <w:rsid w:val="003A2EBA"/>
    <w:rsid w:val="003A2ECC"/>
    <w:rsid w:val="003A330C"/>
    <w:rsid w:val="003A33D9"/>
    <w:rsid w:val="003A3445"/>
    <w:rsid w:val="003A3465"/>
    <w:rsid w:val="003A34FF"/>
    <w:rsid w:val="003A356D"/>
    <w:rsid w:val="003A35AE"/>
    <w:rsid w:val="003A3613"/>
    <w:rsid w:val="003A362F"/>
    <w:rsid w:val="003A382D"/>
    <w:rsid w:val="003A384F"/>
    <w:rsid w:val="003A389C"/>
    <w:rsid w:val="003A3919"/>
    <w:rsid w:val="003A3A13"/>
    <w:rsid w:val="003A3B3D"/>
    <w:rsid w:val="003A3C4B"/>
    <w:rsid w:val="003A3CAE"/>
    <w:rsid w:val="003A3D3A"/>
    <w:rsid w:val="003A3E95"/>
    <w:rsid w:val="003A3EAD"/>
    <w:rsid w:val="003A3FCC"/>
    <w:rsid w:val="003A3FDF"/>
    <w:rsid w:val="003A3FF4"/>
    <w:rsid w:val="003A41A5"/>
    <w:rsid w:val="003A41EF"/>
    <w:rsid w:val="003A42C3"/>
    <w:rsid w:val="003A4320"/>
    <w:rsid w:val="003A4365"/>
    <w:rsid w:val="003A4390"/>
    <w:rsid w:val="003A43A8"/>
    <w:rsid w:val="003A4535"/>
    <w:rsid w:val="003A464E"/>
    <w:rsid w:val="003A4695"/>
    <w:rsid w:val="003A4704"/>
    <w:rsid w:val="003A4798"/>
    <w:rsid w:val="003A49E9"/>
    <w:rsid w:val="003A4AF1"/>
    <w:rsid w:val="003A4BB5"/>
    <w:rsid w:val="003A4BFA"/>
    <w:rsid w:val="003A4C80"/>
    <w:rsid w:val="003A4CFC"/>
    <w:rsid w:val="003A4EE9"/>
    <w:rsid w:val="003A4EF6"/>
    <w:rsid w:val="003A4FD6"/>
    <w:rsid w:val="003A5013"/>
    <w:rsid w:val="003A512E"/>
    <w:rsid w:val="003A514D"/>
    <w:rsid w:val="003A5161"/>
    <w:rsid w:val="003A5277"/>
    <w:rsid w:val="003A535E"/>
    <w:rsid w:val="003A539C"/>
    <w:rsid w:val="003A53CE"/>
    <w:rsid w:val="003A54C2"/>
    <w:rsid w:val="003A5618"/>
    <w:rsid w:val="003A5918"/>
    <w:rsid w:val="003A597F"/>
    <w:rsid w:val="003A59A5"/>
    <w:rsid w:val="003A5A26"/>
    <w:rsid w:val="003A5A79"/>
    <w:rsid w:val="003A5D06"/>
    <w:rsid w:val="003A5E28"/>
    <w:rsid w:val="003A5E3F"/>
    <w:rsid w:val="003A5E6B"/>
    <w:rsid w:val="003A5E7D"/>
    <w:rsid w:val="003A5EC4"/>
    <w:rsid w:val="003A60B2"/>
    <w:rsid w:val="003A60F8"/>
    <w:rsid w:val="003A618A"/>
    <w:rsid w:val="003A627F"/>
    <w:rsid w:val="003A6291"/>
    <w:rsid w:val="003A6352"/>
    <w:rsid w:val="003A63B5"/>
    <w:rsid w:val="003A657D"/>
    <w:rsid w:val="003A6626"/>
    <w:rsid w:val="003A664B"/>
    <w:rsid w:val="003A6660"/>
    <w:rsid w:val="003A6699"/>
    <w:rsid w:val="003A66AB"/>
    <w:rsid w:val="003A67DC"/>
    <w:rsid w:val="003A680F"/>
    <w:rsid w:val="003A6854"/>
    <w:rsid w:val="003A68CD"/>
    <w:rsid w:val="003A6936"/>
    <w:rsid w:val="003A6959"/>
    <w:rsid w:val="003A69B6"/>
    <w:rsid w:val="003A6A0B"/>
    <w:rsid w:val="003A6A5A"/>
    <w:rsid w:val="003A6A82"/>
    <w:rsid w:val="003A6AAC"/>
    <w:rsid w:val="003A6BA7"/>
    <w:rsid w:val="003A6BD7"/>
    <w:rsid w:val="003A6C6A"/>
    <w:rsid w:val="003A6D07"/>
    <w:rsid w:val="003A6D0A"/>
    <w:rsid w:val="003A6DCD"/>
    <w:rsid w:val="003A6DD1"/>
    <w:rsid w:val="003A6E4D"/>
    <w:rsid w:val="003A6F1C"/>
    <w:rsid w:val="003A6F23"/>
    <w:rsid w:val="003A6F3D"/>
    <w:rsid w:val="003A6FC5"/>
    <w:rsid w:val="003A70A1"/>
    <w:rsid w:val="003A7110"/>
    <w:rsid w:val="003A7146"/>
    <w:rsid w:val="003A714D"/>
    <w:rsid w:val="003A72AE"/>
    <w:rsid w:val="003A7367"/>
    <w:rsid w:val="003A73AD"/>
    <w:rsid w:val="003A7510"/>
    <w:rsid w:val="003A75BE"/>
    <w:rsid w:val="003A76B1"/>
    <w:rsid w:val="003A77FC"/>
    <w:rsid w:val="003A7848"/>
    <w:rsid w:val="003A785F"/>
    <w:rsid w:val="003A78B0"/>
    <w:rsid w:val="003A78B4"/>
    <w:rsid w:val="003A79E4"/>
    <w:rsid w:val="003A7A58"/>
    <w:rsid w:val="003A7BC7"/>
    <w:rsid w:val="003A7C90"/>
    <w:rsid w:val="003A7CCB"/>
    <w:rsid w:val="003A7E2D"/>
    <w:rsid w:val="003A7E33"/>
    <w:rsid w:val="003A7E4E"/>
    <w:rsid w:val="003A7FE3"/>
    <w:rsid w:val="003A7FFA"/>
    <w:rsid w:val="003B0020"/>
    <w:rsid w:val="003B00C5"/>
    <w:rsid w:val="003B0110"/>
    <w:rsid w:val="003B0128"/>
    <w:rsid w:val="003B02DE"/>
    <w:rsid w:val="003B032D"/>
    <w:rsid w:val="003B0348"/>
    <w:rsid w:val="003B0358"/>
    <w:rsid w:val="003B045F"/>
    <w:rsid w:val="003B04B5"/>
    <w:rsid w:val="003B04DE"/>
    <w:rsid w:val="003B0565"/>
    <w:rsid w:val="003B05AF"/>
    <w:rsid w:val="003B0674"/>
    <w:rsid w:val="003B069D"/>
    <w:rsid w:val="003B07EA"/>
    <w:rsid w:val="003B0971"/>
    <w:rsid w:val="003B0998"/>
    <w:rsid w:val="003B0A50"/>
    <w:rsid w:val="003B0BD0"/>
    <w:rsid w:val="003B0BEE"/>
    <w:rsid w:val="003B0BF4"/>
    <w:rsid w:val="003B0C9A"/>
    <w:rsid w:val="003B0CA3"/>
    <w:rsid w:val="003B0E02"/>
    <w:rsid w:val="003B0E11"/>
    <w:rsid w:val="003B0ECE"/>
    <w:rsid w:val="003B0EDC"/>
    <w:rsid w:val="003B0F9A"/>
    <w:rsid w:val="003B0FA9"/>
    <w:rsid w:val="003B0FF9"/>
    <w:rsid w:val="003B103C"/>
    <w:rsid w:val="003B10A6"/>
    <w:rsid w:val="003B12C8"/>
    <w:rsid w:val="003B12DC"/>
    <w:rsid w:val="003B12EE"/>
    <w:rsid w:val="003B1376"/>
    <w:rsid w:val="003B1377"/>
    <w:rsid w:val="003B1444"/>
    <w:rsid w:val="003B147B"/>
    <w:rsid w:val="003B14AE"/>
    <w:rsid w:val="003B14EA"/>
    <w:rsid w:val="003B1505"/>
    <w:rsid w:val="003B15CD"/>
    <w:rsid w:val="003B16D8"/>
    <w:rsid w:val="003B17BD"/>
    <w:rsid w:val="003B18A4"/>
    <w:rsid w:val="003B1A4A"/>
    <w:rsid w:val="003B1A96"/>
    <w:rsid w:val="003B1AE9"/>
    <w:rsid w:val="003B1B14"/>
    <w:rsid w:val="003B1B5A"/>
    <w:rsid w:val="003B1BC7"/>
    <w:rsid w:val="003B1CA5"/>
    <w:rsid w:val="003B1CAF"/>
    <w:rsid w:val="003B1DFE"/>
    <w:rsid w:val="003B1F17"/>
    <w:rsid w:val="003B1F70"/>
    <w:rsid w:val="003B201D"/>
    <w:rsid w:val="003B208A"/>
    <w:rsid w:val="003B20ED"/>
    <w:rsid w:val="003B2235"/>
    <w:rsid w:val="003B2298"/>
    <w:rsid w:val="003B22CB"/>
    <w:rsid w:val="003B2335"/>
    <w:rsid w:val="003B237C"/>
    <w:rsid w:val="003B23E4"/>
    <w:rsid w:val="003B241B"/>
    <w:rsid w:val="003B2493"/>
    <w:rsid w:val="003B2520"/>
    <w:rsid w:val="003B25C6"/>
    <w:rsid w:val="003B2653"/>
    <w:rsid w:val="003B26EB"/>
    <w:rsid w:val="003B2704"/>
    <w:rsid w:val="003B27D6"/>
    <w:rsid w:val="003B2871"/>
    <w:rsid w:val="003B2954"/>
    <w:rsid w:val="003B299E"/>
    <w:rsid w:val="003B29B2"/>
    <w:rsid w:val="003B2A08"/>
    <w:rsid w:val="003B2A65"/>
    <w:rsid w:val="003B2A70"/>
    <w:rsid w:val="003B2B0F"/>
    <w:rsid w:val="003B2C36"/>
    <w:rsid w:val="003B2CEF"/>
    <w:rsid w:val="003B2DA3"/>
    <w:rsid w:val="003B2FA3"/>
    <w:rsid w:val="003B2FB7"/>
    <w:rsid w:val="003B2FFA"/>
    <w:rsid w:val="003B3007"/>
    <w:rsid w:val="003B3058"/>
    <w:rsid w:val="003B3074"/>
    <w:rsid w:val="003B30E3"/>
    <w:rsid w:val="003B3134"/>
    <w:rsid w:val="003B313C"/>
    <w:rsid w:val="003B3145"/>
    <w:rsid w:val="003B319B"/>
    <w:rsid w:val="003B3220"/>
    <w:rsid w:val="003B322C"/>
    <w:rsid w:val="003B32A0"/>
    <w:rsid w:val="003B3313"/>
    <w:rsid w:val="003B3357"/>
    <w:rsid w:val="003B3519"/>
    <w:rsid w:val="003B361B"/>
    <w:rsid w:val="003B3640"/>
    <w:rsid w:val="003B3642"/>
    <w:rsid w:val="003B364B"/>
    <w:rsid w:val="003B36C1"/>
    <w:rsid w:val="003B3734"/>
    <w:rsid w:val="003B37F1"/>
    <w:rsid w:val="003B380D"/>
    <w:rsid w:val="003B3812"/>
    <w:rsid w:val="003B381C"/>
    <w:rsid w:val="003B3858"/>
    <w:rsid w:val="003B3971"/>
    <w:rsid w:val="003B3AE1"/>
    <w:rsid w:val="003B3D5A"/>
    <w:rsid w:val="003B3DA3"/>
    <w:rsid w:val="003B3DDA"/>
    <w:rsid w:val="003B3E7C"/>
    <w:rsid w:val="003B3EF2"/>
    <w:rsid w:val="003B3F44"/>
    <w:rsid w:val="003B3FBD"/>
    <w:rsid w:val="003B41ED"/>
    <w:rsid w:val="003B4457"/>
    <w:rsid w:val="003B449A"/>
    <w:rsid w:val="003B44E3"/>
    <w:rsid w:val="003B4624"/>
    <w:rsid w:val="003B4625"/>
    <w:rsid w:val="003B46BC"/>
    <w:rsid w:val="003B4788"/>
    <w:rsid w:val="003B47F0"/>
    <w:rsid w:val="003B4867"/>
    <w:rsid w:val="003B4901"/>
    <w:rsid w:val="003B49B5"/>
    <w:rsid w:val="003B49DF"/>
    <w:rsid w:val="003B4A54"/>
    <w:rsid w:val="003B4B21"/>
    <w:rsid w:val="003B4BC9"/>
    <w:rsid w:val="003B4CEF"/>
    <w:rsid w:val="003B4CF0"/>
    <w:rsid w:val="003B4D1E"/>
    <w:rsid w:val="003B4F1C"/>
    <w:rsid w:val="003B4FE0"/>
    <w:rsid w:val="003B4FE8"/>
    <w:rsid w:val="003B5062"/>
    <w:rsid w:val="003B52E4"/>
    <w:rsid w:val="003B52F0"/>
    <w:rsid w:val="003B53BA"/>
    <w:rsid w:val="003B53C6"/>
    <w:rsid w:val="003B5402"/>
    <w:rsid w:val="003B556E"/>
    <w:rsid w:val="003B56CA"/>
    <w:rsid w:val="003B57A6"/>
    <w:rsid w:val="003B57DC"/>
    <w:rsid w:val="003B57F7"/>
    <w:rsid w:val="003B5896"/>
    <w:rsid w:val="003B59B3"/>
    <w:rsid w:val="003B5B18"/>
    <w:rsid w:val="003B5B2D"/>
    <w:rsid w:val="003B5B3F"/>
    <w:rsid w:val="003B5B98"/>
    <w:rsid w:val="003B5BE3"/>
    <w:rsid w:val="003B5C2A"/>
    <w:rsid w:val="003B5C30"/>
    <w:rsid w:val="003B5E05"/>
    <w:rsid w:val="003B5E46"/>
    <w:rsid w:val="003B5E70"/>
    <w:rsid w:val="003B5F6D"/>
    <w:rsid w:val="003B620D"/>
    <w:rsid w:val="003B6255"/>
    <w:rsid w:val="003B6293"/>
    <w:rsid w:val="003B62DD"/>
    <w:rsid w:val="003B63BB"/>
    <w:rsid w:val="003B63DD"/>
    <w:rsid w:val="003B6584"/>
    <w:rsid w:val="003B6674"/>
    <w:rsid w:val="003B667C"/>
    <w:rsid w:val="003B6693"/>
    <w:rsid w:val="003B6698"/>
    <w:rsid w:val="003B66FD"/>
    <w:rsid w:val="003B6867"/>
    <w:rsid w:val="003B687C"/>
    <w:rsid w:val="003B68F9"/>
    <w:rsid w:val="003B6939"/>
    <w:rsid w:val="003B697B"/>
    <w:rsid w:val="003B6985"/>
    <w:rsid w:val="003B6A09"/>
    <w:rsid w:val="003B6A7B"/>
    <w:rsid w:val="003B6BD7"/>
    <w:rsid w:val="003B6D23"/>
    <w:rsid w:val="003B6D4C"/>
    <w:rsid w:val="003B6D7C"/>
    <w:rsid w:val="003B6DF8"/>
    <w:rsid w:val="003B6F13"/>
    <w:rsid w:val="003B6F35"/>
    <w:rsid w:val="003B6FA3"/>
    <w:rsid w:val="003B7028"/>
    <w:rsid w:val="003B706F"/>
    <w:rsid w:val="003B70F8"/>
    <w:rsid w:val="003B710E"/>
    <w:rsid w:val="003B7112"/>
    <w:rsid w:val="003B7130"/>
    <w:rsid w:val="003B7148"/>
    <w:rsid w:val="003B7155"/>
    <w:rsid w:val="003B722B"/>
    <w:rsid w:val="003B7247"/>
    <w:rsid w:val="003B728A"/>
    <w:rsid w:val="003B72FD"/>
    <w:rsid w:val="003B736F"/>
    <w:rsid w:val="003B73F0"/>
    <w:rsid w:val="003B7489"/>
    <w:rsid w:val="003B7494"/>
    <w:rsid w:val="003B7529"/>
    <w:rsid w:val="003B75D7"/>
    <w:rsid w:val="003B76CA"/>
    <w:rsid w:val="003B76D2"/>
    <w:rsid w:val="003B7733"/>
    <w:rsid w:val="003B7808"/>
    <w:rsid w:val="003B7857"/>
    <w:rsid w:val="003B79AA"/>
    <w:rsid w:val="003B79D1"/>
    <w:rsid w:val="003B79F4"/>
    <w:rsid w:val="003B7A01"/>
    <w:rsid w:val="003B7AF7"/>
    <w:rsid w:val="003B7BE9"/>
    <w:rsid w:val="003B7BED"/>
    <w:rsid w:val="003B7CB0"/>
    <w:rsid w:val="003B7CC1"/>
    <w:rsid w:val="003B7E45"/>
    <w:rsid w:val="003C0016"/>
    <w:rsid w:val="003C008E"/>
    <w:rsid w:val="003C0110"/>
    <w:rsid w:val="003C0111"/>
    <w:rsid w:val="003C014B"/>
    <w:rsid w:val="003C0238"/>
    <w:rsid w:val="003C0255"/>
    <w:rsid w:val="003C027C"/>
    <w:rsid w:val="003C033B"/>
    <w:rsid w:val="003C0390"/>
    <w:rsid w:val="003C0431"/>
    <w:rsid w:val="003C0455"/>
    <w:rsid w:val="003C0627"/>
    <w:rsid w:val="003C0637"/>
    <w:rsid w:val="003C06AB"/>
    <w:rsid w:val="003C06B2"/>
    <w:rsid w:val="003C06EF"/>
    <w:rsid w:val="003C074E"/>
    <w:rsid w:val="003C0785"/>
    <w:rsid w:val="003C080D"/>
    <w:rsid w:val="003C086A"/>
    <w:rsid w:val="003C08B4"/>
    <w:rsid w:val="003C093B"/>
    <w:rsid w:val="003C09DC"/>
    <w:rsid w:val="003C0AD1"/>
    <w:rsid w:val="003C0B33"/>
    <w:rsid w:val="003C0B54"/>
    <w:rsid w:val="003C0BEA"/>
    <w:rsid w:val="003C0CD9"/>
    <w:rsid w:val="003C0D7C"/>
    <w:rsid w:val="003C0DDC"/>
    <w:rsid w:val="003C0DEF"/>
    <w:rsid w:val="003C0E06"/>
    <w:rsid w:val="003C0E28"/>
    <w:rsid w:val="003C0E5F"/>
    <w:rsid w:val="003C0EEA"/>
    <w:rsid w:val="003C100D"/>
    <w:rsid w:val="003C107B"/>
    <w:rsid w:val="003C10D0"/>
    <w:rsid w:val="003C12BB"/>
    <w:rsid w:val="003C12F1"/>
    <w:rsid w:val="003C135A"/>
    <w:rsid w:val="003C14CF"/>
    <w:rsid w:val="003C1535"/>
    <w:rsid w:val="003C1650"/>
    <w:rsid w:val="003C168F"/>
    <w:rsid w:val="003C16F0"/>
    <w:rsid w:val="003C16F3"/>
    <w:rsid w:val="003C1747"/>
    <w:rsid w:val="003C17B5"/>
    <w:rsid w:val="003C18EB"/>
    <w:rsid w:val="003C1B51"/>
    <w:rsid w:val="003C1B5C"/>
    <w:rsid w:val="003C1B8C"/>
    <w:rsid w:val="003C1C4A"/>
    <w:rsid w:val="003C1C86"/>
    <w:rsid w:val="003C1CF5"/>
    <w:rsid w:val="003C1D18"/>
    <w:rsid w:val="003C1D9C"/>
    <w:rsid w:val="003C2015"/>
    <w:rsid w:val="003C210E"/>
    <w:rsid w:val="003C2147"/>
    <w:rsid w:val="003C217A"/>
    <w:rsid w:val="003C224A"/>
    <w:rsid w:val="003C22BF"/>
    <w:rsid w:val="003C2305"/>
    <w:rsid w:val="003C2308"/>
    <w:rsid w:val="003C235C"/>
    <w:rsid w:val="003C2432"/>
    <w:rsid w:val="003C247D"/>
    <w:rsid w:val="003C248D"/>
    <w:rsid w:val="003C24EE"/>
    <w:rsid w:val="003C2652"/>
    <w:rsid w:val="003C26AB"/>
    <w:rsid w:val="003C272A"/>
    <w:rsid w:val="003C275E"/>
    <w:rsid w:val="003C27D9"/>
    <w:rsid w:val="003C2804"/>
    <w:rsid w:val="003C2877"/>
    <w:rsid w:val="003C28F2"/>
    <w:rsid w:val="003C2916"/>
    <w:rsid w:val="003C29F3"/>
    <w:rsid w:val="003C2ABD"/>
    <w:rsid w:val="003C2AD7"/>
    <w:rsid w:val="003C2AF0"/>
    <w:rsid w:val="003C2B15"/>
    <w:rsid w:val="003C2BBF"/>
    <w:rsid w:val="003C2C07"/>
    <w:rsid w:val="003C2C09"/>
    <w:rsid w:val="003C2C19"/>
    <w:rsid w:val="003C2CA3"/>
    <w:rsid w:val="003C2D26"/>
    <w:rsid w:val="003C2D49"/>
    <w:rsid w:val="003C2D86"/>
    <w:rsid w:val="003C2DAA"/>
    <w:rsid w:val="003C2DB0"/>
    <w:rsid w:val="003C2E31"/>
    <w:rsid w:val="003C301F"/>
    <w:rsid w:val="003C30AF"/>
    <w:rsid w:val="003C3127"/>
    <w:rsid w:val="003C31FE"/>
    <w:rsid w:val="003C3259"/>
    <w:rsid w:val="003C326E"/>
    <w:rsid w:val="003C328E"/>
    <w:rsid w:val="003C32C4"/>
    <w:rsid w:val="003C3382"/>
    <w:rsid w:val="003C33CB"/>
    <w:rsid w:val="003C33CD"/>
    <w:rsid w:val="003C33E7"/>
    <w:rsid w:val="003C33F6"/>
    <w:rsid w:val="003C3422"/>
    <w:rsid w:val="003C34FC"/>
    <w:rsid w:val="003C3568"/>
    <w:rsid w:val="003C35A7"/>
    <w:rsid w:val="003C3628"/>
    <w:rsid w:val="003C3671"/>
    <w:rsid w:val="003C370B"/>
    <w:rsid w:val="003C378B"/>
    <w:rsid w:val="003C388B"/>
    <w:rsid w:val="003C39F0"/>
    <w:rsid w:val="003C3AB2"/>
    <w:rsid w:val="003C3AF7"/>
    <w:rsid w:val="003C3CCA"/>
    <w:rsid w:val="003C3D31"/>
    <w:rsid w:val="003C3D3E"/>
    <w:rsid w:val="003C3EE0"/>
    <w:rsid w:val="003C3FB1"/>
    <w:rsid w:val="003C4064"/>
    <w:rsid w:val="003C413D"/>
    <w:rsid w:val="003C4192"/>
    <w:rsid w:val="003C4231"/>
    <w:rsid w:val="003C423A"/>
    <w:rsid w:val="003C42DA"/>
    <w:rsid w:val="003C4300"/>
    <w:rsid w:val="003C444E"/>
    <w:rsid w:val="003C44CF"/>
    <w:rsid w:val="003C44F4"/>
    <w:rsid w:val="003C44F6"/>
    <w:rsid w:val="003C46F9"/>
    <w:rsid w:val="003C47E5"/>
    <w:rsid w:val="003C4944"/>
    <w:rsid w:val="003C495C"/>
    <w:rsid w:val="003C4A06"/>
    <w:rsid w:val="003C4AED"/>
    <w:rsid w:val="003C4BE9"/>
    <w:rsid w:val="003C4BEC"/>
    <w:rsid w:val="003C4C40"/>
    <w:rsid w:val="003C4C96"/>
    <w:rsid w:val="003C4D93"/>
    <w:rsid w:val="003C4E89"/>
    <w:rsid w:val="003C4F1E"/>
    <w:rsid w:val="003C4F63"/>
    <w:rsid w:val="003C4FF6"/>
    <w:rsid w:val="003C5025"/>
    <w:rsid w:val="003C5059"/>
    <w:rsid w:val="003C5273"/>
    <w:rsid w:val="003C5322"/>
    <w:rsid w:val="003C548E"/>
    <w:rsid w:val="003C5700"/>
    <w:rsid w:val="003C572E"/>
    <w:rsid w:val="003C5773"/>
    <w:rsid w:val="003C578B"/>
    <w:rsid w:val="003C5868"/>
    <w:rsid w:val="003C5983"/>
    <w:rsid w:val="003C5A38"/>
    <w:rsid w:val="003C5AE5"/>
    <w:rsid w:val="003C5AF9"/>
    <w:rsid w:val="003C5C2B"/>
    <w:rsid w:val="003C5C49"/>
    <w:rsid w:val="003C5D74"/>
    <w:rsid w:val="003C5DCB"/>
    <w:rsid w:val="003C5E3A"/>
    <w:rsid w:val="003C5E46"/>
    <w:rsid w:val="003C5EA1"/>
    <w:rsid w:val="003C5ED6"/>
    <w:rsid w:val="003C5F06"/>
    <w:rsid w:val="003C5F15"/>
    <w:rsid w:val="003C5F55"/>
    <w:rsid w:val="003C5F77"/>
    <w:rsid w:val="003C60C8"/>
    <w:rsid w:val="003C6101"/>
    <w:rsid w:val="003C6161"/>
    <w:rsid w:val="003C61FF"/>
    <w:rsid w:val="003C6278"/>
    <w:rsid w:val="003C6381"/>
    <w:rsid w:val="003C64EA"/>
    <w:rsid w:val="003C6548"/>
    <w:rsid w:val="003C6575"/>
    <w:rsid w:val="003C65BC"/>
    <w:rsid w:val="003C66C4"/>
    <w:rsid w:val="003C675D"/>
    <w:rsid w:val="003C691F"/>
    <w:rsid w:val="003C6A06"/>
    <w:rsid w:val="003C6AAA"/>
    <w:rsid w:val="003C6B91"/>
    <w:rsid w:val="003C6C26"/>
    <w:rsid w:val="003C6C70"/>
    <w:rsid w:val="003C6D49"/>
    <w:rsid w:val="003C6DA8"/>
    <w:rsid w:val="003C6DEE"/>
    <w:rsid w:val="003C6E54"/>
    <w:rsid w:val="003C6EF0"/>
    <w:rsid w:val="003C6F9A"/>
    <w:rsid w:val="003C6FAC"/>
    <w:rsid w:val="003C7141"/>
    <w:rsid w:val="003C7144"/>
    <w:rsid w:val="003C7332"/>
    <w:rsid w:val="003C735B"/>
    <w:rsid w:val="003C7410"/>
    <w:rsid w:val="003C75AB"/>
    <w:rsid w:val="003C763D"/>
    <w:rsid w:val="003C7644"/>
    <w:rsid w:val="003C7687"/>
    <w:rsid w:val="003C7721"/>
    <w:rsid w:val="003C773A"/>
    <w:rsid w:val="003C7799"/>
    <w:rsid w:val="003C79C4"/>
    <w:rsid w:val="003C7A03"/>
    <w:rsid w:val="003C7AD1"/>
    <w:rsid w:val="003C7B04"/>
    <w:rsid w:val="003C7B30"/>
    <w:rsid w:val="003C7BBC"/>
    <w:rsid w:val="003C7BC0"/>
    <w:rsid w:val="003C7D7B"/>
    <w:rsid w:val="003C7FC9"/>
    <w:rsid w:val="003D0008"/>
    <w:rsid w:val="003D006D"/>
    <w:rsid w:val="003D00F6"/>
    <w:rsid w:val="003D0165"/>
    <w:rsid w:val="003D019E"/>
    <w:rsid w:val="003D02EB"/>
    <w:rsid w:val="003D02F5"/>
    <w:rsid w:val="003D03C4"/>
    <w:rsid w:val="003D0494"/>
    <w:rsid w:val="003D052D"/>
    <w:rsid w:val="003D05B8"/>
    <w:rsid w:val="003D0682"/>
    <w:rsid w:val="003D0688"/>
    <w:rsid w:val="003D0735"/>
    <w:rsid w:val="003D0744"/>
    <w:rsid w:val="003D08EB"/>
    <w:rsid w:val="003D08EC"/>
    <w:rsid w:val="003D08FF"/>
    <w:rsid w:val="003D0953"/>
    <w:rsid w:val="003D0954"/>
    <w:rsid w:val="003D098B"/>
    <w:rsid w:val="003D0AE9"/>
    <w:rsid w:val="003D0BA5"/>
    <w:rsid w:val="003D0C8F"/>
    <w:rsid w:val="003D0E44"/>
    <w:rsid w:val="003D0FA7"/>
    <w:rsid w:val="003D11E7"/>
    <w:rsid w:val="003D1302"/>
    <w:rsid w:val="003D1422"/>
    <w:rsid w:val="003D14D8"/>
    <w:rsid w:val="003D14EF"/>
    <w:rsid w:val="003D1561"/>
    <w:rsid w:val="003D15E7"/>
    <w:rsid w:val="003D1768"/>
    <w:rsid w:val="003D17CE"/>
    <w:rsid w:val="003D17DB"/>
    <w:rsid w:val="003D1839"/>
    <w:rsid w:val="003D18AB"/>
    <w:rsid w:val="003D19AD"/>
    <w:rsid w:val="003D1B12"/>
    <w:rsid w:val="003D1B40"/>
    <w:rsid w:val="003D1B52"/>
    <w:rsid w:val="003D1B9B"/>
    <w:rsid w:val="003D1BEA"/>
    <w:rsid w:val="003D1E58"/>
    <w:rsid w:val="003D1ED5"/>
    <w:rsid w:val="003D201B"/>
    <w:rsid w:val="003D2031"/>
    <w:rsid w:val="003D21E7"/>
    <w:rsid w:val="003D2275"/>
    <w:rsid w:val="003D231F"/>
    <w:rsid w:val="003D2399"/>
    <w:rsid w:val="003D2477"/>
    <w:rsid w:val="003D25A9"/>
    <w:rsid w:val="003D2700"/>
    <w:rsid w:val="003D279A"/>
    <w:rsid w:val="003D27AC"/>
    <w:rsid w:val="003D27AF"/>
    <w:rsid w:val="003D2902"/>
    <w:rsid w:val="003D295D"/>
    <w:rsid w:val="003D297E"/>
    <w:rsid w:val="003D2986"/>
    <w:rsid w:val="003D2AA6"/>
    <w:rsid w:val="003D2AC2"/>
    <w:rsid w:val="003D2B52"/>
    <w:rsid w:val="003D2B62"/>
    <w:rsid w:val="003D2BFC"/>
    <w:rsid w:val="003D2D33"/>
    <w:rsid w:val="003D2D80"/>
    <w:rsid w:val="003D2DD9"/>
    <w:rsid w:val="003D2FAB"/>
    <w:rsid w:val="003D3110"/>
    <w:rsid w:val="003D3163"/>
    <w:rsid w:val="003D3173"/>
    <w:rsid w:val="003D31E2"/>
    <w:rsid w:val="003D3217"/>
    <w:rsid w:val="003D330A"/>
    <w:rsid w:val="003D3313"/>
    <w:rsid w:val="003D331A"/>
    <w:rsid w:val="003D339B"/>
    <w:rsid w:val="003D3417"/>
    <w:rsid w:val="003D344C"/>
    <w:rsid w:val="003D34C3"/>
    <w:rsid w:val="003D35CD"/>
    <w:rsid w:val="003D36D4"/>
    <w:rsid w:val="003D3844"/>
    <w:rsid w:val="003D3880"/>
    <w:rsid w:val="003D38E9"/>
    <w:rsid w:val="003D3B15"/>
    <w:rsid w:val="003D3B1A"/>
    <w:rsid w:val="003D3C6D"/>
    <w:rsid w:val="003D3C8E"/>
    <w:rsid w:val="003D3C98"/>
    <w:rsid w:val="003D3DB0"/>
    <w:rsid w:val="003D3DF2"/>
    <w:rsid w:val="003D3E6D"/>
    <w:rsid w:val="003D3EE9"/>
    <w:rsid w:val="003D3FBF"/>
    <w:rsid w:val="003D4021"/>
    <w:rsid w:val="003D40D3"/>
    <w:rsid w:val="003D411B"/>
    <w:rsid w:val="003D4283"/>
    <w:rsid w:val="003D429A"/>
    <w:rsid w:val="003D42C5"/>
    <w:rsid w:val="003D42D5"/>
    <w:rsid w:val="003D4332"/>
    <w:rsid w:val="003D4335"/>
    <w:rsid w:val="003D43FB"/>
    <w:rsid w:val="003D4485"/>
    <w:rsid w:val="003D44FA"/>
    <w:rsid w:val="003D471E"/>
    <w:rsid w:val="003D4737"/>
    <w:rsid w:val="003D4747"/>
    <w:rsid w:val="003D481F"/>
    <w:rsid w:val="003D4A6B"/>
    <w:rsid w:val="003D4CF5"/>
    <w:rsid w:val="003D4D0D"/>
    <w:rsid w:val="003D4DDB"/>
    <w:rsid w:val="003D4E66"/>
    <w:rsid w:val="003D4E85"/>
    <w:rsid w:val="003D4EE7"/>
    <w:rsid w:val="003D4EFD"/>
    <w:rsid w:val="003D4F53"/>
    <w:rsid w:val="003D4F6D"/>
    <w:rsid w:val="003D5037"/>
    <w:rsid w:val="003D5043"/>
    <w:rsid w:val="003D50B5"/>
    <w:rsid w:val="003D50EA"/>
    <w:rsid w:val="003D5113"/>
    <w:rsid w:val="003D512B"/>
    <w:rsid w:val="003D5138"/>
    <w:rsid w:val="003D523C"/>
    <w:rsid w:val="003D53C5"/>
    <w:rsid w:val="003D5472"/>
    <w:rsid w:val="003D54F8"/>
    <w:rsid w:val="003D55C9"/>
    <w:rsid w:val="003D55DE"/>
    <w:rsid w:val="003D55E5"/>
    <w:rsid w:val="003D56FE"/>
    <w:rsid w:val="003D5895"/>
    <w:rsid w:val="003D58D2"/>
    <w:rsid w:val="003D5904"/>
    <w:rsid w:val="003D5A8C"/>
    <w:rsid w:val="003D5B64"/>
    <w:rsid w:val="003D5C1D"/>
    <w:rsid w:val="003D5DB3"/>
    <w:rsid w:val="003D5E66"/>
    <w:rsid w:val="003D5EC3"/>
    <w:rsid w:val="003D5F34"/>
    <w:rsid w:val="003D5F58"/>
    <w:rsid w:val="003D5F8D"/>
    <w:rsid w:val="003D5FE1"/>
    <w:rsid w:val="003D5FEC"/>
    <w:rsid w:val="003D601F"/>
    <w:rsid w:val="003D61AF"/>
    <w:rsid w:val="003D61D0"/>
    <w:rsid w:val="003D61DA"/>
    <w:rsid w:val="003D6257"/>
    <w:rsid w:val="003D6260"/>
    <w:rsid w:val="003D6353"/>
    <w:rsid w:val="003D63B7"/>
    <w:rsid w:val="003D64BA"/>
    <w:rsid w:val="003D6544"/>
    <w:rsid w:val="003D6563"/>
    <w:rsid w:val="003D65F0"/>
    <w:rsid w:val="003D6782"/>
    <w:rsid w:val="003D684C"/>
    <w:rsid w:val="003D688E"/>
    <w:rsid w:val="003D6995"/>
    <w:rsid w:val="003D69B4"/>
    <w:rsid w:val="003D6AA5"/>
    <w:rsid w:val="003D6B25"/>
    <w:rsid w:val="003D6BE1"/>
    <w:rsid w:val="003D6C43"/>
    <w:rsid w:val="003D7222"/>
    <w:rsid w:val="003D72BD"/>
    <w:rsid w:val="003D72DB"/>
    <w:rsid w:val="003D73D8"/>
    <w:rsid w:val="003D7482"/>
    <w:rsid w:val="003D7492"/>
    <w:rsid w:val="003D76B3"/>
    <w:rsid w:val="003D76E5"/>
    <w:rsid w:val="003D7750"/>
    <w:rsid w:val="003D779A"/>
    <w:rsid w:val="003D77BB"/>
    <w:rsid w:val="003D77DB"/>
    <w:rsid w:val="003D7909"/>
    <w:rsid w:val="003D79D6"/>
    <w:rsid w:val="003D7AB4"/>
    <w:rsid w:val="003D7B44"/>
    <w:rsid w:val="003D7ECC"/>
    <w:rsid w:val="003D7EF6"/>
    <w:rsid w:val="003D7F0E"/>
    <w:rsid w:val="003D7F42"/>
    <w:rsid w:val="003D7F88"/>
    <w:rsid w:val="003D7FA2"/>
    <w:rsid w:val="003E0111"/>
    <w:rsid w:val="003E018C"/>
    <w:rsid w:val="003E019A"/>
    <w:rsid w:val="003E0337"/>
    <w:rsid w:val="003E0509"/>
    <w:rsid w:val="003E0555"/>
    <w:rsid w:val="003E062D"/>
    <w:rsid w:val="003E0649"/>
    <w:rsid w:val="003E070A"/>
    <w:rsid w:val="003E0768"/>
    <w:rsid w:val="003E0770"/>
    <w:rsid w:val="003E08C4"/>
    <w:rsid w:val="003E09C7"/>
    <w:rsid w:val="003E09E4"/>
    <w:rsid w:val="003E0A6E"/>
    <w:rsid w:val="003E0B6E"/>
    <w:rsid w:val="003E0B82"/>
    <w:rsid w:val="003E0BD1"/>
    <w:rsid w:val="003E0D08"/>
    <w:rsid w:val="003E0D2B"/>
    <w:rsid w:val="003E0E1F"/>
    <w:rsid w:val="003E0E28"/>
    <w:rsid w:val="003E0ECE"/>
    <w:rsid w:val="003E0EE4"/>
    <w:rsid w:val="003E1084"/>
    <w:rsid w:val="003E1198"/>
    <w:rsid w:val="003E11BD"/>
    <w:rsid w:val="003E124C"/>
    <w:rsid w:val="003E1283"/>
    <w:rsid w:val="003E13AE"/>
    <w:rsid w:val="003E1446"/>
    <w:rsid w:val="003E1460"/>
    <w:rsid w:val="003E1553"/>
    <w:rsid w:val="003E155A"/>
    <w:rsid w:val="003E157C"/>
    <w:rsid w:val="003E16BA"/>
    <w:rsid w:val="003E16F3"/>
    <w:rsid w:val="003E1787"/>
    <w:rsid w:val="003E17B1"/>
    <w:rsid w:val="003E1923"/>
    <w:rsid w:val="003E1965"/>
    <w:rsid w:val="003E19D6"/>
    <w:rsid w:val="003E1A0C"/>
    <w:rsid w:val="003E1A0D"/>
    <w:rsid w:val="003E1AAA"/>
    <w:rsid w:val="003E1BCD"/>
    <w:rsid w:val="003E1C9F"/>
    <w:rsid w:val="003E1CA3"/>
    <w:rsid w:val="003E1CBB"/>
    <w:rsid w:val="003E1D8F"/>
    <w:rsid w:val="003E1DB9"/>
    <w:rsid w:val="003E1ED4"/>
    <w:rsid w:val="003E2018"/>
    <w:rsid w:val="003E20A2"/>
    <w:rsid w:val="003E20B2"/>
    <w:rsid w:val="003E210E"/>
    <w:rsid w:val="003E2338"/>
    <w:rsid w:val="003E2364"/>
    <w:rsid w:val="003E2368"/>
    <w:rsid w:val="003E241F"/>
    <w:rsid w:val="003E2513"/>
    <w:rsid w:val="003E2515"/>
    <w:rsid w:val="003E2595"/>
    <w:rsid w:val="003E25B3"/>
    <w:rsid w:val="003E2699"/>
    <w:rsid w:val="003E2744"/>
    <w:rsid w:val="003E274B"/>
    <w:rsid w:val="003E283E"/>
    <w:rsid w:val="003E28FB"/>
    <w:rsid w:val="003E292C"/>
    <w:rsid w:val="003E29E0"/>
    <w:rsid w:val="003E2A11"/>
    <w:rsid w:val="003E2A29"/>
    <w:rsid w:val="003E2AF6"/>
    <w:rsid w:val="003E2B2B"/>
    <w:rsid w:val="003E2B52"/>
    <w:rsid w:val="003E2C7D"/>
    <w:rsid w:val="003E2CE4"/>
    <w:rsid w:val="003E2DCC"/>
    <w:rsid w:val="003E2E48"/>
    <w:rsid w:val="003E2EBB"/>
    <w:rsid w:val="003E2F48"/>
    <w:rsid w:val="003E2F99"/>
    <w:rsid w:val="003E3041"/>
    <w:rsid w:val="003E3100"/>
    <w:rsid w:val="003E311D"/>
    <w:rsid w:val="003E3215"/>
    <w:rsid w:val="003E329A"/>
    <w:rsid w:val="003E3387"/>
    <w:rsid w:val="003E3495"/>
    <w:rsid w:val="003E354F"/>
    <w:rsid w:val="003E3592"/>
    <w:rsid w:val="003E35E1"/>
    <w:rsid w:val="003E362C"/>
    <w:rsid w:val="003E36DF"/>
    <w:rsid w:val="003E37D5"/>
    <w:rsid w:val="003E38B4"/>
    <w:rsid w:val="003E3900"/>
    <w:rsid w:val="003E39EE"/>
    <w:rsid w:val="003E3A69"/>
    <w:rsid w:val="003E3A89"/>
    <w:rsid w:val="003E3B23"/>
    <w:rsid w:val="003E3B44"/>
    <w:rsid w:val="003E3BB1"/>
    <w:rsid w:val="003E3BCF"/>
    <w:rsid w:val="003E3C38"/>
    <w:rsid w:val="003E3C52"/>
    <w:rsid w:val="003E3C9D"/>
    <w:rsid w:val="003E3D47"/>
    <w:rsid w:val="003E3D6A"/>
    <w:rsid w:val="003E3D7C"/>
    <w:rsid w:val="003E3DB7"/>
    <w:rsid w:val="003E4072"/>
    <w:rsid w:val="003E4096"/>
    <w:rsid w:val="003E40BB"/>
    <w:rsid w:val="003E410B"/>
    <w:rsid w:val="003E4180"/>
    <w:rsid w:val="003E41D7"/>
    <w:rsid w:val="003E4441"/>
    <w:rsid w:val="003E4455"/>
    <w:rsid w:val="003E44D1"/>
    <w:rsid w:val="003E456C"/>
    <w:rsid w:val="003E45B7"/>
    <w:rsid w:val="003E4617"/>
    <w:rsid w:val="003E4681"/>
    <w:rsid w:val="003E4724"/>
    <w:rsid w:val="003E4779"/>
    <w:rsid w:val="003E4791"/>
    <w:rsid w:val="003E486F"/>
    <w:rsid w:val="003E48CB"/>
    <w:rsid w:val="003E4C2E"/>
    <w:rsid w:val="003E4C48"/>
    <w:rsid w:val="003E4C56"/>
    <w:rsid w:val="003E4C99"/>
    <w:rsid w:val="003E4CCF"/>
    <w:rsid w:val="003E4E74"/>
    <w:rsid w:val="003E4F61"/>
    <w:rsid w:val="003E4F63"/>
    <w:rsid w:val="003E503C"/>
    <w:rsid w:val="003E50A9"/>
    <w:rsid w:val="003E50B8"/>
    <w:rsid w:val="003E5137"/>
    <w:rsid w:val="003E5178"/>
    <w:rsid w:val="003E5219"/>
    <w:rsid w:val="003E5312"/>
    <w:rsid w:val="003E531A"/>
    <w:rsid w:val="003E5374"/>
    <w:rsid w:val="003E539C"/>
    <w:rsid w:val="003E53CB"/>
    <w:rsid w:val="003E541B"/>
    <w:rsid w:val="003E54AC"/>
    <w:rsid w:val="003E54F3"/>
    <w:rsid w:val="003E5523"/>
    <w:rsid w:val="003E55EF"/>
    <w:rsid w:val="003E5710"/>
    <w:rsid w:val="003E589C"/>
    <w:rsid w:val="003E59D0"/>
    <w:rsid w:val="003E5AB8"/>
    <w:rsid w:val="003E5B24"/>
    <w:rsid w:val="003E5B48"/>
    <w:rsid w:val="003E5B77"/>
    <w:rsid w:val="003E5B8A"/>
    <w:rsid w:val="003E5BDA"/>
    <w:rsid w:val="003E5BE6"/>
    <w:rsid w:val="003E5C8C"/>
    <w:rsid w:val="003E5F23"/>
    <w:rsid w:val="003E5F58"/>
    <w:rsid w:val="003E5FA9"/>
    <w:rsid w:val="003E6025"/>
    <w:rsid w:val="003E603C"/>
    <w:rsid w:val="003E6278"/>
    <w:rsid w:val="003E62E2"/>
    <w:rsid w:val="003E6312"/>
    <w:rsid w:val="003E631C"/>
    <w:rsid w:val="003E636F"/>
    <w:rsid w:val="003E6423"/>
    <w:rsid w:val="003E6471"/>
    <w:rsid w:val="003E64E6"/>
    <w:rsid w:val="003E65FD"/>
    <w:rsid w:val="003E67CC"/>
    <w:rsid w:val="003E6897"/>
    <w:rsid w:val="003E6904"/>
    <w:rsid w:val="003E6923"/>
    <w:rsid w:val="003E6A85"/>
    <w:rsid w:val="003E6B2A"/>
    <w:rsid w:val="003E6B4C"/>
    <w:rsid w:val="003E6BCE"/>
    <w:rsid w:val="003E6BD0"/>
    <w:rsid w:val="003E6CD7"/>
    <w:rsid w:val="003E6D68"/>
    <w:rsid w:val="003E6DE2"/>
    <w:rsid w:val="003E6E6E"/>
    <w:rsid w:val="003E6F13"/>
    <w:rsid w:val="003E6F42"/>
    <w:rsid w:val="003E70CF"/>
    <w:rsid w:val="003E7158"/>
    <w:rsid w:val="003E721C"/>
    <w:rsid w:val="003E7284"/>
    <w:rsid w:val="003E7308"/>
    <w:rsid w:val="003E738A"/>
    <w:rsid w:val="003E73E1"/>
    <w:rsid w:val="003E747C"/>
    <w:rsid w:val="003E7526"/>
    <w:rsid w:val="003E7578"/>
    <w:rsid w:val="003E758C"/>
    <w:rsid w:val="003E761F"/>
    <w:rsid w:val="003E764F"/>
    <w:rsid w:val="003E7868"/>
    <w:rsid w:val="003E7872"/>
    <w:rsid w:val="003E7A71"/>
    <w:rsid w:val="003E7AEB"/>
    <w:rsid w:val="003E7B29"/>
    <w:rsid w:val="003E7B3C"/>
    <w:rsid w:val="003E7CA2"/>
    <w:rsid w:val="003E7CE1"/>
    <w:rsid w:val="003E7D37"/>
    <w:rsid w:val="003E7DC3"/>
    <w:rsid w:val="003E7DD0"/>
    <w:rsid w:val="003E7DE4"/>
    <w:rsid w:val="003E7EDD"/>
    <w:rsid w:val="003F003B"/>
    <w:rsid w:val="003F0040"/>
    <w:rsid w:val="003F0075"/>
    <w:rsid w:val="003F00D7"/>
    <w:rsid w:val="003F01BE"/>
    <w:rsid w:val="003F0390"/>
    <w:rsid w:val="003F03D1"/>
    <w:rsid w:val="003F04D8"/>
    <w:rsid w:val="003F0561"/>
    <w:rsid w:val="003F0623"/>
    <w:rsid w:val="003F067F"/>
    <w:rsid w:val="003F0724"/>
    <w:rsid w:val="003F0813"/>
    <w:rsid w:val="003F08EE"/>
    <w:rsid w:val="003F090A"/>
    <w:rsid w:val="003F09E1"/>
    <w:rsid w:val="003F0A41"/>
    <w:rsid w:val="003F0BF3"/>
    <w:rsid w:val="003F0C3E"/>
    <w:rsid w:val="003F0C69"/>
    <w:rsid w:val="003F0C7F"/>
    <w:rsid w:val="003F0D5E"/>
    <w:rsid w:val="003F0D69"/>
    <w:rsid w:val="003F0D88"/>
    <w:rsid w:val="003F0EB8"/>
    <w:rsid w:val="003F0F07"/>
    <w:rsid w:val="003F0F0A"/>
    <w:rsid w:val="003F1007"/>
    <w:rsid w:val="003F1073"/>
    <w:rsid w:val="003F1114"/>
    <w:rsid w:val="003F1260"/>
    <w:rsid w:val="003F13FF"/>
    <w:rsid w:val="003F1442"/>
    <w:rsid w:val="003F1468"/>
    <w:rsid w:val="003F14E7"/>
    <w:rsid w:val="003F1506"/>
    <w:rsid w:val="003F1576"/>
    <w:rsid w:val="003F161A"/>
    <w:rsid w:val="003F16FC"/>
    <w:rsid w:val="003F17E2"/>
    <w:rsid w:val="003F189F"/>
    <w:rsid w:val="003F1912"/>
    <w:rsid w:val="003F1961"/>
    <w:rsid w:val="003F199C"/>
    <w:rsid w:val="003F19D6"/>
    <w:rsid w:val="003F1A47"/>
    <w:rsid w:val="003F1AB8"/>
    <w:rsid w:val="003F1AC1"/>
    <w:rsid w:val="003F1B9A"/>
    <w:rsid w:val="003F1C0C"/>
    <w:rsid w:val="003F1CD1"/>
    <w:rsid w:val="003F1E91"/>
    <w:rsid w:val="003F1FF3"/>
    <w:rsid w:val="003F2004"/>
    <w:rsid w:val="003F202A"/>
    <w:rsid w:val="003F2057"/>
    <w:rsid w:val="003F205C"/>
    <w:rsid w:val="003F2097"/>
    <w:rsid w:val="003F212E"/>
    <w:rsid w:val="003F2157"/>
    <w:rsid w:val="003F21C7"/>
    <w:rsid w:val="003F21E5"/>
    <w:rsid w:val="003F2220"/>
    <w:rsid w:val="003F227C"/>
    <w:rsid w:val="003F2284"/>
    <w:rsid w:val="003F22F5"/>
    <w:rsid w:val="003F2347"/>
    <w:rsid w:val="003F2366"/>
    <w:rsid w:val="003F236E"/>
    <w:rsid w:val="003F239C"/>
    <w:rsid w:val="003F2443"/>
    <w:rsid w:val="003F24C6"/>
    <w:rsid w:val="003F25D0"/>
    <w:rsid w:val="003F25D8"/>
    <w:rsid w:val="003F2630"/>
    <w:rsid w:val="003F2756"/>
    <w:rsid w:val="003F2760"/>
    <w:rsid w:val="003F293C"/>
    <w:rsid w:val="003F2AED"/>
    <w:rsid w:val="003F2B2A"/>
    <w:rsid w:val="003F2BD2"/>
    <w:rsid w:val="003F2D93"/>
    <w:rsid w:val="003F2E1D"/>
    <w:rsid w:val="003F2E65"/>
    <w:rsid w:val="003F2E6C"/>
    <w:rsid w:val="003F2FF9"/>
    <w:rsid w:val="003F315A"/>
    <w:rsid w:val="003F3172"/>
    <w:rsid w:val="003F3179"/>
    <w:rsid w:val="003F31B7"/>
    <w:rsid w:val="003F3381"/>
    <w:rsid w:val="003F3409"/>
    <w:rsid w:val="003F361C"/>
    <w:rsid w:val="003F3635"/>
    <w:rsid w:val="003F36C4"/>
    <w:rsid w:val="003F3731"/>
    <w:rsid w:val="003F37F1"/>
    <w:rsid w:val="003F388F"/>
    <w:rsid w:val="003F3908"/>
    <w:rsid w:val="003F39C2"/>
    <w:rsid w:val="003F3A3E"/>
    <w:rsid w:val="003F3BC4"/>
    <w:rsid w:val="003F3C2A"/>
    <w:rsid w:val="003F3C9F"/>
    <w:rsid w:val="003F3D91"/>
    <w:rsid w:val="003F3DB6"/>
    <w:rsid w:val="003F3E68"/>
    <w:rsid w:val="003F3E98"/>
    <w:rsid w:val="003F3FA6"/>
    <w:rsid w:val="003F40EB"/>
    <w:rsid w:val="003F4148"/>
    <w:rsid w:val="003F42C8"/>
    <w:rsid w:val="003F4315"/>
    <w:rsid w:val="003F4379"/>
    <w:rsid w:val="003F4389"/>
    <w:rsid w:val="003F43DF"/>
    <w:rsid w:val="003F43E3"/>
    <w:rsid w:val="003F443F"/>
    <w:rsid w:val="003F44BA"/>
    <w:rsid w:val="003F4520"/>
    <w:rsid w:val="003F465A"/>
    <w:rsid w:val="003F4734"/>
    <w:rsid w:val="003F484A"/>
    <w:rsid w:val="003F49FA"/>
    <w:rsid w:val="003F4A29"/>
    <w:rsid w:val="003F4B7F"/>
    <w:rsid w:val="003F4CFB"/>
    <w:rsid w:val="003F4DCC"/>
    <w:rsid w:val="003F4E21"/>
    <w:rsid w:val="003F4EA5"/>
    <w:rsid w:val="003F4F5C"/>
    <w:rsid w:val="003F4F75"/>
    <w:rsid w:val="003F4F83"/>
    <w:rsid w:val="003F509E"/>
    <w:rsid w:val="003F532D"/>
    <w:rsid w:val="003F535A"/>
    <w:rsid w:val="003F53BB"/>
    <w:rsid w:val="003F53D6"/>
    <w:rsid w:val="003F53DB"/>
    <w:rsid w:val="003F5500"/>
    <w:rsid w:val="003F552D"/>
    <w:rsid w:val="003F55BA"/>
    <w:rsid w:val="003F55D8"/>
    <w:rsid w:val="003F5602"/>
    <w:rsid w:val="003F56A2"/>
    <w:rsid w:val="003F579A"/>
    <w:rsid w:val="003F5883"/>
    <w:rsid w:val="003F58AF"/>
    <w:rsid w:val="003F58E6"/>
    <w:rsid w:val="003F592C"/>
    <w:rsid w:val="003F59A8"/>
    <w:rsid w:val="003F59F2"/>
    <w:rsid w:val="003F59FB"/>
    <w:rsid w:val="003F5ABE"/>
    <w:rsid w:val="003F5B2B"/>
    <w:rsid w:val="003F5B7E"/>
    <w:rsid w:val="003F5BE1"/>
    <w:rsid w:val="003F5C5D"/>
    <w:rsid w:val="003F5C99"/>
    <w:rsid w:val="003F5CC2"/>
    <w:rsid w:val="003F5D0D"/>
    <w:rsid w:val="003F5D80"/>
    <w:rsid w:val="003F5D8D"/>
    <w:rsid w:val="003F5DB8"/>
    <w:rsid w:val="003F5ECF"/>
    <w:rsid w:val="003F5EFE"/>
    <w:rsid w:val="003F5F7A"/>
    <w:rsid w:val="003F5FA8"/>
    <w:rsid w:val="003F606A"/>
    <w:rsid w:val="003F6143"/>
    <w:rsid w:val="003F6189"/>
    <w:rsid w:val="003F621E"/>
    <w:rsid w:val="003F6322"/>
    <w:rsid w:val="003F6323"/>
    <w:rsid w:val="003F6340"/>
    <w:rsid w:val="003F6364"/>
    <w:rsid w:val="003F6639"/>
    <w:rsid w:val="003F6661"/>
    <w:rsid w:val="003F6833"/>
    <w:rsid w:val="003F699B"/>
    <w:rsid w:val="003F6A76"/>
    <w:rsid w:val="003F6A95"/>
    <w:rsid w:val="003F6B95"/>
    <w:rsid w:val="003F6C2C"/>
    <w:rsid w:val="003F6CDC"/>
    <w:rsid w:val="003F6DA9"/>
    <w:rsid w:val="003F6DDB"/>
    <w:rsid w:val="003F6E15"/>
    <w:rsid w:val="003F6E3A"/>
    <w:rsid w:val="003F6E51"/>
    <w:rsid w:val="003F6E97"/>
    <w:rsid w:val="003F6F84"/>
    <w:rsid w:val="003F7206"/>
    <w:rsid w:val="003F72AC"/>
    <w:rsid w:val="003F72FC"/>
    <w:rsid w:val="003F7408"/>
    <w:rsid w:val="003F7447"/>
    <w:rsid w:val="003F747B"/>
    <w:rsid w:val="003F750A"/>
    <w:rsid w:val="003F7579"/>
    <w:rsid w:val="003F75B5"/>
    <w:rsid w:val="003F7618"/>
    <w:rsid w:val="003F76D9"/>
    <w:rsid w:val="003F76DF"/>
    <w:rsid w:val="003F7732"/>
    <w:rsid w:val="003F774C"/>
    <w:rsid w:val="003F794B"/>
    <w:rsid w:val="003F796A"/>
    <w:rsid w:val="003F79A2"/>
    <w:rsid w:val="003F79A6"/>
    <w:rsid w:val="003F7A61"/>
    <w:rsid w:val="003F7B17"/>
    <w:rsid w:val="003F7BCE"/>
    <w:rsid w:val="003F7BFD"/>
    <w:rsid w:val="003F7C01"/>
    <w:rsid w:val="003F7C0B"/>
    <w:rsid w:val="003F7C53"/>
    <w:rsid w:val="003F7CC2"/>
    <w:rsid w:val="003F7D0A"/>
    <w:rsid w:val="003F7DCB"/>
    <w:rsid w:val="003F7DE5"/>
    <w:rsid w:val="003F7F2C"/>
    <w:rsid w:val="003F7FB2"/>
    <w:rsid w:val="0040006A"/>
    <w:rsid w:val="00400077"/>
    <w:rsid w:val="0040007A"/>
    <w:rsid w:val="004000C2"/>
    <w:rsid w:val="00400138"/>
    <w:rsid w:val="0040020F"/>
    <w:rsid w:val="0040028D"/>
    <w:rsid w:val="004004DB"/>
    <w:rsid w:val="0040051D"/>
    <w:rsid w:val="0040054E"/>
    <w:rsid w:val="00400693"/>
    <w:rsid w:val="004006BA"/>
    <w:rsid w:val="00400835"/>
    <w:rsid w:val="0040089D"/>
    <w:rsid w:val="00400AA2"/>
    <w:rsid w:val="00400B40"/>
    <w:rsid w:val="00400C37"/>
    <w:rsid w:val="00400CC5"/>
    <w:rsid w:val="00400E61"/>
    <w:rsid w:val="00400EF8"/>
    <w:rsid w:val="00401137"/>
    <w:rsid w:val="004011A0"/>
    <w:rsid w:val="004011AE"/>
    <w:rsid w:val="004011EC"/>
    <w:rsid w:val="0040123D"/>
    <w:rsid w:val="0040128F"/>
    <w:rsid w:val="0040137A"/>
    <w:rsid w:val="004014DA"/>
    <w:rsid w:val="004014EB"/>
    <w:rsid w:val="00401624"/>
    <w:rsid w:val="0040173A"/>
    <w:rsid w:val="00401765"/>
    <w:rsid w:val="004017BF"/>
    <w:rsid w:val="0040182E"/>
    <w:rsid w:val="0040185F"/>
    <w:rsid w:val="00401863"/>
    <w:rsid w:val="004018F8"/>
    <w:rsid w:val="004019B9"/>
    <w:rsid w:val="00401A58"/>
    <w:rsid w:val="00401BBE"/>
    <w:rsid w:val="00401C71"/>
    <w:rsid w:val="00402028"/>
    <w:rsid w:val="0040204E"/>
    <w:rsid w:val="0040207F"/>
    <w:rsid w:val="004022FA"/>
    <w:rsid w:val="00402348"/>
    <w:rsid w:val="004023E7"/>
    <w:rsid w:val="00402418"/>
    <w:rsid w:val="0040241A"/>
    <w:rsid w:val="00402425"/>
    <w:rsid w:val="004024B1"/>
    <w:rsid w:val="00402559"/>
    <w:rsid w:val="00402651"/>
    <w:rsid w:val="00402718"/>
    <w:rsid w:val="00402747"/>
    <w:rsid w:val="004027E0"/>
    <w:rsid w:val="0040290F"/>
    <w:rsid w:val="004029B1"/>
    <w:rsid w:val="004029C2"/>
    <w:rsid w:val="004029EA"/>
    <w:rsid w:val="00402A9F"/>
    <w:rsid w:val="00402AFB"/>
    <w:rsid w:val="00402B90"/>
    <w:rsid w:val="00402CFB"/>
    <w:rsid w:val="00402D28"/>
    <w:rsid w:val="00402F55"/>
    <w:rsid w:val="00402F6C"/>
    <w:rsid w:val="00402F9A"/>
    <w:rsid w:val="00402FB7"/>
    <w:rsid w:val="00403090"/>
    <w:rsid w:val="004030B8"/>
    <w:rsid w:val="004030C1"/>
    <w:rsid w:val="00403106"/>
    <w:rsid w:val="0040317B"/>
    <w:rsid w:val="00403337"/>
    <w:rsid w:val="00403347"/>
    <w:rsid w:val="004034BD"/>
    <w:rsid w:val="004034C4"/>
    <w:rsid w:val="004034D4"/>
    <w:rsid w:val="004035D7"/>
    <w:rsid w:val="004035EB"/>
    <w:rsid w:val="0040361E"/>
    <w:rsid w:val="0040369B"/>
    <w:rsid w:val="0040373F"/>
    <w:rsid w:val="004037B6"/>
    <w:rsid w:val="004038A5"/>
    <w:rsid w:val="00403B4E"/>
    <w:rsid w:val="00403B4F"/>
    <w:rsid w:val="00403C09"/>
    <w:rsid w:val="00403C36"/>
    <w:rsid w:val="00403C51"/>
    <w:rsid w:val="00403CB6"/>
    <w:rsid w:val="00403D53"/>
    <w:rsid w:val="00403D72"/>
    <w:rsid w:val="00403D82"/>
    <w:rsid w:val="00403DB2"/>
    <w:rsid w:val="00403DD5"/>
    <w:rsid w:val="00403DE8"/>
    <w:rsid w:val="00403E5D"/>
    <w:rsid w:val="00403EC4"/>
    <w:rsid w:val="00403F23"/>
    <w:rsid w:val="00403F39"/>
    <w:rsid w:val="00403FB3"/>
    <w:rsid w:val="00403FE7"/>
    <w:rsid w:val="0040401E"/>
    <w:rsid w:val="00404220"/>
    <w:rsid w:val="0040425D"/>
    <w:rsid w:val="00404287"/>
    <w:rsid w:val="0040435C"/>
    <w:rsid w:val="004044F3"/>
    <w:rsid w:val="0040461B"/>
    <w:rsid w:val="00404689"/>
    <w:rsid w:val="004046A3"/>
    <w:rsid w:val="004046A9"/>
    <w:rsid w:val="004046C0"/>
    <w:rsid w:val="0040478D"/>
    <w:rsid w:val="004047E7"/>
    <w:rsid w:val="00404862"/>
    <w:rsid w:val="004048B4"/>
    <w:rsid w:val="00404908"/>
    <w:rsid w:val="00404A73"/>
    <w:rsid w:val="00404C9F"/>
    <w:rsid w:val="00404CB8"/>
    <w:rsid w:val="00404CCF"/>
    <w:rsid w:val="00404E1E"/>
    <w:rsid w:val="00404F2A"/>
    <w:rsid w:val="00404F2B"/>
    <w:rsid w:val="00404F40"/>
    <w:rsid w:val="00404FB5"/>
    <w:rsid w:val="004050D4"/>
    <w:rsid w:val="004051AE"/>
    <w:rsid w:val="004051D3"/>
    <w:rsid w:val="004052FB"/>
    <w:rsid w:val="004053BF"/>
    <w:rsid w:val="004053E7"/>
    <w:rsid w:val="00405457"/>
    <w:rsid w:val="004054F6"/>
    <w:rsid w:val="00405500"/>
    <w:rsid w:val="0040552D"/>
    <w:rsid w:val="004055B7"/>
    <w:rsid w:val="004055E1"/>
    <w:rsid w:val="004055ED"/>
    <w:rsid w:val="0040562E"/>
    <w:rsid w:val="00405644"/>
    <w:rsid w:val="004056B8"/>
    <w:rsid w:val="00405730"/>
    <w:rsid w:val="004058C2"/>
    <w:rsid w:val="004058D1"/>
    <w:rsid w:val="004059C8"/>
    <w:rsid w:val="004059E1"/>
    <w:rsid w:val="00405ADA"/>
    <w:rsid w:val="00405B29"/>
    <w:rsid w:val="00405B62"/>
    <w:rsid w:val="00405B84"/>
    <w:rsid w:val="00405C76"/>
    <w:rsid w:val="00405EE4"/>
    <w:rsid w:val="00405FAE"/>
    <w:rsid w:val="00406079"/>
    <w:rsid w:val="004060D8"/>
    <w:rsid w:val="0040632A"/>
    <w:rsid w:val="0040632B"/>
    <w:rsid w:val="00406345"/>
    <w:rsid w:val="00406353"/>
    <w:rsid w:val="0040641C"/>
    <w:rsid w:val="00406427"/>
    <w:rsid w:val="00406469"/>
    <w:rsid w:val="004065EE"/>
    <w:rsid w:val="00406622"/>
    <w:rsid w:val="0040673F"/>
    <w:rsid w:val="004067E7"/>
    <w:rsid w:val="0040688C"/>
    <w:rsid w:val="00406A0E"/>
    <w:rsid w:val="00406BAD"/>
    <w:rsid w:val="00406D5E"/>
    <w:rsid w:val="004070D0"/>
    <w:rsid w:val="004070EF"/>
    <w:rsid w:val="00407137"/>
    <w:rsid w:val="00407142"/>
    <w:rsid w:val="004071F8"/>
    <w:rsid w:val="0040722F"/>
    <w:rsid w:val="004072F3"/>
    <w:rsid w:val="00407439"/>
    <w:rsid w:val="0040749D"/>
    <w:rsid w:val="0040750B"/>
    <w:rsid w:val="004075E7"/>
    <w:rsid w:val="0040766E"/>
    <w:rsid w:val="004076F6"/>
    <w:rsid w:val="004077B7"/>
    <w:rsid w:val="0040782C"/>
    <w:rsid w:val="00407891"/>
    <w:rsid w:val="004079EA"/>
    <w:rsid w:val="00407A1F"/>
    <w:rsid w:val="00407A6A"/>
    <w:rsid w:val="00407B66"/>
    <w:rsid w:val="00407BA0"/>
    <w:rsid w:val="00407BEA"/>
    <w:rsid w:val="00407C7F"/>
    <w:rsid w:val="00407D69"/>
    <w:rsid w:val="00407E1F"/>
    <w:rsid w:val="00407EDF"/>
    <w:rsid w:val="0041010C"/>
    <w:rsid w:val="00410149"/>
    <w:rsid w:val="00410150"/>
    <w:rsid w:val="00410158"/>
    <w:rsid w:val="00410211"/>
    <w:rsid w:val="004102B9"/>
    <w:rsid w:val="00410313"/>
    <w:rsid w:val="0041032F"/>
    <w:rsid w:val="004103A4"/>
    <w:rsid w:val="0041041A"/>
    <w:rsid w:val="00410450"/>
    <w:rsid w:val="004104D9"/>
    <w:rsid w:val="00410540"/>
    <w:rsid w:val="004105BC"/>
    <w:rsid w:val="00410696"/>
    <w:rsid w:val="00410718"/>
    <w:rsid w:val="00410723"/>
    <w:rsid w:val="004107AF"/>
    <w:rsid w:val="0041083C"/>
    <w:rsid w:val="00410AC5"/>
    <w:rsid w:val="00410C50"/>
    <w:rsid w:val="00410C65"/>
    <w:rsid w:val="00410CE2"/>
    <w:rsid w:val="00410CF7"/>
    <w:rsid w:val="00410D00"/>
    <w:rsid w:val="00410EE0"/>
    <w:rsid w:val="00410F86"/>
    <w:rsid w:val="004110A0"/>
    <w:rsid w:val="004110C7"/>
    <w:rsid w:val="004110CB"/>
    <w:rsid w:val="0041115C"/>
    <w:rsid w:val="00411160"/>
    <w:rsid w:val="00411167"/>
    <w:rsid w:val="00411215"/>
    <w:rsid w:val="00411234"/>
    <w:rsid w:val="0041123F"/>
    <w:rsid w:val="004112D0"/>
    <w:rsid w:val="00411314"/>
    <w:rsid w:val="004114D3"/>
    <w:rsid w:val="004114FD"/>
    <w:rsid w:val="0041157C"/>
    <w:rsid w:val="004115C3"/>
    <w:rsid w:val="00411626"/>
    <w:rsid w:val="0041163D"/>
    <w:rsid w:val="00411691"/>
    <w:rsid w:val="004116F5"/>
    <w:rsid w:val="00411840"/>
    <w:rsid w:val="00411947"/>
    <w:rsid w:val="00411A6C"/>
    <w:rsid w:val="00411A96"/>
    <w:rsid w:val="00411ACF"/>
    <w:rsid w:val="00411BAF"/>
    <w:rsid w:val="00411D2C"/>
    <w:rsid w:val="00411D32"/>
    <w:rsid w:val="00411D6F"/>
    <w:rsid w:val="00411DF6"/>
    <w:rsid w:val="00411E00"/>
    <w:rsid w:val="00411EF1"/>
    <w:rsid w:val="0041203D"/>
    <w:rsid w:val="00412092"/>
    <w:rsid w:val="004120BC"/>
    <w:rsid w:val="00412120"/>
    <w:rsid w:val="00412146"/>
    <w:rsid w:val="00412284"/>
    <w:rsid w:val="0041230E"/>
    <w:rsid w:val="0041241F"/>
    <w:rsid w:val="0041250E"/>
    <w:rsid w:val="0041252D"/>
    <w:rsid w:val="0041273D"/>
    <w:rsid w:val="0041283F"/>
    <w:rsid w:val="0041291B"/>
    <w:rsid w:val="00412A06"/>
    <w:rsid w:val="00412A11"/>
    <w:rsid w:val="00412A86"/>
    <w:rsid w:val="00412ADE"/>
    <w:rsid w:val="00412B31"/>
    <w:rsid w:val="00412C3D"/>
    <w:rsid w:val="00412C40"/>
    <w:rsid w:val="00412C6E"/>
    <w:rsid w:val="00412C8E"/>
    <w:rsid w:val="00412CE9"/>
    <w:rsid w:val="00412DBC"/>
    <w:rsid w:val="00412F2E"/>
    <w:rsid w:val="00412F4A"/>
    <w:rsid w:val="00412FC1"/>
    <w:rsid w:val="00412FC7"/>
    <w:rsid w:val="00412FE1"/>
    <w:rsid w:val="004130C6"/>
    <w:rsid w:val="00413129"/>
    <w:rsid w:val="004131E9"/>
    <w:rsid w:val="00413215"/>
    <w:rsid w:val="00413335"/>
    <w:rsid w:val="0041333A"/>
    <w:rsid w:val="004133C5"/>
    <w:rsid w:val="004133CA"/>
    <w:rsid w:val="00413413"/>
    <w:rsid w:val="00413547"/>
    <w:rsid w:val="0041359E"/>
    <w:rsid w:val="004135B2"/>
    <w:rsid w:val="0041370A"/>
    <w:rsid w:val="00413924"/>
    <w:rsid w:val="00413928"/>
    <w:rsid w:val="004139A9"/>
    <w:rsid w:val="004139EC"/>
    <w:rsid w:val="00413A01"/>
    <w:rsid w:val="00413A1F"/>
    <w:rsid w:val="00413A52"/>
    <w:rsid w:val="00413A5A"/>
    <w:rsid w:val="00413AFC"/>
    <w:rsid w:val="00413B0A"/>
    <w:rsid w:val="00413B0B"/>
    <w:rsid w:val="00413C1F"/>
    <w:rsid w:val="00413CB3"/>
    <w:rsid w:val="00413D7D"/>
    <w:rsid w:val="00413E62"/>
    <w:rsid w:val="00414038"/>
    <w:rsid w:val="00414069"/>
    <w:rsid w:val="00414102"/>
    <w:rsid w:val="00414127"/>
    <w:rsid w:val="004141C5"/>
    <w:rsid w:val="004143C4"/>
    <w:rsid w:val="004143EE"/>
    <w:rsid w:val="004143F8"/>
    <w:rsid w:val="0041441F"/>
    <w:rsid w:val="00414505"/>
    <w:rsid w:val="0041452C"/>
    <w:rsid w:val="0041457B"/>
    <w:rsid w:val="00414603"/>
    <w:rsid w:val="00414630"/>
    <w:rsid w:val="004146EB"/>
    <w:rsid w:val="004148F5"/>
    <w:rsid w:val="004148F6"/>
    <w:rsid w:val="00414959"/>
    <w:rsid w:val="00414ADA"/>
    <w:rsid w:val="00414BC3"/>
    <w:rsid w:val="00414C11"/>
    <w:rsid w:val="00414CA1"/>
    <w:rsid w:val="00414CB3"/>
    <w:rsid w:val="00414CE8"/>
    <w:rsid w:val="00414CFB"/>
    <w:rsid w:val="00414D0D"/>
    <w:rsid w:val="00414E7D"/>
    <w:rsid w:val="00414ED5"/>
    <w:rsid w:val="00414F04"/>
    <w:rsid w:val="00414F26"/>
    <w:rsid w:val="00414F4D"/>
    <w:rsid w:val="00414F64"/>
    <w:rsid w:val="0041507A"/>
    <w:rsid w:val="004150C4"/>
    <w:rsid w:val="004150D6"/>
    <w:rsid w:val="00415111"/>
    <w:rsid w:val="00415159"/>
    <w:rsid w:val="0041515C"/>
    <w:rsid w:val="0041528A"/>
    <w:rsid w:val="004152BC"/>
    <w:rsid w:val="004152DE"/>
    <w:rsid w:val="00415312"/>
    <w:rsid w:val="00415337"/>
    <w:rsid w:val="00415346"/>
    <w:rsid w:val="0041534A"/>
    <w:rsid w:val="004154F9"/>
    <w:rsid w:val="00415556"/>
    <w:rsid w:val="004155BA"/>
    <w:rsid w:val="004155C5"/>
    <w:rsid w:val="004155D2"/>
    <w:rsid w:val="0041562A"/>
    <w:rsid w:val="004156EB"/>
    <w:rsid w:val="00415721"/>
    <w:rsid w:val="004158A0"/>
    <w:rsid w:val="00415A74"/>
    <w:rsid w:val="00415A95"/>
    <w:rsid w:val="00415A9A"/>
    <w:rsid w:val="00415ABB"/>
    <w:rsid w:val="00415B45"/>
    <w:rsid w:val="00415B4F"/>
    <w:rsid w:val="00415B53"/>
    <w:rsid w:val="00415C74"/>
    <w:rsid w:val="00415DE1"/>
    <w:rsid w:val="00415E37"/>
    <w:rsid w:val="00415FF4"/>
    <w:rsid w:val="00416032"/>
    <w:rsid w:val="00416057"/>
    <w:rsid w:val="0041605C"/>
    <w:rsid w:val="00416118"/>
    <w:rsid w:val="004161CF"/>
    <w:rsid w:val="00416342"/>
    <w:rsid w:val="0041636C"/>
    <w:rsid w:val="004163F2"/>
    <w:rsid w:val="004166B1"/>
    <w:rsid w:val="004166D6"/>
    <w:rsid w:val="004166DA"/>
    <w:rsid w:val="00416739"/>
    <w:rsid w:val="00416752"/>
    <w:rsid w:val="0041679A"/>
    <w:rsid w:val="004167A1"/>
    <w:rsid w:val="004167F6"/>
    <w:rsid w:val="00416901"/>
    <w:rsid w:val="00416B17"/>
    <w:rsid w:val="00416CB9"/>
    <w:rsid w:val="00416CF3"/>
    <w:rsid w:val="00416DDD"/>
    <w:rsid w:val="00416E10"/>
    <w:rsid w:val="00416F36"/>
    <w:rsid w:val="00416FF4"/>
    <w:rsid w:val="00417010"/>
    <w:rsid w:val="00417058"/>
    <w:rsid w:val="004170FB"/>
    <w:rsid w:val="004171A4"/>
    <w:rsid w:val="004172AE"/>
    <w:rsid w:val="004172BC"/>
    <w:rsid w:val="004172F9"/>
    <w:rsid w:val="0041731B"/>
    <w:rsid w:val="00417378"/>
    <w:rsid w:val="004173FF"/>
    <w:rsid w:val="00417412"/>
    <w:rsid w:val="0041743E"/>
    <w:rsid w:val="0041744C"/>
    <w:rsid w:val="00417490"/>
    <w:rsid w:val="00417494"/>
    <w:rsid w:val="00417562"/>
    <w:rsid w:val="0041756C"/>
    <w:rsid w:val="004175A1"/>
    <w:rsid w:val="004175AE"/>
    <w:rsid w:val="0041765F"/>
    <w:rsid w:val="004176E4"/>
    <w:rsid w:val="00417808"/>
    <w:rsid w:val="00417870"/>
    <w:rsid w:val="004178A5"/>
    <w:rsid w:val="004178CE"/>
    <w:rsid w:val="004179BA"/>
    <w:rsid w:val="004179FB"/>
    <w:rsid w:val="00417A3F"/>
    <w:rsid w:val="00417A62"/>
    <w:rsid w:val="00417AAA"/>
    <w:rsid w:val="00417AD9"/>
    <w:rsid w:val="00417B66"/>
    <w:rsid w:val="00417B8C"/>
    <w:rsid w:val="00417CD1"/>
    <w:rsid w:val="00417D16"/>
    <w:rsid w:val="00417D7B"/>
    <w:rsid w:val="00417EDA"/>
    <w:rsid w:val="00417F60"/>
    <w:rsid w:val="00417F73"/>
    <w:rsid w:val="00420000"/>
    <w:rsid w:val="00420013"/>
    <w:rsid w:val="004200F5"/>
    <w:rsid w:val="004201C7"/>
    <w:rsid w:val="004202D4"/>
    <w:rsid w:val="004202E8"/>
    <w:rsid w:val="00420414"/>
    <w:rsid w:val="004204AC"/>
    <w:rsid w:val="0042058A"/>
    <w:rsid w:val="0042059D"/>
    <w:rsid w:val="00420678"/>
    <w:rsid w:val="004206E1"/>
    <w:rsid w:val="004208C0"/>
    <w:rsid w:val="00420976"/>
    <w:rsid w:val="00420982"/>
    <w:rsid w:val="004209A5"/>
    <w:rsid w:val="004209EF"/>
    <w:rsid w:val="00420A7A"/>
    <w:rsid w:val="00420B27"/>
    <w:rsid w:val="00420B48"/>
    <w:rsid w:val="00420CFE"/>
    <w:rsid w:val="00420D99"/>
    <w:rsid w:val="00420DAC"/>
    <w:rsid w:val="00420E44"/>
    <w:rsid w:val="00420E74"/>
    <w:rsid w:val="00420F1C"/>
    <w:rsid w:val="00420F32"/>
    <w:rsid w:val="00420FB4"/>
    <w:rsid w:val="00420FC2"/>
    <w:rsid w:val="00421033"/>
    <w:rsid w:val="004210CE"/>
    <w:rsid w:val="00421112"/>
    <w:rsid w:val="00421129"/>
    <w:rsid w:val="0042119F"/>
    <w:rsid w:val="004211DF"/>
    <w:rsid w:val="00421313"/>
    <w:rsid w:val="0042134A"/>
    <w:rsid w:val="0042135E"/>
    <w:rsid w:val="00421403"/>
    <w:rsid w:val="0042140A"/>
    <w:rsid w:val="00421435"/>
    <w:rsid w:val="00421476"/>
    <w:rsid w:val="004214F5"/>
    <w:rsid w:val="004214F6"/>
    <w:rsid w:val="00421621"/>
    <w:rsid w:val="00421627"/>
    <w:rsid w:val="00421691"/>
    <w:rsid w:val="0042169B"/>
    <w:rsid w:val="00421734"/>
    <w:rsid w:val="004217E1"/>
    <w:rsid w:val="00421835"/>
    <w:rsid w:val="00421890"/>
    <w:rsid w:val="004218BA"/>
    <w:rsid w:val="00421A47"/>
    <w:rsid w:val="00421BB6"/>
    <w:rsid w:val="00421BD1"/>
    <w:rsid w:val="00421BD7"/>
    <w:rsid w:val="00421CB2"/>
    <w:rsid w:val="00421D55"/>
    <w:rsid w:val="00421D68"/>
    <w:rsid w:val="00421DC2"/>
    <w:rsid w:val="00421E41"/>
    <w:rsid w:val="00421F1B"/>
    <w:rsid w:val="00421F9B"/>
    <w:rsid w:val="00422256"/>
    <w:rsid w:val="0042227C"/>
    <w:rsid w:val="00422282"/>
    <w:rsid w:val="00422283"/>
    <w:rsid w:val="004223AA"/>
    <w:rsid w:val="0042241E"/>
    <w:rsid w:val="004224DF"/>
    <w:rsid w:val="00422665"/>
    <w:rsid w:val="004226E9"/>
    <w:rsid w:val="0042274A"/>
    <w:rsid w:val="00422824"/>
    <w:rsid w:val="004228DE"/>
    <w:rsid w:val="00422927"/>
    <w:rsid w:val="004229A7"/>
    <w:rsid w:val="00422A66"/>
    <w:rsid w:val="00422B07"/>
    <w:rsid w:val="00422B58"/>
    <w:rsid w:val="00422C64"/>
    <w:rsid w:val="00422E1C"/>
    <w:rsid w:val="00422E68"/>
    <w:rsid w:val="00422E7C"/>
    <w:rsid w:val="00422EAB"/>
    <w:rsid w:val="00422EB5"/>
    <w:rsid w:val="0042301D"/>
    <w:rsid w:val="00423077"/>
    <w:rsid w:val="004230BB"/>
    <w:rsid w:val="004230CD"/>
    <w:rsid w:val="00423108"/>
    <w:rsid w:val="00423153"/>
    <w:rsid w:val="0042322F"/>
    <w:rsid w:val="00423360"/>
    <w:rsid w:val="00423370"/>
    <w:rsid w:val="0042347A"/>
    <w:rsid w:val="004234DD"/>
    <w:rsid w:val="00423554"/>
    <w:rsid w:val="0042358E"/>
    <w:rsid w:val="0042370B"/>
    <w:rsid w:val="004238B9"/>
    <w:rsid w:val="00423980"/>
    <w:rsid w:val="004239E6"/>
    <w:rsid w:val="00423B8F"/>
    <w:rsid w:val="00423BBC"/>
    <w:rsid w:val="00423C2C"/>
    <w:rsid w:val="00423C2E"/>
    <w:rsid w:val="00423C3E"/>
    <w:rsid w:val="00423C61"/>
    <w:rsid w:val="00423C7E"/>
    <w:rsid w:val="00423C97"/>
    <w:rsid w:val="00423DE9"/>
    <w:rsid w:val="00423E3D"/>
    <w:rsid w:val="00423E82"/>
    <w:rsid w:val="00423F13"/>
    <w:rsid w:val="00423F24"/>
    <w:rsid w:val="00423FAC"/>
    <w:rsid w:val="0042421B"/>
    <w:rsid w:val="0042440B"/>
    <w:rsid w:val="00424443"/>
    <w:rsid w:val="00424444"/>
    <w:rsid w:val="00424455"/>
    <w:rsid w:val="004244AF"/>
    <w:rsid w:val="00424500"/>
    <w:rsid w:val="004245F3"/>
    <w:rsid w:val="004246FC"/>
    <w:rsid w:val="0042470E"/>
    <w:rsid w:val="00424764"/>
    <w:rsid w:val="004247A0"/>
    <w:rsid w:val="00424966"/>
    <w:rsid w:val="00424990"/>
    <w:rsid w:val="004249E1"/>
    <w:rsid w:val="004249F7"/>
    <w:rsid w:val="00424B94"/>
    <w:rsid w:val="00424BB4"/>
    <w:rsid w:val="00424D41"/>
    <w:rsid w:val="00424DD4"/>
    <w:rsid w:val="00424E3C"/>
    <w:rsid w:val="00424F1C"/>
    <w:rsid w:val="00424FFD"/>
    <w:rsid w:val="0042500F"/>
    <w:rsid w:val="0042517C"/>
    <w:rsid w:val="00425213"/>
    <w:rsid w:val="00425237"/>
    <w:rsid w:val="004252CC"/>
    <w:rsid w:val="004252E9"/>
    <w:rsid w:val="00425366"/>
    <w:rsid w:val="004254B3"/>
    <w:rsid w:val="004255C3"/>
    <w:rsid w:val="0042561A"/>
    <w:rsid w:val="0042576A"/>
    <w:rsid w:val="00425899"/>
    <w:rsid w:val="00425903"/>
    <w:rsid w:val="00425A29"/>
    <w:rsid w:val="00425A54"/>
    <w:rsid w:val="00425A91"/>
    <w:rsid w:val="00425A9E"/>
    <w:rsid w:val="00425AEB"/>
    <w:rsid w:val="00425AFE"/>
    <w:rsid w:val="00425B37"/>
    <w:rsid w:val="00425BAA"/>
    <w:rsid w:val="00425C7A"/>
    <w:rsid w:val="00425CE7"/>
    <w:rsid w:val="00425E06"/>
    <w:rsid w:val="00425E2E"/>
    <w:rsid w:val="00425E4D"/>
    <w:rsid w:val="00425E9E"/>
    <w:rsid w:val="00425F29"/>
    <w:rsid w:val="00425F40"/>
    <w:rsid w:val="00426071"/>
    <w:rsid w:val="0042608B"/>
    <w:rsid w:val="00426152"/>
    <w:rsid w:val="004261FC"/>
    <w:rsid w:val="00426254"/>
    <w:rsid w:val="0042625F"/>
    <w:rsid w:val="00426285"/>
    <w:rsid w:val="00426353"/>
    <w:rsid w:val="00426392"/>
    <w:rsid w:val="0042645E"/>
    <w:rsid w:val="0042649A"/>
    <w:rsid w:val="004264A7"/>
    <w:rsid w:val="004264AF"/>
    <w:rsid w:val="004265FA"/>
    <w:rsid w:val="00426697"/>
    <w:rsid w:val="00426804"/>
    <w:rsid w:val="004269CD"/>
    <w:rsid w:val="00426A18"/>
    <w:rsid w:val="00426ABC"/>
    <w:rsid w:val="00426ADE"/>
    <w:rsid w:val="00426B36"/>
    <w:rsid w:val="00426DA2"/>
    <w:rsid w:val="00426DC2"/>
    <w:rsid w:val="00426E85"/>
    <w:rsid w:val="0042724B"/>
    <w:rsid w:val="00427310"/>
    <w:rsid w:val="00427347"/>
    <w:rsid w:val="00427466"/>
    <w:rsid w:val="004275BD"/>
    <w:rsid w:val="004277ED"/>
    <w:rsid w:val="0042782C"/>
    <w:rsid w:val="0042782D"/>
    <w:rsid w:val="004278A5"/>
    <w:rsid w:val="0042794D"/>
    <w:rsid w:val="0042794E"/>
    <w:rsid w:val="00427A3C"/>
    <w:rsid w:val="00427B21"/>
    <w:rsid w:val="00427B45"/>
    <w:rsid w:val="00427BA7"/>
    <w:rsid w:val="00427C41"/>
    <w:rsid w:val="00427C56"/>
    <w:rsid w:val="00427D99"/>
    <w:rsid w:val="00427ED0"/>
    <w:rsid w:val="00427FE0"/>
    <w:rsid w:val="00427FF5"/>
    <w:rsid w:val="00430095"/>
    <w:rsid w:val="004301CE"/>
    <w:rsid w:val="00430265"/>
    <w:rsid w:val="00430277"/>
    <w:rsid w:val="00430288"/>
    <w:rsid w:val="004303EF"/>
    <w:rsid w:val="004304C2"/>
    <w:rsid w:val="0043055D"/>
    <w:rsid w:val="004305AC"/>
    <w:rsid w:val="00430672"/>
    <w:rsid w:val="004306D2"/>
    <w:rsid w:val="004306FC"/>
    <w:rsid w:val="004307D3"/>
    <w:rsid w:val="004307E1"/>
    <w:rsid w:val="004308EB"/>
    <w:rsid w:val="00430978"/>
    <w:rsid w:val="004309A2"/>
    <w:rsid w:val="004309C4"/>
    <w:rsid w:val="00430AB2"/>
    <w:rsid w:val="00430AFA"/>
    <w:rsid w:val="00430B47"/>
    <w:rsid w:val="00430B48"/>
    <w:rsid w:val="00430B4D"/>
    <w:rsid w:val="00430B52"/>
    <w:rsid w:val="00430B67"/>
    <w:rsid w:val="00430BC2"/>
    <w:rsid w:val="00430D01"/>
    <w:rsid w:val="00430D15"/>
    <w:rsid w:val="00430D42"/>
    <w:rsid w:val="00430D72"/>
    <w:rsid w:val="00430D77"/>
    <w:rsid w:val="00430DAE"/>
    <w:rsid w:val="00430DBD"/>
    <w:rsid w:val="00430E0D"/>
    <w:rsid w:val="00430EDE"/>
    <w:rsid w:val="00430F31"/>
    <w:rsid w:val="00430F81"/>
    <w:rsid w:val="00430FC7"/>
    <w:rsid w:val="00430FFF"/>
    <w:rsid w:val="0043106E"/>
    <w:rsid w:val="0043118A"/>
    <w:rsid w:val="004311D2"/>
    <w:rsid w:val="004311E2"/>
    <w:rsid w:val="00431258"/>
    <w:rsid w:val="0043139B"/>
    <w:rsid w:val="0043152E"/>
    <w:rsid w:val="00431587"/>
    <w:rsid w:val="00431598"/>
    <w:rsid w:val="0043160B"/>
    <w:rsid w:val="00431668"/>
    <w:rsid w:val="00431675"/>
    <w:rsid w:val="00431769"/>
    <w:rsid w:val="0043187E"/>
    <w:rsid w:val="00431909"/>
    <w:rsid w:val="0043194F"/>
    <w:rsid w:val="00431953"/>
    <w:rsid w:val="00431A38"/>
    <w:rsid w:val="00431B6E"/>
    <w:rsid w:val="00431C43"/>
    <w:rsid w:val="00431DF8"/>
    <w:rsid w:val="00431EB4"/>
    <w:rsid w:val="00431FC5"/>
    <w:rsid w:val="004321E5"/>
    <w:rsid w:val="004322F0"/>
    <w:rsid w:val="00432357"/>
    <w:rsid w:val="0043239C"/>
    <w:rsid w:val="004323A3"/>
    <w:rsid w:val="0043244E"/>
    <w:rsid w:val="00432471"/>
    <w:rsid w:val="00432488"/>
    <w:rsid w:val="0043257C"/>
    <w:rsid w:val="004325CC"/>
    <w:rsid w:val="00432608"/>
    <w:rsid w:val="00432630"/>
    <w:rsid w:val="00432633"/>
    <w:rsid w:val="00432787"/>
    <w:rsid w:val="004327C8"/>
    <w:rsid w:val="004328ED"/>
    <w:rsid w:val="00432915"/>
    <w:rsid w:val="0043297F"/>
    <w:rsid w:val="004329C4"/>
    <w:rsid w:val="00432AB6"/>
    <w:rsid w:val="00432AC9"/>
    <w:rsid w:val="00432BA3"/>
    <w:rsid w:val="00432BF0"/>
    <w:rsid w:val="00432C4C"/>
    <w:rsid w:val="00432CB4"/>
    <w:rsid w:val="00432CC8"/>
    <w:rsid w:val="00432D8C"/>
    <w:rsid w:val="00432F7E"/>
    <w:rsid w:val="00432FC9"/>
    <w:rsid w:val="0043303B"/>
    <w:rsid w:val="00433057"/>
    <w:rsid w:val="004330E0"/>
    <w:rsid w:val="00433268"/>
    <w:rsid w:val="0043327F"/>
    <w:rsid w:val="00433362"/>
    <w:rsid w:val="004333CA"/>
    <w:rsid w:val="00433402"/>
    <w:rsid w:val="00433434"/>
    <w:rsid w:val="00433464"/>
    <w:rsid w:val="00433533"/>
    <w:rsid w:val="0043375A"/>
    <w:rsid w:val="004339B8"/>
    <w:rsid w:val="00433A82"/>
    <w:rsid w:val="00433AAF"/>
    <w:rsid w:val="00433AF8"/>
    <w:rsid w:val="00433C01"/>
    <w:rsid w:val="00433CA8"/>
    <w:rsid w:val="00433DF4"/>
    <w:rsid w:val="00433F6C"/>
    <w:rsid w:val="0043416D"/>
    <w:rsid w:val="0043429E"/>
    <w:rsid w:val="004342EB"/>
    <w:rsid w:val="004343DD"/>
    <w:rsid w:val="004344C3"/>
    <w:rsid w:val="004344E7"/>
    <w:rsid w:val="00434507"/>
    <w:rsid w:val="00434542"/>
    <w:rsid w:val="0043465E"/>
    <w:rsid w:val="0043475F"/>
    <w:rsid w:val="004347D0"/>
    <w:rsid w:val="0043484D"/>
    <w:rsid w:val="00434853"/>
    <w:rsid w:val="00434883"/>
    <w:rsid w:val="00434885"/>
    <w:rsid w:val="00434907"/>
    <w:rsid w:val="00434908"/>
    <w:rsid w:val="0043499F"/>
    <w:rsid w:val="004349C9"/>
    <w:rsid w:val="004349EB"/>
    <w:rsid w:val="00434AF4"/>
    <w:rsid w:val="00434BEF"/>
    <w:rsid w:val="00434CC1"/>
    <w:rsid w:val="00434D86"/>
    <w:rsid w:val="00434E2D"/>
    <w:rsid w:val="00434F2D"/>
    <w:rsid w:val="00434FF0"/>
    <w:rsid w:val="004350EC"/>
    <w:rsid w:val="004351A7"/>
    <w:rsid w:val="0043522A"/>
    <w:rsid w:val="0043524C"/>
    <w:rsid w:val="0043527E"/>
    <w:rsid w:val="004353B4"/>
    <w:rsid w:val="00435557"/>
    <w:rsid w:val="004356DA"/>
    <w:rsid w:val="00435770"/>
    <w:rsid w:val="00435805"/>
    <w:rsid w:val="0043590B"/>
    <w:rsid w:val="00435961"/>
    <w:rsid w:val="00435C73"/>
    <w:rsid w:val="00435C84"/>
    <w:rsid w:val="00435C90"/>
    <w:rsid w:val="00435CFB"/>
    <w:rsid w:val="00435D51"/>
    <w:rsid w:val="00435D7B"/>
    <w:rsid w:val="00435DAE"/>
    <w:rsid w:val="00435E83"/>
    <w:rsid w:val="00435EA0"/>
    <w:rsid w:val="0043600B"/>
    <w:rsid w:val="0043610D"/>
    <w:rsid w:val="00436141"/>
    <w:rsid w:val="0043621A"/>
    <w:rsid w:val="0043623D"/>
    <w:rsid w:val="00436248"/>
    <w:rsid w:val="004362BE"/>
    <w:rsid w:val="00436336"/>
    <w:rsid w:val="0043635C"/>
    <w:rsid w:val="004363B9"/>
    <w:rsid w:val="0043648E"/>
    <w:rsid w:val="004365B5"/>
    <w:rsid w:val="0043666F"/>
    <w:rsid w:val="004368C6"/>
    <w:rsid w:val="004368F4"/>
    <w:rsid w:val="0043696C"/>
    <w:rsid w:val="00436A5D"/>
    <w:rsid w:val="00436ACF"/>
    <w:rsid w:val="00436BDD"/>
    <w:rsid w:val="00436BE0"/>
    <w:rsid w:val="00436C2F"/>
    <w:rsid w:val="00436C60"/>
    <w:rsid w:val="00436CA0"/>
    <w:rsid w:val="00436D0B"/>
    <w:rsid w:val="00436DFC"/>
    <w:rsid w:val="00436E36"/>
    <w:rsid w:val="00436EA7"/>
    <w:rsid w:val="00436F6F"/>
    <w:rsid w:val="00437056"/>
    <w:rsid w:val="004370B9"/>
    <w:rsid w:val="00437136"/>
    <w:rsid w:val="004371B7"/>
    <w:rsid w:val="004371E6"/>
    <w:rsid w:val="0043723B"/>
    <w:rsid w:val="004372E6"/>
    <w:rsid w:val="00437387"/>
    <w:rsid w:val="004373A7"/>
    <w:rsid w:val="004373CB"/>
    <w:rsid w:val="0043744B"/>
    <w:rsid w:val="0043750C"/>
    <w:rsid w:val="004375B4"/>
    <w:rsid w:val="004376E4"/>
    <w:rsid w:val="004376E8"/>
    <w:rsid w:val="0043774D"/>
    <w:rsid w:val="00437762"/>
    <w:rsid w:val="0043782B"/>
    <w:rsid w:val="0043786C"/>
    <w:rsid w:val="0043791D"/>
    <w:rsid w:val="004379A5"/>
    <w:rsid w:val="00437AD3"/>
    <w:rsid w:val="00437AF5"/>
    <w:rsid w:val="00437B96"/>
    <w:rsid w:val="00437CD3"/>
    <w:rsid w:val="00437D42"/>
    <w:rsid w:val="00437EAD"/>
    <w:rsid w:val="00437EF2"/>
    <w:rsid w:val="00437F87"/>
    <w:rsid w:val="00440067"/>
    <w:rsid w:val="0044027F"/>
    <w:rsid w:val="004402BF"/>
    <w:rsid w:val="004402EB"/>
    <w:rsid w:val="0044041A"/>
    <w:rsid w:val="0044046C"/>
    <w:rsid w:val="004404AD"/>
    <w:rsid w:val="004404CF"/>
    <w:rsid w:val="00440597"/>
    <w:rsid w:val="004405E1"/>
    <w:rsid w:val="0044063A"/>
    <w:rsid w:val="00440656"/>
    <w:rsid w:val="0044066D"/>
    <w:rsid w:val="00440704"/>
    <w:rsid w:val="0044076E"/>
    <w:rsid w:val="004407DF"/>
    <w:rsid w:val="00440906"/>
    <w:rsid w:val="00440967"/>
    <w:rsid w:val="004409CF"/>
    <w:rsid w:val="00440AAA"/>
    <w:rsid w:val="00440AC1"/>
    <w:rsid w:val="00440AEC"/>
    <w:rsid w:val="00440CA4"/>
    <w:rsid w:val="00440DA7"/>
    <w:rsid w:val="00440DB9"/>
    <w:rsid w:val="00440E6A"/>
    <w:rsid w:val="00440F1D"/>
    <w:rsid w:val="00440F3C"/>
    <w:rsid w:val="00440F9D"/>
    <w:rsid w:val="004410A9"/>
    <w:rsid w:val="0044126A"/>
    <w:rsid w:val="00441284"/>
    <w:rsid w:val="0044132C"/>
    <w:rsid w:val="00441374"/>
    <w:rsid w:val="00441431"/>
    <w:rsid w:val="0044148F"/>
    <w:rsid w:val="004414A0"/>
    <w:rsid w:val="004414C7"/>
    <w:rsid w:val="004414C8"/>
    <w:rsid w:val="00441535"/>
    <w:rsid w:val="0044156F"/>
    <w:rsid w:val="004415AB"/>
    <w:rsid w:val="004415D7"/>
    <w:rsid w:val="0044167E"/>
    <w:rsid w:val="0044170E"/>
    <w:rsid w:val="00441715"/>
    <w:rsid w:val="004417CE"/>
    <w:rsid w:val="004417E2"/>
    <w:rsid w:val="00441838"/>
    <w:rsid w:val="00441839"/>
    <w:rsid w:val="00441851"/>
    <w:rsid w:val="00441866"/>
    <w:rsid w:val="00441886"/>
    <w:rsid w:val="00441A2E"/>
    <w:rsid w:val="00441D06"/>
    <w:rsid w:val="00441DC7"/>
    <w:rsid w:val="00441E50"/>
    <w:rsid w:val="00442026"/>
    <w:rsid w:val="00442056"/>
    <w:rsid w:val="004420E9"/>
    <w:rsid w:val="0044212F"/>
    <w:rsid w:val="00442188"/>
    <w:rsid w:val="00442272"/>
    <w:rsid w:val="00442310"/>
    <w:rsid w:val="0044249B"/>
    <w:rsid w:val="0044253D"/>
    <w:rsid w:val="0044255C"/>
    <w:rsid w:val="004425BF"/>
    <w:rsid w:val="0044262E"/>
    <w:rsid w:val="00442636"/>
    <w:rsid w:val="00442680"/>
    <w:rsid w:val="0044270D"/>
    <w:rsid w:val="00442710"/>
    <w:rsid w:val="00442728"/>
    <w:rsid w:val="004427DB"/>
    <w:rsid w:val="00442806"/>
    <w:rsid w:val="00442B14"/>
    <w:rsid w:val="00442BEB"/>
    <w:rsid w:val="00442D9F"/>
    <w:rsid w:val="00442E29"/>
    <w:rsid w:val="00442EAA"/>
    <w:rsid w:val="00443004"/>
    <w:rsid w:val="0044321A"/>
    <w:rsid w:val="00443257"/>
    <w:rsid w:val="004433B3"/>
    <w:rsid w:val="004433F2"/>
    <w:rsid w:val="00443431"/>
    <w:rsid w:val="00443464"/>
    <w:rsid w:val="004434B6"/>
    <w:rsid w:val="00443513"/>
    <w:rsid w:val="0044357C"/>
    <w:rsid w:val="004435C8"/>
    <w:rsid w:val="00443943"/>
    <w:rsid w:val="00443954"/>
    <w:rsid w:val="00443A4B"/>
    <w:rsid w:val="00443A61"/>
    <w:rsid w:val="00443AC8"/>
    <w:rsid w:val="00443B93"/>
    <w:rsid w:val="00443BD3"/>
    <w:rsid w:val="00443CE2"/>
    <w:rsid w:val="00443D2B"/>
    <w:rsid w:val="00443DAE"/>
    <w:rsid w:val="00443DE6"/>
    <w:rsid w:val="00444052"/>
    <w:rsid w:val="00444058"/>
    <w:rsid w:val="00444083"/>
    <w:rsid w:val="004440A6"/>
    <w:rsid w:val="00444125"/>
    <w:rsid w:val="0044423D"/>
    <w:rsid w:val="0044434F"/>
    <w:rsid w:val="004443FB"/>
    <w:rsid w:val="00444412"/>
    <w:rsid w:val="004444F8"/>
    <w:rsid w:val="00444677"/>
    <w:rsid w:val="0044478E"/>
    <w:rsid w:val="0044489F"/>
    <w:rsid w:val="00444927"/>
    <w:rsid w:val="00444957"/>
    <w:rsid w:val="00444971"/>
    <w:rsid w:val="004449B2"/>
    <w:rsid w:val="00444A4E"/>
    <w:rsid w:val="00444AD2"/>
    <w:rsid w:val="00444B52"/>
    <w:rsid w:val="00444B9A"/>
    <w:rsid w:val="00444BA5"/>
    <w:rsid w:val="00444BAD"/>
    <w:rsid w:val="00444C36"/>
    <w:rsid w:val="00444C74"/>
    <w:rsid w:val="00444CA0"/>
    <w:rsid w:val="00444CF3"/>
    <w:rsid w:val="00444DB8"/>
    <w:rsid w:val="00444E70"/>
    <w:rsid w:val="00444E8A"/>
    <w:rsid w:val="00444FA8"/>
    <w:rsid w:val="00445007"/>
    <w:rsid w:val="00445019"/>
    <w:rsid w:val="0044507B"/>
    <w:rsid w:val="00445150"/>
    <w:rsid w:val="00445167"/>
    <w:rsid w:val="0044518F"/>
    <w:rsid w:val="004451D2"/>
    <w:rsid w:val="00445200"/>
    <w:rsid w:val="0044528D"/>
    <w:rsid w:val="004454F9"/>
    <w:rsid w:val="004454FB"/>
    <w:rsid w:val="00445548"/>
    <w:rsid w:val="004455BD"/>
    <w:rsid w:val="004456B5"/>
    <w:rsid w:val="00445C50"/>
    <w:rsid w:val="00445D3D"/>
    <w:rsid w:val="00445D68"/>
    <w:rsid w:val="00445E3C"/>
    <w:rsid w:val="00445EAE"/>
    <w:rsid w:val="00445EFE"/>
    <w:rsid w:val="00445F96"/>
    <w:rsid w:val="00445FA4"/>
    <w:rsid w:val="0044603E"/>
    <w:rsid w:val="00446077"/>
    <w:rsid w:val="0044611F"/>
    <w:rsid w:val="00446131"/>
    <w:rsid w:val="004461CB"/>
    <w:rsid w:val="004461E5"/>
    <w:rsid w:val="0044629C"/>
    <w:rsid w:val="0044630B"/>
    <w:rsid w:val="00446321"/>
    <w:rsid w:val="00446332"/>
    <w:rsid w:val="00446403"/>
    <w:rsid w:val="0044645D"/>
    <w:rsid w:val="004466C3"/>
    <w:rsid w:val="004466D6"/>
    <w:rsid w:val="00446737"/>
    <w:rsid w:val="004467F1"/>
    <w:rsid w:val="00446852"/>
    <w:rsid w:val="004468F7"/>
    <w:rsid w:val="00446988"/>
    <w:rsid w:val="004469CB"/>
    <w:rsid w:val="00446A27"/>
    <w:rsid w:val="00446A32"/>
    <w:rsid w:val="00446AC0"/>
    <w:rsid w:val="00446B8B"/>
    <w:rsid w:val="00446C0C"/>
    <w:rsid w:val="00446C3D"/>
    <w:rsid w:val="00446C8D"/>
    <w:rsid w:val="00446CC9"/>
    <w:rsid w:val="00446D8F"/>
    <w:rsid w:val="00446E3A"/>
    <w:rsid w:val="00446FAE"/>
    <w:rsid w:val="004470B9"/>
    <w:rsid w:val="00447101"/>
    <w:rsid w:val="004471FA"/>
    <w:rsid w:val="0044728A"/>
    <w:rsid w:val="004472B3"/>
    <w:rsid w:val="00447437"/>
    <w:rsid w:val="0044743D"/>
    <w:rsid w:val="004474A8"/>
    <w:rsid w:val="00447500"/>
    <w:rsid w:val="0044750B"/>
    <w:rsid w:val="00447553"/>
    <w:rsid w:val="004475D2"/>
    <w:rsid w:val="0044760A"/>
    <w:rsid w:val="00447680"/>
    <w:rsid w:val="004476CE"/>
    <w:rsid w:val="004476E8"/>
    <w:rsid w:val="004477A6"/>
    <w:rsid w:val="004477FE"/>
    <w:rsid w:val="00447AB5"/>
    <w:rsid w:val="00447ACB"/>
    <w:rsid w:val="00447AF0"/>
    <w:rsid w:val="00447B3A"/>
    <w:rsid w:val="00447CEC"/>
    <w:rsid w:val="00447D2A"/>
    <w:rsid w:val="00447DAE"/>
    <w:rsid w:val="00447EE1"/>
    <w:rsid w:val="004500CB"/>
    <w:rsid w:val="004500F0"/>
    <w:rsid w:val="0045028F"/>
    <w:rsid w:val="00450330"/>
    <w:rsid w:val="0045039B"/>
    <w:rsid w:val="0045045B"/>
    <w:rsid w:val="00450577"/>
    <w:rsid w:val="004506D6"/>
    <w:rsid w:val="0045076E"/>
    <w:rsid w:val="004507E3"/>
    <w:rsid w:val="004509FE"/>
    <w:rsid w:val="00450A57"/>
    <w:rsid w:val="00450A6B"/>
    <w:rsid w:val="00450B04"/>
    <w:rsid w:val="00450B10"/>
    <w:rsid w:val="00450B27"/>
    <w:rsid w:val="00450B96"/>
    <w:rsid w:val="00450CDA"/>
    <w:rsid w:val="00450DB8"/>
    <w:rsid w:val="00451063"/>
    <w:rsid w:val="00451094"/>
    <w:rsid w:val="00451133"/>
    <w:rsid w:val="0045114A"/>
    <w:rsid w:val="00451155"/>
    <w:rsid w:val="00451404"/>
    <w:rsid w:val="0045144D"/>
    <w:rsid w:val="004515B0"/>
    <w:rsid w:val="004515B8"/>
    <w:rsid w:val="0045168E"/>
    <w:rsid w:val="00451724"/>
    <w:rsid w:val="00451750"/>
    <w:rsid w:val="0045175C"/>
    <w:rsid w:val="004517E4"/>
    <w:rsid w:val="0045182B"/>
    <w:rsid w:val="0045189C"/>
    <w:rsid w:val="00451B23"/>
    <w:rsid w:val="00451B29"/>
    <w:rsid w:val="00451B86"/>
    <w:rsid w:val="00451BE1"/>
    <w:rsid w:val="00451C7F"/>
    <w:rsid w:val="00451CA0"/>
    <w:rsid w:val="00451CE8"/>
    <w:rsid w:val="00451D86"/>
    <w:rsid w:val="00451DC1"/>
    <w:rsid w:val="00451F2F"/>
    <w:rsid w:val="00451F5E"/>
    <w:rsid w:val="00451FDE"/>
    <w:rsid w:val="00452050"/>
    <w:rsid w:val="004520B5"/>
    <w:rsid w:val="00452133"/>
    <w:rsid w:val="00452138"/>
    <w:rsid w:val="004521E0"/>
    <w:rsid w:val="0045222F"/>
    <w:rsid w:val="00452295"/>
    <w:rsid w:val="00452309"/>
    <w:rsid w:val="004523CD"/>
    <w:rsid w:val="00452519"/>
    <w:rsid w:val="004525A5"/>
    <w:rsid w:val="004526C4"/>
    <w:rsid w:val="004526DA"/>
    <w:rsid w:val="00452746"/>
    <w:rsid w:val="0045277C"/>
    <w:rsid w:val="00452798"/>
    <w:rsid w:val="004527BB"/>
    <w:rsid w:val="00452840"/>
    <w:rsid w:val="00452881"/>
    <w:rsid w:val="004528DE"/>
    <w:rsid w:val="00452923"/>
    <w:rsid w:val="0045293D"/>
    <w:rsid w:val="00452A1D"/>
    <w:rsid w:val="00452B64"/>
    <w:rsid w:val="00452CC6"/>
    <w:rsid w:val="00452CE6"/>
    <w:rsid w:val="00452D84"/>
    <w:rsid w:val="00452D90"/>
    <w:rsid w:val="00452D9B"/>
    <w:rsid w:val="00452DB1"/>
    <w:rsid w:val="00452EB4"/>
    <w:rsid w:val="00452EF3"/>
    <w:rsid w:val="00452FD2"/>
    <w:rsid w:val="00453012"/>
    <w:rsid w:val="00453080"/>
    <w:rsid w:val="0045308B"/>
    <w:rsid w:val="00453099"/>
    <w:rsid w:val="0045310A"/>
    <w:rsid w:val="00453251"/>
    <w:rsid w:val="0045325B"/>
    <w:rsid w:val="0045327D"/>
    <w:rsid w:val="004532CD"/>
    <w:rsid w:val="004533BC"/>
    <w:rsid w:val="004535B6"/>
    <w:rsid w:val="004536DE"/>
    <w:rsid w:val="004536F9"/>
    <w:rsid w:val="00453739"/>
    <w:rsid w:val="00453780"/>
    <w:rsid w:val="004537B6"/>
    <w:rsid w:val="0045382E"/>
    <w:rsid w:val="004539C4"/>
    <w:rsid w:val="00453A8A"/>
    <w:rsid w:val="00453B80"/>
    <w:rsid w:val="00453BA0"/>
    <w:rsid w:val="00453BCE"/>
    <w:rsid w:val="00453C20"/>
    <w:rsid w:val="00453E8D"/>
    <w:rsid w:val="00453EB7"/>
    <w:rsid w:val="00453EC2"/>
    <w:rsid w:val="00453F4B"/>
    <w:rsid w:val="00453F84"/>
    <w:rsid w:val="00453FB3"/>
    <w:rsid w:val="00454026"/>
    <w:rsid w:val="0045412E"/>
    <w:rsid w:val="00454226"/>
    <w:rsid w:val="00454299"/>
    <w:rsid w:val="00454316"/>
    <w:rsid w:val="00454343"/>
    <w:rsid w:val="00454451"/>
    <w:rsid w:val="00454475"/>
    <w:rsid w:val="00454482"/>
    <w:rsid w:val="004544BF"/>
    <w:rsid w:val="004544D1"/>
    <w:rsid w:val="00454515"/>
    <w:rsid w:val="0045452C"/>
    <w:rsid w:val="00454539"/>
    <w:rsid w:val="00454712"/>
    <w:rsid w:val="00454748"/>
    <w:rsid w:val="004548D5"/>
    <w:rsid w:val="004548D6"/>
    <w:rsid w:val="004548EF"/>
    <w:rsid w:val="0045491F"/>
    <w:rsid w:val="004549A5"/>
    <w:rsid w:val="004549CD"/>
    <w:rsid w:val="00454BBE"/>
    <w:rsid w:val="00454C47"/>
    <w:rsid w:val="00454C8B"/>
    <w:rsid w:val="00454CAB"/>
    <w:rsid w:val="00454D08"/>
    <w:rsid w:val="00454D42"/>
    <w:rsid w:val="00454DC3"/>
    <w:rsid w:val="00454DDD"/>
    <w:rsid w:val="00454F1B"/>
    <w:rsid w:val="00454F28"/>
    <w:rsid w:val="00454F89"/>
    <w:rsid w:val="00455046"/>
    <w:rsid w:val="00455129"/>
    <w:rsid w:val="00455225"/>
    <w:rsid w:val="0045536E"/>
    <w:rsid w:val="004553D1"/>
    <w:rsid w:val="0045542F"/>
    <w:rsid w:val="004554F3"/>
    <w:rsid w:val="00455542"/>
    <w:rsid w:val="0045559F"/>
    <w:rsid w:val="004556E8"/>
    <w:rsid w:val="00455788"/>
    <w:rsid w:val="004557DC"/>
    <w:rsid w:val="0045581B"/>
    <w:rsid w:val="0045584F"/>
    <w:rsid w:val="00455879"/>
    <w:rsid w:val="004558A8"/>
    <w:rsid w:val="00455946"/>
    <w:rsid w:val="0045594D"/>
    <w:rsid w:val="004559A0"/>
    <w:rsid w:val="00455AF3"/>
    <w:rsid w:val="00455AFF"/>
    <w:rsid w:val="00455B47"/>
    <w:rsid w:val="00455BC4"/>
    <w:rsid w:val="00455D20"/>
    <w:rsid w:val="00455D6C"/>
    <w:rsid w:val="00455D86"/>
    <w:rsid w:val="00455DC5"/>
    <w:rsid w:val="00455E24"/>
    <w:rsid w:val="00455E58"/>
    <w:rsid w:val="00455E97"/>
    <w:rsid w:val="00455F90"/>
    <w:rsid w:val="00455FFA"/>
    <w:rsid w:val="004560C0"/>
    <w:rsid w:val="00456121"/>
    <w:rsid w:val="00456292"/>
    <w:rsid w:val="00456393"/>
    <w:rsid w:val="00456426"/>
    <w:rsid w:val="0045646B"/>
    <w:rsid w:val="00456510"/>
    <w:rsid w:val="0045660C"/>
    <w:rsid w:val="0045660D"/>
    <w:rsid w:val="0045666C"/>
    <w:rsid w:val="004566D4"/>
    <w:rsid w:val="004566E9"/>
    <w:rsid w:val="00456852"/>
    <w:rsid w:val="004568BD"/>
    <w:rsid w:val="00456975"/>
    <w:rsid w:val="00456984"/>
    <w:rsid w:val="00456B1C"/>
    <w:rsid w:val="00456B44"/>
    <w:rsid w:val="00456B7F"/>
    <w:rsid w:val="00456BB5"/>
    <w:rsid w:val="00456BD3"/>
    <w:rsid w:val="00456C0D"/>
    <w:rsid w:val="00456ED4"/>
    <w:rsid w:val="00456EDE"/>
    <w:rsid w:val="00456EF7"/>
    <w:rsid w:val="00456F9E"/>
    <w:rsid w:val="00456FF2"/>
    <w:rsid w:val="004571BA"/>
    <w:rsid w:val="0045726E"/>
    <w:rsid w:val="00457276"/>
    <w:rsid w:val="0045727E"/>
    <w:rsid w:val="00457293"/>
    <w:rsid w:val="004572E7"/>
    <w:rsid w:val="00457314"/>
    <w:rsid w:val="004573FE"/>
    <w:rsid w:val="0045740E"/>
    <w:rsid w:val="00457512"/>
    <w:rsid w:val="004575A3"/>
    <w:rsid w:val="00457699"/>
    <w:rsid w:val="00457730"/>
    <w:rsid w:val="004577AC"/>
    <w:rsid w:val="004577C5"/>
    <w:rsid w:val="00457B93"/>
    <w:rsid w:val="00457C0F"/>
    <w:rsid w:val="00457CBC"/>
    <w:rsid w:val="00457CCA"/>
    <w:rsid w:val="00457D38"/>
    <w:rsid w:val="00457D46"/>
    <w:rsid w:val="00457D94"/>
    <w:rsid w:val="00457DA8"/>
    <w:rsid w:val="00457E1C"/>
    <w:rsid w:val="00457FA6"/>
    <w:rsid w:val="00457FF0"/>
    <w:rsid w:val="00460017"/>
    <w:rsid w:val="00460045"/>
    <w:rsid w:val="0046010E"/>
    <w:rsid w:val="0046021F"/>
    <w:rsid w:val="00460239"/>
    <w:rsid w:val="00460250"/>
    <w:rsid w:val="00460268"/>
    <w:rsid w:val="0046027A"/>
    <w:rsid w:val="0046029E"/>
    <w:rsid w:val="004602FB"/>
    <w:rsid w:val="004604F0"/>
    <w:rsid w:val="0046060E"/>
    <w:rsid w:val="0046062A"/>
    <w:rsid w:val="004606E5"/>
    <w:rsid w:val="004606EA"/>
    <w:rsid w:val="00460817"/>
    <w:rsid w:val="004608F4"/>
    <w:rsid w:val="00460A41"/>
    <w:rsid w:val="00460AF7"/>
    <w:rsid w:val="00460C45"/>
    <w:rsid w:val="00460C7B"/>
    <w:rsid w:val="00460CC2"/>
    <w:rsid w:val="00460CEC"/>
    <w:rsid w:val="00460D45"/>
    <w:rsid w:val="00460D6D"/>
    <w:rsid w:val="00460EAE"/>
    <w:rsid w:val="00460F00"/>
    <w:rsid w:val="00460F40"/>
    <w:rsid w:val="00461295"/>
    <w:rsid w:val="004612A9"/>
    <w:rsid w:val="004612AD"/>
    <w:rsid w:val="004612C4"/>
    <w:rsid w:val="0046131A"/>
    <w:rsid w:val="00461357"/>
    <w:rsid w:val="004613A9"/>
    <w:rsid w:val="00461431"/>
    <w:rsid w:val="00461482"/>
    <w:rsid w:val="00461557"/>
    <w:rsid w:val="004615DF"/>
    <w:rsid w:val="00461669"/>
    <w:rsid w:val="004616A1"/>
    <w:rsid w:val="004616DC"/>
    <w:rsid w:val="00461953"/>
    <w:rsid w:val="00461997"/>
    <w:rsid w:val="00461AD2"/>
    <w:rsid w:val="00461C99"/>
    <w:rsid w:val="00461C9A"/>
    <w:rsid w:val="00461E20"/>
    <w:rsid w:val="00461E5B"/>
    <w:rsid w:val="00461E82"/>
    <w:rsid w:val="00461E84"/>
    <w:rsid w:val="00461EAE"/>
    <w:rsid w:val="00461F18"/>
    <w:rsid w:val="004620A5"/>
    <w:rsid w:val="004620B6"/>
    <w:rsid w:val="004620CF"/>
    <w:rsid w:val="0046212E"/>
    <w:rsid w:val="0046214C"/>
    <w:rsid w:val="004622B3"/>
    <w:rsid w:val="004622FF"/>
    <w:rsid w:val="00462345"/>
    <w:rsid w:val="00462424"/>
    <w:rsid w:val="004624C2"/>
    <w:rsid w:val="00462547"/>
    <w:rsid w:val="00462647"/>
    <w:rsid w:val="004626E1"/>
    <w:rsid w:val="004626E8"/>
    <w:rsid w:val="004627A0"/>
    <w:rsid w:val="0046280D"/>
    <w:rsid w:val="00462814"/>
    <w:rsid w:val="004628B9"/>
    <w:rsid w:val="004628BE"/>
    <w:rsid w:val="004628DB"/>
    <w:rsid w:val="0046292F"/>
    <w:rsid w:val="00462948"/>
    <w:rsid w:val="00462995"/>
    <w:rsid w:val="00462BC2"/>
    <w:rsid w:val="00462C06"/>
    <w:rsid w:val="00462DED"/>
    <w:rsid w:val="00462E13"/>
    <w:rsid w:val="00462E72"/>
    <w:rsid w:val="00462E8C"/>
    <w:rsid w:val="00462F44"/>
    <w:rsid w:val="00462F91"/>
    <w:rsid w:val="00463023"/>
    <w:rsid w:val="00463093"/>
    <w:rsid w:val="004630CA"/>
    <w:rsid w:val="004630D7"/>
    <w:rsid w:val="00463129"/>
    <w:rsid w:val="004632DA"/>
    <w:rsid w:val="004633FB"/>
    <w:rsid w:val="00463460"/>
    <w:rsid w:val="0046359D"/>
    <w:rsid w:val="004635AF"/>
    <w:rsid w:val="00463631"/>
    <w:rsid w:val="0046373E"/>
    <w:rsid w:val="004637E4"/>
    <w:rsid w:val="00463A69"/>
    <w:rsid w:val="00463AB0"/>
    <w:rsid w:val="00463ADF"/>
    <w:rsid w:val="00463AEC"/>
    <w:rsid w:val="00463B00"/>
    <w:rsid w:val="00463C2F"/>
    <w:rsid w:val="00463CC6"/>
    <w:rsid w:val="00463CFC"/>
    <w:rsid w:val="00463D27"/>
    <w:rsid w:val="00463D5D"/>
    <w:rsid w:val="00463E27"/>
    <w:rsid w:val="00463F94"/>
    <w:rsid w:val="004640D5"/>
    <w:rsid w:val="00464192"/>
    <w:rsid w:val="00464293"/>
    <w:rsid w:val="004642B1"/>
    <w:rsid w:val="004642BE"/>
    <w:rsid w:val="00464384"/>
    <w:rsid w:val="004643D0"/>
    <w:rsid w:val="00464415"/>
    <w:rsid w:val="0046445E"/>
    <w:rsid w:val="0046448D"/>
    <w:rsid w:val="004644C0"/>
    <w:rsid w:val="0046451C"/>
    <w:rsid w:val="004646C6"/>
    <w:rsid w:val="004646C7"/>
    <w:rsid w:val="004646ED"/>
    <w:rsid w:val="00464894"/>
    <w:rsid w:val="004648BD"/>
    <w:rsid w:val="004648C3"/>
    <w:rsid w:val="0046494B"/>
    <w:rsid w:val="00464958"/>
    <w:rsid w:val="0046496D"/>
    <w:rsid w:val="004649C9"/>
    <w:rsid w:val="00464A14"/>
    <w:rsid w:val="00464A27"/>
    <w:rsid w:val="00464A4D"/>
    <w:rsid w:val="00464AD2"/>
    <w:rsid w:val="00464C86"/>
    <w:rsid w:val="00464D5E"/>
    <w:rsid w:val="00464D6D"/>
    <w:rsid w:val="00464D7C"/>
    <w:rsid w:val="00464E0F"/>
    <w:rsid w:val="00464E95"/>
    <w:rsid w:val="00464F65"/>
    <w:rsid w:val="0046516C"/>
    <w:rsid w:val="00465176"/>
    <w:rsid w:val="00465184"/>
    <w:rsid w:val="004651F0"/>
    <w:rsid w:val="00465229"/>
    <w:rsid w:val="004652AE"/>
    <w:rsid w:val="004652B1"/>
    <w:rsid w:val="004653AA"/>
    <w:rsid w:val="004653F5"/>
    <w:rsid w:val="00465423"/>
    <w:rsid w:val="0046551C"/>
    <w:rsid w:val="004656C1"/>
    <w:rsid w:val="00465811"/>
    <w:rsid w:val="00465990"/>
    <w:rsid w:val="004659AA"/>
    <w:rsid w:val="00465A7B"/>
    <w:rsid w:val="00465AFB"/>
    <w:rsid w:val="00465B0D"/>
    <w:rsid w:val="00465B39"/>
    <w:rsid w:val="00465CA2"/>
    <w:rsid w:val="00465D42"/>
    <w:rsid w:val="00465DD4"/>
    <w:rsid w:val="00465DFA"/>
    <w:rsid w:val="00465F78"/>
    <w:rsid w:val="00466049"/>
    <w:rsid w:val="004660CA"/>
    <w:rsid w:val="0046621E"/>
    <w:rsid w:val="00466239"/>
    <w:rsid w:val="004662BF"/>
    <w:rsid w:val="00466309"/>
    <w:rsid w:val="00466359"/>
    <w:rsid w:val="00466434"/>
    <w:rsid w:val="004664EF"/>
    <w:rsid w:val="00466583"/>
    <w:rsid w:val="0046662E"/>
    <w:rsid w:val="00466665"/>
    <w:rsid w:val="0046674B"/>
    <w:rsid w:val="00466787"/>
    <w:rsid w:val="004667F7"/>
    <w:rsid w:val="004668BE"/>
    <w:rsid w:val="00466949"/>
    <w:rsid w:val="00466A18"/>
    <w:rsid w:val="00466A5F"/>
    <w:rsid w:val="00466AAC"/>
    <w:rsid w:val="00466ADC"/>
    <w:rsid w:val="00466DCF"/>
    <w:rsid w:val="00466F0F"/>
    <w:rsid w:val="00466F6C"/>
    <w:rsid w:val="00466FB1"/>
    <w:rsid w:val="0046705C"/>
    <w:rsid w:val="00467097"/>
    <w:rsid w:val="00467143"/>
    <w:rsid w:val="00467225"/>
    <w:rsid w:val="00467331"/>
    <w:rsid w:val="004674D3"/>
    <w:rsid w:val="004674F8"/>
    <w:rsid w:val="0046754A"/>
    <w:rsid w:val="00467597"/>
    <w:rsid w:val="004676FA"/>
    <w:rsid w:val="00467724"/>
    <w:rsid w:val="00467736"/>
    <w:rsid w:val="00467827"/>
    <w:rsid w:val="00467897"/>
    <w:rsid w:val="004678BE"/>
    <w:rsid w:val="004678EA"/>
    <w:rsid w:val="00467978"/>
    <w:rsid w:val="0046799B"/>
    <w:rsid w:val="00467A28"/>
    <w:rsid w:val="00467A2A"/>
    <w:rsid w:val="00467B0C"/>
    <w:rsid w:val="00467B28"/>
    <w:rsid w:val="00467B36"/>
    <w:rsid w:val="00467B96"/>
    <w:rsid w:val="00467BBD"/>
    <w:rsid w:val="00467CB9"/>
    <w:rsid w:val="00467CFE"/>
    <w:rsid w:val="00467D1E"/>
    <w:rsid w:val="00467D6E"/>
    <w:rsid w:val="00467DE7"/>
    <w:rsid w:val="00467E18"/>
    <w:rsid w:val="00467FA9"/>
    <w:rsid w:val="0047002C"/>
    <w:rsid w:val="00470050"/>
    <w:rsid w:val="00470100"/>
    <w:rsid w:val="00470109"/>
    <w:rsid w:val="0047019F"/>
    <w:rsid w:val="004701A4"/>
    <w:rsid w:val="004701B0"/>
    <w:rsid w:val="004701B3"/>
    <w:rsid w:val="004701F8"/>
    <w:rsid w:val="00470265"/>
    <w:rsid w:val="004704E9"/>
    <w:rsid w:val="00470508"/>
    <w:rsid w:val="0047051E"/>
    <w:rsid w:val="00470528"/>
    <w:rsid w:val="00470638"/>
    <w:rsid w:val="00470666"/>
    <w:rsid w:val="00470779"/>
    <w:rsid w:val="00470780"/>
    <w:rsid w:val="00470790"/>
    <w:rsid w:val="004707A7"/>
    <w:rsid w:val="004707DF"/>
    <w:rsid w:val="00470801"/>
    <w:rsid w:val="00470936"/>
    <w:rsid w:val="0047094A"/>
    <w:rsid w:val="00470A79"/>
    <w:rsid w:val="00470A84"/>
    <w:rsid w:val="00470B61"/>
    <w:rsid w:val="00470B8E"/>
    <w:rsid w:val="00470B8F"/>
    <w:rsid w:val="00470BD1"/>
    <w:rsid w:val="00470C1E"/>
    <w:rsid w:val="00470DDF"/>
    <w:rsid w:val="00470FD3"/>
    <w:rsid w:val="00471013"/>
    <w:rsid w:val="004711A6"/>
    <w:rsid w:val="004711B3"/>
    <w:rsid w:val="00471347"/>
    <w:rsid w:val="00471363"/>
    <w:rsid w:val="0047140F"/>
    <w:rsid w:val="0047141D"/>
    <w:rsid w:val="004714DC"/>
    <w:rsid w:val="00471650"/>
    <w:rsid w:val="0047166E"/>
    <w:rsid w:val="0047167F"/>
    <w:rsid w:val="004716EB"/>
    <w:rsid w:val="00471732"/>
    <w:rsid w:val="00471763"/>
    <w:rsid w:val="00471767"/>
    <w:rsid w:val="00471771"/>
    <w:rsid w:val="0047184F"/>
    <w:rsid w:val="0047196F"/>
    <w:rsid w:val="00471978"/>
    <w:rsid w:val="004719E7"/>
    <w:rsid w:val="00471A26"/>
    <w:rsid w:val="00471AB6"/>
    <w:rsid w:val="00471B2E"/>
    <w:rsid w:val="00471BC9"/>
    <w:rsid w:val="00471CE3"/>
    <w:rsid w:val="00471DEE"/>
    <w:rsid w:val="00471EB9"/>
    <w:rsid w:val="00471EC7"/>
    <w:rsid w:val="00471FF3"/>
    <w:rsid w:val="00472033"/>
    <w:rsid w:val="00472093"/>
    <w:rsid w:val="004720A6"/>
    <w:rsid w:val="004720AD"/>
    <w:rsid w:val="0047213B"/>
    <w:rsid w:val="004721AF"/>
    <w:rsid w:val="0047222A"/>
    <w:rsid w:val="00472296"/>
    <w:rsid w:val="00472297"/>
    <w:rsid w:val="0047229C"/>
    <w:rsid w:val="00472464"/>
    <w:rsid w:val="00472518"/>
    <w:rsid w:val="0047253E"/>
    <w:rsid w:val="00472645"/>
    <w:rsid w:val="00472793"/>
    <w:rsid w:val="0047284F"/>
    <w:rsid w:val="004728F7"/>
    <w:rsid w:val="00472965"/>
    <w:rsid w:val="004729A2"/>
    <w:rsid w:val="004729E9"/>
    <w:rsid w:val="00472A09"/>
    <w:rsid w:val="00472A4B"/>
    <w:rsid w:val="00472B7A"/>
    <w:rsid w:val="00472C28"/>
    <w:rsid w:val="00472D46"/>
    <w:rsid w:val="00472DDA"/>
    <w:rsid w:val="00472E05"/>
    <w:rsid w:val="00472E21"/>
    <w:rsid w:val="00472EED"/>
    <w:rsid w:val="00472F78"/>
    <w:rsid w:val="00472FD4"/>
    <w:rsid w:val="0047319F"/>
    <w:rsid w:val="004731A6"/>
    <w:rsid w:val="004731A8"/>
    <w:rsid w:val="004731FD"/>
    <w:rsid w:val="00473200"/>
    <w:rsid w:val="0047323D"/>
    <w:rsid w:val="004732A0"/>
    <w:rsid w:val="0047349C"/>
    <w:rsid w:val="00473520"/>
    <w:rsid w:val="004735BB"/>
    <w:rsid w:val="00473624"/>
    <w:rsid w:val="004736AE"/>
    <w:rsid w:val="004737C5"/>
    <w:rsid w:val="004737F8"/>
    <w:rsid w:val="0047383C"/>
    <w:rsid w:val="00473922"/>
    <w:rsid w:val="0047394D"/>
    <w:rsid w:val="00473987"/>
    <w:rsid w:val="004739B6"/>
    <w:rsid w:val="00473ACE"/>
    <w:rsid w:val="00473AEC"/>
    <w:rsid w:val="00473B9B"/>
    <w:rsid w:val="00473BBE"/>
    <w:rsid w:val="00473D84"/>
    <w:rsid w:val="00473E57"/>
    <w:rsid w:val="0047403D"/>
    <w:rsid w:val="0047403E"/>
    <w:rsid w:val="004741F7"/>
    <w:rsid w:val="00474226"/>
    <w:rsid w:val="0047424B"/>
    <w:rsid w:val="00474437"/>
    <w:rsid w:val="00474624"/>
    <w:rsid w:val="004746D8"/>
    <w:rsid w:val="0047473C"/>
    <w:rsid w:val="0047478A"/>
    <w:rsid w:val="0047489D"/>
    <w:rsid w:val="004748D9"/>
    <w:rsid w:val="0047495A"/>
    <w:rsid w:val="00474A7F"/>
    <w:rsid w:val="00474C09"/>
    <w:rsid w:val="00474C6F"/>
    <w:rsid w:val="00474E55"/>
    <w:rsid w:val="00474E79"/>
    <w:rsid w:val="00474F77"/>
    <w:rsid w:val="004750AB"/>
    <w:rsid w:val="00475151"/>
    <w:rsid w:val="0047516C"/>
    <w:rsid w:val="00475238"/>
    <w:rsid w:val="00475296"/>
    <w:rsid w:val="004752B8"/>
    <w:rsid w:val="004752BC"/>
    <w:rsid w:val="004752BD"/>
    <w:rsid w:val="004752C4"/>
    <w:rsid w:val="00475489"/>
    <w:rsid w:val="004754D5"/>
    <w:rsid w:val="0047553F"/>
    <w:rsid w:val="00475551"/>
    <w:rsid w:val="00475557"/>
    <w:rsid w:val="0047565E"/>
    <w:rsid w:val="00475670"/>
    <w:rsid w:val="004756D9"/>
    <w:rsid w:val="0047577A"/>
    <w:rsid w:val="0047583D"/>
    <w:rsid w:val="004758B2"/>
    <w:rsid w:val="004759B6"/>
    <w:rsid w:val="004759F3"/>
    <w:rsid w:val="00475B4A"/>
    <w:rsid w:val="00475B69"/>
    <w:rsid w:val="00475B7D"/>
    <w:rsid w:val="00475B9A"/>
    <w:rsid w:val="00475CF8"/>
    <w:rsid w:val="00475D5E"/>
    <w:rsid w:val="00475E91"/>
    <w:rsid w:val="00475E93"/>
    <w:rsid w:val="00475EAB"/>
    <w:rsid w:val="00475EC6"/>
    <w:rsid w:val="00475F0C"/>
    <w:rsid w:val="00475FDF"/>
    <w:rsid w:val="00475FE4"/>
    <w:rsid w:val="00476001"/>
    <w:rsid w:val="00476094"/>
    <w:rsid w:val="004761BE"/>
    <w:rsid w:val="00476349"/>
    <w:rsid w:val="00476466"/>
    <w:rsid w:val="00476474"/>
    <w:rsid w:val="004764ED"/>
    <w:rsid w:val="00476584"/>
    <w:rsid w:val="004765F8"/>
    <w:rsid w:val="004766A9"/>
    <w:rsid w:val="00476726"/>
    <w:rsid w:val="004767E0"/>
    <w:rsid w:val="00476821"/>
    <w:rsid w:val="004768F3"/>
    <w:rsid w:val="004769EF"/>
    <w:rsid w:val="00476A59"/>
    <w:rsid w:val="00476A6B"/>
    <w:rsid w:val="00476AAB"/>
    <w:rsid w:val="00476B68"/>
    <w:rsid w:val="00476B70"/>
    <w:rsid w:val="00476B7B"/>
    <w:rsid w:val="00476D2A"/>
    <w:rsid w:val="00476D87"/>
    <w:rsid w:val="00476D99"/>
    <w:rsid w:val="00476DBE"/>
    <w:rsid w:val="00476E7C"/>
    <w:rsid w:val="00476FAC"/>
    <w:rsid w:val="00476FF8"/>
    <w:rsid w:val="00476FFB"/>
    <w:rsid w:val="00477008"/>
    <w:rsid w:val="0047707C"/>
    <w:rsid w:val="0047710C"/>
    <w:rsid w:val="0047716A"/>
    <w:rsid w:val="00477243"/>
    <w:rsid w:val="00477255"/>
    <w:rsid w:val="00477266"/>
    <w:rsid w:val="004772C9"/>
    <w:rsid w:val="004772EB"/>
    <w:rsid w:val="0047735F"/>
    <w:rsid w:val="00477360"/>
    <w:rsid w:val="00477438"/>
    <w:rsid w:val="0047744F"/>
    <w:rsid w:val="00477481"/>
    <w:rsid w:val="004774AB"/>
    <w:rsid w:val="00477558"/>
    <w:rsid w:val="004775AD"/>
    <w:rsid w:val="00477673"/>
    <w:rsid w:val="0047768A"/>
    <w:rsid w:val="004776E3"/>
    <w:rsid w:val="00477717"/>
    <w:rsid w:val="00477781"/>
    <w:rsid w:val="00477785"/>
    <w:rsid w:val="004777E0"/>
    <w:rsid w:val="004778D5"/>
    <w:rsid w:val="004778ED"/>
    <w:rsid w:val="004779EA"/>
    <w:rsid w:val="004779FD"/>
    <w:rsid w:val="00477AA2"/>
    <w:rsid w:val="00477BDC"/>
    <w:rsid w:val="00477BE6"/>
    <w:rsid w:val="00477C00"/>
    <w:rsid w:val="00477C42"/>
    <w:rsid w:val="00477E8E"/>
    <w:rsid w:val="00477F1F"/>
    <w:rsid w:val="00477FD2"/>
    <w:rsid w:val="0048017B"/>
    <w:rsid w:val="00480207"/>
    <w:rsid w:val="00480224"/>
    <w:rsid w:val="00480468"/>
    <w:rsid w:val="004804AE"/>
    <w:rsid w:val="004804B8"/>
    <w:rsid w:val="004805CA"/>
    <w:rsid w:val="004805E4"/>
    <w:rsid w:val="0048060B"/>
    <w:rsid w:val="004806AF"/>
    <w:rsid w:val="004806B2"/>
    <w:rsid w:val="004806FC"/>
    <w:rsid w:val="00480736"/>
    <w:rsid w:val="00480756"/>
    <w:rsid w:val="004807AE"/>
    <w:rsid w:val="004808DD"/>
    <w:rsid w:val="00480987"/>
    <w:rsid w:val="004809CE"/>
    <w:rsid w:val="00480A2C"/>
    <w:rsid w:val="00480AB4"/>
    <w:rsid w:val="00480B88"/>
    <w:rsid w:val="00480CCA"/>
    <w:rsid w:val="00480D21"/>
    <w:rsid w:val="004810DE"/>
    <w:rsid w:val="004811EE"/>
    <w:rsid w:val="00481233"/>
    <w:rsid w:val="0048128D"/>
    <w:rsid w:val="00481429"/>
    <w:rsid w:val="004814B4"/>
    <w:rsid w:val="004814CA"/>
    <w:rsid w:val="00481578"/>
    <w:rsid w:val="004815DC"/>
    <w:rsid w:val="00481602"/>
    <w:rsid w:val="0048160E"/>
    <w:rsid w:val="0048165D"/>
    <w:rsid w:val="00481662"/>
    <w:rsid w:val="00481757"/>
    <w:rsid w:val="00481786"/>
    <w:rsid w:val="00481794"/>
    <w:rsid w:val="00481880"/>
    <w:rsid w:val="00481884"/>
    <w:rsid w:val="0048188C"/>
    <w:rsid w:val="004818B1"/>
    <w:rsid w:val="004818EE"/>
    <w:rsid w:val="00481912"/>
    <w:rsid w:val="00481B0F"/>
    <w:rsid w:val="00481BF2"/>
    <w:rsid w:val="00481C40"/>
    <w:rsid w:val="00481D83"/>
    <w:rsid w:val="00481E23"/>
    <w:rsid w:val="00481F3C"/>
    <w:rsid w:val="00481F45"/>
    <w:rsid w:val="00481F50"/>
    <w:rsid w:val="00481F9E"/>
    <w:rsid w:val="00482032"/>
    <w:rsid w:val="00482060"/>
    <w:rsid w:val="004820A6"/>
    <w:rsid w:val="00482249"/>
    <w:rsid w:val="0048225A"/>
    <w:rsid w:val="00482275"/>
    <w:rsid w:val="004822B3"/>
    <w:rsid w:val="00482311"/>
    <w:rsid w:val="00482332"/>
    <w:rsid w:val="004823C2"/>
    <w:rsid w:val="004823D6"/>
    <w:rsid w:val="00482429"/>
    <w:rsid w:val="00482578"/>
    <w:rsid w:val="004825C4"/>
    <w:rsid w:val="00482632"/>
    <w:rsid w:val="0048264C"/>
    <w:rsid w:val="004826EA"/>
    <w:rsid w:val="00482719"/>
    <w:rsid w:val="00482745"/>
    <w:rsid w:val="004827CC"/>
    <w:rsid w:val="00482807"/>
    <w:rsid w:val="00482911"/>
    <w:rsid w:val="004829A3"/>
    <w:rsid w:val="004829D5"/>
    <w:rsid w:val="00482ABE"/>
    <w:rsid w:val="00482AD6"/>
    <w:rsid w:val="00482C0A"/>
    <w:rsid w:val="00482CA2"/>
    <w:rsid w:val="00482D75"/>
    <w:rsid w:val="00482D9B"/>
    <w:rsid w:val="0048302B"/>
    <w:rsid w:val="00483035"/>
    <w:rsid w:val="00483098"/>
    <w:rsid w:val="00483148"/>
    <w:rsid w:val="0048316B"/>
    <w:rsid w:val="0048316D"/>
    <w:rsid w:val="00483225"/>
    <w:rsid w:val="0048322F"/>
    <w:rsid w:val="0048325E"/>
    <w:rsid w:val="004832AA"/>
    <w:rsid w:val="0048343F"/>
    <w:rsid w:val="004836A4"/>
    <w:rsid w:val="0048371F"/>
    <w:rsid w:val="00483733"/>
    <w:rsid w:val="004837CE"/>
    <w:rsid w:val="004838EC"/>
    <w:rsid w:val="00483BC7"/>
    <w:rsid w:val="00483BEB"/>
    <w:rsid w:val="00483CC5"/>
    <w:rsid w:val="00483D98"/>
    <w:rsid w:val="00483EE6"/>
    <w:rsid w:val="00483FA6"/>
    <w:rsid w:val="00483FC7"/>
    <w:rsid w:val="00483FD9"/>
    <w:rsid w:val="00484024"/>
    <w:rsid w:val="00484057"/>
    <w:rsid w:val="00484238"/>
    <w:rsid w:val="0048426A"/>
    <w:rsid w:val="004842CB"/>
    <w:rsid w:val="004842D6"/>
    <w:rsid w:val="0048449A"/>
    <w:rsid w:val="004844D3"/>
    <w:rsid w:val="0048450F"/>
    <w:rsid w:val="0048451D"/>
    <w:rsid w:val="0048466D"/>
    <w:rsid w:val="0048466F"/>
    <w:rsid w:val="00484770"/>
    <w:rsid w:val="00484856"/>
    <w:rsid w:val="0048485B"/>
    <w:rsid w:val="004848CB"/>
    <w:rsid w:val="00484A56"/>
    <w:rsid w:val="00484B7F"/>
    <w:rsid w:val="00484BDF"/>
    <w:rsid w:val="00484C01"/>
    <w:rsid w:val="00484C0A"/>
    <w:rsid w:val="00484C1F"/>
    <w:rsid w:val="00484CAB"/>
    <w:rsid w:val="00484DB2"/>
    <w:rsid w:val="00484DB9"/>
    <w:rsid w:val="00484EE6"/>
    <w:rsid w:val="00484EF3"/>
    <w:rsid w:val="00484FD8"/>
    <w:rsid w:val="00485114"/>
    <w:rsid w:val="0048532C"/>
    <w:rsid w:val="004856BF"/>
    <w:rsid w:val="0048576D"/>
    <w:rsid w:val="004857B3"/>
    <w:rsid w:val="00485829"/>
    <w:rsid w:val="00485AD5"/>
    <w:rsid w:val="00485B04"/>
    <w:rsid w:val="00485C68"/>
    <w:rsid w:val="00485DEB"/>
    <w:rsid w:val="00485E7E"/>
    <w:rsid w:val="004860A7"/>
    <w:rsid w:val="0048615C"/>
    <w:rsid w:val="0048618E"/>
    <w:rsid w:val="00486230"/>
    <w:rsid w:val="004862D1"/>
    <w:rsid w:val="004863BE"/>
    <w:rsid w:val="004863D7"/>
    <w:rsid w:val="004863FF"/>
    <w:rsid w:val="00486408"/>
    <w:rsid w:val="004864A4"/>
    <w:rsid w:val="00486544"/>
    <w:rsid w:val="004865A3"/>
    <w:rsid w:val="00486606"/>
    <w:rsid w:val="0048665F"/>
    <w:rsid w:val="00486685"/>
    <w:rsid w:val="004866C7"/>
    <w:rsid w:val="00486709"/>
    <w:rsid w:val="004869C4"/>
    <w:rsid w:val="00486A6E"/>
    <w:rsid w:val="00486AE8"/>
    <w:rsid w:val="00486B4E"/>
    <w:rsid w:val="00486B98"/>
    <w:rsid w:val="00486E05"/>
    <w:rsid w:val="00486F80"/>
    <w:rsid w:val="00487067"/>
    <w:rsid w:val="0048706F"/>
    <w:rsid w:val="004870EE"/>
    <w:rsid w:val="00487153"/>
    <w:rsid w:val="004871F7"/>
    <w:rsid w:val="0048735C"/>
    <w:rsid w:val="004873F4"/>
    <w:rsid w:val="00487425"/>
    <w:rsid w:val="00487433"/>
    <w:rsid w:val="004874BB"/>
    <w:rsid w:val="004874E3"/>
    <w:rsid w:val="00487526"/>
    <w:rsid w:val="00487635"/>
    <w:rsid w:val="0048766E"/>
    <w:rsid w:val="004876E1"/>
    <w:rsid w:val="0048770B"/>
    <w:rsid w:val="00487795"/>
    <w:rsid w:val="00487808"/>
    <w:rsid w:val="00487815"/>
    <w:rsid w:val="00487937"/>
    <w:rsid w:val="00487A3C"/>
    <w:rsid w:val="00487A47"/>
    <w:rsid w:val="00487A9A"/>
    <w:rsid w:val="00487AB8"/>
    <w:rsid w:val="00487B47"/>
    <w:rsid w:val="00487B6F"/>
    <w:rsid w:val="00487B99"/>
    <w:rsid w:val="00487C5B"/>
    <w:rsid w:val="00487D2B"/>
    <w:rsid w:val="00487D33"/>
    <w:rsid w:val="00487D37"/>
    <w:rsid w:val="00487D7A"/>
    <w:rsid w:val="00487D92"/>
    <w:rsid w:val="00487DA1"/>
    <w:rsid w:val="00487DB8"/>
    <w:rsid w:val="00487DC1"/>
    <w:rsid w:val="00487E19"/>
    <w:rsid w:val="00487ED2"/>
    <w:rsid w:val="00487EE6"/>
    <w:rsid w:val="00487EFA"/>
    <w:rsid w:val="00487F21"/>
    <w:rsid w:val="00487FF3"/>
    <w:rsid w:val="00490070"/>
    <w:rsid w:val="004900E2"/>
    <w:rsid w:val="00490232"/>
    <w:rsid w:val="00490259"/>
    <w:rsid w:val="004902D9"/>
    <w:rsid w:val="0049035A"/>
    <w:rsid w:val="00490363"/>
    <w:rsid w:val="004903C9"/>
    <w:rsid w:val="004903E1"/>
    <w:rsid w:val="00490440"/>
    <w:rsid w:val="00490589"/>
    <w:rsid w:val="0049069F"/>
    <w:rsid w:val="0049080F"/>
    <w:rsid w:val="004908C7"/>
    <w:rsid w:val="004909A2"/>
    <w:rsid w:val="004909CF"/>
    <w:rsid w:val="004909D1"/>
    <w:rsid w:val="00490A23"/>
    <w:rsid w:val="00490A81"/>
    <w:rsid w:val="00490C89"/>
    <w:rsid w:val="00490D16"/>
    <w:rsid w:val="00490D33"/>
    <w:rsid w:val="00490D64"/>
    <w:rsid w:val="00490E15"/>
    <w:rsid w:val="00490E32"/>
    <w:rsid w:val="00490F1A"/>
    <w:rsid w:val="00490F4A"/>
    <w:rsid w:val="00491045"/>
    <w:rsid w:val="00491083"/>
    <w:rsid w:val="004910CE"/>
    <w:rsid w:val="00491161"/>
    <w:rsid w:val="004912B6"/>
    <w:rsid w:val="00491318"/>
    <w:rsid w:val="00491386"/>
    <w:rsid w:val="00491392"/>
    <w:rsid w:val="004916C0"/>
    <w:rsid w:val="0049172B"/>
    <w:rsid w:val="00491744"/>
    <w:rsid w:val="00491783"/>
    <w:rsid w:val="004918B3"/>
    <w:rsid w:val="00491A95"/>
    <w:rsid w:val="00491C02"/>
    <w:rsid w:val="00491C2E"/>
    <w:rsid w:val="00491C68"/>
    <w:rsid w:val="00491C6D"/>
    <w:rsid w:val="00491CA6"/>
    <w:rsid w:val="00491D1F"/>
    <w:rsid w:val="00491EDD"/>
    <w:rsid w:val="00491F8B"/>
    <w:rsid w:val="00491FDD"/>
    <w:rsid w:val="004920BD"/>
    <w:rsid w:val="0049222A"/>
    <w:rsid w:val="004923EF"/>
    <w:rsid w:val="00492461"/>
    <w:rsid w:val="004924C4"/>
    <w:rsid w:val="0049255A"/>
    <w:rsid w:val="0049255B"/>
    <w:rsid w:val="004925AB"/>
    <w:rsid w:val="004925BA"/>
    <w:rsid w:val="004925FE"/>
    <w:rsid w:val="00492605"/>
    <w:rsid w:val="00492622"/>
    <w:rsid w:val="00492656"/>
    <w:rsid w:val="00492678"/>
    <w:rsid w:val="004926A8"/>
    <w:rsid w:val="004926AB"/>
    <w:rsid w:val="00492732"/>
    <w:rsid w:val="00492772"/>
    <w:rsid w:val="00492781"/>
    <w:rsid w:val="004927F1"/>
    <w:rsid w:val="004928B5"/>
    <w:rsid w:val="00492974"/>
    <w:rsid w:val="00492C24"/>
    <w:rsid w:val="00492C48"/>
    <w:rsid w:val="00492CB8"/>
    <w:rsid w:val="00492D8C"/>
    <w:rsid w:val="00492E5F"/>
    <w:rsid w:val="00492E92"/>
    <w:rsid w:val="00492EB9"/>
    <w:rsid w:val="00492F59"/>
    <w:rsid w:val="004930AD"/>
    <w:rsid w:val="00493151"/>
    <w:rsid w:val="00493296"/>
    <w:rsid w:val="004932A2"/>
    <w:rsid w:val="004932B8"/>
    <w:rsid w:val="0049333E"/>
    <w:rsid w:val="004933D1"/>
    <w:rsid w:val="004933DB"/>
    <w:rsid w:val="0049343C"/>
    <w:rsid w:val="0049356C"/>
    <w:rsid w:val="0049359D"/>
    <w:rsid w:val="004935B0"/>
    <w:rsid w:val="004936A2"/>
    <w:rsid w:val="004936E9"/>
    <w:rsid w:val="0049375D"/>
    <w:rsid w:val="00493800"/>
    <w:rsid w:val="00493887"/>
    <w:rsid w:val="004938A3"/>
    <w:rsid w:val="004939EF"/>
    <w:rsid w:val="00493A61"/>
    <w:rsid w:val="00493B59"/>
    <w:rsid w:val="00493C19"/>
    <w:rsid w:val="00493CAE"/>
    <w:rsid w:val="00493D6E"/>
    <w:rsid w:val="00493EE2"/>
    <w:rsid w:val="00493EEC"/>
    <w:rsid w:val="00493F10"/>
    <w:rsid w:val="00493F54"/>
    <w:rsid w:val="00494213"/>
    <w:rsid w:val="00494340"/>
    <w:rsid w:val="004943BC"/>
    <w:rsid w:val="00494484"/>
    <w:rsid w:val="00494527"/>
    <w:rsid w:val="0049467B"/>
    <w:rsid w:val="004946E1"/>
    <w:rsid w:val="00494713"/>
    <w:rsid w:val="00494714"/>
    <w:rsid w:val="004947BA"/>
    <w:rsid w:val="00494802"/>
    <w:rsid w:val="00494945"/>
    <w:rsid w:val="004949AE"/>
    <w:rsid w:val="00494A3D"/>
    <w:rsid w:val="00494A66"/>
    <w:rsid w:val="00494A6B"/>
    <w:rsid w:val="00494D92"/>
    <w:rsid w:val="00494E0C"/>
    <w:rsid w:val="00494EAF"/>
    <w:rsid w:val="00494F1F"/>
    <w:rsid w:val="00494FAA"/>
    <w:rsid w:val="00494FFA"/>
    <w:rsid w:val="0049508C"/>
    <w:rsid w:val="004950F3"/>
    <w:rsid w:val="0049513A"/>
    <w:rsid w:val="0049523D"/>
    <w:rsid w:val="0049531C"/>
    <w:rsid w:val="004953E4"/>
    <w:rsid w:val="0049564D"/>
    <w:rsid w:val="0049574A"/>
    <w:rsid w:val="0049575E"/>
    <w:rsid w:val="00495786"/>
    <w:rsid w:val="00495866"/>
    <w:rsid w:val="0049588A"/>
    <w:rsid w:val="00495890"/>
    <w:rsid w:val="004958CA"/>
    <w:rsid w:val="00495928"/>
    <w:rsid w:val="00495962"/>
    <w:rsid w:val="00495AB3"/>
    <w:rsid w:val="00495B0B"/>
    <w:rsid w:val="00495B6B"/>
    <w:rsid w:val="00495BCE"/>
    <w:rsid w:val="00495BD1"/>
    <w:rsid w:val="00495BFA"/>
    <w:rsid w:val="00495CD7"/>
    <w:rsid w:val="00495DB6"/>
    <w:rsid w:val="00495E36"/>
    <w:rsid w:val="00495E49"/>
    <w:rsid w:val="00495F03"/>
    <w:rsid w:val="00495F59"/>
    <w:rsid w:val="00495F67"/>
    <w:rsid w:val="004960CD"/>
    <w:rsid w:val="0049614D"/>
    <w:rsid w:val="00496229"/>
    <w:rsid w:val="00496265"/>
    <w:rsid w:val="004962CF"/>
    <w:rsid w:val="004962DE"/>
    <w:rsid w:val="004962E7"/>
    <w:rsid w:val="00496357"/>
    <w:rsid w:val="004964DC"/>
    <w:rsid w:val="004965FD"/>
    <w:rsid w:val="00496742"/>
    <w:rsid w:val="00496783"/>
    <w:rsid w:val="0049680F"/>
    <w:rsid w:val="00496819"/>
    <w:rsid w:val="0049682F"/>
    <w:rsid w:val="0049688B"/>
    <w:rsid w:val="004968F5"/>
    <w:rsid w:val="00496917"/>
    <w:rsid w:val="0049697E"/>
    <w:rsid w:val="00496991"/>
    <w:rsid w:val="0049699B"/>
    <w:rsid w:val="004969E5"/>
    <w:rsid w:val="00496A32"/>
    <w:rsid w:val="00496A69"/>
    <w:rsid w:val="00496B02"/>
    <w:rsid w:val="00496B1F"/>
    <w:rsid w:val="00496BBE"/>
    <w:rsid w:val="00496BF9"/>
    <w:rsid w:val="00496C12"/>
    <w:rsid w:val="00496C32"/>
    <w:rsid w:val="00496C42"/>
    <w:rsid w:val="00496C8B"/>
    <w:rsid w:val="00496CB6"/>
    <w:rsid w:val="00496D90"/>
    <w:rsid w:val="00496DF5"/>
    <w:rsid w:val="00496E2A"/>
    <w:rsid w:val="00496E59"/>
    <w:rsid w:val="00496EA1"/>
    <w:rsid w:val="00496FFB"/>
    <w:rsid w:val="004970D6"/>
    <w:rsid w:val="00497179"/>
    <w:rsid w:val="0049717B"/>
    <w:rsid w:val="004971E0"/>
    <w:rsid w:val="00497463"/>
    <w:rsid w:val="00497478"/>
    <w:rsid w:val="004974BE"/>
    <w:rsid w:val="00497513"/>
    <w:rsid w:val="004975BE"/>
    <w:rsid w:val="0049763E"/>
    <w:rsid w:val="004976C0"/>
    <w:rsid w:val="0049770A"/>
    <w:rsid w:val="00497780"/>
    <w:rsid w:val="00497A4A"/>
    <w:rsid w:val="00497AD7"/>
    <w:rsid w:val="00497AEA"/>
    <w:rsid w:val="00497CBA"/>
    <w:rsid w:val="00497E40"/>
    <w:rsid w:val="00497EAC"/>
    <w:rsid w:val="00497EF6"/>
    <w:rsid w:val="00497F6C"/>
    <w:rsid w:val="00497F7A"/>
    <w:rsid w:val="00497F94"/>
    <w:rsid w:val="004A0007"/>
    <w:rsid w:val="004A000C"/>
    <w:rsid w:val="004A002F"/>
    <w:rsid w:val="004A00B7"/>
    <w:rsid w:val="004A00E5"/>
    <w:rsid w:val="004A016B"/>
    <w:rsid w:val="004A01BA"/>
    <w:rsid w:val="004A01EA"/>
    <w:rsid w:val="004A01EE"/>
    <w:rsid w:val="004A01F4"/>
    <w:rsid w:val="004A0276"/>
    <w:rsid w:val="004A02E0"/>
    <w:rsid w:val="004A032C"/>
    <w:rsid w:val="004A04B1"/>
    <w:rsid w:val="004A05D6"/>
    <w:rsid w:val="004A06E0"/>
    <w:rsid w:val="004A071D"/>
    <w:rsid w:val="004A0765"/>
    <w:rsid w:val="004A07A2"/>
    <w:rsid w:val="004A07C0"/>
    <w:rsid w:val="004A08A7"/>
    <w:rsid w:val="004A09E0"/>
    <w:rsid w:val="004A0B29"/>
    <w:rsid w:val="004A0B8B"/>
    <w:rsid w:val="004A0BAB"/>
    <w:rsid w:val="004A0D5B"/>
    <w:rsid w:val="004A0DC3"/>
    <w:rsid w:val="004A0F1D"/>
    <w:rsid w:val="004A0FA6"/>
    <w:rsid w:val="004A107A"/>
    <w:rsid w:val="004A10E8"/>
    <w:rsid w:val="004A10F4"/>
    <w:rsid w:val="004A1123"/>
    <w:rsid w:val="004A12AB"/>
    <w:rsid w:val="004A13B1"/>
    <w:rsid w:val="004A14F3"/>
    <w:rsid w:val="004A1534"/>
    <w:rsid w:val="004A158D"/>
    <w:rsid w:val="004A15CF"/>
    <w:rsid w:val="004A1798"/>
    <w:rsid w:val="004A1824"/>
    <w:rsid w:val="004A18D6"/>
    <w:rsid w:val="004A18E8"/>
    <w:rsid w:val="004A1930"/>
    <w:rsid w:val="004A1945"/>
    <w:rsid w:val="004A1A1C"/>
    <w:rsid w:val="004A1A28"/>
    <w:rsid w:val="004A1A8B"/>
    <w:rsid w:val="004A1AA9"/>
    <w:rsid w:val="004A1AEB"/>
    <w:rsid w:val="004A1BDD"/>
    <w:rsid w:val="004A1BEB"/>
    <w:rsid w:val="004A1C4A"/>
    <w:rsid w:val="004A1CB2"/>
    <w:rsid w:val="004A1E49"/>
    <w:rsid w:val="004A1F09"/>
    <w:rsid w:val="004A2023"/>
    <w:rsid w:val="004A2035"/>
    <w:rsid w:val="004A20A8"/>
    <w:rsid w:val="004A20AE"/>
    <w:rsid w:val="004A2108"/>
    <w:rsid w:val="004A219C"/>
    <w:rsid w:val="004A21BE"/>
    <w:rsid w:val="004A2329"/>
    <w:rsid w:val="004A235B"/>
    <w:rsid w:val="004A236D"/>
    <w:rsid w:val="004A2404"/>
    <w:rsid w:val="004A2449"/>
    <w:rsid w:val="004A2473"/>
    <w:rsid w:val="004A24ED"/>
    <w:rsid w:val="004A253D"/>
    <w:rsid w:val="004A26B5"/>
    <w:rsid w:val="004A2878"/>
    <w:rsid w:val="004A28B9"/>
    <w:rsid w:val="004A2955"/>
    <w:rsid w:val="004A2A3A"/>
    <w:rsid w:val="004A2A5E"/>
    <w:rsid w:val="004A2B0A"/>
    <w:rsid w:val="004A2B29"/>
    <w:rsid w:val="004A2B79"/>
    <w:rsid w:val="004A2BA8"/>
    <w:rsid w:val="004A2C4C"/>
    <w:rsid w:val="004A2C8F"/>
    <w:rsid w:val="004A2D08"/>
    <w:rsid w:val="004A2D2C"/>
    <w:rsid w:val="004A2D53"/>
    <w:rsid w:val="004A2D9F"/>
    <w:rsid w:val="004A2DC1"/>
    <w:rsid w:val="004A2DCA"/>
    <w:rsid w:val="004A2DEF"/>
    <w:rsid w:val="004A2F59"/>
    <w:rsid w:val="004A2F76"/>
    <w:rsid w:val="004A2FD4"/>
    <w:rsid w:val="004A2FF9"/>
    <w:rsid w:val="004A2FFD"/>
    <w:rsid w:val="004A3087"/>
    <w:rsid w:val="004A309F"/>
    <w:rsid w:val="004A30A9"/>
    <w:rsid w:val="004A30B1"/>
    <w:rsid w:val="004A30D3"/>
    <w:rsid w:val="004A3142"/>
    <w:rsid w:val="004A319B"/>
    <w:rsid w:val="004A31FB"/>
    <w:rsid w:val="004A3232"/>
    <w:rsid w:val="004A32B2"/>
    <w:rsid w:val="004A32DF"/>
    <w:rsid w:val="004A3394"/>
    <w:rsid w:val="004A346D"/>
    <w:rsid w:val="004A34A1"/>
    <w:rsid w:val="004A34AC"/>
    <w:rsid w:val="004A350F"/>
    <w:rsid w:val="004A3528"/>
    <w:rsid w:val="004A3616"/>
    <w:rsid w:val="004A3629"/>
    <w:rsid w:val="004A363D"/>
    <w:rsid w:val="004A3757"/>
    <w:rsid w:val="004A3770"/>
    <w:rsid w:val="004A3894"/>
    <w:rsid w:val="004A3980"/>
    <w:rsid w:val="004A39C0"/>
    <w:rsid w:val="004A3A32"/>
    <w:rsid w:val="004A3AD4"/>
    <w:rsid w:val="004A3AE0"/>
    <w:rsid w:val="004A3B73"/>
    <w:rsid w:val="004A3C5D"/>
    <w:rsid w:val="004A3C7F"/>
    <w:rsid w:val="004A3CB2"/>
    <w:rsid w:val="004A3D73"/>
    <w:rsid w:val="004A3D93"/>
    <w:rsid w:val="004A3DCC"/>
    <w:rsid w:val="004A3F76"/>
    <w:rsid w:val="004A4020"/>
    <w:rsid w:val="004A4141"/>
    <w:rsid w:val="004A41F3"/>
    <w:rsid w:val="004A42EA"/>
    <w:rsid w:val="004A42F4"/>
    <w:rsid w:val="004A448A"/>
    <w:rsid w:val="004A4567"/>
    <w:rsid w:val="004A45B1"/>
    <w:rsid w:val="004A4747"/>
    <w:rsid w:val="004A483A"/>
    <w:rsid w:val="004A4855"/>
    <w:rsid w:val="004A48DF"/>
    <w:rsid w:val="004A4994"/>
    <w:rsid w:val="004A4C90"/>
    <w:rsid w:val="004A4D43"/>
    <w:rsid w:val="004A4DFD"/>
    <w:rsid w:val="004A4F66"/>
    <w:rsid w:val="004A5167"/>
    <w:rsid w:val="004A516F"/>
    <w:rsid w:val="004A51C8"/>
    <w:rsid w:val="004A521F"/>
    <w:rsid w:val="004A52C5"/>
    <w:rsid w:val="004A52DA"/>
    <w:rsid w:val="004A52F2"/>
    <w:rsid w:val="004A5344"/>
    <w:rsid w:val="004A5377"/>
    <w:rsid w:val="004A541C"/>
    <w:rsid w:val="004A550E"/>
    <w:rsid w:val="004A5541"/>
    <w:rsid w:val="004A5696"/>
    <w:rsid w:val="004A571F"/>
    <w:rsid w:val="004A574F"/>
    <w:rsid w:val="004A57C8"/>
    <w:rsid w:val="004A57D8"/>
    <w:rsid w:val="004A58A4"/>
    <w:rsid w:val="004A5946"/>
    <w:rsid w:val="004A5989"/>
    <w:rsid w:val="004A59EA"/>
    <w:rsid w:val="004A5A28"/>
    <w:rsid w:val="004A5AEC"/>
    <w:rsid w:val="004A5B34"/>
    <w:rsid w:val="004A5C33"/>
    <w:rsid w:val="004A5D8C"/>
    <w:rsid w:val="004A5D97"/>
    <w:rsid w:val="004A5D98"/>
    <w:rsid w:val="004A5DE8"/>
    <w:rsid w:val="004A5E29"/>
    <w:rsid w:val="004A5F1A"/>
    <w:rsid w:val="004A5F3E"/>
    <w:rsid w:val="004A5F92"/>
    <w:rsid w:val="004A5F96"/>
    <w:rsid w:val="004A6004"/>
    <w:rsid w:val="004A6128"/>
    <w:rsid w:val="004A6164"/>
    <w:rsid w:val="004A616B"/>
    <w:rsid w:val="004A6382"/>
    <w:rsid w:val="004A63DE"/>
    <w:rsid w:val="004A643C"/>
    <w:rsid w:val="004A654E"/>
    <w:rsid w:val="004A6593"/>
    <w:rsid w:val="004A66B2"/>
    <w:rsid w:val="004A67E7"/>
    <w:rsid w:val="004A680F"/>
    <w:rsid w:val="004A68FD"/>
    <w:rsid w:val="004A6C14"/>
    <w:rsid w:val="004A6C80"/>
    <w:rsid w:val="004A6D24"/>
    <w:rsid w:val="004A6E8C"/>
    <w:rsid w:val="004A6E9D"/>
    <w:rsid w:val="004A6EB1"/>
    <w:rsid w:val="004A7069"/>
    <w:rsid w:val="004A714B"/>
    <w:rsid w:val="004A7232"/>
    <w:rsid w:val="004A72AD"/>
    <w:rsid w:val="004A72EC"/>
    <w:rsid w:val="004A73D4"/>
    <w:rsid w:val="004A7467"/>
    <w:rsid w:val="004A74C9"/>
    <w:rsid w:val="004A76D0"/>
    <w:rsid w:val="004A7707"/>
    <w:rsid w:val="004A7753"/>
    <w:rsid w:val="004A7772"/>
    <w:rsid w:val="004A77BF"/>
    <w:rsid w:val="004A7954"/>
    <w:rsid w:val="004A7C6A"/>
    <w:rsid w:val="004A7C7A"/>
    <w:rsid w:val="004A7CEB"/>
    <w:rsid w:val="004A7D04"/>
    <w:rsid w:val="004A7D38"/>
    <w:rsid w:val="004A7D61"/>
    <w:rsid w:val="004A7DC9"/>
    <w:rsid w:val="004A7DD7"/>
    <w:rsid w:val="004A7E49"/>
    <w:rsid w:val="004A7EAD"/>
    <w:rsid w:val="004A7F51"/>
    <w:rsid w:val="004B0110"/>
    <w:rsid w:val="004B02AD"/>
    <w:rsid w:val="004B02C1"/>
    <w:rsid w:val="004B034B"/>
    <w:rsid w:val="004B0396"/>
    <w:rsid w:val="004B03FA"/>
    <w:rsid w:val="004B043F"/>
    <w:rsid w:val="004B04A4"/>
    <w:rsid w:val="004B0560"/>
    <w:rsid w:val="004B0563"/>
    <w:rsid w:val="004B0691"/>
    <w:rsid w:val="004B06C8"/>
    <w:rsid w:val="004B0718"/>
    <w:rsid w:val="004B0768"/>
    <w:rsid w:val="004B076D"/>
    <w:rsid w:val="004B07A0"/>
    <w:rsid w:val="004B07F7"/>
    <w:rsid w:val="004B0849"/>
    <w:rsid w:val="004B08D5"/>
    <w:rsid w:val="004B08DD"/>
    <w:rsid w:val="004B08FD"/>
    <w:rsid w:val="004B09BB"/>
    <w:rsid w:val="004B0B03"/>
    <w:rsid w:val="004B0B05"/>
    <w:rsid w:val="004B0C0B"/>
    <w:rsid w:val="004B0C64"/>
    <w:rsid w:val="004B0D2C"/>
    <w:rsid w:val="004B0D80"/>
    <w:rsid w:val="004B0DFE"/>
    <w:rsid w:val="004B0EA0"/>
    <w:rsid w:val="004B0FD8"/>
    <w:rsid w:val="004B1042"/>
    <w:rsid w:val="004B1234"/>
    <w:rsid w:val="004B12B9"/>
    <w:rsid w:val="004B12F8"/>
    <w:rsid w:val="004B12FE"/>
    <w:rsid w:val="004B13ED"/>
    <w:rsid w:val="004B1414"/>
    <w:rsid w:val="004B142B"/>
    <w:rsid w:val="004B15AB"/>
    <w:rsid w:val="004B15EA"/>
    <w:rsid w:val="004B16E0"/>
    <w:rsid w:val="004B1707"/>
    <w:rsid w:val="004B1768"/>
    <w:rsid w:val="004B1942"/>
    <w:rsid w:val="004B1951"/>
    <w:rsid w:val="004B1ADD"/>
    <w:rsid w:val="004B1B4D"/>
    <w:rsid w:val="004B1B73"/>
    <w:rsid w:val="004B1B9B"/>
    <w:rsid w:val="004B1DD9"/>
    <w:rsid w:val="004B1E6C"/>
    <w:rsid w:val="004B1EC1"/>
    <w:rsid w:val="004B1EEB"/>
    <w:rsid w:val="004B1EF3"/>
    <w:rsid w:val="004B1F4D"/>
    <w:rsid w:val="004B1FAA"/>
    <w:rsid w:val="004B206B"/>
    <w:rsid w:val="004B2105"/>
    <w:rsid w:val="004B21A3"/>
    <w:rsid w:val="004B21B3"/>
    <w:rsid w:val="004B21CC"/>
    <w:rsid w:val="004B21D2"/>
    <w:rsid w:val="004B221D"/>
    <w:rsid w:val="004B2307"/>
    <w:rsid w:val="004B2526"/>
    <w:rsid w:val="004B2555"/>
    <w:rsid w:val="004B2634"/>
    <w:rsid w:val="004B2676"/>
    <w:rsid w:val="004B275E"/>
    <w:rsid w:val="004B282E"/>
    <w:rsid w:val="004B28B0"/>
    <w:rsid w:val="004B28DB"/>
    <w:rsid w:val="004B292F"/>
    <w:rsid w:val="004B2A55"/>
    <w:rsid w:val="004B2B17"/>
    <w:rsid w:val="004B2B3D"/>
    <w:rsid w:val="004B2C12"/>
    <w:rsid w:val="004B2CFD"/>
    <w:rsid w:val="004B2E22"/>
    <w:rsid w:val="004B2FE0"/>
    <w:rsid w:val="004B3004"/>
    <w:rsid w:val="004B308B"/>
    <w:rsid w:val="004B3143"/>
    <w:rsid w:val="004B32CD"/>
    <w:rsid w:val="004B32FB"/>
    <w:rsid w:val="004B3344"/>
    <w:rsid w:val="004B342C"/>
    <w:rsid w:val="004B34CA"/>
    <w:rsid w:val="004B3562"/>
    <w:rsid w:val="004B367D"/>
    <w:rsid w:val="004B36B2"/>
    <w:rsid w:val="004B36DD"/>
    <w:rsid w:val="004B375D"/>
    <w:rsid w:val="004B3764"/>
    <w:rsid w:val="004B3770"/>
    <w:rsid w:val="004B3801"/>
    <w:rsid w:val="004B3940"/>
    <w:rsid w:val="004B3ACB"/>
    <w:rsid w:val="004B3B96"/>
    <w:rsid w:val="004B3C32"/>
    <w:rsid w:val="004B3C6A"/>
    <w:rsid w:val="004B3C9C"/>
    <w:rsid w:val="004B3D36"/>
    <w:rsid w:val="004B3E2E"/>
    <w:rsid w:val="004B3E9E"/>
    <w:rsid w:val="004B3F03"/>
    <w:rsid w:val="004B3F61"/>
    <w:rsid w:val="004B4022"/>
    <w:rsid w:val="004B405D"/>
    <w:rsid w:val="004B4322"/>
    <w:rsid w:val="004B4364"/>
    <w:rsid w:val="004B4388"/>
    <w:rsid w:val="004B43AC"/>
    <w:rsid w:val="004B4422"/>
    <w:rsid w:val="004B449F"/>
    <w:rsid w:val="004B44D5"/>
    <w:rsid w:val="004B4568"/>
    <w:rsid w:val="004B45BE"/>
    <w:rsid w:val="004B45D2"/>
    <w:rsid w:val="004B4632"/>
    <w:rsid w:val="004B46CA"/>
    <w:rsid w:val="004B4777"/>
    <w:rsid w:val="004B486D"/>
    <w:rsid w:val="004B48D4"/>
    <w:rsid w:val="004B494C"/>
    <w:rsid w:val="004B4ABF"/>
    <w:rsid w:val="004B4B4C"/>
    <w:rsid w:val="004B4BE9"/>
    <w:rsid w:val="004B4C7D"/>
    <w:rsid w:val="004B4C99"/>
    <w:rsid w:val="004B4CEA"/>
    <w:rsid w:val="004B4D91"/>
    <w:rsid w:val="004B4DAC"/>
    <w:rsid w:val="004B4DCE"/>
    <w:rsid w:val="004B4E78"/>
    <w:rsid w:val="004B4E9E"/>
    <w:rsid w:val="004B4F37"/>
    <w:rsid w:val="004B4FAD"/>
    <w:rsid w:val="004B5058"/>
    <w:rsid w:val="004B5097"/>
    <w:rsid w:val="004B50AD"/>
    <w:rsid w:val="004B521F"/>
    <w:rsid w:val="004B52C5"/>
    <w:rsid w:val="004B545F"/>
    <w:rsid w:val="004B54D6"/>
    <w:rsid w:val="004B55B8"/>
    <w:rsid w:val="004B563D"/>
    <w:rsid w:val="004B56C3"/>
    <w:rsid w:val="004B599F"/>
    <w:rsid w:val="004B5ACC"/>
    <w:rsid w:val="004B5AEE"/>
    <w:rsid w:val="004B5EAB"/>
    <w:rsid w:val="004B5EE9"/>
    <w:rsid w:val="004B5EEA"/>
    <w:rsid w:val="004B5EF4"/>
    <w:rsid w:val="004B6041"/>
    <w:rsid w:val="004B605A"/>
    <w:rsid w:val="004B608E"/>
    <w:rsid w:val="004B617B"/>
    <w:rsid w:val="004B6241"/>
    <w:rsid w:val="004B6278"/>
    <w:rsid w:val="004B62EE"/>
    <w:rsid w:val="004B6303"/>
    <w:rsid w:val="004B63A9"/>
    <w:rsid w:val="004B63BB"/>
    <w:rsid w:val="004B63D4"/>
    <w:rsid w:val="004B642B"/>
    <w:rsid w:val="004B6506"/>
    <w:rsid w:val="004B655A"/>
    <w:rsid w:val="004B658D"/>
    <w:rsid w:val="004B663A"/>
    <w:rsid w:val="004B677D"/>
    <w:rsid w:val="004B6799"/>
    <w:rsid w:val="004B6892"/>
    <w:rsid w:val="004B68B6"/>
    <w:rsid w:val="004B68BB"/>
    <w:rsid w:val="004B6919"/>
    <w:rsid w:val="004B694B"/>
    <w:rsid w:val="004B69F2"/>
    <w:rsid w:val="004B6A7B"/>
    <w:rsid w:val="004B6DA0"/>
    <w:rsid w:val="004B6DBF"/>
    <w:rsid w:val="004B6E3B"/>
    <w:rsid w:val="004B703E"/>
    <w:rsid w:val="004B70BA"/>
    <w:rsid w:val="004B70D4"/>
    <w:rsid w:val="004B7153"/>
    <w:rsid w:val="004B7155"/>
    <w:rsid w:val="004B71C5"/>
    <w:rsid w:val="004B727A"/>
    <w:rsid w:val="004B72C3"/>
    <w:rsid w:val="004B75A7"/>
    <w:rsid w:val="004B75AF"/>
    <w:rsid w:val="004B75C3"/>
    <w:rsid w:val="004B75EF"/>
    <w:rsid w:val="004B76D1"/>
    <w:rsid w:val="004B76EE"/>
    <w:rsid w:val="004B771D"/>
    <w:rsid w:val="004B7849"/>
    <w:rsid w:val="004B78E9"/>
    <w:rsid w:val="004B7962"/>
    <w:rsid w:val="004B7A40"/>
    <w:rsid w:val="004B7A4F"/>
    <w:rsid w:val="004B7B0C"/>
    <w:rsid w:val="004B7BFF"/>
    <w:rsid w:val="004B7C30"/>
    <w:rsid w:val="004B7D07"/>
    <w:rsid w:val="004B7D16"/>
    <w:rsid w:val="004B7DA6"/>
    <w:rsid w:val="004B7E85"/>
    <w:rsid w:val="004B7F61"/>
    <w:rsid w:val="004C0040"/>
    <w:rsid w:val="004C0128"/>
    <w:rsid w:val="004C013F"/>
    <w:rsid w:val="004C031F"/>
    <w:rsid w:val="004C035B"/>
    <w:rsid w:val="004C042A"/>
    <w:rsid w:val="004C0494"/>
    <w:rsid w:val="004C0541"/>
    <w:rsid w:val="004C0741"/>
    <w:rsid w:val="004C0774"/>
    <w:rsid w:val="004C0804"/>
    <w:rsid w:val="004C08A9"/>
    <w:rsid w:val="004C08FF"/>
    <w:rsid w:val="004C096B"/>
    <w:rsid w:val="004C0975"/>
    <w:rsid w:val="004C0C55"/>
    <w:rsid w:val="004C0CC9"/>
    <w:rsid w:val="004C0D50"/>
    <w:rsid w:val="004C0DA9"/>
    <w:rsid w:val="004C0DAB"/>
    <w:rsid w:val="004C0E36"/>
    <w:rsid w:val="004C0FCF"/>
    <w:rsid w:val="004C0FEF"/>
    <w:rsid w:val="004C100B"/>
    <w:rsid w:val="004C1044"/>
    <w:rsid w:val="004C107C"/>
    <w:rsid w:val="004C1162"/>
    <w:rsid w:val="004C126E"/>
    <w:rsid w:val="004C13BB"/>
    <w:rsid w:val="004C147C"/>
    <w:rsid w:val="004C15F1"/>
    <w:rsid w:val="004C174D"/>
    <w:rsid w:val="004C18CE"/>
    <w:rsid w:val="004C1982"/>
    <w:rsid w:val="004C1ACE"/>
    <w:rsid w:val="004C1B02"/>
    <w:rsid w:val="004C1BF0"/>
    <w:rsid w:val="004C1C95"/>
    <w:rsid w:val="004C1CCF"/>
    <w:rsid w:val="004C1DEA"/>
    <w:rsid w:val="004C1E62"/>
    <w:rsid w:val="004C1E6C"/>
    <w:rsid w:val="004C1F82"/>
    <w:rsid w:val="004C2074"/>
    <w:rsid w:val="004C2076"/>
    <w:rsid w:val="004C217A"/>
    <w:rsid w:val="004C225D"/>
    <w:rsid w:val="004C2310"/>
    <w:rsid w:val="004C2534"/>
    <w:rsid w:val="004C2539"/>
    <w:rsid w:val="004C2545"/>
    <w:rsid w:val="004C2557"/>
    <w:rsid w:val="004C25AF"/>
    <w:rsid w:val="004C25E8"/>
    <w:rsid w:val="004C2662"/>
    <w:rsid w:val="004C268F"/>
    <w:rsid w:val="004C2696"/>
    <w:rsid w:val="004C2853"/>
    <w:rsid w:val="004C2895"/>
    <w:rsid w:val="004C29C2"/>
    <w:rsid w:val="004C29EA"/>
    <w:rsid w:val="004C2A81"/>
    <w:rsid w:val="004C2A94"/>
    <w:rsid w:val="004C2B25"/>
    <w:rsid w:val="004C2BF6"/>
    <w:rsid w:val="004C2D87"/>
    <w:rsid w:val="004C2E45"/>
    <w:rsid w:val="004C2E58"/>
    <w:rsid w:val="004C2F46"/>
    <w:rsid w:val="004C2F69"/>
    <w:rsid w:val="004C30BF"/>
    <w:rsid w:val="004C311C"/>
    <w:rsid w:val="004C31A3"/>
    <w:rsid w:val="004C32D2"/>
    <w:rsid w:val="004C33FE"/>
    <w:rsid w:val="004C349D"/>
    <w:rsid w:val="004C34B0"/>
    <w:rsid w:val="004C34E8"/>
    <w:rsid w:val="004C34ED"/>
    <w:rsid w:val="004C3532"/>
    <w:rsid w:val="004C37AB"/>
    <w:rsid w:val="004C3873"/>
    <w:rsid w:val="004C3895"/>
    <w:rsid w:val="004C38F3"/>
    <w:rsid w:val="004C3930"/>
    <w:rsid w:val="004C3A1A"/>
    <w:rsid w:val="004C3AC0"/>
    <w:rsid w:val="004C3BF2"/>
    <w:rsid w:val="004C3C51"/>
    <w:rsid w:val="004C3CA9"/>
    <w:rsid w:val="004C3D70"/>
    <w:rsid w:val="004C3EC8"/>
    <w:rsid w:val="004C3F7A"/>
    <w:rsid w:val="004C3FDF"/>
    <w:rsid w:val="004C4060"/>
    <w:rsid w:val="004C412A"/>
    <w:rsid w:val="004C4139"/>
    <w:rsid w:val="004C41DA"/>
    <w:rsid w:val="004C4200"/>
    <w:rsid w:val="004C4248"/>
    <w:rsid w:val="004C426C"/>
    <w:rsid w:val="004C42A0"/>
    <w:rsid w:val="004C42AF"/>
    <w:rsid w:val="004C43D8"/>
    <w:rsid w:val="004C45A4"/>
    <w:rsid w:val="004C4618"/>
    <w:rsid w:val="004C46E3"/>
    <w:rsid w:val="004C472F"/>
    <w:rsid w:val="004C47A0"/>
    <w:rsid w:val="004C4861"/>
    <w:rsid w:val="004C487A"/>
    <w:rsid w:val="004C49C7"/>
    <w:rsid w:val="004C49D4"/>
    <w:rsid w:val="004C4A03"/>
    <w:rsid w:val="004C4B13"/>
    <w:rsid w:val="004C4B64"/>
    <w:rsid w:val="004C4B74"/>
    <w:rsid w:val="004C4B7E"/>
    <w:rsid w:val="004C4BB5"/>
    <w:rsid w:val="004C4C4E"/>
    <w:rsid w:val="004C4C93"/>
    <w:rsid w:val="004C4D8B"/>
    <w:rsid w:val="004C4DE5"/>
    <w:rsid w:val="004C4E5C"/>
    <w:rsid w:val="004C4E74"/>
    <w:rsid w:val="004C4E77"/>
    <w:rsid w:val="004C4F83"/>
    <w:rsid w:val="004C4FAF"/>
    <w:rsid w:val="004C4FCE"/>
    <w:rsid w:val="004C516F"/>
    <w:rsid w:val="004C51F6"/>
    <w:rsid w:val="004C530D"/>
    <w:rsid w:val="004C53D5"/>
    <w:rsid w:val="004C5520"/>
    <w:rsid w:val="004C56AF"/>
    <w:rsid w:val="004C57BF"/>
    <w:rsid w:val="004C57E9"/>
    <w:rsid w:val="004C58B2"/>
    <w:rsid w:val="004C58C9"/>
    <w:rsid w:val="004C58CF"/>
    <w:rsid w:val="004C594B"/>
    <w:rsid w:val="004C5A2B"/>
    <w:rsid w:val="004C5A9C"/>
    <w:rsid w:val="004C5AF8"/>
    <w:rsid w:val="004C5B0B"/>
    <w:rsid w:val="004C5B2A"/>
    <w:rsid w:val="004C5B55"/>
    <w:rsid w:val="004C5BED"/>
    <w:rsid w:val="004C5BFA"/>
    <w:rsid w:val="004C5CB9"/>
    <w:rsid w:val="004C5CCB"/>
    <w:rsid w:val="004C5D04"/>
    <w:rsid w:val="004C5D34"/>
    <w:rsid w:val="004C5D41"/>
    <w:rsid w:val="004C5E3D"/>
    <w:rsid w:val="004C5E47"/>
    <w:rsid w:val="004C5E4C"/>
    <w:rsid w:val="004C5FA8"/>
    <w:rsid w:val="004C6050"/>
    <w:rsid w:val="004C61D6"/>
    <w:rsid w:val="004C6225"/>
    <w:rsid w:val="004C625B"/>
    <w:rsid w:val="004C637B"/>
    <w:rsid w:val="004C637D"/>
    <w:rsid w:val="004C63F9"/>
    <w:rsid w:val="004C64E7"/>
    <w:rsid w:val="004C64F2"/>
    <w:rsid w:val="004C6547"/>
    <w:rsid w:val="004C65D3"/>
    <w:rsid w:val="004C6776"/>
    <w:rsid w:val="004C67F7"/>
    <w:rsid w:val="004C680A"/>
    <w:rsid w:val="004C6963"/>
    <w:rsid w:val="004C69AF"/>
    <w:rsid w:val="004C6A0D"/>
    <w:rsid w:val="004C6AF9"/>
    <w:rsid w:val="004C6C50"/>
    <w:rsid w:val="004C6CD6"/>
    <w:rsid w:val="004C6E01"/>
    <w:rsid w:val="004C6E4E"/>
    <w:rsid w:val="004C6E6C"/>
    <w:rsid w:val="004C6F4D"/>
    <w:rsid w:val="004C6F4E"/>
    <w:rsid w:val="004C6FAF"/>
    <w:rsid w:val="004C7058"/>
    <w:rsid w:val="004C70B8"/>
    <w:rsid w:val="004C7121"/>
    <w:rsid w:val="004C7133"/>
    <w:rsid w:val="004C737F"/>
    <w:rsid w:val="004C7421"/>
    <w:rsid w:val="004C7435"/>
    <w:rsid w:val="004C745F"/>
    <w:rsid w:val="004C74C1"/>
    <w:rsid w:val="004C74EE"/>
    <w:rsid w:val="004C7543"/>
    <w:rsid w:val="004C7717"/>
    <w:rsid w:val="004C7736"/>
    <w:rsid w:val="004C7885"/>
    <w:rsid w:val="004C78AA"/>
    <w:rsid w:val="004C78AC"/>
    <w:rsid w:val="004C78D4"/>
    <w:rsid w:val="004C79B9"/>
    <w:rsid w:val="004C79F4"/>
    <w:rsid w:val="004C7A19"/>
    <w:rsid w:val="004C7A97"/>
    <w:rsid w:val="004C7B09"/>
    <w:rsid w:val="004C7B0B"/>
    <w:rsid w:val="004C7CF9"/>
    <w:rsid w:val="004C7DC9"/>
    <w:rsid w:val="004C7E5F"/>
    <w:rsid w:val="004C7E8B"/>
    <w:rsid w:val="004C7EAC"/>
    <w:rsid w:val="004C7F26"/>
    <w:rsid w:val="004C7F68"/>
    <w:rsid w:val="004C7FE3"/>
    <w:rsid w:val="004D00AD"/>
    <w:rsid w:val="004D0140"/>
    <w:rsid w:val="004D016E"/>
    <w:rsid w:val="004D01A7"/>
    <w:rsid w:val="004D01F4"/>
    <w:rsid w:val="004D039E"/>
    <w:rsid w:val="004D03D8"/>
    <w:rsid w:val="004D03E5"/>
    <w:rsid w:val="004D04E9"/>
    <w:rsid w:val="004D0584"/>
    <w:rsid w:val="004D05F2"/>
    <w:rsid w:val="004D05F4"/>
    <w:rsid w:val="004D05FF"/>
    <w:rsid w:val="004D0667"/>
    <w:rsid w:val="004D06E2"/>
    <w:rsid w:val="004D07C3"/>
    <w:rsid w:val="004D0820"/>
    <w:rsid w:val="004D0852"/>
    <w:rsid w:val="004D08B0"/>
    <w:rsid w:val="004D08F5"/>
    <w:rsid w:val="004D0992"/>
    <w:rsid w:val="004D0995"/>
    <w:rsid w:val="004D0A76"/>
    <w:rsid w:val="004D0B22"/>
    <w:rsid w:val="004D0B68"/>
    <w:rsid w:val="004D0B6C"/>
    <w:rsid w:val="004D0B8C"/>
    <w:rsid w:val="004D0BB7"/>
    <w:rsid w:val="004D0BB9"/>
    <w:rsid w:val="004D0BCC"/>
    <w:rsid w:val="004D0C7A"/>
    <w:rsid w:val="004D0C9B"/>
    <w:rsid w:val="004D0FB2"/>
    <w:rsid w:val="004D1154"/>
    <w:rsid w:val="004D115A"/>
    <w:rsid w:val="004D1261"/>
    <w:rsid w:val="004D1435"/>
    <w:rsid w:val="004D14C7"/>
    <w:rsid w:val="004D1512"/>
    <w:rsid w:val="004D1527"/>
    <w:rsid w:val="004D1535"/>
    <w:rsid w:val="004D15E9"/>
    <w:rsid w:val="004D164F"/>
    <w:rsid w:val="004D174C"/>
    <w:rsid w:val="004D17DF"/>
    <w:rsid w:val="004D1808"/>
    <w:rsid w:val="004D18A6"/>
    <w:rsid w:val="004D196B"/>
    <w:rsid w:val="004D19C8"/>
    <w:rsid w:val="004D1AB4"/>
    <w:rsid w:val="004D1AEC"/>
    <w:rsid w:val="004D1BA7"/>
    <w:rsid w:val="004D1BD2"/>
    <w:rsid w:val="004D1C3D"/>
    <w:rsid w:val="004D1C4B"/>
    <w:rsid w:val="004D1C87"/>
    <w:rsid w:val="004D1D0F"/>
    <w:rsid w:val="004D1FC5"/>
    <w:rsid w:val="004D2052"/>
    <w:rsid w:val="004D207A"/>
    <w:rsid w:val="004D219F"/>
    <w:rsid w:val="004D220E"/>
    <w:rsid w:val="004D2215"/>
    <w:rsid w:val="004D230A"/>
    <w:rsid w:val="004D233E"/>
    <w:rsid w:val="004D246A"/>
    <w:rsid w:val="004D254D"/>
    <w:rsid w:val="004D25F7"/>
    <w:rsid w:val="004D26AC"/>
    <w:rsid w:val="004D26E7"/>
    <w:rsid w:val="004D2734"/>
    <w:rsid w:val="004D277A"/>
    <w:rsid w:val="004D2877"/>
    <w:rsid w:val="004D28B1"/>
    <w:rsid w:val="004D29A0"/>
    <w:rsid w:val="004D2A35"/>
    <w:rsid w:val="004D2C2F"/>
    <w:rsid w:val="004D2C9E"/>
    <w:rsid w:val="004D2D3B"/>
    <w:rsid w:val="004D2ED2"/>
    <w:rsid w:val="004D2F4D"/>
    <w:rsid w:val="004D2FB8"/>
    <w:rsid w:val="004D2FCB"/>
    <w:rsid w:val="004D2FE1"/>
    <w:rsid w:val="004D2FE7"/>
    <w:rsid w:val="004D2FE9"/>
    <w:rsid w:val="004D30AD"/>
    <w:rsid w:val="004D30DE"/>
    <w:rsid w:val="004D31EE"/>
    <w:rsid w:val="004D324F"/>
    <w:rsid w:val="004D32D2"/>
    <w:rsid w:val="004D32E4"/>
    <w:rsid w:val="004D34AA"/>
    <w:rsid w:val="004D350F"/>
    <w:rsid w:val="004D3541"/>
    <w:rsid w:val="004D358E"/>
    <w:rsid w:val="004D361B"/>
    <w:rsid w:val="004D363F"/>
    <w:rsid w:val="004D36F0"/>
    <w:rsid w:val="004D3709"/>
    <w:rsid w:val="004D3794"/>
    <w:rsid w:val="004D3855"/>
    <w:rsid w:val="004D38B1"/>
    <w:rsid w:val="004D38F1"/>
    <w:rsid w:val="004D391D"/>
    <w:rsid w:val="004D3A1E"/>
    <w:rsid w:val="004D3AAE"/>
    <w:rsid w:val="004D3C3A"/>
    <w:rsid w:val="004D3D4B"/>
    <w:rsid w:val="004D3D5A"/>
    <w:rsid w:val="004D3D87"/>
    <w:rsid w:val="004D3EDA"/>
    <w:rsid w:val="004D3F2B"/>
    <w:rsid w:val="004D4004"/>
    <w:rsid w:val="004D408A"/>
    <w:rsid w:val="004D40CC"/>
    <w:rsid w:val="004D4109"/>
    <w:rsid w:val="004D41AB"/>
    <w:rsid w:val="004D4217"/>
    <w:rsid w:val="004D4243"/>
    <w:rsid w:val="004D424F"/>
    <w:rsid w:val="004D426A"/>
    <w:rsid w:val="004D429D"/>
    <w:rsid w:val="004D42C3"/>
    <w:rsid w:val="004D4461"/>
    <w:rsid w:val="004D4487"/>
    <w:rsid w:val="004D46E0"/>
    <w:rsid w:val="004D4768"/>
    <w:rsid w:val="004D47EA"/>
    <w:rsid w:val="004D480C"/>
    <w:rsid w:val="004D488D"/>
    <w:rsid w:val="004D4901"/>
    <w:rsid w:val="004D4938"/>
    <w:rsid w:val="004D49A9"/>
    <w:rsid w:val="004D4A0A"/>
    <w:rsid w:val="004D4AE1"/>
    <w:rsid w:val="004D4B5B"/>
    <w:rsid w:val="004D4B72"/>
    <w:rsid w:val="004D4BC5"/>
    <w:rsid w:val="004D4C4A"/>
    <w:rsid w:val="004D4C9C"/>
    <w:rsid w:val="004D4CAF"/>
    <w:rsid w:val="004D4D13"/>
    <w:rsid w:val="004D4D17"/>
    <w:rsid w:val="004D4DA3"/>
    <w:rsid w:val="004D4DCB"/>
    <w:rsid w:val="004D4DEF"/>
    <w:rsid w:val="004D4E9E"/>
    <w:rsid w:val="004D508F"/>
    <w:rsid w:val="004D5132"/>
    <w:rsid w:val="004D52AD"/>
    <w:rsid w:val="004D52E7"/>
    <w:rsid w:val="004D5429"/>
    <w:rsid w:val="004D54B4"/>
    <w:rsid w:val="004D553B"/>
    <w:rsid w:val="004D55C4"/>
    <w:rsid w:val="004D55E7"/>
    <w:rsid w:val="004D567A"/>
    <w:rsid w:val="004D5686"/>
    <w:rsid w:val="004D56BC"/>
    <w:rsid w:val="004D5738"/>
    <w:rsid w:val="004D5896"/>
    <w:rsid w:val="004D58E8"/>
    <w:rsid w:val="004D598F"/>
    <w:rsid w:val="004D5A28"/>
    <w:rsid w:val="004D5A6D"/>
    <w:rsid w:val="004D5A9D"/>
    <w:rsid w:val="004D5B12"/>
    <w:rsid w:val="004D5B5A"/>
    <w:rsid w:val="004D5B73"/>
    <w:rsid w:val="004D5B83"/>
    <w:rsid w:val="004D5BBD"/>
    <w:rsid w:val="004D5BD7"/>
    <w:rsid w:val="004D5C66"/>
    <w:rsid w:val="004D5D9C"/>
    <w:rsid w:val="004D5DF9"/>
    <w:rsid w:val="004D5E8E"/>
    <w:rsid w:val="004D5EA6"/>
    <w:rsid w:val="004D5EC9"/>
    <w:rsid w:val="004D6008"/>
    <w:rsid w:val="004D60DA"/>
    <w:rsid w:val="004D628A"/>
    <w:rsid w:val="004D6314"/>
    <w:rsid w:val="004D6373"/>
    <w:rsid w:val="004D64DB"/>
    <w:rsid w:val="004D64E5"/>
    <w:rsid w:val="004D64EA"/>
    <w:rsid w:val="004D65A9"/>
    <w:rsid w:val="004D65E1"/>
    <w:rsid w:val="004D66A3"/>
    <w:rsid w:val="004D66DA"/>
    <w:rsid w:val="004D6770"/>
    <w:rsid w:val="004D67F9"/>
    <w:rsid w:val="004D68BF"/>
    <w:rsid w:val="004D6938"/>
    <w:rsid w:val="004D696A"/>
    <w:rsid w:val="004D6980"/>
    <w:rsid w:val="004D6A0D"/>
    <w:rsid w:val="004D6A2F"/>
    <w:rsid w:val="004D6A87"/>
    <w:rsid w:val="004D6AF5"/>
    <w:rsid w:val="004D6DD0"/>
    <w:rsid w:val="004D6E40"/>
    <w:rsid w:val="004D6F50"/>
    <w:rsid w:val="004D6FA9"/>
    <w:rsid w:val="004D7021"/>
    <w:rsid w:val="004D70E1"/>
    <w:rsid w:val="004D7123"/>
    <w:rsid w:val="004D7177"/>
    <w:rsid w:val="004D718D"/>
    <w:rsid w:val="004D7209"/>
    <w:rsid w:val="004D7289"/>
    <w:rsid w:val="004D72B8"/>
    <w:rsid w:val="004D73A9"/>
    <w:rsid w:val="004D73BE"/>
    <w:rsid w:val="004D73CC"/>
    <w:rsid w:val="004D73EA"/>
    <w:rsid w:val="004D75E4"/>
    <w:rsid w:val="004D7785"/>
    <w:rsid w:val="004D77A2"/>
    <w:rsid w:val="004D782F"/>
    <w:rsid w:val="004D797D"/>
    <w:rsid w:val="004D79C3"/>
    <w:rsid w:val="004D7A2A"/>
    <w:rsid w:val="004D7A64"/>
    <w:rsid w:val="004D7A7B"/>
    <w:rsid w:val="004D7AFD"/>
    <w:rsid w:val="004D7B3A"/>
    <w:rsid w:val="004D7C09"/>
    <w:rsid w:val="004D7D38"/>
    <w:rsid w:val="004D7D9D"/>
    <w:rsid w:val="004D7D9E"/>
    <w:rsid w:val="004D7DCB"/>
    <w:rsid w:val="004D7E33"/>
    <w:rsid w:val="004D7E83"/>
    <w:rsid w:val="004D7F81"/>
    <w:rsid w:val="004D7F88"/>
    <w:rsid w:val="004D7FC9"/>
    <w:rsid w:val="004D7FD7"/>
    <w:rsid w:val="004E000E"/>
    <w:rsid w:val="004E0155"/>
    <w:rsid w:val="004E0163"/>
    <w:rsid w:val="004E0296"/>
    <w:rsid w:val="004E038E"/>
    <w:rsid w:val="004E03F9"/>
    <w:rsid w:val="004E0402"/>
    <w:rsid w:val="004E0461"/>
    <w:rsid w:val="004E0472"/>
    <w:rsid w:val="004E0499"/>
    <w:rsid w:val="004E049D"/>
    <w:rsid w:val="004E056C"/>
    <w:rsid w:val="004E0605"/>
    <w:rsid w:val="004E064C"/>
    <w:rsid w:val="004E06BC"/>
    <w:rsid w:val="004E06E8"/>
    <w:rsid w:val="004E0741"/>
    <w:rsid w:val="004E0799"/>
    <w:rsid w:val="004E07FF"/>
    <w:rsid w:val="004E091E"/>
    <w:rsid w:val="004E094E"/>
    <w:rsid w:val="004E0953"/>
    <w:rsid w:val="004E0AE7"/>
    <w:rsid w:val="004E0B21"/>
    <w:rsid w:val="004E0C4A"/>
    <w:rsid w:val="004E0C70"/>
    <w:rsid w:val="004E0CB1"/>
    <w:rsid w:val="004E0D9B"/>
    <w:rsid w:val="004E0E40"/>
    <w:rsid w:val="004E0EFC"/>
    <w:rsid w:val="004E0F1A"/>
    <w:rsid w:val="004E0F1F"/>
    <w:rsid w:val="004E0F53"/>
    <w:rsid w:val="004E0F6C"/>
    <w:rsid w:val="004E0FF7"/>
    <w:rsid w:val="004E1064"/>
    <w:rsid w:val="004E108E"/>
    <w:rsid w:val="004E1091"/>
    <w:rsid w:val="004E1134"/>
    <w:rsid w:val="004E1195"/>
    <w:rsid w:val="004E1403"/>
    <w:rsid w:val="004E141D"/>
    <w:rsid w:val="004E147A"/>
    <w:rsid w:val="004E1512"/>
    <w:rsid w:val="004E15E5"/>
    <w:rsid w:val="004E173F"/>
    <w:rsid w:val="004E180F"/>
    <w:rsid w:val="004E1815"/>
    <w:rsid w:val="004E1831"/>
    <w:rsid w:val="004E1893"/>
    <w:rsid w:val="004E19C7"/>
    <w:rsid w:val="004E1A54"/>
    <w:rsid w:val="004E1E46"/>
    <w:rsid w:val="004E1EFC"/>
    <w:rsid w:val="004E1F10"/>
    <w:rsid w:val="004E1FCE"/>
    <w:rsid w:val="004E1FE4"/>
    <w:rsid w:val="004E2030"/>
    <w:rsid w:val="004E205C"/>
    <w:rsid w:val="004E21E0"/>
    <w:rsid w:val="004E227F"/>
    <w:rsid w:val="004E22B7"/>
    <w:rsid w:val="004E22E6"/>
    <w:rsid w:val="004E241F"/>
    <w:rsid w:val="004E2545"/>
    <w:rsid w:val="004E268A"/>
    <w:rsid w:val="004E279E"/>
    <w:rsid w:val="004E27B1"/>
    <w:rsid w:val="004E27C5"/>
    <w:rsid w:val="004E27FD"/>
    <w:rsid w:val="004E28D2"/>
    <w:rsid w:val="004E29D0"/>
    <w:rsid w:val="004E2A51"/>
    <w:rsid w:val="004E2ABA"/>
    <w:rsid w:val="004E2B74"/>
    <w:rsid w:val="004E2C60"/>
    <w:rsid w:val="004E2D24"/>
    <w:rsid w:val="004E2EE9"/>
    <w:rsid w:val="004E2F49"/>
    <w:rsid w:val="004E2FC7"/>
    <w:rsid w:val="004E305E"/>
    <w:rsid w:val="004E3080"/>
    <w:rsid w:val="004E33CA"/>
    <w:rsid w:val="004E33EA"/>
    <w:rsid w:val="004E3418"/>
    <w:rsid w:val="004E349C"/>
    <w:rsid w:val="004E35C1"/>
    <w:rsid w:val="004E360E"/>
    <w:rsid w:val="004E36F9"/>
    <w:rsid w:val="004E3720"/>
    <w:rsid w:val="004E3727"/>
    <w:rsid w:val="004E3774"/>
    <w:rsid w:val="004E37AD"/>
    <w:rsid w:val="004E37DE"/>
    <w:rsid w:val="004E3974"/>
    <w:rsid w:val="004E3A6C"/>
    <w:rsid w:val="004E3A83"/>
    <w:rsid w:val="004E3ADB"/>
    <w:rsid w:val="004E3ADF"/>
    <w:rsid w:val="004E3C30"/>
    <w:rsid w:val="004E3C43"/>
    <w:rsid w:val="004E3D3B"/>
    <w:rsid w:val="004E3D61"/>
    <w:rsid w:val="004E3D71"/>
    <w:rsid w:val="004E3F16"/>
    <w:rsid w:val="004E419B"/>
    <w:rsid w:val="004E41CF"/>
    <w:rsid w:val="004E41E2"/>
    <w:rsid w:val="004E41FF"/>
    <w:rsid w:val="004E4216"/>
    <w:rsid w:val="004E429B"/>
    <w:rsid w:val="004E42F0"/>
    <w:rsid w:val="004E4375"/>
    <w:rsid w:val="004E43A3"/>
    <w:rsid w:val="004E4448"/>
    <w:rsid w:val="004E451C"/>
    <w:rsid w:val="004E4635"/>
    <w:rsid w:val="004E4683"/>
    <w:rsid w:val="004E46D0"/>
    <w:rsid w:val="004E48AD"/>
    <w:rsid w:val="004E490C"/>
    <w:rsid w:val="004E4A4A"/>
    <w:rsid w:val="004E4A65"/>
    <w:rsid w:val="004E4A9F"/>
    <w:rsid w:val="004E4ACE"/>
    <w:rsid w:val="004E4C41"/>
    <w:rsid w:val="004E4C4B"/>
    <w:rsid w:val="004E4CE7"/>
    <w:rsid w:val="004E4CED"/>
    <w:rsid w:val="004E4CF5"/>
    <w:rsid w:val="004E4ED4"/>
    <w:rsid w:val="004E4FB4"/>
    <w:rsid w:val="004E4FC6"/>
    <w:rsid w:val="004E5013"/>
    <w:rsid w:val="004E51E6"/>
    <w:rsid w:val="004E5201"/>
    <w:rsid w:val="004E521D"/>
    <w:rsid w:val="004E523E"/>
    <w:rsid w:val="004E528A"/>
    <w:rsid w:val="004E52F8"/>
    <w:rsid w:val="004E52FA"/>
    <w:rsid w:val="004E5321"/>
    <w:rsid w:val="004E54EC"/>
    <w:rsid w:val="004E5521"/>
    <w:rsid w:val="004E5544"/>
    <w:rsid w:val="004E5549"/>
    <w:rsid w:val="004E556B"/>
    <w:rsid w:val="004E575D"/>
    <w:rsid w:val="004E575E"/>
    <w:rsid w:val="004E5820"/>
    <w:rsid w:val="004E5859"/>
    <w:rsid w:val="004E58A9"/>
    <w:rsid w:val="004E58E7"/>
    <w:rsid w:val="004E58FA"/>
    <w:rsid w:val="004E5970"/>
    <w:rsid w:val="004E5991"/>
    <w:rsid w:val="004E59BB"/>
    <w:rsid w:val="004E59C7"/>
    <w:rsid w:val="004E5A08"/>
    <w:rsid w:val="004E5A57"/>
    <w:rsid w:val="004E5C0C"/>
    <w:rsid w:val="004E5C91"/>
    <w:rsid w:val="004E5CB0"/>
    <w:rsid w:val="004E5CBB"/>
    <w:rsid w:val="004E5D7E"/>
    <w:rsid w:val="004E5DC5"/>
    <w:rsid w:val="004E5E71"/>
    <w:rsid w:val="004E5E7B"/>
    <w:rsid w:val="004E5EE1"/>
    <w:rsid w:val="004E5EF7"/>
    <w:rsid w:val="004E5F46"/>
    <w:rsid w:val="004E5F59"/>
    <w:rsid w:val="004E5FD1"/>
    <w:rsid w:val="004E60FD"/>
    <w:rsid w:val="004E6148"/>
    <w:rsid w:val="004E6150"/>
    <w:rsid w:val="004E6154"/>
    <w:rsid w:val="004E6205"/>
    <w:rsid w:val="004E6216"/>
    <w:rsid w:val="004E622E"/>
    <w:rsid w:val="004E627C"/>
    <w:rsid w:val="004E63DE"/>
    <w:rsid w:val="004E6461"/>
    <w:rsid w:val="004E646D"/>
    <w:rsid w:val="004E65E5"/>
    <w:rsid w:val="004E65F0"/>
    <w:rsid w:val="004E6608"/>
    <w:rsid w:val="004E662D"/>
    <w:rsid w:val="004E6762"/>
    <w:rsid w:val="004E67CF"/>
    <w:rsid w:val="004E6874"/>
    <w:rsid w:val="004E68AD"/>
    <w:rsid w:val="004E6981"/>
    <w:rsid w:val="004E6A2E"/>
    <w:rsid w:val="004E6C55"/>
    <w:rsid w:val="004E6CE1"/>
    <w:rsid w:val="004E6D93"/>
    <w:rsid w:val="004E6EBB"/>
    <w:rsid w:val="004E6FE4"/>
    <w:rsid w:val="004E700A"/>
    <w:rsid w:val="004E701A"/>
    <w:rsid w:val="004E717F"/>
    <w:rsid w:val="004E71F3"/>
    <w:rsid w:val="004E725A"/>
    <w:rsid w:val="004E7285"/>
    <w:rsid w:val="004E72AA"/>
    <w:rsid w:val="004E72C5"/>
    <w:rsid w:val="004E72F3"/>
    <w:rsid w:val="004E73FF"/>
    <w:rsid w:val="004E7450"/>
    <w:rsid w:val="004E74B8"/>
    <w:rsid w:val="004E7583"/>
    <w:rsid w:val="004E75BD"/>
    <w:rsid w:val="004E761F"/>
    <w:rsid w:val="004E76A7"/>
    <w:rsid w:val="004E77D8"/>
    <w:rsid w:val="004E7835"/>
    <w:rsid w:val="004E78F2"/>
    <w:rsid w:val="004E7941"/>
    <w:rsid w:val="004E79A7"/>
    <w:rsid w:val="004E7A00"/>
    <w:rsid w:val="004E7A33"/>
    <w:rsid w:val="004E7A8F"/>
    <w:rsid w:val="004E7B21"/>
    <w:rsid w:val="004E7BA1"/>
    <w:rsid w:val="004E7CD3"/>
    <w:rsid w:val="004E7D82"/>
    <w:rsid w:val="004E7E9E"/>
    <w:rsid w:val="004E7EB9"/>
    <w:rsid w:val="004E7F3C"/>
    <w:rsid w:val="004F00E0"/>
    <w:rsid w:val="004F00F8"/>
    <w:rsid w:val="004F014F"/>
    <w:rsid w:val="004F0168"/>
    <w:rsid w:val="004F0208"/>
    <w:rsid w:val="004F023C"/>
    <w:rsid w:val="004F026B"/>
    <w:rsid w:val="004F0275"/>
    <w:rsid w:val="004F0313"/>
    <w:rsid w:val="004F0417"/>
    <w:rsid w:val="004F043B"/>
    <w:rsid w:val="004F0471"/>
    <w:rsid w:val="004F0562"/>
    <w:rsid w:val="004F0653"/>
    <w:rsid w:val="004F06D5"/>
    <w:rsid w:val="004F070B"/>
    <w:rsid w:val="004F08DD"/>
    <w:rsid w:val="004F08DE"/>
    <w:rsid w:val="004F095D"/>
    <w:rsid w:val="004F0B2D"/>
    <w:rsid w:val="004F0B81"/>
    <w:rsid w:val="004F0B9E"/>
    <w:rsid w:val="004F0C12"/>
    <w:rsid w:val="004F0C3D"/>
    <w:rsid w:val="004F0C51"/>
    <w:rsid w:val="004F0C6A"/>
    <w:rsid w:val="004F0D01"/>
    <w:rsid w:val="004F0D53"/>
    <w:rsid w:val="004F0D6C"/>
    <w:rsid w:val="004F0FBD"/>
    <w:rsid w:val="004F10E7"/>
    <w:rsid w:val="004F110B"/>
    <w:rsid w:val="004F127B"/>
    <w:rsid w:val="004F1290"/>
    <w:rsid w:val="004F12DB"/>
    <w:rsid w:val="004F132A"/>
    <w:rsid w:val="004F1347"/>
    <w:rsid w:val="004F161A"/>
    <w:rsid w:val="004F166F"/>
    <w:rsid w:val="004F16DD"/>
    <w:rsid w:val="004F16FC"/>
    <w:rsid w:val="004F170F"/>
    <w:rsid w:val="004F172A"/>
    <w:rsid w:val="004F1806"/>
    <w:rsid w:val="004F192F"/>
    <w:rsid w:val="004F1971"/>
    <w:rsid w:val="004F19E6"/>
    <w:rsid w:val="004F19E7"/>
    <w:rsid w:val="004F1A12"/>
    <w:rsid w:val="004F1AAF"/>
    <w:rsid w:val="004F1AB0"/>
    <w:rsid w:val="004F1CD8"/>
    <w:rsid w:val="004F1D07"/>
    <w:rsid w:val="004F1D5B"/>
    <w:rsid w:val="004F1DCE"/>
    <w:rsid w:val="004F1DD2"/>
    <w:rsid w:val="004F1F73"/>
    <w:rsid w:val="004F1F79"/>
    <w:rsid w:val="004F1FC0"/>
    <w:rsid w:val="004F2004"/>
    <w:rsid w:val="004F20E8"/>
    <w:rsid w:val="004F20F4"/>
    <w:rsid w:val="004F24E9"/>
    <w:rsid w:val="004F24EA"/>
    <w:rsid w:val="004F2565"/>
    <w:rsid w:val="004F25EB"/>
    <w:rsid w:val="004F2607"/>
    <w:rsid w:val="004F266E"/>
    <w:rsid w:val="004F270D"/>
    <w:rsid w:val="004F2718"/>
    <w:rsid w:val="004F2723"/>
    <w:rsid w:val="004F2831"/>
    <w:rsid w:val="004F2A46"/>
    <w:rsid w:val="004F2AAA"/>
    <w:rsid w:val="004F2B35"/>
    <w:rsid w:val="004F2BB1"/>
    <w:rsid w:val="004F2BC8"/>
    <w:rsid w:val="004F2C47"/>
    <w:rsid w:val="004F2C4A"/>
    <w:rsid w:val="004F2C55"/>
    <w:rsid w:val="004F2C74"/>
    <w:rsid w:val="004F2DBB"/>
    <w:rsid w:val="004F2DED"/>
    <w:rsid w:val="004F2E89"/>
    <w:rsid w:val="004F2EF2"/>
    <w:rsid w:val="004F2EFE"/>
    <w:rsid w:val="004F2F74"/>
    <w:rsid w:val="004F2F97"/>
    <w:rsid w:val="004F2FB9"/>
    <w:rsid w:val="004F2FCB"/>
    <w:rsid w:val="004F3012"/>
    <w:rsid w:val="004F3133"/>
    <w:rsid w:val="004F3198"/>
    <w:rsid w:val="004F31CA"/>
    <w:rsid w:val="004F3210"/>
    <w:rsid w:val="004F32C4"/>
    <w:rsid w:val="004F3303"/>
    <w:rsid w:val="004F33FD"/>
    <w:rsid w:val="004F35B6"/>
    <w:rsid w:val="004F3654"/>
    <w:rsid w:val="004F3768"/>
    <w:rsid w:val="004F3838"/>
    <w:rsid w:val="004F39B9"/>
    <w:rsid w:val="004F3A80"/>
    <w:rsid w:val="004F3A8B"/>
    <w:rsid w:val="004F3AFF"/>
    <w:rsid w:val="004F3B66"/>
    <w:rsid w:val="004F3D3E"/>
    <w:rsid w:val="004F3EF5"/>
    <w:rsid w:val="004F3FC6"/>
    <w:rsid w:val="004F4059"/>
    <w:rsid w:val="004F40B3"/>
    <w:rsid w:val="004F41F9"/>
    <w:rsid w:val="004F4223"/>
    <w:rsid w:val="004F42B6"/>
    <w:rsid w:val="004F42DC"/>
    <w:rsid w:val="004F4481"/>
    <w:rsid w:val="004F44EE"/>
    <w:rsid w:val="004F4544"/>
    <w:rsid w:val="004F4689"/>
    <w:rsid w:val="004F46B2"/>
    <w:rsid w:val="004F47CC"/>
    <w:rsid w:val="004F4811"/>
    <w:rsid w:val="004F4870"/>
    <w:rsid w:val="004F48EF"/>
    <w:rsid w:val="004F4A28"/>
    <w:rsid w:val="004F4A6D"/>
    <w:rsid w:val="004F4B19"/>
    <w:rsid w:val="004F4B1C"/>
    <w:rsid w:val="004F4B94"/>
    <w:rsid w:val="004F4B9E"/>
    <w:rsid w:val="004F4C31"/>
    <w:rsid w:val="004F4C4D"/>
    <w:rsid w:val="004F4C63"/>
    <w:rsid w:val="004F4C98"/>
    <w:rsid w:val="004F4CD3"/>
    <w:rsid w:val="004F4CE4"/>
    <w:rsid w:val="004F4D37"/>
    <w:rsid w:val="004F4D39"/>
    <w:rsid w:val="004F4E0B"/>
    <w:rsid w:val="004F4F21"/>
    <w:rsid w:val="004F4F58"/>
    <w:rsid w:val="004F4F95"/>
    <w:rsid w:val="004F4FED"/>
    <w:rsid w:val="004F5231"/>
    <w:rsid w:val="004F524F"/>
    <w:rsid w:val="004F5344"/>
    <w:rsid w:val="004F534E"/>
    <w:rsid w:val="004F5388"/>
    <w:rsid w:val="004F550A"/>
    <w:rsid w:val="004F550C"/>
    <w:rsid w:val="004F5565"/>
    <w:rsid w:val="004F560F"/>
    <w:rsid w:val="004F568B"/>
    <w:rsid w:val="004F570C"/>
    <w:rsid w:val="004F5712"/>
    <w:rsid w:val="004F57BB"/>
    <w:rsid w:val="004F57C7"/>
    <w:rsid w:val="004F57E1"/>
    <w:rsid w:val="004F5879"/>
    <w:rsid w:val="004F592B"/>
    <w:rsid w:val="004F592C"/>
    <w:rsid w:val="004F59FF"/>
    <w:rsid w:val="004F5A3D"/>
    <w:rsid w:val="004F5A7A"/>
    <w:rsid w:val="004F5B2B"/>
    <w:rsid w:val="004F5B43"/>
    <w:rsid w:val="004F5BE7"/>
    <w:rsid w:val="004F5C31"/>
    <w:rsid w:val="004F5CEA"/>
    <w:rsid w:val="004F5D94"/>
    <w:rsid w:val="004F5DA4"/>
    <w:rsid w:val="004F5DBA"/>
    <w:rsid w:val="004F5FF5"/>
    <w:rsid w:val="004F605A"/>
    <w:rsid w:val="004F61DA"/>
    <w:rsid w:val="004F6248"/>
    <w:rsid w:val="004F6601"/>
    <w:rsid w:val="004F664D"/>
    <w:rsid w:val="004F6836"/>
    <w:rsid w:val="004F692A"/>
    <w:rsid w:val="004F69E3"/>
    <w:rsid w:val="004F6A0A"/>
    <w:rsid w:val="004F6AAE"/>
    <w:rsid w:val="004F6B14"/>
    <w:rsid w:val="004F6B95"/>
    <w:rsid w:val="004F6D3B"/>
    <w:rsid w:val="004F6D68"/>
    <w:rsid w:val="004F6E26"/>
    <w:rsid w:val="004F6ED4"/>
    <w:rsid w:val="004F6FB2"/>
    <w:rsid w:val="004F6FDC"/>
    <w:rsid w:val="004F6FEC"/>
    <w:rsid w:val="004F72A0"/>
    <w:rsid w:val="004F7324"/>
    <w:rsid w:val="004F7500"/>
    <w:rsid w:val="004F75BA"/>
    <w:rsid w:val="004F7615"/>
    <w:rsid w:val="004F76BA"/>
    <w:rsid w:val="004F7702"/>
    <w:rsid w:val="004F7709"/>
    <w:rsid w:val="004F7739"/>
    <w:rsid w:val="004F7791"/>
    <w:rsid w:val="004F77AF"/>
    <w:rsid w:val="004F77FC"/>
    <w:rsid w:val="004F7870"/>
    <w:rsid w:val="004F78E8"/>
    <w:rsid w:val="004F7A3C"/>
    <w:rsid w:val="004F7A67"/>
    <w:rsid w:val="004F7AF2"/>
    <w:rsid w:val="004F7D73"/>
    <w:rsid w:val="004F7ED6"/>
    <w:rsid w:val="004F7F87"/>
    <w:rsid w:val="00500024"/>
    <w:rsid w:val="00500039"/>
    <w:rsid w:val="005001B8"/>
    <w:rsid w:val="005002B6"/>
    <w:rsid w:val="005002CE"/>
    <w:rsid w:val="005002DE"/>
    <w:rsid w:val="0050031B"/>
    <w:rsid w:val="00500358"/>
    <w:rsid w:val="00500425"/>
    <w:rsid w:val="005004B3"/>
    <w:rsid w:val="00500520"/>
    <w:rsid w:val="005005BF"/>
    <w:rsid w:val="00500742"/>
    <w:rsid w:val="00500826"/>
    <w:rsid w:val="0050086C"/>
    <w:rsid w:val="00500988"/>
    <w:rsid w:val="005009CF"/>
    <w:rsid w:val="005009D5"/>
    <w:rsid w:val="00500A3C"/>
    <w:rsid w:val="00500A44"/>
    <w:rsid w:val="00500B31"/>
    <w:rsid w:val="00500B33"/>
    <w:rsid w:val="00500C0B"/>
    <w:rsid w:val="00500D1D"/>
    <w:rsid w:val="00500E73"/>
    <w:rsid w:val="00500E9E"/>
    <w:rsid w:val="00500FF2"/>
    <w:rsid w:val="005010D5"/>
    <w:rsid w:val="00501132"/>
    <w:rsid w:val="00501160"/>
    <w:rsid w:val="0050117E"/>
    <w:rsid w:val="005013E7"/>
    <w:rsid w:val="005013FE"/>
    <w:rsid w:val="005017FE"/>
    <w:rsid w:val="00501848"/>
    <w:rsid w:val="00501A24"/>
    <w:rsid w:val="00501A3C"/>
    <w:rsid w:val="00501A49"/>
    <w:rsid w:val="00501AA0"/>
    <w:rsid w:val="00501B43"/>
    <w:rsid w:val="00501C52"/>
    <w:rsid w:val="00501CC0"/>
    <w:rsid w:val="00501D9A"/>
    <w:rsid w:val="00501DAC"/>
    <w:rsid w:val="00501DBE"/>
    <w:rsid w:val="00501DFE"/>
    <w:rsid w:val="00501E09"/>
    <w:rsid w:val="00501E52"/>
    <w:rsid w:val="00501E5C"/>
    <w:rsid w:val="00501FAD"/>
    <w:rsid w:val="00502125"/>
    <w:rsid w:val="00502177"/>
    <w:rsid w:val="005021B2"/>
    <w:rsid w:val="005021D0"/>
    <w:rsid w:val="00502208"/>
    <w:rsid w:val="0050221F"/>
    <w:rsid w:val="005022AD"/>
    <w:rsid w:val="0050233B"/>
    <w:rsid w:val="005023C5"/>
    <w:rsid w:val="005023DF"/>
    <w:rsid w:val="00502411"/>
    <w:rsid w:val="00502483"/>
    <w:rsid w:val="00502559"/>
    <w:rsid w:val="005025BC"/>
    <w:rsid w:val="005025D6"/>
    <w:rsid w:val="005025E6"/>
    <w:rsid w:val="005026FA"/>
    <w:rsid w:val="00502784"/>
    <w:rsid w:val="005027AC"/>
    <w:rsid w:val="005027BD"/>
    <w:rsid w:val="00502867"/>
    <w:rsid w:val="00502963"/>
    <w:rsid w:val="005029A4"/>
    <w:rsid w:val="005029FF"/>
    <w:rsid w:val="00502A4A"/>
    <w:rsid w:val="00502A5F"/>
    <w:rsid w:val="00502A75"/>
    <w:rsid w:val="00502B36"/>
    <w:rsid w:val="00502B9B"/>
    <w:rsid w:val="00502C0F"/>
    <w:rsid w:val="00502CA2"/>
    <w:rsid w:val="00502CD4"/>
    <w:rsid w:val="00502DD9"/>
    <w:rsid w:val="00502E33"/>
    <w:rsid w:val="00502E3A"/>
    <w:rsid w:val="00502E54"/>
    <w:rsid w:val="00502EDB"/>
    <w:rsid w:val="00502FDC"/>
    <w:rsid w:val="0050303F"/>
    <w:rsid w:val="005030E7"/>
    <w:rsid w:val="00503256"/>
    <w:rsid w:val="00503285"/>
    <w:rsid w:val="0050355F"/>
    <w:rsid w:val="00503578"/>
    <w:rsid w:val="005035B8"/>
    <w:rsid w:val="00503620"/>
    <w:rsid w:val="00503782"/>
    <w:rsid w:val="00503793"/>
    <w:rsid w:val="00503796"/>
    <w:rsid w:val="005037C7"/>
    <w:rsid w:val="005037FD"/>
    <w:rsid w:val="00503803"/>
    <w:rsid w:val="0050383E"/>
    <w:rsid w:val="005038C1"/>
    <w:rsid w:val="005038F3"/>
    <w:rsid w:val="0050393D"/>
    <w:rsid w:val="005039AD"/>
    <w:rsid w:val="005039D7"/>
    <w:rsid w:val="00503A29"/>
    <w:rsid w:val="00503A63"/>
    <w:rsid w:val="00503AAD"/>
    <w:rsid w:val="00503B2F"/>
    <w:rsid w:val="00503B38"/>
    <w:rsid w:val="00503B64"/>
    <w:rsid w:val="00503BC9"/>
    <w:rsid w:val="00503E4C"/>
    <w:rsid w:val="00503E62"/>
    <w:rsid w:val="00503E89"/>
    <w:rsid w:val="00503E99"/>
    <w:rsid w:val="00503ED9"/>
    <w:rsid w:val="00503EF7"/>
    <w:rsid w:val="00503FD1"/>
    <w:rsid w:val="00504011"/>
    <w:rsid w:val="00504016"/>
    <w:rsid w:val="005040E5"/>
    <w:rsid w:val="00504149"/>
    <w:rsid w:val="00504196"/>
    <w:rsid w:val="005041B8"/>
    <w:rsid w:val="005041C1"/>
    <w:rsid w:val="00504203"/>
    <w:rsid w:val="00504238"/>
    <w:rsid w:val="00504407"/>
    <w:rsid w:val="00504482"/>
    <w:rsid w:val="005044B0"/>
    <w:rsid w:val="0050455A"/>
    <w:rsid w:val="00504614"/>
    <w:rsid w:val="0050463A"/>
    <w:rsid w:val="005046C5"/>
    <w:rsid w:val="00504773"/>
    <w:rsid w:val="005047D6"/>
    <w:rsid w:val="005047FD"/>
    <w:rsid w:val="00504841"/>
    <w:rsid w:val="00504875"/>
    <w:rsid w:val="005048B6"/>
    <w:rsid w:val="00504A04"/>
    <w:rsid w:val="00504A27"/>
    <w:rsid w:val="00504A80"/>
    <w:rsid w:val="00504AA4"/>
    <w:rsid w:val="00504ABA"/>
    <w:rsid w:val="00504B9C"/>
    <w:rsid w:val="00504C28"/>
    <w:rsid w:val="00504D38"/>
    <w:rsid w:val="00504F00"/>
    <w:rsid w:val="00505046"/>
    <w:rsid w:val="0050505E"/>
    <w:rsid w:val="00505084"/>
    <w:rsid w:val="00505222"/>
    <w:rsid w:val="0050522C"/>
    <w:rsid w:val="00505237"/>
    <w:rsid w:val="005052DE"/>
    <w:rsid w:val="00505322"/>
    <w:rsid w:val="00505396"/>
    <w:rsid w:val="00505403"/>
    <w:rsid w:val="00505467"/>
    <w:rsid w:val="00505480"/>
    <w:rsid w:val="005056CC"/>
    <w:rsid w:val="00505707"/>
    <w:rsid w:val="00505756"/>
    <w:rsid w:val="00505848"/>
    <w:rsid w:val="005058E4"/>
    <w:rsid w:val="00505B3F"/>
    <w:rsid w:val="00505BA8"/>
    <w:rsid w:val="00505C08"/>
    <w:rsid w:val="00505C83"/>
    <w:rsid w:val="00505CBA"/>
    <w:rsid w:val="00505D5E"/>
    <w:rsid w:val="00505E2D"/>
    <w:rsid w:val="00505E32"/>
    <w:rsid w:val="00505F4A"/>
    <w:rsid w:val="00505F73"/>
    <w:rsid w:val="0050601B"/>
    <w:rsid w:val="00506025"/>
    <w:rsid w:val="0050602C"/>
    <w:rsid w:val="0050622C"/>
    <w:rsid w:val="00506248"/>
    <w:rsid w:val="0050628C"/>
    <w:rsid w:val="00506348"/>
    <w:rsid w:val="005063BF"/>
    <w:rsid w:val="00506450"/>
    <w:rsid w:val="00506494"/>
    <w:rsid w:val="00506553"/>
    <w:rsid w:val="005065FC"/>
    <w:rsid w:val="005066AC"/>
    <w:rsid w:val="00506718"/>
    <w:rsid w:val="0050680F"/>
    <w:rsid w:val="005068FA"/>
    <w:rsid w:val="00506906"/>
    <w:rsid w:val="00506920"/>
    <w:rsid w:val="0050697B"/>
    <w:rsid w:val="005069D0"/>
    <w:rsid w:val="005069E9"/>
    <w:rsid w:val="00506B62"/>
    <w:rsid w:val="00506C09"/>
    <w:rsid w:val="00506C0C"/>
    <w:rsid w:val="00506DFC"/>
    <w:rsid w:val="00506F57"/>
    <w:rsid w:val="00507109"/>
    <w:rsid w:val="0050713E"/>
    <w:rsid w:val="005071B4"/>
    <w:rsid w:val="005071D1"/>
    <w:rsid w:val="0050722E"/>
    <w:rsid w:val="00507299"/>
    <w:rsid w:val="005072A3"/>
    <w:rsid w:val="005074C7"/>
    <w:rsid w:val="00507513"/>
    <w:rsid w:val="0050759E"/>
    <w:rsid w:val="00507616"/>
    <w:rsid w:val="00507620"/>
    <w:rsid w:val="005076F3"/>
    <w:rsid w:val="0050771C"/>
    <w:rsid w:val="005077D4"/>
    <w:rsid w:val="0050795D"/>
    <w:rsid w:val="00507981"/>
    <w:rsid w:val="00507B3E"/>
    <w:rsid w:val="00507B4A"/>
    <w:rsid w:val="00507B77"/>
    <w:rsid w:val="00507CA6"/>
    <w:rsid w:val="00507DA1"/>
    <w:rsid w:val="00507DAC"/>
    <w:rsid w:val="00507DD0"/>
    <w:rsid w:val="00507E24"/>
    <w:rsid w:val="00507EA8"/>
    <w:rsid w:val="005100BA"/>
    <w:rsid w:val="005100DB"/>
    <w:rsid w:val="0051019B"/>
    <w:rsid w:val="005101FD"/>
    <w:rsid w:val="00510304"/>
    <w:rsid w:val="005104A2"/>
    <w:rsid w:val="005104B4"/>
    <w:rsid w:val="005104C2"/>
    <w:rsid w:val="0051092A"/>
    <w:rsid w:val="00510956"/>
    <w:rsid w:val="00510A0F"/>
    <w:rsid w:val="00510A3A"/>
    <w:rsid w:val="00510A54"/>
    <w:rsid w:val="00510A80"/>
    <w:rsid w:val="00510AAF"/>
    <w:rsid w:val="00510B59"/>
    <w:rsid w:val="00510DE8"/>
    <w:rsid w:val="00510E01"/>
    <w:rsid w:val="00510E33"/>
    <w:rsid w:val="00510E59"/>
    <w:rsid w:val="00510E7C"/>
    <w:rsid w:val="00510EA7"/>
    <w:rsid w:val="00510EAA"/>
    <w:rsid w:val="00510F09"/>
    <w:rsid w:val="00511021"/>
    <w:rsid w:val="0051105C"/>
    <w:rsid w:val="005110C1"/>
    <w:rsid w:val="00511238"/>
    <w:rsid w:val="00511242"/>
    <w:rsid w:val="005112F7"/>
    <w:rsid w:val="00511338"/>
    <w:rsid w:val="0051134B"/>
    <w:rsid w:val="005114E8"/>
    <w:rsid w:val="005117EC"/>
    <w:rsid w:val="00511801"/>
    <w:rsid w:val="00511891"/>
    <w:rsid w:val="005118C5"/>
    <w:rsid w:val="005118D4"/>
    <w:rsid w:val="00511920"/>
    <w:rsid w:val="0051198C"/>
    <w:rsid w:val="00511A27"/>
    <w:rsid w:val="00511A31"/>
    <w:rsid w:val="00511A94"/>
    <w:rsid w:val="00511AC4"/>
    <w:rsid w:val="00511C1F"/>
    <w:rsid w:val="00511C20"/>
    <w:rsid w:val="00511D85"/>
    <w:rsid w:val="00511D8F"/>
    <w:rsid w:val="00511DF3"/>
    <w:rsid w:val="00511EA2"/>
    <w:rsid w:val="00511F34"/>
    <w:rsid w:val="00511F82"/>
    <w:rsid w:val="0051204D"/>
    <w:rsid w:val="005120CE"/>
    <w:rsid w:val="0051214E"/>
    <w:rsid w:val="00512159"/>
    <w:rsid w:val="00512187"/>
    <w:rsid w:val="005121D5"/>
    <w:rsid w:val="00512229"/>
    <w:rsid w:val="00512258"/>
    <w:rsid w:val="005124E6"/>
    <w:rsid w:val="00512594"/>
    <w:rsid w:val="005125A0"/>
    <w:rsid w:val="0051262D"/>
    <w:rsid w:val="005126DE"/>
    <w:rsid w:val="0051271B"/>
    <w:rsid w:val="0051271F"/>
    <w:rsid w:val="005127B8"/>
    <w:rsid w:val="005127B9"/>
    <w:rsid w:val="005128BD"/>
    <w:rsid w:val="005128EC"/>
    <w:rsid w:val="00512A1F"/>
    <w:rsid w:val="00512A79"/>
    <w:rsid w:val="00512C3B"/>
    <w:rsid w:val="00512C53"/>
    <w:rsid w:val="00512D56"/>
    <w:rsid w:val="00512E33"/>
    <w:rsid w:val="00512EC0"/>
    <w:rsid w:val="00512EC4"/>
    <w:rsid w:val="00512FDE"/>
    <w:rsid w:val="0051302A"/>
    <w:rsid w:val="0051305C"/>
    <w:rsid w:val="00513081"/>
    <w:rsid w:val="005130F4"/>
    <w:rsid w:val="00513166"/>
    <w:rsid w:val="005131F0"/>
    <w:rsid w:val="00513261"/>
    <w:rsid w:val="00513286"/>
    <w:rsid w:val="005132F8"/>
    <w:rsid w:val="00513320"/>
    <w:rsid w:val="00513330"/>
    <w:rsid w:val="005134D2"/>
    <w:rsid w:val="0051356F"/>
    <w:rsid w:val="005135AC"/>
    <w:rsid w:val="005135C7"/>
    <w:rsid w:val="005135ED"/>
    <w:rsid w:val="0051376B"/>
    <w:rsid w:val="005137DC"/>
    <w:rsid w:val="005138AE"/>
    <w:rsid w:val="005138BE"/>
    <w:rsid w:val="005138DA"/>
    <w:rsid w:val="005139BD"/>
    <w:rsid w:val="00513AB5"/>
    <w:rsid w:val="00513B3B"/>
    <w:rsid w:val="00513BCC"/>
    <w:rsid w:val="00513BE6"/>
    <w:rsid w:val="00513C06"/>
    <w:rsid w:val="00513CD8"/>
    <w:rsid w:val="00513CF3"/>
    <w:rsid w:val="00513D1A"/>
    <w:rsid w:val="00513D83"/>
    <w:rsid w:val="00513DFD"/>
    <w:rsid w:val="00513E82"/>
    <w:rsid w:val="00513ED8"/>
    <w:rsid w:val="00513F78"/>
    <w:rsid w:val="005140D2"/>
    <w:rsid w:val="00514176"/>
    <w:rsid w:val="005141BE"/>
    <w:rsid w:val="005141CF"/>
    <w:rsid w:val="0051424B"/>
    <w:rsid w:val="005142F9"/>
    <w:rsid w:val="0051444B"/>
    <w:rsid w:val="005144B9"/>
    <w:rsid w:val="005144F4"/>
    <w:rsid w:val="005145E9"/>
    <w:rsid w:val="00514602"/>
    <w:rsid w:val="005146CC"/>
    <w:rsid w:val="00514740"/>
    <w:rsid w:val="00514889"/>
    <w:rsid w:val="00514987"/>
    <w:rsid w:val="00514BC6"/>
    <w:rsid w:val="00514CE4"/>
    <w:rsid w:val="00514CEE"/>
    <w:rsid w:val="00514E07"/>
    <w:rsid w:val="00514E31"/>
    <w:rsid w:val="00514EDE"/>
    <w:rsid w:val="00514F2C"/>
    <w:rsid w:val="00514F9C"/>
    <w:rsid w:val="0051504B"/>
    <w:rsid w:val="0051506E"/>
    <w:rsid w:val="005150E5"/>
    <w:rsid w:val="005151CE"/>
    <w:rsid w:val="005151E4"/>
    <w:rsid w:val="00515272"/>
    <w:rsid w:val="0051529D"/>
    <w:rsid w:val="005152BB"/>
    <w:rsid w:val="0051537E"/>
    <w:rsid w:val="00515462"/>
    <w:rsid w:val="005154AC"/>
    <w:rsid w:val="0051553F"/>
    <w:rsid w:val="00515581"/>
    <w:rsid w:val="005155E2"/>
    <w:rsid w:val="005156BF"/>
    <w:rsid w:val="005156FB"/>
    <w:rsid w:val="005157B9"/>
    <w:rsid w:val="00515872"/>
    <w:rsid w:val="0051588E"/>
    <w:rsid w:val="00515953"/>
    <w:rsid w:val="0051596C"/>
    <w:rsid w:val="005159B2"/>
    <w:rsid w:val="00515A14"/>
    <w:rsid w:val="00515AA9"/>
    <w:rsid w:val="00515B08"/>
    <w:rsid w:val="00515BA4"/>
    <w:rsid w:val="00515BE8"/>
    <w:rsid w:val="00515C23"/>
    <w:rsid w:val="00515C5A"/>
    <w:rsid w:val="00515C9D"/>
    <w:rsid w:val="00515CE1"/>
    <w:rsid w:val="00515D1D"/>
    <w:rsid w:val="00515DE3"/>
    <w:rsid w:val="00515E19"/>
    <w:rsid w:val="00515F41"/>
    <w:rsid w:val="00516003"/>
    <w:rsid w:val="00516011"/>
    <w:rsid w:val="00516020"/>
    <w:rsid w:val="00516042"/>
    <w:rsid w:val="0051613F"/>
    <w:rsid w:val="00516147"/>
    <w:rsid w:val="0051618C"/>
    <w:rsid w:val="0051628E"/>
    <w:rsid w:val="0051636F"/>
    <w:rsid w:val="005163AE"/>
    <w:rsid w:val="00516534"/>
    <w:rsid w:val="005165A0"/>
    <w:rsid w:val="005165C2"/>
    <w:rsid w:val="00516618"/>
    <w:rsid w:val="00516695"/>
    <w:rsid w:val="0051676C"/>
    <w:rsid w:val="0051681C"/>
    <w:rsid w:val="00516945"/>
    <w:rsid w:val="00516AE5"/>
    <w:rsid w:val="00516B4E"/>
    <w:rsid w:val="00516CA3"/>
    <w:rsid w:val="00516CFC"/>
    <w:rsid w:val="00516EC0"/>
    <w:rsid w:val="00516ED0"/>
    <w:rsid w:val="00516EDA"/>
    <w:rsid w:val="00516EF1"/>
    <w:rsid w:val="0051700E"/>
    <w:rsid w:val="0051702C"/>
    <w:rsid w:val="00517202"/>
    <w:rsid w:val="0051720B"/>
    <w:rsid w:val="0051729E"/>
    <w:rsid w:val="005172D7"/>
    <w:rsid w:val="00517398"/>
    <w:rsid w:val="005174D9"/>
    <w:rsid w:val="005175FF"/>
    <w:rsid w:val="0051768C"/>
    <w:rsid w:val="0051769C"/>
    <w:rsid w:val="005176B6"/>
    <w:rsid w:val="00517791"/>
    <w:rsid w:val="0051789D"/>
    <w:rsid w:val="005178BC"/>
    <w:rsid w:val="005178C5"/>
    <w:rsid w:val="00517934"/>
    <w:rsid w:val="00517968"/>
    <w:rsid w:val="00517A42"/>
    <w:rsid w:val="00517B76"/>
    <w:rsid w:val="00517BCB"/>
    <w:rsid w:val="00517C6E"/>
    <w:rsid w:val="00517D92"/>
    <w:rsid w:val="00517F3D"/>
    <w:rsid w:val="0052000B"/>
    <w:rsid w:val="005200A4"/>
    <w:rsid w:val="005200C8"/>
    <w:rsid w:val="0052014D"/>
    <w:rsid w:val="005201A3"/>
    <w:rsid w:val="00520230"/>
    <w:rsid w:val="0052023E"/>
    <w:rsid w:val="005203AB"/>
    <w:rsid w:val="0052043E"/>
    <w:rsid w:val="0052049A"/>
    <w:rsid w:val="00520820"/>
    <w:rsid w:val="0052095B"/>
    <w:rsid w:val="00520A34"/>
    <w:rsid w:val="00520A72"/>
    <w:rsid w:val="00520AE4"/>
    <w:rsid w:val="00520B24"/>
    <w:rsid w:val="00520B53"/>
    <w:rsid w:val="00520C1D"/>
    <w:rsid w:val="00520C37"/>
    <w:rsid w:val="00520C3F"/>
    <w:rsid w:val="00520CBA"/>
    <w:rsid w:val="00520D0C"/>
    <w:rsid w:val="00520D3F"/>
    <w:rsid w:val="00520E07"/>
    <w:rsid w:val="00520E60"/>
    <w:rsid w:val="00520E7D"/>
    <w:rsid w:val="00520EA1"/>
    <w:rsid w:val="00520F0F"/>
    <w:rsid w:val="00521181"/>
    <w:rsid w:val="005211CD"/>
    <w:rsid w:val="0052123D"/>
    <w:rsid w:val="00521302"/>
    <w:rsid w:val="00521322"/>
    <w:rsid w:val="00521350"/>
    <w:rsid w:val="005214C0"/>
    <w:rsid w:val="0052151C"/>
    <w:rsid w:val="005215D9"/>
    <w:rsid w:val="00521614"/>
    <w:rsid w:val="005216DC"/>
    <w:rsid w:val="005217A9"/>
    <w:rsid w:val="00521949"/>
    <w:rsid w:val="00521A26"/>
    <w:rsid w:val="00521B82"/>
    <w:rsid w:val="00521DB6"/>
    <w:rsid w:val="00521EA5"/>
    <w:rsid w:val="00521EAF"/>
    <w:rsid w:val="00521F0C"/>
    <w:rsid w:val="00521FCA"/>
    <w:rsid w:val="00521FDE"/>
    <w:rsid w:val="00522124"/>
    <w:rsid w:val="00522177"/>
    <w:rsid w:val="005221E5"/>
    <w:rsid w:val="005221EB"/>
    <w:rsid w:val="0052223B"/>
    <w:rsid w:val="00522277"/>
    <w:rsid w:val="0052229B"/>
    <w:rsid w:val="005222E0"/>
    <w:rsid w:val="00522385"/>
    <w:rsid w:val="0052245A"/>
    <w:rsid w:val="005224D7"/>
    <w:rsid w:val="00522602"/>
    <w:rsid w:val="0052273E"/>
    <w:rsid w:val="0052276D"/>
    <w:rsid w:val="00522826"/>
    <w:rsid w:val="0052283D"/>
    <w:rsid w:val="005229B9"/>
    <w:rsid w:val="00522C98"/>
    <w:rsid w:val="00522DA2"/>
    <w:rsid w:val="00522DE5"/>
    <w:rsid w:val="00522E04"/>
    <w:rsid w:val="00522E44"/>
    <w:rsid w:val="00522E65"/>
    <w:rsid w:val="00522E82"/>
    <w:rsid w:val="00522EE5"/>
    <w:rsid w:val="00522FA6"/>
    <w:rsid w:val="00522FCA"/>
    <w:rsid w:val="0052310E"/>
    <w:rsid w:val="005231CB"/>
    <w:rsid w:val="005231CE"/>
    <w:rsid w:val="005232C0"/>
    <w:rsid w:val="00523434"/>
    <w:rsid w:val="00523472"/>
    <w:rsid w:val="00523495"/>
    <w:rsid w:val="005234D2"/>
    <w:rsid w:val="005234EE"/>
    <w:rsid w:val="005234FF"/>
    <w:rsid w:val="005235BA"/>
    <w:rsid w:val="005235CA"/>
    <w:rsid w:val="0052368A"/>
    <w:rsid w:val="005236D2"/>
    <w:rsid w:val="0052372E"/>
    <w:rsid w:val="00523738"/>
    <w:rsid w:val="005237C4"/>
    <w:rsid w:val="005237CD"/>
    <w:rsid w:val="00523810"/>
    <w:rsid w:val="00523822"/>
    <w:rsid w:val="00523994"/>
    <w:rsid w:val="005239B8"/>
    <w:rsid w:val="00523A67"/>
    <w:rsid w:val="00523A80"/>
    <w:rsid w:val="00523AE5"/>
    <w:rsid w:val="00523B46"/>
    <w:rsid w:val="00523C6D"/>
    <w:rsid w:val="00523CA3"/>
    <w:rsid w:val="00523D21"/>
    <w:rsid w:val="00523D5F"/>
    <w:rsid w:val="00523E28"/>
    <w:rsid w:val="00523E44"/>
    <w:rsid w:val="005240B5"/>
    <w:rsid w:val="00524168"/>
    <w:rsid w:val="0052426C"/>
    <w:rsid w:val="00524283"/>
    <w:rsid w:val="0052438B"/>
    <w:rsid w:val="005243C5"/>
    <w:rsid w:val="00524456"/>
    <w:rsid w:val="00524498"/>
    <w:rsid w:val="005244AA"/>
    <w:rsid w:val="0052452D"/>
    <w:rsid w:val="005245D3"/>
    <w:rsid w:val="005245E0"/>
    <w:rsid w:val="00524623"/>
    <w:rsid w:val="005247A9"/>
    <w:rsid w:val="0052485D"/>
    <w:rsid w:val="00524910"/>
    <w:rsid w:val="00524AA1"/>
    <w:rsid w:val="00524B27"/>
    <w:rsid w:val="00524C0E"/>
    <w:rsid w:val="00524CA7"/>
    <w:rsid w:val="00524CCB"/>
    <w:rsid w:val="00524CCC"/>
    <w:rsid w:val="00524E20"/>
    <w:rsid w:val="00524E8B"/>
    <w:rsid w:val="00524F03"/>
    <w:rsid w:val="00525016"/>
    <w:rsid w:val="0052507A"/>
    <w:rsid w:val="005250D8"/>
    <w:rsid w:val="00525129"/>
    <w:rsid w:val="005251A9"/>
    <w:rsid w:val="00525390"/>
    <w:rsid w:val="005253F5"/>
    <w:rsid w:val="0052545D"/>
    <w:rsid w:val="00525525"/>
    <w:rsid w:val="005255BA"/>
    <w:rsid w:val="005255BB"/>
    <w:rsid w:val="00525631"/>
    <w:rsid w:val="00525707"/>
    <w:rsid w:val="0052571D"/>
    <w:rsid w:val="00525762"/>
    <w:rsid w:val="00525786"/>
    <w:rsid w:val="00525788"/>
    <w:rsid w:val="005257A9"/>
    <w:rsid w:val="0052584C"/>
    <w:rsid w:val="005259C1"/>
    <w:rsid w:val="00525A0B"/>
    <w:rsid w:val="00525A87"/>
    <w:rsid w:val="00525ABA"/>
    <w:rsid w:val="00525ABF"/>
    <w:rsid w:val="00525B46"/>
    <w:rsid w:val="00525B81"/>
    <w:rsid w:val="00525C49"/>
    <w:rsid w:val="00525D9C"/>
    <w:rsid w:val="00525DD7"/>
    <w:rsid w:val="00525E0F"/>
    <w:rsid w:val="00525E7F"/>
    <w:rsid w:val="00525F13"/>
    <w:rsid w:val="00525FF4"/>
    <w:rsid w:val="0052616F"/>
    <w:rsid w:val="00526218"/>
    <w:rsid w:val="0052624F"/>
    <w:rsid w:val="0052632D"/>
    <w:rsid w:val="00526377"/>
    <w:rsid w:val="0052638D"/>
    <w:rsid w:val="005263EB"/>
    <w:rsid w:val="00526454"/>
    <w:rsid w:val="00526490"/>
    <w:rsid w:val="005264C1"/>
    <w:rsid w:val="005264C7"/>
    <w:rsid w:val="00526587"/>
    <w:rsid w:val="005266D9"/>
    <w:rsid w:val="00526817"/>
    <w:rsid w:val="0052689A"/>
    <w:rsid w:val="005268DC"/>
    <w:rsid w:val="005268E4"/>
    <w:rsid w:val="00526937"/>
    <w:rsid w:val="005269CD"/>
    <w:rsid w:val="00526A50"/>
    <w:rsid w:val="00526AE2"/>
    <w:rsid w:val="00526B57"/>
    <w:rsid w:val="00526BE9"/>
    <w:rsid w:val="00526C2C"/>
    <w:rsid w:val="00526CF6"/>
    <w:rsid w:val="00526D82"/>
    <w:rsid w:val="00526DA8"/>
    <w:rsid w:val="00526DF6"/>
    <w:rsid w:val="00526E86"/>
    <w:rsid w:val="00526EF9"/>
    <w:rsid w:val="00526F1D"/>
    <w:rsid w:val="00526F71"/>
    <w:rsid w:val="00526FE9"/>
    <w:rsid w:val="00527003"/>
    <w:rsid w:val="0052706B"/>
    <w:rsid w:val="0052727C"/>
    <w:rsid w:val="005272B1"/>
    <w:rsid w:val="0052735A"/>
    <w:rsid w:val="0052738D"/>
    <w:rsid w:val="00527394"/>
    <w:rsid w:val="005274AD"/>
    <w:rsid w:val="005274B5"/>
    <w:rsid w:val="0052759D"/>
    <w:rsid w:val="005275A2"/>
    <w:rsid w:val="005275D4"/>
    <w:rsid w:val="005275FB"/>
    <w:rsid w:val="00527684"/>
    <w:rsid w:val="00527706"/>
    <w:rsid w:val="00527760"/>
    <w:rsid w:val="00527786"/>
    <w:rsid w:val="005277EA"/>
    <w:rsid w:val="00527882"/>
    <w:rsid w:val="00527897"/>
    <w:rsid w:val="005279CE"/>
    <w:rsid w:val="00527B3C"/>
    <w:rsid w:val="00527B7E"/>
    <w:rsid w:val="00527BA4"/>
    <w:rsid w:val="00527C5B"/>
    <w:rsid w:val="00527D02"/>
    <w:rsid w:val="00527D40"/>
    <w:rsid w:val="00527DC1"/>
    <w:rsid w:val="00527DCA"/>
    <w:rsid w:val="00527E16"/>
    <w:rsid w:val="00527E2D"/>
    <w:rsid w:val="00527ECA"/>
    <w:rsid w:val="00527F53"/>
    <w:rsid w:val="00527F59"/>
    <w:rsid w:val="00527FE7"/>
    <w:rsid w:val="0053001F"/>
    <w:rsid w:val="0053007C"/>
    <w:rsid w:val="00530096"/>
    <w:rsid w:val="0053010E"/>
    <w:rsid w:val="00530112"/>
    <w:rsid w:val="0053017B"/>
    <w:rsid w:val="00530192"/>
    <w:rsid w:val="005301B6"/>
    <w:rsid w:val="005302B4"/>
    <w:rsid w:val="005302DC"/>
    <w:rsid w:val="0053040A"/>
    <w:rsid w:val="00530484"/>
    <w:rsid w:val="005304C8"/>
    <w:rsid w:val="0053050F"/>
    <w:rsid w:val="00530560"/>
    <w:rsid w:val="005305C0"/>
    <w:rsid w:val="00530651"/>
    <w:rsid w:val="005306E5"/>
    <w:rsid w:val="00530746"/>
    <w:rsid w:val="005307BF"/>
    <w:rsid w:val="005307F9"/>
    <w:rsid w:val="00530853"/>
    <w:rsid w:val="005308C0"/>
    <w:rsid w:val="005308DE"/>
    <w:rsid w:val="005309AF"/>
    <w:rsid w:val="00530A30"/>
    <w:rsid w:val="00530C9E"/>
    <w:rsid w:val="00530D5A"/>
    <w:rsid w:val="00530D81"/>
    <w:rsid w:val="00530D96"/>
    <w:rsid w:val="00530DEB"/>
    <w:rsid w:val="00530E17"/>
    <w:rsid w:val="00530E80"/>
    <w:rsid w:val="0053112B"/>
    <w:rsid w:val="00531177"/>
    <w:rsid w:val="0053117F"/>
    <w:rsid w:val="005311D1"/>
    <w:rsid w:val="00531216"/>
    <w:rsid w:val="00531278"/>
    <w:rsid w:val="0053127F"/>
    <w:rsid w:val="0053139C"/>
    <w:rsid w:val="005313CC"/>
    <w:rsid w:val="0053143C"/>
    <w:rsid w:val="0053148F"/>
    <w:rsid w:val="00531559"/>
    <w:rsid w:val="0053156B"/>
    <w:rsid w:val="00531684"/>
    <w:rsid w:val="005317D1"/>
    <w:rsid w:val="005317EB"/>
    <w:rsid w:val="005318B0"/>
    <w:rsid w:val="005319D5"/>
    <w:rsid w:val="00531AD2"/>
    <w:rsid w:val="00531B13"/>
    <w:rsid w:val="00531B42"/>
    <w:rsid w:val="00531BF5"/>
    <w:rsid w:val="00531C14"/>
    <w:rsid w:val="00531C74"/>
    <w:rsid w:val="00531C7E"/>
    <w:rsid w:val="00531C80"/>
    <w:rsid w:val="00531D1B"/>
    <w:rsid w:val="00531D2D"/>
    <w:rsid w:val="00531D32"/>
    <w:rsid w:val="00531D58"/>
    <w:rsid w:val="00531E78"/>
    <w:rsid w:val="00531EA0"/>
    <w:rsid w:val="00532034"/>
    <w:rsid w:val="0053207E"/>
    <w:rsid w:val="0053208D"/>
    <w:rsid w:val="005320E5"/>
    <w:rsid w:val="0053212D"/>
    <w:rsid w:val="0053214C"/>
    <w:rsid w:val="0053217F"/>
    <w:rsid w:val="00532209"/>
    <w:rsid w:val="005322DB"/>
    <w:rsid w:val="005322E2"/>
    <w:rsid w:val="00532304"/>
    <w:rsid w:val="0053243F"/>
    <w:rsid w:val="0053253C"/>
    <w:rsid w:val="005326EB"/>
    <w:rsid w:val="00532714"/>
    <w:rsid w:val="00532729"/>
    <w:rsid w:val="005327A5"/>
    <w:rsid w:val="00532951"/>
    <w:rsid w:val="005329B2"/>
    <w:rsid w:val="005329E0"/>
    <w:rsid w:val="00532A93"/>
    <w:rsid w:val="00532B54"/>
    <w:rsid w:val="00532B7F"/>
    <w:rsid w:val="00532B88"/>
    <w:rsid w:val="00532CC0"/>
    <w:rsid w:val="00532CCF"/>
    <w:rsid w:val="00532D3F"/>
    <w:rsid w:val="00532DFD"/>
    <w:rsid w:val="00532E42"/>
    <w:rsid w:val="00532EB0"/>
    <w:rsid w:val="00532F4B"/>
    <w:rsid w:val="00532F92"/>
    <w:rsid w:val="00533173"/>
    <w:rsid w:val="00533183"/>
    <w:rsid w:val="0053322E"/>
    <w:rsid w:val="00533236"/>
    <w:rsid w:val="00533261"/>
    <w:rsid w:val="005332B5"/>
    <w:rsid w:val="005333A1"/>
    <w:rsid w:val="00533466"/>
    <w:rsid w:val="0053349C"/>
    <w:rsid w:val="005334AB"/>
    <w:rsid w:val="005334AD"/>
    <w:rsid w:val="005335E1"/>
    <w:rsid w:val="0053368A"/>
    <w:rsid w:val="005336BC"/>
    <w:rsid w:val="005337E0"/>
    <w:rsid w:val="005338BD"/>
    <w:rsid w:val="00533B2F"/>
    <w:rsid w:val="00533BF2"/>
    <w:rsid w:val="00533DBA"/>
    <w:rsid w:val="00533DCE"/>
    <w:rsid w:val="00533EA8"/>
    <w:rsid w:val="00533F8B"/>
    <w:rsid w:val="0053412E"/>
    <w:rsid w:val="0053414B"/>
    <w:rsid w:val="00534179"/>
    <w:rsid w:val="005341A8"/>
    <w:rsid w:val="0053422C"/>
    <w:rsid w:val="0053425D"/>
    <w:rsid w:val="00534311"/>
    <w:rsid w:val="005343EA"/>
    <w:rsid w:val="005346B2"/>
    <w:rsid w:val="0053475D"/>
    <w:rsid w:val="005347BA"/>
    <w:rsid w:val="005347E3"/>
    <w:rsid w:val="0053480C"/>
    <w:rsid w:val="0053481B"/>
    <w:rsid w:val="0053494D"/>
    <w:rsid w:val="00534954"/>
    <w:rsid w:val="00534B1E"/>
    <w:rsid w:val="00534B3B"/>
    <w:rsid w:val="00534B6F"/>
    <w:rsid w:val="00534BC9"/>
    <w:rsid w:val="00534C53"/>
    <w:rsid w:val="00534CC7"/>
    <w:rsid w:val="00534D23"/>
    <w:rsid w:val="00534E99"/>
    <w:rsid w:val="00534EA2"/>
    <w:rsid w:val="00534F6A"/>
    <w:rsid w:val="00534F78"/>
    <w:rsid w:val="0053503A"/>
    <w:rsid w:val="00535089"/>
    <w:rsid w:val="005350E5"/>
    <w:rsid w:val="00535263"/>
    <w:rsid w:val="0053527D"/>
    <w:rsid w:val="0053529C"/>
    <w:rsid w:val="00535399"/>
    <w:rsid w:val="005353DE"/>
    <w:rsid w:val="005354AE"/>
    <w:rsid w:val="005354DE"/>
    <w:rsid w:val="00535653"/>
    <w:rsid w:val="00535680"/>
    <w:rsid w:val="005356E8"/>
    <w:rsid w:val="00535769"/>
    <w:rsid w:val="005358BA"/>
    <w:rsid w:val="00535AE4"/>
    <w:rsid w:val="00535B0F"/>
    <w:rsid w:val="00535CB1"/>
    <w:rsid w:val="00535CB8"/>
    <w:rsid w:val="00535D2F"/>
    <w:rsid w:val="00535DC2"/>
    <w:rsid w:val="00535E2D"/>
    <w:rsid w:val="00535F3D"/>
    <w:rsid w:val="005360D4"/>
    <w:rsid w:val="005360D6"/>
    <w:rsid w:val="00536123"/>
    <w:rsid w:val="00536173"/>
    <w:rsid w:val="005362EF"/>
    <w:rsid w:val="00536399"/>
    <w:rsid w:val="005363D3"/>
    <w:rsid w:val="0053640C"/>
    <w:rsid w:val="00536470"/>
    <w:rsid w:val="00536525"/>
    <w:rsid w:val="00536614"/>
    <w:rsid w:val="00536689"/>
    <w:rsid w:val="00536696"/>
    <w:rsid w:val="00536743"/>
    <w:rsid w:val="00536808"/>
    <w:rsid w:val="00536851"/>
    <w:rsid w:val="005369AB"/>
    <w:rsid w:val="005369F3"/>
    <w:rsid w:val="00536A8C"/>
    <w:rsid w:val="00536B08"/>
    <w:rsid w:val="00536B2A"/>
    <w:rsid w:val="00536B85"/>
    <w:rsid w:val="00536C0E"/>
    <w:rsid w:val="00536C4D"/>
    <w:rsid w:val="00536C54"/>
    <w:rsid w:val="00536C8B"/>
    <w:rsid w:val="00536FF1"/>
    <w:rsid w:val="00537070"/>
    <w:rsid w:val="005370CC"/>
    <w:rsid w:val="0053717A"/>
    <w:rsid w:val="0053719D"/>
    <w:rsid w:val="00537258"/>
    <w:rsid w:val="00537261"/>
    <w:rsid w:val="005372D3"/>
    <w:rsid w:val="00537340"/>
    <w:rsid w:val="00537360"/>
    <w:rsid w:val="005373B3"/>
    <w:rsid w:val="0053750A"/>
    <w:rsid w:val="00537674"/>
    <w:rsid w:val="005376B0"/>
    <w:rsid w:val="005376DF"/>
    <w:rsid w:val="005377AE"/>
    <w:rsid w:val="005377C3"/>
    <w:rsid w:val="00537822"/>
    <w:rsid w:val="0053783F"/>
    <w:rsid w:val="0053785C"/>
    <w:rsid w:val="00537893"/>
    <w:rsid w:val="0053795D"/>
    <w:rsid w:val="00537A48"/>
    <w:rsid w:val="00537BE6"/>
    <w:rsid w:val="00537BF9"/>
    <w:rsid w:val="00537CB0"/>
    <w:rsid w:val="00537CD3"/>
    <w:rsid w:val="00537D90"/>
    <w:rsid w:val="00537EAF"/>
    <w:rsid w:val="00537FB3"/>
    <w:rsid w:val="00540010"/>
    <w:rsid w:val="00540038"/>
    <w:rsid w:val="005400DC"/>
    <w:rsid w:val="005400E5"/>
    <w:rsid w:val="005401E3"/>
    <w:rsid w:val="0054020E"/>
    <w:rsid w:val="00540305"/>
    <w:rsid w:val="00540398"/>
    <w:rsid w:val="00540486"/>
    <w:rsid w:val="0054052A"/>
    <w:rsid w:val="005405B6"/>
    <w:rsid w:val="005406EF"/>
    <w:rsid w:val="00540705"/>
    <w:rsid w:val="00540718"/>
    <w:rsid w:val="0054075A"/>
    <w:rsid w:val="00540774"/>
    <w:rsid w:val="005407EC"/>
    <w:rsid w:val="005408F0"/>
    <w:rsid w:val="005409FB"/>
    <w:rsid w:val="00540A26"/>
    <w:rsid w:val="00540DA4"/>
    <w:rsid w:val="00540DB5"/>
    <w:rsid w:val="00540E3A"/>
    <w:rsid w:val="00540E63"/>
    <w:rsid w:val="00540E8E"/>
    <w:rsid w:val="0054100A"/>
    <w:rsid w:val="00541031"/>
    <w:rsid w:val="0054110F"/>
    <w:rsid w:val="005411CB"/>
    <w:rsid w:val="00541278"/>
    <w:rsid w:val="00541311"/>
    <w:rsid w:val="005413C7"/>
    <w:rsid w:val="00541443"/>
    <w:rsid w:val="00541480"/>
    <w:rsid w:val="00541572"/>
    <w:rsid w:val="005415A5"/>
    <w:rsid w:val="00541744"/>
    <w:rsid w:val="005417A3"/>
    <w:rsid w:val="00541827"/>
    <w:rsid w:val="005418F7"/>
    <w:rsid w:val="00541952"/>
    <w:rsid w:val="005419D2"/>
    <w:rsid w:val="005419D7"/>
    <w:rsid w:val="00541ACE"/>
    <w:rsid w:val="00541BA7"/>
    <w:rsid w:val="00541BD4"/>
    <w:rsid w:val="00541C30"/>
    <w:rsid w:val="00541CEF"/>
    <w:rsid w:val="00541EF8"/>
    <w:rsid w:val="00541F4C"/>
    <w:rsid w:val="00541FC5"/>
    <w:rsid w:val="0054201A"/>
    <w:rsid w:val="005420B6"/>
    <w:rsid w:val="005421CE"/>
    <w:rsid w:val="005422A9"/>
    <w:rsid w:val="00542334"/>
    <w:rsid w:val="00542359"/>
    <w:rsid w:val="005423DA"/>
    <w:rsid w:val="005423DB"/>
    <w:rsid w:val="005423E5"/>
    <w:rsid w:val="005424FA"/>
    <w:rsid w:val="0054257C"/>
    <w:rsid w:val="005425B5"/>
    <w:rsid w:val="005426A7"/>
    <w:rsid w:val="00542775"/>
    <w:rsid w:val="0054285F"/>
    <w:rsid w:val="0054290A"/>
    <w:rsid w:val="00542960"/>
    <w:rsid w:val="005429A2"/>
    <w:rsid w:val="005429E0"/>
    <w:rsid w:val="00542A9D"/>
    <w:rsid w:val="00542B99"/>
    <w:rsid w:val="00542CE6"/>
    <w:rsid w:val="00542D2E"/>
    <w:rsid w:val="00542DA3"/>
    <w:rsid w:val="00542DF0"/>
    <w:rsid w:val="00542E04"/>
    <w:rsid w:val="00542E19"/>
    <w:rsid w:val="00542E9C"/>
    <w:rsid w:val="00542EC0"/>
    <w:rsid w:val="00542F0F"/>
    <w:rsid w:val="00542FF3"/>
    <w:rsid w:val="00543005"/>
    <w:rsid w:val="005430D5"/>
    <w:rsid w:val="005430D7"/>
    <w:rsid w:val="0054313F"/>
    <w:rsid w:val="00543144"/>
    <w:rsid w:val="0054315A"/>
    <w:rsid w:val="005431C4"/>
    <w:rsid w:val="00543371"/>
    <w:rsid w:val="00543387"/>
    <w:rsid w:val="005433DB"/>
    <w:rsid w:val="0054356F"/>
    <w:rsid w:val="0054359B"/>
    <w:rsid w:val="005435F7"/>
    <w:rsid w:val="00543658"/>
    <w:rsid w:val="0054374D"/>
    <w:rsid w:val="005438B0"/>
    <w:rsid w:val="0054391B"/>
    <w:rsid w:val="0054399A"/>
    <w:rsid w:val="0054399D"/>
    <w:rsid w:val="005439DD"/>
    <w:rsid w:val="00543A05"/>
    <w:rsid w:val="00543A7F"/>
    <w:rsid w:val="00543A86"/>
    <w:rsid w:val="00543C68"/>
    <w:rsid w:val="00543CEE"/>
    <w:rsid w:val="00543D19"/>
    <w:rsid w:val="00543D41"/>
    <w:rsid w:val="00543E6D"/>
    <w:rsid w:val="00543ED6"/>
    <w:rsid w:val="00543F46"/>
    <w:rsid w:val="00543F4B"/>
    <w:rsid w:val="00543F9C"/>
    <w:rsid w:val="00544059"/>
    <w:rsid w:val="00544061"/>
    <w:rsid w:val="005440F6"/>
    <w:rsid w:val="0054419E"/>
    <w:rsid w:val="005441B3"/>
    <w:rsid w:val="00544268"/>
    <w:rsid w:val="0054429A"/>
    <w:rsid w:val="005443B8"/>
    <w:rsid w:val="00544459"/>
    <w:rsid w:val="0054445E"/>
    <w:rsid w:val="00544569"/>
    <w:rsid w:val="005445AF"/>
    <w:rsid w:val="00544640"/>
    <w:rsid w:val="005446AE"/>
    <w:rsid w:val="0054474D"/>
    <w:rsid w:val="0054476E"/>
    <w:rsid w:val="005447A2"/>
    <w:rsid w:val="00544897"/>
    <w:rsid w:val="005448B4"/>
    <w:rsid w:val="005448BA"/>
    <w:rsid w:val="00544916"/>
    <w:rsid w:val="00544939"/>
    <w:rsid w:val="00544A2F"/>
    <w:rsid w:val="00544A8A"/>
    <w:rsid w:val="00544B60"/>
    <w:rsid w:val="00544B77"/>
    <w:rsid w:val="00544B94"/>
    <w:rsid w:val="00544BA3"/>
    <w:rsid w:val="00544C02"/>
    <w:rsid w:val="00544D7E"/>
    <w:rsid w:val="00544E6D"/>
    <w:rsid w:val="00544ED5"/>
    <w:rsid w:val="00544FBB"/>
    <w:rsid w:val="0054506F"/>
    <w:rsid w:val="005450ED"/>
    <w:rsid w:val="00545115"/>
    <w:rsid w:val="00545178"/>
    <w:rsid w:val="00545294"/>
    <w:rsid w:val="005452A0"/>
    <w:rsid w:val="00545359"/>
    <w:rsid w:val="00545365"/>
    <w:rsid w:val="0054538F"/>
    <w:rsid w:val="00545455"/>
    <w:rsid w:val="005454D2"/>
    <w:rsid w:val="005454F3"/>
    <w:rsid w:val="00545549"/>
    <w:rsid w:val="00545560"/>
    <w:rsid w:val="005455DB"/>
    <w:rsid w:val="005455FC"/>
    <w:rsid w:val="00545703"/>
    <w:rsid w:val="0054574B"/>
    <w:rsid w:val="00545941"/>
    <w:rsid w:val="0054594B"/>
    <w:rsid w:val="00545A91"/>
    <w:rsid w:val="00545AA2"/>
    <w:rsid w:val="00545B82"/>
    <w:rsid w:val="00545BAD"/>
    <w:rsid w:val="00545DB1"/>
    <w:rsid w:val="00545DF6"/>
    <w:rsid w:val="00545E82"/>
    <w:rsid w:val="00545EBE"/>
    <w:rsid w:val="00545EFD"/>
    <w:rsid w:val="00545F01"/>
    <w:rsid w:val="005460B6"/>
    <w:rsid w:val="00546197"/>
    <w:rsid w:val="00546294"/>
    <w:rsid w:val="005462B1"/>
    <w:rsid w:val="00546309"/>
    <w:rsid w:val="0054631E"/>
    <w:rsid w:val="00546426"/>
    <w:rsid w:val="00546455"/>
    <w:rsid w:val="005464E8"/>
    <w:rsid w:val="005464EC"/>
    <w:rsid w:val="00546541"/>
    <w:rsid w:val="005466B5"/>
    <w:rsid w:val="005466E1"/>
    <w:rsid w:val="00546775"/>
    <w:rsid w:val="0054686A"/>
    <w:rsid w:val="005468FA"/>
    <w:rsid w:val="00546963"/>
    <w:rsid w:val="00546964"/>
    <w:rsid w:val="0054699C"/>
    <w:rsid w:val="00546B4B"/>
    <w:rsid w:val="00546C33"/>
    <w:rsid w:val="00546C71"/>
    <w:rsid w:val="00546CCD"/>
    <w:rsid w:val="00546D28"/>
    <w:rsid w:val="00546D73"/>
    <w:rsid w:val="00546E5B"/>
    <w:rsid w:val="00546F5F"/>
    <w:rsid w:val="00547025"/>
    <w:rsid w:val="00547076"/>
    <w:rsid w:val="0054707E"/>
    <w:rsid w:val="0054709C"/>
    <w:rsid w:val="005470C9"/>
    <w:rsid w:val="005470D5"/>
    <w:rsid w:val="005472AD"/>
    <w:rsid w:val="005472DB"/>
    <w:rsid w:val="005473BA"/>
    <w:rsid w:val="00547447"/>
    <w:rsid w:val="005474C8"/>
    <w:rsid w:val="005475C4"/>
    <w:rsid w:val="0054762E"/>
    <w:rsid w:val="005476BA"/>
    <w:rsid w:val="005476F1"/>
    <w:rsid w:val="00547716"/>
    <w:rsid w:val="00547886"/>
    <w:rsid w:val="00547914"/>
    <w:rsid w:val="005479D2"/>
    <w:rsid w:val="005479F6"/>
    <w:rsid w:val="00547A54"/>
    <w:rsid w:val="00547A79"/>
    <w:rsid w:val="00547C43"/>
    <w:rsid w:val="00547CC2"/>
    <w:rsid w:val="00547D81"/>
    <w:rsid w:val="00547DCD"/>
    <w:rsid w:val="00547F3F"/>
    <w:rsid w:val="00547F54"/>
    <w:rsid w:val="00547F87"/>
    <w:rsid w:val="00547FA4"/>
    <w:rsid w:val="0055002E"/>
    <w:rsid w:val="0055009E"/>
    <w:rsid w:val="00550180"/>
    <w:rsid w:val="005501C6"/>
    <w:rsid w:val="00550278"/>
    <w:rsid w:val="00550340"/>
    <w:rsid w:val="00550350"/>
    <w:rsid w:val="00550422"/>
    <w:rsid w:val="0055045C"/>
    <w:rsid w:val="005504A7"/>
    <w:rsid w:val="005504C0"/>
    <w:rsid w:val="005506A0"/>
    <w:rsid w:val="005506E4"/>
    <w:rsid w:val="00550703"/>
    <w:rsid w:val="00550729"/>
    <w:rsid w:val="005507A0"/>
    <w:rsid w:val="005509E0"/>
    <w:rsid w:val="00550A7C"/>
    <w:rsid w:val="00550AFC"/>
    <w:rsid w:val="00550B14"/>
    <w:rsid w:val="00550B16"/>
    <w:rsid w:val="00550B60"/>
    <w:rsid w:val="00550C5B"/>
    <w:rsid w:val="00550CF4"/>
    <w:rsid w:val="00550D3F"/>
    <w:rsid w:val="00550D73"/>
    <w:rsid w:val="00550DC7"/>
    <w:rsid w:val="00550DF7"/>
    <w:rsid w:val="00550F35"/>
    <w:rsid w:val="00550F3C"/>
    <w:rsid w:val="00550F6C"/>
    <w:rsid w:val="00550FF8"/>
    <w:rsid w:val="00551028"/>
    <w:rsid w:val="00551080"/>
    <w:rsid w:val="005510BF"/>
    <w:rsid w:val="005510C6"/>
    <w:rsid w:val="00551115"/>
    <w:rsid w:val="005511DE"/>
    <w:rsid w:val="005512D8"/>
    <w:rsid w:val="005512F4"/>
    <w:rsid w:val="005513C1"/>
    <w:rsid w:val="00551502"/>
    <w:rsid w:val="00551521"/>
    <w:rsid w:val="0055155D"/>
    <w:rsid w:val="005515B5"/>
    <w:rsid w:val="00551684"/>
    <w:rsid w:val="005516AF"/>
    <w:rsid w:val="005516D9"/>
    <w:rsid w:val="005516E5"/>
    <w:rsid w:val="00551818"/>
    <w:rsid w:val="00551918"/>
    <w:rsid w:val="00551A20"/>
    <w:rsid w:val="00551B04"/>
    <w:rsid w:val="00551C9D"/>
    <w:rsid w:val="00551CB8"/>
    <w:rsid w:val="00551D89"/>
    <w:rsid w:val="00551DA5"/>
    <w:rsid w:val="00551DFF"/>
    <w:rsid w:val="00551F0D"/>
    <w:rsid w:val="00551FB4"/>
    <w:rsid w:val="00552016"/>
    <w:rsid w:val="00552026"/>
    <w:rsid w:val="005520CF"/>
    <w:rsid w:val="005520D0"/>
    <w:rsid w:val="00552183"/>
    <w:rsid w:val="005521AF"/>
    <w:rsid w:val="00552209"/>
    <w:rsid w:val="005522C7"/>
    <w:rsid w:val="00552317"/>
    <w:rsid w:val="00552405"/>
    <w:rsid w:val="00552523"/>
    <w:rsid w:val="00552642"/>
    <w:rsid w:val="0055274E"/>
    <w:rsid w:val="0055275E"/>
    <w:rsid w:val="00552829"/>
    <w:rsid w:val="0055295A"/>
    <w:rsid w:val="00552967"/>
    <w:rsid w:val="005529D7"/>
    <w:rsid w:val="00552A45"/>
    <w:rsid w:val="00552B09"/>
    <w:rsid w:val="00552B96"/>
    <w:rsid w:val="00552B9C"/>
    <w:rsid w:val="00552BA3"/>
    <w:rsid w:val="00552BC0"/>
    <w:rsid w:val="00552C8D"/>
    <w:rsid w:val="00552D3D"/>
    <w:rsid w:val="00552E2F"/>
    <w:rsid w:val="00552EA6"/>
    <w:rsid w:val="00552EB0"/>
    <w:rsid w:val="005530CE"/>
    <w:rsid w:val="005532F0"/>
    <w:rsid w:val="00553342"/>
    <w:rsid w:val="00553385"/>
    <w:rsid w:val="00553464"/>
    <w:rsid w:val="00553499"/>
    <w:rsid w:val="0055354F"/>
    <w:rsid w:val="00553552"/>
    <w:rsid w:val="00553572"/>
    <w:rsid w:val="005535E7"/>
    <w:rsid w:val="00553650"/>
    <w:rsid w:val="0055376C"/>
    <w:rsid w:val="00553791"/>
    <w:rsid w:val="005537D8"/>
    <w:rsid w:val="005537FD"/>
    <w:rsid w:val="00553803"/>
    <w:rsid w:val="0055380A"/>
    <w:rsid w:val="0055380B"/>
    <w:rsid w:val="005538BA"/>
    <w:rsid w:val="0055392F"/>
    <w:rsid w:val="005539A0"/>
    <w:rsid w:val="00553A1B"/>
    <w:rsid w:val="00553B69"/>
    <w:rsid w:val="00553BBA"/>
    <w:rsid w:val="00553C38"/>
    <w:rsid w:val="00553CA1"/>
    <w:rsid w:val="00553CA3"/>
    <w:rsid w:val="00553D04"/>
    <w:rsid w:val="00553E8D"/>
    <w:rsid w:val="00553FBD"/>
    <w:rsid w:val="00553FFD"/>
    <w:rsid w:val="005540BB"/>
    <w:rsid w:val="005540C0"/>
    <w:rsid w:val="005540FF"/>
    <w:rsid w:val="00554118"/>
    <w:rsid w:val="0055412C"/>
    <w:rsid w:val="00554155"/>
    <w:rsid w:val="005541DA"/>
    <w:rsid w:val="00554282"/>
    <w:rsid w:val="005543C5"/>
    <w:rsid w:val="00554474"/>
    <w:rsid w:val="005544BB"/>
    <w:rsid w:val="005545FC"/>
    <w:rsid w:val="0055461C"/>
    <w:rsid w:val="0055469A"/>
    <w:rsid w:val="005546ED"/>
    <w:rsid w:val="00554746"/>
    <w:rsid w:val="0055484B"/>
    <w:rsid w:val="005548F1"/>
    <w:rsid w:val="00554941"/>
    <w:rsid w:val="005549C9"/>
    <w:rsid w:val="00554A14"/>
    <w:rsid w:val="00554A5E"/>
    <w:rsid w:val="00554B85"/>
    <w:rsid w:val="00554BED"/>
    <w:rsid w:val="00554C01"/>
    <w:rsid w:val="00554CCC"/>
    <w:rsid w:val="00554DF4"/>
    <w:rsid w:val="00554E41"/>
    <w:rsid w:val="00554E4D"/>
    <w:rsid w:val="00554ECB"/>
    <w:rsid w:val="005550B6"/>
    <w:rsid w:val="005550C9"/>
    <w:rsid w:val="0055518F"/>
    <w:rsid w:val="005551C9"/>
    <w:rsid w:val="0055533D"/>
    <w:rsid w:val="00555399"/>
    <w:rsid w:val="005553A6"/>
    <w:rsid w:val="0055541D"/>
    <w:rsid w:val="00555439"/>
    <w:rsid w:val="005554F2"/>
    <w:rsid w:val="00555507"/>
    <w:rsid w:val="00555687"/>
    <w:rsid w:val="005557CD"/>
    <w:rsid w:val="005557EA"/>
    <w:rsid w:val="0055597C"/>
    <w:rsid w:val="005559D6"/>
    <w:rsid w:val="00555A91"/>
    <w:rsid w:val="00555AA3"/>
    <w:rsid w:val="00555AE3"/>
    <w:rsid w:val="00555C37"/>
    <w:rsid w:val="00555C47"/>
    <w:rsid w:val="00555D14"/>
    <w:rsid w:val="00555D15"/>
    <w:rsid w:val="00555D24"/>
    <w:rsid w:val="00555DF0"/>
    <w:rsid w:val="00555DF5"/>
    <w:rsid w:val="00555E11"/>
    <w:rsid w:val="00555E13"/>
    <w:rsid w:val="00555F6B"/>
    <w:rsid w:val="00555F71"/>
    <w:rsid w:val="00555FA5"/>
    <w:rsid w:val="005560A9"/>
    <w:rsid w:val="0055617C"/>
    <w:rsid w:val="005561D7"/>
    <w:rsid w:val="00556242"/>
    <w:rsid w:val="00556262"/>
    <w:rsid w:val="005562C6"/>
    <w:rsid w:val="005562CA"/>
    <w:rsid w:val="00556304"/>
    <w:rsid w:val="00556424"/>
    <w:rsid w:val="00556623"/>
    <w:rsid w:val="00556728"/>
    <w:rsid w:val="0055698D"/>
    <w:rsid w:val="00556AEA"/>
    <w:rsid w:val="00556B0A"/>
    <w:rsid w:val="00556B18"/>
    <w:rsid w:val="00556B34"/>
    <w:rsid w:val="00556C50"/>
    <w:rsid w:val="00556CB5"/>
    <w:rsid w:val="00556D21"/>
    <w:rsid w:val="00556D52"/>
    <w:rsid w:val="00556DA8"/>
    <w:rsid w:val="00556E54"/>
    <w:rsid w:val="00556E80"/>
    <w:rsid w:val="00556EBB"/>
    <w:rsid w:val="00556FC3"/>
    <w:rsid w:val="005570A8"/>
    <w:rsid w:val="005571B9"/>
    <w:rsid w:val="005571FB"/>
    <w:rsid w:val="00557379"/>
    <w:rsid w:val="0055737F"/>
    <w:rsid w:val="005573D1"/>
    <w:rsid w:val="005574AE"/>
    <w:rsid w:val="00557503"/>
    <w:rsid w:val="0055752B"/>
    <w:rsid w:val="00557583"/>
    <w:rsid w:val="00557662"/>
    <w:rsid w:val="005576C9"/>
    <w:rsid w:val="005576F9"/>
    <w:rsid w:val="00557721"/>
    <w:rsid w:val="00557A6C"/>
    <w:rsid w:val="00557A96"/>
    <w:rsid w:val="00557AEA"/>
    <w:rsid w:val="00557B29"/>
    <w:rsid w:val="00557C03"/>
    <w:rsid w:val="00557C4C"/>
    <w:rsid w:val="00557D92"/>
    <w:rsid w:val="00557DE0"/>
    <w:rsid w:val="00557E04"/>
    <w:rsid w:val="00557EA5"/>
    <w:rsid w:val="00557F5E"/>
    <w:rsid w:val="00557F8E"/>
    <w:rsid w:val="00557FAE"/>
    <w:rsid w:val="0056004A"/>
    <w:rsid w:val="00560080"/>
    <w:rsid w:val="005600CE"/>
    <w:rsid w:val="00560171"/>
    <w:rsid w:val="005602F9"/>
    <w:rsid w:val="0056030A"/>
    <w:rsid w:val="0056031F"/>
    <w:rsid w:val="0056037E"/>
    <w:rsid w:val="0056039F"/>
    <w:rsid w:val="005603A0"/>
    <w:rsid w:val="005603EF"/>
    <w:rsid w:val="00560464"/>
    <w:rsid w:val="0056065A"/>
    <w:rsid w:val="0056067A"/>
    <w:rsid w:val="0056081C"/>
    <w:rsid w:val="00560854"/>
    <w:rsid w:val="005608A7"/>
    <w:rsid w:val="005608C4"/>
    <w:rsid w:val="005609F2"/>
    <w:rsid w:val="00560B3A"/>
    <w:rsid w:val="00560BF4"/>
    <w:rsid w:val="00560D73"/>
    <w:rsid w:val="00560DCA"/>
    <w:rsid w:val="00560E4B"/>
    <w:rsid w:val="00560F19"/>
    <w:rsid w:val="00560FB7"/>
    <w:rsid w:val="00560FDA"/>
    <w:rsid w:val="0056103E"/>
    <w:rsid w:val="0056108B"/>
    <w:rsid w:val="005611C3"/>
    <w:rsid w:val="0056121E"/>
    <w:rsid w:val="0056134F"/>
    <w:rsid w:val="005613AA"/>
    <w:rsid w:val="0056140D"/>
    <w:rsid w:val="00561493"/>
    <w:rsid w:val="005614A8"/>
    <w:rsid w:val="005614E1"/>
    <w:rsid w:val="00561509"/>
    <w:rsid w:val="0056154A"/>
    <w:rsid w:val="005615CC"/>
    <w:rsid w:val="005615E2"/>
    <w:rsid w:val="0056161B"/>
    <w:rsid w:val="00561675"/>
    <w:rsid w:val="005616A1"/>
    <w:rsid w:val="005616AB"/>
    <w:rsid w:val="0056173C"/>
    <w:rsid w:val="00561999"/>
    <w:rsid w:val="005619A8"/>
    <w:rsid w:val="00561AD8"/>
    <w:rsid w:val="00561B87"/>
    <w:rsid w:val="00561B92"/>
    <w:rsid w:val="00561BDD"/>
    <w:rsid w:val="00561C74"/>
    <w:rsid w:val="00561CB3"/>
    <w:rsid w:val="00561CF1"/>
    <w:rsid w:val="00561ED6"/>
    <w:rsid w:val="00561F47"/>
    <w:rsid w:val="00561F7C"/>
    <w:rsid w:val="00561FCE"/>
    <w:rsid w:val="00561FEE"/>
    <w:rsid w:val="0056207C"/>
    <w:rsid w:val="00562163"/>
    <w:rsid w:val="00562175"/>
    <w:rsid w:val="0056219A"/>
    <w:rsid w:val="005622CD"/>
    <w:rsid w:val="005622DE"/>
    <w:rsid w:val="0056230E"/>
    <w:rsid w:val="00562388"/>
    <w:rsid w:val="005623BB"/>
    <w:rsid w:val="005623DF"/>
    <w:rsid w:val="00562417"/>
    <w:rsid w:val="00562487"/>
    <w:rsid w:val="005624AC"/>
    <w:rsid w:val="00562590"/>
    <w:rsid w:val="00562641"/>
    <w:rsid w:val="0056273B"/>
    <w:rsid w:val="005627D7"/>
    <w:rsid w:val="005627FC"/>
    <w:rsid w:val="005628BC"/>
    <w:rsid w:val="0056292E"/>
    <w:rsid w:val="0056293F"/>
    <w:rsid w:val="0056299E"/>
    <w:rsid w:val="005629D7"/>
    <w:rsid w:val="005629E9"/>
    <w:rsid w:val="00562A5E"/>
    <w:rsid w:val="00562BAD"/>
    <w:rsid w:val="00562C6F"/>
    <w:rsid w:val="00562CA6"/>
    <w:rsid w:val="00562D74"/>
    <w:rsid w:val="00562D87"/>
    <w:rsid w:val="00562E13"/>
    <w:rsid w:val="00562F16"/>
    <w:rsid w:val="00562F8F"/>
    <w:rsid w:val="00563011"/>
    <w:rsid w:val="0056304C"/>
    <w:rsid w:val="005630BD"/>
    <w:rsid w:val="005630FE"/>
    <w:rsid w:val="00563266"/>
    <w:rsid w:val="00563343"/>
    <w:rsid w:val="005633AF"/>
    <w:rsid w:val="005633D0"/>
    <w:rsid w:val="005633F8"/>
    <w:rsid w:val="005635B4"/>
    <w:rsid w:val="005635F0"/>
    <w:rsid w:val="0056362B"/>
    <w:rsid w:val="005636D7"/>
    <w:rsid w:val="0056372C"/>
    <w:rsid w:val="0056378D"/>
    <w:rsid w:val="00563798"/>
    <w:rsid w:val="005637AC"/>
    <w:rsid w:val="005637E1"/>
    <w:rsid w:val="005638BE"/>
    <w:rsid w:val="005638BF"/>
    <w:rsid w:val="00563A4D"/>
    <w:rsid w:val="00563BDE"/>
    <w:rsid w:val="00563C24"/>
    <w:rsid w:val="00563D0A"/>
    <w:rsid w:val="00563D60"/>
    <w:rsid w:val="00563E8B"/>
    <w:rsid w:val="00563EA4"/>
    <w:rsid w:val="00563EDB"/>
    <w:rsid w:val="0056400C"/>
    <w:rsid w:val="00564110"/>
    <w:rsid w:val="0056420C"/>
    <w:rsid w:val="0056423E"/>
    <w:rsid w:val="0056426C"/>
    <w:rsid w:val="005642C3"/>
    <w:rsid w:val="005642F5"/>
    <w:rsid w:val="00564332"/>
    <w:rsid w:val="0056433F"/>
    <w:rsid w:val="0056437F"/>
    <w:rsid w:val="00564563"/>
    <w:rsid w:val="005645C2"/>
    <w:rsid w:val="005645F8"/>
    <w:rsid w:val="0056466F"/>
    <w:rsid w:val="005646BE"/>
    <w:rsid w:val="005646DF"/>
    <w:rsid w:val="0056470E"/>
    <w:rsid w:val="0056476B"/>
    <w:rsid w:val="00564795"/>
    <w:rsid w:val="0056479B"/>
    <w:rsid w:val="005647D4"/>
    <w:rsid w:val="005648ED"/>
    <w:rsid w:val="005648EE"/>
    <w:rsid w:val="00564985"/>
    <w:rsid w:val="005649A1"/>
    <w:rsid w:val="005649E9"/>
    <w:rsid w:val="005649EE"/>
    <w:rsid w:val="00564C14"/>
    <w:rsid w:val="00564CE8"/>
    <w:rsid w:val="00564D47"/>
    <w:rsid w:val="00564E3C"/>
    <w:rsid w:val="00564EBC"/>
    <w:rsid w:val="00564F3A"/>
    <w:rsid w:val="00564FEB"/>
    <w:rsid w:val="00565027"/>
    <w:rsid w:val="005650FC"/>
    <w:rsid w:val="005650FE"/>
    <w:rsid w:val="0056512E"/>
    <w:rsid w:val="005651A9"/>
    <w:rsid w:val="005651CF"/>
    <w:rsid w:val="005651FE"/>
    <w:rsid w:val="0056528E"/>
    <w:rsid w:val="00565386"/>
    <w:rsid w:val="005653AC"/>
    <w:rsid w:val="005653C1"/>
    <w:rsid w:val="00565468"/>
    <w:rsid w:val="00565540"/>
    <w:rsid w:val="00565614"/>
    <w:rsid w:val="00565621"/>
    <w:rsid w:val="005656BB"/>
    <w:rsid w:val="005656C0"/>
    <w:rsid w:val="005656DF"/>
    <w:rsid w:val="005657FB"/>
    <w:rsid w:val="0056584C"/>
    <w:rsid w:val="00565916"/>
    <w:rsid w:val="0056594A"/>
    <w:rsid w:val="0056595A"/>
    <w:rsid w:val="005659B3"/>
    <w:rsid w:val="00565ABB"/>
    <w:rsid w:val="00565B0C"/>
    <w:rsid w:val="00565B1A"/>
    <w:rsid w:val="00565B7B"/>
    <w:rsid w:val="00565CD2"/>
    <w:rsid w:val="00565D35"/>
    <w:rsid w:val="00565E81"/>
    <w:rsid w:val="00565E89"/>
    <w:rsid w:val="00565F34"/>
    <w:rsid w:val="00565F45"/>
    <w:rsid w:val="00566071"/>
    <w:rsid w:val="00566112"/>
    <w:rsid w:val="005661C0"/>
    <w:rsid w:val="00566214"/>
    <w:rsid w:val="00566245"/>
    <w:rsid w:val="00566279"/>
    <w:rsid w:val="005662C4"/>
    <w:rsid w:val="005662DD"/>
    <w:rsid w:val="00566368"/>
    <w:rsid w:val="005663DF"/>
    <w:rsid w:val="00566557"/>
    <w:rsid w:val="00566663"/>
    <w:rsid w:val="00566737"/>
    <w:rsid w:val="0056675E"/>
    <w:rsid w:val="00566790"/>
    <w:rsid w:val="00566797"/>
    <w:rsid w:val="0056684C"/>
    <w:rsid w:val="00566957"/>
    <w:rsid w:val="00566AE9"/>
    <w:rsid w:val="00566C96"/>
    <w:rsid w:val="00566D1C"/>
    <w:rsid w:val="00566D39"/>
    <w:rsid w:val="00566D6B"/>
    <w:rsid w:val="00566D88"/>
    <w:rsid w:val="00566EE0"/>
    <w:rsid w:val="00566F3E"/>
    <w:rsid w:val="005670E5"/>
    <w:rsid w:val="00567289"/>
    <w:rsid w:val="0056730D"/>
    <w:rsid w:val="00567415"/>
    <w:rsid w:val="0056751A"/>
    <w:rsid w:val="00567531"/>
    <w:rsid w:val="0056756E"/>
    <w:rsid w:val="005675F4"/>
    <w:rsid w:val="00567726"/>
    <w:rsid w:val="005678FF"/>
    <w:rsid w:val="00567A83"/>
    <w:rsid w:val="00567B6D"/>
    <w:rsid w:val="00567BEB"/>
    <w:rsid w:val="00567C5B"/>
    <w:rsid w:val="00567CDD"/>
    <w:rsid w:val="00567DD4"/>
    <w:rsid w:val="00567E41"/>
    <w:rsid w:val="00567FBA"/>
    <w:rsid w:val="00567FF2"/>
    <w:rsid w:val="00570018"/>
    <w:rsid w:val="005702D1"/>
    <w:rsid w:val="00570305"/>
    <w:rsid w:val="005703A6"/>
    <w:rsid w:val="00570515"/>
    <w:rsid w:val="00570531"/>
    <w:rsid w:val="0057056A"/>
    <w:rsid w:val="005709E3"/>
    <w:rsid w:val="00570A81"/>
    <w:rsid w:val="00570B8A"/>
    <w:rsid w:val="00570C94"/>
    <w:rsid w:val="00570D13"/>
    <w:rsid w:val="00570D3A"/>
    <w:rsid w:val="00570D57"/>
    <w:rsid w:val="00570E0C"/>
    <w:rsid w:val="00570F3F"/>
    <w:rsid w:val="00571053"/>
    <w:rsid w:val="005710A9"/>
    <w:rsid w:val="00571242"/>
    <w:rsid w:val="005712B6"/>
    <w:rsid w:val="0057138B"/>
    <w:rsid w:val="0057138C"/>
    <w:rsid w:val="00571396"/>
    <w:rsid w:val="0057146C"/>
    <w:rsid w:val="0057151D"/>
    <w:rsid w:val="00571592"/>
    <w:rsid w:val="0057167E"/>
    <w:rsid w:val="0057169E"/>
    <w:rsid w:val="005716D7"/>
    <w:rsid w:val="0057172B"/>
    <w:rsid w:val="00571881"/>
    <w:rsid w:val="005718C4"/>
    <w:rsid w:val="00571926"/>
    <w:rsid w:val="005719CC"/>
    <w:rsid w:val="00571A74"/>
    <w:rsid w:val="00571A90"/>
    <w:rsid w:val="00571B3A"/>
    <w:rsid w:val="00571B5B"/>
    <w:rsid w:val="00571BAF"/>
    <w:rsid w:val="00571BCA"/>
    <w:rsid w:val="00571C3F"/>
    <w:rsid w:val="00571C58"/>
    <w:rsid w:val="00571CD7"/>
    <w:rsid w:val="00571CED"/>
    <w:rsid w:val="00571D89"/>
    <w:rsid w:val="00571E84"/>
    <w:rsid w:val="00571ED5"/>
    <w:rsid w:val="00571FA6"/>
    <w:rsid w:val="00571FFB"/>
    <w:rsid w:val="0057200C"/>
    <w:rsid w:val="0057202B"/>
    <w:rsid w:val="00572045"/>
    <w:rsid w:val="00572131"/>
    <w:rsid w:val="00572251"/>
    <w:rsid w:val="00572370"/>
    <w:rsid w:val="005723A4"/>
    <w:rsid w:val="005723E0"/>
    <w:rsid w:val="005723F6"/>
    <w:rsid w:val="00572407"/>
    <w:rsid w:val="005724F0"/>
    <w:rsid w:val="0057258C"/>
    <w:rsid w:val="00572614"/>
    <w:rsid w:val="00572622"/>
    <w:rsid w:val="0057264E"/>
    <w:rsid w:val="00572753"/>
    <w:rsid w:val="0057283D"/>
    <w:rsid w:val="00572917"/>
    <w:rsid w:val="00572952"/>
    <w:rsid w:val="005729CD"/>
    <w:rsid w:val="00572A48"/>
    <w:rsid w:val="00572CAB"/>
    <w:rsid w:val="00572CC7"/>
    <w:rsid w:val="00572E3B"/>
    <w:rsid w:val="00572ED6"/>
    <w:rsid w:val="00572F05"/>
    <w:rsid w:val="00572F8D"/>
    <w:rsid w:val="00573110"/>
    <w:rsid w:val="0057327F"/>
    <w:rsid w:val="005732D0"/>
    <w:rsid w:val="0057335A"/>
    <w:rsid w:val="00573362"/>
    <w:rsid w:val="00573456"/>
    <w:rsid w:val="005734A5"/>
    <w:rsid w:val="005734D8"/>
    <w:rsid w:val="00573546"/>
    <w:rsid w:val="0057355A"/>
    <w:rsid w:val="005735FF"/>
    <w:rsid w:val="005736D7"/>
    <w:rsid w:val="0057370F"/>
    <w:rsid w:val="00573732"/>
    <w:rsid w:val="0057380E"/>
    <w:rsid w:val="00573820"/>
    <w:rsid w:val="00573862"/>
    <w:rsid w:val="00573891"/>
    <w:rsid w:val="00573928"/>
    <w:rsid w:val="00573952"/>
    <w:rsid w:val="00573963"/>
    <w:rsid w:val="00573990"/>
    <w:rsid w:val="005739B2"/>
    <w:rsid w:val="00573A71"/>
    <w:rsid w:val="00573AE7"/>
    <w:rsid w:val="00573B30"/>
    <w:rsid w:val="00573BF5"/>
    <w:rsid w:val="00573C85"/>
    <w:rsid w:val="00573CCE"/>
    <w:rsid w:val="00573CD3"/>
    <w:rsid w:val="00573D5F"/>
    <w:rsid w:val="00573D65"/>
    <w:rsid w:val="00573F33"/>
    <w:rsid w:val="00573F5A"/>
    <w:rsid w:val="00573F67"/>
    <w:rsid w:val="00573FA6"/>
    <w:rsid w:val="0057404B"/>
    <w:rsid w:val="0057406A"/>
    <w:rsid w:val="00574091"/>
    <w:rsid w:val="005740E4"/>
    <w:rsid w:val="00574184"/>
    <w:rsid w:val="00574204"/>
    <w:rsid w:val="0057428C"/>
    <w:rsid w:val="00574371"/>
    <w:rsid w:val="00574376"/>
    <w:rsid w:val="00574439"/>
    <w:rsid w:val="005744C5"/>
    <w:rsid w:val="005744E3"/>
    <w:rsid w:val="005745B3"/>
    <w:rsid w:val="00574608"/>
    <w:rsid w:val="005746B6"/>
    <w:rsid w:val="005746BA"/>
    <w:rsid w:val="0057470E"/>
    <w:rsid w:val="00574751"/>
    <w:rsid w:val="00574851"/>
    <w:rsid w:val="00574893"/>
    <w:rsid w:val="005748AC"/>
    <w:rsid w:val="005748E5"/>
    <w:rsid w:val="005748F6"/>
    <w:rsid w:val="005748FD"/>
    <w:rsid w:val="005749DA"/>
    <w:rsid w:val="00574A6A"/>
    <w:rsid w:val="00574C34"/>
    <w:rsid w:val="00574D3D"/>
    <w:rsid w:val="00574D5B"/>
    <w:rsid w:val="00574D84"/>
    <w:rsid w:val="00574DD9"/>
    <w:rsid w:val="00574DF5"/>
    <w:rsid w:val="00574E4A"/>
    <w:rsid w:val="00574E9C"/>
    <w:rsid w:val="00574FD3"/>
    <w:rsid w:val="00574FD8"/>
    <w:rsid w:val="005750CF"/>
    <w:rsid w:val="0057517E"/>
    <w:rsid w:val="0057527F"/>
    <w:rsid w:val="005752EF"/>
    <w:rsid w:val="00575335"/>
    <w:rsid w:val="005753B8"/>
    <w:rsid w:val="0057540E"/>
    <w:rsid w:val="005755C8"/>
    <w:rsid w:val="00575627"/>
    <w:rsid w:val="00575675"/>
    <w:rsid w:val="005757FE"/>
    <w:rsid w:val="00575873"/>
    <w:rsid w:val="005758D2"/>
    <w:rsid w:val="00575AA6"/>
    <w:rsid w:val="00575AB6"/>
    <w:rsid w:val="00575B42"/>
    <w:rsid w:val="00575CD7"/>
    <w:rsid w:val="00575CF7"/>
    <w:rsid w:val="00575E13"/>
    <w:rsid w:val="00575E4E"/>
    <w:rsid w:val="00575F32"/>
    <w:rsid w:val="00575F95"/>
    <w:rsid w:val="00576020"/>
    <w:rsid w:val="00576159"/>
    <w:rsid w:val="0057621B"/>
    <w:rsid w:val="0057626E"/>
    <w:rsid w:val="0057628D"/>
    <w:rsid w:val="00576327"/>
    <w:rsid w:val="00576430"/>
    <w:rsid w:val="005764D6"/>
    <w:rsid w:val="005765A6"/>
    <w:rsid w:val="00576667"/>
    <w:rsid w:val="005768D5"/>
    <w:rsid w:val="00576914"/>
    <w:rsid w:val="00576994"/>
    <w:rsid w:val="00576A5F"/>
    <w:rsid w:val="00576C53"/>
    <w:rsid w:val="00576C7C"/>
    <w:rsid w:val="00576DF3"/>
    <w:rsid w:val="00576E63"/>
    <w:rsid w:val="00576F50"/>
    <w:rsid w:val="00576FD9"/>
    <w:rsid w:val="00577030"/>
    <w:rsid w:val="00577057"/>
    <w:rsid w:val="0057707D"/>
    <w:rsid w:val="00577162"/>
    <w:rsid w:val="00577239"/>
    <w:rsid w:val="00577276"/>
    <w:rsid w:val="00577340"/>
    <w:rsid w:val="00577361"/>
    <w:rsid w:val="005773A2"/>
    <w:rsid w:val="005773C6"/>
    <w:rsid w:val="00577438"/>
    <w:rsid w:val="005775D2"/>
    <w:rsid w:val="0057762B"/>
    <w:rsid w:val="00577688"/>
    <w:rsid w:val="0057775C"/>
    <w:rsid w:val="005777D8"/>
    <w:rsid w:val="005777F2"/>
    <w:rsid w:val="00577803"/>
    <w:rsid w:val="00577983"/>
    <w:rsid w:val="005779D7"/>
    <w:rsid w:val="005779E5"/>
    <w:rsid w:val="00577A08"/>
    <w:rsid w:val="00577A82"/>
    <w:rsid w:val="00577A8D"/>
    <w:rsid w:val="00577AA7"/>
    <w:rsid w:val="00577AED"/>
    <w:rsid w:val="00577B40"/>
    <w:rsid w:val="00577B8B"/>
    <w:rsid w:val="00577C55"/>
    <w:rsid w:val="00577EB4"/>
    <w:rsid w:val="00577F9B"/>
    <w:rsid w:val="0058009F"/>
    <w:rsid w:val="00580130"/>
    <w:rsid w:val="0058014C"/>
    <w:rsid w:val="0058016C"/>
    <w:rsid w:val="0058027A"/>
    <w:rsid w:val="00580301"/>
    <w:rsid w:val="0058038A"/>
    <w:rsid w:val="00580456"/>
    <w:rsid w:val="005804A4"/>
    <w:rsid w:val="00580504"/>
    <w:rsid w:val="00580552"/>
    <w:rsid w:val="005805C0"/>
    <w:rsid w:val="005805F2"/>
    <w:rsid w:val="00580794"/>
    <w:rsid w:val="00580998"/>
    <w:rsid w:val="005809BC"/>
    <w:rsid w:val="00580AC6"/>
    <w:rsid w:val="00580BEC"/>
    <w:rsid w:val="00580D2D"/>
    <w:rsid w:val="00580D52"/>
    <w:rsid w:val="00580ECF"/>
    <w:rsid w:val="00580F8E"/>
    <w:rsid w:val="00581053"/>
    <w:rsid w:val="00581161"/>
    <w:rsid w:val="005811AA"/>
    <w:rsid w:val="005811B0"/>
    <w:rsid w:val="005811ED"/>
    <w:rsid w:val="0058122A"/>
    <w:rsid w:val="0058125E"/>
    <w:rsid w:val="00581328"/>
    <w:rsid w:val="00581349"/>
    <w:rsid w:val="0058145F"/>
    <w:rsid w:val="005814C3"/>
    <w:rsid w:val="005815B9"/>
    <w:rsid w:val="00581839"/>
    <w:rsid w:val="0058183B"/>
    <w:rsid w:val="00581868"/>
    <w:rsid w:val="00581889"/>
    <w:rsid w:val="0058188B"/>
    <w:rsid w:val="0058190F"/>
    <w:rsid w:val="00581944"/>
    <w:rsid w:val="00581A0E"/>
    <w:rsid w:val="00581B67"/>
    <w:rsid w:val="00581B77"/>
    <w:rsid w:val="00581BA2"/>
    <w:rsid w:val="00581BAF"/>
    <w:rsid w:val="00581C12"/>
    <w:rsid w:val="00581C8C"/>
    <w:rsid w:val="00581D65"/>
    <w:rsid w:val="00581D96"/>
    <w:rsid w:val="00581FD1"/>
    <w:rsid w:val="00581FDC"/>
    <w:rsid w:val="00582006"/>
    <w:rsid w:val="005823D6"/>
    <w:rsid w:val="00582441"/>
    <w:rsid w:val="0058248C"/>
    <w:rsid w:val="005824D1"/>
    <w:rsid w:val="00582511"/>
    <w:rsid w:val="00582560"/>
    <w:rsid w:val="00582581"/>
    <w:rsid w:val="005825B4"/>
    <w:rsid w:val="005825CD"/>
    <w:rsid w:val="00582976"/>
    <w:rsid w:val="00582A31"/>
    <w:rsid w:val="00582A67"/>
    <w:rsid w:val="00582A9C"/>
    <w:rsid w:val="00582B04"/>
    <w:rsid w:val="00582B6E"/>
    <w:rsid w:val="00582BE0"/>
    <w:rsid w:val="00582BFF"/>
    <w:rsid w:val="00582DD0"/>
    <w:rsid w:val="00582DF6"/>
    <w:rsid w:val="00582F80"/>
    <w:rsid w:val="00583017"/>
    <w:rsid w:val="005830CE"/>
    <w:rsid w:val="00583144"/>
    <w:rsid w:val="005831E5"/>
    <w:rsid w:val="005831F1"/>
    <w:rsid w:val="0058321F"/>
    <w:rsid w:val="00583228"/>
    <w:rsid w:val="00583258"/>
    <w:rsid w:val="005832FE"/>
    <w:rsid w:val="0058337F"/>
    <w:rsid w:val="00583383"/>
    <w:rsid w:val="00583409"/>
    <w:rsid w:val="00583446"/>
    <w:rsid w:val="00583472"/>
    <w:rsid w:val="00583539"/>
    <w:rsid w:val="0058355B"/>
    <w:rsid w:val="00583560"/>
    <w:rsid w:val="0058362A"/>
    <w:rsid w:val="005836FB"/>
    <w:rsid w:val="00583720"/>
    <w:rsid w:val="00583882"/>
    <w:rsid w:val="0058388C"/>
    <w:rsid w:val="005838FD"/>
    <w:rsid w:val="005839E4"/>
    <w:rsid w:val="005839E8"/>
    <w:rsid w:val="00583A30"/>
    <w:rsid w:val="00583A4B"/>
    <w:rsid w:val="00583B59"/>
    <w:rsid w:val="00583C37"/>
    <w:rsid w:val="00583C4B"/>
    <w:rsid w:val="00583C58"/>
    <w:rsid w:val="00583CE1"/>
    <w:rsid w:val="00583D29"/>
    <w:rsid w:val="00583D95"/>
    <w:rsid w:val="00583E08"/>
    <w:rsid w:val="00583ED2"/>
    <w:rsid w:val="00583F78"/>
    <w:rsid w:val="00584085"/>
    <w:rsid w:val="005840DB"/>
    <w:rsid w:val="005840DE"/>
    <w:rsid w:val="0058412E"/>
    <w:rsid w:val="00584193"/>
    <w:rsid w:val="0058421C"/>
    <w:rsid w:val="00584240"/>
    <w:rsid w:val="0058429D"/>
    <w:rsid w:val="005842F4"/>
    <w:rsid w:val="00584447"/>
    <w:rsid w:val="0058446D"/>
    <w:rsid w:val="005844EE"/>
    <w:rsid w:val="00584513"/>
    <w:rsid w:val="005845DA"/>
    <w:rsid w:val="0058468C"/>
    <w:rsid w:val="005846B5"/>
    <w:rsid w:val="005846F7"/>
    <w:rsid w:val="00584772"/>
    <w:rsid w:val="005847D2"/>
    <w:rsid w:val="005848B3"/>
    <w:rsid w:val="005848D6"/>
    <w:rsid w:val="0058492C"/>
    <w:rsid w:val="00584945"/>
    <w:rsid w:val="00584957"/>
    <w:rsid w:val="005849C1"/>
    <w:rsid w:val="005849C2"/>
    <w:rsid w:val="00584A19"/>
    <w:rsid w:val="00584A67"/>
    <w:rsid w:val="00584AD7"/>
    <w:rsid w:val="00584BD4"/>
    <w:rsid w:val="00584CC0"/>
    <w:rsid w:val="00584D5B"/>
    <w:rsid w:val="00584DE9"/>
    <w:rsid w:val="00584FC3"/>
    <w:rsid w:val="0058500A"/>
    <w:rsid w:val="00585016"/>
    <w:rsid w:val="005850B6"/>
    <w:rsid w:val="00585173"/>
    <w:rsid w:val="00585184"/>
    <w:rsid w:val="005852FE"/>
    <w:rsid w:val="00585385"/>
    <w:rsid w:val="005853C2"/>
    <w:rsid w:val="005854B6"/>
    <w:rsid w:val="005855A7"/>
    <w:rsid w:val="0058567F"/>
    <w:rsid w:val="0058570B"/>
    <w:rsid w:val="005857AF"/>
    <w:rsid w:val="005859BF"/>
    <w:rsid w:val="00585A41"/>
    <w:rsid w:val="00585C09"/>
    <w:rsid w:val="00585D85"/>
    <w:rsid w:val="00585E00"/>
    <w:rsid w:val="00585E0C"/>
    <w:rsid w:val="00585EBD"/>
    <w:rsid w:val="00585EFD"/>
    <w:rsid w:val="00585F19"/>
    <w:rsid w:val="00585F38"/>
    <w:rsid w:val="00586030"/>
    <w:rsid w:val="005860B8"/>
    <w:rsid w:val="005860CC"/>
    <w:rsid w:val="00586117"/>
    <w:rsid w:val="00586133"/>
    <w:rsid w:val="00586159"/>
    <w:rsid w:val="005861AD"/>
    <w:rsid w:val="0058623A"/>
    <w:rsid w:val="00586306"/>
    <w:rsid w:val="00586375"/>
    <w:rsid w:val="005863FA"/>
    <w:rsid w:val="00586462"/>
    <w:rsid w:val="00586473"/>
    <w:rsid w:val="005864B7"/>
    <w:rsid w:val="00586606"/>
    <w:rsid w:val="005866FA"/>
    <w:rsid w:val="00586706"/>
    <w:rsid w:val="00586745"/>
    <w:rsid w:val="00586830"/>
    <w:rsid w:val="005868F3"/>
    <w:rsid w:val="0058693E"/>
    <w:rsid w:val="00586A24"/>
    <w:rsid w:val="00586B84"/>
    <w:rsid w:val="00586E6F"/>
    <w:rsid w:val="00586EDF"/>
    <w:rsid w:val="00586F33"/>
    <w:rsid w:val="0058703F"/>
    <w:rsid w:val="00587130"/>
    <w:rsid w:val="00587143"/>
    <w:rsid w:val="0058714D"/>
    <w:rsid w:val="00587205"/>
    <w:rsid w:val="00587232"/>
    <w:rsid w:val="00587234"/>
    <w:rsid w:val="0058731B"/>
    <w:rsid w:val="00587437"/>
    <w:rsid w:val="005876B1"/>
    <w:rsid w:val="005877B7"/>
    <w:rsid w:val="00587823"/>
    <w:rsid w:val="00587860"/>
    <w:rsid w:val="005878BF"/>
    <w:rsid w:val="005879DD"/>
    <w:rsid w:val="00587A47"/>
    <w:rsid w:val="00587B67"/>
    <w:rsid w:val="00587B9F"/>
    <w:rsid w:val="00587C1D"/>
    <w:rsid w:val="00587D57"/>
    <w:rsid w:val="00587E72"/>
    <w:rsid w:val="0059005A"/>
    <w:rsid w:val="005900EC"/>
    <w:rsid w:val="0059013C"/>
    <w:rsid w:val="00590173"/>
    <w:rsid w:val="005901F2"/>
    <w:rsid w:val="00590206"/>
    <w:rsid w:val="00590258"/>
    <w:rsid w:val="005902B5"/>
    <w:rsid w:val="005902C8"/>
    <w:rsid w:val="00590321"/>
    <w:rsid w:val="005903DE"/>
    <w:rsid w:val="005903FB"/>
    <w:rsid w:val="00590547"/>
    <w:rsid w:val="0059058E"/>
    <w:rsid w:val="00590650"/>
    <w:rsid w:val="005906A7"/>
    <w:rsid w:val="00590726"/>
    <w:rsid w:val="0059079E"/>
    <w:rsid w:val="005907C1"/>
    <w:rsid w:val="00590971"/>
    <w:rsid w:val="00590982"/>
    <w:rsid w:val="00590A82"/>
    <w:rsid w:val="00590AC3"/>
    <w:rsid w:val="00590ADD"/>
    <w:rsid w:val="00590AFA"/>
    <w:rsid w:val="00590B29"/>
    <w:rsid w:val="00590C9F"/>
    <w:rsid w:val="00590DA7"/>
    <w:rsid w:val="00590E86"/>
    <w:rsid w:val="00590EC2"/>
    <w:rsid w:val="00590EDC"/>
    <w:rsid w:val="0059109B"/>
    <w:rsid w:val="005910B8"/>
    <w:rsid w:val="005910CE"/>
    <w:rsid w:val="005911CD"/>
    <w:rsid w:val="005911E3"/>
    <w:rsid w:val="00591253"/>
    <w:rsid w:val="005913C3"/>
    <w:rsid w:val="00591411"/>
    <w:rsid w:val="00591426"/>
    <w:rsid w:val="00591457"/>
    <w:rsid w:val="00591486"/>
    <w:rsid w:val="0059152F"/>
    <w:rsid w:val="005915AA"/>
    <w:rsid w:val="005915D8"/>
    <w:rsid w:val="0059165B"/>
    <w:rsid w:val="005918AE"/>
    <w:rsid w:val="005919F5"/>
    <w:rsid w:val="00591AA0"/>
    <w:rsid w:val="00591AF0"/>
    <w:rsid w:val="00591BF4"/>
    <w:rsid w:val="00591C5D"/>
    <w:rsid w:val="00591CE7"/>
    <w:rsid w:val="00591D41"/>
    <w:rsid w:val="00591DCC"/>
    <w:rsid w:val="00591E52"/>
    <w:rsid w:val="00591EA5"/>
    <w:rsid w:val="00591EF2"/>
    <w:rsid w:val="00592097"/>
    <w:rsid w:val="005920BE"/>
    <w:rsid w:val="005920F9"/>
    <w:rsid w:val="00592180"/>
    <w:rsid w:val="00592181"/>
    <w:rsid w:val="0059220F"/>
    <w:rsid w:val="0059226B"/>
    <w:rsid w:val="00592298"/>
    <w:rsid w:val="00592370"/>
    <w:rsid w:val="005924A2"/>
    <w:rsid w:val="0059252D"/>
    <w:rsid w:val="00592634"/>
    <w:rsid w:val="0059267F"/>
    <w:rsid w:val="0059274B"/>
    <w:rsid w:val="00592A1F"/>
    <w:rsid w:val="00592B93"/>
    <w:rsid w:val="00592CB3"/>
    <w:rsid w:val="00592D6B"/>
    <w:rsid w:val="00592F81"/>
    <w:rsid w:val="00592F94"/>
    <w:rsid w:val="00593053"/>
    <w:rsid w:val="0059315C"/>
    <w:rsid w:val="005931CE"/>
    <w:rsid w:val="0059324B"/>
    <w:rsid w:val="005932A3"/>
    <w:rsid w:val="005933F7"/>
    <w:rsid w:val="00593566"/>
    <w:rsid w:val="005935D2"/>
    <w:rsid w:val="005935D5"/>
    <w:rsid w:val="0059364A"/>
    <w:rsid w:val="005936EA"/>
    <w:rsid w:val="0059377B"/>
    <w:rsid w:val="005937C1"/>
    <w:rsid w:val="0059386F"/>
    <w:rsid w:val="00593891"/>
    <w:rsid w:val="00593894"/>
    <w:rsid w:val="00593979"/>
    <w:rsid w:val="00593A2D"/>
    <w:rsid w:val="00593A31"/>
    <w:rsid w:val="00593ADC"/>
    <w:rsid w:val="00593B02"/>
    <w:rsid w:val="00593B1E"/>
    <w:rsid w:val="00593C5E"/>
    <w:rsid w:val="00593D1B"/>
    <w:rsid w:val="00593DAD"/>
    <w:rsid w:val="00593E72"/>
    <w:rsid w:val="00594023"/>
    <w:rsid w:val="0059404A"/>
    <w:rsid w:val="00594050"/>
    <w:rsid w:val="0059416C"/>
    <w:rsid w:val="005941D2"/>
    <w:rsid w:val="00594253"/>
    <w:rsid w:val="00594289"/>
    <w:rsid w:val="005942CD"/>
    <w:rsid w:val="00594314"/>
    <w:rsid w:val="00594396"/>
    <w:rsid w:val="00594492"/>
    <w:rsid w:val="005944E0"/>
    <w:rsid w:val="0059458A"/>
    <w:rsid w:val="005945EF"/>
    <w:rsid w:val="0059461C"/>
    <w:rsid w:val="00594640"/>
    <w:rsid w:val="00594668"/>
    <w:rsid w:val="005946A0"/>
    <w:rsid w:val="005947F2"/>
    <w:rsid w:val="00594808"/>
    <w:rsid w:val="0059495A"/>
    <w:rsid w:val="00594AFB"/>
    <w:rsid w:val="00594C25"/>
    <w:rsid w:val="00594C79"/>
    <w:rsid w:val="00594C85"/>
    <w:rsid w:val="00594DC9"/>
    <w:rsid w:val="00594DE0"/>
    <w:rsid w:val="00594E5B"/>
    <w:rsid w:val="00594EF3"/>
    <w:rsid w:val="00594F26"/>
    <w:rsid w:val="00594F7F"/>
    <w:rsid w:val="005951A0"/>
    <w:rsid w:val="005951B1"/>
    <w:rsid w:val="0059523A"/>
    <w:rsid w:val="005952F8"/>
    <w:rsid w:val="00595342"/>
    <w:rsid w:val="0059534D"/>
    <w:rsid w:val="005953EE"/>
    <w:rsid w:val="005954E6"/>
    <w:rsid w:val="005955E6"/>
    <w:rsid w:val="00595664"/>
    <w:rsid w:val="00595675"/>
    <w:rsid w:val="005956B3"/>
    <w:rsid w:val="00595719"/>
    <w:rsid w:val="0059577D"/>
    <w:rsid w:val="00595786"/>
    <w:rsid w:val="005957F5"/>
    <w:rsid w:val="0059594A"/>
    <w:rsid w:val="00595955"/>
    <w:rsid w:val="00595977"/>
    <w:rsid w:val="00595A7D"/>
    <w:rsid w:val="00595A92"/>
    <w:rsid w:val="00595B20"/>
    <w:rsid w:val="00595BAD"/>
    <w:rsid w:val="00595C93"/>
    <w:rsid w:val="00595CA2"/>
    <w:rsid w:val="00595CE5"/>
    <w:rsid w:val="00595DE2"/>
    <w:rsid w:val="00595E58"/>
    <w:rsid w:val="00595FF4"/>
    <w:rsid w:val="005960E1"/>
    <w:rsid w:val="0059618E"/>
    <w:rsid w:val="00596211"/>
    <w:rsid w:val="0059624B"/>
    <w:rsid w:val="0059626D"/>
    <w:rsid w:val="005963A8"/>
    <w:rsid w:val="005964FC"/>
    <w:rsid w:val="005966C1"/>
    <w:rsid w:val="00596767"/>
    <w:rsid w:val="005967FF"/>
    <w:rsid w:val="00596867"/>
    <w:rsid w:val="00596876"/>
    <w:rsid w:val="0059687A"/>
    <w:rsid w:val="00596887"/>
    <w:rsid w:val="0059699B"/>
    <w:rsid w:val="00596AA4"/>
    <w:rsid w:val="00596AE5"/>
    <w:rsid w:val="00596AF7"/>
    <w:rsid w:val="00596B2F"/>
    <w:rsid w:val="00596B48"/>
    <w:rsid w:val="00596BE8"/>
    <w:rsid w:val="00596C04"/>
    <w:rsid w:val="00596CAB"/>
    <w:rsid w:val="00596CD2"/>
    <w:rsid w:val="00596D07"/>
    <w:rsid w:val="00596E86"/>
    <w:rsid w:val="00596EF6"/>
    <w:rsid w:val="00596F5C"/>
    <w:rsid w:val="00596F65"/>
    <w:rsid w:val="00596F80"/>
    <w:rsid w:val="00596FD3"/>
    <w:rsid w:val="00596FFE"/>
    <w:rsid w:val="005970BD"/>
    <w:rsid w:val="00597209"/>
    <w:rsid w:val="0059725B"/>
    <w:rsid w:val="005973D4"/>
    <w:rsid w:val="005975BB"/>
    <w:rsid w:val="00597710"/>
    <w:rsid w:val="0059773E"/>
    <w:rsid w:val="005977E6"/>
    <w:rsid w:val="005977FE"/>
    <w:rsid w:val="00597834"/>
    <w:rsid w:val="005978B4"/>
    <w:rsid w:val="0059798E"/>
    <w:rsid w:val="00597A13"/>
    <w:rsid w:val="00597A8B"/>
    <w:rsid w:val="00597A9A"/>
    <w:rsid w:val="00597C16"/>
    <w:rsid w:val="00597CBE"/>
    <w:rsid w:val="00597CD6"/>
    <w:rsid w:val="00597D01"/>
    <w:rsid w:val="00597D2D"/>
    <w:rsid w:val="00597D30"/>
    <w:rsid w:val="00597DC8"/>
    <w:rsid w:val="00597E16"/>
    <w:rsid w:val="00597E9F"/>
    <w:rsid w:val="00597F19"/>
    <w:rsid w:val="00597F82"/>
    <w:rsid w:val="005A004B"/>
    <w:rsid w:val="005A00C3"/>
    <w:rsid w:val="005A034F"/>
    <w:rsid w:val="005A035E"/>
    <w:rsid w:val="005A0425"/>
    <w:rsid w:val="005A04BE"/>
    <w:rsid w:val="005A0527"/>
    <w:rsid w:val="005A0573"/>
    <w:rsid w:val="005A06C9"/>
    <w:rsid w:val="005A0726"/>
    <w:rsid w:val="005A0734"/>
    <w:rsid w:val="005A073F"/>
    <w:rsid w:val="005A0789"/>
    <w:rsid w:val="005A084A"/>
    <w:rsid w:val="005A090F"/>
    <w:rsid w:val="005A0AF0"/>
    <w:rsid w:val="005A0B46"/>
    <w:rsid w:val="005A0D39"/>
    <w:rsid w:val="005A0E4B"/>
    <w:rsid w:val="005A0F9B"/>
    <w:rsid w:val="005A106F"/>
    <w:rsid w:val="005A11C3"/>
    <w:rsid w:val="005A12C6"/>
    <w:rsid w:val="005A1326"/>
    <w:rsid w:val="005A1478"/>
    <w:rsid w:val="005A148C"/>
    <w:rsid w:val="005A1578"/>
    <w:rsid w:val="005A15FF"/>
    <w:rsid w:val="005A162E"/>
    <w:rsid w:val="005A1713"/>
    <w:rsid w:val="005A190E"/>
    <w:rsid w:val="005A19E8"/>
    <w:rsid w:val="005A1A0D"/>
    <w:rsid w:val="005A1A39"/>
    <w:rsid w:val="005A1A5D"/>
    <w:rsid w:val="005A1AAD"/>
    <w:rsid w:val="005A1AB3"/>
    <w:rsid w:val="005A1B37"/>
    <w:rsid w:val="005A1B76"/>
    <w:rsid w:val="005A1BE2"/>
    <w:rsid w:val="005A1C46"/>
    <w:rsid w:val="005A1CB8"/>
    <w:rsid w:val="005A1CEB"/>
    <w:rsid w:val="005A1D29"/>
    <w:rsid w:val="005A1DFC"/>
    <w:rsid w:val="005A1E39"/>
    <w:rsid w:val="005A1E80"/>
    <w:rsid w:val="005A1ED4"/>
    <w:rsid w:val="005A1F14"/>
    <w:rsid w:val="005A1FAF"/>
    <w:rsid w:val="005A2001"/>
    <w:rsid w:val="005A20E5"/>
    <w:rsid w:val="005A21C0"/>
    <w:rsid w:val="005A228C"/>
    <w:rsid w:val="005A22B5"/>
    <w:rsid w:val="005A22C5"/>
    <w:rsid w:val="005A2483"/>
    <w:rsid w:val="005A2592"/>
    <w:rsid w:val="005A25F7"/>
    <w:rsid w:val="005A2673"/>
    <w:rsid w:val="005A26C3"/>
    <w:rsid w:val="005A26DC"/>
    <w:rsid w:val="005A26E7"/>
    <w:rsid w:val="005A2781"/>
    <w:rsid w:val="005A2945"/>
    <w:rsid w:val="005A295E"/>
    <w:rsid w:val="005A2CE0"/>
    <w:rsid w:val="005A2CE4"/>
    <w:rsid w:val="005A2D6E"/>
    <w:rsid w:val="005A2E3A"/>
    <w:rsid w:val="005A2EE4"/>
    <w:rsid w:val="005A30E1"/>
    <w:rsid w:val="005A3193"/>
    <w:rsid w:val="005A31C5"/>
    <w:rsid w:val="005A322C"/>
    <w:rsid w:val="005A32A9"/>
    <w:rsid w:val="005A3581"/>
    <w:rsid w:val="005A377D"/>
    <w:rsid w:val="005A37AD"/>
    <w:rsid w:val="005A38E7"/>
    <w:rsid w:val="005A391C"/>
    <w:rsid w:val="005A3993"/>
    <w:rsid w:val="005A3ABD"/>
    <w:rsid w:val="005A3B3A"/>
    <w:rsid w:val="005A3B4B"/>
    <w:rsid w:val="005A3C7D"/>
    <w:rsid w:val="005A3C98"/>
    <w:rsid w:val="005A3CA8"/>
    <w:rsid w:val="005A3CC0"/>
    <w:rsid w:val="005A3E0A"/>
    <w:rsid w:val="005A3E3F"/>
    <w:rsid w:val="005A3E41"/>
    <w:rsid w:val="005A3E5D"/>
    <w:rsid w:val="005A3EA7"/>
    <w:rsid w:val="005A3FB3"/>
    <w:rsid w:val="005A412D"/>
    <w:rsid w:val="005A413F"/>
    <w:rsid w:val="005A4158"/>
    <w:rsid w:val="005A4288"/>
    <w:rsid w:val="005A4297"/>
    <w:rsid w:val="005A42C2"/>
    <w:rsid w:val="005A42D2"/>
    <w:rsid w:val="005A42E7"/>
    <w:rsid w:val="005A43A5"/>
    <w:rsid w:val="005A4467"/>
    <w:rsid w:val="005A45C9"/>
    <w:rsid w:val="005A46BE"/>
    <w:rsid w:val="005A4770"/>
    <w:rsid w:val="005A47EA"/>
    <w:rsid w:val="005A4AD8"/>
    <w:rsid w:val="005A4BBE"/>
    <w:rsid w:val="005A4BF3"/>
    <w:rsid w:val="005A4C1B"/>
    <w:rsid w:val="005A4C3E"/>
    <w:rsid w:val="005A4C93"/>
    <w:rsid w:val="005A4CA3"/>
    <w:rsid w:val="005A4D18"/>
    <w:rsid w:val="005A4DC8"/>
    <w:rsid w:val="005A4E12"/>
    <w:rsid w:val="005A4EE9"/>
    <w:rsid w:val="005A4F2B"/>
    <w:rsid w:val="005A4F49"/>
    <w:rsid w:val="005A4F56"/>
    <w:rsid w:val="005A517F"/>
    <w:rsid w:val="005A51E6"/>
    <w:rsid w:val="005A5273"/>
    <w:rsid w:val="005A5340"/>
    <w:rsid w:val="005A53DD"/>
    <w:rsid w:val="005A53E8"/>
    <w:rsid w:val="005A5461"/>
    <w:rsid w:val="005A55D4"/>
    <w:rsid w:val="005A55E4"/>
    <w:rsid w:val="005A5634"/>
    <w:rsid w:val="005A5669"/>
    <w:rsid w:val="005A5683"/>
    <w:rsid w:val="005A58FD"/>
    <w:rsid w:val="005A5917"/>
    <w:rsid w:val="005A592D"/>
    <w:rsid w:val="005A593E"/>
    <w:rsid w:val="005A5A0E"/>
    <w:rsid w:val="005A5B01"/>
    <w:rsid w:val="005A5B03"/>
    <w:rsid w:val="005A5B54"/>
    <w:rsid w:val="005A5BDA"/>
    <w:rsid w:val="005A5C24"/>
    <w:rsid w:val="005A5D3A"/>
    <w:rsid w:val="005A5D98"/>
    <w:rsid w:val="005A5DBD"/>
    <w:rsid w:val="005A5F15"/>
    <w:rsid w:val="005A5F9E"/>
    <w:rsid w:val="005A6026"/>
    <w:rsid w:val="005A609A"/>
    <w:rsid w:val="005A61F4"/>
    <w:rsid w:val="005A6265"/>
    <w:rsid w:val="005A628B"/>
    <w:rsid w:val="005A6386"/>
    <w:rsid w:val="005A63B2"/>
    <w:rsid w:val="005A63BC"/>
    <w:rsid w:val="005A63F8"/>
    <w:rsid w:val="005A652A"/>
    <w:rsid w:val="005A6582"/>
    <w:rsid w:val="005A6626"/>
    <w:rsid w:val="005A66D6"/>
    <w:rsid w:val="005A66F3"/>
    <w:rsid w:val="005A6719"/>
    <w:rsid w:val="005A678A"/>
    <w:rsid w:val="005A6827"/>
    <w:rsid w:val="005A6869"/>
    <w:rsid w:val="005A689F"/>
    <w:rsid w:val="005A6958"/>
    <w:rsid w:val="005A695F"/>
    <w:rsid w:val="005A69AF"/>
    <w:rsid w:val="005A6AD4"/>
    <w:rsid w:val="005A6B3E"/>
    <w:rsid w:val="005A6B4F"/>
    <w:rsid w:val="005A6B6B"/>
    <w:rsid w:val="005A6BFE"/>
    <w:rsid w:val="005A6C76"/>
    <w:rsid w:val="005A6D0D"/>
    <w:rsid w:val="005A6D52"/>
    <w:rsid w:val="005A6D8B"/>
    <w:rsid w:val="005A6DE5"/>
    <w:rsid w:val="005A6DED"/>
    <w:rsid w:val="005A6E12"/>
    <w:rsid w:val="005A6E55"/>
    <w:rsid w:val="005A6F64"/>
    <w:rsid w:val="005A6F6F"/>
    <w:rsid w:val="005A7084"/>
    <w:rsid w:val="005A7089"/>
    <w:rsid w:val="005A709E"/>
    <w:rsid w:val="005A719A"/>
    <w:rsid w:val="005A7301"/>
    <w:rsid w:val="005A732F"/>
    <w:rsid w:val="005A7357"/>
    <w:rsid w:val="005A73DB"/>
    <w:rsid w:val="005A7440"/>
    <w:rsid w:val="005A7591"/>
    <w:rsid w:val="005A762A"/>
    <w:rsid w:val="005A76E4"/>
    <w:rsid w:val="005A76FA"/>
    <w:rsid w:val="005A7745"/>
    <w:rsid w:val="005A779C"/>
    <w:rsid w:val="005A77C2"/>
    <w:rsid w:val="005A7986"/>
    <w:rsid w:val="005A79A9"/>
    <w:rsid w:val="005A7A31"/>
    <w:rsid w:val="005A7A83"/>
    <w:rsid w:val="005A7AB2"/>
    <w:rsid w:val="005A7AE7"/>
    <w:rsid w:val="005A7B5D"/>
    <w:rsid w:val="005A7BC2"/>
    <w:rsid w:val="005A7BD6"/>
    <w:rsid w:val="005A7D73"/>
    <w:rsid w:val="005A7D9C"/>
    <w:rsid w:val="005A7DF0"/>
    <w:rsid w:val="005A7DFC"/>
    <w:rsid w:val="005B013F"/>
    <w:rsid w:val="005B01FC"/>
    <w:rsid w:val="005B02C3"/>
    <w:rsid w:val="005B0419"/>
    <w:rsid w:val="005B0440"/>
    <w:rsid w:val="005B0479"/>
    <w:rsid w:val="005B0605"/>
    <w:rsid w:val="005B064E"/>
    <w:rsid w:val="005B06DD"/>
    <w:rsid w:val="005B0724"/>
    <w:rsid w:val="005B0823"/>
    <w:rsid w:val="005B0853"/>
    <w:rsid w:val="005B0873"/>
    <w:rsid w:val="005B0874"/>
    <w:rsid w:val="005B0A87"/>
    <w:rsid w:val="005B0ABC"/>
    <w:rsid w:val="005B0B7C"/>
    <w:rsid w:val="005B0BFD"/>
    <w:rsid w:val="005B0C06"/>
    <w:rsid w:val="005B0C13"/>
    <w:rsid w:val="005B0C3C"/>
    <w:rsid w:val="005B0C5C"/>
    <w:rsid w:val="005B0CCB"/>
    <w:rsid w:val="005B0D2A"/>
    <w:rsid w:val="005B0DB0"/>
    <w:rsid w:val="005B0DC6"/>
    <w:rsid w:val="005B0E1F"/>
    <w:rsid w:val="005B0E5F"/>
    <w:rsid w:val="005B0E8D"/>
    <w:rsid w:val="005B0F6E"/>
    <w:rsid w:val="005B0F71"/>
    <w:rsid w:val="005B103E"/>
    <w:rsid w:val="005B1082"/>
    <w:rsid w:val="005B1196"/>
    <w:rsid w:val="005B129A"/>
    <w:rsid w:val="005B1355"/>
    <w:rsid w:val="005B1378"/>
    <w:rsid w:val="005B13DE"/>
    <w:rsid w:val="005B147E"/>
    <w:rsid w:val="005B151E"/>
    <w:rsid w:val="005B166D"/>
    <w:rsid w:val="005B167E"/>
    <w:rsid w:val="005B16C0"/>
    <w:rsid w:val="005B1785"/>
    <w:rsid w:val="005B17B5"/>
    <w:rsid w:val="005B17B8"/>
    <w:rsid w:val="005B17CB"/>
    <w:rsid w:val="005B17DF"/>
    <w:rsid w:val="005B182A"/>
    <w:rsid w:val="005B1899"/>
    <w:rsid w:val="005B19F7"/>
    <w:rsid w:val="005B1B60"/>
    <w:rsid w:val="005B1BA0"/>
    <w:rsid w:val="005B1DBA"/>
    <w:rsid w:val="005B1DDF"/>
    <w:rsid w:val="005B1E4F"/>
    <w:rsid w:val="005B1EDB"/>
    <w:rsid w:val="005B1F52"/>
    <w:rsid w:val="005B1F7C"/>
    <w:rsid w:val="005B2195"/>
    <w:rsid w:val="005B2260"/>
    <w:rsid w:val="005B2263"/>
    <w:rsid w:val="005B2346"/>
    <w:rsid w:val="005B237F"/>
    <w:rsid w:val="005B23BF"/>
    <w:rsid w:val="005B2447"/>
    <w:rsid w:val="005B245D"/>
    <w:rsid w:val="005B2510"/>
    <w:rsid w:val="005B2516"/>
    <w:rsid w:val="005B26A4"/>
    <w:rsid w:val="005B274C"/>
    <w:rsid w:val="005B2754"/>
    <w:rsid w:val="005B2844"/>
    <w:rsid w:val="005B28B5"/>
    <w:rsid w:val="005B28CB"/>
    <w:rsid w:val="005B28E5"/>
    <w:rsid w:val="005B2A82"/>
    <w:rsid w:val="005B2B44"/>
    <w:rsid w:val="005B2B6F"/>
    <w:rsid w:val="005B2BE7"/>
    <w:rsid w:val="005B2C1E"/>
    <w:rsid w:val="005B2C43"/>
    <w:rsid w:val="005B2E31"/>
    <w:rsid w:val="005B2EB8"/>
    <w:rsid w:val="005B2F62"/>
    <w:rsid w:val="005B2FE8"/>
    <w:rsid w:val="005B303A"/>
    <w:rsid w:val="005B309F"/>
    <w:rsid w:val="005B30E0"/>
    <w:rsid w:val="005B3111"/>
    <w:rsid w:val="005B312A"/>
    <w:rsid w:val="005B31A4"/>
    <w:rsid w:val="005B33B7"/>
    <w:rsid w:val="005B33DF"/>
    <w:rsid w:val="005B33EA"/>
    <w:rsid w:val="005B33F8"/>
    <w:rsid w:val="005B341E"/>
    <w:rsid w:val="005B3546"/>
    <w:rsid w:val="005B37A1"/>
    <w:rsid w:val="005B3888"/>
    <w:rsid w:val="005B3919"/>
    <w:rsid w:val="005B39D3"/>
    <w:rsid w:val="005B3AA6"/>
    <w:rsid w:val="005B3BDB"/>
    <w:rsid w:val="005B3C08"/>
    <w:rsid w:val="005B3C3A"/>
    <w:rsid w:val="005B3C3E"/>
    <w:rsid w:val="005B3C9A"/>
    <w:rsid w:val="005B3DD3"/>
    <w:rsid w:val="005B3DE7"/>
    <w:rsid w:val="005B3E74"/>
    <w:rsid w:val="005B3F37"/>
    <w:rsid w:val="005B3FF8"/>
    <w:rsid w:val="005B4042"/>
    <w:rsid w:val="005B4099"/>
    <w:rsid w:val="005B40A1"/>
    <w:rsid w:val="005B40EB"/>
    <w:rsid w:val="005B411B"/>
    <w:rsid w:val="005B41A3"/>
    <w:rsid w:val="005B4223"/>
    <w:rsid w:val="005B4233"/>
    <w:rsid w:val="005B42B1"/>
    <w:rsid w:val="005B43A6"/>
    <w:rsid w:val="005B45C4"/>
    <w:rsid w:val="005B4615"/>
    <w:rsid w:val="005B4654"/>
    <w:rsid w:val="005B488C"/>
    <w:rsid w:val="005B4AE5"/>
    <w:rsid w:val="005B4B77"/>
    <w:rsid w:val="005B4B98"/>
    <w:rsid w:val="005B4D93"/>
    <w:rsid w:val="005B4DB1"/>
    <w:rsid w:val="005B4E15"/>
    <w:rsid w:val="005B4E66"/>
    <w:rsid w:val="005B4E77"/>
    <w:rsid w:val="005B4E9B"/>
    <w:rsid w:val="005B4F1F"/>
    <w:rsid w:val="005B4FE6"/>
    <w:rsid w:val="005B5081"/>
    <w:rsid w:val="005B5084"/>
    <w:rsid w:val="005B50B0"/>
    <w:rsid w:val="005B50BE"/>
    <w:rsid w:val="005B5161"/>
    <w:rsid w:val="005B5223"/>
    <w:rsid w:val="005B527A"/>
    <w:rsid w:val="005B52A3"/>
    <w:rsid w:val="005B550A"/>
    <w:rsid w:val="005B5524"/>
    <w:rsid w:val="005B56BE"/>
    <w:rsid w:val="005B56C3"/>
    <w:rsid w:val="005B574F"/>
    <w:rsid w:val="005B5778"/>
    <w:rsid w:val="005B577E"/>
    <w:rsid w:val="005B57A3"/>
    <w:rsid w:val="005B5830"/>
    <w:rsid w:val="005B5846"/>
    <w:rsid w:val="005B5876"/>
    <w:rsid w:val="005B588E"/>
    <w:rsid w:val="005B58FE"/>
    <w:rsid w:val="005B5ABE"/>
    <w:rsid w:val="005B5ADA"/>
    <w:rsid w:val="005B5B62"/>
    <w:rsid w:val="005B5C50"/>
    <w:rsid w:val="005B5C5C"/>
    <w:rsid w:val="005B5CE3"/>
    <w:rsid w:val="005B5D2A"/>
    <w:rsid w:val="005B5D39"/>
    <w:rsid w:val="005B5D6C"/>
    <w:rsid w:val="005B5DB4"/>
    <w:rsid w:val="005B5DBE"/>
    <w:rsid w:val="005B5E34"/>
    <w:rsid w:val="005B5F1D"/>
    <w:rsid w:val="005B5F91"/>
    <w:rsid w:val="005B609A"/>
    <w:rsid w:val="005B6142"/>
    <w:rsid w:val="005B61C4"/>
    <w:rsid w:val="005B6296"/>
    <w:rsid w:val="005B6299"/>
    <w:rsid w:val="005B6300"/>
    <w:rsid w:val="005B6402"/>
    <w:rsid w:val="005B64B5"/>
    <w:rsid w:val="005B64DF"/>
    <w:rsid w:val="005B652F"/>
    <w:rsid w:val="005B674A"/>
    <w:rsid w:val="005B67C7"/>
    <w:rsid w:val="005B683F"/>
    <w:rsid w:val="005B6877"/>
    <w:rsid w:val="005B690F"/>
    <w:rsid w:val="005B69DD"/>
    <w:rsid w:val="005B69FA"/>
    <w:rsid w:val="005B6AED"/>
    <w:rsid w:val="005B6DAC"/>
    <w:rsid w:val="005B6DC7"/>
    <w:rsid w:val="005B6DFA"/>
    <w:rsid w:val="005B6E4C"/>
    <w:rsid w:val="005B6E85"/>
    <w:rsid w:val="005B6EEC"/>
    <w:rsid w:val="005B717D"/>
    <w:rsid w:val="005B7228"/>
    <w:rsid w:val="005B7231"/>
    <w:rsid w:val="005B72A8"/>
    <w:rsid w:val="005B72B9"/>
    <w:rsid w:val="005B73F9"/>
    <w:rsid w:val="005B73FF"/>
    <w:rsid w:val="005B75D8"/>
    <w:rsid w:val="005B75D9"/>
    <w:rsid w:val="005B766C"/>
    <w:rsid w:val="005B7737"/>
    <w:rsid w:val="005B773E"/>
    <w:rsid w:val="005B7847"/>
    <w:rsid w:val="005B7A48"/>
    <w:rsid w:val="005B7A7B"/>
    <w:rsid w:val="005B7AC5"/>
    <w:rsid w:val="005B7BF3"/>
    <w:rsid w:val="005B7C44"/>
    <w:rsid w:val="005B7C76"/>
    <w:rsid w:val="005B7CF2"/>
    <w:rsid w:val="005B7D10"/>
    <w:rsid w:val="005B7D21"/>
    <w:rsid w:val="005B7D26"/>
    <w:rsid w:val="005B7D28"/>
    <w:rsid w:val="005B7D5C"/>
    <w:rsid w:val="005B7D70"/>
    <w:rsid w:val="005B7DA2"/>
    <w:rsid w:val="005B7DA3"/>
    <w:rsid w:val="005B7DCE"/>
    <w:rsid w:val="005B7E0B"/>
    <w:rsid w:val="005B7E34"/>
    <w:rsid w:val="005B7E56"/>
    <w:rsid w:val="005B7E72"/>
    <w:rsid w:val="005B7F63"/>
    <w:rsid w:val="005B7F8E"/>
    <w:rsid w:val="005C003B"/>
    <w:rsid w:val="005C0051"/>
    <w:rsid w:val="005C0097"/>
    <w:rsid w:val="005C00AD"/>
    <w:rsid w:val="005C014E"/>
    <w:rsid w:val="005C0153"/>
    <w:rsid w:val="005C0177"/>
    <w:rsid w:val="005C0301"/>
    <w:rsid w:val="005C03B0"/>
    <w:rsid w:val="005C04E9"/>
    <w:rsid w:val="005C051A"/>
    <w:rsid w:val="005C051D"/>
    <w:rsid w:val="005C0545"/>
    <w:rsid w:val="005C056E"/>
    <w:rsid w:val="005C0641"/>
    <w:rsid w:val="005C0652"/>
    <w:rsid w:val="005C0714"/>
    <w:rsid w:val="005C07D6"/>
    <w:rsid w:val="005C0817"/>
    <w:rsid w:val="005C08B4"/>
    <w:rsid w:val="005C08C9"/>
    <w:rsid w:val="005C09D4"/>
    <w:rsid w:val="005C09F3"/>
    <w:rsid w:val="005C0A4F"/>
    <w:rsid w:val="005C0A59"/>
    <w:rsid w:val="005C0A95"/>
    <w:rsid w:val="005C0B85"/>
    <w:rsid w:val="005C0D04"/>
    <w:rsid w:val="005C0D0E"/>
    <w:rsid w:val="005C0D78"/>
    <w:rsid w:val="005C0D7C"/>
    <w:rsid w:val="005C0E20"/>
    <w:rsid w:val="005C0E89"/>
    <w:rsid w:val="005C0F16"/>
    <w:rsid w:val="005C0F66"/>
    <w:rsid w:val="005C0F9A"/>
    <w:rsid w:val="005C1084"/>
    <w:rsid w:val="005C10C2"/>
    <w:rsid w:val="005C1134"/>
    <w:rsid w:val="005C1153"/>
    <w:rsid w:val="005C1180"/>
    <w:rsid w:val="005C12B7"/>
    <w:rsid w:val="005C12C2"/>
    <w:rsid w:val="005C1307"/>
    <w:rsid w:val="005C14CD"/>
    <w:rsid w:val="005C15BE"/>
    <w:rsid w:val="005C1661"/>
    <w:rsid w:val="005C16C4"/>
    <w:rsid w:val="005C170B"/>
    <w:rsid w:val="005C1842"/>
    <w:rsid w:val="005C186E"/>
    <w:rsid w:val="005C190B"/>
    <w:rsid w:val="005C1959"/>
    <w:rsid w:val="005C1A16"/>
    <w:rsid w:val="005C1CA7"/>
    <w:rsid w:val="005C1D1E"/>
    <w:rsid w:val="005C1D38"/>
    <w:rsid w:val="005C1D9E"/>
    <w:rsid w:val="005C1ED7"/>
    <w:rsid w:val="005C1F2B"/>
    <w:rsid w:val="005C2089"/>
    <w:rsid w:val="005C209A"/>
    <w:rsid w:val="005C2116"/>
    <w:rsid w:val="005C215B"/>
    <w:rsid w:val="005C22BE"/>
    <w:rsid w:val="005C2311"/>
    <w:rsid w:val="005C236B"/>
    <w:rsid w:val="005C241B"/>
    <w:rsid w:val="005C245D"/>
    <w:rsid w:val="005C2621"/>
    <w:rsid w:val="005C265F"/>
    <w:rsid w:val="005C26CE"/>
    <w:rsid w:val="005C26E4"/>
    <w:rsid w:val="005C27FD"/>
    <w:rsid w:val="005C2852"/>
    <w:rsid w:val="005C287A"/>
    <w:rsid w:val="005C2898"/>
    <w:rsid w:val="005C2979"/>
    <w:rsid w:val="005C2A66"/>
    <w:rsid w:val="005C2C30"/>
    <w:rsid w:val="005C2C5C"/>
    <w:rsid w:val="005C2D27"/>
    <w:rsid w:val="005C2D35"/>
    <w:rsid w:val="005C2D8D"/>
    <w:rsid w:val="005C2D9B"/>
    <w:rsid w:val="005C2E8B"/>
    <w:rsid w:val="005C2EE5"/>
    <w:rsid w:val="005C2F2B"/>
    <w:rsid w:val="005C3026"/>
    <w:rsid w:val="005C30C9"/>
    <w:rsid w:val="005C30FA"/>
    <w:rsid w:val="005C3111"/>
    <w:rsid w:val="005C313C"/>
    <w:rsid w:val="005C3241"/>
    <w:rsid w:val="005C3343"/>
    <w:rsid w:val="005C33FC"/>
    <w:rsid w:val="005C3421"/>
    <w:rsid w:val="005C344F"/>
    <w:rsid w:val="005C347F"/>
    <w:rsid w:val="005C35F9"/>
    <w:rsid w:val="005C3617"/>
    <w:rsid w:val="005C369F"/>
    <w:rsid w:val="005C36BF"/>
    <w:rsid w:val="005C3720"/>
    <w:rsid w:val="005C3746"/>
    <w:rsid w:val="005C37C5"/>
    <w:rsid w:val="005C37F4"/>
    <w:rsid w:val="005C38BD"/>
    <w:rsid w:val="005C3901"/>
    <w:rsid w:val="005C3915"/>
    <w:rsid w:val="005C39BD"/>
    <w:rsid w:val="005C3A7E"/>
    <w:rsid w:val="005C3ACD"/>
    <w:rsid w:val="005C3B4D"/>
    <w:rsid w:val="005C3C8E"/>
    <w:rsid w:val="005C3DE5"/>
    <w:rsid w:val="005C3E92"/>
    <w:rsid w:val="005C3EA3"/>
    <w:rsid w:val="005C3ED2"/>
    <w:rsid w:val="005C3F6C"/>
    <w:rsid w:val="005C3F9B"/>
    <w:rsid w:val="005C411B"/>
    <w:rsid w:val="005C4184"/>
    <w:rsid w:val="005C41FB"/>
    <w:rsid w:val="005C4248"/>
    <w:rsid w:val="005C4390"/>
    <w:rsid w:val="005C439B"/>
    <w:rsid w:val="005C43A1"/>
    <w:rsid w:val="005C4401"/>
    <w:rsid w:val="005C443D"/>
    <w:rsid w:val="005C4624"/>
    <w:rsid w:val="005C462E"/>
    <w:rsid w:val="005C468E"/>
    <w:rsid w:val="005C46A3"/>
    <w:rsid w:val="005C46D5"/>
    <w:rsid w:val="005C46DC"/>
    <w:rsid w:val="005C472F"/>
    <w:rsid w:val="005C478D"/>
    <w:rsid w:val="005C47C0"/>
    <w:rsid w:val="005C4810"/>
    <w:rsid w:val="005C48C0"/>
    <w:rsid w:val="005C4918"/>
    <w:rsid w:val="005C4982"/>
    <w:rsid w:val="005C49AF"/>
    <w:rsid w:val="005C4A0E"/>
    <w:rsid w:val="005C4A29"/>
    <w:rsid w:val="005C4A37"/>
    <w:rsid w:val="005C4A54"/>
    <w:rsid w:val="005C4B31"/>
    <w:rsid w:val="005C4C50"/>
    <w:rsid w:val="005C4CC5"/>
    <w:rsid w:val="005C4E57"/>
    <w:rsid w:val="005C507C"/>
    <w:rsid w:val="005C50A5"/>
    <w:rsid w:val="005C50DA"/>
    <w:rsid w:val="005C522E"/>
    <w:rsid w:val="005C52AD"/>
    <w:rsid w:val="005C534D"/>
    <w:rsid w:val="005C5412"/>
    <w:rsid w:val="005C5618"/>
    <w:rsid w:val="005C5653"/>
    <w:rsid w:val="005C5654"/>
    <w:rsid w:val="005C565F"/>
    <w:rsid w:val="005C5731"/>
    <w:rsid w:val="005C5770"/>
    <w:rsid w:val="005C580A"/>
    <w:rsid w:val="005C582C"/>
    <w:rsid w:val="005C5844"/>
    <w:rsid w:val="005C586B"/>
    <w:rsid w:val="005C5974"/>
    <w:rsid w:val="005C5996"/>
    <w:rsid w:val="005C59EE"/>
    <w:rsid w:val="005C5A5C"/>
    <w:rsid w:val="005C5B42"/>
    <w:rsid w:val="005C5BC8"/>
    <w:rsid w:val="005C5BCD"/>
    <w:rsid w:val="005C5BF8"/>
    <w:rsid w:val="005C5C87"/>
    <w:rsid w:val="005C5C9A"/>
    <w:rsid w:val="005C5E00"/>
    <w:rsid w:val="005C5E14"/>
    <w:rsid w:val="005C5E17"/>
    <w:rsid w:val="005C5E5F"/>
    <w:rsid w:val="005C5F67"/>
    <w:rsid w:val="005C609A"/>
    <w:rsid w:val="005C60C0"/>
    <w:rsid w:val="005C612A"/>
    <w:rsid w:val="005C61BA"/>
    <w:rsid w:val="005C6297"/>
    <w:rsid w:val="005C636E"/>
    <w:rsid w:val="005C6397"/>
    <w:rsid w:val="005C63BE"/>
    <w:rsid w:val="005C63D6"/>
    <w:rsid w:val="005C63F3"/>
    <w:rsid w:val="005C64BE"/>
    <w:rsid w:val="005C6574"/>
    <w:rsid w:val="005C6587"/>
    <w:rsid w:val="005C65CF"/>
    <w:rsid w:val="005C665A"/>
    <w:rsid w:val="005C66BE"/>
    <w:rsid w:val="005C66C4"/>
    <w:rsid w:val="005C67AA"/>
    <w:rsid w:val="005C683F"/>
    <w:rsid w:val="005C6842"/>
    <w:rsid w:val="005C68BD"/>
    <w:rsid w:val="005C6914"/>
    <w:rsid w:val="005C6957"/>
    <w:rsid w:val="005C6A0D"/>
    <w:rsid w:val="005C6B0D"/>
    <w:rsid w:val="005C6BBD"/>
    <w:rsid w:val="005C6BE5"/>
    <w:rsid w:val="005C6BEB"/>
    <w:rsid w:val="005C6E14"/>
    <w:rsid w:val="005C6E30"/>
    <w:rsid w:val="005C6F29"/>
    <w:rsid w:val="005C6F51"/>
    <w:rsid w:val="005C704D"/>
    <w:rsid w:val="005C70B7"/>
    <w:rsid w:val="005C71B4"/>
    <w:rsid w:val="005C7240"/>
    <w:rsid w:val="005C726F"/>
    <w:rsid w:val="005C72A9"/>
    <w:rsid w:val="005C7359"/>
    <w:rsid w:val="005C73EF"/>
    <w:rsid w:val="005C741C"/>
    <w:rsid w:val="005C750B"/>
    <w:rsid w:val="005C75A2"/>
    <w:rsid w:val="005C7680"/>
    <w:rsid w:val="005C7688"/>
    <w:rsid w:val="005C782C"/>
    <w:rsid w:val="005C784E"/>
    <w:rsid w:val="005C785A"/>
    <w:rsid w:val="005C7954"/>
    <w:rsid w:val="005C7975"/>
    <w:rsid w:val="005C79E2"/>
    <w:rsid w:val="005C7B65"/>
    <w:rsid w:val="005C7C87"/>
    <w:rsid w:val="005C7D3C"/>
    <w:rsid w:val="005C7D3F"/>
    <w:rsid w:val="005C7D7F"/>
    <w:rsid w:val="005C7E3A"/>
    <w:rsid w:val="005D0138"/>
    <w:rsid w:val="005D0166"/>
    <w:rsid w:val="005D0206"/>
    <w:rsid w:val="005D021C"/>
    <w:rsid w:val="005D0346"/>
    <w:rsid w:val="005D034B"/>
    <w:rsid w:val="005D03FB"/>
    <w:rsid w:val="005D067A"/>
    <w:rsid w:val="005D0752"/>
    <w:rsid w:val="005D07E9"/>
    <w:rsid w:val="005D088F"/>
    <w:rsid w:val="005D0919"/>
    <w:rsid w:val="005D0948"/>
    <w:rsid w:val="005D094A"/>
    <w:rsid w:val="005D0983"/>
    <w:rsid w:val="005D0A18"/>
    <w:rsid w:val="005D0A5B"/>
    <w:rsid w:val="005D0BA2"/>
    <w:rsid w:val="005D0BDB"/>
    <w:rsid w:val="005D0CC9"/>
    <w:rsid w:val="005D0D6F"/>
    <w:rsid w:val="005D0EFF"/>
    <w:rsid w:val="005D0FDD"/>
    <w:rsid w:val="005D11BE"/>
    <w:rsid w:val="005D1237"/>
    <w:rsid w:val="005D127E"/>
    <w:rsid w:val="005D1281"/>
    <w:rsid w:val="005D1313"/>
    <w:rsid w:val="005D13AB"/>
    <w:rsid w:val="005D143E"/>
    <w:rsid w:val="005D14DB"/>
    <w:rsid w:val="005D151E"/>
    <w:rsid w:val="005D15CB"/>
    <w:rsid w:val="005D1731"/>
    <w:rsid w:val="005D1771"/>
    <w:rsid w:val="005D183C"/>
    <w:rsid w:val="005D188F"/>
    <w:rsid w:val="005D1A21"/>
    <w:rsid w:val="005D1A83"/>
    <w:rsid w:val="005D1A9E"/>
    <w:rsid w:val="005D1B12"/>
    <w:rsid w:val="005D1B68"/>
    <w:rsid w:val="005D1B82"/>
    <w:rsid w:val="005D1BBB"/>
    <w:rsid w:val="005D1C33"/>
    <w:rsid w:val="005D1D2A"/>
    <w:rsid w:val="005D1D3E"/>
    <w:rsid w:val="005D1DD7"/>
    <w:rsid w:val="005D1E4A"/>
    <w:rsid w:val="005D1E62"/>
    <w:rsid w:val="005D1E9E"/>
    <w:rsid w:val="005D2023"/>
    <w:rsid w:val="005D203B"/>
    <w:rsid w:val="005D206B"/>
    <w:rsid w:val="005D20D6"/>
    <w:rsid w:val="005D2112"/>
    <w:rsid w:val="005D2321"/>
    <w:rsid w:val="005D2375"/>
    <w:rsid w:val="005D23B8"/>
    <w:rsid w:val="005D23E4"/>
    <w:rsid w:val="005D243B"/>
    <w:rsid w:val="005D2441"/>
    <w:rsid w:val="005D24D8"/>
    <w:rsid w:val="005D2550"/>
    <w:rsid w:val="005D2561"/>
    <w:rsid w:val="005D25A2"/>
    <w:rsid w:val="005D25D8"/>
    <w:rsid w:val="005D2668"/>
    <w:rsid w:val="005D2764"/>
    <w:rsid w:val="005D27A7"/>
    <w:rsid w:val="005D292B"/>
    <w:rsid w:val="005D29D8"/>
    <w:rsid w:val="005D2A07"/>
    <w:rsid w:val="005D2A24"/>
    <w:rsid w:val="005D2A3E"/>
    <w:rsid w:val="005D2BA5"/>
    <w:rsid w:val="005D2C04"/>
    <w:rsid w:val="005D2C4B"/>
    <w:rsid w:val="005D2CD4"/>
    <w:rsid w:val="005D2DC0"/>
    <w:rsid w:val="005D2E35"/>
    <w:rsid w:val="005D2E3C"/>
    <w:rsid w:val="005D2E69"/>
    <w:rsid w:val="005D2EE2"/>
    <w:rsid w:val="005D30A0"/>
    <w:rsid w:val="005D3178"/>
    <w:rsid w:val="005D3192"/>
    <w:rsid w:val="005D31A6"/>
    <w:rsid w:val="005D31DE"/>
    <w:rsid w:val="005D3211"/>
    <w:rsid w:val="005D3219"/>
    <w:rsid w:val="005D326A"/>
    <w:rsid w:val="005D3273"/>
    <w:rsid w:val="005D33B4"/>
    <w:rsid w:val="005D3448"/>
    <w:rsid w:val="005D3449"/>
    <w:rsid w:val="005D34F3"/>
    <w:rsid w:val="005D35B3"/>
    <w:rsid w:val="005D3604"/>
    <w:rsid w:val="005D3675"/>
    <w:rsid w:val="005D3719"/>
    <w:rsid w:val="005D372F"/>
    <w:rsid w:val="005D374D"/>
    <w:rsid w:val="005D379D"/>
    <w:rsid w:val="005D37A4"/>
    <w:rsid w:val="005D37AA"/>
    <w:rsid w:val="005D37F2"/>
    <w:rsid w:val="005D3811"/>
    <w:rsid w:val="005D389B"/>
    <w:rsid w:val="005D38B5"/>
    <w:rsid w:val="005D3915"/>
    <w:rsid w:val="005D396B"/>
    <w:rsid w:val="005D398B"/>
    <w:rsid w:val="005D39E6"/>
    <w:rsid w:val="005D3A57"/>
    <w:rsid w:val="005D3A75"/>
    <w:rsid w:val="005D3ADA"/>
    <w:rsid w:val="005D3BB7"/>
    <w:rsid w:val="005D3C2F"/>
    <w:rsid w:val="005D3CC4"/>
    <w:rsid w:val="005D3D26"/>
    <w:rsid w:val="005D3EA2"/>
    <w:rsid w:val="005D3FB7"/>
    <w:rsid w:val="005D4006"/>
    <w:rsid w:val="005D402D"/>
    <w:rsid w:val="005D4062"/>
    <w:rsid w:val="005D416A"/>
    <w:rsid w:val="005D41AE"/>
    <w:rsid w:val="005D4275"/>
    <w:rsid w:val="005D436E"/>
    <w:rsid w:val="005D43DF"/>
    <w:rsid w:val="005D443D"/>
    <w:rsid w:val="005D4612"/>
    <w:rsid w:val="005D4616"/>
    <w:rsid w:val="005D4634"/>
    <w:rsid w:val="005D46CD"/>
    <w:rsid w:val="005D46ED"/>
    <w:rsid w:val="005D473F"/>
    <w:rsid w:val="005D476E"/>
    <w:rsid w:val="005D4814"/>
    <w:rsid w:val="005D4963"/>
    <w:rsid w:val="005D496C"/>
    <w:rsid w:val="005D4B16"/>
    <w:rsid w:val="005D4BE5"/>
    <w:rsid w:val="005D4CA6"/>
    <w:rsid w:val="005D4DEA"/>
    <w:rsid w:val="005D4DFE"/>
    <w:rsid w:val="005D4FBD"/>
    <w:rsid w:val="005D5122"/>
    <w:rsid w:val="005D51CA"/>
    <w:rsid w:val="005D5264"/>
    <w:rsid w:val="005D5289"/>
    <w:rsid w:val="005D52CA"/>
    <w:rsid w:val="005D52D3"/>
    <w:rsid w:val="005D52F1"/>
    <w:rsid w:val="005D53B2"/>
    <w:rsid w:val="005D53F0"/>
    <w:rsid w:val="005D5422"/>
    <w:rsid w:val="005D550A"/>
    <w:rsid w:val="005D5510"/>
    <w:rsid w:val="005D5545"/>
    <w:rsid w:val="005D5552"/>
    <w:rsid w:val="005D556E"/>
    <w:rsid w:val="005D558C"/>
    <w:rsid w:val="005D5819"/>
    <w:rsid w:val="005D59C4"/>
    <w:rsid w:val="005D59FF"/>
    <w:rsid w:val="005D5A8A"/>
    <w:rsid w:val="005D5C58"/>
    <w:rsid w:val="005D5CDA"/>
    <w:rsid w:val="005D5D2A"/>
    <w:rsid w:val="005D5D3D"/>
    <w:rsid w:val="005D5EA5"/>
    <w:rsid w:val="005D5ED2"/>
    <w:rsid w:val="005D5F96"/>
    <w:rsid w:val="005D5FE7"/>
    <w:rsid w:val="005D606C"/>
    <w:rsid w:val="005D608B"/>
    <w:rsid w:val="005D6116"/>
    <w:rsid w:val="005D6119"/>
    <w:rsid w:val="005D6174"/>
    <w:rsid w:val="005D61C7"/>
    <w:rsid w:val="005D61D8"/>
    <w:rsid w:val="005D6449"/>
    <w:rsid w:val="005D64A7"/>
    <w:rsid w:val="005D64C9"/>
    <w:rsid w:val="005D659D"/>
    <w:rsid w:val="005D65E3"/>
    <w:rsid w:val="005D661A"/>
    <w:rsid w:val="005D665F"/>
    <w:rsid w:val="005D6758"/>
    <w:rsid w:val="005D6772"/>
    <w:rsid w:val="005D67A0"/>
    <w:rsid w:val="005D67C5"/>
    <w:rsid w:val="005D6923"/>
    <w:rsid w:val="005D6939"/>
    <w:rsid w:val="005D6943"/>
    <w:rsid w:val="005D6B6A"/>
    <w:rsid w:val="005D6B74"/>
    <w:rsid w:val="005D6BB4"/>
    <w:rsid w:val="005D6C07"/>
    <w:rsid w:val="005D6C29"/>
    <w:rsid w:val="005D6CB7"/>
    <w:rsid w:val="005D6D3A"/>
    <w:rsid w:val="005D6D75"/>
    <w:rsid w:val="005D6DCC"/>
    <w:rsid w:val="005D6E60"/>
    <w:rsid w:val="005D6E90"/>
    <w:rsid w:val="005D70AA"/>
    <w:rsid w:val="005D70C2"/>
    <w:rsid w:val="005D70E4"/>
    <w:rsid w:val="005D714B"/>
    <w:rsid w:val="005D71D0"/>
    <w:rsid w:val="005D71D1"/>
    <w:rsid w:val="005D720F"/>
    <w:rsid w:val="005D72A6"/>
    <w:rsid w:val="005D746D"/>
    <w:rsid w:val="005D74B3"/>
    <w:rsid w:val="005D7755"/>
    <w:rsid w:val="005D7887"/>
    <w:rsid w:val="005D78C7"/>
    <w:rsid w:val="005D78CD"/>
    <w:rsid w:val="005D7994"/>
    <w:rsid w:val="005D7A73"/>
    <w:rsid w:val="005D7B0D"/>
    <w:rsid w:val="005D7B20"/>
    <w:rsid w:val="005D7B52"/>
    <w:rsid w:val="005D7D2A"/>
    <w:rsid w:val="005D7D90"/>
    <w:rsid w:val="005D7DD8"/>
    <w:rsid w:val="005D7DF9"/>
    <w:rsid w:val="005D7E4C"/>
    <w:rsid w:val="005D7E6D"/>
    <w:rsid w:val="005D7EAE"/>
    <w:rsid w:val="005D7F2D"/>
    <w:rsid w:val="005D7F33"/>
    <w:rsid w:val="005E00AC"/>
    <w:rsid w:val="005E0254"/>
    <w:rsid w:val="005E02D8"/>
    <w:rsid w:val="005E0310"/>
    <w:rsid w:val="005E0323"/>
    <w:rsid w:val="005E0409"/>
    <w:rsid w:val="005E0658"/>
    <w:rsid w:val="005E0760"/>
    <w:rsid w:val="005E0783"/>
    <w:rsid w:val="005E08A0"/>
    <w:rsid w:val="005E08BB"/>
    <w:rsid w:val="005E0A07"/>
    <w:rsid w:val="005E0A76"/>
    <w:rsid w:val="005E0B16"/>
    <w:rsid w:val="005E0C1D"/>
    <w:rsid w:val="005E0C4C"/>
    <w:rsid w:val="005E0C5E"/>
    <w:rsid w:val="005E0DA0"/>
    <w:rsid w:val="005E0DE9"/>
    <w:rsid w:val="005E1046"/>
    <w:rsid w:val="005E116C"/>
    <w:rsid w:val="005E12B0"/>
    <w:rsid w:val="005E1337"/>
    <w:rsid w:val="005E138A"/>
    <w:rsid w:val="005E1431"/>
    <w:rsid w:val="005E143A"/>
    <w:rsid w:val="005E14A4"/>
    <w:rsid w:val="005E1518"/>
    <w:rsid w:val="005E152D"/>
    <w:rsid w:val="005E15F6"/>
    <w:rsid w:val="005E1685"/>
    <w:rsid w:val="005E1688"/>
    <w:rsid w:val="005E1734"/>
    <w:rsid w:val="005E18B5"/>
    <w:rsid w:val="005E1904"/>
    <w:rsid w:val="005E1974"/>
    <w:rsid w:val="005E1988"/>
    <w:rsid w:val="005E199F"/>
    <w:rsid w:val="005E1A40"/>
    <w:rsid w:val="005E1A4E"/>
    <w:rsid w:val="005E1AD4"/>
    <w:rsid w:val="005E1AEB"/>
    <w:rsid w:val="005E1AF0"/>
    <w:rsid w:val="005E1B1A"/>
    <w:rsid w:val="005E1B2D"/>
    <w:rsid w:val="005E1C97"/>
    <w:rsid w:val="005E1C9B"/>
    <w:rsid w:val="005E1E4F"/>
    <w:rsid w:val="005E1E56"/>
    <w:rsid w:val="005E1EC1"/>
    <w:rsid w:val="005E1FF4"/>
    <w:rsid w:val="005E200B"/>
    <w:rsid w:val="005E204C"/>
    <w:rsid w:val="005E2093"/>
    <w:rsid w:val="005E227A"/>
    <w:rsid w:val="005E22D5"/>
    <w:rsid w:val="005E2320"/>
    <w:rsid w:val="005E2363"/>
    <w:rsid w:val="005E2434"/>
    <w:rsid w:val="005E2614"/>
    <w:rsid w:val="005E26BF"/>
    <w:rsid w:val="005E2834"/>
    <w:rsid w:val="005E28D5"/>
    <w:rsid w:val="005E2946"/>
    <w:rsid w:val="005E298F"/>
    <w:rsid w:val="005E29CE"/>
    <w:rsid w:val="005E2C5E"/>
    <w:rsid w:val="005E2CF1"/>
    <w:rsid w:val="005E2D39"/>
    <w:rsid w:val="005E2DE5"/>
    <w:rsid w:val="005E30CC"/>
    <w:rsid w:val="005E320B"/>
    <w:rsid w:val="005E328E"/>
    <w:rsid w:val="005E335C"/>
    <w:rsid w:val="005E338D"/>
    <w:rsid w:val="005E33A0"/>
    <w:rsid w:val="005E33D1"/>
    <w:rsid w:val="005E33EB"/>
    <w:rsid w:val="005E3400"/>
    <w:rsid w:val="005E34FC"/>
    <w:rsid w:val="005E353F"/>
    <w:rsid w:val="005E3653"/>
    <w:rsid w:val="005E3660"/>
    <w:rsid w:val="005E36AA"/>
    <w:rsid w:val="005E3861"/>
    <w:rsid w:val="005E391C"/>
    <w:rsid w:val="005E395C"/>
    <w:rsid w:val="005E396F"/>
    <w:rsid w:val="005E3A39"/>
    <w:rsid w:val="005E3AB2"/>
    <w:rsid w:val="005E3B59"/>
    <w:rsid w:val="005E3C79"/>
    <w:rsid w:val="005E3C82"/>
    <w:rsid w:val="005E3CBA"/>
    <w:rsid w:val="005E3CE2"/>
    <w:rsid w:val="005E3D15"/>
    <w:rsid w:val="005E3D40"/>
    <w:rsid w:val="005E3E37"/>
    <w:rsid w:val="005E3F55"/>
    <w:rsid w:val="005E3F69"/>
    <w:rsid w:val="005E3FF3"/>
    <w:rsid w:val="005E405F"/>
    <w:rsid w:val="005E40E6"/>
    <w:rsid w:val="005E4309"/>
    <w:rsid w:val="005E4338"/>
    <w:rsid w:val="005E447A"/>
    <w:rsid w:val="005E45C1"/>
    <w:rsid w:val="005E4634"/>
    <w:rsid w:val="005E4664"/>
    <w:rsid w:val="005E482E"/>
    <w:rsid w:val="005E48C2"/>
    <w:rsid w:val="005E4B27"/>
    <w:rsid w:val="005E4CE3"/>
    <w:rsid w:val="005E4CE7"/>
    <w:rsid w:val="005E4D5A"/>
    <w:rsid w:val="005E4D81"/>
    <w:rsid w:val="005E4D88"/>
    <w:rsid w:val="005E4DB3"/>
    <w:rsid w:val="005E4E63"/>
    <w:rsid w:val="005E4E81"/>
    <w:rsid w:val="005E51AB"/>
    <w:rsid w:val="005E5210"/>
    <w:rsid w:val="005E5265"/>
    <w:rsid w:val="005E5320"/>
    <w:rsid w:val="005E5436"/>
    <w:rsid w:val="005E54CE"/>
    <w:rsid w:val="005E5534"/>
    <w:rsid w:val="005E57FC"/>
    <w:rsid w:val="005E586C"/>
    <w:rsid w:val="005E58BD"/>
    <w:rsid w:val="005E593B"/>
    <w:rsid w:val="005E5962"/>
    <w:rsid w:val="005E597A"/>
    <w:rsid w:val="005E5A34"/>
    <w:rsid w:val="005E5C62"/>
    <w:rsid w:val="005E5D05"/>
    <w:rsid w:val="005E5D1B"/>
    <w:rsid w:val="005E5DC6"/>
    <w:rsid w:val="005E5F69"/>
    <w:rsid w:val="005E5FCB"/>
    <w:rsid w:val="005E5FF1"/>
    <w:rsid w:val="005E607D"/>
    <w:rsid w:val="005E6082"/>
    <w:rsid w:val="005E616C"/>
    <w:rsid w:val="005E61B9"/>
    <w:rsid w:val="005E6279"/>
    <w:rsid w:val="005E6357"/>
    <w:rsid w:val="005E6435"/>
    <w:rsid w:val="005E65AB"/>
    <w:rsid w:val="005E66FB"/>
    <w:rsid w:val="005E6822"/>
    <w:rsid w:val="005E68E1"/>
    <w:rsid w:val="005E6954"/>
    <w:rsid w:val="005E695C"/>
    <w:rsid w:val="005E69DA"/>
    <w:rsid w:val="005E6B3E"/>
    <w:rsid w:val="005E6C22"/>
    <w:rsid w:val="005E6CB1"/>
    <w:rsid w:val="005E6CDA"/>
    <w:rsid w:val="005E6EBB"/>
    <w:rsid w:val="005E6F61"/>
    <w:rsid w:val="005E6F87"/>
    <w:rsid w:val="005E6F8B"/>
    <w:rsid w:val="005E6FA6"/>
    <w:rsid w:val="005E70F0"/>
    <w:rsid w:val="005E73E8"/>
    <w:rsid w:val="005E75FA"/>
    <w:rsid w:val="005E770B"/>
    <w:rsid w:val="005E77DD"/>
    <w:rsid w:val="005E77DF"/>
    <w:rsid w:val="005E781F"/>
    <w:rsid w:val="005E787E"/>
    <w:rsid w:val="005E7A59"/>
    <w:rsid w:val="005E7A82"/>
    <w:rsid w:val="005E7B94"/>
    <w:rsid w:val="005E7BBC"/>
    <w:rsid w:val="005E7C06"/>
    <w:rsid w:val="005E7C9B"/>
    <w:rsid w:val="005E7D37"/>
    <w:rsid w:val="005E7E7C"/>
    <w:rsid w:val="005E7EC1"/>
    <w:rsid w:val="005E7ED9"/>
    <w:rsid w:val="005E7F49"/>
    <w:rsid w:val="005E7FCA"/>
    <w:rsid w:val="005F015B"/>
    <w:rsid w:val="005F03F7"/>
    <w:rsid w:val="005F045C"/>
    <w:rsid w:val="005F047F"/>
    <w:rsid w:val="005F057C"/>
    <w:rsid w:val="005F05F3"/>
    <w:rsid w:val="005F06CA"/>
    <w:rsid w:val="005F071A"/>
    <w:rsid w:val="005F074F"/>
    <w:rsid w:val="005F07C8"/>
    <w:rsid w:val="005F0812"/>
    <w:rsid w:val="005F0922"/>
    <w:rsid w:val="005F0967"/>
    <w:rsid w:val="005F096A"/>
    <w:rsid w:val="005F0982"/>
    <w:rsid w:val="005F0A45"/>
    <w:rsid w:val="005F0A81"/>
    <w:rsid w:val="005F0A91"/>
    <w:rsid w:val="005F0AB1"/>
    <w:rsid w:val="005F0C24"/>
    <w:rsid w:val="005F0CF2"/>
    <w:rsid w:val="005F0D2C"/>
    <w:rsid w:val="005F0D57"/>
    <w:rsid w:val="005F0D65"/>
    <w:rsid w:val="005F0E99"/>
    <w:rsid w:val="005F0E9B"/>
    <w:rsid w:val="005F0F44"/>
    <w:rsid w:val="005F0F90"/>
    <w:rsid w:val="005F0FC5"/>
    <w:rsid w:val="005F103F"/>
    <w:rsid w:val="005F1134"/>
    <w:rsid w:val="005F118A"/>
    <w:rsid w:val="005F118B"/>
    <w:rsid w:val="005F1234"/>
    <w:rsid w:val="005F1340"/>
    <w:rsid w:val="005F1358"/>
    <w:rsid w:val="005F141D"/>
    <w:rsid w:val="005F1432"/>
    <w:rsid w:val="005F15A2"/>
    <w:rsid w:val="005F15CA"/>
    <w:rsid w:val="005F15E1"/>
    <w:rsid w:val="005F1645"/>
    <w:rsid w:val="005F169D"/>
    <w:rsid w:val="005F16CA"/>
    <w:rsid w:val="005F16EC"/>
    <w:rsid w:val="005F1825"/>
    <w:rsid w:val="005F1883"/>
    <w:rsid w:val="005F18C9"/>
    <w:rsid w:val="005F1976"/>
    <w:rsid w:val="005F1C04"/>
    <w:rsid w:val="005F1D7B"/>
    <w:rsid w:val="005F1D7C"/>
    <w:rsid w:val="005F1E8F"/>
    <w:rsid w:val="005F1EFE"/>
    <w:rsid w:val="005F1F7C"/>
    <w:rsid w:val="005F1FD8"/>
    <w:rsid w:val="005F2117"/>
    <w:rsid w:val="005F22D5"/>
    <w:rsid w:val="005F23B2"/>
    <w:rsid w:val="005F26B4"/>
    <w:rsid w:val="005F27DB"/>
    <w:rsid w:val="005F2832"/>
    <w:rsid w:val="005F283B"/>
    <w:rsid w:val="005F29A0"/>
    <w:rsid w:val="005F29C1"/>
    <w:rsid w:val="005F2A09"/>
    <w:rsid w:val="005F2A22"/>
    <w:rsid w:val="005F2A29"/>
    <w:rsid w:val="005F2AA3"/>
    <w:rsid w:val="005F2ADB"/>
    <w:rsid w:val="005F2AF7"/>
    <w:rsid w:val="005F2BDE"/>
    <w:rsid w:val="005F2BF3"/>
    <w:rsid w:val="005F2C79"/>
    <w:rsid w:val="005F2C7F"/>
    <w:rsid w:val="005F2CB9"/>
    <w:rsid w:val="005F2D07"/>
    <w:rsid w:val="005F2DB9"/>
    <w:rsid w:val="005F2DF0"/>
    <w:rsid w:val="005F2E1A"/>
    <w:rsid w:val="005F2E3C"/>
    <w:rsid w:val="005F304B"/>
    <w:rsid w:val="005F306D"/>
    <w:rsid w:val="005F3094"/>
    <w:rsid w:val="005F30C4"/>
    <w:rsid w:val="005F3112"/>
    <w:rsid w:val="005F318C"/>
    <w:rsid w:val="005F32DD"/>
    <w:rsid w:val="005F3380"/>
    <w:rsid w:val="005F34E8"/>
    <w:rsid w:val="005F3618"/>
    <w:rsid w:val="005F3641"/>
    <w:rsid w:val="005F37AA"/>
    <w:rsid w:val="005F383D"/>
    <w:rsid w:val="005F393E"/>
    <w:rsid w:val="005F3969"/>
    <w:rsid w:val="005F3984"/>
    <w:rsid w:val="005F39A3"/>
    <w:rsid w:val="005F3A10"/>
    <w:rsid w:val="005F3BDA"/>
    <w:rsid w:val="005F3C36"/>
    <w:rsid w:val="005F3DD0"/>
    <w:rsid w:val="005F3E36"/>
    <w:rsid w:val="005F3E9D"/>
    <w:rsid w:val="005F3FA1"/>
    <w:rsid w:val="005F407B"/>
    <w:rsid w:val="005F407F"/>
    <w:rsid w:val="005F40C8"/>
    <w:rsid w:val="005F4124"/>
    <w:rsid w:val="005F413A"/>
    <w:rsid w:val="005F413F"/>
    <w:rsid w:val="005F414F"/>
    <w:rsid w:val="005F41A7"/>
    <w:rsid w:val="005F41CF"/>
    <w:rsid w:val="005F43B7"/>
    <w:rsid w:val="005F43D0"/>
    <w:rsid w:val="005F4434"/>
    <w:rsid w:val="005F44EE"/>
    <w:rsid w:val="005F4648"/>
    <w:rsid w:val="005F46B0"/>
    <w:rsid w:val="005F46E2"/>
    <w:rsid w:val="005F473A"/>
    <w:rsid w:val="005F4796"/>
    <w:rsid w:val="005F486C"/>
    <w:rsid w:val="005F48CF"/>
    <w:rsid w:val="005F48D7"/>
    <w:rsid w:val="005F4933"/>
    <w:rsid w:val="005F4A05"/>
    <w:rsid w:val="005F4A96"/>
    <w:rsid w:val="005F4C2B"/>
    <w:rsid w:val="005F4D65"/>
    <w:rsid w:val="005F4D73"/>
    <w:rsid w:val="005F4DE6"/>
    <w:rsid w:val="005F4E41"/>
    <w:rsid w:val="005F4E5C"/>
    <w:rsid w:val="005F502D"/>
    <w:rsid w:val="005F510E"/>
    <w:rsid w:val="005F5122"/>
    <w:rsid w:val="005F5140"/>
    <w:rsid w:val="005F528A"/>
    <w:rsid w:val="005F5325"/>
    <w:rsid w:val="005F53A4"/>
    <w:rsid w:val="005F53ED"/>
    <w:rsid w:val="005F5410"/>
    <w:rsid w:val="005F54F6"/>
    <w:rsid w:val="005F561B"/>
    <w:rsid w:val="005F570D"/>
    <w:rsid w:val="005F57D5"/>
    <w:rsid w:val="005F582D"/>
    <w:rsid w:val="005F584B"/>
    <w:rsid w:val="005F58DD"/>
    <w:rsid w:val="005F599A"/>
    <w:rsid w:val="005F59AE"/>
    <w:rsid w:val="005F5BAA"/>
    <w:rsid w:val="005F5C1F"/>
    <w:rsid w:val="005F5C3B"/>
    <w:rsid w:val="005F5D17"/>
    <w:rsid w:val="005F5D27"/>
    <w:rsid w:val="005F5D39"/>
    <w:rsid w:val="005F5DEB"/>
    <w:rsid w:val="005F5E4F"/>
    <w:rsid w:val="005F5EE5"/>
    <w:rsid w:val="005F610D"/>
    <w:rsid w:val="005F6213"/>
    <w:rsid w:val="005F625F"/>
    <w:rsid w:val="005F629D"/>
    <w:rsid w:val="005F62FE"/>
    <w:rsid w:val="005F6358"/>
    <w:rsid w:val="005F6492"/>
    <w:rsid w:val="005F64C1"/>
    <w:rsid w:val="005F64F7"/>
    <w:rsid w:val="005F654C"/>
    <w:rsid w:val="005F658E"/>
    <w:rsid w:val="005F6767"/>
    <w:rsid w:val="005F6874"/>
    <w:rsid w:val="005F691C"/>
    <w:rsid w:val="005F691F"/>
    <w:rsid w:val="005F69A4"/>
    <w:rsid w:val="005F6A94"/>
    <w:rsid w:val="005F6C32"/>
    <w:rsid w:val="005F6F2C"/>
    <w:rsid w:val="005F6FDC"/>
    <w:rsid w:val="005F7008"/>
    <w:rsid w:val="005F7140"/>
    <w:rsid w:val="005F714F"/>
    <w:rsid w:val="005F7157"/>
    <w:rsid w:val="005F71B0"/>
    <w:rsid w:val="005F71D9"/>
    <w:rsid w:val="005F7249"/>
    <w:rsid w:val="005F724D"/>
    <w:rsid w:val="005F725F"/>
    <w:rsid w:val="005F7302"/>
    <w:rsid w:val="005F7313"/>
    <w:rsid w:val="005F7406"/>
    <w:rsid w:val="005F7466"/>
    <w:rsid w:val="005F74DB"/>
    <w:rsid w:val="005F7691"/>
    <w:rsid w:val="005F76B5"/>
    <w:rsid w:val="005F76F8"/>
    <w:rsid w:val="005F77B6"/>
    <w:rsid w:val="005F7842"/>
    <w:rsid w:val="005F78FE"/>
    <w:rsid w:val="005F7B4F"/>
    <w:rsid w:val="005F7BDC"/>
    <w:rsid w:val="005F7D9D"/>
    <w:rsid w:val="005F7DAD"/>
    <w:rsid w:val="005F7EA6"/>
    <w:rsid w:val="005F7EA7"/>
    <w:rsid w:val="005F7ED3"/>
    <w:rsid w:val="005F7F1F"/>
    <w:rsid w:val="005F7F47"/>
    <w:rsid w:val="0060015B"/>
    <w:rsid w:val="006001B4"/>
    <w:rsid w:val="00600225"/>
    <w:rsid w:val="006002C1"/>
    <w:rsid w:val="00600379"/>
    <w:rsid w:val="00600393"/>
    <w:rsid w:val="006003CB"/>
    <w:rsid w:val="0060053B"/>
    <w:rsid w:val="006005D5"/>
    <w:rsid w:val="006006FC"/>
    <w:rsid w:val="0060072B"/>
    <w:rsid w:val="006007B3"/>
    <w:rsid w:val="00600834"/>
    <w:rsid w:val="00600988"/>
    <w:rsid w:val="0060098A"/>
    <w:rsid w:val="00600A19"/>
    <w:rsid w:val="00600A5C"/>
    <w:rsid w:val="00600AC4"/>
    <w:rsid w:val="00600B03"/>
    <w:rsid w:val="00600B6F"/>
    <w:rsid w:val="00600C4C"/>
    <w:rsid w:val="00600C5F"/>
    <w:rsid w:val="00600CBB"/>
    <w:rsid w:val="00600D87"/>
    <w:rsid w:val="00600F4B"/>
    <w:rsid w:val="00600FD8"/>
    <w:rsid w:val="006010C3"/>
    <w:rsid w:val="00601130"/>
    <w:rsid w:val="00601152"/>
    <w:rsid w:val="00601199"/>
    <w:rsid w:val="0060125F"/>
    <w:rsid w:val="006012CB"/>
    <w:rsid w:val="006012D2"/>
    <w:rsid w:val="00601364"/>
    <w:rsid w:val="00601381"/>
    <w:rsid w:val="00601486"/>
    <w:rsid w:val="0060149A"/>
    <w:rsid w:val="00601573"/>
    <w:rsid w:val="006016E0"/>
    <w:rsid w:val="00601866"/>
    <w:rsid w:val="006018EA"/>
    <w:rsid w:val="0060193C"/>
    <w:rsid w:val="00601971"/>
    <w:rsid w:val="00601A23"/>
    <w:rsid w:val="00601A8E"/>
    <w:rsid w:val="00601BE7"/>
    <w:rsid w:val="00601CAB"/>
    <w:rsid w:val="00601D03"/>
    <w:rsid w:val="00601D5D"/>
    <w:rsid w:val="00601E08"/>
    <w:rsid w:val="00601E44"/>
    <w:rsid w:val="00601E94"/>
    <w:rsid w:val="00601F4E"/>
    <w:rsid w:val="00601F7B"/>
    <w:rsid w:val="00602358"/>
    <w:rsid w:val="00602477"/>
    <w:rsid w:val="00602579"/>
    <w:rsid w:val="006025BF"/>
    <w:rsid w:val="00602648"/>
    <w:rsid w:val="0060264B"/>
    <w:rsid w:val="00602667"/>
    <w:rsid w:val="006026E4"/>
    <w:rsid w:val="00602710"/>
    <w:rsid w:val="0060273C"/>
    <w:rsid w:val="0060280A"/>
    <w:rsid w:val="00602928"/>
    <w:rsid w:val="006029AD"/>
    <w:rsid w:val="006029D5"/>
    <w:rsid w:val="00602A17"/>
    <w:rsid w:val="00602AD1"/>
    <w:rsid w:val="00602AE4"/>
    <w:rsid w:val="00602B3D"/>
    <w:rsid w:val="00602BA5"/>
    <w:rsid w:val="00602C73"/>
    <w:rsid w:val="00602D8F"/>
    <w:rsid w:val="00602F3F"/>
    <w:rsid w:val="00602F5C"/>
    <w:rsid w:val="00603045"/>
    <w:rsid w:val="006030BE"/>
    <w:rsid w:val="006030F2"/>
    <w:rsid w:val="0060328E"/>
    <w:rsid w:val="006032B7"/>
    <w:rsid w:val="00603310"/>
    <w:rsid w:val="00603500"/>
    <w:rsid w:val="006035DE"/>
    <w:rsid w:val="00603623"/>
    <w:rsid w:val="00603A12"/>
    <w:rsid w:val="00603A4F"/>
    <w:rsid w:val="00603A67"/>
    <w:rsid w:val="00603A6B"/>
    <w:rsid w:val="00603BC4"/>
    <w:rsid w:val="00603CC0"/>
    <w:rsid w:val="00603D17"/>
    <w:rsid w:val="00603D19"/>
    <w:rsid w:val="00603E29"/>
    <w:rsid w:val="00603E9B"/>
    <w:rsid w:val="00603F94"/>
    <w:rsid w:val="00604065"/>
    <w:rsid w:val="00604077"/>
    <w:rsid w:val="006040AF"/>
    <w:rsid w:val="006040B5"/>
    <w:rsid w:val="006040EB"/>
    <w:rsid w:val="006040F8"/>
    <w:rsid w:val="00604183"/>
    <w:rsid w:val="0060418A"/>
    <w:rsid w:val="006041D4"/>
    <w:rsid w:val="00604394"/>
    <w:rsid w:val="00604397"/>
    <w:rsid w:val="006043CB"/>
    <w:rsid w:val="00604401"/>
    <w:rsid w:val="00604415"/>
    <w:rsid w:val="00604472"/>
    <w:rsid w:val="006044CF"/>
    <w:rsid w:val="0060458A"/>
    <w:rsid w:val="0060478F"/>
    <w:rsid w:val="00604798"/>
    <w:rsid w:val="006047A3"/>
    <w:rsid w:val="0060483F"/>
    <w:rsid w:val="0060489E"/>
    <w:rsid w:val="006048A9"/>
    <w:rsid w:val="00604959"/>
    <w:rsid w:val="00604AFA"/>
    <w:rsid w:val="00604B1E"/>
    <w:rsid w:val="00604BE3"/>
    <w:rsid w:val="00604C2F"/>
    <w:rsid w:val="00604C44"/>
    <w:rsid w:val="00604CAF"/>
    <w:rsid w:val="00604EAE"/>
    <w:rsid w:val="00604EB9"/>
    <w:rsid w:val="00604F1D"/>
    <w:rsid w:val="00604F4A"/>
    <w:rsid w:val="00604F98"/>
    <w:rsid w:val="00604FDD"/>
    <w:rsid w:val="0060502F"/>
    <w:rsid w:val="0060510E"/>
    <w:rsid w:val="0060545F"/>
    <w:rsid w:val="006054BE"/>
    <w:rsid w:val="0060550E"/>
    <w:rsid w:val="006055A2"/>
    <w:rsid w:val="006055CA"/>
    <w:rsid w:val="006055EE"/>
    <w:rsid w:val="00605700"/>
    <w:rsid w:val="00605780"/>
    <w:rsid w:val="00605809"/>
    <w:rsid w:val="00605AB1"/>
    <w:rsid w:val="00605B0D"/>
    <w:rsid w:val="00605BC0"/>
    <w:rsid w:val="00605C56"/>
    <w:rsid w:val="00605CAC"/>
    <w:rsid w:val="00605D66"/>
    <w:rsid w:val="00605E48"/>
    <w:rsid w:val="00605EB6"/>
    <w:rsid w:val="00605EE4"/>
    <w:rsid w:val="00605F30"/>
    <w:rsid w:val="00605F3F"/>
    <w:rsid w:val="0060641F"/>
    <w:rsid w:val="00606495"/>
    <w:rsid w:val="0060652F"/>
    <w:rsid w:val="0060676F"/>
    <w:rsid w:val="006067BB"/>
    <w:rsid w:val="006067D4"/>
    <w:rsid w:val="00606802"/>
    <w:rsid w:val="0060691D"/>
    <w:rsid w:val="00606945"/>
    <w:rsid w:val="00606947"/>
    <w:rsid w:val="0060696D"/>
    <w:rsid w:val="00606A0E"/>
    <w:rsid w:val="00606A66"/>
    <w:rsid w:val="00606D31"/>
    <w:rsid w:val="00606D62"/>
    <w:rsid w:val="00606DD3"/>
    <w:rsid w:val="00606EA0"/>
    <w:rsid w:val="00606EB8"/>
    <w:rsid w:val="00606FB5"/>
    <w:rsid w:val="00607036"/>
    <w:rsid w:val="006070A0"/>
    <w:rsid w:val="006070B6"/>
    <w:rsid w:val="0060746F"/>
    <w:rsid w:val="00607507"/>
    <w:rsid w:val="00607543"/>
    <w:rsid w:val="0060760E"/>
    <w:rsid w:val="0060763B"/>
    <w:rsid w:val="006077CB"/>
    <w:rsid w:val="00607800"/>
    <w:rsid w:val="006078D7"/>
    <w:rsid w:val="00607900"/>
    <w:rsid w:val="006079B3"/>
    <w:rsid w:val="006079DA"/>
    <w:rsid w:val="00607A31"/>
    <w:rsid w:val="00607AAE"/>
    <w:rsid w:val="00607AC2"/>
    <w:rsid w:val="00607BA2"/>
    <w:rsid w:val="00607C93"/>
    <w:rsid w:val="00607CDF"/>
    <w:rsid w:val="00607D20"/>
    <w:rsid w:val="00607E6E"/>
    <w:rsid w:val="00607E96"/>
    <w:rsid w:val="00607F7D"/>
    <w:rsid w:val="00607F8C"/>
    <w:rsid w:val="00607FC5"/>
    <w:rsid w:val="00607FE2"/>
    <w:rsid w:val="00610009"/>
    <w:rsid w:val="006101D6"/>
    <w:rsid w:val="0061025D"/>
    <w:rsid w:val="00610261"/>
    <w:rsid w:val="00610318"/>
    <w:rsid w:val="0061035B"/>
    <w:rsid w:val="00610533"/>
    <w:rsid w:val="00610576"/>
    <w:rsid w:val="00610689"/>
    <w:rsid w:val="006106EA"/>
    <w:rsid w:val="00610724"/>
    <w:rsid w:val="0061076F"/>
    <w:rsid w:val="00610808"/>
    <w:rsid w:val="006108B6"/>
    <w:rsid w:val="006108BE"/>
    <w:rsid w:val="00610928"/>
    <w:rsid w:val="0061096C"/>
    <w:rsid w:val="006109CA"/>
    <w:rsid w:val="00610A61"/>
    <w:rsid w:val="00610AD8"/>
    <w:rsid w:val="00610B29"/>
    <w:rsid w:val="00610B46"/>
    <w:rsid w:val="00610BB3"/>
    <w:rsid w:val="00610C49"/>
    <w:rsid w:val="00610C63"/>
    <w:rsid w:val="00610C76"/>
    <w:rsid w:val="00610CD2"/>
    <w:rsid w:val="00610D4D"/>
    <w:rsid w:val="00610D76"/>
    <w:rsid w:val="00610DFD"/>
    <w:rsid w:val="00610ECE"/>
    <w:rsid w:val="00610F89"/>
    <w:rsid w:val="00611053"/>
    <w:rsid w:val="00611066"/>
    <w:rsid w:val="00611197"/>
    <w:rsid w:val="0061126A"/>
    <w:rsid w:val="00611287"/>
    <w:rsid w:val="0061131B"/>
    <w:rsid w:val="00611369"/>
    <w:rsid w:val="00611437"/>
    <w:rsid w:val="00611456"/>
    <w:rsid w:val="0061147C"/>
    <w:rsid w:val="00611520"/>
    <w:rsid w:val="0061152A"/>
    <w:rsid w:val="00611663"/>
    <w:rsid w:val="006116B3"/>
    <w:rsid w:val="006116EA"/>
    <w:rsid w:val="006116F0"/>
    <w:rsid w:val="00611870"/>
    <w:rsid w:val="006118B7"/>
    <w:rsid w:val="006118FC"/>
    <w:rsid w:val="00611911"/>
    <w:rsid w:val="006119C8"/>
    <w:rsid w:val="00611A41"/>
    <w:rsid w:val="00611ADC"/>
    <w:rsid w:val="00611B18"/>
    <w:rsid w:val="00611B1A"/>
    <w:rsid w:val="00611BBB"/>
    <w:rsid w:val="00611C1F"/>
    <w:rsid w:val="00611CA4"/>
    <w:rsid w:val="00611CEF"/>
    <w:rsid w:val="00611E90"/>
    <w:rsid w:val="00611F7A"/>
    <w:rsid w:val="00611FF0"/>
    <w:rsid w:val="006121CE"/>
    <w:rsid w:val="006123B1"/>
    <w:rsid w:val="006123E0"/>
    <w:rsid w:val="006124FB"/>
    <w:rsid w:val="0061260F"/>
    <w:rsid w:val="00612753"/>
    <w:rsid w:val="0061275A"/>
    <w:rsid w:val="006127A6"/>
    <w:rsid w:val="006127D9"/>
    <w:rsid w:val="0061287D"/>
    <w:rsid w:val="0061290D"/>
    <w:rsid w:val="00612946"/>
    <w:rsid w:val="006129CF"/>
    <w:rsid w:val="00612AF4"/>
    <w:rsid w:val="00612B5F"/>
    <w:rsid w:val="00612B96"/>
    <w:rsid w:val="00612D20"/>
    <w:rsid w:val="00612DAA"/>
    <w:rsid w:val="00612E08"/>
    <w:rsid w:val="00612ECE"/>
    <w:rsid w:val="00612EE6"/>
    <w:rsid w:val="00612F3B"/>
    <w:rsid w:val="00612F69"/>
    <w:rsid w:val="00612FCA"/>
    <w:rsid w:val="0061306D"/>
    <w:rsid w:val="0061309A"/>
    <w:rsid w:val="0061315D"/>
    <w:rsid w:val="00613219"/>
    <w:rsid w:val="006132B0"/>
    <w:rsid w:val="00613304"/>
    <w:rsid w:val="00613326"/>
    <w:rsid w:val="00613359"/>
    <w:rsid w:val="00613366"/>
    <w:rsid w:val="0061336F"/>
    <w:rsid w:val="00613382"/>
    <w:rsid w:val="00613402"/>
    <w:rsid w:val="0061347A"/>
    <w:rsid w:val="00613508"/>
    <w:rsid w:val="00613562"/>
    <w:rsid w:val="00613636"/>
    <w:rsid w:val="0061368B"/>
    <w:rsid w:val="00613739"/>
    <w:rsid w:val="0061389C"/>
    <w:rsid w:val="006138D5"/>
    <w:rsid w:val="00613994"/>
    <w:rsid w:val="006139DC"/>
    <w:rsid w:val="00613AED"/>
    <w:rsid w:val="00613B20"/>
    <w:rsid w:val="00613B3B"/>
    <w:rsid w:val="00613B4B"/>
    <w:rsid w:val="00613D10"/>
    <w:rsid w:val="00613D1E"/>
    <w:rsid w:val="00613D53"/>
    <w:rsid w:val="00613DC3"/>
    <w:rsid w:val="00613DD8"/>
    <w:rsid w:val="00613DE0"/>
    <w:rsid w:val="00613F68"/>
    <w:rsid w:val="00613FBA"/>
    <w:rsid w:val="00613FC2"/>
    <w:rsid w:val="00614086"/>
    <w:rsid w:val="0061409D"/>
    <w:rsid w:val="006140E7"/>
    <w:rsid w:val="006140E8"/>
    <w:rsid w:val="006140EA"/>
    <w:rsid w:val="00614158"/>
    <w:rsid w:val="006141ED"/>
    <w:rsid w:val="006142A1"/>
    <w:rsid w:val="006142A8"/>
    <w:rsid w:val="0061431A"/>
    <w:rsid w:val="00614323"/>
    <w:rsid w:val="00614347"/>
    <w:rsid w:val="006143BA"/>
    <w:rsid w:val="006143BE"/>
    <w:rsid w:val="006143C5"/>
    <w:rsid w:val="006144F4"/>
    <w:rsid w:val="006145D4"/>
    <w:rsid w:val="0061460E"/>
    <w:rsid w:val="0061465D"/>
    <w:rsid w:val="00614721"/>
    <w:rsid w:val="00614883"/>
    <w:rsid w:val="00614894"/>
    <w:rsid w:val="006148B8"/>
    <w:rsid w:val="0061496F"/>
    <w:rsid w:val="00614993"/>
    <w:rsid w:val="006149A3"/>
    <w:rsid w:val="00614A20"/>
    <w:rsid w:val="00614C4A"/>
    <w:rsid w:val="00614C4F"/>
    <w:rsid w:val="00614C72"/>
    <w:rsid w:val="00614D3D"/>
    <w:rsid w:val="00614DF0"/>
    <w:rsid w:val="00614EB0"/>
    <w:rsid w:val="00614F3A"/>
    <w:rsid w:val="00614F8C"/>
    <w:rsid w:val="00614FB3"/>
    <w:rsid w:val="00615096"/>
    <w:rsid w:val="0061511F"/>
    <w:rsid w:val="006151B3"/>
    <w:rsid w:val="0061524A"/>
    <w:rsid w:val="006152BC"/>
    <w:rsid w:val="006153D1"/>
    <w:rsid w:val="006153E2"/>
    <w:rsid w:val="0061553D"/>
    <w:rsid w:val="00615680"/>
    <w:rsid w:val="0061571B"/>
    <w:rsid w:val="00615758"/>
    <w:rsid w:val="00615760"/>
    <w:rsid w:val="0061583A"/>
    <w:rsid w:val="006159D6"/>
    <w:rsid w:val="006159F6"/>
    <w:rsid w:val="006159FF"/>
    <w:rsid w:val="00615A00"/>
    <w:rsid w:val="00615AEE"/>
    <w:rsid w:val="00615B95"/>
    <w:rsid w:val="00615C36"/>
    <w:rsid w:val="00615CCB"/>
    <w:rsid w:val="00615CD0"/>
    <w:rsid w:val="00615D9D"/>
    <w:rsid w:val="00615EEC"/>
    <w:rsid w:val="00616032"/>
    <w:rsid w:val="00616143"/>
    <w:rsid w:val="00616148"/>
    <w:rsid w:val="006161E9"/>
    <w:rsid w:val="006164B7"/>
    <w:rsid w:val="006164CF"/>
    <w:rsid w:val="00616602"/>
    <w:rsid w:val="00616661"/>
    <w:rsid w:val="00616770"/>
    <w:rsid w:val="00616850"/>
    <w:rsid w:val="006168C1"/>
    <w:rsid w:val="006168C4"/>
    <w:rsid w:val="0061691D"/>
    <w:rsid w:val="0061694D"/>
    <w:rsid w:val="00616961"/>
    <w:rsid w:val="006169E8"/>
    <w:rsid w:val="006169EA"/>
    <w:rsid w:val="00616AD5"/>
    <w:rsid w:val="00616B66"/>
    <w:rsid w:val="00616C78"/>
    <w:rsid w:val="00616CD5"/>
    <w:rsid w:val="00616D1D"/>
    <w:rsid w:val="00616D2E"/>
    <w:rsid w:val="00616DD6"/>
    <w:rsid w:val="00616DE7"/>
    <w:rsid w:val="00616E27"/>
    <w:rsid w:val="00616E62"/>
    <w:rsid w:val="00616EB9"/>
    <w:rsid w:val="00617046"/>
    <w:rsid w:val="0061709B"/>
    <w:rsid w:val="00617183"/>
    <w:rsid w:val="00617253"/>
    <w:rsid w:val="006172B0"/>
    <w:rsid w:val="006172D7"/>
    <w:rsid w:val="006172DE"/>
    <w:rsid w:val="0061731A"/>
    <w:rsid w:val="00617542"/>
    <w:rsid w:val="006175B0"/>
    <w:rsid w:val="006175E5"/>
    <w:rsid w:val="00617639"/>
    <w:rsid w:val="006176EE"/>
    <w:rsid w:val="00617704"/>
    <w:rsid w:val="006178F2"/>
    <w:rsid w:val="00617976"/>
    <w:rsid w:val="00617993"/>
    <w:rsid w:val="00617A28"/>
    <w:rsid w:val="00617AEF"/>
    <w:rsid w:val="00617B76"/>
    <w:rsid w:val="00617C64"/>
    <w:rsid w:val="00617C79"/>
    <w:rsid w:val="00617C8A"/>
    <w:rsid w:val="00617DC7"/>
    <w:rsid w:val="00617E07"/>
    <w:rsid w:val="00617E7D"/>
    <w:rsid w:val="00617E97"/>
    <w:rsid w:val="00617EA5"/>
    <w:rsid w:val="00617F68"/>
    <w:rsid w:val="00617F77"/>
    <w:rsid w:val="00617F95"/>
    <w:rsid w:val="006200AA"/>
    <w:rsid w:val="00620267"/>
    <w:rsid w:val="0062029A"/>
    <w:rsid w:val="00620339"/>
    <w:rsid w:val="006203E3"/>
    <w:rsid w:val="0062043D"/>
    <w:rsid w:val="00620497"/>
    <w:rsid w:val="006204E1"/>
    <w:rsid w:val="0062059C"/>
    <w:rsid w:val="006206CB"/>
    <w:rsid w:val="006206FD"/>
    <w:rsid w:val="006207F4"/>
    <w:rsid w:val="00620898"/>
    <w:rsid w:val="0062089A"/>
    <w:rsid w:val="00620913"/>
    <w:rsid w:val="00620AA1"/>
    <w:rsid w:val="00620B0C"/>
    <w:rsid w:val="00620C19"/>
    <w:rsid w:val="00620D39"/>
    <w:rsid w:val="00620E88"/>
    <w:rsid w:val="00620F5E"/>
    <w:rsid w:val="00620FA0"/>
    <w:rsid w:val="006210F0"/>
    <w:rsid w:val="0062110F"/>
    <w:rsid w:val="0062126A"/>
    <w:rsid w:val="006212AB"/>
    <w:rsid w:val="006212F6"/>
    <w:rsid w:val="00621307"/>
    <w:rsid w:val="0062133F"/>
    <w:rsid w:val="0062145B"/>
    <w:rsid w:val="00621486"/>
    <w:rsid w:val="006215C5"/>
    <w:rsid w:val="006215E0"/>
    <w:rsid w:val="00621614"/>
    <w:rsid w:val="00621688"/>
    <w:rsid w:val="0062168B"/>
    <w:rsid w:val="00621703"/>
    <w:rsid w:val="006217A7"/>
    <w:rsid w:val="006217E2"/>
    <w:rsid w:val="00621857"/>
    <w:rsid w:val="006218DE"/>
    <w:rsid w:val="006218F3"/>
    <w:rsid w:val="006219C0"/>
    <w:rsid w:val="006219F8"/>
    <w:rsid w:val="00621A52"/>
    <w:rsid w:val="00621AC0"/>
    <w:rsid w:val="00621B15"/>
    <w:rsid w:val="00621B43"/>
    <w:rsid w:val="00621B5E"/>
    <w:rsid w:val="00621BF9"/>
    <w:rsid w:val="00621C1B"/>
    <w:rsid w:val="00621C37"/>
    <w:rsid w:val="00621CBD"/>
    <w:rsid w:val="00621E29"/>
    <w:rsid w:val="00621F23"/>
    <w:rsid w:val="00621FA3"/>
    <w:rsid w:val="00621FE7"/>
    <w:rsid w:val="006220D3"/>
    <w:rsid w:val="006220D4"/>
    <w:rsid w:val="0062215F"/>
    <w:rsid w:val="00622242"/>
    <w:rsid w:val="006222A4"/>
    <w:rsid w:val="006223AA"/>
    <w:rsid w:val="0062253E"/>
    <w:rsid w:val="0062267A"/>
    <w:rsid w:val="0062267F"/>
    <w:rsid w:val="00622753"/>
    <w:rsid w:val="006227E3"/>
    <w:rsid w:val="006227FB"/>
    <w:rsid w:val="006227FE"/>
    <w:rsid w:val="00622885"/>
    <w:rsid w:val="006229C6"/>
    <w:rsid w:val="00622B5C"/>
    <w:rsid w:val="00622C66"/>
    <w:rsid w:val="00622CF1"/>
    <w:rsid w:val="00622CF7"/>
    <w:rsid w:val="00622DF1"/>
    <w:rsid w:val="00622E79"/>
    <w:rsid w:val="00622E8F"/>
    <w:rsid w:val="00622ECB"/>
    <w:rsid w:val="00622F4D"/>
    <w:rsid w:val="00622FED"/>
    <w:rsid w:val="006230DC"/>
    <w:rsid w:val="006230F8"/>
    <w:rsid w:val="0062311A"/>
    <w:rsid w:val="00623179"/>
    <w:rsid w:val="006232C6"/>
    <w:rsid w:val="0062344D"/>
    <w:rsid w:val="006234A7"/>
    <w:rsid w:val="006234C6"/>
    <w:rsid w:val="006235B0"/>
    <w:rsid w:val="006235CC"/>
    <w:rsid w:val="006235ED"/>
    <w:rsid w:val="00623684"/>
    <w:rsid w:val="006238F6"/>
    <w:rsid w:val="0062390F"/>
    <w:rsid w:val="006239AD"/>
    <w:rsid w:val="006239B9"/>
    <w:rsid w:val="006239D7"/>
    <w:rsid w:val="00623A42"/>
    <w:rsid w:val="00623A43"/>
    <w:rsid w:val="00623C05"/>
    <w:rsid w:val="00623C0D"/>
    <w:rsid w:val="00623C47"/>
    <w:rsid w:val="00623C59"/>
    <w:rsid w:val="00623D2C"/>
    <w:rsid w:val="00623D37"/>
    <w:rsid w:val="00623D9E"/>
    <w:rsid w:val="00623DD2"/>
    <w:rsid w:val="00623DF5"/>
    <w:rsid w:val="00623EBB"/>
    <w:rsid w:val="00623F6B"/>
    <w:rsid w:val="00624071"/>
    <w:rsid w:val="006240C9"/>
    <w:rsid w:val="006241CF"/>
    <w:rsid w:val="00624218"/>
    <w:rsid w:val="0062435F"/>
    <w:rsid w:val="00624433"/>
    <w:rsid w:val="00624468"/>
    <w:rsid w:val="00624471"/>
    <w:rsid w:val="006244AA"/>
    <w:rsid w:val="00624622"/>
    <w:rsid w:val="006246D6"/>
    <w:rsid w:val="006247B8"/>
    <w:rsid w:val="00624833"/>
    <w:rsid w:val="006249EC"/>
    <w:rsid w:val="00624A1D"/>
    <w:rsid w:val="00624A67"/>
    <w:rsid w:val="00624BB2"/>
    <w:rsid w:val="00624C3D"/>
    <w:rsid w:val="00624CB4"/>
    <w:rsid w:val="00624D18"/>
    <w:rsid w:val="00624D1F"/>
    <w:rsid w:val="00624E45"/>
    <w:rsid w:val="00624E56"/>
    <w:rsid w:val="00624E69"/>
    <w:rsid w:val="00624E6B"/>
    <w:rsid w:val="00624F0F"/>
    <w:rsid w:val="00624F47"/>
    <w:rsid w:val="00624FAC"/>
    <w:rsid w:val="00625029"/>
    <w:rsid w:val="006250E0"/>
    <w:rsid w:val="006250EF"/>
    <w:rsid w:val="0062515B"/>
    <w:rsid w:val="00625174"/>
    <w:rsid w:val="006254FF"/>
    <w:rsid w:val="006256A5"/>
    <w:rsid w:val="00625743"/>
    <w:rsid w:val="00625806"/>
    <w:rsid w:val="0062584B"/>
    <w:rsid w:val="0062587B"/>
    <w:rsid w:val="00625890"/>
    <w:rsid w:val="006258E4"/>
    <w:rsid w:val="006259AC"/>
    <w:rsid w:val="00625A6C"/>
    <w:rsid w:val="00625AC7"/>
    <w:rsid w:val="00625BFD"/>
    <w:rsid w:val="00625C56"/>
    <w:rsid w:val="00625CA6"/>
    <w:rsid w:val="00625D49"/>
    <w:rsid w:val="00625D64"/>
    <w:rsid w:val="00625D8E"/>
    <w:rsid w:val="00625E39"/>
    <w:rsid w:val="00625F31"/>
    <w:rsid w:val="00625F33"/>
    <w:rsid w:val="00626038"/>
    <w:rsid w:val="0062609D"/>
    <w:rsid w:val="006260CB"/>
    <w:rsid w:val="006261E7"/>
    <w:rsid w:val="00626235"/>
    <w:rsid w:val="00626267"/>
    <w:rsid w:val="00626277"/>
    <w:rsid w:val="006263BB"/>
    <w:rsid w:val="006263F0"/>
    <w:rsid w:val="0062643F"/>
    <w:rsid w:val="0062649C"/>
    <w:rsid w:val="00626508"/>
    <w:rsid w:val="00626515"/>
    <w:rsid w:val="006265DD"/>
    <w:rsid w:val="00626712"/>
    <w:rsid w:val="006267D7"/>
    <w:rsid w:val="00626836"/>
    <w:rsid w:val="006268D6"/>
    <w:rsid w:val="00626932"/>
    <w:rsid w:val="00626A54"/>
    <w:rsid w:val="00626AA4"/>
    <w:rsid w:val="00626ADB"/>
    <w:rsid w:val="00626B7D"/>
    <w:rsid w:val="00626BF7"/>
    <w:rsid w:val="00626C74"/>
    <w:rsid w:val="00626CA6"/>
    <w:rsid w:val="00626D2C"/>
    <w:rsid w:val="00626D73"/>
    <w:rsid w:val="00626DB2"/>
    <w:rsid w:val="00626E3A"/>
    <w:rsid w:val="00626E85"/>
    <w:rsid w:val="00626E8D"/>
    <w:rsid w:val="00626EFC"/>
    <w:rsid w:val="00626F2E"/>
    <w:rsid w:val="00626FED"/>
    <w:rsid w:val="0062705A"/>
    <w:rsid w:val="00627192"/>
    <w:rsid w:val="006271C5"/>
    <w:rsid w:val="006272F7"/>
    <w:rsid w:val="00627391"/>
    <w:rsid w:val="006273B5"/>
    <w:rsid w:val="006273F1"/>
    <w:rsid w:val="0062747A"/>
    <w:rsid w:val="006275F1"/>
    <w:rsid w:val="006276EB"/>
    <w:rsid w:val="00627704"/>
    <w:rsid w:val="0062774D"/>
    <w:rsid w:val="00627884"/>
    <w:rsid w:val="006279D4"/>
    <w:rsid w:val="006279F1"/>
    <w:rsid w:val="00627A2A"/>
    <w:rsid w:val="00627BB9"/>
    <w:rsid w:val="00627BC4"/>
    <w:rsid w:val="00627BD0"/>
    <w:rsid w:val="00627C2E"/>
    <w:rsid w:val="00627C81"/>
    <w:rsid w:val="00627D9E"/>
    <w:rsid w:val="00627E04"/>
    <w:rsid w:val="00627E43"/>
    <w:rsid w:val="00627F6A"/>
    <w:rsid w:val="00630040"/>
    <w:rsid w:val="006300B3"/>
    <w:rsid w:val="00630177"/>
    <w:rsid w:val="00630239"/>
    <w:rsid w:val="00630281"/>
    <w:rsid w:val="00630313"/>
    <w:rsid w:val="006303AA"/>
    <w:rsid w:val="006303F9"/>
    <w:rsid w:val="00630453"/>
    <w:rsid w:val="0063054C"/>
    <w:rsid w:val="0063055B"/>
    <w:rsid w:val="0063059D"/>
    <w:rsid w:val="006305DB"/>
    <w:rsid w:val="006305DC"/>
    <w:rsid w:val="006307EB"/>
    <w:rsid w:val="006307FE"/>
    <w:rsid w:val="00630903"/>
    <w:rsid w:val="00630A8C"/>
    <w:rsid w:val="00630B24"/>
    <w:rsid w:val="00630B27"/>
    <w:rsid w:val="00630C19"/>
    <w:rsid w:val="00630C99"/>
    <w:rsid w:val="00630D01"/>
    <w:rsid w:val="00630D0A"/>
    <w:rsid w:val="00630DE4"/>
    <w:rsid w:val="00630F83"/>
    <w:rsid w:val="00630FA7"/>
    <w:rsid w:val="00631034"/>
    <w:rsid w:val="00631060"/>
    <w:rsid w:val="0063115C"/>
    <w:rsid w:val="006311CF"/>
    <w:rsid w:val="0063139F"/>
    <w:rsid w:val="00631549"/>
    <w:rsid w:val="0063173A"/>
    <w:rsid w:val="00631839"/>
    <w:rsid w:val="0063183A"/>
    <w:rsid w:val="006318E1"/>
    <w:rsid w:val="006318EA"/>
    <w:rsid w:val="00631905"/>
    <w:rsid w:val="00631951"/>
    <w:rsid w:val="00631A59"/>
    <w:rsid w:val="00631AE6"/>
    <w:rsid w:val="00631B4D"/>
    <w:rsid w:val="00631C43"/>
    <w:rsid w:val="00631C50"/>
    <w:rsid w:val="00631D34"/>
    <w:rsid w:val="00631DE1"/>
    <w:rsid w:val="00631ED1"/>
    <w:rsid w:val="00631F17"/>
    <w:rsid w:val="00631F45"/>
    <w:rsid w:val="00631F81"/>
    <w:rsid w:val="0063201E"/>
    <w:rsid w:val="0063219E"/>
    <w:rsid w:val="00632219"/>
    <w:rsid w:val="0063227A"/>
    <w:rsid w:val="0063231A"/>
    <w:rsid w:val="00632392"/>
    <w:rsid w:val="0063239D"/>
    <w:rsid w:val="00632429"/>
    <w:rsid w:val="006324D5"/>
    <w:rsid w:val="006325AA"/>
    <w:rsid w:val="006325DD"/>
    <w:rsid w:val="006328A3"/>
    <w:rsid w:val="006328A9"/>
    <w:rsid w:val="006328AB"/>
    <w:rsid w:val="00632980"/>
    <w:rsid w:val="006329D8"/>
    <w:rsid w:val="00632A48"/>
    <w:rsid w:val="00632AA3"/>
    <w:rsid w:val="00632B7A"/>
    <w:rsid w:val="00632BFB"/>
    <w:rsid w:val="00632DAC"/>
    <w:rsid w:val="00632DC1"/>
    <w:rsid w:val="00632E72"/>
    <w:rsid w:val="00632EFD"/>
    <w:rsid w:val="00633015"/>
    <w:rsid w:val="00633071"/>
    <w:rsid w:val="006330A4"/>
    <w:rsid w:val="006330C6"/>
    <w:rsid w:val="0063315B"/>
    <w:rsid w:val="00633299"/>
    <w:rsid w:val="00633374"/>
    <w:rsid w:val="006335C7"/>
    <w:rsid w:val="006335E4"/>
    <w:rsid w:val="006335FC"/>
    <w:rsid w:val="0063364D"/>
    <w:rsid w:val="0063379A"/>
    <w:rsid w:val="006338DA"/>
    <w:rsid w:val="00633902"/>
    <w:rsid w:val="00633A2D"/>
    <w:rsid w:val="00633A7E"/>
    <w:rsid w:val="00633B14"/>
    <w:rsid w:val="00633BBE"/>
    <w:rsid w:val="00633D6B"/>
    <w:rsid w:val="00633F3F"/>
    <w:rsid w:val="00633F66"/>
    <w:rsid w:val="00634064"/>
    <w:rsid w:val="00634084"/>
    <w:rsid w:val="00634085"/>
    <w:rsid w:val="0063409C"/>
    <w:rsid w:val="006340D9"/>
    <w:rsid w:val="00634210"/>
    <w:rsid w:val="00634224"/>
    <w:rsid w:val="0063423E"/>
    <w:rsid w:val="006342E6"/>
    <w:rsid w:val="00634352"/>
    <w:rsid w:val="006344C5"/>
    <w:rsid w:val="006344E8"/>
    <w:rsid w:val="00634504"/>
    <w:rsid w:val="00634641"/>
    <w:rsid w:val="00634689"/>
    <w:rsid w:val="006346EC"/>
    <w:rsid w:val="0063479A"/>
    <w:rsid w:val="00634871"/>
    <w:rsid w:val="00634963"/>
    <w:rsid w:val="00634B90"/>
    <w:rsid w:val="00634BD7"/>
    <w:rsid w:val="00634C0C"/>
    <w:rsid w:val="00634CCE"/>
    <w:rsid w:val="00634D84"/>
    <w:rsid w:val="00634DC6"/>
    <w:rsid w:val="00634DE8"/>
    <w:rsid w:val="00634E1D"/>
    <w:rsid w:val="00634E34"/>
    <w:rsid w:val="00634F04"/>
    <w:rsid w:val="00634F72"/>
    <w:rsid w:val="006350A5"/>
    <w:rsid w:val="00635207"/>
    <w:rsid w:val="006352C4"/>
    <w:rsid w:val="006352C8"/>
    <w:rsid w:val="006352DB"/>
    <w:rsid w:val="006352F7"/>
    <w:rsid w:val="006353AE"/>
    <w:rsid w:val="0063545E"/>
    <w:rsid w:val="006354A0"/>
    <w:rsid w:val="006355D4"/>
    <w:rsid w:val="006355E1"/>
    <w:rsid w:val="006356D0"/>
    <w:rsid w:val="006358CA"/>
    <w:rsid w:val="006358F4"/>
    <w:rsid w:val="0063594E"/>
    <w:rsid w:val="00635A0D"/>
    <w:rsid w:val="00635A48"/>
    <w:rsid w:val="00635A4C"/>
    <w:rsid w:val="00635B00"/>
    <w:rsid w:val="00635B0A"/>
    <w:rsid w:val="00635B61"/>
    <w:rsid w:val="00635B95"/>
    <w:rsid w:val="00635D95"/>
    <w:rsid w:val="00635DBC"/>
    <w:rsid w:val="00635DFD"/>
    <w:rsid w:val="00635E34"/>
    <w:rsid w:val="00635E87"/>
    <w:rsid w:val="00635F39"/>
    <w:rsid w:val="00635F52"/>
    <w:rsid w:val="00636039"/>
    <w:rsid w:val="006360AF"/>
    <w:rsid w:val="0063616E"/>
    <w:rsid w:val="00636205"/>
    <w:rsid w:val="00636299"/>
    <w:rsid w:val="006362A1"/>
    <w:rsid w:val="00636316"/>
    <w:rsid w:val="00636322"/>
    <w:rsid w:val="00636383"/>
    <w:rsid w:val="00636408"/>
    <w:rsid w:val="006364E4"/>
    <w:rsid w:val="006366A1"/>
    <w:rsid w:val="006366B7"/>
    <w:rsid w:val="006366DE"/>
    <w:rsid w:val="006367AF"/>
    <w:rsid w:val="006368A2"/>
    <w:rsid w:val="006369B3"/>
    <w:rsid w:val="00636A15"/>
    <w:rsid w:val="00636A1D"/>
    <w:rsid w:val="00636A37"/>
    <w:rsid w:val="00636A95"/>
    <w:rsid w:val="00636A9C"/>
    <w:rsid w:val="00636AC2"/>
    <w:rsid w:val="00636AE6"/>
    <w:rsid w:val="00636AF3"/>
    <w:rsid w:val="00636B23"/>
    <w:rsid w:val="00636B51"/>
    <w:rsid w:val="00636BCB"/>
    <w:rsid w:val="00636BDD"/>
    <w:rsid w:val="00636BE3"/>
    <w:rsid w:val="00636C86"/>
    <w:rsid w:val="00636C8A"/>
    <w:rsid w:val="00636C96"/>
    <w:rsid w:val="00636D1C"/>
    <w:rsid w:val="00636D64"/>
    <w:rsid w:val="00636DAB"/>
    <w:rsid w:val="00636DCA"/>
    <w:rsid w:val="00636E3A"/>
    <w:rsid w:val="00636E9C"/>
    <w:rsid w:val="00636EDC"/>
    <w:rsid w:val="00636F38"/>
    <w:rsid w:val="00636FEB"/>
    <w:rsid w:val="006370E1"/>
    <w:rsid w:val="00637115"/>
    <w:rsid w:val="0063712D"/>
    <w:rsid w:val="00637161"/>
    <w:rsid w:val="00637178"/>
    <w:rsid w:val="006371EC"/>
    <w:rsid w:val="0063720F"/>
    <w:rsid w:val="006372A1"/>
    <w:rsid w:val="00637413"/>
    <w:rsid w:val="0063748A"/>
    <w:rsid w:val="0063748C"/>
    <w:rsid w:val="006374C7"/>
    <w:rsid w:val="006374EF"/>
    <w:rsid w:val="006374FD"/>
    <w:rsid w:val="006375A3"/>
    <w:rsid w:val="006375EF"/>
    <w:rsid w:val="00637606"/>
    <w:rsid w:val="006376C0"/>
    <w:rsid w:val="006376DA"/>
    <w:rsid w:val="00637753"/>
    <w:rsid w:val="00637776"/>
    <w:rsid w:val="006377EA"/>
    <w:rsid w:val="0063783A"/>
    <w:rsid w:val="00637886"/>
    <w:rsid w:val="00637954"/>
    <w:rsid w:val="00637A46"/>
    <w:rsid w:val="00637A71"/>
    <w:rsid w:val="00637AB4"/>
    <w:rsid w:val="00637B2F"/>
    <w:rsid w:val="00637C6F"/>
    <w:rsid w:val="00637D54"/>
    <w:rsid w:val="00637D7C"/>
    <w:rsid w:val="00637E43"/>
    <w:rsid w:val="00637EB6"/>
    <w:rsid w:val="00637ED1"/>
    <w:rsid w:val="00637F86"/>
    <w:rsid w:val="00637F9D"/>
    <w:rsid w:val="00637FBC"/>
    <w:rsid w:val="00640010"/>
    <w:rsid w:val="00640077"/>
    <w:rsid w:val="0064016E"/>
    <w:rsid w:val="0064018A"/>
    <w:rsid w:val="0064020B"/>
    <w:rsid w:val="00640326"/>
    <w:rsid w:val="0064038C"/>
    <w:rsid w:val="006403CB"/>
    <w:rsid w:val="00640439"/>
    <w:rsid w:val="006404A2"/>
    <w:rsid w:val="006404AA"/>
    <w:rsid w:val="00640515"/>
    <w:rsid w:val="006407C5"/>
    <w:rsid w:val="00640858"/>
    <w:rsid w:val="006408BA"/>
    <w:rsid w:val="006408F1"/>
    <w:rsid w:val="0064091A"/>
    <w:rsid w:val="00640A23"/>
    <w:rsid w:val="00640AEA"/>
    <w:rsid w:val="00640B08"/>
    <w:rsid w:val="00640C7B"/>
    <w:rsid w:val="00640CF4"/>
    <w:rsid w:val="00640E27"/>
    <w:rsid w:val="00640E87"/>
    <w:rsid w:val="00640F1B"/>
    <w:rsid w:val="00641072"/>
    <w:rsid w:val="006410A0"/>
    <w:rsid w:val="00641107"/>
    <w:rsid w:val="00641147"/>
    <w:rsid w:val="006411A7"/>
    <w:rsid w:val="006411A9"/>
    <w:rsid w:val="00641273"/>
    <w:rsid w:val="006412B7"/>
    <w:rsid w:val="00641302"/>
    <w:rsid w:val="00641377"/>
    <w:rsid w:val="006413EA"/>
    <w:rsid w:val="006415A3"/>
    <w:rsid w:val="006416F0"/>
    <w:rsid w:val="006416F7"/>
    <w:rsid w:val="00641710"/>
    <w:rsid w:val="00641726"/>
    <w:rsid w:val="00641895"/>
    <w:rsid w:val="006419F4"/>
    <w:rsid w:val="00641A3F"/>
    <w:rsid w:val="00641AE7"/>
    <w:rsid w:val="00641B1C"/>
    <w:rsid w:val="00641BC9"/>
    <w:rsid w:val="00641D3A"/>
    <w:rsid w:val="00641DAD"/>
    <w:rsid w:val="00641DE9"/>
    <w:rsid w:val="00641E98"/>
    <w:rsid w:val="00641EDE"/>
    <w:rsid w:val="00641F12"/>
    <w:rsid w:val="00641F14"/>
    <w:rsid w:val="00641F72"/>
    <w:rsid w:val="006420E4"/>
    <w:rsid w:val="0064222E"/>
    <w:rsid w:val="0064231C"/>
    <w:rsid w:val="00642334"/>
    <w:rsid w:val="006423B8"/>
    <w:rsid w:val="00642417"/>
    <w:rsid w:val="00642453"/>
    <w:rsid w:val="0064251B"/>
    <w:rsid w:val="0064259F"/>
    <w:rsid w:val="00642670"/>
    <w:rsid w:val="006426EA"/>
    <w:rsid w:val="006426EE"/>
    <w:rsid w:val="006427DF"/>
    <w:rsid w:val="00642809"/>
    <w:rsid w:val="00642938"/>
    <w:rsid w:val="006429CE"/>
    <w:rsid w:val="00642A5F"/>
    <w:rsid w:val="00642ABD"/>
    <w:rsid w:val="00642AC5"/>
    <w:rsid w:val="00642BB2"/>
    <w:rsid w:val="00642BDF"/>
    <w:rsid w:val="00642C96"/>
    <w:rsid w:val="00642D58"/>
    <w:rsid w:val="00642D9A"/>
    <w:rsid w:val="0064312A"/>
    <w:rsid w:val="006432AD"/>
    <w:rsid w:val="006432C7"/>
    <w:rsid w:val="006432E3"/>
    <w:rsid w:val="006432E4"/>
    <w:rsid w:val="0064349A"/>
    <w:rsid w:val="006435C9"/>
    <w:rsid w:val="00643657"/>
    <w:rsid w:val="00643702"/>
    <w:rsid w:val="006437C8"/>
    <w:rsid w:val="0064382D"/>
    <w:rsid w:val="0064385D"/>
    <w:rsid w:val="00643869"/>
    <w:rsid w:val="00643932"/>
    <w:rsid w:val="006439D2"/>
    <w:rsid w:val="00643A76"/>
    <w:rsid w:val="00643A96"/>
    <w:rsid w:val="00643B0A"/>
    <w:rsid w:val="00643C4F"/>
    <w:rsid w:val="00643DD5"/>
    <w:rsid w:val="00643F99"/>
    <w:rsid w:val="00643FC7"/>
    <w:rsid w:val="00644057"/>
    <w:rsid w:val="00644072"/>
    <w:rsid w:val="006440BE"/>
    <w:rsid w:val="00644177"/>
    <w:rsid w:val="006441A6"/>
    <w:rsid w:val="00644224"/>
    <w:rsid w:val="00644284"/>
    <w:rsid w:val="006443A3"/>
    <w:rsid w:val="00644409"/>
    <w:rsid w:val="0064442E"/>
    <w:rsid w:val="00644435"/>
    <w:rsid w:val="006444E2"/>
    <w:rsid w:val="006445D0"/>
    <w:rsid w:val="006446B7"/>
    <w:rsid w:val="006446C9"/>
    <w:rsid w:val="0064474B"/>
    <w:rsid w:val="0064476A"/>
    <w:rsid w:val="0064476F"/>
    <w:rsid w:val="00644812"/>
    <w:rsid w:val="006448A4"/>
    <w:rsid w:val="00644928"/>
    <w:rsid w:val="00644A19"/>
    <w:rsid w:val="00644A2D"/>
    <w:rsid w:val="00644A37"/>
    <w:rsid w:val="00644AD3"/>
    <w:rsid w:val="00644B5B"/>
    <w:rsid w:val="00644BA2"/>
    <w:rsid w:val="00644BC4"/>
    <w:rsid w:val="00644D0A"/>
    <w:rsid w:val="00644D18"/>
    <w:rsid w:val="00644D76"/>
    <w:rsid w:val="00644DE6"/>
    <w:rsid w:val="00644E29"/>
    <w:rsid w:val="00644FEE"/>
    <w:rsid w:val="006451FF"/>
    <w:rsid w:val="00645202"/>
    <w:rsid w:val="0064523D"/>
    <w:rsid w:val="00645246"/>
    <w:rsid w:val="00645252"/>
    <w:rsid w:val="00645273"/>
    <w:rsid w:val="0064536C"/>
    <w:rsid w:val="00645459"/>
    <w:rsid w:val="0064545F"/>
    <w:rsid w:val="006454D2"/>
    <w:rsid w:val="0064552A"/>
    <w:rsid w:val="00645643"/>
    <w:rsid w:val="0064564B"/>
    <w:rsid w:val="006457B3"/>
    <w:rsid w:val="006457BE"/>
    <w:rsid w:val="006457F9"/>
    <w:rsid w:val="006459CA"/>
    <w:rsid w:val="006459FE"/>
    <w:rsid w:val="00645A84"/>
    <w:rsid w:val="00645B72"/>
    <w:rsid w:val="00645B99"/>
    <w:rsid w:val="00645C2E"/>
    <w:rsid w:val="00645D4C"/>
    <w:rsid w:val="00645DB6"/>
    <w:rsid w:val="00645E0D"/>
    <w:rsid w:val="00645E4B"/>
    <w:rsid w:val="00645F54"/>
    <w:rsid w:val="00646124"/>
    <w:rsid w:val="00646130"/>
    <w:rsid w:val="0064614A"/>
    <w:rsid w:val="0064617A"/>
    <w:rsid w:val="00646193"/>
    <w:rsid w:val="006461A2"/>
    <w:rsid w:val="006461F1"/>
    <w:rsid w:val="006462AB"/>
    <w:rsid w:val="00646368"/>
    <w:rsid w:val="006464E7"/>
    <w:rsid w:val="00646522"/>
    <w:rsid w:val="00646559"/>
    <w:rsid w:val="006465FF"/>
    <w:rsid w:val="00646735"/>
    <w:rsid w:val="0064688E"/>
    <w:rsid w:val="00646AE8"/>
    <w:rsid w:val="00646B76"/>
    <w:rsid w:val="00646B98"/>
    <w:rsid w:val="00646BEA"/>
    <w:rsid w:val="00646D0D"/>
    <w:rsid w:val="00646D27"/>
    <w:rsid w:val="00646E62"/>
    <w:rsid w:val="0064703C"/>
    <w:rsid w:val="006470E9"/>
    <w:rsid w:val="00647120"/>
    <w:rsid w:val="00647143"/>
    <w:rsid w:val="00647176"/>
    <w:rsid w:val="0064723E"/>
    <w:rsid w:val="0064740B"/>
    <w:rsid w:val="0064741D"/>
    <w:rsid w:val="00647425"/>
    <w:rsid w:val="00647442"/>
    <w:rsid w:val="00647471"/>
    <w:rsid w:val="006474B4"/>
    <w:rsid w:val="00647547"/>
    <w:rsid w:val="00647A32"/>
    <w:rsid w:val="00647B09"/>
    <w:rsid w:val="00647B18"/>
    <w:rsid w:val="00647B7E"/>
    <w:rsid w:val="00647C0C"/>
    <w:rsid w:val="00647C73"/>
    <w:rsid w:val="00647D75"/>
    <w:rsid w:val="00647DE3"/>
    <w:rsid w:val="00647ECF"/>
    <w:rsid w:val="00647F3C"/>
    <w:rsid w:val="00647F45"/>
    <w:rsid w:val="0065006D"/>
    <w:rsid w:val="006500AF"/>
    <w:rsid w:val="006500C2"/>
    <w:rsid w:val="006500D9"/>
    <w:rsid w:val="0065023B"/>
    <w:rsid w:val="00650253"/>
    <w:rsid w:val="006502B2"/>
    <w:rsid w:val="0065046C"/>
    <w:rsid w:val="00650528"/>
    <w:rsid w:val="00650591"/>
    <w:rsid w:val="006505A3"/>
    <w:rsid w:val="0065060E"/>
    <w:rsid w:val="0065064E"/>
    <w:rsid w:val="006506BC"/>
    <w:rsid w:val="00650753"/>
    <w:rsid w:val="006507B6"/>
    <w:rsid w:val="006507EE"/>
    <w:rsid w:val="0065085C"/>
    <w:rsid w:val="006509F6"/>
    <w:rsid w:val="00650A6B"/>
    <w:rsid w:val="00650B9B"/>
    <w:rsid w:val="00650BA1"/>
    <w:rsid w:val="00650BDB"/>
    <w:rsid w:val="00650C12"/>
    <w:rsid w:val="00650D2E"/>
    <w:rsid w:val="00650DFC"/>
    <w:rsid w:val="00650E3B"/>
    <w:rsid w:val="00650E45"/>
    <w:rsid w:val="00650EF1"/>
    <w:rsid w:val="00650F53"/>
    <w:rsid w:val="00650FCE"/>
    <w:rsid w:val="00651046"/>
    <w:rsid w:val="006511ED"/>
    <w:rsid w:val="006511F1"/>
    <w:rsid w:val="006512D7"/>
    <w:rsid w:val="00651387"/>
    <w:rsid w:val="006513F6"/>
    <w:rsid w:val="00651446"/>
    <w:rsid w:val="0065153A"/>
    <w:rsid w:val="006515DF"/>
    <w:rsid w:val="0065163A"/>
    <w:rsid w:val="006516C2"/>
    <w:rsid w:val="006516D9"/>
    <w:rsid w:val="00651815"/>
    <w:rsid w:val="0065185C"/>
    <w:rsid w:val="006518D5"/>
    <w:rsid w:val="00651A16"/>
    <w:rsid w:val="00651C31"/>
    <w:rsid w:val="00651CBC"/>
    <w:rsid w:val="00651D32"/>
    <w:rsid w:val="00651D80"/>
    <w:rsid w:val="00651E71"/>
    <w:rsid w:val="00651FB7"/>
    <w:rsid w:val="00651FBC"/>
    <w:rsid w:val="00652044"/>
    <w:rsid w:val="0065206A"/>
    <w:rsid w:val="006520BD"/>
    <w:rsid w:val="00652149"/>
    <w:rsid w:val="006522C9"/>
    <w:rsid w:val="00652308"/>
    <w:rsid w:val="006523A8"/>
    <w:rsid w:val="006524C4"/>
    <w:rsid w:val="006524EE"/>
    <w:rsid w:val="00652701"/>
    <w:rsid w:val="00652757"/>
    <w:rsid w:val="006527E5"/>
    <w:rsid w:val="00652822"/>
    <w:rsid w:val="00652886"/>
    <w:rsid w:val="0065296D"/>
    <w:rsid w:val="006529EB"/>
    <w:rsid w:val="00652A89"/>
    <w:rsid w:val="00652ABA"/>
    <w:rsid w:val="00652ABC"/>
    <w:rsid w:val="00652B48"/>
    <w:rsid w:val="00652B78"/>
    <w:rsid w:val="00652BB1"/>
    <w:rsid w:val="00652BD0"/>
    <w:rsid w:val="00652BD4"/>
    <w:rsid w:val="00652C7F"/>
    <w:rsid w:val="00652EA4"/>
    <w:rsid w:val="00652F3A"/>
    <w:rsid w:val="00653083"/>
    <w:rsid w:val="006530BB"/>
    <w:rsid w:val="006530D8"/>
    <w:rsid w:val="00653167"/>
    <w:rsid w:val="006531C7"/>
    <w:rsid w:val="00653349"/>
    <w:rsid w:val="00653350"/>
    <w:rsid w:val="00653373"/>
    <w:rsid w:val="006533B9"/>
    <w:rsid w:val="0065341E"/>
    <w:rsid w:val="0065344B"/>
    <w:rsid w:val="00653476"/>
    <w:rsid w:val="006534DD"/>
    <w:rsid w:val="00653575"/>
    <w:rsid w:val="006535EE"/>
    <w:rsid w:val="0065369F"/>
    <w:rsid w:val="006536CF"/>
    <w:rsid w:val="006537B7"/>
    <w:rsid w:val="00653846"/>
    <w:rsid w:val="00653877"/>
    <w:rsid w:val="006538B3"/>
    <w:rsid w:val="00653914"/>
    <w:rsid w:val="00653970"/>
    <w:rsid w:val="006539F8"/>
    <w:rsid w:val="00653BC9"/>
    <w:rsid w:val="00653C4C"/>
    <w:rsid w:val="00653CAB"/>
    <w:rsid w:val="00653D38"/>
    <w:rsid w:val="00653D78"/>
    <w:rsid w:val="00653E5D"/>
    <w:rsid w:val="00653EB8"/>
    <w:rsid w:val="00653F5A"/>
    <w:rsid w:val="00653F72"/>
    <w:rsid w:val="00653F95"/>
    <w:rsid w:val="00653FCF"/>
    <w:rsid w:val="00654037"/>
    <w:rsid w:val="00654055"/>
    <w:rsid w:val="0065416F"/>
    <w:rsid w:val="006541AD"/>
    <w:rsid w:val="006541D5"/>
    <w:rsid w:val="006543FF"/>
    <w:rsid w:val="0065441E"/>
    <w:rsid w:val="00654520"/>
    <w:rsid w:val="00654522"/>
    <w:rsid w:val="0065454D"/>
    <w:rsid w:val="006545B9"/>
    <w:rsid w:val="0065489D"/>
    <w:rsid w:val="006548EA"/>
    <w:rsid w:val="0065493C"/>
    <w:rsid w:val="00654968"/>
    <w:rsid w:val="00654997"/>
    <w:rsid w:val="006549C1"/>
    <w:rsid w:val="006549E0"/>
    <w:rsid w:val="00654A57"/>
    <w:rsid w:val="00654A9F"/>
    <w:rsid w:val="00654B3B"/>
    <w:rsid w:val="00654B4A"/>
    <w:rsid w:val="00654C84"/>
    <w:rsid w:val="00654CF9"/>
    <w:rsid w:val="00654D16"/>
    <w:rsid w:val="00654DC7"/>
    <w:rsid w:val="00654DD3"/>
    <w:rsid w:val="00654EBF"/>
    <w:rsid w:val="00654EF5"/>
    <w:rsid w:val="00654F40"/>
    <w:rsid w:val="00654F44"/>
    <w:rsid w:val="00654F64"/>
    <w:rsid w:val="0065504E"/>
    <w:rsid w:val="00655109"/>
    <w:rsid w:val="00655151"/>
    <w:rsid w:val="006551A5"/>
    <w:rsid w:val="006552A9"/>
    <w:rsid w:val="00655349"/>
    <w:rsid w:val="00655489"/>
    <w:rsid w:val="006554DC"/>
    <w:rsid w:val="006554FD"/>
    <w:rsid w:val="00655514"/>
    <w:rsid w:val="0065552A"/>
    <w:rsid w:val="00655554"/>
    <w:rsid w:val="00655650"/>
    <w:rsid w:val="006556BD"/>
    <w:rsid w:val="006556F7"/>
    <w:rsid w:val="00655751"/>
    <w:rsid w:val="006557C7"/>
    <w:rsid w:val="006557EE"/>
    <w:rsid w:val="006557FF"/>
    <w:rsid w:val="00655849"/>
    <w:rsid w:val="006558E4"/>
    <w:rsid w:val="00655903"/>
    <w:rsid w:val="0065590C"/>
    <w:rsid w:val="0065593E"/>
    <w:rsid w:val="00655976"/>
    <w:rsid w:val="0065598E"/>
    <w:rsid w:val="006559F9"/>
    <w:rsid w:val="00655A1B"/>
    <w:rsid w:val="00655A50"/>
    <w:rsid w:val="00655BC7"/>
    <w:rsid w:val="00655C8C"/>
    <w:rsid w:val="00655DDF"/>
    <w:rsid w:val="00655DFC"/>
    <w:rsid w:val="00655F0E"/>
    <w:rsid w:val="00655F2F"/>
    <w:rsid w:val="00656042"/>
    <w:rsid w:val="0065604F"/>
    <w:rsid w:val="0065607F"/>
    <w:rsid w:val="006560D5"/>
    <w:rsid w:val="00656124"/>
    <w:rsid w:val="00656209"/>
    <w:rsid w:val="0065625E"/>
    <w:rsid w:val="0065630D"/>
    <w:rsid w:val="0065631E"/>
    <w:rsid w:val="00656377"/>
    <w:rsid w:val="006564F9"/>
    <w:rsid w:val="006565CF"/>
    <w:rsid w:val="00656663"/>
    <w:rsid w:val="0065669C"/>
    <w:rsid w:val="006566C9"/>
    <w:rsid w:val="00656716"/>
    <w:rsid w:val="00656882"/>
    <w:rsid w:val="00656A75"/>
    <w:rsid w:val="00656A77"/>
    <w:rsid w:val="00656CA3"/>
    <w:rsid w:val="00656CB6"/>
    <w:rsid w:val="00656D79"/>
    <w:rsid w:val="00656DDA"/>
    <w:rsid w:val="00656E3B"/>
    <w:rsid w:val="00656EA7"/>
    <w:rsid w:val="00657063"/>
    <w:rsid w:val="0065714E"/>
    <w:rsid w:val="006571C1"/>
    <w:rsid w:val="006571C3"/>
    <w:rsid w:val="006572B2"/>
    <w:rsid w:val="006572D7"/>
    <w:rsid w:val="00657373"/>
    <w:rsid w:val="00657470"/>
    <w:rsid w:val="0065747E"/>
    <w:rsid w:val="006576FE"/>
    <w:rsid w:val="006577AC"/>
    <w:rsid w:val="0065784E"/>
    <w:rsid w:val="006578A4"/>
    <w:rsid w:val="006578B6"/>
    <w:rsid w:val="006579AB"/>
    <w:rsid w:val="00657A6E"/>
    <w:rsid w:val="00657B19"/>
    <w:rsid w:val="00657B88"/>
    <w:rsid w:val="00657C8D"/>
    <w:rsid w:val="00657CC8"/>
    <w:rsid w:val="00657D1D"/>
    <w:rsid w:val="00657D6C"/>
    <w:rsid w:val="00657D92"/>
    <w:rsid w:val="00657F67"/>
    <w:rsid w:val="00657FCF"/>
    <w:rsid w:val="0066000C"/>
    <w:rsid w:val="0066001F"/>
    <w:rsid w:val="006600B0"/>
    <w:rsid w:val="006600C5"/>
    <w:rsid w:val="0066012E"/>
    <w:rsid w:val="006601F8"/>
    <w:rsid w:val="00660200"/>
    <w:rsid w:val="0066031F"/>
    <w:rsid w:val="006603E2"/>
    <w:rsid w:val="00660428"/>
    <w:rsid w:val="006604A4"/>
    <w:rsid w:val="0066053B"/>
    <w:rsid w:val="00660569"/>
    <w:rsid w:val="0066058D"/>
    <w:rsid w:val="006606B7"/>
    <w:rsid w:val="006606C9"/>
    <w:rsid w:val="0066075B"/>
    <w:rsid w:val="00660783"/>
    <w:rsid w:val="00660881"/>
    <w:rsid w:val="0066090B"/>
    <w:rsid w:val="0066091C"/>
    <w:rsid w:val="006609C0"/>
    <w:rsid w:val="00660A32"/>
    <w:rsid w:val="00660B09"/>
    <w:rsid w:val="00660B41"/>
    <w:rsid w:val="00660CF9"/>
    <w:rsid w:val="00660E7F"/>
    <w:rsid w:val="00660EA6"/>
    <w:rsid w:val="00660F89"/>
    <w:rsid w:val="00660FE1"/>
    <w:rsid w:val="00661082"/>
    <w:rsid w:val="006611B8"/>
    <w:rsid w:val="006611E3"/>
    <w:rsid w:val="0066124E"/>
    <w:rsid w:val="00661276"/>
    <w:rsid w:val="006612D1"/>
    <w:rsid w:val="006612DA"/>
    <w:rsid w:val="00661304"/>
    <w:rsid w:val="00661324"/>
    <w:rsid w:val="0066134D"/>
    <w:rsid w:val="00661361"/>
    <w:rsid w:val="006613EC"/>
    <w:rsid w:val="00661409"/>
    <w:rsid w:val="0066144C"/>
    <w:rsid w:val="00661495"/>
    <w:rsid w:val="006614AB"/>
    <w:rsid w:val="00661524"/>
    <w:rsid w:val="0066174F"/>
    <w:rsid w:val="006617B6"/>
    <w:rsid w:val="00661829"/>
    <w:rsid w:val="0066186D"/>
    <w:rsid w:val="006619BB"/>
    <w:rsid w:val="00661A74"/>
    <w:rsid w:val="00661CD2"/>
    <w:rsid w:val="00661D98"/>
    <w:rsid w:val="00661DEF"/>
    <w:rsid w:val="00661E35"/>
    <w:rsid w:val="00661E38"/>
    <w:rsid w:val="00661E68"/>
    <w:rsid w:val="00661EDC"/>
    <w:rsid w:val="00661EE2"/>
    <w:rsid w:val="00661F2B"/>
    <w:rsid w:val="00661F45"/>
    <w:rsid w:val="00661FAB"/>
    <w:rsid w:val="00661FC3"/>
    <w:rsid w:val="0066208A"/>
    <w:rsid w:val="006620E2"/>
    <w:rsid w:val="006620F4"/>
    <w:rsid w:val="00662101"/>
    <w:rsid w:val="00662341"/>
    <w:rsid w:val="006623D0"/>
    <w:rsid w:val="006624E3"/>
    <w:rsid w:val="006624E4"/>
    <w:rsid w:val="006626D5"/>
    <w:rsid w:val="006626FF"/>
    <w:rsid w:val="00662717"/>
    <w:rsid w:val="006627A2"/>
    <w:rsid w:val="006627A9"/>
    <w:rsid w:val="00662A18"/>
    <w:rsid w:val="00662AE0"/>
    <w:rsid w:val="00662B0C"/>
    <w:rsid w:val="00662B13"/>
    <w:rsid w:val="00662B41"/>
    <w:rsid w:val="00662B5E"/>
    <w:rsid w:val="00662B74"/>
    <w:rsid w:val="00662BA8"/>
    <w:rsid w:val="00662CE1"/>
    <w:rsid w:val="00662D44"/>
    <w:rsid w:val="00662D7E"/>
    <w:rsid w:val="00662DCB"/>
    <w:rsid w:val="00662E66"/>
    <w:rsid w:val="00662E99"/>
    <w:rsid w:val="00662F62"/>
    <w:rsid w:val="006630C4"/>
    <w:rsid w:val="00663246"/>
    <w:rsid w:val="0066328A"/>
    <w:rsid w:val="006632E3"/>
    <w:rsid w:val="0066336B"/>
    <w:rsid w:val="0066345C"/>
    <w:rsid w:val="00663497"/>
    <w:rsid w:val="00663506"/>
    <w:rsid w:val="006635B6"/>
    <w:rsid w:val="00663654"/>
    <w:rsid w:val="0066370F"/>
    <w:rsid w:val="00663730"/>
    <w:rsid w:val="00663847"/>
    <w:rsid w:val="006638A2"/>
    <w:rsid w:val="006638F3"/>
    <w:rsid w:val="0066393E"/>
    <w:rsid w:val="006639A1"/>
    <w:rsid w:val="006639E3"/>
    <w:rsid w:val="006639EE"/>
    <w:rsid w:val="006639F8"/>
    <w:rsid w:val="006639FA"/>
    <w:rsid w:val="00663A4C"/>
    <w:rsid w:val="00663AF7"/>
    <w:rsid w:val="00663AF8"/>
    <w:rsid w:val="00663B3B"/>
    <w:rsid w:val="00663B6D"/>
    <w:rsid w:val="00663BC3"/>
    <w:rsid w:val="00663BC8"/>
    <w:rsid w:val="00663C3B"/>
    <w:rsid w:val="00663CAB"/>
    <w:rsid w:val="00663D0A"/>
    <w:rsid w:val="00663E41"/>
    <w:rsid w:val="00663E47"/>
    <w:rsid w:val="00663E66"/>
    <w:rsid w:val="00663FA2"/>
    <w:rsid w:val="00664019"/>
    <w:rsid w:val="00664025"/>
    <w:rsid w:val="00664075"/>
    <w:rsid w:val="006640F8"/>
    <w:rsid w:val="006641B0"/>
    <w:rsid w:val="006641F8"/>
    <w:rsid w:val="006642E9"/>
    <w:rsid w:val="006642F9"/>
    <w:rsid w:val="0066440B"/>
    <w:rsid w:val="0066448E"/>
    <w:rsid w:val="006644FB"/>
    <w:rsid w:val="00664506"/>
    <w:rsid w:val="006645EF"/>
    <w:rsid w:val="00664601"/>
    <w:rsid w:val="00664709"/>
    <w:rsid w:val="0066477B"/>
    <w:rsid w:val="006647C6"/>
    <w:rsid w:val="006648C4"/>
    <w:rsid w:val="00664A9F"/>
    <w:rsid w:val="00664B14"/>
    <w:rsid w:val="00664B69"/>
    <w:rsid w:val="00664BE4"/>
    <w:rsid w:val="00664BF6"/>
    <w:rsid w:val="00664C53"/>
    <w:rsid w:val="00664CAC"/>
    <w:rsid w:val="00664D4A"/>
    <w:rsid w:val="00664E62"/>
    <w:rsid w:val="00664F13"/>
    <w:rsid w:val="00664F76"/>
    <w:rsid w:val="0066507D"/>
    <w:rsid w:val="006650D3"/>
    <w:rsid w:val="00665303"/>
    <w:rsid w:val="00665494"/>
    <w:rsid w:val="006654FF"/>
    <w:rsid w:val="0066553F"/>
    <w:rsid w:val="006655B4"/>
    <w:rsid w:val="006655FB"/>
    <w:rsid w:val="006657BB"/>
    <w:rsid w:val="0066585F"/>
    <w:rsid w:val="006658A6"/>
    <w:rsid w:val="006659AA"/>
    <w:rsid w:val="00665A48"/>
    <w:rsid w:val="00665A6F"/>
    <w:rsid w:val="00665AAD"/>
    <w:rsid w:val="00665ABB"/>
    <w:rsid w:val="00665ACC"/>
    <w:rsid w:val="00665BD3"/>
    <w:rsid w:val="00665BF0"/>
    <w:rsid w:val="00665CDA"/>
    <w:rsid w:val="00665D2E"/>
    <w:rsid w:val="00665E74"/>
    <w:rsid w:val="00666033"/>
    <w:rsid w:val="0066603A"/>
    <w:rsid w:val="006660AC"/>
    <w:rsid w:val="006660C0"/>
    <w:rsid w:val="006661ED"/>
    <w:rsid w:val="00666219"/>
    <w:rsid w:val="00666261"/>
    <w:rsid w:val="006662D7"/>
    <w:rsid w:val="006662F5"/>
    <w:rsid w:val="00666362"/>
    <w:rsid w:val="006664A2"/>
    <w:rsid w:val="0066650F"/>
    <w:rsid w:val="0066652F"/>
    <w:rsid w:val="0066654C"/>
    <w:rsid w:val="006665D4"/>
    <w:rsid w:val="00666737"/>
    <w:rsid w:val="00666762"/>
    <w:rsid w:val="006668EE"/>
    <w:rsid w:val="0066690D"/>
    <w:rsid w:val="00666937"/>
    <w:rsid w:val="00666B34"/>
    <w:rsid w:val="00666D58"/>
    <w:rsid w:val="00666D69"/>
    <w:rsid w:val="00666F19"/>
    <w:rsid w:val="00666FB8"/>
    <w:rsid w:val="006670E4"/>
    <w:rsid w:val="00667101"/>
    <w:rsid w:val="00667174"/>
    <w:rsid w:val="0066719F"/>
    <w:rsid w:val="0066741C"/>
    <w:rsid w:val="00667423"/>
    <w:rsid w:val="00667549"/>
    <w:rsid w:val="0066759C"/>
    <w:rsid w:val="00667623"/>
    <w:rsid w:val="0066770D"/>
    <w:rsid w:val="0066774C"/>
    <w:rsid w:val="00667867"/>
    <w:rsid w:val="006678C0"/>
    <w:rsid w:val="0066794A"/>
    <w:rsid w:val="00667986"/>
    <w:rsid w:val="006679BD"/>
    <w:rsid w:val="00667B07"/>
    <w:rsid w:val="00667B4E"/>
    <w:rsid w:val="00667BD7"/>
    <w:rsid w:val="00667C2B"/>
    <w:rsid w:val="00667CD6"/>
    <w:rsid w:val="00667D22"/>
    <w:rsid w:val="00667DB8"/>
    <w:rsid w:val="00667DF4"/>
    <w:rsid w:val="0067001E"/>
    <w:rsid w:val="00670051"/>
    <w:rsid w:val="006700B7"/>
    <w:rsid w:val="0067011A"/>
    <w:rsid w:val="0067022C"/>
    <w:rsid w:val="0067027C"/>
    <w:rsid w:val="006702FC"/>
    <w:rsid w:val="00670495"/>
    <w:rsid w:val="006704C6"/>
    <w:rsid w:val="0067050E"/>
    <w:rsid w:val="0067059D"/>
    <w:rsid w:val="006705AD"/>
    <w:rsid w:val="006705F3"/>
    <w:rsid w:val="0067071E"/>
    <w:rsid w:val="00670858"/>
    <w:rsid w:val="00670972"/>
    <w:rsid w:val="006709B9"/>
    <w:rsid w:val="006709D9"/>
    <w:rsid w:val="00670B1F"/>
    <w:rsid w:val="00670BF6"/>
    <w:rsid w:val="00670CC6"/>
    <w:rsid w:val="00670CCF"/>
    <w:rsid w:val="00670D41"/>
    <w:rsid w:val="00670E51"/>
    <w:rsid w:val="00670E65"/>
    <w:rsid w:val="00670E8A"/>
    <w:rsid w:val="00670ED8"/>
    <w:rsid w:val="00670F44"/>
    <w:rsid w:val="00670F77"/>
    <w:rsid w:val="00670F83"/>
    <w:rsid w:val="00670FAA"/>
    <w:rsid w:val="0067104E"/>
    <w:rsid w:val="006711BB"/>
    <w:rsid w:val="006712BD"/>
    <w:rsid w:val="006713D4"/>
    <w:rsid w:val="006714A2"/>
    <w:rsid w:val="006714E4"/>
    <w:rsid w:val="006714E9"/>
    <w:rsid w:val="00671546"/>
    <w:rsid w:val="0067155C"/>
    <w:rsid w:val="0067155F"/>
    <w:rsid w:val="006715D1"/>
    <w:rsid w:val="0067160A"/>
    <w:rsid w:val="00671637"/>
    <w:rsid w:val="006716D4"/>
    <w:rsid w:val="006716E1"/>
    <w:rsid w:val="0067171F"/>
    <w:rsid w:val="00671857"/>
    <w:rsid w:val="00671858"/>
    <w:rsid w:val="006719DF"/>
    <w:rsid w:val="00671A1D"/>
    <w:rsid w:val="00671A39"/>
    <w:rsid w:val="00671A78"/>
    <w:rsid w:val="00671AF9"/>
    <w:rsid w:val="00671AFC"/>
    <w:rsid w:val="00671C7A"/>
    <w:rsid w:val="00671DBD"/>
    <w:rsid w:val="00671E8E"/>
    <w:rsid w:val="00671F41"/>
    <w:rsid w:val="00671F6B"/>
    <w:rsid w:val="00671FE7"/>
    <w:rsid w:val="0067216F"/>
    <w:rsid w:val="006721CA"/>
    <w:rsid w:val="0067238B"/>
    <w:rsid w:val="0067241C"/>
    <w:rsid w:val="00672422"/>
    <w:rsid w:val="0067243F"/>
    <w:rsid w:val="0067246B"/>
    <w:rsid w:val="00672480"/>
    <w:rsid w:val="00672515"/>
    <w:rsid w:val="00672520"/>
    <w:rsid w:val="00672579"/>
    <w:rsid w:val="006725B4"/>
    <w:rsid w:val="0067266C"/>
    <w:rsid w:val="00672B1A"/>
    <w:rsid w:val="00672B4A"/>
    <w:rsid w:val="00672B5B"/>
    <w:rsid w:val="00672B5F"/>
    <w:rsid w:val="00672B9D"/>
    <w:rsid w:val="00672C7B"/>
    <w:rsid w:val="00672C7E"/>
    <w:rsid w:val="00672D66"/>
    <w:rsid w:val="00672DAA"/>
    <w:rsid w:val="00672E66"/>
    <w:rsid w:val="00673023"/>
    <w:rsid w:val="00673025"/>
    <w:rsid w:val="00673094"/>
    <w:rsid w:val="00673120"/>
    <w:rsid w:val="00673497"/>
    <w:rsid w:val="006734ED"/>
    <w:rsid w:val="0067353F"/>
    <w:rsid w:val="00673544"/>
    <w:rsid w:val="006736CD"/>
    <w:rsid w:val="00673765"/>
    <w:rsid w:val="0067378A"/>
    <w:rsid w:val="006737B9"/>
    <w:rsid w:val="006737FA"/>
    <w:rsid w:val="0067381E"/>
    <w:rsid w:val="006738F6"/>
    <w:rsid w:val="0067390A"/>
    <w:rsid w:val="0067390C"/>
    <w:rsid w:val="006739E4"/>
    <w:rsid w:val="00673A58"/>
    <w:rsid w:val="00673BE5"/>
    <w:rsid w:val="00673BF3"/>
    <w:rsid w:val="00673D84"/>
    <w:rsid w:val="00673E7E"/>
    <w:rsid w:val="00673E90"/>
    <w:rsid w:val="00673F3F"/>
    <w:rsid w:val="00673F7F"/>
    <w:rsid w:val="00674079"/>
    <w:rsid w:val="00674099"/>
    <w:rsid w:val="00674106"/>
    <w:rsid w:val="006741A7"/>
    <w:rsid w:val="006741B8"/>
    <w:rsid w:val="006741BD"/>
    <w:rsid w:val="00674238"/>
    <w:rsid w:val="006742FD"/>
    <w:rsid w:val="00674384"/>
    <w:rsid w:val="00674456"/>
    <w:rsid w:val="006744E6"/>
    <w:rsid w:val="006744F3"/>
    <w:rsid w:val="00674639"/>
    <w:rsid w:val="00674663"/>
    <w:rsid w:val="006746AD"/>
    <w:rsid w:val="006746C2"/>
    <w:rsid w:val="006746E8"/>
    <w:rsid w:val="0067474C"/>
    <w:rsid w:val="006747C7"/>
    <w:rsid w:val="00674869"/>
    <w:rsid w:val="0067498D"/>
    <w:rsid w:val="006749AA"/>
    <w:rsid w:val="00674A8C"/>
    <w:rsid w:val="00674AA2"/>
    <w:rsid w:val="00674AB4"/>
    <w:rsid w:val="00674ABE"/>
    <w:rsid w:val="00674B05"/>
    <w:rsid w:val="00674CCC"/>
    <w:rsid w:val="00674DA1"/>
    <w:rsid w:val="00674DFE"/>
    <w:rsid w:val="00674E06"/>
    <w:rsid w:val="00674EA0"/>
    <w:rsid w:val="00674EBD"/>
    <w:rsid w:val="00674F16"/>
    <w:rsid w:val="00675013"/>
    <w:rsid w:val="006750C7"/>
    <w:rsid w:val="006750E3"/>
    <w:rsid w:val="00675148"/>
    <w:rsid w:val="0067518B"/>
    <w:rsid w:val="006751C6"/>
    <w:rsid w:val="006751FE"/>
    <w:rsid w:val="00675275"/>
    <w:rsid w:val="00675386"/>
    <w:rsid w:val="006754B5"/>
    <w:rsid w:val="0067551D"/>
    <w:rsid w:val="006755B9"/>
    <w:rsid w:val="006755FC"/>
    <w:rsid w:val="00675644"/>
    <w:rsid w:val="00675681"/>
    <w:rsid w:val="00675690"/>
    <w:rsid w:val="006756C9"/>
    <w:rsid w:val="006757A7"/>
    <w:rsid w:val="00675893"/>
    <w:rsid w:val="00675900"/>
    <w:rsid w:val="00675958"/>
    <w:rsid w:val="006759E1"/>
    <w:rsid w:val="00675D23"/>
    <w:rsid w:val="00675D7E"/>
    <w:rsid w:val="00675DD9"/>
    <w:rsid w:val="00675E27"/>
    <w:rsid w:val="00675EEB"/>
    <w:rsid w:val="00675F12"/>
    <w:rsid w:val="00675F41"/>
    <w:rsid w:val="00675FFA"/>
    <w:rsid w:val="006760A4"/>
    <w:rsid w:val="006760C4"/>
    <w:rsid w:val="0067610F"/>
    <w:rsid w:val="00676217"/>
    <w:rsid w:val="00676251"/>
    <w:rsid w:val="0067630B"/>
    <w:rsid w:val="0067649A"/>
    <w:rsid w:val="0067668A"/>
    <w:rsid w:val="006767B8"/>
    <w:rsid w:val="0067680D"/>
    <w:rsid w:val="006768C6"/>
    <w:rsid w:val="006768C8"/>
    <w:rsid w:val="00676B65"/>
    <w:rsid w:val="00676BD4"/>
    <w:rsid w:val="00676C50"/>
    <w:rsid w:val="00676CB0"/>
    <w:rsid w:val="00676CD4"/>
    <w:rsid w:val="00676CF6"/>
    <w:rsid w:val="00676D7E"/>
    <w:rsid w:val="00676E25"/>
    <w:rsid w:val="00676E73"/>
    <w:rsid w:val="00676EC8"/>
    <w:rsid w:val="00676F53"/>
    <w:rsid w:val="00676F68"/>
    <w:rsid w:val="00676FAA"/>
    <w:rsid w:val="0067705F"/>
    <w:rsid w:val="006770A4"/>
    <w:rsid w:val="006770AD"/>
    <w:rsid w:val="006772E5"/>
    <w:rsid w:val="00677343"/>
    <w:rsid w:val="00677386"/>
    <w:rsid w:val="00677390"/>
    <w:rsid w:val="00677437"/>
    <w:rsid w:val="006774C4"/>
    <w:rsid w:val="006775CC"/>
    <w:rsid w:val="006775D9"/>
    <w:rsid w:val="006775FD"/>
    <w:rsid w:val="00677676"/>
    <w:rsid w:val="00677766"/>
    <w:rsid w:val="0067778D"/>
    <w:rsid w:val="00677976"/>
    <w:rsid w:val="006779A3"/>
    <w:rsid w:val="00677AC5"/>
    <w:rsid w:val="00677BAD"/>
    <w:rsid w:val="00677C86"/>
    <w:rsid w:val="00677CC1"/>
    <w:rsid w:val="00677CEB"/>
    <w:rsid w:val="00677E3A"/>
    <w:rsid w:val="00677E9D"/>
    <w:rsid w:val="00677EE7"/>
    <w:rsid w:val="00677F33"/>
    <w:rsid w:val="00680007"/>
    <w:rsid w:val="00680018"/>
    <w:rsid w:val="0068011C"/>
    <w:rsid w:val="0068013B"/>
    <w:rsid w:val="00680200"/>
    <w:rsid w:val="0068022C"/>
    <w:rsid w:val="006802AA"/>
    <w:rsid w:val="0068032E"/>
    <w:rsid w:val="006803D2"/>
    <w:rsid w:val="0068042B"/>
    <w:rsid w:val="0068047B"/>
    <w:rsid w:val="006805C9"/>
    <w:rsid w:val="006806CA"/>
    <w:rsid w:val="00680743"/>
    <w:rsid w:val="00680796"/>
    <w:rsid w:val="006807C8"/>
    <w:rsid w:val="006807E2"/>
    <w:rsid w:val="00680817"/>
    <w:rsid w:val="00680967"/>
    <w:rsid w:val="006809E0"/>
    <w:rsid w:val="00680A0B"/>
    <w:rsid w:val="00680ADB"/>
    <w:rsid w:val="00680B00"/>
    <w:rsid w:val="00680B67"/>
    <w:rsid w:val="00680D7D"/>
    <w:rsid w:val="00680DE4"/>
    <w:rsid w:val="00680E59"/>
    <w:rsid w:val="00680ED7"/>
    <w:rsid w:val="00680EF4"/>
    <w:rsid w:val="00680EFC"/>
    <w:rsid w:val="00680F79"/>
    <w:rsid w:val="00681301"/>
    <w:rsid w:val="0068130A"/>
    <w:rsid w:val="00681311"/>
    <w:rsid w:val="00681454"/>
    <w:rsid w:val="006815F5"/>
    <w:rsid w:val="0068163F"/>
    <w:rsid w:val="0068168F"/>
    <w:rsid w:val="00681928"/>
    <w:rsid w:val="00681A56"/>
    <w:rsid w:val="00681B4A"/>
    <w:rsid w:val="00681BB5"/>
    <w:rsid w:val="00681C16"/>
    <w:rsid w:val="00681C4A"/>
    <w:rsid w:val="00681CA1"/>
    <w:rsid w:val="00681CC8"/>
    <w:rsid w:val="00681CF1"/>
    <w:rsid w:val="00681D2E"/>
    <w:rsid w:val="00681D7F"/>
    <w:rsid w:val="00681E4C"/>
    <w:rsid w:val="00681EC6"/>
    <w:rsid w:val="00681EE1"/>
    <w:rsid w:val="00681FED"/>
    <w:rsid w:val="0068243A"/>
    <w:rsid w:val="00682448"/>
    <w:rsid w:val="0068250B"/>
    <w:rsid w:val="0068253B"/>
    <w:rsid w:val="00682544"/>
    <w:rsid w:val="006825DC"/>
    <w:rsid w:val="0068263F"/>
    <w:rsid w:val="00682693"/>
    <w:rsid w:val="00682730"/>
    <w:rsid w:val="006827D6"/>
    <w:rsid w:val="0068280A"/>
    <w:rsid w:val="00682849"/>
    <w:rsid w:val="00682865"/>
    <w:rsid w:val="00682951"/>
    <w:rsid w:val="006829A7"/>
    <w:rsid w:val="00682A09"/>
    <w:rsid w:val="00682AED"/>
    <w:rsid w:val="00682CE1"/>
    <w:rsid w:val="00682D0B"/>
    <w:rsid w:val="00682D62"/>
    <w:rsid w:val="00682DA0"/>
    <w:rsid w:val="00682DE7"/>
    <w:rsid w:val="00682DEB"/>
    <w:rsid w:val="00682E10"/>
    <w:rsid w:val="00682EB5"/>
    <w:rsid w:val="00682ED8"/>
    <w:rsid w:val="00683041"/>
    <w:rsid w:val="00683054"/>
    <w:rsid w:val="006830BA"/>
    <w:rsid w:val="006830DD"/>
    <w:rsid w:val="006830F8"/>
    <w:rsid w:val="00683117"/>
    <w:rsid w:val="00683158"/>
    <w:rsid w:val="00683178"/>
    <w:rsid w:val="006832B4"/>
    <w:rsid w:val="006832EF"/>
    <w:rsid w:val="006833ED"/>
    <w:rsid w:val="006833EF"/>
    <w:rsid w:val="00683476"/>
    <w:rsid w:val="00683627"/>
    <w:rsid w:val="006836EE"/>
    <w:rsid w:val="006836F3"/>
    <w:rsid w:val="0068389E"/>
    <w:rsid w:val="006838A4"/>
    <w:rsid w:val="00683931"/>
    <w:rsid w:val="00683947"/>
    <w:rsid w:val="0068394D"/>
    <w:rsid w:val="00683983"/>
    <w:rsid w:val="006839BF"/>
    <w:rsid w:val="006839DD"/>
    <w:rsid w:val="00683A77"/>
    <w:rsid w:val="00683A7F"/>
    <w:rsid w:val="00683BE5"/>
    <w:rsid w:val="00683CA8"/>
    <w:rsid w:val="00683CC0"/>
    <w:rsid w:val="00683CC5"/>
    <w:rsid w:val="00683E44"/>
    <w:rsid w:val="00684005"/>
    <w:rsid w:val="00684075"/>
    <w:rsid w:val="006840F5"/>
    <w:rsid w:val="006842B9"/>
    <w:rsid w:val="006842CE"/>
    <w:rsid w:val="006842E3"/>
    <w:rsid w:val="00684344"/>
    <w:rsid w:val="00684467"/>
    <w:rsid w:val="00684503"/>
    <w:rsid w:val="0068457A"/>
    <w:rsid w:val="0068459E"/>
    <w:rsid w:val="006845BB"/>
    <w:rsid w:val="006847BD"/>
    <w:rsid w:val="006847E5"/>
    <w:rsid w:val="0068480B"/>
    <w:rsid w:val="0068482B"/>
    <w:rsid w:val="00684896"/>
    <w:rsid w:val="006848FF"/>
    <w:rsid w:val="006849D1"/>
    <w:rsid w:val="00684A4A"/>
    <w:rsid w:val="00684A79"/>
    <w:rsid w:val="00684B43"/>
    <w:rsid w:val="00684BD1"/>
    <w:rsid w:val="00684C65"/>
    <w:rsid w:val="00684CC2"/>
    <w:rsid w:val="00684D17"/>
    <w:rsid w:val="00684DC0"/>
    <w:rsid w:val="00684DEC"/>
    <w:rsid w:val="00684EF4"/>
    <w:rsid w:val="00684F85"/>
    <w:rsid w:val="0068508A"/>
    <w:rsid w:val="0068518A"/>
    <w:rsid w:val="00685298"/>
    <w:rsid w:val="006852E8"/>
    <w:rsid w:val="00685364"/>
    <w:rsid w:val="00685522"/>
    <w:rsid w:val="00685553"/>
    <w:rsid w:val="006855AA"/>
    <w:rsid w:val="006856A3"/>
    <w:rsid w:val="0068576B"/>
    <w:rsid w:val="00685785"/>
    <w:rsid w:val="006857DC"/>
    <w:rsid w:val="00685840"/>
    <w:rsid w:val="00685847"/>
    <w:rsid w:val="006858B9"/>
    <w:rsid w:val="006859BC"/>
    <w:rsid w:val="00685C1C"/>
    <w:rsid w:val="00685D3D"/>
    <w:rsid w:val="00685E11"/>
    <w:rsid w:val="00685E81"/>
    <w:rsid w:val="00685EB1"/>
    <w:rsid w:val="00685EB5"/>
    <w:rsid w:val="00685F39"/>
    <w:rsid w:val="0068608F"/>
    <w:rsid w:val="006860C1"/>
    <w:rsid w:val="0068615B"/>
    <w:rsid w:val="006861B9"/>
    <w:rsid w:val="006861C9"/>
    <w:rsid w:val="0068620B"/>
    <w:rsid w:val="0068631D"/>
    <w:rsid w:val="00686420"/>
    <w:rsid w:val="00686666"/>
    <w:rsid w:val="0068666C"/>
    <w:rsid w:val="00686692"/>
    <w:rsid w:val="006866E6"/>
    <w:rsid w:val="0068671A"/>
    <w:rsid w:val="0068674C"/>
    <w:rsid w:val="0068679D"/>
    <w:rsid w:val="006868B3"/>
    <w:rsid w:val="006868ED"/>
    <w:rsid w:val="006868EF"/>
    <w:rsid w:val="006868F2"/>
    <w:rsid w:val="00686977"/>
    <w:rsid w:val="006869FA"/>
    <w:rsid w:val="00686A2B"/>
    <w:rsid w:val="00686A76"/>
    <w:rsid w:val="00686B75"/>
    <w:rsid w:val="00686C41"/>
    <w:rsid w:val="00686E0E"/>
    <w:rsid w:val="00686E58"/>
    <w:rsid w:val="00686EAA"/>
    <w:rsid w:val="00686EB3"/>
    <w:rsid w:val="00686FC2"/>
    <w:rsid w:val="00686FDB"/>
    <w:rsid w:val="00686FF1"/>
    <w:rsid w:val="00687348"/>
    <w:rsid w:val="006873E2"/>
    <w:rsid w:val="00687402"/>
    <w:rsid w:val="00687408"/>
    <w:rsid w:val="0068742B"/>
    <w:rsid w:val="00687436"/>
    <w:rsid w:val="0068747D"/>
    <w:rsid w:val="006875CA"/>
    <w:rsid w:val="006877D8"/>
    <w:rsid w:val="00687878"/>
    <w:rsid w:val="006878EB"/>
    <w:rsid w:val="00687940"/>
    <w:rsid w:val="00687959"/>
    <w:rsid w:val="006879A9"/>
    <w:rsid w:val="00687B61"/>
    <w:rsid w:val="00687D0D"/>
    <w:rsid w:val="00687D0F"/>
    <w:rsid w:val="00687E2D"/>
    <w:rsid w:val="00687EBD"/>
    <w:rsid w:val="00690004"/>
    <w:rsid w:val="006900FB"/>
    <w:rsid w:val="00690169"/>
    <w:rsid w:val="006901CE"/>
    <w:rsid w:val="00690219"/>
    <w:rsid w:val="0069035D"/>
    <w:rsid w:val="00690399"/>
    <w:rsid w:val="00690459"/>
    <w:rsid w:val="0069046D"/>
    <w:rsid w:val="006904DF"/>
    <w:rsid w:val="00690524"/>
    <w:rsid w:val="006905A8"/>
    <w:rsid w:val="006905BA"/>
    <w:rsid w:val="0069069E"/>
    <w:rsid w:val="0069085B"/>
    <w:rsid w:val="00690864"/>
    <w:rsid w:val="006908E3"/>
    <w:rsid w:val="0069092C"/>
    <w:rsid w:val="006909B8"/>
    <w:rsid w:val="006909EE"/>
    <w:rsid w:val="00690A2D"/>
    <w:rsid w:val="00690A5B"/>
    <w:rsid w:val="00690B7C"/>
    <w:rsid w:val="00690BFB"/>
    <w:rsid w:val="00690C3C"/>
    <w:rsid w:val="00690CD5"/>
    <w:rsid w:val="00690DEB"/>
    <w:rsid w:val="00690F3D"/>
    <w:rsid w:val="00690FBD"/>
    <w:rsid w:val="00690FD3"/>
    <w:rsid w:val="00690FFD"/>
    <w:rsid w:val="00691072"/>
    <w:rsid w:val="00691099"/>
    <w:rsid w:val="006910C7"/>
    <w:rsid w:val="0069114D"/>
    <w:rsid w:val="006912F4"/>
    <w:rsid w:val="0069134B"/>
    <w:rsid w:val="00691358"/>
    <w:rsid w:val="00691423"/>
    <w:rsid w:val="00691564"/>
    <w:rsid w:val="0069157D"/>
    <w:rsid w:val="006915E7"/>
    <w:rsid w:val="00691651"/>
    <w:rsid w:val="00691657"/>
    <w:rsid w:val="006916CF"/>
    <w:rsid w:val="006916DD"/>
    <w:rsid w:val="00691708"/>
    <w:rsid w:val="0069175D"/>
    <w:rsid w:val="006919B9"/>
    <w:rsid w:val="006919BB"/>
    <w:rsid w:val="00691AB2"/>
    <w:rsid w:val="00691C32"/>
    <w:rsid w:val="00691C5A"/>
    <w:rsid w:val="00691CAB"/>
    <w:rsid w:val="00691DA7"/>
    <w:rsid w:val="00691EAB"/>
    <w:rsid w:val="006920AA"/>
    <w:rsid w:val="006920B0"/>
    <w:rsid w:val="006920B5"/>
    <w:rsid w:val="006920C7"/>
    <w:rsid w:val="006920CE"/>
    <w:rsid w:val="0069213D"/>
    <w:rsid w:val="0069215F"/>
    <w:rsid w:val="00692201"/>
    <w:rsid w:val="006922A4"/>
    <w:rsid w:val="006923AB"/>
    <w:rsid w:val="00692402"/>
    <w:rsid w:val="006924D0"/>
    <w:rsid w:val="0069250F"/>
    <w:rsid w:val="0069252E"/>
    <w:rsid w:val="006925FE"/>
    <w:rsid w:val="006926AA"/>
    <w:rsid w:val="0069293F"/>
    <w:rsid w:val="00692976"/>
    <w:rsid w:val="0069299A"/>
    <w:rsid w:val="006929AD"/>
    <w:rsid w:val="006929CF"/>
    <w:rsid w:val="006929DA"/>
    <w:rsid w:val="00692B09"/>
    <w:rsid w:val="00692B7D"/>
    <w:rsid w:val="00692BA2"/>
    <w:rsid w:val="00692C02"/>
    <w:rsid w:val="00692D4C"/>
    <w:rsid w:val="00692EFC"/>
    <w:rsid w:val="0069301E"/>
    <w:rsid w:val="00693087"/>
    <w:rsid w:val="006931E6"/>
    <w:rsid w:val="00693224"/>
    <w:rsid w:val="006932ED"/>
    <w:rsid w:val="00693343"/>
    <w:rsid w:val="0069339D"/>
    <w:rsid w:val="006933CD"/>
    <w:rsid w:val="00693419"/>
    <w:rsid w:val="006934F1"/>
    <w:rsid w:val="006935F0"/>
    <w:rsid w:val="00693600"/>
    <w:rsid w:val="006937AB"/>
    <w:rsid w:val="00693844"/>
    <w:rsid w:val="00693997"/>
    <w:rsid w:val="00693ABF"/>
    <w:rsid w:val="00693BF7"/>
    <w:rsid w:val="00693BFB"/>
    <w:rsid w:val="00693E63"/>
    <w:rsid w:val="00693EAE"/>
    <w:rsid w:val="00694126"/>
    <w:rsid w:val="006941B8"/>
    <w:rsid w:val="00694273"/>
    <w:rsid w:val="00694323"/>
    <w:rsid w:val="00694347"/>
    <w:rsid w:val="00694427"/>
    <w:rsid w:val="00694471"/>
    <w:rsid w:val="0069448B"/>
    <w:rsid w:val="006944D9"/>
    <w:rsid w:val="0069464F"/>
    <w:rsid w:val="00694735"/>
    <w:rsid w:val="00694879"/>
    <w:rsid w:val="00694946"/>
    <w:rsid w:val="00694991"/>
    <w:rsid w:val="00694994"/>
    <w:rsid w:val="00694B1D"/>
    <w:rsid w:val="00694C04"/>
    <w:rsid w:val="00694C27"/>
    <w:rsid w:val="00694C52"/>
    <w:rsid w:val="00694DDF"/>
    <w:rsid w:val="00694DE7"/>
    <w:rsid w:val="00694E52"/>
    <w:rsid w:val="00694EAE"/>
    <w:rsid w:val="00694EB8"/>
    <w:rsid w:val="00694EDF"/>
    <w:rsid w:val="00694F17"/>
    <w:rsid w:val="00694F49"/>
    <w:rsid w:val="00694F84"/>
    <w:rsid w:val="00694FFD"/>
    <w:rsid w:val="00695045"/>
    <w:rsid w:val="0069509F"/>
    <w:rsid w:val="006951FD"/>
    <w:rsid w:val="006952CF"/>
    <w:rsid w:val="0069549A"/>
    <w:rsid w:val="006954D7"/>
    <w:rsid w:val="006955E7"/>
    <w:rsid w:val="00695617"/>
    <w:rsid w:val="00695624"/>
    <w:rsid w:val="00695639"/>
    <w:rsid w:val="00695742"/>
    <w:rsid w:val="00695858"/>
    <w:rsid w:val="006958F5"/>
    <w:rsid w:val="00695938"/>
    <w:rsid w:val="00695955"/>
    <w:rsid w:val="006959A9"/>
    <w:rsid w:val="006959BF"/>
    <w:rsid w:val="00695A58"/>
    <w:rsid w:val="00695AE8"/>
    <w:rsid w:val="00695B31"/>
    <w:rsid w:val="00695D16"/>
    <w:rsid w:val="00695D53"/>
    <w:rsid w:val="00695E3F"/>
    <w:rsid w:val="00695F3E"/>
    <w:rsid w:val="00695F71"/>
    <w:rsid w:val="00695FAB"/>
    <w:rsid w:val="00695FD8"/>
    <w:rsid w:val="0069601D"/>
    <w:rsid w:val="00696080"/>
    <w:rsid w:val="006961B0"/>
    <w:rsid w:val="006961CD"/>
    <w:rsid w:val="006961D5"/>
    <w:rsid w:val="006961DE"/>
    <w:rsid w:val="006961FA"/>
    <w:rsid w:val="00696294"/>
    <w:rsid w:val="00696303"/>
    <w:rsid w:val="00696496"/>
    <w:rsid w:val="00696550"/>
    <w:rsid w:val="00696677"/>
    <w:rsid w:val="006968A1"/>
    <w:rsid w:val="006968AC"/>
    <w:rsid w:val="00696910"/>
    <w:rsid w:val="006969BA"/>
    <w:rsid w:val="006969FB"/>
    <w:rsid w:val="00696A02"/>
    <w:rsid w:val="00696A54"/>
    <w:rsid w:val="00696AA3"/>
    <w:rsid w:val="00696B70"/>
    <w:rsid w:val="00696C5D"/>
    <w:rsid w:val="00696D97"/>
    <w:rsid w:val="00696E20"/>
    <w:rsid w:val="00696E21"/>
    <w:rsid w:val="00696E7E"/>
    <w:rsid w:val="00696E82"/>
    <w:rsid w:val="00696F54"/>
    <w:rsid w:val="00696F7A"/>
    <w:rsid w:val="00697065"/>
    <w:rsid w:val="006970A1"/>
    <w:rsid w:val="006970B2"/>
    <w:rsid w:val="0069711C"/>
    <w:rsid w:val="006972D0"/>
    <w:rsid w:val="006972FE"/>
    <w:rsid w:val="006973BC"/>
    <w:rsid w:val="00697521"/>
    <w:rsid w:val="0069755D"/>
    <w:rsid w:val="00697605"/>
    <w:rsid w:val="00697641"/>
    <w:rsid w:val="00697650"/>
    <w:rsid w:val="006976B1"/>
    <w:rsid w:val="0069784A"/>
    <w:rsid w:val="006978E3"/>
    <w:rsid w:val="00697990"/>
    <w:rsid w:val="006979E5"/>
    <w:rsid w:val="006979EF"/>
    <w:rsid w:val="00697A2C"/>
    <w:rsid w:val="00697B51"/>
    <w:rsid w:val="00697B65"/>
    <w:rsid w:val="00697B7E"/>
    <w:rsid w:val="00697BD5"/>
    <w:rsid w:val="00697C4A"/>
    <w:rsid w:val="00697E11"/>
    <w:rsid w:val="00697E77"/>
    <w:rsid w:val="00697F12"/>
    <w:rsid w:val="00697FEF"/>
    <w:rsid w:val="006A0069"/>
    <w:rsid w:val="006A00B4"/>
    <w:rsid w:val="006A018E"/>
    <w:rsid w:val="006A0274"/>
    <w:rsid w:val="006A035C"/>
    <w:rsid w:val="006A036C"/>
    <w:rsid w:val="006A03AB"/>
    <w:rsid w:val="006A03F0"/>
    <w:rsid w:val="006A03F4"/>
    <w:rsid w:val="006A042B"/>
    <w:rsid w:val="006A0447"/>
    <w:rsid w:val="006A0491"/>
    <w:rsid w:val="006A0576"/>
    <w:rsid w:val="006A05FB"/>
    <w:rsid w:val="006A06AA"/>
    <w:rsid w:val="006A0701"/>
    <w:rsid w:val="006A07B6"/>
    <w:rsid w:val="006A097E"/>
    <w:rsid w:val="006A0AFB"/>
    <w:rsid w:val="006A0B35"/>
    <w:rsid w:val="006A0B47"/>
    <w:rsid w:val="006A0BC2"/>
    <w:rsid w:val="006A0BC3"/>
    <w:rsid w:val="006A0BC8"/>
    <w:rsid w:val="006A0C4A"/>
    <w:rsid w:val="006A0C52"/>
    <w:rsid w:val="006A0C8E"/>
    <w:rsid w:val="006A0CA2"/>
    <w:rsid w:val="006A0D69"/>
    <w:rsid w:val="006A0E23"/>
    <w:rsid w:val="006A0E33"/>
    <w:rsid w:val="006A0E80"/>
    <w:rsid w:val="006A0FB2"/>
    <w:rsid w:val="006A0FBC"/>
    <w:rsid w:val="006A0FF3"/>
    <w:rsid w:val="006A1065"/>
    <w:rsid w:val="006A1121"/>
    <w:rsid w:val="006A12E9"/>
    <w:rsid w:val="006A134A"/>
    <w:rsid w:val="006A13B7"/>
    <w:rsid w:val="006A13E8"/>
    <w:rsid w:val="006A140E"/>
    <w:rsid w:val="006A149C"/>
    <w:rsid w:val="006A152C"/>
    <w:rsid w:val="006A1550"/>
    <w:rsid w:val="006A166A"/>
    <w:rsid w:val="006A16BA"/>
    <w:rsid w:val="006A16BE"/>
    <w:rsid w:val="006A17D2"/>
    <w:rsid w:val="006A1932"/>
    <w:rsid w:val="006A1AE5"/>
    <w:rsid w:val="006A1B08"/>
    <w:rsid w:val="006A1B6D"/>
    <w:rsid w:val="006A1BA7"/>
    <w:rsid w:val="006A1C11"/>
    <w:rsid w:val="006A1C8D"/>
    <w:rsid w:val="006A1CAB"/>
    <w:rsid w:val="006A1E5D"/>
    <w:rsid w:val="006A1F93"/>
    <w:rsid w:val="006A1FD8"/>
    <w:rsid w:val="006A1FD9"/>
    <w:rsid w:val="006A2048"/>
    <w:rsid w:val="006A21BA"/>
    <w:rsid w:val="006A224C"/>
    <w:rsid w:val="006A22B1"/>
    <w:rsid w:val="006A22CA"/>
    <w:rsid w:val="006A235F"/>
    <w:rsid w:val="006A246E"/>
    <w:rsid w:val="006A24FD"/>
    <w:rsid w:val="006A2540"/>
    <w:rsid w:val="006A2588"/>
    <w:rsid w:val="006A260B"/>
    <w:rsid w:val="006A261B"/>
    <w:rsid w:val="006A26E8"/>
    <w:rsid w:val="006A26F5"/>
    <w:rsid w:val="006A26FB"/>
    <w:rsid w:val="006A2770"/>
    <w:rsid w:val="006A2867"/>
    <w:rsid w:val="006A2944"/>
    <w:rsid w:val="006A2982"/>
    <w:rsid w:val="006A29FB"/>
    <w:rsid w:val="006A2AC4"/>
    <w:rsid w:val="006A2BD9"/>
    <w:rsid w:val="006A2C5A"/>
    <w:rsid w:val="006A2CC2"/>
    <w:rsid w:val="006A2D53"/>
    <w:rsid w:val="006A2D9D"/>
    <w:rsid w:val="006A2E8E"/>
    <w:rsid w:val="006A2EF8"/>
    <w:rsid w:val="006A2FDC"/>
    <w:rsid w:val="006A2FE3"/>
    <w:rsid w:val="006A2FEF"/>
    <w:rsid w:val="006A3060"/>
    <w:rsid w:val="006A3099"/>
    <w:rsid w:val="006A30E9"/>
    <w:rsid w:val="006A3103"/>
    <w:rsid w:val="006A31B3"/>
    <w:rsid w:val="006A31E2"/>
    <w:rsid w:val="006A32F2"/>
    <w:rsid w:val="006A330F"/>
    <w:rsid w:val="006A34C7"/>
    <w:rsid w:val="006A3528"/>
    <w:rsid w:val="006A3558"/>
    <w:rsid w:val="006A35B8"/>
    <w:rsid w:val="006A35DA"/>
    <w:rsid w:val="006A369B"/>
    <w:rsid w:val="006A3761"/>
    <w:rsid w:val="006A37AB"/>
    <w:rsid w:val="006A37B6"/>
    <w:rsid w:val="006A3850"/>
    <w:rsid w:val="006A3A06"/>
    <w:rsid w:val="006A3BAA"/>
    <w:rsid w:val="006A3C17"/>
    <w:rsid w:val="006A3C6D"/>
    <w:rsid w:val="006A3CA5"/>
    <w:rsid w:val="006A3CC0"/>
    <w:rsid w:val="006A3D36"/>
    <w:rsid w:val="006A3D56"/>
    <w:rsid w:val="006A3DC3"/>
    <w:rsid w:val="006A3E59"/>
    <w:rsid w:val="006A3E5F"/>
    <w:rsid w:val="006A3E8E"/>
    <w:rsid w:val="006A3EE5"/>
    <w:rsid w:val="006A3F9F"/>
    <w:rsid w:val="006A4020"/>
    <w:rsid w:val="006A4050"/>
    <w:rsid w:val="006A4172"/>
    <w:rsid w:val="006A42FB"/>
    <w:rsid w:val="006A432C"/>
    <w:rsid w:val="006A43D3"/>
    <w:rsid w:val="006A4445"/>
    <w:rsid w:val="006A4517"/>
    <w:rsid w:val="006A4554"/>
    <w:rsid w:val="006A462A"/>
    <w:rsid w:val="006A464F"/>
    <w:rsid w:val="006A4734"/>
    <w:rsid w:val="006A4774"/>
    <w:rsid w:val="006A4785"/>
    <w:rsid w:val="006A485C"/>
    <w:rsid w:val="006A48E0"/>
    <w:rsid w:val="006A48E2"/>
    <w:rsid w:val="006A4B6A"/>
    <w:rsid w:val="006A4CF4"/>
    <w:rsid w:val="006A4D21"/>
    <w:rsid w:val="006A4E4D"/>
    <w:rsid w:val="006A4EE3"/>
    <w:rsid w:val="006A4F0B"/>
    <w:rsid w:val="006A4FB8"/>
    <w:rsid w:val="006A5086"/>
    <w:rsid w:val="006A5121"/>
    <w:rsid w:val="006A5171"/>
    <w:rsid w:val="006A518C"/>
    <w:rsid w:val="006A545B"/>
    <w:rsid w:val="006A54E5"/>
    <w:rsid w:val="006A5562"/>
    <w:rsid w:val="006A5575"/>
    <w:rsid w:val="006A55C3"/>
    <w:rsid w:val="006A5676"/>
    <w:rsid w:val="006A5713"/>
    <w:rsid w:val="006A5729"/>
    <w:rsid w:val="006A574F"/>
    <w:rsid w:val="006A5799"/>
    <w:rsid w:val="006A57BE"/>
    <w:rsid w:val="006A57D4"/>
    <w:rsid w:val="006A57E0"/>
    <w:rsid w:val="006A5847"/>
    <w:rsid w:val="006A58DA"/>
    <w:rsid w:val="006A58E2"/>
    <w:rsid w:val="006A58EA"/>
    <w:rsid w:val="006A5A51"/>
    <w:rsid w:val="006A5AC9"/>
    <w:rsid w:val="006A5B14"/>
    <w:rsid w:val="006A5B5A"/>
    <w:rsid w:val="006A5CC1"/>
    <w:rsid w:val="006A5D65"/>
    <w:rsid w:val="006A5E5D"/>
    <w:rsid w:val="006A5ECA"/>
    <w:rsid w:val="006A5EDD"/>
    <w:rsid w:val="006A5EEE"/>
    <w:rsid w:val="006A5F26"/>
    <w:rsid w:val="006A602A"/>
    <w:rsid w:val="006A60BF"/>
    <w:rsid w:val="006A62B3"/>
    <w:rsid w:val="006A62CC"/>
    <w:rsid w:val="006A62EF"/>
    <w:rsid w:val="006A630A"/>
    <w:rsid w:val="006A64F1"/>
    <w:rsid w:val="006A65E9"/>
    <w:rsid w:val="006A6672"/>
    <w:rsid w:val="006A672E"/>
    <w:rsid w:val="006A677B"/>
    <w:rsid w:val="006A68DD"/>
    <w:rsid w:val="006A6996"/>
    <w:rsid w:val="006A69E3"/>
    <w:rsid w:val="006A69F8"/>
    <w:rsid w:val="006A6A8A"/>
    <w:rsid w:val="006A6AA6"/>
    <w:rsid w:val="006A6B08"/>
    <w:rsid w:val="006A6B98"/>
    <w:rsid w:val="006A6BFB"/>
    <w:rsid w:val="006A6C66"/>
    <w:rsid w:val="006A6D28"/>
    <w:rsid w:val="006A6D2D"/>
    <w:rsid w:val="006A6D67"/>
    <w:rsid w:val="006A6DAC"/>
    <w:rsid w:val="006A6DE4"/>
    <w:rsid w:val="006A6E31"/>
    <w:rsid w:val="006A6E53"/>
    <w:rsid w:val="006A6EE3"/>
    <w:rsid w:val="006A6EE5"/>
    <w:rsid w:val="006A6F55"/>
    <w:rsid w:val="006A6F66"/>
    <w:rsid w:val="006A70CB"/>
    <w:rsid w:val="006A70D7"/>
    <w:rsid w:val="006A70DF"/>
    <w:rsid w:val="006A7185"/>
    <w:rsid w:val="006A71D8"/>
    <w:rsid w:val="006A71E6"/>
    <w:rsid w:val="006A720B"/>
    <w:rsid w:val="006A7285"/>
    <w:rsid w:val="006A72B2"/>
    <w:rsid w:val="006A7338"/>
    <w:rsid w:val="006A737F"/>
    <w:rsid w:val="006A7431"/>
    <w:rsid w:val="006A7533"/>
    <w:rsid w:val="006A754B"/>
    <w:rsid w:val="006A76D4"/>
    <w:rsid w:val="006A77D3"/>
    <w:rsid w:val="006A78EB"/>
    <w:rsid w:val="006A78ED"/>
    <w:rsid w:val="006A79CD"/>
    <w:rsid w:val="006A7A67"/>
    <w:rsid w:val="006A7B30"/>
    <w:rsid w:val="006A7B9D"/>
    <w:rsid w:val="006A7C13"/>
    <w:rsid w:val="006A7C91"/>
    <w:rsid w:val="006A7D2C"/>
    <w:rsid w:val="006A7D4E"/>
    <w:rsid w:val="006A7E12"/>
    <w:rsid w:val="006A7FAE"/>
    <w:rsid w:val="006B0033"/>
    <w:rsid w:val="006B0190"/>
    <w:rsid w:val="006B0282"/>
    <w:rsid w:val="006B036E"/>
    <w:rsid w:val="006B0389"/>
    <w:rsid w:val="006B0427"/>
    <w:rsid w:val="006B04B7"/>
    <w:rsid w:val="006B04FF"/>
    <w:rsid w:val="006B0500"/>
    <w:rsid w:val="006B05B7"/>
    <w:rsid w:val="006B0600"/>
    <w:rsid w:val="006B0654"/>
    <w:rsid w:val="006B0719"/>
    <w:rsid w:val="006B0723"/>
    <w:rsid w:val="006B07D5"/>
    <w:rsid w:val="006B07E2"/>
    <w:rsid w:val="006B088E"/>
    <w:rsid w:val="006B093F"/>
    <w:rsid w:val="006B0981"/>
    <w:rsid w:val="006B0A2E"/>
    <w:rsid w:val="006B0A81"/>
    <w:rsid w:val="006B0A9F"/>
    <w:rsid w:val="006B0B31"/>
    <w:rsid w:val="006B0B42"/>
    <w:rsid w:val="006B0C6E"/>
    <w:rsid w:val="006B0D73"/>
    <w:rsid w:val="006B0E67"/>
    <w:rsid w:val="006B0F7E"/>
    <w:rsid w:val="006B0FB9"/>
    <w:rsid w:val="006B0FCB"/>
    <w:rsid w:val="006B10BC"/>
    <w:rsid w:val="006B10C8"/>
    <w:rsid w:val="006B1106"/>
    <w:rsid w:val="006B1160"/>
    <w:rsid w:val="006B11E0"/>
    <w:rsid w:val="006B11FA"/>
    <w:rsid w:val="006B141B"/>
    <w:rsid w:val="006B148D"/>
    <w:rsid w:val="006B14D2"/>
    <w:rsid w:val="006B1565"/>
    <w:rsid w:val="006B1617"/>
    <w:rsid w:val="006B16D3"/>
    <w:rsid w:val="006B17BB"/>
    <w:rsid w:val="006B189F"/>
    <w:rsid w:val="006B196C"/>
    <w:rsid w:val="006B1ABE"/>
    <w:rsid w:val="006B1BBD"/>
    <w:rsid w:val="006B1D0B"/>
    <w:rsid w:val="006B1D59"/>
    <w:rsid w:val="006B1DB2"/>
    <w:rsid w:val="006B1DD8"/>
    <w:rsid w:val="006B1F92"/>
    <w:rsid w:val="006B228E"/>
    <w:rsid w:val="006B2299"/>
    <w:rsid w:val="006B230E"/>
    <w:rsid w:val="006B2402"/>
    <w:rsid w:val="006B2510"/>
    <w:rsid w:val="006B251E"/>
    <w:rsid w:val="006B2566"/>
    <w:rsid w:val="006B2570"/>
    <w:rsid w:val="006B2624"/>
    <w:rsid w:val="006B2786"/>
    <w:rsid w:val="006B2832"/>
    <w:rsid w:val="006B283B"/>
    <w:rsid w:val="006B2A97"/>
    <w:rsid w:val="006B2AA4"/>
    <w:rsid w:val="006B2AD5"/>
    <w:rsid w:val="006B2B78"/>
    <w:rsid w:val="006B2D2B"/>
    <w:rsid w:val="006B2DEB"/>
    <w:rsid w:val="006B2EDF"/>
    <w:rsid w:val="006B2F22"/>
    <w:rsid w:val="006B2FA3"/>
    <w:rsid w:val="006B300A"/>
    <w:rsid w:val="006B3083"/>
    <w:rsid w:val="006B30BB"/>
    <w:rsid w:val="006B31C1"/>
    <w:rsid w:val="006B31D6"/>
    <w:rsid w:val="006B31E0"/>
    <w:rsid w:val="006B3242"/>
    <w:rsid w:val="006B3272"/>
    <w:rsid w:val="006B327E"/>
    <w:rsid w:val="006B3289"/>
    <w:rsid w:val="006B3313"/>
    <w:rsid w:val="006B3342"/>
    <w:rsid w:val="006B3366"/>
    <w:rsid w:val="006B338B"/>
    <w:rsid w:val="006B347D"/>
    <w:rsid w:val="006B350F"/>
    <w:rsid w:val="006B3744"/>
    <w:rsid w:val="006B37FE"/>
    <w:rsid w:val="006B3827"/>
    <w:rsid w:val="006B3A1A"/>
    <w:rsid w:val="006B3AC8"/>
    <w:rsid w:val="006B3BED"/>
    <w:rsid w:val="006B3C57"/>
    <w:rsid w:val="006B3C5A"/>
    <w:rsid w:val="006B3C63"/>
    <w:rsid w:val="006B3CA0"/>
    <w:rsid w:val="006B3CD7"/>
    <w:rsid w:val="006B3CF6"/>
    <w:rsid w:val="006B3DAB"/>
    <w:rsid w:val="006B3E2B"/>
    <w:rsid w:val="006B3E52"/>
    <w:rsid w:val="006B3EB9"/>
    <w:rsid w:val="006B3EE3"/>
    <w:rsid w:val="006B4105"/>
    <w:rsid w:val="006B413D"/>
    <w:rsid w:val="006B4176"/>
    <w:rsid w:val="006B418C"/>
    <w:rsid w:val="006B422B"/>
    <w:rsid w:val="006B4238"/>
    <w:rsid w:val="006B430A"/>
    <w:rsid w:val="006B4362"/>
    <w:rsid w:val="006B4441"/>
    <w:rsid w:val="006B448B"/>
    <w:rsid w:val="006B46CC"/>
    <w:rsid w:val="006B46E3"/>
    <w:rsid w:val="006B46EB"/>
    <w:rsid w:val="006B4744"/>
    <w:rsid w:val="006B4888"/>
    <w:rsid w:val="006B48A3"/>
    <w:rsid w:val="006B48CD"/>
    <w:rsid w:val="006B49C9"/>
    <w:rsid w:val="006B49CE"/>
    <w:rsid w:val="006B49EB"/>
    <w:rsid w:val="006B4A2C"/>
    <w:rsid w:val="006B4A79"/>
    <w:rsid w:val="006B4A8F"/>
    <w:rsid w:val="006B4B9C"/>
    <w:rsid w:val="006B4C8E"/>
    <w:rsid w:val="006B4D6D"/>
    <w:rsid w:val="006B4E43"/>
    <w:rsid w:val="006B4EBC"/>
    <w:rsid w:val="006B527C"/>
    <w:rsid w:val="006B52AF"/>
    <w:rsid w:val="006B53D5"/>
    <w:rsid w:val="006B53E2"/>
    <w:rsid w:val="006B5450"/>
    <w:rsid w:val="006B5465"/>
    <w:rsid w:val="006B546D"/>
    <w:rsid w:val="006B5579"/>
    <w:rsid w:val="006B559F"/>
    <w:rsid w:val="006B561A"/>
    <w:rsid w:val="006B5691"/>
    <w:rsid w:val="006B5736"/>
    <w:rsid w:val="006B5779"/>
    <w:rsid w:val="006B5816"/>
    <w:rsid w:val="006B58B8"/>
    <w:rsid w:val="006B58ED"/>
    <w:rsid w:val="006B59A0"/>
    <w:rsid w:val="006B59DD"/>
    <w:rsid w:val="006B5A3C"/>
    <w:rsid w:val="006B5A4A"/>
    <w:rsid w:val="006B5AC2"/>
    <w:rsid w:val="006B5AF0"/>
    <w:rsid w:val="006B5AF2"/>
    <w:rsid w:val="006B5BA9"/>
    <w:rsid w:val="006B5CA0"/>
    <w:rsid w:val="006B5CD0"/>
    <w:rsid w:val="006B5E15"/>
    <w:rsid w:val="006B5E4D"/>
    <w:rsid w:val="006B5E8A"/>
    <w:rsid w:val="006B5ED5"/>
    <w:rsid w:val="006B600E"/>
    <w:rsid w:val="006B6038"/>
    <w:rsid w:val="006B606F"/>
    <w:rsid w:val="006B60A2"/>
    <w:rsid w:val="006B62F0"/>
    <w:rsid w:val="006B635A"/>
    <w:rsid w:val="006B635E"/>
    <w:rsid w:val="006B639C"/>
    <w:rsid w:val="006B63BC"/>
    <w:rsid w:val="006B63D1"/>
    <w:rsid w:val="006B63F2"/>
    <w:rsid w:val="006B640C"/>
    <w:rsid w:val="006B648F"/>
    <w:rsid w:val="006B667C"/>
    <w:rsid w:val="006B669F"/>
    <w:rsid w:val="006B675F"/>
    <w:rsid w:val="006B6794"/>
    <w:rsid w:val="006B68CD"/>
    <w:rsid w:val="006B695C"/>
    <w:rsid w:val="006B6A53"/>
    <w:rsid w:val="006B6A62"/>
    <w:rsid w:val="006B6D87"/>
    <w:rsid w:val="006B6F45"/>
    <w:rsid w:val="006B6FC2"/>
    <w:rsid w:val="006B6FF0"/>
    <w:rsid w:val="006B710E"/>
    <w:rsid w:val="006B716D"/>
    <w:rsid w:val="006B71CB"/>
    <w:rsid w:val="006B72B4"/>
    <w:rsid w:val="006B72ED"/>
    <w:rsid w:val="006B7393"/>
    <w:rsid w:val="006B7421"/>
    <w:rsid w:val="006B74CF"/>
    <w:rsid w:val="006B7509"/>
    <w:rsid w:val="006B7558"/>
    <w:rsid w:val="006B762E"/>
    <w:rsid w:val="006B7692"/>
    <w:rsid w:val="006B7766"/>
    <w:rsid w:val="006B77DC"/>
    <w:rsid w:val="006B7856"/>
    <w:rsid w:val="006B7A76"/>
    <w:rsid w:val="006B7C41"/>
    <w:rsid w:val="006B7C8C"/>
    <w:rsid w:val="006B7CCA"/>
    <w:rsid w:val="006B7DA3"/>
    <w:rsid w:val="006B7DE4"/>
    <w:rsid w:val="006B7E18"/>
    <w:rsid w:val="006B7E71"/>
    <w:rsid w:val="006B7EE4"/>
    <w:rsid w:val="006B7FA6"/>
    <w:rsid w:val="006C00C7"/>
    <w:rsid w:val="006C012F"/>
    <w:rsid w:val="006C0175"/>
    <w:rsid w:val="006C0190"/>
    <w:rsid w:val="006C01B8"/>
    <w:rsid w:val="006C026A"/>
    <w:rsid w:val="006C0294"/>
    <w:rsid w:val="006C02DA"/>
    <w:rsid w:val="006C0312"/>
    <w:rsid w:val="006C03E1"/>
    <w:rsid w:val="006C0429"/>
    <w:rsid w:val="006C044B"/>
    <w:rsid w:val="006C04B1"/>
    <w:rsid w:val="006C04F9"/>
    <w:rsid w:val="006C0561"/>
    <w:rsid w:val="006C05DF"/>
    <w:rsid w:val="006C072F"/>
    <w:rsid w:val="006C0757"/>
    <w:rsid w:val="006C0773"/>
    <w:rsid w:val="006C081C"/>
    <w:rsid w:val="006C08D3"/>
    <w:rsid w:val="006C08FE"/>
    <w:rsid w:val="006C092F"/>
    <w:rsid w:val="006C0992"/>
    <w:rsid w:val="006C09AB"/>
    <w:rsid w:val="006C09E7"/>
    <w:rsid w:val="006C0A65"/>
    <w:rsid w:val="006C0AB3"/>
    <w:rsid w:val="006C0C6B"/>
    <w:rsid w:val="006C0C92"/>
    <w:rsid w:val="006C0D9E"/>
    <w:rsid w:val="006C0DE4"/>
    <w:rsid w:val="006C0E5B"/>
    <w:rsid w:val="006C0EA8"/>
    <w:rsid w:val="006C0F0F"/>
    <w:rsid w:val="006C10A3"/>
    <w:rsid w:val="006C1113"/>
    <w:rsid w:val="006C11CA"/>
    <w:rsid w:val="006C121E"/>
    <w:rsid w:val="006C12EA"/>
    <w:rsid w:val="006C1309"/>
    <w:rsid w:val="006C1329"/>
    <w:rsid w:val="006C13C2"/>
    <w:rsid w:val="006C13E4"/>
    <w:rsid w:val="006C1416"/>
    <w:rsid w:val="006C142E"/>
    <w:rsid w:val="006C15AA"/>
    <w:rsid w:val="006C1635"/>
    <w:rsid w:val="006C1676"/>
    <w:rsid w:val="006C1742"/>
    <w:rsid w:val="006C1907"/>
    <w:rsid w:val="006C194C"/>
    <w:rsid w:val="006C1E34"/>
    <w:rsid w:val="006C1EBF"/>
    <w:rsid w:val="006C1F7E"/>
    <w:rsid w:val="006C20A3"/>
    <w:rsid w:val="006C2179"/>
    <w:rsid w:val="006C218B"/>
    <w:rsid w:val="006C221C"/>
    <w:rsid w:val="006C2223"/>
    <w:rsid w:val="006C222D"/>
    <w:rsid w:val="006C224E"/>
    <w:rsid w:val="006C2335"/>
    <w:rsid w:val="006C23D9"/>
    <w:rsid w:val="006C248C"/>
    <w:rsid w:val="006C24AE"/>
    <w:rsid w:val="006C25E0"/>
    <w:rsid w:val="006C2636"/>
    <w:rsid w:val="006C2652"/>
    <w:rsid w:val="006C26CA"/>
    <w:rsid w:val="006C272C"/>
    <w:rsid w:val="006C2750"/>
    <w:rsid w:val="006C27DB"/>
    <w:rsid w:val="006C27EF"/>
    <w:rsid w:val="006C27F2"/>
    <w:rsid w:val="006C287A"/>
    <w:rsid w:val="006C28CF"/>
    <w:rsid w:val="006C2907"/>
    <w:rsid w:val="006C290D"/>
    <w:rsid w:val="006C2946"/>
    <w:rsid w:val="006C29B1"/>
    <w:rsid w:val="006C29E5"/>
    <w:rsid w:val="006C2AAA"/>
    <w:rsid w:val="006C2AFE"/>
    <w:rsid w:val="006C2B10"/>
    <w:rsid w:val="006C2B11"/>
    <w:rsid w:val="006C2C4D"/>
    <w:rsid w:val="006C2CB2"/>
    <w:rsid w:val="006C2DE4"/>
    <w:rsid w:val="006C2E4B"/>
    <w:rsid w:val="006C2E50"/>
    <w:rsid w:val="006C2F2E"/>
    <w:rsid w:val="006C2FFD"/>
    <w:rsid w:val="006C3070"/>
    <w:rsid w:val="006C3093"/>
    <w:rsid w:val="006C3221"/>
    <w:rsid w:val="006C3302"/>
    <w:rsid w:val="006C3394"/>
    <w:rsid w:val="006C344D"/>
    <w:rsid w:val="006C354E"/>
    <w:rsid w:val="006C3580"/>
    <w:rsid w:val="006C35AA"/>
    <w:rsid w:val="006C35D4"/>
    <w:rsid w:val="006C35E8"/>
    <w:rsid w:val="006C3610"/>
    <w:rsid w:val="006C36C9"/>
    <w:rsid w:val="006C3708"/>
    <w:rsid w:val="006C377C"/>
    <w:rsid w:val="006C37FE"/>
    <w:rsid w:val="006C384F"/>
    <w:rsid w:val="006C385C"/>
    <w:rsid w:val="006C38C2"/>
    <w:rsid w:val="006C3A7A"/>
    <w:rsid w:val="006C3B63"/>
    <w:rsid w:val="006C3BD4"/>
    <w:rsid w:val="006C3C33"/>
    <w:rsid w:val="006C3C76"/>
    <w:rsid w:val="006C3D3B"/>
    <w:rsid w:val="006C3D69"/>
    <w:rsid w:val="006C3E92"/>
    <w:rsid w:val="006C3EDB"/>
    <w:rsid w:val="006C3F77"/>
    <w:rsid w:val="006C3FD7"/>
    <w:rsid w:val="006C407C"/>
    <w:rsid w:val="006C4113"/>
    <w:rsid w:val="006C4133"/>
    <w:rsid w:val="006C43EE"/>
    <w:rsid w:val="006C4433"/>
    <w:rsid w:val="006C4548"/>
    <w:rsid w:val="006C454E"/>
    <w:rsid w:val="006C4570"/>
    <w:rsid w:val="006C462A"/>
    <w:rsid w:val="006C48F9"/>
    <w:rsid w:val="006C49BB"/>
    <w:rsid w:val="006C4A19"/>
    <w:rsid w:val="006C4AAB"/>
    <w:rsid w:val="006C4BAB"/>
    <w:rsid w:val="006C4BDF"/>
    <w:rsid w:val="006C4CE0"/>
    <w:rsid w:val="006C4D12"/>
    <w:rsid w:val="006C4D32"/>
    <w:rsid w:val="006C4EAF"/>
    <w:rsid w:val="006C4EB9"/>
    <w:rsid w:val="006C4F84"/>
    <w:rsid w:val="006C50A3"/>
    <w:rsid w:val="006C50B5"/>
    <w:rsid w:val="006C50EB"/>
    <w:rsid w:val="006C5180"/>
    <w:rsid w:val="006C5238"/>
    <w:rsid w:val="006C52A4"/>
    <w:rsid w:val="006C52BC"/>
    <w:rsid w:val="006C545A"/>
    <w:rsid w:val="006C5473"/>
    <w:rsid w:val="006C550E"/>
    <w:rsid w:val="006C5554"/>
    <w:rsid w:val="006C5576"/>
    <w:rsid w:val="006C5577"/>
    <w:rsid w:val="006C55E1"/>
    <w:rsid w:val="006C55EC"/>
    <w:rsid w:val="006C5611"/>
    <w:rsid w:val="006C5689"/>
    <w:rsid w:val="006C56CB"/>
    <w:rsid w:val="006C578D"/>
    <w:rsid w:val="006C57AE"/>
    <w:rsid w:val="006C57BF"/>
    <w:rsid w:val="006C588D"/>
    <w:rsid w:val="006C58DB"/>
    <w:rsid w:val="006C59B7"/>
    <w:rsid w:val="006C59E4"/>
    <w:rsid w:val="006C5A11"/>
    <w:rsid w:val="006C5A80"/>
    <w:rsid w:val="006C5AAC"/>
    <w:rsid w:val="006C5B2A"/>
    <w:rsid w:val="006C5C3C"/>
    <w:rsid w:val="006C5D10"/>
    <w:rsid w:val="006C5D9D"/>
    <w:rsid w:val="006C5DCB"/>
    <w:rsid w:val="006C5E29"/>
    <w:rsid w:val="006C5E43"/>
    <w:rsid w:val="006C6052"/>
    <w:rsid w:val="006C607E"/>
    <w:rsid w:val="006C60F5"/>
    <w:rsid w:val="006C6260"/>
    <w:rsid w:val="006C6286"/>
    <w:rsid w:val="006C64B2"/>
    <w:rsid w:val="006C64FD"/>
    <w:rsid w:val="006C64FF"/>
    <w:rsid w:val="006C6557"/>
    <w:rsid w:val="006C65D2"/>
    <w:rsid w:val="006C65D9"/>
    <w:rsid w:val="006C663E"/>
    <w:rsid w:val="006C6664"/>
    <w:rsid w:val="006C6693"/>
    <w:rsid w:val="006C66C5"/>
    <w:rsid w:val="006C66EF"/>
    <w:rsid w:val="006C6735"/>
    <w:rsid w:val="006C6745"/>
    <w:rsid w:val="006C6790"/>
    <w:rsid w:val="006C67E9"/>
    <w:rsid w:val="006C6863"/>
    <w:rsid w:val="006C6890"/>
    <w:rsid w:val="006C6A10"/>
    <w:rsid w:val="006C6A64"/>
    <w:rsid w:val="006C6AAE"/>
    <w:rsid w:val="006C6ADE"/>
    <w:rsid w:val="006C6BEA"/>
    <w:rsid w:val="006C6C41"/>
    <w:rsid w:val="006C6C55"/>
    <w:rsid w:val="006C6CDB"/>
    <w:rsid w:val="006C6D11"/>
    <w:rsid w:val="006C6D1D"/>
    <w:rsid w:val="006C6DC8"/>
    <w:rsid w:val="006C6DD7"/>
    <w:rsid w:val="006C6DFA"/>
    <w:rsid w:val="006C6E24"/>
    <w:rsid w:val="006C6EBB"/>
    <w:rsid w:val="006C6F05"/>
    <w:rsid w:val="006C703C"/>
    <w:rsid w:val="006C70E3"/>
    <w:rsid w:val="006C710B"/>
    <w:rsid w:val="006C720E"/>
    <w:rsid w:val="006C7239"/>
    <w:rsid w:val="006C730C"/>
    <w:rsid w:val="006C75A1"/>
    <w:rsid w:val="006C75EE"/>
    <w:rsid w:val="006C7610"/>
    <w:rsid w:val="006C7693"/>
    <w:rsid w:val="006C76AE"/>
    <w:rsid w:val="006C77FD"/>
    <w:rsid w:val="006C7893"/>
    <w:rsid w:val="006C7918"/>
    <w:rsid w:val="006C7935"/>
    <w:rsid w:val="006C796D"/>
    <w:rsid w:val="006C7980"/>
    <w:rsid w:val="006C7A17"/>
    <w:rsid w:val="006C7ADA"/>
    <w:rsid w:val="006C7B72"/>
    <w:rsid w:val="006C7BEA"/>
    <w:rsid w:val="006C7BF0"/>
    <w:rsid w:val="006C7C03"/>
    <w:rsid w:val="006C7C1A"/>
    <w:rsid w:val="006C7CE4"/>
    <w:rsid w:val="006C7CF0"/>
    <w:rsid w:val="006C7DC1"/>
    <w:rsid w:val="006C7E7A"/>
    <w:rsid w:val="006C7E88"/>
    <w:rsid w:val="006C7EBB"/>
    <w:rsid w:val="006C7F7C"/>
    <w:rsid w:val="006C7F8B"/>
    <w:rsid w:val="006C7FCC"/>
    <w:rsid w:val="006D018E"/>
    <w:rsid w:val="006D0191"/>
    <w:rsid w:val="006D01DA"/>
    <w:rsid w:val="006D025E"/>
    <w:rsid w:val="006D0442"/>
    <w:rsid w:val="006D0486"/>
    <w:rsid w:val="006D04BE"/>
    <w:rsid w:val="006D04E1"/>
    <w:rsid w:val="006D051F"/>
    <w:rsid w:val="006D0530"/>
    <w:rsid w:val="006D069E"/>
    <w:rsid w:val="006D07D1"/>
    <w:rsid w:val="006D082E"/>
    <w:rsid w:val="006D087A"/>
    <w:rsid w:val="006D08DF"/>
    <w:rsid w:val="006D08F0"/>
    <w:rsid w:val="006D0974"/>
    <w:rsid w:val="006D0A70"/>
    <w:rsid w:val="006D0A9A"/>
    <w:rsid w:val="006D0BDB"/>
    <w:rsid w:val="006D0C54"/>
    <w:rsid w:val="006D0C5D"/>
    <w:rsid w:val="006D0CC4"/>
    <w:rsid w:val="006D0DBF"/>
    <w:rsid w:val="006D0E39"/>
    <w:rsid w:val="006D0E72"/>
    <w:rsid w:val="006D12C4"/>
    <w:rsid w:val="006D1316"/>
    <w:rsid w:val="006D1403"/>
    <w:rsid w:val="006D140A"/>
    <w:rsid w:val="006D1429"/>
    <w:rsid w:val="006D14B6"/>
    <w:rsid w:val="006D1553"/>
    <w:rsid w:val="006D1559"/>
    <w:rsid w:val="006D158C"/>
    <w:rsid w:val="006D1644"/>
    <w:rsid w:val="006D1658"/>
    <w:rsid w:val="006D170C"/>
    <w:rsid w:val="006D1793"/>
    <w:rsid w:val="006D17DB"/>
    <w:rsid w:val="006D1950"/>
    <w:rsid w:val="006D197B"/>
    <w:rsid w:val="006D19D8"/>
    <w:rsid w:val="006D19EF"/>
    <w:rsid w:val="006D19F7"/>
    <w:rsid w:val="006D1C28"/>
    <w:rsid w:val="006D1D0B"/>
    <w:rsid w:val="006D1D87"/>
    <w:rsid w:val="006D1D88"/>
    <w:rsid w:val="006D1DB4"/>
    <w:rsid w:val="006D1E24"/>
    <w:rsid w:val="006D1E46"/>
    <w:rsid w:val="006D1E9F"/>
    <w:rsid w:val="006D1F0B"/>
    <w:rsid w:val="006D1F3A"/>
    <w:rsid w:val="006D1F43"/>
    <w:rsid w:val="006D1F7F"/>
    <w:rsid w:val="006D1FE3"/>
    <w:rsid w:val="006D20FE"/>
    <w:rsid w:val="006D2257"/>
    <w:rsid w:val="006D24BC"/>
    <w:rsid w:val="006D25A0"/>
    <w:rsid w:val="006D25EC"/>
    <w:rsid w:val="006D2697"/>
    <w:rsid w:val="006D2846"/>
    <w:rsid w:val="006D287F"/>
    <w:rsid w:val="006D28B6"/>
    <w:rsid w:val="006D28CB"/>
    <w:rsid w:val="006D28F4"/>
    <w:rsid w:val="006D2916"/>
    <w:rsid w:val="006D2A73"/>
    <w:rsid w:val="006D2B63"/>
    <w:rsid w:val="006D2CC6"/>
    <w:rsid w:val="006D2D32"/>
    <w:rsid w:val="006D2DD7"/>
    <w:rsid w:val="006D2EBF"/>
    <w:rsid w:val="006D2FA8"/>
    <w:rsid w:val="006D3030"/>
    <w:rsid w:val="006D304E"/>
    <w:rsid w:val="006D3051"/>
    <w:rsid w:val="006D3056"/>
    <w:rsid w:val="006D306C"/>
    <w:rsid w:val="006D317A"/>
    <w:rsid w:val="006D3233"/>
    <w:rsid w:val="006D32DC"/>
    <w:rsid w:val="006D332C"/>
    <w:rsid w:val="006D334A"/>
    <w:rsid w:val="006D3383"/>
    <w:rsid w:val="006D33AD"/>
    <w:rsid w:val="006D340E"/>
    <w:rsid w:val="006D3547"/>
    <w:rsid w:val="006D3589"/>
    <w:rsid w:val="006D3593"/>
    <w:rsid w:val="006D3648"/>
    <w:rsid w:val="006D3687"/>
    <w:rsid w:val="006D3757"/>
    <w:rsid w:val="006D3767"/>
    <w:rsid w:val="006D3811"/>
    <w:rsid w:val="006D381E"/>
    <w:rsid w:val="006D384D"/>
    <w:rsid w:val="006D3887"/>
    <w:rsid w:val="006D38CC"/>
    <w:rsid w:val="006D38D0"/>
    <w:rsid w:val="006D391D"/>
    <w:rsid w:val="006D39F8"/>
    <w:rsid w:val="006D3A36"/>
    <w:rsid w:val="006D3A63"/>
    <w:rsid w:val="006D3AA3"/>
    <w:rsid w:val="006D3B0D"/>
    <w:rsid w:val="006D3BE9"/>
    <w:rsid w:val="006D3CB0"/>
    <w:rsid w:val="006D3D40"/>
    <w:rsid w:val="006D3D63"/>
    <w:rsid w:val="006D3D74"/>
    <w:rsid w:val="006D3E86"/>
    <w:rsid w:val="006D3E94"/>
    <w:rsid w:val="006D3FB1"/>
    <w:rsid w:val="006D4073"/>
    <w:rsid w:val="006D40A5"/>
    <w:rsid w:val="006D40AE"/>
    <w:rsid w:val="006D4161"/>
    <w:rsid w:val="006D41AD"/>
    <w:rsid w:val="006D4262"/>
    <w:rsid w:val="006D428C"/>
    <w:rsid w:val="006D42BE"/>
    <w:rsid w:val="006D4377"/>
    <w:rsid w:val="006D43BE"/>
    <w:rsid w:val="006D43D7"/>
    <w:rsid w:val="006D45F4"/>
    <w:rsid w:val="006D45FA"/>
    <w:rsid w:val="006D462F"/>
    <w:rsid w:val="006D4657"/>
    <w:rsid w:val="006D4680"/>
    <w:rsid w:val="006D46DD"/>
    <w:rsid w:val="006D47DD"/>
    <w:rsid w:val="006D48AD"/>
    <w:rsid w:val="006D499C"/>
    <w:rsid w:val="006D4B1C"/>
    <w:rsid w:val="006D4B5C"/>
    <w:rsid w:val="006D4C3C"/>
    <w:rsid w:val="006D4D75"/>
    <w:rsid w:val="006D4F3D"/>
    <w:rsid w:val="006D4F87"/>
    <w:rsid w:val="006D4FEA"/>
    <w:rsid w:val="006D4FED"/>
    <w:rsid w:val="006D529C"/>
    <w:rsid w:val="006D53A5"/>
    <w:rsid w:val="006D547B"/>
    <w:rsid w:val="006D5548"/>
    <w:rsid w:val="006D55A1"/>
    <w:rsid w:val="006D56A3"/>
    <w:rsid w:val="006D56D2"/>
    <w:rsid w:val="006D575F"/>
    <w:rsid w:val="006D578C"/>
    <w:rsid w:val="006D5873"/>
    <w:rsid w:val="006D59E7"/>
    <w:rsid w:val="006D5A09"/>
    <w:rsid w:val="006D5A87"/>
    <w:rsid w:val="006D5B48"/>
    <w:rsid w:val="006D5B67"/>
    <w:rsid w:val="006D5BAB"/>
    <w:rsid w:val="006D5C40"/>
    <w:rsid w:val="006D5C48"/>
    <w:rsid w:val="006D5C9C"/>
    <w:rsid w:val="006D5CE5"/>
    <w:rsid w:val="006D5D0A"/>
    <w:rsid w:val="006D5D1B"/>
    <w:rsid w:val="006D5D9C"/>
    <w:rsid w:val="006D5E75"/>
    <w:rsid w:val="006D5E7B"/>
    <w:rsid w:val="006D5EF3"/>
    <w:rsid w:val="006D5F1A"/>
    <w:rsid w:val="006D5F5B"/>
    <w:rsid w:val="006D6001"/>
    <w:rsid w:val="006D6030"/>
    <w:rsid w:val="006D6114"/>
    <w:rsid w:val="006D61B7"/>
    <w:rsid w:val="006D620B"/>
    <w:rsid w:val="006D62C7"/>
    <w:rsid w:val="006D62FE"/>
    <w:rsid w:val="006D6371"/>
    <w:rsid w:val="006D6415"/>
    <w:rsid w:val="006D6534"/>
    <w:rsid w:val="006D65E7"/>
    <w:rsid w:val="006D65FD"/>
    <w:rsid w:val="006D6626"/>
    <w:rsid w:val="006D6678"/>
    <w:rsid w:val="006D6743"/>
    <w:rsid w:val="006D67AA"/>
    <w:rsid w:val="006D68B4"/>
    <w:rsid w:val="006D68E1"/>
    <w:rsid w:val="006D68E9"/>
    <w:rsid w:val="006D6915"/>
    <w:rsid w:val="006D697F"/>
    <w:rsid w:val="006D6A47"/>
    <w:rsid w:val="006D6C81"/>
    <w:rsid w:val="006D6C9C"/>
    <w:rsid w:val="006D6CEB"/>
    <w:rsid w:val="006D6E79"/>
    <w:rsid w:val="006D7024"/>
    <w:rsid w:val="006D702E"/>
    <w:rsid w:val="006D706B"/>
    <w:rsid w:val="006D70C1"/>
    <w:rsid w:val="006D7141"/>
    <w:rsid w:val="006D715B"/>
    <w:rsid w:val="006D7171"/>
    <w:rsid w:val="006D7175"/>
    <w:rsid w:val="006D718B"/>
    <w:rsid w:val="006D7203"/>
    <w:rsid w:val="006D721B"/>
    <w:rsid w:val="006D721F"/>
    <w:rsid w:val="006D7268"/>
    <w:rsid w:val="006D729C"/>
    <w:rsid w:val="006D72ED"/>
    <w:rsid w:val="006D7371"/>
    <w:rsid w:val="006D73F3"/>
    <w:rsid w:val="006D7413"/>
    <w:rsid w:val="006D7421"/>
    <w:rsid w:val="006D747C"/>
    <w:rsid w:val="006D74F8"/>
    <w:rsid w:val="006D75FC"/>
    <w:rsid w:val="006D7632"/>
    <w:rsid w:val="006D7702"/>
    <w:rsid w:val="006D770C"/>
    <w:rsid w:val="006D772F"/>
    <w:rsid w:val="006D783A"/>
    <w:rsid w:val="006D794C"/>
    <w:rsid w:val="006D7AD1"/>
    <w:rsid w:val="006D7AE7"/>
    <w:rsid w:val="006D7C8E"/>
    <w:rsid w:val="006D7CB1"/>
    <w:rsid w:val="006D7E9A"/>
    <w:rsid w:val="006D7F3A"/>
    <w:rsid w:val="006E00B1"/>
    <w:rsid w:val="006E0134"/>
    <w:rsid w:val="006E025D"/>
    <w:rsid w:val="006E02A7"/>
    <w:rsid w:val="006E0301"/>
    <w:rsid w:val="006E049E"/>
    <w:rsid w:val="006E053C"/>
    <w:rsid w:val="006E0568"/>
    <w:rsid w:val="006E057D"/>
    <w:rsid w:val="006E0729"/>
    <w:rsid w:val="006E0754"/>
    <w:rsid w:val="006E07E6"/>
    <w:rsid w:val="006E080C"/>
    <w:rsid w:val="006E0911"/>
    <w:rsid w:val="006E0BC7"/>
    <w:rsid w:val="006E0BCA"/>
    <w:rsid w:val="006E0C0D"/>
    <w:rsid w:val="006E0D1D"/>
    <w:rsid w:val="006E0D2C"/>
    <w:rsid w:val="006E0D54"/>
    <w:rsid w:val="006E0D70"/>
    <w:rsid w:val="006E0ECA"/>
    <w:rsid w:val="006E0F6D"/>
    <w:rsid w:val="006E10A8"/>
    <w:rsid w:val="006E10F6"/>
    <w:rsid w:val="006E128D"/>
    <w:rsid w:val="006E1294"/>
    <w:rsid w:val="006E12FB"/>
    <w:rsid w:val="006E1406"/>
    <w:rsid w:val="006E15C8"/>
    <w:rsid w:val="006E1649"/>
    <w:rsid w:val="006E168B"/>
    <w:rsid w:val="006E169B"/>
    <w:rsid w:val="006E17C1"/>
    <w:rsid w:val="006E17E2"/>
    <w:rsid w:val="006E1874"/>
    <w:rsid w:val="006E18AC"/>
    <w:rsid w:val="006E1A9C"/>
    <w:rsid w:val="006E1AE5"/>
    <w:rsid w:val="006E1B8F"/>
    <w:rsid w:val="006E1C31"/>
    <w:rsid w:val="006E1C99"/>
    <w:rsid w:val="006E1CB8"/>
    <w:rsid w:val="006E1CFF"/>
    <w:rsid w:val="006E1D44"/>
    <w:rsid w:val="006E1E06"/>
    <w:rsid w:val="006E1ED6"/>
    <w:rsid w:val="006E1F29"/>
    <w:rsid w:val="006E1F88"/>
    <w:rsid w:val="006E2024"/>
    <w:rsid w:val="006E2110"/>
    <w:rsid w:val="006E2241"/>
    <w:rsid w:val="006E2356"/>
    <w:rsid w:val="006E23A5"/>
    <w:rsid w:val="006E24B8"/>
    <w:rsid w:val="006E253D"/>
    <w:rsid w:val="006E25EE"/>
    <w:rsid w:val="006E263D"/>
    <w:rsid w:val="006E264A"/>
    <w:rsid w:val="006E2663"/>
    <w:rsid w:val="006E2912"/>
    <w:rsid w:val="006E2A1E"/>
    <w:rsid w:val="006E2A60"/>
    <w:rsid w:val="006E2A6B"/>
    <w:rsid w:val="006E2ADB"/>
    <w:rsid w:val="006E2BFB"/>
    <w:rsid w:val="006E2C0C"/>
    <w:rsid w:val="006E2C79"/>
    <w:rsid w:val="006E2CEE"/>
    <w:rsid w:val="006E2D4F"/>
    <w:rsid w:val="006E2D51"/>
    <w:rsid w:val="006E2D5A"/>
    <w:rsid w:val="006E2D66"/>
    <w:rsid w:val="006E2D98"/>
    <w:rsid w:val="006E2E8E"/>
    <w:rsid w:val="006E2F84"/>
    <w:rsid w:val="006E2FC0"/>
    <w:rsid w:val="006E3011"/>
    <w:rsid w:val="006E3037"/>
    <w:rsid w:val="006E304B"/>
    <w:rsid w:val="006E309D"/>
    <w:rsid w:val="006E309E"/>
    <w:rsid w:val="006E312E"/>
    <w:rsid w:val="006E3233"/>
    <w:rsid w:val="006E325E"/>
    <w:rsid w:val="006E326B"/>
    <w:rsid w:val="006E3399"/>
    <w:rsid w:val="006E33BF"/>
    <w:rsid w:val="006E33CC"/>
    <w:rsid w:val="006E3488"/>
    <w:rsid w:val="006E34A0"/>
    <w:rsid w:val="006E34AB"/>
    <w:rsid w:val="006E34C9"/>
    <w:rsid w:val="006E3552"/>
    <w:rsid w:val="006E372C"/>
    <w:rsid w:val="006E377D"/>
    <w:rsid w:val="006E37B4"/>
    <w:rsid w:val="006E3872"/>
    <w:rsid w:val="006E38EC"/>
    <w:rsid w:val="006E3952"/>
    <w:rsid w:val="006E3AA7"/>
    <w:rsid w:val="006E3B27"/>
    <w:rsid w:val="006E3BAA"/>
    <w:rsid w:val="006E3C3C"/>
    <w:rsid w:val="006E3C63"/>
    <w:rsid w:val="006E3D50"/>
    <w:rsid w:val="006E3DD5"/>
    <w:rsid w:val="006E3F3C"/>
    <w:rsid w:val="006E3FE7"/>
    <w:rsid w:val="006E40DF"/>
    <w:rsid w:val="006E41CC"/>
    <w:rsid w:val="006E4210"/>
    <w:rsid w:val="006E424F"/>
    <w:rsid w:val="006E4277"/>
    <w:rsid w:val="006E4307"/>
    <w:rsid w:val="006E4381"/>
    <w:rsid w:val="006E4429"/>
    <w:rsid w:val="006E4502"/>
    <w:rsid w:val="006E450C"/>
    <w:rsid w:val="006E4749"/>
    <w:rsid w:val="006E47A2"/>
    <w:rsid w:val="006E47F7"/>
    <w:rsid w:val="006E48B8"/>
    <w:rsid w:val="006E48DB"/>
    <w:rsid w:val="006E4900"/>
    <w:rsid w:val="006E4962"/>
    <w:rsid w:val="006E4A3D"/>
    <w:rsid w:val="006E4A67"/>
    <w:rsid w:val="006E4BED"/>
    <w:rsid w:val="006E4C65"/>
    <w:rsid w:val="006E4C7E"/>
    <w:rsid w:val="006E4D31"/>
    <w:rsid w:val="006E4D66"/>
    <w:rsid w:val="006E4DA2"/>
    <w:rsid w:val="006E4E4F"/>
    <w:rsid w:val="006E4E53"/>
    <w:rsid w:val="006E4E97"/>
    <w:rsid w:val="006E4E9B"/>
    <w:rsid w:val="006E4F08"/>
    <w:rsid w:val="006E50E7"/>
    <w:rsid w:val="006E51AC"/>
    <w:rsid w:val="006E5265"/>
    <w:rsid w:val="006E5299"/>
    <w:rsid w:val="006E539E"/>
    <w:rsid w:val="006E540C"/>
    <w:rsid w:val="006E5455"/>
    <w:rsid w:val="006E54E9"/>
    <w:rsid w:val="006E54EE"/>
    <w:rsid w:val="006E5565"/>
    <w:rsid w:val="006E57DD"/>
    <w:rsid w:val="006E5806"/>
    <w:rsid w:val="006E5835"/>
    <w:rsid w:val="006E5912"/>
    <w:rsid w:val="006E591C"/>
    <w:rsid w:val="006E5938"/>
    <w:rsid w:val="006E59AF"/>
    <w:rsid w:val="006E59C2"/>
    <w:rsid w:val="006E5A61"/>
    <w:rsid w:val="006E5AA9"/>
    <w:rsid w:val="006E5AC3"/>
    <w:rsid w:val="006E5B7A"/>
    <w:rsid w:val="006E5C2E"/>
    <w:rsid w:val="006E5C67"/>
    <w:rsid w:val="006E5CBB"/>
    <w:rsid w:val="006E5DB6"/>
    <w:rsid w:val="006E5E1B"/>
    <w:rsid w:val="006E5E58"/>
    <w:rsid w:val="006E615B"/>
    <w:rsid w:val="006E62F9"/>
    <w:rsid w:val="006E63EA"/>
    <w:rsid w:val="006E6449"/>
    <w:rsid w:val="006E648C"/>
    <w:rsid w:val="006E64CB"/>
    <w:rsid w:val="006E64DD"/>
    <w:rsid w:val="006E65E0"/>
    <w:rsid w:val="006E660B"/>
    <w:rsid w:val="006E665F"/>
    <w:rsid w:val="006E67C7"/>
    <w:rsid w:val="006E67E6"/>
    <w:rsid w:val="006E6840"/>
    <w:rsid w:val="006E68A1"/>
    <w:rsid w:val="006E68C9"/>
    <w:rsid w:val="006E6943"/>
    <w:rsid w:val="006E699C"/>
    <w:rsid w:val="006E69E2"/>
    <w:rsid w:val="006E6A44"/>
    <w:rsid w:val="006E6A76"/>
    <w:rsid w:val="006E6CD6"/>
    <w:rsid w:val="006E6E08"/>
    <w:rsid w:val="006E6E27"/>
    <w:rsid w:val="006E6E69"/>
    <w:rsid w:val="006E6EB4"/>
    <w:rsid w:val="006E6F80"/>
    <w:rsid w:val="006E6F98"/>
    <w:rsid w:val="006E6FE3"/>
    <w:rsid w:val="006E700C"/>
    <w:rsid w:val="006E7083"/>
    <w:rsid w:val="006E712E"/>
    <w:rsid w:val="006E71BE"/>
    <w:rsid w:val="006E7287"/>
    <w:rsid w:val="006E73C6"/>
    <w:rsid w:val="006E7456"/>
    <w:rsid w:val="006E74DC"/>
    <w:rsid w:val="006E7506"/>
    <w:rsid w:val="006E756E"/>
    <w:rsid w:val="006E75AE"/>
    <w:rsid w:val="006E75C6"/>
    <w:rsid w:val="006E7698"/>
    <w:rsid w:val="006E77C1"/>
    <w:rsid w:val="006E781B"/>
    <w:rsid w:val="006E7863"/>
    <w:rsid w:val="006E78C9"/>
    <w:rsid w:val="006E79F1"/>
    <w:rsid w:val="006E7A78"/>
    <w:rsid w:val="006E7AD4"/>
    <w:rsid w:val="006E7BA8"/>
    <w:rsid w:val="006E7BAB"/>
    <w:rsid w:val="006E7BE0"/>
    <w:rsid w:val="006E7D2F"/>
    <w:rsid w:val="006E7D70"/>
    <w:rsid w:val="006E7D75"/>
    <w:rsid w:val="006E7E8D"/>
    <w:rsid w:val="006E7EBA"/>
    <w:rsid w:val="006E7F0A"/>
    <w:rsid w:val="006E7F68"/>
    <w:rsid w:val="006E7FA5"/>
    <w:rsid w:val="006F0023"/>
    <w:rsid w:val="006F00BE"/>
    <w:rsid w:val="006F0237"/>
    <w:rsid w:val="006F0280"/>
    <w:rsid w:val="006F02AD"/>
    <w:rsid w:val="006F02F5"/>
    <w:rsid w:val="006F02F8"/>
    <w:rsid w:val="006F030E"/>
    <w:rsid w:val="006F03AF"/>
    <w:rsid w:val="006F03E1"/>
    <w:rsid w:val="006F03EC"/>
    <w:rsid w:val="006F03F0"/>
    <w:rsid w:val="006F0433"/>
    <w:rsid w:val="006F0495"/>
    <w:rsid w:val="006F04D1"/>
    <w:rsid w:val="006F04E4"/>
    <w:rsid w:val="006F05D2"/>
    <w:rsid w:val="006F0634"/>
    <w:rsid w:val="006F0643"/>
    <w:rsid w:val="006F0656"/>
    <w:rsid w:val="006F0694"/>
    <w:rsid w:val="006F06BF"/>
    <w:rsid w:val="006F070E"/>
    <w:rsid w:val="006F07A7"/>
    <w:rsid w:val="006F07B3"/>
    <w:rsid w:val="006F07F2"/>
    <w:rsid w:val="006F08C8"/>
    <w:rsid w:val="006F0A98"/>
    <w:rsid w:val="006F0B45"/>
    <w:rsid w:val="006F0B4C"/>
    <w:rsid w:val="006F0CDA"/>
    <w:rsid w:val="006F0E03"/>
    <w:rsid w:val="006F0E0D"/>
    <w:rsid w:val="006F0EB0"/>
    <w:rsid w:val="006F0F14"/>
    <w:rsid w:val="006F0FA7"/>
    <w:rsid w:val="006F1066"/>
    <w:rsid w:val="006F1242"/>
    <w:rsid w:val="006F150E"/>
    <w:rsid w:val="006F1568"/>
    <w:rsid w:val="006F1691"/>
    <w:rsid w:val="006F169E"/>
    <w:rsid w:val="006F16CA"/>
    <w:rsid w:val="006F17BE"/>
    <w:rsid w:val="006F1955"/>
    <w:rsid w:val="006F1985"/>
    <w:rsid w:val="006F19C5"/>
    <w:rsid w:val="006F1A10"/>
    <w:rsid w:val="006F1C26"/>
    <w:rsid w:val="006F1CBF"/>
    <w:rsid w:val="006F1D78"/>
    <w:rsid w:val="006F1D80"/>
    <w:rsid w:val="006F1D84"/>
    <w:rsid w:val="006F1E5C"/>
    <w:rsid w:val="006F1E72"/>
    <w:rsid w:val="006F1EA9"/>
    <w:rsid w:val="006F1F45"/>
    <w:rsid w:val="006F200E"/>
    <w:rsid w:val="006F20AE"/>
    <w:rsid w:val="006F210C"/>
    <w:rsid w:val="006F211E"/>
    <w:rsid w:val="006F217F"/>
    <w:rsid w:val="006F2215"/>
    <w:rsid w:val="006F22BB"/>
    <w:rsid w:val="006F22D2"/>
    <w:rsid w:val="006F239C"/>
    <w:rsid w:val="006F2416"/>
    <w:rsid w:val="006F244E"/>
    <w:rsid w:val="006F250F"/>
    <w:rsid w:val="006F2511"/>
    <w:rsid w:val="006F25BF"/>
    <w:rsid w:val="006F25C7"/>
    <w:rsid w:val="006F278B"/>
    <w:rsid w:val="006F281B"/>
    <w:rsid w:val="006F28F2"/>
    <w:rsid w:val="006F2932"/>
    <w:rsid w:val="006F2A18"/>
    <w:rsid w:val="006F2AD3"/>
    <w:rsid w:val="006F2B2E"/>
    <w:rsid w:val="006F2E69"/>
    <w:rsid w:val="006F2F1A"/>
    <w:rsid w:val="006F2F92"/>
    <w:rsid w:val="006F300D"/>
    <w:rsid w:val="006F3163"/>
    <w:rsid w:val="006F32BA"/>
    <w:rsid w:val="006F32EE"/>
    <w:rsid w:val="006F332B"/>
    <w:rsid w:val="006F33FB"/>
    <w:rsid w:val="006F3561"/>
    <w:rsid w:val="006F35A9"/>
    <w:rsid w:val="006F3786"/>
    <w:rsid w:val="006F3806"/>
    <w:rsid w:val="006F383E"/>
    <w:rsid w:val="006F384F"/>
    <w:rsid w:val="006F389B"/>
    <w:rsid w:val="006F3A00"/>
    <w:rsid w:val="006F3A9A"/>
    <w:rsid w:val="006F3B3D"/>
    <w:rsid w:val="006F3B78"/>
    <w:rsid w:val="006F3C33"/>
    <w:rsid w:val="006F3D2A"/>
    <w:rsid w:val="006F3DD7"/>
    <w:rsid w:val="006F3E4C"/>
    <w:rsid w:val="006F3E8C"/>
    <w:rsid w:val="006F3F71"/>
    <w:rsid w:val="006F3F9E"/>
    <w:rsid w:val="006F3FFA"/>
    <w:rsid w:val="006F40F8"/>
    <w:rsid w:val="006F4237"/>
    <w:rsid w:val="006F436D"/>
    <w:rsid w:val="006F4491"/>
    <w:rsid w:val="006F45AA"/>
    <w:rsid w:val="006F46B9"/>
    <w:rsid w:val="006F4725"/>
    <w:rsid w:val="006F4915"/>
    <w:rsid w:val="006F4934"/>
    <w:rsid w:val="006F4A20"/>
    <w:rsid w:val="006F4A27"/>
    <w:rsid w:val="006F4ADE"/>
    <w:rsid w:val="006F4B38"/>
    <w:rsid w:val="006F4BB8"/>
    <w:rsid w:val="006F4C01"/>
    <w:rsid w:val="006F4C2E"/>
    <w:rsid w:val="006F4CCC"/>
    <w:rsid w:val="006F4CEA"/>
    <w:rsid w:val="006F4CF6"/>
    <w:rsid w:val="006F4D61"/>
    <w:rsid w:val="006F4DA8"/>
    <w:rsid w:val="006F4DC8"/>
    <w:rsid w:val="006F4DDB"/>
    <w:rsid w:val="006F4E23"/>
    <w:rsid w:val="006F4FA5"/>
    <w:rsid w:val="006F4FA7"/>
    <w:rsid w:val="006F4FF1"/>
    <w:rsid w:val="006F519A"/>
    <w:rsid w:val="006F5215"/>
    <w:rsid w:val="006F5221"/>
    <w:rsid w:val="006F5347"/>
    <w:rsid w:val="006F55E8"/>
    <w:rsid w:val="006F5617"/>
    <w:rsid w:val="006F5699"/>
    <w:rsid w:val="006F56E3"/>
    <w:rsid w:val="006F5732"/>
    <w:rsid w:val="006F576B"/>
    <w:rsid w:val="006F583B"/>
    <w:rsid w:val="006F5BC0"/>
    <w:rsid w:val="006F5C7A"/>
    <w:rsid w:val="006F5D1B"/>
    <w:rsid w:val="006F60A3"/>
    <w:rsid w:val="006F60FA"/>
    <w:rsid w:val="006F628C"/>
    <w:rsid w:val="006F62E5"/>
    <w:rsid w:val="006F630A"/>
    <w:rsid w:val="006F636A"/>
    <w:rsid w:val="006F63A3"/>
    <w:rsid w:val="006F6404"/>
    <w:rsid w:val="006F660B"/>
    <w:rsid w:val="006F662A"/>
    <w:rsid w:val="006F671C"/>
    <w:rsid w:val="006F674F"/>
    <w:rsid w:val="006F6758"/>
    <w:rsid w:val="006F6778"/>
    <w:rsid w:val="006F67C6"/>
    <w:rsid w:val="006F67E3"/>
    <w:rsid w:val="006F683D"/>
    <w:rsid w:val="006F6848"/>
    <w:rsid w:val="006F68AD"/>
    <w:rsid w:val="006F68CF"/>
    <w:rsid w:val="006F6A51"/>
    <w:rsid w:val="006F6B96"/>
    <w:rsid w:val="006F6C1A"/>
    <w:rsid w:val="006F6C31"/>
    <w:rsid w:val="006F6CEC"/>
    <w:rsid w:val="006F6CF7"/>
    <w:rsid w:val="006F6CF8"/>
    <w:rsid w:val="006F6E8B"/>
    <w:rsid w:val="006F6F10"/>
    <w:rsid w:val="006F6F5F"/>
    <w:rsid w:val="006F6F75"/>
    <w:rsid w:val="006F6FC0"/>
    <w:rsid w:val="006F7007"/>
    <w:rsid w:val="006F70AB"/>
    <w:rsid w:val="006F70E0"/>
    <w:rsid w:val="006F7130"/>
    <w:rsid w:val="006F7168"/>
    <w:rsid w:val="006F7203"/>
    <w:rsid w:val="006F7279"/>
    <w:rsid w:val="006F729F"/>
    <w:rsid w:val="006F730A"/>
    <w:rsid w:val="006F73B1"/>
    <w:rsid w:val="006F746E"/>
    <w:rsid w:val="006F750A"/>
    <w:rsid w:val="006F7739"/>
    <w:rsid w:val="006F78FC"/>
    <w:rsid w:val="006F7988"/>
    <w:rsid w:val="006F7AB4"/>
    <w:rsid w:val="006F7BA5"/>
    <w:rsid w:val="006F7D0F"/>
    <w:rsid w:val="006F7D84"/>
    <w:rsid w:val="006F7DB0"/>
    <w:rsid w:val="006F7E64"/>
    <w:rsid w:val="006F7F31"/>
    <w:rsid w:val="006F7F81"/>
    <w:rsid w:val="00700052"/>
    <w:rsid w:val="007000F8"/>
    <w:rsid w:val="00700197"/>
    <w:rsid w:val="0070024E"/>
    <w:rsid w:val="007002EF"/>
    <w:rsid w:val="0070031C"/>
    <w:rsid w:val="00700324"/>
    <w:rsid w:val="00700399"/>
    <w:rsid w:val="007004D7"/>
    <w:rsid w:val="007004EF"/>
    <w:rsid w:val="00700582"/>
    <w:rsid w:val="00700631"/>
    <w:rsid w:val="0070065C"/>
    <w:rsid w:val="00700693"/>
    <w:rsid w:val="007006B4"/>
    <w:rsid w:val="00700847"/>
    <w:rsid w:val="007008A2"/>
    <w:rsid w:val="007008F2"/>
    <w:rsid w:val="007008F6"/>
    <w:rsid w:val="00700936"/>
    <w:rsid w:val="007009AD"/>
    <w:rsid w:val="00700B11"/>
    <w:rsid w:val="00700B17"/>
    <w:rsid w:val="00700B34"/>
    <w:rsid w:val="00700B9D"/>
    <w:rsid w:val="00700BB8"/>
    <w:rsid w:val="00700C10"/>
    <w:rsid w:val="00700CB9"/>
    <w:rsid w:val="00700CD1"/>
    <w:rsid w:val="00700CDD"/>
    <w:rsid w:val="00700D89"/>
    <w:rsid w:val="00700E0D"/>
    <w:rsid w:val="00701058"/>
    <w:rsid w:val="00701086"/>
    <w:rsid w:val="00701094"/>
    <w:rsid w:val="007010F3"/>
    <w:rsid w:val="007010F7"/>
    <w:rsid w:val="007011F9"/>
    <w:rsid w:val="0070135F"/>
    <w:rsid w:val="007013C8"/>
    <w:rsid w:val="007013CA"/>
    <w:rsid w:val="007013F8"/>
    <w:rsid w:val="00701437"/>
    <w:rsid w:val="007014F8"/>
    <w:rsid w:val="00701574"/>
    <w:rsid w:val="00701743"/>
    <w:rsid w:val="00701823"/>
    <w:rsid w:val="00701869"/>
    <w:rsid w:val="00701888"/>
    <w:rsid w:val="007018BF"/>
    <w:rsid w:val="00701A14"/>
    <w:rsid w:val="00701B72"/>
    <w:rsid w:val="00701B9E"/>
    <w:rsid w:val="00701C96"/>
    <w:rsid w:val="00701CEF"/>
    <w:rsid w:val="00701D51"/>
    <w:rsid w:val="00701D6D"/>
    <w:rsid w:val="00701DB8"/>
    <w:rsid w:val="00701E2F"/>
    <w:rsid w:val="00701EB5"/>
    <w:rsid w:val="00701F48"/>
    <w:rsid w:val="00701F4E"/>
    <w:rsid w:val="00701F9C"/>
    <w:rsid w:val="00701FA5"/>
    <w:rsid w:val="00701FD8"/>
    <w:rsid w:val="0070206F"/>
    <w:rsid w:val="007020D0"/>
    <w:rsid w:val="007020D2"/>
    <w:rsid w:val="00702219"/>
    <w:rsid w:val="0070235C"/>
    <w:rsid w:val="0070238E"/>
    <w:rsid w:val="00702408"/>
    <w:rsid w:val="00702532"/>
    <w:rsid w:val="0070284E"/>
    <w:rsid w:val="007028E2"/>
    <w:rsid w:val="00702A20"/>
    <w:rsid w:val="00702AC0"/>
    <w:rsid w:val="00702BB2"/>
    <w:rsid w:val="00702C6E"/>
    <w:rsid w:val="00702D11"/>
    <w:rsid w:val="00702E70"/>
    <w:rsid w:val="0070309D"/>
    <w:rsid w:val="0070319F"/>
    <w:rsid w:val="007031A3"/>
    <w:rsid w:val="00703245"/>
    <w:rsid w:val="00703285"/>
    <w:rsid w:val="007032DA"/>
    <w:rsid w:val="0070337A"/>
    <w:rsid w:val="007033CF"/>
    <w:rsid w:val="0070340A"/>
    <w:rsid w:val="0070341D"/>
    <w:rsid w:val="0070343A"/>
    <w:rsid w:val="0070343E"/>
    <w:rsid w:val="00703525"/>
    <w:rsid w:val="00703549"/>
    <w:rsid w:val="0070358E"/>
    <w:rsid w:val="007035A4"/>
    <w:rsid w:val="0070365F"/>
    <w:rsid w:val="0070368B"/>
    <w:rsid w:val="0070371C"/>
    <w:rsid w:val="00703766"/>
    <w:rsid w:val="00703835"/>
    <w:rsid w:val="00703847"/>
    <w:rsid w:val="007039BC"/>
    <w:rsid w:val="007039DF"/>
    <w:rsid w:val="00703BF6"/>
    <w:rsid w:val="00703CA2"/>
    <w:rsid w:val="00703E35"/>
    <w:rsid w:val="00703EF6"/>
    <w:rsid w:val="00703F1A"/>
    <w:rsid w:val="00703F69"/>
    <w:rsid w:val="00704023"/>
    <w:rsid w:val="00704024"/>
    <w:rsid w:val="007040F3"/>
    <w:rsid w:val="007041F5"/>
    <w:rsid w:val="0070421E"/>
    <w:rsid w:val="0070424D"/>
    <w:rsid w:val="007042D3"/>
    <w:rsid w:val="007043DF"/>
    <w:rsid w:val="007043F7"/>
    <w:rsid w:val="00704412"/>
    <w:rsid w:val="0070452B"/>
    <w:rsid w:val="0070454B"/>
    <w:rsid w:val="00704606"/>
    <w:rsid w:val="00704641"/>
    <w:rsid w:val="0070465A"/>
    <w:rsid w:val="00704779"/>
    <w:rsid w:val="007048AE"/>
    <w:rsid w:val="00704A08"/>
    <w:rsid w:val="00704A76"/>
    <w:rsid w:val="00704B18"/>
    <w:rsid w:val="00704BA1"/>
    <w:rsid w:val="00704BF1"/>
    <w:rsid w:val="00704C36"/>
    <w:rsid w:val="00704C65"/>
    <w:rsid w:val="00704D1B"/>
    <w:rsid w:val="00704E98"/>
    <w:rsid w:val="00704EDB"/>
    <w:rsid w:val="00705053"/>
    <w:rsid w:val="0070509C"/>
    <w:rsid w:val="00705124"/>
    <w:rsid w:val="00705169"/>
    <w:rsid w:val="007051A6"/>
    <w:rsid w:val="007051EB"/>
    <w:rsid w:val="00705287"/>
    <w:rsid w:val="007052C6"/>
    <w:rsid w:val="007053A1"/>
    <w:rsid w:val="0070556B"/>
    <w:rsid w:val="0070565B"/>
    <w:rsid w:val="00705680"/>
    <w:rsid w:val="007056D5"/>
    <w:rsid w:val="00705707"/>
    <w:rsid w:val="007057A1"/>
    <w:rsid w:val="007058B9"/>
    <w:rsid w:val="00705937"/>
    <w:rsid w:val="007059B7"/>
    <w:rsid w:val="00705A48"/>
    <w:rsid w:val="00705AF8"/>
    <w:rsid w:val="00705B1B"/>
    <w:rsid w:val="00705B45"/>
    <w:rsid w:val="00705B75"/>
    <w:rsid w:val="00705CAB"/>
    <w:rsid w:val="00705CF8"/>
    <w:rsid w:val="00705D0D"/>
    <w:rsid w:val="00705D4F"/>
    <w:rsid w:val="00705F0B"/>
    <w:rsid w:val="00705F15"/>
    <w:rsid w:val="00705F7B"/>
    <w:rsid w:val="00705F85"/>
    <w:rsid w:val="00705F99"/>
    <w:rsid w:val="007060C7"/>
    <w:rsid w:val="007060E2"/>
    <w:rsid w:val="00706131"/>
    <w:rsid w:val="0070613D"/>
    <w:rsid w:val="007061B5"/>
    <w:rsid w:val="007062BF"/>
    <w:rsid w:val="007062DD"/>
    <w:rsid w:val="0070631E"/>
    <w:rsid w:val="0070633C"/>
    <w:rsid w:val="00706379"/>
    <w:rsid w:val="00706388"/>
    <w:rsid w:val="007063C6"/>
    <w:rsid w:val="007063E9"/>
    <w:rsid w:val="00706408"/>
    <w:rsid w:val="00706536"/>
    <w:rsid w:val="00706543"/>
    <w:rsid w:val="007065DF"/>
    <w:rsid w:val="0070667F"/>
    <w:rsid w:val="007066AF"/>
    <w:rsid w:val="007067E4"/>
    <w:rsid w:val="0070686D"/>
    <w:rsid w:val="00706970"/>
    <w:rsid w:val="007069B4"/>
    <w:rsid w:val="00706AC1"/>
    <w:rsid w:val="00706ADA"/>
    <w:rsid w:val="00706C39"/>
    <w:rsid w:val="00706ED3"/>
    <w:rsid w:val="00706F29"/>
    <w:rsid w:val="00707160"/>
    <w:rsid w:val="007071B1"/>
    <w:rsid w:val="0070720E"/>
    <w:rsid w:val="007072FB"/>
    <w:rsid w:val="00707340"/>
    <w:rsid w:val="00707482"/>
    <w:rsid w:val="0070749A"/>
    <w:rsid w:val="0070753B"/>
    <w:rsid w:val="007075C9"/>
    <w:rsid w:val="0070762D"/>
    <w:rsid w:val="00707662"/>
    <w:rsid w:val="00707730"/>
    <w:rsid w:val="007077B5"/>
    <w:rsid w:val="007077ED"/>
    <w:rsid w:val="0070781E"/>
    <w:rsid w:val="00707892"/>
    <w:rsid w:val="00707974"/>
    <w:rsid w:val="007079CC"/>
    <w:rsid w:val="00707A65"/>
    <w:rsid w:val="00707AB2"/>
    <w:rsid w:val="00707B68"/>
    <w:rsid w:val="00707BFD"/>
    <w:rsid w:val="00707C87"/>
    <w:rsid w:val="00707D1A"/>
    <w:rsid w:val="00707D78"/>
    <w:rsid w:val="00707EDD"/>
    <w:rsid w:val="00707F64"/>
    <w:rsid w:val="00710185"/>
    <w:rsid w:val="00710205"/>
    <w:rsid w:val="00710239"/>
    <w:rsid w:val="00710258"/>
    <w:rsid w:val="0071026F"/>
    <w:rsid w:val="007102BB"/>
    <w:rsid w:val="007103E9"/>
    <w:rsid w:val="00710498"/>
    <w:rsid w:val="00710535"/>
    <w:rsid w:val="00710547"/>
    <w:rsid w:val="00710586"/>
    <w:rsid w:val="00710646"/>
    <w:rsid w:val="007106C5"/>
    <w:rsid w:val="007106D6"/>
    <w:rsid w:val="007107E2"/>
    <w:rsid w:val="0071085A"/>
    <w:rsid w:val="00710945"/>
    <w:rsid w:val="00710A40"/>
    <w:rsid w:val="00710A8E"/>
    <w:rsid w:val="00710B27"/>
    <w:rsid w:val="00710B98"/>
    <w:rsid w:val="00710CB3"/>
    <w:rsid w:val="00710DB7"/>
    <w:rsid w:val="00710E10"/>
    <w:rsid w:val="00710E12"/>
    <w:rsid w:val="00710E2B"/>
    <w:rsid w:val="00710E40"/>
    <w:rsid w:val="00710EC9"/>
    <w:rsid w:val="00710F19"/>
    <w:rsid w:val="00710F6D"/>
    <w:rsid w:val="00710FAD"/>
    <w:rsid w:val="00710FE7"/>
    <w:rsid w:val="00710FFE"/>
    <w:rsid w:val="0071106D"/>
    <w:rsid w:val="007110B9"/>
    <w:rsid w:val="007110CC"/>
    <w:rsid w:val="007111C6"/>
    <w:rsid w:val="007111F5"/>
    <w:rsid w:val="00711203"/>
    <w:rsid w:val="00711225"/>
    <w:rsid w:val="0071125D"/>
    <w:rsid w:val="00711336"/>
    <w:rsid w:val="007113C2"/>
    <w:rsid w:val="007113DC"/>
    <w:rsid w:val="00711425"/>
    <w:rsid w:val="007115FF"/>
    <w:rsid w:val="00711634"/>
    <w:rsid w:val="00711761"/>
    <w:rsid w:val="0071176C"/>
    <w:rsid w:val="00711AD8"/>
    <w:rsid w:val="00711D3B"/>
    <w:rsid w:val="00711DDA"/>
    <w:rsid w:val="00711F2B"/>
    <w:rsid w:val="00711FBB"/>
    <w:rsid w:val="00712042"/>
    <w:rsid w:val="007120EA"/>
    <w:rsid w:val="0071222F"/>
    <w:rsid w:val="007122CA"/>
    <w:rsid w:val="007123DD"/>
    <w:rsid w:val="007124B3"/>
    <w:rsid w:val="00712618"/>
    <w:rsid w:val="00712652"/>
    <w:rsid w:val="0071278E"/>
    <w:rsid w:val="007127F0"/>
    <w:rsid w:val="00712992"/>
    <w:rsid w:val="007129DD"/>
    <w:rsid w:val="00712ABC"/>
    <w:rsid w:val="00712D63"/>
    <w:rsid w:val="00712DA3"/>
    <w:rsid w:val="00712E19"/>
    <w:rsid w:val="00712E73"/>
    <w:rsid w:val="00712E8D"/>
    <w:rsid w:val="00712F08"/>
    <w:rsid w:val="00712F0F"/>
    <w:rsid w:val="00712F17"/>
    <w:rsid w:val="00713047"/>
    <w:rsid w:val="0071319F"/>
    <w:rsid w:val="007131DF"/>
    <w:rsid w:val="0071325B"/>
    <w:rsid w:val="007132BA"/>
    <w:rsid w:val="00713322"/>
    <w:rsid w:val="0071333C"/>
    <w:rsid w:val="0071336D"/>
    <w:rsid w:val="00713447"/>
    <w:rsid w:val="00713460"/>
    <w:rsid w:val="00713511"/>
    <w:rsid w:val="00713527"/>
    <w:rsid w:val="00713664"/>
    <w:rsid w:val="00713675"/>
    <w:rsid w:val="0071375E"/>
    <w:rsid w:val="0071376E"/>
    <w:rsid w:val="0071378D"/>
    <w:rsid w:val="0071379A"/>
    <w:rsid w:val="007137A5"/>
    <w:rsid w:val="007138D0"/>
    <w:rsid w:val="00713908"/>
    <w:rsid w:val="00713955"/>
    <w:rsid w:val="0071397F"/>
    <w:rsid w:val="007139DB"/>
    <w:rsid w:val="00713B04"/>
    <w:rsid w:val="00713B78"/>
    <w:rsid w:val="00713B7C"/>
    <w:rsid w:val="00713BD2"/>
    <w:rsid w:val="00713C56"/>
    <w:rsid w:val="00713CA9"/>
    <w:rsid w:val="00713CBA"/>
    <w:rsid w:val="00713D2E"/>
    <w:rsid w:val="00713DDA"/>
    <w:rsid w:val="00713DFC"/>
    <w:rsid w:val="00713E05"/>
    <w:rsid w:val="00713E4B"/>
    <w:rsid w:val="00713EAD"/>
    <w:rsid w:val="00713EAE"/>
    <w:rsid w:val="00713F67"/>
    <w:rsid w:val="00714111"/>
    <w:rsid w:val="0071419B"/>
    <w:rsid w:val="007141A0"/>
    <w:rsid w:val="007141B7"/>
    <w:rsid w:val="0071422F"/>
    <w:rsid w:val="007142E4"/>
    <w:rsid w:val="00714339"/>
    <w:rsid w:val="00714405"/>
    <w:rsid w:val="007144E2"/>
    <w:rsid w:val="0071453E"/>
    <w:rsid w:val="0071462B"/>
    <w:rsid w:val="00714662"/>
    <w:rsid w:val="00714987"/>
    <w:rsid w:val="007149B7"/>
    <w:rsid w:val="007149D1"/>
    <w:rsid w:val="007149E9"/>
    <w:rsid w:val="00714B73"/>
    <w:rsid w:val="00714BB4"/>
    <w:rsid w:val="00714BF6"/>
    <w:rsid w:val="00714C77"/>
    <w:rsid w:val="00714CB9"/>
    <w:rsid w:val="00714D54"/>
    <w:rsid w:val="00714F23"/>
    <w:rsid w:val="00714F40"/>
    <w:rsid w:val="00714FB2"/>
    <w:rsid w:val="00714FBF"/>
    <w:rsid w:val="0071501E"/>
    <w:rsid w:val="0071502B"/>
    <w:rsid w:val="007152F6"/>
    <w:rsid w:val="0071534A"/>
    <w:rsid w:val="0071537E"/>
    <w:rsid w:val="0071541B"/>
    <w:rsid w:val="007154B8"/>
    <w:rsid w:val="007155D1"/>
    <w:rsid w:val="007155F0"/>
    <w:rsid w:val="007156C5"/>
    <w:rsid w:val="0071570E"/>
    <w:rsid w:val="00715710"/>
    <w:rsid w:val="00715843"/>
    <w:rsid w:val="00715899"/>
    <w:rsid w:val="0071589A"/>
    <w:rsid w:val="007158F6"/>
    <w:rsid w:val="0071597A"/>
    <w:rsid w:val="00715ACF"/>
    <w:rsid w:val="00715C4F"/>
    <w:rsid w:val="00715CA3"/>
    <w:rsid w:val="00715DBF"/>
    <w:rsid w:val="00715E0B"/>
    <w:rsid w:val="00715E61"/>
    <w:rsid w:val="00715E6A"/>
    <w:rsid w:val="00715F61"/>
    <w:rsid w:val="00715F7E"/>
    <w:rsid w:val="00715FFD"/>
    <w:rsid w:val="0071604D"/>
    <w:rsid w:val="0071609D"/>
    <w:rsid w:val="00716115"/>
    <w:rsid w:val="0071616D"/>
    <w:rsid w:val="007162CF"/>
    <w:rsid w:val="007162EA"/>
    <w:rsid w:val="00716372"/>
    <w:rsid w:val="007163C0"/>
    <w:rsid w:val="007164DE"/>
    <w:rsid w:val="00716509"/>
    <w:rsid w:val="00716596"/>
    <w:rsid w:val="007165DF"/>
    <w:rsid w:val="00716609"/>
    <w:rsid w:val="007166FC"/>
    <w:rsid w:val="0071682B"/>
    <w:rsid w:val="00716841"/>
    <w:rsid w:val="00716937"/>
    <w:rsid w:val="0071697E"/>
    <w:rsid w:val="00716985"/>
    <w:rsid w:val="0071698B"/>
    <w:rsid w:val="00716A05"/>
    <w:rsid w:val="00716B44"/>
    <w:rsid w:val="00716B4D"/>
    <w:rsid w:val="00716C0F"/>
    <w:rsid w:val="00716C93"/>
    <w:rsid w:val="00716DB1"/>
    <w:rsid w:val="00716E50"/>
    <w:rsid w:val="00716E70"/>
    <w:rsid w:val="00716EB4"/>
    <w:rsid w:val="00716EDA"/>
    <w:rsid w:val="00717008"/>
    <w:rsid w:val="0071702F"/>
    <w:rsid w:val="00717080"/>
    <w:rsid w:val="00717222"/>
    <w:rsid w:val="00717281"/>
    <w:rsid w:val="007172B4"/>
    <w:rsid w:val="0071744B"/>
    <w:rsid w:val="00717502"/>
    <w:rsid w:val="00717507"/>
    <w:rsid w:val="00717559"/>
    <w:rsid w:val="00717580"/>
    <w:rsid w:val="0071759C"/>
    <w:rsid w:val="00717638"/>
    <w:rsid w:val="0071778E"/>
    <w:rsid w:val="007178A3"/>
    <w:rsid w:val="007178C3"/>
    <w:rsid w:val="007178D8"/>
    <w:rsid w:val="007178E7"/>
    <w:rsid w:val="007178F8"/>
    <w:rsid w:val="00717986"/>
    <w:rsid w:val="007179AD"/>
    <w:rsid w:val="007179B1"/>
    <w:rsid w:val="007179EB"/>
    <w:rsid w:val="00717A9C"/>
    <w:rsid w:val="00717B0F"/>
    <w:rsid w:val="00717B79"/>
    <w:rsid w:val="00717B85"/>
    <w:rsid w:val="00717C0D"/>
    <w:rsid w:val="00717C1C"/>
    <w:rsid w:val="00717D30"/>
    <w:rsid w:val="00717DAC"/>
    <w:rsid w:val="00717DC5"/>
    <w:rsid w:val="00717DF5"/>
    <w:rsid w:val="00717E59"/>
    <w:rsid w:val="00717EE9"/>
    <w:rsid w:val="00717F83"/>
    <w:rsid w:val="00717F9E"/>
    <w:rsid w:val="00717FA2"/>
    <w:rsid w:val="00717FD0"/>
    <w:rsid w:val="00717FDB"/>
    <w:rsid w:val="00717FF5"/>
    <w:rsid w:val="00720092"/>
    <w:rsid w:val="00720166"/>
    <w:rsid w:val="00720185"/>
    <w:rsid w:val="007201FA"/>
    <w:rsid w:val="00720208"/>
    <w:rsid w:val="00720219"/>
    <w:rsid w:val="007202B8"/>
    <w:rsid w:val="0072033B"/>
    <w:rsid w:val="00720378"/>
    <w:rsid w:val="007203CC"/>
    <w:rsid w:val="0072040C"/>
    <w:rsid w:val="00720466"/>
    <w:rsid w:val="00720530"/>
    <w:rsid w:val="00720546"/>
    <w:rsid w:val="0072058E"/>
    <w:rsid w:val="00720637"/>
    <w:rsid w:val="00720648"/>
    <w:rsid w:val="007206C2"/>
    <w:rsid w:val="007206DF"/>
    <w:rsid w:val="0072072F"/>
    <w:rsid w:val="00720902"/>
    <w:rsid w:val="0072097A"/>
    <w:rsid w:val="007209D0"/>
    <w:rsid w:val="00720A1E"/>
    <w:rsid w:val="00720A2E"/>
    <w:rsid w:val="00720BAF"/>
    <w:rsid w:val="00720DCF"/>
    <w:rsid w:val="00720DD2"/>
    <w:rsid w:val="00720E12"/>
    <w:rsid w:val="00720ECA"/>
    <w:rsid w:val="00720FAA"/>
    <w:rsid w:val="00720FB3"/>
    <w:rsid w:val="00721039"/>
    <w:rsid w:val="007210AC"/>
    <w:rsid w:val="007210CD"/>
    <w:rsid w:val="007210FC"/>
    <w:rsid w:val="00721117"/>
    <w:rsid w:val="0072115C"/>
    <w:rsid w:val="007211A4"/>
    <w:rsid w:val="0072122D"/>
    <w:rsid w:val="007212C2"/>
    <w:rsid w:val="00721334"/>
    <w:rsid w:val="0072140D"/>
    <w:rsid w:val="0072143C"/>
    <w:rsid w:val="00721553"/>
    <w:rsid w:val="00721629"/>
    <w:rsid w:val="00721866"/>
    <w:rsid w:val="0072194D"/>
    <w:rsid w:val="00721AC0"/>
    <w:rsid w:val="00721AF2"/>
    <w:rsid w:val="00721B88"/>
    <w:rsid w:val="00721BB2"/>
    <w:rsid w:val="00721DFD"/>
    <w:rsid w:val="00721E75"/>
    <w:rsid w:val="00721E79"/>
    <w:rsid w:val="00721F39"/>
    <w:rsid w:val="00722006"/>
    <w:rsid w:val="0072218D"/>
    <w:rsid w:val="007223B8"/>
    <w:rsid w:val="00722403"/>
    <w:rsid w:val="00722465"/>
    <w:rsid w:val="00722489"/>
    <w:rsid w:val="0072251C"/>
    <w:rsid w:val="00722551"/>
    <w:rsid w:val="0072266A"/>
    <w:rsid w:val="007227DD"/>
    <w:rsid w:val="00722806"/>
    <w:rsid w:val="0072288D"/>
    <w:rsid w:val="0072296A"/>
    <w:rsid w:val="00722A00"/>
    <w:rsid w:val="00722B0E"/>
    <w:rsid w:val="00722BBA"/>
    <w:rsid w:val="00722CE1"/>
    <w:rsid w:val="00722E23"/>
    <w:rsid w:val="00722EA7"/>
    <w:rsid w:val="00722F39"/>
    <w:rsid w:val="00722FDB"/>
    <w:rsid w:val="0072301E"/>
    <w:rsid w:val="007230AD"/>
    <w:rsid w:val="007230DB"/>
    <w:rsid w:val="007230E5"/>
    <w:rsid w:val="00723111"/>
    <w:rsid w:val="00723241"/>
    <w:rsid w:val="007232A2"/>
    <w:rsid w:val="007232D9"/>
    <w:rsid w:val="00723383"/>
    <w:rsid w:val="00723395"/>
    <w:rsid w:val="007234C7"/>
    <w:rsid w:val="007235C7"/>
    <w:rsid w:val="007235E4"/>
    <w:rsid w:val="0072362C"/>
    <w:rsid w:val="0072363E"/>
    <w:rsid w:val="0072365F"/>
    <w:rsid w:val="00723672"/>
    <w:rsid w:val="00723694"/>
    <w:rsid w:val="00723711"/>
    <w:rsid w:val="00723752"/>
    <w:rsid w:val="007237DD"/>
    <w:rsid w:val="00723819"/>
    <w:rsid w:val="0072385A"/>
    <w:rsid w:val="007239C0"/>
    <w:rsid w:val="00723AF8"/>
    <w:rsid w:val="00723B54"/>
    <w:rsid w:val="00723B6D"/>
    <w:rsid w:val="00723BA7"/>
    <w:rsid w:val="00723C35"/>
    <w:rsid w:val="00723CB2"/>
    <w:rsid w:val="00723CDE"/>
    <w:rsid w:val="00723DA0"/>
    <w:rsid w:val="00723ED0"/>
    <w:rsid w:val="00723EFC"/>
    <w:rsid w:val="0072400F"/>
    <w:rsid w:val="00724073"/>
    <w:rsid w:val="007240B8"/>
    <w:rsid w:val="0072412F"/>
    <w:rsid w:val="0072418F"/>
    <w:rsid w:val="007242BD"/>
    <w:rsid w:val="0072432A"/>
    <w:rsid w:val="007243B5"/>
    <w:rsid w:val="00724400"/>
    <w:rsid w:val="00724406"/>
    <w:rsid w:val="0072442D"/>
    <w:rsid w:val="00724467"/>
    <w:rsid w:val="00724473"/>
    <w:rsid w:val="007244D5"/>
    <w:rsid w:val="00724577"/>
    <w:rsid w:val="007246E3"/>
    <w:rsid w:val="00724701"/>
    <w:rsid w:val="0072475B"/>
    <w:rsid w:val="007247DB"/>
    <w:rsid w:val="0072487A"/>
    <w:rsid w:val="007249C2"/>
    <w:rsid w:val="00724AB6"/>
    <w:rsid w:val="00724AE4"/>
    <w:rsid w:val="00724BBA"/>
    <w:rsid w:val="00724CC9"/>
    <w:rsid w:val="00724CE2"/>
    <w:rsid w:val="00724CE6"/>
    <w:rsid w:val="00724D07"/>
    <w:rsid w:val="00724DEF"/>
    <w:rsid w:val="00724ECB"/>
    <w:rsid w:val="00724F8A"/>
    <w:rsid w:val="00724F9E"/>
    <w:rsid w:val="00725026"/>
    <w:rsid w:val="0072519A"/>
    <w:rsid w:val="007251E6"/>
    <w:rsid w:val="00725232"/>
    <w:rsid w:val="00725357"/>
    <w:rsid w:val="0072549C"/>
    <w:rsid w:val="007254E9"/>
    <w:rsid w:val="00725693"/>
    <w:rsid w:val="00725759"/>
    <w:rsid w:val="0072579F"/>
    <w:rsid w:val="007257C6"/>
    <w:rsid w:val="0072581B"/>
    <w:rsid w:val="00725898"/>
    <w:rsid w:val="007258C8"/>
    <w:rsid w:val="007259AA"/>
    <w:rsid w:val="007259DC"/>
    <w:rsid w:val="00725A51"/>
    <w:rsid w:val="00725B05"/>
    <w:rsid w:val="00725B20"/>
    <w:rsid w:val="00725B33"/>
    <w:rsid w:val="00725BEB"/>
    <w:rsid w:val="00725C0F"/>
    <w:rsid w:val="00725C4F"/>
    <w:rsid w:val="00725C91"/>
    <w:rsid w:val="00725CA4"/>
    <w:rsid w:val="00725D77"/>
    <w:rsid w:val="00725D9D"/>
    <w:rsid w:val="00725DC8"/>
    <w:rsid w:val="00725E75"/>
    <w:rsid w:val="00725EDC"/>
    <w:rsid w:val="0072600E"/>
    <w:rsid w:val="00726051"/>
    <w:rsid w:val="0072606D"/>
    <w:rsid w:val="00726095"/>
    <w:rsid w:val="007260A4"/>
    <w:rsid w:val="0072619E"/>
    <w:rsid w:val="007261AD"/>
    <w:rsid w:val="007261FF"/>
    <w:rsid w:val="007262A9"/>
    <w:rsid w:val="007262E1"/>
    <w:rsid w:val="0072632B"/>
    <w:rsid w:val="00726420"/>
    <w:rsid w:val="00726435"/>
    <w:rsid w:val="0072648D"/>
    <w:rsid w:val="007264BC"/>
    <w:rsid w:val="007265D4"/>
    <w:rsid w:val="00726648"/>
    <w:rsid w:val="00726676"/>
    <w:rsid w:val="0072672D"/>
    <w:rsid w:val="00726819"/>
    <w:rsid w:val="0072696D"/>
    <w:rsid w:val="007269B0"/>
    <w:rsid w:val="007269FA"/>
    <w:rsid w:val="00726B6C"/>
    <w:rsid w:val="00726BDA"/>
    <w:rsid w:val="00726DF5"/>
    <w:rsid w:val="00726E7F"/>
    <w:rsid w:val="0072703E"/>
    <w:rsid w:val="00727041"/>
    <w:rsid w:val="00727071"/>
    <w:rsid w:val="007270E2"/>
    <w:rsid w:val="0072721B"/>
    <w:rsid w:val="00727248"/>
    <w:rsid w:val="00727352"/>
    <w:rsid w:val="0072750E"/>
    <w:rsid w:val="00727579"/>
    <w:rsid w:val="007275A7"/>
    <w:rsid w:val="0072769E"/>
    <w:rsid w:val="0072785B"/>
    <w:rsid w:val="007278DE"/>
    <w:rsid w:val="0072793C"/>
    <w:rsid w:val="00727B08"/>
    <w:rsid w:val="00727B4D"/>
    <w:rsid w:val="00727B76"/>
    <w:rsid w:val="00727BE7"/>
    <w:rsid w:val="00727BF1"/>
    <w:rsid w:val="00727CE1"/>
    <w:rsid w:val="00727F4B"/>
    <w:rsid w:val="00727F72"/>
    <w:rsid w:val="007302BB"/>
    <w:rsid w:val="0073030E"/>
    <w:rsid w:val="0073038A"/>
    <w:rsid w:val="007303A0"/>
    <w:rsid w:val="007303DD"/>
    <w:rsid w:val="0073054C"/>
    <w:rsid w:val="00730572"/>
    <w:rsid w:val="007305AC"/>
    <w:rsid w:val="007305DB"/>
    <w:rsid w:val="0073060D"/>
    <w:rsid w:val="0073063B"/>
    <w:rsid w:val="00730763"/>
    <w:rsid w:val="007307C6"/>
    <w:rsid w:val="0073080A"/>
    <w:rsid w:val="00730863"/>
    <w:rsid w:val="00730899"/>
    <w:rsid w:val="00730953"/>
    <w:rsid w:val="0073097F"/>
    <w:rsid w:val="00730A4B"/>
    <w:rsid w:val="00730B57"/>
    <w:rsid w:val="00730C14"/>
    <w:rsid w:val="00730C98"/>
    <w:rsid w:val="00730CC7"/>
    <w:rsid w:val="00730D1C"/>
    <w:rsid w:val="00730D34"/>
    <w:rsid w:val="00730E7E"/>
    <w:rsid w:val="00730E8D"/>
    <w:rsid w:val="00730ED4"/>
    <w:rsid w:val="00730EFE"/>
    <w:rsid w:val="00730F82"/>
    <w:rsid w:val="0073100A"/>
    <w:rsid w:val="007314CD"/>
    <w:rsid w:val="00731557"/>
    <w:rsid w:val="007315C3"/>
    <w:rsid w:val="007316A8"/>
    <w:rsid w:val="007317F4"/>
    <w:rsid w:val="00731803"/>
    <w:rsid w:val="00731841"/>
    <w:rsid w:val="007318D3"/>
    <w:rsid w:val="007318E0"/>
    <w:rsid w:val="00731908"/>
    <w:rsid w:val="0073192E"/>
    <w:rsid w:val="0073193B"/>
    <w:rsid w:val="00731941"/>
    <w:rsid w:val="00731B61"/>
    <w:rsid w:val="00731BB6"/>
    <w:rsid w:val="00731DD4"/>
    <w:rsid w:val="00731DF6"/>
    <w:rsid w:val="00731ED9"/>
    <w:rsid w:val="00731F01"/>
    <w:rsid w:val="00731F47"/>
    <w:rsid w:val="00731F8B"/>
    <w:rsid w:val="007320C4"/>
    <w:rsid w:val="00732121"/>
    <w:rsid w:val="00732222"/>
    <w:rsid w:val="0073228A"/>
    <w:rsid w:val="007322BD"/>
    <w:rsid w:val="007322E2"/>
    <w:rsid w:val="007323A1"/>
    <w:rsid w:val="007323D4"/>
    <w:rsid w:val="0073247F"/>
    <w:rsid w:val="0073251F"/>
    <w:rsid w:val="00732608"/>
    <w:rsid w:val="00732633"/>
    <w:rsid w:val="00732756"/>
    <w:rsid w:val="007327DC"/>
    <w:rsid w:val="00732807"/>
    <w:rsid w:val="0073281B"/>
    <w:rsid w:val="00732985"/>
    <w:rsid w:val="0073298B"/>
    <w:rsid w:val="00732AD7"/>
    <w:rsid w:val="00732BCA"/>
    <w:rsid w:val="00732C1F"/>
    <w:rsid w:val="00732C63"/>
    <w:rsid w:val="00732C6D"/>
    <w:rsid w:val="00732CE0"/>
    <w:rsid w:val="00732D68"/>
    <w:rsid w:val="00732D91"/>
    <w:rsid w:val="00732DBA"/>
    <w:rsid w:val="00732E3F"/>
    <w:rsid w:val="00732F0B"/>
    <w:rsid w:val="00732F3D"/>
    <w:rsid w:val="00732F5F"/>
    <w:rsid w:val="00732F90"/>
    <w:rsid w:val="0073301B"/>
    <w:rsid w:val="0073312E"/>
    <w:rsid w:val="00733156"/>
    <w:rsid w:val="007331A8"/>
    <w:rsid w:val="00733276"/>
    <w:rsid w:val="007332D6"/>
    <w:rsid w:val="00733317"/>
    <w:rsid w:val="007333AF"/>
    <w:rsid w:val="00733421"/>
    <w:rsid w:val="00733471"/>
    <w:rsid w:val="00733483"/>
    <w:rsid w:val="00733489"/>
    <w:rsid w:val="00733549"/>
    <w:rsid w:val="0073355C"/>
    <w:rsid w:val="007335FF"/>
    <w:rsid w:val="0073369D"/>
    <w:rsid w:val="00733702"/>
    <w:rsid w:val="00733870"/>
    <w:rsid w:val="00733911"/>
    <w:rsid w:val="007339C9"/>
    <w:rsid w:val="007339F9"/>
    <w:rsid w:val="00733C4D"/>
    <w:rsid w:val="00733C82"/>
    <w:rsid w:val="00733C94"/>
    <w:rsid w:val="00733CF2"/>
    <w:rsid w:val="00733CFF"/>
    <w:rsid w:val="00733D49"/>
    <w:rsid w:val="00733D4C"/>
    <w:rsid w:val="00733DE2"/>
    <w:rsid w:val="00733E22"/>
    <w:rsid w:val="00733EB9"/>
    <w:rsid w:val="00733EE0"/>
    <w:rsid w:val="00733F6C"/>
    <w:rsid w:val="00733F8B"/>
    <w:rsid w:val="00733FCB"/>
    <w:rsid w:val="00733FE4"/>
    <w:rsid w:val="007340BE"/>
    <w:rsid w:val="007340F4"/>
    <w:rsid w:val="00734111"/>
    <w:rsid w:val="00734194"/>
    <w:rsid w:val="00734283"/>
    <w:rsid w:val="007342A3"/>
    <w:rsid w:val="0073430F"/>
    <w:rsid w:val="007343A0"/>
    <w:rsid w:val="00734490"/>
    <w:rsid w:val="007344EF"/>
    <w:rsid w:val="007346D3"/>
    <w:rsid w:val="00734704"/>
    <w:rsid w:val="0073477C"/>
    <w:rsid w:val="0073484C"/>
    <w:rsid w:val="00734852"/>
    <w:rsid w:val="00734889"/>
    <w:rsid w:val="007348D1"/>
    <w:rsid w:val="007348F3"/>
    <w:rsid w:val="0073494D"/>
    <w:rsid w:val="00734955"/>
    <w:rsid w:val="0073497A"/>
    <w:rsid w:val="00734A83"/>
    <w:rsid w:val="00734ACD"/>
    <w:rsid w:val="00734AEE"/>
    <w:rsid w:val="00734E59"/>
    <w:rsid w:val="00734E9C"/>
    <w:rsid w:val="00734F19"/>
    <w:rsid w:val="00734FF5"/>
    <w:rsid w:val="0073504F"/>
    <w:rsid w:val="00735053"/>
    <w:rsid w:val="00735102"/>
    <w:rsid w:val="007351A1"/>
    <w:rsid w:val="00735343"/>
    <w:rsid w:val="00735366"/>
    <w:rsid w:val="0073536F"/>
    <w:rsid w:val="007353F1"/>
    <w:rsid w:val="00735415"/>
    <w:rsid w:val="0073548B"/>
    <w:rsid w:val="0073549F"/>
    <w:rsid w:val="007354AF"/>
    <w:rsid w:val="007354E6"/>
    <w:rsid w:val="007354EC"/>
    <w:rsid w:val="00735576"/>
    <w:rsid w:val="0073559E"/>
    <w:rsid w:val="007355CF"/>
    <w:rsid w:val="00735627"/>
    <w:rsid w:val="007356C1"/>
    <w:rsid w:val="00735709"/>
    <w:rsid w:val="00735734"/>
    <w:rsid w:val="0073574F"/>
    <w:rsid w:val="0073587D"/>
    <w:rsid w:val="007358AE"/>
    <w:rsid w:val="007358B2"/>
    <w:rsid w:val="007358E1"/>
    <w:rsid w:val="007358FA"/>
    <w:rsid w:val="00735900"/>
    <w:rsid w:val="00735976"/>
    <w:rsid w:val="007359EA"/>
    <w:rsid w:val="00735A31"/>
    <w:rsid w:val="00735B31"/>
    <w:rsid w:val="00735C42"/>
    <w:rsid w:val="00735C49"/>
    <w:rsid w:val="00735E08"/>
    <w:rsid w:val="00735E98"/>
    <w:rsid w:val="00735EB0"/>
    <w:rsid w:val="00735FB0"/>
    <w:rsid w:val="00735FBD"/>
    <w:rsid w:val="007360D7"/>
    <w:rsid w:val="00736177"/>
    <w:rsid w:val="00736218"/>
    <w:rsid w:val="0073625E"/>
    <w:rsid w:val="0073625F"/>
    <w:rsid w:val="00736446"/>
    <w:rsid w:val="00736607"/>
    <w:rsid w:val="007366DB"/>
    <w:rsid w:val="007367A3"/>
    <w:rsid w:val="007367F1"/>
    <w:rsid w:val="007367F2"/>
    <w:rsid w:val="007368CB"/>
    <w:rsid w:val="00736A1A"/>
    <w:rsid w:val="00736A25"/>
    <w:rsid w:val="00736A58"/>
    <w:rsid w:val="00736B2C"/>
    <w:rsid w:val="00736B33"/>
    <w:rsid w:val="00736BCB"/>
    <w:rsid w:val="00736BE4"/>
    <w:rsid w:val="00736C02"/>
    <w:rsid w:val="00736C52"/>
    <w:rsid w:val="00736CC4"/>
    <w:rsid w:val="00736DB4"/>
    <w:rsid w:val="00736E08"/>
    <w:rsid w:val="00736EFD"/>
    <w:rsid w:val="00736F34"/>
    <w:rsid w:val="00736F67"/>
    <w:rsid w:val="00737058"/>
    <w:rsid w:val="00737105"/>
    <w:rsid w:val="0073711D"/>
    <w:rsid w:val="0073711F"/>
    <w:rsid w:val="0073718B"/>
    <w:rsid w:val="0073722C"/>
    <w:rsid w:val="00737231"/>
    <w:rsid w:val="0073727E"/>
    <w:rsid w:val="00737395"/>
    <w:rsid w:val="0073743A"/>
    <w:rsid w:val="0073746E"/>
    <w:rsid w:val="0073752B"/>
    <w:rsid w:val="0073755C"/>
    <w:rsid w:val="00737591"/>
    <w:rsid w:val="007375F7"/>
    <w:rsid w:val="00737697"/>
    <w:rsid w:val="007376EB"/>
    <w:rsid w:val="0073772D"/>
    <w:rsid w:val="0073773C"/>
    <w:rsid w:val="0073774E"/>
    <w:rsid w:val="00737759"/>
    <w:rsid w:val="0073788D"/>
    <w:rsid w:val="00737960"/>
    <w:rsid w:val="007379E5"/>
    <w:rsid w:val="00737A19"/>
    <w:rsid w:val="00737ACF"/>
    <w:rsid w:val="00737C03"/>
    <w:rsid w:val="00737C5E"/>
    <w:rsid w:val="00737CC8"/>
    <w:rsid w:val="00737D65"/>
    <w:rsid w:val="00737E2A"/>
    <w:rsid w:val="00737E79"/>
    <w:rsid w:val="00737E97"/>
    <w:rsid w:val="00740012"/>
    <w:rsid w:val="007400F6"/>
    <w:rsid w:val="00740193"/>
    <w:rsid w:val="007402AB"/>
    <w:rsid w:val="007402FD"/>
    <w:rsid w:val="0074038A"/>
    <w:rsid w:val="007403EF"/>
    <w:rsid w:val="007404B8"/>
    <w:rsid w:val="007404CB"/>
    <w:rsid w:val="007404E4"/>
    <w:rsid w:val="00740574"/>
    <w:rsid w:val="00740577"/>
    <w:rsid w:val="007405BE"/>
    <w:rsid w:val="007406B9"/>
    <w:rsid w:val="007406C0"/>
    <w:rsid w:val="0074074D"/>
    <w:rsid w:val="00740754"/>
    <w:rsid w:val="0074078D"/>
    <w:rsid w:val="0074078F"/>
    <w:rsid w:val="007407A9"/>
    <w:rsid w:val="007407D6"/>
    <w:rsid w:val="00740832"/>
    <w:rsid w:val="00740884"/>
    <w:rsid w:val="0074090C"/>
    <w:rsid w:val="00740A6E"/>
    <w:rsid w:val="00740A7D"/>
    <w:rsid w:val="00740B2E"/>
    <w:rsid w:val="00740C18"/>
    <w:rsid w:val="00740C5D"/>
    <w:rsid w:val="00740CAB"/>
    <w:rsid w:val="00740D1E"/>
    <w:rsid w:val="00740E08"/>
    <w:rsid w:val="00740E4B"/>
    <w:rsid w:val="00740ECE"/>
    <w:rsid w:val="00740FDE"/>
    <w:rsid w:val="0074101A"/>
    <w:rsid w:val="0074103C"/>
    <w:rsid w:val="00741199"/>
    <w:rsid w:val="007411F8"/>
    <w:rsid w:val="0074126B"/>
    <w:rsid w:val="007412A1"/>
    <w:rsid w:val="007413FC"/>
    <w:rsid w:val="00741423"/>
    <w:rsid w:val="00741424"/>
    <w:rsid w:val="007414F9"/>
    <w:rsid w:val="00741642"/>
    <w:rsid w:val="007416BA"/>
    <w:rsid w:val="00741799"/>
    <w:rsid w:val="007417E0"/>
    <w:rsid w:val="00741858"/>
    <w:rsid w:val="00741B4A"/>
    <w:rsid w:val="00741B7D"/>
    <w:rsid w:val="00741BBB"/>
    <w:rsid w:val="00741C37"/>
    <w:rsid w:val="00741C77"/>
    <w:rsid w:val="00741D1E"/>
    <w:rsid w:val="00741D6C"/>
    <w:rsid w:val="00741D7B"/>
    <w:rsid w:val="00741E53"/>
    <w:rsid w:val="00741EDD"/>
    <w:rsid w:val="0074220D"/>
    <w:rsid w:val="007422E8"/>
    <w:rsid w:val="0074237D"/>
    <w:rsid w:val="007423A7"/>
    <w:rsid w:val="007423B4"/>
    <w:rsid w:val="007423D5"/>
    <w:rsid w:val="00742404"/>
    <w:rsid w:val="00742442"/>
    <w:rsid w:val="0074245F"/>
    <w:rsid w:val="007424A3"/>
    <w:rsid w:val="0074253C"/>
    <w:rsid w:val="007425B1"/>
    <w:rsid w:val="00742696"/>
    <w:rsid w:val="007426D0"/>
    <w:rsid w:val="0074283A"/>
    <w:rsid w:val="0074288E"/>
    <w:rsid w:val="007428CF"/>
    <w:rsid w:val="00742935"/>
    <w:rsid w:val="00742993"/>
    <w:rsid w:val="007429E8"/>
    <w:rsid w:val="00742A1D"/>
    <w:rsid w:val="00742B4B"/>
    <w:rsid w:val="00742B56"/>
    <w:rsid w:val="00742CBD"/>
    <w:rsid w:val="00742D8B"/>
    <w:rsid w:val="00742DCB"/>
    <w:rsid w:val="00742DF1"/>
    <w:rsid w:val="00742E0D"/>
    <w:rsid w:val="00743152"/>
    <w:rsid w:val="00743164"/>
    <w:rsid w:val="00743199"/>
    <w:rsid w:val="0074325B"/>
    <w:rsid w:val="0074332B"/>
    <w:rsid w:val="007433F2"/>
    <w:rsid w:val="0074341F"/>
    <w:rsid w:val="0074346A"/>
    <w:rsid w:val="007434AB"/>
    <w:rsid w:val="007434EF"/>
    <w:rsid w:val="0074354A"/>
    <w:rsid w:val="00743628"/>
    <w:rsid w:val="0074363E"/>
    <w:rsid w:val="0074369B"/>
    <w:rsid w:val="007438E0"/>
    <w:rsid w:val="007438E1"/>
    <w:rsid w:val="00743906"/>
    <w:rsid w:val="00743950"/>
    <w:rsid w:val="007439BE"/>
    <w:rsid w:val="00743A3B"/>
    <w:rsid w:val="00743A8F"/>
    <w:rsid w:val="00743A92"/>
    <w:rsid w:val="00743AD8"/>
    <w:rsid w:val="00743C81"/>
    <w:rsid w:val="00743CFA"/>
    <w:rsid w:val="00743D9B"/>
    <w:rsid w:val="00743E97"/>
    <w:rsid w:val="00743ECC"/>
    <w:rsid w:val="00743F12"/>
    <w:rsid w:val="00743F1F"/>
    <w:rsid w:val="0074402A"/>
    <w:rsid w:val="007440D9"/>
    <w:rsid w:val="007441B4"/>
    <w:rsid w:val="007441BE"/>
    <w:rsid w:val="0074427C"/>
    <w:rsid w:val="0074432B"/>
    <w:rsid w:val="00744362"/>
    <w:rsid w:val="0074438D"/>
    <w:rsid w:val="0074439E"/>
    <w:rsid w:val="0074448B"/>
    <w:rsid w:val="00744495"/>
    <w:rsid w:val="0074453C"/>
    <w:rsid w:val="00744720"/>
    <w:rsid w:val="0074473F"/>
    <w:rsid w:val="00744796"/>
    <w:rsid w:val="00744804"/>
    <w:rsid w:val="00744857"/>
    <w:rsid w:val="00744869"/>
    <w:rsid w:val="007448CC"/>
    <w:rsid w:val="0074491F"/>
    <w:rsid w:val="00744925"/>
    <w:rsid w:val="00744932"/>
    <w:rsid w:val="00744A19"/>
    <w:rsid w:val="00744A63"/>
    <w:rsid w:val="00744AA7"/>
    <w:rsid w:val="00744C64"/>
    <w:rsid w:val="00744D0E"/>
    <w:rsid w:val="00744D82"/>
    <w:rsid w:val="00744D89"/>
    <w:rsid w:val="00744DEF"/>
    <w:rsid w:val="00744E14"/>
    <w:rsid w:val="00744E82"/>
    <w:rsid w:val="00744EB4"/>
    <w:rsid w:val="00744F7A"/>
    <w:rsid w:val="00744FCE"/>
    <w:rsid w:val="0074514B"/>
    <w:rsid w:val="0074515D"/>
    <w:rsid w:val="00745188"/>
    <w:rsid w:val="0074524E"/>
    <w:rsid w:val="00745288"/>
    <w:rsid w:val="007452A3"/>
    <w:rsid w:val="007452F9"/>
    <w:rsid w:val="00745350"/>
    <w:rsid w:val="007453BE"/>
    <w:rsid w:val="00745489"/>
    <w:rsid w:val="007454A0"/>
    <w:rsid w:val="007455B7"/>
    <w:rsid w:val="007455E7"/>
    <w:rsid w:val="00745622"/>
    <w:rsid w:val="007456D2"/>
    <w:rsid w:val="0074577E"/>
    <w:rsid w:val="0074585D"/>
    <w:rsid w:val="00745864"/>
    <w:rsid w:val="0074587F"/>
    <w:rsid w:val="007458FB"/>
    <w:rsid w:val="00745995"/>
    <w:rsid w:val="007459AC"/>
    <w:rsid w:val="007459EA"/>
    <w:rsid w:val="00745A13"/>
    <w:rsid w:val="00745BFF"/>
    <w:rsid w:val="00745C39"/>
    <w:rsid w:val="00745CD9"/>
    <w:rsid w:val="00745DF3"/>
    <w:rsid w:val="00745E2A"/>
    <w:rsid w:val="00745E6B"/>
    <w:rsid w:val="00745E6C"/>
    <w:rsid w:val="00746073"/>
    <w:rsid w:val="00746124"/>
    <w:rsid w:val="0074618C"/>
    <w:rsid w:val="00746200"/>
    <w:rsid w:val="007462E6"/>
    <w:rsid w:val="007462FC"/>
    <w:rsid w:val="0074630C"/>
    <w:rsid w:val="00746328"/>
    <w:rsid w:val="0074637F"/>
    <w:rsid w:val="007463C6"/>
    <w:rsid w:val="007463EB"/>
    <w:rsid w:val="00746491"/>
    <w:rsid w:val="007464F9"/>
    <w:rsid w:val="0074653C"/>
    <w:rsid w:val="00746558"/>
    <w:rsid w:val="007465D6"/>
    <w:rsid w:val="007466CA"/>
    <w:rsid w:val="0074676D"/>
    <w:rsid w:val="00746887"/>
    <w:rsid w:val="00746C4C"/>
    <w:rsid w:val="00746C8F"/>
    <w:rsid w:val="00746C98"/>
    <w:rsid w:val="00746DBB"/>
    <w:rsid w:val="00746DFF"/>
    <w:rsid w:val="00746E69"/>
    <w:rsid w:val="00746F46"/>
    <w:rsid w:val="00746FB7"/>
    <w:rsid w:val="007470F0"/>
    <w:rsid w:val="0074721A"/>
    <w:rsid w:val="0074726F"/>
    <w:rsid w:val="00747651"/>
    <w:rsid w:val="00747724"/>
    <w:rsid w:val="007477AE"/>
    <w:rsid w:val="007477E8"/>
    <w:rsid w:val="0074780E"/>
    <w:rsid w:val="00747948"/>
    <w:rsid w:val="00747968"/>
    <w:rsid w:val="007479AC"/>
    <w:rsid w:val="007479D6"/>
    <w:rsid w:val="007479E9"/>
    <w:rsid w:val="00747A68"/>
    <w:rsid w:val="00747B1F"/>
    <w:rsid w:val="00747C21"/>
    <w:rsid w:val="00747C72"/>
    <w:rsid w:val="00747CCC"/>
    <w:rsid w:val="00747D11"/>
    <w:rsid w:val="00747E33"/>
    <w:rsid w:val="00747E89"/>
    <w:rsid w:val="00747EDC"/>
    <w:rsid w:val="00747F63"/>
    <w:rsid w:val="007500E3"/>
    <w:rsid w:val="007500EA"/>
    <w:rsid w:val="00750215"/>
    <w:rsid w:val="00750255"/>
    <w:rsid w:val="00750339"/>
    <w:rsid w:val="0075037D"/>
    <w:rsid w:val="007503AA"/>
    <w:rsid w:val="00750437"/>
    <w:rsid w:val="007504BF"/>
    <w:rsid w:val="00750598"/>
    <w:rsid w:val="007505E5"/>
    <w:rsid w:val="00750630"/>
    <w:rsid w:val="00750637"/>
    <w:rsid w:val="0075064B"/>
    <w:rsid w:val="00750690"/>
    <w:rsid w:val="007506C4"/>
    <w:rsid w:val="0075076B"/>
    <w:rsid w:val="00750928"/>
    <w:rsid w:val="00750B01"/>
    <w:rsid w:val="00750B70"/>
    <w:rsid w:val="00750B7F"/>
    <w:rsid w:val="00750C76"/>
    <w:rsid w:val="00750CCF"/>
    <w:rsid w:val="00750D7F"/>
    <w:rsid w:val="00750D88"/>
    <w:rsid w:val="00750D8A"/>
    <w:rsid w:val="00750DAB"/>
    <w:rsid w:val="00750E93"/>
    <w:rsid w:val="00750F33"/>
    <w:rsid w:val="00751001"/>
    <w:rsid w:val="0075107C"/>
    <w:rsid w:val="00751158"/>
    <w:rsid w:val="007511CD"/>
    <w:rsid w:val="00751232"/>
    <w:rsid w:val="00751329"/>
    <w:rsid w:val="0075133A"/>
    <w:rsid w:val="00751389"/>
    <w:rsid w:val="007513D0"/>
    <w:rsid w:val="00751471"/>
    <w:rsid w:val="00751497"/>
    <w:rsid w:val="007514DF"/>
    <w:rsid w:val="007514E2"/>
    <w:rsid w:val="007514EA"/>
    <w:rsid w:val="0075154E"/>
    <w:rsid w:val="007515F7"/>
    <w:rsid w:val="007516FD"/>
    <w:rsid w:val="007517B7"/>
    <w:rsid w:val="007517C6"/>
    <w:rsid w:val="00751802"/>
    <w:rsid w:val="00751830"/>
    <w:rsid w:val="007518E4"/>
    <w:rsid w:val="00751A0F"/>
    <w:rsid w:val="00751A8E"/>
    <w:rsid w:val="00751ABA"/>
    <w:rsid w:val="00751AEA"/>
    <w:rsid w:val="00751B39"/>
    <w:rsid w:val="00751C0A"/>
    <w:rsid w:val="00751C35"/>
    <w:rsid w:val="00751D3C"/>
    <w:rsid w:val="00751EC2"/>
    <w:rsid w:val="00751F4C"/>
    <w:rsid w:val="00751FE5"/>
    <w:rsid w:val="00752038"/>
    <w:rsid w:val="0075203A"/>
    <w:rsid w:val="0075206F"/>
    <w:rsid w:val="007520A4"/>
    <w:rsid w:val="007521C1"/>
    <w:rsid w:val="007521F9"/>
    <w:rsid w:val="0075237D"/>
    <w:rsid w:val="0075238E"/>
    <w:rsid w:val="007523F4"/>
    <w:rsid w:val="00752422"/>
    <w:rsid w:val="00752454"/>
    <w:rsid w:val="0075246B"/>
    <w:rsid w:val="007524CF"/>
    <w:rsid w:val="007525B2"/>
    <w:rsid w:val="007525E7"/>
    <w:rsid w:val="0075263B"/>
    <w:rsid w:val="0075266E"/>
    <w:rsid w:val="00752679"/>
    <w:rsid w:val="0075273C"/>
    <w:rsid w:val="007527E6"/>
    <w:rsid w:val="00752866"/>
    <w:rsid w:val="0075286D"/>
    <w:rsid w:val="00752893"/>
    <w:rsid w:val="007528F2"/>
    <w:rsid w:val="00752A71"/>
    <w:rsid w:val="00752B16"/>
    <w:rsid w:val="00752B6A"/>
    <w:rsid w:val="00752B76"/>
    <w:rsid w:val="00752BAF"/>
    <w:rsid w:val="00752C91"/>
    <w:rsid w:val="00752DD7"/>
    <w:rsid w:val="00752DDA"/>
    <w:rsid w:val="00752E16"/>
    <w:rsid w:val="00752EA9"/>
    <w:rsid w:val="00752EE9"/>
    <w:rsid w:val="00752F09"/>
    <w:rsid w:val="00752F2A"/>
    <w:rsid w:val="00752F3E"/>
    <w:rsid w:val="00752F44"/>
    <w:rsid w:val="00752F6F"/>
    <w:rsid w:val="0075302E"/>
    <w:rsid w:val="007530E9"/>
    <w:rsid w:val="00753102"/>
    <w:rsid w:val="00753237"/>
    <w:rsid w:val="007533C2"/>
    <w:rsid w:val="007533F3"/>
    <w:rsid w:val="00753568"/>
    <w:rsid w:val="0075367D"/>
    <w:rsid w:val="00753693"/>
    <w:rsid w:val="00753730"/>
    <w:rsid w:val="0075374B"/>
    <w:rsid w:val="0075375C"/>
    <w:rsid w:val="00753811"/>
    <w:rsid w:val="00753820"/>
    <w:rsid w:val="0075390F"/>
    <w:rsid w:val="00753964"/>
    <w:rsid w:val="007539C7"/>
    <w:rsid w:val="00753B87"/>
    <w:rsid w:val="00753C79"/>
    <w:rsid w:val="00753CA5"/>
    <w:rsid w:val="00753D26"/>
    <w:rsid w:val="00753EB3"/>
    <w:rsid w:val="007540E2"/>
    <w:rsid w:val="00754128"/>
    <w:rsid w:val="0075412C"/>
    <w:rsid w:val="0075415A"/>
    <w:rsid w:val="007541E5"/>
    <w:rsid w:val="007541EC"/>
    <w:rsid w:val="0075420E"/>
    <w:rsid w:val="007542B4"/>
    <w:rsid w:val="007542ED"/>
    <w:rsid w:val="00754392"/>
    <w:rsid w:val="0075447C"/>
    <w:rsid w:val="00754505"/>
    <w:rsid w:val="007545BD"/>
    <w:rsid w:val="007545DF"/>
    <w:rsid w:val="0075468A"/>
    <w:rsid w:val="007546A9"/>
    <w:rsid w:val="007546B5"/>
    <w:rsid w:val="007547B5"/>
    <w:rsid w:val="007547BB"/>
    <w:rsid w:val="0075482F"/>
    <w:rsid w:val="00754890"/>
    <w:rsid w:val="007548AD"/>
    <w:rsid w:val="007549C1"/>
    <w:rsid w:val="00754A22"/>
    <w:rsid w:val="00754B22"/>
    <w:rsid w:val="00754C31"/>
    <w:rsid w:val="00754DC9"/>
    <w:rsid w:val="00754E4F"/>
    <w:rsid w:val="00754F15"/>
    <w:rsid w:val="00754F26"/>
    <w:rsid w:val="00754F6E"/>
    <w:rsid w:val="007550A5"/>
    <w:rsid w:val="007551D3"/>
    <w:rsid w:val="0075522A"/>
    <w:rsid w:val="00755282"/>
    <w:rsid w:val="00755290"/>
    <w:rsid w:val="00755329"/>
    <w:rsid w:val="0075544B"/>
    <w:rsid w:val="00755467"/>
    <w:rsid w:val="0075546C"/>
    <w:rsid w:val="007554A0"/>
    <w:rsid w:val="007555E9"/>
    <w:rsid w:val="0075561E"/>
    <w:rsid w:val="00755620"/>
    <w:rsid w:val="007556D5"/>
    <w:rsid w:val="007557DC"/>
    <w:rsid w:val="007557FF"/>
    <w:rsid w:val="0075589D"/>
    <w:rsid w:val="007559D2"/>
    <w:rsid w:val="00755A0F"/>
    <w:rsid w:val="00755A8F"/>
    <w:rsid w:val="00755E9A"/>
    <w:rsid w:val="00755FB5"/>
    <w:rsid w:val="00755FFE"/>
    <w:rsid w:val="00756028"/>
    <w:rsid w:val="00756088"/>
    <w:rsid w:val="0075609D"/>
    <w:rsid w:val="007560B3"/>
    <w:rsid w:val="007560E2"/>
    <w:rsid w:val="0075615C"/>
    <w:rsid w:val="007561A1"/>
    <w:rsid w:val="007561C3"/>
    <w:rsid w:val="0075626A"/>
    <w:rsid w:val="0075627A"/>
    <w:rsid w:val="007562C3"/>
    <w:rsid w:val="007562D7"/>
    <w:rsid w:val="007562DA"/>
    <w:rsid w:val="007562EB"/>
    <w:rsid w:val="00756314"/>
    <w:rsid w:val="00756438"/>
    <w:rsid w:val="00756481"/>
    <w:rsid w:val="0075652C"/>
    <w:rsid w:val="007565DD"/>
    <w:rsid w:val="00756639"/>
    <w:rsid w:val="00756643"/>
    <w:rsid w:val="007566EC"/>
    <w:rsid w:val="0075681F"/>
    <w:rsid w:val="007568C2"/>
    <w:rsid w:val="007568DB"/>
    <w:rsid w:val="007568E0"/>
    <w:rsid w:val="00756952"/>
    <w:rsid w:val="007569F3"/>
    <w:rsid w:val="00756A4C"/>
    <w:rsid w:val="00756A52"/>
    <w:rsid w:val="00756ABF"/>
    <w:rsid w:val="00756CB4"/>
    <w:rsid w:val="00756CBD"/>
    <w:rsid w:val="00756CC8"/>
    <w:rsid w:val="00756D0E"/>
    <w:rsid w:val="00756E0D"/>
    <w:rsid w:val="00756E6A"/>
    <w:rsid w:val="007571CB"/>
    <w:rsid w:val="007571D2"/>
    <w:rsid w:val="00757229"/>
    <w:rsid w:val="0075726F"/>
    <w:rsid w:val="0075727B"/>
    <w:rsid w:val="0075729A"/>
    <w:rsid w:val="00757333"/>
    <w:rsid w:val="007573C2"/>
    <w:rsid w:val="007573FE"/>
    <w:rsid w:val="007574C4"/>
    <w:rsid w:val="00757734"/>
    <w:rsid w:val="0075773E"/>
    <w:rsid w:val="0075780A"/>
    <w:rsid w:val="0075780E"/>
    <w:rsid w:val="00757962"/>
    <w:rsid w:val="0075796D"/>
    <w:rsid w:val="007579F4"/>
    <w:rsid w:val="00757A10"/>
    <w:rsid w:val="00757A75"/>
    <w:rsid w:val="00757B82"/>
    <w:rsid w:val="00757C3D"/>
    <w:rsid w:val="00757CD0"/>
    <w:rsid w:val="00757D5D"/>
    <w:rsid w:val="00757DB0"/>
    <w:rsid w:val="00757E29"/>
    <w:rsid w:val="00757EE3"/>
    <w:rsid w:val="00757F43"/>
    <w:rsid w:val="00757FC2"/>
    <w:rsid w:val="00760089"/>
    <w:rsid w:val="0076011C"/>
    <w:rsid w:val="00760303"/>
    <w:rsid w:val="007603E2"/>
    <w:rsid w:val="00760437"/>
    <w:rsid w:val="00760493"/>
    <w:rsid w:val="00760598"/>
    <w:rsid w:val="007605E6"/>
    <w:rsid w:val="0076065D"/>
    <w:rsid w:val="007606E0"/>
    <w:rsid w:val="00760720"/>
    <w:rsid w:val="00760835"/>
    <w:rsid w:val="00760837"/>
    <w:rsid w:val="007608C3"/>
    <w:rsid w:val="0076099F"/>
    <w:rsid w:val="00760A86"/>
    <w:rsid w:val="00760C87"/>
    <w:rsid w:val="00760F80"/>
    <w:rsid w:val="00760F8B"/>
    <w:rsid w:val="00760FE9"/>
    <w:rsid w:val="0076101D"/>
    <w:rsid w:val="00761201"/>
    <w:rsid w:val="0076125A"/>
    <w:rsid w:val="00761317"/>
    <w:rsid w:val="007613B6"/>
    <w:rsid w:val="00761409"/>
    <w:rsid w:val="00761504"/>
    <w:rsid w:val="0076158B"/>
    <w:rsid w:val="007615C5"/>
    <w:rsid w:val="00761600"/>
    <w:rsid w:val="0076161A"/>
    <w:rsid w:val="007616EF"/>
    <w:rsid w:val="007617FE"/>
    <w:rsid w:val="007618BC"/>
    <w:rsid w:val="00761939"/>
    <w:rsid w:val="0076193A"/>
    <w:rsid w:val="00761962"/>
    <w:rsid w:val="007619C4"/>
    <w:rsid w:val="00761A03"/>
    <w:rsid w:val="00761A0A"/>
    <w:rsid w:val="00761A5E"/>
    <w:rsid w:val="00761B06"/>
    <w:rsid w:val="00761B48"/>
    <w:rsid w:val="00761C2E"/>
    <w:rsid w:val="00761D35"/>
    <w:rsid w:val="00761D72"/>
    <w:rsid w:val="00761DC1"/>
    <w:rsid w:val="00761DE6"/>
    <w:rsid w:val="00761EB8"/>
    <w:rsid w:val="007620BE"/>
    <w:rsid w:val="0076213A"/>
    <w:rsid w:val="00762173"/>
    <w:rsid w:val="00762208"/>
    <w:rsid w:val="00762237"/>
    <w:rsid w:val="007622C5"/>
    <w:rsid w:val="0076235A"/>
    <w:rsid w:val="007623C6"/>
    <w:rsid w:val="007623CD"/>
    <w:rsid w:val="00762436"/>
    <w:rsid w:val="00762604"/>
    <w:rsid w:val="00762636"/>
    <w:rsid w:val="007626F3"/>
    <w:rsid w:val="00762733"/>
    <w:rsid w:val="0076276F"/>
    <w:rsid w:val="00762888"/>
    <w:rsid w:val="0076298D"/>
    <w:rsid w:val="00762A4C"/>
    <w:rsid w:val="00762A99"/>
    <w:rsid w:val="00762BBF"/>
    <w:rsid w:val="00762CC5"/>
    <w:rsid w:val="00762D26"/>
    <w:rsid w:val="00762F05"/>
    <w:rsid w:val="00762F1A"/>
    <w:rsid w:val="00762FE2"/>
    <w:rsid w:val="00763230"/>
    <w:rsid w:val="007632C4"/>
    <w:rsid w:val="007632CF"/>
    <w:rsid w:val="007633AE"/>
    <w:rsid w:val="007634E0"/>
    <w:rsid w:val="00763532"/>
    <w:rsid w:val="007635B4"/>
    <w:rsid w:val="0076367C"/>
    <w:rsid w:val="00763692"/>
    <w:rsid w:val="007636AE"/>
    <w:rsid w:val="007637B5"/>
    <w:rsid w:val="00763832"/>
    <w:rsid w:val="00763853"/>
    <w:rsid w:val="0076385A"/>
    <w:rsid w:val="0076390B"/>
    <w:rsid w:val="00763924"/>
    <w:rsid w:val="00763A5D"/>
    <w:rsid w:val="00763A7A"/>
    <w:rsid w:val="00763A89"/>
    <w:rsid w:val="00763B75"/>
    <w:rsid w:val="00763BA6"/>
    <w:rsid w:val="00763BBA"/>
    <w:rsid w:val="00763BC0"/>
    <w:rsid w:val="00763BEF"/>
    <w:rsid w:val="00763C0B"/>
    <w:rsid w:val="00763CF7"/>
    <w:rsid w:val="00763D25"/>
    <w:rsid w:val="00763D7D"/>
    <w:rsid w:val="00763DDD"/>
    <w:rsid w:val="00763E1C"/>
    <w:rsid w:val="00763E2F"/>
    <w:rsid w:val="00763E75"/>
    <w:rsid w:val="00763EF4"/>
    <w:rsid w:val="00763FBD"/>
    <w:rsid w:val="00763FD2"/>
    <w:rsid w:val="00764002"/>
    <w:rsid w:val="00764012"/>
    <w:rsid w:val="0076405E"/>
    <w:rsid w:val="007640E5"/>
    <w:rsid w:val="0076413A"/>
    <w:rsid w:val="0076416B"/>
    <w:rsid w:val="007641B8"/>
    <w:rsid w:val="007642FE"/>
    <w:rsid w:val="0076431F"/>
    <w:rsid w:val="007643DB"/>
    <w:rsid w:val="0076450E"/>
    <w:rsid w:val="00764520"/>
    <w:rsid w:val="00764526"/>
    <w:rsid w:val="0076455B"/>
    <w:rsid w:val="00764574"/>
    <w:rsid w:val="007645AD"/>
    <w:rsid w:val="007645F8"/>
    <w:rsid w:val="00764637"/>
    <w:rsid w:val="0076465F"/>
    <w:rsid w:val="0076469C"/>
    <w:rsid w:val="007646CA"/>
    <w:rsid w:val="007647DC"/>
    <w:rsid w:val="0076482F"/>
    <w:rsid w:val="00764836"/>
    <w:rsid w:val="00764860"/>
    <w:rsid w:val="00764952"/>
    <w:rsid w:val="0076499D"/>
    <w:rsid w:val="00764A01"/>
    <w:rsid w:val="00764A30"/>
    <w:rsid w:val="00764A4F"/>
    <w:rsid w:val="00764C2F"/>
    <w:rsid w:val="00764D63"/>
    <w:rsid w:val="00764D88"/>
    <w:rsid w:val="00764E00"/>
    <w:rsid w:val="00764E13"/>
    <w:rsid w:val="00764E35"/>
    <w:rsid w:val="00765097"/>
    <w:rsid w:val="00765186"/>
    <w:rsid w:val="00765187"/>
    <w:rsid w:val="00765305"/>
    <w:rsid w:val="007653ED"/>
    <w:rsid w:val="0076548F"/>
    <w:rsid w:val="0076559A"/>
    <w:rsid w:val="0076567A"/>
    <w:rsid w:val="007656C1"/>
    <w:rsid w:val="007656FB"/>
    <w:rsid w:val="00765713"/>
    <w:rsid w:val="00765751"/>
    <w:rsid w:val="007657B6"/>
    <w:rsid w:val="007657C9"/>
    <w:rsid w:val="007659A4"/>
    <w:rsid w:val="00765A7D"/>
    <w:rsid w:val="00765BBB"/>
    <w:rsid w:val="00765C76"/>
    <w:rsid w:val="00765D15"/>
    <w:rsid w:val="00765D3E"/>
    <w:rsid w:val="00765D8C"/>
    <w:rsid w:val="00765DB0"/>
    <w:rsid w:val="00765E70"/>
    <w:rsid w:val="00765F21"/>
    <w:rsid w:val="00765F58"/>
    <w:rsid w:val="00765F6F"/>
    <w:rsid w:val="00765F96"/>
    <w:rsid w:val="007660DC"/>
    <w:rsid w:val="0076610B"/>
    <w:rsid w:val="007661A7"/>
    <w:rsid w:val="00766293"/>
    <w:rsid w:val="007662F5"/>
    <w:rsid w:val="00766319"/>
    <w:rsid w:val="0076634D"/>
    <w:rsid w:val="00766386"/>
    <w:rsid w:val="007664D0"/>
    <w:rsid w:val="0076664F"/>
    <w:rsid w:val="007666A3"/>
    <w:rsid w:val="00766772"/>
    <w:rsid w:val="0076677A"/>
    <w:rsid w:val="007667BD"/>
    <w:rsid w:val="007667C5"/>
    <w:rsid w:val="00766813"/>
    <w:rsid w:val="00766843"/>
    <w:rsid w:val="00766858"/>
    <w:rsid w:val="007668B7"/>
    <w:rsid w:val="00766934"/>
    <w:rsid w:val="00766B8C"/>
    <w:rsid w:val="00766BC1"/>
    <w:rsid w:val="00766BFA"/>
    <w:rsid w:val="00766C8D"/>
    <w:rsid w:val="00766DFF"/>
    <w:rsid w:val="00766E23"/>
    <w:rsid w:val="00766E69"/>
    <w:rsid w:val="00766F9A"/>
    <w:rsid w:val="00766FE5"/>
    <w:rsid w:val="00766FFD"/>
    <w:rsid w:val="007671A9"/>
    <w:rsid w:val="0076726F"/>
    <w:rsid w:val="007672FD"/>
    <w:rsid w:val="00767338"/>
    <w:rsid w:val="007673AE"/>
    <w:rsid w:val="0076752C"/>
    <w:rsid w:val="007675A8"/>
    <w:rsid w:val="00767712"/>
    <w:rsid w:val="0076775A"/>
    <w:rsid w:val="00767776"/>
    <w:rsid w:val="00767849"/>
    <w:rsid w:val="007678AE"/>
    <w:rsid w:val="00767959"/>
    <w:rsid w:val="007679EB"/>
    <w:rsid w:val="00767A7B"/>
    <w:rsid w:val="00767AE4"/>
    <w:rsid w:val="00767BDC"/>
    <w:rsid w:val="00767BFC"/>
    <w:rsid w:val="00767C33"/>
    <w:rsid w:val="00767C48"/>
    <w:rsid w:val="00767C7B"/>
    <w:rsid w:val="00767C81"/>
    <w:rsid w:val="00767CA0"/>
    <w:rsid w:val="00767CAA"/>
    <w:rsid w:val="00767CDD"/>
    <w:rsid w:val="00767D9C"/>
    <w:rsid w:val="00767E4A"/>
    <w:rsid w:val="00767EFC"/>
    <w:rsid w:val="00767F75"/>
    <w:rsid w:val="00767F88"/>
    <w:rsid w:val="00767FEA"/>
    <w:rsid w:val="00770128"/>
    <w:rsid w:val="00770297"/>
    <w:rsid w:val="007702A4"/>
    <w:rsid w:val="0077044A"/>
    <w:rsid w:val="00770468"/>
    <w:rsid w:val="007706C1"/>
    <w:rsid w:val="00770808"/>
    <w:rsid w:val="007708D8"/>
    <w:rsid w:val="007708EA"/>
    <w:rsid w:val="00770915"/>
    <w:rsid w:val="00770973"/>
    <w:rsid w:val="00770AEB"/>
    <w:rsid w:val="00770B73"/>
    <w:rsid w:val="00770B8C"/>
    <w:rsid w:val="00770BAB"/>
    <w:rsid w:val="00770CDC"/>
    <w:rsid w:val="00770D32"/>
    <w:rsid w:val="00770D38"/>
    <w:rsid w:val="00770EE2"/>
    <w:rsid w:val="00770EEA"/>
    <w:rsid w:val="00770FA7"/>
    <w:rsid w:val="0077105C"/>
    <w:rsid w:val="00771160"/>
    <w:rsid w:val="0077118E"/>
    <w:rsid w:val="00771274"/>
    <w:rsid w:val="007713E2"/>
    <w:rsid w:val="0077144B"/>
    <w:rsid w:val="00771559"/>
    <w:rsid w:val="00771648"/>
    <w:rsid w:val="00771838"/>
    <w:rsid w:val="007718AF"/>
    <w:rsid w:val="007718B9"/>
    <w:rsid w:val="007718BE"/>
    <w:rsid w:val="007718D7"/>
    <w:rsid w:val="0077192D"/>
    <w:rsid w:val="00771975"/>
    <w:rsid w:val="00771A20"/>
    <w:rsid w:val="00771A98"/>
    <w:rsid w:val="00771C82"/>
    <w:rsid w:val="00771C89"/>
    <w:rsid w:val="00771CE3"/>
    <w:rsid w:val="00771D44"/>
    <w:rsid w:val="00771E64"/>
    <w:rsid w:val="00771EB1"/>
    <w:rsid w:val="00771FDF"/>
    <w:rsid w:val="00772009"/>
    <w:rsid w:val="00772010"/>
    <w:rsid w:val="0077207F"/>
    <w:rsid w:val="00772177"/>
    <w:rsid w:val="007721C0"/>
    <w:rsid w:val="007721D8"/>
    <w:rsid w:val="00772201"/>
    <w:rsid w:val="0077223A"/>
    <w:rsid w:val="00772358"/>
    <w:rsid w:val="0077235F"/>
    <w:rsid w:val="00772635"/>
    <w:rsid w:val="007727E1"/>
    <w:rsid w:val="00772C69"/>
    <w:rsid w:val="00772D9E"/>
    <w:rsid w:val="00772E11"/>
    <w:rsid w:val="00772E4B"/>
    <w:rsid w:val="00772E63"/>
    <w:rsid w:val="00772EC6"/>
    <w:rsid w:val="007730F5"/>
    <w:rsid w:val="0077315F"/>
    <w:rsid w:val="0077321E"/>
    <w:rsid w:val="00773264"/>
    <w:rsid w:val="007732C7"/>
    <w:rsid w:val="0077331A"/>
    <w:rsid w:val="007733EF"/>
    <w:rsid w:val="0077342E"/>
    <w:rsid w:val="00773466"/>
    <w:rsid w:val="00773507"/>
    <w:rsid w:val="00773663"/>
    <w:rsid w:val="00773664"/>
    <w:rsid w:val="00773677"/>
    <w:rsid w:val="00773684"/>
    <w:rsid w:val="007736E4"/>
    <w:rsid w:val="00773713"/>
    <w:rsid w:val="0077377D"/>
    <w:rsid w:val="00773807"/>
    <w:rsid w:val="00773863"/>
    <w:rsid w:val="00773869"/>
    <w:rsid w:val="007739FE"/>
    <w:rsid w:val="00773B21"/>
    <w:rsid w:val="00773C06"/>
    <w:rsid w:val="00773C25"/>
    <w:rsid w:val="00773CBF"/>
    <w:rsid w:val="00773CE1"/>
    <w:rsid w:val="00773E16"/>
    <w:rsid w:val="00773EEE"/>
    <w:rsid w:val="00773FB9"/>
    <w:rsid w:val="0077400D"/>
    <w:rsid w:val="00774093"/>
    <w:rsid w:val="007740EB"/>
    <w:rsid w:val="00774137"/>
    <w:rsid w:val="007741B9"/>
    <w:rsid w:val="0077427E"/>
    <w:rsid w:val="007742EC"/>
    <w:rsid w:val="007743D6"/>
    <w:rsid w:val="00774484"/>
    <w:rsid w:val="007744EC"/>
    <w:rsid w:val="0077461E"/>
    <w:rsid w:val="0077467B"/>
    <w:rsid w:val="00774691"/>
    <w:rsid w:val="00774849"/>
    <w:rsid w:val="00774893"/>
    <w:rsid w:val="00774970"/>
    <w:rsid w:val="007749A0"/>
    <w:rsid w:val="00774A35"/>
    <w:rsid w:val="00774A5A"/>
    <w:rsid w:val="00774A69"/>
    <w:rsid w:val="00774A95"/>
    <w:rsid w:val="00774AB9"/>
    <w:rsid w:val="00774B41"/>
    <w:rsid w:val="00774BB5"/>
    <w:rsid w:val="00774BD6"/>
    <w:rsid w:val="00774BD8"/>
    <w:rsid w:val="00774BFA"/>
    <w:rsid w:val="00774C30"/>
    <w:rsid w:val="00774C85"/>
    <w:rsid w:val="00774C8B"/>
    <w:rsid w:val="00774DE6"/>
    <w:rsid w:val="00774E2C"/>
    <w:rsid w:val="00774ED7"/>
    <w:rsid w:val="00774EDD"/>
    <w:rsid w:val="00774F49"/>
    <w:rsid w:val="00774F4F"/>
    <w:rsid w:val="00774FEE"/>
    <w:rsid w:val="0077505F"/>
    <w:rsid w:val="0077507D"/>
    <w:rsid w:val="007750D9"/>
    <w:rsid w:val="00775161"/>
    <w:rsid w:val="00775395"/>
    <w:rsid w:val="007753AC"/>
    <w:rsid w:val="00775582"/>
    <w:rsid w:val="007757C2"/>
    <w:rsid w:val="007757E6"/>
    <w:rsid w:val="0077585F"/>
    <w:rsid w:val="007758FD"/>
    <w:rsid w:val="00775B3A"/>
    <w:rsid w:val="00775B7A"/>
    <w:rsid w:val="00775B86"/>
    <w:rsid w:val="00775CE7"/>
    <w:rsid w:val="00775D71"/>
    <w:rsid w:val="00775E8E"/>
    <w:rsid w:val="00775F65"/>
    <w:rsid w:val="0077602A"/>
    <w:rsid w:val="00776045"/>
    <w:rsid w:val="00776075"/>
    <w:rsid w:val="00776109"/>
    <w:rsid w:val="00776121"/>
    <w:rsid w:val="0077617C"/>
    <w:rsid w:val="00776303"/>
    <w:rsid w:val="007763C1"/>
    <w:rsid w:val="007764EF"/>
    <w:rsid w:val="007765DA"/>
    <w:rsid w:val="007765E0"/>
    <w:rsid w:val="007767C1"/>
    <w:rsid w:val="00776839"/>
    <w:rsid w:val="007768F3"/>
    <w:rsid w:val="007769C7"/>
    <w:rsid w:val="00776A7B"/>
    <w:rsid w:val="00776B50"/>
    <w:rsid w:val="00776BA6"/>
    <w:rsid w:val="00776C1A"/>
    <w:rsid w:val="00776C27"/>
    <w:rsid w:val="00776E55"/>
    <w:rsid w:val="00776E8E"/>
    <w:rsid w:val="00776F4C"/>
    <w:rsid w:val="00776F60"/>
    <w:rsid w:val="00776FCC"/>
    <w:rsid w:val="0077704A"/>
    <w:rsid w:val="00777061"/>
    <w:rsid w:val="007770F4"/>
    <w:rsid w:val="00777114"/>
    <w:rsid w:val="007771C2"/>
    <w:rsid w:val="0077721A"/>
    <w:rsid w:val="007772BE"/>
    <w:rsid w:val="0077735A"/>
    <w:rsid w:val="0077737D"/>
    <w:rsid w:val="007773CE"/>
    <w:rsid w:val="00777418"/>
    <w:rsid w:val="0077741D"/>
    <w:rsid w:val="00777428"/>
    <w:rsid w:val="0077743C"/>
    <w:rsid w:val="00777443"/>
    <w:rsid w:val="007774AF"/>
    <w:rsid w:val="007774B1"/>
    <w:rsid w:val="00777549"/>
    <w:rsid w:val="0077757D"/>
    <w:rsid w:val="007775A5"/>
    <w:rsid w:val="007775B0"/>
    <w:rsid w:val="00777655"/>
    <w:rsid w:val="00777791"/>
    <w:rsid w:val="007777FC"/>
    <w:rsid w:val="00777892"/>
    <w:rsid w:val="00777894"/>
    <w:rsid w:val="007779A6"/>
    <w:rsid w:val="007779D3"/>
    <w:rsid w:val="00777B7C"/>
    <w:rsid w:val="00777B89"/>
    <w:rsid w:val="00777C90"/>
    <w:rsid w:val="00777C99"/>
    <w:rsid w:val="00777D24"/>
    <w:rsid w:val="00777D27"/>
    <w:rsid w:val="00777D34"/>
    <w:rsid w:val="00777D35"/>
    <w:rsid w:val="00777D8C"/>
    <w:rsid w:val="00777E0E"/>
    <w:rsid w:val="00777E3B"/>
    <w:rsid w:val="00777E3F"/>
    <w:rsid w:val="00777E54"/>
    <w:rsid w:val="00777E66"/>
    <w:rsid w:val="00777E7D"/>
    <w:rsid w:val="00777F18"/>
    <w:rsid w:val="00780095"/>
    <w:rsid w:val="007800E0"/>
    <w:rsid w:val="007800E1"/>
    <w:rsid w:val="00780180"/>
    <w:rsid w:val="00780194"/>
    <w:rsid w:val="00780431"/>
    <w:rsid w:val="00780440"/>
    <w:rsid w:val="00780448"/>
    <w:rsid w:val="007804A4"/>
    <w:rsid w:val="007805E7"/>
    <w:rsid w:val="0078065C"/>
    <w:rsid w:val="007806A7"/>
    <w:rsid w:val="00780780"/>
    <w:rsid w:val="0078096C"/>
    <w:rsid w:val="00780980"/>
    <w:rsid w:val="007809B9"/>
    <w:rsid w:val="007809FF"/>
    <w:rsid w:val="00780A73"/>
    <w:rsid w:val="00780CAC"/>
    <w:rsid w:val="00780CB2"/>
    <w:rsid w:val="00780D70"/>
    <w:rsid w:val="00780DCC"/>
    <w:rsid w:val="00780E1E"/>
    <w:rsid w:val="00780F50"/>
    <w:rsid w:val="00780FFD"/>
    <w:rsid w:val="007810B4"/>
    <w:rsid w:val="007811E1"/>
    <w:rsid w:val="00781286"/>
    <w:rsid w:val="0078131E"/>
    <w:rsid w:val="007814D2"/>
    <w:rsid w:val="00781599"/>
    <w:rsid w:val="007815AB"/>
    <w:rsid w:val="007816B8"/>
    <w:rsid w:val="007817AC"/>
    <w:rsid w:val="00781802"/>
    <w:rsid w:val="00781961"/>
    <w:rsid w:val="0078196A"/>
    <w:rsid w:val="00781A8F"/>
    <w:rsid w:val="00781AB3"/>
    <w:rsid w:val="00781ACF"/>
    <w:rsid w:val="00781B44"/>
    <w:rsid w:val="00781B52"/>
    <w:rsid w:val="00781BA1"/>
    <w:rsid w:val="00781BA2"/>
    <w:rsid w:val="00781BD7"/>
    <w:rsid w:val="00781BF5"/>
    <w:rsid w:val="00781C21"/>
    <w:rsid w:val="00781E2F"/>
    <w:rsid w:val="00781E39"/>
    <w:rsid w:val="00781E44"/>
    <w:rsid w:val="00781ED7"/>
    <w:rsid w:val="00781F91"/>
    <w:rsid w:val="00782150"/>
    <w:rsid w:val="0078215B"/>
    <w:rsid w:val="007821BF"/>
    <w:rsid w:val="007821CB"/>
    <w:rsid w:val="007821E3"/>
    <w:rsid w:val="007821F9"/>
    <w:rsid w:val="0078223F"/>
    <w:rsid w:val="00782310"/>
    <w:rsid w:val="00782360"/>
    <w:rsid w:val="00782402"/>
    <w:rsid w:val="00782422"/>
    <w:rsid w:val="007824B1"/>
    <w:rsid w:val="007824F9"/>
    <w:rsid w:val="00782547"/>
    <w:rsid w:val="0078261B"/>
    <w:rsid w:val="00782678"/>
    <w:rsid w:val="007826A5"/>
    <w:rsid w:val="007826ED"/>
    <w:rsid w:val="00782705"/>
    <w:rsid w:val="00782768"/>
    <w:rsid w:val="007828FD"/>
    <w:rsid w:val="0078290B"/>
    <w:rsid w:val="00782914"/>
    <w:rsid w:val="00782B0A"/>
    <w:rsid w:val="00782B18"/>
    <w:rsid w:val="00782C14"/>
    <w:rsid w:val="00782C3D"/>
    <w:rsid w:val="00782C74"/>
    <w:rsid w:val="00782E33"/>
    <w:rsid w:val="00782F79"/>
    <w:rsid w:val="00782FBC"/>
    <w:rsid w:val="00782FF5"/>
    <w:rsid w:val="007830E3"/>
    <w:rsid w:val="00783110"/>
    <w:rsid w:val="00783147"/>
    <w:rsid w:val="0078314F"/>
    <w:rsid w:val="0078315B"/>
    <w:rsid w:val="007831FE"/>
    <w:rsid w:val="00783202"/>
    <w:rsid w:val="007832D2"/>
    <w:rsid w:val="00783302"/>
    <w:rsid w:val="00783335"/>
    <w:rsid w:val="00783368"/>
    <w:rsid w:val="007835DB"/>
    <w:rsid w:val="0078360E"/>
    <w:rsid w:val="0078364E"/>
    <w:rsid w:val="007837BA"/>
    <w:rsid w:val="00783820"/>
    <w:rsid w:val="00783841"/>
    <w:rsid w:val="0078385E"/>
    <w:rsid w:val="0078397D"/>
    <w:rsid w:val="00783A90"/>
    <w:rsid w:val="00783B1B"/>
    <w:rsid w:val="00783CB6"/>
    <w:rsid w:val="00783CBF"/>
    <w:rsid w:val="00783E00"/>
    <w:rsid w:val="00783E1D"/>
    <w:rsid w:val="00783E45"/>
    <w:rsid w:val="00783E55"/>
    <w:rsid w:val="00783F04"/>
    <w:rsid w:val="00784003"/>
    <w:rsid w:val="00784058"/>
    <w:rsid w:val="007840FA"/>
    <w:rsid w:val="0078417D"/>
    <w:rsid w:val="00784250"/>
    <w:rsid w:val="00784329"/>
    <w:rsid w:val="0078446F"/>
    <w:rsid w:val="007844DF"/>
    <w:rsid w:val="00784562"/>
    <w:rsid w:val="0078469C"/>
    <w:rsid w:val="007846B5"/>
    <w:rsid w:val="007846C3"/>
    <w:rsid w:val="00784728"/>
    <w:rsid w:val="007847F7"/>
    <w:rsid w:val="00784804"/>
    <w:rsid w:val="00784819"/>
    <w:rsid w:val="007848B0"/>
    <w:rsid w:val="0078499A"/>
    <w:rsid w:val="00784A19"/>
    <w:rsid w:val="00784AC2"/>
    <w:rsid w:val="00784C44"/>
    <w:rsid w:val="00784D3D"/>
    <w:rsid w:val="00784D5D"/>
    <w:rsid w:val="00784DD7"/>
    <w:rsid w:val="00784F5A"/>
    <w:rsid w:val="0078502A"/>
    <w:rsid w:val="0078506F"/>
    <w:rsid w:val="0078508B"/>
    <w:rsid w:val="007850EA"/>
    <w:rsid w:val="00785183"/>
    <w:rsid w:val="00785278"/>
    <w:rsid w:val="007852BA"/>
    <w:rsid w:val="007852F5"/>
    <w:rsid w:val="00785355"/>
    <w:rsid w:val="00785486"/>
    <w:rsid w:val="007854F1"/>
    <w:rsid w:val="0078560E"/>
    <w:rsid w:val="00785698"/>
    <w:rsid w:val="007856C2"/>
    <w:rsid w:val="007856F6"/>
    <w:rsid w:val="00785814"/>
    <w:rsid w:val="00785815"/>
    <w:rsid w:val="007858E9"/>
    <w:rsid w:val="007859AA"/>
    <w:rsid w:val="007859FF"/>
    <w:rsid w:val="00785A5E"/>
    <w:rsid w:val="00785BFE"/>
    <w:rsid w:val="00785C47"/>
    <w:rsid w:val="00785C71"/>
    <w:rsid w:val="00785CD0"/>
    <w:rsid w:val="00785D75"/>
    <w:rsid w:val="00785E00"/>
    <w:rsid w:val="00785EC6"/>
    <w:rsid w:val="00785EF2"/>
    <w:rsid w:val="00785F46"/>
    <w:rsid w:val="00785FE9"/>
    <w:rsid w:val="00786113"/>
    <w:rsid w:val="007862CA"/>
    <w:rsid w:val="00786314"/>
    <w:rsid w:val="00786325"/>
    <w:rsid w:val="007863A3"/>
    <w:rsid w:val="0078670C"/>
    <w:rsid w:val="0078680E"/>
    <w:rsid w:val="0078682D"/>
    <w:rsid w:val="0078687C"/>
    <w:rsid w:val="00786B54"/>
    <w:rsid w:val="00786CFC"/>
    <w:rsid w:val="00786D53"/>
    <w:rsid w:val="00786D88"/>
    <w:rsid w:val="00786D96"/>
    <w:rsid w:val="00786EA2"/>
    <w:rsid w:val="00786F20"/>
    <w:rsid w:val="00787006"/>
    <w:rsid w:val="00787064"/>
    <w:rsid w:val="00787078"/>
    <w:rsid w:val="0078709A"/>
    <w:rsid w:val="0078721E"/>
    <w:rsid w:val="00787356"/>
    <w:rsid w:val="007873D2"/>
    <w:rsid w:val="007873E9"/>
    <w:rsid w:val="00787448"/>
    <w:rsid w:val="0078750A"/>
    <w:rsid w:val="00787560"/>
    <w:rsid w:val="00787563"/>
    <w:rsid w:val="007876FC"/>
    <w:rsid w:val="00787789"/>
    <w:rsid w:val="007878F4"/>
    <w:rsid w:val="007879D3"/>
    <w:rsid w:val="007879F1"/>
    <w:rsid w:val="00787B48"/>
    <w:rsid w:val="00787BB8"/>
    <w:rsid w:val="00787EDE"/>
    <w:rsid w:val="007900F1"/>
    <w:rsid w:val="0079011A"/>
    <w:rsid w:val="00790309"/>
    <w:rsid w:val="0079040E"/>
    <w:rsid w:val="00790448"/>
    <w:rsid w:val="0079050D"/>
    <w:rsid w:val="007906CB"/>
    <w:rsid w:val="007906D4"/>
    <w:rsid w:val="0079071F"/>
    <w:rsid w:val="00790738"/>
    <w:rsid w:val="0079075F"/>
    <w:rsid w:val="00790781"/>
    <w:rsid w:val="00790912"/>
    <w:rsid w:val="00790AAC"/>
    <w:rsid w:val="00790ACE"/>
    <w:rsid w:val="00790BCC"/>
    <w:rsid w:val="00790FC3"/>
    <w:rsid w:val="00790FEC"/>
    <w:rsid w:val="00791099"/>
    <w:rsid w:val="00791134"/>
    <w:rsid w:val="00791172"/>
    <w:rsid w:val="007912E0"/>
    <w:rsid w:val="0079131A"/>
    <w:rsid w:val="00791336"/>
    <w:rsid w:val="00791358"/>
    <w:rsid w:val="00791481"/>
    <w:rsid w:val="007914E7"/>
    <w:rsid w:val="0079150B"/>
    <w:rsid w:val="007915B4"/>
    <w:rsid w:val="00791606"/>
    <w:rsid w:val="007916DA"/>
    <w:rsid w:val="00791898"/>
    <w:rsid w:val="0079195D"/>
    <w:rsid w:val="0079198B"/>
    <w:rsid w:val="00791B02"/>
    <w:rsid w:val="00791B61"/>
    <w:rsid w:val="00791C01"/>
    <w:rsid w:val="00791C8B"/>
    <w:rsid w:val="00791D8C"/>
    <w:rsid w:val="00791D9C"/>
    <w:rsid w:val="00791E1B"/>
    <w:rsid w:val="00791E98"/>
    <w:rsid w:val="00791F88"/>
    <w:rsid w:val="00791FA1"/>
    <w:rsid w:val="007920DD"/>
    <w:rsid w:val="0079226A"/>
    <w:rsid w:val="007922D8"/>
    <w:rsid w:val="007922F0"/>
    <w:rsid w:val="007922FD"/>
    <w:rsid w:val="0079234D"/>
    <w:rsid w:val="0079236B"/>
    <w:rsid w:val="0079237F"/>
    <w:rsid w:val="0079243B"/>
    <w:rsid w:val="0079248D"/>
    <w:rsid w:val="007924AE"/>
    <w:rsid w:val="007924D2"/>
    <w:rsid w:val="00792620"/>
    <w:rsid w:val="00792729"/>
    <w:rsid w:val="007928B4"/>
    <w:rsid w:val="00792907"/>
    <w:rsid w:val="00792992"/>
    <w:rsid w:val="007929E5"/>
    <w:rsid w:val="00792A16"/>
    <w:rsid w:val="00792A3D"/>
    <w:rsid w:val="00792A62"/>
    <w:rsid w:val="00792A71"/>
    <w:rsid w:val="00792A92"/>
    <w:rsid w:val="00792B17"/>
    <w:rsid w:val="00792BDC"/>
    <w:rsid w:val="00792CBB"/>
    <w:rsid w:val="00792DFE"/>
    <w:rsid w:val="00792E1E"/>
    <w:rsid w:val="00792E7A"/>
    <w:rsid w:val="00792ED1"/>
    <w:rsid w:val="00792F40"/>
    <w:rsid w:val="00792F56"/>
    <w:rsid w:val="00792F95"/>
    <w:rsid w:val="00792FBE"/>
    <w:rsid w:val="00792FCC"/>
    <w:rsid w:val="00792FE8"/>
    <w:rsid w:val="007930D8"/>
    <w:rsid w:val="00793115"/>
    <w:rsid w:val="007931B4"/>
    <w:rsid w:val="0079320B"/>
    <w:rsid w:val="00793264"/>
    <w:rsid w:val="007932AB"/>
    <w:rsid w:val="00793416"/>
    <w:rsid w:val="0079343F"/>
    <w:rsid w:val="0079344B"/>
    <w:rsid w:val="00793465"/>
    <w:rsid w:val="0079353C"/>
    <w:rsid w:val="00793647"/>
    <w:rsid w:val="00793651"/>
    <w:rsid w:val="00793655"/>
    <w:rsid w:val="00793782"/>
    <w:rsid w:val="007937DF"/>
    <w:rsid w:val="00793813"/>
    <w:rsid w:val="00793826"/>
    <w:rsid w:val="00793836"/>
    <w:rsid w:val="00793938"/>
    <w:rsid w:val="00793964"/>
    <w:rsid w:val="00793A1F"/>
    <w:rsid w:val="00793AC6"/>
    <w:rsid w:val="00793C10"/>
    <w:rsid w:val="00793C93"/>
    <w:rsid w:val="00793D0D"/>
    <w:rsid w:val="00793D0F"/>
    <w:rsid w:val="00793D3F"/>
    <w:rsid w:val="00793D4D"/>
    <w:rsid w:val="00793D9A"/>
    <w:rsid w:val="00793F09"/>
    <w:rsid w:val="00793F98"/>
    <w:rsid w:val="00793FC8"/>
    <w:rsid w:val="00794019"/>
    <w:rsid w:val="0079404F"/>
    <w:rsid w:val="00794051"/>
    <w:rsid w:val="0079409A"/>
    <w:rsid w:val="00794180"/>
    <w:rsid w:val="00794289"/>
    <w:rsid w:val="007943AB"/>
    <w:rsid w:val="00794443"/>
    <w:rsid w:val="0079468D"/>
    <w:rsid w:val="00794701"/>
    <w:rsid w:val="00794708"/>
    <w:rsid w:val="0079478A"/>
    <w:rsid w:val="007947B7"/>
    <w:rsid w:val="007947BE"/>
    <w:rsid w:val="007947D7"/>
    <w:rsid w:val="007947EB"/>
    <w:rsid w:val="0079482B"/>
    <w:rsid w:val="0079484D"/>
    <w:rsid w:val="0079488F"/>
    <w:rsid w:val="007948B6"/>
    <w:rsid w:val="007948B8"/>
    <w:rsid w:val="007949A3"/>
    <w:rsid w:val="007949B7"/>
    <w:rsid w:val="00794A1E"/>
    <w:rsid w:val="00794A47"/>
    <w:rsid w:val="00794A88"/>
    <w:rsid w:val="00794A8E"/>
    <w:rsid w:val="00794ACE"/>
    <w:rsid w:val="00794B18"/>
    <w:rsid w:val="00794B1E"/>
    <w:rsid w:val="00794B2C"/>
    <w:rsid w:val="00794BA9"/>
    <w:rsid w:val="00794BAC"/>
    <w:rsid w:val="00794BBE"/>
    <w:rsid w:val="00794CB2"/>
    <w:rsid w:val="00794D32"/>
    <w:rsid w:val="00794D74"/>
    <w:rsid w:val="00794E30"/>
    <w:rsid w:val="00794ECD"/>
    <w:rsid w:val="00794F42"/>
    <w:rsid w:val="00794F65"/>
    <w:rsid w:val="00794FC9"/>
    <w:rsid w:val="00795012"/>
    <w:rsid w:val="00795051"/>
    <w:rsid w:val="007950F2"/>
    <w:rsid w:val="00795111"/>
    <w:rsid w:val="0079524B"/>
    <w:rsid w:val="00795333"/>
    <w:rsid w:val="007953F7"/>
    <w:rsid w:val="00795483"/>
    <w:rsid w:val="007954FE"/>
    <w:rsid w:val="00795513"/>
    <w:rsid w:val="007955B5"/>
    <w:rsid w:val="00795710"/>
    <w:rsid w:val="00795720"/>
    <w:rsid w:val="007957D2"/>
    <w:rsid w:val="00795984"/>
    <w:rsid w:val="00795987"/>
    <w:rsid w:val="007959AB"/>
    <w:rsid w:val="00795A85"/>
    <w:rsid w:val="00795BE9"/>
    <w:rsid w:val="00795C54"/>
    <w:rsid w:val="00795CA4"/>
    <w:rsid w:val="00795D39"/>
    <w:rsid w:val="00795E7B"/>
    <w:rsid w:val="00795EF7"/>
    <w:rsid w:val="00795F4E"/>
    <w:rsid w:val="00795F5C"/>
    <w:rsid w:val="0079604C"/>
    <w:rsid w:val="00796119"/>
    <w:rsid w:val="007961AA"/>
    <w:rsid w:val="007961DA"/>
    <w:rsid w:val="007962DD"/>
    <w:rsid w:val="007962FF"/>
    <w:rsid w:val="00796370"/>
    <w:rsid w:val="007963F2"/>
    <w:rsid w:val="0079641C"/>
    <w:rsid w:val="00796502"/>
    <w:rsid w:val="00796520"/>
    <w:rsid w:val="00796521"/>
    <w:rsid w:val="00796580"/>
    <w:rsid w:val="007965B8"/>
    <w:rsid w:val="00796635"/>
    <w:rsid w:val="0079665F"/>
    <w:rsid w:val="007967EF"/>
    <w:rsid w:val="00796AF2"/>
    <w:rsid w:val="00796C2A"/>
    <w:rsid w:val="00796E32"/>
    <w:rsid w:val="00796E3B"/>
    <w:rsid w:val="00796F6F"/>
    <w:rsid w:val="00796F9A"/>
    <w:rsid w:val="007970A2"/>
    <w:rsid w:val="007970BE"/>
    <w:rsid w:val="007970CA"/>
    <w:rsid w:val="0079713B"/>
    <w:rsid w:val="00797168"/>
    <w:rsid w:val="007972B0"/>
    <w:rsid w:val="00797331"/>
    <w:rsid w:val="00797419"/>
    <w:rsid w:val="00797724"/>
    <w:rsid w:val="00797798"/>
    <w:rsid w:val="007977BD"/>
    <w:rsid w:val="0079781A"/>
    <w:rsid w:val="007978B9"/>
    <w:rsid w:val="007979B4"/>
    <w:rsid w:val="00797A55"/>
    <w:rsid w:val="00797A68"/>
    <w:rsid w:val="00797A89"/>
    <w:rsid w:val="00797A92"/>
    <w:rsid w:val="00797AD6"/>
    <w:rsid w:val="00797AEC"/>
    <w:rsid w:val="00797BAA"/>
    <w:rsid w:val="00797C53"/>
    <w:rsid w:val="00797CC4"/>
    <w:rsid w:val="00797CD4"/>
    <w:rsid w:val="00797D1D"/>
    <w:rsid w:val="00797D7C"/>
    <w:rsid w:val="00797DD5"/>
    <w:rsid w:val="00797E31"/>
    <w:rsid w:val="00797EF8"/>
    <w:rsid w:val="00797F32"/>
    <w:rsid w:val="007A00DC"/>
    <w:rsid w:val="007A01FF"/>
    <w:rsid w:val="007A023F"/>
    <w:rsid w:val="007A036D"/>
    <w:rsid w:val="007A050B"/>
    <w:rsid w:val="007A050F"/>
    <w:rsid w:val="007A05DD"/>
    <w:rsid w:val="007A05E6"/>
    <w:rsid w:val="007A0639"/>
    <w:rsid w:val="007A066B"/>
    <w:rsid w:val="007A0697"/>
    <w:rsid w:val="007A06C7"/>
    <w:rsid w:val="007A06DF"/>
    <w:rsid w:val="007A0724"/>
    <w:rsid w:val="007A0906"/>
    <w:rsid w:val="007A0982"/>
    <w:rsid w:val="007A0A0D"/>
    <w:rsid w:val="007A0A1A"/>
    <w:rsid w:val="007A0B7C"/>
    <w:rsid w:val="007A0E09"/>
    <w:rsid w:val="007A0ED2"/>
    <w:rsid w:val="007A0ED8"/>
    <w:rsid w:val="007A0F96"/>
    <w:rsid w:val="007A1072"/>
    <w:rsid w:val="007A10C6"/>
    <w:rsid w:val="007A111D"/>
    <w:rsid w:val="007A128E"/>
    <w:rsid w:val="007A129A"/>
    <w:rsid w:val="007A12C4"/>
    <w:rsid w:val="007A13D4"/>
    <w:rsid w:val="007A1495"/>
    <w:rsid w:val="007A149E"/>
    <w:rsid w:val="007A14C1"/>
    <w:rsid w:val="007A151E"/>
    <w:rsid w:val="007A162F"/>
    <w:rsid w:val="007A16F7"/>
    <w:rsid w:val="007A1711"/>
    <w:rsid w:val="007A1782"/>
    <w:rsid w:val="007A18CC"/>
    <w:rsid w:val="007A191E"/>
    <w:rsid w:val="007A1963"/>
    <w:rsid w:val="007A1B39"/>
    <w:rsid w:val="007A1B6A"/>
    <w:rsid w:val="007A1BBB"/>
    <w:rsid w:val="007A1D3E"/>
    <w:rsid w:val="007A1E3D"/>
    <w:rsid w:val="007A1ED8"/>
    <w:rsid w:val="007A1F76"/>
    <w:rsid w:val="007A208B"/>
    <w:rsid w:val="007A2157"/>
    <w:rsid w:val="007A22D6"/>
    <w:rsid w:val="007A22EA"/>
    <w:rsid w:val="007A230E"/>
    <w:rsid w:val="007A2394"/>
    <w:rsid w:val="007A24B7"/>
    <w:rsid w:val="007A24E7"/>
    <w:rsid w:val="007A253A"/>
    <w:rsid w:val="007A2578"/>
    <w:rsid w:val="007A2592"/>
    <w:rsid w:val="007A2627"/>
    <w:rsid w:val="007A270D"/>
    <w:rsid w:val="007A277C"/>
    <w:rsid w:val="007A278A"/>
    <w:rsid w:val="007A27FB"/>
    <w:rsid w:val="007A28B2"/>
    <w:rsid w:val="007A28F5"/>
    <w:rsid w:val="007A2955"/>
    <w:rsid w:val="007A29A0"/>
    <w:rsid w:val="007A29C0"/>
    <w:rsid w:val="007A29D3"/>
    <w:rsid w:val="007A2A00"/>
    <w:rsid w:val="007A2A1F"/>
    <w:rsid w:val="007A2B22"/>
    <w:rsid w:val="007A2C6C"/>
    <w:rsid w:val="007A2C8B"/>
    <w:rsid w:val="007A2C8F"/>
    <w:rsid w:val="007A2CAF"/>
    <w:rsid w:val="007A2D79"/>
    <w:rsid w:val="007A2DD3"/>
    <w:rsid w:val="007A2DDD"/>
    <w:rsid w:val="007A300E"/>
    <w:rsid w:val="007A313D"/>
    <w:rsid w:val="007A339D"/>
    <w:rsid w:val="007A3481"/>
    <w:rsid w:val="007A35D4"/>
    <w:rsid w:val="007A361C"/>
    <w:rsid w:val="007A39ED"/>
    <w:rsid w:val="007A3A16"/>
    <w:rsid w:val="007A3B32"/>
    <w:rsid w:val="007A3B79"/>
    <w:rsid w:val="007A3BFB"/>
    <w:rsid w:val="007A3D2C"/>
    <w:rsid w:val="007A3DB8"/>
    <w:rsid w:val="007A3F46"/>
    <w:rsid w:val="007A408E"/>
    <w:rsid w:val="007A412B"/>
    <w:rsid w:val="007A4265"/>
    <w:rsid w:val="007A42CA"/>
    <w:rsid w:val="007A433A"/>
    <w:rsid w:val="007A43F4"/>
    <w:rsid w:val="007A4546"/>
    <w:rsid w:val="007A4581"/>
    <w:rsid w:val="007A45C8"/>
    <w:rsid w:val="007A467C"/>
    <w:rsid w:val="007A46BA"/>
    <w:rsid w:val="007A4850"/>
    <w:rsid w:val="007A486B"/>
    <w:rsid w:val="007A494A"/>
    <w:rsid w:val="007A4976"/>
    <w:rsid w:val="007A497E"/>
    <w:rsid w:val="007A499B"/>
    <w:rsid w:val="007A49DF"/>
    <w:rsid w:val="007A4A06"/>
    <w:rsid w:val="007A4A57"/>
    <w:rsid w:val="007A4ABF"/>
    <w:rsid w:val="007A4AD0"/>
    <w:rsid w:val="007A4ADB"/>
    <w:rsid w:val="007A4BD8"/>
    <w:rsid w:val="007A4BDA"/>
    <w:rsid w:val="007A4BE0"/>
    <w:rsid w:val="007A4CBD"/>
    <w:rsid w:val="007A4D1E"/>
    <w:rsid w:val="007A4E38"/>
    <w:rsid w:val="007A4E5D"/>
    <w:rsid w:val="007A4EDB"/>
    <w:rsid w:val="007A4EEC"/>
    <w:rsid w:val="007A4F4A"/>
    <w:rsid w:val="007A5034"/>
    <w:rsid w:val="007A5045"/>
    <w:rsid w:val="007A50A5"/>
    <w:rsid w:val="007A51B3"/>
    <w:rsid w:val="007A51CD"/>
    <w:rsid w:val="007A51E4"/>
    <w:rsid w:val="007A5208"/>
    <w:rsid w:val="007A5232"/>
    <w:rsid w:val="007A5353"/>
    <w:rsid w:val="007A53A6"/>
    <w:rsid w:val="007A53B1"/>
    <w:rsid w:val="007A53B5"/>
    <w:rsid w:val="007A54FE"/>
    <w:rsid w:val="007A5609"/>
    <w:rsid w:val="007A573F"/>
    <w:rsid w:val="007A5771"/>
    <w:rsid w:val="007A57B0"/>
    <w:rsid w:val="007A57DC"/>
    <w:rsid w:val="007A588C"/>
    <w:rsid w:val="007A592C"/>
    <w:rsid w:val="007A594D"/>
    <w:rsid w:val="007A5993"/>
    <w:rsid w:val="007A5AC2"/>
    <w:rsid w:val="007A5BCC"/>
    <w:rsid w:val="007A5FCF"/>
    <w:rsid w:val="007A603A"/>
    <w:rsid w:val="007A606E"/>
    <w:rsid w:val="007A617A"/>
    <w:rsid w:val="007A61BA"/>
    <w:rsid w:val="007A620E"/>
    <w:rsid w:val="007A6421"/>
    <w:rsid w:val="007A65EC"/>
    <w:rsid w:val="007A6649"/>
    <w:rsid w:val="007A66DB"/>
    <w:rsid w:val="007A683D"/>
    <w:rsid w:val="007A68A7"/>
    <w:rsid w:val="007A690A"/>
    <w:rsid w:val="007A6A4E"/>
    <w:rsid w:val="007A6AED"/>
    <w:rsid w:val="007A6B10"/>
    <w:rsid w:val="007A6B20"/>
    <w:rsid w:val="007A6B61"/>
    <w:rsid w:val="007A6B6B"/>
    <w:rsid w:val="007A6C0C"/>
    <w:rsid w:val="007A6C4D"/>
    <w:rsid w:val="007A6D0C"/>
    <w:rsid w:val="007A6D92"/>
    <w:rsid w:val="007A6E87"/>
    <w:rsid w:val="007A6EF9"/>
    <w:rsid w:val="007A6F0F"/>
    <w:rsid w:val="007A6F29"/>
    <w:rsid w:val="007A6FF5"/>
    <w:rsid w:val="007A700A"/>
    <w:rsid w:val="007A7068"/>
    <w:rsid w:val="007A707D"/>
    <w:rsid w:val="007A70BB"/>
    <w:rsid w:val="007A7131"/>
    <w:rsid w:val="007A7150"/>
    <w:rsid w:val="007A721F"/>
    <w:rsid w:val="007A7347"/>
    <w:rsid w:val="007A7373"/>
    <w:rsid w:val="007A7374"/>
    <w:rsid w:val="007A7379"/>
    <w:rsid w:val="007A741B"/>
    <w:rsid w:val="007A7461"/>
    <w:rsid w:val="007A74B5"/>
    <w:rsid w:val="007A74BA"/>
    <w:rsid w:val="007A74FA"/>
    <w:rsid w:val="007A75C8"/>
    <w:rsid w:val="007A762D"/>
    <w:rsid w:val="007A77E9"/>
    <w:rsid w:val="007A7883"/>
    <w:rsid w:val="007A7AC9"/>
    <w:rsid w:val="007A7B4E"/>
    <w:rsid w:val="007A7B7B"/>
    <w:rsid w:val="007A7B88"/>
    <w:rsid w:val="007A7BAE"/>
    <w:rsid w:val="007A7C0E"/>
    <w:rsid w:val="007A7D14"/>
    <w:rsid w:val="007A7D8F"/>
    <w:rsid w:val="007A7DBD"/>
    <w:rsid w:val="007A7EE6"/>
    <w:rsid w:val="007A7F7A"/>
    <w:rsid w:val="007A7FC5"/>
    <w:rsid w:val="007B0072"/>
    <w:rsid w:val="007B0162"/>
    <w:rsid w:val="007B0222"/>
    <w:rsid w:val="007B029A"/>
    <w:rsid w:val="007B0329"/>
    <w:rsid w:val="007B0388"/>
    <w:rsid w:val="007B0428"/>
    <w:rsid w:val="007B0492"/>
    <w:rsid w:val="007B04D6"/>
    <w:rsid w:val="007B051C"/>
    <w:rsid w:val="007B0581"/>
    <w:rsid w:val="007B060E"/>
    <w:rsid w:val="007B0669"/>
    <w:rsid w:val="007B0731"/>
    <w:rsid w:val="007B07DE"/>
    <w:rsid w:val="007B07FC"/>
    <w:rsid w:val="007B0807"/>
    <w:rsid w:val="007B086B"/>
    <w:rsid w:val="007B08AB"/>
    <w:rsid w:val="007B09FC"/>
    <w:rsid w:val="007B0B61"/>
    <w:rsid w:val="007B0BBB"/>
    <w:rsid w:val="007B0BEE"/>
    <w:rsid w:val="007B0CCA"/>
    <w:rsid w:val="007B0D67"/>
    <w:rsid w:val="007B0E5F"/>
    <w:rsid w:val="007B0E64"/>
    <w:rsid w:val="007B0E99"/>
    <w:rsid w:val="007B0EB1"/>
    <w:rsid w:val="007B0FEF"/>
    <w:rsid w:val="007B115E"/>
    <w:rsid w:val="007B11B8"/>
    <w:rsid w:val="007B1284"/>
    <w:rsid w:val="007B129C"/>
    <w:rsid w:val="007B132A"/>
    <w:rsid w:val="007B136F"/>
    <w:rsid w:val="007B13B0"/>
    <w:rsid w:val="007B1432"/>
    <w:rsid w:val="007B1444"/>
    <w:rsid w:val="007B1459"/>
    <w:rsid w:val="007B157F"/>
    <w:rsid w:val="007B15E4"/>
    <w:rsid w:val="007B1724"/>
    <w:rsid w:val="007B1740"/>
    <w:rsid w:val="007B1744"/>
    <w:rsid w:val="007B1840"/>
    <w:rsid w:val="007B185B"/>
    <w:rsid w:val="007B19B7"/>
    <w:rsid w:val="007B19E3"/>
    <w:rsid w:val="007B1A23"/>
    <w:rsid w:val="007B1A49"/>
    <w:rsid w:val="007B1C1E"/>
    <w:rsid w:val="007B1C8F"/>
    <w:rsid w:val="007B1D36"/>
    <w:rsid w:val="007B1D4D"/>
    <w:rsid w:val="007B1E43"/>
    <w:rsid w:val="007B1E75"/>
    <w:rsid w:val="007B1F01"/>
    <w:rsid w:val="007B1F51"/>
    <w:rsid w:val="007B1FD0"/>
    <w:rsid w:val="007B204A"/>
    <w:rsid w:val="007B20A6"/>
    <w:rsid w:val="007B2203"/>
    <w:rsid w:val="007B22CD"/>
    <w:rsid w:val="007B2365"/>
    <w:rsid w:val="007B2380"/>
    <w:rsid w:val="007B2434"/>
    <w:rsid w:val="007B25D9"/>
    <w:rsid w:val="007B265F"/>
    <w:rsid w:val="007B2662"/>
    <w:rsid w:val="007B267B"/>
    <w:rsid w:val="007B26C5"/>
    <w:rsid w:val="007B2730"/>
    <w:rsid w:val="007B2765"/>
    <w:rsid w:val="007B277D"/>
    <w:rsid w:val="007B27E1"/>
    <w:rsid w:val="007B2807"/>
    <w:rsid w:val="007B2841"/>
    <w:rsid w:val="007B287F"/>
    <w:rsid w:val="007B2A37"/>
    <w:rsid w:val="007B2B97"/>
    <w:rsid w:val="007B2C04"/>
    <w:rsid w:val="007B2D03"/>
    <w:rsid w:val="007B2D5B"/>
    <w:rsid w:val="007B2D70"/>
    <w:rsid w:val="007B2D83"/>
    <w:rsid w:val="007B2E06"/>
    <w:rsid w:val="007B2F07"/>
    <w:rsid w:val="007B2FD9"/>
    <w:rsid w:val="007B2FFB"/>
    <w:rsid w:val="007B301D"/>
    <w:rsid w:val="007B3116"/>
    <w:rsid w:val="007B344C"/>
    <w:rsid w:val="007B3543"/>
    <w:rsid w:val="007B3563"/>
    <w:rsid w:val="007B363C"/>
    <w:rsid w:val="007B3730"/>
    <w:rsid w:val="007B38A6"/>
    <w:rsid w:val="007B38E4"/>
    <w:rsid w:val="007B3916"/>
    <w:rsid w:val="007B3A10"/>
    <w:rsid w:val="007B3A9E"/>
    <w:rsid w:val="007B3AF3"/>
    <w:rsid w:val="007B3B26"/>
    <w:rsid w:val="007B3BD7"/>
    <w:rsid w:val="007B3C5C"/>
    <w:rsid w:val="007B3C5F"/>
    <w:rsid w:val="007B3D74"/>
    <w:rsid w:val="007B3D96"/>
    <w:rsid w:val="007B3E16"/>
    <w:rsid w:val="007B4011"/>
    <w:rsid w:val="007B4076"/>
    <w:rsid w:val="007B415E"/>
    <w:rsid w:val="007B4396"/>
    <w:rsid w:val="007B446F"/>
    <w:rsid w:val="007B458D"/>
    <w:rsid w:val="007B45C5"/>
    <w:rsid w:val="007B4624"/>
    <w:rsid w:val="007B479E"/>
    <w:rsid w:val="007B47FB"/>
    <w:rsid w:val="007B497B"/>
    <w:rsid w:val="007B499F"/>
    <w:rsid w:val="007B4A23"/>
    <w:rsid w:val="007B4A70"/>
    <w:rsid w:val="007B4AC4"/>
    <w:rsid w:val="007B4B14"/>
    <w:rsid w:val="007B4B4E"/>
    <w:rsid w:val="007B4BAB"/>
    <w:rsid w:val="007B4C3B"/>
    <w:rsid w:val="007B4D1A"/>
    <w:rsid w:val="007B4E4B"/>
    <w:rsid w:val="007B4E7F"/>
    <w:rsid w:val="007B4EB4"/>
    <w:rsid w:val="007B5032"/>
    <w:rsid w:val="007B50EE"/>
    <w:rsid w:val="007B5109"/>
    <w:rsid w:val="007B51A7"/>
    <w:rsid w:val="007B51D0"/>
    <w:rsid w:val="007B5269"/>
    <w:rsid w:val="007B52E8"/>
    <w:rsid w:val="007B52ED"/>
    <w:rsid w:val="007B5316"/>
    <w:rsid w:val="007B532E"/>
    <w:rsid w:val="007B5572"/>
    <w:rsid w:val="007B5586"/>
    <w:rsid w:val="007B55A0"/>
    <w:rsid w:val="007B57A9"/>
    <w:rsid w:val="007B57F6"/>
    <w:rsid w:val="007B590B"/>
    <w:rsid w:val="007B591E"/>
    <w:rsid w:val="007B5991"/>
    <w:rsid w:val="007B59CF"/>
    <w:rsid w:val="007B59DF"/>
    <w:rsid w:val="007B5A38"/>
    <w:rsid w:val="007B5A54"/>
    <w:rsid w:val="007B5A7D"/>
    <w:rsid w:val="007B5ABD"/>
    <w:rsid w:val="007B5B14"/>
    <w:rsid w:val="007B5B21"/>
    <w:rsid w:val="007B5B24"/>
    <w:rsid w:val="007B5B76"/>
    <w:rsid w:val="007B5B95"/>
    <w:rsid w:val="007B5C9B"/>
    <w:rsid w:val="007B5D97"/>
    <w:rsid w:val="007B5DB3"/>
    <w:rsid w:val="007B5DFC"/>
    <w:rsid w:val="007B5EC4"/>
    <w:rsid w:val="007B5F57"/>
    <w:rsid w:val="007B604F"/>
    <w:rsid w:val="007B608B"/>
    <w:rsid w:val="007B60DE"/>
    <w:rsid w:val="007B62AC"/>
    <w:rsid w:val="007B6344"/>
    <w:rsid w:val="007B6451"/>
    <w:rsid w:val="007B6486"/>
    <w:rsid w:val="007B6555"/>
    <w:rsid w:val="007B66BB"/>
    <w:rsid w:val="007B67FA"/>
    <w:rsid w:val="007B6893"/>
    <w:rsid w:val="007B68EC"/>
    <w:rsid w:val="007B6946"/>
    <w:rsid w:val="007B6967"/>
    <w:rsid w:val="007B69AA"/>
    <w:rsid w:val="007B69C0"/>
    <w:rsid w:val="007B6AF3"/>
    <w:rsid w:val="007B6C58"/>
    <w:rsid w:val="007B6CE6"/>
    <w:rsid w:val="007B6D19"/>
    <w:rsid w:val="007B6D9C"/>
    <w:rsid w:val="007B6DF3"/>
    <w:rsid w:val="007B6E70"/>
    <w:rsid w:val="007B6ED2"/>
    <w:rsid w:val="007B6F80"/>
    <w:rsid w:val="007B6FCE"/>
    <w:rsid w:val="007B7126"/>
    <w:rsid w:val="007B7138"/>
    <w:rsid w:val="007B7154"/>
    <w:rsid w:val="007B7217"/>
    <w:rsid w:val="007B7305"/>
    <w:rsid w:val="007B738E"/>
    <w:rsid w:val="007B7488"/>
    <w:rsid w:val="007B7570"/>
    <w:rsid w:val="007B7693"/>
    <w:rsid w:val="007B76D7"/>
    <w:rsid w:val="007B7764"/>
    <w:rsid w:val="007B7809"/>
    <w:rsid w:val="007B7869"/>
    <w:rsid w:val="007B78B6"/>
    <w:rsid w:val="007B79DD"/>
    <w:rsid w:val="007B7A30"/>
    <w:rsid w:val="007B7A8E"/>
    <w:rsid w:val="007B7AE1"/>
    <w:rsid w:val="007B7B7D"/>
    <w:rsid w:val="007B7C27"/>
    <w:rsid w:val="007B7C29"/>
    <w:rsid w:val="007B7C5C"/>
    <w:rsid w:val="007B7E29"/>
    <w:rsid w:val="007B7EAB"/>
    <w:rsid w:val="007B7FF6"/>
    <w:rsid w:val="007C0004"/>
    <w:rsid w:val="007C00B5"/>
    <w:rsid w:val="007C010E"/>
    <w:rsid w:val="007C02E4"/>
    <w:rsid w:val="007C0306"/>
    <w:rsid w:val="007C0349"/>
    <w:rsid w:val="007C03BB"/>
    <w:rsid w:val="007C050B"/>
    <w:rsid w:val="007C0535"/>
    <w:rsid w:val="007C0602"/>
    <w:rsid w:val="007C06B5"/>
    <w:rsid w:val="007C06C2"/>
    <w:rsid w:val="007C08CC"/>
    <w:rsid w:val="007C0951"/>
    <w:rsid w:val="007C0A8D"/>
    <w:rsid w:val="007C0B57"/>
    <w:rsid w:val="007C0C30"/>
    <w:rsid w:val="007C0D2E"/>
    <w:rsid w:val="007C0E5A"/>
    <w:rsid w:val="007C0E84"/>
    <w:rsid w:val="007C0F1B"/>
    <w:rsid w:val="007C0F31"/>
    <w:rsid w:val="007C0FA5"/>
    <w:rsid w:val="007C0FA6"/>
    <w:rsid w:val="007C1045"/>
    <w:rsid w:val="007C10A1"/>
    <w:rsid w:val="007C10DF"/>
    <w:rsid w:val="007C135C"/>
    <w:rsid w:val="007C1447"/>
    <w:rsid w:val="007C149A"/>
    <w:rsid w:val="007C14EA"/>
    <w:rsid w:val="007C151F"/>
    <w:rsid w:val="007C15F8"/>
    <w:rsid w:val="007C1624"/>
    <w:rsid w:val="007C1651"/>
    <w:rsid w:val="007C166E"/>
    <w:rsid w:val="007C176C"/>
    <w:rsid w:val="007C17B2"/>
    <w:rsid w:val="007C1857"/>
    <w:rsid w:val="007C1911"/>
    <w:rsid w:val="007C19D2"/>
    <w:rsid w:val="007C1A4B"/>
    <w:rsid w:val="007C1AB7"/>
    <w:rsid w:val="007C1BEB"/>
    <w:rsid w:val="007C1D4F"/>
    <w:rsid w:val="007C1D57"/>
    <w:rsid w:val="007C1D5B"/>
    <w:rsid w:val="007C1E1E"/>
    <w:rsid w:val="007C1E3C"/>
    <w:rsid w:val="007C1E3F"/>
    <w:rsid w:val="007C1F21"/>
    <w:rsid w:val="007C1FC6"/>
    <w:rsid w:val="007C20C2"/>
    <w:rsid w:val="007C215E"/>
    <w:rsid w:val="007C218F"/>
    <w:rsid w:val="007C21A5"/>
    <w:rsid w:val="007C2219"/>
    <w:rsid w:val="007C2248"/>
    <w:rsid w:val="007C22A5"/>
    <w:rsid w:val="007C22E4"/>
    <w:rsid w:val="007C239A"/>
    <w:rsid w:val="007C23B9"/>
    <w:rsid w:val="007C2453"/>
    <w:rsid w:val="007C24D3"/>
    <w:rsid w:val="007C25DC"/>
    <w:rsid w:val="007C290A"/>
    <w:rsid w:val="007C29F9"/>
    <w:rsid w:val="007C2B4C"/>
    <w:rsid w:val="007C2BCD"/>
    <w:rsid w:val="007C2C16"/>
    <w:rsid w:val="007C2C82"/>
    <w:rsid w:val="007C2CAB"/>
    <w:rsid w:val="007C2DC0"/>
    <w:rsid w:val="007C2E01"/>
    <w:rsid w:val="007C2E50"/>
    <w:rsid w:val="007C2E91"/>
    <w:rsid w:val="007C2F09"/>
    <w:rsid w:val="007C2F34"/>
    <w:rsid w:val="007C2F9A"/>
    <w:rsid w:val="007C2FF1"/>
    <w:rsid w:val="007C3027"/>
    <w:rsid w:val="007C305A"/>
    <w:rsid w:val="007C3062"/>
    <w:rsid w:val="007C30EB"/>
    <w:rsid w:val="007C314E"/>
    <w:rsid w:val="007C3177"/>
    <w:rsid w:val="007C331B"/>
    <w:rsid w:val="007C33AF"/>
    <w:rsid w:val="007C343D"/>
    <w:rsid w:val="007C3594"/>
    <w:rsid w:val="007C35BB"/>
    <w:rsid w:val="007C3884"/>
    <w:rsid w:val="007C3939"/>
    <w:rsid w:val="007C3998"/>
    <w:rsid w:val="007C39D3"/>
    <w:rsid w:val="007C39EB"/>
    <w:rsid w:val="007C3B1C"/>
    <w:rsid w:val="007C3CDC"/>
    <w:rsid w:val="007C3CF6"/>
    <w:rsid w:val="007C3D8B"/>
    <w:rsid w:val="007C3DDD"/>
    <w:rsid w:val="007C3E9A"/>
    <w:rsid w:val="007C3EED"/>
    <w:rsid w:val="007C3EF2"/>
    <w:rsid w:val="007C3F78"/>
    <w:rsid w:val="007C41D1"/>
    <w:rsid w:val="007C42AB"/>
    <w:rsid w:val="007C42CB"/>
    <w:rsid w:val="007C42DD"/>
    <w:rsid w:val="007C42F7"/>
    <w:rsid w:val="007C4402"/>
    <w:rsid w:val="007C443F"/>
    <w:rsid w:val="007C44EB"/>
    <w:rsid w:val="007C4506"/>
    <w:rsid w:val="007C451A"/>
    <w:rsid w:val="007C4533"/>
    <w:rsid w:val="007C453A"/>
    <w:rsid w:val="007C45A2"/>
    <w:rsid w:val="007C45C3"/>
    <w:rsid w:val="007C47AC"/>
    <w:rsid w:val="007C47B6"/>
    <w:rsid w:val="007C48F4"/>
    <w:rsid w:val="007C4942"/>
    <w:rsid w:val="007C49CD"/>
    <w:rsid w:val="007C4AC9"/>
    <w:rsid w:val="007C4AD1"/>
    <w:rsid w:val="007C4B46"/>
    <w:rsid w:val="007C4B59"/>
    <w:rsid w:val="007C4B95"/>
    <w:rsid w:val="007C4C0F"/>
    <w:rsid w:val="007C4D17"/>
    <w:rsid w:val="007C4D52"/>
    <w:rsid w:val="007C4D8D"/>
    <w:rsid w:val="007C4F6A"/>
    <w:rsid w:val="007C4FC3"/>
    <w:rsid w:val="007C5038"/>
    <w:rsid w:val="007C51BA"/>
    <w:rsid w:val="007C5225"/>
    <w:rsid w:val="007C5300"/>
    <w:rsid w:val="007C537B"/>
    <w:rsid w:val="007C544F"/>
    <w:rsid w:val="007C54F9"/>
    <w:rsid w:val="007C5554"/>
    <w:rsid w:val="007C5571"/>
    <w:rsid w:val="007C5680"/>
    <w:rsid w:val="007C5695"/>
    <w:rsid w:val="007C56BB"/>
    <w:rsid w:val="007C572B"/>
    <w:rsid w:val="007C57C1"/>
    <w:rsid w:val="007C583D"/>
    <w:rsid w:val="007C5844"/>
    <w:rsid w:val="007C5885"/>
    <w:rsid w:val="007C58C9"/>
    <w:rsid w:val="007C590F"/>
    <w:rsid w:val="007C5910"/>
    <w:rsid w:val="007C5A6F"/>
    <w:rsid w:val="007C5BCE"/>
    <w:rsid w:val="007C5BE7"/>
    <w:rsid w:val="007C5BFE"/>
    <w:rsid w:val="007C5DA6"/>
    <w:rsid w:val="007C5E54"/>
    <w:rsid w:val="007C5F92"/>
    <w:rsid w:val="007C5FB7"/>
    <w:rsid w:val="007C5FB8"/>
    <w:rsid w:val="007C5FD8"/>
    <w:rsid w:val="007C6034"/>
    <w:rsid w:val="007C6199"/>
    <w:rsid w:val="007C6411"/>
    <w:rsid w:val="007C64C2"/>
    <w:rsid w:val="007C6519"/>
    <w:rsid w:val="007C6525"/>
    <w:rsid w:val="007C6577"/>
    <w:rsid w:val="007C65FE"/>
    <w:rsid w:val="007C668A"/>
    <w:rsid w:val="007C6787"/>
    <w:rsid w:val="007C67CE"/>
    <w:rsid w:val="007C685B"/>
    <w:rsid w:val="007C68F0"/>
    <w:rsid w:val="007C68F6"/>
    <w:rsid w:val="007C694E"/>
    <w:rsid w:val="007C6B71"/>
    <w:rsid w:val="007C6C37"/>
    <w:rsid w:val="007C6C54"/>
    <w:rsid w:val="007C6C9C"/>
    <w:rsid w:val="007C6CCB"/>
    <w:rsid w:val="007C6D0D"/>
    <w:rsid w:val="007C6DB9"/>
    <w:rsid w:val="007C6DC8"/>
    <w:rsid w:val="007C6F8E"/>
    <w:rsid w:val="007C7026"/>
    <w:rsid w:val="007C73C6"/>
    <w:rsid w:val="007C7498"/>
    <w:rsid w:val="007C7632"/>
    <w:rsid w:val="007C7683"/>
    <w:rsid w:val="007C7688"/>
    <w:rsid w:val="007C7743"/>
    <w:rsid w:val="007C783C"/>
    <w:rsid w:val="007C783E"/>
    <w:rsid w:val="007C788C"/>
    <w:rsid w:val="007C78AE"/>
    <w:rsid w:val="007C795B"/>
    <w:rsid w:val="007C7A78"/>
    <w:rsid w:val="007C7ADD"/>
    <w:rsid w:val="007C7B68"/>
    <w:rsid w:val="007C7BE8"/>
    <w:rsid w:val="007C7C40"/>
    <w:rsid w:val="007C7D01"/>
    <w:rsid w:val="007C7D61"/>
    <w:rsid w:val="007C7DB5"/>
    <w:rsid w:val="007C7E21"/>
    <w:rsid w:val="007C7E70"/>
    <w:rsid w:val="007C7F58"/>
    <w:rsid w:val="007C7FCC"/>
    <w:rsid w:val="007C7FD8"/>
    <w:rsid w:val="007D0020"/>
    <w:rsid w:val="007D00E0"/>
    <w:rsid w:val="007D013A"/>
    <w:rsid w:val="007D023E"/>
    <w:rsid w:val="007D02A2"/>
    <w:rsid w:val="007D02C6"/>
    <w:rsid w:val="007D0382"/>
    <w:rsid w:val="007D03CE"/>
    <w:rsid w:val="007D06F7"/>
    <w:rsid w:val="007D0719"/>
    <w:rsid w:val="007D0742"/>
    <w:rsid w:val="007D07C6"/>
    <w:rsid w:val="007D082D"/>
    <w:rsid w:val="007D087A"/>
    <w:rsid w:val="007D0895"/>
    <w:rsid w:val="007D0921"/>
    <w:rsid w:val="007D0975"/>
    <w:rsid w:val="007D0978"/>
    <w:rsid w:val="007D0A8E"/>
    <w:rsid w:val="007D0BB9"/>
    <w:rsid w:val="007D0C6D"/>
    <w:rsid w:val="007D0D1C"/>
    <w:rsid w:val="007D0DCB"/>
    <w:rsid w:val="007D0F12"/>
    <w:rsid w:val="007D0F45"/>
    <w:rsid w:val="007D0F5B"/>
    <w:rsid w:val="007D0F85"/>
    <w:rsid w:val="007D0FE0"/>
    <w:rsid w:val="007D104E"/>
    <w:rsid w:val="007D1052"/>
    <w:rsid w:val="007D10A1"/>
    <w:rsid w:val="007D12CA"/>
    <w:rsid w:val="007D1424"/>
    <w:rsid w:val="007D1544"/>
    <w:rsid w:val="007D155C"/>
    <w:rsid w:val="007D164F"/>
    <w:rsid w:val="007D16F9"/>
    <w:rsid w:val="007D170C"/>
    <w:rsid w:val="007D179F"/>
    <w:rsid w:val="007D1884"/>
    <w:rsid w:val="007D18D4"/>
    <w:rsid w:val="007D19E5"/>
    <w:rsid w:val="007D1AC5"/>
    <w:rsid w:val="007D1B3F"/>
    <w:rsid w:val="007D1C2C"/>
    <w:rsid w:val="007D1C68"/>
    <w:rsid w:val="007D1C7F"/>
    <w:rsid w:val="007D1CD2"/>
    <w:rsid w:val="007D1DB6"/>
    <w:rsid w:val="007D1E1A"/>
    <w:rsid w:val="007D1E55"/>
    <w:rsid w:val="007D1EB7"/>
    <w:rsid w:val="007D1FBF"/>
    <w:rsid w:val="007D211A"/>
    <w:rsid w:val="007D2165"/>
    <w:rsid w:val="007D21BF"/>
    <w:rsid w:val="007D2217"/>
    <w:rsid w:val="007D225D"/>
    <w:rsid w:val="007D2335"/>
    <w:rsid w:val="007D2375"/>
    <w:rsid w:val="007D2397"/>
    <w:rsid w:val="007D2524"/>
    <w:rsid w:val="007D2533"/>
    <w:rsid w:val="007D2696"/>
    <w:rsid w:val="007D2849"/>
    <w:rsid w:val="007D2958"/>
    <w:rsid w:val="007D2A05"/>
    <w:rsid w:val="007D2AD9"/>
    <w:rsid w:val="007D2B22"/>
    <w:rsid w:val="007D2B37"/>
    <w:rsid w:val="007D2BE9"/>
    <w:rsid w:val="007D2C45"/>
    <w:rsid w:val="007D2CA9"/>
    <w:rsid w:val="007D2CC8"/>
    <w:rsid w:val="007D2D11"/>
    <w:rsid w:val="007D2D16"/>
    <w:rsid w:val="007D2D43"/>
    <w:rsid w:val="007D2DE6"/>
    <w:rsid w:val="007D2F2E"/>
    <w:rsid w:val="007D301E"/>
    <w:rsid w:val="007D305C"/>
    <w:rsid w:val="007D30B0"/>
    <w:rsid w:val="007D30E1"/>
    <w:rsid w:val="007D328D"/>
    <w:rsid w:val="007D3518"/>
    <w:rsid w:val="007D35FD"/>
    <w:rsid w:val="007D3744"/>
    <w:rsid w:val="007D3824"/>
    <w:rsid w:val="007D3863"/>
    <w:rsid w:val="007D3A78"/>
    <w:rsid w:val="007D3B8F"/>
    <w:rsid w:val="007D3BFA"/>
    <w:rsid w:val="007D3CC5"/>
    <w:rsid w:val="007D3EF4"/>
    <w:rsid w:val="007D3FE9"/>
    <w:rsid w:val="007D406A"/>
    <w:rsid w:val="007D40AF"/>
    <w:rsid w:val="007D4149"/>
    <w:rsid w:val="007D414E"/>
    <w:rsid w:val="007D4163"/>
    <w:rsid w:val="007D4240"/>
    <w:rsid w:val="007D424A"/>
    <w:rsid w:val="007D4296"/>
    <w:rsid w:val="007D440B"/>
    <w:rsid w:val="007D4490"/>
    <w:rsid w:val="007D44BF"/>
    <w:rsid w:val="007D44C7"/>
    <w:rsid w:val="007D454F"/>
    <w:rsid w:val="007D467F"/>
    <w:rsid w:val="007D485C"/>
    <w:rsid w:val="007D48AC"/>
    <w:rsid w:val="007D48B4"/>
    <w:rsid w:val="007D4901"/>
    <w:rsid w:val="007D4932"/>
    <w:rsid w:val="007D4970"/>
    <w:rsid w:val="007D49FD"/>
    <w:rsid w:val="007D4A2D"/>
    <w:rsid w:val="007D4AF5"/>
    <w:rsid w:val="007D4B78"/>
    <w:rsid w:val="007D4CC5"/>
    <w:rsid w:val="007D4DD3"/>
    <w:rsid w:val="007D4E3E"/>
    <w:rsid w:val="007D4E88"/>
    <w:rsid w:val="007D4EE0"/>
    <w:rsid w:val="007D4EEE"/>
    <w:rsid w:val="007D4F38"/>
    <w:rsid w:val="007D4F82"/>
    <w:rsid w:val="007D4FB4"/>
    <w:rsid w:val="007D514F"/>
    <w:rsid w:val="007D5244"/>
    <w:rsid w:val="007D52B0"/>
    <w:rsid w:val="007D52B2"/>
    <w:rsid w:val="007D5344"/>
    <w:rsid w:val="007D5407"/>
    <w:rsid w:val="007D5521"/>
    <w:rsid w:val="007D5570"/>
    <w:rsid w:val="007D558F"/>
    <w:rsid w:val="007D55C6"/>
    <w:rsid w:val="007D5627"/>
    <w:rsid w:val="007D57B7"/>
    <w:rsid w:val="007D5847"/>
    <w:rsid w:val="007D58FA"/>
    <w:rsid w:val="007D58FC"/>
    <w:rsid w:val="007D5935"/>
    <w:rsid w:val="007D595B"/>
    <w:rsid w:val="007D5964"/>
    <w:rsid w:val="007D59B9"/>
    <w:rsid w:val="007D5AEE"/>
    <w:rsid w:val="007D5CE8"/>
    <w:rsid w:val="007D5E92"/>
    <w:rsid w:val="007D5EC9"/>
    <w:rsid w:val="007D5ED4"/>
    <w:rsid w:val="007D5EDA"/>
    <w:rsid w:val="007D5F3A"/>
    <w:rsid w:val="007D6401"/>
    <w:rsid w:val="007D64FE"/>
    <w:rsid w:val="007D65D0"/>
    <w:rsid w:val="007D6628"/>
    <w:rsid w:val="007D6638"/>
    <w:rsid w:val="007D66DC"/>
    <w:rsid w:val="007D6764"/>
    <w:rsid w:val="007D6817"/>
    <w:rsid w:val="007D6820"/>
    <w:rsid w:val="007D68FA"/>
    <w:rsid w:val="007D69E5"/>
    <w:rsid w:val="007D6A8A"/>
    <w:rsid w:val="007D6B83"/>
    <w:rsid w:val="007D6BF7"/>
    <w:rsid w:val="007D6D1E"/>
    <w:rsid w:val="007D6D42"/>
    <w:rsid w:val="007D6D67"/>
    <w:rsid w:val="007D6DA0"/>
    <w:rsid w:val="007D6E7F"/>
    <w:rsid w:val="007D6ECD"/>
    <w:rsid w:val="007D6F2C"/>
    <w:rsid w:val="007D6F9B"/>
    <w:rsid w:val="007D70AF"/>
    <w:rsid w:val="007D71AA"/>
    <w:rsid w:val="007D71CF"/>
    <w:rsid w:val="007D7235"/>
    <w:rsid w:val="007D731E"/>
    <w:rsid w:val="007D73AD"/>
    <w:rsid w:val="007D742D"/>
    <w:rsid w:val="007D754D"/>
    <w:rsid w:val="007D75C7"/>
    <w:rsid w:val="007D7644"/>
    <w:rsid w:val="007D79B1"/>
    <w:rsid w:val="007D7A95"/>
    <w:rsid w:val="007D7B27"/>
    <w:rsid w:val="007D7C40"/>
    <w:rsid w:val="007D7CA1"/>
    <w:rsid w:val="007D7D11"/>
    <w:rsid w:val="007D7D89"/>
    <w:rsid w:val="007D7D9A"/>
    <w:rsid w:val="007D7DD5"/>
    <w:rsid w:val="007D7E69"/>
    <w:rsid w:val="007D7F20"/>
    <w:rsid w:val="007D7F26"/>
    <w:rsid w:val="007D7F3F"/>
    <w:rsid w:val="007D7F46"/>
    <w:rsid w:val="007E0017"/>
    <w:rsid w:val="007E0088"/>
    <w:rsid w:val="007E0144"/>
    <w:rsid w:val="007E02D3"/>
    <w:rsid w:val="007E02DD"/>
    <w:rsid w:val="007E0347"/>
    <w:rsid w:val="007E037D"/>
    <w:rsid w:val="007E03E6"/>
    <w:rsid w:val="007E03E7"/>
    <w:rsid w:val="007E0422"/>
    <w:rsid w:val="007E0423"/>
    <w:rsid w:val="007E05F6"/>
    <w:rsid w:val="007E0618"/>
    <w:rsid w:val="007E06D0"/>
    <w:rsid w:val="007E06F9"/>
    <w:rsid w:val="007E079C"/>
    <w:rsid w:val="007E08AE"/>
    <w:rsid w:val="007E08E5"/>
    <w:rsid w:val="007E09FB"/>
    <w:rsid w:val="007E0A0F"/>
    <w:rsid w:val="007E0A80"/>
    <w:rsid w:val="007E0A9E"/>
    <w:rsid w:val="007E0B10"/>
    <w:rsid w:val="007E0BB3"/>
    <w:rsid w:val="007E0C5F"/>
    <w:rsid w:val="007E0CCC"/>
    <w:rsid w:val="007E0D32"/>
    <w:rsid w:val="007E0D47"/>
    <w:rsid w:val="007E0E73"/>
    <w:rsid w:val="007E0F60"/>
    <w:rsid w:val="007E0FA1"/>
    <w:rsid w:val="007E1191"/>
    <w:rsid w:val="007E11D5"/>
    <w:rsid w:val="007E1202"/>
    <w:rsid w:val="007E1242"/>
    <w:rsid w:val="007E1264"/>
    <w:rsid w:val="007E1336"/>
    <w:rsid w:val="007E13D8"/>
    <w:rsid w:val="007E146F"/>
    <w:rsid w:val="007E147E"/>
    <w:rsid w:val="007E14DD"/>
    <w:rsid w:val="007E161D"/>
    <w:rsid w:val="007E1657"/>
    <w:rsid w:val="007E165B"/>
    <w:rsid w:val="007E16A4"/>
    <w:rsid w:val="007E16AE"/>
    <w:rsid w:val="007E16D1"/>
    <w:rsid w:val="007E174A"/>
    <w:rsid w:val="007E1798"/>
    <w:rsid w:val="007E17A0"/>
    <w:rsid w:val="007E17A1"/>
    <w:rsid w:val="007E18DA"/>
    <w:rsid w:val="007E18E7"/>
    <w:rsid w:val="007E1903"/>
    <w:rsid w:val="007E1979"/>
    <w:rsid w:val="007E1A75"/>
    <w:rsid w:val="007E1A9B"/>
    <w:rsid w:val="007E1C32"/>
    <w:rsid w:val="007E1D69"/>
    <w:rsid w:val="007E1EB2"/>
    <w:rsid w:val="007E1F86"/>
    <w:rsid w:val="007E207B"/>
    <w:rsid w:val="007E2112"/>
    <w:rsid w:val="007E2269"/>
    <w:rsid w:val="007E22DA"/>
    <w:rsid w:val="007E233B"/>
    <w:rsid w:val="007E234E"/>
    <w:rsid w:val="007E2427"/>
    <w:rsid w:val="007E2436"/>
    <w:rsid w:val="007E24DA"/>
    <w:rsid w:val="007E24DC"/>
    <w:rsid w:val="007E2613"/>
    <w:rsid w:val="007E261A"/>
    <w:rsid w:val="007E2786"/>
    <w:rsid w:val="007E284C"/>
    <w:rsid w:val="007E286C"/>
    <w:rsid w:val="007E28FE"/>
    <w:rsid w:val="007E2A12"/>
    <w:rsid w:val="007E2C24"/>
    <w:rsid w:val="007E2F62"/>
    <w:rsid w:val="007E2FB6"/>
    <w:rsid w:val="007E3093"/>
    <w:rsid w:val="007E321A"/>
    <w:rsid w:val="007E3470"/>
    <w:rsid w:val="007E3553"/>
    <w:rsid w:val="007E3602"/>
    <w:rsid w:val="007E36A8"/>
    <w:rsid w:val="007E36F9"/>
    <w:rsid w:val="007E3826"/>
    <w:rsid w:val="007E3853"/>
    <w:rsid w:val="007E3871"/>
    <w:rsid w:val="007E3894"/>
    <w:rsid w:val="007E38C4"/>
    <w:rsid w:val="007E3968"/>
    <w:rsid w:val="007E3A22"/>
    <w:rsid w:val="007E3AD1"/>
    <w:rsid w:val="007E3C0F"/>
    <w:rsid w:val="007E3C73"/>
    <w:rsid w:val="007E3F70"/>
    <w:rsid w:val="007E4041"/>
    <w:rsid w:val="007E40CF"/>
    <w:rsid w:val="007E412B"/>
    <w:rsid w:val="007E4250"/>
    <w:rsid w:val="007E42A0"/>
    <w:rsid w:val="007E42C8"/>
    <w:rsid w:val="007E432E"/>
    <w:rsid w:val="007E439B"/>
    <w:rsid w:val="007E43B2"/>
    <w:rsid w:val="007E456D"/>
    <w:rsid w:val="007E464C"/>
    <w:rsid w:val="007E466D"/>
    <w:rsid w:val="007E46C2"/>
    <w:rsid w:val="007E46F6"/>
    <w:rsid w:val="007E4925"/>
    <w:rsid w:val="007E4B60"/>
    <w:rsid w:val="007E4C69"/>
    <w:rsid w:val="007E4C8F"/>
    <w:rsid w:val="007E4DC7"/>
    <w:rsid w:val="007E4E9F"/>
    <w:rsid w:val="007E4F23"/>
    <w:rsid w:val="007E4F45"/>
    <w:rsid w:val="007E502A"/>
    <w:rsid w:val="007E5258"/>
    <w:rsid w:val="007E52D1"/>
    <w:rsid w:val="007E52E2"/>
    <w:rsid w:val="007E5675"/>
    <w:rsid w:val="007E571F"/>
    <w:rsid w:val="007E5787"/>
    <w:rsid w:val="007E57EE"/>
    <w:rsid w:val="007E58C3"/>
    <w:rsid w:val="007E58DE"/>
    <w:rsid w:val="007E5966"/>
    <w:rsid w:val="007E5971"/>
    <w:rsid w:val="007E59CC"/>
    <w:rsid w:val="007E59E7"/>
    <w:rsid w:val="007E5A62"/>
    <w:rsid w:val="007E5BA7"/>
    <w:rsid w:val="007E5BF1"/>
    <w:rsid w:val="007E5D04"/>
    <w:rsid w:val="007E5E25"/>
    <w:rsid w:val="007E5E2D"/>
    <w:rsid w:val="007E5F23"/>
    <w:rsid w:val="007E5F5A"/>
    <w:rsid w:val="007E6065"/>
    <w:rsid w:val="007E60E2"/>
    <w:rsid w:val="007E613F"/>
    <w:rsid w:val="007E61DF"/>
    <w:rsid w:val="007E61E2"/>
    <w:rsid w:val="007E61E4"/>
    <w:rsid w:val="007E61FA"/>
    <w:rsid w:val="007E62C2"/>
    <w:rsid w:val="007E63FA"/>
    <w:rsid w:val="007E64C8"/>
    <w:rsid w:val="007E64CB"/>
    <w:rsid w:val="007E64D2"/>
    <w:rsid w:val="007E6511"/>
    <w:rsid w:val="007E6679"/>
    <w:rsid w:val="007E6688"/>
    <w:rsid w:val="007E676B"/>
    <w:rsid w:val="007E682A"/>
    <w:rsid w:val="007E6A08"/>
    <w:rsid w:val="007E6A93"/>
    <w:rsid w:val="007E6B0D"/>
    <w:rsid w:val="007E6B48"/>
    <w:rsid w:val="007E6B88"/>
    <w:rsid w:val="007E6BC0"/>
    <w:rsid w:val="007E6BE7"/>
    <w:rsid w:val="007E6CB7"/>
    <w:rsid w:val="007E6D8E"/>
    <w:rsid w:val="007E6E0A"/>
    <w:rsid w:val="007E6EC0"/>
    <w:rsid w:val="007E6F6F"/>
    <w:rsid w:val="007E6F7A"/>
    <w:rsid w:val="007E708B"/>
    <w:rsid w:val="007E7118"/>
    <w:rsid w:val="007E712F"/>
    <w:rsid w:val="007E71BB"/>
    <w:rsid w:val="007E723F"/>
    <w:rsid w:val="007E7272"/>
    <w:rsid w:val="007E7323"/>
    <w:rsid w:val="007E73E8"/>
    <w:rsid w:val="007E74A1"/>
    <w:rsid w:val="007E74E5"/>
    <w:rsid w:val="007E757A"/>
    <w:rsid w:val="007E75D2"/>
    <w:rsid w:val="007E7625"/>
    <w:rsid w:val="007E7683"/>
    <w:rsid w:val="007E77E4"/>
    <w:rsid w:val="007E78C0"/>
    <w:rsid w:val="007E78F4"/>
    <w:rsid w:val="007E7909"/>
    <w:rsid w:val="007E7A5E"/>
    <w:rsid w:val="007E7A6D"/>
    <w:rsid w:val="007E7AE7"/>
    <w:rsid w:val="007E7C4E"/>
    <w:rsid w:val="007E7C93"/>
    <w:rsid w:val="007E7CA9"/>
    <w:rsid w:val="007E7D96"/>
    <w:rsid w:val="007E7DBC"/>
    <w:rsid w:val="007E7E79"/>
    <w:rsid w:val="007E7E8A"/>
    <w:rsid w:val="007E7E91"/>
    <w:rsid w:val="007F0013"/>
    <w:rsid w:val="007F0020"/>
    <w:rsid w:val="007F003C"/>
    <w:rsid w:val="007F00A0"/>
    <w:rsid w:val="007F0116"/>
    <w:rsid w:val="007F0148"/>
    <w:rsid w:val="007F01A7"/>
    <w:rsid w:val="007F0220"/>
    <w:rsid w:val="007F022E"/>
    <w:rsid w:val="007F02A1"/>
    <w:rsid w:val="007F02BB"/>
    <w:rsid w:val="007F02F7"/>
    <w:rsid w:val="007F0365"/>
    <w:rsid w:val="007F0367"/>
    <w:rsid w:val="007F0392"/>
    <w:rsid w:val="007F04F5"/>
    <w:rsid w:val="007F0542"/>
    <w:rsid w:val="007F05B6"/>
    <w:rsid w:val="007F063B"/>
    <w:rsid w:val="007F06A5"/>
    <w:rsid w:val="007F072C"/>
    <w:rsid w:val="007F07A1"/>
    <w:rsid w:val="007F07CA"/>
    <w:rsid w:val="007F0845"/>
    <w:rsid w:val="007F0927"/>
    <w:rsid w:val="007F09E2"/>
    <w:rsid w:val="007F09EB"/>
    <w:rsid w:val="007F0B14"/>
    <w:rsid w:val="007F0BC1"/>
    <w:rsid w:val="007F0C90"/>
    <w:rsid w:val="007F0CDA"/>
    <w:rsid w:val="007F0D1C"/>
    <w:rsid w:val="007F0DB0"/>
    <w:rsid w:val="007F0E61"/>
    <w:rsid w:val="007F0EAF"/>
    <w:rsid w:val="007F0EB1"/>
    <w:rsid w:val="007F0EF2"/>
    <w:rsid w:val="007F0F58"/>
    <w:rsid w:val="007F0FD0"/>
    <w:rsid w:val="007F1149"/>
    <w:rsid w:val="007F1181"/>
    <w:rsid w:val="007F11E9"/>
    <w:rsid w:val="007F1256"/>
    <w:rsid w:val="007F1277"/>
    <w:rsid w:val="007F1287"/>
    <w:rsid w:val="007F130B"/>
    <w:rsid w:val="007F14DE"/>
    <w:rsid w:val="007F1557"/>
    <w:rsid w:val="007F156D"/>
    <w:rsid w:val="007F15EA"/>
    <w:rsid w:val="007F177A"/>
    <w:rsid w:val="007F18DF"/>
    <w:rsid w:val="007F1981"/>
    <w:rsid w:val="007F1A0B"/>
    <w:rsid w:val="007F1A57"/>
    <w:rsid w:val="007F1AA1"/>
    <w:rsid w:val="007F1AE9"/>
    <w:rsid w:val="007F1B6F"/>
    <w:rsid w:val="007F1E9E"/>
    <w:rsid w:val="007F1F16"/>
    <w:rsid w:val="007F21E3"/>
    <w:rsid w:val="007F22A0"/>
    <w:rsid w:val="007F2345"/>
    <w:rsid w:val="007F23F8"/>
    <w:rsid w:val="007F240F"/>
    <w:rsid w:val="007F2410"/>
    <w:rsid w:val="007F2453"/>
    <w:rsid w:val="007F2473"/>
    <w:rsid w:val="007F2561"/>
    <w:rsid w:val="007F2644"/>
    <w:rsid w:val="007F27EB"/>
    <w:rsid w:val="007F2861"/>
    <w:rsid w:val="007F28AA"/>
    <w:rsid w:val="007F28BD"/>
    <w:rsid w:val="007F2AB0"/>
    <w:rsid w:val="007F2ACB"/>
    <w:rsid w:val="007F2C5C"/>
    <w:rsid w:val="007F2CA8"/>
    <w:rsid w:val="007F2CCC"/>
    <w:rsid w:val="007F2D80"/>
    <w:rsid w:val="007F2E69"/>
    <w:rsid w:val="007F2EB4"/>
    <w:rsid w:val="007F2EB9"/>
    <w:rsid w:val="007F2ED6"/>
    <w:rsid w:val="007F2F65"/>
    <w:rsid w:val="007F2F6F"/>
    <w:rsid w:val="007F2FB4"/>
    <w:rsid w:val="007F3109"/>
    <w:rsid w:val="007F315C"/>
    <w:rsid w:val="007F33B8"/>
    <w:rsid w:val="007F33FC"/>
    <w:rsid w:val="007F3419"/>
    <w:rsid w:val="007F34D0"/>
    <w:rsid w:val="007F3526"/>
    <w:rsid w:val="007F3548"/>
    <w:rsid w:val="007F354C"/>
    <w:rsid w:val="007F3837"/>
    <w:rsid w:val="007F385F"/>
    <w:rsid w:val="007F3961"/>
    <w:rsid w:val="007F39C1"/>
    <w:rsid w:val="007F3ADA"/>
    <w:rsid w:val="007F3B76"/>
    <w:rsid w:val="007F3C99"/>
    <w:rsid w:val="007F3F97"/>
    <w:rsid w:val="007F405E"/>
    <w:rsid w:val="007F409D"/>
    <w:rsid w:val="007F4183"/>
    <w:rsid w:val="007F4452"/>
    <w:rsid w:val="007F44AA"/>
    <w:rsid w:val="007F44B9"/>
    <w:rsid w:val="007F4520"/>
    <w:rsid w:val="007F463D"/>
    <w:rsid w:val="007F474F"/>
    <w:rsid w:val="007F4775"/>
    <w:rsid w:val="007F4779"/>
    <w:rsid w:val="007F4788"/>
    <w:rsid w:val="007F485F"/>
    <w:rsid w:val="007F48AD"/>
    <w:rsid w:val="007F4971"/>
    <w:rsid w:val="007F49F0"/>
    <w:rsid w:val="007F4A09"/>
    <w:rsid w:val="007F4A58"/>
    <w:rsid w:val="007F4A6A"/>
    <w:rsid w:val="007F4A85"/>
    <w:rsid w:val="007F4AA8"/>
    <w:rsid w:val="007F4BD1"/>
    <w:rsid w:val="007F4C67"/>
    <w:rsid w:val="007F4DBE"/>
    <w:rsid w:val="007F4E09"/>
    <w:rsid w:val="007F4E8B"/>
    <w:rsid w:val="007F4EC3"/>
    <w:rsid w:val="007F4FE3"/>
    <w:rsid w:val="007F50D1"/>
    <w:rsid w:val="007F5213"/>
    <w:rsid w:val="007F521E"/>
    <w:rsid w:val="007F5319"/>
    <w:rsid w:val="007F5340"/>
    <w:rsid w:val="007F53DD"/>
    <w:rsid w:val="007F5612"/>
    <w:rsid w:val="007F5826"/>
    <w:rsid w:val="007F582D"/>
    <w:rsid w:val="007F5910"/>
    <w:rsid w:val="007F5930"/>
    <w:rsid w:val="007F5AF8"/>
    <w:rsid w:val="007F5C60"/>
    <w:rsid w:val="007F5D34"/>
    <w:rsid w:val="007F5E27"/>
    <w:rsid w:val="007F5E3B"/>
    <w:rsid w:val="007F5EA6"/>
    <w:rsid w:val="007F5F28"/>
    <w:rsid w:val="007F5FAC"/>
    <w:rsid w:val="007F606A"/>
    <w:rsid w:val="007F625C"/>
    <w:rsid w:val="007F62CC"/>
    <w:rsid w:val="007F63A8"/>
    <w:rsid w:val="007F645E"/>
    <w:rsid w:val="007F6486"/>
    <w:rsid w:val="007F6611"/>
    <w:rsid w:val="007F66A2"/>
    <w:rsid w:val="007F67BA"/>
    <w:rsid w:val="007F67E9"/>
    <w:rsid w:val="007F6A50"/>
    <w:rsid w:val="007F6C81"/>
    <w:rsid w:val="007F6CDF"/>
    <w:rsid w:val="007F6E20"/>
    <w:rsid w:val="007F6E4B"/>
    <w:rsid w:val="007F7078"/>
    <w:rsid w:val="007F713B"/>
    <w:rsid w:val="007F7160"/>
    <w:rsid w:val="007F7247"/>
    <w:rsid w:val="007F726B"/>
    <w:rsid w:val="007F7290"/>
    <w:rsid w:val="007F7386"/>
    <w:rsid w:val="007F7460"/>
    <w:rsid w:val="007F7534"/>
    <w:rsid w:val="007F7541"/>
    <w:rsid w:val="007F765C"/>
    <w:rsid w:val="007F765D"/>
    <w:rsid w:val="007F7754"/>
    <w:rsid w:val="007F78C8"/>
    <w:rsid w:val="007F790F"/>
    <w:rsid w:val="007F7987"/>
    <w:rsid w:val="007F79B0"/>
    <w:rsid w:val="007F79DE"/>
    <w:rsid w:val="007F7A71"/>
    <w:rsid w:val="007F7AE3"/>
    <w:rsid w:val="007F7AE5"/>
    <w:rsid w:val="007F7B11"/>
    <w:rsid w:val="007F7B3D"/>
    <w:rsid w:val="007F7B61"/>
    <w:rsid w:val="007F7B72"/>
    <w:rsid w:val="007F7BA1"/>
    <w:rsid w:val="007F7C2B"/>
    <w:rsid w:val="007F7C76"/>
    <w:rsid w:val="007F7CC8"/>
    <w:rsid w:val="007F7CDE"/>
    <w:rsid w:val="007F7CFB"/>
    <w:rsid w:val="007F7DAA"/>
    <w:rsid w:val="007F7F90"/>
    <w:rsid w:val="0080001E"/>
    <w:rsid w:val="0080002B"/>
    <w:rsid w:val="008000BB"/>
    <w:rsid w:val="00800148"/>
    <w:rsid w:val="0080020D"/>
    <w:rsid w:val="00800306"/>
    <w:rsid w:val="00800329"/>
    <w:rsid w:val="00800432"/>
    <w:rsid w:val="00800592"/>
    <w:rsid w:val="0080066C"/>
    <w:rsid w:val="008006D6"/>
    <w:rsid w:val="00800723"/>
    <w:rsid w:val="00800795"/>
    <w:rsid w:val="008008A2"/>
    <w:rsid w:val="00800904"/>
    <w:rsid w:val="00800908"/>
    <w:rsid w:val="00800B0A"/>
    <w:rsid w:val="00800B54"/>
    <w:rsid w:val="00800C01"/>
    <w:rsid w:val="00800C10"/>
    <w:rsid w:val="00800C73"/>
    <w:rsid w:val="00800D6A"/>
    <w:rsid w:val="00800D81"/>
    <w:rsid w:val="00800E82"/>
    <w:rsid w:val="00800ED6"/>
    <w:rsid w:val="00800ED9"/>
    <w:rsid w:val="00801113"/>
    <w:rsid w:val="00801156"/>
    <w:rsid w:val="00801168"/>
    <w:rsid w:val="00801281"/>
    <w:rsid w:val="008012CC"/>
    <w:rsid w:val="008012FE"/>
    <w:rsid w:val="00801318"/>
    <w:rsid w:val="00801330"/>
    <w:rsid w:val="008014E3"/>
    <w:rsid w:val="008016E2"/>
    <w:rsid w:val="00801746"/>
    <w:rsid w:val="0080174C"/>
    <w:rsid w:val="00801767"/>
    <w:rsid w:val="00801786"/>
    <w:rsid w:val="008017D1"/>
    <w:rsid w:val="008017F1"/>
    <w:rsid w:val="0080182D"/>
    <w:rsid w:val="00801840"/>
    <w:rsid w:val="0080185D"/>
    <w:rsid w:val="00801882"/>
    <w:rsid w:val="008018C1"/>
    <w:rsid w:val="00801A68"/>
    <w:rsid w:val="00801BD2"/>
    <w:rsid w:val="00801C8A"/>
    <w:rsid w:val="00801DAC"/>
    <w:rsid w:val="00801F36"/>
    <w:rsid w:val="008020FA"/>
    <w:rsid w:val="00802151"/>
    <w:rsid w:val="0080234B"/>
    <w:rsid w:val="00802388"/>
    <w:rsid w:val="0080239E"/>
    <w:rsid w:val="008023DA"/>
    <w:rsid w:val="008023FA"/>
    <w:rsid w:val="00802434"/>
    <w:rsid w:val="00802442"/>
    <w:rsid w:val="0080248A"/>
    <w:rsid w:val="00802491"/>
    <w:rsid w:val="008024D4"/>
    <w:rsid w:val="008024FC"/>
    <w:rsid w:val="00802590"/>
    <w:rsid w:val="0080266A"/>
    <w:rsid w:val="008026A6"/>
    <w:rsid w:val="00802728"/>
    <w:rsid w:val="0080275C"/>
    <w:rsid w:val="00802769"/>
    <w:rsid w:val="008027E0"/>
    <w:rsid w:val="0080289B"/>
    <w:rsid w:val="00802969"/>
    <w:rsid w:val="00802AD8"/>
    <w:rsid w:val="00802B34"/>
    <w:rsid w:val="00802C29"/>
    <w:rsid w:val="00802C93"/>
    <w:rsid w:val="00802F05"/>
    <w:rsid w:val="00802F30"/>
    <w:rsid w:val="00802F73"/>
    <w:rsid w:val="00802FB2"/>
    <w:rsid w:val="008030B0"/>
    <w:rsid w:val="0080315B"/>
    <w:rsid w:val="00803348"/>
    <w:rsid w:val="0080338C"/>
    <w:rsid w:val="00803450"/>
    <w:rsid w:val="00803554"/>
    <w:rsid w:val="008035E6"/>
    <w:rsid w:val="00803654"/>
    <w:rsid w:val="008036EB"/>
    <w:rsid w:val="00803716"/>
    <w:rsid w:val="008037D2"/>
    <w:rsid w:val="008038A5"/>
    <w:rsid w:val="0080396D"/>
    <w:rsid w:val="00803A01"/>
    <w:rsid w:val="00803B42"/>
    <w:rsid w:val="00803BB1"/>
    <w:rsid w:val="00803BF9"/>
    <w:rsid w:val="00803C3C"/>
    <w:rsid w:val="00803CB3"/>
    <w:rsid w:val="00803CD1"/>
    <w:rsid w:val="00803D49"/>
    <w:rsid w:val="00803DFA"/>
    <w:rsid w:val="00803E5A"/>
    <w:rsid w:val="00803EA9"/>
    <w:rsid w:val="00803F46"/>
    <w:rsid w:val="008041AF"/>
    <w:rsid w:val="008041B2"/>
    <w:rsid w:val="008041FC"/>
    <w:rsid w:val="008042A3"/>
    <w:rsid w:val="008042D3"/>
    <w:rsid w:val="00804381"/>
    <w:rsid w:val="0080442A"/>
    <w:rsid w:val="008044EB"/>
    <w:rsid w:val="008044F3"/>
    <w:rsid w:val="008044F7"/>
    <w:rsid w:val="00804582"/>
    <w:rsid w:val="00804661"/>
    <w:rsid w:val="008047CA"/>
    <w:rsid w:val="00804844"/>
    <w:rsid w:val="00804864"/>
    <w:rsid w:val="0080489B"/>
    <w:rsid w:val="008048D9"/>
    <w:rsid w:val="0080495D"/>
    <w:rsid w:val="00804998"/>
    <w:rsid w:val="008049DA"/>
    <w:rsid w:val="008049F3"/>
    <w:rsid w:val="00804A9E"/>
    <w:rsid w:val="00804ADD"/>
    <w:rsid w:val="00804B0B"/>
    <w:rsid w:val="00804BC1"/>
    <w:rsid w:val="00804BF6"/>
    <w:rsid w:val="00804D38"/>
    <w:rsid w:val="00804D5A"/>
    <w:rsid w:val="00804DBB"/>
    <w:rsid w:val="00804E32"/>
    <w:rsid w:val="00804ED1"/>
    <w:rsid w:val="00804F26"/>
    <w:rsid w:val="008050E0"/>
    <w:rsid w:val="00805181"/>
    <w:rsid w:val="0080535E"/>
    <w:rsid w:val="008054FD"/>
    <w:rsid w:val="00805616"/>
    <w:rsid w:val="00805682"/>
    <w:rsid w:val="00805759"/>
    <w:rsid w:val="008059E0"/>
    <w:rsid w:val="00805B19"/>
    <w:rsid w:val="00805B1D"/>
    <w:rsid w:val="00805BC1"/>
    <w:rsid w:val="00805C09"/>
    <w:rsid w:val="00805C31"/>
    <w:rsid w:val="00805C6E"/>
    <w:rsid w:val="00805CC6"/>
    <w:rsid w:val="00805D23"/>
    <w:rsid w:val="00805D28"/>
    <w:rsid w:val="00805DD8"/>
    <w:rsid w:val="00805DE6"/>
    <w:rsid w:val="00805E4C"/>
    <w:rsid w:val="00805ECD"/>
    <w:rsid w:val="00805ECE"/>
    <w:rsid w:val="00805FCA"/>
    <w:rsid w:val="00806051"/>
    <w:rsid w:val="00806063"/>
    <w:rsid w:val="00806123"/>
    <w:rsid w:val="008061CF"/>
    <w:rsid w:val="008062CF"/>
    <w:rsid w:val="008063A6"/>
    <w:rsid w:val="008063C4"/>
    <w:rsid w:val="0080662B"/>
    <w:rsid w:val="00806649"/>
    <w:rsid w:val="00806757"/>
    <w:rsid w:val="00806864"/>
    <w:rsid w:val="008068A9"/>
    <w:rsid w:val="008068B0"/>
    <w:rsid w:val="00806A45"/>
    <w:rsid w:val="00806A56"/>
    <w:rsid w:val="00806B64"/>
    <w:rsid w:val="00806B70"/>
    <w:rsid w:val="00806B81"/>
    <w:rsid w:val="00806BC6"/>
    <w:rsid w:val="00806C3A"/>
    <w:rsid w:val="00806D32"/>
    <w:rsid w:val="00806E39"/>
    <w:rsid w:val="00806EED"/>
    <w:rsid w:val="00806F3D"/>
    <w:rsid w:val="00806FE9"/>
    <w:rsid w:val="008070C5"/>
    <w:rsid w:val="00807140"/>
    <w:rsid w:val="008072D1"/>
    <w:rsid w:val="0080731F"/>
    <w:rsid w:val="008073FB"/>
    <w:rsid w:val="008074B3"/>
    <w:rsid w:val="008074C3"/>
    <w:rsid w:val="0080752A"/>
    <w:rsid w:val="00807616"/>
    <w:rsid w:val="00807647"/>
    <w:rsid w:val="00807746"/>
    <w:rsid w:val="00807769"/>
    <w:rsid w:val="008077CA"/>
    <w:rsid w:val="008077E2"/>
    <w:rsid w:val="008078B2"/>
    <w:rsid w:val="00807914"/>
    <w:rsid w:val="00807985"/>
    <w:rsid w:val="00807AA6"/>
    <w:rsid w:val="00807AC4"/>
    <w:rsid w:val="00807AF7"/>
    <w:rsid w:val="00807B5F"/>
    <w:rsid w:val="00807B76"/>
    <w:rsid w:val="00807BFF"/>
    <w:rsid w:val="00807C05"/>
    <w:rsid w:val="00807C1E"/>
    <w:rsid w:val="00807C32"/>
    <w:rsid w:val="00807D48"/>
    <w:rsid w:val="00807E03"/>
    <w:rsid w:val="00807E67"/>
    <w:rsid w:val="00807EC3"/>
    <w:rsid w:val="00807ED9"/>
    <w:rsid w:val="00807EF4"/>
    <w:rsid w:val="00807F50"/>
    <w:rsid w:val="00810039"/>
    <w:rsid w:val="00810091"/>
    <w:rsid w:val="008100A8"/>
    <w:rsid w:val="008100AD"/>
    <w:rsid w:val="0081013A"/>
    <w:rsid w:val="008102C4"/>
    <w:rsid w:val="008102EC"/>
    <w:rsid w:val="0081032C"/>
    <w:rsid w:val="00810392"/>
    <w:rsid w:val="008103DE"/>
    <w:rsid w:val="00810418"/>
    <w:rsid w:val="00810425"/>
    <w:rsid w:val="008104BF"/>
    <w:rsid w:val="008104E9"/>
    <w:rsid w:val="0081055D"/>
    <w:rsid w:val="0081066D"/>
    <w:rsid w:val="00810732"/>
    <w:rsid w:val="008107B4"/>
    <w:rsid w:val="008108EA"/>
    <w:rsid w:val="0081090A"/>
    <w:rsid w:val="00810927"/>
    <w:rsid w:val="00810961"/>
    <w:rsid w:val="0081096F"/>
    <w:rsid w:val="008109EB"/>
    <w:rsid w:val="00810A9B"/>
    <w:rsid w:val="00810B10"/>
    <w:rsid w:val="00810B7D"/>
    <w:rsid w:val="00810BEA"/>
    <w:rsid w:val="00810E02"/>
    <w:rsid w:val="00810ECC"/>
    <w:rsid w:val="008111EC"/>
    <w:rsid w:val="00811234"/>
    <w:rsid w:val="00811287"/>
    <w:rsid w:val="008112FA"/>
    <w:rsid w:val="008113E7"/>
    <w:rsid w:val="008113F0"/>
    <w:rsid w:val="00811597"/>
    <w:rsid w:val="008115D9"/>
    <w:rsid w:val="00811696"/>
    <w:rsid w:val="00811709"/>
    <w:rsid w:val="0081170D"/>
    <w:rsid w:val="0081184F"/>
    <w:rsid w:val="0081185C"/>
    <w:rsid w:val="0081188C"/>
    <w:rsid w:val="0081189E"/>
    <w:rsid w:val="008118C0"/>
    <w:rsid w:val="00811AE1"/>
    <w:rsid w:val="00811B24"/>
    <w:rsid w:val="00811B35"/>
    <w:rsid w:val="00811B83"/>
    <w:rsid w:val="00811BD7"/>
    <w:rsid w:val="00811C03"/>
    <w:rsid w:val="00811C0B"/>
    <w:rsid w:val="00811CB9"/>
    <w:rsid w:val="00811D08"/>
    <w:rsid w:val="00811D55"/>
    <w:rsid w:val="00811DD5"/>
    <w:rsid w:val="00811DDA"/>
    <w:rsid w:val="00811E00"/>
    <w:rsid w:val="00811F1A"/>
    <w:rsid w:val="00811F76"/>
    <w:rsid w:val="00812153"/>
    <w:rsid w:val="008123AE"/>
    <w:rsid w:val="008123E0"/>
    <w:rsid w:val="00812409"/>
    <w:rsid w:val="0081241A"/>
    <w:rsid w:val="008124A0"/>
    <w:rsid w:val="008124B8"/>
    <w:rsid w:val="008125FA"/>
    <w:rsid w:val="00812618"/>
    <w:rsid w:val="0081277D"/>
    <w:rsid w:val="008128E5"/>
    <w:rsid w:val="0081296B"/>
    <w:rsid w:val="008129D9"/>
    <w:rsid w:val="00812A09"/>
    <w:rsid w:val="00812A46"/>
    <w:rsid w:val="00812A4E"/>
    <w:rsid w:val="00812AB7"/>
    <w:rsid w:val="00812B68"/>
    <w:rsid w:val="00812D1E"/>
    <w:rsid w:val="00812DB1"/>
    <w:rsid w:val="00812E4E"/>
    <w:rsid w:val="00812EC8"/>
    <w:rsid w:val="00812F3A"/>
    <w:rsid w:val="00812F58"/>
    <w:rsid w:val="00812FB3"/>
    <w:rsid w:val="008130DF"/>
    <w:rsid w:val="008130E1"/>
    <w:rsid w:val="00813119"/>
    <w:rsid w:val="008132AF"/>
    <w:rsid w:val="008133BC"/>
    <w:rsid w:val="008133E9"/>
    <w:rsid w:val="0081347B"/>
    <w:rsid w:val="0081352A"/>
    <w:rsid w:val="008135AD"/>
    <w:rsid w:val="00813615"/>
    <w:rsid w:val="008136BD"/>
    <w:rsid w:val="0081373C"/>
    <w:rsid w:val="008138B0"/>
    <w:rsid w:val="008138CC"/>
    <w:rsid w:val="0081392D"/>
    <w:rsid w:val="00813B7B"/>
    <w:rsid w:val="00813BA9"/>
    <w:rsid w:val="00813D33"/>
    <w:rsid w:val="00813E0E"/>
    <w:rsid w:val="00813E38"/>
    <w:rsid w:val="00813E4C"/>
    <w:rsid w:val="00813E61"/>
    <w:rsid w:val="00813EA2"/>
    <w:rsid w:val="00813FF9"/>
    <w:rsid w:val="00814087"/>
    <w:rsid w:val="0081418F"/>
    <w:rsid w:val="008141FF"/>
    <w:rsid w:val="0081423D"/>
    <w:rsid w:val="0081431F"/>
    <w:rsid w:val="008143CF"/>
    <w:rsid w:val="00814496"/>
    <w:rsid w:val="008145BC"/>
    <w:rsid w:val="00814656"/>
    <w:rsid w:val="00814684"/>
    <w:rsid w:val="00814688"/>
    <w:rsid w:val="00814745"/>
    <w:rsid w:val="0081479E"/>
    <w:rsid w:val="008147B0"/>
    <w:rsid w:val="008148CE"/>
    <w:rsid w:val="008148FD"/>
    <w:rsid w:val="00814ACD"/>
    <w:rsid w:val="00814B00"/>
    <w:rsid w:val="00814C20"/>
    <w:rsid w:val="00814D56"/>
    <w:rsid w:val="00814E7F"/>
    <w:rsid w:val="00814F69"/>
    <w:rsid w:val="00814F77"/>
    <w:rsid w:val="00814F9B"/>
    <w:rsid w:val="00815000"/>
    <w:rsid w:val="008150F2"/>
    <w:rsid w:val="0081515B"/>
    <w:rsid w:val="00815345"/>
    <w:rsid w:val="00815446"/>
    <w:rsid w:val="0081549C"/>
    <w:rsid w:val="008154DB"/>
    <w:rsid w:val="008154FE"/>
    <w:rsid w:val="00815552"/>
    <w:rsid w:val="00815595"/>
    <w:rsid w:val="008156CC"/>
    <w:rsid w:val="008157BC"/>
    <w:rsid w:val="008157DC"/>
    <w:rsid w:val="00815815"/>
    <w:rsid w:val="008158F8"/>
    <w:rsid w:val="00815915"/>
    <w:rsid w:val="00815A95"/>
    <w:rsid w:val="00815C01"/>
    <w:rsid w:val="00815D78"/>
    <w:rsid w:val="00815D98"/>
    <w:rsid w:val="00815D9A"/>
    <w:rsid w:val="00815DC6"/>
    <w:rsid w:val="00815F11"/>
    <w:rsid w:val="00815F86"/>
    <w:rsid w:val="00815F90"/>
    <w:rsid w:val="00815FB4"/>
    <w:rsid w:val="00815FCB"/>
    <w:rsid w:val="00816130"/>
    <w:rsid w:val="0081632F"/>
    <w:rsid w:val="008164F9"/>
    <w:rsid w:val="00816506"/>
    <w:rsid w:val="008165A2"/>
    <w:rsid w:val="008167E5"/>
    <w:rsid w:val="0081690D"/>
    <w:rsid w:val="00816982"/>
    <w:rsid w:val="008169C5"/>
    <w:rsid w:val="00816B4E"/>
    <w:rsid w:val="00816BBE"/>
    <w:rsid w:val="00816C1E"/>
    <w:rsid w:val="00816C24"/>
    <w:rsid w:val="00816C2F"/>
    <w:rsid w:val="00816C78"/>
    <w:rsid w:val="00816CC6"/>
    <w:rsid w:val="00816CD3"/>
    <w:rsid w:val="00816CF6"/>
    <w:rsid w:val="00816D8D"/>
    <w:rsid w:val="00816D98"/>
    <w:rsid w:val="00816DB7"/>
    <w:rsid w:val="00816E69"/>
    <w:rsid w:val="00816EE8"/>
    <w:rsid w:val="00816F87"/>
    <w:rsid w:val="00816FD2"/>
    <w:rsid w:val="00817020"/>
    <w:rsid w:val="00817089"/>
    <w:rsid w:val="008170A8"/>
    <w:rsid w:val="008170C6"/>
    <w:rsid w:val="0081712A"/>
    <w:rsid w:val="0081713A"/>
    <w:rsid w:val="00817250"/>
    <w:rsid w:val="00817278"/>
    <w:rsid w:val="00817372"/>
    <w:rsid w:val="0081739D"/>
    <w:rsid w:val="008173BE"/>
    <w:rsid w:val="008173FA"/>
    <w:rsid w:val="00817406"/>
    <w:rsid w:val="00817436"/>
    <w:rsid w:val="0081753C"/>
    <w:rsid w:val="0081754A"/>
    <w:rsid w:val="00817558"/>
    <w:rsid w:val="00817574"/>
    <w:rsid w:val="008175A8"/>
    <w:rsid w:val="00817678"/>
    <w:rsid w:val="008177C7"/>
    <w:rsid w:val="008177E6"/>
    <w:rsid w:val="008177F5"/>
    <w:rsid w:val="00817841"/>
    <w:rsid w:val="008179B4"/>
    <w:rsid w:val="00817A44"/>
    <w:rsid w:val="00817B92"/>
    <w:rsid w:val="00817C82"/>
    <w:rsid w:val="00817D24"/>
    <w:rsid w:val="00817D25"/>
    <w:rsid w:val="00817EDA"/>
    <w:rsid w:val="00817F44"/>
    <w:rsid w:val="00820075"/>
    <w:rsid w:val="00820180"/>
    <w:rsid w:val="008201DF"/>
    <w:rsid w:val="008201E2"/>
    <w:rsid w:val="00820241"/>
    <w:rsid w:val="0082026C"/>
    <w:rsid w:val="0082029F"/>
    <w:rsid w:val="008205F9"/>
    <w:rsid w:val="0082075F"/>
    <w:rsid w:val="00820777"/>
    <w:rsid w:val="008207B3"/>
    <w:rsid w:val="00820869"/>
    <w:rsid w:val="008208D4"/>
    <w:rsid w:val="008208D7"/>
    <w:rsid w:val="00820932"/>
    <w:rsid w:val="008209F5"/>
    <w:rsid w:val="00820A81"/>
    <w:rsid w:val="00820AB5"/>
    <w:rsid w:val="00820AD4"/>
    <w:rsid w:val="00820B9C"/>
    <w:rsid w:val="00820BC8"/>
    <w:rsid w:val="00820C00"/>
    <w:rsid w:val="00820C1C"/>
    <w:rsid w:val="00820CB7"/>
    <w:rsid w:val="00820D46"/>
    <w:rsid w:val="00820DA0"/>
    <w:rsid w:val="00820E40"/>
    <w:rsid w:val="00820EA1"/>
    <w:rsid w:val="00821077"/>
    <w:rsid w:val="0082114B"/>
    <w:rsid w:val="008211AB"/>
    <w:rsid w:val="008211D0"/>
    <w:rsid w:val="008211F7"/>
    <w:rsid w:val="0082122A"/>
    <w:rsid w:val="00821344"/>
    <w:rsid w:val="0082136C"/>
    <w:rsid w:val="0082137D"/>
    <w:rsid w:val="008213F3"/>
    <w:rsid w:val="0082146C"/>
    <w:rsid w:val="008214D3"/>
    <w:rsid w:val="0082158D"/>
    <w:rsid w:val="00821613"/>
    <w:rsid w:val="00821673"/>
    <w:rsid w:val="0082170D"/>
    <w:rsid w:val="008217D6"/>
    <w:rsid w:val="00821815"/>
    <w:rsid w:val="008218F6"/>
    <w:rsid w:val="0082195C"/>
    <w:rsid w:val="0082197C"/>
    <w:rsid w:val="00821986"/>
    <w:rsid w:val="00821A15"/>
    <w:rsid w:val="00821A93"/>
    <w:rsid w:val="00821B18"/>
    <w:rsid w:val="00821BF1"/>
    <w:rsid w:val="00821C78"/>
    <w:rsid w:val="00821C9E"/>
    <w:rsid w:val="00821DFD"/>
    <w:rsid w:val="00821ECD"/>
    <w:rsid w:val="00821F8E"/>
    <w:rsid w:val="0082200F"/>
    <w:rsid w:val="00822073"/>
    <w:rsid w:val="0082211F"/>
    <w:rsid w:val="0082214F"/>
    <w:rsid w:val="0082226E"/>
    <w:rsid w:val="00822285"/>
    <w:rsid w:val="00822297"/>
    <w:rsid w:val="0082233B"/>
    <w:rsid w:val="00822361"/>
    <w:rsid w:val="00822624"/>
    <w:rsid w:val="008226DF"/>
    <w:rsid w:val="00822778"/>
    <w:rsid w:val="008227FA"/>
    <w:rsid w:val="0082286C"/>
    <w:rsid w:val="008229C4"/>
    <w:rsid w:val="00822A36"/>
    <w:rsid w:val="00822A6A"/>
    <w:rsid w:val="00822AFE"/>
    <w:rsid w:val="00822B29"/>
    <w:rsid w:val="00822BC4"/>
    <w:rsid w:val="00822CAD"/>
    <w:rsid w:val="00822DC3"/>
    <w:rsid w:val="00822DFA"/>
    <w:rsid w:val="00822FFF"/>
    <w:rsid w:val="008230C0"/>
    <w:rsid w:val="008230F4"/>
    <w:rsid w:val="008230FF"/>
    <w:rsid w:val="00823180"/>
    <w:rsid w:val="008233F8"/>
    <w:rsid w:val="0082363B"/>
    <w:rsid w:val="0082368B"/>
    <w:rsid w:val="008236DB"/>
    <w:rsid w:val="00823799"/>
    <w:rsid w:val="008237E6"/>
    <w:rsid w:val="008237EC"/>
    <w:rsid w:val="00823812"/>
    <w:rsid w:val="00823837"/>
    <w:rsid w:val="0082386E"/>
    <w:rsid w:val="00823886"/>
    <w:rsid w:val="00823887"/>
    <w:rsid w:val="008238B1"/>
    <w:rsid w:val="00823946"/>
    <w:rsid w:val="00823A13"/>
    <w:rsid w:val="00823AC0"/>
    <w:rsid w:val="00823BDF"/>
    <w:rsid w:val="00823BFC"/>
    <w:rsid w:val="00823C1E"/>
    <w:rsid w:val="00823C2C"/>
    <w:rsid w:val="00823EA9"/>
    <w:rsid w:val="00823EB1"/>
    <w:rsid w:val="00823EE1"/>
    <w:rsid w:val="00823F93"/>
    <w:rsid w:val="00823FA0"/>
    <w:rsid w:val="00823FE0"/>
    <w:rsid w:val="0082402C"/>
    <w:rsid w:val="008241F5"/>
    <w:rsid w:val="008242D5"/>
    <w:rsid w:val="008242E6"/>
    <w:rsid w:val="00824347"/>
    <w:rsid w:val="0082434D"/>
    <w:rsid w:val="00824464"/>
    <w:rsid w:val="00824481"/>
    <w:rsid w:val="008244F1"/>
    <w:rsid w:val="0082452D"/>
    <w:rsid w:val="008245A1"/>
    <w:rsid w:val="00824669"/>
    <w:rsid w:val="008246B4"/>
    <w:rsid w:val="008246BC"/>
    <w:rsid w:val="008246F5"/>
    <w:rsid w:val="0082476D"/>
    <w:rsid w:val="00824782"/>
    <w:rsid w:val="00824826"/>
    <w:rsid w:val="00824878"/>
    <w:rsid w:val="00824910"/>
    <w:rsid w:val="00824954"/>
    <w:rsid w:val="00824974"/>
    <w:rsid w:val="0082497F"/>
    <w:rsid w:val="008249D1"/>
    <w:rsid w:val="00824A33"/>
    <w:rsid w:val="00824BB1"/>
    <w:rsid w:val="00824CBA"/>
    <w:rsid w:val="00824CCF"/>
    <w:rsid w:val="00824E19"/>
    <w:rsid w:val="00824F37"/>
    <w:rsid w:val="00825042"/>
    <w:rsid w:val="00825262"/>
    <w:rsid w:val="008252A1"/>
    <w:rsid w:val="00825334"/>
    <w:rsid w:val="00825405"/>
    <w:rsid w:val="00825407"/>
    <w:rsid w:val="0082544A"/>
    <w:rsid w:val="00825472"/>
    <w:rsid w:val="008254D8"/>
    <w:rsid w:val="00825528"/>
    <w:rsid w:val="0082552F"/>
    <w:rsid w:val="008255BF"/>
    <w:rsid w:val="008255CA"/>
    <w:rsid w:val="008255F8"/>
    <w:rsid w:val="0082560C"/>
    <w:rsid w:val="00825615"/>
    <w:rsid w:val="0082563F"/>
    <w:rsid w:val="00825645"/>
    <w:rsid w:val="00825ABA"/>
    <w:rsid w:val="00825B56"/>
    <w:rsid w:val="00825B61"/>
    <w:rsid w:val="00825D31"/>
    <w:rsid w:val="00825E01"/>
    <w:rsid w:val="00825E96"/>
    <w:rsid w:val="00825EA7"/>
    <w:rsid w:val="0082605C"/>
    <w:rsid w:val="0082606A"/>
    <w:rsid w:val="00826116"/>
    <w:rsid w:val="0082612B"/>
    <w:rsid w:val="008261D2"/>
    <w:rsid w:val="00826233"/>
    <w:rsid w:val="0082639C"/>
    <w:rsid w:val="008263A5"/>
    <w:rsid w:val="008263D6"/>
    <w:rsid w:val="0082643C"/>
    <w:rsid w:val="008264E2"/>
    <w:rsid w:val="00826524"/>
    <w:rsid w:val="008265E0"/>
    <w:rsid w:val="008265EA"/>
    <w:rsid w:val="0082660E"/>
    <w:rsid w:val="008266A3"/>
    <w:rsid w:val="008266D9"/>
    <w:rsid w:val="0082673D"/>
    <w:rsid w:val="008267B8"/>
    <w:rsid w:val="008267FA"/>
    <w:rsid w:val="0082690C"/>
    <w:rsid w:val="008269D1"/>
    <w:rsid w:val="008269D8"/>
    <w:rsid w:val="00826A0E"/>
    <w:rsid w:val="00826A40"/>
    <w:rsid w:val="00826A61"/>
    <w:rsid w:val="00826AF8"/>
    <w:rsid w:val="00826BF0"/>
    <w:rsid w:val="00826BF9"/>
    <w:rsid w:val="00826C3C"/>
    <w:rsid w:val="00826C51"/>
    <w:rsid w:val="00826CEC"/>
    <w:rsid w:val="00826F0A"/>
    <w:rsid w:val="00826F81"/>
    <w:rsid w:val="008270B7"/>
    <w:rsid w:val="00827207"/>
    <w:rsid w:val="00827226"/>
    <w:rsid w:val="00827284"/>
    <w:rsid w:val="008272B8"/>
    <w:rsid w:val="008272BB"/>
    <w:rsid w:val="0082734A"/>
    <w:rsid w:val="008273DA"/>
    <w:rsid w:val="008274AE"/>
    <w:rsid w:val="0082753D"/>
    <w:rsid w:val="0082754C"/>
    <w:rsid w:val="0082755A"/>
    <w:rsid w:val="008276C3"/>
    <w:rsid w:val="008277A0"/>
    <w:rsid w:val="008277C5"/>
    <w:rsid w:val="008279B9"/>
    <w:rsid w:val="00827A7B"/>
    <w:rsid w:val="00827A95"/>
    <w:rsid w:val="00827C0B"/>
    <w:rsid w:val="00827C8F"/>
    <w:rsid w:val="00827D0A"/>
    <w:rsid w:val="00827D15"/>
    <w:rsid w:val="00827D46"/>
    <w:rsid w:val="00827E5D"/>
    <w:rsid w:val="00827E79"/>
    <w:rsid w:val="00827E92"/>
    <w:rsid w:val="00827EED"/>
    <w:rsid w:val="00830074"/>
    <w:rsid w:val="0083012C"/>
    <w:rsid w:val="00830288"/>
    <w:rsid w:val="0083029C"/>
    <w:rsid w:val="008302A9"/>
    <w:rsid w:val="008302AA"/>
    <w:rsid w:val="008302F1"/>
    <w:rsid w:val="0083040E"/>
    <w:rsid w:val="00830417"/>
    <w:rsid w:val="0083047E"/>
    <w:rsid w:val="008305DC"/>
    <w:rsid w:val="00830618"/>
    <w:rsid w:val="008306CB"/>
    <w:rsid w:val="008307C8"/>
    <w:rsid w:val="008307F5"/>
    <w:rsid w:val="00830850"/>
    <w:rsid w:val="008308C0"/>
    <w:rsid w:val="00830A08"/>
    <w:rsid w:val="00830A87"/>
    <w:rsid w:val="00830BEE"/>
    <w:rsid w:val="00830C84"/>
    <w:rsid w:val="00830D58"/>
    <w:rsid w:val="00830D5F"/>
    <w:rsid w:val="00830DD2"/>
    <w:rsid w:val="00830DFF"/>
    <w:rsid w:val="00831039"/>
    <w:rsid w:val="008310CD"/>
    <w:rsid w:val="00831114"/>
    <w:rsid w:val="00831220"/>
    <w:rsid w:val="00831397"/>
    <w:rsid w:val="00831791"/>
    <w:rsid w:val="0083199F"/>
    <w:rsid w:val="00831A25"/>
    <w:rsid w:val="00831AAB"/>
    <w:rsid w:val="00831AF8"/>
    <w:rsid w:val="00831B38"/>
    <w:rsid w:val="00831BF0"/>
    <w:rsid w:val="00831C95"/>
    <w:rsid w:val="00831CC8"/>
    <w:rsid w:val="00831D16"/>
    <w:rsid w:val="00831D36"/>
    <w:rsid w:val="00831DEB"/>
    <w:rsid w:val="00831E61"/>
    <w:rsid w:val="00831E91"/>
    <w:rsid w:val="00831F3A"/>
    <w:rsid w:val="00831F9B"/>
    <w:rsid w:val="00831FDF"/>
    <w:rsid w:val="0083203A"/>
    <w:rsid w:val="00832062"/>
    <w:rsid w:val="00832100"/>
    <w:rsid w:val="0083223B"/>
    <w:rsid w:val="00832258"/>
    <w:rsid w:val="00832347"/>
    <w:rsid w:val="0083236E"/>
    <w:rsid w:val="008323D4"/>
    <w:rsid w:val="008323DE"/>
    <w:rsid w:val="008323EA"/>
    <w:rsid w:val="00832632"/>
    <w:rsid w:val="008326D9"/>
    <w:rsid w:val="0083272E"/>
    <w:rsid w:val="00832782"/>
    <w:rsid w:val="008329D1"/>
    <w:rsid w:val="00832A22"/>
    <w:rsid w:val="00832A4B"/>
    <w:rsid w:val="00832B44"/>
    <w:rsid w:val="00832C8A"/>
    <w:rsid w:val="00832D04"/>
    <w:rsid w:val="00832EFD"/>
    <w:rsid w:val="00832F1A"/>
    <w:rsid w:val="00832F28"/>
    <w:rsid w:val="00832F2E"/>
    <w:rsid w:val="00832F74"/>
    <w:rsid w:val="00832F9E"/>
    <w:rsid w:val="00832FCB"/>
    <w:rsid w:val="00833015"/>
    <w:rsid w:val="0083310E"/>
    <w:rsid w:val="00833131"/>
    <w:rsid w:val="00833179"/>
    <w:rsid w:val="00833211"/>
    <w:rsid w:val="00833421"/>
    <w:rsid w:val="008336AA"/>
    <w:rsid w:val="008336AB"/>
    <w:rsid w:val="008336DF"/>
    <w:rsid w:val="0083376F"/>
    <w:rsid w:val="0083389A"/>
    <w:rsid w:val="008338FB"/>
    <w:rsid w:val="00833960"/>
    <w:rsid w:val="00833A2D"/>
    <w:rsid w:val="00833B01"/>
    <w:rsid w:val="00833B17"/>
    <w:rsid w:val="00833B29"/>
    <w:rsid w:val="00833B3D"/>
    <w:rsid w:val="00833BAD"/>
    <w:rsid w:val="00833C93"/>
    <w:rsid w:val="00833D63"/>
    <w:rsid w:val="00833E21"/>
    <w:rsid w:val="00833F90"/>
    <w:rsid w:val="00833F97"/>
    <w:rsid w:val="00834067"/>
    <w:rsid w:val="00834070"/>
    <w:rsid w:val="0083408C"/>
    <w:rsid w:val="008340FF"/>
    <w:rsid w:val="00834183"/>
    <w:rsid w:val="0083422D"/>
    <w:rsid w:val="008342B2"/>
    <w:rsid w:val="008342F1"/>
    <w:rsid w:val="0083430D"/>
    <w:rsid w:val="0083434D"/>
    <w:rsid w:val="008343C5"/>
    <w:rsid w:val="00834687"/>
    <w:rsid w:val="00834697"/>
    <w:rsid w:val="00834754"/>
    <w:rsid w:val="0083477D"/>
    <w:rsid w:val="00834834"/>
    <w:rsid w:val="00834878"/>
    <w:rsid w:val="0083487A"/>
    <w:rsid w:val="00834890"/>
    <w:rsid w:val="008349D7"/>
    <w:rsid w:val="00834AA9"/>
    <w:rsid w:val="00834AAB"/>
    <w:rsid w:val="00834C2D"/>
    <w:rsid w:val="00834C84"/>
    <w:rsid w:val="00834DEC"/>
    <w:rsid w:val="00834E60"/>
    <w:rsid w:val="00834E7B"/>
    <w:rsid w:val="00834FBC"/>
    <w:rsid w:val="00835091"/>
    <w:rsid w:val="00835132"/>
    <w:rsid w:val="00835147"/>
    <w:rsid w:val="00835252"/>
    <w:rsid w:val="0083527D"/>
    <w:rsid w:val="0083528D"/>
    <w:rsid w:val="00835435"/>
    <w:rsid w:val="00835456"/>
    <w:rsid w:val="008354C8"/>
    <w:rsid w:val="00835580"/>
    <w:rsid w:val="0083561E"/>
    <w:rsid w:val="00835629"/>
    <w:rsid w:val="0083562E"/>
    <w:rsid w:val="0083569A"/>
    <w:rsid w:val="008356B9"/>
    <w:rsid w:val="008356EB"/>
    <w:rsid w:val="008357A3"/>
    <w:rsid w:val="008357FB"/>
    <w:rsid w:val="00835814"/>
    <w:rsid w:val="00835840"/>
    <w:rsid w:val="00835889"/>
    <w:rsid w:val="008358AB"/>
    <w:rsid w:val="008358AE"/>
    <w:rsid w:val="0083595C"/>
    <w:rsid w:val="00835A1A"/>
    <w:rsid w:val="00835A3D"/>
    <w:rsid w:val="00835A58"/>
    <w:rsid w:val="00835AA8"/>
    <w:rsid w:val="00835B83"/>
    <w:rsid w:val="00835BFE"/>
    <w:rsid w:val="00835C65"/>
    <w:rsid w:val="00835C9A"/>
    <w:rsid w:val="00835D6A"/>
    <w:rsid w:val="00835DD2"/>
    <w:rsid w:val="00835EE9"/>
    <w:rsid w:val="00835F1F"/>
    <w:rsid w:val="00835F64"/>
    <w:rsid w:val="00835FC8"/>
    <w:rsid w:val="00835FEB"/>
    <w:rsid w:val="0083606D"/>
    <w:rsid w:val="008360D4"/>
    <w:rsid w:val="00836146"/>
    <w:rsid w:val="00836159"/>
    <w:rsid w:val="00836189"/>
    <w:rsid w:val="008361CA"/>
    <w:rsid w:val="008362DA"/>
    <w:rsid w:val="0083647A"/>
    <w:rsid w:val="00836490"/>
    <w:rsid w:val="008366D3"/>
    <w:rsid w:val="008366F9"/>
    <w:rsid w:val="00836776"/>
    <w:rsid w:val="008367EA"/>
    <w:rsid w:val="00836831"/>
    <w:rsid w:val="0083685D"/>
    <w:rsid w:val="008368D5"/>
    <w:rsid w:val="00836999"/>
    <w:rsid w:val="00836A02"/>
    <w:rsid w:val="00836A72"/>
    <w:rsid w:val="00836AEE"/>
    <w:rsid w:val="00836AEF"/>
    <w:rsid w:val="00836BA9"/>
    <w:rsid w:val="00836C1C"/>
    <w:rsid w:val="00836C4D"/>
    <w:rsid w:val="00836C6E"/>
    <w:rsid w:val="00836C86"/>
    <w:rsid w:val="00836CBA"/>
    <w:rsid w:val="00836D90"/>
    <w:rsid w:val="00836DA2"/>
    <w:rsid w:val="00836E5C"/>
    <w:rsid w:val="00837055"/>
    <w:rsid w:val="008370E1"/>
    <w:rsid w:val="00837132"/>
    <w:rsid w:val="00837262"/>
    <w:rsid w:val="008372B9"/>
    <w:rsid w:val="0083734D"/>
    <w:rsid w:val="008373B6"/>
    <w:rsid w:val="00837409"/>
    <w:rsid w:val="00837621"/>
    <w:rsid w:val="00837778"/>
    <w:rsid w:val="00837788"/>
    <w:rsid w:val="0083784C"/>
    <w:rsid w:val="00837920"/>
    <w:rsid w:val="0083793F"/>
    <w:rsid w:val="008379EA"/>
    <w:rsid w:val="00837B54"/>
    <w:rsid w:val="00837B66"/>
    <w:rsid w:val="00837C03"/>
    <w:rsid w:val="00837D82"/>
    <w:rsid w:val="00837E17"/>
    <w:rsid w:val="00837E8E"/>
    <w:rsid w:val="00837ED0"/>
    <w:rsid w:val="00837F88"/>
    <w:rsid w:val="008401D0"/>
    <w:rsid w:val="008401F5"/>
    <w:rsid w:val="00840445"/>
    <w:rsid w:val="008404D3"/>
    <w:rsid w:val="008404DE"/>
    <w:rsid w:val="008405DC"/>
    <w:rsid w:val="00840656"/>
    <w:rsid w:val="008406A7"/>
    <w:rsid w:val="008406D9"/>
    <w:rsid w:val="0084070B"/>
    <w:rsid w:val="00840722"/>
    <w:rsid w:val="008407C3"/>
    <w:rsid w:val="008408D1"/>
    <w:rsid w:val="00840980"/>
    <w:rsid w:val="00840A20"/>
    <w:rsid w:val="00840BC5"/>
    <w:rsid w:val="00840C00"/>
    <w:rsid w:val="00840C2B"/>
    <w:rsid w:val="00840CEB"/>
    <w:rsid w:val="00840CF2"/>
    <w:rsid w:val="00840E51"/>
    <w:rsid w:val="00841017"/>
    <w:rsid w:val="008410EE"/>
    <w:rsid w:val="0084114A"/>
    <w:rsid w:val="00841153"/>
    <w:rsid w:val="00841185"/>
    <w:rsid w:val="00841290"/>
    <w:rsid w:val="00841321"/>
    <w:rsid w:val="0084132E"/>
    <w:rsid w:val="00841364"/>
    <w:rsid w:val="00841577"/>
    <w:rsid w:val="008415A3"/>
    <w:rsid w:val="008415B0"/>
    <w:rsid w:val="008415BD"/>
    <w:rsid w:val="008415C9"/>
    <w:rsid w:val="00841638"/>
    <w:rsid w:val="00841712"/>
    <w:rsid w:val="008417D7"/>
    <w:rsid w:val="008417E2"/>
    <w:rsid w:val="0084180D"/>
    <w:rsid w:val="0084181F"/>
    <w:rsid w:val="00841874"/>
    <w:rsid w:val="008418E4"/>
    <w:rsid w:val="00841918"/>
    <w:rsid w:val="00841A6E"/>
    <w:rsid w:val="00841A8A"/>
    <w:rsid w:val="00841BE6"/>
    <w:rsid w:val="00841C19"/>
    <w:rsid w:val="00841C45"/>
    <w:rsid w:val="00841DF8"/>
    <w:rsid w:val="00841E84"/>
    <w:rsid w:val="00841EA9"/>
    <w:rsid w:val="00841F46"/>
    <w:rsid w:val="008421CC"/>
    <w:rsid w:val="008421E9"/>
    <w:rsid w:val="008422AA"/>
    <w:rsid w:val="008422E7"/>
    <w:rsid w:val="0084231E"/>
    <w:rsid w:val="00842477"/>
    <w:rsid w:val="008424C0"/>
    <w:rsid w:val="00842583"/>
    <w:rsid w:val="0084259C"/>
    <w:rsid w:val="0084262C"/>
    <w:rsid w:val="0084263C"/>
    <w:rsid w:val="0084272D"/>
    <w:rsid w:val="008427B2"/>
    <w:rsid w:val="008427BD"/>
    <w:rsid w:val="0084283C"/>
    <w:rsid w:val="008428E9"/>
    <w:rsid w:val="008429D6"/>
    <w:rsid w:val="00842A25"/>
    <w:rsid w:val="00842AB3"/>
    <w:rsid w:val="00842AEC"/>
    <w:rsid w:val="00842C47"/>
    <w:rsid w:val="00842C87"/>
    <w:rsid w:val="00842D9B"/>
    <w:rsid w:val="00842F13"/>
    <w:rsid w:val="00842F49"/>
    <w:rsid w:val="00842F58"/>
    <w:rsid w:val="00842F7A"/>
    <w:rsid w:val="00842F9A"/>
    <w:rsid w:val="00842FD3"/>
    <w:rsid w:val="008430D6"/>
    <w:rsid w:val="0084318F"/>
    <w:rsid w:val="0084324C"/>
    <w:rsid w:val="0084338E"/>
    <w:rsid w:val="008433D1"/>
    <w:rsid w:val="00843499"/>
    <w:rsid w:val="008434A8"/>
    <w:rsid w:val="00843508"/>
    <w:rsid w:val="00843647"/>
    <w:rsid w:val="0084365B"/>
    <w:rsid w:val="00843685"/>
    <w:rsid w:val="008436DC"/>
    <w:rsid w:val="00843745"/>
    <w:rsid w:val="0084374C"/>
    <w:rsid w:val="008437B1"/>
    <w:rsid w:val="008437D7"/>
    <w:rsid w:val="00843820"/>
    <w:rsid w:val="00843899"/>
    <w:rsid w:val="00843939"/>
    <w:rsid w:val="00843991"/>
    <w:rsid w:val="008439FA"/>
    <w:rsid w:val="00843ABF"/>
    <w:rsid w:val="00843AE1"/>
    <w:rsid w:val="00843B8C"/>
    <w:rsid w:val="00843B98"/>
    <w:rsid w:val="00843BE7"/>
    <w:rsid w:val="00843C29"/>
    <w:rsid w:val="00843CD6"/>
    <w:rsid w:val="00843DA9"/>
    <w:rsid w:val="00843F04"/>
    <w:rsid w:val="00843F8D"/>
    <w:rsid w:val="00843FCC"/>
    <w:rsid w:val="008440F8"/>
    <w:rsid w:val="008441C9"/>
    <w:rsid w:val="00844310"/>
    <w:rsid w:val="0084433F"/>
    <w:rsid w:val="00844354"/>
    <w:rsid w:val="008443B7"/>
    <w:rsid w:val="00844403"/>
    <w:rsid w:val="00844546"/>
    <w:rsid w:val="00844591"/>
    <w:rsid w:val="008445AD"/>
    <w:rsid w:val="00844658"/>
    <w:rsid w:val="008446BE"/>
    <w:rsid w:val="0084477B"/>
    <w:rsid w:val="008447CF"/>
    <w:rsid w:val="00844898"/>
    <w:rsid w:val="008448B5"/>
    <w:rsid w:val="00844B2C"/>
    <w:rsid w:val="00844B43"/>
    <w:rsid w:val="00844B7B"/>
    <w:rsid w:val="00844BAF"/>
    <w:rsid w:val="00844CA2"/>
    <w:rsid w:val="00844CAF"/>
    <w:rsid w:val="00844CD3"/>
    <w:rsid w:val="00844D22"/>
    <w:rsid w:val="00844DD6"/>
    <w:rsid w:val="00844E5B"/>
    <w:rsid w:val="00844F15"/>
    <w:rsid w:val="00845002"/>
    <w:rsid w:val="00845085"/>
    <w:rsid w:val="008450C7"/>
    <w:rsid w:val="00845118"/>
    <w:rsid w:val="00845172"/>
    <w:rsid w:val="008451DD"/>
    <w:rsid w:val="00845397"/>
    <w:rsid w:val="008453A0"/>
    <w:rsid w:val="008454ED"/>
    <w:rsid w:val="008455CF"/>
    <w:rsid w:val="00845628"/>
    <w:rsid w:val="008456B3"/>
    <w:rsid w:val="008456D8"/>
    <w:rsid w:val="008456FF"/>
    <w:rsid w:val="00845732"/>
    <w:rsid w:val="008457D9"/>
    <w:rsid w:val="008458F5"/>
    <w:rsid w:val="00845B39"/>
    <w:rsid w:val="00845CB8"/>
    <w:rsid w:val="00845D11"/>
    <w:rsid w:val="00845D4D"/>
    <w:rsid w:val="00845D89"/>
    <w:rsid w:val="00845DE5"/>
    <w:rsid w:val="00845DF8"/>
    <w:rsid w:val="00845E9B"/>
    <w:rsid w:val="00845EAD"/>
    <w:rsid w:val="00845EF7"/>
    <w:rsid w:val="00845F2A"/>
    <w:rsid w:val="00845F56"/>
    <w:rsid w:val="00845F8B"/>
    <w:rsid w:val="00846081"/>
    <w:rsid w:val="00846196"/>
    <w:rsid w:val="008461EA"/>
    <w:rsid w:val="008461EF"/>
    <w:rsid w:val="0084620D"/>
    <w:rsid w:val="00846254"/>
    <w:rsid w:val="0084629B"/>
    <w:rsid w:val="008462E7"/>
    <w:rsid w:val="0084631E"/>
    <w:rsid w:val="00846352"/>
    <w:rsid w:val="008463F0"/>
    <w:rsid w:val="00846425"/>
    <w:rsid w:val="008466F3"/>
    <w:rsid w:val="0084678F"/>
    <w:rsid w:val="008467F6"/>
    <w:rsid w:val="0084688E"/>
    <w:rsid w:val="008468F4"/>
    <w:rsid w:val="00846918"/>
    <w:rsid w:val="00846943"/>
    <w:rsid w:val="00846992"/>
    <w:rsid w:val="00846AE5"/>
    <w:rsid w:val="00846B02"/>
    <w:rsid w:val="00846CC0"/>
    <w:rsid w:val="00846D4C"/>
    <w:rsid w:val="00846D91"/>
    <w:rsid w:val="00846E13"/>
    <w:rsid w:val="00846E33"/>
    <w:rsid w:val="00846E6C"/>
    <w:rsid w:val="00846F43"/>
    <w:rsid w:val="00846F81"/>
    <w:rsid w:val="008470A5"/>
    <w:rsid w:val="00847167"/>
    <w:rsid w:val="008471AB"/>
    <w:rsid w:val="008471F5"/>
    <w:rsid w:val="00847213"/>
    <w:rsid w:val="00847370"/>
    <w:rsid w:val="00847374"/>
    <w:rsid w:val="00847648"/>
    <w:rsid w:val="00847664"/>
    <w:rsid w:val="008476BD"/>
    <w:rsid w:val="008476D5"/>
    <w:rsid w:val="00847798"/>
    <w:rsid w:val="0084779D"/>
    <w:rsid w:val="008477E3"/>
    <w:rsid w:val="00847923"/>
    <w:rsid w:val="00847ABE"/>
    <w:rsid w:val="00847BA7"/>
    <w:rsid w:val="00847C42"/>
    <w:rsid w:val="00847C82"/>
    <w:rsid w:val="00847D58"/>
    <w:rsid w:val="00847DE5"/>
    <w:rsid w:val="00847FAB"/>
    <w:rsid w:val="00850028"/>
    <w:rsid w:val="0085004F"/>
    <w:rsid w:val="00850137"/>
    <w:rsid w:val="008501AD"/>
    <w:rsid w:val="0085022B"/>
    <w:rsid w:val="00850296"/>
    <w:rsid w:val="008502C4"/>
    <w:rsid w:val="008502E6"/>
    <w:rsid w:val="0085033C"/>
    <w:rsid w:val="008503F7"/>
    <w:rsid w:val="008503FF"/>
    <w:rsid w:val="0085040B"/>
    <w:rsid w:val="0085055F"/>
    <w:rsid w:val="00850654"/>
    <w:rsid w:val="00850671"/>
    <w:rsid w:val="0085067C"/>
    <w:rsid w:val="00850768"/>
    <w:rsid w:val="00850894"/>
    <w:rsid w:val="008508A4"/>
    <w:rsid w:val="00850962"/>
    <w:rsid w:val="008509E7"/>
    <w:rsid w:val="00850A48"/>
    <w:rsid w:val="00850A99"/>
    <w:rsid w:val="00850AB2"/>
    <w:rsid w:val="00850AD0"/>
    <w:rsid w:val="00850B15"/>
    <w:rsid w:val="00850B5B"/>
    <w:rsid w:val="00850C27"/>
    <w:rsid w:val="00850D1C"/>
    <w:rsid w:val="00850EA0"/>
    <w:rsid w:val="00850F0B"/>
    <w:rsid w:val="00850FFC"/>
    <w:rsid w:val="00851186"/>
    <w:rsid w:val="0085119B"/>
    <w:rsid w:val="008511CF"/>
    <w:rsid w:val="008511E1"/>
    <w:rsid w:val="0085126E"/>
    <w:rsid w:val="0085137C"/>
    <w:rsid w:val="0085141F"/>
    <w:rsid w:val="00851424"/>
    <w:rsid w:val="008514AF"/>
    <w:rsid w:val="008514D0"/>
    <w:rsid w:val="008514DE"/>
    <w:rsid w:val="0085151C"/>
    <w:rsid w:val="0085161A"/>
    <w:rsid w:val="00851815"/>
    <w:rsid w:val="00851862"/>
    <w:rsid w:val="00851870"/>
    <w:rsid w:val="0085196A"/>
    <w:rsid w:val="008519AE"/>
    <w:rsid w:val="00851A72"/>
    <w:rsid w:val="00851B91"/>
    <w:rsid w:val="00851C58"/>
    <w:rsid w:val="00851CA6"/>
    <w:rsid w:val="00851D5C"/>
    <w:rsid w:val="00851DD9"/>
    <w:rsid w:val="00851EA0"/>
    <w:rsid w:val="00851F37"/>
    <w:rsid w:val="00851FDF"/>
    <w:rsid w:val="008521F4"/>
    <w:rsid w:val="008521F5"/>
    <w:rsid w:val="00852234"/>
    <w:rsid w:val="00852264"/>
    <w:rsid w:val="00852422"/>
    <w:rsid w:val="0085244B"/>
    <w:rsid w:val="0085244E"/>
    <w:rsid w:val="0085247E"/>
    <w:rsid w:val="0085248C"/>
    <w:rsid w:val="00852492"/>
    <w:rsid w:val="008524B1"/>
    <w:rsid w:val="00852556"/>
    <w:rsid w:val="00852585"/>
    <w:rsid w:val="00852647"/>
    <w:rsid w:val="008526B1"/>
    <w:rsid w:val="008526D6"/>
    <w:rsid w:val="00852735"/>
    <w:rsid w:val="00852771"/>
    <w:rsid w:val="00852787"/>
    <w:rsid w:val="008528D6"/>
    <w:rsid w:val="008529A2"/>
    <w:rsid w:val="00852B9C"/>
    <w:rsid w:val="00852C63"/>
    <w:rsid w:val="00852E90"/>
    <w:rsid w:val="00852E9E"/>
    <w:rsid w:val="00852F05"/>
    <w:rsid w:val="00853060"/>
    <w:rsid w:val="008530D7"/>
    <w:rsid w:val="00853114"/>
    <w:rsid w:val="008531CE"/>
    <w:rsid w:val="00853329"/>
    <w:rsid w:val="008534AE"/>
    <w:rsid w:val="00853654"/>
    <w:rsid w:val="0085376E"/>
    <w:rsid w:val="008537DC"/>
    <w:rsid w:val="008537F9"/>
    <w:rsid w:val="008538F7"/>
    <w:rsid w:val="00853985"/>
    <w:rsid w:val="008539B1"/>
    <w:rsid w:val="00853A57"/>
    <w:rsid w:val="00853AEF"/>
    <w:rsid w:val="00853B53"/>
    <w:rsid w:val="00853BDD"/>
    <w:rsid w:val="00853D82"/>
    <w:rsid w:val="00853DDF"/>
    <w:rsid w:val="00853DF2"/>
    <w:rsid w:val="00853E6B"/>
    <w:rsid w:val="00853E9E"/>
    <w:rsid w:val="00853ECF"/>
    <w:rsid w:val="00853F4F"/>
    <w:rsid w:val="00853F8B"/>
    <w:rsid w:val="00853F97"/>
    <w:rsid w:val="008540D8"/>
    <w:rsid w:val="00854113"/>
    <w:rsid w:val="00854190"/>
    <w:rsid w:val="00854254"/>
    <w:rsid w:val="0085425D"/>
    <w:rsid w:val="0085425F"/>
    <w:rsid w:val="008542D6"/>
    <w:rsid w:val="0085435A"/>
    <w:rsid w:val="008543B6"/>
    <w:rsid w:val="008544DF"/>
    <w:rsid w:val="0085450F"/>
    <w:rsid w:val="0085453A"/>
    <w:rsid w:val="00854651"/>
    <w:rsid w:val="00854662"/>
    <w:rsid w:val="00854675"/>
    <w:rsid w:val="00854680"/>
    <w:rsid w:val="00854721"/>
    <w:rsid w:val="0085477A"/>
    <w:rsid w:val="00854809"/>
    <w:rsid w:val="00854A65"/>
    <w:rsid w:val="00854AA5"/>
    <w:rsid w:val="00854C9C"/>
    <w:rsid w:val="00854DB0"/>
    <w:rsid w:val="00854F51"/>
    <w:rsid w:val="0085501A"/>
    <w:rsid w:val="00855193"/>
    <w:rsid w:val="0085525C"/>
    <w:rsid w:val="00855289"/>
    <w:rsid w:val="008552A3"/>
    <w:rsid w:val="00855356"/>
    <w:rsid w:val="008553D5"/>
    <w:rsid w:val="008553F8"/>
    <w:rsid w:val="00855524"/>
    <w:rsid w:val="00855633"/>
    <w:rsid w:val="00855680"/>
    <w:rsid w:val="008557A2"/>
    <w:rsid w:val="008558B3"/>
    <w:rsid w:val="00855980"/>
    <w:rsid w:val="008559A5"/>
    <w:rsid w:val="008559C7"/>
    <w:rsid w:val="00855A21"/>
    <w:rsid w:val="00855A22"/>
    <w:rsid w:val="00855A9B"/>
    <w:rsid w:val="00855C86"/>
    <w:rsid w:val="00855D39"/>
    <w:rsid w:val="00855D63"/>
    <w:rsid w:val="00855E8C"/>
    <w:rsid w:val="00855F7E"/>
    <w:rsid w:val="00856040"/>
    <w:rsid w:val="0085616C"/>
    <w:rsid w:val="0085620A"/>
    <w:rsid w:val="008562F8"/>
    <w:rsid w:val="00856325"/>
    <w:rsid w:val="0085637B"/>
    <w:rsid w:val="008563E4"/>
    <w:rsid w:val="008563EB"/>
    <w:rsid w:val="00856409"/>
    <w:rsid w:val="008564B3"/>
    <w:rsid w:val="00856505"/>
    <w:rsid w:val="00856547"/>
    <w:rsid w:val="0085656D"/>
    <w:rsid w:val="00856588"/>
    <w:rsid w:val="00856647"/>
    <w:rsid w:val="0085666D"/>
    <w:rsid w:val="008567A1"/>
    <w:rsid w:val="00856965"/>
    <w:rsid w:val="008569F9"/>
    <w:rsid w:val="00856A59"/>
    <w:rsid w:val="00856A80"/>
    <w:rsid w:val="00856AEA"/>
    <w:rsid w:val="00856BA0"/>
    <w:rsid w:val="00856BB0"/>
    <w:rsid w:val="00856C81"/>
    <w:rsid w:val="00856C9C"/>
    <w:rsid w:val="00856D29"/>
    <w:rsid w:val="00856D3F"/>
    <w:rsid w:val="00856E0A"/>
    <w:rsid w:val="00856E4B"/>
    <w:rsid w:val="00856EB1"/>
    <w:rsid w:val="00856EBD"/>
    <w:rsid w:val="00856F10"/>
    <w:rsid w:val="00856F12"/>
    <w:rsid w:val="0085702B"/>
    <w:rsid w:val="0085720A"/>
    <w:rsid w:val="00857389"/>
    <w:rsid w:val="00857448"/>
    <w:rsid w:val="0085744F"/>
    <w:rsid w:val="00857483"/>
    <w:rsid w:val="008574AE"/>
    <w:rsid w:val="0085752A"/>
    <w:rsid w:val="008575B8"/>
    <w:rsid w:val="00857660"/>
    <w:rsid w:val="0085767D"/>
    <w:rsid w:val="0085773A"/>
    <w:rsid w:val="008577EF"/>
    <w:rsid w:val="00857804"/>
    <w:rsid w:val="00857937"/>
    <w:rsid w:val="00857A06"/>
    <w:rsid w:val="00857A2A"/>
    <w:rsid w:val="00857ADC"/>
    <w:rsid w:val="00857AED"/>
    <w:rsid w:val="00857B05"/>
    <w:rsid w:val="00857C75"/>
    <w:rsid w:val="00857E35"/>
    <w:rsid w:val="00857F69"/>
    <w:rsid w:val="00857F7E"/>
    <w:rsid w:val="00860039"/>
    <w:rsid w:val="00860255"/>
    <w:rsid w:val="00860256"/>
    <w:rsid w:val="0086026B"/>
    <w:rsid w:val="00860316"/>
    <w:rsid w:val="008603C5"/>
    <w:rsid w:val="00860482"/>
    <w:rsid w:val="008604EF"/>
    <w:rsid w:val="00860590"/>
    <w:rsid w:val="008605BE"/>
    <w:rsid w:val="008605BF"/>
    <w:rsid w:val="008605C1"/>
    <w:rsid w:val="0086069E"/>
    <w:rsid w:val="00860750"/>
    <w:rsid w:val="0086082D"/>
    <w:rsid w:val="0086087A"/>
    <w:rsid w:val="008608B8"/>
    <w:rsid w:val="0086095C"/>
    <w:rsid w:val="00860998"/>
    <w:rsid w:val="00860AAD"/>
    <w:rsid w:val="00860B77"/>
    <w:rsid w:val="00860C57"/>
    <w:rsid w:val="00860CB4"/>
    <w:rsid w:val="00860D00"/>
    <w:rsid w:val="00860D2E"/>
    <w:rsid w:val="00860DE9"/>
    <w:rsid w:val="00860E32"/>
    <w:rsid w:val="00860F0E"/>
    <w:rsid w:val="00860F1B"/>
    <w:rsid w:val="00861040"/>
    <w:rsid w:val="008610ED"/>
    <w:rsid w:val="00861127"/>
    <w:rsid w:val="0086114C"/>
    <w:rsid w:val="008611F2"/>
    <w:rsid w:val="008612C7"/>
    <w:rsid w:val="00861400"/>
    <w:rsid w:val="0086148F"/>
    <w:rsid w:val="00861527"/>
    <w:rsid w:val="00861691"/>
    <w:rsid w:val="008616D8"/>
    <w:rsid w:val="008617E1"/>
    <w:rsid w:val="008618A9"/>
    <w:rsid w:val="0086198B"/>
    <w:rsid w:val="00861AF9"/>
    <w:rsid w:val="00861D1B"/>
    <w:rsid w:val="0086210D"/>
    <w:rsid w:val="0086214D"/>
    <w:rsid w:val="00862151"/>
    <w:rsid w:val="00862184"/>
    <w:rsid w:val="0086220C"/>
    <w:rsid w:val="00862316"/>
    <w:rsid w:val="00862368"/>
    <w:rsid w:val="0086242E"/>
    <w:rsid w:val="00862635"/>
    <w:rsid w:val="00862661"/>
    <w:rsid w:val="0086278F"/>
    <w:rsid w:val="008627B0"/>
    <w:rsid w:val="00862818"/>
    <w:rsid w:val="00862827"/>
    <w:rsid w:val="0086284E"/>
    <w:rsid w:val="0086291F"/>
    <w:rsid w:val="00862943"/>
    <w:rsid w:val="0086296A"/>
    <w:rsid w:val="0086296D"/>
    <w:rsid w:val="008629B7"/>
    <w:rsid w:val="00862AC5"/>
    <w:rsid w:val="00862BE7"/>
    <w:rsid w:val="00862D72"/>
    <w:rsid w:val="00862E70"/>
    <w:rsid w:val="00862F3F"/>
    <w:rsid w:val="00863045"/>
    <w:rsid w:val="0086309D"/>
    <w:rsid w:val="008630B3"/>
    <w:rsid w:val="0086315C"/>
    <w:rsid w:val="008633F9"/>
    <w:rsid w:val="008634D2"/>
    <w:rsid w:val="00863623"/>
    <w:rsid w:val="0086371A"/>
    <w:rsid w:val="008638BB"/>
    <w:rsid w:val="00863929"/>
    <w:rsid w:val="00863BE6"/>
    <w:rsid w:val="00863F5A"/>
    <w:rsid w:val="00863F79"/>
    <w:rsid w:val="00863F7A"/>
    <w:rsid w:val="00864019"/>
    <w:rsid w:val="00864033"/>
    <w:rsid w:val="0086406A"/>
    <w:rsid w:val="0086422B"/>
    <w:rsid w:val="00864264"/>
    <w:rsid w:val="00864284"/>
    <w:rsid w:val="00864288"/>
    <w:rsid w:val="008642E1"/>
    <w:rsid w:val="00864316"/>
    <w:rsid w:val="0086432F"/>
    <w:rsid w:val="0086434A"/>
    <w:rsid w:val="008643E6"/>
    <w:rsid w:val="008644B7"/>
    <w:rsid w:val="008644FE"/>
    <w:rsid w:val="00864552"/>
    <w:rsid w:val="008645EB"/>
    <w:rsid w:val="008646A0"/>
    <w:rsid w:val="0086475A"/>
    <w:rsid w:val="0086494B"/>
    <w:rsid w:val="00864957"/>
    <w:rsid w:val="0086499B"/>
    <w:rsid w:val="00864A31"/>
    <w:rsid w:val="00864A3B"/>
    <w:rsid w:val="00864AFB"/>
    <w:rsid w:val="00864B53"/>
    <w:rsid w:val="00864BD1"/>
    <w:rsid w:val="00864CDA"/>
    <w:rsid w:val="00864EDD"/>
    <w:rsid w:val="00864F28"/>
    <w:rsid w:val="00864FF4"/>
    <w:rsid w:val="00865049"/>
    <w:rsid w:val="00865061"/>
    <w:rsid w:val="008650AF"/>
    <w:rsid w:val="0086512E"/>
    <w:rsid w:val="00865172"/>
    <w:rsid w:val="0086518A"/>
    <w:rsid w:val="008651EA"/>
    <w:rsid w:val="008652C3"/>
    <w:rsid w:val="00865336"/>
    <w:rsid w:val="008653E4"/>
    <w:rsid w:val="0086542A"/>
    <w:rsid w:val="0086547C"/>
    <w:rsid w:val="0086547E"/>
    <w:rsid w:val="008654B5"/>
    <w:rsid w:val="00865564"/>
    <w:rsid w:val="00865678"/>
    <w:rsid w:val="0086568A"/>
    <w:rsid w:val="00865693"/>
    <w:rsid w:val="00865742"/>
    <w:rsid w:val="008657AB"/>
    <w:rsid w:val="00865826"/>
    <w:rsid w:val="00865837"/>
    <w:rsid w:val="0086587F"/>
    <w:rsid w:val="0086588C"/>
    <w:rsid w:val="00865A5E"/>
    <w:rsid w:val="00865B6C"/>
    <w:rsid w:val="00865BED"/>
    <w:rsid w:val="00865BF5"/>
    <w:rsid w:val="00865C40"/>
    <w:rsid w:val="00865C69"/>
    <w:rsid w:val="00865D7C"/>
    <w:rsid w:val="00865D88"/>
    <w:rsid w:val="00865E56"/>
    <w:rsid w:val="00865F0E"/>
    <w:rsid w:val="00865F12"/>
    <w:rsid w:val="00865F62"/>
    <w:rsid w:val="00865FBB"/>
    <w:rsid w:val="008660C0"/>
    <w:rsid w:val="0086626D"/>
    <w:rsid w:val="00866496"/>
    <w:rsid w:val="008667C8"/>
    <w:rsid w:val="00866827"/>
    <w:rsid w:val="00866874"/>
    <w:rsid w:val="008668A9"/>
    <w:rsid w:val="008668DA"/>
    <w:rsid w:val="00866915"/>
    <w:rsid w:val="00866916"/>
    <w:rsid w:val="0086691A"/>
    <w:rsid w:val="0086693D"/>
    <w:rsid w:val="00866977"/>
    <w:rsid w:val="0086699E"/>
    <w:rsid w:val="00866A61"/>
    <w:rsid w:val="00866A7E"/>
    <w:rsid w:val="00866AB1"/>
    <w:rsid w:val="00866AEC"/>
    <w:rsid w:val="00866F39"/>
    <w:rsid w:val="00866FC1"/>
    <w:rsid w:val="008670A2"/>
    <w:rsid w:val="008670E4"/>
    <w:rsid w:val="008671F2"/>
    <w:rsid w:val="0086738F"/>
    <w:rsid w:val="00867483"/>
    <w:rsid w:val="008674FD"/>
    <w:rsid w:val="00867623"/>
    <w:rsid w:val="00867693"/>
    <w:rsid w:val="0086769E"/>
    <w:rsid w:val="008676B6"/>
    <w:rsid w:val="008677B1"/>
    <w:rsid w:val="008677D4"/>
    <w:rsid w:val="0086780E"/>
    <w:rsid w:val="0086783D"/>
    <w:rsid w:val="008678DA"/>
    <w:rsid w:val="008678FB"/>
    <w:rsid w:val="00867958"/>
    <w:rsid w:val="00867995"/>
    <w:rsid w:val="00867998"/>
    <w:rsid w:val="00867A13"/>
    <w:rsid w:val="00867A5D"/>
    <w:rsid w:val="00867AA2"/>
    <w:rsid w:val="00867B3F"/>
    <w:rsid w:val="00867CD7"/>
    <w:rsid w:val="00867D18"/>
    <w:rsid w:val="00867E68"/>
    <w:rsid w:val="00867F78"/>
    <w:rsid w:val="00867FC1"/>
    <w:rsid w:val="008701D2"/>
    <w:rsid w:val="00870203"/>
    <w:rsid w:val="00870250"/>
    <w:rsid w:val="0087026C"/>
    <w:rsid w:val="0087041C"/>
    <w:rsid w:val="008704EA"/>
    <w:rsid w:val="008705BE"/>
    <w:rsid w:val="00870681"/>
    <w:rsid w:val="008706C7"/>
    <w:rsid w:val="0087075A"/>
    <w:rsid w:val="00870774"/>
    <w:rsid w:val="008707A7"/>
    <w:rsid w:val="008707CA"/>
    <w:rsid w:val="00870962"/>
    <w:rsid w:val="00870BB2"/>
    <w:rsid w:val="00870C38"/>
    <w:rsid w:val="00870CBA"/>
    <w:rsid w:val="00870D30"/>
    <w:rsid w:val="00870D64"/>
    <w:rsid w:val="00870EC0"/>
    <w:rsid w:val="00870F26"/>
    <w:rsid w:val="0087102F"/>
    <w:rsid w:val="00871055"/>
    <w:rsid w:val="008710AA"/>
    <w:rsid w:val="0087118A"/>
    <w:rsid w:val="008711AE"/>
    <w:rsid w:val="008711CC"/>
    <w:rsid w:val="0087123E"/>
    <w:rsid w:val="0087127A"/>
    <w:rsid w:val="008712D6"/>
    <w:rsid w:val="008713F1"/>
    <w:rsid w:val="00871421"/>
    <w:rsid w:val="00871442"/>
    <w:rsid w:val="0087147B"/>
    <w:rsid w:val="00871594"/>
    <w:rsid w:val="00871679"/>
    <w:rsid w:val="008716E0"/>
    <w:rsid w:val="00871778"/>
    <w:rsid w:val="00871790"/>
    <w:rsid w:val="008717BE"/>
    <w:rsid w:val="008717E1"/>
    <w:rsid w:val="008718F0"/>
    <w:rsid w:val="00871A38"/>
    <w:rsid w:val="00871A84"/>
    <w:rsid w:val="00871A88"/>
    <w:rsid w:val="00871AC0"/>
    <w:rsid w:val="00871B6D"/>
    <w:rsid w:val="00871BD5"/>
    <w:rsid w:val="00871C3D"/>
    <w:rsid w:val="00871CB2"/>
    <w:rsid w:val="00871DF2"/>
    <w:rsid w:val="00871E97"/>
    <w:rsid w:val="00871EB8"/>
    <w:rsid w:val="00872031"/>
    <w:rsid w:val="00872063"/>
    <w:rsid w:val="008720CF"/>
    <w:rsid w:val="008720DF"/>
    <w:rsid w:val="00872130"/>
    <w:rsid w:val="0087219A"/>
    <w:rsid w:val="008721AE"/>
    <w:rsid w:val="008721E8"/>
    <w:rsid w:val="0087225D"/>
    <w:rsid w:val="0087239A"/>
    <w:rsid w:val="0087242D"/>
    <w:rsid w:val="008724A7"/>
    <w:rsid w:val="0087264C"/>
    <w:rsid w:val="0087267D"/>
    <w:rsid w:val="00872820"/>
    <w:rsid w:val="00872832"/>
    <w:rsid w:val="008729BB"/>
    <w:rsid w:val="00872A0A"/>
    <w:rsid w:val="00872B21"/>
    <w:rsid w:val="00872B53"/>
    <w:rsid w:val="00872BDA"/>
    <w:rsid w:val="00872C16"/>
    <w:rsid w:val="00872C40"/>
    <w:rsid w:val="00872CA6"/>
    <w:rsid w:val="00872F0E"/>
    <w:rsid w:val="00872F19"/>
    <w:rsid w:val="00872FA9"/>
    <w:rsid w:val="0087301C"/>
    <w:rsid w:val="0087304E"/>
    <w:rsid w:val="0087305B"/>
    <w:rsid w:val="00873135"/>
    <w:rsid w:val="0087313D"/>
    <w:rsid w:val="00873156"/>
    <w:rsid w:val="008731B1"/>
    <w:rsid w:val="008731C4"/>
    <w:rsid w:val="00873242"/>
    <w:rsid w:val="00873360"/>
    <w:rsid w:val="008733BB"/>
    <w:rsid w:val="008734BE"/>
    <w:rsid w:val="008735A5"/>
    <w:rsid w:val="008736BC"/>
    <w:rsid w:val="008736D7"/>
    <w:rsid w:val="008736E2"/>
    <w:rsid w:val="00873706"/>
    <w:rsid w:val="00873889"/>
    <w:rsid w:val="008738DB"/>
    <w:rsid w:val="008738F1"/>
    <w:rsid w:val="008738F8"/>
    <w:rsid w:val="0087390C"/>
    <w:rsid w:val="008739BD"/>
    <w:rsid w:val="008739C2"/>
    <w:rsid w:val="00873A28"/>
    <w:rsid w:val="00873A6C"/>
    <w:rsid w:val="00873D78"/>
    <w:rsid w:val="00873DC3"/>
    <w:rsid w:val="00873E37"/>
    <w:rsid w:val="00873EC9"/>
    <w:rsid w:val="00873EDB"/>
    <w:rsid w:val="00873FB0"/>
    <w:rsid w:val="00873FCD"/>
    <w:rsid w:val="00873FF4"/>
    <w:rsid w:val="0087401B"/>
    <w:rsid w:val="0087401E"/>
    <w:rsid w:val="00874025"/>
    <w:rsid w:val="00874046"/>
    <w:rsid w:val="008740EF"/>
    <w:rsid w:val="0087414D"/>
    <w:rsid w:val="00874290"/>
    <w:rsid w:val="008742FD"/>
    <w:rsid w:val="00874330"/>
    <w:rsid w:val="0087434E"/>
    <w:rsid w:val="00874369"/>
    <w:rsid w:val="008743C0"/>
    <w:rsid w:val="0087441B"/>
    <w:rsid w:val="0087446C"/>
    <w:rsid w:val="00874508"/>
    <w:rsid w:val="008745E6"/>
    <w:rsid w:val="00874682"/>
    <w:rsid w:val="0087469F"/>
    <w:rsid w:val="00874736"/>
    <w:rsid w:val="00874897"/>
    <w:rsid w:val="00874922"/>
    <w:rsid w:val="0087492C"/>
    <w:rsid w:val="00874931"/>
    <w:rsid w:val="0087493C"/>
    <w:rsid w:val="00874944"/>
    <w:rsid w:val="00874C0F"/>
    <w:rsid w:val="00874C11"/>
    <w:rsid w:val="00874C3C"/>
    <w:rsid w:val="00874C55"/>
    <w:rsid w:val="00874DBE"/>
    <w:rsid w:val="00874F60"/>
    <w:rsid w:val="00874F68"/>
    <w:rsid w:val="00874F75"/>
    <w:rsid w:val="008752A1"/>
    <w:rsid w:val="0087539B"/>
    <w:rsid w:val="00875463"/>
    <w:rsid w:val="00875662"/>
    <w:rsid w:val="008756C2"/>
    <w:rsid w:val="008756FD"/>
    <w:rsid w:val="0087573E"/>
    <w:rsid w:val="00875775"/>
    <w:rsid w:val="008757F2"/>
    <w:rsid w:val="008757FF"/>
    <w:rsid w:val="00875805"/>
    <w:rsid w:val="00875909"/>
    <w:rsid w:val="00875952"/>
    <w:rsid w:val="0087597E"/>
    <w:rsid w:val="00875997"/>
    <w:rsid w:val="008759F2"/>
    <w:rsid w:val="00875A0C"/>
    <w:rsid w:val="00875A15"/>
    <w:rsid w:val="00875A54"/>
    <w:rsid w:val="00875AB3"/>
    <w:rsid w:val="00875AF9"/>
    <w:rsid w:val="00875B6A"/>
    <w:rsid w:val="00875BD9"/>
    <w:rsid w:val="00875C75"/>
    <w:rsid w:val="00875CA0"/>
    <w:rsid w:val="00875CB0"/>
    <w:rsid w:val="00875CEE"/>
    <w:rsid w:val="00875E92"/>
    <w:rsid w:val="00875E93"/>
    <w:rsid w:val="00875EB1"/>
    <w:rsid w:val="00875F8E"/>
    <w:rsid w:val="00876017"/>
    <w:rsid w:val="0087610F"/>
    <w:rsid w:val="0087629B"/>
    <w:rsid w:val="008762AE"/>
    <w:rsid w:val="0087639C"/>
    <w:rsid w:val="008763E5"/>
    <w:rsid w:val="00876570"/>
    <w:rsid w:val="008765A8"/>
    <w:rsid w:val="008765A9"/>
    <w:rsid w:val="00876608"/>
    <w:rsid w:val="00876643"/>
    <w:rsid w:val="00876696"/>
    <w:rsid w:val="008767E2"/>
    <w:rsid w:val="0087682B"/>
    <w:rsid w:val="00876842"/>
    <w:rsid w:val="0087689A"/>
    <w:rsid w:val="0087689D"/>
    <w:rsid w:val="0087695C"/>
    <w:rsid w:val="008769B9"/>
    <w:rsid w:val="00876B2A"/>
    <w:rsid w:val="00876B5C"/>
    <w:rsid w:val="00876C1C"/>
    <w:rsid w:val="00876C2F"/>
    <w:rsid w:val="00876CD9"/>
    <w:rsid w:val="00876DC7"/>
    <w:rsid w:val="00876E87"/>
    <w:rsid w:val="00876F2C"/>
    <w:rsid w:val="00876F34"/>
    <w:rsid w:val="00876FD9"/>
    <w:rsid w:val="008770A3"/>
    <w:rsid w:val="0087714A"/>
    <w:rsid w:val="008771F8"/>
    <w:rsid w:val="00877313"/>
    <w:rsid w:val="00877327"/>
    <w:rsid w:val="00877361"/>
    <w:rsid w:val="008773FF"/>
    <w:rsid w:val="00877434"/>
    <w:rsid w:val="00877546"/>
    <w:rsid w:val="0087758F"/>
    <w:rsid w:val="008775A3"/>
    <w:rsid w:val="00877749"/>
    <w:rsid w:val="0087774F"/>
    <w:rsid w:val="00877785"/>
    <w:rsid w:val="008777AC"/>
    <w:rsid w:val="008778D5"/>
    <w:rsid w:val="00877955"/>
    <w:rsid w:val="00877959"/>
    <w:rsid w:val="0087797F"/>
    <w:rsid w:val="008779E8"/>
    <w:rsid w:val="00877ACF"/>
    <w:rsid w:val="00877B3F"/>
    <w:rsid w:val="00877B41"/>
    <w:rsid w:val="00877BC3"/>
    <w:rsid w:val="00877BC7"/>
    <w:rsid w:val="00877C82"/>
    <w:rsid w:val="00877CE2"/>
    <w:rsid w:val="00877D6C"/>
    <w:rsid w:val="00877EDF"/>
    <w:rsid w:val="00877F58"/>
    <w:rsid w:val="00877FA3"/>
    <w:rsid w:val="0088003C"/>
    <w:rsid w:val="00880055"/>
    <w:rsid w:val="008800A1"/>
    <w:rsid w:val="008800F7"/>
    <w:rsid w:val="00880166"/>
    <w:rsid w:val="00880285"/>
    <w:rsid w:val="008802A9"/>
    <w:rsid w:val="00880463"/>
    <w:rsid w:val="00880540"/>
    <w:rsid w:val="00880564"/>
    <w:rsid w:val="00880581"/>
    <w:rsid w:val="008805AA"/>
    <w:rsid w:val="00880945"/>
    <w:rsid w:val="008809F3"/>
    <w:rsid w:val="00880A3E"/>
    <w:rsid w:val="00880A88"/>
    <w:rsid w:val="00880B5B"/>
    <w:rsid w:val="00880BB0"/>
    <w:rsid w:val="00880CEA"/>
    <w:rsid w:val="00880DA2"/>
    <w:rsid w:val="00880E58"/>
    <w:rsid w:val="00880E5B"/>
    <w:rsid w:val="0088100C"/>
    <w:rsid w:val="00881017"/>
    <w:rsid w:val="00881096"/>
    <w:rsid w:val="00881173"/>
    <w:rsid w:val="008811BA"/>
    <w:rsid w:val="008811FD"/>
    <w:rsid w:val="00881370"/>
    <w:rsid w:val="008814A1"/>
    <w:rsid w:val="0088154E"/>
    <w:rsid w:val="0088161D"/>
    <w:rsid w:val="00881832"/>
    <w:rsid w:val="00881837"/>
    <w:rsid w:val="00881874"/>
    <w:rsid w:val="00881A12"/>
    <w:rsid w:val="00881A8E"/>
    <w:rsid w:val="00881ADE"/>
    <w:rsid w:val="00881B0E"/>
    <w:rsid w:val="00881B62"/>
    <w:rsid w:val="00881C49"/>
    <w:rsid w:val="00881DFD"/>
    <w:rsid w:val="00881DFE"/>
    <w:rsid w:val="00881E45"/>
    <w:rsid w:val="00881EE9"/>
    <w:rsid w:val="00882289"/>
    <w:rsid w:val="008822DE"/>
    <w:rsid w:val="00882346"/>
    <w:rsid w:val="008823BA"/>
    <w:rsid w:val="00882418"/>
    <w:rsid w:val="008824B6"/>
    <w:rsid w:val="008824BA"/>
    <w:rsid w:val="008825F3"/>
    <w:rsid w:val="00882660"/>
    <w:rsid w:val="0088279B"/>
    <w:rsid w:val="0088285F"/>
    <w:rsid w:val="008828C4"/>
    <w:rsid w:val="00882A3A"/>
    <w:rsid w:val="00882B37"/>
    <w:rsid w:val="00882BA3"/>
    <w:rsid w:val="00882BB8"/>
    <w:rsid w:val="00882BE6"/>
    <w:rsid w:val="00882BF5"/>
    <w:rsid w:val="00882C18"/>
    <w:rsid w:val="00882C4C"/>
    <w:rsid w:val="00882E05"/>
    <w:rsid w:val="00882E6C"/>
    <w:rsid w:val="00882F7C"/>
    <w:rsid w:val="00882FA8"/>
    <w:rsid w:val="008831B2"/>
    <w:rsid w:val="00883392"/>
    <w:rsid w:val="008833AF"/>
    <w:rsid w:val="00883459"/>
    <w:rsid w:val="0088355D"/>
    <w:rsid w:val="008836DD"/>
    <w:rsid w:val="008836E3"/>
    <w:rsid w:val="0088373A"/>
    <w:rsid w:val="0088380E"/>
    <w:rsid w:val="00883815"/>
    <w:rsid w:val="0088394D"/>
    <w:rsid w:val="008839C7"/>
    <w:rsid w:val="008839DD"/>
    <w:rsid w:val="008839EB"/>
    <w:rsid w:val="00883A2D"/>
    <w:rsid w:val="00883F3D"/>
    <w:rsid w:val="00883FBD"/>
    <w:rsid w:val="00883FF7"/>
    <w:rsid w:val="008841A1"/>
    <w:rsid w:val="0088423B"/>
    <w:rsid w:val="008842E6"/>
    <w:rsid w:val="0088445A"/>
    <w:rsid w:val="008844F3"/>
    <w:rsid w:val="0088458B"/>
    <w:rsid w:val="00884616"/>
    <w:rsid w:val="008846F4"/>
    <w:rsid w:val="0088479B"/>
    <w:rsid w:val="008847C2"/>
    <w:rsid w:val="008849CF"/>
    <w:rsid w:val="00884A94"/>
    <w:rsid w:val="00884B57"/>
    <w:rsid w:val="00884C68"/>
    <w:rsid w:val="00884D12"/>
    <w:rsid w:val="00884D7C"/>
    <w:rsid w:val="00884DAE"/>
    <w:rsid w:val="00884E49"/>
    <w:rsid w:val="00884E71"/>
    <w:rsid w:val="00884EB2"/>
    <w:rsid w:val="00884EB6"/>
    <w:rsid w:val="00884ED7"/>
    <w:rsid w:val="00884F44"/>
    <w:rsid w:val="008850E4"/>
    <w:rsid w:val="008851DD"/>
    <w:rsid w:val="008851ED"/>
    <w:rsid w:val="00885234"/>
    <w:rsid w:val="0088525B"/>
    <w:rsid w:val="008852AC"/>
    <w:rsid w:val="008853F4"/>
    <w:rsid w:val="00885473"/>
    <w:rsid w:val="00885500"/>
    <w:rsid w:val="00885505"/>
    <w:rsid w:val="00885538"/>
    <w:rsid w:val="008855F0"/>
    <w:rsid w:val="0088564F"/>
    <w:rsid w:val="00885771"/>
    <w:rsid w:val="0088577B"/>
    <w:rsid w:val="008857A2"/>
    <w:rsid w:val="0088582F"/>
    <w:rsid w:val="00885837"/>
    <w:rsid w:val="00885839"/>
    <w:rsid w:val="00885935"/>
    <w:rsid w:val="0088596F"/>
    <w:rsid w:val="00885997"/>
    <w:rsid w:val="00885BF4"/>
    <w:rsid w:val="00885C0E"/>
    <w:rsid w:val="00885D4D"/>
    <w:rsid w:val="00885D71"/>
    <w:rsid w:val="00885DEB"/>
    <w:rsid w:val="00885E3E"/>
    <w:rsid w:val="00885E8A"/>
    <w:rsid w:val="00885F4F"/>
    <w:rsid w:val="00885FA8"/>
    <w:rsid w:val="00885FBC"/>
    <w:rsid w:val="00885FC9"/>
    <w:rsid w:val="00886029"/>
    <w:rsid w:val="008861BE"/>
    <w:rsid w:val="008861E5"/>
    <w:rsid w:val="008861FD"/>
    <w:rsid w:val="00886200"/>
    <w:rsid w:val="0088620E"/>
    <w:rsid w:val="00886281"/>
    <w:rsid w:val="008862A5"/>
    <w:rsid w:val="00886412"/>
    <w:rsid w:val="008864D0"/>
    <w:rsid w:val="008864D8"/>
    <w:rsid w:val="008864FD"/>
    <w:rsid w:val="0088651C"/>
    <w:rsid w:val="00886650"/>
    <w:rsid w:val="00886679"/>
    <w:rsid w:val="008866A6"/>
    <w:rsid w:val="00886700"/>
    <w:rsid w:val="00886789"/>
    <w:rsid w:val="008867E7"/>
    <w:rsid w:val="008867F9"/>
    <w:rsid w:val="008868C7"/>
    <w:rsid w:val="008868E9"/>
    <w:rsid w:val="00886981"/>
    <w:rsid w:val="008869B1"/>
    <w:rsid w:val="008869EF"/>
    <w:rsid w:val="00886A14"/>
    <w:rsid w:val="00886AF9"/>
    <w:rsid w:val="00886BD3"/>
    <w:rsid w:val="00886C4B"/>
    <w:rsid w:val="00886DC3"/>
    <w:rsid w:val="00886E72"/>
    <w:rsid w:val="0088709F"/>
    <w:rsid w:val="008870FE"/>
    <w:rsid w:val="00887132"/>
    <w:rsid w:val="00887185"/>
    <w:rsid w:val="008871A5"/>
    <w:rsid w:val="0088722F"/>
    <w:rsid w:val="00887313"/>
    <w:rsid w:val="008873EC"/>
    <w:rsid w:val="008874F7"/>
    <w:rsid w:val="00887514"/>
    <w:rsid w:val="00887603"/>
    <w:rsid w:val="0088771F"/>
    <w:rsid w:val="00887797"/>
    <w:rsid w:val="008877B5"/>
    <w:rsid w:val="008877D5"/>
    <w:rsid w:val="0088781F"/>
    <w:rsid w:val="00887832"/>
    <w:rsid w:val="00887851"/>
    <w:rsid w:val="00887861"/>
    <w:rsid w:val="00887958"/>
    <w:rsid w:val="00887A3B"/>
    <w:rsid w:val="00887A9B"/>
    <w:rsid w:val="00887B68"/>
    <w:rsid w:val="00887C14"/>
    <w:rsid w:val="00887CD7"/>
    <w:rsid w:val="00887D68"/>
    <w:rsid w:val="00887E02"/>
    <w:rsid w:val="00887E55"/>
    <w:rsid w:val="00887E91"/>
    <w:rsid w:val="00887F09"/>
    <w:rsid w:val="00887F46"/>
    <w:rsid w:val="00887F81"/>
    <w:rsid w:val="0089007B"/>
    <w:rsid w:val="008900B9"/>
    <w:rsid w:val="0089020F"/>
    <w:rsid w:val="00890233"/>
    <w:rsid w:val="008902D1"/>
    <w:rsid w:val="00890316"/>
    <w:rsid w:val="00890374"/>
    <w:rsid w:val="00890395"/>
    <w:rsid w:val="00890473"/>
    <w:rsid w:val="008904AC"/>
    <w:rsid w:val="008904CF"/>
    <w:rsid w:val="008904D1"/>
    <w:rsid w:val="0089061D"/>
    <w:rsid w:val="00890737"/>
    <w:rsid w:val="0089079E"/>
    <w:rsid w:val="008907B1"/>
    <w:rsid w:val="0089082B"/>
    <w:rsid w:val="00890852"/>
    <w:rsid w:val="00890946"/>
    <w:rsid w:val="008909FC"/>
    <w:rsid w:val="00890A27"/>
    <w:rsid w:val="00890C43"/>
    <w:rsid w:val="00890C8F"/>
    <w:rsid w:val="00890CB7"/>
    <w:rsid w:val="00890D6D"/>
    <w:rsid w:val="00890D99"/>
    <w:rsid w:val="00890E29"/>
    <w:rsid w:val="00890ED6"/>
    <w:rsid w:val="00890F03"/>
    <w:rsid w:val="00890F90"/>
    <w:rsid w:val="00891022"/>
    <w:rsid w:val="0089103C"/>
    <w:rsid w:val="00891050"/>
    <w:rsid w:val="008910FA"/>
    <w:rsid w:val="00891321"/>
    <w:rsid w:val="0089133B"/>
    <w:rsid w:val="00891429"/>
    <w:rsid w:val="0089165F"/>
    <w:rsid w:val="00891681"/>
    <w:rsid w:val="00891691"/>
    <w:rsid w:val="008916A3"/>
    <w:rsid w:val="00891704"/>
    <w:rsid w:val="00891818"/>
    <w:rsid w:val="008918A3"/>
    <w:rsid w:val="008918C3"/>
    <w:rsid w:val="0089197F"/>
    <w:rsid w:val="00891A5C"/>
    <w:rsid w:val="00891A67"/>
    <w:rsid w:val="00891A94"/>
    <w:rsid w:val="00891AC4"/>
    <w:rsid w:val="00891AD3"/>
    <w:rsid w:val="00891B5C"/>
    <w:rsid w:val="00891B77"/>
    <w:rsid w:val="00891B9D"/>
    <w:rsid w:val="00891C19"/>
    <w:rsid w:val="00891C6F"/>
    <w:rsid w:val="00891C84"/>
    <w:rsid w:val="00891CCF"/>
    <w:rsid w:val="00891D29"/>
    <w:rsid w:val="00891D33"/>
    <w:rsid w:val="00891D66"/>
    <w:rsid w:val="00891D92"/>
    <w:rsid w:val="00891DE8"/>
    <w:rsid w:val="00891E05"/>
    <w:rsid w:val="00891E2B"/>
    <w:rsid w:val="00891E32"/>
    <w:rsid w:val="00891E8E"/>
    <w:rsid w:val="00892148"/>
    <w:rsid w:val="00892260"/>
    <w:rsid w:val="008922EE"/>
    <w:rsid w:val="008922FF"/>
    <w:rsid w:val="0089233C"/>
    <w:rsid w:val="00892390"/>
    <w:rsid w:val="00892404"/>
    <w:rsid w:val="008924B4"/>
    <w:rsid w:val="008925A9"/>
    <w:rsid w:val="00892681"/>
    <w:rsid w:val="008926CD"/>
    <w:rsid w:val="00892869"/>
    <w:rsid w:val="00892948"/>
    <w:rsid w:val="00892A1F"/>
    <w:rsid w:val="00892A6F"/>
    <w:rsid w:val="00892B55"/>
    <w:rsid w:val="00892C17"/>
    <w:rsid w:val="00892C5E"/>
    <w:rsid w:val="00892D41"/>
    <w:rsid w:val="00892E07"/>
    <w:rsid w:val="00892EF9"/>
    <w:rsid w:val="00892F1F"/>
    <w:rsid w:val="00892F7E"/>
    <w:rsid w:val="0089306D"/>
    <w:rsid w:val="00893078"/>
    <w:rsid w:val="008930CF"/>
    <w:rsid w:val="008930E0"/>
    <w:rsid w:val="008930EE"/>
    <w:rsid w:val="00893162"/>
    <w:rsid w:val="00893307"/>
    <w:rsid w:val="008933CB"/>
    <w:rsid w:val="00893424"/>
    <w:rsid w:val="00893474"/>
    <w:rsid w:val="008934FC"/>
    <w:rsid w:val="0089358F"/>
    <w:rsid w:val="008935A7"/>
    <w:rsid w:val="008937F5"/>
    <w:rsid w:val="00893859"/>
    <w:rsid w:val="00893AE8"/>
    <w:rsid w:val="00893B35"/>
    <w:rsid w:val="00893C12"/>
    <w:rsid w:val="00893D4B"/>
    <w:rsid w:val="00893E05"/>
    <w:rsid w:val="00893E3D"/>
    <w:rsid w:val="00893E49"/>
    <w:rsid w:val="00893F4B"/>
    <w:rsid w:val="00893F69"/>
    <w:rsid w:val="00893FE0"/>
    <w:rsid w:val="0089400F"/>
    <w:rsid w:val="00894190"/>
    <w:rsid w:val="0089419F"/>
    <w:rsid w:val="0089426B"/>
    <w:rsid w:val="008942C2"/>
    <w:rsid w:val="0089431A"/>
    <w:rsid w:val="0089437A"/>
    <w:rsid w:val="008943D6"/>
    <w:rsid w:val="008943EB"/>
    <w:rsid w:val="0089440A"/>
    <w:rsid w:val="00894454"/>
    <w:rsid w:val="0089460A"/>
    <w:rsid w:val="008946DB"/>
    <w:rsid w:val="00894749"/>
    <w:rsid w:val="00894779"/>
    <w:rsid w:val="008947E7"/>
    <w:rsid w:val="00894858"/>
    <w:rsid w:val="008949B3"/>
    <w:rsid w:val="00894A25"/>
    <w:rsid w:val="00894A58"/>
    <w:rsid w:val="00894B53"/>
    <w:rsid w:val="00894B62"/>
    <w:rsid w:val="00894BD3"/>
    <w:rsid w:val="00894C48"/>
    <w:rsid w:val="00894C76"/>
    <w:rsid w:val="00894CF9"/>
    <w:rsid w:val="00894DA5"/>
    <w:rsid w:val="00894E12"/>
    <w:rsid w:val="00894E18"/>
    <w:rsid w:val="00894F1B"/>
    <w:rsid w:val="00895065"/>
    <w:rsid w:val="00895069"/>
    <w:rsid w:val="008950B9"/>
    <w:rsid w:val="0089514A"/>
    <w:rsid w:val="008952A5"/>
    <w:rsid w:val="008952AC"/>
    <w:rsid w:val="008952CE"/>
    <w:rsid w:val="008952E5"/>
    <w:rsid w:val="0089535E"/>
    <w:rsid w:val="00895380"/>
    <w:rsid w:val="0089539C"/>
    <w:rsid w:val="0089554A"/>
    <w:rsid w:val="0089554B"/>
    <w:rsid w:val="0089555F"/>
    <w:rsid w:val="00895588"/>
    <w:rsid w:val="008955C7"/>
    <w:rsid w:val="00895637"/>
    <w:rsid w:val="00895767"/>
    <w:rsid w:val="008957AE"/>
    <w:rsid w:val="008957FA"/>
    <w:rsid w:val="008958E7"/>
    <w:rsid w:val="008958E8"/>
    <w:rsid w:val="008959C1"/>
    <w:rsid w:val="00895A29"/>
    <w:rsid w:val="00895B22"/>
    <w:rsid w:val="00895BC4"/>
    <w:rsid w:val="00895BDC"/>
    <w:rsid w:val="00895BE2"/>
    <w:rsid w:val="00895C11"/>
    <w:rsid w:val="00895C28"/>
    <w:rsid w:val="00895C90"/>
    <w:rsid w:val="00895D3F"/>
    <w:rsid w:val="00895DCD"/>
    <w:rsid w:val="00895E2D"/>
    <w:rsid w:val="00896009"/>
    <w:rsid w:val="0089604D"/>
    <w:rsid w:val="00896078"/>
    <w:rsid w:val="00896203"/>
    <w:rsid w:val="00896228"/>
    <w:rsid w:val="008962AC"/>
    <w:rsid w:val="00896387"/>
    <w:rsid w:val="0089639F"/>
    <w:rsid w:val="008963CE"/>
    <w:rsid w:val="0089642C"/>
    <w:rsid w:val="0089649B"/>
    <w:rsid w:val="0089656E"/>
    <w:rsid w:val="008968CD"/>
    <w:rsid w:val="008968E7"/>
    <w:rsid w:val="00896958"/>
    <w:rsid w:val="00896AAE"/>
    <w:rsid w:val="00896D9C"/>
    <w:rsid w:val="00896DD7"/>
    <w:rsid w:val="00896E5E"/>
    <w:rsid w:val="00896ECC"/>
    <w:rsid w:val="00896F04"/>
    <w:rsid w:val="00896FB6"/>
    <w:rsid w:val="0089700B"/>
    <w:rsid w:val="0089710B"/>
    <w:rsid w:val="00897197"/>
    <w:rsid w:val="008971D2"/>
    <w:rsid w:val="0089727C"/>
    <w:rsid w:val="008972C4"/>
    <w:rsid w:val="0089732D"/>
    <w:rsid w:val="0089740C"/>
    <w:rsid w:val="0089760C"/>
    <w:rsid w:val="00897692"/>
    <w:rsid w:val="0089773A"/>
    <w:rsid w:val="008977F8"/>
    <w:rsid w:val="00897839"/>
    <w:rsid w:val="008978AD"/>
    <w:rsid w:val="00897921"/>
    <w:rsid w:val="0089792E"/>
    <w:rsid w:val="00897980"/>
    <w:rsid w:val="00897982"/>
    <w:rsid w:val="008979AE"/>
    <w:rsid w:val="00897A39"/>
    <w:rsid w:val="00897BA9"/>
    <w:rsid w:val="00897BF2"/>
    <w:rsid w:val="00897C5E"/>
    <w:rsid w:val="00897CC7"/>
    <w:rsid w:val="00897D68"/>
    <w:rsid w:val="00897D7B"/>
    <w:rsid w:val="00897DF4"/>
    <w:rsid w:val="00897F14"/>
    <w:rsid w:val="00897F19"/>
    <w:rsid w:val="008A0162"/>
    <w:rsid w:val="008A0172"/>
    <w:rsid w:val="008A0305"/>
    <w:rsid w:val="008A0380"/>
    <w:rsid w:val="008A038E"/>
    <w:rsid w:val="008A040D"/>
    <w:rsid w:val="008A0433"/>
    <w:rsid w:val="008A049B"/>
    <w:rsid w:val="008A050C"/>
    <w:rsid w:val="008A0575"/>
    <w:rsid w:val="008A05A5"/>
    <w:rsid w:val="008A05FA"/>
    <w:rsid w:val="008A06D4"/>
    <w:rsid w:val="008A07BF"/>
    <w:rsid w:val="008A07DA"/>
    <w:rsid w:val="008A0862"/>
    <w:rsid w:val="008A088C"/>
    <w:rsid w:val="008A08D1"/>
    <w:rsid w:val="008A0971"/>
    <w:rsid w:val="008A09AF"/>
    <w:rsid w:val="008A0AE9"/>
    <w:rsid w:val="008A0B65"/>
    <w:rsid w:val="008A0BA7"/>
    <w:rsid w:val="008A0D37"/>
    <w:rsid w:val="008A0E1A"/>
    <w:rsid w:val="008A0E86"/>
    <w:rsid w:val="008A0F53"/>
    <w:rsid w:val="008A1057"/>
    <w:rsid w:val="008A10A7"/>
    <w:rsid w:val="008A10BE"/>
    <w:rsid w:val="008A111A"/>
    <w:rsid w:val="008A1154"/>
    <w:rsid w:val="008A1196"/>
    <w:rsid w:val="008A11A5"/>
    <w:rsid w:val="008A1243"/>
    <w:rsid w:val="008A12E0"/>
    <w:rsid w:val="008A1450"/>
    <w:rsid w:val="008A149B"/>
    <w:rsid w:val="008A1535"/>
    <w:rsid w:val="008A15BE"/>
    <w:rsid w:val="008A15F5"/>
    <w:rsid w:val="008A165B"/>
    <w:rsid w:val="008A16A9"/>
    <w:rsid w:val="008A16BE"/>
    <w:rsid w:val="008A1743"/>
    <w:rsid w:val="008A1890"/>
    <w:rsid w:val="008A18CF"/>
    <w:rsid w:val="008A1AA2"/>
    <w:rsid w:val="008A1C07"/>
    <w:rsid w:val="008A1D02"/>
    <w:rsid w:val="008A1DDE"/>
    <w:rsid w:val="008A2029"/>
    <w:rsid w:val="008A2400"/>
    <w:rsid w:val="008A245C"/>
    <w:rsid w:val="008A24FA"/>
    <w:rsid w:val="008A251E"/>
    <w:rsid w:val="008A25AB"/>
    <w:rsid w:val="008A25F8"/>
    <w:rsid w:val="008A26AA"/>
    <w:rsid w:val="008A26ED"/>
    <w:rsid w:val="008A2716"/>
    <w:rsid w:val="008A2785"/>
    <w:rsid w:val="008A293E"/>
    <w:rsid w:val="008A2A60"/>
    <w:rsid w:val="008A2B11"/>
    <w:rsid w:val="008A2B1B"/>
    <w:rsid w:val="008A2BD8"/>
    <w:rsid w:val="008A2D66"/>
    <w:rsid w:val="008A2ECA"/>
    <w:rsid w:val="008A2F2B"/>
    <w:rsid w:val="008A2FC1"/>
    <w:rsid w:val="008A3073"/>
    <w:rsid w:val="008A320A"/>
    <w:rsid w:val="008A32B6"/>
    <w:rsid w:val="008A3318"/>
    <w:rsid w:val="008A3468"/>
    <w:rsid w:val="008A3490"/>
    <w:rsid w:val="008A34EF"/>
    <w:rsid w:val="008A354D"/>
    <w:rsid w:val="008A355B"/>
    <w:rsid w:val="008A35E9"/>
    <w:rsid w:val="008A35F9"/>
    <w:rsid w:val="008A36C2"/>
    <w:rsid w:val="008A374D"/>
    <w:rsid w:val="008A37B1"/>
    <w:rsid w:val="008A37CA"/>
    <w:rsid w:val="008A37F5"/>
    <w:rsid w:val="008A37F9"/>
    <w:rsid w:val="008A3875"/>
    <w:rsid w:val="008A38FB"/>
    <w:rsid w:val="008A3971"/>
    <w:rsid w:val="008A39A8"/>
    <w:rsid w:val="008A39DF"/>
    <w:rsid w:val="008A3A92"/>
    <w:rsid w:val="008A3B3B"/>
    <w:rsid w:val="008A3B5F"/>
    <w:rsid w:val="008A3CDC"/>
    <w:rsid w:val="008A3D6D"/>
    <w:rsid w:val="008A3E8F"/>
    <w:rsid w:val="008A3ED2"/>
    <w:rsid w:val="008A40A8"/>
    <w:rsid w:val="008A40E8"/>
    <w:rsid w:val="008A40EB"/>
    <w:rsid w:val="008A412A"/>
    <w:rsid w:val="008A4148"/>
    <w:rsid w:val="008A421A"/>
    <w:rsid w:val="008A425D"/>
    <w:rsid w:val="008A42F8"/>
    <w:rsid w:val="008A4359"/>
    <w:rsid w:val="008A4375"/>
    <w:rsid w:val="008A43E3"/>
    <w:rsid w:val="008A441A"/>
    <w:rsid w:val="008A4468"/>
    <w:rsid w:val="008A44B4"/>
    <w:rsid w:val="008A4626"/>
    <w:rsid w:val="008A46A4"/>
    <w:rsid w:val="008A46D1"/>
    <w:rsid w:val="008A4736"/>
    <w:rsid w:val="008A4751"/>
    <w:rsid w:val="008A4776"/>
    <w:rsid w:val="008A477F"/>
    <w:rsid w:val="008A4789"/>
    <w:rsid w:val="008A4885"/>
    <w:rsid w:val="008A4A0E"/>
    <w:rsid w:val="008A4AA7"/>
    <w:rsid w:val="008A4BAC"/>
    <w:rsid w:val="008A4BEB"/>
    <w:rsid w:val="008A4BFB"/>
    <w:rsid w:val="008A4C00"/>
    <w:rsid w:val="008A4D56"/>
    <w:rsid w:val="008A5000"/>
    <w:rsid w:val="008A502D"/>
    <w:rsid w:val="008A504B"/>
    <w:rsid w:val="008A5069"/>
    <w:rsid w:val="008A519F"/>
    <w:rsid w:val="008A52BD"/>
    <w:rsid w:val="008A52F3"/>
    <w:rsid w:val="008A53B6"/>
    <w:rsid w:val="008A53F6"/>
    <w:rsid w:val="008A5415"/>
    <w:rsid w:val="008A546A"/>
    <w:rsid w:val="008A546D"/>
    <w:rsid w:val="008A54A2"/>
    <w:rsid w:val="008A56B8"/>
    <w:rsid w:val="008A56BD"/>
    <w:rsid w:val="008A5742"/>
    <w:rsid w:val="008A5797"/>
    <w:rsid w:val="008A5858"/>
    <w:rsid w:val="008A5871"/>
    <w:rsid w:val="008A587B"/>
    <w:rsid w:val="008A5982"/>
    <w:rsid w:val="008A5A21"/>
    <w:rsid w:val="008A5AE4"/>
    <w:rsid w:val="008A5B1D"/>
    <w:rsid w:val="008A5B8D"/>
    <w:rsid w:val="008A5BF8"/>
    <w:rsid w:val="008A5C37"/>
    <w:rsid w:val="008A5C4B"/>
    <w:rsid w:val="008A5C7D"/>
    <w:rsid w:val="008A5CCB"/>
    <w:rsid w:val="008A5E03"/>
    <w:rsid w:val="008A5E3B"/>
    <w:rsid w:val="008A60EC"/>
    <w:rsid w:val="008A60F8"/>
    <w:rsid w:val="008A61A2"/>
    <w:rsid w:val="008A621A"/>
    <w:rsid w:val="008A62EC"/>
    <w:rsid w:val="008A6312"/>
    <w:rsid w:val="008A6329"/>
    <w:rsid w:val="008A6436"/>
    <w:rsid w:val="008A6463"/>
    <w:rsid w:val="008A6517"/>
    <w:rsid w:val="008A6528"/>
    <w:rsid w:val="008A66E2"/>
    <w:rsid w:val="008A6779"/>
    <w:rsid w:val="008A680D"/>
    <w:rsid w:val="008A684E"/>
    <w:rsid w:val="008A6B71"/>
    <w:rsid w:val="008A6B93"/>
    <w:rsid w:val="008A6C3B"/>
    <w:rsid w:val="008A6C47"/>
    <w:rsid w:val="008A6C8D"/>
    <w:rsid w:val="008A6E51"/>
    <w:rsid w:val="008A6F03"/>
    <w:rsid w:val="008A6F40"/>
    <w:rsid w:val="008A6F6F"/>
    <w:rsid w:val="008A710E"/>
    <w:rsid w:val="008A71DE"/>
    <w:rsid w:val="008A727E"/>
    <w:rsid w:val="008A7312"/>
    <w:rsid w:val="008A747B"/>
    <w:rsid w:val="008A749A"/>
    <w:rsid w:val="008A7541"/>
    <w:rsid w:val="008A767D"/>
    <w:rsid w:val="008A770F"/>
    <w:rsid w:val="008A7758"/>
    <w:rsid w:val="008A779F"/>
    <w:rsid w:val="008A77B0"/>
    <w:rsid w:val="008A77E3"/>
    <w:rsid w:val="008A7895"/>
    <w:rsid w:val="008A7979"/>
    <w:rsid w:val="008A7982"/>
    <w:rsid w:val="008A7A0F"/>
    <w:rsid w:val="008A7AE1"/>
    <w:rsid w:val="008A7B59"/>
    <w:rsid w:val="008A7BA7"/>
    <w:rsid w:val="008A7BBD"/>
    <w:rsid w:val="008A7CBD"/>
    <w:rsid w:val="008A7D0B"/>
    <w:rsid w:val="008A7D43"/>
    <w:rsid w:val="008A7D60"/>
    <w:rsid w:val="008A7D88"/>
    <w:rsid w:val="008A7ED2"/>
    <w:rsid w:val="008A7F01"/>
    <w:rsid w:val="008A7F23"/>
    <w:rsid w:val="008A7FEC"/>
    <w:rsid w:val="008B00E1"/>
    <w:rsid w:val="008B00EB"/>
    <w:rsid w:val="008B0154"/>
    <w:rsid w:val="008B01C9"/>
    <w:rsid w:val="008B0202"/>
    <w:rsid w:val="008B02DE"/>
    <w:rsid w:val="008B02E8"/>
    <w:rsid w:val="008B040F"/>
    <w:rsid w:val="008B0432"/>
    <w:rsid w:val="008B0504"/>
    <w:rsid w:val="008B062D"/>
    <w:rsid w:val="008B0673"/>
    <w:rsid w:val="008B0739"/>
    <w:rsid w:val="008B07A6"/>
    <w:rsid w:val="008B07CF"/>
    <w:rsid w:val="008B0930"/>
    <w:rsid w:val="008B096F"/>
    <w:rsid w:val="008B0B55"/>
    <w:rsid w:val="008B0C70"/>
    <w:rsid w:val="008B0CC2"/>
    <w:rsid w:val="008B0D00"/>
    <w:rsid w:val="008B0D68"/>
    <w:rsid w:val="008B0DED"/>
    <w:rsid w:val="008B0F5A"/>
    <w:rsid w:val="008B1066"/>
    <w:rsid w:val="008B10EB"/>
    <w:rsid w:val="008B119E"/>
    <w:rsid w:val="008B120B"/>
    <w:rsid w:val="008B1269"/>
    <w:rsid w:val="008B127E"/>
    <w:rsid w:val="008B1280"/>
    <w:rsid w:val="008B12F6"/>
    <w:rsid w:val="008B1326"/>
    <w:rsid w:val="008B137F"/>
    <w:rsid w:val="008B13EE"/>
    <w:rsid w:val="008B13F8"/>
    <w:rsid w:val="008B1425"/>
    <w:rsid w:val="008B1486"/>
    <w:rsid w:val="008B14DB"/>
    <w:rsid w:val="008B14DC"/>
    <w:rsid w:val="008B16A5"/>
    <w:rsid w:val="008B16D4"/>
    <w:rsid w:val="008B17AC"/>
    <w:rsid w:val="008B17FA"/>
    <w:rsid w:val="008B181D"/>
    <w:rsid w:val="008B181E"/>
    <w:rsid w:val="008B18E8"/>
    <w:rsid w:val="008B19A1"/>
    <w:rsid w:val="008B1A11"/>
    <w:rsid w:val="008B1AB2"/>
    <w:rsid w:val="008B1B4D"/>
    <w:rsid w:val="008B1C55"/>
    <w:rsid w:val="008B1C5C"/>
    <w:rsid w:val="008B1DA3"/>
    <w:rsid w:val="008B1E28"/>
    <w:rsid w:val="008B1E7A"/>
    <w:rsid w:val="008B1F47"/>
    <w:rsid w:val="008B1FE0"/>
    <w:rsid w:val="008B2153"/>
    <w:rsid w:val="008B240D"/>
    <w:rsid w:val="008B2425"/>
    <w:rsid w:val="008B2522"/>
    <w:rsid w:val="008B26FD"/>
    <w:rsid w:val="008B2710"/>
    <w:rsid w:val="008B27D3"/>
    <w:rsid w:val="008B2838"/>
    <w:rsid w:val="008B290A"/>
    <w:rsid w:val="008B2943"/>
    <w:rsid w:val="008B2AD8"/>
    <w:rsid w:val="008B2B1E"/>
    <w:rsid w:val="008B2B6E"/>
    <w:rsid w:val="008B2C53"/>
    <w:rsid w:val="008B2C74"/>
    <w:rsid w:val="008B2C90"/>
    <w:rsid w:val="008B2CD0"/>
    <w:rsid w:val="008B2CE9"/>
    <w:rsid w:val="008B2D50"/>
    <w:rsid w:val="008B2DA2"/>
    <w:rsid w:val="008B2DC3"/>
    <w:rsid w:val="008B2F97"/>
    <w:rsid w:val="008B2FE9"/>
    <w:rsid w:val="008B300F"/>
    <w:rsid w:val="008B3195"/>
    <w:rsid w:val="008B31C7"/>
    <w:rsid w:val="008B31E8"/>
    <w:rsid w:val="008B33A3"/>
    <w:rsid w:val="008B33C0"/>
    <w:rsid w:val="008B3448"/>
    <w:rsid w:val="008B34D0"/>
    <w:rsid w:val="008B34F9"/>
    <w:rsid w:val="008B356D"/>
    <w:rsid w:val="008B3589"/>
    <w:rsid w:val="008B36FB"/>
    <w:rsid w:val="008B377D"/>
    <w:rsid w:val="008B3880"/>
    <w:rsid w:val="008B38B6"/>
    <w:rsid w:val="008B3A13"/>
    <w:rsid w:val="008B3B17"/>
    <w:rsid w:val="008B3B3F"/>
    <w:rsid w:val="008B3B97"/>
    <w:rsid w:val="008B3BA6"/>
    <w:rsid w:val="008B3BE0"/>
    <w:rsid w:val="008B3BE9"/>
    <w:rsid w:val="008B3BEF"/>
    <w:rsid w:val="008B3BF0"/>
    <w:rsid w:val="008B3C7A"/>
    <w:rsid w:val="008B3CE7"/>
    <w:rsid w:val="008B3D22"/>
    <w:rsid w:val="008B3D39"/>
    <w:rsid w:val="008B3DAD"/>
    <w:rsid w:val="008B3DC1"/>
    <w:rsid w:val="008B3F5F"/>
    <w:rsid w:val="008B4017"/>
    <w:rsid w:val="008B40AB"/>
    <w:rsid w:val="008B4171"/>
    <w:rsid w:val="008B41D5"/>
    <w:rsid w:val="008B4263"/>
    <w:rsid w:val="008B42CE"/>
    <w:rsid w:val="008B435F"/>
    <w:rsid w:val="008B4535"/>
    <w:rsid w:val="008B45CC"/>
    <w:rsid w:val="008B461F"/>
    <w:rsid w:val="008B464A"/>
    <w:rsid w:val="008B46F3"/>
    <w:rsid w:val="008B4759"/>
    <w:rsid w:val="008B476B"/>
    <w:rsid w:val="008B47F8"/>
    <w:rsid w:val="008B4864"/>
    <w:rsid w:val="008B4877"/>
    <w:rsid w:val="008B4883"/>
    <w:rsid w:val="008B4902"/>
    <w:rsid w:val="008B494E"/>
    <w:rsid w:val="008B49BA"/>
    <w:rsid w:val="008B49D9"/>
    <w:rsid w:val="008B4A0E"/>
    <w:rsid w:val="008B4B00"/>
    <w:rsid w:val="008B4CF0"/>
    <w:rsid w:val="008B4DA4"/>
    <w:rsid w:val="008B4E0A"/>
    <w:rsid w:val="008B4F98"/>
    <w:rsid w:val="008B4FC1"/>
    <w:rsid w:val="008B505B"/>
    <w:rsid w:val="008B5164"/>
    <w:rsid w:val="008B5214"/>
    <w:rsid w:val="008B52AD"/>
    <w:rsid w:val="008B52E2"/>
    <w:rsid w:val="008B533F"/>
    <w:rsid w:val="008B544E"/>
    <w:rsid w:val="008B553A"/>
    <w:rsid w:val="008B55DD"/>
    <w:rsid w:val="008B560A"/>
    <w:rsid w:val="008B560B"/>
    <w:rsid w:val="008B571D"/>
    <w:rsid w:val="008B5733"/>
    <w:rsid w:val="008B5835"/>
    <w:rsid w:val="008B58A6"/>
    <w:rsid w:val="008B5920"/>
    <w:rsid w:val="008B5973"/>
    <w:rsid w:val="008B5983"/>
    <w:rsid w:val="008B5987"/>
    <w:rsid w:val="008B59AD"/>
    <w:rsid w:val="008B59E9"/>
    <w:rsid w:val="008B59EA"/>
    <w:rsid w:val="008B5A0D"/>
    <w:rsid w:val="008B5A18"/>
    <w:rsid w:val="008B5AA3"/>
    <w:rsid w:val="008B5B1C"/>
    <w:rsid w:val="008B5B75"/>
    <w:rsid w:val="008B5B87"/>
    <w:rsid w:val="008B5C00"/>
    <w:rsid w:val="008B5C0A"/>
    <w:rsid w:val="008B5DA7"/>
    <w:rsid w:val="008B5DFE"/>
    <w:rsid w:val="008B5F6B"/>
    <w:rsid w:val="008B5F83"/>
    <w:rsid w:val="008B6057"/>
    <w:rsid w:val="008B6088"/>
    <w:rsid w:val="008B6113"/>
    <w:rsid w:val="008B61F2"/>
    <w:rsid w:val="008B632F"/>
    <w:rsid w:val="008B6346"/>
    <w:rsid w:val="008B63C2"/>
    <w:rsid w:val="008B63DB"/>
    <w:rsid w:val="008B64EF"/>
    <w:rsid w:val="008B6546"/>
    <w:rsid w:val="008B663F"/>
    <w:rsid w:val="008B6675"/>
    <w:rsid w:val="008B6679"/>
    <w:rsid w:val="008B670E"/>
    <w:rsid w:val="008B6747"/>
    <w:rsid w:val="008B68EA"/>
    <w:rsid w:val="008B691E"/>
    <w:rsid w:val="008B69A8"/>
    <w:rsid w:val="008B6AA0"/>
    <w:rsid w:val="008B6B6D"/>
    <w:rsid w:val="008B6BDF"/>
    <w:rsid w:val="008B6C85"/>
    <w:rsid w:val="008B6C8E"/>
    <w:rsid w:val="008B6CAD"/>
    <w:rsid w:val="008B6CD0"/>
    <w:rsid w:val="008B6D79"/>
    <w:rsid w:val="008B6EDB"/>
    <w:rsid w:val="008B6F32"/>
    <w:rsid w:val="008B6FD5"/>
    <w:rsid w:val="008B70F9"/>
    <w:rsid w:val="008B70FA"/>
    <w:rsid w:val="008B7175"/>
    <w:rsid w:val="008B71C7"/>
    <w:rsid w:val="008B71F3"/>
    <w:rsid w:val="008B73A1"/>
    <w:rsid w:val="008B73A7"/>
    <w:rsid w:val="008B73C4"/>
    <w:rsid w:val="008B73DE"/>
    <w:rsid w:val="008B73E5"/>
    <w:rsid w:val="008B74E8"/>
    <w:rsid w:val="008B750B"/>
    <w:rsid w:val="008B754C"/>
    <w:rsid w:val="008B758C"/>
    <w:rsid w:val="008B77CB"/>
    <w:rsid w:val="008B796C"/>
    <w:rsid w:val="008B7985"/>
    <w:rsid w:val="008B7B0F"/>
    <w:rsid w:val="008B7B3E"/>
    <w:rsid w:val="008B7E1C"/>
    <w:rsid w:val="008B7EB3"/>
    <w:rsid w:val="008B7ED0"/>
    <w:rsid w:val="008B7EEF"/>
    <w:rsid w:val="008B7FEF"/>
    <w:rsid w:val="008C0037"/>
    <w:rsid w:val="008C011C"/>
    <w:rsid w:val="008C02C1"/>
    <w:rsid w:val="008C02CD"/>
    <w:rsid w:val="008C02FE"/>
    <w:rsid w:val="008C0307"/>
    <w:rsid w:val="008C0373"/>
    <w:rsid w:val="008C039C"/>
    <w:rsid w:val="008C046F"/>
    <w:rsid w:val="008C0489"/>
    <w:rsid w:val="008C077F"/>
    <w:rsid w:val="008C07E5"/>
    <w:rsid w:val="008C0867"/>
    <w:rsid w:val="008C096A"/>
    <w:rsid w:val="008C0978"/>
    <w:rsid w:val="008C0979"/>
    <w:rsid w:val="008C0980"/>
    <w:rsid w:val="008C0A94"/>
    <w:rsid w:val="008C0BE7"/>
    <w:rsid w:val="008C0CF5"/>
    <w:rsid w:val="008C0D56"/>
    <w:rsid w:val="008C0E37"/>
    <w:rsid w:val="008C0F00"/>
    <w:rsid w:val="008C0FA7"/>
    <w:rsid w:val="008C0FF3"/>
    <w:rsid w:val="008C115B"/>
    <w:rsid w:val="008C11CF"/>
    <w:rsid w:val="008C11E4"/>
    <w:rsid w:val="008C1247"/>
    <w:rsid w:val="008C1296"/>
    <w:rsid w:val="008C12F8"/>
    <w:rsid w:val="008C1397"/>
    <w:rsid w:val="008C143C"/>
    <w:rsid w:val="008C144C"/>
    <w:rsid w:val="008C14BF"/>
    <w:rsid w:val="008C1542"/>
    <w:rsid w:val="008C1595"/>
    <w:rsid w:val="008C15EC"/>
    <w:rsid w:val="008C1634"/>
    <w:rsid w:val="008C174E"/>
    <w:rsid w:val="008C1775"/>
    <w:rsid w:val="008C17C8"/>
    <w:rsid w:val="008C1817"/>
    <w:rsid w:val="008C19A5"/>
    <w:rsid w:val="008C1A85"/>
    <w:rsid w:val="008C1C73"/>
    <w:rsid w:val="008C1CE8"/>
    <w:rsid w:val="008C1E53"/>
    <w:rsid w:val="008C1E74"/>
    <w:rsid w:val="008C1F1E"/>
    <w:rsid w:val="008C1F2D"/>
    <w:rsid w:val="008C1F80"/>
    <w:rsid w:val="008C1F92"/>
    <w:rsid w:val="008C20A4"/>
    <w:rsid w:val="008C2100"/>
    <w:rsid w:val="008C2143"/>
    <w:rsid w:val="008C216B"/>
    <w:rsid w:val="008C2204"/>
    <w:rsid w:val="008C223C"/>
    <w:rsid w:val="008C22BD"/>
    <w:rsid w:val="008C23DF"/>
    <w:rsid w:val="008C2448"/>
    <w:rsid w:val="008C245D"/>
    <w:rsid w:val="008C247E"/>
    <w:rsid w:val="008C255A"/>
    <w:rsid w:val="008C25FE"/>
    <w:rsid w:val="008C2612"/>
    <w:rsid w:val="008C2837"/>
    <w:rsid w:val="008C28A5"/>
    <w:rsid w:val="008C2A08"/>
    <w:rsid w:val="008C2AB2"/>
    <w:rsid w:val="008C2B07"/>
    <w:rsid w:val="008C2B70"/>
    <w:rsid w:val="008C2C43"/>
    <w:rsid w:val="008C2C5C"/>
    <w:rsid w:val="008C2CAE"/>
    <w:rsid w:val="008C2D10"/>
    <w:rsid w:val="008C2E1D"/>
    <w:rsid w:val="008C2E3E"/>
    <w:rsid w:val="008C2E96"/>
    <w:rsid w:val="008C2F3A"/>
    <w:rsid w:val="008C2F6D"/>
    <w:rsid w:val="008C303D"/>
    <w:rsid w:val="008C3057"/>
    <w:rsid w:val="008C30B2"/>
    <w:rsid w:val="008C31DB"/>
    <w:rsid w:val="008C31EC"/>
    <w:rsid w:val="008C327B"/>
    <w:rsid w:val="008C346D"/>
    <w:rsid w:val="008C3497"/>
    <w:rsid w:val="008C34A8"/>
    <w:rsid w:val="008C34B5"/>
    <w:rsid w:val="008C3555"/>
    <w:rsid w:val="008C3677"/>
    <w:rsid w:val="008C36D6"/>
    <w:rsid w:val="008C36FB"/>
    <w:rsid w:val="008C373E"/>
    <w:rsid w:val="008C37AD"/>
    <w:rsid w:val="008C38B3"/>
    <w:rsid w:val="008C3914"/>
    <w:rsid w:val="008C3976"/>
    <w:rsid w:val="008C3A4E"/>
    <w:rsid w:val="008C3A62"/>
    <w:rsid w:val="008C3B66"/>
    <w:rsid w:val="008C3B79"/>
    <w:rsid w:val="008C3BA2"/>
    <w:rsid w:val="008C3BEA"/>
    <w:rsid w:val="008C3C79"/>
    <w:rsid w:val="008C3D4C"/>
    <w:rsid w:val="008C3F1D"/>
    <w:rsid w:val="008C3F85"/>
    <w:rsid w:val="008C4046"/>
    <w:rsid w:val="008C4115"/>
    <w:rsid w:val="008C41DA"/>
    <w:rsid w:val="008C421D"/>
    <w:rsid w:val="008C4286"/>
    <w:rsid w:val="008C42C8"/>
    <w:rsid w:val="008C42C9"/>
    <w:rsid w:val="008C43CA"/>
    <w:rsid w:val="008C4431"/>
    <w:rsid w:val="008C4483"/>
    <w:rsid w:val="008C4524"/>
    <w:rsid w:val="008C45D7"/>
    <w:rsid w:val="008C468B"/>
    <w:rsid w:val="008C46EF"/>
    <w:rsid w:val="008C48DB"/>
    <w:rsid w:val="008C491D"/>
    <w:rsid w:val="008C4942"/>
    <w:rsid w:val="008C495E"/>
    <w:rsid w:val="008C49C6"/>
    <w:rsid w:val="008C4A5A"/>
    <w:rsid w:val="008C4B6D"/>
    <w:rsid w:val="008C4C49"/>
    <w:rsid w:val="008C4C99"/>
    <w:rsid w:val="008C4D0B"/>
    <w:rsid w:val="008C4DE0"/>
    <w:rsid w:val="008C4DF5"/>
    <w:rsid w:val="008C4FD3"/>
    <w:rsid w:val="008C4FE8"/>
    <w:rsid w:val="008C5057"/>
    <w:rsid w:val="008C5093"/>
    <w:rsid w:val="008C51E3"/>
    <w:rsid w:val="008C5227"/>
    <w:rsid w:val="008C52D9"/>
    <w:rsid w:val="008C52DE"/>
    <w:rsid w:val="008C5361"/>
    <w:rsid w:val="008C54B4"/>
    <w:rsid w:val="008C550C"/>
    <w:rsid w:val="008C5520"/>
    <w:rsid w:val="008C561D"/>
    <w:rsid w:val="008C5622"/>
    <w:rsid w:val="008C5651"/>
    <w:rsid w:val="008C5668"/>
    <w:rsid w:val="008C567D"/>
    <w:rsid w:val="008C5747"/>
    <w:rsid w:val="008C576D"/>
    <w:rsid w:val="008C5837"/>
    <w:rsid w:val="008C5859"/>
    <w:rsid w:val="008C58D4"/>
    <w:rsid w:val="008C5971"/>
    <w:rsid w:val="008C59A7"/>
    <w:rsid w:val="008C59C6"/>
    <w:rsid w:val="008C59F6"/>
    <w:rsid w:val="008C5A8D"/>
    <w:rsid w:val="008C5AE4"/>
    <w:rsid w:val="008C5AFC"/>
    <w:rsid w:val="008C5BE0"/>
    <w:rsid w:val="008C5CA6"/>
    <w:rsid w:val="008C5D14"/>
    <w:rsid w:val="008C5D81"/>
    <w:rsid w:val="008C5DB3"/>
    <w:rsid w:val="008C5E23"/>
    <w:rsid w:val="008C5E69"/>
    <w:rsid w:val="008C5EE0"/>
    <w:rsid w:val="008C5F0D"/>
    <w:rsid w:val="008C5F71"/>
    <w:rsid w:val="008C5F81"/>
    <w:rsid w:val="008C5FB5"/>
    <w:rsid w:val="008C5FED"/>
    <w:rsid w:val="008C611B"/>
    <w:rsid w:val="008C6188"/>
    <w:rsid w:val="008C618A"/>
    <w:rsid w:val="008C618C"/>
    <w:rsid w:val="008C6250"/>
    <w:rsid w:val="008C63A3"/>
    <w:rsid w:val="008C6427"/>
    <w:rsid w:val="008C6432"/>
    <w:rsid w:val="008C6538"/>
    <w:rsid w:val="008C659C"/>
    <w:rsid w:val="008C6629"/>
    <w:rsid w:val="008C663A"/>
    <w:rsid w:val="008C66AB"/>
    <w:rsid w:val="008C66E5"/>
    <w:rsid w:val="008C6713"/>
    <w:rsid w:val="008C6972"/>
    <w:rsid w:val="008C697A"/>
    <w:rsid w:val="008C6A23"/>
    <w:rsid w:val="008C6A62"/>
    <w:rsid w:val="008C6F74"/>
    <w:rsid w:val="008C706E"/>
    <w:rsid w:val="008C70FD"/>
    <w:rsid w:val="008C7179"/>
    <w:rsid w:val="008C7196"/>
    <w:rsid w:val="008C7256"/>
    <w:rsid w:val="008C7266"/>
    <w:rsid w:val="008C7292"/>
    <w:rsid w:val="008C73DB"/>
    <w:rsid w:val="008C7417"/>
    <w:rsid w:val="008C7550"/>
    <w:rsid w:val="008C7567"/>
    <w:rsid w:val="008C757C"/>
    <w:rsid w:val="008C75E7"/>
    <w:rsid w:val="008C7652"/>
    <w:rsid w:val="008C7770"/>
    <w:rsid w:val="008C77C8"/>
    <w:rsid w:val="008C7967"/>
    <w:rsid w:val="008C7973"/>
    <w:rsid w:val="008C79DF"/>
    <w:rsid w:val="008C79F2"/>
    <w:rsid w:val="008C7AEA"/>
    <w:rsid w:val="008C7AFE"/>
    <w:rsid w:val="008C7B81"/>
    <w:rsid w:val="008C7BA8"/>
    <w:rsid w:val="008C7C05"/>
    <w:rsid w:val="008C7C18"/>
    <w:rsid w:val="008C7E13"/>
    <w:rsid w:val="008C7F8B"/>
    <w:rsid w:val="008C7FB8"/>
    <w:rsid w:val="008D00D8"/>
    <w:rsid w:val="008D00FF"/>
    <w:rsid w:val="008D0168"/>
    <w:rsid w:val="008D0170"/>
    <w:rsid w:val="008D0321"/>
    <w:rsid w:val="008D0440"/>
    <w:rsid w:val="008D04B5"/>
    <w:rsid w:val="008D050D"/>
    <w:rsid w:val="008D0580"/>
    <w:rsid w:val="008D0627"/>
    <w:rsid w:val="008D07F9"/>
    <w:rsid w:val="008D085D"/>
    <w:rsid w:val="008D08B5"/>
    <w:rsid w:val="008D0A12"/>
    <w:rsid w:val="008D0AA6"/>
    <w:rsid w:val="008D0AAA"/>
    <w:rsid w:val="008D0AE7"/>
    <w:rsid w:val="008D0B44"/>
    <w:rsid w:val="008D0BEE"/>
    <w:rsid w:val="008D0BEF"/>
    <w:rsid w:val="008D0BFD"/>
    <w:rsid w:val="008D0C23"/>
    <w:rsid w:val="008D0C39"/>
    <w:rsid w:val="008D0D2B"/>
    <w:rsid w:val="008D0DEB"/>
    <w:rsid w:val="008D0F09"/>
    <w:rsid w:val="008D0F4B"/>
    <w:rsid w:val="008D0F6C"/>
    <w:rsid w:val="008D0FC3"/>
    <w:rsid w:val="008D1003"/>
    <w:rsid w:val="008D104D"/>
    <w:rsid w:val="008D119F"/>
    <w:rsid w:val="008D11D6"/>
    <w:rsid w:val="008D129A"/>
    <w:rsid w:val="008D12BD"/>
    <w:rsid w:val="008D12C4"/>
    <w:rsid w:val="008D12D0"/>
    <w:rsid w:val="008D12EF"/>
    <w:rsid w:val="008D137B"/>
    <w:rsid w:val="008D1406"/>
    <w:rsid w:val="008D147E"/>
    <w:rsid w:val="008D14AA"/>
    <w:rsid w:val="008D1512"/>
    <w:rsid w:val="008D1548"/>
    <w:rsid w:val="008D15FC"/>
    <w:rsid w:val="008D1610"/>
    <w:rsid w:val="008D16D9"/>
    <w:rsid w:val="008D16E9"/>
    <w:rsid w:val="008D180B"/>
    <w:rsid w:val="008D189D"/>
    <w:rsid w:val="008D18D8"/>
    <w:rsid w:val="008D18DA"/>
    <w:rsid w:val="008D18F8"/>
    <w:rsid w:val="008D1B9F"/>
    <w:rsid w:val="008D1BA0"/>
    <w:rsid w:val="008D1E64"/>
    <w:rsid w:val="008D1F44"/>
    <w:rsid w:val="008D1F9B"/>
    <w:rsid w:val="008D1FF2"/>
    <w:rsid w:val="008D1FFD"/>
    <w:rsid w:val="008D207B"/>
    <w:rsid w:val="008D208E"/>
    <w:rsid w:val="008D2138"/>
    <w:rsid w:val="008D21C8"/>
    <w:rsid w:val="008D21F7"/>
    <w:rsid w:val="008D222B"/>
    <w:rsid w:val="008D226B"/>
    <w:rsid w:val="008D2288"/>
    <w:rsid w:val="008D22BE"/>
    <w:rsid w:val="008D23C0"/>
    <w:rsid w:val="008D2569"/>
    <w:rsid w:val="008D2578"/>
    <w:rsid w:val="008D266C"/>
    <w:rsid w:val="008D270D"/>
    <w:rsid w:val="008D2734"/>
    <w:rsid w:val="008D274C"/>
    <w:rsid w:val="008D284F"/>
    <w:rsid w:val="008D2993"/>
    <w:rsid w:val="008D29CB"/>
    <w:rsid w:val="008D2A3D"/>
    <w:rsid w:val="008D2B1A"/>
    <w:rsid w:val="008D2B22"/>
    <w:rsid w:val="008D2B7D"/>
    <w:rsid w:val="008D2B88"/>
    <w:rsid w:val="008D2B8C"/>
    <w:rsid w:val="008D2C20"/>
    <w:rsid w:val="008D2E6E"/>
    <w:rsid w:val="008D2EA3"/>
    <w:rsid w:val="008D2EB4"/>
    <w:rsid w:val="008D2EE9"/>
    <w:rsid w:val="008D2FAE"/>
    <w:rsid w:val="008D305D"/>
    <w:rsid w:val="008D30E9"/>
    <w:rsid w:val="008D32EA"/>
    <w:rsid w:val="008D331D"/>
    <w:rsid w:val="008D337B"/>
    <w:rsid w:val="008D33FC"/>
    <w:rsid w:val="008D3412"/>
    <w:rsid w:val="008D3443"/>
    <w:rsid w:val="008D3471"/>
    <w:rsid w:val="008D3491"/>
    <w:rsid w:val="008D35B5"/>
    <w:rsid w:val="008D379E"/>
    <w:rsid w:val="008D38A8"/>
    <w:rsid w:val="008D3903"/>
    <w:rsid w:val="008D3980"/>
    <w:rsid w:val="008D3981"/>
    <w:rsid w:val="008D39BC"/>
    <w:rsid w:val="008D3AF7"/>
    <w:rsid w:val="008D3C5F"/>
    <w:rsid w:val="008D3D2A"/>
    <w:rsid w:val="008D3E50"/>
    <w:rsid w:val="008D3F35"/>
    <w:rsid w:val="008D3FBC"/>
    <w:rsid w:val="008D400F"/>
    <w:rsid w:val="008D4065"/>
    <w:rsid w:val="008D4095"/>
    <w:rsid w:val="008D41AD"/>
    <w:rsid w:val="008D421A"/>
    <w:rsid w:val="008D426B"/>
    <w:rsid w:val="008D4422"/>
    <w:rsid w:val="008D459B"/>
    <w:rsid w:val="008D45E6"/>
    <w:rsid w:val="008D466E"/>
    <w:rsid w:val="008D46B2"/>
    <w:rsid w:val="008D46F1"/>
    <w:rsid w:val="008D4845"/>
    <w:rsid w:val="008D48C3"/>
    <w:rsid w:val="008D4977"/>
    <w:rsid w:val="008D498C"/>
    <w:rsid w:val="008D49FC"/>
    <w:rsid w:val="008D4AB9"/>
    <w:rsid w:val="008D4AEE"/>
    <w:rsid w:val="008D4B21"/>
    <w:rsid w:val="008D4B85"/>
    <w:rsid w:val="008D4BE1"/>
    <w:rsid w:val="008D4C20"/>
    <w:rsid w:val="008D4C90"/>
    <w:rsid w:val="008D4CCE"/>
    <w:rsid w:val="008D4D3C"/>
    <w:rsid w:val="008D4E57"/>
    <w:rsid w:val="008D4E95"/>
    <w:rsid w:val="008D4F93"/>
    <w:rsid w:val="008D4FF0"/>
    <w:rsid w:val="008D5026"/>
    <w:rsid w:val="008D5063"/>
    <w:rsid w:val="008D5367"/>
    <w:rsid w:val="008D536C"/>
    <w:rsid w:val="008D543A"/>
    <w:rsid w:val="008D5516"/>
    <w:rsid w:val="008D5538"/>
    <w:rsid w:val="008D5650"/>
    <w:rsid w:val="008D56A8"/>
    <w:rsid w:val="008D56F2"/>
    <w:rsid w:val="008D56FB"/>
    <w:rsid w:val="008D57E9"/>
    <w:rsid w:val="008D5A20"/>
    <w:rsid w:val="008D5C93"/>
    <w:rsid w:val="008D5D36"/>
    <w:rsid w:val="008D5D5F"/>
    <w:rsid w:val="008D5DBB"/>
    <w:rsid w:val="008D5F09"/>
    <w:rsid w:val="008D5F51"/>
    <w:rsid w:val="008D5FEB"/>
    <w:rsid w:val="008D6016"/>
    <w:rsid w:val="008D609F"/>
    <w:rsid w:val="008D6164"/>
    <w:rsid w:val="008D63C9"/>
    <w:rsid w:val="008D6452"/>
    <w:rsid w:val="008D646C"/>
    <w:rsid w:val="008D64BB"/>
    <w:rsid w:val="008D650E"/>
    <w:rsid w:val="008D651F"/>
    <w:rsid w:val="008D6527"/>
    <w:rsid w:val="008D6561"/>
    <w:rsid w:val="008D668F"/>
    <w:rsid w:val="008D66F7"/>
    <w:rsid w:val="008D6792"/>
    <w:rsid w:val="008D67B4"/>
    <w:rsid w:val="008D6853"/>
    <w:rsid w:val="008D68ED"/>
    <w:rsid w:val="008D695E"/>
    <w:rsid w:val="008D699C"/>
    <w:rsid w:val="008D69D6"/>
    <w:rsid w:val="008D6A27"/>
    <w:rsid w:val="008D6A64"/>
    <w:rsid w:val="008D6B81"/>
    <w:rsid w:val="008D6C37"/>
    <w:rsid w:val="008D6DBD"/>
    <w:rsid w:val="008D6DEE"/>
    <w:rsid w:val="008D6E70"/>
    <w:rsid w:val="008D6EEB"/>
    <w:rsid w:val="008D6F37"/>
    <w:rsid w:val="008D6F93"/>
    <w:rsid w:val="008D7076"/>
    <w:rsid w:val="008D7268"/>
    <w:rsid w:val="008D73C7"/>
    <w:rsid w:val="008D73E7"/>
    <w:rsid w:val="008D7492"/>
    <w:rsid w:val="008D7495"/>
    <w:rsid w:val="008D7647"/>
    <w:rsid w:val="008D7679"/>
    <w:rsid w:val="008D76E4"/>
    <w:rsid w:val="008D76F3"/>
    <w:rsid w:val="008D77D6"/>
    <w:rsid w:val="008D780B"/>
    <w:rsid w:val="008D787C"/>
    <w:rsid w:val="008D79C4"/>
    <w:rsid w:val="008D7A80"/>
    <w:rsid w:val="008D7AC4"/>
    <w:rsid w:val="008D7B10"/>
    <w:rsid w:val="008D7B7D"/>
    <w:rsid w:val="008D7C45"/>
    <w:rsid w:val="008D7CB8"/>
    <w:rsid w:val="008D7CC2"/>
    <w:rsid w:val="008D7D82"/>
    <w:rsid w:val="008D7D85"/>
    <w:rsid w:val="008D7E13"/>
    <w:rsid w:val="008D7EB0"/>
    <w:rsid w:val="008D7EE2"/>
    <w:rsid w:val="008D7F45"/>
    <w:rsid w:val="008D7F56"/>
    <w:rsid w:val="008D7F64"/>
    <w:rsid w:val="008D7F8B"/>
    <w:rsid w:val="008E0066"/>
    <w:rsid w:val="008E0092"/>
    <w:rsid w:val="008E01CA"/>
    <w:rsid w:val="008E0287"/>
    <w:rsid w:val="008E0333"/>
    <w:rsid w:val="008E03F7"/>
    <w:rsid w:val="008E041A"/>
    <w:rsid w:val="008E04D8"/>
    <w:rsid w:val="008E0506"/>
    <w:rsid w:val="008E0540"/>
    <w:rsid w:val="008E0549"/>
    <w:rsid w:val="008E0594"/>
    <w:rsid w:val="008E05E0"/>
    <w:rsid w:val="008E080F"/>
    <w:rsid w:val="008E08FB"/>
    <w:rsid w:val="008E09B8"/>
    <w:rsid w:val="008E09CA"/>
    <w:rsid w:val="008E0A9A"/>
    <w:rsid w:val="008E0ADE"/>
    <w:rsid w:val="008E0B43"/>
    <w:rsid w:val="008E0D58"/>
    <w:rsid w:val="008E0DB3"/>
    <w:rsid w:val="008E0EC4"/>
    <w:rsid w:val="008E0F97"/>
    <w:rsid w:val="008E0FF2"/>
    <w:rsid w:val="008E10DC"/>
    <w:rsid w:val="008E10E9"/>
    <w:rsid w:val="008E11FC"/>
    <w:rsid w:val="008E1205"/>
    <w:rsid w:val="008E122D"/>
    <w:rsid w:val="008E1237"/>
    <w:rsid w:val="008E1238"/>
    <w:rsid w:val="008E12DD"/>
    <w:rsid w:val="008E12FA"/>
    <w:rsid w:val="008E132F"/>
    <w:rsid w:val="008E1339"/>
    <w:rsid w:val="008E1398"/>
    <w:rsid w:val="008E13C5"/>
    <w:rsid w:val="008E146A"/>
    <w:rsid w:val="008E14FF"/>
    <w:rsid w:val="008E1558"/>
    <w:rsid w:val="008E1587"/>
    <w:rsid w:val="008E1627"/>
    <w:rsid w:val="008E165A"/>
    <w:rsid w:val="008E1662"/>
    <w:rsid w:val="008E177B"/>
    <w:rsid w:val="008E1810"/>
    <w:rsid w:val="008E183E"/>
    <w:rsid w:val="008E1853"/>
    <w:rsid w:val="008E1854"/>
    <w:rsid w:val="008E187A"/>
    <w:rsid w:val="008E192E"/>
    <w:rsid w:val="008E1940"/>
    <w:rsid w:val="008E1954"/>
    <w:rsid w:val="008E19A6"/>
    <w:rsid w:val="008E1AC0"/>
    <w:rsid w:val="008E1ACE"/>
    <w:rsid w:val="008E1BC2"/>
    <w:rsid w:val="008E1D34"/>
    <w:rsid w:val="008E1D8A"/>
    <w:rsid w:val="008E1E7E"/>
    <w:rsid w:val="008E2036"/>
    <w:rsid w:val="008E2185"/>
    <w:rsid w:val="008E2293"/>
    <w:rsid w:val="008E23D6"/>
    <w:rsid w:val="008E23F8"/>
    <w:rsid w:val="008E2482"/>
    <w:rsid w:val="008E252B"/>
    <w:rsid w:val="008E2531"/>
    <w:rsid w:val="008E265B"/>
    <w:rsid w:val="008E26DC"/>
    <w:rsid w:val="008E2750"/>
    <w:rsid w:val="008E2754"/>
    <w:rsid w:val="008E278B"/>
    <w:rsid w:val="008E27C3"/>
    <w:rsid w:val="008E27D9"/>
    <w:rsid w:val="008E27F5"/>
    <w:rsid w:val="008E2904"/>
    <w:rsid w:val="008E2917"/>
    <w:rsid w:val="008E296E"/>
    <w:rsid w:val="008E2A13"/>
    <w:rsid w:val="008E2A1E"/>
    <w:rsid w:val="008E2B9E"/>
    <w:rsid w:val="008E2C3F"/>
    <w:rsid w:val="008E2C4C"/>
    <w:rsid w:val="008E2E2F"/>
    <w:rsid w:val="008E2E37"/>
    <w:rsid w:val="008E2F52"/>
    <w:rsid w:val="008E30BB"/>
    <w:rsid w:val="008E31DB"/>
    <w:rsid w:val="008E32A0"/>
    <w:rsid w:val="008E333B"/>
    <w:rsid w:val="008E333E"/>
    <w:rsid w:val="008E3345"/>
    <w:rsid w:val="008E34A1"/>
    <w:rsid w:val="008E34A5"/>
    <w:rsid w:val="008E3586"/>
    <w:rsid w:val="008E3633"/>
    <w:rsid w:val="008E3682"/>
    <w:rsid w:val="008E3811"/>
    <w:rsid w:val="008E3882"/>
    <w:rsid w:val="008E38E3"/>
    <w:rsid w:val="008E38EB"/>
    <w:rsid w:val="008E397D"/>
    <w:rsid w:val="008E3C2E"/>
    <w:rsid w:val="008E3C59"/>
    <w:rsid w:val="008E3C74"/>
    <w:rsid w:val="008E3D54"/>
    <w:rsid w:val="008E3D68"/>
    <w:rsid w:val="008E3DAC"/>
    <w:rsid w:val="008E3E64"/>
    <w:rsid w:val="008E3F2F"/>
    <w:rsid w:val="008E3FA1"/>
    <w:rsid w:val="008E40E1"/>
    <w:rsid w:val="008E413B"/>
    <w:rsid w:val="008E4289"/>
    <w:rsid w:val="008E4306"/>
    <w:rsid w:val="008E4367"/>
    <w:rsid w:val="008E43C0"/>
    <w:rsid w:val="008E43EE"/>
    <w:rsid w:val="008E4440"/>
    <w:rsid w:val="008E444E"/>
    <w:rsid w:val="008E44C3"/>
    <w:rsid w:val="008E4588"/>
    <w:rsid w:val="008E45C8"/>
    <w:rsid w:val="008E4714"/>
    <w:rsid w:val="008E4781"/>
    <w:rsid w:val="008E483E"/>
    <w:rsid w:val="008E4913"/>
    <w:rsid w:val="008E493C"/>
    <w:rsid w:val="008E49B4"/>
    <w:rsid w:val="008E4A88"/>
    <w:rsid w:val="008E4ABC"/>
    <w:rsid w:val="008E4B47"/>
    <w:rsid w:val="008E4C01"/>
    <w:rsid w:val="008E4C24"/>
    <w:rsid w:val="008E4D10"/>
    <w:rsid w:val="008E4EE1"/>
    <w:rsid w:val="008E4F2E"/>
    <w:rsid w:val="008E4F9F"/>
    <w:rsid w:val="008E503B"/>
    <w:rsid w:val="008E50AF"/>
    <w:rsid w:val="008E51AD"/>
    <w:rsid w:val="008E531A"/>
    <w:rsid w:val="008E536F"/>
    <w:rsid w:val="008E53D3"/>
    <w:rsid w:val="008E543E"/>
    <w:rsid w:val="008E56A9"/>
    <w:rsid w:val="008E5979"/>
    <w:rsid w:val="008E59B1"/>
    <w:rsid w:val="008E5A44"/>
    <w:rsid w:val="008E5ACC"/>
    <w:rsid w:val="008E5AEE"/>
    <w:rsid w:val="008E5B13"/>
    <w:rsid w:val="008E5B35"/>
    <w:rsid w:val="008E5B57"/>
    <w:rsid w:val="008E5C09"/>
    <w:rsid w:val="008E5C1E"/>
    <w:rsid w:val="008E5C2F"/>
    <w:rsid w:val="008E5C31"/>
    <w:rsid w:val="008E5D82"/>
    <w:rsid w:val="008E5DBB"/>
    <w:rsid w:val="008E5E4F"/>
    <w:rsid w:val="008E5EA0"/>
    <w:rsid w:val="008E5ED8"/>
    <w:rsid w:val="008E5EF7"/>
    <w:rsid w:val="008E5F1F"/>
    <w:rsid w:val="008E5F6F"/>
    <w:rsid w:val="008E5FAF"/>
    <w:rsid w:val="008E5FEB"/>
    <w:rsid w:val="008E5FFC"/>
    <w:rsid w:val="008E60F8"/>
    <w:rsid w:val="008E6115"/>
    <w:rsid w:val="008E6144"/>
    <w:rsid w:val="008E6184"/>
    <w:rsid w:val="008E62EE"/>
    <w:rsid w:val="008E631E"/>
    <w:rsid w:val="008E6449"/>
    <w:rsid w:val="008E6577"/>
    <w:rsid w:val="008E66C3"/>
    <w:rsid w:val="008E67B4"/>
    <w:rsid w:val="008E680C"/>
    <w:rsid w:val="008E685C"/>
    <w:rsid w:val="008E6870"/>
    <w:rsid w:val="008E6928"/>
    <w:rsid w:val="008E69C7"/>
    <w:rsid w:val="008E6A81"/>
    <w:rsid w:val="008E6D1A"/>
    <w:rsid w:val="008E6D95"/>
    <w:rsid w:val="008E6DB4"/>
    <w:rsid w:val="008E6ECE"/>
    <w:rsid w:val="008E70FC"/>
    <w:rsid w:val="008E72BA"/>
    <w:rsid w:val="008E7366"/>
    <w:rsid w:val="008E75EB"/>
    <w:rsid w:val="008E7716"/>
    <w:rsid w:val="008E7782"/>
    <w:rsid w:val="008E78F5"/>
    <w:rsid w:val="008E7951"/>
    <w:rsid w:val="008E7ACB"/>
    <w:rsid w:val="008E7BA6"/>
    <w:rsid w:val="008E7C58"/>
    <w:rsid w:val="008E7CBF"/>
    <w:rsid w:val="008E7EC7"/>
    <w:rsid w:val="008E7F25"/>
    <w:rsid w:val="008E7F2A"/>
    <w:rsid w:val="008E7FC2"/>
    <w:rsid w:val="008F0017"/>
    <w:rsid w:val="008F010E"/>
    <w:rsid w:val="008F01D9"/>
    <w:rsid w:val="008F0216"/>
    <w:rsid w:val="008F024A"/>
    <w:rsid w:val="008F025D"/>
    <w:rsid w:val="008F02AA"/>
    <w:rsid w:val="008F0354"/>
    <w:rsid w:val="008F0526"/>
    <w:rsid w:val="008F05AF"/>
    <w:rsid w:val="008F0642"/>
    <w:rsid w:val="008F06FC"/>
    <w:rsid w:val="008F0871"/>
    <w:rsid w:val="008F0943"/>
    <w:rsid w:val="008F0A72"/>
    <w:rsid w:val="008F0AE6"/>
    <w:rsid w:val="008F0B10"/>
    <w:rsid w:val="008F0C20"/>
    <w:rsid w:val="008F0D71"/>
    <w:rsid w:val="008F0D97"/>
    <w:rsid w:val="008F0DB1"/>
    <w:rsid w:val="008F0F34"/>
    <w:rsid w:val="008F0F42"/>
    <w:rsid w:val="008F0FCD"/>
    <w:rsid w:val="008F116F"/>
    <w:rsid w:val="008F1221"/>
    <w:rsid w:val="008F12EA"/>
    <w:rsid w:val="008F134F"/>
    <w:rsid w:val="008F13C9"/>
    <w:rsid w:val="008F15E5"/>
    <w:rsid w:val="008F16CC"/>
    <w:rsid w:val="008F16D7"/>
    <w:rsid w:val="008F16F5"/>
    <w:rsid w:val="008F178B"/>
    <w:rsid w:val="008F1880"/>
    <w:rsid w:val="008F18BC"/>
    <w:rsid w:val="008F18D5"/>
    <w:rsid w:val="008F19FA"/>
    <w:rsid w:val="008F1C9E"/>
    <w:rsid w:val="008F1DFA"/>
    <w:rsid w:val="008F1E4A"/>
    <w:rsid w:val="008F1E4D"/>
    <w:rsid w:val="008F1EF3"/>
    <w:rsid w:val="008F1F65"/>
    <w:rsid w:val="008F21F4"/>
    <w:rsid w:val="008F2298"/>
    <w:rsid w:val="008F22B5"/>
    <w:rsid w:val="008F22C9"/>
    <w:rsid w:val="008F237E"/>
    <w:rsid w:val="008F23A5"/>
    <w:rsid w:val="008F23FA"/>
    <w:rsid w:val="008F24B0"/>
    <w:rsid w:val="008F2509"/>
    <w:rsid w:val="008F2530"/>
    <w:rsid w:val="008F26BD"/>
    <w:rsid w:val="008F2743"/>
    <w:rsid w:val="008F27C9"/>
    <w:rsid w:val="008F27E3"/>
    <w:rsid w:val="008F27E8"/>
    <w:rsid w:val="008F2868"/>
    <w:rsid w:val="008F288E"/>
    <w:rsid w:val="008F2B45"/>
    <w:rsid w:val="008F2B89"/>
    <w:rsid w:val="008F2BCA"/>
    <w:rsid w:val="008F2C23"/>
    <w:rsid w:val="008F2D25"/>
    <w:rsid w:val="008F2DFC"/>
    <w:rsid w:val="008F2EBD"/>
    <w:rsid w:val="008F2EEC"/>
    <w:rsid w:val="008F2F1B"/>
    <w:rsid w:val="008F2F7C"/>
    <w:rsid w:val="008F302B"/>
    <w:rsid w:val="008F3131"/>
    <w:rsid w:val="008F3155"/>
    <w:rsid w:val="008F3191"/>
    <w:rsid w:val="008F321C"/>
    <w:rsid w:val="008F3222"/>
    <w:rsid w:val="008F32C0"/>
    <w:rsid w:val="008F3369"/>
    <w:rsid w:val="008F3472"/>
    <w:rsid w:val="008F34C8"/>
    <w:rsid w:val="008F34F5"/>
    <w:rsid w:val="008F360D"/>
    <w:rsid w:val="008F364D"/>
    <w:rsid w:val="008F365A"/>
    <w:rsid w:val="008F3685"/>
    <w:rsid w:val="008F36C8"/>
    <w:rsid w:val="008F3726"/>
    <w:rsid w:val="008F3748"/>
    <w:rsid w:val="008F374A"/>
    <w:rsid w:val="008F385F"/>
    <w:rsid w:val="008F38AA"/>
    <w:rsid w:val="008F393D"/>
    <w:rsid w:val="008F39BE"/>
    <w:rsid w:val="008F39C4"/>
    <w:rsid w:val="008F39D0"/>
    <w:rsid w:val="008F39FB"/>
    <w:rsid w:val="008F3A05"/>
    <w:rsid w:val="008F3A26"/>
    <w:rsid w:val="008F3A3B"/>
    <w:rsid w:val="008F3A7C"/>
    <w:rsid w:val="008F3AC3"/>
    <w:rsid w:val="008F3ACA"/>
    <w:rsid w:val="008F3B53"/>
    <w:rsid w:val="008F3B71"/>
    <w:rsid w:val="008F3BB7"/>
    <w:rsid w:val="008F3CFF"/>
    <w:rsid w:val="008F3DA7"/>
    <w:rsid w:val="008F3F6E"/>
    <w:rsid w:val="008F3F80"/>
    <w:rsid w:val="008F3FA1"/>
    <w:rsid w:val="008F3FB2"/>
    <w:rsid w:val="008F4059"/>
    <w:rsid w:val="008F4111"/>
    <w:rsid w:val="008F41A4"/>
    <w:rsid w:val="008F4204"/>
    <w:rsid w:val="008F4206"/>
    <w:rsid w:val="008F423C"/>
    <w:rsid w:val="008F43AE"/>
    <w:rsid w:val="008F43B2"/>
    <w:rsid w:val="008F4454"/>
    <w:rsid w:val="008F44A5"/>
    <w:rsid w:val="008F44BD"/>
    <w:rsid w:val="008F44F7"/>
    <w:rsid w:val="008F455C"/>
    <w:rsid w:val="008F45C0"/>
    <w:rsid w:val="008F475D"/>
    <w:rsid w:val="008F484B"/>
    <w:rsid w:val="008F49CB"/>
    <w:rsid w:val="008F49EC"/>
    <w:rsid w:val="008F4A8F"/>
    <w:rsid w:val="008F4AD9"/>
    <w:rsid w:val="008F4AF6"/>
    <w:rsid w:val="008F4B03"/>
    <w:rsid w:val="008F4B06"/>
    <w:rsid w:val="008F4BB4"/>
    <w:rsid w:val="008F4C24"/>
    <w:rsid w:val="008F4CAD"/>
    <w:rsid w:val="008F4DE9"/>
    <w:rsid w:val="008F4F36"/>
    <w:rsid w:val="008F510F"/>
    <w:rsid w:val="008F516F"/>
    <w:rsid w:val="008F51CB"/>
    <w:rsid w:val="008F5214"/>
    <w:rsid w:val="008F530C"/>
    <w:rsid w:val="008F535F"/>
    <w:rsid w:val="008F537C"/>
    <w:rsid w:val="008F5395"/>
    <w:rsid w:val="008F53E6"/>
    <w:rsid w:val="008F53FD"/>
    <w:rsid w:val="008F5475"/>
    <w:rsid w:val="008F553B"/>
    <w:rsid w:val="008F5589"/>
    <w:rsid w:val="008F558F"/>
    <w:rsid w:val="008F55A0"/>
    <w:rsid w:val="008F55D8"/>
    <w:rsid w:val="008F5756"/>
    <w:rsid w:val="008F5820"/>
    <w:rsid w:val="008F592D"/>
    <w:rsid w:val="008F5A5F"/>
    <w:rsid w:val="008F5A63"/>
    <w:rsid w:val="008F5B35"/>
    <w:rsid w:val="008F5B9D"/>
    <w:rsid w:val="008F5BF1"/>
    <w:rsid w:val="008F5C40"/>
    <w:rsid w:val="008F5C6F"/>
    <w:rsid w:val="008F5CDC"/>
    <w:rsid w:val="008F5DF6"/>
    <w:rsid w:val="008F5E77"/>
    <w:rsid w:val="008F5E91"/>
    <w:rsid w:val="008F5EE8"/>
    <w:rsid w:val="008F5FF7"/>
    <w:rsid w:val="008F6033"/>
    <w:rsid w:val="008F6060"/>
    <w:rsid w:val="008F618C"/>
    <w:rsid w:val="008F6284"/>
    <w:rsid w:val="008F6348"/>
    <w:rsid w:val="008F643F"/>
    <w:rsid w:val="008F65D3"/>
    <w:rsid w:val="008F66B8"/>
    <w:rsid w:val="008F679D"/>
    <w:rsid w:val="008F67AB"/>
    <w:rsid w:val="008F67FC"/>
    <w:rsid w:val="008F6834"/>
    <w:rsid w:val="008F6850"/>
    <w:rsid w:val="008F689E"/>
    <w:rsid w:val="008F69A3"/>
    <w:rsid w:val="008F6A2F"/>
    <w:rsid w:val="008F6AFE"/>
    <w:rsid w:val="008F6B2F"/>
    <w:rsid w:val="008F6B82"/>
    <w:rsid w:val="008F6BCE"/>
    <w:rsid w:val="008F6C3B"/>
    <w:rsid w:val="008F6C62"/>
    <w:rsid w:val="008F6D17"/>
    <w:rsid w:val="008F6D44"/>
    <w:rsid w:val="008F6DFE"/>
    <w:rsid w:val="008F6E07"/>
    <w:rsid w:val="008F6E1F"/>
    <w:rsid w:val="008F6E27"/>
    <w:rsid w:val="008F6E3B"/>
    <w:rsid w:val="008F6E95"/>
    <w:rsid w:val="008F6EEE"/>
    <w:rsid w:val="008F6F9C"/>
    <w:rsid w:val="008F710B"/>
    <w:rsid w:val="008F710D"/>
    <w:rsid w:val="008F7204"/>
    <w:rsid w:val="008F7212"/>
    <w:rsid w:val="008F7229"/>
    <w:rsid w:val="008F7231"/>
    <w:rsid w:val="008F7279"/>
    <w:rsid w:val="008F72BA"/>
    <w:rsid w:val="008F72BD"/>
    <w:rsid w:val="008F7526"/>
    <w:rsid w:val="008F7559"/>
    <w:rsid w:val="008F7609"/>
    <w:rsid w:val="008F76A4"/>
    <w:rsid w:val="008F77D5"/>
    <w:rsid w:val="008F78A0"/>
    <w:rsid w:val="008F78D3"/>
    <w:rsid w:val="008F79C7"/>
    <w:rsid w:val="008F7A2F"/>
    <w:rsid w:val="008F7B93"/>
    <w:rsid w:val="008F7CBE"/>
    <w:rsid w:val="008F7DEC"/>
    <w:rsid w:val="008F7E90"/>
    <w:rsid w:val="008F7E9C"/>
    <w:rsid w:val="008F7EE4"/>
    <w:rsid w:val="008F7F0D"/>
    <w:rsid w:val="008F7FDD"/>
    <w:rsid w:val="00900013"/>
    <w:rsid w:val="00900073"/>
    <w:rsid w:val="00900096"/>
    <w:rsid w:val="00900152"/>
    <w:rsid w:val="00900227"/>
    <w:rsid w:val="009002F0"/>
    <w:rsid w:val="0090033D"/>
    <w:rsid w:val="00900469"/>
    <w:rsid w:val="0090047E"/>
    <w:rsid w:val="0090054C"/>
    <w:rsid w:val="00900572"/>
    <w:rsid w:val="00900631"/>
    <w:rsid w:val="0090076B"/>
    <w:rsid w:val="009007B3"/>
    <w:rsid w:val="009008A9"/>
    <w:rsid w:val="00900998"/>
    <w:rsid w:val="00900A47"/>
    <w:rsid w:val="00900A5C"/>
    <w:rsid w:val="00900AC9"/>
    <w:rsid w:val="00900B0A"/>
    <w:rsid w:val="00900B26"/>
    <w:rsid w:val="00900B67"/>
    <w:rsid w:val="00900B6B"/>
    <w:rsid w:val="00900C06"/>
    <w:rsid w:val="00900FB0"/>
    <w:rsid w:val="00901115"/>
    <w:rsid w:val="00901194"/>
    <w:rsid w:val="009011BD"/>
    <w:rsid w:val="00901242"/>
    <w:rsid w:val="009012DC"/>
    <w:rsid w:val="0090137B"/>
    <w:rsid w:val="009013A0"/>
    <w:rsid w:val="009013B2"/>
    <w:rsid w:val="009013C3"/>
    <w:rsid w:val="009013E2"/>
    <w:rsid w:val="00901440"/>
    <w:rsid w:val="009014F8"/>
    <w:rsid w:val="00901536"/>
    <w:rsid w:val="0090153C"/>
    <w:rsid w:val="00901673"/>
    <w:rsid w:val="00901751"/>
    <w:rsid w:val="009017DC"/>
    <w:rsid w:val="00901820"/>
    <w:rsid w:val="009018B4"/>
    <w:rsid w:val="00901A81"/>
    <w:rsid w:val="00901AD0"/>
    <w:rsid w:val="00901BB8"/>
    <w:rsid w:val="00901CC1"/>
    <w:rsid w:val="00901D04"/>
    <w:rsid w:val="00901D2E"/>
    <w:rsid w:val="00901DF3"/>
    <w:rsid w:val="00901E5C"/>
    <w:rsid w:val="00901E9E"/>
    <w:rsid w:val="00901F2B"/>
    <w:rsid w:val="00901F3A"/>
    <w:rsid w:val="00901FB6"/>
    <w:rsid w:val="00901FBC"/>
    <w:rsid w:val="00902018"/>
    <w:rsid w:val="0090206D"/>
    <w:rsid w:val="00902099"/>
    <w:rsid w:val="00902190"/>
    <w:rsid w:val="0090219F"/>
    <w:rsid w:val="0090235E"/>
    <w:rsid w:val="00902387"/>
    <w:rsid w:val="009023D9"/>
    <w:rsid w:val="00902405"/>
    <w:rsid w:val="00902463"/>
    <w:rsid w:val="009025F4"/>
    <w:rsid w:val="00902688"/>
    <w:rsid w:val="00902700"/>
    <w:rsid w:val="00902A53"/>
    <w:rsid w:val="00902B44"/>
    <w:rsid w:val="00902C43"/>
    <w:rsid w:val="00902D74"/>
    <w:rsid w:val="00902DC8"/>
    <w:rsid w:val="00902E18"/>
    <w:rsid w:val="00902E43"/>
    <w:rsid w:val="0090315F"/>
    <w:rsid w:val="0090319B"/>
    <w:rsid w:val="00903265"/>
    <w:rsid w:val="00903269"/>
    <w:rsid w:val="00903280"/>
    <w:rsid w:val="009032C1"/>
    <w:rsid w:val="00903407"/>
    <w:rsid w:val="0090349E"/>
    <w:rsid w:val="009034BB"/>
    <w:rsid w:val="00903681"/>
    <w:rsid w:val="009036BA"/>
    <w:rsid w:val="009036E8"/>
    <w:rsid w:val="0090370A"/>
    <w:rsid w:val="009037AA"/>
    <w:rsid w:val="009037F1"/>
    <w:rsid w:val="009038BF"/>
    <w:rsid w:val="00903919"/>
    <w:rsid w:val="009039CA"/>
    <w:rsid w:val="009039DF"/>
    <w:rsid w:val="00903A2D"/>
    <w:rsid w:val="00903A55"/>
    <w:rsid w:val="00903A59"/>
    <w:rsid w:val="00903B2B"/>
    <w:rsid w:val="00903B4C"/>
    <w:rsid w:val="00903B71"/>
    <w:rsid w:val="00903B8A"/>
    <w:rsid w:val="00903BA1"/>
    <w:rsid w:val="00903BFD"/>
    <w:rsid w:val="00903C2F"/>
    <w:rsid w:val="00903C53"/>
    <w:rsid w:val="00903DB3"/>
    <w:rsid w:val="00903DB6"/>
    <w:rsid w:val="00903E59"/>
    <w:rsid w:val="00903E87"/>
    <w:rsid w:val="00903ED8"/>
    <w:rsid w:val="00903EE6"/>
    <w:rsid w:val="00903FEC"/>
    <w:rsid w:val="00904039"/>
    <w:rsid w:val="00904150"/>
    <w:rsid w:val="0090419C"/>
    <w:rsid w:val="009044A6"/>
    <w:rsid w:val="009046B9"/>
    <w:rsid w:val="009046D2"/>
    <w:rsid w:val="00904868"/>
    <w:rsid w:val="0090489A"/>
    <w:rsid w:val="009048A4"/>
    <w:rsid w:val="009049DE"/>
    <w:rsid w:val="00904A01"/>
    <w:rsid w:val="00904A6C"/>
    <w:rsid w:val="00904A82"/>
    <w:rsid w:val="00904AF5"/>
    <w:rsid w:val="00904BAF"/>
    <w:rsid w:val="00904CFE"/>
    <w:rsid w:val="00904DE6"/>
    <w:rsid w:val="00904E21"/>
    <w:rsid w:val="00904F27"/>
    <w:rsid w:val="00904F36"/>
    <w:rsid w:val="00904F45"/>
    <w:rsid w:val="0090502B"/>
    <w:rsid w:val="0090508A"/>
    <w:rsid w:val="0090512C"/>
    <w:rsid w:val="0090515C"/>
    <w:rsid w:val="009051E3"/>
    <w:rsid w:val="009052C6"/>
    <w:rsid w:val="00905334"/>
    <w:rsid w:val="00905384"/>
    <w:rsid w:val="009053A5"/>
    <w:rsid w:val="0090559B"/>
    <w:rsid w:val="009056DA"/>
    <w:rsid w:val="00905992"/>
    <w:rsid w:val="009059DE"/>
    <w:rsid w:val="00905A4E"/>
    <w:rsid w:val="00905AF4"/>
    <w:rsid w:val="00905B10"/>
    <w:rsid w:val="00905BBC"/>
    <w:rsid w:val="00905E68"/>
    <w:rsid w:val="00905F15"/>
    <w:rsid w:val="00905F1C"/>
    <w:rsid w:val="00905F8D"/>
    <w:rsid w:val="009060A6"/>
    <w:rsid w:val="009060BC"/>
    <w:rsid w:val="00906177"/>
    <w:rsid w:val="009061A2"/>
    <w:rsid w:val="00906213"/>
    <w:rsid w:val="0090622A"/>
    <w:rsid w:val="00906360"/>
    <w:rsid w:val="0090636F"/>
    <w:rsid w:val="00906515"/>
    <w:rsid w:val="009067A3"/>
    <w:rsid w:val="00906897"/>
    <w:rsid w:val="00906974"/>
    <w:rsid w:val="00906993"/>
    <w:rsid w:val="009069F2"/>
    <w:rsid w:val="00906AA4"/>
    <w:rsid w:val="00906B44"/>
    <w:rsid w:val="00906B52"/>
    <w:rsid w:val="00906C43"/>
    <w:rsid w:val="00906C50"/>
    <w:rsid w:val="00906CE7"/>
    <w:rsid w:val="00906D61"/>
    <w:rsid w:val="00906D7D"/>
    <w:rsid w:val="00906E5C"/>
    <w:rsid w:val="00906F16"/>
    <w:rsid w:val="009070E3"/>
    <w:rsid w:val="0090715D"/>
    <w:rsid w:val="009071AF"/>
    <w:rsid w:val="009071B3"/>
    <w:rsid w:val="009071E3"/>
    <w:rsid w:val="009072E7"/>
    <w:rsid w:val="0090737A"/>
    <w:rsid w:val="00907382"/>
    <w:rsid w:val="009073E9"/>
    <w:rsid w:val="0090741F"/>
    <w:rsid w:val="00907462"/>
    <w:rsid w:val="009074FB"/>
    <w:rsid w:val="00907777"/>
    <w:rsid w:val="009079FF"/>
    <w:rsid w:val="00907B54"/>
    <w:rsid w:val="00907BD5"/>
    <w:rsid w:val="00907C59"/>
    <w:rsid w:val="00907E75"/>
    <w:rsid w:val="00907EFA"/>
    <w:rsid w:val="00907FD6"/>
    <w:rsid w:val="00910008"/>
    <w:rsid w:val="00910032"/>
    <w:rsid w:val="00910151"/>
    <w:rsid w:val="0091019F"/>
    <w:rsid w:val="009101A5"/>
    <w:rsid w:val="009101A9"/>
    <w:rsid w:val="009101FE"/>
    <w:rsid w:val="00910272"/>
    <w:rsid w:val="00910360"/>
    <w:rsid w:val="0091043E"/>
    <w:rsid w:val="00910520"/>
    <w:rsid w:val="00910569"/>
    <w:rsid w:val="0091067D"/>
    <w:rsid w:val="00910682"/>
    <w:rsid w:val="009106CF"/>
    <w:rsid w:val="009106E2"/>
    <w:rsid w:val="009107BA"/>
    <w:rsid w:val="0091085D"/>
    <w:rsid w:val="00910876"/>
    <w:rsid w:val="00910887"/>
    <w:rsid w:val="009108A3"/>
    <w:rsid w:val="00910946"/>
    <w:rsid w:val="00910998"/>
    <w:rsid w:val="00910A56"/>
    <w:rsid w:val="00910AA3"/>
    <w:rsid w:val="00910BB2"/>
    <w:rsid w:val="00910C36"/>
    <w:rsid w:val="00910C45"/>
    <w:rsid w:val="00910C55"/>
    <w:rsid w:val="00910C67"/>
    <w:rsid w:val="00910C75"/>
    <w:rsid w:val="00910D36"/>
    <w:rsid w:val="00910EC9"/>
    <w:rsid w:val="00910EE9"/>
    <w:rsid w:val="00910F43"/>
    <w:rsid w:val="00910F61"/>
    <w:rsid w:val="00910F7C"/>
    <w:rsid w:val="00910FF8"/>
    <w:rsid w:val="00911189"/>
    <w:rsid w:val="009111DF"/>
    <w:rsid w:val="00911208"/>
    <w:rsid w:val="00911374"/>
    <w:rsid w:val="009114EF"/>
    <w:rsid w:val="00911520"/>
    <w:rsid w:val="0091154C"/>
    <w:rsid w:val="00911686"/>
    <w:rsid w:val="009116FB"/>
    <w:rsid w:val="009118C2"/>
    <w:rsid w:val="009118FB"/>
    <w:rsid w:val="00911949"/>
    <w:rsid w:val="00911ACA"/>
    <w:rsid w:val="00911B38"/>
    <w:rsid w:val="00911B4F"/>
    <w:rsid w:val="00911B94"/>
    <w:rsid w:val="00911C88"/>
    <w:rsid w:val="00911CA4"/>
    <w:rsid w:val="00911CC3"/>
    <w:rsid w:val="00911D7E"/>
    <w:rsid w:val="00911DD8"/>
    <w:rsid w:val="00911E45"/>
    <w:rsid w:val="00911F07"/>
    <w:rsid w:val="00911F28"/>
    <w:rsid w:val="00911F6D"/>
    <w:rsid w:val="0091210F"/>
    <w:rsid w:val="009121BC"/>
    <w:rsid w:val="00912253"/>
    <w:rsid w:val="00912488"/>
    <w:rsid w:val="00912505"/>
    <w:rsid w:val="00912644"/>
    <w:rsid w:val="0091264C"/>
    <w:rsid w:val="009127B5"/>
    <w:rsid w:val="0091280D"/>
    <w:rsid w:val="0091280F"/>
    <w:rsid w:val="009128B3"/>
    <w:rsid w:val="00912924"/>
    <w:rsid w:val="00912948"/>
    <w:rsid w:val="009129E5"/>
    <w:rsid w:val="00912AA7"/>
    <w:rsid w:val="00912ABD"/>
    <w:rsid w:val="00912BE3"/>
    <w:rsid w:val="00912BFE"/>
    <w:rsid w:val="00912D28"/>
    <w:rsid w:val="00912D40"/>
    <w:rsid w:val="00912DBD"/>
    <w:rsid w:val="00912DE1"/>
    <w:rsid w:val="00912E29"/>
    <w:rsid w:val="00912EDA"/>
    <w:rsid w:val="00912EDE"/>
    <w:rsid w:val="00912F38"/>
    <w:rsid w:val="00913051"/>
    <w:rsid w:val="009130AD"/>
    <w:rsid w:val="009130EE"/>
    <w:rsid w:val="00913195"/>
    <w:rsid w:val="009131AE"/>
    <w:rsid w:val="0091336D"/>
    <w:rsid w:val="009133DC"/>
    <w:rsid w:val="0091349B"/>
    <w:rsid w:val="009135E5"/>
    <w:rsid w:val="0091375B"/>
    <w:rsid w:val="0091378D"/>
    <w:rsid w:val="009137B2"/>
    <w:rsid w:val="009137F0"/>
    <w:rsid w:val="0091390D"/>
    <w:rsid w:val="00913931"/>
    <w:rsid w:val="009139E1"/>
    <w:rsid w:val="009139F7"/>
    <w:rsid w:val="00913AC3"/>
    <w:rsid w:val="00913B11"/>
    <w:rsid w:val="00913B76"/>
    <w:rsid w:val="00913BC1"/>
    <w:rsid w:val="00913C77"/>
    <w:rsid w:val="00913D95"/>
    <w:rsid w:val="00913F42"/>
    <w:rsid w:val="00913FBC"/>
    <w:rsid w:val="00913FFD"/>
    <w:rsid w:val="00914054"/>
    <w:rsid w:val="00914155"/>
    <w:rsid w:val="00914190"/>
    <w:rsid w:val="00914200"/>
    <w:rsid w:val="0091438C"/>
    <w:rsid w:val="009144CC"/>
    <w:rsid w:val="0091455B"/>
    <w:rsid w:val="009145A6"/>
    <w:rsid w:val="009145D1"/>
    <w:rsid w:val="00914700"/>
    <w:rsid w:val="00914801"/>
    <w:rsid w:val="00914865"/>
    <w:rsid w:val="00914932"/>
    <w:rsid w:val="0091499E"/>
    <w:rsid w:val="009149FB"/>
    <w:rsid w:val="00914A12"/>
    <w:rsid w:val="00914A54"/>
    <w:rsid w:val="00914A9F"/>
    <w:rsid w:val="00914ACA"/>
    <w:rsid w:val="00914AFF"/>
    <w:rsid w:val="00914BFE"/>
    <w:rsid w:val="00914D02"/>
    <w:rsid w:val="00914E22"/>
    <w:rsid w:val="00914EDF"/>
    <w:rsid w:val="00915012"/>
    <w:rsid w:val="0091502E"/>
    <w:rsid w:val="0091503D"/>
    <w:rsid w:val="0091508A"/>
    <w:rsid w:val="009150C9"/>
    <w:rsid w:val="009150DA"/>
    <w:rsid w:val="009151EF"/>
    <w:rsid w:val="0091529E"/>
    <w:rsid w:val="009152A0"/>
    <w:rsid w:val="009152F6"/>
    <w:rsid w:val="0091530B"/>
    <w:rsid w:val="00915372"/>
    <w:rsid w:val="009153B9"/>
    <w:rsid w:val="009153F8"/>
    <w:rsid w:val="00915469"/>
    <w:rsid w:val="009155EC"/>
    <w:rsid w:val="00915687"/>
    <w:rsid w:val="009157AA"/>
    <w:rsid w:val="009157AE"/>
    <w:rsid w:val="009157F7"/>
    <w:rsid w:val="00915894"/>
    <w:rsid w:val="009158DC"/>
    <w:rsid w:val="00915A2D"/>
    <w:rsid w:val="00915A93"/>
    <w:rsid w:val="00915AF1"/>
    <w:rsid w:val="00915B3B"/>
    <w:rsid w:val="00915BC5"/>
    <w:rsid w:val="00915C45"/>
    <w:rsid w:val="00915D0C"/>
    <w:rsid w:val="00915DEA"/>
    <w:rsid w:val="00915E08"/>
    <w:rsid w:val="00915E7E"/>
    <w:rsid w:val="00915EC0"/>
    <w:rsid w:val="00915EED"/>
    <w:rsid w:val="00915F1D"/>
    <w:rsid w:val="00916016"/>
    <w:rsid w:val="0091604B"/>
    <w:rsid w:val="0091619A"/>
    <w:rsid w:val="009161BE"/>
    <w:rsid w:val="00916203"/>
    <w:rsid w:val="009162AD"/>
    <w:rsid w:val="0091630D"/>
    <w:rsid w:val="0091638B"/>
    <w:rsid w:val="0091638C"/>
    <w:rsid w:val="009163B5"/>
    <w:rsid w:val="009163F8"/>
    <w:rsid w:val="00916400"/>
    <w:rsid w:val="00916422"/>
    <w:rsid w:val="0091642A"/>
    <w:rsid w:val="00916453"/>
    <w:rsid w:val="009164AF"/>
    <w:rsid w:val="0091687D"/>
    <w:rsid w:val="009168C2"/>
    <w:rsid w:val="009168E9"/>
    <w:rsid w:val="00916975"/>
    <w:rsid w:val="00916978"/>
    <w:rsid w:val="009169C4"/>
    <w:rsid w:val="00916B1C"/>
    <w:rsid w:val="00916C0D"/>
    <w:rsid w:val="00916C69"/>
    <w:rsid w:val="00916C99"/>
    <w:rsid w:val="00916CFE"/>
    <w:rsid w:val="00916D3B"/>
    <w:rsid w:val="00916DD7"/>
    <w:rsid w:val="00916DE2"/>
    <w:rsid w:val="00916F82"/>
    <w:rsid w:val="00916F8D"/>
    <w:rsid w:val="00917005"/>
    <w:rsid w:val="0091714B"/>
    <w:rsid w:val="009172DB"/>
    <w:rsid w:val="009172DE"/>
    <w:rsid w:val="0091732F"/>
    <w:rsid w:val="009173FA"/>
    <w:rsid w:val="009174D0"/>
    <w:rsid w:val="009176C5"/>
    <w:rsid w:val="009176D8"/>
    <w:rsid w:val="00917719"/>
    <w:rsid w:val="00917769"/>
    <w:rsid w:val="009177B7"/>
    <w:rsid w:val="00917824"/>
    <w:rsid w:val="00917838"/>
    <w:rsid w:val="00917903"/>
    <w:rsid w:val="0091791C"/>
    <w:rsid w:val="00917954"/>
    <w:rsid w:val="009179B4"/>
    <w:rsid w:val="00917A10"/>
    <w:rsid w:val="00917A60"/>
    <w:rsid w:val="00917BA4"/>
    <w:rsid w:val="00917BEC"/>
    <w:rsid w:val="00917CED"/>
    <w:rsid w:val="00917D99"/>
    <w:rsid w:val="00917DBC"/>
    <w:rsid w:val="00917DCE"/>
    <w:rsid w:val="00917DE0"/>
    <w:rsid w:val="00917E47"/>
    <w:rsid w:val="00917EEA"/>
    <w:rsid w:val="00917EFB"/>
    <w:rsid w:val="009200ED"/>
    <w:rsid w:val="00920153"/>
    <w:rsid w:val="00920163"/>
    <w:rsid w:val="009202F0"/>
    <w:rsid w:val="009203F2"/>
    <w:rsid w:val="00920436"/>
    <w:rsid w:val="009204E9"/>
    <w:rsid w:val="00920681"/>
    <w:rsid w:val="0092071E"/>
    <w:rsid w:val="0092074C"/>
    <w:rsid w:val="00920861"/>
    <w:rsid w:val="00920942"/>
    <w:rsid w:val="00920944"/>
    <w:rsid w:val="00920959"/>
    <w:rsid w:val="009209E7"/>
    <w:rsid w:val="009209F1"/>
    <w:rsid w:val="00920A3B"/>
    <w:rsid w:val="00920A3C"/>
    <w:rsid w:val="00920A3E"/>
    <w:rsid w:val="00920A7E"/>
    <w:rsid w:val="00920AA9"/>
    <w:rsid w:val="00920AFE"/>
    <w:rsid w:val="00920B2C"/>
    <w:rsid w:val="00920B84"/>
    <w:rsid w:val="00920BE5"/>
    <w:rsid w:val="00920BEA"/>
    <w:rsid w:val="00920CE8"/>
    <w:rsid w:val="00920EAA"/>
    <w:rsid w:val="00921044"/>
    <w:rsid w:val="00921096"/>
    <w:rsid w:val="0092113A"/>
    <w:rsid w:val="0092119C"/>
    <w:rsid w:val="0092124F"/>
    <w:rsid w:val="0092127A"/>
    <w:rsid w:val="0092134A"/>
    <w:rsid w:val="009213BE"/>
    <w:rsid w:val="0092140D"/>
    <w:rsid w:val="009214B4"/>
    <w:rsid w:val="009214BD"/>
    <w:rsid w:val="009214FE"/>
    <w:rsid w:val="00921569"/>
    <w:rsid w:val="009215AC"/>
    <w:rsid w:val="009215E1"/>
    <w:rsid w:val="00921613"/>
    <w:rsid w:val="009216A1"/>
    <w:rsid w:val="009216E5"/>
    <w:rsid w:val="0092174B"/>
    <w:rsid w:val="00921783"/>
    <w:rsid w:val="00921830"/>
    <w:rsid w:val="009218A3"/>
    <w:rsid w:val="00921A16"/>
    <w:rsid w:val="00921A67"/>
    <w:rsid w:val="00921B2D"/>
    <w:rsid w:val="00921C20"/>
    <w:rsid w:val="00921C87"/>
    <w:rsid w:val="00921D88"/>
    <w:rsid w:val="00922060"/>
    <w:rsid w:val="009221DC"/>
    <w:rsid w:val="00922209"/>
    <w:rsid w:val="0092222B"/>
    <w:rsid w:val="0092223E"/>
    <w:rsid w:val="009222F0"/>
    <w:rsid w:val="009225BD"/>
    <w:rsid w:val="009225E0"/>
    <w:rsid w:val="0092260D"/>
    <w:rsid w:val="00922618"/>
    <w:rsid w:val="00922696"/>
    <w:rsid w:val="009226AA"/>
    <w:rsid w:val="00922921"/>
    <w:rsid w:val="00922962"/>
    <w:rsid w:val="00922A7F"/>
    <w:rsid w:val="00922B16"/>
    <w:rsid w:val="00922BD6"/>
    <w:rsid w:val="00922BE4"/>
    <w:rsid w:val="00922C46"/>
    <w:rsid w:val="00922E0D"/>
    <w:rsid w:val="00922E8E"/>
    <w:rsid w:val="00922EB4"/>
    <w:rsid w:val="00922EC7"/>
    <w:rsid w:val="00923185"/>
    <w:rsid w:val="009232E8"/>
    <w:rsid w:val="0092334D"/>
    <w:rsid w:val="009233A1"/>
    <w:rsid w:val="00923525"/>
    <w:rsid w:val="0092361B"/>
    <w:rsid w:val="0092366B"/>
    <w:rsid w:val="009236BF"/>
    <w:rsid w:val="00923719"/>
    <w:rsid w:val="00923795"/>
    <w:rsid w:val="0092380A"/>
    <w:rsid w:val="00923828"/>
    <w:rsid w:val="00923896"/>
    <w:rsid w:val="0092393F"/>
    <w:rsid w:val="0092399D"/>
    <w:rsid w:val="009239B9"/>
    <w:rsid w:val="009239FD"/>
    <w:rsid w:val="00923A1E"/>
    <w:rsid w:val="00923D50"/>
    <w:rsid w:val="00923F39"/>
    <w:rsid w:val="00924031"/>
    <w:rsid w:val="00924035"/>
    <w:rsid w:val="009240B5"/>
    <w:rsid w:val="00924179"/>
    <w:rsid w:val="0092428F"/>
    <w:rsid w:val="00924346"/>
    <w:rsid w:val="00924356"/>
    <w:rsid w:val="0092437B"/>
    <w:rsid w:val="009243E2"/>
    <w:rsid w:val="00924436"/>
    <w:rsid w:val="009244B9"/>
    <w:rsid w:val="009247D6"/>
    <w:rsid w:val="0092480D"/>
    <w:rsid w:val="00924845"/>
    <w:rsid w:val="00924871"/>
    <w:rsid w:val="0092489A"/>
    <w:rsid w:val="009248E9"/>
    <w:rsid w:val="00924A30"/>
    <w:rsid w:val="00924A33"/>
    <w:rsid w:val="00924A3A"/>
    <w:rsid w:val="00924A90"/>
    <w:rsid w:val="00924B20"/>
    <w:rsid w:val="00924BB8"/>
    <w:rsid w:val="00924BFC"/>
    <w:rsid w:val="00924CD8"/>
    <w:rsid w:val="00924D40"/>
    <w:rsid w:val="00924D51"/>
    <w:rsid w:val="00924DB3"/>
    <w:rsid w:val="00924E1A"/>
    <w:rsid w:val="00924E56"/>
    <w:rsid w:val="00924E75"/>
    <w:rsid w:val="00924F09"/>
    <w:rsid w:val="009250B2"/>
    <w:rsid w:val="0092516D"/>
    <w:rsid w:val="009252AB"/>
    <w:rsid w:val="009253E6"/>
    <w:rsid w:val="00925496"/>
    <w:rsid w:val="009255EA"/>
    <w:rsid w:val="0092560C"/>
    <w:rsid w:val="00925647"/>
    <w:rsid w:val="0092569B"/>
    <w:rsid w:val="009256E0"/>
    <w:rsid w:val="009257BE"/>
    <w:rsid w:val="009257D5"/>
    <w:rsid w:val="00925835"/>
    <w:rsid w:val="009258A4"/>
    <w:rsid w:val="009258A8"/>
    <w:rsid w:val="0092596C"/>
    <w:rsid w:val="00925995"/>
    <w:rsid w:val="00925C03"/>
    <w:rsid w:val="00925D08"/>
    <w:rsid w:val="00925D8E"/>
    <w:rsid w:val="00925DC5"/>
    <w:rsid w:val="00925DD2"/>
    <w:rsid w:val="00925F3C"/>
    <w:rsid w:val="00925F6E"/>
    <w:rsid w:val="00926098"/>
    <w:rsid w:val="0092609B"/>
    <w:rsid w:val="009261CF"/>
    <w:rsid w:val="00926229"/>
    <w:rsid w:val="0092623E"/>
    <w:rsid w:val="00926359"/>
    <w:rsid w:val="0092635B"/>
    <w:rsid w:val="00926386"/>
    <w:rsid w:val="009265F0"/>
    <w:rsid w:val="00926637"/>
    <w:rsid w:val="0092666A"/>
    <w:rsid w:val="00926676"/>
    <w:rsid w:val="00926719"/>
    <w:rsid w:val="00926747"/>
    <w:rsid w:val="00926774"/>
    <w:rsid w:val="00926781"/>
    <w:rsid w:val="00926859"/>
    <w:rsid w:val="00926893"/>
    <w:rsid w:val="009268A3"/>
    <w:rsid w:val="00926910"/>
    <w:rsid w:val="00926984"/>
    <w:rsid w:val="00926A09"/>
    <w:rsid w:val="00926A8C"/>
    <w:rsid w:val="00926AA6"/>
    <w:rsid w:val="00926AD8"/>
    <w:rsid w:val="00926AEA"/>
    <w:rsid w:val="00926AF6"/>
    <w:rsid w:val="00926BD8"/>
    <w:rsid w:val="00926BD9"/>
    <w:rsid w:val="00926CCC"/>
    <w:rsid w:val="00926DB7"/>
    <w:rsid w:val="00926E13"/>
    <w:rsid w:val="00927019"/>
    <w:rsid w:val="009270C0"/>
    <w:rsid w:val="009270EE"/>
    <w:rsid w:val="00927140"/>
    <w:rsid w:val="0092715C"/>
    <w:rsid w:val="00927174"/>
    <w:rsid w:val="00927197"/>
    <w:rsid w:val="00927236"/>
    <w:rsid w:val="00927289"/>
    <w:rsid w:val="009272A5"/>
    <w:rsid w:val="00927381"/>
    <w:rsid w:val="009273C8"/>
    <w:rsid w:val="00927598"/>
    <w:rsid w:val="009275C7"/>
    <w:rsid w:val="00927668"/>
    <w:rsid w:val="009276E6"/>
    <w:rsid w:val="0092777D"/>
    <w:rsid w:val="0092785C"/>
    <w:rsid w:val="00927976"/>
    <w:rsid w:val="009279A0"/>
    <w:rsid w:val="009279DA"/>
    <w:rsid w:val="00927A71"/>
    <w:rsid w:val="00927AD0"/>
    <w:rsid w:val="00927B0B"/>
    <w:rsid w:val="00927B28"/>
    <w:rsid w:val="00927B78"/>
    <w:rsid w:val="00927B83"/>
    <w:rsid w:val="00927C69"/>
    <w:rsid w:val="00927DE8"/>
    <w:rsid w:val="00927E8E"/>
    <w:rsid w:val="00927EC4"/>
    <w:rsid w:val="00927F3A"/>
    <w:rsid w:val="00927F91"/>
    <w:rsid w:val="00930060"/>
    <w:rsid w:val="009300CB"/>
    <w:rsid w:val="009300CF"/>
    <w:rsid w:val="0093035C"/>
    <w:rsid w:val="0093038F"/>
    <w:rsid w:val="009303B7"/>
    <w:rsid w:val="009304FE"/>
    <w:rsid w:val="0093056E"/>
    <w:rsid w:val="0093062C"/>
    <w:rsid w:val="009306AA"/>
    <w:rsid w:val="009306BB"/>
    <w:rsid w:val="009306D6"/>
    <w:rsid w:val="009306FA"/>
    <w:rsid w:val="00930863"/>
    <w:rsid w:val="009309D3"/>
    <w:rsid w:val="00930A5E"/>
    <w:rsid w:val="00930AE3"/>
    <w:rsid w:val="00930B2F"/>
    <w:rsid w:val="00930B6A"/>
    <w:rsid w:val="00930BD4"/>
    <w:rsid w:val="00930BE2"/>
    <w:rsid w:val="00930C27"/>
    <w:rsid w:val="00930CC5"/>
    <w:rsid w:val="00930CD0"/>
    <w:rsid w:val="00930D46"/>
    <w:rsid w:val="00930DA5"/>
    <w:rsid w:val="00930DBD"/>
    <w:rsid w:val="00930DEE"/>
    <w:rsid w:val="00930F0C"/>
    <w:rsid w:val="00930F48"/>
    <w:rsid w:val="00930F4F"/>
    <w:rsid w:val="00930F82"/>
    <w:rsid w:val="0093101F"/>
    <w:rsid w:val="009310F1"/>
    <w:rsid w:val="00931144"/>
    <w:rsid w:val="009311B3"/>
    <w:rsid w:val="009312EC"/>
    <w:rsid w:val="009312FF"/>
    <w:rsid w:val="00931363"/>
    <w:rsid w:val="009313AB"/>
    <w:rsid w:val="009313F2"/>
    <w:rsid w:val="009313FC"/>
    <w:rsid w:val="00931438"/>
    <w:rsid w:val="009314AB"/>
    <w:rsid w:val="0093155B"/>
    <w:rsid w:val="00931597"/>
    <w:rsid w:val="009315CC"/>
    <w:rsid w:val="009317DF"/>
    <w:rsid w:val="009317F1"/>
    <w:rsid w:val="009317FE"/>
    <w:rsid w:val="00931810"/>
    <w:rsid w:val="009319A5"/>
    <w:rsid w:val="00931C1A"/>
    <w:rsid w:val="00931CF9"/>
    <w:rsid w:val="00931DA9"/>
    <w:rsid w:val="00931DDC"/>
    <w:rsid w:val="00931F03"/>
    <w:rsid w:val="00931FFC"/>
    <w:rsid w:val="00932166"/>
    <w:rsid w:val="00932170"/>
    <w:rsid w:val="00932186"/>
    <w:rsid w:val="0093232B"/>
    <w:rsid w:val="009323C5"/>
    <w:rsid w:val="009323D7"/>
    <w:rsid w:val="009323EF"/>
    <w:rsid w:val="009324D1"/>
    <w:rsid w:val="0093259D"/>
    <w:rsid w:val="009325D7"/>
    <w:rsid w:val="009325FB"/>
    <w:rsid w:val="00932637"/>
    <w:rsid w:val="0093273E"/>
    <w:rsid w:val="00932819"/>
    <w:rsid w:val="00932882"/>
    <w:rsid w:val="009328D7"/>
    <w:rsid w:val="009328FD"/>
    <w:rsid w:val="009329A7"/>
    <w:rsid w:val="00932A71"/>
    <w:rsid w:val="00932AE6"/>
    <w:rsid w:val="00932AEE"/>
    <w:rsid w:val="00932C1B"/>
    <w:rsid w:val="00932CA2"/>
    <w:rsid w:val="00932CFE"/>
    <w:rsid w:val="00932D18"/>
    <w:rsid w:val="00932DA6"/>
    <w:rsid w:val="00932EB2"/>
    <w:rsid w:val="00932F21"/>
    <w:rsid w:val="00932F77"/>
    <w:rsid w:val="00933047"/>
    <w:rsid w:val="00933053"/>
    <w:rsid w:val="0093314E"/>
    <w:rsid w:val="00933298"/>
    <w:rsid w:val="009334AF"/>
    <w:rsid w:val="0093350D"/>
    <w:rsid w:val="00933577"/>
    <w:rsid w:val="009335C6"/>
    <w:rsid w:val="00933616"/>
    <w:rsid w:val="00933651"/>
    <w:rsid w:val="0093370F"/>
    <w:rsid w:val="00933717"/>
    <w:rsid w:val="0093373C"/>
    <w:rsid w:val="0093374E"/>
    <w:rsid w:val="00933862"/>
    <w:rsid w:val="009339E9"/>
    <w:rsid w:val="00933AA6"/>
    <w:rsid w:val="00933BCD"/>
    <w:rsid w:val="00933C25"/>
    <w:rsid w:val="00933C4D"/>
    <w:rsid w:val="00933CA0"/>
    <w:rsid w:val="00933ED9"/>
    <w:rsid w:val="00933F25"/>
    <w:rsid w:val="00933FA5"/>
    <w:rsid w:val="009341D6"/>
    <w:rsid w:val="00934232"/>
    <w:rsid w:val="009342BB"/>
    <w:rsid w:val="009342CA"/>
    <w:rsid w:val="009343BA"/>
    <w:rsid w:val="0093441E"/>
    <w:rsid w:val="009344FE"/>
    <w:rsid w:val="0093451B"/>
    <w:rsid w:val="0093451D"/>
    <w:rsid w:val="0093458B"/>
    <w:rsid w:val="00934620"/>
    <w:rsid w:val="00934704"/>
    <w:rsid w:val="0093476B"/>
    <w:rsid w:val="00934796"/>
    <w:rsid w:val="00934827"/>
    <w:rsid w:val="0093482D"/>
    <w:rsid w:val="009349EC"/>
    <w:rsid w:val="00934ACA"/>
    <w:rsid w:val="00934B28"/>
    <w:rsid w:val="00934B3C"/>
    <w:rsid w:val="00934C0B"/>
    <w:rsid w:val="00934CA0"/>
    <w:rsid w:val="00934CA4"/>
    <w:rsid w:val="00934CD3"/>
    <w:rsid w:val="00934D30"/>
    <w:rsid w:val="00934D8D"/>
    <w:rsid w:val="00934DAC"/>
    <w:rsid w:val="00934E01"/>
    <w:rsid w:val="00934ED4"/>
    <w:rsid w:val="00934EE0"/>
    <w:rsid w:val="00934F0E"/>
    <w:rsid w:val="00935091"/>
    <w:rsid w:val="00935121"/>
    <w:rsid w:val="009351C7"/>
    <w:rsid w:val="009351E6"/>
    <w:rsid w:val="009351EA"/>
    <w:rsid w:val="0093524C"/>
    <w:rsid w:val="0093526C"/>
    <w:rsid w:val="009352F4"/>
    <w:rsid w:val="009352F9"/>
    <w:rsid w:val="0093531B"/>
    <w:rsid w:val="00935413"/>
    <w:rsid w:val="00935515"/>
    <w:rsid w:val="009355C5"/>
    <w:rsid w:val="0093588E"/>
    <w:rsid w:val="009358E4"/>
    <w:rsid w:val="0093591B"/>
    <w:rsid w:val="00935A0C"/>
    <w:rsid w:val="00935ACA"/>
    <w:rsid w:val="00935C58"/>
    <w:rsid w:val="00935C5D"/>
    <w:rsid w:val="00935CE4"/>
    <w:rsid w:val="00935DFD"/>
    <w:rsid w:val="00935EAC"/>
    <w:rsid w:val="00935F15"/>
    <w:rsid w:val="00936009"/>
    <w:rsid w:val="0093611D"/>
    <w:rsid w:val="0093615D"/>
    <w:rsid w:val="0093616B"/>
    <w:rsid w:val="00936199"/>
    <w:rsid w:val="00936206"/>
    <w:rsid w:val="00936308"/>
    <w:rsid w:val="0093641D"/>
    <w:rsid w:val="00936489"/>
    <w:rsid w:val="009364B8"/>
    <w:rsid w:val="00936575"/>
    <w:rsid w:val="0093659A"/>
    <w:rsid w:val="0093659D"/>
    <w:rsid w:val="00936666"/>
    <w:rsid w:val="009366C6"/>
    <w:rsid w:val="009366D8"/>
    <w:rsid w:val="0093678E"/>
    <w:rsid w:val="0093686E"/>
    <w:rsid w:val="00936990"/>
    <w:rsid w:val="00936BAE"/>
    <w:rsid w:val="00936C63"/>
    <w:rsid w:val="00936D2A"/>
    <w:rsid w:val="00936DEA"/>
    <w:rsid w:val="00936E2B"/>
    <w:rsid w:val="00936EF9"/>
    <w:rsid w:val="00937161"/>
    <w:rsid w:val="0093718B"/>
    <w:rsid w:val="009371F7"/>
    <w:rsid w:val="009372A3"/>
    <w:rsid w:val="0093732D"/>
    <w:rsid w:val="0093733D"/>
    <w:rsid w:val="0093742A"/>
    <w:rsid w:val="009374A1"/>
    <w:rsid w:val="00937699"/>
    <w:rsid w:val="0093771C"/>
    <w:rsid w:val="00937755"/>
    <w:rsid w:val="009377D5"/>
    <w:rsid w:val="0093784F"/>
    <w:rsid w:val="00937900"/>
    <w:rsid w:val="0093795D"/>
    <w:rsid w:val="00937999"/>
    <w:rsid w:val="00937A00"/>
    <w:rsid w:val="00937A39"/>
    <w:rsid w:val="00937A69"/>
    <w:rsid w:val="00937ACA"/>
    <w:rsid w:val="00937C3C"/>
    <w:rsid w:val="00937C54"/>
    <w:rsid w:val="00937D6D"/>
    <w:rsid w:val="00937E11"/>
    <w:rsid w:val="00937E17"/>
    <w:rsid w:val="00937E41"/>
    <w:rsid w:val="00937E5E"/>
    <w:rsid w:val="00937EBE"/>
    <w:rsid w:val="00940075"/>
    <w:rsid w:val="00940124"/>
    <w:rsid w:val="0094015B"/>
    <w:rsid w:val="0094017A"/>
    <w:rsid w:val="00940199"/>
    <w:rsid w:val="0094023F"/>
    <w:rsid w:val="009402CB"/>
    <w:rsid w:val="009402D9"/>
    <w:rsid w:val="00940445"/>
    <w:rsid w:val="00940462"/>
    <w:rsid w:val="009404BD"/>
    <w:rsid w:val="009404DC"/>
    <w:rsid w:val="009404EF"/>
    <w:rsid w:val="0094076D"/>
    <w:rsid w:val="00940888"/>
    <w:rsid w:val="009408AA"/>
    <w:rsid w:val="009409DC"/>
    <w:rsid w:val="00940A4F"/>
    <w:rsid w:val="00940ADD"/>
    <w:rsid w:val="00940B61"/>
    <w:rsid w:val="00940C96"/>
    <w:rsid w:val="00940CD5"/>
    <w:rsid w:val="00940E88"/>
    <w:rsid w:val="00940FFC"/>
    <w:rsid w:val="0094102D"/>
    <w:rsid w:val="009410F9"/>
    <w:rsid w:val="00941141"/>
    <w:rsid w:val="0094116B"/>
    <w:rsid w:val="00941219"/>
    <w:rsid w:val="00941267"/>
    <w:rsid w:val="00941339"/>
    <w:rsid w:val="00941472"/>
    <w:rsid w:val="00941562"/>
    <w:rsid w:val="009415EA"/>
    <w:rsid w:val="00941681"/>
    <w:rsid w:val="009416EC"/>
    <w:rsid w:val="009416ED"/>
    <w:rsid w:val="0094170B"/>
    <w:rsid w:val="0094172E"/>
    <w:rsid w:val="0094177D"/>
    <w:rsid w:val="009417D4"/>
    <w:rsid w:val="00941B69"/>
    <w:rsid w:val="00941CEC"/>
    <w:rsid w:val="00941D41"/>
    <w:rsid w:val="00941D85"/>
    <w:rsid w:val="00941DCA"/>
    <w:rsid w:val="00941DCF"/>
    <w:rsid w:val="00941E46"/>
    <w:rsid w:val="00941E88"/>
    <w:rsid w:val="00941EAE"/>
    <w:rsid w:val="00941F05"/>
    <w:rsid w:val="00941F16"/>
    <w:rsid w:val="00941F3F"/>
    <w:rsid w:val="00941F82"/>
    <w:rsid w:val="009420B6"/>
    <w:rsid w:val="00942104"/>
    <w:rsid w:val="0094222E"/>
    <w:rsid w:val="00942256"/>
    <w:rsid w:val="0094227D"/>
    <w:rsid w:val="00942397"/>
    <w:rsid w:val="009423F3"/>
    <w:rsid w:val="00942413"/>
    <w:rsid w:val="00942474"/>
    <w:rsid w:val="009424C3"/>
    <w:rsid w:val="009424D5"/>
    <w:rsid w:val="0094272B"/>
    <w:rsid w:val="0094274B"/>
    <w:rsid w:val="0094280F"/>
    <w:rsid w:val="00942884"/>
    <w:rsid w:val="0094289F"/>
    <w:rsid w:val="0094296D"/>
    <w:rsid w:val="0094297B"/>
    <w:rsid w:val="00942AAC"/>
    <w:rsid w:val="00942ACC"/>
    <w:rsid w:val="00942C33"/>
    <w:rsid w:val="00942CC9"/>
    <w:rsid w:val="00942CCC"/>
    <w:rsid w:val="00942CE4"/>
    <w:rsid w:val="00942DE2"/>
    <w:rsid w:val="00942ED9"/>
    <w:rsid w:val="00942F18"/>
    <w:rsid w:val="00942F9A"/>
    <w:rsid w:val="00942FF3"/>
    <w:rsid w:val="009430C1"/>
    <w:rsid w:val="00943137"/>
    <w:rsid w:val="0094317C"/>
    <w:rsid w:val="00943197"/>
    <w:rsid w:val="009431C5"/>
    <w:rsid w:val="009431EC"/>
    <w:rsid w:val="00943279"/>
    <w:rsid w:val="009432DF"/>
    <w:rsid w:val="009432F6"/>
    <w:rsid w:val="0094334B"/>
    <w:rsid w:val="009433CD"/>
    <w:rsid w:val="009434A7"/>
    <w:rsid w:val="00943691"/>
    <w:rsid w:val="009436A3"/>
    <w:rsid w:val="009436B5"/>
    <w:rsid w:val="00943734"/>
    <w:rsid w:val="00943799"/>
    <w:rsid w:val="009437AA"/>
    <w:rsid w:val="009438D6"/>
    <w:rsid w:val="00943AB9"/>
    <w:rsid w:val="00943AD7"/>
    <w:rsid w:val="00943D7B"/>
    <w:rsid w:val="00943F7D"/>
    <w:rsid w:val="00943F8E"/>
    <w:rsid w:val="00944033"/>
    <w:rsid w:val="00944046"/>
    <w:rsid w:val="0094404C"/>
    <w:rsid w:val="00944067"/>
    <w:rsid w:val="0094408B"/>
    <w:rsid w:val="0094408E"/>
    <w:rsid w:val="00944093"/>
    <w:rsid w:val="00944134"/>
    <w:rsid w:val="009442D9"/>
    <w:rsid w:val="009442DC"/>
    <w:rsid w:val="0094445D"/>
    <w:rsid w:val="009444C7"/>
    <w:rsid w:val="009444F1"/>
    <w:rsid w:val="00944541"/>
    <w:rsid w:val="00944597"/>
    <w:rsid w:val="00944653"/>
    <w:rsid w:val="00944665"/>
    <w:rsid w:val="00944686"/>
    <w:rsid w:val="0094470B"/>
    <w:rsid w:val="009447A5"/>
    <w:rsid w:val="009447B6"/>
    <w:rsid w:val="00944848"/>
    <w:rsid w:val="009448CE"/>
    <w:rsid w:val="009448EA"/>
    <w:rsid w:val="00944A5F"/>
    <w:rsid w:val="00944B77"/>
    <w:rsid w:val="00944BD1"/>
    <w:rsid w:val="00944C9E"/>
    <w:rsid w:val="00944E56"/>
    <w:rsid w:val="00944E9A"/>
    <w:rsid w:val="00945141"/>
    <w:rsid w:val="0094517A"/>
    <w:rsid w:val="0094525F"/>
    <w:rsid w:val="0094542B"/>
    <w:rsid w:val="0094544B"/>
    <w:rsid w:val="009454EA"/>
    <w:rsid w:val="009454F3"/>
    <w:rsid w:val="00945511"/>
    <w:rsid w:val="00945731"/>
    <w:rsid w:val="0094573C"/>
    <w:rsid w:val="00945770"/>
    <w:rsid w:val="0094582F"/>
    <w:rsid w:val="00945837"/>
    <w:rsid w:val="009458C2"/>
    <w:rsid w:val="00945982"/>
    <w:rsid w:val="009459D8"/>
    <w:rsid w:val="009459F8"/>
    <w:rsid w:val="00945BAF"/>
    <w:rsid w:val="00945BB9"/>
    <w:rsid w:val="00945C41"/>
    <w:rsid w:val="00945C55"/>
    <w:rsid w:val="00945D78"/>
    <w:rsid w:val="00945D80"/>
    <w:rsid w:val="00945DEC"/>
    <w:rsid w:val="00945E9F"/>
    <w:rsid w:val="00945EE1"/>
    <w:rsid w:val="00945FC0"/>
    <w:rsid w:val="0094614E"/>
    <w:rsid w:val="009461DA"/>
    <w:rsid w:val="00946271"/>
    <w:rsid w:val="0094641B"/>
    <w:rsid w:val="00946489"/>
    <w:rsid w:val="009465FB"/>
    <w:rsid w:val="0094667D"/>
    <w:rsid w:val="009466B6"/>
    <w:rsid w:val="009466BA"/>
    <w:rsid w:val="00946765"/>
    <w:rsid w:val="009467A7"/>
    <w:rsid w:val="0094683B"/>
    <w:rsid w:val="0094685B"/>
    <w:rsid w:val="00946914"/>
    <w:rsid w:val="00946917"/>
    <w:rsid w:val="00946993"/>
    <w:rsid w:val="00946B52"/>
    <w:rsid w:val="00946BC5"/>
    <w:rsid w:val="00946C87"/>
    <w:rsid w:val="00946E5D"/>
    <w:rsid w:val="00946E82"/>
    <w:rsid w:val="00946F60"/>
    <w:rsid w:val="00946F89"/>
    <w:rsid w:val="00947008"/>
    <w:rsid w:val="0094703F"/>
    <w:rsid w:val="009471FC"/>
    <w:rsid w:val="00947265"/>
    <w:rsid w:val="009472C4"/>
    <w:rsid w:val="009472E7"/>
    <w:rsid w:val="009474BC"/>
    <w:rsid w:val="0094751D"/>
    <w:rsid w:val="009476DE"/>
    <w:rsid w:val="00947776"/>
    <w:rsid w:val="0094786E"/>
    <w:rsid w:val="009478CD"/>
    <w:rsid w:val="00947936"/>
    <w:rsid w:val="00947993"/>
    <w:rsid w:val="00947995"/>
    <w:rsid w:val="009479A7"/>
    <w:rsid w:val="00947A36"/>
    <w:rsid w:val="00947ABE"/>
    <w:rsid w:val="00947BCA"/>
    <w:rsid w:val="00947C56"/>
    <w:rsid w:val="00947C71"/>
    <w:rsid w:val="00947C90"/>
    <w:rsid w:val="00947C9B"/>
    <w:rsid w:val="00947D4C"/>
    <w:rsid w:val="00947E2B"/>
    <w:rsid w:val="00947E5E"/>
    <w:rsid w:val="00947EE1"/>
    <w:rsid w:val="00947F94"/>
    <w:rsid w:val="009501C7"/>
    <w:rsid w:val="00950243"/>
    <w:rsid w:val="00950296"/>
    <w:rsid w:val="009502F1"/>
    <w:rsid w:val="009502FD"/>
    <w:rsid w:val="00950302"/>
    <w:rsid w:val="0095035E"/>
    <w:rsid w:val="0095048E"/>
    <w:rsid w:val="0095049A"/>
    <w:rsid w:val="009504F4"/>
    <w:rsid w:val="0095052C"/>
    <w:rsid w:val="00950536"/>
    <w:rsid w:val="00950549"/>
    <w:rsid w:val="00950557"/>
    <w:rsid w:val="009505C6"/>
    <w:rsid w:val="009505CA"/>
    <w:rsid w:val="00950612"/>
    <w:rsid w:val="0095061B"/>
    <w:rsid w:val="009506AD"/>
    <w:rsid w:val="00950720"/>
    <w:rsid w:val="00950748"/>
    <w:rsid w:val="00950796"/>
    <w:rsid w:val="00950846"/>
    <w:rsid w:val="0095084C"/>
    <w:rsid w:val="0095084E"/>
    <w:rsid w:val="00950883"/>
    <w:rsid w:val="009509B9"/>
    <w:rsid w:val="00950A32"/>
    <w:rsid w:val="00950B07"/>
    <w:rsid w:val="00950B30"/>
    <w:rsid w:val="00950B94"/>
    <w:rsid w:val="00950C61"/>
    <w:rsid w:val="00950CCE"/>
    <w:rsid w:val="00950D13"/>
    <w:rsid w:val="00950D6D"/>
    <w:rsid w:val="00950D8C"/>
    <w:rsid w:val="00950DB6"/>
    <w:rsid w:val="00950E89"/>
    <w:rsid w:val="00950E9F"/>
    <w:rsid w:val="00950F3F"/>
    <w:rsid w:val="00950F66"/>
    <w:rsid w:val="00950FF4"/>
    <w:rsid w:val="0095100B"/>
    <w:rsid w:val="0095104E"/>
    <w:rsid w:val="009510A1"/>
    <w:rsid w:val="009510E7"/>
    <w:rsid w:val="00951125"/>
    <w:rsid w:val="0095114D"/>
    <w:rsid w:val="00951364"/>
    <w:rsid w:val="0095137C"/>
    <w:rsid w:val="009514A8"/>
    <w:rsid w:val="009514F6"/>
    <w:rsid w:val="00951525"/>
    <w:rsid w:val="009517F6"/>
    <w:rsid w:val="0095182F"/>
    <w:rsid w:val="00951881"/>
    <w:rsid w:val="0095189C"/>
    <w:rsid w:val="0095199D"/>
    <w:rsid w:val="00951A24"/>
    <w:rsid w:val="00951B4C"/>
    <w:rsid w:val="00951C66"/>
    <w:rsid w:val="00951D64"/>
    <w:rsid w:val="00951E08"/>
    <w:rsid w:val="00951F0B"/>
    <w:rsid w:val="00951F55"/>
    <w:rsid w:val="0095206A"/>
    <w:rsid w:val="009520EA"/>
    <w:rsid w:val="00952113"/>
    <w:rsid w:val="0095220F"/>
    <w:rsid w:val="009522F8"/>
    <w:rsid w:val="0095236B"/>
    <w:rsid w:val="009523DA"/>
    <w:rsid w:val="009523E7"/>
    <w:rsid w:val="00952421"/>
    <w:rsid w:val="009524E4"/>
    <w:rsid w:val="009524F9"/>
    <w:rsid w:val="009524FC"/>
    <w:rsid w:val="0095257D"/>
    <w:rsid w:val="0095259B"/>
    <w:rsid w:val="009525A0"/>
    <w:rsid w:val="009525E9"/>
    <w:rsid w:val="009525FC"/>
    <w:rsid w:val="009526F6"/>
    <w:rsid w:val="009527E5"/>
    <w:rsid w:val="009528B7"/>
    <w:rsid w:val="00952AB8"/>
    <w:rsid w:val="00952C1D"/>
    <w:rsid w:val="00952C50"/>
    <w:rsid w:val="00952C83"/>
    <w:rsid w:val="00952D9A"/>
    <w:rsid w:val="00952E23"/>
    <w:rsid w:val="00952EA3"/>
    <w:rsid w:val="00952EF1"/>
    <w:rsid w:val="00952F1E"/>
    <w:rsid w:val="00952F51"/>
    <w:rsid w:val="00953071"/>
    <w:rsid w:val="009530CC"/>
    <w:rsid w:val="009530D2"/>
    <w:rsid w:val="0095312D"/>
    <w:rsid w:val="0095317B"/>
    <w:rsid w:val="009531BE"/>
    <w:rsid w:val="00953207"/>
    <w:rsid w:val="00953247"/>
    <w:rsid w:val="009532AB"/>
    <w:rsid w:val="009532AF"/>
    <w:rsid w:val="00953323"/>
    <w:rsid w:val="00953346"/>
    <w:rsid w:val="00953347"/>
    <w:rsid w:val="00953393"/>
    <w:rsid w:val="00953409"/>
    <w:rsid w:val="0095346B"/>
    <w:rsid w:val="00953503"/>
    <w:rsid w:val="0095353E"/>
    <w:rsid w:val="009535FF"/>
    <w:rsid w:val="009536AE"/>
    <w:rsid w:val="009536E3"/>
    <w:rsid w:val="00953736"/>
    <w:rsid w:val="00953837"/>
    <w:rsid w:val="009539A2"/>
    <w:rsid w:val="009539B5"/>
    <w:rsid w:val="009539DA"/>
    <w:rsid w:val="00953A8F"/>
    <w:rsid w:val="00953AFD"/>
    <w:rsid w:val="00953B83"/>
    <w:rsid w:val="00953CF8"/>
    <w:rsid w:val="00953D7D"/>
    <w:rsid w:val="00953E4D"/>
    <w:rsid w:val="00953F86"/>
    <w:rsid w:val="00953FC9"/>
    <w:rsid w:val="0095408D"/>
    <w:rsid w:val="00954168"/>
    <w:rsid w:val="00954180"/>
    <w:rsid w:val="00954257"/>
    <w:rsid w:val="009543C4"/>
    <w:rsid w:val="00954446"/>
    <w:rsid w:val="00954504"/>
    <w:rsid w:val="00954552"/>
    <w:rsid w:val="009545F3"/>
    <w:rsid w:val="0095461D"/>
    <w:rsid w:val="00954641"/>
    <w:rsid w:val="009546CA"/>
    <w:rsid w:val="0095476B"/>
    <w:rsid w:val="00954807"/>
    <w:rsid w:val="009548A9"/>
    <w:rsid w:val="00954954"/>
    <w:rsid w:val="009549B2"/>
    <w:rsid w:val="009549D1"/>
    <w:rsid w:val="00954C42"/>
    <w:rsid w:val="00954DC4"/>
    <w:rsid w:val="00954F09"/>
    <w:rsid w:val="009550B1"/>
    <w:rsid w:val="0095512C"/>
    <w:rsid w:val="0095514E"/>
    <w:rsid w:val="0095516D"/>
    <w:rsid w:val="00955207"/>
    <w:rsid w:val="00955326"/>
    <w:rsid w:val="00955369"/>
    <w:rsid w:val="009553AD"/>
    <w:rsid w:val="009553B3"/>
    <w:rsid w:val="009554F9"/>
    <w:rsid w:val="009555F5"/>
    <w:rsid w:val="00955627"/>
    <w:rsid w:val="00955718"/>
    <w:rsid w:val="00955732"/>
    <w:rsid w:val="00955735"/>
    <w:rsid w:val="00955774"/>
    <w:rsid w:val="00955789"/>
    <w:rsid w:val="009558E5"/>
    <w:rsid w:val="00955982"/>
    <w:rsid w:val="0095598B"/>
    <w:rsid w:val="009559A6"/>
    <w:rsid w:val="00955A2F"/>
    <w:rsid w:val="00955A84"/>
    <w:rsid w:val="00955ADD"/>
    <w:rsid w:val="00955B05"/>
    <w:rsid w:val="00955B1B"/>
    <w:rsid w:val="00955BAA"/>
    <w:rsid w:val="00955C1C"/>
    <w:rsid w:val="00955C86"/>
    <w:rsid w:val="00955E08"/>
    <w:rsid w:val="00955EA2"/>
    <w:rsid w:val="00955ECC"/>
    <w:rsid w:val="00955EDA"/>
    <w:rsid w:val="00955F1E"/>
    <w:rsid w:val="00955F47"/>
    <w:rsid w:val="00955F51"/>
    <w:rsid w:val="0095606B"/>
    <w:rsid w:val="00956159"/>
    <w:rsid w:val="00956165"/>
    <w:rsid w:val="009561F7"/>
    <w:rsid w:val="00956203"/>
    <w:rsid w:val="00956215"/>
    <w:rsid w:val="0095622E"/>
    <w:rsid w:val="0095626D"/>
    <w:rsid w:val="00956272"/>
    <w:rsid w:val="009562CE"/>
    <w:rsid w:val="0095635C"/>
    <w:rsid w:val="00956461"/>
    <w:rsid w:val="009564B4"/>
    <w:rsid w:val="00956689"/>
    <w:rsid w:val="00956783"/>
    <w:rsid w:val="009567E3"/>
    <w:rsid w:val="00956808"/>
    <w:rsid w:val="0095684F"/>
    <w:rsid w:val="009569BD"/>
    <w:rsid w:val="00956AA1"/>
    <w:rsid w:val="00956AB1"/>
    <w:rsid w:val="00956ABC"/>
    <w:rsid w:val="00956C5C"/>
    <w:rsid w:val="00956D75"/>
    <w:rsid w:val="00956DC4"/>
    <w:rsid w:val="00956F0C"/>
    <w:rsid w:val="00956F8A"/>
    <w:rsid w:val="00956FCB"/>
    <w:rsid w:val="00957059"/>
    <w:rsid w:val="0095709A"/>
    <w:rsid w:val="00957107"/>
    <w:rsid w:val="0095714A"/>
    <w:rsid w:val="00957170"/>
    <w:rsid w:val="0095723A"/>
    <w:rsid w:val="009572CF"/>
    <w:rsid w:val="009573BD"/>
    <w:rsid w:val="009574F1"/>
    <w:rsid w:val="0095757F"/>
    <w:rsid w:val="009576AE"/>
    <w:rsid w:val="009576F5"/>
    <w:rsid w:val="0095775A"/>
    <w:rsid w:val="009577E5"/>
    <w:rsid w:val="009578BB"/>
    <w:rsid w:val="009578D8"/>
    <w:rsid w:val="009578E1"/>
    <w:rsid w:val="00957973"/>
    <w:rsid w:val="009579B4"/>
    <w:rsid w:val="009579C9"/>
    <w:rsid w:val="009579F7"/>
    <w:rsid w:val="00957B36"/>
    <w:rsid w:val="00957B6B"/>
    <w:rsid w:val="00957BAB"/>
    <w:rsid w:val="00957C2E"/>
    <w:rsid w:val="00957CC6"/>
    <w:rsid w:val="00957D8A"/>
    <w:rsid w:val="00957DE7"/>
    <w:rsid w:val="00957E32"/>
    <w:rsid w:val="00960002"/>
    <w:rsid w:val="0096006A"/>
    <w:rsid w:val="00960092"/>
    <w:rsid w:val="009600D7"/>
    <w:rsid w:val="00960238"/>
    <w:rsid w:val="00960284"/>
    <w:rsid w:val="0096028E"/>
    <w:rsid w:val="00960419"/>
    <w:rsid w:val="0096041C"/>
    <w:rsid w:val="00960494"/>
    <w:rsid w:val="009604F2"/>
    <w:rsid w:val="00960525"/>
    <w:rsid w:val="0096054D"/>
    <w:rsid w:val="0096059A"/>
    <w:rsid w:val="00960672"/>
    <w:rsid w:val="0096069F"/>
    <w:rsid w:val="009606DD"/>
    <w:rsid w:val="00960702"/>
    <w:rsid w:val="00960725"/>
    <w:rsid w:val="0096079B"/>
    <w:rsid w:val="009607F3"/>
    <w:rsid w:val="00960873"/>
    <w:rsid w:val="0096088E"/>
    <w:rsid w:val="009608C1"/>
    <w:rsid w:val="00960928"/>
    <w:rsid w:val="00960968"/>
    <w:rsid w:val="00960A0B"/>
    <w:rsid w:val="00960A58"/>
    <w:rsid w:val="00960B09"/>
    <w:rsid w:val="00960B25"/>
    <w:rsid w:val="00960B37"/>
    <w:rsid w:val="00960BD6"/>
    <w:rsid w:val="00960BE3"/>
    <w:rsid w:val="00960CFE"/>
    <w:rsid w:val="00960D40"/>
    <w:rsid w:val="00960E2C"/>
    <w:rsid w:val="00960EA9"/>
    <w:rsid w:val="00960F0C"/>
    <w:rsid w:val="00960F8B"/>
    <w:rsid w:val="00960F99"/>
    <w:rsid w:val="00960FA1"/>
    <w:rsid w:val="00960FFE"/>
    <w:rsid w:val="00961085"/>
    <w:rsid w:val="009610C4"/>
    <w:rsid w:val="009611A3"/>
    <w:rsid w:val="00961347"/>
    <w:rsid w:val="009613B7"/>
    <w:rsid w:val="009613CE"/>
    <w:rsid w:val="009613F9"/>
    <w:rsid w:val="009615D4"/>
    <w:rsid w:val="00961607"/>
    <w:rsid w:val="009616F7"/>
    <w:rsid w:val="0096186C"/>
    <w:rsid w:val="009619FE"/>
    <w:rsid w:val="00961A02"/>
    <w:rsid w:val="00961A0F"/>
    <w:rsid w:val="00961C59"/>
    <w:rsid w:val="00961CD6"/>
    <w:rsid w:val="00961DAC"/>
    <w:rsid w:val="00961DF0"/>
    <w:rsid w:val="00961E20"/>
    <w:rsid w:val="00961E42"/>
    <w:rsid w:val="00961E44"/>
    <w:rsid w:val="00961F54"/>
    <w:rsid w:val="00961FD2"/>
    <w:rsid w:val="0096203E"/>
    <w:rsid w:val="0096206C"/>
    <w:rsid w:val="009620B7"/>
    <w:rsid w:val="0096220D"/>
    <w:rsid w:val="009622D8"/>
    <w:rsid w:val="00962575"/>
    <w:rsid w:val="0096267D"/>
    <w:rsid w:val="009626AB"/>
    <w:rsid w:val="009626B9"/>
    <w:rsid w:val="009626E4"/>
    <w:rsid w:val="009627A5"/>
    <w:rsid w:val="0096282E"/>
    <w:rsid w:val="009628A0"/>
    <w:rsid w:val="00962920"/>
    <w:rsid w:val="00962AF4"/>
    <w:rsid w:val="00962B42"/>
    <w:rsid w:val="00962B69"/>
    <w:rsid w:val="00962C78"/>
    <w:rsid w:val="00962CAF"/>
    <w:rsid w:val="00962CCD"/>
    <w:rsid w:val="00962DD6"/>
    <w:rsid w:val="00962DE3"/>
    <w:rsid w:val="00962E6A"/>
    <w:rsid w:val="00962E98"/>
    <w:rsid w:val="0096306B"/>
    <w:rsid w:val="00963124"/>
    <w:rsid w:val="0096312F"/>
    <w:rsid w:val="009631A1"/>
    <w:rsid w:val="0096320E"/>
    <w:rsid w:val="00963221"/>
    <w:rsid w:val="00963320"/>
    <w:rsid w:val="0096336F"/>
    <w:rsid w:val="0096354F"/>
    <w:rsid w:val="00963592"/>
    <w:rsid w:val="009635B9"/>
    <w:rsid w:val="00963605"/>
    <w:rsid w:val="0096360A"/>
    <w:rsid w:val="00963802"/>
    <w:rsid w:val="00963812"/>
    <w:rsid w:val="00963886"/>
    <w:rsid w:val="009638D2"/>
    <w:rsid w:val="0096393D"/>
    <w:rsid w:val="00963A04"/>
    <w:rsid w:val="00963A62"/>
    <w:rsid w:val="00963AFB"/>
    <w:rsid w:val="00963B2E"/>
    <w:rsid w:val="00963B5E"/>
    <w:rsid w:val="00963B82"/>
    <w:rsid w:val="00963C2A"/>
    <w:rsid w:val="00963C3D"/>
    <w:rsid w:val="00963D5E"/>
    <w:rsid w:val="00963DA4"/>
    <w:rsid w:val="00963E2C"/>
    <w:rsid w:val="00963F05"/>
    <w:rsid w:val="00963F60"/>
    <w:rsid w:val="00963FD3"/>
    <w:rsid w:val="009640F8"/>
    <w:rsid w:val="00964106"/>
    <w:rsid w:val="00964110"/>
    <w:rsid w:val="00964114"/>
    <w:rsid w:val="0096414D"/>
    <w:rsid w:val="009642C0"/>
    <w:rsid w:val="00964309"/>
    <w:rsid w:val="0096444C"/>
    <w:rsid w:val="0096450F"/>
    <w:rsid w:val="0096455B"/>
    <w:rsid w:val="0096459F"/>
    <w:rsid w:val="009645F8"/>
    <w:rsid w:val="00964609"/>
    <w:rsid w:val="009647E9"/>
    <w:rsid w:val="0096484E"/>
    <w:rsid w:val="00964960"/>
    <w:rsid w:val="00964BF7"/>
    <w:rsid w:val="00964C95"/>
    <w:rsid w:val="00964D8D"/>
    <w:rsid w:val="00964E84"/>
    <w:rsid w:val="009650AD"/>
    <w:rsid w:val="009650B8"/>
    <w:rsid w:val="009651D5"/>
    <w:rsid w:val="00965259"/>
    <w:rsid w:val="00965328"/>
    <w:rsid w:val="00965413"/>
    <w:rsid w:val="00965459"/>
    <w:rsid w:val="009654BE"/>
    <w:rsid w:val="00965519"/>
    <w:rsid w:val="00965542"/>
    <w:rsid w:val="00965601"/>
    <w:rsid w:val="00965651"/>
    <w:rsid w:val="009656EF"/>
    <w:rsid w:val="0096576B"/>
    <w:rsid w:val="0096577C"/>
    <w:rsid w:val="00965899"/>
    <w:rsid w:val="00965922"/>
    <w:rsid w:val="00965933"/>
    <w:rsid w:val="0096599F"/>
    <w:rsid w:val="00965A4A"/>
    <w:rsid w:val="00965AE7"/>
    <w:rsid w:val="00965AED"/>
    <w:rsid w:val="00965CE0"/>
    <w:rsid w:val="00965D7E"/>
    <w:rsid w:val="00965E96"/>
    <w:rsid w:val="00965F1D"/>
    <w:rsid w:val="00965FA4"/>
    <w:rsid w:val="00966049"/>
    <w:rsid w:val="009660BB"/>
    <w:rsid w:val="009660DE"/>
    <w:rsid w:val="00966104"/>
    <w:rsid w:val="0096623B"/>
    <w:rsid w:val="00966371"/>
    <w:rsid w:val="00966374"/>
    <w:rsid w:val="009663A8"/>
    <w:rsid w:val="00966446"/>
    <w:rsid w:val="009665EB"/>
    <w:rsid w:val="00966711"/>
    <w:rsid w:val="00966722"/>
    <w:rsid w:val="00966732"/>
    <w:rsid w:val="00966871"/>
    <w:rsid w:val="0096694F"/>
    <w:rsid w:val="00966971"/>
    <w:rsid w:val="009669F5"/>
    <w:rsid w:val="00966A40"/>
    <w:rsid w:val="00966B33"/>
    <w:rsid w:val="00966B4A"/>
    <w:rsid w:val="00966DBA"/>
    <w:rsid w:val="00966DFE"/>
    <w:rsid w:val="00966E93"/>
    <w:rsid w:val="00966EEA"/>
    <w:rsid w:val="00966F5C"/>
    <w:rsid w:val="00966F7B"/>
    <w:rsid w:val="00966FDE"/>
    <w:rsid w:val="00966FE8"/>
    <w:rsid w:val="00967011"/>
    <w:rsid w:val="0096705B"/>
    <w:rsid w:val="0096707C"/>
    <w:rsid w:val="00967087"/>
    <w:rsid w:val="0096708A"/>
    <w:rsid w:val="00967177"/>
    <w:rsid w:val="0096718A"/>
    <w:rsid w:val="00967247"/>
    <w:rsid w:val="0096737E"/>
    <w:rsid w:val="009674CE"/>
    <w:rsid w:val="009674D8"/>
    <w:rsid w:val="00967527"/>
    <w:rsid w:val="0096753D"/>
    <w:rsid w:val="0096767F"/>
    <w:rsid w:val="00967727"/>
    <w:rsid w:val="009677AC"/>
    <w:rsid w:val="009677AD"/>
    <w:rsid w:val="009677AF"/>
    <w:rsid w:val="00967874"/>
    <w:rsid w:val="0096789E"/>
    <w:rsid w:val="0096789F"/>
    <w:rsid w:val="00967AD7"/>
    <w:rsid w:val="00967CBB"/>
    <w:rsid w:val="00967CBC"/>
    <w:rsid w:val="00967CC3"/>
    <w:rsid w:val="00967CD1"/>
    <w:rsid w:val="00967D1D"/>
    <w:rsid w:val="00967D3D"/>
    <w:rsid w:val="00967E27"/>
    <w:rsid w:val="00967ED4"/>
    <w:rsid w:val="00967F1D"/>
    <w:rsid w:val="00967FCF"/>
    <w:rsid w:val="00967FE6"/>
    <w:rsid w:val="00970022"/>
    <w:rsid w:val="00970109"/>
    <w:rsid w:val="0097015B"/>
    <w:rsid w:val="00970238"/>
    <w:rsid w:val="009703DE"/>
    <w:rsid w:val="009703F7"/>
    <w:rsid w:val="00970446"/>
    <w:rsid w:val="009704EA"/>
    <w:rsid w:val="00970569"/>
    <w:rsid w:val="00970638"/>
    <w:rsid w:val="0097064D"/>
    <w:rsid w:val="00970758"/>
    <w:rsid w:val="00970860"/>
    <w:rsid w:val="00970890"/>
    <w:rsid w:val="009708C4"/>
    <w:rsid w:val="009708CA"/>
    <w:rsid w:val="0097097D"/>
    <w:rsid w:val="00970A52"/>
    <w:rsid w:val="00970A5F"/>
    <w:rsid w:val="00970AC5"/>
    <w:rsid w:val="00970B9F"/>
    <w:rsid w:val="00970CA7"/>
    <w:rsid w:val="00970D31"/>
    <w:rsid w:val="00970D4A"/>
    <w:rsid w:val="00970F51"/>
    <w:rsid w:val="00970F78"/>
    <w:rsid w:val="00971020"/>
    <w:rsid w:val="009714BA"/>
    <w:rsid w:val="00971507"/>
    <w:rsid w:val="0097157B"/>
    <w:rsid w:val="0097158C"/>
    <w:rsid w:val="00971620"/>
    <w:rsid w:val="00971655"/>
    <w:rsid w:val="0097168E"/>
    <w:rsid w:val="009716C3"/>
    <w:rsid w:val="009716EC"/>
    <w:rsid w:val="00971732"/>
    <w:rsid w:val="0097176A"/>
    <w:rsid w:val="009717FA"/>
    <w:rsid w:val="00971884"/>
    <w:rsid w:val="009718B6"/>
    <w:rsid w:val="009718CA"/>
    <w:rsid w:val="0097194D"/>
    <w:rsid w:val="00971A69"/>
    <w:rsid w:val="00971B30"/>
    <w:rsid w:val="00971C56"/>
    <w:rsid w:val="00971D68"/>
    <w:rsid w:val="00971DAC"/>
    <w:rsid w:val="00971E77"/>
    <w:rsid w:val="00971E9A"/>
    <w:rsid w:val="00971F31"/>
    <w:rsid w:val="00971F47"/>
    <w:rsid w:val="00972046"/>
    <w:rsid w:val="009720B1"/>
    <w:rsid w:val="009721C2"/>
    <w:rsid w:val="00972239"/>
    <w:rsid w:val="009722F0"/>
    <w:rsid w:val="00972366"/>
    <w:rsid w:val="00972397"/>
    <w:rsid w:val="009723BB"/>
    <w:rsid w:val="009723D1"/>
    <w:rsid w:val="009725D7"/>
    <w:rsid w:val="00972646"/>
    <w:rsid w:val="00972733"/>
    <w:rsid w:val="0097281E"/>
    <w:rsid w:val="00972831"/>
    <w:rsid w:val="00972854"/>
    <w:rsid w:val="0097285F"/>
    <w:rsid w:val="009728A8"/>
    <w:rsid w:val="009728EE"/>
    <w:rsid w:val="00972970"/>
    <w:rsid w:val="00972A39"/>
    <w:rsid w:val="00972AD3"/>
    <w:rsid w:val="00972B06"/>
    <w:rsid w:val="00972B08"/>
    <w:rsid w:val="00972B7F"/>
    <w:rsid w:val="00972BB6"/>
    <w:rsid w:val="00972CA4"/>
    <w:rsid w:val="00972CC4"/>
    <w:rsid w:val="00972D93"/>
    <w:rsid w:val="00972DF5"/>
    <w:rsid w:val="00972F47"/>
    <w:rsid w:val="00972FF9"/>
    <w:rsid w:val="009730CC"/>
    <w:rsid w:val="0097313D"/>
    <w:rsid w:val="00973178"/>
    <w:rsid w:val="009731D6"/>
    <w:rsid w:val="00973316"/>
    <w:rsid w:val="0097334A"/>
    <w:rsid w:val="00973384"/>
    <w:rsid w:val="0097346A"/>
    <w:rsid w:val="009734ED"/>
    <w:rsid w:val="00973577"/>
    <w:rsid w:val="00973619"/>
    <w:rsid w:val="0097375B"/>
    <w:rsid w:val="009738AB"/>
    <w:rsid w:val="009738E9"/>
    <w:rsid w:val="0097392D"/>
    <w:rsid w:val="00973930"/>
    <w:rsid w:val="009739BE"/>
    <w:rsid w:val="00973A99"/>
    <w:rsid w:val="00973C95"/>
    <w:rsid w:val="00973D26"/>
    <w:rsid w:val="00973D48"/>
    <w:rsid w:val="00973D7F"/>
    <w:rsid w:val="00973DDE"/>
    <w:rsid w:val="00973DF5"/>
    <w:rsid w:val="00973EBF"/>
    <w:rsid w:val="0097400D"/>
    <w:rsid w:val="00974035"/>
    <w:rsid w:val="009740CC"/>
    <w:rsid w:val="00974192"/>
    <w:rsid w:val="0097419B"/>
    <w:rsid w:val="009741B2"/>
    <w:rsid w:val="00974208"/>
    <w:rsid w:val="0097420A"/>
    <w:rsid w:val="00974467"/>
    <w:rsid w:val="009744E8"/>
    <w:rsid w:val="00974538"/>
    <w:rsid w:val="00974593"/>
    <w:rsid w:val="0097463B"/>
    <w:rsid w:val="00974658"/>
    <w:rsid w:val="00974699"/>
    <w:rsid w:val="0097470F"/>
    <w:rsid w:val="0097471E"/>
    <w:rsid w:val="009748ED"/>
    <w:rsid w:val="009748FB"/>
    <w:rsid w:val="00974958"/>
    <w:rsid w:val="0097496E"/>
    <w:rsid w:val="009749CD"/>
    <w:rsid w:val="00974ABD"/>
    <w:rsid w:val="00974B2E"/>
    <w:rsid w:val="00974B9F"/>
    <w:rsid w:val="00974BFA"/>
    <w:rsid w:val="00974C6C"/>
    <w:rsid w:val="00974E5E"/>
    <w:rsid w:val="00974F3C"/>
    <w:rsid w:val="00974F80"/>
    <w:rsid w:val="00974FB1"/>
    <w:rsid w:val="00975195"/>
    <w:rsid w:val="009751CF"/>
    <w:rsid w:val="0097525A"/>
    <w:rsid w:val="009752AB"/>
    <w:rsid w:val="00975348"/>
    <w:rsid w:val="009754D2"/>
    <w:rsid w:val="0097556A"/>
    <w:rsid w:val="009755DF"/>
    <w:rsid w:val="0097561F"/>
    <w:rsid w:val="009756E9"/>
    <w:rsid w:val="0097574C"/>
    <w:rsid w:val="0097576D"/>
    <w:rsid w:val="00975804"/>
    <w:rsid w:val="00975912"/>
    <w:rsid w:val="0097593A"/>
    <w:rsid w:val="00975A2E"/>
    <w:rsid w:val="00975CAF"/>
    <w:rsid w:val="00975D2C"/>
    <w:rsid w:val="00975DB2"/>
    <w:rsid w:val="00975DF2"/>
    <w:rsid w:val="00975EA4"/>
    <w:rsid w:val="00975ED8"/>
    <w:rsid w:val="00975F6F"/>
    <w:rsid w:val="00975FBA"/>
    <w:rsid w:val="00976017"/>
    <w:rsid w:val="00976092"/>
    <w:rsid w:val="009760D7"/>
    <w:rsid w:val="009761BB"/>
    <w:rsid w:val="00976209"/>
    <w:rsid w:val="009762AD"/>
    <w:rsid w:val="009762E0"/>
    <w:rsid w:val="00976469"/>
    <w:rsid w:val="00976524"/>
    <w:rsid w:val="00976552"/>
    <w:rsid w:val="00976617"/>
    <w:rsid w:val="00976628"/>
    <w:rsid w:val="009766E5"/>
    <w:rsid w:val="0097689C"/>
    <w:rsid w:val="00976953"/>
    <w:rsid w:val="0097697F"/>
    <w:rsid w:val="009769A7"/>
    <w:rsid w:val="00976B23"/>
    <w:rsid w:val="00976B3A"/>
    <w:rsid w:val="00976BBC"/>
    <w:rsid w:val="00976CA0"/>
    <w:rsid w:val="00976CF3"/>
    <w:rsid w:val="00976F35"/>
    <w:rsid w:val="00976FAB"/>
    <w:rsid w:val="00977055"/>
    <w:rsid w:val="00977217"/>
    <w:rsid w:val="0097729B"/>
    <w:rsid w:val="009772A0"/>
    <w:rsid w:val="00977307"/>
    <w:rsid w:val="009773DF"/>
    <w:rsid w:val="00977443"/>
    <w:rsid w:val="00977489"/>
    <w:rsid w:val="009774EF"/>
    <w:rsid w:val="009775CF"/>
    <w:rsid w:val="009775EE"/>
    <w:rsid w:val="009776D1"/>
    <w:rsid w:val="00977776"/>
    <w:rsid w:val="0097786D"/>
    <w:rsid w:val="00977882"/>
    <w:rsid w:val="009778BB"/>
    <w:rsid w:val="0097793A"/>
    <w:rsid w:val="00977A3D"/>
    <w:rsid w:val="00977A3F"/>
    <w:rsid w:val="00977B15"/>
    <w:rsid w:val="00977BF7"/>
    <w:rsid w:val="00977C52"/>
    <w:rsid w:val="00977CA8"/>
    <w:rsid w:val="00977CD8"/>
    <w:rsid w:val="00977D43"/>
    <w:rsid w:val="00977D71"/>
    <w:rsid w:val="00977DA0"/>
    <w:rsid w:val="00977E43"/>
    <w:rsid w:val="00977EE5"/>
    <w:rsid w:val="00977F81"/>
    <w:rsid w:val="00980166"/>
    <w:rsid w:val="009801C3"/>
    <w:rsid w:val="00980214"/>
    <w:rsid w:val="0098027F"/>
    <w:rsid w:val="0098032E"/>
    <w:rsid w:val="00980357"/>
    <w:rsid w:val="009803C6"/>
    <w:rsid w:val="009803E4"/>
    <w:rsid w:val="00980422"/>
    <w:rsid w:val="00980496"/>
    <w:rsid w:val="009804B5"/>
    <w:rsid w:val="009805D9"/>
    <w:rsid w:val="009805E4"/>
    <w:rsid w:val="00980663"/>
    <w:rsid w:val="0098069B"/>
    <w:rsid w:val="009806C2"/>
    <w:rsid w:val="009806DE"/>
    <w:rsid w:val="0098079C"/>
    <w:rsid w:val="00980893"/>
    <w:rsid w:val="009808B1"/>
    <w:rsid w:val="00980900"/>
    <w:rsid w:val="00980B28"/>
    <w:rsid w:val="00980B51"/>
    <w:rsid w:val="00980C69"/>
    <w:rsid w:val="00980CBA"/>
    <w:rsid w:val="00980D5B"/>
    <w:rsid w:val="00980D5F"/>
    <w:rsid w:val="00980E21"/>
    <w:rsid w:val="00980EAB"/>
    <w:rsid w:val="00980EC4"/>
    <w:rsid w:val="00981057"/>
    <w:rsid w:val="00981080"/>
    <w:rsid w:val="009810C1"/>
    <w:rsid w:val="0098111F"/>
    <w:rsid w:val="00981273"/>
    <w:rsid w:val="009814C4"/>
    <w:rsid w:val="00981631"/>
    <w:rsid w:val="009816B5"/>
    <w:rsid w:val="009816CD"/>
    <w:rsid w:val="009816F8"/>
    <w:rsid w:val="0098194C"/>
    <w:rsid w:val="00981ACE"/>
    <w:rsid w:val="00981B76"/>
    <w:rsid w:val="00981C43"/>
    <w:rsid w:val="00981D53"/>
    <w:rsid w:val="00981DAB"/>
    <w:rsid w:val="00981E15"/>
    <w:rsid w:val="00981E46"/>
    <w:rsid w:val="00981E7E"/>
    <w:rsid w:val="00981F3B"/>
    <w:rsid w:val="00981F70"/>
    <w:rsid w:val="0098205F"/>
    <w:rsid w:val="00982088"/>
    <w:rsid w:val="009820D7"/>
    <w:rsid w:val="0098210D"/>
    <w:rsid w:val="00982197"/>
    <w:rsid w:val="009821A2"/>
    <w:rsid w:val="00982223"/>
    <w:rsid w:val="0098230E"/>
    <w:rsid w:val="009823DD"/>
    <w:rsid w:val="0098246A"/>
    <w:rsid w:val="00982588"/>
    <w:rsid w:val="00982623"/>
    <w:rsid w:val="009826F0"/>
    <w:rsid w:val="00982815"/>
    <w:rsid w:val="00982AFC"/>
    <w:rsid w:val="00982BB3"/>
    <w:rsid w:val="00982C94"/>
    <w:rsid w:val="00982CA5"/>
    <w:rsid w:val="00982D51"/>
    <w:rsid w:val="00982DE9"/>
    <w:rsid w:val="00982F35"/>
    <w:rsid w:val="00982FE4"/>
    <w:rsid w:val="00983101"/>
    <w:rsid w:val="0098315C"/>
    <w:rsid w:val="00983225"/>
    <w:rsid w:val="0098337C"/>
    <w:rsid w:val="009833A2"/>
    <w:rsid w:val="009833BE"/>
    <w:rsid w:val="00983418"/>
    <w:rsid w:val="00983625"/>
    <w:rsid w:val="0098369E"/>
    <w:rsid w:val="00983720"/>
    <w:rsid w:val="009837DD"/>
    <w:rsid w:val="00983823"/>
    <w:rsid w:val="00983890"/>
    <w:rsid w:val="009839B2"/>
    <w:rsid w:val="00983BE9"/>
    <w:rsid w:val="00983C40"/>
    <w:rsid w:val="00983C8B"/>
    <w:rsid w:val="00983CFB"/>
    <w:rsid w:val="00983D41"/>
    <w:rsid w:val="00983E29"/>
    <w:rsid w:val="00983EF6"/>
    <w:rsid w:val="0098401D"/>
    <w:rsid w:val="00984051"/>
    <w:rsid w:val="009840C3"/>
    <w:rsid w:val="009840D7"/>
    <w:rsid w:val="009840FD"/>
    <w:rsid w:val="00984143"/>
    <w:rsid w:val="009841B7"/>
    <w:rsid w:val="0098420C"/>
    <w:rsid w:val="0098426E"/>
    <w:rsid w:val="009842BB"/>
    <w:rsid w:val="0098432E"/>
    <w:rsid w:val="009843FB"/>
    <w:rsid w:val="0098441B"/>
    <w:rsid w:val="009844D0"/>
    <w:rsid w:val="009844E7"/>
    <w:rsid w:val="00984618"/>
    <w:rsid w:val="009846C2"/>
    <w:rsid w:val="009846DC"/>
    <w:rsid w:val="00984710"/>
    <w:rsid w:val="00984807"/>
    <w:rsid w:val="00984936"/>
    <w:rsid w:val="00984AC5"/>
    <w:rsid w:val="00984B78"/>
    <w:rsid w:val="00984C0D"/>
    <w:rsid w:val="00984C65"/>
    <w:rsid w:val="00984DF4"/>
    <w:rsid w:val="00984EAB"/>
    <w:rsid w:val="00984FC7"/>
    <w:rsid w:val="00984FC8"/>
    <w:rsid w:val="00985035"/>
    <w:rsid w:val="00985118"/>
    <w:rsid w:val="009851B8"/>
    <w:rsid w:val="009851FA"/>
    <w:rsid w:val="00985213"/>
    <w:rsid w:val="00985216"/>
    <w:rsid w:val="0098536E"/>
    <w:rsid w:val="00985395"/>
    <w:rsid w:val="009853CB"/>
    <w:rsid w:val="00985410"/>
    <w:rsid w:val="0098546A"/>
    <w:rsid w:val="009855E4"/>
    <w:rsid w:val="0098560E"/>
    <w:rsid w:val="009856DE"/>
    <w:rsid w:val="009858E4"/>
    <w:rsid w:val="00985940"/>
    <w:rsid w:val="00985A4D"/>
    <w:rsid w:val="00985AD8"/>
    <w:rsid w:val="00985B35"/>
    <w:rsid w:val="00985C0B"/>
    <w:rsid w:val="00985D56"/>
    <w:rsid w:val="00985DDB"/>
    <w:rsid w:val="00985E54"/>
    <w:rsid w:val="00985E75"/>
    <w:rsid w:val="00985E89"/>
    <w:rsid w:val="00985EE3"/>
    <w:rsid w:val="00985EF3"/>
    <w:rsid w:val="00985FE5"/>
    <w:rsid w:val="00985FEB"/>
    <w:rsid w:val="009862D6"/>
    <w:rsid w:val="00986317"/>
    <w:rsid w:val="00986443"/>
    <w:rsid w:val="009865D5"/>
    <w:rsid w:val="009866E7"/>
    <w:rsid w:val="0098670A"/>
    <w:rsid w:val="0098671C"/>
    <w:rsid w:val="0098679D"/>
    <w:rsid w:val="009867B4"/>
    <w:rsid w:val="0098688F"/>
    <w:rsid w:val="009868C8"/>
    <w:rsid w:val="0098691B"/>
    <w:rsid w:val="00986923"/>
    <w:rsid w:val="00986992"/>
    <w:rsid w:val="009869C0"/>
    <w:rsid w:val="00986AB8"/>
    <w:rsid w:val="00986AE3"/>
    <w:rsid w:val="00986BDB"/>
    <w:rsid w:val="00986CFB"/>
    <w:rsid w:val="00986D7F"/>
    <w:rsid w:val="00986E10"/>
    <w:rsid w:val="00986E5F"/>
    <w:rsid w:val="00986E9B"/>
    <w:rsid w:val="00986F5E"/>
    <w:rsid w:val="00987020"/>
    <w:rsid w:val="00987041"/>
    <w:rsid w:val="00987066"/>
    <w:rsid w:val="0098713A"/>
    <w:rsid w:val="00987165"/>
    <w:rsid w:val="009871A1"/>
    <w:rsid w:val="00987229"/>
    <w:rsid w:val="00987249"/>
    <w:rsid w:val="0098729A"/>
    <w:rsid w:val="009873EA"/>
    <w:rsid w:val="0098740D"/>
    <w:rsid w:val="00987573"/>
    <w:rsid w:val="0098758A"/>
    <w:rsid w:val="009876B5"/>
    <w:rsid w:val="00987707"/>
    <w:rsid w:val="00987778"/>
    <w:rsid w:val="009878D0"/>
    <w:rsid w:val="009878EA"/>
    <w:rsid w:val="009878F2"/>
    <w:rsid w:val="00987934"/>
    <w:rsid w:val="00987995"/>
    <w:rsid w:val="00987A17"/>
    <w:rsid w:val="00987A1B"/>
    <w:rsid w:val="00987B96"/>
    <w:rsid w:val="00987BD1"/>
    <w:rsid w:val="00987C28"/>
    <w:rsid w:val="00987C62"/>
    <w:rsid w:val="00987C9B"/>
    <w:rsid w:val="00987CB1"/>
    <w:rsid w:val="00987D90"/>
    <w:rsid w:val="00987E74"/>
    <w:rsid w:val="0099005A"/>
    <w:rsid w:val="00990065"/>
    <w:rsid w:val="00990312"/>
    <w:rsid w:val="00990382"/>
    <w:rsid w:val="00990549"/>
    <w:rsid w:val="0099057F"/>
    <w:rsid w:val="00990585"/>
    <w:rsid w:val="009906D3"/>
    <w:rsid w:val="00990767"/>
    <w:rsid w:val="0099076E"/>
    <w:rsid w:val="0099086B"/>
    <w:rsid w:val="009908BF"/>
    <w:rsid w:val="00990992"/>
    <w:rsid w:val="00990997"/>
    <w:rsid w:val="00990A31"/>
    <w:rsid w:val="00990A67"/>
    <w:rsid w:val="00990A74"/>
    <w:rsid w:val="00990AC7"/>
    <w:rsid w:val="00990B17"/>
    <w:rsid w:val="00990B66"/>
    <w:rsid w:val="00990B8C"/>
    <w:rsid w:val="00990B9B"/>
    <w:rsid w:val="00990CE9"/>
    <w:rsid w:val="00990D10"/>
    <w:rsid w:val="00990DB7"/>
    <w:rsid w:val="0099103D"/>
    <w:rsid w:val="00991058"/>
    <w:rsid w:val="00991106"/>
    <w:rsid w:val="00991168"/>
    <w:rsid w:val="00991186"/>
    <w:rsid w:val="00991198"/>
    <w:rsid w:val="00991244"/>
    <w:rsid w:val="009912BA"/>
    <w:rsid w:val="0099130D"/>
    <w:rsid w:val="0099139C"/>
    <w:rsid w:val="009913A4"/>
    <w:rsid w:val="00991430"/>
    <w:rsid w:val="009914A7"/>
    <w:rsid w:val="009914AA"/>
    <w:rsid w:val="009914B9"/>
    <w:rsid w:val="00991563"/>
    <w:rsid w:val="009915CE"/>
    <w:rsid w:val="009915DA"/>
    <w:rsid w:val="00991627"/>
    <w:rsid w:val="0099165D"/>
    <w:rsid w:val="00991682"/>
    <w:rsid w:val="009916F5"/>
    <w:rsid w:val="0099170D"/>
    <w:rsid w:val="0099175E"/>
    <w:rsid w:val="009917B9"/>
    <w:rsid w:val="0099183D"/>
    <w:rsid w:val="0099186F"/>
    <w:rsid w:val="009918C7"/>
    <w:rsid w:val="0099191A"/>
    <w:rsid w:val="009919C7"/>
    <w:rsid w:val="009919F0"/>
    <w:rsid w:val="00991A15"/>
    <w:rsid w:val="00991B09"/>
    <w:rsid w:val="00991BF8"/>
    <w:rsid w:val="00991F7D"/>
    <w:rsid w:val="00992035"/>
    <w:rsid w:val="0099213C"/>
    <w:rsid w:val="00992142"/>
    <w:rsid w:val="009921A1"/>
    <w:rsid w:val="009921C8"/>
    <w:rsid w:val="009921F8"/>
    <w:rsid w:val="0099225D"/>
    <w:rsid w:val="00992385"/>
    <w:rsid w:val="00992485"/>
    <w:rsid w:val="0099250D"/>
    <w:rsid w:val="00992634"/>
    <w:rsid w:val="00992665"/>
    <w:rsid w:val="0099277A"/>
    <w:rsid w:val="009927B3"/>
    <w:rsid w:val="009927D1"/>
    <w:rsid w:val="0099281C"/>
    <w:rsid w:val="0099294B"/>
    <w:rsid w:val="00992969"/>
    <w:rsid w:val="0099297A"/>
    <w:rsid w:val="00992A19"/>
    <w:rsid w:val="00992B1D"/>
    <w:rsid w:val="00992BA5"/>
    <w:rsid w:val="00992C43"/>
    <w:rsid w:val="00992DF1"/>
    <w:rsid w:val="00992E0B"/>
    <w:rsid w:val="00992EB4"/>
    <w:rsid w:val="00992EDB"/>
    <w:rsid w:val="00992F1B"/>
    <w:rsid w:val="00993063"/>
    <w:rsid w:val="009931FB"/>
    <w:rsid w:val="00993219"/>
    <w:rsid w:val="00993260"/>
    <w:rsid w:val="00993278"/>
    <w:rsid w:val="00993294"/>
    <w:rsid w:val="0099335B"/>
    <w:rsid w:val="0099336F"/>
    <w:rsid w:val="009933C5"/>
    <w:rsid w:val="009933CE"/>
    <w:rsid w:val="009933F2"/>
    <w:rsid w:val="00993539"/>
    <w:rsid w:val="009935F3"/>
    <w:rsid w:val="0099379E"/>
    <w:rsid w:val="00993865"/>
    <w:rsid w:val="0099388A"/>
    <w:rsid w:val="00993932"/>
    <w:rsid w:val="00993945"/>
    <w:rsid w:val="0099395E"/>
    <w:rsid w:val="00993BF2"/>
    <w:rsid w:val="00993DCE"/>
    <w:rsid w:val="00993E26"/>
    <w:rsid w:val="00993FD0"/>
    <w:rsid w:val="00994083"/>
    <w:rsid w:val="0099412B"/>
    <w:rsid w:val="00994146"/>
    <w:rsid w:val="0099427C"/>
    <w:rsid w:val="0099427D"/>
    <w:rsid w:val="0099441A"/>
    <w:rsid w:val="0099447A"/>
    <w:rsid w:val="009944BA"/>
    <w:rsid w:val="009944CF"/>
    <w:rsid w:val="009944D3"/>
    <w:rsid w:val="0099451E"/>
    <w:rsid w:val="0099461A"/>
    <w:rsid w:val="00994658"/>
    <w:rsid w:val="0099466E"/>
    <w:rsid w:val="009946AB"/>
    <w:rsid w:val="009946BE"/>
    <w:rsid w:val="009946FD"/>
    <w:rsid w:val="0099479F"/>
    <w:rsid w:val="009947E5"/>
    <w:rsid w:val="0099481B"/>
    <w:rsid w:val="0099493E"/>
    <w:rsid w:val="00994A68"/>
    <w:rsid w:val="00994A7B"/>
    <w:rsid w:val="00994AAF"/>
    <w:rsid w:val="00994AEF"/>
    <w:rsid w:val="00994B54"/>
    <w:rsid w:val="00994BF7"/>
    <w:rsid w:val="00994CCF"/>
    <w:rsid w:val="00994E02"/>
    <w:rsid w:val="00994E97"/>
    <w:rsid w:val="0099501F"/>
    <w:rsid w:val="009951F6"/>
    <w:rsid w:val="00995229"/>
    <w:rsid w:val="009953D6"/>
    <w:rsid w:val="009954C5"/>
    <w:rsid w:val="0099556A"/>
    <w:rsid w:val="00995635"/>
    <w:rsid w:val="0099565B"/>
    <w:rsid w:val="0099566A"/>
    <w:rsid w:val="009957A4"/>
    <w:rsid w:val="009957D2"/>
    <w:rsid w:val="009957DB"/>
    <w:rsid w:val="009957ED"/>
    <w:rsid w:val="0099585F"/>
    <w:rsid w:val="0099586E"/>
    <w:rsid w:val="0099590D"/>
    <w:rsid w:val="00995927"/>
    <w:rsid w:val="009959A8"/>
    <w:rsid w:val="009959CC"/>
    <w:rsid w:val="009959DA"/>
    <w:rsid w:val="00995A20"/>
    <w:rsid w:val="00995A7A"/>
    <w:rsid w:val="00995A92"/>
    <w:rsid w:val="00995AC7"/>
    <w:rsid w:val="00995C67"/>
    <w:rsid w:val="00995CC6"/>
    <w:rsid w:val="00995CE5"/>
    <w:rsid w:val="00995EB7"/>
    <w:rsid w:val="00995F32"/>
    <w:rsid w:val="00995F3B"/>
    <w:rsid w:val="00995FED"/>
    <w:rsid w:val="00995FF3"/>
    <w:rsid w:val="009960B1"/>
    <w:rsid w:val="00996119"/>
    <w:rsid w:val="00996162"/>
    <w:rsid w:val="00996288"/>
    <w:rsid w:val="009962B5"/>
    <w:rsid w:val="009962D4"/>
    <w:rsid w:val="009963C0"/>
    <w:rsid w:val="009964C4"/>
    <w:rsid w:val="00996598"/>
    <w:rsid w:val="009965C7"/>
    <w:rsid w:val="009965EB"/>
    <w:rsid w:val="00996675"/>
    <w:rsid w:val="0099672E"/>
    <w:rsid w:val="00996731"/>
    <w:rsid w:val="00996750"/>
    <w:rsid w:val="009967EE"/>
    <w:rsid w:val="00996907"/>
    <w:rsid w:val="00996996"/>
    <w:rsid w:val="0099699D"/>
    <w:rsid w:val="009969D1"/>
    <w:rsid w:val="00996D1D"/>
    <w:rsid w:val="00996E9C"/>
    <w:rsid w:val="00996F61"/>
    <w:rsid w:val="00996F7C"/>
    <w:rsid w:val="00996FB8"/>
    <w:rsid w:val="00996FBD"/>
    <w:rsid w:val="0099712E"/>
    <w:rsid w:val="00997206"/>
    <w:rsid w:val="009972CB"/>
    <w:rsid w:val="009972E7"/>
    <w:rsid w:val="00997302"/>
    <w:rsid w:val="0099739E"/>
    <w:rsid w:val="009973BA"/>
    <w:rsid w:val="009973D5"/>
    <w:rsid w:val="0099751F"/>
    <w:rsid w:val="0099759E"/>
    <w:rsid w:val="00997639"/>
    <w:rsid w:val="009976E0"/>
    <w:rsid w:val="009979E0"/>
    <w:rsid w:val="00997A19"/>
    <w:rsid w:val="00997A47"/>
    <w:rsid w:val="00997BA3"/>
    <w:rsid w:val="009A002C"/>
    <w:rsid w:val="009A0097"/>
    <w:rsid w:val="009A0140"/>
    <w:rsid w:val="009A018B"/>
    <w:rsid w:val="009A027B"/>
    <w:rsid w:val="009A02E7"/>
    <w:rsid w:val="009A03A0"/>
    <w:rsid w:val="009A03C8"/>
    <w:rsid w:val="009A044A"/>
    <w:rsid w:val="009A049B"/>
    <w:rsid w:val="009A0566"/>
    <w:rsid w:val="009A0729"/>
    <w:rsid w:val="009A07AF"/>
    <w:rsid w:val="009A08B8"/>
    <w:rsid w:val="009A0A41"/>
    <w:rsid w:val="009A0B3A"/>
    <w:rsid w:val="009A0CA0"/>
    <w:rsid w:val="009A0D0D"/>
    <w:rsid w:val="009A0D3C"/>
    <w:rsid w:val="009A0DAD"/>
    <w:rsid w:val="009A0E39"/>
    <w:rsid w:val="009A0F06"/>
    <w:rsid w:val="009A0F1E"/>
    <w:rsid w:val="009A0F2A"/>
    <w:rsid w:val="009A0FEF"/>
    <w:rsid w:val="009A107C"/>
    <w:rsid w:val="009A1279"/>
    <w:rsid w:val="009A12AA"/>
    <w:rsid w:val="009A12B3"/>
    <w:rsid w:val="009A12E8"/>
    <w:rsid w:val="009A137A"/>
    <w:rsid w:val="009A1480"/>
    <w:rsid w:val="009A14BF"/>
    <w:rsid w:val="009A1531"/>
    <w:rsid w:val="009A16D2"/>
    <w:rsid w:val="009A17E1"/>
    <w:rsid w:val="009A1A33"/>
    <w:rsid w:val="009A1B3A"/>
    <w:rsid w:val="009A1BCA"/>
    <w:rsid w:val="009A1BEB"/>
    <w:rsid w:val="009A1CD1"/>
    <w:rsid w:val="009A1E0D"/>
    <w:rsid w:val="009A1E18"/>
    <w:rsid w:val="009A1E43"/>
    <w:rsid w:val="009A1F6B"/>
    <w:rsid w:val="009A2015"/>
    <w:rsid w:val="009A20A5"/>
    <w:rsid w:val="009A2129"/>
    <w:rsid w:val="009A21A6"/>
    <w:rsid w:val="009A22FF"/>
    <w:rsid w:val="009A2324"/>
    <w:rsid w:val="009A233C"/>
    <w:rsid w:val="009A2388"/>
    <w:rsid w:val="009A23CB"/>
    <w:rsid w:val="009A23EE"/>
    <w:rsid w:val="009A24C1"/>
    <w:rsid w:val="009A2522"/>
    <w:rsid w:val="009A256F"/>
    <w:rsid w:val="009A25A2"/>
    <w:rsid w:val="009A260F"/>
    <w:rsid w:val="009A2680"/>
    <w:rsid w:val="009A26E5"/>
    <w:rsid w:val="009A274F"/>
    <w:rsid w:val="009A2750"/>
    <w:rsid w:val="009A2784"/>
    <w:rsid w:val="009A27B5"/>
    <w:rsid w:val="009A291F"/>
    <w:rsid w:val="009A293A"/>
    <w:rsid w:val="009A2952"/>
    <w:rsid w:val="009A2959"/>
    <w:rsid w:val="009A2A6E"/>
    <w:rsid w:val="009A2B2D"/>
    <w:rsid w:val="009A2C80"/>
    <w:rsid w:val="009A2D13"/>
    <w:rsid w:val="009A2D5D"/>
    <w:rsid w:val="009A2DB4"/>
    <w:rsid w:val="009A2DB9"/>
    <w:rsid w:val="009A2E24"/>
    <w:rsid w:val="009A2FA3"/>
    <w:rsid w:val="009A304D"/>
    <w:rsid w:val="009A3062"/>
    <w:rsid w:val="009A310D"/>
    <w:rsid w:val="009A311E"/>
    <w:rsid w:val="009A33FE"/>
    <w:rsid w:val="009A34E4"/>
    <w:rsid w:val="009A35D5"/>
    <w:rsid w:val="009A3618"/>
    <w:rsid w:val="009A3669"/>
    <w:rsid w:val="009A36AE"/>
    <w:rsid w:val="009A36CB"/>
    <w:rsid w:val="009A371D"/>
    <w:rsid w:val="009A3771"/>
    <w:rsid w:val="009A386F"/>
    <w:rsid w:val="009A395A"/>
    <w:rsid w:val="009A39AF"/>
    <w:rsid w:val="009A39F0"/>
    <w:rsid w:val="009A3A06"/>
    <w:rsid w:val="009A3A4A"/>
    <w:rsid w:val="009A3A63"/>
    <w:rsid w:val="009A3B15"/>
    <w:rsid w:val="009A3B4E"/>
    <w:rsid w:val="009A3BBC"/>
    <w:rsid w:val="009A3BD3"/>
    <w:rsid w:val="009A3BF2"/>
    <w:rsid w:val="009A3C54"/>
    <w:rsid w:val="009A3DDE"/>
    <w:rsid w:val="009A3DE8"/>
    <w:rsid w:val="009A3FD0"/>
    <w:rsid w:val="009A40F4"/>
    <w:rsid w:val="009A4141"/>
    <w:rsid w:val="009A4186"/>
    <w:rsid w:val="009A436F"/>
    <w:rsid w:val="009A4372"/>
    <w:rsid w:val="009A43C2"/>
    <w:rsid w:val="009A4425"/>
    <w:rsid w:val="009A4427"/>
    <w:rsid w:val="009A4449"/>
    <w:rsid w:val="009A445F"/>
    <w:rsid w:val="009A4500"/>
    <w:rsid w:val="009A451A"/>
    <w:rsid w:val="009A45EF"/>
    <w:rsid w:val="009A461F"/>
    <w:rsid w:val="009A464C"/>
    <w:rsid w:val="009A46B1"/>
    <w:rsid w:val="009A4724"/>
    <w:rsid w:val="009A4769"/>
    <w:rsid w:val="009A4772"/>
    <w:rsid w:val="009A47B7"/>
    <w:rsid w:val="009A482F"/>
    <w:rsid w:val="009A4977"/>
    <w:rsid w:val="009A4A2A"/>
    <w:rsid w:val="009A4B67"/>
    <w:rsid w:val="009A4B71"/>
    <w:rsid w:val="009A4C38"/>
    <w:rsid w:val="009A4C7F"/>
    <w:rsid w:val="009A4D2F"/>
    <w:rsid w:val="009A4D68"/>
    <w:rsid w:val="009A4D88"/>
    <w:rsid w:val="009A4D89"/>
    <w:rsid w:val="009A4DF3"/>
    <w:rsid w:val="009A4E24"/>
    <w:rsid w:val="009A4E90"/>
    <w:rsid w:val="009A4EF4"/>
    <w:rsid w:val="009A4EF5"/>
    <w:rsid w:val="009A50DB"/>
    <w:rsid w:val="009A50F7"/>
    <w:rsid w:val="009A5166"/>
    <w:rsid w:val="009A5177"/>
    <w:rsid w:val="009A54B0"/>
    <w:rsid w:val="009A557F"/>
    <w:rsid w:val="009A56F5"/>
    <w:rsid w:val="009A5758"/>
    <w:rsid w:val="009A577A"/>
    <w:rsid w:val="009A5823"/>
    <w:rsid w:val="009A5894"/>
    <w:rsid w:val="009A589D"/>
    <w:rsid w:val="009A5A60"/>
    <w:rsid w:val="009A5ACF"/>
    <w:rsid w:val="009A5B8E"/>
    <w:rsid w:val="009A5C01"/>
    <w:rsid w:val="009A5C43"/>
    <w:rsid w:val="009A5C6E"/>
    <w:rsid w:val="009A5CC0"/>
    <w:rsid w:val="009A5DDA"/>
    <w:rsid w:val="009A5DE3"/>
    <w:rsid w:val="009A5F63"/>
    <w:rsid w:val="009A5FEB"/>
    <w:rsid w:val="009A6027"/>
    <w:rsid w:val="009A607B"/>
    <w:rsid w:val="009A611C"/>
    <w:rsid w:val="009A621E"/>
    <w:rsid w:val="009A62A9"/>
    <w:rsid w:val="009A6318"/>
    <w:rsid w:val="009A63D3"/>
    <w:rsid w:val="009A656D"/>
    <w:rsid w:val="009A65B7"/>
    <w:rsid w:val="009A662D"/>
    <w:rsid w:val="009A666D"/>
    <w:rsid w:val="009A667C"/>
    <w:rsid w:val="009A66A8"/>
    <w:rsid w:val="009A67D0"/>
    <w:rsid w:val="009A6ACE"/>
    <w:rsid w:val="009A6B2C"/>
    <w:rsid w:val="009A6B80"/>
    <w:rsid w:val="009A6B8B"/>
    <w:rsid w:val="009A6CD5"/>
    <w:rsid w:val="009A6DBD"/>
    <w:rsid w:val="009A6E36"/>
    <w:rsid w:val="009A6E8A"/>
    <w:rsid w:val="009A6FEB"/>
    <w:rsid w:val="009A714F"/>
    <w:rsid w:val="009A71CD"/>
    <w:rsid w:val="009A7224"/>
    <w:rsid w:val="009A724F"/>
    <w:rsid w:val="009A72AD"/>
    <w:rsid w:val="009A72BF"/>
    <w:rsid w:val="009A732C"/>
    <w:rsid w:val="009A74AF"/>
    <w:rsid w:val="009A74D8"/>
    <w:rsid w:val="009A74FD"/>
    <w:rsid w:val="009A754A"/>
    <w:rsid w:val="009A75C2"/>
    <w:rsid w:val="009A75C4"/>
    <w:rsid w:val="009A7607"/>
    <w:rsid w:val="009A7643"/>
    <w:rsid w:val="009A7653"/>
    <w:rsid w:val="009A76B2"/>
    <w:rsid w:val="009A7725"/>
    <w:rsid w:val="009A7830"/>
    <w:rsid w:val="009A7852"/>
    <w:rsid w:val="009A785E"/>
    <w:rsid w:val="009A79CB"/>
    <w:rsid w:val="009A7A08"/>
    <w:rsid w:val="009A7A74"/>
    <w:rsid w:val="009A7C78"/>
    <w:rsid w:val="009A7C83"/>
    <w:rsid w:val="009A7C88"/>
    <w:rsid w:val="009A7D08"/>
    <w:rsid w:val="009A7D82"/>
    <w:rsid w:val="009A7DB7"/>
    <w:rsid w:val="009A7DCE"/>
    <w:rsid w:val="009A7E9B"/>
    <w:rsid w:val="009A7EC5"/>
    <w:rsid w:val="009A7F38"/>
    <w:rsid w:val="009A7F8A"/>
    <w:rsid w:val="009A7FD0"/>
    <w:rsid w:val="009B00CA"/>
    <w:rsid w:val="009B0119"/>
    <w:rsid w:val="009B0120"/>
    <w:rsid w:val="009B0137"/>
    <w:rsid w:val="009B0138"/>
    <w:rsid w:val="009B0141"/>
    <w:rsid w:val="009B01C0"/>
    <w:rsid w:val="009B01E7"/>
    <w:rsid w:val="009B0238"/>
    <w:rsid w:val="009B0244"/>
    <w:rsid w:val="009B0440"/>
    <w:rsid w:val="009B0446"/>
    <w:rsid w:val="009B04D5"/>
    <w:rsid w:val="009B05A9"/>
    <w:rsid w:val="009B05EA"/>
    <w:rsid w:val="009B06D8"/>
    <w:rsid w:val="009B06E5"/>
    <w:rsid w:val="009B06FC"/>
    <w:rsid w:val="009B07DC"/>
    <w:rsid w:val="009B07F2"/>
    <w:rsid w:val="009B0889"/>
    <w:rsid w:val="009B088B"/>
    <w:rsid w:val="009B09C9"/>
    <w:rsid w:val="009B0A91"/>
    <w:rsid w:val="009B0A94"/>
    <w:rsid w:val="009B0AE4"/>
    <w:rsid w:val="009B0BD5"/>
    <w:rsid w:val="009B0BD9"/>
    <w:rsid w:val="009B0D96"/>
    <w:rsid w:val="009B0E01"/>
    <w:rsid w:val="009B0E07"/>
    <w:rsid w:val="009B0E2A"/>
    <w:rsid w:val="009B0E49"/>
    <w:rsid w:val="009B0E5F"/>
    <w:rsid w:val="009B1009"/>
    <w:rsid w:val="009B10B9"/>
    <w:rsid w:val="009B114B"/>
    <w:rsid w:val="009B1297"/>
    <w:rsid w:val="009B1357"/>
    <w:rsid w:val="009B1388"/>
    <w:rsid w:val="009B14F3"/>
    <w:rsid w:val="009B157B"/>
    <w:rsid w:val="009B1604"/>
    <w:rsid w:val="009B169A"/>
    <w:rsid w:val="009B169B"/>
    <w:rsid w:val="009B16A8"/>
    <w:rsid w:val="009B16F7"/>
    <w:rsid w:val="009B1714"/>
    <w:rsid w:val="009B17C8"/>
    <w:rsid w:val="009B1998"/>
    <w:rsid w:val="009B1A42"/>
    <w:rsid w:val="009B1B01"/>
    <w:rsid w:val="009B1B58"/>
    <w:rsid w:val="009B1B61"/>
    <w:rsid w:val="009B1C48"/>
    <w:rsid w:val="009B1CA5"/>
    <w:rsid w:val="009B1CCF"/>
    <w:rsid w:val="009B1D58"/>
    <w:rsid w:val="009B1DE4"/>
    <w:rsid w:val="009B1EA1"/>
    <w:rsid w:val="009B1ED2"/>
    <w:rsid w:val="009B1F4B"/>
    <w:rsid w:val="009B209C"/>
    <w:rsid w:val="009B20AA"/>
    <w:rsid w:val="009B20D6"/>
    <w:rsid w:val="009B21E1"/>
    <w:rsid w:val="009B2244"/>
    <w:rsid w:val="009B22E0"/>
    <w:rsid w:val="009B234B"/>
    <w:rsid w:val="009B2361"/>
    <w:rsid w:val="009B2382"/>
    <w:rsid w:val="009B2442"/>
    <w:rsid w:val="009B24CE"/>
    <w:rsid w:val="009B25A6"/>
    <w:rsid w:val="009B2606"/>
    <w:rsid w:val="009B2643"/>
    <w:rsid w:val="009B2666"/>
    <w:rsid w:val="009B2675"/>
    <w:rsid w:val="009B26FD"/>
    <w:rsid w:val="009B284C"/>
    <w:rsid w:val="009B286A"/>
    <w:rsid w:val="009B29A9"/>
    <w:rsid w:val="009B29C4"/>
    <w:rsid w:val="009B2B3A"/>
    <w:rsid w:val="009B2B53"/>
    <w:rsid w:val="009B2C58"/>
    <w:rsid w:val="009B2CD1"/>
    <w:rsid w:val="009B2D1C"/>
    <w:rsid w:val="009B2DE6"/>
    <w:rsid w:val="009B2E86"/>
    <w:rsid w:val="009B2F78"/>
    <w:rsid w:val="009B305A"/>
    <w:rsid w:val="009B3074"/>
    <w:rsid w:val="009B30F0"/>
    <w:rsid w:val="009B30F5"/>
    <w:rsid w:val="009B3174"/>
    <w:rsid w:val="009B31B7"/>
    <w:rsid w:val="009B323B"/>
    <w:rsid w:val="009B3244"/>
    <w:rsid w:val="009B3375"/>
    <w:rsid w:val="009B3397"/>
    <w:rsid w:val="009B33A4"/>
    <w:rsid w:val="009B3457"/>
    <w:rsid w:val="009B349B"/>
    <w:rsid w:val="009B34D5"/>
    <w:rsid w:val="009B355C"/>
    <w:rsid w:val="009B3614"/>
    <w:rsid w:val="009B361B"/>
    <w:rsid w:val="009B3674"/>
    <w:rsid w:val="009B3719"/>
    <w:rsid w:val="009B3773"/>
    <w:rsid w:val="009B37C4"/>
    <w:rsid w:val="009B385E"/>
    <w:rsid w:val="009B3A74"/>
    <w:rsid w:val="009B3AFB"/>
    <w:rsid w:val="009B3B26"/>
    <w:rsid w:val="009B3B72"/>
    <w:rsid w:val="009B3BC4"/>
    <w:rsid w:val="009B3C4E"/>
    <w:rsid w:val="009B3CFC"/>
    <w:rsid w:val="009B3D28"/>
    <w:rsid w:val="009B3EA5"/>
    <w:rsid w:val="009B3EB1"/>
    <w:rsid w:val="009B3EFA"/>
    <w:rsid w:val="009B3EFC"/>
    <w:rsid w:val="009B3F13"/>
    <w:rsid w:val="009B3F26"/>
    <w:rsid w:val="009B3F5C"/>
    <w:rsid w:val="009B3F88"/>
    <w:rsid w:val="009B4003"/>
    <w:rsid w:val="009B4071"/>
    <w:rsid w:val="009B40DD"/>
    <w:rsid w:val="009B40FA"/>
    <w:rsid w:val="009B4116"/>
    <w:rsid w:val="009B413D"/>
    <w:rsid w:val="009B4268"/>
    <w:rsid w:val="009B427A"/>
    <w:rsid w:val="009B4319"/>
    <w:rsid w:val="009B4385"/>
    <w:rsid w:val="009B43BB"/>
    <w:rsid w:val="009B4456"/>
    <w:rsid w:val="009B449D"/>
    <w:rsid w:val="009B44AC"/>
    <w:rsid w:val="009B456A"/>
    <w:rsid w:val="009B4668"/>
    <w:rsid w:val="009B4674"/>
    <w:rsid w:val="009B4686"/>
    <w:rsid w:val="009B4911"/>
    <w:rsid w:val="009B4963"/>
    <w:rsid w:val="009B49AC"/>
    <w:rsid w:val="009B49EF"/>
    <w:rsid w:val="009B4AB7"/>
    <w:rsid w:val="009B4B02"/>
    <w:rsid w:val="009B4B5E"/>
    <w:rsid w:val="009B4B63"/>
    <w:rsid w:val="009B4CAD"/>
    <w:rsid w:val="009B4DBC"/>
    <w:rsid w:val="009B4E28"/>
    <w:rsid w:val="009B4F7F"/>
    <w:rsid w:val="009B5086"/>
    <w:rsid w:val="009B510D"/>
    <w:rsid w:val="009B5119"/>
    <w:rsid w:val="009B5210"/>
    <w:rsid w:val="009B544E"/>
    <w:rsid w:val="009B55B1"/>
    <w:rsid w:val="009B561A"/>
    <w:rsid w:val="009B5691"/>
    <w:rsid w:val="009B569E"/>
    <w:rsid w:val="009B56B0"/>
    <w:rsid w:val="009B5719"/>
    <w:rsid w:val="009B5804"/>
    <w:rsid w:val="009B580B"/>
    <w:rsid w:val="009B580E"/>
    <w:rsid w:val="009B5874"/>
    <w:rsid w:val="009B58CC"/>
    <w:rsid w:val="009B5A79"/>
    <w:rsid w:val="009B5A92"/>
    <w:rsid w:val="009B5AA5"/>
    <w:rsid w:val="009B5AB0"/>
    <w:rsid w:val="009B5D4A"/>
    <w:rsid w:val="009B5D6F"/>
    <w:rsid w:val="009B5EC7"/>
    <w:rsid w:val="009B5FA5"/>
    <w:rsid w:val="009B5FC5"/>
    <w:rsid w:val="009B604E"/>
    <w:rsid w:val="009B611B"/>
    <w:rsid w:val="009B616F"/>
    <w:rsid w:val="009B61FE"/>
    <w:rsid w:val="009B62D7"/>
    <w:rsid w:val="009B634E"/>
    <w:rsid w:val="009B646B"/>
    <w:rsid w:val="009B662B"/>
    <w:rsid w:val="009B6683"/>
    <w:rsid w:val="009B6704"/>
    <w:rsid w:val="009B6738"/>
    <w:rsid w:val="009B6809"/>
    <w:rsid w:val="009B680F"/>
    <w:rsid w:val="009B6856"/>
    <w:rsid w:val="009B689B"/>
    <w:rsid w:val="009B6A42"/>
    <w:rsid w:val="009B6A7C"/>
    <w:rsid w:val="009B6AAE"/>
    <w:rsid w:val="009B6BC6"/>
    <w:rsid w:val="009B6BE6"/>
    <w:rsid w:val="009B6C49"/>
    <w:rsid w:val="009B6DD3"/>
    <w:rsid w:val="009B6DDD"/>
    <w:rsid w:val="009B6E0C"/>
    <w:rsid w:val="009B6E52"/>
    <w:rsid w:val="009B6E6D"/>
    <w:rsid w:val="009B6E72"/>
    <w:rsid w:val="009B6E8C"/>
    <w:rsid w:val="009B708E"/>
    <w:rsid w:val="009B7204"/>
    <w:rsid w:val="009B7278"/>
    <w:rsid w:val="009B72FB"/>
    <w:rsid w:val="009B7320"/>
    <w:rsid w:val="009B7347"/>
    <w:rsid w:val="009B736E"/>
    <w:rsid w:val="009B740D"/>
    <w:rsid w:val="009B7573"/>
    <w:rsid w:val="009B75B8"/>
    <w:rsid w:val="009B7805"/>
    <w:rsid w:val="009B785B"/>
    <w:rsid w:val="009B7878"/>
    <w:rsid w:val="009B7879"/>
    <w:rsid w:val="009B78E0"/>
    <w:rsid w:val="009B78E3"/>
    <w:rsid w:val="009B792E"/>
    <w:rsid w:val="009B79BC"/>
    <w:rsid w:val="009B79F7"/>
    <w:rsid w:val="009B79FA"/>
    <w:rsid w:val="009B7A52"/>
    <w:rsid w:val="009B7A84"/>
    <w:rsid w:val="009B7B5E"/>
    <w:rsid w:val="009B7D18"/>
    <w:rsid w:val="009B7D94"/>
    <w:rsid w:val="009B7EEF"/>
    <w:rsid w:val="009B7FA9"/>
    <w:rsid w:val="009C000A"/>
    <w:rsid w:val="009C0046"/>
    <w:rsid w:val="009C031A"/>
    <w:rsid w:val="009C0457"/>
    <w:rsid w:val="009C0497"/>
    <w:rsid w:val="009C0569"/>
    <w:rsid w:val="009C05EF"/>
    <w:rsid w:val="009C065E"/>
    <w:rsid w:val="009C0733"/>
    <w:rsid w:val="009C087A"/>
    <w:rsid w:val="009C093C"/>
    <w:rsid w:val="009C09AB"/>
    <w:rsid w:val="009C0A4B"/>
    <w:rsid w:val="009C0A8A"/>
    <w:rsid w:val="009C0AFE"/>
    <w:rsid w:val="009C0C24"/>
    <w:rsid w:val="009C0DA3"/>
    <w:rsid w:val="009C102B"/>
    <w:rsid w:val="009C1048"/>
    <w:rsid w:val="009C1078"/>
    <w:rsid w:val="009C1115"/>
    <w:rsid w:val="009C1295"/>
    <w:rsid w:val="009C12A7"/>
    <w:rsid w:val="009C1324"/>
    <w:rsid w:val="009C14B9"/>
    <w:rsid w:val="009C17C1"/>
    <w:rsid w:val="009C1800"/>
    <w:rsid w:val="009C184F"/>
    <w:rsid w:val="009C1897"/>
    <w:rsid w:val="009C18A3"/>
    <w:rsid w:val="009C1933"/>
    <w:rsid w:val="009C1A00"/>
    <w:rsid w:val="009C1A6C"/>
    <w:rsid w:val="009C1A80"/>
    <w:rsid w:val="009C1AA0"/>
    <w:rsid w:val="009C1AE5"/>
    <w:rsid w:val="009C1AF5"/>
    <w:rsid w:val="009C1C05"/>
    <w:rsid w:val="009C1C6B"/>
    <w:rsid w:val="009C1CE7"/>
    <w:rsid w:val="009C1E0E"/>
    <w:rsid w:val="009C1E17"/>
    <w:rsid w:val="009C1E51"/>
    <w:rsid w:val="009C1E66"/>
    <w:rsid w:val="009C1EA0"/>
    <w:rsid w:val="009C1F5C"/>
    <w:rsid w:val="009C204F"/>
    <w:rsid w:val="009C2091"/>
    <w:rsid w:val="009C20D3"/>
    <w:rsid w:val="009C2102"/>
    <w:rsid w:val="009C22FE"/>
    <w:rsid w:val="009C2333"/>
    <w:rsid w:val="009C24FF"/>
    <w:rsid w:val="009C255C"/>
    <w:rsid w:val="009C25AE"/>
    <w:rsid w:val="009C26D5"/>
    <w:rsid w:val="009C2782"/>
    <w:rsid w:val="009C27C8"/>
    <w:rsid w:val="009C2824"/>
    <w:rsid w:val="009C2981"/>
    <w:rsid w:val="009C2AE5"/>
    <w:rsid w:val="009C2B0E"/>
    <w:rsid w:val="009C2BBF"/>
    <w:rsid w:val="009C2CF1"/>
    <w:rsid w:val="009C2D1B"/>
    <w:rsid w:val="009C2E08"/>
    <w:rsid w:val="009C2E56"/>
    <w:rsid w:val="009C2E99"/>
    <w:rsid w:val="009C2F01"/>
    <w:rsid w:val="009C2F5E"/>
    <w:rsid w:val="009C3165"/>
    <w:rsid w:val="009C31BA"/>
    <w:rsid w:val="009C3375"/>
    <w:rsid w:val="009C3428"/>
    <w:rsid w:val="009C345D"/>
    <w:rsid w:val="009C359F"/>
    <w:rsid w:val="009C360A"/>
    <w:rsid w:val="009C3639"/>
    <w:rsid w:val="009C3715"/>
    <w:rsid w:val="009C37E8"/>
    <w:rsid w:val="009C3943"/>
    <w:rsid w:val="009C3982"/>
    <w:rsid w:val="009C3A5B"/>
    <w:rsid w:val="009C3B07"/>
    <w:rsid w:val="009C3B0A"/>
    <w:rsid w:val="009C3B2B"/>
    <w:rsid w:val="009C3B6D"/>
    <w:rsid w:val="009C3BB3"/>
    <w:rsid w:val="009C3CFF"/>
    <w:rsid w:val="009C3D22"/>
    <w:rsid w:val="009C3EA4"/>
    <w:rsid w:val="009C3EB2"/>
    <w:rsid w:val="009C3EB5"/>
    <w:rsid w:val="009C3F3B"/>
    <w:rsid w:val="009C410A"/>
    <w:rsid w:val="009C4281"/>
    <w:rsid w:val="009C42A9"/>
    <w:rsid w:val="009C433A"/>
    <w:rsid w:val="009C43BA"/>
    <w:rsid w:val="009C4503"/>
    <w:rsid w:val="009C46F7"/>
    <w:rsid w:val="009C479D"/>
    <w:rsid w:val="009C47E4"/>
    <w:rsid w:val="009C485D"/>
    <w:rsid w:val="009C491C"/>
    <w:rsid w:val="009C4931"/>
    <w:rsid w:val="009C496E"/>
    <w:rsid w:val="009C4A1F"/>
    <w:rsid w:val="009C4AB9"/>
    <w:rsid w:val="009C4ADB"/>
    <w:rsid w:val="009C4B3A"/>
    <w:rsid w:val="009C4BBC"/>
    <w:rsid w:val="009C4D79"/>
    <w:rsid w:val="009C4DFD"/>
    <w:rsid w:val="009C4EBF"/>
    <w:rsid w:val="009C4EF1"/>
    <w:rsid w:val="009C4FDB"/>
    <w:rsid w:val="009C5121"/>
    <w:rsid w:val="009C51BA"/>
    <w:rsid w:val="009C5237"/>
    <w:rsid w:val="009C5275"/>
    <w:rsid w:val="009C534D"/>
    <w:rsid w:val="009C540C"/>
    <w:rsid w:val="009C542E"/>
    <w:rsid w:val="009C5442"/>
    <w:rsid w:val="009C555E"/>
    <w:rsid w:val="009C5569"/>
    <w:rsid w:val="009C56FB"/>
    <w:rsid w:val="009C57F6"/>
    <w:rsid w:val="009C58B1"/>
    <w:rsid w:val="009C598C"/>
    <w:rsid w:val="009C59F1"/>
    <w:rsid w:val="009C5A07"/>
    <w:rsid w:val="009C5A6A"/>
    <w:rsid w:val="009C5B88"/>
    <w:rsid w:val="009C5C51"/>
    <w:rsid w:val="009C5C81"/>
    <w:rsid w:val="009C5D76"/>
    <w:rsid w:val="009C5D86"/>
    <w:rsid w:val="009C5F19"/>
    <w:rsid w:val="009C5FC5"/>
    <w:rsid w:val="009C6011"/>
    <w:rsid w:val="009C61BB"/>
    <w:rsid w:val="009C61D3"/>
    <w:rsid w:val="009C6200"/>
    <w:rsid w:val="009C624D"/>
    <w:rsid w:val="009C62A8"/>
    <w:rsid w:val="009C62E4"/>
    <w:rsid w:val="009C6382"/>
    <w:rsid w:val="009C64AE"/>
    <w:rsid w:val="009C655A"/>
    <w:rsid w:val="009C666A"/>
    <w:rsid w:val="009C6683"/>
    <w:rsid w:val="009C669E"/>
    <w:rsid w:val="009C66FA"/>
    <w:rsid w:val="009C6718"/>
    <w:rsid w:val="009C6978"/>
    <w:rsid w:val="009C6988"/>
    <w:rsid w:val="009C69F3"/>
    <w:rsid w:val="009C6A27"/>
    <w:rsid w:val="009C6AA8"/>
    <w:rsid w:val="009C6BD5"/>
    <w:rsid w:val="009C6C04"/>
    <w:rsid w:val="009C6C3C"/>
    <w:rsid w:val="009C6C5E"/>
    <w:rsid w:val="009C6C8A"/>
    <w:rsid w:val="009C7038"/>
    <w:rsid w:val="009C710E"/>
    <w:rsid w:val="009C714C"/>
    <w:rsid w:val="009C716F"/>
    <w:rsid w:val="009C72D6"/>
    <w:rsid w:val="009C7350"/>
    <w:rsid w:val="009C737B"/>
    <w:rsid w:val="009C73EC"/>
    <w:rsid w:val="009C7461"/>
    <w:rsid w:val="009C75FC"/>
    <w:rsid w:val="009C7629"/>
    <w:rsid w:val="009C762C"/>
    <w:rsid w:val="009C7690"/>
    <w:rsid w:val="009C776B"/>
    <w:rsid w:val="009C779F"/>
    <w:rsid w:val="009C787A"/>
    <w:rsid w:val="009C794C"/>
    <w:rsid w:val="009C7978"/>
    <w:rsid w:val="009C79B9"/>
    <w:rsid w:val="009C7A6B"/>
    <w:rsid w:val="009C7AA1"/>
    <w:rsid w:val="009C7ABD"/>
    <w:rsid w:val="009C7B24"/>
    <w:rsid w:val="009C7B52"/>
    <w:rsid w:val="009C7B95"/>
    <w:rsid w:val="009C7CEC"/>
    <w:rsid w:val="009C7D2A"/>
    <w:rsid w:val="009C7DA6"/>
    <w:rsid w:val="009C7E36"/>
    <w:rsid w:val="009C7EF7"/>
    <w:rsid w:val="009C7F58"/>
    <w:rsid w:val="009D015B"/>
    <w:rsid w:val="009D0226"/>
    <w:rsid w:val="009D02D9"/>
    <w:rsid w:val="009D0389"/>
    <w:rsid w:val="009D03CC"/>
    <w:rsid w:val="009D03FD"/>
    <w:rsid w:val="009D0411"/>
    <w:rsid w:val="009D0509"/>
    <w:rsid w:val="009D0557"/>
    <w:rsid w:val="009D05C3"/>
    <w:rsid w:val="009D05CD"/>
    <w:rsid w:val="009D060F"/>
    <w:rsid w:val="009D06F4"/>
    <w:rsid w:val="009D071A"/>
    <w:rsid w:val="009D0747"/>
    <w:rsid w:val="009D074D"/>
    <w:rsid w:val="009D080F"/>
    <w:rsid w:val="009D081E"/>
    <w:rsid w:val="009D085E"/>
    <w:rsid w:val="009D09E8"/>
    <w:rsid w:val="009D0A61"/>
    <w:rsid w:val="009D0A7E"/>
    <w:rsid w:val="009D0C1E"/>
    <w:rsid w:val="009D0DFD"/>
    <w:rsid w:val="009D0F30"/>
    <w:rsid w:val="009D0FF4"/>
    <w:rsid w:val="009D108E"/>
    <w:rsid w:val="009D10EE"/>
    <w:rsid w:val="009D1118"/>
    <w:rsid w:val="009D1188"/>
    <w:rsid w:val="009D11CC"/>
    <w:rsid w:val="009D1319"/>
    <w:rsid w:val="009D13D9"/>
    <w:rsid w:val="009D140D"/>
    <w:rsid w:val="009D143A"/>
    <w:rsid w:val="009D145B"/>
    <w:rsid w:val="009D14C5"/>
    <w:rsid w:val="009D159A"/>
    <w:rsid w:val="009D16AA"/>
    <w:rsid w:val="009D1780"/>
    <w:rsid w:val="009D17B0"/>
    <w:rsid w:val="009D17B9"/>
    <w:rsid w:val="009D17C6"/>
    <w:rsid w:val="009D1871"/>
    <w:rsid w:val="009D191F"/>
    <w:rsid w:val="009D19D9"/>
    <w:rsid w:val="009D1A17"/>
    <w:rsid w:val="009D1AD4"/>
    <w:rsid w:val="009D1B40"/>
    <w:rsid w:val="009D1B99"/>
    <w:rsid w:val="009D1C94"/>
    <w:rsid w:val="009D1D9C"/>
    <w:rsid w:val="009D1DBA"/>
    <w:rsid w:val="009D1E7C"/>
    <w:rsid w:val="009D20C9"/>
    <w:rsid w:val="009D20F7"/>
    <w:rsid w:val="009D2198"/>
    <w:rsid w:val="009D2218"/>
    <w:rsid w:val="009D2224"/>
    <w:rsid w:val="009D2286"/>
    <w:rsid w:val="009D2439"/>
    <w:rsid w:val="009D2443"/>
    <w:rsid w:val="009D2485"/>
    <w:rsid w:val="009D2552"/>
    <w:rsid w:val="009D25BD"/>
    <w:rsid w:val="009D2660"/>
    <w:rsid w:val="009D266E"/>
    <w:rsid w:val="009D274B"/>
    <w:rsid w:val="009D27EC"/>
    <w:rsid w:val="009D2805"/>
    <w:rsid w:val="009D283B"/>
    <w:rsid w:val="009D2938"/>
    <w:rsid w:val="009D29CC"/>
    <w:rsid w:val="009D2AAF"/>
    <w:rsid w:val="009D2C25"/>
    <w:rsid w:val="009D2C37"/>
    <w:rsid w:val="009D2C9E"/>
    <w:rsid w:val="009D2D1C"/>
    <w:rsid w:val="009D2D30"/>
    <w:rsid w:val="009D2D34"/>
    <w:rsid w:val="009D2D62"/>
    <w:rsid w:val="009D2E98"/>
    <w:rsid w:val="009D2F9D"/>
    <w:rsid w:val="009D2FB4"/>
    <w:rsid w:val="009D3004"/>
    <w:rsid w:val="009D3068"/>
    <w:rsid w:val="009D30BC"/>
    <w:rsid w:val="009D311B"/>
    <w:rsid w:val="009D314F"/>
    <w:rsid w:val="009D3179"/>
    <w:rsid w:val="009D31E7"/>
    <w:rsid w:val="009D33A5"/>
    <w:rsid w:val="009D3437"/>
    <w:rsid w:val="009D345C"/>
    <w:rsid w:val="009D34E9"/>
    <w:rsid w:val="009D357C"/>
    <w:rsid w:val="009D3658"/>
    <w:rsid w:val="009D36E0"/>
    <w:rsid w:val="009D370A"/>
    <w:rsid w:val="009D373D"/>
    <w:rsid w:val="009D3764"/>
    <w:rsid w:val="009D37D3"/>
    <w:rsid w:val="009D3823"/>
    <w:rsid w:val="009D38EB"/>
    <w:rsid w:val="009D39C1"/>
    <w:rsid w:val="009D39DB"/>
    <w:rsid w:val="009D3A1D"/>
    <w:rsid w:val="009D3A21"/>
    <w:rsid w:val="009D3B7F"/>
    <w:rsid w:val="009D3CDC"/>
    <w:rsid w:val="009D3D0E"/>
    <w:rsid w:val="009D3DAC"/>
    <w:rsid w:val="009D3DEC"/>
    <w:rsid w:val="009D3E2E"/>
    <w:rsid w:val="009D3E36"/>
    <w:rsid w:val="009D3E5C"/>
    <w:rsid w:val="009D3F6C"/>
    <w:rsid w:val="009D3FCD"/>
    <w:rsid w:val="009D3FE1"/>
    <w:rsid w:val="009D40DA"/>
    <w:rsid w:val="009D4138"/>
    <w:rsid w:val="009D4187"/>
    <w:rsid w:val="009D4417"/>
    <w:rsid w:val="009D44E7"/>
    <w:rsid w:val="009D44FA"/>
    <w:rsid w:val="009D454E"/>
    <w:rsid w:val="009D45A1"/>
    <w:rsid w:val="009D45C3"/>
    <w:rsid w:val="009D4687"/>
    <w:rsid w:val="009D46EA"/>
    <w:rsid w:val="009D471A"/>
    <w:rsid w:val="009D4750"/>
    <w:rsid w:val="009D485D"/>
    <w:rsid w:val="009D48C7"/>
    <w:rsid w:val="009D48E1"/>
    <w:rsid w:val="009D48FB"/>
    <w:rsid w:val="009D4995"/>
    <w:rsid w:val="009D4C7A"/>
    <w:rsid w:val="009D4E85"/>
    <w:rsid w:val="009D4EFE"/>
    <w:rsid w:val="009D4F0C"/>
    <w:rsid w:val="009D505E"/>
    <w:rsid w:val="009D50E9"/>
    <w:rsid w:val="009D515A"/>
    <w:rsid w:val="009D51D9"/>
    <w:rsid w:val="009D52D8"/>
    <w:rsid w:val="009D535C"/>
    <w:rsid w:val="009D5369"/>
    <w:rsid w:val="009D54BF"/>
    <w:rsid w:val="009D5574"/>
    <w:rsid w:val="009D55FB"/>
    <w:rsid w:val="009D579A"/>
    <w:rsid w:val="009D57D3"/>
    <w:rsid w:val="009D58D0"/>
    <w:rsid w:val="009D5943"/>
    <w:rsid w:val="009D5952"/>
    <w:rsid w:val="009D59A8"/>
    <w:rsid w:val="009D59AF"/>
    <w:rsid w:val="009D59BA"/>
    <w:rsid w:val="009D59D5"/>
    <w:rsid w:val="009D5A5C"/>
    <w:rsid w:val="009D5A87"/>
    <w:rsid w:val="009D5AD9"/>
    <w:rsid w:val="009D5B0E"/>
    <w:rsid w:val="009D5B8D"/>
    <w:rsid w:val="009D5C9F"/>
    <w:rsid w:val="009D5DC1"/>
    <w:rsid w:val="009D5E85"/>
    <w:rsid w:val="009D5EF9"/>
    <w:rsid w:val="009D5F3B"/>
    <w:rsid w:val="009D5F6A"/>
    <w:rsid w:val="009D5FDE"/>
    <w:rsid w:val="009D6079"/>
    <w:rsid w:val="009D60A3"/>
    <w:rsid w:val="009D60B7"/>
    <w:rsid w:val="009D60D3"/>
    <w:rsid w:val="009D6142"/>
    <w:rsid w:val="009D6367"/>
    <w:rsid w:val="009D63D1"/>
    <w:rsid w:val="009D647B"/>
    <w:rsid w:val="009D64F8"/>
    <w:rsid w:val="009D6532"/>
    <w:rsid w:val="009D65A0"/>
    <w:rsid w:val="009D66F8"/>
    <w:rsid w:val="009D67AD"/>
    <w:rsid w:val="009D68C8"/>
    <w:rsid w:val="009D68DA"/>
    <w:rsid w:val="009D69AD"/>
    <w:rsid w:val="009D6A05"/>
    <w:rsid w:val="009D6B31"/>
    <w:rsid w:val="009D6C2B"/>
    <w:rsid w:val="009D6C9A"/>
    <w:rsid w:val="009D6D76"/>
    <w:rsid w:val="009D6EEE"/>
    <w:rsid w:val="009D6F34"/>
    <w:rsid w:val="009D6F65"/>
    <w:rsid w:val="009D6F8E"/>
    <w:rsid w:val="009D6FEB"/>
    <w:rsid w:val="009D7087"/>
    <w:rsid w:val="009D70E9"/>
    <w:rsid w:val="009D71A7"/>
    <w:rsid w:val="009D722A"/>
    <w:rsid w:val="009D72E6"/>
    <w:rsid w:val="009D72FF"/>
    <w:rsid w:val="009D732C"/>
    <w:rsid w:val="009D7347"/>
    <w:rsid w:val="009D7385"/>
    <w:rsid w:val="009D745C"/>
    <w:rsid w:val="009D76BB"/>
    <w:rsid w:val="009D76F9"/>
    <w:rsid w:val="009D7700"/>
    <w:rsid w:val="009D7750"/>
    <w:rsid w:val="009D77A8"/>
    <w:rsid w:val="009D7925"/>
    <w:rsid w:val="009D796D"/>
    <w:rsid w:val="009D79F5"/>
    <w:rsid w:val="009D7BA1"/>
    <w:rsid w:val="009D7C40"/>
    <w:rsid w:val="009D7C49"/>
    <w:rsid w:val="009D7C70"/>
    <w:rsid w:val="009D7C8C"/>
    <w:rsid w:val="009D7C8F"/>
    <w:rsid w:val="009D7CAA"/>
    <w:rsid w:val="009D7D2E"/>
    <w:rsid w:val="009D7FF1"/>
    <w:rsid w:val="009E012F"/>
    <w:rsid w:val="009E018E"/>
    <w:rsid w:val="009E02E6"/>
    <w:rsid w:val="009E0347"/>
    <w:rsid w:val="009E03D7"/>
    <w:rsid w:val="009E0453"/>
    <w:rsid w:val="009E0457"/>
    <w:rsid w:val="009E050B"/>
    <w:rsid w:val="009E0617"/>
    <w:rsid w:val="009E070C"/>
    <w:rsid w:val="009E072E"/>
    <w:rsid w:val="009E0757"/>
    <w:rsid w:val="009E0854"/>
    <w:rsid w:val="009E09C2"/>
    <w:rsid w:val="009E0AD7"/>
    <w:rsid w:val="009E0BAE"/>
    <w:rsid w:val="009E0C36"/>
    <w:rsid w:val="009E0C61"/>
    <w:rsid w:val="009E0D23"/>
    <w:rsid w:val="009E0D3B"/>
    <w:rsid w:val="009E0D98"/>
    <w:rsid w:val="009E0E15"/>
    <w:rsid w:val="009E0E8A"/>
    <w:rsid w:val="009E0EB7"/>
    <w:rsid w:val="009E0F4F"/>
    <w:rsid w:val="009E0FAB"/>
    <w:rsid w:val="009E0FE3"/>
    <w:rsid w:val="009E1028"/>
    <w:rsid w:val="009E1088"/>
    <w:rsid w:val="009E10A5"/>
    <w:rsid w:val="009E1112"/>
    <w:rsid w:val="009E111F"/>
    <w:rsid w:val="009E121F"/>
    <w:rsid w:val="009E12A3"/>
    <w:rsid w:val="009E12FF"/>
    <w:rsid w:val="009E132E"/>
    <w:rsid w:val="009E1352"/>
    <w:rsid w:val="009E13B6"/>
    <w:rsid w:val="009E140F"/>
    <w:rsid w:val="009E152D"/>
    <w:rsid w:val="009E1557"/>
    <w:rsid w:val="009E16BE"/>
    <w:rsid w:val="009E16C6"/>
    <w:rsid w:val="009E1731"/>
    <w:rsid w:val="009E17E2"/>
    <w:rsid w:val="009E1875"/>
    <w:rsid w:val="009E18A5"/>
    <w:rsid w:val="009E1995"/>
    <w:rsid w:val="009E19F0"/>
    <w:rsid w:val="009E1B51"/>
    <w:rsid w:val="009E1C13"/>
    <w:rsid w:val="009E1C5B"/>
    <w:rsid w:val="009E1C6C"/>
    <w:rsid w:val="009E1D49"/>
    <w:rsid w:val="009E1DDF"/>
    <w:rsid w:val="009E1FCC"/>
    <w:rsid w:val="009E200E"/>
    <w:rsid w:val="009E209B"/>
    <w:rsid w:val="009E217C"/>
    <w:rsid w:val="009E21C7"/>
    <w:rsid w:val="009E21EE"/>
    <w:rsid w:val="009E220B"/>
    <w:rsid w:val="009E2210"/>
    <w:rsid w:val="009E2218"/>
    <w:rsid w:val="009E23BC"/>
    <w:rsid w:val="009E2460"/>
    <w:rsid w:val="009E247D"/>
    <w:rsid w:val="009E24E5"/>
    <w:rsid w:val="009E259D"/>
    <w:rsid w:val="009E263F"/>
    <w:rsid w:val="009E2670"/>
    <w:rsid w:val="009E270F"/>
    <w:rsid w:val="009E27CE"/>
    <w:rsid w:val="009E28C6"/>
    <w:rsid w:val="009E28EA"/>
    <w:rsid w:val="009E29B7"/>
    <w:rsid w:val="009E2A45"/>
    <w:rsid w:val="009E2C0D"/>
    <w:rsid w:val="009E2F85"/>
    <w:rsid w:val="009E2FDD"/>
    <w:rsid w:val="009E3037"/>
    <w:rsid w:val="009E310D"/>
    <w:rsid w:val="009E3177"/>
    <w:rsid w:val="009E319F"/>
    <w:rsid w:val="009E31D5"/>
    <w:rsid w:val="009E326D"/>
    <w:rsid w:val="009E329F"/>
    <w:rsid w:val="009E335C"/>
    <w:rsid w:val="009E341F"/>
    <w:rsid w:val="009E3428"/>
    <w:rsid w:val="009E345D"/>
    <w:rsid w:val="009E3542"/>
    <w:rsid w:val="009E36F7"/>
    <w:rsid w:val="009E3703"/>
    <w:rsid w:val="009E3709"/>
    <w:rsid w:val="009E37C4"/>
    <w:rsid w:val="009E37F8"/>
    <w:rsid w:val="009E38DE"/>
    <w:rsid w:val="009E3960"/>
    <w:rsid w:val="009E3978"/>
    <w:rsid w:val="009E3A4F"/>
    <w:rsid w:val="009E3A96"/>
    <w:rsid w:val="009E3B0D"/>
    <w:rsid w:val="009E3B74"/>
    <w:rsid w:val="009E3B9E"/>
    <w:rsid w:val="009E3CA2"/>
    <w:rsid w:val="009E3DCC"/>
    <w:rsid w:val="009E3F20"/>
    <w:rsid w:val="009E3FA2"/>
    <w:rsid w:val="009E3FD1"/>
    <w:rsid w:val="009E3FD4"/>
    <w:rsid w:val="009E402F"/>
    <w:rsid w:val="009E40E7"/>
    <w:rsid w:val="009E41D6"/>
    <w:rsid w:val="009E420B"/>
    <w:rsid w:val="009E421B"/>
    <w:rsid w:val="009E4253"/>
    <w:rsid w:val="009E4489"/>
    <w:rsid w:val="009E44CE"/>
    <w:rsid w:val="009E4624"/>
    <w:rsid w:val="009E463D"/>
    <w:rsid w:val="009E4785"/>
    <w:rsid w:val="009E483A"/>
    <w:rsid w:val="009E484F"/>
    <w:rsid w:val="009E4907"/>
    <w:rsid w:val="009E496A"/>
    <w:rsid w:val="009E4A7F"/>
    <w:rsid w:val="009E4AA9"/>
    <w:rsid w:val="009E4AB8"/>
    <w:rsid w:val="009E4AC3"/>
    <w:rsid w:val="009E4BEC"/>
    <w:rsid w:val="009E4C04"/>
    <w:rsid w:val="009E4C97"/>
    <w:rsid w:val="009E4D23"/>
    <w:rsid w:val="009E4DF0"/>
    <w:rsid w:val="009E4E2B"/>
    <w:rsid w:val="009E4E31"/>
    <w:rsid w:val="009E4EA8"/>
    <w:rsid w:val="009E4F0C"/>
    <w:rsid w:val="009E508E"/>
    <w:rsid w:val="009E50EE"/>
    <w:rsid w:val="009E5196"/>
    <w:rsid w:val="009E5279"/>
    <w:rsid w:val="009E543D"/>
    <w:rsid w:val="009E5491"/>
    <w:rsid w:val="009E5503"/>
    <w:rsid w:val="009E5591"/>
    <w:rsid w:val="009E559B"/>
    <w:rsid w:val="009E55A6"/>
    <w:rsid w:val="009E55B7"/>
    <w:rsid w:val="009E55F8"/>
    <w:rsid w:val="009E5686"/>
    <w:rsid w:val="009E5692"/>
    <w:rsid w:val="009E56A0"/>
    <w:rsid w:val="009E57A9"/>
    <w:rsid w:val="009E5906"/>
    <w:rsid w:val="009E59D5"/>
    <w:rsid w:val="009E5B16"/>
    <w:rsid w:val="009E5BEA"/>
    <w:rsid w:val="009E5C0A"/>
    <w:rsid w:val="009E5C6A"/>
    <w:rsid w:val="009E5C7A"/>
    <w:rsid w:val="009E5DA8"/>
    <w:rsid w:val="009E5DB6"/>
    <w:rsid w:val="009E6023"/>
    <w:rsid w:val="009E6052"/>
    <w:rsid w:val="009E617C"/>
    <w:rsid w:val="009E6225"/>
    <w:rsid w:val="009E626F"/>
    <w:rsid w:val="009E638E"/>
    <w:rsid w:val="009E6430"/>
    <w:rsid w:val="009E644F"/>
    <w:rsid w:val="009E64DD"/>
    <w:rsid w:val="009E6517"/>
    <w:rsid w:val="009E65D4"/>
    <w:rsid w:val="009E671E"/>
    <w:rsid w:val="009E67C4"/>
    <w:rsid w:val="009E67DE"/>
    <w:rsid w:val="009E685F"/>
    <w:rsid w:val="009E691F"/>
    <w:rsid w:val="009E6944"/>
    <w:rsid w:val="009E6953"/>
    <w:rsid w:val="009E6AA0"/>
    <w:rsid w:val="009E6B52"/>
    <w:rsid w:val="009E6B7D"/>
    <w:rsid w:val="009E6CED"/>
    <w:rsid w:val="009E6D12"/>
    <w:rsid w:val="009E6D3C"/>
    <w:rsid w:val="009E6D4E"/>
    <w:rsid w:val="009E6DE7"/>
    <w:rsid w:val="009E6E1C"/>
    <w:rsid w:val="009E6EC0"/>
    <w:rsid w:val="009E6FE5"/>
    <w:rsid w:val="009E7019"/>
    <w:rsid w:val="009E71CB"/>
    <w:rsid w:val="009E71DF"/>
    <w:rsid w:val="009E71EB"/>
    <w:rsid w:val="009E7231"/>
    <w:rsid w:val="009E726B"/>
    <w:rsid w:val="009E728D"/>
    <w:rsid w:val="009E72CB"/>
    <w:rsid w:val="009E7330"/>
    <w:rsid w:val="009E73F5"/>
    <w:rsid w:val="009E7424"/>
    <w:rsid w:val="009E7446"/>
    <w:rsid w:val="009E7516"/>
    <w:rsid w:val="009E7560"/>
    <w:rsid w:val="009E75AA"/>
    <w:rsid w:val="009E75FB"/>
    <w:rsid w:val="009E7601"/>
    <w:rsid w:val="009E7650"/>
    <w:rsid w:val="009E76E8"/>
    <w:rsid w:val="009E7703"/>
    <w:rsid w:val="009E7735"/>
    <w:rsid w:val="009E7745"/>
    <w:rsid w:val="009E7802"/>
    <w:rsid w:val="009E78F6"/>
    <w:rsid w:val="009E78FC"/>
    <w:rsid w:val="009E79DF"/>
    <w:rsid w:val="009E79F3"/>
    <w:rsid w:val="009E7A20"/>
    <w:rsid w:val="009E7AB3"/>
    <w:rsid w:val="009E7B42"/>
    <w:rsid w:val="009E7C4F"/>
    <w:rsid w:val="009E7C81"/>
    <w:rsid w:val="009E7CF0"/>
    <w:rsid w:val="009E7D63"/>
    <w:rsid w:val="009E7E25"/>
    <w:rsid w:val="009F005A"/>
    <w:rsid w:val="009F00CC"/>
    <w:rsid w:val="009F0120"/>
    <w:rsid w:val="009F0155"/>
    <w:rsid w:val="009F0170"/>
    <w:rsid w:val="009F02A6"/>
    <w:rsid w:val="009F02BA"/>
    <w:rsid w:val="009F0430"/>
    <w:rsid w:val="009F04B6"/>
    <w:rsid w:val="009F05D2"/>
    <w:rsid w:val="009F065A"/>
    <w:rsid w:val="009F06C7"/>
    <w:rsid w:val="009F0755"/>
    <w:rsid w:val="009F0770"/>
    <w:rsid w:val="009F0781"/>
    <w:rsid w:val="009F0854"/>
    <w:rsid w:val="009F08C4"/>
    <w:rsid w:val="009F094F"/>
    <w:rsid w:val="009F09D3"/>
    <w:rsid w:val="009F0A51"/>
    <w:rsid w:val="009F0B2D"/>
    <w:rsid w:val="009F0B64"/>
    <w:rsid w:val="009F0BDD"/>
    <w:rsid w:val="009F0C03"/>
    <w:rsid w:val="009F0D8B"/>
    <w:rsid w:val="009F0E24"/>
    <w:rsid w:val="009F0E70"/>
    <w:rsid w:val="009F0F7E"/>
    <w:rsid w:val="009F0FE1"/>
    <w:rsid w:val="009F1009"/>
    <w:rsid w:val="009F107E"/>
    <w:rsid w:val="009F1084"/>
    <w:rsid w:val="009F10A1"/>
    <w:rsid w:val="009F1272"/>
    <w:rsid w:val="009F12B4"/>
    <w:rsid w:val="009F131C"/>
    <w:rsid w:val="009F13D2"/>
    <w:rsid w:val="009F145C"/>
    <w:rsid w:val="009F1579"/>
    <w:rsid w:val="009F15CC"/>
    <w:rsid w:val="009F1717"/>
    <w:rsid w:val="009F17F1"/>
    <w:rsid w:val="009F1919"/>
    <w:rsid w:val="009F199C"/>
    <w:rsid w:val="009F1AA1"/>
    <w:rsid w:val="009F1AC7"/>
    <w:rsid w:val="009F1B65"/>
    <w:rsid w:val="009F1B89"/>
    <w:rsid w:val="009F1C0F"/>
    <w:rsid w:val="009F1CEF"/>
    <w:rsid w:val="009F1D84"/>
    <w:rsid w:val="009F1D91"/>
    <w:rsid w:val="009F1EE6"/>
    <w:rsid w:val="009F1F56"/>
    <w:rsid w:val="009F1FCB"/>
    <w:rsid w:val="009F210D"/>
    <w:rsid w:val="009F2127"/>
    <w:rsid w:val="009F214B"/>
    <w:rsid w:val="009F21BC"/>
    <w:rsid w:val="009F24FA"/>
    <w:rsid w:val="009F2653"/>
    <w:rsid w:val="009F26B2"/>
    <w:rsid w:val="009F2843"/>
    <w:rsid w:val="009F2949"/>
    <w:rsid w:val="009F298E"/>
    <w:rsid w:val="009F298F"/>
    <w:rsid w:val="009F29EF"/>
    <w:rsid w:val="009F2A21"/>
    <w:rsid w:val="009F2A27"/>
    <w:rsid w:val="009F2A6E"/>
    <w:rsid w:val="009F2AB6"/>
    <w:rsid w:val="009F2AD4"/>
    <w:rsid w:val="009F2C00"/>
    <w:rsid w:val="009F2C08"/>
    <w:rsid w:val="009F2C5A"/>
    <w:rsid w:val="009F2C63"/>
    <w:rsid w:val="009F2CFF"/>
    <w:rsid w:val="009F2D6E"/>
    <w:rsid w:val="009F2EA6"/>
    <w:rsid w:val="009F2ECC"/>
    <w:rsid w:val="009F2F5A"/>
    <w:rsid w:val="009F2F83"/>
    <w:rsid w:val="009F3015"/>
    <w:rsid w:val="009F30AB"/>
    <w:rsid w:val="009F3170"/>
    <w:rsid w:val="009F31DA"/>
    <w:rsid w:val="009F320F"/>
    <w:rsid w:val="009F32E0"/>
    <w:rsid w:val="009F3427"/>
    <w:rsid w:val="009F34CB"/>
    <w:rsid w:val="009F3514"/>
    <w:rsid w:val="009F3521"/>
    <w:rsid w:val="009F35CA"/>
    <w:rsid w:val="009F35D7"/>
    <w:rsid w:val="009F365E"/>
    <w:rsid w:val="009F3683"/>
    <w:rsid w:val="009F36F0"/>
    <w:rsid w:val="009F3756"/>
    <w:rsid w:val="009F3814"/>
    <w:rsid w:val="009F381B"/>
    <w:rsid w:val="009F3922"/>
    <w:rsid w:val="009F3940"/>
    <w:rsid w:val="009F3958"/>
    <w:rsid w:val="009F396E"/>
    <w:rsid w:val="009F3A45"/>
    <w:rsid w:val="009F3A78"/>
    <w:rsid w:val="009F3A96"/>
    <w:rsid w:val="009F3C0C"/>
    <w:rsid w:val="009F3C29"/>
    <w:rsid w:val="009F3DA8"/>
    <w:rsid w:val="009F3ED0"/>
    <w:rsid w:val="009F3F6F"/>
    <w:rsid w:val="009F3FDA"/>
    <w:rsid w:val="009F3FF2"/>
    <w:rsid w:val="009F3FF9"/>
    <w:rsid w:val="009F4004"/>
    <w:rsid w:val="009F407A"/>
    <w:rsid w:val="009F411E"/>
    <w:rsid w:val="009F4122"/>
    <w:rsid w:val="009F413D"/>
    <w:rsid w:val="009F4161"/>
    <w:rsid w:val="009F421F"/>
    <w:rsid w:val="009F4261"/>
    <w:rsid w:val="009F4286"/>
    <w:rsid w:val="009F446F"/>
    <w:rsid w:val="009F452D"/>
    <w:rsid w:val="009F45F6"/>
    <w:rsid w:val="009F46CA"/>
    <w:rsid w:val="009F4703"/>
    <w:rsid w:val="009F47B7"/>
    <w:rsid w:val="009F4879"/>
    <w:rsid w:val="009F48DD"/>
    <w:rsid w:val="009F498C"/>
    <w:rsid w:val="009F49BC"/>
    <w:rsid w:val="009F49C5"/>
    <w:rsid w:val="009F4A12"/>
    <w:rsid w:val="009F4A5F"/>
    <w:rsid w:val="009F4AC5"/>
    <w:rsid w:val="009F4AFF"/>
    <w:rsid w:val="009F4B90"/>
    <w:rsid w:val="009F4C6C"/>
    <w:rsid w:val="009F4D75"/>
    <w:rsid w:val="009F4E2B"/>
    <w:rsid w:val="009F4E8B"/>
    <w:rsid w:val="009F5079"/>
    <w:rsid w:val="009F5096"/>
    <w:rsid w:val="009F5099"/>
    <w:rsid w:val="009F50B5"/>
    <w:rsid w:val="009F50B9"/>
    <w:rsid w:val="009F50E8"/>
    <w:rsid w:val="009F5163"/>
    <w:rsid w:val="009F5186"/>
    <w:rsid w:val="009F51B2"/>
    <w:rsid w:val="009F5254"/>
    <w:rsid w:val="009F528E"/>
    <w:rsid w:val="009F52BD"/>
    <w:rsid w:val="009F5454"/>
    <w:rsid w:val="009F5456"/>
    <w:rsid w:val="009F5496"/>
    <w:rsid w:val="009F54DF"/>
    <w:rsid w:val="009F54E2"/>
    <w:rsid w:val="009F54FC"/>
    <w:rsid w:val="009F556C"/>
    <w:rsid w:val="009F56F6"/>
    <w:rsid w:val="009F5959"/>
    <w:rsid w:val="009F596E"/>
    <w:rsid w:val="009F59D6"/>
    <w:rsid w:val="009F59E0"/>
    <w:rsid w:val="009F5AB3"/>
    <w:rsid w:val="009F5ADB"/>
    <w:rsid w:val="009F5B24"/>
    <w:rsid w:val="009F5B62"/>
    <w:rsid w:val="009F5BF8"/>
    <w:rsid w:val="009F5C9F"/>
    <w:rsid w:val="009F5CA3"/>
    <w:rsid w:val="009F5D6F"/>
    <w:rsid w:val="009F5D8F"/>
    <w:rsid w:val="009F5DB4"/>
    <w:rsid w:val="009F5DBA"/>
    <w:rsid w:val="009F5E80"/>
    <w:rsid w:val="009F5EC5"/>
    <w:rsid w:val="009F6094"/>
    <w:rsid w:val="009F60B1"/>
    <w:rsid w:val="009F60E7"/>
    <w:rsid w:val="009F621A"/>
    <w:rsid w:val="009F6225"/>
    <w:rsid w:val="009F6294"/>
    <w:rsid w:val="009F62AF"/>
    <w:rsid w:val="009F6317"/>
    <w:rsid w:val="009F63FB"/>
    <w:rsid w:val="009F6543"/>
    <w:rsid w:val="009F654A"/>
    <w:rsid w:val="009F65E7"/>
    <w:rsid w:val="009F662A"/>
    <w:rsid w:val="009F663E"/>
    <w:rsid w:val="009F6759"/>
    <w:rsid w:val="009F6782"/>
    <w:rsid w:val="009F6862"/>
    <w:rsid w:val="009F6877"/>
    <w:rsid w:val="009F68F9"/>
    <w:rsid w:val="009F6941"/>
    <w:rsid w:val="009F6A58"/>
    <w:rsid w:val="009F6A63"/>
    <w:rsid w:val="009F6A7D"/>
    <w:rsid w:val="009F6A7E"/>
    <w:rsid w:val="009F6BE5"/>
    <w:rsid w:val="009F6CAB"/>
    <w:rsid w:val="009F6D8E"/>
    <w:rsid w:val="009F6E44"/>
    <w:rsid w:val="009F6ED7"/>
    <w:rsid w:val="009F6F1C"/>
    <w:rsid w:val="009F6F43"/>
    <w:rsid w:val="009F6F47"/>
    <w:rsid w:val="009F6FB8"/>
    <w:rsid w:val="009F702C"/>
    <w:rsid w:val="009F707D"/>
    <w:rsid w:val="009F7125"/>
    <w:rsid w:val="009F71A6"/>
    <w:rsid w:val="009F72A3"/>
    <w:rsid w:val="009F73B2"/>
    <w:rsid w:val="009F7596"/>
    <w:rsid w:val="009F75F8"/>
    <w:rsid w:val="009F75FA"/>
    <w:rsid w:val="009F760D"/>
    <w:rsid w:val="009F7723"/>
    <w:rsid w:val="009F77A4"/>
    <w:rsid w:val="009F7928"/>
    <w:rsid w:val="009F7942"/>
    <w:rsid w:val="009F7966"/>
    <w:rsid w:val="009F79F1"/>
    <w:rsid w:val="009F7A2A"/>
    <w:rsid w:val="009F7BF1"/>
    <w:rsid w:val="009F7D5B"/>
    <w:rsid w:val="009F7D73"/>
    <w:rsid w:val="009F7DB3"/>
    <w:rsid w:val="009F7DF5"/>
    <w:rsid w:val="009F7E27"/>
    <w:rsid w:val="009F7FC8"/>
    <w:rsid w:val="00A00085"/>
    <w:rsid w:val="00A000A0"/>
    <w:rsid w:val="00A001CE"/>
    <w:rsid w:val="00A0022E"/>
    <w:rsid w:val="00A002A2"/>
    <w:rsid w:val="00A002BB"/>
    <w:rsid w:val="00A002C1"/>
    <w:rsid w:val="00A0031E"/>
    <w:rsid w:val="00A00325"/>
    <w:rsid w:val="00A003CC"/>
    <w:rsid w:val="00A00405"/>
    <w:rsid w:val="00A00481"/>
    <w:rsid w:val="00A004D4"/>
    <w:rsid w:val="00A0067C"/>
    <w:rsid w:val="00A00743"/>
    <w:rsid w:val="00A0079B"/>
    <w:rsid w:val="00A0081A"/>
    <w:rsid w:val="00A00A6B"/>
    <w:rsid w:val="00A00ACC"/>
    <w:rsid w:val="00A00B28"/>
    <w:rsid w:val="00A00C09"/>
    <w:rsid w:val="00A00C3E"/>
    <w:rsid w:val="00A00CB5"/>
    <w:rsid w:val="00A00CED"/>
    <w:rsid w:val="00A00D08"/>
    <w:rsid w:val="00A00D49"/>
    <w:rsid w:val="00A00D88"/>
    <w:rsid w:val="00A00DAB"/>
    <w:rsid w:val="00A00DE4"/>
    <w:rsid w:val="00A00DE7"/>
    <w:rsid w:val="00A00DF8"/>
    <w:rsid w:val="00A00E73"/>
    <w:rsid w:val="00A00F8C"/>
    <w:rsid w:val="00A00FA7"/>
    <w:rsid w:val="00A01065"/>
    <w:rsid w:val="00A01090"/>
    <w:rsid w:val="00A010A8"/>
    <w:rsid w:val="00A010B8"/>
    <w:rsid w:val="00A010BB"/>
    <w:rsid w:val="00A011A7"/>
    <w:rsid w:val="00A0129F"/>
    <w:rsid w:val="00A012FA"/>
    <w:rsid w:val="00A01305"/>
    <w:rsid w:val="00A01530"/>
    <w:rsid w:val="00A01588"/>
    <w:rsid w:val="00A0163A"/>
    <w:rsid w:val="00A0171D"/>
    <w:rsid w:val="00A0174E"/>
    <w:rsid w:val="00A0182B"/>
    <w:rsid w:val="00A0182C"/>
    <w:rsid w:val="00A01880"/>
    <w:rsid w:val="00A018D5"/>
    <w:rsid w:val="00A01907"/>
    <w:rsid w:val="00A01910"/>
    <w:rsid w:val="00A01A17"/>
    <w:rsid w:val="00A01A7F"/>
    <w:rsid w:val="00A01A8D"/>
    <w:rsid w:val="00A01AD7"/>
    <w:rsid w:val="00A01AE6"/>
    <w:rsid w:val="00A01B7A"/>
    <w:rsid w:val="00A01C74"/>
    <w:rsid w:val="00A01C8C"/>
    <w:rsid w:val="00A01D51"/>
    <w:rsid w:val="00A01D7B"/>
    <w:rsid w:val="00A01DA6"/>
    <w:rsid w:val="00A01E05"/>
    <w:rsid w:val="00A01E2B"/>
    <w:rsid w:val="00A01F1D"/>
    <w:rsid w:val="00A01F9A"/>
    <w:rsid w:val="00A02060"/>
    <w:rsid w:val="00A02198"/>
    <w:rsid w:val="00A021A0"/>
    <w:rsid w:val="00A021E7"/>
    <w:rsid w:val="00A0220C"/>
    <w:rsid w:val="00A02249"/>
    <w:rsid w:val="00A0227B"/>
    <w:rsid w:val="00A022A8"/>
    <w:rsid w:val="00A022E8"/>
    <w:rsid w:val="00A02305"/>
    <w:rsid w:val="00A023CA"/>
    <w:rsid w:val="00A02407"/>
    <w:rsid w:val="00A02465"/>
    <w:rsid w:val="00A02575"/>
    <w:rsid w:val="00A025F7"/>
    <w:rsid w:val="00A02640"/>
    <w:rsid w:val="00A026E2"/>
    <w:rsid w:val="00A02706"/>
    <w:rsid w:val="00A0271C"/>
    <w:rsid w:val="00A02754"/>
    <w:rsid w:val="00A02763"/>
    <w:rsid w:val="00A027C7"/>
    <w:rsid w:val="00A027CD"/>
    <w:rsid w:val="00A02A15"/>
    <w:rsid w:val="00A02A96"/>
    <w:rsid w:val="00A02AD6"/>
    <w:rsid w:val="00A02E23"/>
    <w:rsid w:val="00A02E54"/>
    <w:rsid w:val="00A02E80"/>
    <w:rsid w:val="00A02E88"/>
    <w:rsid w:val="00A02E8B"/>
    <w:rsid w:val="00A02E92"/>
    <w:rsid w:val="00A02E9D"/>
    <w:rsid w:val="00A02FAE"/>
    <w:rsid w:val="00A0303F"/>
    <w:rsid w:val="00A03066"/>
    <w:rsid w:val="00A0306A"/>
    <w:rsid w:val="00A03128"/>
    <w:rsid w:val="00A03174"/>
    <w:rsid w:val="00A03189"/>
    <w:rsid w:val="00A0319F"/>
    <w:rsid w:val="00A031AE"/>
    <w:rsid w:val="00A03280"/>
    <w:rsid w:val="00A032B4"/>
    <w:rsid w:val="00A032C5"/>
    <w:rsid w:val="00A03303"/>
    <w:rsid w:val="00A0336D"/>
    <w:rsid w:val="00A033AB"/>
    <w:rsid w:val="00A03409"/>
    <w:rsid w:val="00A03442"/>
    <w:rsid w:val="00A03487"/>
    <w:rsid w:val="00A03618"/>
    <w:rsid w:val="00A0363E"/>
    <w:rsid w:val="00A036E7"/>
    <w:rsid w:val="00A036F5"/>
    <w:rsid w:val="00A03740"/>
    <w:rsid w:val="00A03783"/>
    <w:rsid w:val="00A037D2"/>
    <w:rsid w:val="00A03830"/>
    <w:rsid w:val="00A038D8"/>
    <w:rsid w:val="00A03924"/>
    <w:rsid w:val="00A0398E"/>
    <w:rsid w:val="00A03A0A"/>
    <w:rsid w:val="00A03A5A"/>
    <w:rsid w:val="00A03A71"/>
    <w:rsid w:val="00A03AA9"/>
    <w:rsid w:val="00A03B7D"/>
    <w:rsid w:val="00A03BA8"/>
    <w:rsid w:val="00A03D4C"/>
    <w:rsid w:val="00A03DAE"/>
    <w:rsid w:val="00A03DE8"/>
    <w:rsid w:val="00A03E33"/>
    <w:rsid w:val="00A03E58"/>
    <w:rsid w:val="00A03E73"/>
    <w:rsid w:val="00A03F22"/>
    <w:rsid w:val="00A03FE9"/>
    <w:rsid w:val="00A0404A"/>
    <w:rsid w:val="00A040CD"/>
    <w:rsid w:val="00A040E3"/>
    <w:rsid w:val="00A040F8"/>
    <w:rsid w:val="00A041E1"/>
    <w:rsid w:val="00A04218"/>
    <w:rsid w:val="00A0423D"/>
    <w:rsid w:val="00A04304"/>
    <w:rsid w:val="00A0432A"/>
    <w:rsid w:val="00A044C3"/>
    <w:rsid w:val="00A044C4"/>
    <w:rsid w:val="00A04514"/>
    <w:rsid w:val="00A04609"/>
    <w:rsid w:val="00A04724"/>
    <w:rsid w:val="00A04725"/>
    <w:rsid w:val="00A047F1"/>
    <w:rsid w:val="00A047F3"/>
    <w:rsid w:val="00A048BC"/>
    <w:rsid w:val="00A04956"/>
    <w:rsid w:val="00A04960"/>
    <w:rsid w:val="00A049BD"/>
    <w:rsid w:val="00A04AB9"/>
    <w:rsid w:val="00A04B13"/>
    <w:rsid w:val="00A04B3D"/>
    <w:rsid w:val="00A04E9A"/>
    <w:rsid w:val="00A04F05"/>
    <w:rsid w:val="00A0505A"/>
    <w:rsid w:val="00A0519E"/>
    <w:rsid w:val="00A05206"/>
    <w:rsid w:val="00A05282"/>
    <w:rsid w:val="00A052C1"/>
    <w:rsid w:val="00A0531F"/>
    <w:rsid w:val="00A05482"/>
    <w:rsid w:val="00A05485"/>
    <w:rsid w:val="00A05494"/>
    <w:rsid w:val="00A054F4"/>
    <w:rsid w:val="00A055A4"/>
    <w:rsid w:val="00A05661"/>
    <w:rsid w:val="00A056CB"/>
    <w:rsid w:val="00A056EB"/>
    <w:rsid w:val="00A05749"/>
    <w:rsid w:val="00A0576A"/>
    <w:rsid w:val="00A0583A"/>
    <w:rsid w:val="00A05900"/>
    <w:rsid w:val="00A0592C"/>
    <w:rsid w:val="00A05943"/>
    <w:rsid w:val="00A05980"/>
    <w:rsid w:val="00A059EE"/>
    <w:rsid w:val="00A05A87"/>
    <w:rsid w:val="00A05B85"/>
    <w:rsid w:val="00A05BA8"/>
    <w:rsid w:val="00A05BFB"/>
    <w:rsid w:val="00A05CAA"/>
    <w:rsid w:val="00A05D37"/>
    <w:rsid w:val="00A05D6F"/>
    <w:rsid w:val="00A05D76"/>
    <w:rsid w:val="00A05DC3"/>
    <w:rsid w:val="00A05DEC"/>
    <w:rsid w:val="00A05E48"/>
    <w:rsid w:val="00A05F64"/>
    <w:rsid w:val="00A05FBD"/>
    <w:rsid w:val="00A060DB"/>
    <w:rsid w:val="00A06182"/>
    <w:rsid w:val="00A061BB"/>
    <w:rsid w:val="00A062B1"/>
    <w:rsid w:val="00A06324"/>
    <w:rsid w:val="00A063BC"/>
    <w:rsid w:val="00A06421"/>
    <w:rsid w:val="00A06480"/>
    <w:rsid w:val="00A064E8"/>
    <w:rsid w:val="00A06616"/>
    <w:rsid w:val="00A06654"/>
    <w:rsid w:val="00A06657"/>
    <w:rsid w:val="00A0670B"/>
    <w:rsid w:val="00A06757"/>
    <w:rsid w:val="00A06781"/>
    <w:rsid w:val="00A0679A"/>
    <w:rsid w:val="00A06867"/>
    <w:rsid w:val="00A06873"/>
    <w:rsid w:val="00A068EE"/>
    <w:rsid w:val="00A06948"/>
    <w:rsid w:val="00A06976"/>
    <w:rsid w:val="00A06980"/>
    <w:rsid w:val="00A06ABA"/>
    <w:rsid w:val="00A06ACD"/>
    <w:rsid w:val="00A06B1D"/>
    <w:rsid w:val="00A06BBB"/>
    <w:rsid w:val="00A06BD5"/>
    <w:rsid w:val="00A06BF2"/>
    <w:rsid w:val="00A06CC3"/>
    <w:rsid w:val="00A06D37"/>
    <w:rsid w:val="00A06D52"/>
    <w:rsid w:val="00A06F3E"/>
    <w:rsid w:val="00A06F7B"/>
    <w:rsid w:val="00A06F98"/>
    <w:rsid w:val="00A07058"/>
    <w:rsid w:val="00A0711D"/>
    <w:rsid w:val="00A07201"/>
    <w:rsid w:val="00A07234"/>
    <w:rsid w:val="00A072F0"/>
    <w:rsid w:val="00A0730A"/>
    <w:rsid w:val="00A0744B"/>
    <w:rsid w:val="00A074AA"/>
    <w:rsid w:val="00A07566"/>
    <w:rsid w:val="00A07588"/>
    <w:rsid w:val="00A07665"/>
    <w:rsid w:val="00A076E2"/>
    <w:rsid w:val="00A07709"/>
    <w:rsid w:val="00A0773A"/>
    <w:rsid w:val="00A07782"/>
    <w:rsid w:val="00A0798E"/>
    <w:rsid w:val="00A07A5C"/>
    <w:rsid w:val="00A07B52"/>
    <w:rsid w:val="00A07B86"/>
    <w:rsid w:val="00A07BE1"/>
    <w:rsid w:val="00A07C9E"/>
    <w:rsid w:val="00A07D51"/>
    <w:rsid w:val="00A07DEF"/>
    <w:rsid w:val="00A07E08"/>
    <w:rsid w:val="00A07FC1"/>
    <w:rsid w:val="00A07FE3"/>
    <w:rsid w:val="00A10051"/>
    <w:rsid w:val="00A100D8"/>
    <w:rsid w:val="00A100FA"/>
    <w:rsid w:val="00A10161"/>
    <w:rsid w:val="00A10175"/>
    <w:rsid w:val="00A101B4"/>
    <w:rsid w:val="00A101CC"/>
    <w:rsid w:val="00A1034C"/>
    <w:rsid w:val="00A1035F"/>
    <w:rsid w:val="00A1048B"/>
    <w:rsid w:val="00A105E0"/>
    <w:rsid w:val="00A106D7"/>
    <w:rsid w:val="00A1075B"/>
    <w:rsid w:val="00A10767"/>
    <w:rsid w:val="00A10786"/>
    <w:rsid w:val="00A10789"/>
    <w:rsid w:val="00A10841"/>
    <w:rsid w:val="00A10956"/>
    <w:rsid w:val="00A109A1"/>
    <w:rsid w:val="00A109B8"/>
    <w:rsid w:val="00A109D7"/>
    <w:rsid w:val="00A10A3F"/>
    <w:rsid w:val="00A10A5F"/>
    <w:rsid w:val="00A10C96"/>
    <w:rsid w:val="00A10D3B"/>
    <w:rsid w:val="00A10EFF"/>
    <w:rsid w:val="00A10FA8"/>
    <w:rsid w:val="00A10FCA"/>
    <w:rsid w:val="00A11056"/>
    <w:rsid w:val="00A1108F"/>
    <w:rsid w:val="00A11102"/>
    <w:rsid w:val="00A11115"/>
    <w:rsid w:val="00A111C9"/>
    <w:rsid w:val="00A11279"/>
    <w:rsid w:val="00A1139F"/>
    <w:rsid w:val="00A113AC"/>
    <w:rsid w:val="00A113C7"/>
    <w:rsid w:val="00A1140A"/>
    <w:rsid w:val="00A1149C"/>
    <w:rsid w:val="00A114CA"/>
    <w:rsid w:val="00A114CD"/>
    <w:rsid w:val="00A11666"/>
    <w:rsid w:val="00A11747"/>
    <w:rsid w:val="00A11858"/>
    <w:rsid w:val="00A11909"/>
    <w:rsid w:val="00A11915"/>
    <w:rsid w:val="00A11B99"/>
    <w:rsid w:val="00A11D2A"/>
    <w:rsid w:val="00A11DA5"/>
    <w:rsid w:val="00A11E03"/>
    <w:rsid w:val="00A11E13"/>
    <w:rsid w:val="00A11E34"/>
    <w:rsid w:val="00A11E3B"/>
    <w:rsid w:val="00A11E69"/>
    <w:rsid w:val="00A11F3D"/>
    <w:rsid w:val="00A1202E"/>
    <w:rsid w:val="00A120A7"/>
    <w:rsid w:val="00A120D9"/>
    <w:rsid w:val="00A12105"/>
    <w:rsid w:val="00A121D2"/>
    <w:rsid w:val="00A12243"/>
    <w:rsid w:val="00A122A7"/>
    <w:rsid w:val="00A122BB"/>
    <w:rsid w:val="00A12564"/>
    <w:rsid w:val="00A125F3"/>
    <w:rsid w:val="00A125FE"/>
    <w:rsid w:val="00A1265B"/>
    <w:rsid w:val="00A127A0"/>
    <w:rsid w:val="00A127B3"/>
    <w:rsid w:val="00A1285D"/>
    <w:rsid w:val="00A128C6"/>
    <w:rsid w:val="00A129A3"/>
    <w:rsid w:val="00A129AF"/>
    <w:rsid w:val="00A129F4"/>
    <w:rsid w:val="00A12A31"/>
    <w:rsid w:val="00A12AF3"/>
    <w:rsid w:val="00A12BB1"/>
    <w:rsid w:val="00A12C41"/>
    <w:rsid w:val="00A12DE6"/>
    <w:rsid w:val="00A12F14"/>
    <w:rsid w:val="00A12F17"/>
    <w:rsid w:val="00A12FDE"/>
    <w:rsid w:val="00A13120"/>
    <w:rsid w:val="00A13198"/>
    <w:rsid w:val="00A131F0"/>
    <w:rsid w:val="00A13288"/>
    <w:rsid w:val="00A13440"/>
    <w:rsid w:val="00A134E7"/>
    <w:rsid w:val="00A1358E"/>
    <w:rsid w:val="00A13645"/>
    <w:rsid w:val="00A1366F"/>
    <w:rsid w:val="00A137CD"/>
    <w:rsid w:val="00A137E1"/>
    <w:rsid w:val="00A138C6"/>
    <w:rsid w:val="00A13928"/>
    <w:rsid w:val="00A1392B"/>
    <w:rsid w:val="00A1396C"/>
    <w:rsid w:val="00A13A77"/>
    <w:rsid w:val="00A13AA9"/>
    <w:rsid w:val="00A13AD3"/>
    <w:rsid w:val="00A13B9A"/>
    <w:rsid w:val="00A13BB3"/>
    <w:rsid w:val="00A13C0F"/>
    <w:rsid w:val="00A13C66"/>
    <w:rsid w:val="00A13CA7"/>
    <w:rsid w:val="00A13CE0"/>
    <w:rsid w:val="00A13DB9"/>
    <w:rsid w:val="00A13DDD"/>
    <w:rsid w:val="00A13DDF"/>
    <w:rsid w:val="00A13DF8"/>
    <w:rsid w:val="00A13E69"/>
    <w:rsid w:val="00A13F71"/>
    <w:rsid w:val="00A13F89"/>
    <w:rsid w:val="00A13FC1"/>
    <w:rsid w:val="00A140D8"/>
    <w:rsid w:val="00A140FB"/>
    <w:rsid w:val="00A1410B"/>
    <w:rsid w:val="00A1413B"/>
    <w:rsid w:val="00A1416D"/>
    <w:rsid w:val="00A1420D"/>
    <w:rsid w:val="00A14230"/>
    <w:rsid w:val="00A1426F"/>
    <w:rsid w:val="00A142A0"/>
    <w:rsid w:val="00A143D2"/>
    <w:rsid w:val="00A14452"/>
    <w:rsid w:val="00A1449B"/>
    <w:rsid w:val="00A144E2"/>
    <w:rsid w:val="00A145A3"/>
    <w:rsid w:val="00A1461C"/>
    <w:rsid w:val="00A1468B"/>
    <w:rsid w:val="00A14693"/>
    <w:rsid w:val="00A148DA"/>
    <w:rsid w:val="00A14977"/>
    <w:rsid w:val="00A14A24"/>
    <w:rsid w:val="00A14A26"/>
    <w:rsid w:val="00A14AA7"/>
    <w:rsid w:val="00A14ABE"/>
    <w:rsid w:val="00A14B56"/>
    <w:rsid w:val="00A14B5A"/>
    <w:rsid w:val="00A14C29"/>
    <w:rsid w:val="00A14E65"/>
    <w:rsid w:val="00A14FD7"/>
    <w:rsid w:val="00A15021"/>
    <w:rsid w:val="00A15085"/>
    <w:rsid w:val="00A15088"/>
    <w:rsid w:val="00A15232"/>
    <w:rsid w:val="00A1528C"/>
    <w:rsid w:val="00A152F8"/>
    <w:rsid w:val="00A15310"/>
    <w:rsid w:val="00A15328"/>
    <w:rsid w:val="00A15339"/>
    <w:rsid w:val="00A15401"/>
    <w:rsid w:val="00A1551F"/>
    <w:rsid w:val="00A1554A"/>
    <w:rsid w:val="00A155E4"/>
    <w:rsid w:val="00A1569D"/>
    <w:rsid w:val="00A157F7"/>
    <w:rsid w:val="00A1584B"/>
    <w:rsid w:val="00A1591E"/>
    <w:rsid w:val="00A15A59"/>
    <w:rsid w:val="00A15A71"/>
    <w:rsid w:val="00A15BF0"/>
    <w:rsid w:val="00A15CF6"/>
    <w:rsid w:val="00A15D0B"/>
    <w:rsid w:val="00A15D47"/>
    <w:rsid w:val="00A15D53"/>
    <w:rsid w:val="00A15D9A"/>
    <w:rsid w:val="00A16055"/>
    <w:rsid w:val="00A16083"/>
    <w:rsid w:val="00A16124"/>
    <w:rsid w:val="00A16260"/>
    <w:rsid w:val="00A16265"/>
    <w:rsid w:val="00A16282"/>
    <w:rsid w:val="00A16345"/>
    <w:rsid w:val="00A16461"/>
    <w:rsid w:val="00A16462"/>
    <w:rsid w:val="00A1646F"/>
    <w:rsid w:val="00A16577"/>
    <w:rsid w:val="00A16626"/>
    <w:rsid w:val="00A166E3"/>
    <w:rsid w:val="00A1671A"/>
    <w:rsid w:val="00A16916"/>
    <w:rsid w:val="00A169C8"/>
    <w:rsid w:val="00A16ABF"/>
    <w:rsid w:val="00A16C42"/>
    <w:rsid w:val="00A16D02"/>
    <w:rsid w:val="00A16D09"/>
    <w:rsid w:val="00A16D57"/>
    <w:rsid w:val="00A16E1E"/>
    <w:rsid w:val="00A16E67"/>
    <w:rsid w:val="00A16ECF"/>
    <w:rsid w:val="00A16EDF"/>
    <w:rsid w:val="00A170F3"/>
    <w:rsid w:val="00A17201"/>
    <w:rsid w:val="00A17206"/>
    <w:rsid w:val="00A17290"/>
    <w:rsid w:val="00A17322"/>
    <w:rsid w:val="00A174EC"/>
    <w:rsid w:val="00A175A0"/>
    <w:rsid w:val="00A17610"/>
    <w:rsid w:val="00A177DF"/>
    <w:rsid w:val="00A1792D"/>
    <w:rsid w:val="00A17954"/>
    <w:rsid w:val="00A17A1E"/>
    <w:rsid w:val="00A17AA1"/>
    <w:rsid w:val="00A17AC8"/>
    <w:rsid w:val="00A17C23"/>
    <w:rsid w:val="00A17C50"/>
    <w:rsid w:val="00A17C8F"/>
    <w:rsid w:val="00A17CF1"/>
    <w:rsid w:val="00A17D79"/>
    <w:rsid w:val="00A17E9E"/>
    <w:rsid w:val="00A17EE7"/>
    <w:rsid w:val="00A17F1E"/>
    <w:rsid w:val="00A17F3D"/>
    <w:rsid w:val="00A17FBF"/>
    <w:rsid w:val="00A2004B"/>
    <w:rsid w:val="00A20136"/>
    <w:rsid w:val="00A20169"/>
    <w:rsid w:val="00A20253"/>
    <w:rsid w:val="00A20449"/>
    <w:rsid w:val="00A2044F"/>
    <w:rsid w:val="00A2048F"/>
    <w:rsid w:val="00A20493"/>
    <w:rsid w:val="00A204A4"/>
    <w:rsid w:val="00A2054F"/>
    <w:rsid w:val="00A20630"/>
    <w:rsid w:val="00A20697"/>
    <w:rsid w:val="00A206A8"/>
    <w:rsid w:val="00A20750"/>
    <w:rsid w:val="00A2080B"/>
    <w:rsid w:val="00A20857"/>
    <w:rsid w:val="00A20934"/>
    <w:rsid w:val="00A20993"/>
    <w:rsid w:val="00A20ADE"/>
    <w:rsid w:val="00A20B43"/>
    <w:rsid w:val="00A20B85"/>
    <w:rsid w:val="00A20B9F"/>
    <w:rsid w:val="00A20C16"/>
    <w:rsid w:val="00A20C4E"/>
    <w:rsid w:val="00A20C8B"/>
    <w:rsid w:val="00A20D48"/>
    <w:rsid w:val="00A20DDC"/>
    <w:rsid w:val="00A20EEA"/>
    <w:rsid w:val="00A20FAA"/>
    <w:rsid w:val="00A21002"/>
    <w:rsid w:val="00A21005"/>
    <w:rsid w:val="00A2101D"/>
    <w:rsid w:val="00A2109F"/>
    <w:rsid w:val="00A21171"/>
    <w:rsid w:val="00A211C2"/>
    <w:rsid w:val="00A211EF"/>
    <w:rsid w:val="00A21263"/>
    <w:rsid w:val="00A2126D"/>
    <w:rsid w:val="00A21280"/>
    <w:rsid w:val="00A213FD"/>
    <w:rsid w:val="00A2146E"/>
    <w:rsid w:val="00A214EB"/>
    <w:rsid w:val="00A2159F"/>
    <w:rsid w:val="00A215C7"/>
    <w:rsid w:val="00A215E8"/>
    <w:rsid w:val="00A21756"/>
    <w:rsid w:val="00A217C8"/>
    <w:rsid w:val="00A217E0"/>
    <w:rsid w:val="00A2190B"/>
    <w:rsid w:val="00A219C3"/>
    <w:rsid w:val="00A21A14"/>
    <w:rsid w:val="00A21A5A"/>
    <w:rsid w:val="00A21AEA"/>
    <w:rsid w:val="00A21B2A"/>
    <w:rsid w:val="00A21BBA"/>
    <w:rsid w:val="00A21C0A"/>
    <w:rsid w:val="00A21C36"/>
    <w:rsid w:val="00A21CE8"/>
    <w:rsid w:val="00A21CF9"/>
    <w:rsid w:val="00A21D10"/>
    <w:rsid w:val="00A21D3A"/>
    <w:rsid w:val="00A21DAD"/>
    <w:rsid w:val="00A21E84"/>
    <w:rsid w:val="00A21EFF"/>
    <w:rsid w:val="00A21F10"/>
    <w:rsid w:val="00A21F30"/>
    <w:rsid w:val="00A21F35"/>
    <w:rsid w:val="00A21F76"/>
    <w:rsid w:val="00A21FAD"/>
    <w:rsid w:val="00A22042"/>
    <w:rsid w:val="00A220F6"/>
    <w:rsid w:val="00A2210F"/>
    <w:rsid w:val="00A2229B"/>
    <w:rsid w:val="00A223AE"/>
    <w:rsid w:val="00A22406"/>
    <w:rsid w:val="00A224D4"/>
    <w:rsid w:val="00A2251C"/>
    <w:rsid w:val="00A22569"/>
    <w:rsid w:val="00A225DC"/>
    <w:rsid w:val="00A225F8"/>
    <w:rsid w:val="00A22640"/>
    <w:rsid w:val="00A22658"/>
    <w:rsid w:val="00A22980"/>
    <w:rsid w:val="00A229EE"/>
    <w:rsid w:val="00A22A3E"/>
    <w:rsid w:val="00A22A5D"/>
    <w:rsid w:val="00A22B40"/>
    <w:rsid w:val="00A22B93"/>
    <w:rsid w:val="00A22B95"/>
    <w:rsid w:val="00A22BD5"/>
    <w:rsid w:val="00A22D03"/>
    <w:rsid w:val="00A22E3D"/>
    <w:rsid w:val="00A22E68"/>
    <w:rsid w:val="00A22F0A"/>
    <w:rsid w:val="00A22FB7"/>
    <w:rsid w:val="00A230A8"/>
    <w:rsid w:val="00A23279"/>
    <w:rsid w:val="00A232AA"/>
    <w:rsid w:val="00A23384"/>
    <w:rsid w:val="00A234FE"/>
    <w:rsid w:val="00A23508"/>
    <w:rsid w:val="00A236C6"/>
    <w:rsid w:val="00A2372A"/>
    <w:rsid w:val="00A23820"/>
    <w:rsid w:val="00A23836"/>
    <w:rsid w:val="00A23961"/>
    <w:rsid w:val="00A23A7F"/>
    <w:rsid w:val="00A23AC9"/>
    <w:rsid w:val="00A23B2C"/>
    <w:rsid w:val="00A23B7E"/>
    <w:rsid w:val="00A23D97"/>
    <w:rsid w:val="00A23E44"/>
    <w:rsid w:val="00A23EE0"/>
    <w:rsid w:val="00A23FB2"/>
    <w:rsid w:val="00A24018"/>
    <w:rsid w:val="00A240F7"/>
    <w:rsid w:val="00A24120"/>
    <w:rsid w:val="00A2415B"/>
    <w:rsid w:val="00A24180"/>
    <w:rsid w:val="00A24194"/>
    <w:rsid w:val="00A2420E"/>
    <w:rsid w:val="00A24439"/>
    <w:rsid w:val="00A244E3"/>
    <w:rsid w:val="00A24591"/>
    <w:rsid w:val="00A2466A"/>
    <w:rsid w:val="00A246FD"/>
    <w:rsid w:val="00A24859"/>
    <w:rsid w:val="00A24884"/>
    <w:rsid w:val="00A248F9"/>
    <w:rsid w:val="00A24948"/>
    <w:rsid w:val="00A249E8"/>
    <w:rsid w:val="00A24B06"/>
    <w:rsid w:val="00A24B65"/>
    <w:rsid w:val="00A24B9F"/>
    <w:rsid w:val="00A24C95"/>
    <w:rsid w:val="00A24D0F"/>
    <w:rsid w:val="00A24E87"/>
    <w:rsid w:val="00A24EFB"/>
    <w:rsid w:val="00A24F72"/>
    <w:rsid w:val="00A250C2"/>
    <w:rsid w:val="00A251C0"/>
    <w:rsid w:val="00A25282"/>
    <w:rsid w:val="00A252EE"/>
    <w:rsid w:val="00A2530D"/>
    <w:rsid w:val="00A25336"/>
    <w:rsid w:val="00A253FE"/>
    <w:rsid w:val="00A2545C"/>
    <w:rsid w:val="00A254D7"/>
    <w:rsid w:val="00A25507"/>
    <w:rsid w:val="00A25544"/>
    <w:rsid w:val="00A259BD"/>
    <w:rsid w:val="00A25A31"/>
    <w:rsid w:val="00A25B17"/>
    <w:rsid w:val="00A25CE8"/>
    <w:rsid w:val="00A25D0C"/>
    <w:rsid w:val="00A25D4A"/>
    <w:rsid w:val="00A25EA1"/>
    <w:rsid w:val="00A26013"/>
    <w:rsid w:val="00A2610E"/>
    <w:rsid w:val="00A2614A"/>
    <w:rsid w:val="00A2615A"/>
    <w:rsid w:val="00A26202"/>
    <w:rsid w:val="00A2621F"/>
    <w:rsid w:val="00A2623F"/>
    <w:rsid w:val="00A262F2"/>
    <w:rsid w:val="00A26367"/>
    <w:rsid w:val="00A26385"/>
    <w:rsid w:val="00A263E6"/>
    <w:rsid w:val="00A264AD"/>
    <w:rsid w:val="00A264B4"/>
    <w:rsid w:val="00A265E2"/>
    <w:rsid w:val="00A267F8"/>
    <w:rsid w:val="00A268C8"/>
    <w:rsid w:val="00A268FA"/>
    <w:rsid w:val="00A268FC"/>
    <w:rsid w:val="00A269E9"/>
    <w:rsid w:val="00A269F8"/>
    <w:rsid w:val="00A26A9E"/>
    <w:rsid w:val="00A26AC0"/>
    <w:rsid w:val="00A26B1C"/>
    <w:rsid w:val="00A26B6F"/>
    <w:rsid w:val="00A26D5C"/>
    <w:rsid w:val="00A26DE2"/>
    <w:rsid w:val="00A26E23"/>
    <w:rsid w:val="00A26E7B"/>
    <w:rsid w:val="00A26EF1"/>
    <w:rsid w:val="00A27265"/>
    <w:rsid w:val="00A272E3"/>
    <w:rsid w:val="00A272F4"/>
    <w:rsid w:val="00A27372"/>
    <w:rsid w:val="00A27383"/>
    <w:rsid w:val="00A274C5"/>
    <w:rsid w:val="00A274F2"/>
    <w:rsid w:val="00A27793"/>
    <w:rsid w:val="00A277AD"/>
    <w:rsid w:val="00A277C1"/>
    <w:rsid w:val="00A27945"/>
    <w:rsid w:val="00A27AE9"/>
    <w:rsid w:val="00A27AFE"/>
    <w:rsid w:val="00A27B08"/>
    <w:rsid w:val="00A27BB6"/>
    <w:rsid w:val="00A27BF0"/>
    <w:rsid w:val="00A27C46"/>
    <w:rsid w:val="00A27CC7"/>
    <w:rsid w:val="00A27D46"/>
    <w:rsid w:val="00A27DBB"/>
    <w:rsid w:val="00A27DD6"/>
    <w:rsid w:val="00A27E4A"/>
    <w:rsid w:val="00A27F46"/>
    <w:rsid w:val="00A27F97"/>
    <w:rsid w:val="00A30256"/>
    <w:rsid w:val="00A3035A"/>
    <w:rsid w:val="00A3042D"/>
    <w:rsid w:val="00A304F7"/>
    <w:rsid w:val="00A30564"/>
    <w:rsid w:val="00A3080A"/>
    <w:rsid w:val="00A308E4"/>
    <w:rsid w:val="00A308F0"/>
    <w:rsid w:val="00A30966"/>
    <w:rsid w:val="00A30A0C"/>
    <w:rsid w:val="00A30A0D"/>
    <w:rsid w:val="00A30A51"/>
    <w:rsid w:val="00A30B1E"/>
    <w:rsid w:val="00A30B2D"/>
    <w:rsid w:val="00A30B44"/>
    <w:rsid w:val="00A30BAB"/>
    <w:rsid w:val="00A30BDC"/>
    <w:rsid w:val="00A30C69"/>
    <w:rsid w:val="00A30C97"/>
    <w:rsid w:val="00A30CA9"/>
    <w:rsid w:val="00A30CE9"/>
    <w:rsid w:val="00A30DA3"/>
    <w:rsid w:val="00A30DB9"/>
    <w:rsid w:val="00A30EA4"/>
    <w:rsid w:val="00A30F29"/>
    <w:rsid w:val="00A30F65"/>
    <w:rsid w:val="00A310CF"/>
    <w:rsid w:val="00A31321"/>
    <w:rsid w:val="00A31329"/>
    <w:rsid w:val="00A31378"/>
    <w:rsid w:val="00A313AF"/>
    <w:rsid w:val="00A313D4"/>
    <w:rsid w:val="00A31428"/>
    <w:rsid w:val="00A314CC"/>
    <w:rsid w:val="00A315FC"/>
    <w:rsid w:val="00A3175B"/>
    <w:rsid w:val="00A31799"/>
    <w:rsid w:val="00A3181C"/>
    <w:rsid w:val="00A31823"/>
    <w:rsid w:val="00A3186D"/>
    <w:rsid w:val="00A3196D"/>
    <w:rsid w:val="00A319A1"/>
    <w:rsid w:val="00A319C0"/>
    <w:rsid w:val="00A31B2D"/>
    <w:rsid w:val="00A31B3D"/>
    <w:rsid w:val="00A31CD3"/>
    <w:rsid w:val="00A31D29"/>
    <w:rsid w:val="00A31D32"/>
    <w:rsid w:val="00A31D56"/>
    <w:rsid w:val="00A31ECB"/>
    <w:rsid w:val="00A31F54"/>
    <w:rsid w:val="00A320C4"/>
    <w:rsid w:val="00A320C7"/>
    <w:rsid w:val="00A322A5"/>
    <w:rsid w:val="00A323A6"/>
    <w:rsid w:val="00A32485"/>
    <w:rsid w:val="00A325D2"/>
    <w:rsid w:val="00A326EF"/>
    <w:rsid w:val="00A32703"/>
    <w:rsid w:val="00A32773"/>
    <w:rsid w:val="00A32834"/>
    <w:rsid w:val="00A328D6"/>
    <w:rsid w:val="00A32900"/>
    <w:rsid w:val="00A3299B"/>
    <w:rsid w:val="00A329F6"/>
    <w:rsid w:val="00A32A02"/>
    <w:rsid w:val="00A32A09"/>
    <w:rsid w:val="00A32A57"/>
    <w:rsid w:val="00A32BCD"/>
    <w:rsid w:val="00A32F0A"/>
    <w:rsid w:val="00A32FD8"/>
    <w:rsid w:val="00A330B3"/>
    <w:rsid w:val="00A330F4"/>
    <w:rsid w:val="00A3312F"/>
    <w:rsid w:val="00A33161"/>
    <w:rsid w:val="00A33293"/>
    <w:rsid w:val="00A332D2"/>
    <w:rsid w:val="00A33368"/>
    <w:rsid w:val="00A33382"/>
    <w:rsid w:val="00A3339F"/>
    <w:rsid w:val="00A3346E"/>
    <w:rsid w:val="00A3366D"/>
    <w:rsid w:val="00A337DC"/>
    <w:rsid w:val="00A33837"/>
    <w:rsid w:val="00A33879"/>
    <w:rsid w:val="00A339BD"/>
    <w:rsid w:val="00A33AE1"/>
    <w:rsid w:val="00A33B82"/>
    <w:rsid w:val="00A33BE2"/>
    <w:rsid w:val="00A33C38"/>
    <w:rsid w:val="00A33D2C"/>
    <w:rsid w:val="00A33E22"/>
    <w:rsid w:val="00A33E8B"/>
    <w:rsid w:val="00A33EB0"/>
    <w:rsid w:val="00A33F41"/>
    <w:rsid w:val="00A33FD1"/>
    <w:rsid w:val="00A33FD2"/>
    <w:rsid w:val="00A3406B"/>
    <w:rsid w:val="00A340B2"/>
    <w:rsid w:val="00A340F8"/>
    <w:rsid w:val="00A34186"/>
    <w:rsid w:val="00A341C3"/>
    <w:rsid w:val="00A342AF"/>
    <w:rsid w:val="00A3432A"/>
    <w:rsid w:val="00A34361"/>
    <w:rsid w:val="00A343FE"/>
    <w:rsid w:val="00A344DA"/>
    <w:rsid w:val="00A34501"/>
    <w:rsid w:val="00A34505"/>
    <w:rsid w:val="00A34550"/>
    <w:rsid w:val="00A34799"/>
    <w:rsid w:val="00A347AC"/>
    <w:rsid w:val="00A347D7"/>
    <w:rsid w:val="00A3482F"/>
    <w:rsid w:val="00A3493A"/>
    <w:rsid w:val="00A34941"/>
    <w:rsid w:val="00A34954"/>
    <w:rsid w:val="00A34970"/>
    <w:rsid w:val="00A34984"/>
    <w:rsid w:val="00A349D2"/>
    <w:rsid w:val="00A34A61"/>
    <w:rsid w:val="00A34A84"/>
    <w:rsid w:val="00A34ACC"/>
    <w:rsid w:val="00A34AD8"/>
    <w:rsid w:val="00A34B42"/>
    <w:rsid w:val="00A34B73"/>
    <w:rsid w:val="00A34C53"/>
    <w:rsid w:val="00A34CDB"/>
    <w:rsid w:val="00A34CEA"/>
    <w:rsid w:val="00A34D6B"/>
    <w:rsid w:val="00A34DBC"/>
    <w:rsid w:val="00A34E2A"/>
    <w:rsid w:val="00A34E3C"/>
    <w:rsid w:val="00A34EEB"/>
    <w:rsid w:val="00A34EEC"/>
    <w:rsid w:val="00A34F00"/>
    <w:rsid w:val="00A34FDB"/>
    <w:rsid w:val="00A34FE6"/>
    <w:rsid w:val="00A35080"/>
    <w:rsid w:val="00A350AF"/>
    <w:rsid w:val="00A35162"/>
    <w:rsid w:val="00A351F8"/>
    <w:rsid w:val="00A3520E"/>
    <w:rsid w:val="00A3531B"/>
    <w:rsid w:val="00A35379"/>
    <w:rsid w:val="00A354D8"/>
    <w:rsid w:val="00A354ED"/>
    <w:rsid w:val="00A35531"/>
    <w:rsid w:val="00A35577"/>
    <w:rsid w:val="00A35579"/>
    <w:rsid w:val="00A35601"/>
    <w:rsid w:val="00A3574C"/>
    <w:rsid w:val="00A35821"/>
    <w:rsid w:val="00A3587A"/>
    <w:rsid w:val="00A359C1"/>
    <w:rsid w:val="00A35A6F"/>
    <w:rsid w:val="00A35A7A"/>
    <w:rsid w:val="00A35A8A"/>
    <w:rsid w:val="00A35B05"/>
    <w:rsid w:val="00A35B7C"/>
    <w:rsid w:val="00A35C23"/>
    <w:rsid w:val="00A35C47"/>
    <w:rsid w:val="00A35CDA"/>
    <w:rsid w:val="00A35D08"/>
    <w:rsid w:val="00A35D96"/>
    <w:rsid w:val="00A35DAD"/>
    <w:rsid w:val="00A35E90"/>
    <w:rsid w:val="00A35EE7"/>
    <w:rsid w:val="00A35F60"/>
    <w:rsid w:val="00A35F6D"/>
    <w:rsid w:val="00A35FA6"/>
    <w:rsid w:val="00A35FE4"/>
    <w:rsid w:val="00A36009"/>
    <w:rsid w:val="00A36099"/>
    <w:rsid w:val="00A36115"/>
    <w:rsid w:val="00A36193"/>
    <w:rsid w:val="00A3619D"/>
    <w:rsid w:val="00A3621F"/>
    <w:rsid w:val="00A36247"/>
    <w:rsid w:val="00A3626E"/>
    <w:rsid w:val="00A362FE"/>
    <w:rsid w:val="00A3647B"/>
    <w:rsid w:val="00A365A1"/>
    <w:rsid w:val="00A3666E"/>
    <w:rsid w:val="00A36803"/>
    <w:rsid w:val="00A36851"/>
    <w:rsid w:val="00A36852"/>
    <w:rsid w:val="00A368BA"/>
    <w:rsid w:val="00A36934"/>
    <w:rsid w:val="00A369B0"/>
    <w:rsid w:val="00A369C3"/>
    <w:rsid w:val="00A369E7"/>
    <w:rsid w:val="00A36A01"/>
    <w:rsid w:val="00A36A69"/>
    <w:rsid w:val="00A36B61"/>
    <w:rsid w:val="00A36D29"/>
    <w:rsid w:val="00A36DFA"/>
    <w:rsid w:val="00A36F09"/>
    <w:rsid w:val="00A36F83"/>
    <w:rsid w:val="00A37140"/>
    <w:rsid w:val="00A37203"/>
    <w:rsid w:val="00A37273"/>
    <w:rsid w:val="00A373FC"/>
    <w:rsid w:val="00A3748F"/>
    <w:rsid w:val="00A374A7"/>
    <w:rsid w:val="00A374CB"/>
    <w:rsid w:val="00A3762F"/>
    <w:rsid w:val="00A3764D"/>
    <w:rsid w:val="00A37699"/>
    <w:rsid w:val="00A376A2"/>
    <w:rsid w:val="00A377FF"/>
    <w:rsid w:val="00A37829"/>
    <w:rsid w:val="00A378FF"/>
    <w:rsid w:val="00A37909"/>
    <w:rsid w:val="00A37A25"/>
    <w:rsid w:val="00A37A60"/>
    <w:rsid w:val="00A37A74"/>
    <w:rsid w:val="00A37B66"/>
    <w:rsid w:val="00A37BE2"/>
    <w:rsid w:val="00A37C80"/>
    <w:rsid w:val="00A37CE7"/>
    <w:rsid w:val="00A37CE9"/>
    <w:rsid w:val="00A37D2A"/>
    <w:rsid w:val="00A37D55"/>
    <w:rsid w:val="00A37EF5"/>
    <w:rsid w:val="00A37F11"/>
    <w:rsid w:val="00A37FB0"/>
    <w:rsid w:val="00A4005B"/>
    <w:rsid w:val="00A40142"/>
    <w:rsid w:val="00A40199"/>
    <w:rsid w:val="00A40255"/>
    <w:rsid w:val="00A402F0"/>
    <w:rsid w:val="00A405D8"/>
    <w:rsid w:val="00A40606"/>
    <w:rsid w:val="00A40649"/>
    <w:rsid w:val="00A407BD"/>
    <w:rsid w:val="00A407E9"/>
    <w:rsid w:val="00A40857"/>
    <w:rsid w:val="00A40A5C"/>
    <w:rsid w:val="00A40BF4"/>
    <w:rsid w:val="00A40CC4"/>
    <w:rsid w:val="00A40F63"/>
    <w:rsid w:val="00A410BE"/>
    <w:rsid w:val="00A410F2"/>
    <w:rsid w:val="00A410FD"/>
    <w:rsid w:val="00A41183"/>
    <w:rsid w:val="00A411D3"/>
    <w:rsid w:val="00A41293"/>
    <w:rsid w:val="00A412C3"/>
    <w:rsid w:val="00A41351"/>
    <w:rsid w:val="00A413F0"/>
    <w:rsid w:val="00A4143D"/>
    <w:rsid w:val="00A41492"/>
    <w:rsid w:val="00A4163D"/>
    <w:rsid w:val="00A41649"/>
    <w:rsid w:val="00A41660"/>
    <w:rsid w:val="00A416B9"/>
    <w:rsid w:val="00A4178D"/>
    <w:rsid w:val="00A41941"/>
    <w:rsid w:val="00A4196A"/>
    <w:rsid w:val="00A4196B"/>
    <w:rsid w:val="00A41A2B"/>
    <w:rsid w:val="00A41A8E"/>
    <w:rsid w:val="00A41B19"/>
    <w:rsid w:val="00A41B9F"/>
    <w:rsid w:val="00A41BF1"/>
    <w:rsid w:val="00A41D15"/>
    <w:rsid w:val="00A41D29"/>
    <w:rsid w:val="00A41DE9"/>
    <w:rsid w:val="00A41E21"/>
    <w:rsid w:val="00A41EAB"/>
    <w:rsid w:val="00A41EDD"/>
    <w:rsid w:val="00A41F53"/>
    <w:rsid w:val="00A41FE7"/>
    <w:rsid w:val="00A4204D"/>
    <w:rsid w:val="00A4205D"/>
    <w:rsid w:val="00A4207D"/>
    <w:rsid w:val="00A4219C"/>
    <w:rsid w:val="00A421EB"/>
    <w:rsid w:val="00A42209"/>
    <w:rsid w:val="00A4231E"/>
    <w:rsid w:val="00A423CD"/>
    <w:rsid w:val="00A42405"/>
    <w:rsid w:val="00A424C1"/>
    <w:rsid w:val="00A42579"/>
    <w:rsid w:val="00A425B4"/>
    <w:rsid w:val="00A425CA"/>
    <w:rsid w:val="00A425E9"/>
    <w:rsid w:val="00A4269A"/>
    <w:rsid w:val="00A4273C"/>
    <w:rsid w:val="00A42846"/>
    <w:rsid w:val="00A4293A"/>
    <w:rsid w:val="00A42971"/>
    <w:rsid w:val="00A4298F"/>
    <w:rsid w:val="00A42B3F"/>
    <w:rsid w:val="00A42C99"/>
    <w:rsid w:val="00A42D36"/>
    <w:rsid w:val="00A42D6F"/>
    <w:rsid w:val="00A42D8F"/>
    <w:rsid w:val="00A42DA2"/>
    <w:rsid w:val="00A42EE2"/>
    <w:rsid w:val="00A42F20"/>
    <w:rsid w:val="00A42F92"/>
    <w:rsid w:val="00A4305A"/>
    <w:rsid w:val="00A430CB"/>
    <w:rsid w:val="00A4311D"/>
    <w:rsid w:val="00A4317F"/>
    <w:rsid w:val="00A431AD"/>
    <w:rsid w:val="00A4321F"/>
    <w:rsid w:val="00A43313"/>
    <w:rsid w:val="00A43414"/>
    <w:rsid w:val="00A43447"/>
    <w:rsid w:val="00A4361A"/>
    <w:rsid w:val="00A437ED"/>
    <w:rsid w:val="00A438AE"/>
    <w:rsid w:val="00A438E7"/>
    <w:rsid w:val="00A43901"/>
    <w:rsid w:val="00A439A7"/>
    <w:rsid w:val="00A43A33"/>
    <w:rsid w:val="00A43A46"/>
    <w:rsid w:val="00A43BA1"/>
    <w:rsid w:val="00A43BBC"/>
    <w:rsid w:val="00A43CC1"/>
    <w:rsid w:val="00A43D6A"/>
    <w:rsid w:val="00A43D7C"/>
    <w:rsid w:val="00A43DAA"/>
    <w:rsid w:val="00A43DFE"/>
    <w:rsid w:val="00A43EF2"/>
    <w:rsid w:val="00A43F75"/>
    <w:rsid w:val="00A43FB0"/>
    <w:rsid w:val="00A4401F"/>
    <w:rsid w:val="00A44037"/>
    <w:rsid w:val="00A440A0"/>
    <w:rsid w:val="00A4410A"/>
    <w:rsid w:val="00A4411B"/>
    <w:rsid w:val="00A441F4"/>
    <w:rsid w:val="00A4429E"/>
    <w:rsid w:val="00A442DA"/>
    <w:rsid w:val="00A44359"/>
    <w:rsid w:val="00A4435A"/>
    <w:rsid w:val="00A44447"/>
    <w:rsid w:val="00A444F4"/>
    <w:rsid w:val="00A44698"/>
    <w:rsid w:val="00A44728"/>
    <w:rsid w:val="00A44746"/>
    <w:rsid w:val="00A44830"/>
    <w:rsid w:val="00A44847"/>
    <w:rsid w:val="00A448AF"/>
    <w:rsid w:val="00A448B0"/>
    <w:rsid w:val="00A4490E"/>
    <w:rsid w:val="00A44A1B"/>
    <w:rsid w:val="00A44A3A"/>
    <w:rsid w:val="00A44A41"/>
    <w:rsid w:val="00A44AAA"/>
    <w:rsid w:val="00A44B54"/>
    <w:rsid w:val="00A44B7C"/>
    <w:rsid w:val="00A44C63"/>
    <w:rsid w:val="00A44C65"/>
    <w:rsid w:val="00A44CD0"/>
    <w:rsid w:val="00A44D55"/>
    <w:rsid w:val="00A44E83"/>
    <w:rsid w:val="00A45047"/>
    <w:rsid w:val="00A4514C"/>
    <w:rsid w:val="00A45172"/>
    <w:rsid w:val="00A45225"/>
    <w:rsid w:val="00A45321"/>
    <w:rsid w:val="00A4532E"/>
    <w:rsid w:val="00A45399"/>
    <w:rsid w:val="00A45441"/>
    <w:rsid w:val="00A45531"/>
    <w:rsid w:val="00A45536"/>
    <w:rsid w:val="00A45555"/>
    <w:rsid w:val="00A455E2"/>
    <w:rsid w:val="00A4566F"/>
    <w:rsid w:val="00A45813"/>
    <w:rsid w:val="00A45828"/>
    <w:rsid w:val="00A45844"/>
    <w:rsid w:val="00A4592D"/>
    <w:rsid w:val="00A459C1"/>
    <w:rsid w:val="00A45A30"/>
    <w:rsid w:val="00A45A49"/>
    <w:rsid w:val="00A45A64"/>
    <w:rsid w:val="00A45AD4"/>
    <w:rsid w:val="00A45B98"/>
    <w:rsid w:val="00A45CAE"/>
    <w:rsid w:val="00A45D92"/>
    <w:rsid w:val="00A45EE4"/>
    <w:rsid w:val="00A45F0D"/>
    <w:rsid w:val="00A45F32"/>
    <w:rsid w:val="00A45F9F"/>
    <w:rsid w:val="00A45FB0"/>
    <w:rsid w:val="00A460E1"/>
    <w:rsid w:val="00A46113"/>
    <w:rsid w:val="00A461E7"/>
    <w:rsid w:val="00A46209"/>
    <w:rsid w:val="00A46231"/>
    <w:rsid w:val="00A4628A"/>
    <w:rsid w:val="00A462B0"/>
    <w:rsid w:val="00A462B3"/>
    <w:rsid w:val="00A462B7"/>
    <w:rsid w:val="00A46329"/>
    <w:rsid w:val="00A46401"/>
    <w:rsid w:val="00A464A3"/>
    <w:rsid w:val="00A464CF"/>
    <w:rsid w:val="00A46586"/>
    <w:rsid w:val="00A465CF"/>
    <w:rsid w:val="00A4668C"/>
    <w:rsid w:val="00A466AF"/>
    <w:rsid w:val="00A466E4"/>
    <w:rsid w:val="00A46704"/>
    <w:rsid w:val="00A46754"/>
    <w:rsid w:val="00A4676B"/>
    <w:rsid w:val="00A467E5"/>
    <w:rsid w:val="00A46837"/>
    <w:rsid w:val="00A46895"/>
    <w:rsid w:val="00A468A4"/>
    <w:rsid w:val="00A46A0B"/>
    <w:rsid w:val="00A46A48"/>
    <w:rsid w:val="00A46A54"/>
    <w:rsid w:val="00A46A65"/>
    <w:rsid w:val="00A46AB4"/>
    <w:rsid w:val="00A46AC6"/>
    <w:rsid w:val="00A46B77"/>
    <w:rsid w:val="00A46BA4"/>
    <w:rsid w:val="00A46C16"/>
    <w:rsid w:val="00A46C7D"/>
    <w:rsid w:val="00A46CC5"/>
    <w:rsid w:val="00A46D5B"/>
    <w:rsid w:val="00A46D9E"/>
    <w:rsid w:val="00A46DB9"/>
    <w:rsid w:val="00A46DC6"/>
    <w:rsid w:val="00A46DE4"/>
    <w:rsid w:val="00A46E18"/>
    <w:rsid w:val="00A46F8C"/>
    <w:rsid w:val="00A46FBE"/>
    <w:rsid w:val="00A46FF3"/>
    <w:rsid w:val="00A470BB"/>
    <w:rsid w:val="00A470C8"/>
    <w:rsid w:val="00A4713F"/>
    <w:rsid w:val="00A4718E"/>
    <w:rsid w:val="00A472B4"/>
    <w:rsid w:val="00A472D7"/>
    <w:rsid w:val="00A47308"/>
    <w:rsid w:val="00A4730F"/>
    <w:rsid w:val="00A47354"/>
    <w:rsid w:val="00A474E0"/>
    <w:rsid w:val="00A475BF"/>
    <w:rsid w:val="00A475CD"/>
    <w:rsid w:val="00A47644"/>
    <w:rsid w:val="00A47744"/>
    <w:rsid w:val="00A47817"/>
    <w:rsid w:val="00A4787F"/>
    <w:rsid w:val="00A479DF"/>
    <w:rsid w:val="00A47A2E"/>
    <w:rsid w:val="00A47A3E"/>
    <w:rsid w:val="00A47A7E"/>
    <w:rsid w:val="00A47B15"/>
    <w:rsid w:val="00A47B34"/>
    <w:rsid w:val="00A47B4E"/>
    <w:rsid w:val="00A47B89"/>
    <w:rsid w:val="00A47C64"/>
    <w:rsid w:val="00A47C81"/>
    <w:rsid w:val="00A47D2F"/>
    <w:rsid w:val="00A47D8E"/>
    <w:rsid w:val="00A47E83"/>
    <w:rsid w:val="00A47F31"/>
    <w:rsid w:val="00A47F5B"/>
    <w:rsid w:val="00A500A6"/>
    <w:rsid w:val="00A50104"/>
    <w:rsid w:val="00A50192"/>
    <w:rsid w:val="00A501E5"/>
    <w:rsid w:val="00A502D8"/>
    <w:rsid w:val="00A50404"/>
    <w:rsid w:val="00A504C4"/>
    <w:rsid w:val="00A5059B"/>
    <w:rsid w:val="00A505C6"/>
    <w:rsid w:val="00A50632"/>
    <w:rsid w:val="00A50665"/>
    <w:rsid w:val="00A5066B"/>
    <w:rsid w:val="00A506A3"/>
    <w:rsid w:val="00A5072A"/>
    <w:rsid w:val="00A507D4"/>
    <w:rsid w:val="00A50814"/>
    <w:rsid w:val="00A50C23"/>
    <w:rsid w:val="00A50C86"/>
    <w:rsid w:val="00A50D8D"/>
    <w:rsid w:val="00A50E06"/>
    <w:rsid w:val="00A50E6A"/>
    <w:rsid w:val="00A50F31"/>
    <w:rsid w:val="00A510BB"/>
    <w:rsid w:val="00A510CD"/>
    <w:rsid w:val="00A51146"/>
    <w:rsid w:val="00A511C6"/>
    <w:rsid w:val="00A51200"/>
    <w:rsid w:val="00A51304"/>
    <w:rsid w:val="00A5135C"/>
    <w:rsid w:val="00A5147D"/>
    <w:rsid w:val="00A51497"/>
    <w:rsid w:val="00A51590"/>
    <w:rsid w:val="00A517CC"/>
    <w:rsid w:val="00A518D9"/>
    <w:rsid w:val="00A518DF"/>
    <w:rsid w:val="00A5190F"/>
    <w:rsid w:val="00A51943"/>
    <w:rsid w:val="00A51958"/>
    <w:rsid w:val="00A519E4"/>
    <w:rsid w:val="00A51A44"/>
    <w:rsid w:val="00A51A50"/>
    <w:rsid w:val="00A51A6D"/>
    <w:rsid w:val="00A51AA8"/>
    <w:rsid w:val="00A51B4A"/>
    <w:rsid w:val="00A51B4B"/>
    <w:rsid w:val="00A51B8B"/>
    <w:rsid w:val="00A51BDE"/>
    <w:rsid w:val="00A51BF6"/>
    <w:rsid w:val="00A51BFB"/>
    <w:rsid w:val="00A51CCC"/>
    <w:rsid w:val="00A51D01"/>
    <w:rsid w:val="00A51D02"/>
    <w:rsid w:val="00A51ECE"/>
    <w:rsid w:val="00A51FA6"/>
    <w:rsid w:val="00A52097"/>
    <w:rsid w:val="00A52177"/>
    <w:rsid w:val="00A521A9"/>
    <w:rsid w:val="00A5236E"/>
    <w:rsid w:val="00A5237B"/>
    <w:rsid w:val="00A5238E"/>
    <w:rsid w:val="00A523DB"/>
    <w:rsid w:val="00A5242D"/>
    <w:rsid w:val="00A524CE"/>
    <w:rsid w:val="00A52512"/>
    <w:rsid w:val="00A52608"/>
    <w:rsid w:val="00A526AA"/>
    <w:rsid w:val="00A526F6"/>
    <w:rsid w:val="00A52770"/>
    <w:rsid w:val="00A528CC"/>
    <w:rsid w:val="00A52910"/>
    <w:rsid w:val="00A52986"/>
    <w:rsid w:val="00A52A04"/>
    <w:rsid w:val="00A52A28"/>
    <w:rsid w:val="00A52A6B"/>
    <w:rsid w:val="00A52B13"/>
    <w:rsid w:val="00A52BF9"/>
    <w:rsid w:val="00A52C27"/>
    <w:rsid w:val="00A52C4B"/>
    <w:rsid w:val="00A52C52"/>
    <w:rsid w:val="00A52D7C"/>
    <w:rsid w:val="00A52E90"/>
    <w:rsid w:val="00A52F87"/>
    <w:rsid w:val="00A52FD3"/>
    <w:rsid w:val="00A5306A"/>
    <w:rsid w:val="00A53178"/>
    <w:rsid w:val="00A531A9"/>
    <w:rsid w:val="00A531F6"/>
    <w:rsid w:val="00A53251"/>
    <w:rsid w:val="00A532AF"/>
    <w:rsid w:val="00A5330B"/>
    <w:rsid w:val="00A53323"/>
    <w:rsid w:val="00A53412"/>
    <w:rsid w:val="00A5343A"/>
    <w:rsid w:val="00A534EE"/>
    <w:rsid w:val="00A53526"/>
    <w:rsid w:val="00A53530"/>
    <w:rsid w:val="00A535C0"/>
    <w:rsid w:val="00A5360E"/>
    <w:rsid w:val="00A53638"/>
    <w:rsid w:val="00A5370A"/>
    <w:rsid w:val="00A53786"/>
    <w:rsid w:val="00A537DA"/>
    <w:rsid w:val="00A537E6"/>
    <w:rsid w:val="00A5389A"/>
    <w:rsid w:val="00A53B02"/>
    <w:rsid w:val="00A53B05"/>
    <w:rsid w:val="00A53B47"/>
    <w:rsid w:val="00A53B6D"/>
    <w:rsid w:val="00A53C97"/>
    <w:rsid w:val="00A53CED"/>
    <w:rsid w:val="00A53D37"/>
    <w:rsid w:val="00A53D89"/>
    <w:rsid w:val="00A53F33"/>
    <w:rsid w:val="00A53FD1"/>
    <w:rsid w:val="00A53FDB"/>
    <w:rsid w:val="00A542AB"/>
    <w:rsid w:val="00A54318"/>
    <w:rsid w:val="00A5432F"/>
    <w:rsid w:val="00A5435E"/>
    <w:rsid w:val="00A54395"/>
    <w:rsid w:val="00A543EF"/>
    <w:rsid w:val="00A5440D"/>
    <w:rsid w:val="00A54501"/>
    <w:rsid w:val="00A54551"/>
    <w:rsid w:val="00A546E5"/>
    <w:rsid w:val="00A54792"/>
    <w:rsid w:val="00A54881"/>
    <w:rsid w:val="00A548BA"/>
    <w:rsid w:val="00A54A01"/>
    <w:rsid w:val="00A54A2E"/>
    <w:rsid w:val="00A54AD6"/>
    <w:rsid w:val="00A54C08"/>
    <w:rsid w:val="00A54D5A"/>
    <w:rsid w:val="00A54D6D"/>
    <w:rsid w:val="00A54E4A"/>
    <w:rsid w:val="00A54E71"/>
    <w:rsid w:val="00A54EAB"/>
    <w:rsid w:val="00A54ED7"/>
    <w:rsid w:val="00A54F17"/>
    <w:rsid w:val="00A54F1E"/>
    <w:rsid w:val="00A5500F"/>
    <w:rsid w:val="00A5505D"/>
    <w:rsid w:val="00A55116"/>
    <w:rsid w:val="00A5516C"/>
    <w:rsid w:val="00A551DA"/>
    <w:rsid w:val="00A5535C"/>
    <w:rsid w:val="00A55397"/>
    <w:rsid w:val="00A55554"/>
    <w:rsid w:val="00A5561E"/>
    <w:rsid w:val="00A55638"/>
    <w:rsid w:val="00A55666"/>
    <w:rsid w:val="00A55694"/>
    <w:rsid w:val="00A5570F"/>
    <w:rsid w:val="00A558B8"/>
    <w:rsid w:val="00A55A8D"/>
    <w:rsid w:val="00A55B51"/>
    <w:rsid w:val="00A55B7F"/>
    <w:rsid w:val="00A55EB2"/>
    <w:rsid w:val="00A55FD1"/>
    <w:rsid w:val="00A55FE0"/>
    <w:rsid w:val="00A56097"/>
    <w:rsid w:val="00A560C6"/>
    <w:rsid w:val="00A560F0"/>
    <w:rsid w:val="00A56365"/>
    <w:rsid w:val="00A56395"/>
    <w:rsid w:val="00A564B2"/>
    <w:rsid w:val="00A565B1"/>
    <w:rsid w:val="00A56791"/>
    <w:rsid w:val="00A567B8"/>
    <w:rsid w:val="00A56832"/>
    <w:rsid w:val="00A568AD"/>
    <w:rsid w:val="00A568D3"/>
    <w:rsid w:val="00A5695D"/>
    <w:rsid w:val="00A56981"/>
    <w:rsid w:val="00A56B51"/>
    <w:rsid w:val="00A56BCC"/>
    <w:rsid w:val="00A56BE9"/>
    <w:rsid w:val="00A56BF1"/>
    <w:rsid w:val="00A56C09"/>
    <w:rsid w:val="00A56C81"/>
    <w:rsid w:val="00A56C8B"/>
    <w:rsid w:val="00A56CB1"/>
    <w:rsid w:val="00A56E59"/>
    <w:rsid w:val="00A56F8F"/>
    <w:rsid w:val="00A5702C"/>
    <w:rsid w:val="00A570A4"/>
    <w:rsid w:val="00A571BE"/>
    <w:rsid w:val="00A571C9"/>
    <w:rsid w:val="00A572FF"/>
    <w:rsid w:val="00A57315"/>
    <w:rsid w:val="00A57367"/>
    <w:rsid w:val="00A57436"/>
    <w:rsid w:val="00A5750D"/>
    <w:rsid w:val="00A57528"/>
    <w:rsid w:val="00A5768A"/>
    <w:rsid w:val="00A576F9"/>
    <w:rsid w:val="00A57718"/>
    <w:rsid w:val="00A57750"/>
    <w:rsid w:val="00A577D7"/>
    <w:rsid w:val="00A579A3"/>
    <w:rsid w:val="00A57A64"/>
    <w:rsid w:val="00A57AA1"/>
    <w:rsid w:val="00A57AFD"/>
    <w:rsid w:val="00A57B0E"/>
    <w:rsid w:val="00A57B42"/>
    <w:rsid w:val="00A57D42"/>
    <w:rsid w:val="00A57D6A"/>
    <w:rsid w:val="00A57E22"/>
    <w:rsid w:val="00A57E6F"/>
    <w:rsid w:val="00A57F22"/>
    <w:rsid w:val="00A57F5E"/>
    <w:rsid w:val="00A60060"/>
    <w:rsid w:val="00A60063"/>
    <w:rsid w:val="00A60133"/>
    <w:rsid w:val="00A601AE"/>
    <w:rsid w:val="00A60204"/>
    <w:rsid w:val="00A6028B"/>
    <w:rsid w:val="00A6029F"/>
    <w:rsid w:val="00A603B5"/>
    <w:rsid w:val="00A60429"/>
    <w:rsid w:val="00A6042E"/>
    <w:rsid w:val="00A604BE"/>
    <w:rsid w:val="00A604C8"/>
    <w:rsid w:val="00A60696"/>
    <w:rsid w:val="00A606DA"/>
    <w:rsid w:val="00A60753"/>
    <w:rsid w:val="00A609A7"/>
    <w:rsid w:val="00A609EB"/>
    <w:rsid w:val="00A60A40"/>
    <w:rsid w:val="00A60AC3"/>
    <w:rsid w:val="00A60B83"/>
    <w:rsid w:val="00A60BB4"/>
    <w:rsid w:val="00A60C3C"/>
    <w:rsid w:val="00A60C6C"/>
    <w:rsid w:val="00A60CFC"/>
    <w:rsid w:val="00A60DA5"/>
    <w:rsid w:val="00A60DE9"/>
    <w:rsid w:val="00A60E64"/>
    <w:rsid w:val="00A60F5C"/>
    <w:rsid w:val="00A60F5F"/>
    <w:rsid w:val="00A60FA8"/>
    <w:rsid w:val="00A60FB3"/>
    <w:rsid w:val="00A6109E"/>
    <w:rsid w:val="00A611B0"/>
    <w:rsid w:val="00A611D6"/>
    <w:rsid w:val="00A611E5"/>
    <w:rsid w:val="00A612E4"/>
    <w:rsid w:val="00A61387"/>
    <w:rsid w:val="00A614EA"/>
    <w:rsid w:val="00A61587"/>
    <w:rsid w:val="00A615B3"/>
    <w:rsid w:val="00A615FA"/>
    <w:rsid w:val="00A61643"/>
    <w:rsid w:val="00A6168F"/>
    <w:rsid w:val="00A6171C"/>
    <w:rsid w:val="00A6178D"/>
    <w:rsid w:val="00A617E5"/>
    <w:rsid w:val="00A61882"/>
    <w:rsid w:val="00A618E9"/>
    <w:rsid w:val="00A61A5B"/>
    <w:rsid w:val="00A61A83"/>
    <w:rsid w:val="00A61ACF"/>
    <w:rsid w:val="00A61B04"/>
    <w:rsid w:val="00A61B98"/>
    <w:rsid w:val="00A61BD4"/>
    <w:rsid w:val="00A61DC6"/>
    <w:rsid w:val="00A61DDE"/>
    <w:rsid w:val="00A61F00"/>
    <w:rsid w:val="00A61FCB"/>
    <w:rsid w:val="00A61FED"/>
    <w:rsid w:val="00A6218F"/>
    <w:rsid w:val="00A621D2"/>
    <w:rsid w:val="00A6224C"/>
    <w:rsid w:val="00A62312"/>
    <w:rsid w:val="00A623CD"/>
    <w:rsid w:val="00A62472"/>
    <w:rsid w:val="00A6255C"/>
    <w:rsid w:val="00A6258D"/>
    <w:rsid w:val="00A625FE"/>
    <w:rsid w:val="00A6262B"/>
    <w:rsid w:val="00A62755"/>
    <w:rsid w:val="00A62764"/>
    <w:rsid w:val="00A62867"/>
    <w:rsid w:val="00A628E4"/>
    <w:rsid w:val="00A62910"/>
    <w:rsid w:val="00A62956"/>
    <w:rsid w:val="00A62A0F"/>
    <w:rsid w:val="00A62ADC"/>
    <w:rsid w:val="00A62C4B"/>
    <w:rsid w:val="00A62D0A"/>
    <w:rsid w:val="00A62DB8"/>
    <w:rsid w:val="00A62DEC"/>
    <w:rsid w:val="00A62DFF"/>
    <w:rsid w:val="00A62F01"/>
    <w:rsid w:val="00A62F3C"/>
    <w:rsid w:val="00A62F43"/>
    <w:rsid w:val="00A62FAE"/>
    <w:rsid w:val="00A630AA"/>
    <w:rsid w:val="00A630AE"/>
    <w:rsid w:val="00A6317E"/>
    <w:rsid w:val="00A631FF"/>
    <w:rsid w:val="00A63305"/>
    <w:rsid w:val="00A63345"/>
    <w:rsid w:val="00A633BC"/>
    <w:rsid w:val="00A6348B"/>
    <w:rsid w:val="00A6353F"/>
    <w:rsid w:val="00A635BF"/>
    <w:rsid w:val="00A63722"/>
    <w:rsid w:val="00A6376E"/>
    <w:rsid w:val="00A63796"/>
    <w:rsid w:val="00A637D2"/>
    <w:rsid w:val="00A63829"/>
    <w:rsid w:val="00A6384E"/>
    <w:rsid w:val="00A638AE"/>
    <w:rsid w:val="00A638DC"/>
    <w:rsid w:val="00A6393B"/>
    <w:rsid w:val="00A639C7"/>
    <w:rsid w:val="00A639FA"/>
    <w:rsid w:val="00A63AA1"/>
    <w:rsid w:val="00A63ADE"/>
    <w:rsid w:val="00A63AFD"/>
    <w:rsid w:val="00A63B51"/>
    <w:rsid w:val="00A63B7F"/>
    <w:rsid w:val="00A63BBB"/>
    <w:rsid w:val="00A63D25"/>
    <w:rsid w:val="00A63E96"/>
    <w:rsid w:val="00A63F87"/>
    <w:rsid w:val="00A64043"/>
    <w:rsid w:val="00A64050"/>
    <w:rsid w:val="00A64141"/>
    <w:rsid w:val="00A64427"/>
    <w:rsid w:val="00A6442C"/>
    <w:rsid w:val="00A6454A"/>
    <w:rsid w:val="00A6454B"/>
    <w:rsid w:val="00A64565"/>
    <w:rsid w:val="00A64616"/>
    <w:rsid w:val="00A64636"/>
    <w:rsid w:val="00A646B0"/>
    <w:rsid w:val="00A64705"/>
    <w:rsid w:val="00A64729"/>
    <w:rsid w:val="00A6478B"/>
    <w:rsid w:val="00A647D2"/>
    <w:rsid w:val="00A6484D"/>
    <w:rsid w:val="00A64934"/>
    <w:rsid w:val="00A64B86"/>
    <w:rsid w:val="00A64BAA"/>
    <w:rsid w:val="00A64BE7"/>
    <w:rsid w:val="00A64EAB"/>
    <w:rsid w:val="00A64F22"/>
    <w:rsid w:val="00A6505B"/>
    <w:rsid w:val="00A65099"/>
    <w:rsid w:val="00A650B8"/>
    <w:rsid w:val="00A6516B"/>
    <w:rsid w:val="00A65296"/>
    <w:rsid w:val="00A652BF"/>
    <w:rsid w:val="00A65312"/>
    <w:rsid w:val="00A653D2"/>
    <w:rsid w:val="00A6547F"/>
    <w:rsid w:val="00A655D1"/>
    <w:rsid w:val="00A6561F"/>
    <w:rsid w:val="00A658AA"/>
    <w:rsid w:val="00A659F7"/>
    <w:rsid w:val="00A65BB1"/>
    <w:rsid w:val="00A65BEC"/>
    <w:rsid w:val="00A65C7D"/>
    <w:rsid w:val="00A65CC7"/>
    <w:rsid w:val="00A65CE0"/>
    <w:rsid w:val="00A65D07"/>
    <w:rsid w:val="00A65D28"/>
    <w:rsid w:val="00A65DB1"/>
    <w:rsid w:val="00A65F69"/>
    <w:rsid w:val="00A65F75"/>
    <w:rsid w:val="00A65FE9"/>
    <w:rsid w:val="00A6604F"/>
    <w:rsid w:val="00A660EA"/>
    <w:rsid w:val="00A6616B"/>
    <w:rsid w:val="00A661C5"/>
    <w:rsid w:val="00A66277"/>
    <w:rsid w:val="00A6627C"/>
    <w:rsid w:val="00A66460"/>
    <w:rsid w:val="00A6651A"/>
    <w:rsid w:val="00A6651F"/>
    <w:rsid w:val="00A665F2"/>
    <w:rsid w:val="00A66663"/>
    <w:rsid w:val="00A666F9"/>
    <w:rsid w:val="00A66741"/>
    <w:rsid w:val="00A6676C"/>
    <w:rsid w:val="00A6680C"/>
    <w:rsid w:val="00A66817"/>
    <w:rsid w:val="00A668D1"/>
    <w:rsid w:val="00A66B95"/>
    <w:rsid w:val="00A66BBB"/>
    <w:rsid w:val="00A66C30"/>
    <w:rsid w:val="00A66CCA"/>
    <w:rsid w:val="00A66DCA"/>
    <w:rsid w:val="00A66EC7"/>
    <w:rsid w:val="00A66EFC"/>
    <w:rsid w:val="00A66F99"/>
    <w:rsid w:val="00A66FD8"/>
    <w:rsid w:val="00A67011"/>
    <w:rsid w:val="00A670B9"/>
    <w:rsid w:val="00A67240"/>
    <w:rsid w:val="00A67256"/>
    <w:rsid w:val="00A67328"/>
    <w:rsid w:val="00A673EA"/>
    <w:rsid w:val="00A67455"/>
    <w:rsid w:val="00A674E9"/>
    <w:rsid w:val="00A674FF"/>
    <w:rsid w:val="00A67612"/>
    <w:rsid w:val="00A676C4"/>
    <w:rsid w:val="00A6775B"/>
    <w:rsid w:val="00A67784"/>
    <w:rsid w:val="00A677ED"/>
    <w:rsid w:val="00A67AF3"/>
    <w:rsid w:val="00A67B9A"/>
    <w:rsid w:val="00A67C7C"/>
    <w:rsid w:val="00A67D17"/>
    <w:rsid w:val="00A67FC0"/>
    <w:rsid w:val="00A67FE6"/>
    <w:rsid w:val="00A700BA"/>
    <w:rsid w:val="00A700DD"/>
    <w:rsid w:val="00A700E7"/>
    <w:rsid w:val="00A70220"/>
    <w:rsid w:val="00A70232"/>
    <w:rsid w:val="00A702E2"/>
    <w:rsid w:val="00A7030A"/>
    <w:rsid w:val="00A7041A"/>
    <w:rsid w:val="00A704BB"/>
    <w:rsid w:val="00A7070B"/>
    <w:rsid w:val="00A70761"/>
    <w:rsid w:val="00A70771"/>
    <w:rsid w:val="00A70791"/>
    <w:rsid w:val="00A707BE"/>
    <w:rsid w:val="00A707CE"/>
    <w:rsid w:val="00A70856"/>
    <w:rsid w:val="00A7086F"/>
    <w:rsid w:val="00A709C3"/>
    <w:rsid w:val="00A70A71"/>
    <w:rsid w:val="00A70AA6"/>
    <w:rsid w:val="00A70B21"/>
    <w:rsid w:val="00A70B42"/>
    <w:rsid w:val="00A70B61"/>
    <w:rsid w:val="00A70B91"/>
    <w:rsid w:val="00A70BC7"/>
    <w:rsid w:val="00A70C5A"/>
    <w:rsid w:val="00A70CD4"/>
    <w:rsid w:val="00A70D41"/>
    <w:rsid w:val="00A70D54"/>
    <w:rsid w:val="00A70DAF"/>
    <w:rsid w:val="00A70E02"/>
    <w:rsid w:val="00A70E43"/>
    <w:rsid w:val="00A70E61"/>
    <w:rsid w:val="00A70E73"/>
    <w:rsid w:val="00A70E8B"/>
    <w:rsid w:val="00A70ECB"/>
    <w:rsid w:val="00A70FCF"/>
    <w:rsid w:val="00A710C3"/>
    <w:rsid w:val="00A710DF"/>
    <w:rsid w:val="00A7110E"/>
    <w:rsid w:val="00A71149"/>
    <w:rsid w:val="00A713AD"/>
    <w:rsid w:val="00A714A8"/>
    <w:rsid w:val="00A714B0"/>
    <w:rsid w:val="00A7153F"/>
    <w:rsid w:val="00A71605"/>
    <w:rsid w:val="00A71648"/>
    <w:rsid w:val="00A7167A"/>
    <w:rsid w:val="00A716BA"/>
    <w:rsid w:val="00A71756"/>
    <w:rsid w:val="00A7178D"/>
    <w:rsid w:val="00A717A0"/>
    <w:rsid w:val="00A7187E"/>
    <w:rsid w:val="00A71947"/>
    <w:rsid w:val="00A719AE"/>
    <w:rsid w:val="00A71A1E"/>
    <w:rsid w:val="00A71A4D"/>
    <w:rsid w:val="00A71B47"/>
    <w:rsid w:val="00A71B73"/>
    <w:rsid w:val="00A71C39"/>
    <w:rsid w:val="00A71CC3"/>
    <w:rsid w:val="00A71D6C"/>
    <w:rsid w:val="00A71D7B"/>
    <w:rsid w:val="00A71DD2"/>
    <w:rsid w:val="00A71DFE"/>
    <w:rsid w:val="00A71E0D"/>
    <w:rsid w:val="00A71E9C"/>
    <w:rsid w:val="00A71F1D"/>
    <w:rsid w:val="00A71F7E"/>
    <w:rsid w:val="00A7209F"/>
    <w:rsid w:val="00A721E1"/>
    <w:rsid w:val="00A7223A"/>
    <w:rsid w:val="00A722AD"/>
    <w:rsid w:val="00A72394"/>
    <w:rsid w:val="00A723BE"/>
    <w:rsid w:val="00A723DA"/>
    <w:rsid w:val="00A723F8"/>
    <w:rsid w:val="00A72568"/>
    <w:rsid w:val="00A726CA"/>
    <w:rsid w:val="00A726D8"/>
    <w:rsid w:val="00A727F5"/>
    <w:rsid w:val="00A7289F"/>
    <w:rsid w:val="00A728C0"/>
    <w:rsid w:val="00A72A1B"/>
    <w:rsid w:val="00A72C0C"/>
    <w:rsid w:val="00A72CC9"/>
    <w:rsid w:val="00A72D0A"/>
    <w:rsid w:val="00A72DE6"/>
    <w:rsid w:val="00A72F97"/>
    <w:rsid w:val="00A72FD4"/>
    <w:rsid w:val="00A72FDB"/>
    <w:rsid w:val="00A72FEA"/>
    <w:rsid w:val="00A73070"/>
    <w:rsid w:val="00A7313C"/>
    <w:rsid w:val="00A73170"/>
    <w:rsid w:val="00A73235"/>
    <w:rsid w:val="00A73327"/>
    <w:rsid w:val="00A73385"/>
    <w:rsid w:val="00A733B5"/>
    <w:rsid w:val="00A733F4"/>
    <w:rsid w:val="00A734B7"/>
    <w:rsid w:val="00A734BB"/>
    <w:rsid w:val="00A734E5"/>
    <w:rsid w:val="00A7352F"/>
    <w:rsid w:val="00A73589"/>
    <w:rsid w:val="00A735A4"/>
    <w:rsid w:val="00A735A9"/>
    <w:rsid w:val="00A735B4"/>
    <w:rsid w:val="00A73645"/>
    <w:rsid w:val="00A7373F"/>
    <w:rsid w:val="00A7390A"/>
    <w:rsid w:val="00A73992"/>
    <w:rsid w:val="00A73A0F"/>
    <w:rsid w:val="00A73A5D"/>
    <w:rsid w:val="00A73B46"/>
    <w:rsid w:val="00A73B64"/>
    <w:rsid w:val="00A73B70"/>
    <w:rsid w:val="00A73BB7"/>
    <w:rsid w:val="00A73C4F"/>
    <w:rsid w:val="00A73E80"/>
    <w:rsid w:val="00A73EC8"/>
    <w:rsid w:val="00A73F96"/>
    <w:rsid w:val="00A740CD"/>
    <w:rsid w:val="00A7412E"/>
    <w:rsid w:val="00A7418C"/>
    <w:rsid w:val="00A7419C"/>
    <w:rsid w:val="00A74217"/>
    <w:rsid w:val="00A74296"/>
    <w:rsid w:val="00A742F6"/>
    <w:rsid w:val="00A74312"/>
    <w:rsid w:val="00A74339"/>
    <w:rsid w:val="00A7434A"/>
    <w:rsid w:val="00A743C3"/>
    <w:rsid w:val="00A74412"/>
    <w:rsid w:val="00A744AE"/>
    <w:rsid w:val="00A74584"/>
    <w:rsid w:val="00A74684"/>
    <w:rsid w:val="00A74736"/>
    <w:rsid w:val="00A747CF"/>
    <w:rsid w:val="00A74825"/>
    <w:rsid w:val="00A74A48"/>
    <w:rsid w:val="00A74AC8"/>
    <w:rsid w:val="00A74B10"/>
    <w:rsid w:val="00A74B4B"/>
    <w:rsid w:val="00A74C03"/>
    <w:rsid w:val="00A74D30"/>
    <w:rsid w:val="00A74F07"/>
    <w:rsid w:val="00A74F16"/>
    <w:rsid w:val="00A74F7C"/>
    <w:rsid w:val="00A74F8D"/>
    <w:rsid w:val="00A74FA7"/>
    <w:rsid w:val="00A75099"/>
    <w:rsid w:val="00A750A0"/>
    <w:rsid w:val="00A750AB"/>
    <w:rsid w:val="00A750D5"/>
    <w:rsid w:val="00A75159"/>
    <w:rsid w:val="00A75193"/>
    <w:rsid w:val="00A75196"/>
    <w:rsid w:val="00A751E6"/>
    <w:rsid w:val="00A7520C"/>
    <w:rsid w:val="00A7524F"/>
    <w:rsid w:val="00A7547E"/>
    <w:rsid w:val="00A754E3"/>
    <w:rsid w:val="00A756F1"/>
    <w:rsid w:val="00A7572A"/>
    <w:rsid w:val="00A758D4"/>
    <w:rsid w:val="00A75A52"/>
    <w:rsid w:val="00A75A7E"/>
    <w:rsid w:val="00A75C69"/>
    <w:rsid w:val="00A75D0F"/>
    <w:rsid w:val="00A75D28"/>
    <w:rsid w:val="00A75D3F"/>
    <w:rsid w:val="00A75DA1"/>
    <w:rsid w:val="00A75E6A"/>
    <w:rsid w:val="00A75F0F"/>
    <w:rsid w:val="00A75F33"/>
    <w:rsid w:val="00A75F40"/>
    <w:rsid w:val="00A7605D"/>
    <w:rsid w:val="00A7609D"/>
    <w:rsid w:val="00A761A1"/>
    <w:rsid w:val="00A76219"/>
    <w:rsid w:val="00A7624E"/>
    <w:rsid w:val="00A76257"/>
    <w:rsid w:val="00A7645E"/>
    <w:rsid w:val="00A76516"/>
    <w:rsid w:val="00A76551"/>
    <w:rsid w:val="00A767BA"/>
    <w:rsid w:val="00A76894"/>
    <w:rsid w:val="00A7691B"/>
    <w:rsid w:val="00A76948"/>
    <w:rsid w:val="00A76950"/>
    <w:rsid w:val="00A76A0A"/>
    <w:rsid w:val="00A76A0E"/>
    <w:rsid w:val="00A76A9B"/>
    <w:rsid w:val="00A76ADC"/>
    <w:rsid w:val="00A76ADD"/>
    <w:rsid w:val="00A76C28"/>
    <w:rsid w:val="00A76C70"/>
    <w:rsid w:val="00A76CA0"/>
    <w:rsid w:val="00A76E0F"/>
    <w:rsid w:val="00A76FB7"/>
    <w:rsid w:val="00A76FBA"/>
    <w:rsid w:val="00A7704B"/>
    <w:rsid w:val="00A77181"/>
    <w:rsid w:val="00A771B6"/>
    <w:rsid w:val="00A77247"/>
    <w:rsid w:val="00A77309"/>
    <w:rsid w:val="00A7734E"/>
    <w:rsid w:val="00A7737B"/>
    <w:rsid w:val="00A773F1"/>
    <w:rsid w:val="00A773F7"/>
    <w:rsid w:val="00A77421"/>
    <w:rsid w:val="00A7747F"/>
    <w:rsid w:val="00A774E5"/>
    <w:rsid w:val="00A775FB"/>
    <w:rsid w:val="00A776D2"/>
    <w:rsid w:val="00A7793A"/>
    <w:rsid w:val="00A779C7"/>
    <w:rsid w:val="00A779D1"/>
    <w:rsid w:val="00A779F0"/>
    <w:rsid w:val="00A77A05"/>
    <w:rsid w:val="00A77AF0"/>
    <w:rsid w:val="00A77B3B"/>
    <w:rsid w:val="00A77BDD"/>
    <w:rsid w:val="00A77BDF"/>
    <w:rsid w:val="00A77C3D"/>
    <w:rsid w:val="00A77C4B"/>
    <w:rsid w:val="00A77CF5"/>
    <w:rsid w:val="00A77D4C"/>
    <w:rsid w:val="00A77D7B"/>
    <w:rsid w:val="00A77E4F"/>
    <w:rsid w:val="00A77E6A"/>
    <w:rsid w:val="00A77E7C"/>
    <w:rsid w:val="00A80101"/>
    <w:rsid w:val="00A80110"/>
    <w:rsid w:val="00A80165"/>
    <w:rsid w:val="00A80233"/>
    <w:rsid w:val="00A8024B"/>
    <w:rsid w:val="00A80273"/>
    <w:rsid w:val="00A8027A"/>
    <w:rsid w:val="00A80476"/>
    <w:rsid w:val="00A804BB"/>
    <w:rsid w:val="00A804EC"/>
    <w:rsid w:val="00A8059A"/>
    <w:rsid w:val="00A80684"/>
    <w:rsid w:val="00A806AF"/>
    <w:rsid w:val="00A806BB"/>
    <w:rsid w:val="00A8070B"/>
    <w:rsid w:val="00A80756"/>
    <w:rsid w:val="00A80780"/>
    <w:rsid w:val="00A80892"/>
    <w:rsid w:val="00A809F5"/>
    <w:rsid w:val="00A80A19"/>
    <w:rsid w:val="00A80ABE"/>
    <w:rsid w:val="00A80B53"/>
    <w:rsid w:val="00A80B92"/>
    <w:rsid w:val="00A80CB5"/>
    <w:rsid w:val="00A80CFD"/>
    <w:rsid w:val="00A80DE8"/>
    <w:rsid w:val="00A80DF5"/>
    <w:rsid w:val="00A80E85"/>
    <w:rsid w:val="00A80E94"/>
    <w:rsid w:val="00A8106D"/>
    <w:rsid w:val="00A8109E"/>
    <w:rsid w:val="00A810E0"/>
    <w:rsid w:val="00A81117"/>
    <w:rsid w:val="00A811B8"/>
    <w:rsid w:val="00A8120F"/>
    <w:rsid w:val="00A8131A"/>
    <w:rsid w:val="00A81328"/>
    <w:rsid w:val="00A81408"/>
    <w:rsid w:val="00A814DC"/>
    <w:rsid w:val="00A81591"/>
    <w:rsid w:val="00A816A2"/>
    <w:rsid w:val="00A81706"/>
    <w:rsid w:val="00A8175C"/>
    <w:rsid w:val="00A817B6"/>
    <w:rsid w:val="00A8182E"/>
    <w:rsid w:val="00A8190D"/>
    <w:rsid w:val="00A81933"/>
    <w:rsid w:val="00A8194B"/>
    <w:rsid w:val="00A8195F"/>
    <w:rsid w:val="00A81982"/>
    <w:rsid w:val="00A819F1"/>
    <w:rsid w:val="00A81A93"/>
    <w:rsid w:val="00A81C3F"/>
    <w:rsid w:val="00A81CF9"/>
    <w:rsid w:val="00A81D87"/>
    <w:rsid w:val="00A81DF8"/>
    <w:rsid w:val="00A81E17"/>
    <w:rsid w:val="00A81E46"/>
    <w:rsid w:val="00A82040"/>
    <w:rsid w:val="00A82042"/>
    <w:rsid w:val="00A820B7"/>
    <w:rsid w:val="00A82103"/>
    <w:rsid w:val="00A821C9"/>
    <w:rsid w:val="00A82294"/>
    <w:rsid w:val="00A823DB"/>
    <w:rsid w:val="00A823E4"/>
    <w:rsid w:val="00A82450"/>
    <w:rsid w:val="00A82498"/>
    <w:rsid w:val="00A824F4"/>
    <w:rsid w:val="00A82782"/>
    <w:rsid w:val="00A8278E"/>
    <w:rsid w:val="00A827C2"/>
    <w:rsid w:val="00A827CF"/>
    <w:rsid w:val="00A82805"/>
    <w:rsid w:val="00A8283E"/>
    <w:rsid w:val="00A82AC9"/>
    <w:rsid w:val="00A82AEF"/>
    <w:rsid w:val="00A82C41"/>
    <w:rsid w:val="00A82CF9"/>
    <w:rsid w:val="00A82F12"/>
    <w:rsid w:val="00A82FA6"/>
    <w:rsid w:val="00A82FEC"/>
    <w:rsid w:val="00A8303C"/>
    <w:rsid w:val="00A83040"/>
    <w:rsid w:val="00A8304E"/>
    <w:rsid w:val="00A83054"/>
    <w:rsid w:val="00A830F8"/>
    <w:rsid w:val="00A830FA"/>
    <w:rsid w:val="00A8315D"/>
    <w:rsid w:val="00A83170"/>
    <w:rsid w:val="00A831D0"/>
    <w:rsid w:val="00A8320F"/>
    <w:rsid w:val="00A8337E"/>
    <w:rsid w:val="00A8338D"/>
    <w:rsid w:val="00A83488"/>
    <w:rsid w:val="00A8350B"/>
    <w:rsid w:val="00A8356E"/>
    <w:rsid w:val="00A835EA"/>
    <w:rsid w:val="00A835EB"/>
    <w:rsid w:val="00A836DB"/>
    <w:rsid w:val="00A83714"/>
    <w:rsid w:val="00A8376C"/>
    <w:rsid w:val="00A83856"/>
    <w:rsid w:val="00A838CF"/>
    <w:rsid w:val="00A83900"/>
    <w:rsid w:val="00A8394B"/>
    <w:rsid w:val="00A839D8"/>
    <w:rsid w:val="00A839F0"/>
    <w:rsid w:val="00A83A9D"/>
    <w:rsid w:val="00A83CCF"/>
    <w:rsid w:val="00A83E6F"/>
    <w:rsid w:val="00A83F08"/>
    <w:rsid w:val="00A8400C"/>
    <w:rsid w:val="00A84050"/>
    <w:rsid w:val="00A84070"/>
    <w:rsid w:val="00A8407E"/>
    <w:rsid w:val="00A840B5"/>
    <w:rsid w:val="00A84179"/>
    <w:rsid w:val="00A84188"/>
    <w:rsid w:val="00A841FA"/>
    <w:rsid w:val="00A84212"/>
    <w:rsid w:val="00A8425F"/>
    <w:rsid w:val="00A843FE"/>
    <w:rsid w:val="00A84459"/>
    <w:rsid w:val="00A84561"/>
    <w:rsid w:val="00A8458A"/>
    <w:rsid w:val="00A845A9"/>
    <w:rsid w:val="00A845E6"/>
    <w:rsid w:val="00A84984"/>
    <w:rsid w:val="00A84A63"/>
    <w:rsid w:val="00A84AE6"/>
    <w:rsid w:val="00A84B42"/>
    <w:rsid w:val="00A84C36"/>
    <w:rsid w:val="00A84EF6"/>
    <w:rsid w:val="00A84F59"/>
    <w:rsid w:val="00A84FA1"/>
    <w:rsid w:val="00A85010"/>
    <w:rsid w:val="00A85046"/>
    <w:rsid w:val="00A85096"/>
    <w:rsid w:val="00A850AE"/>
    <w:rsid w:val="00A851D4"/>
    <w:rsid w:val="00A851F1"/>
    <w:rsid w:val="00A8528F"/>
    <w:rsid w:val="00A852F7"/>
    <w:rsid w:val="00A85305"/>
    <w:rsid w:val="00A8533C"/>
    <w:rsid w:val="00A8535D"/>
    <w:rsid w:val="00A853A0"/>
    <w:rsid w:val="00A85410"/>
    <w:rsid w:val="00A85518"/>
    <w:rsid w:val="00A85644"/>
    <w:rsid w:val="00A856F8"/>
    <w:rsid w:val="00A85721"/>
    <w:rsid w:val="00A85799"/>
    <w:rsid w:val="00A85826"/>
    <w:rsid w:val="00A858A4"/>
    <w:rsid w:val="00A859AD"/>
    <w:rsid w:val="00A85A60"/>
    <w:rsid w:val="00A85AF2"/>
    <w:rsid w:val="00A85C11"/>
    <w:rsid w:val="00A85C58"/>
    <w:rsid w:val="00A85C74"/>
    <w:rsid w:val="00A85D1C"/>
    <w:rsid w:val="00A85D49"/>
    <w:rsid w:val="00A85D50"/>
    <w:rsid w:val="00A85E91"/>
    <w:rsid w:val="00A85EB2"/>
    <w:rsid w:val="00A860DA"/>
    <w:rsid w:val="00A860E4"/>
    <w:rsid w:val="00A86168"/>
    <w:rsid w:val="00A861F1"/>
    <w:rsid w:val="00A8623B"/>
    <w:rsid w:val="00A86398"/>
    <w:rsid w:val="00A8643F"/>
    <w:rsid w:val="00A8652D"/>
    <w:rsid w:val="00A865E0"/>
    <w:rsid w:val="00A865FE"/>
    <w:rsid w:val="00A86614"/>
    <w:rsid w:val="00A86656"/>
    <w:rsid w:val="00A866B7"/>
    <w:rsid w:val="00A866F1"/>
    <w:rsid w:val="00A8670C"/>
    <w:rsid w:val="00A86711"/>
    <w:rsid w:val="00A8675C"/>
    <w:rsid w:val="00A86776"/>
    <w:rsid w:val="00A8680B"/>
    <w:rsid w:val="00A86995"/>
    <w:rsid w:val="00A86A12"/>
    <w:rsid w:val="00A86A3A"/>
    <w:rsid w:val="00A86AB0"/>
    <w:rsid w:val="00A86AE9"/>
    <w:rsid w:val="00A86B28"/>
    <w:rsid w:val="00A86BDF"/>
    <w:rsid w:val="00A86D92"/>
    <w:rsid w:val="00A86D9E"/>
    <w:rsid w:val="00A86E49"/>
    <w:rsid w:val="00A86E81"/>
    <w:rsid w:val="00A870B7"/>
    <w:rsid w:val="00A870FF"/>
    <w:rsid w:val="00A87115"/>
    <w:rsid w:val="00A8724A"/>
    <w:rsid w:val="00A87286"/>
    <w:rsid w:val="00A87378"/>
    <w:rsid w:val="00A8741C"/>
    <w:rsid w:val="00A87470"/>
    <w:rsid w:val="00A874CB"/>
    <w:rsid w:val="00A87546"/>
    <w:rsid w:val="00A876E3"/>
    <w:rsid w:val="00A87747"/>
    <w:rsid w:val="00A877B5"/>
    <w:rsid w:val="00A878A2"/>
    <w:rsid w:val="00A878DE"/>
    <w:rsid w:val="00A879AA"/>
    <w:rsid w:val="00A879BB"/>
    <w:rsid w:val="00A879D1"/>
    <w:rsid w:val="00A87ADA"/>
    <w:rsid w:val="00A87BA4"/>
    <w:rsid w:val="00A87C69"/>
    <w:rsid w:val="00A87CA4"/>
    <w:rsid w:val="00A87DB3"/>
    <w:rsid w:val="00A87E23"/>
    <w:rsid w:val="00A87E92"/>
    <w:rsid w:val="00A87ED6"/>
    <w:rsid w:val="00A87EEB"/>
    <w:rsid w:val="00A87F18"/>
    <w:rsid w:val="00A87FC3"/>
    <w:rsid w:val="00A87FD6"/>
    <w:rsid w:val="00A900D6"/>
    <w:rsid w:val="00A900DC"/>
    <w:rsid w:val="00A9016D"/>
    <w:rsid w:val="00A902BB"/>
    <w:rsid w:val="00A903E5"/>
    <w:rsid w:val="00A9045C"/>
    <w:rsid w:val="00A904C7"/>
    <w:rsid w:val="00A9056B"/>
    <w:rsid w:val="00A9059F"/>
    <w:rsid w:val="00A905DD"/>
    <w:rsid w:val="00A9063D"/>
    <w:rsid w:val="00A9080B"/>
    <w:rsid w:val="00A90819"/>
    <w:rsid w:val="00A90824"/>
    <w:rsid w:val="00A90859"/>
    <w:rsid w:val="00A90898"/>
    <w:rsid w:val="00A90903"/>
    <w:rsid w:val="00A909F6"/>
    <w:rsid w:val="00A90A62"/>
    <w:rsid w:val="00A90A96"/>
    <w:rsid w:val="00A90AEA"/>
    <w:rsid w:val="00A90BD1"/>
    <w:rsid w:val="00A90BE2"/>
    <w:rsid w:val="00A90C30"/>
    <w:rsid w:val="00A90C54"/>
    <w:rsid w:val="00A90DE6"/>
    <w:rsid w:val="00A90E90"/>
    <w:rsid w:val="00A90EA0"/>
    <w:rsid w:val="00A90F88"/>
    <w:rsid w:val="00A90FB5"/>
    <w:rsid w:val="00A9109A"/>
    <w:rsid w:val="00A9115A"/>
    <w:rsid w:val="00A911C9"/>
    <w:rsid w:val="00A911ED"/>
    <w:rsid w:val="00A91251"/>
    <w:rsid w:val="00A91255"/>
    <w:rsid w:val="00A913C4"/>
    <w:rsid w:val="00A915DA"/>
    <w:rsid w:val="00A91602"/>
    <w:rsid w:val="00A91670"/>
    <w:rsid w:val="00A916C7"/>
    <w:rsid w:val="00A91779"/>
    <w:rsid w:val="00A9177D"/>
    <w:rsid w:val="00A917FB"/>
    <w:rsid w:val="00A918BF"/>
    <w:rsid w:val="00A91903"/>
    <w:rsid w:val="00A91AC9"/>
    <w:rsid w:val="00A91B00"/>
    <w:rsid w:val="00A91BDA"/>
    <w:rsid w:val="00A91C4F"/>
    <w:rsid w:val="00A91C51"/>
    <w:rsid w:val="00A91C74"/>
    <w:rsid w:val="00A91CF8"/>
    <w:rsid w:val="00A91D3B"/>
    <w:rsid w:val="00A91D6C"/>
    <w:rsid w:val="00A91D98"/>
    <w:rsid w:val="00A91E0F"/>
    <w:rsid w:val="00A91E1B"/>
    <w:rsid w:val="00A91E2B"/>
    <w:rsid w:val="00A91E69"/>
    <w:rsid w:val="00A91F1A"/>
    <w:rsid w:val="00A91F37"/>
    <w:rsid w:val="00A91F87"/>
    <w:rsid w:val="00A91FE5"/>
    <w:rsid w:val="00A9204E"/>
    <w:rsid w:val="00A92076"/>
    <w:rsid w:val="00A92098"/>
    <w:rsid w:val="00A920B1"/>
    <w:rsid w:val="00A9218E"/>
    <w:rsid w:val="00A921CF"/>
    <w:rsid w:val="00A922DE"/>
    <w:rsid w:val="00A926BC"/>
    <w:rsid w:val="00A92701"/>
    <w:rsid w:val="00A92728"/>
    <w:rsid w:val="00A927BF"/>
    <w:rsid w:val="00A927EF"/>
    <w:rsid w:val="00A9292C"/>
    <w:rsid w:val="00A9299C"/>
    <w:rsid w:val="00A92A06"/>
    <w:rsid w:val="00A92AAF"/>
    <w:rsid w:val="00A92B99"/>
    <w:rsid w:val="00A92BBF"/>
    <w:rsid w:val="00A92BEE"/>
    <w:rsid w:val="00A92C22"/>
    <w:rsid w:val="00A92C35"/>
    <w:rsid w:val="00A92D1C"/>
    <w:rsid w:val="00A92E2D"/>
    <w:rsid w:val="00A92E46"/>
    <w:rsid w:val="00A92E86"/>
    <w:rsid w:val="00A92F5E"/>
    <w:rsid w:val="00A92FDD"/>
    <w:rsid w:val="00A93033"/>
    <w:rsid w:val="00A93068"/>
    <w:rsid w:val="00A9310B"/>
    <w:rsid w:val="00A932F2"/>
    <w:rsid w:val="00A9334E"/>
    <w:rsid w:val="00A93386"/>
    <w:rsid w:val="00A9338C"/>
    <w:rsid w:val="00A934E7"/>
    <w:rsid w:val="00A9357A"/>
    <w:rsid w:val="00A935DF"/>
    <w:rsid w:val="00A9361D"/>
    <w:rsid w:val="00A93744"/>
    <w:rsid w:val="00A9375B"/>
    <w:rsid w:val="00A9388C"/>
    <w:rsid w:val="00A938BD"/>
    <w:rsid w:val="00A93951"/>
    <w:rsid w:val="00A93A0E"/>
    <w:rsid w:val="00A93AB8"/>
    <w:rsid w:val="00A93B2F"/>
    <w:rsid w:val="00A93B72"/>
    <w:rsid w:val="00A93BEA"/>
    <w:rsid w:val="00A93D22"/>
    <w:rsid w:val="00A93D35"/>
    <w:rsid w:val="00A93DE3"/>
    <w:rsid w:val="00A93F36"/>
    <w:rsid w:val="00A93F72"/>
    <w:rsid w:val="00A9408F"/>
    <w:rsid w:val="00A94108"/>
    <w:rsid w:val="00A9425E"/>
    <w:rsid w:val="00A942B6"/>
    <w:rsid w:val="00A94352"/>
    <w:rsid w:val="00A943B9"/>
    <w:rsid w:val="00A94450"/>
    <w:rsid w:val="00A94466"/>
    <w:rsid w:val="00A9456E"/>
    <w:rsid w:val="00A9458F"/>
    <w:rsid w:val="00A9459F"/>
    <w:rsid w:val="00A945C5"/>
    <w:rsid w:val="00A945CA"/>
    <w:rsid w:val="00A946B8"/>
    <w:rsid w:val="00A94802"/>
    <w:rsid w:val="00A9480C"/>
    <w:rsid w:val="00A94855"/>
    <w:rsid w:val="00A94879"/>
    <w:rsid w:val="00A948B0"/>
    <w:rsid w:val="00A94BB2"/>
    <w:rsid w:val="00A94C19"/>
    <w:rsid w:val="00A94D7B"/>
    <w:rsid w:val="00A94DA6"/>
    <w:rsid w:val="00A94E67"/>
    <w:rsid w:val="00A94FA9"/>
    <w:rsid w:val="00A94FFC"/>
    <w:rsid w:val="00A95012"/>
    <w:rsid w:val="00A950EC"/>
    <w:rsid w:val="00A95246"/>
    <w:rsid w:val="00A952B5"/>
    <w:rsid w:val="00A952DD"/>
    <w:rsid w:val="00A9534B"/>
    <w:rsid w:val="00A95355"/>
    <w:rsid w:val="00A9542C"/>
    <w:rsid w:val="00A95471"/>
    <w:rsid w:val="00A954C4"/>
    <w:rsid w:val="00A955D9"/>
    <w:rsid w:val="00A9577B"/>
    <w:rsid w:val="00A9583E"/>
    <w:rsid w:val="00A95956"/>
    <w:rsid w:val="00A9597E"/>
    <w:rsid w:val="00A95A05"/>
    <w:rsid w:val="00A95AD7"/>
    <w:rsid w:val="00A95B0A"/>
    <w:rsid w:val="00A95D40"/>
    <w:rsid w:val="00A95DD0"/>
    <w:rsid w:val="00A95EE2"/>
    <w:rsid w:val="00A95EE6"/>
    <w:rsid w:val="00A960E2"/>
    <w:rsid w:val="00A960FF"/>
    <w:rsid w:val="00A961BB"/>
    <w:rsid w:val="00A96329"/>
    <w:rsid w:val="00A96440"/>
    <w:rsid w:val="00A965B6"/>
    <w:rsid w:val="00A96609"/>
    <w:rsid w:val="00A966FD"/>
    <w:rsid w:val="00A96762"/>
    <w:rsid w:val="00A96792"/>
    <w:rsid w:val="00A96898"/>
    <w:rsid w:val="00A968A1"/>
    <w:rsid w:val="00A968C5"/>
    <w:rsid w:val="00A968E6"/>
    <w:rsid w:val="00A96960"/>
    <w:rsid w:val="00A96A41"/>
    <w:rsid w:val="00A96AC1"/>
    <w:rsid w:val="00A96AF4"/>
    <w:rsid w:val="00A96EC8"/>
    <w:rsid w:val="00A96F72"/>
    <w:rsid w:val="00A96FE5"/>
    <w:rsid w:val="00A97004"/>
    <w:rsid w:val="00A9725B"/>
    <w:rsid w:val="00A9726A"/>
    <w:rsid w:val="00A9734F"/>
    <w:rsid w:val="00A973E4"/>
    <w:rsid w:val="00A9744C"/>
    <w:rsid w:val="00A974E3"/>
    <w:rsid w:val="00A97575"/>
    <w:rsid w:val="00A9757D"/>
    <w:rsid w:val="00A975DB"/>
    <w:rsid w:val="00A975FF"/>
    <w:rsid w:val="00A976C3"/>
    <w:rsid w:val="00A97787"/>
    <w:rsid w:val="00A977C8"/>
    <w:rsid w:val="00A9784C"/>
    <w:rsid w:val="00A97864"/>
    <w:rsid w:val="00A978A4"/>
    <w:rsid w:val="00A978B0"/>
    <w:rsid w:val="00A97957"/>
    <w:rsid w:val="00A97A08"/>
    <w:rsid w:val="00A97A18"/>
    <w:rsid w:val="00A97B17"/>
    <w:rsid w:val="00A97B7A"/>
    <w:rsid w:val="00A97BB2"/>
    <w:rsid w:val="00A97BBA"/>
    <w:rsid w:val="00A97BCD"/>
    <w:rsid w:val="00A97CAE"/>
    <w:rsid w:val="00A97CDB"/>
    <w:rsid w:val="00A97D54"/>
    <w:rsid w:val="00A97E68"/>
    <w:rsid w:val="00A97E6E"/>
    <w:rsid w:val="00A97E7B"/>
    <w:rsid w:val="00A97FEE"/>
    <w:rsid w:val="00AA0125"/>
    <w:rsid w:val="00AA01E0"/>
    <w:rsid w:val="00AA01E6"/>
    <w:rsid w:val="00AA022A"/>
    <w:rsid w:val="00AA030F"/>
    <w:rsid w:val="00AA03B6"/>
    <w:rsid w:val="00AA03CA"/>
    <w:rsid w:val="00AA04B2"/>
    <w:rsid w:val="00AA0562"/>
    <w:rsid w:val="00AA05B0"/>
    <w:rsid w:val="00AA05E8"/>
    <w:rsid w:val="00AA064C"/>
    <w:rsid w:val="00AA06A8"/>
    <w:rsid w:val="00AA071C"/>
    <w:rsid w:val="00AA07CC"/>
    <w:rsid w:val="00AA08B5"/>
    <w:rsid w:val="00AA08D7"/>
    <w:rsid w:val="00AA092E"/>
    <w:rsid w:val="00AA095A"/>
    <w:rsid w:val="00AA09AE"/>
    <w:rsid w:val="00AA09FD"/>
    <w:rsid w:val="00AA0A01"/>
    <w:rsid w:val="00AA0A0E"/>
    <w:rsid w:val="00AA0AC7"/>
    <w:rsid w:val="00AA0B47"/>
    <w:rsid w:val="00AA0BB4"/>
    <w:rsid w:val="00AA0C00"/>
    <w:rsid w:val="00AA0C2D"/>
    <w:rsid w:val="00AA0C2E"/>
    <w:rsid w:val="00AA0C44"/>
    <w:rsid w:val="00AA0CA4"/>
    <w:rsid w:val="00AA0D00"/>
    <w:rsid w:val="00AA0D4B"/>
    <w:rsid w:val="00AA0D80"/>
    <w:rsid w:val="00AA0DC4"/>
    <w:rsid w:val="00AA0DE6"/>
    <w:rsid w:val="00AA11FB"/>
    <w:rsid w:val="00AA12D7"/>
    <w:rsid w:val="00AA12E4"/>
    <w:rsid w:val="00AA13F2"/>
    <w:rsid w:val="00AA141E"/>
    <w:rsid w:val="00AA14E3"/>
    <w:rsid w:val="00AA14EC"/>
    <w:rsid w:val="00AA1596"/>
    <w:rsid w:val="00AA1648"/>
    <w:rsid w:val="00AA1675"/>
    <w:rsid w:val="00AA1696"/>
    <w:rsid w:val="00AA172A"/>
    <w:rsid w:val="00AA19AF"/>
    <w:rsid w:val="00AA1C48"/>
    <w:rsid w:val="00AA1DF4"/>
    <w:rsid w:val="00AA1EBA"/>
    <w:rsid w:val="00AA1F44"/>
    <w:rsid w:val="00AA1F7F"/>
    <w:rsid w:val="00AA1FD4"/>
    <w:rsid w:val="00AA20E2"/>
    <w:rsid w:val="00AA211B"/>
    <w:rsid w:val="00AA2120"/>
    <w:rsid w:val="00AA219B"/>
    <w:rsid w:val="00AA242C"/>
    <w:rsid w:val="00AA2432"/>
    <w:rsid w:val="00AA244E"/>
    <w:rsid w:val="00AA24AA"/>
    <w:rsid w:val="00AA25F7"/>
    <w:rsid w:val="00AA2791"/>
    <w:rsid w:val="00AA28A3"/>
    <w:rsid w:val="00AA28AF"/>
    <w:rsid w:val="00AA28D4"/>
    <w:rsid w:val="00AA2915"/>
    <w:rsid w:val="00AA29C8"/>
    <w:rsid w:val="00AA29DF"/>
    <w:rsid w:val="00AA29F1"/>
    <w:rsid w:val="00AA29F7"/>
    <w:rsid w:val="00AA2A76"/>
    <w:rsid w:val="00AA2A81"/>
    <w:rsid w:val="00AA2B96"/>
    <w:rsid w:val="00AA2C33"/>
    <w:rsid w:val="00AA2C52"/>
    <w:rsid w:val="00AA2C6E"/>
    <w:rsid w:val="00AA2CA5"/>
    <w:rsid w:val="00AA2CBC"/>
    <w:rsid w:val="00AA2D41"/>
    <w:rsid w:val="00AA2D45"/>
    <w:rsid w:val="00AA2DB6"/>
    <w:rsid w:val="00AA2E48"/>
    <w:rsid w:val="00AA2E59"/>
    <w:rsid w:val="00AA2EA2"/>
    <w:rsid w:val="00AA2F51"/>
    <w:rsid w:val="00AA2FA1"/>
    <w:rsid w:val="00AA2FE8"/>
    <w:rsid w:val="00AA30D5"/>
    <w:rsid w:val="00AA31EA"/>
    <w:rsid w:val="00AA32F6"/>
    <w:rsid w:val="00AA3309"/>
    <w:rsid w:val="00AA3328"/>
    <w:rsid w:val="00AA33A1"/>
    <w:rsid w:val="00AA33A2"/>
    <w:rsid w:val="00AA33A3"/>
    <w:rsid w:val="00AA34DB"/>
    <w:rsid w:val="00AA35EE"/>
    <w:rsid w:val="00AA35F5"/>
    <w:rsid w:val="00AA36C5"/>
    <w:rsid w:val="00AA3AD7"/>
    <w:rsid w:val="00AA3BBE"/>
    <w:rsid w:val="00AA3BD0"/>
    <w:rsid w:val="00AA3C74"/>
    <w:rsid w:val="00AA3C9B"/>
    <w:rsid w:val="00AA3CA4"/>
    <w:rsid w:val="00AA3D1C"/>
    <w:rsid w:val="00AA3ED0"/>
    <w:rsid w:val="00AA3FE5"/>
    <w:rsid w:val="00AA40D1"/>
    <w:rsid w:val="00AA4149"/>
    <w:rsid w:val="00AA42B7"/>
    <w:rsid w:val="00AA42FE"/>
    <w:rsid w:val="00AA4374"/>
    <w:rsid w:val="00AA43B1"/>
    <w:rsid w:val="00AA4471"/>
    <w:rsid w:val="00AA4498"/>
    <w:rsid w:val="00AA44FC"/>
    <w:rsid w:val="00AA4622"/>
    <w:rsid w:val="00AA464E"/>
    <w:rsid w:val="00AA4673"/>
    <w:rsid w:val="00AA46A1"/>
    <w:rsid w:val="00AA46ED"/>
    <w:rsid w:val="00AA4793"/>
    <w:rsid w:val="00AA47A0"/>
    <w:rsid w:val="00AA492C"/>
    <w:rsid w:val="00AA4930"/>
    <w:rsid w:val="00AA4962"/>
    <w:rsid w:val="00AA4A94"/>
    <w:rsid w:val="00AA4AF0"/>
    <w:rsid w:val="00AA4B0E"/>
    <w:rsid w:val="00AA4B65"/>
    <w:rsid w:val="00AA4C2A"/>
    <w:rsid w:val="00AA4C34"/>
    <w:rsid w:val="00AA4CA5"/>
    <w:rsid w:val="00AA4CAF"/>
    <w:rsid w:val="00AA4DBC"/>
    <w:rsid w:val="00AA4E25"/>
    <w:rsid w:val="00AA4E2C"/>
    <w:rsid w:val="00AA4E2E"/>
    <w:rsid w:val="00AA4F6F"/>
    <w:rsid w:val="00AA4FC8"/>
    <w:rsid w:val="00AA4FD7"/>
    <w:rsid w:val="00AA5085"/>
    <w:rsid w:val="00AA5218"/>
    <w:rsid w:val="00AA5394"/>
    <w:rsid w:val="00AA5398"/>
    <w:rsid w:val="00AA5419"/>
    <w:rsid w:val="00AA566C"/>
    <w:rsid w:val="00AA568A"/>
    <w:rsid w:val="00AA56AB"/>
    <w:rsid w:val="00AA5778"/>
    <w:rsid w:val="00AA577F"/>
    <w:rsid w:val="00AA5793"/>
    <w:rsid w:val="00AA57DA"/>
    <w:rsid w:val="00AA5808"/>
    <w:rsid w:val="00AA58B5"/>
    <w:rsid w:val="00AA5A98"/>
    <w:rsid w:val="00AA5AAB"/>
    <w:rsid w:val="00AA5B1D"/>
    <w:rsid w:val="00AA5B56"/>
    <w:rsid w:val="00AA5BD7"/>
    <w:rsid w:val="00AA5BE7"/>
    <w:rsid w:val="00AA5C94"/>
    <w:rsid w:val="00AA5E3D"/>
    <w:rsid w:val="00AA5E67"/>
    <w:rsid w:val="00AA5F11"/>
    <w:rsid w:val="00AA5F3E"/>
    <w:rsid w:val="00AA5F6F"/>
    <w:rsid w:val="00AA6084"/>
    <w:rsid w:val="00AA6184"/>
    <w:rsid w:val="00AA620F"/>
    <w:rsid w:val="00AA623F"/>
    <w:rsid w:val="00AA655F"/>
    <w:rsid w:val="00AA656C"/>
    <w:rsid w:val="00AA6592"/>
    <w:rsid w:val="00AA65ED"/>
    <w:rsid w:val="00AA6630"/>
    <w:rsid w:val="00AA665A"/>
    <w:rsid w:val="00AA6690"/>
    <w:rsid w:val="00AA66DD"/>
    <w:rsid w:val="00AA6751"/>
    <w:rsid w:val="00AA67AE"/>
    <w:rsid w:val="00AA67CC"/>
    <w:rsid w:val="00AA6882"/>
    <w:rsid w:val="00AA694A"/>
    <w:rsid w:val="00AA6956"/>
    <w:rsid w:val="00AA6BB6"/>
    <w:rsid w:val="00AA6D35"/>
    <w:rsid w:val="00AA6DED"/>
    <w:rsid w:val="00AA6EED"/>
    <w:rsid w:val="00AA6F07"/>
    <w:rsid w:val="00AA6F52"/>
    <w:rsid w:val="00AA6FC2"/>
    <w:rsid w:val="00AA7026"/>
    <w:rsid w:val="00AA7095"/>
    <w:rsid w:val="00AA710C"/>
    <w:rsid w:val="00AA71B2"/>
    <w:rsid w:val="00AA72E6"/>
    <w:rsid w:val="00AA7406"/>
    <w:rsid w:val="00AA7489"/>
    <w:rsid w:val="00AA74FD"/>
    <w:rsid w:val="00AA7533"/>
    <w:rsid w:val="00AA756D"/>
    <w:rsid w:val="00AA777D"/>
    <w:rsid w:val="00AA78DE"/>
    <w:rsid w:val="00AA792C"/>
    <w:rsid w:val="00AA7960"/>
    <w:rsid w:val="00AA79B4"/>
    <w:rsid w:val="00AA7AD1"/>
    <w:rsid w:val="00AA7B55"/>
    <w:rsid w:val="00AA7BF1"/>
    <w:rsid w:val="00AA7BF9"/>
    <w:rsid w:val="00AA7C4E"/>
    <w:rsid w:val="00AA7C9C"/>
    <w:rsid w:val="00AA7CD5"/>
    <w:rsid w:val="00AA7D1D"/>
    <w:rsid w:val="00AA7D45"/>
    <w:rsid w:val="00AA7D85"/>
    <w:rsid w:val="00AA7DFC"/>
    <w:rsid w:val="00AA7E4B"/>
    <w:rsid w:val="00AA7E7E"/>
    <w:rsid w:val="00AA7E8E"/>
    <w:rsid w:val="00AA7EFE"/>
    <w:rsid w:val="00AA7F47"/>
    <w:rsid w:val="00AA7FC4"/>
    <w:rsid w:val="00AA7FFD"/>
    <w:rsid w:val="00AB0026"/>
    <w:rsid w:val="00AB00EB"/>
    <w:rsid w:val="00AB0114"/>
    <w:rsid w:val="00AB013C"/>
    <w:rsid w:val="00AB0213"/>
    <w:rsid w:val="00AB039C"/>
    <w:rsid w:val="00AB0503"/>
    <w:rsid w:val="00AB079E"/>
    <w:rsid w:val="00AB08C0"/>
    <w:rsid w:val="00AB092D"/>
    <w:rsid w:val="00AB093A"/>
    <w:rsid w:val="00AB09E4"/>
    <w:rsid w:val="00AB0A12"/>
    <w:rsid w:val="00AB0B24"/>
    <w:rsid w:val="00AB0B4C"/>
    <w:rsid w:val="00AB0B7C"/>
    <w:rsid w:val="00AB0B9E"/>
    <w:rsid w:val="00AB0BDA"/>
    <w:rsid w:val="00AB0C24"/>
    <w:rsid w:val="00AB0C94"/>
    <w:rsid w:val="00AB0CEB"/>
    <w:rsid w:val="00AB0DA9"/>
    <w:rsid w:val="00AB0E09"/>
    <w:rsid w:val="00AB0F7D"/>
    <w:rsid w:val="00AB0F9E"/>
    <w:rsid w:val="00AB0FDA"/>
    <w:rsid w:val="00AB0FEA"/>
    <w:rsid w:val="00AB0FFD"/>
    <w:rsid w:val="00AB1037"/>
    <w:rsid w:val="00AB1067"/>
    <w:rsid w:val="00AB1211"/>
    <w:rsid w:val="00AB130D"/>
    <w:rsid w:val="00AB13B4"/>
    <w:rsid w:val="00AB14D6"/>
    <w:rsid w:val="00AB15C2"/>
    <w:rsid w:val="00AB162B"/>
    <w:rsid w:val="00AB1645"/>
    <w:rsid w:val="00AB16E6"/>
    <w:rsid w:val="00AB1730"/>
    <w:rsid w:val="00AB17AB"/>
    <w:rsid w:val="00AB18A0"/>
    <w:rsid w:val="00AB18D1"/>
    <w:rsid w:val="00AB18F1"/>
    <w:rsid w:val="00AB1923"/>
    <w:rsid w:val="00AB195E"/>
    <w:rsid w:val="00AB198F"/>
    <w:rsid w:val="00AB19BA"/>
    <w:rsid w:val="00AB19D2"/>
    <w:rsid w:val="00AB1A3F"/>
    <w:rsid w:val="00AB1A56"/>
    <w:rsid w:val="00AB1AAF"/>
    <w:rsid w:val="00AB1AF2"/>
    <w:rsid w:val="00AB1C0B"/>
    <w:rsid w:val="00AB1CA8"/>
    <w:rsid w:val="00AB1D99"/>
    <w:rsid w:val="00AB1E12"/>
    <w:rsid w:val="00AB1FE3"/>
    <w:rsid w:val="00AB202B"/>
    <w:rsid w:val="00AB20FE"/>
    <w:rsid w:val="00AB212C"/>
    <w:rsid w:val="00AB212F"/>
    <w:rsid w:val="00AB216F"/>
    <w:rsid w:val="00AB2181"/>
    <w:rsid w:val="00AB21CA"/>
    <w:rsid w:val="00AB21EA"/>
    <w:rsid w:val="00AB2256"/>
    <w:rsid w:val="00AB225E"/>
    <w:rsid w:val="00AB2289"/>
    <w:rsid w:val="00AB2552"/>
    <w:rsid w:val="00AB2557"/>
    <w:rsid w:val="00AB2577"/>
    <w:rsid w:val="00AB2692"/>
    <w:rsid w:val="00AB272C"/>
    <w:rsid w:val="00AB27F6"/>
    <w:rsid w:val="00AB281A"/>
    <w:rsid w:val="00AB2830"/>
    <w:rsid w:val="00AB2A12"/>
    <w:rsid w:val="00AB2A1C"/>
    <w:rsid w:val="00AB2A80"/>
    <w:rsid w:val="00AB2B0F"/>
    <w:rsid w:val="00AB2B2E"/>
    <w:rsid w:val="00AB2B46"/>
    <w:rsid w:val="00AB2CB6"/>
    <w:rsid w:val="00AB2CE3"/>
    <w:rsid w:val="00AB2D78"/>
    <w:rsid w:val="00AB2DDC"/>
    <w:rsid w:val="00AB2F13"/>
    <w:rsid w:val="00AB2F5E"/>
    <w:rsid w:val="00AB2FFA"/>
    <w:rsid w:val="00AB302B"/>
    <w:rsid w:val="00AB3166"/>
    <w:rsid w:val="00AB32E5"/>
    <w:rsid w:val="00AB3452"/>
    <w:rsid w:val="00AB3468"/>
    <w:rsid w:val="00AB3477"/>
    <w:rsid w:val="00AB34C6"/>
    <w:rsid w:val="00AB352E"/>
    <w:rsid w:val="00AB357F"/>
    <w:rsid w:val="00AB3592"/>
    <w:rsid w:val="00AB361E"/>
    <w:rsid w:val="00AB3635"/>
    <w:rsid w:val="00AB36AE"/>
    <w:rsid w:val="00AB36E9"/>
    <w:rsid w:val="00AB392C"/>
    <w:rsid w:val="00AB39A9"/>
    <w:rsid w:val="00AB39FA"/>
    <w:rsid w:val="00AB3A02"/>
    <w:rsid w:val="00AB3A3D"/>
    <w:rsid w:val="00AB3A4A"/>
    <w:rsid w:val="00AB3A91"/>
    <w:rsid w:val="00AB3B68"/>
    <w:rsid w:val="00AB3B91"/>
    <w:rsid w:val="00AB3E72"/>
    <w:rsid w:val="00AB3E9E"/>
    <w:rsid w:val="00AB3EFD"/>
    <w:rsid w:val="00AB3F2D"/>
    <w:rsid w:val="00AB3FE3"/>
    <w:rsid w:val="00AB3FF2"/>
    <w:rsid w:val="00AB40CE"/>
    <w:rsid w:val="00AB4147"/>
    <w:rsid w:val="00AB41C3"/>
    <w:rsid w:val="00AB41DE"/>
    <w:rsid w:val="00AB428B"/>
    <w:rsid w:val="00AB4296"/>
    <w:rsid w:val="00AB434B"/>
    <w:rsid w:val="00AB44CF"/>
    <w:rsid w:val="00AB45BE"/>
    <w:rsid w:val="00AB45FA"/>
    <w:rsid w:val="00AB46B2"/>
    <w:rsid w:val="00AB46B8"/>
    <w:rsid w:val="00AB4714"/>
    <w:rsid w:val="00AB47B0"/>
    <w:rsid w:val="00AB4835"/>
    <w:rsid w:val="00AB4844"/>
    <w:rsid w:val="00AB4875"/>
    <w:rsid w:val="00AB49C1"/>
    <w:rsid w:val="00AB4A48"/>
    <w:rsid w:val="00AB4A7C"/>
    <w:rsid w:val="00AB4A8A"/>
    <w:rsid w:val="00AB4AA8"/>
    <w:rsid w:val="00AB4AD1"/>
    <w:rsid w:val="00AB4AF1"/>
    <w:rsid w:val="00AB4D82"/>
    <w:rsid w:val="00AB4DFA"/>
    <w:rsid w:val="00AB4E50"/>
    <w:rsid w:val="00AB4EDC"/>
    <w:rsid w:val="00AB4F5A"/>
    <w:rsid w:val="00AB5050"/>
    <w:rsid w:val="00AB50B8"/>
    <w:rsid w:val="00AB50E1"/>
    <w:rsid w:val="00AB519A"/>
    <w:rsid w:val="00AB520A"/>
    <w:rsid w:val="00AB5259"/>
    <w:rsid w:val="00AB526A"/>
    <w:rsid w:val="00AB537E"/>
    <w:rsid w:val="00AB5397"/>
    <w:rsid w:val="00AB53AD"/>
    <w:rsid w:val="00AB541B"/>
    <w:rsid w:val="00AB54A1"/>
    <w:rsid w:val="00AB54B0"/>
    <w:rsid w:val="00AB54D7"/>
    <w:rsid w:val="00AB551D"/>
    <w:rsid w:val="00AB558E"/>
    <w:rsid w:val="00AB5613"/>
    <w:rsid w:val="00AB56A4"/>
    <w:rsid w:val="00AB573A"/>
    <w:rsid w:val="00AB58D5"/>
    <w:rsid w:val="00AB59F7"/>
    <w:rsid w:val="00AB5A41"/>
    <w:rsid w:val="00AB5A87"/>
    <w:rsid w:val="00AB5AB6"/>
    <w:rsid w:val="00AB5CC6"/>
    <w:rsid w:val="00AB5CC7"/>
    <w:rsid w:val="00AB5D11"/>
    <w:rsid w:val="00AB5D1C"/>
    <w:rsid w:val="00AB5EC4"/>
    <w:rsid w:val="00AB5F8E"/>
    <w:rsid w:val="00AB5F92"/>
    <w:rsid w:val="00AB5FD5"/>
    <w:rsid w:val="00AB6024"/>
    <w:rsid w:val="00AB6044"/>
    <w:rsid w:val="00AB607D"/>
    <w:rsid w:val="00AB6141"/>
    <w:rsid w:val="00AB6182"/>
    <w:rsid w:val="00AB627E"/>
    <w:rsid w:val="00AB62C7"/>
    <w:rsid w:val="00AB6398"/>
    <w:rsid w:val="00AB6451"/>
    <w:rsid w:val="00AB64A8"/>
    <w:rsid w:val="00AB64DD"/>
    <w:rsid w:val="00AB65AE"/>
    <w:rsid w:val="00AB6652"/>
    <w:rsid w:val="00AB66D6"/>
    <w:rsid w:val="00AB6736"/>
    <w:rsid w:val="00AB675C"/>
    <w:rsid w:val="00AB6803"/>
    <w:rsid w:val="00AB686D"/>
    <w:rsid w:val="00AB689A"/>
    <w:rsid w:val="00AB68EB"/>
    <w:rsid w:val="00AB6990"/>
    <w:rsid w:val="00AB69EB"/>
    <w:rsid w:val="00AB6AAD"/>
    <w:rsid w:val="00AB6B00"/>
    <w:rsid w:val="00AB6B22"/>
    <w:rsid w:val="00AB6B58"/>
    <w:rsid w:val="00AB6CA3"/>
    <w:rsid w:val="00AB6D70"/>
    <w:rsid w:val="00AB6DA5"/>
    <w:rsid w:val="00AB6DC7"/>
    <w:rsid w:val="00AB6E13"/>
    <w:rsid w:val="00AB6F32"/>
    <w:rsid w:val="00AB70FD"/>
    <w:rsid w:val="00AB72D9"/>
    <w:rsid w:val="00AB72E6"/>
    <w:rsid w:val="00AB72ED"/>
    <w:rsid w:val="00AB736E"/>
    <w:rsid w:val="00AB73E8"/>
    <w:rsid w:val="00AB749B"/>
    <w:rsid w:val="00AB7533"/>
    <w:rsid w:val="00AB75A1"/>
    <w:rsid w:val="00AB7603"/>
    <w:rsid w:val="00AB76A3"/>
    <w:rsid w:val="00AB76C4"/>
    <w:rsid w:val="00AB76F1"/>
    <w:rsid w:val="00AB773D"/>
    <w:rsid w:val="00AB7788"/>
    <w:rsid w:val="00AB77CE"/>
    <w:rsid w:val="00AB7900"/>
    <w:rsid w:val="00AB79D4"/>
    <w:rsid w:val="00AB7A5B"/>
    <w:rsid w:val="00AB7B3D"/>
    <w:rsid w:val="00AB7BC7"/>
    <w:rsid w:val="00AB7C1F"/>
    <w:rsid w:val="00AB7D09"/>
    <w:rsid w:val="00AB7D4D"/>
    <w:rsid w:val="00AB7D7C"/>
    <w:rsid w:val="00AB7E00"/>
    <w:rsid w:val="00AB7E29"/>
    <w:rsid w:val="00AB7FB2"/>
    <w:rsid w:val="00AB7FBC"/>
    <w:rsid w:val="00AC015C"/>
    <w:rsid w:val="00AC0163"/>
    <w:rsid w:val="00AC0170"/>
    <w:rsid w:val="00AC0267"/>
    <w:rsid w:val="00AC0378"/>
    <w:rsid w:val="00AC03B2"/>
    <w:rsid w:val="00AC03F1"/>
    <w:rsid w:val="00AC0410"/>
    <w:rsid w:val="00AC041D"/>
    <w:rsid w:val="00AC05AD"/>
    <w:rsid w:val="00AC062C"/>
    <w:rsid w:val="00AC0666"/>
    <w:rsid w:val="00AC06D8"/>
    <w:rsid w:val="00AC0974"/>
    <w:rsid w:val="00AC09C8"/>
    <w:rsid w:val="00AC0A1E"/>
    <w:rsid w:val="00AC0AB2"/>
    <w:rsid w:val="00AC0B3B"/>
    <w:rsid w:val="00AC0C36"/>
    <w:rsid w:val="00AC0D43"/>
    <w:rsid w:val="00AC0EE2"/>
    <w:rsid w:val="00AC0F03"/>
    <w:rsid w:val="00AC0FC3"/>
    <w:rsid w:val="00AC1041"/>
    <w:rsid w:val="00AC1127"/>
    <w:rsid w:val="00AC129D"/>
    <w:rsid w:val="00AC12D2"/>
    <w:rsid w:val="00AC1318"/>
    <w:rsid w:val="00AC136A"/>
    <w:rsid w:val="00AC13CF"/>
    <w:rsid w:val="00AC13E7"/>
    <w:rsid w:val="00AC1420"/>
    <w:rsid w:val="00AC150B"/>
    <w:rsid w:val="00AC1565"/>
    <w:rsid w:val="00AC15E0"/>
    <w:rsid w:val="00AC162B"/>
    <w:rsid w:val="00AC16B7"/>
    <w:rsid w:val="00AC1800"/>
    <w:rsid w:val="00AC184A"/>
    <w:rsid w:val="00AC18B5"/>
    <w:rsid w:val="00AC1B0A"/>
    <w:rsid w:val="00AC1BC8"/>
    <w:rsid w:val="00AC1C54"/>
    <w:rsid w:val="00AC1DC7"/>
    <w:rsid w:val="00AC1F90"/>
    <w:rsid w:val="00AC2170"/>
    <w:rsid w:val="00AC2209"/>
    <w:rsid w:val="00AC242A"/>
    <w:rsid w:val="00AC24D3"/>
    <w:rsid w:val="00AC258B"/>
    <w:rsid w:val="00AC2607"/>
    <w:rsid w:val="00AC260F"/>
    <w:rsid w:val="00AC2641"/>
    <w:rsid w:val="00AC2673"/>
    <w:rsid w:val="00AC2687"/>
    <w:rsid w:val="00AC26AD"/>
    <w:rsid w:val="00AC2739"/>
    <w:rsid w:val="00AC2860"/>
    <w:rsid w:val="00AC287F"/>
    <w:rsid w:val="00AC288E"/>
    <w:rsid w:val="00AC292C"/>
    <w:rsid w:val="00AC2985"/>
    <w:rsid w:val="00AC2A11"/>
    <w:rsid w:val="00AC2B40"/>
    <w:rsid w:val="00AC2B4A"/>
    <w:rsid w:val="00AC2C89"/>
    <w:rsid w:val="00AC2D77"/>
    <w:rsid w:val="00AC2DC3"/>
    <w:rsid w:val="00AC2E26"/>
    <w:rsid w:val="00AC2E31"/>
    <w:rsid w:val="00AC2EA5"/>
    <w:rsid w:val="00AC2F64"/>
    <w:rsid w:val="00AC2F83"/>
    <w:rsid w:val="00AC3001"/>
    <w:rsid w:val="00AC3072"/>
    <w:rsid w:val="00AC30A6"/>
    <w:rsid w:val="00AC3151"/>
    <w:rsid w:val="00AC3254"/>
    <w:rsid w:val="00AC3444"/>
    <w:rsid w:val="00AC350F"/>
    <w:rsid w:val="00AC35E8"/>
    <w:rsid w:val="00AC3657"/>
    <w:rsid w:val="00AC367D"/>
    <w:rsid w:val="00AC3696"/>
    <w:rsid w:val="00AC3723"/>
    <w:rsid w:val="00AC3768"/>
    <w:rsid w:val="00AC3780"/>
    <w:rsid w:val="00AC37D5"/>
    <w:rsid w:val="00AC380D"/>
    <w:rsid w:val="00AC3875"/>
    <w:rsid w:val="00AC38EB"/>
    <w:rsid w:val="00AC394A"/>
    <w:rsid w:val="00AC398A"/>
    <w:rsid w:val="00AC3A0F"/>
    <w:rsid w:val="00AC3B0E"/>
    <w:rsid w:val="00AC3BD7"/>
    <w:rsid w:val="00AC3C5C"/>
    <w:rsid w:val="00AC3C91"/>
    <w:rsid w:val="00AC3D39"/>
    <w:rsid w:val="00AC3D88"/>
    <w:rsid w:val="00AC3E32"/>
    <w:rsid w:val="00AC3F75"/>
    <w:rsid w:val="00AC3FA7"/>
    <w:rsid w:val="00AC403E"/>
    <w:rsid w:val="00AC40D0"/>
    <w:rsid w:val="00AC411D"/>
    <w:rsid w:val="00AC4265"/>
    <w:rsid w:val="00AC42C0"/>
    <w:rsid w:val="00AC4377"/>
    <w:rsid w:val="00AC43D8"/>
    <w:rsid w:val="00AC4414"/>
    <w:rsid w:val="00AC4437"/>
    <w:rsid w:val="00AC45F3"/>
    <w:rsid w:val="00AC4691"/>
    <w:rsid w:val="00AC46C6"/>
    <w:rsid w:val="00AC471B"/>
    <w:rsid w:val="00AC4746"/>
    <w:rsid w:val="00AC4856"/>
    <w:rsid w:val="00AC485E"/>
    <w:rsid w:val="00AC487E"/>
    <w:rsid w:val="00AC49C1"/>
    <w:rsid w:val="00AC49E6"/>
    <w:rsid w:val="00AC4B24"/>
    <w:rsid w:val="00AC4D10"/>
    <w:rsid w:val="00AC4D60"/>
    <w:rsid w:val="00AC4D78"/>
    <w:rsid w:val="00AC4DF5"/>
    <w:rsid w:val="00AC4E20"/>
    <w:rsid w:val="00AC4E31"/>
    <w:rsid w:val="00AC4E53"/>
    <w:rsid w:val="00AC4F75"/>
    <w:rsid w:val="00AC4F8B"/>
    <w:rsid w:val="00AC503E"/>
    <w:rsid w:val="00AC505D"/>
    <w:rsid w:val="00AC5158"/>
    <w:rsid w:val="00AC51A5"/>
    <w:rsid w:val="00AC522E"/>
    <w:rsid w:val="00AC5234"/>
    <w:rsid w:val="00AC5269"/>
    <w:rsid w:val="00AC52F8"/>
    <w:rsid w:val="00AC52FE"/>
    <w:rsid w:val="00AC534B"/>
    <w:rsid w:val="00AC5515"/>
    <w:rsid w:val="00AC5589"/>
    <w:rsid w:val="00AC55C2"/>
    <w:rsid w:val="00AC55E2"/>
    <w:rsid w:val="00AC55F1"/>
    <w:rsid w:val="00AC5693"/>
    <w:rsid w:val="00AC572E"/>
    <w:rsid w:val="00AC587B"/>
    <w:rsid w:val="00AC58A0"/>
    <w:rsid w:val="00AC593D"/>
    <w:rsid w:val="00AC597B"/>
    <w:rsid w:val="00AC5A48"/>
    <w:rsid w:val="00AC5A4C"/>
    <w:rsid w:val="00AC5A9C"/>
    <w:rsid w:val="00AC5B09"/>
    <w:rsid w:val="00AC5C07"/>
    <w:rsid w:val="00AC5D52"/>
    <w:rsid w:val="00AC5D8A"/>
    <w:rsid w:val="00AC6185"/>
    <w:rsid w:val="00AC61A4"/>
    <w:rsid w:val="00AC629D"/>
    <w:rsid w:val="00AC62AE"/>
    <w:rsid w:val="00AC62B1"/>
    <w:rsid w:val="00AC6337"/>
    <w:rsid w:val="00AC6395"/>
    <w:rsid w:val="00AC6402"/>
    <w:rsid w:val="00AC649A"/>
    <w:rsid w:val="00AC650A"/>
    <w:rsid w:val="00AC6524"/>
    <w:rsid w:val="00AC673D"/>
    <w:rsid w:val="00AC6880"/>
    <w:rsid w:val="00AC689C"/>
    <w:rsid w:val="00AC69A8"/>
    <w:rsid w:val="00AC69B9"/>
    <w:rsid w:val="00AC6A5C"/>
    <w:rsid w:val="00AC6A67"/>
    <w:rsid w:val="00AC6B2A"/>
    <w:rsid w:val="00AC6BE4"/>
    <w:rsid w:val="00AC6C04"/>
    <w:rsid w:val="00AC6C4E"/>
    <w:rsid w:val="00AC6C6A"/>
    <w:rsid w:val="00AC6D81"/>
    <w:rsid w:val="00AC6F8D"/>
    <w:rsid w:val="00AC6FF4"/>
    <w:rsid w:val="00AC7015"/>
    <w:rsid w:val="00AC7268"/>
    <w:rsid w:val="00AC72BE"/>
    <w:rsid w:val="00AC73C1"/>
    <w:rsid w:val="00AC7484"/>
    <w:rsid w:val="00AC748F"/>
    <w:rsid w:val="00AC74B4"/>
    <w:rsid w:val="00AC75D5"/>
    <w:rsid w:val="00AC75F9"/>
    <w:rsid w:val="00AC761F"/>
    <w:rsid w:val="00AC7631"/>
    <w:rsid w:val="00AC7634"/>
    <w:rsid w:val="00AC76AA"/>
    <w:rsid w:val="00AC774D"/>
    <w:rsid w:val="00AC7857"/>
    <w:rsid w:val="00AC78A8"/>
    <w:rsid w:val="00AC78C9"/>
    <w:rsid w:val="00AC7A0B"/>
    <w:rsid w:val="00AC7A15"/>
    <w:rsid w:val="00AC7A6D"/>
    <w:rsid w:val="00AC7B16"/>
    <w:rsid w:val="00AC7C59"/>
    <w:rsid w:val="00AC7D3C"/>
    <w:rsid w:val="00AC7D8C"/>
    <w:rsid w:val="00AC7F74"/>
    <w:rsid w:val="00AC7FB4"/>
    <w:rsid w:val="00AC7FF6"/>
    <w:rsid w:val="00AD0203"/>
    <w:rsid w:val="00AD0272"/>
    <w:rsid w:val="00AD03C7"/>
    <w:rsid w:val="00AD0422"/>
    <w:rsid w:val="00AD0444"/>
    <w:rsid w:val="00AD057E"/>
    <w:rsid w:val="00AD06A8"/>
    <w:rsid w:val="00AD06E6"/>
    <w:rsid w:val="00AD0721"/>
    <w:rsid w:val="00AD072C"/>
    <w:rsid w:val="00AD0762"/>
    <w:rsid w:val="00AD07B3"/>
    <w:rsid w:val="00AD0812"/>
    <w:rsid w:val="00AD081C"/>
    <w:rsid w:val="00AD08AE"/>
    <w:rsid w:val="00AD08F4"/>
    <w:rsid w:val="00AD0933"/>
    <w:rsid w:val="00AD0939"/>
    <w:rsid w:val="00AD093F"/>
    <w:rsid w:val="00AD098E"/>
    <w:rsid w:val="00AD09CA"/>
    <w:rsid w:val="00AD0A0B"/>
    <w:rsid w:val="00AD0AFC"/>
    <w:rsid w:val="00AD0B73"/>
    <w:rsid w:val="00AD0B81"/>
    <w:rsid w:val="00AD0C61"/>
    <w:rsid w:val="00AD0CC2"/>
    <w:rsid w:val="00AD0D56"/>
    <w:rsid w:val="00AD0F3D"/>
    <w:rsid w:val="00AD0FA6"/>
    <w:rsid w:val="00AD10E4"/>
    <w:rsid w:val="00AD1285"/>
    <w:rsid w:val="00AD1311"/>
    <w:rsid w:val="00AD1403"/>
    <w:rsid w:val="00AD1576"/>
    <w:rsid w:val="00AD158D"/>
    <w:rsid w:val="00AD15A6"/>
    <w:rsid w:val="00AD1632"/>
    <w:rsid w:val="00AD1698"/>
    <w:rsid w:val="00AD16BC"/>
    <w:rsid w:val="00AD175D"/>
    <w:rsid w:val="00AD1856"/>
    <w:rsid w:val="00AD18ED"/>
    <w:rsid w:val="00AD1A9A"/>
    <w:rsid w:val="00AD1ADF"/>
    <w:rsid w:val="00AD1B4E"/>
    <w:rsid w:val="00AD1D7C"/>
    <w:rsid w:val="00AD1DE1"/>
    <w:rsid w:val="00AD1EED"/>
    <w:rsid w:val="00AD1EF4"/>
    <w:rsid w:val="00AD1FAC"/>
    <w:rsid w:val="00AD2063"/>
    <w:rsid w:val="00AD20E7"/>
    <w:rsid w:val="00AD20EB"/>
    <w:rsid w:val="00AD20ED"/>
    <w:rsid w:val="00AD210A"/>
    <w:rsid w:val="00AD2128"/>
    <w:rsid w:val="00AD2269"/>
    <w:rsid w:val="00AD22EB"/>
    <w:rsid w:val="00AD23B7"/>
    <w:rsid w:val="00AD23C3"/>
    <w:rsid w:val="00AD2478"/>
    <w:rsid w:val="00AD25A4"/>
    <w:rsid w:val="00AD2704"/>
    <w:rsid w:val="00AD273D"/>
    <w:rsid w:val="00AD299B"/>
    <w:rsid w:val="00AD29C8"/>
    <w:rsid w:val="00AD2A18"/>
    <w:rsid w:val="00AD2B9B"/>
    <w:rsid w:val="00AD2C23"/>
    <w:rsid w:val="00AD2CED"/>
    <w:rsid w:val="00AD2E99"/>
    <w:rsid w:val="00AD2EE5"/>
    <w:rsid w:val="00AD2F07"/>
    <w:rsid w:val="00AD2F2A"/>
    <w:rsid w:val="00AD2F66"/>
    <w:rsid w:val="00AD2FD7"/>
    <w:rsid w:val="00AD2FF7"/>
    <w:rsid w:val="00AD3147"/>
    <w:rsid w:val="00AD3216"/>
    <w:rsid w:val="00AD3232"/>
    <w:rsid w:val="00AD331D"/>
    <w:rsid w:val="00AD3394"/>
    <w:rsid w:val="00AD35A2"/>
    <w:rsid w:val="00AD35DC"/>
    <w:rsid w:val="00AD379E"/>
    <w:rsid w:val="00AD3A01"/>
    <w:rsid w:val="00AD3A93"/>
    <w:rsid w:val="00AD3AB9"/>
    <w:rsid w:val="00AD3B9A"/>
    <w:rsid w:val="00AD3BA4"/>
    <w:rsid w:val="00AD3CA0"/>
    <w:rsid w:val="00AD3CD6"/>
    <w:rsid w:val="00AD3D2A"/>
    <w:rsid w:val="00AD3D43"/>
    <w:rsid w:val="00AD3D7F"/>
    <w:rsid w:val="00AD3EDB"/>
    <w:rsid w:val="00AD3EDC"/>
    <w:rsid w:val="00AD3F2B"/>
    <w:rsid w:val="00AD405B"/>
    <w:rsid w:val="00AD40DD"/>
    <w:rsid w:val="00AD410C"/>
    <w:rsid w:val="00AD420B"/>
    <w:rsid w:val="00AD421F"/>
    <w:rsid w:val="00AD4289"/>
    <w:rsid w:val="00AD42E9"/>
    <w:rsid w:val="00AD438D"/>
    <w:rsid w:val="00AD4410"/>
    <w:rsid w:val="00AD4443"/>
    <w:rsid w:val="00AD44FA"/>
    <w:rsid w:val="00AD451C"/>
    <w:rsid w:val="00AD4569"/>
    <w:rsid w:val="00AD459E"/>
    <w:rsid w:val="00AD4699"/>
    <w:rsid w:val="00AD478F"/>
    <w:rsid w:val="00AD4828"/>
    <w:rsid w:val="00AD4867"/>
    <w:rsid w:val="00AD48CF"/>
    <w:rsid w:val="00AD493D"/>
    <w:rsid w:val="00AD497B"/>
    <w:rsid w:val="00AD4A6C"/>
    <w:rsid w:val="00AD4C27"/>
    <w:rsid w:val="00AD4CA5"/>
    <w:rsid w:val="00AD4CFD"/>
    <w:rsid w:val="00AD4D8A"/>
    <w:rsid w:val="00AD4DD1"/>
    <w:rsid w:val="00AD4EFE"/>
    <w:rsid w:val="00AD4F51"/>
    <w:rsid w:val="00AD4F82"/>
    <w:rsid w:val="00AD4FB8"/>
    <w:rsid w:val="00AD5133"/>
    <w:rsid w:val="00AD5144"/>
    <w:rsid w:val="00AD51C1"/>
    <w:rsid w:val="00AD53C6"/>
    <w:rsid w:val="00AD5401"/>
    <w:rsid w:val="00AD557D"/>
    <w:rsid w:val="00AD55CE"/>
    <w:rsid w:val="00AD564C"/>
    <w:rsid w:val="00AD56C9"/>
    <w:rsid w:val="00AD5712"/>
    <w:rsid w:val="00AD5747"/>
    <w:rsid w:val="00AD583B"/>
    <w:rsid w:val="00AD584E"/>
    <w:rsid w:val="00AD5948"/>
    <w:rsid w:val="00AD5A19"/>
    <w:rsid w:val="00AD5AAC"/>
    <w:rsid w:val="00AD5AC1"/>
    <w:rsid w:val="00AD5C61"/>
    <w:rsid w:val="00AD5D53"/>
    <w:rsid w:val="00AD5DAC"/>
    <w:rsid w:val="00AD5F1F"/>
    <w:rsid w:val="00AD5F35"/>
    <w:rsid w:val="00AD5F58"/>
    <w:rsid w:val="00AD5F9E"/>
    <w:rsid w:val="00AD5FBA"/>
    <w:rsid w:val="00AD5FF2"/>
    <w:rsid w:val="00AD5FF3"/>
    <w:rsid w:val="00AD6067"/>
    <w:rsid w:val="00AD6087"/>
    <w:rsid w:val="00AD60E7"/>
    <w:rsid w:val="00AD617D"/>
    <w:rsid w:val="00AD6189"/>
    <w:rsid w:val="00AD618E"/>
    <w:rsid w:val="00AD62CB"/>
    <w:rsid w:val="00AD62CD"/>
    <w:rsid w:val="00AD62EB"/>
    <w:rsid w:val="00AD62EE"/>
    <w:rsid w:val="00AD633A"/>
    <w:rsid w:val="00AD63AB"/>
    <w:rsid w:val="00AD64B3"/>
    <w:rsid w:val="00AD64DD"/>
    <w:rsid w:val="00AD65D1"/>
    <w:rsid w:val="00AD65F7"/>
    <w:rsid w:val="00AD664C"/>
    <w:rsid w:val="00AD66B2"/>
    <w:rsid w:val="00AD66E9"/>
    <w:rsid w:val="00AD6800"/>
    <w:rsid w:val="00AD68CD"/>
    <w:rsid w:val="00AD690D"/>
    <w:rsid w:val="00AD6991"/>
    <w:rsid w:val="00AD69E8"/>
    <w:rsid w:val="00AD6A78"/>
    <w:rsid w:val="00AD6B07"/>
    <w:rsid w:val="00AD6B6A"/>
    <w:rsid w:val="00AD6BF8"/>
    <w:rsid w:val="00AD6C0D"/>
    <w:rsid w:val="00AD6C35"/>
    <w:rsid w:val="00AD6C6A"/>
    <w:rsid w:val="00AD6D63"/>
    <w:rsid w:val="00AD6DD5"/>
    <w:rsid w:val="00AD6E56"/>
    <w:rsid w:val="00AD6F91"/>
    <w:rsid w:val="00AD6F9D"/>
    <w:rsid w:val="00AD7019"/>
    <w:rsid w:val="00AD702E"/>
    <w:rsid w:val="00AD704D"/>
    <w:rsid w:val="00AD71D1"/>
    <w:rsid w:val="00AD7279"/>
    <w:rsid w:val="00AD72FC"/>
    <w:rsid w:val="00AD73C4"/>
    <w:rsid w:val="00AD747C"/>
    <w:rsid w:val="00AD7520"/>
    <w:rsid w:val="00AD759B"/>
    <w:rsid w:val="00AD763A"/>
    <w:rsid w:val="00AD76AB"/>
    <w:rsid w:val="00AD76FC"/>
    <w:rsid w:val="00AD77D2"/>
    <w:rsid w:val="00AD77EB"/>
    <w:rsid w:val="00AD7898"/>
    <w:rsid w:val="00AD78A5"/>
    <w:rsid w:val="00AD7A37"/>
    <w:rsid w:val="00AD7A3E"/>
    <w:rsid w:val="00AD7A73"/>
    <w:rsid w:val="00AD7A7D"/>
    <w:rsid w:val="00AD7ACC"/>
    <w:rsid w:val="00AD7B54"/>
    <w:rsid w:val="00AD7BDF"/>
    <w:rsid w:val="00AD7CFB"/>
    <w:rsid w:val="00AD7D96"/>
    <w:rsid w:val="00AD7DDC"/>
    <w:rsid w:val="00AD7E60"/>
    <w:rsid w:val="00AD7E68"/>
    <w:rsid w:val="00AD7E6B"/>
    <w:rsid w:val="00AD7EFB"/>
    <w:rsid w:val="00AE0056"/>
    <w:rsid w:val="00AE005A"/>
    <w:rsid w:val="00AE00F6"/>
    <w:rsid w:val="00AE027A"/>
    <w:rsid w:val="00AE02C5"/>
    <w:rsid w:val="00AE02FB"/>
    <w:rsid w:val="00AE0381"/>
    <w:rsid w:val="00AE03CF"/>
    <w:rsid w:val="00AE0474"/>
    <w:rsid w:val="00AE0476"/>
    <w:rsid w:val="00AE04D3"/>
    <w:rsid w:val="00AE04FA"/>
    <w:rsid w:val="00AE07A4"/>
    <w:rsid w:val="00AE080C"/>
    <w:rsid w:val="00AE0943"/>
    <w:rsid w:val="00AE099A"/>
    <w:rsid w:val="00AE09EA"/>
    <w:rsid w:val="00AE0D0C"/>
    <w:rsid w:val="00AE0DB9"/>
    <w:rsid w:val="00AE0E01"/>
    <w:rsid w:val="00AE0E1E"/>
    <w:rsid w:val="00AE0E5D"/>
    <w:rsid w:val="00AE0E6B"/>
    <w:rsid w:val="00AE0EB4"/>
    <w:rsid w:val="00AE0F88"/>
    <w:rsid w:val="00AE0FD6"/>
    <w:rsid w:val="00AE112A"/>
    <w:rsid w:val="00AE127E"/>
    <w:rsid w:val="00AE1316"/>
    <w:rsid w:val="00AE1321"/>
    <w:rsid w:val="00AE1357"/>
    <w:rsid w:val="00AE13C3"/>
    <w:rsid w:val="00AE1410"/>
    <w:rsid w:val="00AE1483"/>
    <w:rsid w:val="00AE14B2"/>
    <w:rsid w:val="00AE1530"/>
    <w:rsid w:val="00AE166B"/>
    <w:rsid w:val="00AE16DB"/>
    <w:rsid w:val="00AE189B"/>
    <w:rsid w:val="00AE1934"/>
    <w:rsid w:val="00AE196B"/>
    <w:rsid w:val="00AE198F"/>
    <w:rsid w:val="00AE1A59"/>
    <w:rsid w:val="00AE1A92"/>
    <w:rsid w:val="00AE1AAE"/>
    <w:rsid w:val="00AE1B00"/>
    <w:rsid w:val="00AE1B59"/>
    <w:rsid w:val="00AE1D82"/>
    <w:rsid w:val="00AE1E3F"/>
    <w:rsid w:val="00AE1E54"/>
    <w:rsid w:val="00AE1EC7"/>
    <w:rsid w:val="00AE1FDD"/>
    <w:rsid w:val="00AE204E"/>
    <w:rsid w:val="00AE207C"/>
    <w:rsid w:val="00AE20A8"/>
    <w:rsid w:val="00AE21B0"/>
    <w:rsid w:val="00AE223A"/>
    <w:rsid w:val="00AE2246"/>
    <w:rsid w:val="00AE2292"/>
    <w:rsid w:val="00AE2297"/>
    <w:rsid w:val="00AE23B5"/>
    <w:rsid w:val="00AE23E0"/>
    <w:rsid w:val="00AE2409"/>
    <w:rsid w:val="00AE24E6"/>
    <w:rsid w:val="00AE2582"/>
    <w:rsid w:val="00AE2653"/>
    <w:rsid w:val="00AE27D3"/>
    <w:rsid w:val="00AE28CB"/>
    <w:rsid w:val="00AE2966"/>
    <w:rsid w:val="00AE2A9B"/>
    <w:rsid w:val="00AE2B2F"/>
    <w:rsid w:val="00AE2B73"/>
    <w:rsid w:val="00AE2C0E"/>
    <w:rsid w:val="00AE2D52"/>
    <w:rsid w:val="00AE2D98"/>
    <w:rsid w:val="00AE2FEC"/>
    <w:rsid w:val="00AE30FA"/>
    <w:rsid w:val="00AE30FD"/>
    <w:rsid w:val="00AE3107"/>
    <w:rsid w:val="00AE332D"/>
    <w:rsid w:val="00AE3351"/>
    <w:rsid w:val="00AE3354"/>
    <w:rsid w:val="00AE33A6"/>
    <w:rsid w:val="00AE34CA"/>
    <w:rsid w:val="00AE3562"/>
    <w:rsid w:val="00AE3576"/>
    <w:rsid w:val="00AE3584"/>
    <w:rsid w:val="00AE35C6"/>
    <w:rsid w:val="00AE360E"/>
    <w:rsid w:val="00AE3740"/>
    <w:rsid w:val="00AE3792"/>
    <w:rsid w:val="00AE380F"/>
    <w:rsid w:val="00AE3890"/>
    <w:rsid w:val="00AE3911"/>
    <w:rsid w:val="00AE3A3E"/>
    <w:rsid w:val="00AE3AFC"/>
    <w:rsid w:val="00AE3C20"/>
    <w:rsid w:val="00AE3C4B"/>
    <w:rsid w:val="00AE3CB0"/>
    <w:rsid w:val="00AE3CDD"/>
    <w:rsid w:val="00AE3D5D"/>
    <w:rsid w:val="00AE3E99"/>
    <w:rsid w:val="00AE3EA7"/>
    <w:rsid w:val="00AE3F1C"/>
    <w:rsid w:val="00AE4183"/>
    <w:rsid w:val="00AE41B5"/>
    <w:rsid w:val="00AE41D3"/>
    <w:rsid w:val="00AE41D5"/>
    <w:rsid w:val="00AE41DB"/>
    <w:rsid w:val="00AE4247"/>
    <w:rsid w:val="00AE4252"/>
    <w:rsid w:val="00AE4268"/>
    <w:rsid w:val="00AE429D"/>
    <w:rsid w:val="00AE42B1"/>
    <w:rsid w:val="00AE431E"/>
    <w:rsid w:val="00AE43D9"/>
    <w:rsid w:val="00AE4438"/>
    <w:rsid w:val="00AE4615"/>
    <w:rsid w:val="00AE46D5"/>
    <w:rsid w:val="00AE46E4"/>
    <w:rsid w:val="00AE472C"/>
    <w:rsid w:val="00AE473E"/>
    <w:rsid w:val="00AE47B4"/>
    <w:rsid w:val="00AE47FE"/>
    <w:rsid w:val="00AE4821"/>
    <w:rsid w:val="00AE4886"/>
    <w:rsid w:val="00AE49B4"/>
    <w:rsid w:val="00AE4A58"/>
    <w:rsid w:val="00AE4B15"/>
    <w:rsid w:val="00AE4B9D"/>
    <w:rsid w:val="00AE4BD6"/>
    <w:rsid w:val="00AE4C0A"/>
    <w:rsid w:val="00AE4D58"/>
    <w:rsid w:val="00AE4DC6"/>
    <w:rsid w:val="00AE4E66"/>
    <w:rsid w:val="00AE4EA4"/>
    <w:rsid w:val="00AE4ECD"/>
    <w:rsid w:val="00AE4EF6"/>
    <w:rsid w:val="00AE4F39"/>
    <w:rsid w:val="00AE4FBD"/>
    <w:rsid w:val="00AE4FD0"/>
    <w:rsid w:val="00AE5181"/>
    <w:rsid w:val="00AE51FF"/>
    <w:rsid w:val="00AE5361"/>
    <w:rsid w:val="00AE53A9"/>
    <w:rsid w:val="00AE5450"/>
    <w:rsid w:val="00AE5472"/>
    <w:rsid w:val="00AE5477"/>
    <w:rsid w:val="00AE54AC"/>
    <w:rsid w:val="00AE54C1"/>
    <w:rsid w:val="00AE5554"/>
    <w:rsid w:val="00AE5636"/>
    <w:rsid w:val="00AE565B"/>
    <w:rsid w:val="00AE56D4"/>
    <w:rsid w:val="00AE5774"/>
    <w:rsid w:val="00AE5830"/>
    <w:rsid w:val="00AE58CD"/>
    <w:rsid w:val="00AE59AA"/>
    <w:rsid w:val="00AE59BD"/>
    <w:rsid w:val="00AE5B87"/>
    <w:rsid w:val="00AE5BA2"/>
    <w:rsid w:val="00AE5BB3"/>
    <w:rsid w:val="00AE5C46"/>
    <w:rsid w:val="00AE5CBC"/>
    <w:rsid w:val="00AE5DFF"/>
    <w:rsid w:val="00AE5E21"/>
    <w:rsid w:val="00AE5E3C"/>
    <w:rsid w:val="00AE5EB4"/>
    <w:rsid w:val="00AE5F10"/>
    <w:rsid w:val="00AE5FB1"/>
    <w:rsid w:val="00AE5FD9"/>
    <w:rsid w:val="00AE605E"/>
    <w:rsid w:val="00AE60E0"/>
    <w:rsid w:val="00AE6122"/>
    <w:rsid w:val="00AE6152"/>
    <w:rsid w:val="00AE617F"/>
    <w:rsid w:val="00AE61EA"/>
    <w:rsid w:val="00AE645B"/>
    <w:rsid w:val="00AE64F7"/>
    <w:rsid w:val="00AE658C"/>
    <w:rsid w:val="00AE65D6"/>
    <w:rsid w:val="00AE6766"/>
    <w:rsid w:val="00AE685B"/>
    <w:rsid w:val="00AE69F5"/>
    <w:rsid w:val="00AE69F8"/>
    <w:rsid w:val="00AE6B43"/>
    <w:rsid w:val="00AE6B99"/>
    <w:rsid w:val="00AE6C1F"/>
    <w:rsid w:val="00AE6D03"/>
    <w:rsid w:val="00AE6D72"/>
    <w:rsid w:val="00AE6E14"/>
    <w:rsid w:val="00AE6E2B"/>
    <w:rsid w:val="00AE6EF2"/>
    <w:rsid w:val="00AE700A"/>
    <w:rsid w:val="00AE7042"/>
    <w:rsid w:val="00AE71A5"/>
    <w:rsid w:val="00AE7248"/>
    <w:rsid w:val="00AE733C"/>
    <w:rsid w:val="00AE736B"/>
    <w:rsid w:val="00AE73ED"/>
    <w:rsid w:val="00AE73EE"/>
    <w:rsid w:val="00AE7440"/>
    <w:rsid w:val="00AE7481"/>
    <w:rsid w:val="00AE758F"/>
    <w:rsid w:val="00AE75FD"/>
    <w:rsid w:val="00AE7714"/>
    <w:rsid w:val="00AE771C"/>
    <w:rsid w:val="00AE7729"/>
    <w:rsid w:val="00AE7867"/>
    <w:rsid w:val="00AE7915"/>
    <w:rsid w:val="00AE7985"/>
    <w:rsid w:val="00AE7ACC"/>
    <w:rsid w:val="00AE7B22"/>
    <w:rsid w:val="00AE7B35"/>
    <w:rsid w:val="00AE7B5C"/>
    <w:rsid w:val="00AE7B9D"/>
    <w:rsid w:val="00AE7D53"/>
    <w:rsid w:val="00AE7D79"/>
    <w:rsid w:val="00AE7DD7"/>
    <w:rsid w:val="00AE7E84"/>
    <w:rsid w:val="00AE7E9A"/>
    <w:rsid w:val="00AE7F0A"/>
    <w:rsid w:val="00AF0004"/>
    <w:rsid w:val="00AF0062"/>
    <w:rsid w:val="00AF00AB"/>
    <w:rsid w:val="00AF019D"/>
    <w:rsid w:val="00AF03A3"/>
    <w:rsid w:val="00AF03B7"/>
    <w:rsid w:val="00AF03D2"/>
    <w:rsid w:val="00AF03E7"/>
    <w:rsid w:val="00AF04F4"/>
    <w:rsid w:val="00AF0528"/>
    <w:rsid w:val="00AF0771"/>
    <w:rsid w:val="00AF0813"/>
    <w:rsid w:val="00AF0818"/>
    <w:rsid w:val="00AF092A"/>
    <w:rsid w:val="00AF0B3C"/>
    <w:rsid w:val="00AF0B50"/>
    <w:rsid w:val="00AF0B76"/>
    <w:rsid w:val="00AF0C56"/>
    <w:rsid w:val="00AF0CFE"/>
    <w:rsid w:val="00AF0D5C"/>
    <w:rsid w:val="00AF0D9E"/>
    <w:rsid w:val="00AF0E53"/>
    <w:rsid w:val="00AF0EB4"/>
    <w:rsid w:val="00AF100A"/>
    <w:rsid w:val="00AF1055"/>
    <w:rsid w:val="00AF10B7"/>
    <w:rsid w:val="00AF10C1"/>
    <w:rsid w:val="00AF10E1"/>
    <w:rsid w:val="00AF10F1"/>
    <w:rsid w:val="00AF1245"/>
    <w:rsid w:val="00AF1319"/>
    <w:rsid w:val="00AF13D2"/>
    <w:rsid w:val="00AF13EC"/>
    <w:rsid w:val="00AF14A1"/>
    <w:rsid w:val="00AF14D5"/>
    <w:rsid w:val="00AF1532"/>
    <w:rsid w:val="00AF1759"/>
    <w:rsid w:val="00AF17D9"/>
    <w:rsid w:val="00AF17ED"/>
    <w:rsid w:val="00AF1800"/>
    <w:rsid w:val="00AF19FD"/>
    <w:rsid w:val="00AF1A22"/>
    <w:rsid w:val="00AF1A75"/>
    <w:rsid w:val="00AF1AE6"/>
    <w:rsid w:val="00AF1B05"/>
    <w:rsid w:val="00AF1B4E"/>
    <w:rsid w:val="00AF1C24"/>
    <w:rsid w:val="00AF1F67"/>
    <w:rsid w:val="00AF200B"/>
    <w:rsid w:val="00AF20C2"/>
    <w:rsid w:val="00AF20F8"/>
    <w:rsid w:val="00AF2112"/>
    <w:rsid w:val="00AF2149"/>
    <w:rsid w:val="00AF2167"/>
    <w:rsid w:val="00AF2473"/>
    <w:rsid w:val="00AF2619"/>
    <w:rsid w:val="00AF2630"/>
    <w:rsid w:val="00AF2649"/>
    <w:rsid w:val="00AF264B"/>
    <w:rsid w:val="00AF266C"/>
    <w:rsid w:val="00AF272A"/>
    <w:rsid w:val="00AF27B1"/>
    <w:rsid w:val="00AF28E4"/>
    <w:rsid w:val="00AF2A9E"/>
    <w:rsid w:val="00AF2AE9"/>
    <w:rsid w:val="00AF2B58"/>
    <w:rsid w:val="00AF2BB5"/>
    <w:rsid w:val="00AF2BC0"/>
    <w:rsid w:val="00AF2C3D"/>
    <w:rsid w:val="00AF2C49"/>
    <w:rsid w:val="00AF2C96"/>
    <w:rsid w:val="00AF2DB8"/>
    <w:rsid w:val="00AF2DFB"/>
    <w:rsid w:val="00AF2EB6"/>
    <w:rsid w:val="00AF2F1C"/>
    <w:rsid w:val="00AF2F2F"/>
    <w:rsid w:val="00AF2F47"/>
    <w:rsid w:val="00AF2F4B"/>
    <w:rsid w:val="00AF2F6A"/>
    <w:rsid w:val="00AF2FA9"/>
    <w:rsid w:val="00AF2FAD"/>
    <w:rsid w:val="00AF3014"/>
    <w:rsid w:val="00AF3044"/>
    <w:rsid w:val="00AF30D4"/>
    <w:rsid w:val="00AF3170"/>
    <w:rsid w:val="00AF31BF"/>
    <w:rsid w:val="00AF31F3"/>
    <w:rsid w:val="00AF324B"/>
    <w:rsid w:val="00AF327F"/>
    <w:rsid w:val="00AF3283"/>
    <w:rsid w:val="00AF32DC"/>
    <w:rsid w:val="00AF34DA"/>
    <w:rsid w:val="00AF35CD"/>
    <w:rsid w:val="00AF363B"/>
    <w:rsid w:val="00AF369C"/>
    <w:rsid w:val="00AF3746"/>
    <w:rsid w:val="00AF3829"/>
    <w:rsid w:val="00AF3948"/>
    <w:rsid w:val="00AF39F5"/>
    <w:rsid w:val="00AF3AE1"/>
    <w:rsid w:val="00AF3AE3"/>
    <w:rsid w:val="00AF3AF5"/>
    <w:rsid w:val="00AF3BF9"/>
    <w:rsid w:val="00AF3C27"/>
    <w:rsid w:val="00AF3D2A"/>
    <w:rsid w:val="00AF3D3D"/>
    <w:rsid w:val="00AF3D4E"/>
    <w:rsid w:val="00AF3DC5"/>
    <w:rsid w:val="00AF3E1D"/>
    <w:rsid w:val="00AF3E42"/>
    <w:rsid w:val="00AF3E88"/>
    <w:rsid w:val="00AF3EFD"/>
    <w:rsid w:val="00AF3F4C"/>
    <w:rsid w:val="00AF3F67"/>
    <w:rsid w:val="00AF4056"/>
    <w:rsid w:val="00AF4119"/>
    <w:rsid w:val="00AF4165"/>
    <w:rsid w:val="00AF4282"/>
    <w:rsid w:val="00AF42E5"/>
    <w:rsid w:val="00AF4407"/>
    <w:rsid w:val="00AF44E1"/>
    <w:rsid w:val="00AF45E8"/>
    <w:rsid w:val="00AF4645"/>
    <w:rsid w:val="00AF4687"/>
    <w:rsid w:val="00AF46A1"/>
    <w:rsid w:val="00AF471C"/>
    <w:rsid w:val="00AF480F"/>
    <w:rsid w:val="00AF48C1"/>
    <w:rsid w:val="00AF4904"/>
    <w:rsid w:val="00AF4905"/>
    <w:rsid w:val="00AF497E"/>
    <w:rsid w:val="00AF4A81"/>
    <w:rsid w:val="00AF4B03"/>
    <w:rsid w:val="00AF4B9D"/>
    <w:rsid w:val="00AF4C88"/>
    <w:rsid w:val="00AF4C9A"/>
    <w:rsid w:val="00AF4D01"/>
    <w:rsid w:val="00AF4DD5"/>
    <w:rsid w:val="00AF4DF0"/>
    <w:rsid w:val="00AF4FA1"/>
    <w:rsid w:val="00AF4FE1"/>
    <w:rsid w:val="00AF502B"/>
    <w:rsid w:val="00AF5040"/>
    <w:rsid w:val="00AF5075"/>
    <w:rsid w:val="00AF50F1"/>
    <w:rsid w:val="00AF5118"/>
    <w:rsid w:val="00AF51E6"/>
    <w:rsid w:val="00AF51FA"/>
    <w:rsid w:val="00AF5214"/>
    <w:rsid w:val="00AF5271"/>
    <w:rsid w:val="00AF535C"/>
    <w:rsid w:val="00AF5360"/>
    <w:rsid w:val="00AF536B"/>
    <w:rsid w:val="00AF5417"/>
    <w:rsid w:val="00AF5509"/>
    <w:rsid w:val="00AF551E"/>
    <w:rsid w:val="00AF5527"/>
    <w:rsid w:val="00AF55E3"/>
    <w:rsid w:val="00AF5657"/>
    <w:rsid w:val="00AF57BD"/>
    <w:rsid w:val="00AF5819"/>
    <w:rsid w:val="00AF5880"/>
    <w:rsid w:val="00AF5A2A"/>
    <w:rsid w:val="00AF5C68"/>
    <w:rsid w:val="00AF5CEB"/>
    <w:rsid w:val="00AF5D58"/>
    <w:rsid w:val="00AF5D5F"/>
    <w:rsid w:val="00AF5E0D"/>
    <w:rsid w:val="00AF5F0C"/>
    <w:rsid w:val="00AF6004"/>
    <w:rsid w:val="00AF60FF"/>
    <w:rsid w:val="00AF623A"/>
    <w:rsid w:val="00AF62EC"/>
    <w:rsid w:val="00AF6346"/>
    <w:rsid w:val="00AF63E7"/>
    <w:rsid w:val="00AF649E"/>
    <w:rsid w:val="00AF6549"/>
    <w:rsid w:val="00AF6674"/>
    <w:rsid w:val="00AF66F5"/>
    <w:rsid w:val="00AF6778"/>
    <w:rsid w:val="00AF680E"/>
    <w:rsid w:val="00AF6904"/>
    <w:rsid w:val="00AF6932"/>
    <w:rsid w:val="00AF6969"/>
    <w:rsid w:val="00AF6A69"/>
    <w:rsid w:val="00AF6BC0"/>
    <w:rsid w:val="00AF6BF9"/>
    <w:rsid w:val="00AF6E29"/>
    <w:rsid w:val="00AF6E7B"/>
    <w:rsid w:val="00AF6E82"/>
    <w:rsid w:val="00AF6F2A"/>
    <w:rsid w:val="00AF6F51"/>
    <w:rsid w:val="00AF7043"/>
    <w:rsid w:val="00AF707F"/>
    <w:rsid w:val="00AF7092"/>
    <w:rsid w:val="00AF70C2"/>
    <w:rsid w:val="00AF715F"/>
    <w:rsid w:val="00AF7161"/>
    <w:rsid w:val="00AF7189"/>
    <w:rsid w:val="00AF71FF"/>
    <w:rsid w:val="00AF7204"/>
    <w:rsid w:val="00AF7406"/>
    <w:rsid w:val="00AF74B3"/>
    <w:rsid w:val="00AF74DE"/>
    <w:rsid w:val="00AF7543"/>
    <w:rsid w:val="00AF7585"/>
    <w:rsid w:val="00AF7601"/>
    <w:rsid w:val="00AF76B4"/>
    <w:rsid w:val="00AF76CE"/>
    <w:rsid w:val="00AF76D7"/>
    <w:rsid w:val="00AF7744"/>
    <w:rsid w:val="00AF775A"/>
    <w:rsid w:val="00AF7829"/>
    <w:rsid w:val="00AF782B"/>
    <w:rsid w:val="00AF78BC"/>
    <w:rsid w:val="00AF78D1"/>
    <w:rsid w:val="00AF7924"/>
    <w:rsid w:val="00AF7974"/>
    <w:rsid w:val="00AF79A6"/>
    <w:rsid w:val="00AF7A02"/>
    <w:rsid w:val="00AF7A36"/>
    <w:rsid w:val="00AF7ADE"/>
    <w:rsid w:val="00AF7BC3"/>
    <w:rsid w:val="00AF7C04"/>
    <w:rsid w:val="00AF7C70"/>
    <w:rsid w:val="00AF7D31"/>
    <w:rsid w:val="00AF7D54"/>
    <w:rsid w:val="00AF7F8B"/>
    <w:rsid w:val="00B0003E"/>
    <w:rsid w:val="00B000E1"/>
    <w:rsid w:val="00B0013B"/>
    <w:rsid w:val="00B0014F"/>
    <w:rsid w:val="00B00223"/>
    <w:rsid w:val="00B00354"/>
    <w:rsid w:val="00B00360"/>
    <w:rsid w:val="00B003CE"/>
    <w:rsid w:val="00B004B1"/>
    <w:rsid w:val="00B004D0"/>
    <w:rsid w:val="00B006E5"/>
    <w:rsid w:val="00B006EA"/>
    <w:rsid w:val="00B006F2"/>
    <w:rsid w:val="00B0074D"/>
    <w:rsid w:val="00B007E0"/>
    <w:rsid w:val="00B0089C"/>
    <w:rsid w:val="00B008BA"/>
    <w:rsid w:val="00B008FF"/>
    <w:rsid w:val="00B00982"/>
    <w:rsid w:val="00B00A16"/>
    <w:rsid w:val="00B00A8B"/>
    <w:rsid w:val="00B00AC4"/>
    <w:rsid w:val="00B00BD4"/>
    <w:rsid w:val="00B00C8F"/>
    <w:rsid w:val="00B00E18"/>
    <w:rsid w:val="00B00EB9"/>
    <w:rsid w:val="00B00ED8"/>
    <w:rsid w:val="00B00EF6"/>
    <w:rsid w:val="00B00FDA"/>
    <w:rsid w:val="00B0103B"/>
    <w:rsid w:val="00B010A2"/>
    <w:rsid w:val="00B01130"/>
    <w:rsid w:val="00B011DD"/>
    <w:rsid w:val="00B01258"/>
    <w:rsid w:val="00B012A5"/>
    <w:rsid w:val="00B012E1"/>
    <w:rsid w:val="00B0133D"/>
    <w:rsid w:val="00B013DD"/>
    <w:rsid w:val="00B01471"/>
    <w:rsid w:val="00B01505"/>
    <w:rsid w:val="00B01587"/>
    <w:rsid w:val="00B015D6"/>
    <w:rsid w:val="00B015EE"/>
    <w:rsid w:val="00B0162B"/>
    <w:rsid w:val="00B016F7"/>
    <w:rsid w:val="00B01742"/>
    <w:rsid w:val="00B018A0"/>
    <w:rsid w:val="00B01951"/>
    <w:rsid w:val="00B01974"/>
    <w:rsid w:val="00B019B3"/>
    <w:rsid w:val="00B01A61"/>
    <w:rsid w:val="00B01B23"/>
    <w:rsid w:val="00B01B6F"/>
    <w:rsid w:val="00B01C5F"/>
    <w:rsid w:val="00B01C89"/>
    <w:rsid w:val="00B01CEB"/>
    <w:rsid w:val="00B01D2E"/>
    <w:rsid w:val="00B01D60"/>
    <w:rsid w:val="00B01DC3"/>
    <w:rsid w:val="00B01EB8"/>
    <w:rsid w:val="00B01F22"/>
    <w:rsid w:val="00B01F76"/>
    <w:rsid w:val="00B0213B"/>
    <w:rsid w:val="00B02243"/>
    <w:rsid w:val="00B02318"/>
    <w:rsid w:val="00B02342"/>
    <w:rsid w:val="00B023FD"/>
    <w:rsid w:val="00B02430"/>
    <w:rsid w:val="00B02591"/>
    <w:rsid w:val="00B02602"/>
    <w:rsid w:val="00B0263B"/>
    <w:rsid w:val="00B02699"/>
    <w:rsid w:val="00B02703"/>
    <w:rsid w:val="00B02710"/>
    <w:rsid w:val="00B02721"/>
    <w:rsid w:val="00B0282E"/>
    <w:rsid w:val="00B028C9"/>
    <w:rsid w:val="00B02A0C"/>
    <w:rsid w:val="00B02BDE"/>
    <w:rsid w:val="00B02BEE"/>
    <w:rsid w:val="00B02D4D"/>
    <w:rsid w:val="00B02F2D"/>
    <w:rsid w:val="00B02F94"/>
    <w:rsid w:val="00B02FF1"/>
    <w:rsid w:val="00B02FF5"/>
    <w:rsid w:val="00B03161"/>
    <w:rsid w:val="00B031BD"/>
    <w:rsid w:val="00B03223"/>
    <w:rsid w:val="00B03248"/>
    <w:rsid w:val="00B0334D"/>
    <w:rsid w:val="00B03432"/>
    <w:rsid w:val="00B03437"/>
    <w:rsid w:val="00B03471"/>
    <w:rsid w:val="00B03488"/>
    <w:rsid w:val="00B03549"/>
    <w:rsid w:val="00B035BC"/>
    <w:rsid w:val="00B0361A"/>
    <w:rsid w:val="00B0379F"/>
    <w:rsid w:val="00B037AE"/>
    <w:rsid w:val="00B037E1"/>
    <w:rsid w:val="00B03871"/>
    <w:rsid w:val="00B038BB"/>
    <w:rsid w:val="00B038C4"/>
    <w:rsid w:val="00B03984"/>
    <w:rsid w:val="00B039AC"/>
    <w:rsid w:val="00B03B71"/>
    <w:rsid w:val="00B03BCD"/>
    <w:rsid w:val="00B03BF3"/>
    <w:rsid w:val="00B03CB8"/>
    <w:rsid w:val="00B03D7E"/>
    <w:rsid w:val="00B03DA0"/>
    <w:rsid w:val="00B03DB4"/>
    <w:rsid w:val="00B03E1E"/>
    <w:rsid w:val="00B04088"/>
    <w:rsid w:val="00B040FE"/>
    <w:rsid w:val="00B04242"/>
    <w:rsid w:val="00B04249"/>
    <w:rsid w:val="00B04250"/>
    <w:rsid w:val="00B042A2"/>
    <w:rsid w:val="00B042CC"/>
    <w:rsid w:val="00B04320"/>
    <w:rsid w:val="00B0445E"/>
    <w:rsid w:val="00B044A0"/>
    <w:rsid w:val="00B044B0"/>
    <w:rsid w:val="00B04510"/>
    <w:rsid w:val="00B04585"/>
    <w:rsid w:val="00B045FA"/>
    <w:rsid w:val="00B046C9"/>
    <w:rsid w:val="00B0481E"/>
    <w:rsid w:val="00B048BC"/>
    <w:rsid w:val="00B0495A"/>
    <w:rsid w:val="00B04A1A"/>
    <w:rsid w:val="00B04A2C"/>
    <w:rsid w:val="00B04AA4"/>
    <w:rsid w:val="00B04B98"/>
    <w:rsid w:val="00B04B9F"/>
    <w:rsid w:val="00B04BB0"/>
    <w:rsid w:val="00B04C1F"/>
    <w:rsid w:val="00B04CC7"/>
    <w:rsid w:val="00B04D9A"/>
    <w:rsid w:val="00B04DEB"/>
    <w:rsid w:val="00B04E4A"/>
    <w:rsid w:val="00B04E62"/>
    <w:rsid w:val="00B04E6A"/>
    <w:rsid w:val="00B04EA6"/>
    <w:rsid w:val="00B04EC9"/>
    <w:rsid w:val="00B04EE7"/>
    <w:rsid w:val="00B04F5F"/>
    <w:rsid w:val="00B04F66"/>
    <w:rsid w:val="00B04FDB"/>
    <w:rsid w:val="00B050CF"/>
    <w:rsid w:val="00B050FE"/>
    <w:rsid w:val="00B0510B"/>
    <w:rsid w:val="00B05161"/>
    <w:rsid w:val="00B05178"/>
    <w:rsid w:val="00B051CD"/>
    <w:rsid w:val="00B05222"/>
    <w:rsid w:val="00B0525D"/>
    <w:rsid w:val="00B0527D"/>
    <w:rsid w:val="00B05300"/>
    <w:rsid w:val="00B053A1"/>
    <w:rsid w:val="00B05426"/>
    <w:rsid w:val="00B0546B"/>
    <w:rsid w:val="00B05481"/>
    <w:rsid w:val="00B0555F"/>
    <w:rsid w:val="00B056E8"/>
    <w:rsid w:val="00B0574C"/>
    <w:rsid w:val="00B05756"/>
    <w:rsid w:val="00B0575D"/>
    <w:rsid w:val="00B058B9"/>
    <w:rsid w:val="00B05917"/>
    <w:rsid w:val="00B059CF"/>
    <w:rsid w:val="00B05A18"/>
    <w:rsid w:val="00B05A39"/>
    <w:rsid w:val="00B05A4F"/>
    <w:rsid w:val="00B05C49"/>
    <w:rsid w:val="00B05C57"/>
    <w:rsid w:val="00B05D23"/>
    <w:rsid w:val="00B05DDF"/>
    <w:rsid w:val="00B05EC5"/>
    <w:rsid w:val="00B05FFB"/>
    <w:rsid w:val="00B06002"/>
    <w:rsid w:val="00B0606C"/>
    <w:rsid w:val="00B060E0"/>
    <w:rsid w:val="00B060E5"/>
    <w:rsid w:val="00B06124"/>
    <w:rsid w:val="00B0636F"/>
    <w:rsid w:val="00B063A6"/>
    <w:rsid w:val="00B0643A"/>
    <w:rsid w:val="00B065CE"/>
    <w:rsid w:val="00B065E4"/>
    <w:rsid w:val="00B065E9"/>
    <w:rsid w:val="00B06611"/>
    <w:rsid w:val="00B06623"/>
    <w:rsid w:val="00B067AC"/>
    <w:rsid w:val="00B067C6"/>
    <w:rsid w:val="00B06994"/>
    <w:rsid w:val="00B06A3C"/>
    <w:rsid w:val="00B06A96"/>
    <w:rsid w:val="00B06AD3"/>
    <w:rsid w:val="00B06B62"/>
    <w:rsid w:val="00B06B9A"/>
    <w:rsid w:val="00B06BC0"/>
    <w:rsid w:val="00B06BE2"/>
    <w:rsid w:val="00B06BFC"/>
    <w:rsid w:val="00B06C00"/>
    <w:rsid w:val="00B06CC0"/>
    <w:rsid w:val="00B06D30"/>
    <w:rsid w:val="00B06EDF"/>
    <w:rsid w:val="00B06EFF"/>
    <w:rsid w:val="00B06F95"/>
    <w:rsid w:val="00B06FC0"/>
    <w:rsid w:val="00B06FFE"/>
    <w:rsid w:val="00B0700B"/>
    <w:rsid w:val="00B0701A"/>
    <w:rsid w:val="00B07033"/>
    <w:rsid w:val="00B070DA"/>
    <w:rsid w:val="00B070FE"/>
    <w:rsid w:val="00B0714E"/>
    <w:rsid w:val="00B07187"/>
    <w:rsid w:val="00B071A3"/>
    <w:rsid w:val="00B07257"/>
    <w:rsid w:val="00B07293"/>
    <w:rsid w:val="00B072E6"/>
    <w:rsid w:val="00B072F4"/>
    <w:rsid w:val="00B07455"/>
    <w:rsid w:val="00B074F5"/>
    <w:rsid w:val="00B07592"/>
    <w:rsid w:val="00B0759A"/>
    <w:rsid w:val="00B075B3"/>
    <w:rsid w:val="00B07647"/>
    <w:rsid w:val="00B07693"/>
    <w:rsid w:val="00B076AC"/>
    <w:rsid w:val="00B076B7"/>
    <w:rsid w:val="00B0771D"/>
    <w:rsid w:val="00B0774A"/>
    <w:rsid w:val="00B0784B"/>
    <w:rsid w:val="00B07866"/>
    <w:rsid w:val="00B07913"/>
    <w:rsid w:val="00B07920"/>
    <w:rsid w:val="00B07988"/>
    <w:rsid w:val="00B07B7B"/>
    <w:rsid w:val="00B07C0B"/>
    <w:rsid w:val="00B07C76"/>
    <w:rsid w:val="00B07CA1"/>
    <w:rsid w:val="00B07D90"/>
    <w:rsid w:val="00B07E27"/>
    <w:rsid w:val="00B07F46"/>
    <w:rsid w:val="00B07F50"/>
    <w:rsid w:val="00B07F59"/>
    <w:rsid w:val="00B07F7E"/>
    <w:rsid w:val="00B100DF"/>
    <w:rsid w:val="00B1011C"/>
    <w:rsid w:val="00B1015C"/>
    <w:rsid w:val="00B1024E"/>
    <w:rsid w:val="00B1031A"/>
    <w:rsid w:val="00B10331"/>
    <w:rsid w:val="00B1039F"/>
    <w:rsid w:val="00B1047A"/>
    <w:rsid w:val="00B104B0"/>
    <w:rsid w:val="00B1052C"/>
    <w:rsid w:val="00B105DB"/>
    <w:rsid w:val="00B10668"/>
    <w:rsid w:val="00B10681"/>
    <w:rsid w:val="00B10768"/>
    <w:rsid w:val="00B1085B"/>
    <w:rsid w:val="00B109D1"/>
    <w:rsid w:val="00B109F4"/>
    <w:rsid w:val="00B10A3A"/>
    <w:rsid w:val="00B10AB8"/>
    <w:rsid w:val="00B10B1E"/>
    <w:rsid w:val="00B10B47"/>
    <w:rsid w:val="00B10BF5"/>
    <w:rsid w:val="00B10C3F"/>
    <w:rsid w:val="00B10DBB"/>
    <w:rsid w:val="00B10DCB"/>
    <w:rsid w:val="00B11095"/>
    <w:rsid w:val="00B110A2"/>
    <w:rsid w:val="00B110D3"/>
    <w:rsid w:val="00B111E5"/>
    <w:rsid w:val="00B111F8"/>
    <w:rsid w:val="00B11217"/>
    <w:rsid w:val="00B11241"/>
    <w:rsid w:val="00B112D4"/>
    <w:rsid w:val="00B11397"/>
    <w:rsid w:val="00B113DA"/>
    <w:rsid w:val="00B113EB"/>
    <w:rsid w:val="00B11469"/>
    <w:rsid w:val="00B114A6"/>
    <w:rsid w:val="00B11666"/>
    <w:rsid w:val="00B11759"/>
    <w:rsid w:val="00B117D3"/>
    <w:rsid w:val="00B118AB"/>
    <w:rsid w:val="00B119B8"/>
    <w:rsid w:val="00B119E8"/>
    <w:rsid w:val="00B11A53"/>
    <w:rsid w:val="00B11A8E"/>
    <w:rsid w:val="00B11AD0"/>
    <w:rsid w:val="00B11CE8"/>
    <w:rsid w:val="00B11D81"/>
    <w:rsid w:val="00B11FBD"/>
    <w:rsid w:val="00B11FF0"/>
    <w:rsid w:val="00B120A3"/>
    <w:rsid w:val="00B1211E"/>
    <w:rsid w:val="00B12131"/>
    <w:rsid w:val="00B1221E"/>
    <w:rsid w:val="00B1222B"/>
    <w:rsid w:val="00B12311"/>
    <w:rsid w:val="00B123DA"/>
    <w:rsid w:val="00B124B9"/>
    <w:rsid w:val="00B124F2"/>
    <w:rsid w:val="00B12548"/>
    <w:rsid w:val="00B1269C"/>
    <w:rsid w:val="00B1270F"/>
    <w:rsid w:val="00B1283D"/>
    <w:rsid w:val="00B128AB"/>
    <w:rsid w:val="00B129AB"/>
    <w:rsid w:val="00B129C5"/>
    <w:rsid w:val="00B129DC"/>
    <w:rsid w:val="00B12A0B"/>
    <w:rsid w:val="00B12A4A"/>
    <w:rsid w:val="00B12A6D"/>
    <w:rsid w:val="00B12B26"/>
    <w:rsid w:val="00B12B35"/>
    <w:rsid w:val="00B12BBA"/>
    <w:rsid w:val="00B12CBC"/>
    <w:rsid w:val="00B12D3E"/>
    <w:rsid w:val="00B12F90"/>
    <w:rsid w:val="00B12FAE"/>
    <w:rsid w:val="00B12FE2"/>
    <w:rsid w:val="00B13139"/>
    <w:rsid w:val="00B131E5"/>
    <w:rsid w:val="00B13273"/>
    <w:rsid w:val="00B1328E"/>
    <w:rsid w:val="00B132D4"/>
    <w:rsid w:val="00B132F3"/>
    <w:rsid w:val="00B13351"/>
    <w:rsid w:val="00B13474"/>
    <w:rsid w:val="00B13595"/>
    <w:rsid w:val="00B135A6"/>
    <w:rsid w:val="00B135F1"/>
    <w:rsid w:val="00B1361D"/>
    <w:rsid w:val="00B1361E"/>
    <w:rsid w:val="00B13649"/>
    <w:rsid w:val="00B13679"/>
    <w:rsid w:val="00B136BA"/>
    <w:rsid w:val="00B13721"/>
    <w:rsid w:val="00B13813"/>
    <w:rsid w:val="00B138E3"/>
    <w:rsid w:val="00B13922"/>
    <w:rsid w:val="00B13994"/>
    <w:rsid w:val="00B13A97"/>
    <w:rsid w:val="00B13B23"/>
    <w:rsid w:val="00B13B6D"/>
    <w:rsid w:val="00B13BEF"/>
    <w:rsid w:val="00B13D15"/>
    <w:rsid w:val="00B13D22"/>
    <w:rsid w:val="00B14072"/>
    <w:rsid w:val="00B14088"/>
    <w:rsid w:val="00B1409E"/>
    <w:rsid w:val="00B141A9"/>
    <w:rsid w:val="00B142EF"/>
    <w:rsid w:val="00B1440E"/>
    <w:rsid w:val="00B144C7"/>
    <w:rsid w:val="00B145D8"/>
    <w:rsid w:val="00B145F2"/>
    <w:rsid w:val="00B145FE"/>
    <w:rsid w:val="00B14646"/>
    <w:rsid w:val="00B146FA"/>
    <w:rsid w:val="00B14716"/>
    <w:rsid w:val="00B14836"/>
    <w:rsid w:val="00B148B3"/>
    <w:rsid w:val="00B148F7"/>
    <w:rsid w:val="00B14907"/>
    <w:rsid w:val="00B1495D"/>
    <w:rsid w:val="00B149BC"/>
    <w:rsid w:val="00B149F1"/>
    <w:rsid w:val="00B14BB1"/>
    <w:rsid w:val="00B14CFF"/>
    <w:rsid w:val="00B14DB2"/>
    <w:rsid w:val="00B14E50"/>
    <w:rsid w:val="00B15027"/>
    <w:rsid w:val="00B1511D"/>
    <w:rsid w:val="00B15251"/>
    <w:rsid w:val="00B153C9"/>
    <w:rsid w:val="00B15466"/>
    <w:rsid w:val="00B15497"/>
    <w:rsid w:val="00B154DF"/>
    <w:rsid w:val="00B1573A"/>
    <w:rsid w:val="00B15752"/>
    <w:rsid w:val="00B1581B"/>
    <w:rsid w:val="00B159DD"/>
    <w:rsid w:val="00B159DF"/>
    <w:rsid w:val="00B159E2"/>
    <w:rsid w:val="00B15A87"/>
    <w:rsid w:val="00B15A9B"/>
    <w:rsid w:val="00B15C51"/>
    <w:rsid w:val="00B15D73"/>
    <w:rsid w:val="00B15DB2"/>
    <w:rsid w:val="00B15DC4"/>
    <w:rsid w:val="00B15EB6"/>
    <w:rsid w:val="00B15F19"/>
    <w:rsid w:val="00B15F5B"/>
    <w:rsid w:val="00B15FAB"/>
    <w:rsid w:val="00B160BA"/>
    <w:rsid w:val="00B16183"/>
    <w:rsid w:val="00B161C6"/>
    <w:rsid w:val="00B16241"/>
    <w:rsid w:val="00B162E1"/>
    <w:rsid w:val="00B16314"/>
    <w:rsid w:val="00B1635C"/>
    <w:rsid w:val="00B163AB"/>
    <w:rsid w:val="00B163AF"/>
    <w:rsid w:val="00B163B6"/>
    <w:rsid w:val="00B1645B"/>
    <w:rsid w:val="00B164D4"/>
    <w:rsid w:val="00B164DB"/>
    <w:rsid w:val="00B1659C"/>
    <w:rsid w:val="00B166B5"/>
    <w:rsid w:val="00B16778"/>
    <w:rsid w:val="00B16785"/>
    <w:rsid w:val="00B168DE"/>
    <w:rsid w:val="00B16A3D"/>
    <w:rsid w:val="00B16A44"/>
    <w:rsid w:val="00B16ABB"/>
    <w:rsid w:val="00B16B13"/>
    <w:rsid w:val="00B16B9E"/>
    <w:rsid w:val="00B16BFF"/>
    <w:rsid w:val="00B16C96"/>
    <w:rsid w:val="00B16D0B"/>
    <w:rsid w:val="00B16D1D"/>
    <w:rsid w:val="00B16E37"/>
    <w:rsid w:val="00B16F2E"/>
    <w:rsid w:val="00B16F74"/>
    <w:rsid w:val="00B16F8D"/>
    <w:rsid w:val="00B16FD8"/>
    <w:rsid w:val="00B170CF"/>
    <w:rsid w:val="00B17106"/>
    <w:rsid w:val="00B17114"/>
    <w:rsid w:val="00B17133"/>
    <w:rsid w:val="00B17154"/>
    <w:rsid w:val="00B17382"/>
    <w:rsid w:val="00B1740D"/>
    <w:rsid w:val="00B17437"/>
    <w:rsid w:val="00B175C8"/>
    <w:rsid w:val="00B17717"/>
    <w:rsid w:val="00B17732"/>
    <w:rsid w:val="00B177F5"/>
    <w:rsid w:val="00B1790E"/>
    <w:rsid w:val="00B17980"/>
    <w:rsid w:val="00B1799E"/>
    <w:rsid w:val="00B17A02"/>
    <w:rsid w:val="00B17B12"/>
    <w:rsid w:val="00B17B4C"/>
    <w:rsid w:val="00B17BAF"/>
    <w:rsid w:val="00B17C88"/>
    <w:rsid w:val="00B17E1B"/>
    <w:rsid w:val="00B17E80"/>
    <w:rsid w:val="00B17F5B"/>
    <w:rsid w:val="00B17F8E"/>
    <w:rsid w:val="00B20062"/>
    <w:rsid w:val="00B2009E"/>
    <w:rsid w:val="00B200E6"/>
    <w:rsid w:val="00B200F6"/>
    <w:rsid w:val="00B2015A"/>
    <w:rsid w:val="00B201F3"/>
    <w:rsid w:val="00B2020A"/>
    <w:rsid w:val="00B2020D"/>
    <w:rsid w:val="00B20226"/>
    <w:rsid w:val="00B2024E"/>
    <w:rsid w:val="00B20338"/>
    <w:rsid w:val="00B2033B"/>
    <w:rsid w:val="00B2039C"/>
    <w:rsid w:val="00B203B1"/>
    <w:rsid w:val="00B20403"/>
    <w:rsid w:val="00B20407"/>
    <w:rsid w:val="00B20408"/>
    <w:rsid w:val="00B2043B"/>
    <w:rsid w:val="00B20474"/>
    <w:rsid w:val="00B204C2"/>
    <w:rsid w:val="00B20589"/>
    <w:rsid w:val="00B20680"/>
    <w:rsid w:val="00B2068A"/>
    <w:rsid w:val="00B206A3"/>
    <w:rsid w:val="00B206F9"/>
    <w:rsid w:val="00B2075C"/>
    <w:rsid w:val="00B2086D"/>
    <w:rsid w:val="00B20937"/>
    <w:rsid w:val="00B20996"/>
    <w:rsid w:val="00B20A3C"/>
    <w:rsid w:val="00B20AC6"/>
    <w:rsid w:val="00B20AFE"/>
    <w:rsid w:val="00B20B10"/>
    <w:rsid w:val="00B20B13"/>
    <w:rsid w:val="00B20CAE"/>
    <w:rsid w:val="00B20CCB"/>
    <w:rsid w:val="00B20D01"/>
    <w:rsid w:val="00B20D40"/>
    <w:rsid w:val="00B20E0F"/>
    <w:rsid w:val="00B20E78"/>
    <w:rsid w:val="00B20EE2"/>
    <w:rsid w:val="00B20FEE"/>
    <w:rsid w:val="00B21102"/>
    <w:rsid w:val="00B2112A"/>
    <w:rsid w:val="00B2114A"/>
    <w:rsid w:val="00B2124B"/>
    <w:rsid w:val="00B2126F"/>
    <w:rsid w:val="00B21276"/>
    <w:rsid w:val="00B2128F"/>
    <w:rsid w:val="00B212A0"/>
    <w:rsid w:val="00B2134B"/>
    <w:rsid w:val="00B213CF"/>
    <w:rsid w:val="00B21504"/>
    <w:rsid w:val="00B2151E"/>
    <w:rsid w:val="00B2158D"/>
    <w:rsid w:val="00B21602"/>
    <w:rsid w:val="00B21616"/>
    <w:rsid w:val="00B2167F"/>
    <w:rsid w:val="00B216E6"/>
    <w:rsid w:val="00B2187A"/>
    <w:rsid w:val="00B218C9"/>
    <w:rsid w:val="00B21943"/>
    <w:rsid w:val="00B219A6"/>
    <w:rsid w:val="00B21A03"/>
    <w:rsid w:val="00B21A41"/>
    <w:rsid w:val="00B21A5D"/>
    <w:rsid w:val="00B21DE7"/>
    <w:rsid w:val="00B21E09"/>
    <w:rsid w:val="00B21E4B"/>
    <w:rsid w:val="00B21E70"/>
    <w:rsid w:val="00B21F6C"/>
    <w:rsid w:val="00B21FEC"/>
    <w:rsid w:val="00B220C2"/>
    <w:rsid w:val="00B22175"/>
    <w:rsid w:val="00B22194"/>
    <w:rsid w:val="00B22219"/>
    <w:rsid w:val="00B22278"/>
    <w:rsid w:val="00B22307"/>
    <w:rsid w:val="00B22418"/>
    <w:rsid w:val="00B224BF"/>
    <w:rsid w:val="00B22504"/>
    <w:rsid w:val="00B22591"/>
    <w:rsid w:val="00B22772"/>
    <w:rsid w:val="00B227EB"/>
    <w:rsid w:val="00B22850"/>
    <w:rsid w:val="00B22888"/>
    <w:rsid w:val="00B2288F"/>
    <w:rsid w:val="00B228D8"/>
    <w:rsid w:val="00B2293E"/>
    <w:rsid w:val="00B229F1"/>
    <w:rsid w:val="00B22A48"/>
    <w:rsid w:val="00B22AF8"/>
    <w:rsid w:val="00B22B1F"/>
    <w:rsid w:val="00B22B49"/>
    <w:rsid w:val="00B22C4B"/>
    <w:rsid w:val="00B22C59"/>
    <w:rsid w:val="00B22EC2"/>
    <w:rsid w:val="00B22ED0"/>
    <w:rsid w:val="00B22EF4"/>
    <w:rsid w:val="00B22F58"/>
    <w:rsid w:val="00B22FE0"/>
    <w:rsid w:val="00B2301F"/>
    <w:rsid w:val="00B230AE"/>
    <w:rsid w:val="00B2323F"/>
    <w:rsid w:val="00B2337F"/>
    <w:rsid w:val="00B234DB"/>
    <w:rsid w:val="00B23542"/>
    <w:rsid w:val="00B2355D"/>
    <w:rsid w:val="00B23685"/>
    <w:rsid w:val="00B2372F"/>
    <w:rsid w:val="00B23787"/>
    <w:rsid w:val="00B2378D"/>
    <w:rsid w:val="00B23910"/>
    <w:rsid w:val="00B23982"/>
    <w:rsid w:val="00B239FA"/>
    <w:rsid w:val="00B23A92"/>
    <w:rsid w:val="00B23B10"/>
    <w:rsid w:val="00B23B75"/>
    <w:rsid w:val="00B23B99"/>
    <w:rsid w:val="00B23CFD"/>
    <w:rsid w:val="00B23D0E"/>
    <w:rsid w:val="00B23D66"/>
    <w:rsid w:val="00B23DA7"/>
    <w:rsid w:val="00B23DD4"/>
    <w:rsid w:val="00B23EBA"/>
    <w:rsid w:val="00B23F46"/>
    <w:rsid w:val="00B23F67"/>
    <w:rsid w:val="00B23F7D"/>
    <w:rsid w:val="00B23F8C"/>
    <w:rsid w:val="00B23FA1"/>
    <w:rsid w:val="00B23FDF"/>
    <w:rsid w:val="00B2406C"/>
    <w:rsid w:val="00B24082"/>
    <w:rsid w:val="00B24100"/>
    <w:rsid w:val="00B24162"/>
    <w:rsid w:val="00B24163"/>
    <w:rsid w:val="00B241E6"/>
    <w:rsid w:val="00B2420F"/>
    <w:rsid w:val="00B242C2"/>
    <w:rsid w:val="00B242D8"/>
    <w:rsid w:val="00B242EF"/>
    <w:rsid w:val="00B24557"/>
    <w:rsid w:val="00B24558"/>
    <w:rsid w:val="00B245DE"/>
    <w:rsid w:val="00B2468A"/>
    <w:rsid w:val="00B247CD"/>
    <w:rsid w:val="00B2485F"/>
    <w:rsid w:val="00B248A6"/>
    <w:rsid w:val="00B24975"/>
    <w:rsid w:val="00B24977"/>
    <w:rsid w:val="00B249AE"/>
    <w:rsid w:val="00B249B7"/>
    <w:rsid w:val="00B24ABA"/>
    <w:rsid w:val="00B24BEA"/>
    <w:rsid w:val="00B24BFA"/>
    <w:rsid w:val="00B24C84"/>
    <w:rsid w:val="00B24CB1"/>
    <w:rsid w:val="00B24D8A"/>
    <w:rsid w:val="00B24DC0"/>
    <w:rsid w:val="00B24E37"/>
    <w:rsid w:val="00B24E38"/>
    <w:rsid w:val="00B24E82"/>
    <w:rsid w:val="00B24E8A"/>
    <w:rsid w:val="00B25042"/>
    <w:rsid w:val="00B250A6"/>
    <w:rsid w:val="00B25153"/>
    <w:rsid w:val="00B25168"/>
    <w:rsid w:val="00B2519F"/>
    <w:rsid w:val="00B251E2"/>
    <w:rsid w:val="00B251E7"/>
    <w:rsid w:val="00B25234"/>
    <w:rsid w:val="00B2526F"/>
    <w:rsid w:val="00B25368"/>
    <w:rsid w:val="00B253B2"/>
    <w:rsid w:val="00B253DD"/>
    <w:rsid w:val="00B253EF"/>
    <w:rsid w:val="00B2564C"/>
    <w:rsid w:val="00B25654"/>
    <w:rsid w:val="00B2567E"/>
    <w:rsid w:val="00B25727"/>
    <w:rsid w:val="00B257EA"/>
    <w:rsid w:val="00B2590C"/>
    <w:rsid w:val="00B25919"/>
    <w:rsid w:val="00B25941"/>
    <w:rsid w:val="00B2595C"/>
    <w:rsid w:val="00B25971"/>
    <w:rsid w:val="00B259B9"/>
    <w:rsid w:val="00B25A1E"/>
    <w:rsid w:val="00B25AC0"/>
    <w:rsid w:val="00B25AD2"/>
    <w:rsid w:val="00B25ADF"/>
    <w:rsid w:val="00B25B25"/>
    <w:rsid w:val="00B25B42"/>
    <w:rsid w:val="00B25B4F"/>
    <w:rsid w:val="00B25BFE"/>
    <w:rsid w:val="00B25C53"/>
    <w:rsid w:val="00B25CBE"/>
    <w:rsid w:val="00B25CEA"/>
    <w:rsid w:val="00B25D00"/>
    <w:rsid w:val="00B25D99"/>
    <w:rsid w:val="00B25E1E"/>
    <w:rsid w:val="00B25E27"/>
    <w:rsid w:val="00B25E9E"/>
    <w:rsid w:val="00B25FBC"/>
    <w:rsid w:val="00B260DB"/>
    <w:rsid w:val="00B260E6"/>
    <w:rsid w:val="00B26223"/>
    <w:rsid w:val="00B2628A"/>
    <w:rsid w:val="00B26297"/>
    <w:rsid w:val="00B262A3"/>
    <w:rsid w:val="00B264B8"/>
    <w:rsid w:val="00B26507"/>
    <w:rsid w:val="00B26537"/>
    <w:rsid w:val="00B2656B"/>
    <w:rsid w:val="00B265D2"/>
    <w:rsid w:val="00B267A6"/>
    <w:rsid w:val="00B267EF"/>
    <w:rsid w:val="00B26809"/>
    <w:rsid w:val="00B26810"/>
    <w:rsid w:val="00B268A4"/>
    <w:rsid w:val="00B268D4"/>
    <w:rsid w:val="00B2692E"/>
    <w:rsid w:val="00B269F1"/>
    <w:rsid w:val="00B26A22"/>
    <w:rsid w:val="00B26B26"/>
    <w:rsid w:val="00B26B27"/>
    <w:rsid w:val="00B26BC2"/>
    <w:rsid w:val="00B26C46"/>
    <w:rsid w:val="00B26C4B"/>
    <w:rsid w:val="00B26D81"/>
    <w:rsid w:val="00B26F4F"/>
    <w:rsid w:val="00B26F8D"/>
    <w:rsid w:val="00B26FBC"/>
    <w:rsid w:val="00B26FE1"/>
    <w:rsid w:val="00B27189"/>
    <w:rsid w:val="00B27199"/>
    <w:rsid w:val="00B271A3"/>
    <w:rsid w:val="00B271D7"/>
    <w:rsid w:val="00B272D8"/>
    <w:rsid w:val="00B272E5"/>
    <w:rsid w:val="00B27396"/>
    <w:rsid w:val="00B273F7"/>
    <w:rsid w:val="00B27480"/>
    <w:rsid w:val="00B275BF"/>
    <w:rsid w:val="00B27608"/>
    <w:rsid w:val="00B2764F"/>
    <w:rsid w:val="00B2773B"/>
    <w:rsid w:val="00B27799"/>
    <w:rsid w:val="00B2779C"/>
    <w:rsid w:val="00B277A0"/>
    <w:rsid w:val="00B27828"/>
    <w:rsid w:val="00B2797B"/>
    <w:rsid w:val="00B27980"/>
    <w:rsid w:val="00B27A1C"/>
    <w:rsid w:val="00B27A4E"/>
    <w:rsid w:val="00B27A60"/>
    <w:rsid w:val="00B27A8C"/>
    <w:rsid w:val="00B27AD4"/>
    <w:rsid w:val="00B27C54"/>
    <w:rsid w:val="00B27C95"/>
    <w:rsid w:val="00B27CC1"/>
    <w:rsid w:val="00B27DC2"/>
    <w:rsid w:val="00B27DC4"/>
    <w:rsid w:val="00B27E04"/>
    <w:rsid w:val="00B27F57"/>
    <w:rsid w:val="00B300B5"/>
    <w:rsid w:val="00B30189"/>
    <w:rsid w:val="00B3025B"/>
    <w:rsid w:val="00B302FF"/>
    <w:rsid w:val="00B30314"/>
    <w:rsid w:val="00B3033B"/>
    <w:rsid w:val="00B303A7"/>
    <w:rsid w:val="00B30413"/>
    <w:rsid w:val="00B3042C"/>
    <w:rsid w:val="00B30449"/>
    <w:rsid w:val="00B304EB"/>
    <w:rsid w:val="00B304EC"/>
    <w:rsid w:val="00B30503"/>
    <w:rsid w:val="00B30505"/>
    <w:rsid w:val="00B306C3"/>
    <w:rsid w:val="00B306D7"/>
    <w:rsid w:val="00B30768"/>
    <w:rsid w:val="00B3085E"/>
    <w:rsid w:val="00B3096C"/>
    <w:rsid w:val="00B309C3"/>
    <w:rsid w:val="00B30A4A"/>
    <w:rsid w:val="00B30AEC"/>
    <w:rsid w:val="00B30B19"/>
    <w:rsid w:val="00B30B9A"/>
    <w:rsid w:val="00B30BC1"/>
    <w:rsid w:val="00B30DC6"/>
    <w:rsid w:val="00B30F48"/>
    <w:rsid w:val="00B30F69"/>
    <w:rsid w:val="00B30FC0"/>
    <w:rsid w:val="00B31002"/>
    <w:rsid w:val="00B31022"/>
    <w:rsid w:val="00B31053"/>
    <w:rsid w:val="00B3106B"/>
    <w:rsid w:val="00B311A7"/>
    <w:rsid w:val="00B311E4"/>
    <w:rsid w:val="00B31287"/>
    <w:rsid w:val="00B312F1"/>
    <w:rsid w:val="00B31317"/>
    <w:rsid w:val="00B3131A"/>
    <w:rsid w:val="00B31357"/>
    <w:rsid w:val="00B313A5"/>
    <w:rsid w:val="00B314BF"/>
    <w:rsid w:val="00B314C3"/>
    <w:rsid w:val="00B31531"/>
    <w:rsid w:val="00B31540"/>
    <w:rsid w:val="00B31554"/>
    <w:rsid w:val="00B315AC"/>
    <w:rsid w:val="00B315E6"/>
    <w:rsid w:val="00B31600"/>
    <w:rsid w:val="00B31679"/>
    <w:rsid w:val="00B3168F"/>
    <w:rsid w:val="00B3179F"/>
    <w:rsid w:val="00B317B2"/>
    <w:rsid w:val="00B317E8"/>
    <w:rsid w:val="00B3180D"/>
    <w:rsid w:val="00B3185A"/>
    <w:rsid w:val="00B318F1"/>
    <w:rsid w:val="00B3192A"/>
    <w:rsid w:val="00B31BCE"/>
    <w:rsid w:val="00B31BD1"/>
    <w:rsid w:val="00B31C2C"/>
    <w:rsid w:val="00B31CA5"/>
    <w:rsid w:val="00B31CB6"/>
    <w:rsid w:val="00B31CDF"/>
    <w:rsid w:val="00B31DC3"/>
    <w:rsid w:val="00B31E0B"/>
    <w:rsid w:val="00B31E29"/>
    <w:rsid w:val="00B31E62"/>
    <w:rsid w:val="00B31ECB"/>
    <w:rsid w:val="00B31F7E"/>
    <w:rsid w:val="00B31FDD"/>
    <w:rsid w:val="00B32013"/>
    <w:rsid w:val="00B32095"/>
    <w:rsid w:val="00B320C6"/>
    <w:rsid w:val="00B32183"/>
    <w:rsid w:val="00B321BF"/>
    <w:rsid w:val="00B321C7"/>
    <w:rsid w:val="00B32255"/>
    <w:rsid w:val="00B3228A"/>
    <w:rsid w:val="00B32303"/>
    <w:rsid w:val="00B323F8"/>
    <w:rsid w:val="00B3246E"/>
    <w:rsid w:val="00B3251E"/>
    <w:rsid w:val="00B3254A"/>
    <w:rsid w:val="00B3260D"/>
    <w:rsid w:val="00B3270C"/>
    <w:rsid w:val="00B3270D"/>
    <w:rsid w:val="00B32833"/>
    <w:rsid w:val="00B32976"/>
    <w:rsid w:val="00B32A0C"/>
    <w:rsid w:val="00B32B44"/>
    <w:rsid w:val="00B32D99"/>
    <w:rsid w:val="00B32E6A"/>
    <w:rsid w:val="00B32E88"/>
    <w:rsid w:val="00B33010"/>
    <w:rsid w:val="00B3301F"/>
    <w:rsid w:val="00B3309B"/>
    <w:rsid w:val="00B330B8"/>
    <w:rsid w:val="00B33140"/>
    <w:rsid w:val="00B331FE"/>
    <w:rsid w:val="00B33213"/>
    <w:rsid w:val="00B33253"/>
    <w:rsid w:val="00B3325A"/>
    <w:rsid w:val="00B332E0"/>
    <w:rsid w:val="00B33377"/>
    <w:rsid w:val="00B333F2"/>
    <w:rsid w:val="00B33417"/>
    <w:rsid w:val="00B334ED"/>
    <w:rsid w:val="00B334EF"/>
    <w:rsid w:val="00B3373B"/>
    <w:rsid w:val="00B33749"/>
    <w:rsid w:val="00B33752"/>
    <w:rsid w:val="00B33858"/>
    <w:rsid w:val="00B3395F"/>
    <w:rsid w:val="00B33A33"/>
    <w:rsid w:val="00B33A4C"/>
    <w:rsid w:val="00B33C5E"/>
    <w:rsid w:val="00B33CF8"/>
    <w:rsid w:val="00B33D48"/>
    <w:rsid w:val="00B33D66"/>
    <w:rsid w:val="00B33DA1"/>
    <w:rsid w:val="00B33DA9"/>
    <w:rsid w:val="00B33F04"/>
    <w:rsid w:val="00B33F75"/>
    <w:rsid w:val="00B3406D"/>
    <w:rsid w:val="00B34086"/>
    <w:rsid w:val="00B340C9"/>
    <w:rsid w:val="00B340CD"/>
    <w:rsid w:val="00B340FE"/>
    <w:rsid w:val="00B34101"/>
    <w:rsid w:val="00B34265"/>
    <w:rsid w:val="00B3428E"/>
    <w:rsid w:val="00B342C0"/>
    <w:rsid w:val="00B34356"/>
    <w:rsid w:val="00B34414"/>
    <w:rsid w:val="00B34483"/>
    <w:rsid w:val="00B344BB"/>
    <w:rsid w:val="00B345B9"/>
    <w:rsid w:val="00B348BE"/>
    <w:rsid w:val="00B34947"/>
    <w:rsid w:val="00B349FF"/>
    <w:rsid w:val="00B34A03"/>
    <w:rsid w:val="00B34A5C"/>
    <w:rsid w:val="00B34AB8"/>
    <w:rsid w:val="00B34ADF"/>
    <w:rsid w:val="00B34B33"/>
    <w:rsid w:val="00B34BE7"/>
    <w:rsid w:val="00B34BF8"/>
    <w:rsid w:val="00B34C03"/>
    <w:rsid w:val="00B34CA2"/>
    <w:rsid w:val="00B34CB4"/>
    <w:rsid w:val="00B34D2B"/>
    <w:rsid w:val="00B34D32"/>
    <w:rsid w:val="00B34E3D"/>
    <w:rsid w:val="00B34ED5"/>
    <w:rsid w:val="00B34F10"/>
    <w:rsid w:val="00B34F61"/>
    <w:rsid w:val="00B34FB6"/>
    <w:rsid w:val="00B34FC5"/>
    <w:rsid w:val="00B34FF4"/>
    <w:rsid w:val="00B35022"/>
    <w:rsid w:val="00B35083"/>
    <w:rsid w:val="00B350DC"/>
    <w:rsid w:val="00B35249"/>
    <w:rsid w:val="00B352B5"/>
    <w:rsid w:val="00B35379"/>
    <w:rsid w:val="00B353A9"/>
    <w:rsid w:val="00B35425"/>
    <w:rsid w:val="00B3550F"/>
    <w:rsid w:val="00B35512"/>
    <w:rsid w:val="00B3557C"/>
    <w:rsid w:val="00B3559E"/>
    <w:rsid w:val="00B35654"/>
    <w:rsid w:val="00B356E6"/>
    <w:rsid w:val="00B3572B"/>
    <w:rsid w:val="00B3577D"/>
    <w:rsid w:val="00B358E4"/>
    <w:rsid w:val="00B359A3"/>
    <w:rsid w:val="00B359E0"/>
    <w:rsid w:val="00B35AED"/>
    <w:rsid w:val="00B35D2F"/>
    <w:rsid w:val="00B35DE1"/>
    <w:rsid w:val="00B35E26"/>
    <w:rsid w:val="00B35E2C"/>
    <w:rsid w:val="00B35E2F"/>
    <w:rsid w:val="00B35EA4"/>
    <w:rsid w:val="00B35EA9"/>
    <w:rsid w:val="00B35EE1"/>
    <w:rsid w:val="00B36169"/>
    <w:rsid w:val="00B3617E"/>
    <w:rsid w:val="00B3632D"/>
    <w:rsid w:val="00B36368"/>
    <w:rsid w:val="00B363C3"/>
    <w:rsid w:val="00B36416"/>
    <w:rsid w:val="00B36453"/>
    <w:rsid w:val="00B36478"/>
    <w:rsid w:val="00B36642"/>
    <w:rsid w:val="00B3666D"/>
    <w:rsid w:val="00B366E1"/>
    <w:rsid w:val="00B3672A"/>
    <w:rsid w:val="00B367FC"/>
    <w:rsid w:val="00B36969"/>
    <w:rsid w:val="00B369BE"/>
    <w:rsid w:val="00B36A85"/>
    <w:rsid w:val="00B36A8A"/>
    <w:rsid w:val="00B36B66"/>
    <w:rsid w:val="00B36B88"/>
    <w:rsid w:val="00B36BA0"/>
    <w:rsid w:val="00B36D89"/>
    <w:rsid w:val="00B36EB1"/>
    <w:rsid w:val="00B36F59"/>
    <w:rsid w:val="00B370D0"/>
    <w:rsid w:val="00B370D9"/>
    <w:rsid w:val="00B370FA"/>
    <w:rsid w:val="00B37150"/>
    <w:rsid w:val="00B3715A"/>
    <w:rsid w:val="00B3715E"/>
    <w:rsid w:val="00B372C8"/>
    <w:rsid w:val="00B372EB"/>
    <w:rsid w:val="00B3735B"/>
    <w:rsid w:val="00B3744D"/>
    <w:rsid w:val="00B37493"/>
    <w:rsid w:val="00B374F6"/>
    <w:rsid w:val="00B3760D"/>
    <w:rsid w:val="00B376D0"/>
    <w:rsid w:val="00B37704"/>
    <w:rsid w:val="00B37716"/>
    <w:rsid w:val="00B377CB"/>
    <w:rsid w:val="00B377F9"/>
    <w:rsid w:val="00B37A3E"/>
    <w:rsid w:val="00B37AB9"/>
    <w:rsid w:val="00B37B38"/>
    <w:rsid w:val="00B37C45"/>
    <w:rsid w:val="00B37C8E"/>
    <w:rsid w:val="00B37D99"/>
    <w:rsid w:val="00B37DAA"/>
    <w:rsid w:val="00B37E22"/>
    <w:rsid w:val="00B37E5A"/>
    <w:rsid w:val="00B37ECD"/>
    <w:rsid w:val="00B37EFB"/>
    <w:rsid w:val="00B37F24"/>
    <w:rsid w:val="00B37F2B"/>
    <w:rsid w:val="00B37FA4"/>
    <w:rsid w:val="00B37FB3"/>
    <w:rsid w:val="00B37FC4"/>
    <w:rsid w:val="00B40021"/>
    <w:rsid w:val="00B400EC"/>
    <w:rsid w:val="00B40154"/>
    <w:rsid w:val="00B40165"/>
    <w:rsid w:val="00B40194"/>
    <w:rsid w:val="00B401A0"/>
    <w:rsid w:val="00B403EF"/>
    <w:rsid w:val="00B404F2"/>
    <w:rsid w:val="00B40651"/>
    <w:rsid w:val="00B40687"/>
    <w:rsid w:val="00B406CC"/>
    <w:rsid w:val="00B40857"/>
    <w:rsid w:val="00B40870"/>
    <w:rsid w:val="00B409C6"/>
    <w:rsid w:val="00B40A82"/>
    <w:rsid w:val="00B40AC0"/>
    <w:rsid w:val="00B40BD2"/>
    <w:rsid w:val="00B40C3D"/>
    <w:rsid w:val="00B40C71"/>
    <w:rsid w:val="00B40C91"/>
    <w:rsid w:val="00B40CE3"/>
    <w:rsid w:val="00B40D53"/>
    <w:rsid w:val="00B40ECE"/>
    <w:rsid w:val="00B40EE6"/>
    <w:rsid w:val="00B40EFB"/>
    <w:rsid w:val="00B40F3D"/>
    <w:rsid w:val="00B40FC2"/>
    <w:rsid w:val="00B4108A"/>
    <w:rsid w:val="00B410D1"/>
    <w:rsid w:val="00B411A2"/>
    <w:rsid w:val="00B411E4"/>
    <w:rsid w:val="00B41383"/>
    <w:rsid w:val="00B41400"/>
    <w:rsid w:val="00B415C3"/>
    <w:rsid w:val="00B4174F"/>
    <w:rsid w:val="00B41810"/>
    <w:rsid w:val="00B4188B"/>
    <w:rsid w:val="00B418C0"/>
    <w:rsid w:val="00B41973"/>
    <w:rsid w:val="00B41A53"/>
    <w:rsid w:val="00B41B5C"/>
    <w:rsid w:val="00B41B7B"/>
    <w:rsid w:val="00B41BB4"/>
    <w:rsid w:val="00B41CEE"/>
    <w:rsid w:val="00B41D82"/>
    <w:rsid w:val="00B41EAE"/>
    <w:rsid w:val="00B41F61"/>
    <w:rsid w:val="00B41F6D"/>
    <w:rsid w:val="00B41FC2"/>
    <w:rsid w:val="00B41FC9"/>
    <w:rsid w:val="00B42129"/>
    <w:rsid w:val="00B4218E"/>
    <w:rsid w:val="00B42271"/>
    <w:rsid w:val="00B422B8"/>
    <w:rsid w:val="00B423C4"/>
    <w:rsid w:val="00B42516"/>
    <w:rsid w:val="00B42663"/>
    <w:rsid w:val="00B4275C"/>
    <w:rsid w:val="00B427DF"/>
    <w:rsid w:val="00B428C0"/>
    <w:rsid w:val="00B428E4"/>
    <w:rsid w:val="00B428F7"/>
    <w:rsid w:val="00B42A4B"/>
    <w:rsid w:val="00B42B54"/>
    <w:rsid w:val="00B42B5E"/>
    <w:rsid w:val="00B42BF9"/>
    <w:rsid w:val="00B42C0E"/>
    <w:rsid w:val="00B42C51"/>
    <w:rsid w:val="00B42CE0"/>
    <w:rsid w:val="00B42D60"/>
    <w:rsid w:val="00B42EB4"/>
    <w:rsid w:val="00B42EC6"/>
    <w:rsid w:val="00B42F96"/>
    <w:rsid w:val="00B43023"/>
    <w:rsid w:val="00B431F6"/>
    <w:rsid w:val="00B43231"/>
    <w:rsid w:val="00B432B2"/>
    <w:rsid w:val="00B4331F"/>
    <w:rsid w:val="00B4336D"/>
    <w:rsid w:val="00B433BF"/>
    <w:rsid w:val="00B4342B"/>
    <w:rsid w:val="00B43432"/>
    <w:rsid w:val="00B43504"/>
    <w:rsid w:val="00B43505"/>
    <w:rsid w:val="00B43536"/>
    <w:rsid w:val="00B435C7"/>
    <w:rsid w:val="00B436A3"/>
    <w:rsid w:val="00B436B3"/>
    <w:rsid w:val="00B436BD"/>
    <w:rsid w:val="00B4376C"/>
    <w:rsid w:val="00B43A51"/>
    <w:rsid w:val="00B43DD8"/>
    <w:rsid w:val="00B43E18"/>
    <w:rsid w:val="00B43E69"/>
    <w:rsid w:val="00B43F48"/>
    <w:rsid w:val="00B440F9"/>
    <w:rsid w:val="00B44131"/>
    <w:rsid w:val="00B4414A"/>
    <w:rsid w:val="00B4429A"/>
    <w:rsid w:val="00B44304"/>
    <w:rsid w:val="00B44410"/>
    <w:rsid w:val="00B44494"/>
    <w:rsid w:val="00B444E0"/>
    <w:rsid w:val="00B4455D"/>
    <w:rsid w:val="00B4457F"/>
    <w:rsid w:val="00B44658"/>
    <w:rsid w:val="00B4465D"/>
    <w:rsid w:val="00B446D9"/>
    <w:rsid w:val="00B4473D"/>
    <w:rsid w:val="00B44765"/>
    <w:rsid w:val="00B44789"/>
    <w:rsid w:val="00B447CA"/>
    <w:rsid w:val="00B448F5"/>
    <w:rsid w:val="00B44911"/>
    <w:rsid w:val="00B449F4"/>
    <w:rsid w:val="00B44A46"/>
    <w:rsid w:val="00B44A68"/>
    <w:rsid w:val="00B44B53"/>
    <w:rsid w:val="00B44B82"/>
    <w:rsid w:val="00B44C98"/>
    <w:rsid w:val="00B44CB8"/>
    <w:rsid w:val="00B44D5A"/>
    <w:rsid w:val="00B44EFA"/>
    <w:rsid w:val="00B4506C"/>
    <w:rsid w:val="00B45159"/>
    <w:rsid w:val="00B4528F"/>
    <w:rsid w:val="00B45302"/>
    <w:rsid w:val="00B45308"/>
    <w:rsid w:val="00B45381"/>
    <w:rsid w:val="00B453BA"/>
    <w:rsid w:val="00B45420"/>
    <w:rsid w:val="00B45483"/>
    <w:rsid w:val="00B455B1"/>
    <w:rsid w:val="00B45630"/>
    <w:rsid w:val="00B456A2"/>
    <w:rsid w:val="00B45751"/>
    <w:rsid w:val="00B45865"/>
    <w:rsid w:val="00B458BE"/>
    <w:rsid w:val="00B45AAA"/>
    <w:rsid w:val="00B45BD1"/>
    <w:rsid w:val="00B45BF8"/>
    <w:rsid w:val="00B45D18"/>
    <w:rsid w:val="00B45D28"/>
    <w:rsid w:val="00B45DCA"/>
    <w:rsid w:val="00B45EEA"/>
    <w:rsid w:val="00B45FB6"/>
    <w:rsid w:val="00B45FDF"/>
    <w:rsid w:val="00B45FE8"/>
    <w:rsid w:val="00B4603D"/>
    <w:rsid w:val="00B460C4"/>
    <w:rsid w:val="00B4624F"/>
    <w:rsid w:val="00B4625B"/>
    <w:rsid w:val="00B462DB"/>
    <w:rsid w:val="00B46490"/>
    <w:rsid w:val="00B4650D"/>
    <w:rsid w:val="00B465CB"/>
    <w:rsid w:val="00B46607"/>
    <w:rsid w:val="00B46656"/>
    <w:rsid w:val="00B466CF"/>
    <w:rsid w:val="00B466E9"/>
    <w:rsid w:val="00B467D8"/>
    <w:rsid w:val="00B4685F"/>
    <w:rsid w:val="00B46861"/>
    <w:rsid w:val="00B4688C"/>
    <w:rsid w:val="00B468FC"/>
    <w:rsid w:val="00B46916"/>
    <w:rsid w:val="00B4699F"/>
    <w:rsid w:val="00B469DF"/>
    <w:rsid w:val="00B46A8F"/>
    <w:rsid w:val="00B46B1B"/>
    <w:rsid w:val="00B46B49"/>
    <w:rsid w:val="00B46BC7"/>
    <w:rsid w:val="00B46DA3"/>
    <w:rsid w:val="00B46DBA"/>
    <w:rsid w:val="00B46E2B"/>
    <w:rsid w:val="00B46EC9"/>
    <w:rsid w:val="00B46F65"/>
    <w:rsid w:val="00B46FFD"/>
    <w:rsid w:val="00B470EA"/>
    <w:rsid w:val="00B47177"/>
    <w:rsid w:val="00B47199"/>
    <w:rsid w:val="00B471A0"/>
    <w:rsid w:val="00B47205"/>
    <w:rsid w:val="00B47240"/>
    <w:rsid w:val="00B47395"/>
    <w:rsid w:val="00B473B1"/>
    <w:rsid w:val="00B475DE"/>
    <w:rsid w:val="00B47618"/>
    <w:rsid w:val="00B477ED"/>
    <w:rsid w:val="00B47816"/>
    <w:rsid w:val="00B478DF"/>
    <w:rsid w:val="00B479A4"/>
    <w:rsid w:val="00B47A2F"/>
    <w:rsid w:val="00B47AE0"/>
    <w:rsid w:val="00B47B8D"/>
    <w:rsid w:val="00B47C16"/>
    <w:rsid w:val="00B47C4F"/>
    <w:rsid w:val="00B47CFC"/>
    <w:rsid w:val="00B47DC3"/>
    <w:rsid w:val="00B47DFE"/>
    <w:rsid w:val="00B47E13"/>
    <w:rsid w:val="00B47E8B"/>
    <w:rsid w:val="00B47E97"/>
    <w:rsid w:val="00B47F5C"/>
    <w:rsid w:val="00B50017"/>
    <w:rsid w:val="00B5007F"/>
    <w:rsid w:val="00B50321"/>
    <w:rsid w:val="00B504F7"/>
    <w:rsid w:val="00B5054E"/>
    <w:rsid w:val="00B50562"/>
    <w:rsid w:val="00B5058E"/>
    <w:rsid w:val="00B50681"/>
    <w:rsid w:val="00B50778"/>
    <w:rsid w:val="00B507D9"/>
    <w:rsid w:val="00B50821"/>
    <w:rsid w:val="00B5086E"/>
    <w:rsid w:val="00B508D7"/>
    <w:rsid w:val="00B508E1"/>
    <w:rsid w:val="00B5091C"/>
    <w:rsid w:val="00B5091F"/>
    <w:rsid w:val="00B509BF"/>
    <w:rsid w:val="00B50A90"/>
    <w:rsid w:val="00B50B01"/>
    <w:rsid w:val="00B50B28"/>
    <w:rsid w:val="00B50B3E"/>
    <w:rsid w:val="00B50C95"/>
    <w:rsid w:val="00B50CE5"/>
    <w:rsid w:val="00B50CE8"/>
    <w:rsid w:val="00B50D65"/>
    <w:rsid w:val="00B50E4F"/>
    <w:rsid w:val="00B50F22"/>
    <w:rsid w:val="00B5102A"/>
    <w:rsid w:val="00B51110"/>
    <w:rsid w:val="00B5112B"/>
    <w:rsid w:val="00B5113C"/>
    <w:rsid w:val="00B51152"/>
    <w:rsid w:val="00B511D3"/>
    <w:rsid w:val="00B51204"/>
    <w:rsid w:val="00B51237"/>
    <w:rsid w:val="00B51286"/>
    <w:rsid w:val="00B512FB"/>
    <w:rsid w:val="00B51337"/>
    <w:rsid w:val="00B51363"/>
    <w:rsid w:val="00B513CA"/>
    <w:rsid w:val="00B513E5"/>
    <w:rsid w:val="00B51457"/>
    <w:rsid w:val="00B5146A"/>
    <w:rsid w:val="00B51521"/>
    <w:rsid w:val="00B51630"/>
    <w:rsid w:val="00B51752"/>
    <w:rsid w:val="00B5179A"/>
    <w:rsid w:val="00B51854"/>
    <w:rsid w:val="00B518DD"/>
    <w:rsid w:val="00B5191C"/>
    <w:rsid w:val="00B51936"/>
    <w:rsid w:val="00B51964"/>
    <w:rsid w:val="00B519E2"/>
    <w:rsid w:val="00B51A8B"/>
    <w:rsid w:val="00B51AFF"/>
    <w:rsid w:val="00B51B87"/>
    <w:rsid w:val="00B51C57"/>
    <w:rsid w:val="00B51E35"/>
    <w:rsid w:val="00B51E86"/>
    <w:rsid w:val="00B51F3E"/>
    <w:rsid w:val="00B5214C"/>
    <w:rsid w:val="00B52172"/>
    <w:rsid w:val="00B52193"/>
    <w:rsid w:val="00B5220B"/>
    <w:rsid w:val="00B5220E"/>
    <w:rsid w:val="00B52261"/>
    <w:rsid w:val="00B522A6"/>
    <w:rsid w:val="00B523AC"/>
    <w:rsid w:val="00B52471"/>
    <w:rsid w:val="00B52528"/>
    <w:rsid w:val="00B52672"/>
    <w:rsid w:val="00B52823"/>
    <w:rsid w:val="00B52B64"/>
    <w:rsid w:val="00B52B8A"/>
    <w:rsid w:val="00B52D62"/>
    <w:rsid w:val="00B52D6C"/>
    <w:rsid w:val="00B52EB3"/>
    <w:rsid w:val="00B52F69"/>
    <w:rsid w:val="00B52F6E"/>
    <w:rsid w:val="00B52FAC"/>
    <w:rsid w:val="00B53046"/>
    <w:rsid w:val="00B53107"/>
    <w:rsid w:val="00B5312B"/>
    <w:rsid w:val="00B53132"/>
    <w:rsid w:val="00B5319C"/>
    <w:rsid w:val="00B531E9"/>
    <w:rsid w:val="00B531EA"/>
    <w:rsid w:val="00B53288"/>
    <w:rsid w:val="00B53294"/>
    <w:rsid w:val="00B53422"/>
    <w:rsid w:val="00B535C5"/>
    <w:rsid w:val="00B5379D"/>
    <w:rsid w:val="00B538EA"/>
    <w:rsid w:val="00B53944"/>
    <w:rsid w:val="00B539E4"/>
    <w:rsid w:val="00B53AF3"/>
    <w:rsid w:val="00B53B58"/>
    <w:rsid w:val="00B53BB0"/>
    <w:rsid w:val="00B53C3F"/>
    <w:rsid w:val="00B53CF8"/>
    <w:rsid w:val="00B53D93"/>
    <w:rsid w:val="00B53D97"/>
    <w:rsid w:val="00B53E3B"/>
    <w:rsid w:val="00B53E6B"/>
    <w:rsid w:val="00B540D4"/>
    <w:rsid w:val="00B5410F"/>
    <w:rsid w:val="00B54171"/>
    <w:rsid w:val="00B5417F"/>
    <w:rsid w:val="00B5428C"/>
    <w:rsid w:val="00B542BD"/>
    <w:rsid w:val="00B54301"/>
    <w:rsid w:val="00B54310"/>
    <w:rsid w:val="00B5437F"/>
    <w:rsid w:val="00B543C1"/>
    <w:rsid w:val="00B54433"/>
    <w:rsid w:val="00B544B9"/>
    <w:rsid w:val="00B544BB"/>
    <w:rsid w:val="00B54564"/>
    <w:rsid w:val="00B54579"/>
    <w:rsid w:val="00B5457E"/>
    <w:rsid w:val="00B54641"/>
    <w:rsid w:val="00B54764"/>
    <w:rsid w:val="00B547E3"/>
    <w:rsid w:val="00B54855"/>
    <w:rsid w:val="00B54929"/>
    <w:rsid w:val="00B549BA"/>
    <w:rsid w:val="00B549EA"/>
    <w:rsid w:val="00B54A55"/>
    <w:rsid w:val="00B54AEC"/>
    <w:rsid w:val="00B54B7A"/>
    <w:rsid w:val="00B54BFC"/>
    <w:rsid w:val="00B54C82"/>
    <w:rsid w:val="00B54CB9"/>
    <w:rsid w:val="00B54D36"/>
    <w:rsid w:val="00B54DE2"/>
    <w:rsid w:val="00B54E0E"/>
    <w:rsid w:val="00B54EEE"/>
    <w:rsid w:val="00B54EF6"/>
    <w:rsid w:val="00B54F0C"/>
    <w:rsid w:val="00B5509E"/>
    <w:rsid w:val="00B550E8"/>
    <w:rsid w:val="00B5515E"/>
    <w:rsid w:val="00B5518F"/>
    <w:rsid w:val="00B551AE"/>
    <w:rsid w:val="00B551E4"/>
    <w:rsid w:val="00B552C4"/>
    <w:rsid w:val="00B55318"/>
    <w:rsid w:val="00B55323"/>
    <w:rsid w:val="00B5535B"/>
    <w:rsid w:val="00B55443"/>
    <w:rsid w:val="00B55452"/>
    <w:rsid w:val="00B5547F"/>
    <w:rsid w:val="00B554AC"/>
    <w:rsid w:val="00B55566"/>
    <w:rsid w:val="00B55617"/>
    <w:rsid w:val="00B556A1"/>
    <w:rsid w:val="00B556FB"/>
    <w:rsid w:val="00B55769"/>
    <w:rsid w:val="00B557EB"/>
    <w:rsid w:val="00B55853"/>
    <w:rsid w:val="00B558A6"/>
    <w:rsid w:val="00B558C2"/>
    <w:rsid w:val="00B55959"/>
    <w:rsid w:val="00B55B24"/>
    <w:rsid w:val="00B55B27"/>
    <w:rsid w:val="00B55B51"/>
    <w:rsid w:val="00B55B98"/>
    <w:rsid w:val="00B55D22"/>
    <w:rsid w:val="00B55D3F"/>
    <w:rsid w:val="00B55DD1"/>
    <w:rsid w:val="00B55EE7"/>
    <w:rsid w:val="00B55FD5"/>
    <w:rsid w:val="00B5604F"/>
    <w:rsid w:val="00B56068"/>
    <w:rsid w:val="00B56072"/>
    <w:rsid w:val="00B560C3"/>
    <w:rsid w:val="00B560F9"/>
    <w:rsid w:val="00B5617B"/>
    <w:rsid w:val="00B56220"/>
    <w:rsid w:val="00B562DB"/>
    <w:rsid w:val="00B56315"/>
    <w:rsid w:val="00B56327"/>
    <w:rsid w:val="00B56350"/>
    <w:rsid w:val="00B5635E"/>
    <w:rsid w:val="00B56373"/>
    <w:rsid w:val="00B56584"/>
    <w:rsid w:val="00B5659E"/>
    <w:rsid w:val="00B565E4"/>
    <w:rsid w:val="00B56600"/>
    <w:rsid w:val="00B566AE"/>
    <w:rsid w:val="00B566D7"/>
    <w:rsid w:val="00B566E3"/>
    <w:rsid w:val="00B566F6"/>
    <w:rsid w:val="00B5671B"/>
    <w:rsid w:val="00B56829"/>
    <w:rsid w:val="00B56969"/>
    <w:rsid w:val="00B56AD1"/>
    <w:rsid w:val="00B56B41"/>
    <w:rsid w:val="00B56BC1"/>
    <w:rsid w:val="00B56C8A"/>
    <w:rsid w:val="00B56C94"/>
    <w:rsid w:val="00B56CA0"/>
    <w:rsid w:val="00B56E68"/>
    <w:rsid w:val="00B56F83"/>
    <w:rsid w:val="00B5721E"/>
    <w:rsid w:val="00B572CC"/>
    <w:rsid w:val="00B572D8"/>
    <w:rsid w:val="00B5740E"/>
    <w:rsid w:val="00B57624"/>
    <w:rsid w:val="00B57652"/>
    <w:rsid w:val="00B57748"/>
    <w:rsid w:val="00B578B4"/>
    <w:rsid w:val="00B578F3"/>
    <w:rsid w:val="00B5792A"/>
    <w:rsid w:val="00B5793C"/>
    <w:rsid w:val="00B57995"/>
    <w:rsid w:val="00B57B23"/>
    <w:rsid w:val="00B57B99"/>
    <w:rsid w:val="00B57D00"/>
    <w:rsid w:val="00B57D65"/>
    <w:rsid w:val="00B57E40"/>
    <w:rsid w:val="00B57E7A"/>
    <w:rsid w:val="00B57EE4"/>
    <w:rsid w:val="00B57F10"/>
    <w:rsid w:val="00B57F4B"/>
    <w:rsid w:val="00B57F62"/>
    <w:rsid w:val="00B57FBF"/>
    <w:rsid w:val="00B60005"/>
    <w:rsid w:val="00B60009"/>
    <w:rsid w:val="00B600FC"/>
    <w:rsid w:val="00B60176"/>
    <w:rsid w:val="00B601AA"/>
    <w:rsid w:val="00B60237"/>
    <w:rsid w:val="00B60243"/>
    <w:rsid w:val="00B60254"/>
    <w:rsid w:val="00B60522"/>
    <w:rsid w:val="00B605C7"/>
    <w:rsid w:val="00B60646"/>
    <w:rsid w:val="00B606BA"/>
    <w:rsid w:val="00B606EB"/>
    <w:rsid w:val="00B60708"/>
    <w:rsid w:val="00B608C2"/>
    <w:rsid w:val="00B608EA"/>
    <w:rsid w:val="00B609BD"/>
    <w:rsid w:val="00B60B9D"/>
    <w:rsid w:val="00B60CB5"/>
    <w:rsid w:val="00B60D43"/>
    <w:rsid w:val="00B60D56"/>
    <w:rsid w:val="00B60E5D"/>
    <w:rsid w:val="00B60EE4"/>
    <w:rsid w:val="00B60F40"/>
    <w:rsid w:val="00B60F89"/>
    <w:rsid w:val="00B61056"/>
    <w:rsid w:val="00B6110C"/>
    <w:rsid w:val="00B61166"/>
    <w:rsid w:val="00B611AD"/>
    <w:rsid w:val="00B61208"/>
    <w:rsid w:val="00B61236"/>
    <w:rsid w:val="00B61264"/>
    <w:rsid w:val="00B61285"/>
    <w:rsid w:val="00B61343"/>
    <w:rsid w:val="00B6139C"/>
    <w:rsid w:val="00B613A8"/>
    <w:rsid w:val="00B61495"/>
    <w:rsid w:val="00B61539"/>
    <w:rsid w:val="00B615DD"/>
    <w:rsid w:val="00B61715"/>
    <w:rsid w:val="00B6172F"/>
    <w:rsid w:val="00B617B6"/>
    <w:rsid w:val="00B6188F"/>
    <w:rsid w:val="00B61908"/>
    <w:rsid w:val="00B61955"/>
    <w:rsid w:val="00B6195B"/>
    <w:rsid w:val="00B6198C"/>
    <w:rsid w:val="00B619CB"/>
    <w:rsid w:val="00B61B83"/>
    <w:rsid w:val="00B61BD6"/>
    <w:rsid w:val="00B61BE1"/>
    <w:rsid w:val="00B61C65"/>
    <w:rsid w:val="00B61FE0"/>
    <w:rsid w:val="00B62150"/>
    <w:rsid w:val="00B62194"/>
    <w:rsid w:val="00B62251"/>
    <w:rsid w:val="00B62268"/>
    <w:rsid w:val="00B6235B"/>
    <w:rsid w:val="00B624F4"/>
    <w:rsid w:val="00B624FB"/>
    <w:rsid w:val="00B6258C"/>
    <w:rsid w:val="00B626A8"/>
    <w:rsid w:val="00B62720"/>
    <w:rsid w:val="00B627D6"/>
    <w:rsid w:val="00B627F9"/>
    <w:rsid w:val="00B6290D"/>
    <w:rsid w:val="00B629CA"/>
    <w:rsid w:val="00B62A74"/>
    <w:rsid w:val="00B62AE4"/>
    <w:rsid w:val="00B62B49"/>
    <w:rsid w:val="00B62B6F"/>
    <w:rsid w:val="00B62D7B"/>
    <w:rsid w:val="00B62DFA"/>
    <w:rsid w:val="00B62E18"/>
    <w:rsid w:val="00B62E95"/>
    <w:rsid w:val="00B62EC7"/>
    <w:rsid w:val="00B62EEE"/>
    <w:rsid w:val="00B62EF4"/>
    <w:rsid w:val="00B62F29"/>
    <w:rsid w:val="00B63046"/>
    <w:rsid w:val="00B63096"/>
    <w:rsid w:val="00B631E1"/>
    <w:rsid w:val="00B6325B"/>
    <w:rsid w:val="00B63266"/>
    <w:rsid w:val="00B6326B"/>
    <w:rsid w:val="00B632A0"/>
    <w:rsid w:val="00B632B8"/>
    <w:rsid w:val="00B6342D"/>
    <w:rsid w:val="00B6351E"/>
    <w:rsid w:val="00B635DF"/>
    <w:rsid w:val="00B6374E"/>
    <w:rsid w:val="00B637B9"/>
    <w:rsid w:val="00B637C2"/>
    <w:rsid w:val="00B637F3"/>
    <w:rsid w:val="00B63B8E"/>
    <w:rsid w:val="00B63C02"/>
    <w:rsid w:val="00B63CAC"/>
    <w:rsid w:val="00B63D18"/>
    <w:rsid w:val="00B63D5A"/>
    <w:rsid w:val="00B63D5B"/>
    <w:rsid w:val="00B63D67"/>
    <w:rsid w:val="00B63D89"/>
    <w:rsid w:val="00B63D96"/>
    <w:rsid w:val="00B63DC4"/>
    <w:rsid w:val="00B63E66"/>
    <w:rsid w:val="00B64047"/>
    <w:rsid w:val="00B6426E"/>
    <w:rsid w:val="00B64279"/>
    <w:rsid w:val="00B64282"/>
    <w:rsid w:val="00B64298"/>
    <w:rsid w:val="00B642BD"/>
    <w:rsid w:val="00B64302"/>
    <w:rsid w:val="00B64305"/>
    <w:rsid w:val="00B64340"/>
    <w:rsid w:val="00B64381"/>
    <w:rsid w:val="00B643B6"/>
    <w:rsid w:val="00B6455C"/>
    <w:rsid w:val="00B6463E"/>
    <w:rsid w:val="00B646A0"/>
    <w:rsid w:val="00B64713"/>
    <w:rsid w:val="00B6485F"/>
    <w:rsid w:val="00B648E4"/>
    <w:rsid w:val="00B64905"/>
    <w:rsid w:val="00B6498B"/>
    <w:rsid w:val="00B6499B"/>
    <w:rsid w:val="00B64A7B"/>
    <w:rsid w:val="00B64B38"/>
    <w:rsid w:val="00B64B71"/>
    <w:rsid w:val="00B64C07"/>
    <w:rsid w:val="00B64C1D"/>
    <w:rsid w:val="00B64D47"/>
    <w:rsid w:val="00B64D5A"/>
    <w:rsid w:val="00B64F86"/>
    <w:rsid w:val="00B65001"/>
    <w:rsid w:val="00B6504A"/>
    <w:rsid w:val="00B65246"/>
    <w:rsid w:val="00B652E1"/>
    <w:rsid w:val="00B6543D"/>
    <w:rsid w:val="00B6547E"/>
    <w:rsid w:val="00B65528"/>
    <w:rsid w:val="00B65564"/>
    <w:rsid w:val="00B65567"/>
    <w:rsid w:val="00B6557C"/>
    <w:rsid w:val="00B655AC"/>
    <w:rsid w:val="00B6571C"/>
    <w:rsid w:val="00B657E0"/>
    <w:rsid w:val="00B65933"/>
    <w:rsid w:val="00B65937"/>
    <w:rsid w:val="00B659A8"/>
    <w:rsid w:val="00B65AA3"/>
    <w:rsid w:val="00B65BF1"/>
    <w:rsid w:val="00B65C70"/>
    <w:rsid w:val="00B65DB8"/>
    <w:rsid w:val="00B65E0D"/>
    <w:rsid w:val="00B65E5B"/>
    <w:rsid w:val="00B65EE6"/>
    <w:rsid w:val="00B66160"/>
    <w:rsid w:val="00B661EC"/>
    <w:rsid w:val="00B66203"/>
    <w:rsid w:val="00B66238"/>
    <w:rsid w:val="00B66244"/>
    <w:rsid w:val="00B6624D"/>
    <w:rsid w:val="00B662D7"/>
    <w:rsid w:val="00B662EA"/>
    <w:rsid w:val="00B66386"/>
    <w:rsid w:val="00B663A9"/>
    <w:rsid w:val="00B6640B"/>
    <w:rsid w:val="00B66477"/>
    <w:rsid w:val="00B664A2"/>
    <w:rsid w:val="00B665A3"/>
    <w:rsid w:val="00B665C5"/>
    <w:rsid w:val="00B66613"/>
    <w:rsid w:val="00B6661F"/>
    <w:rsid w:val="00B66647"/>
    <w:rsid w:val="00B6675A"/>
    <w:rsid w:val="00B66783"/>
    <w:rsid w:val="00B66815"/>
    <w:rsid w:val="00B66870"/>
    <w:rsid w:val="00B668EF"/>
    <w:rsid w:val="00B668FF"/>
    <w:rsid w:val="00B669AB"/>
    <w:rsid w:val="00B66A67"/>
    <w:rsid w:val="00B66B0D"/>
    <w:rsid w:val="00B66B94"/>
    <w:rsid w:val="00B66BA6"/>
    <w:rsid w:val="00B66E09"/>
    <w:rsid w:val="00B66E0A"/>
    <w:rsid w:val="00B66EB1"/>
    <w:rsid w:val="00B6718F"/>
    <w:rsid w:val="00B671C6"/>
    <w:rsid w:val="00B671D6"/>
    <w:rsid w:val="00B672E0"/>
    <w:rsid w:val="00B673A9"/>
    <w:rsid w:val="00B674A7"/>
    <w:rsid w:val="00B674B3"/>
    <w:rsid w:val="00B6755D"/>
    <w:rsid w:val="00B67788"/>
    <w:rsid w:val="00B6799A"/>
    <w:rsid w:val="00B679AA"/>
    <w:rsid w:val="00B67A7A"/>
    <w:rsid w:val="00B67AC0"/>
    <w:rsid w:val="00B67AD7"/>
    <w:rsid w:val="00B67AED"/>
    <w:rsid w:val="00B67B6F"/>
    <w:rsid w:val="00B67E14"/>
    <w:rsid w:val="00B70094"/>
    <w:rsid w:val="00B7011F"/>
    <w:rsid w:val="00B70278"/>
    <w:rsid w:val="00B70347"/>
    <w:rsid w:val="00B70406"/>
    <w:rsid w:val="00B704A2"/>
    <w:rsid w:val="00B70582"/>
    <w:rsid w:val="00B705BB"/>
    <w:rsid w:val="00B705C1"/>
    <w:rsid w:val="00B705F8"/>
    <w:rsid w:val="00B7073A"/>
    <w:rsid w:val="00B707BC"/>
    <w:rsid w:val="00B70815"/>
    <w:rsid w:val="00B708C8"/>
    <w:rsid w:val="00B70971"/>
    <w:rsid w:val="00B70974"/>
    <w:rsid w:val="00B709BF"/>
    <w:rsid w:val="00B70A41"/>
    <w:rsid w:val="00B70B2C"/>
    <w:rsid w:val="00B70CA2"/>
    <w:rsid w:val="00B70CE3"/>
    <w:rsid w:val="00B70D49"/>
    <w:rsid w:val="00B70DC7"/>
    <w:rsid w:val="00B70E61"/>
    <w:rsid w:val="00B70EFB"/>
    <w:rsid w:val="00B70F9B"/>
    <w:rsid w:val="00B710E0"/>
    <w:rsid w:val="00B7116B"/>
    <w:rsid w:val="00B71265"/>
    <w:rsid w:val="00B71279"/>
    <w:rsid w:val="00B7127F"/>
    <w:rsid w:val="00B712A9"/>
    <w:rsid w:val="00B71399"/>
    <w:rsid w:val="00B713A0"/>
    <w:rsid w:val="00B7142F"/>
    <w:rsid w:val="00B71494"/>
    <w:rsid w:val="00B714D5"/>
    <w:rsid w:val="00B71500"/>
    <w:rsid w:val="00B71593"/>
    <w:rsid w:val="00B715E5"/>
    <w:rsid w:val="00B715FB"/>
    <w:rsid w:val="00B7167D"/>
    <w:rsid w:val="00B716A2"/>
    <w:rsid w:val="00B716FE"/>
    <w:rsid w:val="00B717D2"/>
    <w:rsid w:val="00B71828"/>
    <w:rsid w:val="00B718FD"/>
    <w:rsid w:val="00B7199A"/>
    <w:rsid w:val="00B71A67"/>
    <w:rsid w:val="00B71AC9"/>
    <w:rsid w:val="00B71ACA"/>
    <w:rsid w:val="00B71B72"/>
    <w:rsid w:val="00B71D01"/>
    <w:rsid w:val="00B71D64"/>
    <w:rsid w:val="00B71F25"/>
    <w:rsid w:val="00B71FFA"/>
    <w:rsid w:val="00B7201D"/>
    <w:rsid w:val="00B72060"/>
    <w:rsid w:val="00B72264"/>
    <w:rsid w:val="00B722EA"/>
    <w:rsid w:val="00B72303"/>
    <w:rsid w:val="00B72356"/>
    <w:rsid w:val="00B723C6"/>
    <w:rsid w:val="00B723DD"/>
    <w:rsid w:val="00B72476"/>
    <w:rsid w:val="00B7253D"/>
    <w:rsid w:val="00B725E7"/>
    <w:rsid w:val="00B72619"/>
    <w:rsid w:val="00B72633"/>
    <w:rsid w:val="00B7264E"/>
    <w:rsid w:val="00B72827"/>
    <w:rsid w:val="00B72989"/>
    <w:rsid w:val="00B7298C"/>
    <w:rsid w:val="00B72ABB"/>
    <w:rsid w:val="00B72B67"/>
    <w:rsid w:val="00B72C22"/>
    <w:rsid w:val="00B72C2D"/>
    <w:rsid w:val="00B72CC5"/>
    <w:rsid w:val="00B72D08"/>
    <w:rsid w:val="00B72E94"/>
    <w:rsid w:val="00B72F40"/>
    <w:rsid w:val="00B72F49"/>
    <w:rsid w:val="00B72F4C"/>
    <w:rsid w:val="00B72FC8"/>
    <w:rsid w:val="00B7305F"/>
    <w:rsid w:val="00B730B4"/>
    <w:rsid w:val="00B7313B"/>
    <w:rsid w:val="00B7327C"/>
    <w:rsid w:val="00B732B1"/>
    <w:rsid w:val="00B732E0"/>
    <w:rsid w:val="00B7330B"/>
    <w:rsid w:val="00B73320"/>
    <w:rsid w:val="00B733B0"/>
    <w:rsid w:val="00B733D6"/>
    <w:rsid w:val="00B73424"/>
    <w:rsid w:val="00B734D2"/>
    <w:rsid w:val="00B735ED"/>
    <w:rsid w:val="00B7364B"/>
    <w:rsid w:val="00B736D4"/>
    <w:rsid w:val="00B73761"/>
    <w:rsid w:val="00B73820"/>
    <w:rsid w:val="00B73916"/>
    <w:rsid w:val="00B73977"/>
    <w:rsid w:val="00B73A07"/>
    <w:rsid w:val="00B73A0C"/>
    <w:rsid w:val="00B73B51"/>
    <w:rsid w:val="00B73C28"/>
    <w:rsid w:val="00B73DAF"/>
    <w:rsid w:val="00B73E50"/>
    <w:rsid w:val="00B73E55"/>
    <w:rsid w:val="00B73E5A"/>
    <w:rsid w:val="00B73E5D"/>
    <w:rsid w:val="00B73E74"/>
    <w:rsid w:val="00B73EDA"/>
    <w:rsid w:val="00B73FD3"/>
    <w:rsid w:val="00B73FE3"/>
    <w:rsid w:val="00B74015"/>
    <w:rsid w:val="00B74044"/>
    <w:rsid w:val="00B7411C"/>
    <w:rsid w:val="00B7416B"/>
    <w:rsid w:val="00B74309"/>
    <w:rsid w:val="00B74328"/>
    <w:rsid w:val="00B74348"/>
    <w:rsid w:val="00B7435F"/>
    <w:rsid w:val="00B74474"/>
    <w:rsid w:val="00B744BC"/>
    <w:rsid w:val="00B744E1"/>
    <w:rsid w:val="00B74522"/>
    <w:rsid w:val="00B74524"/>
    <w:rsid w:val="00B74705"/>
    <w:rsid w:val="00B7470F"/>
    <w:rsid w:val="00B74710"/>
    <w:rsid w:val="00B7479D"/>
    <w:rsid w:val="00B747DD"/>
    <w:rsid w:val="00B74803"/>
    <w:rsid w:val="00B74822"/>
    <w:rsid w:val="00B74AC9"/>
    <w:rsid w:val="00B74B28"/>
    <w:rsid w:val="00B74C04"/>
    <w:rsid w:val="00B74DEA"/>
    <w:rsid w:val="00B74E32"/>
    <w:rsid w:val="00B74E70"/>
    <w:rsid w:val="00B74E73"/>
    <w:rsid w:val="00B74FA4"/>
    <w:rsid w:val="00B74FCE"/>
    <w:rsid w:val="00B74FEC"/>
    <w:rsid w:val="00B75230"/>
    <w:rsid w:val="00B75234"/>
    <w:rsid w:val="00B7525B"/>
    <w:rsid w:val="00B75275"/>
    <w:rsid w:val="00B752C9"/>
    <w:rsid w:val="00B75303"/>
    <w:rsid w:val="00B753B4"/>
    <w:rsid w:val="00B754E3"/>
    <w:rsid w:val="00B755AF"/>
    <w:rsid w:val="00B755E3"/>
    <w:rsid w:val="00B75609"/>
    <w:rsid w:val="00B75670"/>
    <w:rsid w:val="00B7568B"/>
    <w:rsid w:val="00B7572C"/>
    <w:rsid w:val="00B75760"/>
    <w:rsid w:val="00B75849"/>
    <w:rsid w:val="00B7586E"/>
    <w:rsid w:val="00B75912"/>
    <w:rsid w:val="00B75B65"/>
    <w:rsid w:val="00B75B87"/>
    <w:rsid w:val="00B75BB5"/>
    <w:rsid w:val="00B75C4C"/>
    <w:rsid w:val="00B75DA4"/>
    <w:rsid w:val="00B75DFD"/>
    <w:rsid w:val="00B75E58"/>
    <w:rsid w:val="00B75E8A"/>
    <w:rsid w:val="00B75FA9"/>
    <w:rsid w:val="00B76043"/>
    <w:rsid w:val="00B760D4"/>
    <w:rsid w:val="00B76209"/>
    <w:rsid w:val="00B762C0"/>
    <w:rsid w:val="00B76348"/>
    <w:rsid w:val="00B76395"/>
    <w:rsid w:val="00B764F9"/>
    <w:rsid w:val="00B765E2"/>
    <w:rsid w:val="00B766A8"/>
    <w:rsid w:val="00B7671D"/>
    <w:rsid w:val="00B76761"/>
    <w:rsid w:val="00B7677B"/>
    <w:rsid w:val="00B76814"/>
    <w:rsid w:val="00B7693E"/>
    <w:rsid w:val="00B7698D"/>
    <w:rsid w:val="00B76A89"/>
    <w:rsid w:val="00B76AE0"/>
    <w:rsid w:val="00B76BE8"/>
    <w:rsid w:val="00B76CBA"/>
    <w:rsid w:val="00B76D0B"/>
    <w:rsid w:val="00B76D31"/>
    <w:rsid w:val="00B76DF4"/>
    <w:rsid w:val="00B76E0E"/>
    <w:rsid w:val="00B76E13"/>
    <w:rsid w:val="00B76E28"/>
    <w:rsid w:val="00B76EB2"/>
    <w:rsid w:val="00B76F7E"/>
    <w:rsid w:val="00B76FDC"/>
    <w:rsid w:val="00B77159"/>
    <w:rsid w:val="00B77240"/>
    <w:rsid w:val="00B773D9"/>
    <w:rsid w:val="00B7744F"/>
    <w:rsid w:val="00B77488"/>
    <w:rsid w:val="00B774CC"/>
    <w:rsid w:val="00B77925"/>
    <w:rsid w:val="00B77A1F"/>
    <w:rsid w:val="00B77B18"/>
    <w:rsid w:val="00B77BB1"/>
    <w:rsid w:val="00B77C0F"/>
    <w:rsid w:val="00B77CD2"/>
    <w:rsid w:val="00B77D2D"/>
    <w:rsid w:val="00B77E59"/>
    <w:rsid w:val="00B77F14"/>
    <w:rsid w:val="00B77F6B"/>
    <w:rsid w:val="00B80088"/>
    <w:rsid w:val="00B8008B"/>
    <w:rsid w:val="00B80141"/>
    <w:rsid w:val="00B8015B"/>
    <w:rsid w:val="00B80188"/>
    <w:rsid w:val="00B801C7"/>
    <w:rsid w:val="00B801DE"/>
    <w:rsid w:val="00B80285"/>
    <w:rsid w:val="00B8030E"/>
    <w:rsid w:val="00B803A7"/>
    <w:rsid w:val="00B80416"/>
    <w:rsid w:val="00B80426"/>
    <w:rsid w:val="00B804C0"/>
    <w:rsid w:val="00B804CC"/>
    <w:rsid w:val="00B80588"/>
    <w:rsid w:val="00B805F4"/>
    <w:rsid w:val="00B80722"/>
    <w:rsid w:val="00B8075F"/>
    <w:rsid w:val="00B80807"/>
    <w:rsid w:val="00B80880"/>
    <w:rsid w:val="00B808C7"/>
    <w:rsid w:val="00B80949"/>
    <w:rsid w:val="00B80974"/>
    <w:rsid w:val="00B809F5"/>
    <w:rsid w:val="00B80A5F"/>
    <w:rsid w:val="00B80C0F"/>
    <w:rsid w:val="00B80C41"/>
    <w:rsid w:val="00B80CAE"/>
    <w:rsid w:val="00B80E00"/>
    <w:rsid w:val="00B80E75"/>
    <w:rsid w:val="00B80EB1"/>
    <w:rsid w:val="00B80F3B"/>
    <w:rsid w:val="00B81189"/>
    <w:rsid w:val="00B81191"/>
    <w:rsid w:val="00B81292"/>
    <w:rsid w:val="00B81410"/>
    <w:rsid w:val="00B8143A"/>
    <w:rsid w:val="00B81473"/>
    <w:rsid w:val="00B81528"/>
    <w:rsid w:val="00B815C9"/>
    <w:rsid w:val="00B81632"/>
    <w:rsid w:val="00B8171E"/>
    <w:rsid w:val="00B81728"/>
    <w:rsid w:val="00B817E9"/>
    <w:rsid w:val="00B818E7"/>
    <w:rsid w:val="00B818FB"/>
    <w:rsid w:val="00B819E6"/>
    <w:rsid w:val="00B81A15"/>
    <w:rsid w:val="00B81A66"/>
    <w:rsid w:val="00B81BD8"/>
    <w:rsid w:val="00B81D4A"/>
    <w:rsid w:val="00B81D7B"/>
    <w:rsid w:val="00B81DB8"/>
    <w:rsid w:val="00B81EA1"/>
    <w:rsid w:val="00B81FB8"/>
    <w:rsid w:val="00B820AA"/>
    <w:rsid w:val="00B82109"/>
    <w:rsid w:val="00B822AD"/>
    <w:rsid w:val="00B822C0"/>
    <w:rsid w:val="00B822FC"/>
    <w:rsid w:val="00B82315"/>
    <w:rsid w:val="00B823E9"/>
    <w:rsid w:val="00B82442"/>
    <w:rsid w:val="00B82480"/>
    <w:rsid w:val="00B82542"/>
    <w:rsid w:val="00B82545"/>
    <w:rsid w:val="00B82553"/>
    <w:rsid w:val="00B82600"/>
    <w:rsid w:val="00B8262D"/>
    <w:rsid w:val="00B8268B"/>
    <w:rsid w:val="00B826E8"/>
    <w:rsid w:val="00B82827"/>
    <w:rsid w:val="00B8283B"/>
    <w:rsid w:val="00B8284E"/>
    <w:rsid w:val="00B82989"/>
    <w:rsid w:val="00B82992"/>
    <w:rsid w:val="00B829AE"/>
    <w:rsid w:val="00B829D8"/>
    <w:rsid w:val="00B82A00"/>
    <w:rsid w:val="00B82AC3"/>
    <w:rsid w:val="00B82AC6"/>
    <w:rsid w:val="00B82B40"/>
    <w:rsid w:val="00B82B43"/>
    <w:rsid w:val="00B82BED"/>
    <w:rsid w:val="00B82C04"/>
    <w:rsid w:val="00B82CAB"/>
    <w:rsid w:val="00B82CAC"/>
    <w:rsid w:val="00B82CCD"/>
    <w:rsid w:val="00B82D10"/>
    <w:rsid w:val="00B82DAA"/>
    <w:rsid w:val="00B82E6A"/>
    <w:rsid w:val="00B82E95"/>
    <w:rsid w:val="00B82EF5"/>
    <w:rsid w:val="00B82F06"/>
    <w:rsid w:val="00B830F4"/>
    <w:rsid w:val="00B8310C"/>
    <w:rsid w:val="00B8313A"/>
    <w:rsid w:val="00B831CF"/>
    <w:rsid w:val="00B83283"/>
    <w:rsid w:val="00B83324"/>
    <w:rsid w:val="00B83394"/>
    <w:rsid w:val="00B8339D"/>
    <w:rsid w:val="00B83426"/>
    <w:rsid w:val="00B83481"/>
    <w:rsid w:val="00B834AA"/>
    <w:rsid w:val="00B835A6"/>
    <w:rsid w:val="00B836A3"/>
    <w:rsid w:val="00B836FA"/>
    <w:rsid w:val="00B837C0"/>
    <w:rsid w:val="00B8383E"/>
    <w:rsid w:val="00B8392F"/>
    <w:rsid w:val="00B83996"/>
    <w:rsid w:val="00B839AC"/>
    <w:rsid w:val="00B83A29"/>
    <w:rsid w:val="00B83A33"/>
    <w:rsid w:val="00B83A7E"/>
    <w:rsid w:val="00B83A85"/>
    <w:rsid w:val="00B83A8E"/>
    <w:rsid w:val="00B83B4F"/>
    <w:rsid w:val="00B83BAB"/>
    <w:rsid w:val="00B83BAD"/>
    <w:rsid w:val="00B83BBF"/>
    <w:rsid w:val="00B83CAC"/>
    <w:rsid w:val="00B83DE0"/>
    <w:rsid w:val="00B83E32"/>
    <w:rsid w:val="00B83E51"/>
    <w:rsid w:val="00B83E60"/>
    <w:rsid w:val="00B83FE2"/>
    <w:rsid w:val="00B83FEE"/>
    <w:rsid w:val="00B84014"/>
    <w:rsid w:val="00B8409D"/>
    <w:rsid w:val="00B84273"/>
    <w:rsid w:val="00B8427B"/>
    <w:rsid w:val="00B8431E"/>
    <w:rsid w:val="00B84356"/>
    <w:rsid w:val="00B843E8"/>
    <w:rsid w:val="00B84424"/>
    <w:rsid w:val="00B8445B"/>
    <w:rsid w:val="00B84580"/>
    <w:rsid w:val="00B845A9"/>
    <w:rsid w:val="00B8476D"/>
    <w:rsid w:val="00B84773"/>
    <w:rsid w:val="00B847CC"/>
    <w:rsid w:val="00B84895"/>
    <w:rsid w:val="00B848A5"/>
    <w:rsid w:val="00B84911"/>
    <w:rsid w:val="00B849F8"/>
    <w:rsid w:val="00B84C8C"/>
    <w:rsid w:val="00B84C97"/>
    <w:rsid w:val="00B84DEA"/>
    <w:rsid w:val="00B84E0D"/>
    <w:rsid w:val="00B84E59"/>
    <w:rsid w:val="00B84E91"/>
    <w:rsid w:val="00B84F5E"/>
    <w:rsid w:val="00B8502A"/>
    <w:rsid w:val="00B8506D"/>
    <w:rsid w:val="00B85193"/>
    <w:rsid w:val="00B851D0"/>
    <w:rsid w:val="00B85238"/>
    <w:rsid w:val="00B85282"/>
    <w:rsid w:val="00B85380"/>
    <w:rsid w:val="00B85412"/>
    <w:rsid w:val="00B85436"/>
    <w:rsid w:val="00B85547"/>
    <w:rsid w:val="00B8554E"/>
    <w:rsid w:val="00B855BA"/>
    <w:rsid w:val="00B855DB"/>
    <w:rsid w:val="00B85637"/>
    <w:rsid w:val="00B85671"/>
    <w:rsid w:val="00B85759"/>
    <w:rsid w:val="00B857EA"/>
    <w:rsid w:val="00B8586B"/>
    <w:rsid w:val="00B85923"/>
    <w:rsid w:val="00B85924"/>
    <w:rsid w:val="00B85967"/>
    <w:rsid w:val="00B859B1"/>
    <w:rsid w:val="00B85A39"/>
    <w:rsid w:val="00B85ABA"/>
    <w:rsid w:val="00B85B34"/>
    <w:rsid w:val="00B85BEE"/>
    <w:rsid w:val="00B85CC1"/>
    <w:rsid w:val="00B85D13"/>
    <w:rsid w:val="00B85E6C"/>
    <w:rsid w:val="00B85EE3"/>
    <w:rsid w:val="00B85EF3"/>
    <w:rsid w:val="00B85F79"/>
    <w:rsid w:val="00B85FE9"/>
    <w:rsid w:val="00B86021"/>
    <w:rsid w:val="00B8603B"/>
    <w:rsid w:val="00B860EF"/>
    <w:rsid w:val="00B86177"/>
    <w:rsid w:val="00B861A5"/>
    <w:rsid w:val="00B8636B"/>
    <w:rsid w:val="00B86449"/>
    <w:rsid w:val="00B86459"/>
    <w:rsid w:val="00B8656D"/>
    <w:rsid w:val="00B8658C"/>
    <w:rsid w:val="00B865D6"/>
    <w:rsid w:val="00B866FB"/>
    <w:rsid w:val="00B86710"/>
    <w:rsid w:val="00B86794"/>
    <w:rsid w:val="00B8683C"/>
    <w:rsid w:val="00B8687B"/>
    <w:rsid w:val="00B86916"/>
    <w:rsid w:val="00B8697D"/>
    <w:rsid w:val="00B86A3C"/>
    <w:rsid w:val="00B86A45"/>
    <w:rsid w:val="00B86B26"/>
    <w:rsid w:val="00B86B42"/>
    <w:rsid w:val="00B86BC9"/>
    <w:rsid w:val="00B86BFC"/>
    <w:rsid w:val="00B86C00"/>
    <w:rsid w:val="00B86D63"/>
    <w:rsid w:val="00B86D7D"/>
    <w:rsid w:val="00B86D82"/>
    <w:rsid w:val="00B86DAB"/>
    <w:rsid w:val="00B86DF4"/>
    <w:rsid w:val="00B86E3F"/>
    <w:rsid w:val="00B86F1F"/>
    <w:rsid w:val="00B86FC0"/>
    <w:rsid w:val="00B87172"/>
    <w:rsid w:val="00B8717D"/>
    <w:rsid w:val="00B87186"/>
    <w:rsid w:val="00B871FE"/>
    <w:rsid w:val="00B872A8"/>
    <w:rsid w:val="00B875C0"/>
    <w:rsid w:val="00B875D3"/>
    <w:rsid w:val="00B87645"/>
    <w:rsid w:val="00B877C8"/>
    <w:rsid w:val="00B877E4"/>
    <w:rsid w:val="00B877F3"/>
    <w:rsid w:val="00B87846"/>
    <w:rsid w:val="00B87874"/>
    <w:rsid w:val="00B87896"/>
    <w:rsid w:val="00B878B1"/>
    <w:rsid w:val="00B879D4"/>
    <w:rsid w:val="00B87B7B"/>
    <w:rsid w:val="00B87C1F"/>
    <w:rsid w:val="00B87C5E"/>
    <w:rsid w:val="00B87CC8"/>
    <w:rsid w:val="00B87CF7"/>
    <w:rsid w:val="00B87D22"/>
    <w:rsid w:val="00B87D24"/>
    <w:rsid w:val="00B87E0D"/>
    <w:rsid w:val="00B87E23"/>
    <w:rsid w:val="00B87E27"/>
    <w:rsid w:val="00B87E86"/>
    <w:rsid w:val="00B87EAB"/>
    <w:rsid w:val="00B87F1E"/>
    <w:rsid w:val="00B87FA1"/>
    <w:rsid w:val="00B90020"/>
    <w:rsid w:val="00B90090"/>
    <w:rsid w:val="00B9012C"/>
    <w:rsid w:val="00B9016C"/>
    <w:rsid w:val="00B9019F"/>
    <w:rsid w:val="00B901B7"/>
    <w:rsid w:val="00B90240"/>
    <w:rsid w:val="00B9028A"/>
    <w:rsid w:val="00B902AF"/>
    <w:rsid w:val="00B902C7"/>
    <w:rsid w:val="00B902EF"/>
    <w:rsid w:val="00B902F2"/>
    <w:rsid w:val="00B903E2"/>
    <w:rsid w:val="00B906D1"/>
    <w:rsid w:val="00B906F9"/>
    <w:rsid w:val="00B906FE"/>
    <w:rsid w:val="00B907B6"/>
    <w:rsid w:val="00B9088C"/>
    <w:rsid w:val="00B908D2"/>
    <w:rsid w:val="00B90AED"/>
    <w:rsid w:val="00B90C89"/>
    <w:rsid w:val="00B90CD3"/>
    <w:rsid w:val="00B90CF7"/>
    <w:rsid w:val="00B90D62"/>
    <w:rsid w:val="00B90DBB"/>
    <w:rsid w:val="00B90E65"/>
    <w:rsid w:val="00B90EA6"/>
    <w:rsid w:val="00B90F88"/>
    <w:rsid w:val="00B90F92"/>
    <w:rsid w:val="00B90FBC"/>
    <w:rsid w:val="00B90FF4"/>
    <w:rsid w:val="00B91113"/>
    <w:rsid w:val="00B91132"/>
    <w:rsid w:val="00B91237"/>
    <w:rsid w:val="00B9127D"/>
    <w:rsid w:val="00B912C3"/>
    <w:rsid w:val="00B912EA"/>
    <w:rsid w:val="00B913F5"/>
    <w:rsid w:val="00B91410"/>
    <w:rsid w:val="00B9146E"/>
    <w:rsid w:val="00B914B5"/>
    <w:rsid w:val="00B91514"/>
    <w:rsid w:val="00B91549"/>
    <w:rsid w:val="00B915B5"/>
    <w:rsid w:val="00B915C9"/>
    <w:rsid w:val="00B91627"/>
    <w:rsid w:val="00B916BF"/>
    <w:rsid w:val="00B91716"/>
    <w:rsid w:val="00B9173D"/>
    <w:rsid w:val="00B917B6"/>
    <w:rsid w:val="00B91808"/>
    <w:rsid w:val="00B918B1"/>
    <w:rsid w:val="00B918D7"/>
    <w:rsid w:val="00B918EA"/>
    <w:rsid w:val="00B91A20"/>
    <w:rsid w:val="00B91A99"/>
    <w:rsid w:val="00B91AC2"/>
    <w:rsid w:val="00B91AEE"/>
    <w:rsid w:val="00B91B48"/>
    <w:rsid w:val="00B91BA7"/>
    <w:rsid w:val="00B91BDA"/>
    <w:rsid w:val="00B91DA2"/>
    <w:rsid w:val="00B91E4E"/>
    <w:rsid w:val="00B91E99"/>
    <w:rsid w:val="00B91EDD"/>
    <w:rsid w:val="00B91FB6"/>
    <w:rsid w:val="00B91FF3"/>
    <w:rsid w:val="00B92006"/>
    <w:rsid w:val="00B920AC"/>
    <w:rsid w:val="00B920B3"/>
    <w:rsid w:val="00B920CC"/>
    <w:rsid w:val="00B92101"/>
    <w:rsid w:val="00B92162"/>
    <w:rsid w:val="00B921AF"/>
    <w:rsid w:val="00B921EA"/>
    <w:rsid w:val="00B9230B"/>
    <w:rsid w:val="00B923C5"/>
    <w:rsid w:val="00B92427"/>
    <w:rsid w:val="00B9246F"/>
    <w:rsid w:val="00B92504"/>
    <w:rsid w:val="00B9259B"/>
    <w:rsid w:val="00B9262C"/>
    <w:rsid w:val="00B926E7"/>
    <w:rsid w:val="00B92803"/>
    <w:rsid w:val="00B928E5"/>
    <w:rsid w:val="00B92936"/>
    <w:rsid w:val="00B92A33"/>
    <w:rsid w:val="00B92BBD"/>
    <w:rsid w:val="00B92CBD"/>
    <w:rsid w:val="00B92CFE"/>
    <w:rsid w:val="00B92F09"/>
    <w:rsid w:val="00B92FB0"/>
    <w:rsid w:val="00B93169"/>
    <w:rsid w:val="00B93263"/>
    <w:rsid w:val="00B932BE"/>
    <w:rsid w:val="00B933C4"/>
    <w:rsid w:val="00B934EE"/>
    <w:rsid w:val="00B93501"/>
    <w:rsid w:val="00B93729"/>
    <w:rsid w:val="00B93785"/>
    <w:rsid w:val="00B93845"/>
    <w:rsid w:val="00B93854"/>
    <w:rsid w:val="00B938DA"/>
    <w:rsid w:val="00B9394E"/>
    <w:rsid w:val="00B9397D"/>
    <w:rsid w:val="00B939CF"/>
    <w:rsid w:val="00B93BC6"/>
    <w:rsid w:val="00B93C31"/>
    <w:rsid w:val="00B93C8C"/>
    <w:rsid w:val="00B93CF9"/>
    <w:rsid w:val="00B93E26"/>
    <w:rsid w:val="00B93E3D"/>
    <w:rsid w:val="00B93E67"/>
    <w:rsid w:val="00B93EA9"/>
    <w:rsid w:val="00B93EDC"/>
    <w:rsid w:val="00B93F5D"/>
    <w:rsid w:val="00B93F93"/>
    <w:rsid w:val="00B93FA2"/>
    <w:rsid w:val="00B941FF"/>
    <w:rsid w:val="00B94243"/>
    <w:rsid w:val="00B94358"/>
    <w:rsid w:val="00B943FE"/>
    <w:rsid w:val="00B94428"/>
    <w:rsid w:val="00B9464D"/>
    <w:rsid w:val="00B94656"/>
    <w:rsid w:val="00B94749"/>
    <w:rsid w:val="00B947BE"/>
    <w:rsid w:val="00B94874"/>
    <w:rsid w:val="00B94924"/>
    <w:rsid w:val="00B94A15"/>
    <w:rsid w:val="00B94AA5"/>
    <w:rsid w:val="00B94B82"/>
    <w:rsid w:val="00B94CC3"/>
    <w:rsid w:val="00B94D34"/>
    <w:rsid w:val="00B94D4F"/>
    <w:rsid w:val="00B94E18"/>
    <w:rsid w:val="00B94F0F"/>
    <w:rsid w:val="00B94F5E"/>
    <w:rsid w:val="00B94F71"/>
    <w:rsid w:val="00B94FAC"/>
    <w:rsid w:val="00B95023"/>
    <w:rsid w:val="00B950FB"/>
    <w:rsid w:val="00B951AE"/>
    <w:rsid w:val="00B951EA"/>
    <w:rsid w:val="00B95232"/>
    <w:rsid w:val="00B95287"/>
    <w:rsid w:val="00B9536D"/>
    <w:rsid w:val="00B953AE"/>
    <w:rsid w:val="00B95439"/>
    <w:rsid w:val="00B954AB"/>
    <w:rsid w:val="00B954C7"/>
    <w:rsid w:val="00B955B3"/>
    <w:rsid w:val="00B9563F"/>
    <w:rsid w:val="00B95658"/>
    <w:rsid w:val="00B956B5"/>
    <w:rsid w:val="00B95728"/>
    <w:rsid w:val="00B9576D"/>
    <w:rsid w:val="00B957D2"/>
    <w:rsid w:val="00B95841"/>
    <w:rsid w:val="00B958DF"/>
    <w:rsid w:val="00B9590D"/>
    <w:rsid w:val="00B95A13"/>
    <w:rsid w:val="00B95A47"/>
    <w:rsid w:val="00B95AE3"/>
    <w:rsid w:val="00B95AFB"/>
    <w:rsid w:val="00B95B2E"/>
    <w:rsid w:val="00B95E45"/>
    <w:rsid w:val="00B96055"/>
    <w:rsid w:val="00B9614B"/>
    <w:rsid w:val="00B96211"/>
    <w:rsid w:val="00B9633A"/>
    <w:rsid w:val="00B96382"/>
    <w:rsid w:val="00B96473"/>
    <w:rsid w:val="00B96479"/>
    <w:rsid w:val="00B964B8"/>
    <w:rsid w:val="00B964E5"/>
    <w:rsid w:val="00B96529"/>
    <w:rsid w:val="00B96564"/>
    <w:rsid w:val="00B96569"/>
    <w:rsid w:val="00B96591"/>
    <w:rsid w:val="00B966BD"/>
    <w:rsid w:val="00B966D6"/>
    <w:rsid w:val="00B96768"/>
    <w:rsid w:val="00B96825"/>
    <w:rsid w:val="00B96853"/>
    <w:rsid w:val="00B96880"/>
    <w:rsid w:val="00B968B2"/>
    <w:rsid w:val="00B968F0"/>
    <w:rsid w:val="00B969BA"/>
    <w:rsid w:val="00B969E7"/>
    <w:rsid w:val="00B96A5C"/>
    <w:rsid w:val="00B96BF2"/>
    <w:rsid w:val="00B96D00"/>
    <w:rsid w:val="00B96E56"/>
    <w:rsid w:val="00B96EC9"/>
    <w:rsid w:val="00B96ECA"/>
    <w:rsid w:val="00B96F12"/>
    <w:rsid w:val="00B96FCF"/>
    <w:rsid w:val="00B97128"/>
    <w:rsid w:val="00B9728B"/>
    <w:rsid w:val="00B972C2"/>
    <w:rsid w:val="00B972FC"/>
    <w:rsid w:val="00B9743B"/>
    <w:rsid w:val="00B974D5"/>
    <w:rsid w:val="00B9755E"/>
    <w:rsid w:val="00B97649"/>
    <w:rsid w:val="00B97658"/>
    <w:rsid w:val="00B97682"/>
    <w:rsid w:val="00B97698"/>
    <w:rsid w:val="00B976CE"/>
    <w:rsid w:val="00B976F4"/>
    <w:rsid w:val="00B9770C"/>
    <w:rsid w:val="00B9782A"/>
    <w:rsid w:val="00B9785F"/>
    <w:rsid w:val="00B978AB"/>
    <w:rsid w:val="00B978ED"/>
    <w:rsid w:val="00B97908"/>
    <w:rsid w:val="00B97A7A"/>
    <w:rsid w:val="00B97B04"/>
    <w:rsid w:val="00B97BCC"/>
    <w:rsid w:val="00B97C38"/>
    <w:rsid w:val="00B97C51"/>
    <w:rsid w:val="00B97C77"/>
    <w:rsid w:val="00B97D01"/>
    <w:rsid w:val="00B97E6D"/>
    <w:rsid w:val="00B97E9A"/>
    <w:rsid w:val="00B97F1D"/>
    <w:rsid w:val="00B97F20"/>
    <w:rsid w:val="00B97F8F"/>
    <w:rsid w:val="00BA001D"/>
    <w:rsid w:val="00BA002D"/>
    <w:rsid w:val="00BA00B0"/>
    <w:rsid w:val="00BA016F"/>
    <w:rsid w:val="00BA0240"/>
    <w:rsid w:val="00BA025D"/>
    <w:rsid w:val="00BA02F9"/>
    <w:rsid w:val="00BA0356"/>
    <w:rsid w:val="00BA03A0"/>
    <w:rsid w:val="00BA044D"/>
    <w:rsid w:val="00BA0559"/>
    <w:rsid w:val="00BA0596"/>
    <w:rsid w:val="00BA05B4"/>
    <w:rsid w:val="00BA05E0"/>
    <w:rsid w:val="00BA0651"/>
    <w:rsid w:val="00BA08DE"/>
    <w:rsid w:val="00BA09BE"/>
    <w:rsid w:val="00BA09E9"/>
    <w:rsid w:val="00BA0A87"/>
    <w:rsid w:val="00BA0AEF"/>
    <w:rsid w:val="00BA0C2A"/>
    <w:rsid w:val="00BA0C6D"/>
    <w:rsid w:val="00BA0D37"/>
    <w:rsid w:val="00BA0DD3"/>
    <w:rsid w:val="00BA0EAE"/>
    <w:rsid w:val="00BA0ED1"/>
    <w:rsid w:val="00BA0F6F"/>
    <w:rsid w:val="00BA108C"/>
    <w:rsid w:val="00BA1250"/>
    <w:rsid w:val="00BA12A9"/>
    <w:rsid w:val="00BA130C"/>
    <w:rsid w:val="00BA13D0"/>
    <w:rsid w:val="00BA1486"/>
    <w:rsid w:val="00BA148D"/>
    <w:rsid w:val="00BA14F3"/>
    <w:rsid w:val="00BA151B"/>
    <w:rsid w:val="00BA1547"/>
    <w:rsid w:val="00BA1553"/>
    <w:rsid w:val="00BA16DF"/>
    <w:rsid w:val="00BA17BD"/>
    <w:rsid w:val="00BA182C"/>
    <w:rsid w:val="00BA1848"/>
    <w:rsid w:val="00BA189A"/>
    <w:rsid w:val="00BA1937"/>
    <w:rsid w:val="00BA1AE1"/>
    <w:rsid w:val="00BA1B06"/>
    <w:rsid w:val="00BA1BC3"/>
    <w:rsid w:val="00BA1D7E"/>
    <w:rsid w:val="00BA1D97"/>
    <w:rsid w:val="00BA1D99"/>
    <w:rsid w:val="00BA1E03"/>
    <w:rsid w:val="00BA1EA5"/>
    <w:rsid w:val="00BA1EE5"/>
    <w:rsid w:val="00BA1F33"/>
    <w:rsid w:val="00BA1FF1"/>
    <w:rsid w:val="00BA20B6"/>
    <w:rsid w:val="00BA2105"/>
    <w:rsid w:val="00BA210C"/>
    <w:rsid w:val="00BA21DF"/>
    <w:rsid w:val="00BA231B"/>
    <w:rsid w:val="00BA235E"/>
    <w:rsid w:val="00BA236C"/>
    <w:rsid w:val="00BA2431"/>
    <w:rsid w:val="00BA2479"/>
    <w:rsid w:val="00BA24B5"/>
    <w:rsid w:val="00BA2680"/>
    <w:rsid w:val="00BA2784"/>
    <w:rsid w:val="00BA283D"/>
    <w:rsid w:val="00BA285F"/>
    <w:rsid w:val="00BA2999"/>
    <w:rsid w:val="00BA2A50"/>
    <w:rsid w:val="00BA2A8A"/>
    <w:rsid w:val="00BA2AFD"/>
    <w:rsid w:val="00BA2B95"/>
    <w:rsid w:val="00BA2BE2"/>
    <w:rsid w:val="00BA2C6D"/>
    <w:rsid w:val="00BA2C80"/>
    <w:rsid w:val="00BA2CD1"/>
    <w:rsid w:val="00BA2D9F"/>
    <w:rsid w:val="00BA2E1B"/>
    <w:rsid w:val="00BA309B"/>
    <w:rsid w:val="00BA30FE"/>
    <w:rsid w:val="00BA31AE"/>
    <w:rsid w:val="00BA31C6"/>
    <w:rsid w:val="00BA3219"/>
    <w:rsid w:val="00BA3342"/>
    <w:rsid w:val="00BA3404"/>
    <w:rsid w:val="00BA34A0"/>
    <w:rsid w:val="00BA358E"/>
    <w:rsid w:val="00BA35B6"/>
    <w:rsid w:val="00BA36F9"/>
    <w:rsid w:val="00BA376E"/>
    <w:rsid w:val="00BA3820"/>
    <w:rsid w:val="00BA3848"/>
    <w:rsid w:val="00BA38A9"/>
    <w:rsid w:val="00BA3915"/>
    <w:rsid w:val="00BA3A05"/>
    <w:rsid w:val="00BA3AEF"/>
    <w:rsid w:val="00BA3B16"/>
    <w:rsid w:val="00BA3B48"/>
    <w:rsid w:val="00BA3D8D"/>
    <w:rsid w:val="00BA3DDA"/>
    <w:rsid w:val="00BA3EA3"/>
    <w:rsid w:val="00BA3EB0"/>
    <w:rsid w:val="00BA3EB8"/>
    <w:rsid w:val="00BA3EBF"/>
    <w:rsid w:val="00BA3ECF"/>
    <w:rsid w:val="00BA3F04"/>
    <w:rsid w:val="00BA3F65"/>
    <w:rsid w:val="00BA404E"/>
    <w:rsid w:val="00BA4110"/>
    <w:rsid w:val="00BA41B6"/>
    <w:rsid w:val="00BA4220"/>
    <w:rsid w:val="00BA4289"/>
    <w:rsid w:val="00BA428A"/>
    <w:rsid w:val="00BA428F"/>
    <w:rsid w:val="00BA42E0"/>
    <w:rsid w:val="00BA42E4"/>
    <w:rsid w:val="00BA4328"/>
    <w:rsid w:val="00BA4442"/>
    <w:rsid w:val="00BA447C"/>
    <w:rsid w:val="00BA448D"/>
    <w:rsid w:val="00BA457A"/>
    <w:rsid w:val="00BA464C"/>
    <w:rsid w:val="00BA472F"/>
    <w:rsid w:val="00BA47E4"/>
    <w:rsid w:val="00BA488A"/>
    <w:rsid w:val="00BA489D"/>
    <w:rsid w:val="00BA48CA"/>
    <w:rsid w:val="00BA494E"/>
    <w:rsid w:val="00BA4A02"/>
    <w:rsid w:val="00BA4B62"/>
    <w:rsid w:val="00BA4C14"/>
    <w:rsid w:val="00BA4CA9"/>
    <w:rsid w:val="00BA4CF1"/>
    <w:rsid w:val="00BA4D50"/>
    <w:rsid w:val="00BA4D84"/>
    <w:rsid w:val="00BA4D8F"/>
    <w:rsid w:val="00BA4DDD"/>
    <w:rsid w:val="00BA4E53"/>
    <w:rsid w:val="00BA4EF8"/>
    <w:rsid w:val="00BA4FCD"/>
    <w:rsid w:val="00BA4FEC"/>
    <w:rsid w:val="00BA500F"/>
    <w:rsid w:val="00BA5043"/>
    <w:rsid w:val="00BA5076"/>
    <w:rsid w:val="00BA50FA"/>
    <w:rsid w:val="00BA5132"/>
    <w:rsid w:val="00BA5159"/>
    <w:rsid w:val="00BA51BA"/>
    <w:rsid w:val="00BA5361"/>
    <w:rsid w:val="00BA55D6"/>
    <w:rsid w:val="00BA55E6"/>
    <w:rsid w:val="00BA56CC"/>
    <w:rsid w:val="00BA57B1"/>
    <w:rsid w:val="00BA5845"/>
    <w:rsid w:val="00BA5848"/>
    <w:rsid w:val="00BA58DC"/>
    <w:rsid w:val="00BA594C"/>
    <w:rsid w:val="00BA596A"/>
    <w:rsid w:val="00BA5A16"/>
    <w:rsid w:val="00BA5A3F"/>
    <w:rsid w:val="00BA5B05"/>
    <w:rsid w:val="00BA5B3C"/>
    <w:rsid w:val="00BA5B47"/>
    <w:rsid w:val="00BA5B7D"/>
    <w:rsid w:val="00BA5BC6"/>
    <w:rsid w:val="00BA5BD0"/>
    <w:rsid w:val="00BA5C79"/>
    <w:rsid w:val="00BA5D71"/>
    <w:rsid w:val="00BA5D84"/>
    <w:rsid w:val="00BA5D9B"/>
    <w:rsid w:val="00BA5E11"/>
    <w:rsid w:val="00BA5E83"/>
    <w:rsid w:val="00BA5E90"/>
    <w:rsid w:val="00BA5ED2"/>
    <w:rsid w:val="00BA6064"/>
    <w:rsid w:val="00BA61B1"/>
    <w:rsid w:val="00BA622A"/>
    <w:rsid w:val="00BA62C3"/>
    <w:rsid w:val="00BA6320"/>
    <w:rsid w:val="00BA65A6"/>
    <w:rsid w:val="00BA663B"/>
    <w:rsid w:val="00BA686B"/>
    <w:rsid w:val="00BA6884"/>
    <w:rsid w:val="00BA6942"/>
    <w:rsid w:val="00BA6B0E"/>
    <w:rsid w:val="00BA6BB6"/>
    <w:rsid w:val="00BA6C90"/>
    <w:rsid w:val="00BA6D5E"/>
    <w:rsid w:val="00BA6DED"/>
    <w:rsid w:val="00BA6F50"/>
    <w:rsid w:val="00BA6FBC"/>
    <w:rsid w:val="00BA70E8"/>
    <w:rsid w:val="00BA7134"/>
    <w:rsid w:val="00BA7319"/>
    <w:rsid w:val="00BA7323"/>
    <w:rsid w:val="00BA7512"/>
    <w:rsid w:val="00BA7551"/>
    <w:rsid w:val="00BA75FB"/>
    <w:rsid w:val="00BA760F"/>
    <w:rsid w:val="00BA7693"/>
    <w:rsid w:val="00BA76A3"/>
    <w:rsid w:val="00BA76FE"/>
    <w:rsid w:val="00BA771F"/>
    <w:rsid w:val="00BA7781"/>
    <w:rsid w:val="00BA7800"/>
    <w:rsid w:val="00BA79F1"/>
    <w:rsid w:val="00BA7AA6"/>
    <w:rsid w:val="00BA7AB0"/>
    <w:rsid w:val="00BA7AD5"/>
    <w:rsid w:val="00BA7AE1"/>
    <w:rsid w:val="00BA7B9A"/>
    <w:rsid w:val="00BA7CC1"/>
    <w:rsid w:val="00BA7D03"/>
    <w:rsid w:val="00BA7EDD"/>
    <w:rsid w:val="00BA7EE4"/>
    <w:rsid w:val="00BA7F03"/>
    <w:rsid w:val="00BA7F0D"/>
    <w:rsid w:val="00BB003C"/>
    <w:rsid w:val="00BB0059"/>
    <w:rsid w:val="00BB0149"/>
    <w:rsid w:val="00BB01B1"/>
    <w:rsid w:val="00BB0244"/>
    <w:rsid w:val="00BB0312"/>
    <w:rsid w:val="00BB0399"/>
    <w:rsid w:val="00BB040A"/>
    <w:rsid w:val="00BB0460"/>
    <w:rsid w:val="00BB048F"/>
    <w:rsid w:val="00BB05C2"/>
    <w:rsid w:val="00BB06A7"/>
    <w:rsid w:val="00BB0875"/>
    <w:rsid w:val="00BB0897"/>
    <w:rsid w:val="00BB090F"/>
    <w:rsid w:val="00BB09E3"/>
    <w:rsid w:val="00BB0ACA"/>
    <w:rsid w:val="00BB0C73"/>
    <w:rsid w:val="00BB0F3D"/>
    <w:rsid w:val="00BB0F99"/>
    <w:rsid w:val="00BB0FF1"/>
    <w:rsid w:val="00BB10C4"/>
    <w:rsid w:val="00BB1158"/>
    <w:rsid w:val="00BB119B"/>
    <w:rsid w:val="00BB11E2"/>
    <w:rsid w:val="00BB1206"/>
    <w:rsid w:val="00BB125A"/>
    <w:rsid w:val="00BB12B7"/>
    <w:rsid w:val="00BB12C8"/>
    <w:rsid w:val="00BB1303"/>
    <w:rsid w:val="00BB1304"/>
    <w:rsid w:val="00BB142E"/>
    <w:rsid w:val="00BB1520"/>
    <w:rsid w:val="00BB1558"/>
    <w:rsid w:val="00BB1635"/>
    <w:rsid w:val="00BB168D"/>
    <w:rsid w:val="00BB16FA"/>
    <w:rsid w:val="00BB1769"/>
    <w:rsid w:val="00BB17DE"/>
    <w:rsid w:val="00BB1879"/>
    <w:rsid w:val="00BB1930"/>
    <w:rsid w:val="00BB19A9"/>
    <w:rsid w:val="00BB1A3E"/>
    <w:rsid w:val="00BB1B42"/>
    <w:rsid w:val="00BB1B9E"/>
    <w:rsid w:val="00BB1CCF"/>
    <w:rsid w:val="00BB1E8C"/>
    <w:rsid w:val="00BB2005"/>
    <w:rsid w:val="00BB204A"/>
    <w:rsid w:val="00BB211F"/>
    <w:rsid w:val="00BB21DE"/>
    <w:rsid w:val="00BB21F5"/>
    <w:rsid w:val="00BB243D"/>
    <w:rsid w:val="00BB2471"/>
    <w:rsid w:val="00BB2488"/>
    <w:rsid w:val="00BB24C2"/>
    <w:rsid w:val="00BB2519"/>
    <w:rsid w:val="00BB2647"/>
    <w:rsid w:val="00BB2774"/>
    <w:rsid w:val="00BB27B7"/>
    <w:rsid w:val="00BB27BE"/>
    <w:rsid w:val="00BB28A5"/>
    <w:rsid w:val="00BB28B4"/>
    <w:rsid w:val="00BB2931"/>
    <w:rsid w:val="00BB2945"/>
    <w:rsid w:val="00BB2978"/>
    <w:rsid w:val="00BB2AC9"/>
    <w:rsid w:val="00BB2C00"/>
    <w:rsid w:val="00BB2D75"/>
    <w:rsid w:val="00BB2DFF"/>
    <w:rsid w:val="00BB2F09"/>
    <w:rsid w:val="00BB2F66"/>
    <w:rsid w:val="00BB2F97"/>
    <w:rsid w:val="00BB2F99"/>
    <w:rsid w:val="00BB2FB3"/>
    <w:rsid w:val="00BB2FD8"/>
    <w:rsid w:val="00BB2FF7"/>
    <w:rsid w:val="00BB32D7"/>
    <w:rsid w:val="00BB3302"/>
    <w:rsid w:val="00BB337D"/>
    <w:rsid w:val="00BB33BE"/>
    <w:rsid w:val="00BB3413"/>
    <w:rsid w:val="00BB344D"/>
    <w:rsid w:val="00BB346B"/>
    <w:rsid w:val="00BB34CD"/>
    <w:rsid w:val="00BB3573"/>
    <w:rsid w:val="00BB3600"/>
    <w:rsid w:val="00BB3656"/>
    <w:rsid w:val="00BB3678"/>
    <w:rsid w:val="00BB369E"/>
    <w:rsid w:val="00BB371A"/>
    <w:rsid w:val="00BB39EC"/>
    <w:rsid w:val="00BB3A29"/>
    <w:rsid w:val="00BB3A96"/>
    <w:rsid w:val="00BB3ACA"/>
    <w:rsid w:val="00BB3BBC"/>
    <w:rsid w:val="00BB3CD8"/>
    <w:rsid w:val="00BB3E6B"/>
    <w:rsid w:val="00BB3EDC"/>
    <w:rsid w:val="00BB3F1D"/>
    <w:rsid w:val="00BB410E"/>
    <w:rsid w:val="00BB41D7"/>
    <w:rsid w:val="00BB41DC"/>
    <w:rsid w:val="00BB438E"/>
    <w:rsid w:val="00BB4465"/>
    <w:rsid w:val="00BB45BB"/>
    <w:rsid w:val="00BB4702"/>
    <w:rsid w:val="00BB47F7"/>
    <w:rsid w:val="00BB4881"/>
    <w:rsid w:val="00BB4996"/>
    <w:rsid w:val="00BB4A19"/>
    <w:rsid w:val="00BB4A77"/>
    <w:rsid w:val="00BB4ABA"/>
    <w:rsid w:val="00BB4B08"/>
    <w:rsid w:val="00BB4C0C"/>
    <w:rsid w:val="00BB4D37"/>
    <w:rsid w:val="00BB4EFF"/>
    <w:rsid w:val="00BB4F07"/>
    <w:rsid w:val="00BB4F4C"/>
    <w:rsid w:val="00BB4FDF"/>
    <w:rsid w:val="00BB518D"/>
    <w:rsid w:val="00BB51C9"/>
    <w:rsid w:val="00BB51F7"/>
    <w:rsid w:val="00BB5217"/>
    <w:rsid w:val="00BB52A5"/>
    <w:rsid w:val="00BB52BE"/>
    <w:rsid w:val="00BB53C5"/>
    <w:rsid w:val="00BB5480"/>
    <w:rsid w:val="00BB54F3"/>
    <w:rsid w:val="00BB5545"/>
    <w:rsid w:val="00BB5551"/>
    <w:rsid w:val="00BB5558"/>
    <w:rsid w:val="00BB55C7"/>
    <w:rsid w:val="00BB5656"/>
    <w:rsid w:val="00BB57BF"/>
    <w:rsid w:val="00BB57C7"/>
    <w:rsid w:val="00BB57E1"/>
    <w:rsid w:val="00BB58EE"/>
    <w:rsid w:val="00BB590D"/>
    <w:rsid w:val="00BB59A7"/>
    <w:rsid w:val="00BB5A3E"/>
    <w:rsid w:val="00BB5A4B"/>
    <w:rsid w:val="00BB5BC3"/>
    <w:rsid w:val="00BB5DDB"/>
    <w:rsid w:val="00BB5E33"/>
    <w:rsid w:val="00BB5E41"/>
    <w:rsid w:val="00BB5E66"/>
    <w:rsid w:val="00BB5E7A"/>
    <w:rsid w:val="00BB5EA8"/>
    <w:rsid w:val="00BB5ECC"/>
    <w:rsid w:val="00BB5FC7"/>
    <w:rsid w:val="00BB5FCE"/>
    <w:rsid w:val="00BB6043"/>
    <w:rsid w:val="00BB613A"/>
    <w:rsid w:val="00BB618C"/>
    <w:rsid w:val="00BB6201"/>
    <w:rsid w:val="00BB62D5"/>
    <w:rsid w:val="00BB638B"/>
    <w:rsid w:val="00BB63A4"/>
    <w:rsid w:val="00BB63BA"/>
    <w:rsid w:val="00BB63E4"/>
    <w:rsid w:val="00BB64D4"/>
    <w:rsid w:val="00BB6535"/>
    <w:rsid w:val="00BB65B8"/>
    <w:rsid w:val="00BB65FA"/>
    <w:rsid w:val="00BB65FE"/>
    <w:rsid w:val="00BB676E"/>
    <w:rsid w:val="00BB67F3"/>
    <w:rsid w:val="00BB6832"/>
    <w:rsid w:val="00BB696D"/>
    <w:rsid w:val="00BB69EE"/>
    <w:rsid w:val="00BB69FC"/>
    <w:rsid w:val="00BB6A3B"/>
    <w:rsid w:val="00BB6A40"/>
    <w:rsid w:val="00BB6AA3"/>
    <w:rsid w:val="00BB6B0C"/>
    <w:rsid w:val="00BB6B4C"/>
    <w:rsid w:val="00BB6C39"/>
    <w:rsid w:val="00BB6D50"/>
    <w:rsid w:val="00BB6D8B"/>
    <w:rsid w:val="00BB6DAD"/>
    <w:rsid w:val="00BB6F74"/>
    <w:rsid w:val="00BB6F9F"/>
    <w:rsid w:val="00BB6FBC"/>
    <w:rsid w:val="00BB6FEC"/>
    <w:rsid w:val="00BB70B4"/>
    <w:rsid w:val="00BB7158"/>
    <w:rsid w:val="00BB71B2"/>
    <w:rsid w:val="00BB7205"/>
    <w:rsid w:val="00BB7214"/>
    <w:rsid w:val="00BB729E"/>
    <w:rsid w:val="00BB72CD"/>
    <w:rsid w:val="00BB72CE"/>
    <w:rsid w:val="00BB72DA"/>
    <w:rsid w:val="00BB731B"/>
    <w:rsid w:val="00BB7352"/>
    <w:rsid w:val="00BB7390"/>
    <w:rsid w:val="00BB747A"/>
    <w:rsid w:val="00BB747B"/>
    <w:rsid w:val="00BB74E4"/>
    <w:rsid w:val="00BB75F5"/>
    <w:rsid w:val="00BB75FB"/>
    <w:rsid w:val="00BB7690"/>
    <w:rsid w:val="00BB769E"/>
    <w:rsid w:val="00BB76C4"/>
    <w:rsid w:val="00BB778A"/>
    <w:rsid w:val="00BB77C0"/>
    <w:rsid w:val="00BB77C8"/>
    <w:rsid w:val="00BB77D8"/>
    <w:rsid w:val="00BB77E4"/>
    <w:rsid w:val="00BB77E8"/>
    <w:rsid w:val="00BB784E"/>
    <w:rsid w:val="00BB7852"/>
    <w:rsid w:val="00BB787D"/>
    <w:rsid w:val="00BB78C0"/>
    <w:rsid w:val="00BB7917"/>
    <w:rsid w:val="00BB7930"/>
    <w:rsid w:val="00BB7936"/>
    <w:rsid w:val="00BB7974"/>
    <w:rsid w:val="00BB7983"/>
    <w:rsid w:val="00BB79CD"/>
    <w:rsid w:val="00BB7A64"/>
    <w:rsid w:val="00BB7ACF"/>
    <w:rsid w:val="00BB7B4A"/>
    <w:rsid w:val="00BB7B80"/>
    <w:rsid w:val="00BB7BC8"/>
    <w:rsid w:val="00BB7C30"/>
    <w:rsid w:val="00BB7DD5"/>
    <w:rsid w:val="00BB7E09"/>
    <w:rsid w:val="00BB7EC2"/>
    <w:rsid w:val="00BB7F36"/>
    <w:rsid w:val="00BB7FC0"/>
    <w:rsid w:val="00BC0078"/>
    <w:rsid w:val="00BC0141"/>
    <w:rsid w:val="00BC014C"/>
    <w:rsid w:val="00BC0196"/>
    <w:rsid w:val="00BC033A"/>
    <w:rsid w:val="00BC0394"/>
    <w:rsid w:val="00BC04FF"/>
    <w:rsid w:val="00BC05CE"/>
    <w:rsid w:val="00BC076B"/>
    <w:rsid w:val="00BC07D8"/>
    <w:rsid w:val="00BC0808"/>
    <w:rsid w:val="00BC09AC"/>
    <w:rsid w:val="00BC09AD"/>
    <w:rsid w:val="00BC09B3"/>
    <w:rsid w:val="00BC0A1F"/>
    <w:rsid w:val="00BC0B4E"/>
    <w:rsid w:val="00BC0B79"/>
    <w:rsid w:val="00BC0C54"/>
    <w:rsid w:val="00BC0D04"/>
    <w:rsid w:val="00BC0DA3"/>
    <w:rsid w:val="00BC0E40"/>
    <w:rsid w:val="00BC0EE0"/>
    <w:rsid w:val="00BC0F1C"/>
    <w:rsid w:val="00BC0F25"/>
    <w:rsid w:val="00BC0F83"/>
    <w:rsid w:val="00BC108E"/>
    <w:rsid w:val="00BC10ED"/>
    <w:rsid w:val="00BC10F7"/>
    <w:rsid w:val="00BC11DC"/>
    <w:rsid w:val="00BC136D"/>
    <w:rsid w:val="00BC13BC"/>
    <w:rsid w:val="00BC147D"/>
    <w:rsid w:val="00BC153B"/>
    <w:rsid w:val="00BC1659"/>
    <w:rsid w:val="00BC165A"/>
    <w:rsid w:val="00BC16AA"/>
    <w:rsid w:val="00BC1713"/>
    <w:rsid w:val="00BC171C"/>
    <w:rsid w:val="00BC174E"/>
    <w:rsid w:val="00BC17C4"/>
    <w:rsid w:val="00BC189C"/>
    <w:rsid w:val="00BC1962"/>
    <w:rsid w:val="00BC1A3F"/>
    <w:rsid w:val="00BC1B06"/>
    <w:rsid w:val="00BC1B7D"/>
    <w:rsid w:val="00BC1BC6"/>
    <w:rsid w:val="00BC1BF1"/>
    <w:rsid w:val="00BC1C2C"/>
    <w:rsid w:val="00BC1C30"/>
    <w:rsid w:val="00BC1C7E"/>
    <w:rsid w:val="00BC1CAD"/>
    <w:rsid w:val="00BC1CFB"/>
    <w:rsid w:val="00BC1D90"/>
    <w:rsid w:val="00BC1E61"/>
    <w:rsid w:val="00BC1F11"/>
    <w:rsid w:val="00BC1F99"/>
    <w:rsid w:val="00BC1FC6"/>
    <w:rsid w:val="00BC1FEE"/>
    <w:rsid w:val="00BC1FFA"/>
    <w:rsid w:val="00BC2000"/>
    <w:rsid w:val="00BC2131"/>
    <w:rsid w:val="00BC21D1"/>
    <w:rsid w:val="00BC2248"/>
    <w:rsid w:val="00BC2277"/>
    <w:rsid w:val="00BC2285"/>
    <w:rsid w:val="00BC22BD"/>
    <w:rsid w:val="00BC22D6"/>
    <w:rsid w:val="00BC22D7"/>
    <w:rsid w:val="00BC2321"/>
    <w:rsid w:val="00BC2367"/>
    <w:rsid w:val="00BC241B"/>
    <w:rsid w:val="00BC248D"/>
    <w:rsid w:val="00BC24D1"/>
    <w:rsid w:val="00BC25EA"/>
    <w:rsid w:val="00BC2646"/>
    <w:rsid w:val="00BC26AD"/>
    <w:rsid w:val="00BC26B6"/>
    <w:rsid w:val="00BC2900"/>
    <w:rsid w:val="00BC2956"/>
    <w:rsid w:val="00BC296B"/>
    <w:rsid w:val="00BC29A6"/>
    <w:rsid w:val="00BC29BC"/>
    <w:rsid w:val="00BC2A45"/>
    <w:rsid w:val="00BC2AC1"/>
    <w:rsid w:val="00BC2B10"/>
    <w:rsid w:val="00BC2B70"/>
    <w:rsid w:val="00BC2BE7"/>
    <w:rsid w:val="00BC2C5F"/>
    <w:rsid w:val="00BC2D05"/>
    <w:rsid w:val="00BC2DDB"/>
    <w:rsid w:val="00BC2F2C"/>
    <w:rsid w:val="00BC2F51"/>
    <w:rsid w:val="00BC2FD0"/>
    <w:rsid w:val="00BC2FD2"/>
    <w:rsid w:val="00BC3007"/>
    <w:rsid w:val="00BC3060"/>
    <w:rsid w:val="00BC30B0"/>
    <w:rsid w:val="00BC30CD"/>
    <w:rsid w:val="00BC30E2"/>
    <w:rsid w:val="00BC3162"/>
    <w:rsid w:val="00BC3170"/>
    <w:rsid w:val="00BC3175"/>
    <w:rsid w:val="00BC31F8"/>
    <w:rsid w:val="00BC3289"/>
    <w:rsid w:val="00BC329E"/>
    <w:rsid w:val="00BC32F9"/>
    <w:rsid w:val="00BC3317"/>
    <w:rsid w:val="00BC331B"/>
    <w:rsid w:val="00BC3486"/>
    <w:rsid w:val="00BC34B1"/>
    <w:rsid w:val="00BC3500"/>
    <w:rsid w:val="00BC354C"/>
    <w:rsid w:val="00BC356C"/>
    <w:rsid w:val="00BC356F"/>
    <w:rsid w:val="00BC378E"/>
    <w:rsid w:val="00BC394F"/>
    <w:rsid w:val="00BC398C"/>
    <w:rsid w:val="00BC39B4"/>
    <w:rsid w:val="00BC39D0"/>
    <w:rsid w:val="00BC3AF4"/>
    <w:rsid w:val="00BC3B65"/>
    <w:rsid w:val="00BC3BA0"/>
    <w:rsid w:val="00BC3BD8"/>
    <w:rsid w:val="00BC3BFD"/>
    <w:rsid w:val="00BC3C8C"/>
    <w:rsid w:val="00BC3CB3"/>
    <w:rsid w:val="00BC3DC4"/>
    <w:rsid w:val="00BC3DDB"/>
    <w:rsid w:val="00BC3DE7"/>
    <w:rsid w:val="00BC3E85"/>
    <w:rsid w:val="00BC3EE3"/>
    <w:rsid w:val="00BC3F79"/>
    <w:rsid w:val="00BC3F86"/>
    <w:rsid w:val="00BC4062"/>
    <w:rsid w:val="00BC40C4"/>
    <w:rsid w:val="00BC40F9"/>
    <w:rsid w:val="00BC4156"/>
    <w:rsid w:val="00BC4312"/>
    <w:rsid w:val="00BC4327"/>
    <w:rsid w:val="00BC4415"/>
    <w:rsid w:val="00BC441F"/>
    <w:rsid w:val="00BC4529"/>
    <w:rsid w:val="00BC461C"/>
    <w:rsid w:val="00BC47C0"/>
    <w:rsid w:val="00BC4858"/>
    <w:rsid w:val="00BC4A0C"/>
    <w:rsid w:val="00BC4B32"/>
    <w:rsid w:val="00BC4BC6"/>
    <w:rsid w:val="00BC4C04"/>
    <w:rsid w:val="00BC4D88"/>
    <w:rsid w:val="00BC4F10"/>
    <w:rsid w:val="00BC4F47"/>
    <w:rsid w:val="00BC5019"/>
    <w:rsid w:val="00BC50CA"/>
    <w:rsid w:val="00BC5136"/>
    <w:rsid w:val="00BC5163"/>
    <w:rsid w:val="00BC527A"/>
    <w:rsid w:val="00BC52BE"/>
    <w:rsid w:val="00BC54D8"/>
    <w:rsid w:val="00BC5529"/>
    <w:rsid w:val="00BC5564"/>
    <w:rsid w:val="00BC55D5"/>
    <w:rsid w:val="00BC568E"/>
    <w:rsid w:val="00BC56B1"/>
    <w:rsid w:val="00BC5724"/>
    <w:rsid w:val="00BC5782"/>
    <w:rsid w:val="00BC57F4"/>
    <w:rsid w:val="00BC582B"/>
    <w:rsid w:val="00BC582F"/>
    <w:rsid w:val="00BC583D"/>
    <w:rsid w:val="00BC587B"/>
    <w:rsid w:val="00BC588B"/>
    <w:rsid w:val="00BC58B3"/>
    <w:rsid w:val="00BC5974"/>
    <w:rsid w:val="00BC59AC"/>
    <w:rsid w:val="00BC5A8F"/>
    <w:rsid w:val="00BC5A9D"/>
    <w:rsid w:val="00BC5B8F"/>
    <w:rsid w:val="00BC5BA1"/>
    <w:rsid w:val="00BC5BE6"/>
    <w:rsid w:val="00BC5C63"/>
    <w:rsid w:val="00BC5D63"/>
    <w:rsid w:val="00BC5E3D"/>
    <w:rsid w:val="00BC5ED9"/>
    <w:rsid w:val="00BC5EEB"/>
    <w:rsid w:val="00BC5F20"/>
    <w:rsid w:val="00BC5FF0"/>
    <w:rsid w:val="00BC600F"/>
    <w:rsid w:val="00BC608F"/>
    <w:rsid w:val="00BC616D"/>
    <w:rsid w:val="00BC626D"/>
    <w:rsid w:val="00BC6307"/>
    <w:rsid w:val="00BC6310"/>
    <w:rsid w:val="00BC6395"/>
    <w:rsid w:val="00BC6460"/>
    <w:rsid w:val="00BC64AC"/>
    <w:rsid w:val="00BC6576"/>
    <w:rsid w:val="00BC65D1"/>
    <w:rsid w:val="00BC6745"/>
    <w:rsid w:val="00BC677E"/>
    <w:rsid w:val="00BC680C"/>
    <w:rsid w:val="00BC6908"/>
    <w:rsid w:val="00BC69AB"/>
    <w:rsid w:val="00BC69CB"/>
    <w:rsid w:val="00BC6A56"/>
    <w:rsid w:val="00BC6B50"/>
    <w:rsid w:val="00BC6D2F"/>
    <w:rsid w:val="00BC6EF5"/>
    <w:rsid w:val="00BC7024"/>
    <w:rsid w:val="00BC703D"/>
    <w:rsid w:val="00BC7078"/>
    <w:rsid w:val="00BC709D"/>
    <w:rsid w:val="00BC712E"/>
    <w:rsid w:val="00BC714A"/>
    <w:rsid w:val="00BC715E"/>
    <w:rsid w:val="00BC71BC"/>
    <w:rsid w:val="00BC7230"/>
    <w:rsid w:val="00BC72F4"/>
    <w:rsid w:val="00BC7325"/>
    <w:rsid w:val="00BC742F"/>
    <w:rsid w:val="00BC7469"/>
    <w:rsid w:val="00BC75A0"/>
    <w:rsid w:val="00BC75ED"/>
    <w:rsid w:val="00BC76BC"/>
    <w:rsid w:val="00BC776B"/>
    <w:rsid w:val="00BC77F9"/>
    <w:rsid w:val="00BC7851"/>
    <w:rsid w:val="00BC78D5"/>
    <w:rsid w:val="00BC78EF"/>
    <w:rsid w:val="00BC7910"/>
    <w:rsid w:val="00BC7927"/>
    <w:rsid w:val="00BC793C"/>
    <w:rsid w:val="00BC79B5"/>
    <w:rsid w:val="00BC79BA"/>
    <w:rsid w:val="00BC7B2F"/>
    <w:rsid w:val="00BC7B56"/>
    <w:rsid w:val="00BC7BF7"/>
    <w:rsid w:val="00BC7C0B"/>
    <w:rsid w:val="00BC7E31"/>
    <w:rsid w:val="00BC7F50"/>
    <w:rsid w:val="00BD0010"/>
    <w:rsid w:val="00BD00C7"/>
    <w:rsid w:val="00BD0131"/>
    <w:rsid w:val="00BD0173"/>
    <w:rsid w:val="00BD0197"/>
    <w:rsid w:val="00BD01C0"/>
    <w:rsid w:val="00BD02A7"/>
    <w:rsid w:val="00BD02B4"/>
    <w:rsid w:val="00BD02DC"/>
    <w:rsid w:val="00BD0321"/>
    <w:rsid w:val="00BD0370"/>
    <w:rsid w:val="00BD040D"/>
    <w:rsid w:val="00BD04FB"/>
    <w:rsid w:val="00BD05C5"/>
    <w:rsid w:val="00BD0662"/>
    <w:rsid w:val="00BD06ED"/>
    <w:rsid w:val="00BD075D"/>
    <w:rsid w:val="00BD0874"/>
    <w:rsid w:val="00BD0986"/>
    <w:rsid w:val="00BD09CB"/>
    <w:rsid w:val="00BD0B45"/>
    <w:rsid w:val="00BD0B4D"/>
    <w:rsid w:val="00BD0B71"/>
    <w:rsid w:val="00BD0B97"/>
    <w:rsid w:val="00BD0D41"/>
    <w:rsid w:val="00BD0EF5"/>
    <w:rsid w:val="00BD0F2D"/>
    <w:rsid w:val="00BD0F5C"/>
    <w:rsid w:val="00BD0FBE"/>
    <w:rsid w:val="00BD1093"/>
    <w:rsid w:val="00BD10D0"/>
    <w:rsid w:val="00BD11D3"/>
    <w:rsid w:val="00BD11F0"/>
    <w:rsid w:val="00BD12D0"/>
    <w:rsid w:val="00BD13B1"/>
    <w:rsid w:val="00BD14BE"/>
    <w:rsid w:val="00BD15A6"/>
    <w:rsid w:val="00BD15E7"/>
    <w:rsid w:val="00BD1650"/>
    <w:rsid w:val="00BD1665"/>
    <w:rsid w:val="00BD17E3"/>
    <w:rsid w:val="00BD1853"/>
    <w:rsid w:val="00BD18AE"/>
    <w:rsid w:val="00BD18F7"/>
    <w:rsid w:val="00BD1957"/>
    <w:rsid w:val="00BD19AD"/>
    <w:rsid w:val="00BD19B5"/>
    <w:rsid w:val="00BD1A82"/>
    <w:rsid w:val="00BD1AE2"/>
    <w:rsid w:val="00BD1B10"/>
    <w:rsid w:val="00BD1C1E"/>
    <w:rsid w:val="00BD1D31"/>
    <w:rsid w:val="00BD1DCB"/>
    <w:rsid w:val="00BD1E25"/>
    <w:rsid w:val="00BD1E50"/>
    <w:rsid w:val="00BD1F96"/>
    <w:rsid w:val="00BD1FA5"/>
    <w:rsid w:val="00BD1FE2"/>
    <w:rsid w:val="00BD2147"/>
    <w:rsid w:val="00BD2192"/>
    <w:rsid w:val="00BD2233"/>
    <w:rsid w:val="00BD2306"/>
    <w:rsid w:val="00BD233B"/>
    <w:rsid w:val="00BD23A5"/>
    <w:rsid w:val="00BD23F5"/>
    <w:rsid w:val="00BD2405"/>
    <w:rsid w:val="00BD243F"/>
    <w:rsid w:val="00BD2459"/>
    <w:rsid w:val="00BD2499"/>
    <w:rsid w:val="00BD2525"/>
    <w:rsid w:val="00BD259F"/>
    <w:rsid w:val="00BD266F"/>
    <w:rsid w:val="00BD26B2"/>
    <w:rsid w:val="00BD26D6"/>
    <w:rsid w:val="00BD26DD"/>
    <w:rsid w:val="00BD2720"/>
    <w:rsid w:val="00BD28A6"/>
    <w:rsid w:val="00BD2A88"/>
    <w:rsid w:val="00BD2D30"/>
    <w:rsid w:val="00BD2D90"/>
    <w:rsid w:val="00BD2E28"/>
    <w:rsid w:val="00BD2E36"/>
    <w:rsid w:val="00BD2E49"/>
    <w:rsid w:val="00BD2F9E"/>
    <w:rsid w:val="00BD2FB6"/>
    <w:rsid w:val="00BD30CA"/>
    <w:rsid w:val="00BD320B"/>
    <w:rsid w:val="00BD3234"/>
    <w:rsid w:val="00BD32E8"/>
    <w:rsid w:val="00BD3350"/>
    <w:rsid w:val="00BD33BC"/>
    <w:rsid w:val="00BD33BD"/>
    <w:rsid w:val="00BD3648"/>
    <w:rsid w:val="00BD3667"/>
    <w:rsid w:val="00BD3755"/>
    <w:rsid w:val="00BD37F4"/>
    <w:rsid w:val="00BD39D6"/>
    <w:rsid w:val="00BD3CAE"/>
    <w:rsid w:val="00BD3D40"/>
    <w:rsid w:val="00BD3EA8"/>
    <w:rsid w:val="00BD3F48"/>
    <w:rsid w:val="00BD3F81"/>
    <w:rsid w:val="00BD3FBF"/>
    <w:rsid w:val="00BD3FE4"/>
    <w:rsid w:val="00BD403B"/>
    <w:rsid w:val="00BD40AF"/>
    <w:rsid w:val="00BD4108"/>
    <w:rsid w:val="00BD413E"/>
    <w:rsid w:val="00BD4173"/>
    <w:rsid w:val="00BD4241"/>
    <w:rsid w:val="00BD42B3"/>
    <w:rsid w:val="00BD4387"/>
    <w:rsid w:val="00BD4437"/>
    <w:rsid w:val="00BD4476"/>
    <w:rsid w:val="00BD44DE"/>
    <w:rsid w:val="00BD4511"/>
    <w:rsid w:val="00BD4523"/>
    <w:rsid w:val="00BD456F"/>
    <w:rsid w:val="00BD4680"/>
    <w:rsid w:val="00BD491B"/>
    <w:rsid w:val="00BD49F7"/>
    <w:rsid w:val="00BD4BB0"/>
    <w:rsid w:val="00BD4BD2"/>
    <w:rsid w:val="00BD4C36"/>
    <w:rsid w:val="00BD4CB4"/>
    <w:rsid w:val="00BD4DEF"/>
    <w:rsid w:val="00BD4E8F"/>
    <w:rsid w:val="00BD4EAE"/>
    <w:rsid w:val="00BD4F67"/>
    <w:rsid w:val="00BD4F88"/>
    <w:rsid w:val="00BD5007"/>
    <w:rsid w:val="00BD501C"/>
    <w:rsid w:val="00BD506D"/>
    <w:rsid w:val="00BD5136"/>
    <w:rsid w:val="00BD5187"/>
    <w:rsid w:val="00BD51FF"/>
    <w:rsid w:val="00BD52CF"/>
    <w:rsid w:val="00BD52EF"/>
    <w:rsid w:val="00BD53B9"/>
    <w:rsid w:val="00BD53F0"/>
    <w:rsid w:val="00BD5469"/>
    <w:rsid w:val="00BD54D0"/>
    <w:rsid w:val="00BD5548"/>
    <w:rsid w:val="00BD555C"/>
    <w:rsid w:val="00BD5590"/>
    <w:rsid w:val="00BD55DD"/>
    <w:rsid w:val="00BD5616"/>
    <w:rsid w:val="00BD566D"/>
    <w:rsid w:val="00BD5710"/>
    <w:rsid w:val="00BD57D8"/>
    <w:rsid w:val="00BD57EF"/>
    <w:rsid w:val="00BD595B"/>
    <w:rsid w:val="00BD5962"/>
    <w:rsid w:val="00BD5983"/>
    <w:rsid w:val="00BD5B1D"/>
    <w:rsid w:val="00BD5B47"/>
    <w:rsid w:val="00BD5B54"/>
    <w:rsid w:val="00BD5B92"/>
    <w:rsid w:val="00BD5C13"/>
    <w:rsid w:val="00BD5C47"/>
    <w:rsid w:val="00BD5C83"/>
    <w:rsid w:val="00BD5CC3"/>
    <w:rsid w:val="00BD5CD4"/>
    <w:rsid w:val="00BD5D59"/>
    <w:rsid w:val="00BD5F69"/>
    <w:rsid w:val="00BD600C"/>
    <w:rsid w:val="00BD6014"/>
    <w:rsid w:val="00BD6061"/>
    <w:rsid w:val="00BD608D"/>
    <w:rsid w:val="00BD60CE"/>
    <w:rsid w:val="00BD6114"/>
    <w:rsid w:val="00BD612E"/>
    <w:rsid w:val="00BD622D"/>
    <w:rsid w:val="00BD6277"/>
    <w:rsid w:val="00BD62DB"/>
    <w:rsid w:val="00BD6326"/>
    <w:rsid w:val="00BD635A"/>
    <w:rsid w:val="00BD6407"/>
    <w:rsid w:val="00BD640F"/>
    <w:rsid w:val="00BD6567"/>
    <w:rsid w:val="00BD6597"/>
    <w:rsid w:val="00BD65D8"/>
    <w:rsid w:val="00BD665A"/>
    <w:rsid w:val="00BD67D9"/>
    <w:rsid w:val="00BD686E"/>
    <w:rsid w:val="00BD6911"/>
    <w:rsid w:val="00BD69D6"/>
    <w:rsid w:val="00BD6A8D"/>
    <w:rsid w:val="00BD6B36"/>
    <w:rsid w:val="00BD6B64"/>
    <w:rsid w:val="00BD6C43"/>
    <w:rsid w:val="00BD6C54"/>
    <w:rsid w:val="00BD6EDD"/>
    <w:rsid w:val="00BD6F58"/>
    <w:rsid w:val="00BD6FE9"/>
    <w:rsid w:val="00BD7001"/>
    <w:rsid w:val="00BD7051"/>
    <w:rsid w:val="00BD7097"/>
    <w:rsid w:val="00BD709D"/>
    <w:rsid w:val="00BD70E9"/>
    <w:rsid w:val="00BD7249"/>
    <w:rsid w:val="00BD73AA"/>
    <w:rsid w:val="00BD748F"/>
    <w:rsid w:val="00BD74DC"/>
    <w:rsid w:val="00BD74ED"/>
    <w:rsid w:val="00BD74F6"/>
    <w:rsid w:val="00BD752D"/>
    <w:rsid w:val="00BD7556"/>
    <w:rsid w:val="00BD75F2"/>
    <w:rsid w:val="00BD7618"/>
    <w:rsid w:val="00BD76F0"/>
    <w:rsid w:val="00BD77BD"/>
    <w:rsid w:val="00BD78F8"/>
    <w:rsid w:val="00BD7963"/>
    <w:rsid w:val="00BD7A55"/>
    <w:rsid w:val="00BD7AA2"/>
    <w:rsid w:val="00BD7AA7"/>
    <w:rsid w:val="00BD7CBD"/>
    <w:rsid w:val="00BD7E69"/>
    <w:rsid w:val="00BD7EB7"/>
    <w:rsid w:val="00BD7EC7"/>
    <w:rsid w:val="00BD7EF0"/>
    <w:rsid w:val="00BD7FB2"/>
    <w:rsid w:val="00BD7FFE"/>
    <w:rsid w:val="00BE014A"/>
    <w:rsid w:val="00BE021A"/>
    <w:rsid w:val="00BE030F"/>
    <w:rsid w:val="00BE0322"/>
    <w:rsid w:val="00BE0375"/>
    <w:rsid w:val="00BE03F5"/>
    <w:rsid w:val="00BE0410"/>
    <w:rsid w:val="00BE0424"/>
    <w:rsid w:val="00BE0432"/>
    <w:rsid w:val="00BE047F"/>
    <w:rsid w:val="00BE05AE"/>
    <w:rsid w:val="00BE05E8"/>
    <w:rsid w:val="00BE0612"/>
    <w:rsid w:val="00BE075C"/>
    <w:rsid w:val="00BE075D"/>
    <w:rsid w:val="00BE08AA"/>
    <w:rsid w:val="00BE08FB"/>
    <w:rsid w:val="00BE09A2"/>
    <w:rsid w:val="00BE0C95"/>
    <w:rsid w:val="00BE0D39"/>
    <w:rsid w:val="00BE0DC0"/>
    <w:rsid w:val="00BE0E25"/>
    <w:rsid w:val="00BE0F2D"/>
    <w:rsid w:val="00BE0FA5"/>
    <w:rsid w:val="00BE117D"/>
    <w:rsid w:val="00BE1193"/>
    <w:rsid w:val="00BE11B4"/>
    <w:rsid w:val="00BE1224"/>
    <w:rsid w:val="00BE12C5"/>
    <w:rsid w:val="00BE1396"/>
    <w:rsid w:val="00BE13E2"/>
    <w:rsid w:val="00BE14FD"/>
    <w:rsid w:val="00BE157E"/>
    <w:rsid w:val="00BE16E2"/>
    <w:rsid w:val="00BE1700"/>
    <w:rsid w:val="00BE171C"/>
    <w:rsid w:val="00BE17F8"/>
    <w:rsid w:val="00BE1A62"/>
    <w:rsid w:val="00BE1AF2"/>
    <w:rsid w:val="00BE1BD9"/>
    <w:rsid w:val="00BE1C17"/>
    <w:rsid w:val="00BE1C73"/>
    <w:rsid w:val="00BE1D67"/>
    <w:rsid w:val="00BE1E7B"/>
    <w:rsid w:val="00BE1EE8"/>
    <w:rsid w:val="00BE1F34"/>
    <w:rsid w:val="00BE1F5D"/>
    <w:rsid w:val="00BE2015"/>
    <w:rsid w:val="00BE2020"/>
    <w:rsid w:val="00BE2087"/>
    <w:rsid w:val="00BE20A1"/>
    <w:rsid w:val="00BE21F1"/>
    <w:rsid w:val="00BE2407"/>
    <w:rsid w:val="00BE2426"/>
    <w:rsid w:val="00BE24AB"/>
    <w:rsid w:val="00BE256F"/>
    <w:rsid w:val="00BE268C"/>
    <w:rsid w:val="00BE26AE"/>
    <w:rsid w:val="00BE26FA"/>
    <w:rsid w:val="00BE2722"/>
    <w:rsid w:val="00BE272F"/>
    <w:rsid w:val="00BE281F"/>
    <w:rsid w:val="00BE2831"/>
    <w:rsid w:val="00BE2884"/>
    <w:rsid w:val="00BE2914"/>
    <w:rsid w:val="00BE29D1"/>
    <w:rsid w:val="00BE2A09"/>
    <w:rsid w:val="00BE2A42"/>
    <w:rsid w:val="00BE2B7A"/>
    <w:rsid w:val="00BE2BF7"/>
    <w:rsid w:val="00BE2C28"/>
    <w:rsid w:val="00BE2C3A"/>
    <w:rsid w:val="00BE2D34"/>
    <w:rsid w:val="00BE2DCD"/>
    <w:rsid w:val="00BE2E0E"/>
    <w:rsid w:val="00BE2E76"/>
    <w:rsid w:val="00BE2E77"/>
    <w:rsid w:val="00BE2E99"/>
    <w:rsid w:val="00BE2EA9"/>
    <w:rsid w:val="00BE2FE3"/>
    <w:rsid w:val="00BE3047"/>
    <w:rsid w:val="00BE3077"/>
    <w:rsid w:val="00BE30A1"/>
    <w:rsid w:val="00BE325B"/>
    <w:rsid w:val="00BE338A"/>
    <w:rsid w:val="00BE33B3"/>
    <w:rsid w:val="00BE34B4"/>
    <w:rsid w:val="00BE357F"/>
    <w:rsid w:val="00BE370D"/>
    <w:rsid w:val="00BE3711"/>
    <w:rsid w:val="00BE37B1"/>
    <w:rsid w:val="00BE3810"/>
    <w:rsid w:val="00BE382E"/>
    <w:rsid w:val="00BE3877"/>
    <w:rsid w:val="00BE38BC"/>
    <w:rsid w:val="00BE38C1"/>
    <w:rsid w:val="00BE3C83"/>
    <w:rsid w:val="00BE3D72"/>
    <w:rsid w:val="00BE3DBB"/>
    <w:rsid w:val="00BE3E1F"/>
    <w:rsid w:val="00BE3FAB"/>
    <w:rsid w:val="00BE411B"/>
    <w:rsid w:val="00BE4123"/>
    <w:rsid w:val="00BE418C"/>
    <w:rsid w:val="00BE41EE"/>
    <w:rsid w:val="00BE42A6"/>
    <w:rsid w:val="00BE4430"/>
    <w:rsid w:val="00BE4476"/>
    <w:rsid w:val="00BE452F"/>
    <w:rsid w:val="00BE4577"/>
    <w:rsid w:val="00BE45D1"/>
    <w:rsid w:val="00BE4619"/>
    <w:rsid w:val="00BE468F"/>
    <w:rsid w:val="00BE4845"/>
    <w:rsid w:val="00BE48EB"/>
    <w:rsid w:val="00BE48FC"/>
    <w:rsid w:val="00BE4963"/>
    <w:rsid w:val="00BE499E"/>
    <w:rsid w:val="00BE49B2"/>
    <w:rsid w:val="00BE49C7"/>
    <w:rsid w:val="00BE4A56"/>
    <w:rsid w:val="00BE4B24"/>
    <w:rsid w:val="00BE4B37"/>
    <w:rsid w:val="00BE4BC7"/>
    <w:rsid w:val="00BE4BF0"/>
    <w:rsid w:val="00BE4C34"/>
    <w:rsid w:val="00BE4D07"/>
    <w:rsid w:val="00BE4D58"/>
    <w:rsid w:val="00BE4D65"/>
    <w:rsid w:val="00BE4DB9"/>
    <w:rsid w:val="00BE4E3E"/>
    <w:rsid w:val="00BE4FEA"/>
    <w:rsid w:val="00BE500E"/>
    <w:rsid w:val="00BE5032"/>
    <w:rsid w:val="00BE5067"/>
    <w:rsid w:val="00BE5247"/>
    <w:rsid w:val="00BE535D"/>
    <w:rsid w:val="00BE542D"/>
    <w:rsid w:val="00BE547D"/>
    <w:rsid w:val="00BE54E5"/>
    <w:rsid w:val="00BE5629"/>
    <w:rsid w:val="00BE5703"/>
    <w:rsid w:val="00BE582E"/>
    <w:rsid w:val="00BE587E"/>
    <w:rsid w:val="00BE59C1"/>
    <w:rsid w:val="00BE5A84"/>
    <w:rsid w:val="00BE5AA7"/>
    <w:rsid w:val="00BE5ACE"/>
    <w:rsid w:val="00BE5B80"/>
    <w:rsid w:val="00BE5C38"/>
    <w:rsid w:val="00BE5C44"/>
    <w:rsid w:val="00BE5C91"/>
    <w:rsid w:val="00BE5CDA"/>
    <w:rsid w:val="00BE5D2B"/>
    <w:rsid w:val="00BE5E1E"/>
    <w:rsid w:val="00BE5EE4"/>
    <w:rsid w:val="00BE5F6A"/>
    <w:rsid w:val="00BE5FC5"/>
    <w:rsid w:val="00BE6079"/>
    <w:rsid w:val="00BE6133"/>
    <w:rsid w:val="00BE61A6"/>
    <w:rsid w:val="00BE6214"/>
    <w:rsid w:val="00BE62C6"/>
    <w:rsid w:val="00BE62CA"/>
    <w:rsid w:val="00BE62E7"/>
    <w:rsid w:val="00BE6339"/>
    <w:rsid w:val="00BE6507"/>
    <w:rsid w:val="00BE6528"/>
    <w:rsid w:val="00BE656A"/>
    <w:rsid w:val="00BE65F6"/>
    <w:rsid w:val="00BE66EA"/>
    <w:rsid w:val="00BE675D"/>
    <w:rsid w:val="00BE6883"/>
    <w:rsid w:val="00BE699A"/>
    <w:rsid w:val="00BE6A05"/>
    <w:rsid w:val="00BE6B64"/>
    <w:rsid w:val="00BE6CDC"/>
    <w:rsid w:val="00BE6CF6"/>
    <w:rsid w:val="00BE6D3E"/>
    <w:rsid w:val="00BE6ED0"/>
    <w:rsid w:val="00BE6ED5"/>
    <w:rsid w:val="00BE7111"/>
    <w:rsid w:val="00BE7132"/>
    <w:rsid w:val="00BE7147"/>
    <w:rsid w:val="00BE71B5"/>
    <w:rsid w:val="00BE71B9"/>
    <w:rsid w:val="00BE720D"/>
    <w:rsid w:val="00BE72EA"/>
    <w:rsid w:val="00BE7350"/>
    <w:rsid w:val="00BE7356"/>
    <w:rsid w:val="00BE7400"/>
    <w:rsid w:val="00BE7404"/>
    <w:rsid w:val="00BE740D"/>
    <w:rsid w:val="00BE747F"/>
    <w:rsid w:val="00BE754A"/>
    <w:rsid w:val="00BE75EF"/>
    <w:rsid w:val="00BE7614"/>
    <w:rsid w:val="00BE7628"/>
    <w:rsid w:val="00BE7683"/>
    <w:rsid w:val="00BE768E"/>
    <w:rsid w:val="00BE7755"/>
    <w:rsid w:val="00BE782C"/>
    <w:rsid w:val="00BE7862"/>
    <w:rsid w:val="00BE78ED"/>
    <w:rsid w:val="00BE7971"/>
    <w:rsid w:val="00BE79CC"/>
    <w:rsid w:val="00BE7A10"/>
    <w:rsid w:val="00BE7B2F"/>
    <w:rsid w:val="00BE7D6B"/>
    <w:rsid w:val="00BE7E09"/>
    <w:rsid w:val="00BE7E12"/>
    <w:rsid w:val="00BE7E9D"/>
    <w:rsid w:val="00BE7EA7"/>
    <w:rsid w:val="00BF0017"/>
    <w:rsid w:val="00BF003E"/>
    <w:rsid w:val="00BF0081"/>
    <w:rsid w:val="00BF017F"/>
    <w:rsid w:val="00BF018A"/>
    <w:rsid w:val="00BF01C0"/>
    <w:rsid w:val="00BF0251"/>
    <w:rsid w:val="00BF028D"/>
    <w:rsid w:val="00BF0313"/>
    <w:rsid w:val="00BF03AA"/>
    <w:rsid w:val="00BF03AC"/>
    <w:rsid w:val="00BF0469"/>
    <w:rsid w:val="00BF04B7"/>
    <w:rsid w:val="00BF0543"/>
    <w:rsid w:val="00BF05C5"/>
    <w:rsid w:val="00BF063F"/>
    <w:rsid w:val="00BF06F1"/>
    <w:rsid w:val="00BF075F"/>
    <w:rsid w:val="00BF0762"/>
    <w:rsid w:val="00BF0832"/>
    <w:rsid w:val="00BF08FB"/>
    <w:rsid w:val="00BF0A38"/>
    <w:rsid w:val="00BF0A52"/>
    <w:rsid w:val="00BF0A98"/>
    <w:rsid w:val="00BF0DDF"/>
    <w:rsid w:val="00BF0E70"/>
    <w:rsid w:val="00BF0F09"/>
    <w:rsid w:val="00BF0F21"/>
    <w:rsid w:val="00BF0F61"/>
    <w:rsid w:val="00BF1078"/>
    <w:rsid w:val="00BF108B"/>
    <w:rsid w:val="00BF10D5"/>
    <w:rsid w:val="00BF1129"/>
    <w:rsid w:val="00BF1139"/>
    <w:rsid w:val="00BF1144"/>
    <w:rsid w:val="00BF11C5"/>
    <w:rsid w:val="00BF13AB"/>
    <w:rsid w:val="00BF13EA"/>
    <w:rsid w:val="00BF140A"/>
    <w:rsid w:val="00BF147C"/>
    <w:rsid w:val="00BF14F2"/>
    <w:rsid w:val="00BF1567"/>
    <w:rsid w:val="00BF1680"/>
    <w:rsid w:val="00BF1752"/>
    <w:rsid w:val="00BF1783"/>
    <w:rsid w:val="00BF17C0"/>
    <w:rsid w:val="00BF1810"/>
    <w:rsid w:val="00BF181C"/>
    <w:rsid w:val="00BF183B"/>
    <w:rsid w:val="00BF183C"/>
    <w:rsid w:val="00BF188C"/>
    <w:rsid w:val="00BF1AA7"/>
    <w:rsid w:val="00BF1AFD"/>
    <w:rsid w:val="00BF1B43"/>
    <w:rsid w:val="00BF1B69"/>
    <w:rsid w:val="00BF1B6A"/>
    <w:rsid w:val="00BF1B84"/>
    <w:rsid w:val="00BF1B8C"/>
    <w:rsid w:val="00BF1C93"/>
    <w:rsid w:val="00BF1CE9"/>
    <w:rsid w:val="00BF1E8A"/>
    <w:rsid w:val="00BF2006"/>
    <w:rsid w:val="00BF204F"/>
    <w:rsid w:val="00BF209B"/>
    <w:rsid w:val="00BF2113"/>
    <w:rsid w:val="00BF217F"/>
    <w:rsid w:val="00BF21EA"/>
    <w:rsid w:val="00BF228D"/>
    <w:rsid w:val="00BF22C6"/>
    <w:rsid w:val="00BF2332"/>
    <w:rsid w:val="00BF2421"/>
    <w:rsid w:val="00BF246A"/>
    <w:rsid w:val="00BF24E6"/>
    <w:rsid w:val="00BF2507"/>
    <w:rsid w:val="00BF2529"/>
    <w:rsid w:val="00BF2540"/>
    <w:rsid w:val="00BF2562"/>
    <w:rsid w:val="00BF25FF"/>
    <w:rsid w:val="00BF262F"/>
    <w:rsid w:val="00BF264D"/>
    <w:rsid w:val="00BF265B"/>
    <w:rsid w:val="00BF2715"/>
    <w:rsid w:val="00BF27E5"/>
    <w:rsid w:val="00BF2825"/>
    <w:rsid w:val="00BF283B"/>
    <w:rsid w:val="00BF286F"/>
    <w:rsid w:val="00BF2923"/>
    <w:rsid w:val="00BF2985"/>
    <w:rsid w:val="00BF29D5"/>
    <w:rsid w:val="00BF29E3"/>
    <w:rsid w:val="00BF2A3D"/>
    <w:rsid w:val="00BF2B25"/>
    <w:rsid w:val="00BF2BA8"/>
    <w:rsid w:val="00BF2C08"/>
    <w:rsid w:val="00BF2C34"/>
    <w:rsid w:val="00BF2CF5"/>
    <w:rsid w:val="00BF2E11"/>
    <w:rsid w:val="00BF2ED5"/>
    <w:rsid w:val="00BF2EDD"/>
    <w:rsid w:val="00BF2EEF"/>
    <w:rsid w:val="00BF3080"/>
    <w:rsid w:val="00BF30B6"/>
    <w:rsid w:val="00BF3103"/>
    <w:rsid w:val="00BF325A"/>
    <w:rsid w:val="00BF32B2"/>
    <w:rsid w:val="00BF32D5"/>
    <w:rsid w:val="00BF32DC"/>
    <w:rsid w:val="00BF3301"/>
    <w:rsid w:val="00BF331C"/>
    <w:rsid w:val="00BF336F"/>
    <w:rsid w:val="00BF33CF"/>
    <w:rsid w:val="00BF34B8"/>
    <w:rsid w:val="00BF357F"/>
    <w:rsid w:val="00BF35A6"/>
    <w:rsid w:val="00BF35E2"/>
    <w:rsid w:val="00BF3666"/>
    <w:rsid w:val="00BF3712"/>
    <w:rsid w:val="00BF3721"/>
    <w:rsid w:val="00BF3752"/>
    <w:rsid w:val="00BF379E"/>
    <w:rsid w:val="00BF3815"/>
    <w:rsid w:val="00BF3A0D"/>
    <w:rsid w:val="00BF3A6F"/>
    <w:rsid w:val="00BF3B2F"/>
    <w:rsid w:val="00BF3B31"/>
    <w:rsid w:val="00BF3C1C"/>
    <w:rsid w:val="00BF3DB8"/>
    <w:rsid w:val="00BF3ED7"/>
    <w:rsid w:val="00BF400D"/>
    <w:rsid w:val="00BF40E7"/>
    <w:rsid w:val="00BF423F"/>
    <w:rsid w:val="00BF4299"/>
    <w:rsid w:val="00BF4371"/>
    <w:rsid w:val="00BF43AB"/>
    <w:rsid w:val="00BF43AC"/>
    <w:rsid w:val="00BF4416"/>
    <w:rsid w:val="00BF446E"/>
    <w:rsid w:val="00BF449C"/>
    <w:rsid w:val="00BF44E8"/>
    <w:rsid w:val="00BF4578"/>
    <w:rsid w:val="00BF4584"/>
    <w:rsid w:val="00BF459E"/>
    <w:rsid w:val="00BF4621"/>
    <w:rsid w:val="00BF472D"/>
    <w:rsid w:val="00BF4797"/>
    <w:rsid w:val="00BF48D3"/>
    <w:rsid w:val="00BF49B0"/>
    <w:rsid w:val="00BF4A9B"/>
    <w:rsid w:val="00BF4AE2"/>
    <w:rsid w:val="00BF4BA0"/>
    <w:rsid w:val="00BF5275"/>
    <w:rsid w:val="00BF5405"/>
    <w:rsid w:val="00BF543B"/>
    <w:rsid w:val="00BF54AA"/>
    <w:rsid w:val="00BF5526"/>
    <w:rsid w:val="00BF5530"/>
    <w:rsid w:val="00BF5783"/>
    <w:rsid w:val="00BF5795"/>
    <w:rsid w:val="00BF57CE"/>
    <w:rsid w:val="00BF585E"/>
    <w:rsid w:val="00BF586D"/>
    <w:rsid w:val="00BF5962"/>
    <w:rsid w:val="00BF5977"/>
    <w:rsid w:val="00BF5999"/>
    <w:rsid w:val="00BF5A03"/>
    <w:rsid w:val="00BF5A3B"/>
    <w:rsid w:val="00BF5AB5"/>
    <w:rsid w:val="00BF5AE5"/>
    <w:rsid w:val="00BF5CA3"/>
    <w:rsid w:val="00BF5DDD"/>
    <w:rsid w:val="00BF5E2D"/>
    <w:rsid w:val="00BF5E91"/>
    <w:rsid w:val="00BF5E98"/>
    <w:rsid w:val="00BF5EBC"/>
    <w:rsid w:val="00BF5F45"/>
    <w:rsid w:val="00BF5F5A"/>
    <w:rsid w:val="00BF6082"/>
    <w:rsid w:val="00BF61CB"/>
    <w:rsid w:val="00BF6593"/>
    <w:rsid w:val="00BF6600"/>
    <w:rsid w:val="00BF669A"/>
    <w:rsid w:val="00BF66AD"/>
    <w:rsid w:val="00BF6747"/>
    <w:rsid w:val="00BF67DD"/>
    <w:rsid w:val="00BF680D"/>
    <w:rsid w:val="00BF6A15"/>
    <w:rsid w:val="00BF6A2D"/>
    <w:rsid w:val="00BF6B9B"/>
    <w:rsid w:val="00BF6BA0"/>
    <w:rsid w:val="00BF6C25"/>
    <w:rsid w:val="00BF6C58"/>
    <w:rsid w:val="00BF6E5F"/>
    <w:rsid w:val="00BF6EC3"/>
    <w:rsid w:val="00BF7158"/>
    <w:rsid w:val="00BF7164"/>
    <w:rsid w:val="00BF7255"/>
    <w:rsid w:val="00BF72BA"/>
    <w:rsid w:val="00BF732D"/>
    <w:rsid w:val="00BF74F4"/>
    <w:rsid w:val="00BF7592"/>
    <w:rsid w:val="00BF75BF"/>
    <w:rsid w:val="00BF76A5"/>
    <w:rsid w:val="00BF76B6"/>
    <w:rsid w:val="00BF7845"/>
    <w:rsid w:val="00BF78A0"/>
    <w:rsid w:val="00BF7A2A"/>
    <w:rsid w:val="00BF7C51"/>
    <w:rsid w:val="00BF7D45"/>
    <w:rsid w:val="00BF7DAF"/>
    <w:rsid w:val="00BF7E32"/>
    <w:rsid w:val="00BF7F34"/>
    <w:rsid w:val="00BF7F7E"/>
    <w:rsid w:val="00BF7F8C"/>
    <w:rsid w:val="00BF7F9D"/>
    <w:rsid w:val="00C000DF"/>
    <w:rsid w:val="00C00217"/>
    <w:rsid w:val="00C0023B"/>
    <w:rsid w:val="00C00278"/>
    <w:rsid w:val="00C002EE"/>
    <w:rsid w:val="00C0035F"/>
    <w:rsid w:val="00C003B3"/>
    <w:rsid w:val="00C003DF"/>
    <w:rsid w:val="00C0041F"/>
    <w:rsid w:val="00C00498"/>
    <w:rsid w:val="00C00571"/>
    <w:rsid w:val="00C005C3"/>
    <w:rsid w:val="00C005FA"/>
    <w:rsid w:val="00C006DC"/>
    <w:rsid w:val="00C0075A"/>
    <w:rsid w:val="00C007B0"/>
    <w:rsid w:val="00C007ED"/>
    <w:rsid w:val="00C0083D"/>
    <w:rsid w:val="00C00864"/>
    <w:rsid w:val="00C008F0"/>
    <w:rsid w:val="00C008FE"/>
    <w:rsid w:val="00C00923"/>
    <w:rsid w:val="00C009F4"/>
    <w:rsid w:val="00C00A4A"/>
    <w:rsid w:val="00C00C27"/>
    <w:rsid w:val="00C00D0A"/>
    <w:rsid w:val="00C00D5B"/>
    <w:rsid w:val="00C00EC0"/>
    <w:rsid w:val="00C00F73"/>
    <w:rsid w:val="00C00F9B"/>
    <w:rsid w:val="00C00FE6"/>
    <w:rsid w:val="00C01121"/>
    <w:rsid w:val="00C011C5"/>
    <w:rsid w:val="00C01211"/>
    <w:rsid w:val="00C012D5"/>
    <w:rsid w:val="00C0130E"/>
    <w:rsid w:val="00C0140F"/>
    <w:rsid w:val="00C014A6"/>
    <w:rsid w:val="00C014E1"/>
    <w:rsid w:val="00C01553"/>
    <w:rsid w:val="00C0159A"/>
    <w:rsid w:val="00C016E4"/>
    <w:rsid w:val="00C016EB"/>
    <w:rsid w:val="00C01772"/>
    <w:rsid w:val="00C0178C"/>
    <w:rsid w:val="00C017A4"/>
    <w:rsid w:val="00C018C1"/>
    <w:rsid w:val="00C019F0"/>
    <w:rsid w:val="00C01A4C"/>
    <w:rsid w:val="00C01A93"/>
    <w:rsid w:val="00C01AED"/>
    <w:rsid w:val="00C01B8E"/>
    <w:rsid w:val="00C01BB7"/>
    <w:rsid w:val="00C01C53"/>
    <w:rsid w:val="00C01D1B"/>
    <w:rsid w:val="00C01D54"/>
    <w:rsid w:val="00C01D6A"/>
    <w:rsid w:val="00C01EC1"/>
    <w:rsid w:val="00C01EFB"/>
    <w:rsid w:val="00C01F3B"/>
    <w:rsid w:val="00C01FF1"/>
    <w:rsid w:val="00C01FF6"/>
    <w:rsid w:val="00C020F8"/>
    <w:rsid w:val="00C02272"/>
    <w:rsid w:val="00C022A5"/>
    <w:rsid w:val="00C0249E"/>
    <w:rsid w:val="00C02527"/>
    <w:rsid w:val="00C02564"/>
    <w:rsid w:val="00C025C8"/>
    <w:rsid w:val="00C025CB"/>
    <w:rsid w:val="00C02729"/>
    <w:rsid w:val="00C027B9"/>
    <w:rsid w:val="00C027EB"/>
    <w:rsid w:val="00C0284A"/>
    <w:rsid w:val="00C028A1"/>
    <w:rsid w:val="00C028C7"/>
    <w:rsid w:val="00C02902"/>
    <w:rsid w:val="00C02938"/>
    <w:rsid w:val="00C02A98"/>
    <w:rsid w:val="00C02B02"/>
    <w:rsid w:val="00C02B40"/>
    <w:rsid w:val="00C02B8D"/>
    <w:rsid w:val="00C02BC6"/>
    <w:rsid w:val="00C02C3B"/>
    <w:rsid w:val="00C02CDE"/>
    <w:rsid w:val="00C02D1D"/>
    <w:rsid w:val="00C02D66"/>
    <w:rsid w:val="00C02DD7"/>
    <w:rsid w:val="00C02E52"/>
    <w:rsid w:val="00C02FB2"/>
    <w:rsid w:val="00C0300D"/>
    <w:rsid w:val="00C03025"/>
    <w:rsid w:val="00C03046"/>
    <w:rsid w:val="00C03097"/>
    <w:rsid w:val="00C030AC"/>
    <w:rsid w:val="00C030B0"/>
    <w:rsid w:val="00C030F0"/>
    <w:rsid w:val="00C03136"/>
    <w:rsid w:val="00C0314D"/>
    <w:rsid w:val="00C031B0"/>
    <w:rsid w:val="00C03200"/>
    <w:rsid w:val="00C032BE"/>
    <w:rsid w:val="00C033A9"/>
    <w:rsid w:val="00C03463"/>
    <w:rsid w:val="00C0352F"/>
    <w:rsid w:val="00C03565"/>
    <w:rsid w:val="00C035D3"/>
    <w:rsid w:val="00C0360A"/>
    <w:rsid w:val="00C036D6"/>
    <w:rsid w:val="00C03763"/>
    <w:rsid w:val="00C0377B"/>
    <w:rsid w:val="00C037C1"/>
    <w:rsid w:val="00C03812"/>
    <w:rsid w:val="00C03843"/>
    <w:rsid w:val="00C038DE"/>
    <w:rsid w:val="00C03939"/>
    <w:rsid w:val="00C039CD"/>
    <w:rsid w:val="00C039DF"/>
    <w:rsid w:val="00C03AB9"/>
    <w:rsid w:val="00C03B70"/>
    <w:rsid w:val="00C03C40"/>
    <w:rsid w:val="00C03D3C"/>
    <w:rsid w:val="00C03E57"/>
    <w:rsid w:val="00C03F08"/>
    <w:rsid w:val="00C03F60"/>
    <w:rsid w:val="00C03F97"/>
    <w:rsid w:val="00C040FF"/>
    <w:rsid w:val="00C04190"/>
    <w:rsid w:val="00C041C2"/>
    <w:rsid w:val="00C042AE"/>
    <w:rsid w:val="00C04358"/>
    <w:rsid w:val="00C044AC"/>
    <w:rsid w:val="00C044E3"/>
    <w:rsid w:val="00C0452C"/>
    <w:rsid w:val="00C04568"/>
    <w:rsid w:val="00C04617"/>
    <w:rsid w:val="00C046BF"/>
    <w:rsid w:val="00C046DC"/>
    <w:rsid w:val="00C04712"/>
    <w:rsid w:val="00C04787"/>
    <w:rsid w:val="00C048C4"/>
    <w:rsid w:val="00C048DA"/>
    <w:rsid w:val="00C048FF"/>
    <w:rsid w:val="00C04B13"/>
    <w:rsid w:val="00C04CB9"/>
    <w:rsid w:val="00C04CC3"/>
    <w:rsid w:val="00C04DCB"/>
    <w:rsid w:val="00C04FD2"/>
    <w:rsid w:val="00C04FE5"/>
    <w:rsid w:val="00C050CF"/>
    <w:rsid w:val="00C050E2"/>
    <w:rsid w:val="00C05186"/>
    <w:rsid w:val="00C05247"/>
    <w:rsid w:val="00C05248"/>
    <w:rsid w:val="00C05274"/>
    <w:rsid w:val="00C05322"/>
    <w:rsid w:val="00C05346"/>
    <w:rsid w:val="00C05376"/>
    <w:rsid w:val="00C05429"/>
    <w:rsid w:val="00C05466"/>
    <w:rsid w:val="00C054AD"/>
    <w:rsid w:val="00C054FE"/>
    <w:rsid w:val="00C05526"/>
    <w:rsid w:val="00C05535"/>
    <w:rsid w:val="00C0559C"/>
    <w:rsid w:val="00C055F3"/>
    <w:rsid w:val="00C05736"/>
    <w:rsid w:val="00C0580C"/>
    <w:rsid w:val="00C058BC"/>
    <w:rsid w:val="00C05917"/>
    <w:rsid w:val="00C05ABB"/>
    <w:rsid w:val="00C05C6A"/>
    <w:rsid w:val="00C05C96"/>
    <w:rsid w:val="00C05DEC"/>
    <w:rsid w:val="00C05E05"/>
    <w:rsid w:val="00C05EFA"/>
    <w:rsid w:val="00C05F18"/>
    <w:rsid w:val="00C05FD4"/>
    <w:rsid w:val="00C06078"/>
    <w:rsid w:val="00C061DB"/>
    <w:rsid w:val="00C0623B"/>
    <w:rsid w:val="00C062FA"/>
    <w:rsid w:val="00C0638A"/>
    <w:rsid w:val="00C06440"/>
    <w:rsid w:val="00C064A6"/>
    <w:rsid w:val="00C064B9"/>
    <w:rsid w:val="00C06538"/>
    <w:rsid w:val="00C065B4"/>
    <w:rsid w:val="00C0662A"/>
    <w:rsid w:val="00C0673A"/>
    <w:rsid w:val="00C067C8"/>
    <w:rsid w:val="00C067F0"/>
    <w:rsid w:val="00C068D4"/>
    <w:rsid w:val="00C06930"/>
    <w:rsid w:val="00C0696D"/>
    <w:rsid w:val="00C0699A"/>
    <w:rsid w:val="00C06A98"/>
    <w:rsid w:val="00C06ABF"/>
    <w:rsid w:val="00C06AD3"/>
    <w:rsid w:val="00C06B5A"/>
    <w:rsid w:val="00C06C07"/>
    <w:rsid w:val="00C06D0F"/>
    <w:rsid w:val="00C06D11"/>
    <w:rsid w:val="00C06D20"/>
    <w:rsid w:val="00C06D6C"/>
    <w:rsid w:val="00C06D82"/>
    <w:rsid w:val="00C06D98"/>
    <w:rsid w:val="00C06DCF"/>
    <w:rsid w:val="00C06E39"/>
    <w:rsid w:val="00C06F1F"/>
    <w:rsid w:val="00C06F82"/>
    <w:rsid w:val="00C0701A"/>
    <w:rsid w:val="00C07020"/>
    <w:rsid w:val="00C07098"/>
    <w:rsid w:val="00C0718B"/>
    <w:rsid w:val="00C07298"/>
    <w:rsid w:val="00C07301"/>
    <w:rsid w:val="00C07388"/>
    <w:rsid w:val="00C0741B"/>
    <w:rsid w:val="00C07469"/>
    <w:rsid w:val="00C074C3"/>
    <w:rsid w:val="00C074D7"/>
    <w:rsid w:val="00C07576"/>
    <w:rsid w:val="00C075C4"/>
    <w:rsid w:val="00C07662"/>
    <w:rsid w:val="00C076A9"/>
    <w:rsid w:val="00C07730"/>
    <w:rsid w:val="00C0788E"/>
    <w:rsid w:val="00C078DA"/>
    <w:rsid w:val="00C07900"/>
    <w:rsid w:val="00C07951"/>
    <w:rsid w:val="00C07966"/>
    <w:rsid w:val="00C07AE8"/>
    <w:rsid w:val="00C07BE6"/>
    <w:rsid w:val="00C07C8F"/>
    <w:rsid w:val="00C07CD1"/>
    <w:rsid w:val="00C07CDC"/>
    <w:rsid w:val="00C07D42"/>
    <w:rsid w:val="00C07D86"/>
    <w:rsid w:val="00C07E23"/>
    <w:rsid w:val="00C07E5F"/>
    <w:rsid w:val="00C07EAD"/>
    <w:rsid w:val="00C07EDC"/>
    <w:rsid w:val="00C07EF4"/>
    <w:rsid w:val="00C07F0E"/>
    <w:rsid w:val="00C07FF7"/>
    <w:rsid w:val="00C1008F"/>
    <w:rsid w:val="00C101B2"/>
    <w:rsid w:val="00C102CB"/>
    <w:rsid w:val="00C10387"/>
    <w:rsid w:val="00C104E9"/>
    <w:rsid w:val="00C105A9"/>
    <w:rsid w:val="00C106E4"/>
    <w:rsid w:val="00C10799"/>
    <w:rsid w:val="00C108BF"/>
    <w:rsid w:val="00C108FA"/>
    <w:rsid w:val="00C109CF"/>
    <w:rsid w:val="00C10A43"/>
    <w:rsid w:val="00C10ACF"/>
    <w:rsid w:val="00C10AF7"/>
    <w:rsid w:val="00C10B13"/>
    <w:rsid w:val="00C10B7C"/>
    <w:rsid w:val="00C10E2E"/>
    <w:rsid w:val="00C10E73"/>
    <w:rsid w:val="00C10E78"/>
    <w:rsid w:val="00C10EAC"/>
    <w:rsid w:val="00C10F8F"/>
    <w:rsid w:val="00C10FEA"/>
    <w:rsid w:val="00C11038"/>
    <w:rsid w:val="00C110FF"/>
    <w:rsid w:val="00C111D3"/>
    <w:rsid w:val="00C11204"/>
    <w:rsid w:val="00C1126E"/>
    <w:rsid w:val="00C1127A"/>
    <w:rsid w:val="00C113B4"/>
    <w:rsid w:val="00C1142D"/>
    <w:rsid w:val="00C11531"/>
    <w:rsid w:val="00C1156C"/>
    <w:rsid w:val="00C1165E"/>
    <w:rsid w:val="00C11682"/>
    <w:rsid w:val="00C116A6"/>
    <w:rsid w:val="00C11729"/>
    <w:rsid w:val="00C1174D"/>
    <w:rsid w:val="00C11784"/>
    <w:rsid w:val="00C117C0"/>
    <w:rsid w:val="00C117D5"/>
    <w:rsid w:val="00C11A02"/>
    <w:rsid w:val="00C11A57"/>
    <w:rsid w:val="00C11A87"/>
    <w:rsid w:val="00C11B4B"/>
    <w:rsid w:val="00C11C3A"/>
    <w:rsid w:val="00C11DE4"/>
    <w:rsid w:val="00C11E88"/>
    <w:rsid w:val="00C11F62"/>
    <w:rsid w:val="00C11FC0"/>
    <w:rsid w:val="00C120AB"/>
    <w:rsid w:val="00C12128"/>
    <w:rsid w:val="00C121CF"/>
    <w:rsid w:val="00C12311"/>
    <w:rsid w:val="00C1239E"/>
    <w:rsid w:val="00C125E8"/>
    <w:rsid w:val="00C125ED"/>
    <w:rsid w:val="00C12660"/>
    <w:rsid w:val="00C126EF"/>
    <w:rsid w:val="00C126F4"/>
    <w:rsid w:val="00C127F2"/>
    <w:rsid w:val="00C1283C"/>
    <w:rsid w:val="00C1292A"/>
    <w:rsid w:val="00C12942"/>
    <w:rsid w:val="00C129EB"/>
    <w:rsid w:val="00C12A6D"/>
    <w:rsid w:val="00C12B8E"/>
    <w:rsid w:val="00C12C3D"/>
    <w:rsid w:val="00C12CD4"/>
    <w:rsid w:val="00C12DF7"/>
    <w:rsid w:val="00C12E39"/>
    <w:rsid w:val="00C12F86"/>
    <w:rsid w:val="00C130BB"/>
    <w:rsid w:val="00C13194"/>
    <w:rsid w:val="00C1319D"/>
    <w:rsid w:val="00C13212"/>
    <w:rsid w:val="00C13332"/>
    <w:rsid w:val="00C13400"/>
    <w:rsid w:val="00C13450"/>
    <w:rsid w:val="00C13457"/>
    <w:rsid w:val="00C13480"/>
    <w:rsid w:val="00C13587"/>
    <w:rsid w:val="00C13639"/>
    <w:rsid w:val="00C1364D"/>
    <w:rsid w:val="00C1370F"/>
    <w:rsid w:val="00C13732"/>
    <w:rsid w:val="00C13794"/>
    <w:rsid w:val="00C13827"/>
    <w:rsid w:val="00C1382E"/>
    <w:rsid w:val="00C13850"/>
    <w:rsid w:val="00C138AF"/>
    <w:rsid w:val="00C139E8"/>
    <w:rsid w:val="00C13A43"/>
    <w:rsid w:val="00C13B70"/>
    <w:rsid w:val="00C13C3F"/>
    <w:rsid w:val="00C13D08"/>
    <w:rsid w:val="00C13D53"/>
    <w:rsid w:val="00C13DBC"/>
    <w:rsid w:val="00C13E35"/>
    <w:rsid w:val="00C13F10"/>
    <w:rsid w:val="00C13F49"/>
    <w:rsid w:val="00C140CB"/>
    <w:rsid w:val="00C14131"/>
    <w:rsid w:val="00C141DE"/>
    <w:rsid w:val="00C1426A"/>
    <w:rsid w:val="00C14314"/>
    <w:rsid w:val="00C1435E"/>
    <w:rsid w:val="00C1437C"/>
    <w:rsid w:val="00C143EA"/>
    <w:rsid w:val="00C14441"/>
    <w:rsid w:val="00C145B2"/>
    <w:rsid w:val="00C14617"/>
    <w:rsid w:val="00C148AE"/>
    <w:rsid w:val="00C1494A"/>
    <w:rsid w:val="00C1498A"/>
    <w:rsid w:val="00C14A06"/>
    <w:rsid w:val="00C14B53"/>
    <w:rsid w:val="00C14B88"/>
    <w:rsid w:val="00C14BDB"/>
    <w:rsid w:val="00C14C22"/>
    <w:rsid w:val="00C14D00"/>
    <w:rsid w:val="00C14D03"/>
    <w:rsid w:val="00C14E2D"/>
    <w:rsid w:val="00C14E3C"/>
    <w:rsid w:val="00C14E52"/>
    <w:rsid w:val="00C14EB4"/>
    <w:rsid w:val="00C15072"/>
    <w:rsid w:val="00C1508C"/>
    <w:rsid w:val="00C15095"/>
    <w:rsid w:val="00C15204"/>
    <w:rsid w:val="00C1522C"/>
    <w:rsid w:val="00C15262"/>
    <w:rsid w:val="00C1530D"/>
    <w:rsid w:val="00C15369"/>
    <w:rsid w:val="00C1549D"/>
    <w:rsid w:val="00C154D6"/>
    <w:rsid w:val="00C154E4"/>
    <w:rsid w:val="00C15503"/>
    <w:rsid w:val="00C15640"/>
    <w:rsid w:val="00C1570E"/>
    <w:rsid w:val="00C157E3"/>
    <w:rsid w:val="00C15858"/>
    <w:rsid w:val="00C158B4"/>
    <w:rsid w:val="00C158E7"/>
    <w:rsid w:val="00C158E8"/>
    <w:rsid w:val="00C15928"/>
    <w:rsid w:val="00C15931"/>
    <w:rsid w:val="00C15953"/>
    <w:rsid w:val="00C15983"/>
    <w:rsid w:val="00C159D9"/>
    <w:rsid w:val="00C15A15"/>
    <w:rsid w:val="00C15AA1"/>
    <w:rsid w:val="00C15C58"/>
    <w:rsid w:val="00C15C6A"/>
    <w:rsid w:val="00C15C86"/>
    <w:rsid w:val="00C15CF0"/>
    <w:rsid w:val="00C15D0C"/>
    <w:rsid w:val="00C15D9F"/>
    <w:rsid w:val="00C15F0B"/>
    <w:rsid w:val="00C15F62"/>
    <w:rsid w:val="00C1603D"/>
    <w:rsid w:val="00C1616D"/>
    <w:rsid w:val="00C163A0"/>
    <w:rsid w:val="00C16794"/>
    <w:rsid w:val="00C16908"/>
    <w:rsid w:val="00C1693D"/>
    <w:rsid w:val="00C16986"/>
    <w:rsid w:val="00C16996"/>
    <w:rsid w:val="00C169B3"/>
    <w:rsid w:val="00C16A36"/>
    <w:rsid w:val="00C16AD1"/>
    <w:rsid w:val="00C16B06"/>
    <w:rsid w:val="00C16B5B"/>
    <w:rsid w:val="00C16B7C"/>
    <w:rsid w:val="00C16C5E"/>
    <w:rsid w:val="00C16DFA"/>
    <w:rsid w:val="00C16E0E"/>
    <w:rsid w:val="00C16E93"/>
    <w:rsid w:val="00C16F58"/>
    <w:rsid w:val="00C16FA4"/>
    <w:rsid w:val="00C17052"/>
    <w:rsid w:val="00C17074"/>
    <w:rsid w:val="00C1707D"/>
    <w:rsid w:val="00C170AB"/>
    <w:rsid w:val="00C17197"/>
    <w:rsid w:val="00C171AA"/>
    <w:rsid w:val="00C17225"/>
    <w:rsid w:val="00C17272"/>
    <w:rsid w:val="00C17296"/>
    <w:rsid w:val="00C172B1"/>
    <w:rsid w:val="00C173B6"/>
    <w:rsid w:val="00C17446"/>
    <w:rsid w:val="00C17494"/>
    <w:rsid w:val="00C174FD"/>
    <w:rsid w:val="00C1765E"/>
    <w:rsid w:val="00C1769C"/>
    <w:rsid w:val="00C176CE"/>
    <w:rsid w:val="00C17737"/>
    <w:rsid w:val="00C1789A"/>
    <w:rsid w:val="00C17903"/>
    <w:rsid w:val="00C17AB7"/>
    <w:rsid w:val="00C17B16"/>
    <w:rsid w:val="00C17B2B"/>
    <w:rsid w:val="00C17BA7"/>
    <w:rsid w:val="00C17CC8"/>
    <w:rsid w:val="00C17DC0"/>
    <w:rsid w:val="00C17DC7"/>
    <w:rsid w:val="00C17E3C"/>
    <w:rsid w:val="00C17E95"/>
    <w:rsid w:val="00C17E97"/>
    <w:rsid w:val="00C17EAE"/>
    <w:rsid w:val="00C17ECE"/>
    <w:rsid w:val="00C17F26"/>
    <w:rsid w:val="00C17F56"/>
    <w:rsid w:val="00C17F5E"/>
    <w:rsid w:val="00C17F84"/>
    <w:rsid w:val="00C17FAA"/>
    <w:rsid w:val="00C17FF8"/>
    <w:rsid w:val="00C20010"/>
    <w:rsid w:val="00C20054"/>
    <w:rsid w:val="00C20064"/>
    <w:rsid w:val="00C200E9"/>
    <w:rsid w:val="00C200EF"/>
    <w:rsid w:val="00C20139"/>
    <w:rsid w:val="00C20329"/>
    <w:rsid w:val="00C20381"/>
    <w:rsid w:val="00C204A0"/>
    <w:rsid w:val="00C20554"/>
    <w:rsid w:val="00C20708"/>
    <w:rsid w:val="00C20711"/>
    <w:rsid w:val="00C20726"/>
    <w:rsid w:val="00C2076E"/>
    <w:rsid w:val="00C20774"/>
    <w:rsid w:val="00C20818"/>
    <w:rsid w:val="00C20867"/>
    <w:rsid w:val="00C208D2"/>
    <w:rsid w:val="00C208E7"/>
    <w:rsid w:val="00C20986"/>
    <w:rsid w:val="00C209DF"/>
    <w:rsid w:val="00C20A21"/>
    <w:rsid w:val="00C20BBB"/>
    <w:rsid w:val="00C20D8E"/>
    <w:rsid w:val="00C20DBB"/>
    <w:rsid w:val="00C20DFD"/>
    <w:rsid w:val="00C20E22"/>
    <w:rsid w:val="00C20EB8"/>
    <w:rsid w:val="00C21143"/>
    <w:rsid w:val="00C212A5"/>
    <w:rsid w:val="00C212B6"/>
    <w:rsid w:val="00C212FC"/>
    <w:rsid w:val="00C21324"/>
    <w:rsid w:val="00C21479"/>
    <w:rsid w:val="00C2168C"/>
    <w:rsid w:val="00C2176E"/>
    <w:rsid w:val="00C217EB"/>
    <w:rsid w:val="00C21904"/>
    <w:rsid w:val="00C219C0"/>
    <w:rsid w:val="00C21B73"/>
    <w:rsid w:val="00C21C9E"/>
    <w:rsid w:val="00C21CEE"/>
    <w:rsid w:val="00C21E39"/>
    <w:rsid w:val="00C22047"/>
    <w:rsid w:val="00C2205C"/>
    <w:rsid w:val="00C220D4"/>
    <w:rsid w:val="00C22138"/>
    <w:rsid w:val="00C2214E"/>
    <w:rsid w:val="00C2217B"/>
    <w:rsid w:val="00C2228F"/>
    <w:rsid w:val="00C22366"/>
    <w:rsid w:val="00C22555"/>
    <w:rsid w:val="00C2259D"/>
    <w:rsid w:val="00C225A9"/>
    <w:rsid w:val="00C225F6"/>
    <w:rsid w:val="00C22768"/>
    <w:rsid w:val="00C227AC"/>
    <w:rsid w:val="00C227AF"/>
    <w:rsid w:val="00C228BF"/>
    <w:rsid w:val="00C228C8"/>
    <w:rsid w:val="00C229C9"/>
    <w:rsid w:val="00C22A4D"/>
    <w:rsid w:val="00C22A84"/>
    <w:rsid w:val="00C22A8E"/>
    <w:rsid w:val="00C22DE1"/>
    <w:rsid w:val="00C22DEF"/>
    <w:rsid w:val="00C22F48"/>
    <w:rsid w:val="00C22FAB"/>
    <w:rsid w:val="00C22FB1"/>
    <w:rsid w:val="00C22FBA"/>
    <w:rsid w:val="00C22FCD"/>
    <w:rsid w:val="00C22FDC"/>
    <w:rsid w:val="00C230D1"/>
    <w:rsid w:val="00C23138"/>
    <w:rsid w:val="00C23160"/>
    <w:rsid w:val="00C23189"/>
    <w:rsid w:val="00C231D5"/>
    <w:rsid w:val="00C2327B"/>
    <w:rsid w:val="00C23284"/>
    <w:rsid w:val="00C233F6"/>
    <w:rsid w:val="00C2342A"/>
    <w:rsid w:val="00C23448"/>
    <w:rsid w:val="00C23480"/>
    <w:rsid w:val="00C23521"/>
    <w:rsid w:val="00C236B6"/>
    <w:rsid w:val="00C237C2"/>
    <w:rsid w:val="00C23877"/>
    <w:rsid w:val="00C23963"/>
    <w:rsid w:val="00C2399E"/>
    <w:rsid w:val="00C239EE"/>
    <w:rsid w:val="00C23A0B"/>
    <w:rsid w:val="00C23A17"/>
    <w:rsid w:val="00C23A65"/>
    <w:rsid w:val="00C23A95"/>
    <w:rsid w:val="00C23C0A"/>
    <w:rsid w:val="00C23C14"/>
    <w:rsid w:val="00C23C98"/>
    <w:rsid w:val="00C23D3B"/>
    <w:rsid w:val="00C23D9A"/>
    <w:rsid w:val="00C23EAF"/>
    <w:rsid w:val="00C23F04"/>
    <w:rsid w:val="00C23F2F"/>
    <w:rsid w:val="00C23F58"/>
    <w:rsid w:val="00C23F8F"/>
    <w:rsid w:val="00C23FE9"/>
    <w:rsid w:val="00C2401C"/>
    <w:rsid w:val="00C24067"/>
    <w:rsid w:val="00C24087"/>
    <w:rsid w:val="00C24118"/>
    <w:rsid w:val="00C24218"/>
    <w:rsid w:val="00C24224"/>
    <w:rsid w:val="00C2435F"/>
    <w:rsid w:val="00C243A7"/>
    <w:rsid w:val="00C244A0"/>
    <w:rsid w:val="00C24554"/>
    <w:rsid w:val="00C24669"/>
    <w:rsid w:val="00C24699"/>
    <w:rsid w:val="00C24791"/>
    <w:rsid w:val="00C2480E"/>
    <w:rsid w:val="00C24862"/>
    <w:rsid w:val="00C24904"/>
    <w:rsid w:val="00C24A60"/>
    <w:rsid w:val="00C24AA8"/>
    <w:rsid w:val="00C24B0A"/>
    <w:rsid w:val="00C24BD6"/>
    <w:rsid w:val="00C24CBB"/>
    <w:rsid w:val="00C24DA4"/>
    <w:rsid w:val="00C24DEC"/>
    <w:rsid w:val="00C24E45"/>
    <w:rsid w:val="00C24F87"/>
    <w:rsid w:val="00C24FA4"/>
    <w:rsid w:val="00C24FFF"/>
    <w:rsid w:val="00C2506E"/>
    <w:rsid w:val="00C2507D"/>
    <w:rsid w:val="00C25088"/>
    <w:rsid w:val="00C25136"/>
    <w:rsid w:val="00C25304"/>
    <w:rsid w:val="00C2536E"/>
    <w:rsid w:val="00C254B3"/>
    <w:rsid w:val="00C254FE"/>
    <w:rsid w:val="00C25616"/>
    <w:rsid w:val="00C2563A"/>
    <w:rsid w:val="00C256A2"/>
    <w:rsid w:val="00C25741"/>
    <w:rsid w:val="00C257A0"/>
    <w:rsid w:val="00C257ED"/>
    <w:rsid w:val="00C2583C"/>
    <w:rsid w:val="00C2584A"/>
    <w:rsid w:val="00C25987"/>
    <w:rsid w:val="00C2598C"/>
    <w:rsid w:val="00C25A00"/>
    <w:rsid w:val="00C25A71"/>
    <w:rsid w:val="00C25AC2"/>
    <w:rsid w:val="00C25AEE"/>
    <w:rsid w:val="00C25B27"/>
    <w:rsid w:val="00C25B8C"/>
    <w:rsid w:val="00C25B9E"/>
    <w:rsid w:val="00C25C14"/>
    <w:rsid w:val="00C25D81"/>
    <w:rsid w:val="00C25D92"/>
    <w:rsid w:val="00C25D98"/>
    <w:rsid w:val="00C25DEE"/>
    <w:rsid w:val="00C25E8F"/>
    <w:rsid w:val="00C25EBB"/>
    <w:rsid w:val="00C25F12"/>
    <w:rsid w:val="00C25FF8"/>
    <w:rsid w:val="00C26013"/>
    <w:rsid w:val="00C26194"/>
    <w:rsid w:val="00C261C1"/>
    <w:rsid w:val="00C2626C"/>
    <w:rsid w:val="00C2630F"/>
    <w:rsid w:val="00C2631D"/>
    <w:rsid w:val="00C263ED"/>
    <w:rsid w:val="00C2655B"/>
    <w:rsid w:val="00C26617"/>
    <w:rsid w:val="00C2663E"/>
    <w:rsid w:val="00C266E2"/>
    <w:rsid w:val="00C26827"/>
    <w:rsid w:val="00C26858"/>
    <w:rsid w:val="00C26A11"/>
    <w:rsid w:val="00C26A8F"/>
    <w:rsid w:val="00C26B58"/>
    <w:rsid w:val="00C26BD3"/>
    <w:rsid w:val="00C26BFE"/>
    <w:rsid w:val="00C26D2F"/>
    <w:rsid w:val="00C26DAF"/>
    <w:rsid w:val="00C26E00"/>
    <w:rsid w:val="00C26EEC"/>
    <w:rsid w:val="00C26EF7"/>
    <w:rsid w:val="00C26F4B"/>
    <w:rsid w:val="00C26FEE"/>
    <w:rsid w:val="00C27003"/>
    <w:rsid w:val="00C2700E"/>
    <w:rsid w:val="00C27051"/>
    <w:rsid w:val="00C270E2"/>
    <w:rsid w:val="00C27313"/>
    <w:rsid w:val="00C273D0"/>
    <w:rsid w:val="00C2750F"/>
    <w:rsid w:val="00C2754A"/>
    <w:rsid w:val="00C27693"/>
    <w:rsid w:val="00C277D7"/>
    <w:rsid w:val="00C277F7"/>
    <w:rsid w:val="00C27886"/>
    <w:rsid w:val="00C2790E"/>
    <w:rsid w:val="00C27916"/>
    <w:rsid w:val="00C27949"/>
    <w:rsid w:val="00C27993"/>
    <w:rsid w:val="00C279CF"/>
    <w:rsid w:val="00C27AB1"/>
    <w:rsid w:val="00C27B88"/>
    <w:rsid w:val="00C27BD3"/>
    <w:rsid w:val="00C27C22"/>
    <w:rsid w:val="00C27C7E"/>
    <w:rsid w:val="00C27CBB"/>
    <w:rsid w:val="00C27DF2"/>
    <w:rsid w:val="00C27EE1"/>
    <w:rsid w:val="00C27F3C"/>
    <w:rsid w:val="00C27F8F"/>
    <w:rsid w:val="00C30049"/>
    <w:rsid w:val="00C30057"/>
    <w:rsid w:val="00C30187"/>
    <w:rsid w:val="00C3019D"/>
    <w:rsid w:val="00C302F5"/>
    <w:rsid w:val="00C30500"/>
    <w:rsid w:val="00C30560"/>
    <w:rsid w:val="00C30571"/>
    <w:rsid w:val="00C30574"/>
    <w:rsid w:val="00C305AE"/>
    <w:rsid w:val="00C3061E"/>
    <w:rsid w:val="00C30694"/>
    <w:rsid w:val="00C306EE"/>
    <w:rsid w:val="00C306F3"/>
    <w:rsid w:val="00C30757"/>
    <w:rsid w:val="00C30808"/>
    <w:rsid w:val="00C30845"/>
    <w:rsid w:val="00C3088D"/>
    <w:rsid w:val="00C3089C"/>
    <w:rsid w:val="00C30910"/>
    <w:rsid w:val="00C30948"/>
    <w:rsid w:val="00C30A05"/>
    <w:rsid w:val="00C30B28"/>
    <w:rsid w:val="00C30BD2"/>
    <w:rsid w:val="00C30C56"/>
    <w:rsid w:val="00C30CCB"/>
    <w:rsid w:val="00C30D16"/>
    <w:rsid w:val="00C30EAD"/>
    <w:rsid w:val="00C30F13"/>
    <w:rsid w:val="00C31013"/>
    <w:rsid w:val="00C310B8"/>
    <w:rsid w:val="00C310C1"/>
    <w:rsid w:val="00C312C1"/>
    <w:rsid w:val="00C312D8"/>
    <w:rsid w:val="00C31365"/>
    <w:rsid w:val="00C31396"/>
    <w:rsid w:val="00C313D9"/>
    <w:rsid w:val="00C313DB"/>
    <w:rsid w:val="00C313F9"/>
    <w:rsid w:val="00C3142E"/>
    <w:rsid w:val="00C3143B"/>
    <w:rsid w:val="00C314D5"/>
    <w:rsid w:val="00C314F8"/>
    <w:rsid w:val="00C31537"/>
    <w:rsid w:val="00C315E4"/>
    <w:rsid w:val="00C31629"/>
    <w:rsid w:val="00C31637"/>
    <w:rsid w:val="00C3164D"/>
    <w:rsid w:val="00C31749"/>
    <w:rsid w:val="00C317F0"/>
    <w:rsid w:val="00C31807"/>
    <w:rsid w:val="00C31834"/>
    <w:rsid w:val="00C3184B"/>
    <w:rsid w:val="00C31850"/>
    <w:rsid w:val="00C3192A"/>
    <w:rsid w:val="00C319E2"/>
    <w:rsid w:val="00C31A3A"/>
    <w:rsid w:val="00C31A8F"/>
    <w:rsid w:val="00C31AB7"/>
    <w:rsid w:val="00C31B12"/>
    <w:rsid w:val="00C31B73"/>
    <w:rsid w:val="00C31B94"/>
    <w:rsid w:val="00C31C79"/>
    <w:rsid w:val="00C31D0C"/>
    <w:rsid w:val="00C31DAB"/>
    <w:rsid w:val="00C31DC8"/>
    <w:rsid w:val="00C31DE7"/>
    <w:rsid w:val="00C31EAD"/>
    <w:rsid w:val="00C31F58"/>
    <w:rsid w:val="00C31F5B"/>
    <w:rsid w:val="00C31F71"/>
    <w:rsid w:val="00C31F89"/>
    <w:rsid w:val="00C320CB"/>
    <w:rsid w:val="00C320DA"/>
    <w:rsid w:val="00C321EB"/>
    <w:rsid w:val="00C3238C"/>
    <w:rsid w:val="00C323DC"/>
    <w:rsid w:val="00C323F2"/>
    <w:rsid w:val="00C3250E"/>
    <w:rsid w:val="00C32636"/>
    <w:rsid w:val="00C32663"/>
    <w:rsid w:val="00C32709"/>
    <w:rsid w:val="00C3271D"/>
    <w:rsid w:val="00C327BE"/>
    <w:rsid w:val="00C32ACD"/>
    <w:rsid w:val="00C32B43"/>
    <w:rsid w:val="00C32BD0"/>
    <w:rsid w:val="00C32BF0"/>
    <w:rsid w:val="00C32C0E"/>
    <w:rsid w:val="00C32C4D"/>
    <w:rsid w:val="00C32C62"/>
    <w:rsid w:val="00C32C64"/>
    <w:rsid w:val="00C32D05"/>
    <w:rsid w:val="00C32E8E"/>
    <w:rsid w:val="00C32EBA"/>
    <w:rsid w:val="00C32F76"/>
    <w:rsid w:val="00C32F89"/>
    <w:rsid w:val="00C330DF"/>
    <w:rsid w:val="00C33270"/>
    <w:rsid w:val="00C332CB"/>
    <w:rsid w:val="00C33533"/>
    <w:rsid w:val="00C33571"/>
    <w:rsid w:val="00C3357C"/>
    <w:rsid w:val="00C335DD"/>
    <w:rsid w:val="00C33689"/>
    <w:rsid w:val="00C336E2"/>
    <w:rsid w:val="00C3372A"/>
    <w:rsid w:val="00C33736"/>
    <w:rsid w:val="00C33776"/>
    <w:rsid w:val="00C33892"/>
    <w:rsid w:val="00C338CA"/>
    <w:rsid w:val="00C3397A"/>
    <w:rsid w:val="00C33992"/>
    <w:rsid w:val="00C33A3B"/>
    <w:rsid w:val="00C33AE8"/>
    <w:rsid w:val="00C33CF6"/>
    <w:rsid w:val="00C33D31"/>
    <w:rsid w:val="00C33E4C"/>
    <w:rsid w:val="00C33E90"/>
    <w:rsid w:val="00C33F69"/>
    <w:rsid w:val="00C33FC6"/>
    <w:rsid w:val="00C33FD0"/>
    <w:rsid w:val="00C3400E"/>
    <w:rsid w:val="00C341C0"/>
    <w:rsid w:val="00C341E3"/>
    <w:rsid w:val="00C3424A"/>
    <w:rsid w:val="00C3429F"/>
    <w:rsid w:val="00C342A1"/>
    <w:rsid w:val="00C342F6"/>
    <w:rsid w:val="00C3437F"/>
    <w:rsid w:val="00C34399"/>
    <w:rsid w:val="00C343CA"/>
    <w:rsid w:val="00C343FF"/>
    <w:rsid w:val="00C34662"/>
    <w:rsid w:val="00C34680"/>
    <w:rsid w:val="00C346C5"/>
    <w:rsid w:val="00C3473C"/>
    <w:rsid w:val="00C34821"/>
    <w:rsid w:val="00C34845"/>
    <w:rsid w:val="00C348B5"/>
    <w:rsid w:val="00C3492D"/>
    <w:rsid w:val="00C34A32"/>
    <w:rsid w:val="00C34ADB"/>
    <w:rsid w:val="00C34B07"/>
    <w:rsid w:val="00C34B25"/>
    <w:rsid w:val="00C34B6A"/>
    <w:rsid w:val="00C34B78"/>
    <w:rsid w:val="00C34BE3"/>
    <w:rsid w:val="00C34CFA"/>
    <w:rsid w:val="00C34CFE"/>
    <w:rsid w:val="00C34D88"/>
    <w:rsid w:val="00C34E67"/>
    <w:rsid w:val="00C34EC0"/>
    <w:rsid w:val="00C34EEF"/>
    <w:rsid w:val="00C35041"/>
    <w:rsid w:val="00C35114"/>
    <w:rsid w:val="00C3512A"/>
    <w:rsid w:val="00C351FE"/>
    <w:rsid w:val="00C35226"/>
    <w:rsid w:val="00C3522D"/>
    <w:rsid w:val="00C35278"/>
    <w:rsid w:val="00C352A5"/>
    <w:rsid w:val="00C352CD"/>
    <w:rsid w:val="00C35388"/>
    <w:rsid w:val="00C3538E"/>
    <w:rsid w:val="00C35419"/>
    <w:rsid w:val="00C35420"/>
    <w:rsid w:val="00C3548F"/>
    <w:rsid w:val="00C355CB"/>
    <w:rsid w:val="00C355F0"/>
    <w:rsid w:val="00C3560A"/>
    <w:rsid w:val="00C3567F"/>
    <w:rsid w:val="00C356FB"/>
    <w:rsid w:val="00C35770"/>
    <w:rsid w:val="00C3577B"/>
    <w:rsid w:val="00C357C9"/>
    <w:rsid w:val="00C35806"/>
    <w:rsid w:val="00C3595B"/>
    <w:rsid w:val="00C3597E"/>
    <w:rsid w:val="00C35ADF"/>
    <w:rsid w:val="00C35B7E"/>
    <w:rsid w:val="00C35B86"/>
    <w:rsid w:val="00C35BE5"/>
    <w:rsid w:val="00C35C07"/>
    <w:rsid w:val="00C35C19"/>
    <w:rsid w:val="00C35C39"/>
    <w:rsid w:val="00C35C3C"/>
    <w:rsid w:val="00C35C4F"/>
    <w:rsid w:val="00C35D75"/>
    <w:rsid w:val="00C35D9E"/>
    <w:rsid w:val="00C35E5A"/>
    <w:rsid w:val="00C36058"/>
    <w:rsid w:val="00C360C3"/>
    <w:rsid w:val="00C36186"/>
    <w:rsid w:val="00C36330"/>
    <w:rsid w:val="00C36340"/>
    <w:rsid w:val="00C3634F"/>
    <w:rsid w:val="00C36376"/>
    <w:rsid w:val="00C364B2"/>
    <w:rsid w:val="00C364C1"/>
    <w:rsid w:val="00C365B5"/>
    <w:rsid w:val="00C36680"/>
    <w:rsid w:val="00C36689"/>
    <w:rsid w:val="00C366EE"/>
    <w:rsid w:val="00C3687B"/>
    <w:rsid w:val="00C368A2"/>
    <w:rsid w:val="00C36A4C"/>
    <w:rsid w:val="00C36ACC"/>
    <w:rsid w:val="00C36AD0"/>
    <w:rsid w:val="00C36B05"/>
    <w:rsid w:val="00C36B17"/>
    <w:rsid w:val="00C36B2D"/>
    <w:rsid w:val="00C36C2C"/>
    <w:rsid w:val="00C36C60"/>
    <w:rsid w:val="00C36CA7"/>
    <w:rsid w:val="00C36CC2"/>
    <w:rsid w:val="00C36D58"/>
    <w:rsid w:val="00C36D95"/>
    <w:rsid w:val="00C36DFE"/>
    <w:rsid w:val="00C36E54"/>
    <w:rsid w:val="00C36E93"/>
    <w:rsid w:val="00C36EA2"/>
    <w:rsid w:val="00C36EAA"/>
    <w:rsid w:val="00C36ECC"/>
    <w:rsid w:val="00C36ECF"/>
    <w:rsid w:val="00C36EFC"/>
    <w:rsid w:val="00C36F05"/>
    <w:rsid w:val="00C36F57"/>
    <w:rsid w:val="00C3700E"/>
    <w:rsid w:val="00C37031"/>
    <w:rsid w:val="00C37055"/>
    <w:rsid w:val="00C370A1"/>
    <w:rsid w:val="00C37291"/>
    <w:rsid w:val="00C372E7"/>
    <w:rsid w:val="00C37458"/>
    <w:rsid w:val="00C374B0"/>
    <w:rsid w:val="00C374CF"/>
    <w:rsid w:val="00C37592"/>
    <w:rsid w:val="00C375EF"/>
    <w:rsid w:val="00C376E2"/>
    <w:rsid w:val="00C37754"/>
    <w:rsid w:val="00C377A1"/>
    <w:rsid w:val="00C37841"/>
    <w:rsid w:val="00C3784F"/>
    <w:rsid w:val="00C378AD"/>
    <w:rsid w:val="00C37A19"/>
    <w:rsid w:val="00C37A40"/>
    <w:rsid w:val="00C37B24"/>
    <w:rsid w:val="00C37B48"/>
    <w:rsid w:val="00C37BDE"/>
    <w:rsid w:val="00C37BE3"/>
    <w:rsid w:val="00C37C67"/>
    <w:rsid w:val="00C37DA0"/>
    <w:rsid w:val="00C37F54"/>
    <w:rsid w:val="00C37F70"/>
    <w:rsid w:val="00C37F90"/>
    <w:rsid w:val="00C37F9B"/>
    <w:rsid w:val="00C37FD2"/>
    <w:rsid w:val="00C4003E"/>
    <w:rsid w:val="00C40095"/>
    <w:rsid w:val="00C4009A"/>
    <w:rsid w:val="00C400AB"/>
    <w:rsid w:val="00C400B1"/>
    <w:rsid w:val="00C400CB"/>
    <w:rsid w:val="00C400F6"/>
    <w:rsid w:val="00C40128"/>
    <w:rsid w:val="00C401AB"/>
    <w:rsid w:val="00C401BA"/>
    <w:rsid w:val="00C4027A"/>
    <w:rsid w:val="00C4038D"/>
    <w:rsid w:val="00C4043C"/>
    <w:rsid w:val="00C40496"/>
    <w:rsid w:val="00C40537"/>
    <w:rsid w:val="00C4054D"/>
    <w:rsid w:val="00C405BC"/>
    <w:rsid w:val="00C405CD"/>
    <w:rsid w:val="00C407BC"/>
    <w:rsid w:val="00C407CF"/>
    <w:rsid w:val="00C409C9"/>
    <w:rsid w:val="00C40A10"/>
    <w:rsid w:val="00C40A9F"/>
    <w:rsid w:val="00C40ADE"/>
    <w:rsid w:val="00C40C74"/>
    <w:rsid w:val="00C40D1D"/>
    <w:rsid w:val="00C40E8A"/>
    <w:rsid w:val="00C40EB0"/>
    <w:rsid w:val="00C40F39"/>
    <w:rsid w:val="00C40F5B"/>
    <w:rsid w:val="00C410D1"/>
    <w:rsid w:val="00C41103"/>
    <w:rsid w:val="00C41180"/>
    <w:rsid w:val="00C411D3"/>
    <w:rsid w:val="00C41289"/>
    <w:rsid w:val="00C412AC"/>
    <w:rsid w:val="00C4131B"/>
    <w:rsid w:val="00C41334"/>
    <w:rsid w:val="00C41375"/>
    <w:rsid w:val="00C414EA"/>
    <w:rsid w:val="00C41580"/>
    <w:rsid w:val="00C41608"/>
    <w:rsid w:val="00C41665"/>
    <w:rsid w:val="00C416BF"/>
    <w:rsid w:val="00C4176A"/>
    <w:rsid w:val="00C41857"/>
    <w:rsid w:val="00C4189E"/>
    <w:rsid w:val="00C41B63"/>
    <w:rsid w:val="00C41B6D"/>
    <w:rsid w:val="00C41B7F"/>
    <w:rsid w:val="00C41BB6"/>
    <w:rsid w:val="00C41D25"/>
    <w:rsid w:val="00C41D80"/>
    <w:rsid w:val="00C41DCE"/>
    <w:rsid w:val="00C41E62"/>
    <w:rsid w:val="00C41F32"/>
    <w:rsid w:val="00C41F6E"/>
    <w:rsid w:val="00C41FFD"/>
    <w:rsid w:val="00C42000"/>
    <w:rsid w:val="00C420E1"/>
    <w:rsid w:val="00C4212A"/>
    <w:rsid w:val="00C42279"/>
    <w:rsid w:val="00C422CB"/>
    <w:rsid w:val="00C424A3"/>
    <w:rsid w:val="00C425C1"/>
    <w:rsid w:val="00C427A6"/>
    <w:rsid w:val="00C427AB"/>
    <w:rsid w:val="00C42866"/>
    <w:rsid w:val="00C428B9"/>
    <w:rsid w:val="00C42950"/>
    <w:rsid w:val="00C42978"/>
    <w:rsid w:val="00C42A5F"/>
    <w:rsid w:val="00C42A67"/>
    <w:rsid w:val="00C42A72"/>
    <w:rsid w:val="00C42B78"/>
    <w:rsid w:val="00C42BAF"/>
    <w:rsid w:val="00C42CE5"/>
    <w:rsid w:val="00C42DF7"/>
    <w:rsid w:val="00C42E16"/>
    <w:rsid w:val="00C42ED1"/>
    <w:rsid w:val="00C430A9"/>
    <w:rsid w:val="00C4316E"/>
    <w:rsid w:val="00C43196"/>
    <w:rsid w:val="00C431C3"/>
    <w:rsid w:val="00C43246"/>
    <w:rsid w:val="00C432EE"/>
    <w:rsid w:val="00C433AA"/>
    <w:rsid w:val="00C4348B"/>
    <w:rsid w:val="00C434FB"/>
    <w:rsid w:val="00C4358D"/>
    <w:rsid w:val="00C436A2"/>
    <w:rsid w:val="00C436EA"/>
    <w:rsid w:val="00C4376F"/>
    <w:rsid w:val="00C437F7"/>
    <w:rsid w:val="00C43832"/>
    <w:rsid w:val="00C43858"/>
    <w:rsid w:val="00C438FF"/>
    <w:rsid w:val="00C4393D"/>
    <w:rsid w:val="00C43A7D"/>
    <w:rsid w:val="00C43A96"/>
    <w:rsid w:val="00C43ADB"/>
    <w:rsid w:val="00C43C30"/>
    <w:rsid w:val="00C43C42"/>
    <w:rsid w:val="00C43EAB"/>
    <w:rsid w:val="00C43F15"/>
    <w:rsid w:val="00C43F23"/>
    <w:rsid w:val="00C43F74"/>
    <w:rsid w:val="00C4412F"/>
    <w:rsid w:val="00C4426F"/>
    <w:rsid w:val="00C4437D"/>
    <w:rsid w:val="00C4441F"/>
    <w:rsid w:val="00C4442A"/>
    <w:rsid w:val="00C4448F"/>
    <w:rsid w:val="00C4449E"/>
    <w:rsid w:val="00C44530"/>
    <w:rsid w:val="00C4462F"/>
    <w:rsid w:val="00C44702"/>
    <w:rsid w:val="00C4477D"/>
    <w:rsid w:val="00C4479B"/>
    <w:rsid w:val="00C449E8"/>
    <w:rsid w:val="00C449EA"/>
    <w:rsid w:val="00C44A0D"/>
    <w:rsid w:val="00C44A86"/>
    <w:rsid w:val="00C44AD8"/>
    <w:rsid w:val="00C44BCF"/>
    <w:rsid w:val="00C44BFE"/>
    <w:rsid w:val="00C44D23"/>
    <w:rsid w:val="00C44DEE"/>
    <w:rsid w:val="00C44DF1"/>
    <w:rsid w:val="00C44E4F"/>
    <w:rsid w:val="00C44E9F"/>
    <w:rsid w:val="00C45003"/>
    <w:rsid w:val="00C451FB"/>
    <w:rsid w:val="00C45228"/>
    <w:rsid w:val="00C45268"/>
    <w:rsid w:val="00C45294"/>
    <w:rsid w:val="00C4536B"/>
    <w:rsid w:val="00C453EB"/>
    <w:rsid w:val="00C45801"/>
    <w:rsid w:val="00C458B8"/>
    <w:rsid w:val="00C45921"/>
    <w:rsid w:val="00C45969"/>
    <w:rsid w:val="00C45977"/>
    <w:rsid w:val="00C45A17"/>
    <w:rsid w:val="00C45AB2"/>
    <w:rsid w:val="00C45B13"/>
    <w:rsid w:val="00C45B2A"/>
    <w:rsid w:val="00C45B8F"/>
    <w:rsid w:val="00C45B9C"/>
    <w:rsid w:val="00C45D22"/>
    <w:rsid w:val="00C45D29"/>
    <w:rsid w:val="00C45D30"/>
    <w:rsid w:val="00C45E86"/>
    <w:rsid w:val="00C45EFD"/>
    <w:rsid w:val="00C45F91"/>
    <w:rsid w:val="00C45FD6"/>
    <w:rsid w:val="00C4607A"/>
    <w:rsid w:val="00C460B5"/>
    <w:rsid w:val="00C46215"/>
    <w:rsid w:val="00C46537"/>
    <w:rsid w:val="00C4667B"/>
    <w:rsid w:val="00C467F1"/>
    <w:rsid w:val="00C46855"/>
    <w:rsid w:val="00C46990"/>
    <w:rsid w:val="00C469AB"/>
    <w:rsid w:val="00C46A2D"/>
    <w:rsid w:val="00C46A7A"/>
    <w:rsid w:val="00C46AD9"/>
    <w:rsid w:val="00C46B7D"/>
    <w:rsid w:val="00C46CFE"/>
    <w:rsid w:val="00C46D78"/>
    <w:rsid w:val="00C46F23"/>
    <w:rsid w:val="00C46F77"/>
    <w:rsid w:val="00C46FE0"/>
    <w:rsid w:val="00C46FF1"/>
    <w:rsid w:val="00C4703D"/>
    <w:rsid w:val="00C470EC"/>
    <w:rsid w:val="00C47214"/>
    <w:rsid w:val="00C47238"/>
    <w:rsid w:val="00C47259"/>
    <w:rsid w:val="00C4731B"/>
    <w:rsid w:val="00C4734E"/>
    <w:rsid w:val="00C4743C"/>
    <w:rsid w:val="00C474AE"/>
    <w:rsid w:val="00C474DC"/>
    <w:rsid w:val="00C475DF"/>
    <w:rsid w:val="00C47665"/>
    <w:rsid w:val="00C47689"/>
    <w:rsid w:val="00C476FD"/>
    <w:rsid w:val="00C4775A"/>
    <w:rsid w:val="00C477ED"/>
    <w:rsid w:val="00C4781F"/>
    <w:rsid w:val="00C478D5"/>
    <w:rsid w:val="00C478D6"/>
    <w:rsid w:val="00C4791F"/>
    <w:rsid w:val="00C47993"/>
    <w:rsid w:val="00C479C2"/>
    <w:rsid w:val="00C47A0D"/>
    <w:rsid w:val="00C47B76"/>
    <w:rsid w:val="00C47B7A"/>
    <w:rsid w:val="00C47B80"/>
    <w:rsid w:val="00C47B84"/>
    <w:rsid w:val="00C47B95"/>
    <w:rsid w:val="00C47BB6"/>
    <w:rsid w:val="00C47C16"/>
    <w:rsid w:val="00C47C80"/>
    <w:rsid w:val="00C47CF6"/>
    <w:rsid w:val="00C47ED1"/>
    <w:rsid w:val="00C47FB0"/>
    <w:rsid w:val="00C50174"/>
    <w:rsid w:val="00C501C4"/>
    <w:rsid w:val="00C502AC"/>
    <w:rsid w:val="00C5031C"/>
    <w:rsid w:val="00C503A1"/>
    <w:rsid w:val="00C50494"/>
    <w:rsid w:val="00C504C0"/>
    <w:rsid w:val="00C504D7"/>
    <w:rsid w:val="00C50542"/>
    <w:rsid w:val="00C50561"/>
    <w:rsid w:val="00C505CF"/>
    <w:rsid w:val="00C50762"/>
    <w:rsid w:val="00C5078F"/>
    <w:rsid w:val="00C50885"/>
    <w:rsid w:val="00C5089A"/>
    <w:rsid w:val="00C5094F"/>
    <w:rsid w:val="00C50A57"/>
    <w:rsid w:val="00C50B12"/>
    <w:rsid w:val="00C50BC7"/>
    <w:rsid w:val="00C50C86"/>
    <w:rsid w:val="00C50D02"/>
    <w:rsid w:val="00C50D05"/>
    <w:rsid w:val="00C50D1D"/>
    <w:rsid w:val="00C50D37"/>
    <w:rsid w:val="00C50E2B"/>
    <w:rsid w:val="00C51082"/>
    <w:rsid w:val="00C51180"/>
    <w:rsid w:val="00C5128D"/>
    <w:rsid w:val="00C512C8"/>
    <w:rsid w:val="00C51324"/>
    <w:rsid w:val="00C51468"/>
    <w:rsid w:val="00C5147C"/>
    <w:rsid w:val="00C514C0"/>
    <w:rsid w:val="00C514D8"/>
    <w:rsid w:val="00C51513"/>
    <w:rsid w:val="00C5159A"/>
    <w:rsid w:val="00C51622"/>
    <w:rsid w:val="00C51791"/>
    <w:rsid w:val="00C517BD"/>
    <w:rsid w:val="00C51935"/>
    <w:rsid w:val="00C5194B"/>
    <w:rsid w:val="00C51974"/>
    <w:rsid w:val="00C519BD"/>
    <w:rsid w:val="00C51A18"/>
    <w:rsid w:val="00C51B5B"/>
    <w:rsid w:val="00C51BA0"/>
    <w:rsid w:val="00C51CFA"/>
    <w:rsid w:val="00C51D07"/>
    <w:rsid w:val="00C51D0F"/>
    <w:rsid w:val="00C51E16"/>
    <w:rsid w:val="00C51EC8"/>
    <w:rsid w:val="00C5204F"/>
    <w:rsid w:val="00C5205B"/>
    <w:rsid w:val="00C52095"/>
    <w:rsid w:val="00C52138"/>
    <w:rsid w:val="00C52185"/>
    <w:rsid w:val="00C521BB"/>
    <w:rsid w:val="00C521E1"/>
    <w:rsid w:val="00C52204"/>
    <w:rsid w:val="00C52261"/>
    <w:rsid w:val="00C52286"/>
    <w:rsid w:val="00C523C8"/>
    <w:rsid w:val="00C5243A"/>
    <w:rsid w:val="00C5245D"/>
    <w:rsid w:val="00C52577"/>
    <w:rsid w:val="00C52586"/>
    <w:rsid w:val="00C525C2"/>
    <w:rsid w:val="00C5269F"/>
    <w:rsid w:val="00C5272C"/>
    <w:rsid w:val="00C5283D"/>
    <w:rsid w:val="00C52881"/>
    <w:rsid w:val="00C5291F"/>
    <w:rsid w:val="00C52A63"/>
    <w:rsid w:val="00C52AFC"/>
    <w:rsid w:val="00C52B03"/>
    <w:rsid w:val="00C52B45"/>
    <w:rsid w:val="00C52B6D"/>
    <w:rsid w:val="00C52BEB"/>
    <w:rsid w:val="00C52C1D"/>
    <w:rsid w:val="00C52C27"/>
    <w:rsid w:val="00C52C4A"/>
    <w:rsid w:val="00C52CAB"/>
    <w:rsid w:val="00C52D22"/>
    <w:rsid w:val="00C52D7B"/>
    <w:rsid w:val="00C52DC4"/>
    <w:rsid w:val="00C52E49"/>
    <w:rsid w:val="00C52E9E"/>
    <w:rsid w:val="00C52EAB"/>
    <w:rsid w:val="00C52F3E"/>
    <w:rsid w:val="00C52FE3"/>
    <w:rsid w:val="00C53048"/>
    <w:rsid w:val="00C53091"/>
    <w:rsid w:val="00C530A0"/>
    <w:rsid w:val="00C530A1"/>
    <w:rsid w:val="00C53149"/>
    <w:rsid w:val="00C531AF"/>
    <w:rsid w:val="00C5323E"/>
    <w:rsid w:val="00C53248"/>
    <w:rsid w:val="00C53427"/>
    <w:rsid w:val="00C53474"/>
    <w:rsid w:val="00C5367E"/>
    <w:rsid w:val="00C536FA"/>
    <w:rsid w:val="00C53792"/>
    <w:rsid w:val="00C537D2"/>
    <w:rsid w:val="00C53801"/>
    <w:rsid w:val="00C5390D"/>
    <w:rsid w:val="00C539EB"/>
    <w:rsid w:val="00C53A0C"/>
    <w:rsid w:val="00C53A30"/>
    <w:rsid w:val="00C53BE5"/>
    <w:rsid w:val="00C53E12"/>
    <w:rsid w:val="00C53E43"/>
    <w:rsid w:val="00C53E6C"/>
    <w:rsid w:val="00C53E8D"/>
    <w:rsid w:val="00C53EE2"/>
    <w:rsid w:val="00C54051"/>
    <w:rsid w:val="00C5406B"/>
    <w:rsid w:val="00C5418E"/>
    <w:rsid w:val="00C542D9"/>
    <w:rsid w:val="00C543EA"/>
    <w:rsid w:val="00C5441D"/>
    <w:rsid w:val="00C5443D"/>
    <w:rsid w:val="00C5444C"/>
    <w:rsid w:val="00C544E2"/>
    <w:rsid w:val="00C544F7"/>
    <w:rsid w:val="00C54653"/>
    <w:rsid w:val="00C54677"/>
    <w:rsid w:val="00C546F2"/>
    <w:rsid w:val="00C5476D"/>
    <w:rsid w:val="00C5477F"/>
    <w:rsid w:val="00C54942"/>
    <w:rsid w:val="00C54960"/>
    <w:rsid w:val="00C54963"/>
    <w:rsid w:val="00C549AD"/>
    <w:rsid w:val="00C54A80"/>
    <w:rsid w:val="00C54B54"/>
    <w:rsid w:val="00C54B72"/>
    <w:rsid w:val="00C54B73"/>
    <w:rsid w:val="00C54B7D"/>
    <w:rsid w:val="00C54BE0"/>
    <w:rsid w:val="00C54C5C"/>
    <w:rsid w:val="00C54C92"/>
    <w:rsid w:val="00C54CF5"/>
    <w:rsid w:val="00C54E80"/>
    <w:rsid w:val="00C552F2"/>
    <w:rsid w:val="00C553BE"/>
    <w:rsid w:val="00C554CB"/>
    <w:rsid w:val="00C554F9"/>
    <w:rsid w:val="00C555A6"/>
    <w:rsid w:val="00C55603"/>
    <w:rsid w:val="00C5576C"/>
    <w:rsid w:val="00C558FE"/>
    <w:rsid w:val="00C55924"/>
    <w:rsid w:val="00C55985"/>
    <w:rsid w:val="00C559FA"/>
    <w:rsid w:val="00C55A74"/>
    <w:rsid w:val="00C55AA5"/>
    <w:rsid w:val="00C55AAC"/>
    <w:rsid w:val="00C55B1F"/>
    <w:rsid w:val="00C55BAE"/>
    <w:rsid w:val="00C55BE9"/>
    <w:rsid w:val="00C55CB0"/>
    <w:rsid w:val="00C55D6C"/>
    <w:rsid w:val="00C55EFD"/>
    <w:rsid w:val="00C55F79"/>
    <w:rsid w:val="00C5608B"/>
    <w:rsid w:val="00C560F6"/>
    <w:rsid w:val="00C5616B"/>
    <w:rsid w:val="00C56277"/>
    <w:rsid w:val="00C5629C"/>
    <w:rsid w:val="00C562DC"/>
    <w:rsid w:val="00C562E2"/>
    <w:rsid w:val="00C562EE"/>
    <w:rsid w:val="00C56306"/>
    <w:rsid w:val="00C56324"/>
    <w:rsid w:val="00C56398"/>
    <w:rsid w:val="00C5646B"/>
    <w:rsid w:val="00C56578"/>
    <w:rsid w:val="00C565B8"/>
    <w:rsid w:val="00C565CD"/>
    <w:rsid w:val="00C56626"/>
    <w:rsid w:val="00C56649"/>
    <w:rsid w:val="00C56662"/>
    <w:rsid w:val="00C56691"/>
    <w:rsid w:val="00C566E8"/>
    <w:rsid w:val="00C567C7"/>
    <w:rsid w:val="00C568CB"/>
    <w:rsid w:val="00C568F6"/>
    <w:rsid w:val="00C56A49"/>
    <w:rsid w:val="00C56A9B"/>
    <w:rsid w:val="00C56ACD"/>
    <w:rsid w:val="00C56C0A"/>
    <w:rsid w:val="00C56CD4"/>
    <w:rsid w:val="00C56CDA"/>
    <w:rsid w:val="00C56D68"/>
    <w:rsid w:val="00C56DA3"/>
    <w:rsid w:val="00C56EE8"/>
    <w:rsid w:val="00C56F19"/>
    <w:rsid w:val="00C56F79"/>
    <w:rsid w:val="00C56FCE"/>
    <w:rsid w:val="00C5703D"/>
    <w:rsid w:val="00C57153"/>
    <w:rsid w:val="00C57188"/>
    <w:rsid w:val="00C572C7"/>
    <w:rsid w:val="00C5736A"/>
    <w:rsid w:val="00C57417"/>
    <w:rsid w:val="00C57418"/>
    <w:rsid w:val="00C575CC"/>
    <w:rsid w:val="00C575E1"/>
    <w:rsid w:val="00C57670"/>
    <w:rsid w:val="00C576AA"/>
    <w:rsid w:val="00C576B0"/>
    <w:rsid w:val="00C5772A"/>
    <w:rsid w:val="00C5777D"/>
    <w:rsid w:val="00C5778B"/>
    <w:rsid w:val="00C57826"/>
    <w:rsid w:val="00C578B9"/>
    <w:rsid w:val="00C578D5"/>
    <w:rsid w:val="00C578E7"/>
    <w:rsid w:val="00C57911"/>
    <w:rsid w:val="00C5797D"/>
    <w:rsid w:val="00C57997"/>
    <w:rsid w:val="00C579E6"/>
    <w:rsid w:val="00C57AA4"/>
    <w:rsid w:val="00C57AC7"/>
    <w:rsid w:val="00C57ACA"/>
    <w:rsid w:val="00C57B36"/>
    <w:rsid w:val="00C57B50"/>
    <w:rsid w:val="00C57B54"/>
    <w:rsid w:val="00C57B98"/>
    <w:rsid w:val="00C57CB0"/>
    <w:rsid w:val="00C57CD2"/>
    <w:rsid w:val="00C57DAE"/>
    <w:rsid w:val="00C57EA7"/>
    <w:rsid w:val="00C57F95"/>
    <w:rsid w:val="00C57FAE"/>
    <w:rsid w:val="00C60085"/>
    <w:rsid w:val="00C6009E"/>
    <w:rsid w:val="00C600AC"/>
    <w:rsid w:val="00C600DB"/>
    <w:rsid w:val="00C600F3"/>
    <w:rsid w:val="00C60115"/>
    <w:rsid w:val="00C60278"/>
    <w:rsid w:val="00C6034F"/>
    <w:rsid w:val="00C60458"/>
    <w:rsid w:val="00C60559"/>
    <w:rsid w:val="00C6056F"/>
    <w:rsid w:val="00C6059D"/>
    <w:rsid w:val="00C6071E"/>
    <w:rsid w:val="00C6076D"/>
    <w:rsid w:val="00C60821"/>
    <w:rsid w:val="00C60A63"/>
    <w:rsid w:val="00C60B27"/>
    <w:rsid w:val="00C60B28"/>
    <w:rsid w:val="00C60B57"/>
    <w:rsid w:val="00C60C40"/>
    <w:rsid w:val="00C60C73"/>
    <w:rsid w:val="00C60D57"/>
    <w:rsid w:val="00C60D6B"/>
    <w:rsid w:val="00C60DB7"/>
    <w:rsid w:val="00C60DBE"/>
    <w:rsid w:val="00C60E30"/>
    <w:rsid w:val="00C60ECB"/>
    <w:rsid w:val="00C60EFF"/>
    <w:rsid w:val="00C60FEA"/>
    <w:rsid w:val="00C610E7"/>
    <w:rsid w:val="00C610FE"/>
    <w:rsid w:val="00C6114F"/>
    <w:rsid w:val="00C61150"/>
    <w:rsid w:val="00C6115A"/>
    <w:rsid w:val="00C611DE"/>
    <w:rsid w:val="00C61294"/>
    <w:rsid w:val="00C6135E"/>
    <w:rsid w:val="00C613F0"/>
    <w:rsid w:val="00C6159B"/>
    <w:rsid w:val="00C615D2"/>
    <w:rsid w:val="00C6160E"/>
    <w:rsid w:val="00C61666"/>
    <w:rsid w:val="00C6175E"/>
    <w:rsid w:val="00C61916"/>
    <w:rsid w:val="00C61926"/>
    <w:rsid w:val="00C6192A"/>
    <w:rsid w:val="00C619A0"/>
    <w:rsid w:val="00C61A22"/>
    <w:rsid w:val="00C61A73"/>
    <w:rsid w:val="00C61B28"/>
    <w:rsid w:val="00C61B51"/>
    <w:rsid w:val="00C61DBF"/>
    <w:rsid w:val="00C61E1D"/>
    <w:rsid w:val="00C61E4F"/>
    <w:rsid w:val="00C61ED3"/>
    <w:rsid w:val="00C61F0A"/>
    <w:rsid w:val="00C61FEE"/>
    <w:rsid w:val="00C62068"/>
    <w:rsid w:val="00C621FD"/>
    <w:rsid w:val="00C6224F"/>
    <w:rsid w:val="00C6228D"/>
    <w:rsid w:val="00C6230C"/>
    <w:rsid w:val="00C6233C"/>
    <w:rsid w:val="00C623AB"/>
    <w:rsid w:val="00C62437"/>
    <w:rsid w:val="00C6248D"/>
    <w:rsid w:val="00C62514"/>
    <w:rsid w:val="00C628B5"/>
    <w:rsid w:val="00C62954"/>
    <w:rsid w:val="00C629F9"/>
    <w:rsid w:val="00C62A3C"/>
    <w:rsid w:val="00C62A4E"/>
    <w:rsid w:val="00C62AC1"/>
    <w:rsid w:val="00C62B3D"/>
    <w:rsid w:val="00C62C15"/>
    <w:rsid w:val="00C62C3A"/>
    <w:rsid w:val="00C62C61"/>
    <w:rsid w:val="00C62F3A"/>
    <w:rsid w:val="00C62FA5"/>
    <w:rsid w:val="00C62FE2"/>
    <w:rsid w:val="00C63056"/>
    <w:rsid w:val="00C6318C"/>
    <w:rsid w:val="00C6326A"/>
    <w:rsid w:val="00C63291"/>
    <w:rsid w:val="00C632A6"/>
    <w:rsid w:val="00C632B7"/>
    <w:rsid w:val="00C63365"/>
    <w:rsid w:val="00C634B3"/>
    <w:rsid w:val="00C6356B"/>
    <w:rsid w:val="00C6365F"/>
    <w:rsid w:val="00C63680"/>
    <w:rsid w:val="00C6369A"/>
    <w:rsid w:val="00C63760"/>
    <w:rsid w:val="00C63796"/>
    <w:rsid w:val="00C6380A"/>
    <w:rsid w:val="00C638B5"/>
    <w:rsid w:val="00C6392C"/>
    <w:rsid w:val="00C63938"/>
    <w:rsid w:val="00C63A47"/>
    <w:rsid w:val="00C63ADD"/>
    <w:rsid w:val="00C63AF8"/>
    <w:rsid w:val="00C63B63"/>
    <w:rsid w:val="00C63D59"/>
    <w:rsid w:val="00C63D75"/>
    <w:rsid w:val="00C63E60"/>
    <w:rsid w:val="00C63E8D"/>
    <w:rsid w:val="00C63EC8"/>
    <w:rsid w:val="00C63EE7"/>
    <w:rsid w:val="00C63F3E"/>
    <w:rsid w:val="00C64096"/>
    <w:rsid w:val="00C640F6"/>
    <w:rsid w:val="00C64152"/>
    <w:rsid w:val="00C641E1"/>
    <w:rsid w:val="00C641E8"/>
    <w:rsid w:val="00C6433D"/>
    <w:rsid w:val="00C645F4"/>
    <w:rsid w:val="00C646F7"/>
    <w:rsid w:val="00C647A1"/>
    <w:rsid w:val="00C647D8"/>
    <w:rsid w:val="00C64889"/>
    <w:rsid w:val="00C648FA"/>
    <w:rsid w:val="00C64A89"/>
    <w:rsid w:val="00C64AA0"/>
    <w:rsid w:val="00C64B5B"/>
    <w:rsid w:val="00C64CCC"/>
    <w:rsid w:val="00C64CEF"/>
    <w:rsid w:val="00C64D0B"/>
    <w:rsid w:val="00C64D42"/>
    <w:rsid w:val="00C64D71"/>
    <w:rsid w:val="00C64E28"/>
    <w:rsid w:val="00C64F9A"/>
    <w:rsid w:val="00C64F9B"/>
    <w:rsid w:val="00C64FE7"/>
    <w:rsid w:val="00C64FEF"/>
    <w:rsid w:val="00C65151"/>
    <w:rsid w:val="00C65243"/>
    <w:rsid w:val="00C652EC"/>
    <w:rsid w:val="00C6542F"/>
    <w:rsid w:val="00C65505"/>
    <w:rsid w:val="00C65569"/>
    <w:rsid w:val="00C6559E"/>
    <w:rsid w:val="00C656E8"/>
    <w:rsid w:val="00C657F8"/>
    <w:rsid w:val="00C6587F"/>
    <w:rsid w:val="00C6596D"/>
    <w:rsid w:val="00C65970"/>
    <w:rsid w:val="00C659CE"/>
    <w:rsid w:val="00C65A99"/>
    <w:rsid w:val="00C65AB2"/>
    <w:rsid w:val="00C65B2D"/>
    <w:rsid w:val="00C65BA3"/>
    <w:rsid w:val="00C65BCB"/>
    <w:rsid w:val="00C65BD7"/>
    <w:rsid w:val="00C65CAF"/>
    <w:rsid w:val="00C65D33"/>
    <w:rsid w:val="00C65D34"/>
    <w:rsid w:val="00C65EEB"/>
    <w:rsid w:val="00C6606A"/>
    <w:rsid w:val="00C6614A"/>
    <w:rsid w:val="00C66240"/>
    <w:rsid w:val="00C66249"/>
    <w:rsid w:val="00C6630F"/>
    <w:rsid w:val="00C6637C"/>
    <w:rsid w:val="00C663B5"/>
    <w:rsid w:val="00C664A9"/>
    <w:rsid w:val="00C66569"/>
    <w:rsid w:val="00C66571"/>
    <w:rsid w:val="00C666B8"/>
    <w:rsid w:val="00C6685E"/>
    <w:rsid w:val="00C6687A"/>
    <w:rsid w:val="00C66904"/>
    <w:rsid w:val="00C66940"/>
    <w:rsid w:val="00C66983"/>
    <w:rsid w:val="00C6699D"/>
    <w:rsid w:val="00C669C2"/>
    <w:rsid w:val="00C669F2"/>
    <w:rsid w:val="00C66A06"/>
    <w:rsid w:val="00C66AB1"/>
    <w:rsid w:val="00C66B15"/>
    <w:rsid w:val="00C66B80"/>
    <w:rsid w:val="00C66B81"/>
    <w:rsid w:val="00C66C56"/>
    <w:rsid w:val="00C66CEC"/>
    <w:rsid w:val="00C66D27"/>
    <w:rsid w:val="00C66DAC"/>
    <w:rsid w:val="00C66E88"/>
    <w:rsid w:val="00C66F8F"/>
    <w:rsid w:val="00C66FD5"/>
    <w:rsid w:val="00C66FDE"/>
    <w:rsid w:val="00C67032"/>
    <w:rsid w:val="00C67221"/>
    <w:rsid w:val="00C67268"/>
    <w:rsid w:val="00C67323"/>
    <w:rsid w:val="00C6734F"/>
    <w:rsid w:val="00C673D9"/>
    <w:rsid w:val="00C67445"/>
    <w:rsid w:val="00C67448"/>
    <w:rsid w:val="00C6751B"/>
    <w:rsid w:val="00C675B8"/>
    <w:rsid w:val="00C67727"/>
    <w:rsid w:val="00C67758"/>
    <w:rsid w:val="00C677D4"/>
    <w:rsid w:val="00C677FA"/>
    <w:rsid w:val="00C67961"/>
    <w:rsid w:val="00C679A2"/>
    <w:rsid w:val="00C67AE7"/>
    <w:rsid w:val="00C67BA0"/>
    <w:rsid w:val="00C67CDE"/>
    <w:rsid w:val="00C67DFC"/>
    <w:rsid w:val="00C67E05"/>
    <w:rsid w:val="00C67E09"/>
    <w:rsid w:val="00C67E11"/>
    <w:rsid w:val="00C67E97"/>
    <w:rsid w:val="00C67FA7"/>
    <w:rsid w:val="00C7032A"/>
    <w:rsid w:val="00C703AE"/>
    <w:rsid w:val="00C7053C"/>
    <w:rsid w:val="00C70544"/>
    <w:rsid w:val="00C7066D"/>
    <w:rsid w:val="00C7073C"/>
    <w:rsid w:val="00C70778"/>
    <w:rsid w:val="00C707A9"/>
    <w:rsid w:val="00C707C8"/>
    <w:rsid w:val="00C7098D"/>
    <w:rsid w:val="00C70AF2"/>
    <w:rsid w:val="00C70B00"/>
    <w:rsid w:val="00C70C39"/>
    <w:rsid w:val="00C70C5C"/>
    <w:rsid w:val="00C70C6D"/>
    <w:rsid w:val="00C70D72"/>
    <w:rsid w:val="00C70D83"/>
    <w:rsid w:val="00C70DF7"/>
    <w:rsid w:val="00C70E19"/>
    <w:rsid w:val="00C71140"/>
    <w:rsid w:val="00C71144"/>
    <w:rsid w:val="00C712AD"/>
    <w:rsid w:val="00C712DE"/>
    <w:rsid w:val="00C71431"/>
    <w:rsid w:val="00C7153B"/>
    <w:rsid w:val="00C71695"/>
    <w:rsid w:val="00C716A8"/>
    <w:rsid w:val="00C7178C"/>
    <w:rsid w:val="00C717F8"/>
    <w:rsid w:val="00C717F9"/>
    <w:rsid w:val="00C718B5"/>
    <w:rsid w:val="00C71943"/>
    <w:rsid w:val="00C719C7"/>
    <w:rsid w:val="00C719C8"/>
    <w:rsid w:val="00C71A21"/>
    <w:rsid w:val="00C71A73"/>
    <w:rsid w:val="00C71A81"/>
    <w:rsid w:val="00C71C74"/>
    <w:rsid w:val="00C71CB4"/>
    <w:rsid w:val="00C71D2A"/>
    <w:rsid w:val="00C71DFF"/>
    <w:rsid w:val="00C71E88"/>
    <w:rsid w:val="00C71FA2"/>
    <w:rsid w:val="00C71FA8"/>
    <w:rsid w:val="00C7208C"/>
    <w:rsid w:val="00C720CF"/>
    <w:rsid w:val="00C72172"/>
    <w:rsid w:val="00C72248"/>
    <w:rsid w:val="00C7233A"/>
    <w:rsid w:val="00C7236F"/>
    <w:rsid w:val="00C7249E"/>
    <w:rsid w:val="00C72649"/>
    <w:rsid w:val="00C726A7"/>
    <w:rsid w:val="00C72701"/>
    <w:rsid w:val="00C7274C"/>
    <w:rsid w:val="00C7277A"/>
    <w:rsid w:val="00C7278E"/>
    <w:rsid w:val="00C72883"/>
    <w:rsid w:val="00C72911"/>
    <w:rsid w:val="00C72A37"/>
    <w:rsid w:val="00C72A54"/>
    <w:rsid w:val="00C72A8D"/>
    <w:rsid w:val="00C72AF3"/>
    <w:rsid w:val="00C72AF8"/>
    <w:rsid w:val="00C72C38"/>
    <w:rsid w:val="00C72C87"/>
    <w:rsid w:val="00C72CA6"/>
    <w:rsid w:val="00C72D2D"/>
    <w:rsid w:val="00C72E74"/>
    <w:rsid w:val="00C72E9B"/>
    <w:rsid w:val="00C73115"/>
    <w:rsid w:val="00C73128"/>
    <w:rsid w:val="00C731A2"/>
    <w:rsid w:val="00C731C7"/>
    <w:rsid w:val="00C732A1"/>
    <w:rsid w:val="00C73454"/>
    <w:rsid w:val="00C734B7"/>
    <w:rsid w:val="00C73507"/>
    <w:rsid w:val="00C73568"/>
    <w:rsid w:val="00C735C6"/>
    <w:rsid w:val="00C735E2"/>
    <w:rsid w:val="00C73673"/>
    <w:rsid w:val="00C73734"/>
    <w:rsid w:val="00C7373D"/>
    <w:rsid w:val="00C7379C"/>
    <w:rsid w:val="00C7390B"/>
    <w:rsid w:val="00C73A1E"/>
    <w:rsid w:val="00C73AEC"/>
    <w:rsid w:val="00C73B2A"/>
    <w:rsid w:val="00C73BFD"/>
    <w:rsid w:val="00C73C1F"/>
    <w:rsid w:val="00C73C93"/>
    <w:rsid w:val="00C74085"/>
    <w:rsid w:val="00C74109"/>
    <w:rsid w:val="00C7412C"/>
    <w:rsid w:val="00C7416D"/>
    <w:rsid w:val="00C743D5"/>
    <w:rsid w:val="00C74463"/>
    <w:rsid w:val="00C74796"/>
    <w:rsid w:val="00C74867"/>
    <w:rsid w:val="00C748F6"/>
    <w:rsid w:val="00C74901"/>
    <w:rsid w:val="00C74909"/>
    <w:rsid w:val="00C74936"/>
    <w:rsid w:val="00C74939"/>
    <w:rsid w:val="00C7493C"/>
    <w:rsid w:val="00C74950"/>
    <w:rsid w:val="00C74A21"/>
    <w:rsid w:val="00C74A3E"/>
    <w:rsid w:val="00C74A88"/>
    <w:rsid w:val="00C74AEA"/>
    <w:rsid w:val="00C74C51"/>
    <w:rsid w:val="00C74CB7"/>
    <w:rsid w:val="00C74CD8"/>
    <w:rsid w:val="00C74CE9"/>
    <w:rsid w:val="00C74DD9"/>
    <w:rsid w:val="00C74E21"/>
    <w:rsid w:val="00C74FC2"/>
    <w:rsid w:val="00C75019"/>
    <w:rsid w:val="00C75047"/>
    <w:rsid w:val="00C75074"/>
    <w:rsid w:val="00C75179"/>
    <w:rsid w:val="00C754B6"/>
    <w:rsid w:val="00C75562"/>
    <w:rsid w:val="00C755AB"/>
    <w:rsid w:val="00C7572F"/>
    <w:rsid w:val="00C75730"/>
    <w:rsid w:val="00C757EB"/>
    <w:rsid w:val="00C7591C"/>
    <w:rsid w:val="00C75976"/>
    <w:rsid w:val="00C75977"/>
    <w:rsid w:val="00C75A63"/>
    <w:rsid w:val="00C75A7B"/>
    <w:rsid w:val="00C75AC9"/>
    <w:rsid w:val="00C75AD6"/>
    <w:rsid w:val="00C75BEA"/>
    <w:rsid w:val="00C75C0E"/>
    <w:rsid w:val="00C75C32"/>
    <w:rsid w:val="00C75C77"/>
    <w:rsid w:val="00C75CC7"/>
    <w:rsid w:val="00C75D18"/>
    <w:rsid w:val="00C75D6D"/>
    <w:rsid w:val="00C75DC1"/>
    <w:rsid w:val="00C75F0A"/>
    <w:rsid w:val="00C760AF"/>
    <w:rsid w:val="00C760C9"/>
    <w:rsid w:val="00C7614E"/>
    <w:rsid w:val="00C761DA"/>
    <w:rsid w:val="00C761E1"/>
    <w:rsid w:val="00C76247"/>
    <w:rsid w:val="00C762B6"/>
    <w:rsid w:val="00C76347"/>
    <w:rsid w:val="00C763AC"/>
    <w:rsid w:val="00C76550"/>
    <w:rsid w:val="00C765A6"/>
    <w:rsid w:val="00C765EE"/>
    <w:rsid w:val="00C76703"/>
    <w:rsid w:val="00C76790"/>
    <w:rsid w:val="00C767EE"/>
    <w:rsid w:val="00C7682D"/>
    <w:rsid w:val="00C768C8"/>
    <w:rsid w:val="00C769A6"/>
    <w:rsid w:val="00C76A47"/>
    <w:rsid w:val="00C76C99"/>
    <w:rsid w:val="00C76CFA"/>
    <w:rsid w:val="00C76D4F"/>
    <w:rsid w:val="00C76DC7"/>
    <w:rsid w:val="00C76EA1"/>
    <w:rsid w:val="00C76F07"/>
    <w:rsid w:val="00C77089"/>
    <w:rsid w:val="00C77099"/>
    <w:rsid w:val="00C77128"/>
    <w:rsid w:val="00C77159"/>
    <w:rsid w:val="00C77169"/>
    <w:rsid w:val="00C771E3"/>
    <w:rsid w:val="00C77222"/>
    <w:rsid w:val="00C7731B"/>
    <w:rsid w:val="00C773F6"/>
    <w:rsid w:val="00C773FE"/>
    <w:rsid w:val="00C7740E"/>
    <w:rsid w:val="00C774C7"/>
    <w:rsid w:val="00C7752F"/>
    <w:rsid w:val="00C77557"/>
    <w:rsid w:val="00C775AB"/>
    <w:rsid w:val="00C77620"/>
    <w:rsid w:val="00C77680"/>
    <w:rsid w:val="00C776AB"/>
    <w:rsid w:val="00C776C0"/>
    <w:rsid w:val="00C776CD"/>
    <w:rsid w:val="00C7773F"/>
    <w:rsid w:val="00C77783"/>
    <w:rsid w:val="00C777B3"/>
    <w:rsid w:val="00C7786C"/>
    <w:rsid w:val="00C778AC"/>
    <w:rsid w:val="00C77977"/>
    <w:rsid w:val="00C77A2B"/>
    <w:rsid w:val="00C77BBA"/>
    <w:rsid w:val="00C77F73"/>
    <w:rsid w:val="00C80018"/>
    <w:rsid w:val="00C800EC"/>
    <w:rsid w:val="00C801D4"/>
    <w:rsid w:val="00C80267"/>
    <w:rsid w:val="00C80283"/>
    <w:rsid w:val="00C802FB"/>
    <w:rsid w:val="00C80372"/>
    <w:rsid w:val="00C803B1"/>
    <w:rsid w:val="00C80474"/>
    <w:rsid w:val="00C8048C"/>
    <w:rsid w:val="00C80523"/>
    <w:rsid w:val="00C805EF"/>
    <w:rsid w:val="00C80639"/>
    <w:rsid w:val="00C80771"/>
    <w:rsid w:val="00C80814"/>
    <w:rsid w:val="00C80849"/>
    <w:rsid w:val="00C8085E"/>
    <w:rsid w:val="00C8088B"/>
    <w:rsid w:val="00C808A3"/>
    <w:rsid w:val="00C80909"/>
    <w:rsid w:val="00C8091A"/>
    <w:rsid w:val="00C80938"/>
    <w:rsid w:val="00C80943"/>
    <w:rsid w:val="00C80A53"/>
    <w:rsid w:val="00C80A5C"/>
    <w:rsid w:val="00C80B03"/>
    <w:rsid w:val="00C80B41"/>
    <w:rsid w:val="00C80C8D"/>
    <w:rsid w:val="00C80D04"/>
    <w:rsid w:val="00C80ECB"/>
    <w:rsid w:val="00C80FAB"/>
    <w:rsid w:val="00C812E2"/>
    <w:rsid w:val="00C812F5"/>
    <w:rsid w:val="00C81313"/>
    <w:rsid w:val="00C8135C"/>
    <w:rsid w:val="00C813C0"/>
    <w:rsid w:val="00C813D7"/>
    <w:rsid w:val="00C8141D"/>
    <w:rsid w:val="00C81458"/>
    <w:rsid w:val="00C81489"/>
    <w:rsid w:val="00C816AF"/>
    <w:rsid w:val="00C816FC"/>
    <w:rsid w:val="00C817D3"/>
    <w:rsid w:val="00C8195F"/>
    <w:rsid w:val="00C81C1E"/>
    <w:rsid w:val="00C81C8F"/>
    <w:rsid w:val="00C81C9A"/>
    <w:rsid w:val="00C81CA6"/>
    <w:rsid w:val="00C81D3D"/>
    <w:rsid w:val="00C81D7C"/>
    <w:rsid w:val="00C81E86"/>
    <w:rsid w:val="00C81EA2"/>
    <w:rsid w:val="00C81EEA"/>
    <w:rsid w:val="00C81F59"/>
    <w:rsid w:val="00C81FE9"/>
    <w:rsid w:val="00C82124"/>
    <w:rsid w:val="00C821DF"/>
    <w:rsid w:val="00C82270"/>
    <w:rsid w:val="00C822B9"/>
    <w:rsid w:val="00C823AF"/>
    <w:rsid w:val="00C82443"/>
    <w:rsid w:val="00C82524"/>
    <w:rsid w:val="00C82547"/>
    <w:rsid w:val="00C8269F"/>
    <w:rsid w:val="00C827D0"/>
    <w:rsid w:val="00C827E8"/>
    <w:rsid w:val="00C828AC"/>
    <w:rsid w:val="00C82A5C"/>
    <w:rsid w:val="00C82A89"/>
    <w:rsid w:val="00C82B2D"/>
    <w:rsid w:val="00C82B55"/>
    <w:rsid w:val="00C82B69"/>
    <w:rsid w:val="00C82BC0"/>
    <w:rsid w:val="00C82EB2"/>
    <w:rsid w:val="00C82ED8"/>
    <w:rsid w:val="00C82FDC"/>
    <w:rsid w:val="00C83031"/>
    <w:rsid w:val="00C83071"/>
    <w:rsid w:val="00C830DE"/>
    <w:rsid w:val="00C830F4"/>
    <w:rsid w:val="00C8316B"/>
    <w:rsid w:val="00C832BB"/>
    <w:rsid w:val="00C83322"/>
    <w:rsid w:val="00C83327"/>
    <w:rsid w:val="00C833CD"/>
    <w:rsid w:val="00C833FE"/>
    <w:rsid w:val="00C83466"/>
    <w:rsid w:val="00C83505"/>
    <w:rsid w:val="00C83512"/>
    <w:rsid w:val="00C835C3"/>
    <w:rsid w:val="00C83676"/>
    <w:rsid w:val="00C83721"/>
    <w:rsid w:val="00C83904"/>
    <w:rsid w:val="00C83A23"/>
    <w:rsid w:val="00C83B09"/>
    <w:rsid w:val="00C83B38"/>
    <w:rsid w:val="00C83C87"/>
    <w:rsid w:val="00C83C99"/>
    <w:rsid w:val="00C83DA2"/>
    <w:rsid w:val="00C83E0D"/>
    <w:rsid w:val="00C83E6E"/>
    <w:rsid w:val="00C83FC3"/>
    <w:rsid w:val="00C83FFF"/>
    <w:rsid w:val="00C84052"/>
    <w:rsid w:val="00C84083"/>
    <w:rsid w:val="00C840FA"/>
    <w:rsid w:val="00C8425B"/>
    <w:rsid w:val="00C842DA"/>
    <w:rsid w:val="00C843F9"/>
    <w:rsid w:val="00C8448D"/>
    <w:rsid w:val="00C844B2"/>
    <w:rsid w:val="00C84614"/>
    <w:rsid w:val="00C846EE"/>
    <w:rsid w:val="00C84805"/>
    <w:rsid w:val="00C848E1"/>
    <w:rsid w:val="00C84913"/>
    <w:rsid w:val="00C84956"/>
    <w:rsid w:val="00C84A14"/>
    <w:rsid w:val="00C84B68"/>
    <w:rsid w:val="00C84D06"/>
    <w:rsid w:val="00C84DAC"/>
    <w:rsid w:val="00C84E39"/>
    <w:rsid w:val="00C84EF7"/>
    <w:rsid w:val="00C84F1D"/>
    <w:rsid w:val="00C84F26"/>
    <w:rsid w:val="00C84F52"/>
    <w:rsid w:val="00C8505E"/>
    <w:rsid w:val="00C850C0"/>
    <w:rsid w:val="00C850EF"/>
    <w:rsid w:val="00C851C0"/>
    <w:rsid w:val="00C851F9"/>
    <w:rsid w:val="00C8523D"/>
    <w:rsid w:val="00C8529B"/>
    <w:rsid w:val="00C85372"/>
    <w:rsid w:val="00C85387"/>
    <w:rsid w:val="00C85391"/>
    <w:rsid w:val="00C8542B"/>
    <w:rsid w:val="00C8553E"/>
    <w:rsid w:val="00C85622"/>
    <w:rsid w:val="00C85674"/>
    <w:rsid w:val="00C856FB"/>
    <w:rsid w:val="00C85794"/>
    <w:rsid w:val="00C857AF"/>
    <w:rsid w:val="00C85821"/>
    <w:rsid w:val="00C85859"/>
    <w:rsid w:val="00C85883"/>
    <w:rsid w:val="00C85935"/>
    <w:rsid w:val="00C85AD9"/>
    <w:rsid w:val="00C85B9A"/>
    <w:rsid w:val="00C85C3C"/>
    <w:rsid w:val="00C85CAC"/>
    <w:rsid w:val="00C85E22"/>
    <w:rsid w:val="00C85EF1"/>
    <w:rsid w:val="00C85F40"/>
    <w:rsid w:val="00C85F58"/>
    <w:rsid w:val="00C85F86"/>
    <w:rsid w:val="00C85F8E"/>
    <w:rsid w:val="00C85FB0"/>
    <w:rsid w:val="00C860B6"/>
    <w:rsid w:val="00C86120"/>
    <w:rsid w:val="00C86320"/>
    <w:rsid w:val="00C8633E"/>
    <w:rsid w:val="00C863A6"/>
    <w:rsid w:val="00C863DE"/>
    <w:rsid w:val="00C864DD"/>
    <w:rsid w:val="00C86678"/>
    <w:rsid w:val="00C86680"/>
    <w:rsid w:val="00C866A0"/>
    <w:rsid w:val="00C86736"/>
    <w:rsid w:val="00C867A2"/>
    <w:rsid w:val="00C867FE"/>
    <w:rsid w:val="00C86BAB"/>
    <w:rsid w:val="00C86BD1"/>
    <w:rsid w:val="00C86BDA"/>
    <w:rsid w:val="00C86DE8"/>
    <w:rsid w:val="00C86ED0"/>
    <w:rsid w:val="00C86F51"/>
    <w:rsid w:val="00C86F58"/>
    <w:rsid w:val="00C86FB7"/>
    <w:rsid w:val="00C8708D"/>
    <w:rsid w:val="00C8709A"/>
    <w:rsid w:val="00C870AD"/>
    <w:rsid w:val="00C870DE"/>
    <w:rsid w:val="00C871A9"/>
    <w:rsid w:val="00C871F5"/>
    <w:rsid w:val="00C871F8"/>
    <w:rsid w:val="00C87212"/>
    <w:rsid w:val="00C87248"/>
    <w:rsid w:val="00C87253"/>
    <w:rsid w:val="00C87265"/>
    <w:rsid w:val="00C87273"/>
    <w:rsid w:val="00C8729C"/>
    <w:rsid w:val="00C872CB"/>
    <w:rsid w:val="00C872E6"/>
    <w:rsid w:val="00C872E7"/>
    <w:rsid w:val="00C87425"/>
    <w:rsid w:val="00C87464"/>
    <w:rsid w:val="00C874FB"/>
    <w:rsid w:val="00C874FE"/>
    <w:rsid w:val="00C87564"/>
    <w:rsid w:val="00C87731"/>
    <w:rsid w:val="00C877B4"/>
    <w:rsid w:val="00C87840"/>
    <w:rsid w:val="00C87A9D"/>
    <w:rsid w:val="00C87B71"/>
    <w:rsid w:val="00C87BA0"/>
    <w:rsid w:val="00C87BCE"/>
    <w:rsid w:val="00C87D37"/>
    <w:rsid w:val="00C87D4C"/>
    <w:rsid w:val="00C87DE4"/>
    <w:rsid w:val="00C87E0D"/>
    <w:rsid w:val="00C87FE6"/>
    <w:rsid w:val="00C90100"/>
    <w:rsid w:val="00C90168"/>
    <w:rsid w:val="00C901AA"/>
    <w:rsid w:val="00C9026A"/>
    <w:rsid w:val="00C90312"/>
    <w:rsid w:val="00C90357"/>
    <w:rsid w:val="00C903A5"/>
    <w:rsid w:val="00C903D5"/>
    <w:rsid w:val="00C90463"/>
    <w:rsid w:val="00C90612"/>
    <w:rsid w:val="00C9062E"/>
    <w:rsid w:val="00C90657"/>
    <w:rsid w:val="00C90672"/>
    <w:rsid w:val="00C906FA"/>
    <w:rsid w:val="00C90756"/>
    <w:rsid w:val="00C90829"/>
    <w:rsid w:val="00C9090E"/>
    <w:rsid w:val="00C9091E"/>
    <w:rsid w:val="00C90994"/>
    <w:rsid w:val="00C90B18"/>
    <w:rsid w:val="00C90B5B"/>
    <w:rsid w:val="00C90B5F"/>
    <w:rsid w:val="00C90C3D"/>
    <w:rsid w:val="00C90C54"/>
    <w:rsid w:val="00C90CA0"/>
    <w:rsid w:val="00C90CBF"/>
    <w:rsid w:val="00C90CC5"/>
    <w:rsid w:val="00C90D21"/>
    <w:rsid w:val="00C90D5D"/>
    <w:rsid w:val="00C90DB1"/>
    <w:rsid w:val="00C90E04"/>
    <w:rsid w:val="00C90E64"/>
    <w:rsid w:val="00C90E8E"/>
    <w:rsid w:val="00C90EA3"/>
    <w:rsid w:val="00C90EBC"/>
    <w:rsid w:val="00C90EF6"/>
    <w:rsid w:val="00C90FD3"/>
    <w:rsid w:val="00C9123F"/>
    <w:rsid w:val="00C9125F"/>
    <w:rsid w:val="00C91292"/>
    <w:rsid w:val="00C912A5"/>
    <w:rsid w:val="00C912AB"/>
    <w:rsid w:val="00C91379"/>
    <w:rsid w:val="00C913B6"/>
    <w:rsid w:val="00C913E3"/>
    <w:rsid w:val="00C914C5"/>
    <w:rsid w:val="00C91505"/>
    <w:rsid w:val="00C9150D"/>
    <w:rsid w:val="00C91627"/>
    <w:rsid w:val="00C91770"/>
    <w:rsid w:val="00C91775"/>
    <w:rsid w:val="00C917CF"/>
    <w:rsid w:val="00C91834"/>
    <w:rsid w:val="00C91887"/>
    <w:rsid w:val="00C9190A"/>
    <w:rsid w:val="00C91A6E"/>
    <w:rsid w:val="00C91A89"/>
    <w:rsid w:val="00C91AB9"/>
    <w:rsid w:val="00C91B59"/>
    <w:rsid w:val="00C91B5C"/>
    <w:rsid w:val="00C91BCA"/>
    <w:rsid w:val="00C91C1B"/>
    <w:rsid w:val="00C91C24"/>
    <w:rsid w:val="00C91DC5"/>
    <w:rsid w:val="00C91F9C"/>
    <w:rsid w:val="00C91FA9"/>
    <w:rsid w:val="00C91FE7"/>
    <w:rsid w:val="00C920DB"/>
    <w:rsid w:val="00C9214F"/>
    <w:rsid w:val="00C9216C"/>
    <w:rsid w:val="00C921B0"/>
    <w:rsid w:val="00C9236C"/>
    <w:rsid w:val="00C9238D"/>
    <w:rsid w:val="00C92422"/>
    <w:rsid w:val="00C92531"/>
    <w:rsid w:val="00C9253A"/>
    <w:rsid w:val="00C92563"/>
    <w:rsid w:val="00C9262B"/>
    <w:rsid w:val="00C926AC"/>
    <w:rsid w:val="00C926B1"/>
    <w:rsid w:val="00C92816"/>
    <w:rsid w:val="00C928B4"/>
    <w:rsid w:val="00C92960"/>
    <w:rsid w:val="00C92967"/>
    <w:rsid w:val="00C929CB"/>
    <w:rsid w:val="00C92ACA"/>
    <w:rsid w:val="00C92AFD"/>
    <w:rsid w:val="00C92B2A"/>
    <w:rsid w:val="00C92B72"/>
    <w:rsid w:val="00C92BA5"/>
    <w:rsid w:val="00C92C25"/>
    <w:rsid w:val="00C92CC3"/>
    <w:rsid w:val="00C92D58"/>
    <w:rsid w:val="00C92D7F"/>
    <w:rsid w:val="00C92D83"/>
    <w:rsid w:val="00C92E07"/>
    <w:rsid w:val="00C92EC2"/>
    <w:rsid w:val="00C92F19"/>
    <w:rsid w:val="00C92F20"/>
    <w:rsid w:val="00C92F2C"/>
    <w:rsid w:val="00C92F4E"/>
    <w:rsid w:val="00C92F78"/>
    <w:rsid w:val="00C92FE8"/>
    <w:rsid w:val="00C9302D"/>
    <w:rsid w:val="00C93060"/>
    <w:rsid w:val="00C93109"/>
    <w:rsid w:val="00C9317F"/>
    <w:rsid w:val="00C931BB"/>
    <w:rsid w:val="00C93216"/>
    <w:rsid w:val="00C93241"/>
    <w:rsid w:val="00C932BE"/>
    <w:rsid w:val="00C93432"/>
    <w:rsid w:val="00C934D1"/>
    <w:rsid w:val="00C93502"/>
    <w:rsid w:val="00C93528"/>
    <w:rsid w:val="00C9352E"/>
    <w:rsid w:val="00C93540"/>
    <w:rsid w:val="00C935A3"/>
    <w:rsid w:val="00C93692"/>
    <w:rsid w:val="00C9370D"/>
    <w:rsid w:val="00C93792"/>
    <w:rsid w:val="00C93793"/>
    <w:rsid w:val="00C93898"/>
    <w:rsid w:val="00C93900"/>
    <w:rsid w:val="00C9396E"/>
    <w:rsid w:val="00C93A45"/>
    <w:rsid w:val="00C93A53"/>
    <w:rsid w:val="00C93A92"/>
    <w:rsid w:val="00C93AA8"/>
    <w:rsid w:val="00C93ABA"/>
    <w:rsid w:val="00C93ABF"/>
    <w:rsid w:val="00C93AD8"/>
    <w:rsid w:val="00C93BD8"/>
    <w:rsid w:val="00C93BDA"/>
    <w:rsid w:val="00C93D12"/>
    <w:rsid w:val="00C93D44"/>
    <w:rsid w:val="00C93EFB"/>
    <w:rsid w:val="00C93F0F"/>
    <w:rsid w:val="00C93F15"/>
    <w:rsid w:val="00C93F47"/>
    <w:rsid w:val="00C93FDE"/>
    <w:rsid w:val="00C94110"/>
    <w:rsid w:val="00C94120"/>
    <w:rsid w:val="00C94249"/>
    <w:rsid w:val="00C9439A"/>
    <w:rsid w:val="00C94400"/>
    <w:rsid w:val="00C94594"/>
    <w:rsid w:val="00C945BF"/>
    <w:rsid w:val="00C945D4"/>
    <w:rsid w:val="00C94615"/>
    <w:rsid w:val="00C9463B"/>
    <w:rsid w:val="00C946AF"/>
    <w:rsid w:val="00C946FB"/>
    <w:rsid w:val="00C94748"/>
    <w:rsid w:val="00C9474C"/>
    <w:rsid w:val="00C94752"/>
    <w:rsid w:val="00C9492C"/>
    <w:rsid w:val="00C94972"/>
    <w:rsid w:val="00C949F2"/>
    <w:rsid w:val="00C94A4A"/>
    <w:rsid w:val="00C94AC2"/>
    <w:rsid w:val="00C94B14"/>
    <w:rsid w:val="00C94B52"/>
    <w:rsid w:val="00C94B7F"/>
    <w:rsid w:val="00C94B83"/>
    <w:rsid w:val="00C94BAF"/>
    <w:rsid w:val="00C94BB8"/>
    <w:rsid w:val="00C94BC2"/>
    <w:rsid w:val="00C94C9A"/>
    <w:rsid w:val="00C94D26"/>
    <w:rsid w:val="00C94E3E"/>
    <w:rsid w:val="00C94F1C"/>
    <w:rsid w:val="00C952F6"/>
    <w:rsid w:val="00C9535E"/>
    <w:rsid w:val="00C95367"/>
    <w:rsid w:val="00C95400"/>
    <w:rsid w:val="00C9549B"/>
    <w:rsid w:val="00C954C8"/>
    <w:rsid w:val="00C954ED"/>
    <w:rsid w:val="00C95541"/>
    <w:rsid w:val="00C95554"/>
    <w:rsid w:val="00C955D0"/>
    <w:rsid w:val="00C9560A"/>
    <w:rsid w:val="00C9561F"/>
    <w:rsid w:val="00C95684"/>
    <w:rsid w:val="00C9572C"/>
    <w:rsid w:val="00C95757"/>
    <w:rsid w:val="00C95834"/>
    <w:rsid w:val="00C958D2"/>
    <w:rsid w:val="00C95926"/>
    <w:rsid w:val="00C95A23"/>
    <w:rsid w:val="00C95A3F"/>
    <w:rsid w:val="00C95A76"/>
    <w:rsid w:val="00C95AA2"/>
    <w:rsid w:val="00C95AE6"/>
    <w:rsid w:val="00C95B8D"/>
    <w:rsid w:val="00C95C65"/>
    <w:rsid w:val="00C95C88"/>
    <w:rsid w:val="00C95CD4"/>
    <w:rsid w:val="00C95E2F"/>
    <w:rsid w:val="00C95F17"/>
    <w:rsid w:val="00C960D8"/>
    <w:rsid w:val="00C960EF"/>
    <w:rsid w:val="00C962A6"/>
    <w:rsid w:val="00C962B6"/>
    <w:rsid w:val="00C9639E"/>
    <w:rsid w:val="00C96452"/>
    <w:rsid w:val="00C9649E"/>
    <w:rsid w:val="00C964F6"/>
    <w:rsid w:val="00C96569"/>
    <w:rsid w:val="00C965A3"/>
    <w:rsid w:val="00C9670F"/>
    <w:rsid w:val="00C9683A"/>
    <w:rsid w:val="00C9689D"/>
    <w:rsid w:val="00C968C3"/>
    <w:rsid w:val="00C96A00"/>
    <w:rsid w:val="00C96B7D"/>
    <w:rsid w:val="00C96C65"/>
    <w:rsid w:val="00C96CA2"/>
    <w:rsid w:val="00C96D73"/>
    <w:rsid w:val="00C96D90"/>
    <w:rsid w:val="00C96DAE"/>
    <w:rsid w:val="00C96DEB"/>
    <w:rsid w:val="00C9704D"/>
    <w:rsid w:val="00C9705E"/>
    <w:rsid w:val="00C97076"/>
    <w:rsid w:val="00C97237"/>
    <w:rsid w:val="00C972A8"/>
    <w:rsid w:val="00C9733F"/>
    <w:rsid w:val="00C973CC"/>
    <w:rsid w:val="00C973ED"/>
    <w:rsid w:val="00C974A1"/>
    <w:rsid w:val="00C974D8"/>
    <w:rsid w:val="00C9752E"/>
    <w:rsid w:val="00C9758D"/>
    <w:rsid w:val="00C976F8"/>
    <w:rsid w:val="00C97756"/>
    <w:rsid w:val="00C97820"/>
    <w:rsid w:val="00C9782A"/>
    <w:rsid w:val="00C97856"/>
    <w:rsid w:val="00C978B2"/>
    <w:rsid w:val="00C978B7"/>
    <w:rsid w:val="00C978F1"/>
    <w:rsid w:val="00C9793A"/>
    <w:rsid w:val="00C979E4"/>
    <w:rsid w:val="00C97A11"/>
    <w:rsid w:val="00C97A79"/>
    <w:rsid w:val="00C97AA2"/>
    <w:rsid w:val="00C97AB9"/>
    <w:rsid w:val="00C97AE0"/>
    <w:rsid w:val="00C97B56"/>
    <w:rsid w:val="00C97B7B"/>
    <w:rsid w:val="00C97D1E"/>
    <w:rsid w:val="00C97D34"/>
    <w:rsid w:val="00C97E59"/>
    <w:rsid w:val="00C97E9F"/>
    <w:rsid w:val="00C97EB9"/>
    <w:rsid w:val="00C97F34"/>
    <w:rsid w:val="00CA01E9"/>
    <w:rsid w:val="00CA025A"/>
    <w:rsid w:val="00CA02BB"/>
    <w:rsid w:val="00CA048B"/>
    <w:rsid w:val="00CA0514"/>
    <w:rsid w:val="00CA05A0"/>
    <w:rsid w:val="00CA0774"/>
    <w:rsid w:val="00CA0794"/>
    <w:rsid w:val="00CA08DA"/>
    <w:rsid w:val="00CA0990"/>
    <w:rsid w:val="00CA09CD"/>
    <w:rsid w:val="00CA09FE"/>
    <w:rsid w:val="00CA0B3D"/>
    <w:rsid w:val="00CA0B55"/>
    <w:rsid w:val="00CA0C11"/>
    <w:rsid w:val="00CA0CCC"/>
    <w:rsid w:val="00CA0CFA"/>
    <w:rsid w:val="00CA0CFB"/>
    <w:rsid w:val="00CA0D28"/>
    <w:rsid w:val="00CA0D2F"/>
    <w:rsid w:val="00CA0D98"/>
    <w:rsid w:val="00CA0E12"/>
    <w:rsid w:val="00CA0F26"/>
    <w:rsid w:val="00CA0FA4"/>
    <w:rsid w:val="00CA1011"/>
    <w:rsid w:val="00CA1188"/>
    <w:rsid w:val="00CA11C1"/>
    <w:rsid w:val="00CA138B"/>
    <w:rsid w:val="00CA147B"/>
    <w:rsid w:val="00CA14C1"/>
    <w:rsid w:val="00CA1593"/>
    <w:rsid w:val="00CA1633"/>
    <w:rsid w:val="00CA16DC"/>
    <w:rsid w:val="00CA177B"/>
    <w:rsid w:val="00CA17A5"/>
    <w:rsid w:val="00CA188A"/>
    <w:rsid w:val="00CA1971"/>
    <w:rsid w:val="00CA1990"/>
    <w:rsid w:val="00CA19D1"/>
    <w:rsid w:val="00CA19E0"/>
    <w:rsid w:val="00CA1A34"/>
    <w:rsid w:val="00CA1A5E"/>
    <w:rsid w:val="00CA1AA3"/>
    <w:rsid w:val="00CA1B5C"/>
    <w:rsid w:val="00CA1B5E"/>
    <w:rsid w:val="00CA1B8E"/>
    <w:rsid w:val="00CA1BA6"/>
    <w:rsid w:val="00CA1BDC"/>
    <w:rsid w:val="00CA1C36"/>
    <w:rsid w:val="00CA1C6B"/>
    <w:rsid w:val="00CA1CA6"/>
    <w:rsid w:val="00CA1D10"/>
    <w:rsid w:val="00CA1D19"/>
    <w:rsid w:val="00CA1D3D"/>
    <w:rsid w:val="00CA1E2A"/>
    <w:rsid w:val="00CA1EE2"/>
    <w:rsid w:val="00CA1F58"/>
    <w:rsid w:val="00CA1FB9"/>
    <w:rsid w:val="00CA1FC9"/>
    <w:rsid w:val="00CA2033"/>
    <w:rsid w:val="00CA20AB"/>
    <w:rsid w:val="00CA2199"/>
    <w:rsid w:val="00CA21F0"/>
    <w:rsid w:val="00CA2219"/>
    <w:rsid w:val="00CA22CB"/>
    <w:rsid w:val="00CA2331"/>
    <w:rsid w:val="00CA23B1"/>
    <w:rsid w:val="00CA23E9"/>
    <w:rsid w:val="00CA25E7"/>
    <w:rsid w:val="00CA25EF"/>
    <w:rsid w:val="00CA2751"/>
    <w:rsid w:val="00CA27CD"/>
    <w:rsid w:val="00CA2810"/>
    <w:rsid w:val="00CA2911"/>
    <w:rsid w:val="00CA2A59"/>
    <w:rsid w:val="00CA2B34"/>
    <w:rsid w:val="00CA2B65"/>
    <w:rsid w:val="00CA2B98"/>
    <w:rsid w:val="00CA2CA0"/>
    <w:rsid w:val="00CA2D6F"/>
    <w:rsid w:val="00CA2D78"/>
    <w:rsid w:val="00CA2DA8"/>
    <w:rsid w:val="00CA2E8A"/>
    <w:rsid w:val="00CA2EAF"/>
    <w:rsid w:val="00CA2F3B"/>
    <w:rsid w:val="00CA2F75"/>
    <w:rsid w:val="00CA30CB"/>
    <w:rsid w:val="00CA31A7"/>
    <w:rsid w:val="00CA320E"/>
    <w:rsid w:val="00CA3250"/>
    <w:rsid w:val="00CA327F"/>
    <w:rsid w:val="00CA328F"/>
    <w:rsid w:val="00CA3456"/>
    <w:rsid w:val="00CA3531"/>
    <w:rsid w:val="00CA354E"/>
    <w:rsid w:val="00CA355E"/>
    <w:rsid w:val="00CA35D0"/>
    <w:rsid w:val="00CA364E"/>
    <w:rsid w:val="00CA369B"/>
    <w:rsid w:val="00CA3788"/>
    <w:rsid w:val="00CA37CB"/>
    <w:rsid w:val="00CA3887"/>
    <w:rsid w:val="00CA389B"/>
    <w:rsid w:val="00CA38AF"/>
    <w:rsid w:val="00CA3AF2"/>
    <w:rsid w:val="00CA3B8C"/>
    <w:rsid w:val="00CA3B93"/>
    <w:rsid w:val="00CA3BEF"/>
    <w:rsid w:val="00CA3C16"/>
    <w:rsid w:val="00CA3C9F"/>
    <w:rsid w:val="00CA3CAE"/>
    <w:rsid w:val="00CA3CF3"/>
    <w:rsid w:val="00CA3EF1"/>
    <w:rsid w:val="00CA40F7"/>
    <w:rsid w:val="00CA4154"/>
    <w:rsid w:val="00CA4158"/>
    <w:rsid w:val="00CA41D6"/>
    <w:rsid w:val="00CA41E2"/>
    <w:rsid w:val="00CA428F"/>
    <w:rsid w:val="00CA4292"/>
    <w:rsid w:val="00CA4297"/>
    <w:rsid w:val="00CA4347"/>
    <w:rsid w:val="00CA4454"/>
    <w:rsid w:val="00CA4532"/>
    <w:rsid w:val="00CA4744"/>
    <w:rsid w:val="00CA47D5"/>
    <w:rsid w:val="00CA4865"/>
    <w:rsid w:val="00CA48BE"/>
    <w:rsid w:val="00CA48C3"/>
    <w:rsid w:val="00CA48D2"/>
    <w:rsid w:val="00CA49A3"/>
    <w:rsid w:val="00CA49EC"/>
    <w:rsid w:val="00CA4C5C"/>
    <w:rsid w:val="00CA4E42"/>
    <w:rsid w:val="00CA4F8B"/>
    <w:rsid w:val="00CA5131"/>
    <w:rsid w:val="00CA5234"/>
    <w:rsid w:val="00CA5315"/>
    <w:rsid w:val="00CA53C4"/>
    <w:rsid w:val="00CA54C9"/>
    <w:rsid w:val="00CA5548"/>
    <w:rsid w:val="00CA565C"/>
    <w:rsid w:val="00CA568A"/>
    <w:rsid w:val="00CA569A"/>
    <w:rsid w:val="00CA5937"/>
    <w:rsid w:val="00CA59C1"/>
    <w:rsid w:val="00CA59DA"/>
    <w:rsid w:val="00CA59E6"/>
    <w:rsid w:val="00CA5A81"/>
    <w:rsid w:val="00CA5A99"/>
    <w:rsid w:val="00CA5AE2"/>
    <w:rsid w:val="00CA5B09"/>
    <w:rsid w:val="00CA5BFE"/>
    <w:rsid w:val="00CA5C14"/>
    <w:rsid w:val="00CA5C2A"/>
    <w:rsid w:val="00CA5C35"/>
    <w:rsid w:val="00CA5C80"/>
    <w:rsid w:val="00CA5CA7"/>
    <w:rsid w:val="00CA5FB9"/>
    <w:rsid w:val="00CA5FE7"/>
    <w:rsid w:val="00CA6191"/>
    <w:rsid w:val="00CA61AC"/>
    <w:rsid w:val="00CA61D2"/>
    <w:rsid w:val="00CA6242"/>
    <w:rsid w:val="00CA62AA"/>
    <w:rsid w:val="00CA63B2"/>
    <w:rsid w:val="00CA64D1"/>
    <w:rsid w:val="00CA65FD"/>
    <w:rsid w:val="00CA672A"/>
    <w:rsid w:val="00CA6735"/>
    <w:rsid w:val="00CA697D"/>
    <w:rsid w:val="00CA6987"/>
    <w:rsid w:val="00CA69C3"/>
    <w:rsid w:val="00CA6A57"/>
    <w:rsid w:val="00CA6A5C"/>
    <w:rsid w:val="00CA6A94"/>
    <w:rsid w:val="00CA6BA6"/>
    <w:rsid w:val="00CA6BCA"/>
    <w:rsid w:val="00CA6BD6"/>
    <w:rsid w:val="00CA6C58"/>
    <w:rsid w:val="00CA6C5F"/>
    <w:rsid w:val="00CA6D78"/>
    <w:rsid w:val="00CA6D8E"/>
    <w:rsid w:val="00CA6E39"/>
    <w:rsid w:val="00CA6E7A"/>
    <w:rsid w:val="00CA6E8E"/>
    <w:rsid w:val="00CA6EDB"/>
    <w:rsid w:val="00CA6F1A"/>
    <w:rsid w:val="00CA6FE7"/>
    <w:rsid w:val="00CA7052"/>
    <w:rsid w:val="00CA7070"/>
    <w:rsid w:val="00CA70FB"/>
    <w:rsid w:val="00CA719A"/>
    <w:rsid w:val="00CA71A3"/>
    <w:rsid w:val="00CA71BB"/>
    <w:rsid w:val="00CA71D2"/>
    <w:rsid w:val="00CA71E0"/>
    <w:rsid w:val="00CA72E0"/>
    <w:rsid w:val="00CA7324"/>
    <w:rsid w:val="00CA763D"/>
    <w:rsid w:val="00CA7716"/>
    <w:rsid w:val="00CA7756"/>
    <w:rsid w:val="00CA7861"/>
    <w:rsid w:val="00CA78D1"/>
    <w:rsid w:val="00CA7994"/>
    <w:rsid w:val="00CA7A69"/>
    <w:rsid w:val="00CA7A6F"/>
    <w:rsid w:val="00CA7B0E"/>
    <w:rsid w:val="00CA7B8A"/>
    <w:rsid w:val="00CA7C04"/>
    <w:rsid w:val="00CA7C70"/>
    <w:rsid w:val="00CA7C7B"/>
    <w:rsid w:val="00CA7CE5"/>
    <w:rsid w:val="00CA7D2B"/>
    <w:rsid w:val="00CA7DA1"/>
    <w:rsid w:val="00CA7DEB"/>
    <w:rsid w:val="00CA7E58"/>
    <w:rsid w:val="00CA7E84"/>
    <w:rsid w:val="00CA7EF4"/>
    <w:rsid w:val="00CA7F8F"/>
    <w:rsid w:val="00CA7FCB"/>
    <w:rsid w:val="00CB007B"/>
    <w:rsid w:val="00CB007E"/>
    <w:rsid w:val="00CB009B"/>
    <w:rsid w:val="00CB0117"/>
    <w:rsid w:val="00CB0162"/>
    <w:rsid w:val="00CB018E"/>
    <w:rsid w:val="00CB01C0"/>
    <w:rsid w:val="00CB0228"/>
    <w:rsid w:val="00CB032F"/>
    <w:rsid w:val="00CB040D"/>
    <w:rsid w:val="00CB040E"/>
    <w:rsid w:val="00CB04D5"/>
    <w:rsid w:val="00CB0517"/>
    <w:rsid w:val="00CB0563"/>
    <w:rsid w:val="00CB05B3"/>
    <w:rsid w:val="00CB05F2"/>
    <w:rsid w:val="00CB0651"/>
    <w:rsid w:val="00CB0661"/>
    <w:rsid w:val="00CB0758"/>
    <w:rsid w:val="00CB0788"/>
    <w:rsid w:val="00CB07EE"/>
    <w:rsid w:val="00CB07F6"/>
    <w:rsid w:val="00CB08B8"/>
    <w:rsid w:val="00CB0962"/>
    <w:rsid w:val="00CB0A66"/>
    <w:rsid w:val="00CB0A68"/>
    <w:rsid w:val="00CB0B5C"/>
    <w:rsid w:val="00CB0C5E"/>
    <w:rsid w:val="00CB0CA0"/>
    <w:rsid w:val="00CB0CBA"/>
    <w:rsid w:val="00CB0CC2"/>
    <w:rsid w:val="00CB0D1A"/>
    <w:rsid w:val="00CB0DB0"/>
    <w:rsid w:val="00CB0F44"/>
    <w:rsid w:val="00CB113D"/>
    <w:rsid w:val="00CB113F"/>
    <w:rsid w:val="00CB1291"/>
    <w:rsid w:val="00CB135D"/>
    <w:rsid w:val="00CB136F"/>
    <w:rsid w:val="00CB142B"/>
    <w:rsid w:val="00CB1531"/>
    <w:rsid w:val="00CB1560"/>
    <w:rsid w:val="00CB1619"/>
    <w:rsid w:val="00CB166D"/>
    <w:rsid w:val="00CB16C9"/>
    <w:rsid w:val="00CB16D7"/>
    <w:rsid w:val="00CB178A"/>
    <w:rsid w:val="00CB1948"/>
    <w:rsid w:val="00CB19F0"/>
    <w:rsid w:val="00CB19FC"/>
    <w:rsid w:val="00CB1A91"/>
    <w:rsid w:val="00CB1ABE"/>
    <w:rsid w:val="00CB1AE1"/>
    <w:rsid w:val="00CB1BBE"/>
    <w:rsid w:val="00CB1BEA"/>
    <w:rsid w:val="00CB1C36"/>
    <w:rsid w:val="00CB1C62"/>
    <w:rsid w:val="00CB1D17"/>
    <w:rsid w:val="00CB1E0C"/>
    <w:rsid w:val="00CB1FEF"/>
    <w:rsid w:val="00CB202A"/>
    <w:rsid w:val="00CB2153"/>
    <w:rsid w:val="00CB21CA"/>
    <w:rsid w:val="00CB239E"/>
    <w:rsid w:val="00CB2467"/>
    <w:rsid w:val="00CB2626"/>
    <w:rsid w:val="00CB264C"/>
    <w:rsid w:val="00CB269E"/>
    <w:rsid w:val="00CB26EC"/>
    <w:rsid w:val="00CB2765"/>
    <w:rsid w:val="00CB27A2"/>
    <w:rsid w:val="00CB2800"/>
    <w:rsid w:val="00CB28F8"/>
    <w:rsid w:val="00CB2905"/>
    <w:rsid w:val="00CB2B6C"/>
    <w:rsid w:val="00CB2BAC"/>
    <w:rsid w:val="00CB2C63"/>
    <w:rsid w:val="00CB2DD3"/>
    <w:rsid w:val="00CB2E9B"/>
    <w:rsid w:val="00CB3000"/>
    <w:rsid w:val="00CB3283"/>
    <w:rsid w:val="00CB33DA"/>
    <w:rsid w:val="00CB33FA"/>
    <w:rsid w:val="00CB342A"/>
    <w:rsid w:val="00CB345B"/>
    <w:rsid w:val="00CB3564"/>
    <w:rsid w:val="00CB358A"/>
    <w:rsid w:val="00CB3680"/>
    <w:rsid w:val="00CB370E"/>
    <w:rsid w:val="00CB37E4"/>
    <w:rsid w:val="00CB3809"/>
    <w:rsid w:val="00CB3835"/>
    <w:rsid w:val="00CB3879"/>
    <w:rsid w:val="00CB38FC"/>
    <w:rsid w:val="00CB3928"/>
    <w:rsid w:val="00CB3938"/>
    <w:rsid w:val="00CB3A27"/>
    <w:rsid w:val="00CB3AB3"/>
    <w:rsid w:val="00CB3B40"/>
    <w:rsid w:val="00CB3C1C"/>
    <w:rsid w:val="00CB3C5B"/>
    <w:rsid w:val="00CB3C88"/>
    <w:rsid w:val="00CB3DDD"/>
    <w:rsid w:val="00CB3E49"/>
    <w:rsid w:val="00CB3EFD"/>
    <w:rsid w:val="00CB3F71"/>
    <w:rsid w:val="00CB3F84"/>
    <w:rsid w:val="00CB3FEE"/>
    <w:rsid w:val="00CB4048"/>
    <w:rsid w:val="00CB41D6"/>
    <w:rsid w:val="00CB4292"/>
    <w:rsid w:val="00CB4487"/>
    <w:rsid w:val="00CB44D2"/>
    <w:rsid w:val="00CB453E"/>
    <w:rsid w:val="00CB45EC"/>
    <w:rsid w:val="00CB4622"/>
    <w:rsid w:val="00CB4697"/>
    <w:rsid w:val="00CB46B9"/>
    <w:rsid w:val="00CB46CE"/>
    <w:rsid w:val="00CB4751"/>
    <w:rsid w:val="00CB4776"/>
    <w:rsid w:val="00CB47CC"/>
    <w:rsid w:val="00CB47D6"/>
    <w:rsid w:val="00CB4814"/>
    <w:rsid w:val="00CB497B"/>
    <w:rsid w:val="00CB4981"/>
    <w:rsid w:val="00CB4997"/>
    <w:rsid w:val="00CB4B52"/>
    <w:rsid w:val="00CB4C73"/>
    <w:rsid w:val="00CB4CA4"/>
    <w:rsid w:val="00CB4CAC"/>
    <w:rsid w:val="00CB4D89"/>
    <w:rsid w:val="00CB4EA9"/>
    <w:rsid w:val="00CB4F69"/>
    <w:rsid w:val="00CB4FA6"/>
    <w:rsid w:val="00CB4FEF"/>
    <w:rsid w:val="00CB5099"/>
    <w:rsid w:val="00CB51A1"/>
    <w:rsid w:val="00CB52D9"/>
    <w:rsid w:val="00CB5362"/>
    <w:rsid w:val="00CB537D"/>
    <w:rsid w:val="00CB541B"/>
    <w:rsid w:val="00CB5432"/>
    <w:rsid w:val="00CB569E"/>
    <w:rsid w:val="00CB5725"/>
    <w:rsid w:val="00CB584E"/>
    <w:rsid w:val="00CB5924"/>
    <w:rsid w:val="00CB5AA0"/>
    <w:rsid w:val="00CB5ABF"/>
    <w:rsid w:val="00CB5B63"/>
    <w:rsid w:val="00CB5B85"/>
    <w:rsid w:val="00CB5B9E"/>
    <w:rsid w:val="00CB5C6A"/>
    <w:rsid w:val="00CB5D2B"/>
    <w:rsid w:val="00CB5DF6"/>
    <w:rsid w:val="00CB5EEA"/>
    <w:rsid w:val="00CB5F17"/>
    <w:rsid w:val="00CB5F52"/>
    <w:rsid w:val="00CB5F8D"/>
    <w:rsid w:val="00CB6028"/>
    <w:rsid w:val="00CB60B9"/>
    <w:rsid w:val="00CB614A"/>
    <w:rsid w:val="00CB6245"/>
    <w:rsid w:val="00CB62AD"/>
    <w:rsid w:val="00CB6418"/>
    <w:rsid w:val="00CB6419"/>
    <w:rsid w:val="00CB641D"/>
    <w:rsid w:val="00CB6431"/>
    <w:rsid w:val="00CB659D"/>
    <w:rsid w:val="00CB663B"/>
    <w:rsid w:val="00CB6687"/>
    <w:rsid w:val="00CB66B4"/>
    <w:rsid w:val="00CB66E2"/>
    <w:rsid w:val="00CB670A"/>
    <w:rsid w:val="00CB677E"/>
    <w:rsid w:val="00CB67ED"/>
    <w:rsid w:val="00CB687A"/>
    <w:rsid w:val="00CB695B"/>
    <w:rsid w:val="00CB69CD"/>
    <w:rsid w:val="00CB6D9A"/>
    <w:rsid w:val="00CB6DFF"/>
    <w:rsid w:val="00CB6EEB"/>
    <w:rsid w:val="00CB6F2A"/>
    <w:rsid w:val="00CB6F52"/>
    <w:rsid w:val="00CB6FF3"/>
    <w:rsid w:val="00CB7266"/>
    <w:rsid w:val="00CB738F"/>
    <w:rsid w:val="00CB7471"/>
    <w:rsid w:val="00CB76AA"/>
    <w:rsid w:val="00CB77AC"/>
    <w:rsid w:val="00CB77DF"/>
    <w:rsid w:val="00CB7840"/>
    <w:rsid w:val="00CB78C1"/>
    <w:rsid w:val="00CB79DF"/>
    <w:rsid w:val="00CB7AF4"/>
    <w:rsid w:val="00CB7B2B"/>
    <w:rsid w:val="00CB7C43"/>
    <w:rsid w:val="00CB7C7D"/>
    <w:rsid w:val="00CB7CEC"/>
    <w:rsid w:val="00CB7D3A"/>
    <w:rsid w:val="00CB7D84"/>
    <w:rsid w:val="00CB7E92"/>
    <w:rsid w:val="00CC0032"/>
    <w:rsid w:val="00CC0041"/>
    <w:rsid w:val="00CC00CA"/>
    <w:rsid w:val="00CC00DF"/>
    <w:rsid w:val="00CC017A"/>
    <w:rsid w:val="00CC0216"/>
    <w:rsid w:val="00CC0221"/>
    <w:rsid w:val="00CC02FE"/>
    <w:rsid w:val="00CC0360"/>
    <w:rsid w:val="00CC036D"/>
    <w:rsid w:val="00CC0375"/>
    <w:rsid w:val="00CC0381"/>
    <w:rsid w:val="00CC0386"/>
    <w:rsid w:val="00CC049B"/>
    <w:rsid w:val="00CC0599"/>
    <w:rsid w:val="00CC0657"/>
    <w:rsid w:val="00CC076D"/>
    <w:rsid w:val="00CC0808"/>
    <w:rsid w:val="00CC084B"/>
    <w:rsid w:val="00CC0858"/>
    <w:rsid w:val="00CC091A"/>
    <w:rsid w:val="00CC0A60"/>
    <w:rsid w:val="00CC0A6A"/>
    <w:rsid w:val="00CC0ABD"/>
    <w:rsid w:val="00CC0B44"/>
    <w:rsid w:val="00CC0B5A"/>
    <w:rsid w:val="00CC0C48"/>
    <w:rsid w:val="00CC0CDD"/>
    <w:rsid w:val="00CC0D15"/>
    <w:rsid w:val="00CC0D5B"/>
    <w:rsid w:val="00CC1020"/>
    <w:rsid w:val="00CC10CB"/>
    <w:rsid w:val="00CC10FB"/>
    <w:rsid w:val="00CC121C"/>
    <w:rsid w:val="00CC139F"/>
    <w:rsid w:val="00CC13D9"/>
    <w:rsid w:val="00CC15BE"/>
    <w:rsid w:val="00CC17F0"/>
    <w:rsid w:val="00CC184F"/>
    <w:rsid w:val="00CC189E"/>
    <w:rsid w:val="00CC18F5"/>
    <w:rsid w:val="00CC19F0"/>
    <w:rsid w:val="00CC1AB5"/>
    <w:rsid w:val="00CC1AE1"/>
    <w:rsid w:val="00CC1B5B"/>
    <w:rsid w:val="00CC1D92"/>
    <w:rsid w:val="00CC1D9D"/>
    <w:rsid w:val="00CC1DCD"/>
    <w:rsid w:val="00CC1E60"/>
    <w:rsid w:val="00CC1E89"/>
    <w:rsid w:val="00CC1EC5"/>
    <w:rsid w:val="00CC1FAC"/>
    <w:rsid w:val="00CC2030"/>
    <w:rsid w:val="00CC2040"/>
    <w:rsid w:val="00CC20A5"/>
    <w:rsid w:val="00CC20CF"/>
    <w:rsid w:val="00CC2184"/>
    <w:rsid w:val="00CC21CB"/>
    <w:rsid w:val="00CC225D"/>
    <w:rsid w:val="00CC2270"/>
    <w:rsid w:val="00CC22D2"/>
    <w:rsid w:val="00CC248B"/>
    <w:rsid w:val="00CC2490"/>
    <w:rsid w:val="00CC24AC"/>
    <w:rsid w:val="00CC24E3"/>
    <w:rsid w:val="00CC24F9"/>
    <w:rsid w:val="00CC2561"/>
    <w:rsid w:val="00CC25B2"/>
    <w:rsid w:val="00CC268E"/>
    <w:rsid w:val="00CC2784"/>
    <w:rsid w:val="00CC284A"/>
    <w:rsid w:val="00CC28F1"/>
    <w:rsid w:val="00CC2977"/>
    <w:rsid w:val="00CC2995"/>
    <w:rsid w:val="00CC2BF8"/>
    <w:rsid w:val="00CC2C53"/>
    <w:rsid w:val="00CC2CE1"/>
    <w:rsid w:val="00CC2D96"/>
    <w:rsid w:val="00CC2DC1"/>
    <w:rsid w:val="00CC2E48"/>
    <w:rsid w:val="00CC2E68"/>
    <w:rsid w:val="00CC2E90"/>
    <w:rsid w:val="00CC2F43"/>
    <w:rsid w:val="00CC3078"/>
    <w:rsid w:val="00CC30D8"/>
    <w:rsid w:val="00CC31B9"/>
    <w:rsid w:val="00CC31BA"/>
    <w:rsid w:val="00CC3262"/>
    <w:rsid w:val="00CC3288"/>
    <w:rsid w:val="00CC32C7"/>
    <w:rsid w:val="00CC32CE"/>
    <w:rsid w:val="00CC3341"/>
    <w:rsid w:val="00CC3397"/>
    <w:rsid w:val="00CC3594"/>
    <w:rsid w:val="00CC3595"/>
    <w:rsid w:val="00CC35A2"/>
    <w:rsid w:val="00CC36A6"/>
    <w:rsid w:val="00CC36F6"/>
    <w:rsid w:val="00CC370F"/>
    <w:rsid w:val="00CC3750"/>
    <w:rsid w:val="00CC37A5"/>
    <w:rsid w:val="00CC37B8"/>
    <w:rsid w:val="00CC37BF"/>
    <w:rsid w:val="00CC381E"/>
    <w:rsid w:val="00CC387C"/>
    <w:rsid w:val="00CC3B62"/>
    <w:rsid w:val="00CC3BCE"/>
    <w:rsid w:val="00CC3D58"/>
    <w:rsid w:val="00CC3DEF"/>
    <w:rsid w:val="00CC3FD5"/>
    <w:rsid w:val="00CC4457"/>
    <w:rsid w:val="00CC4465"/>
    <w:rsid w:val="00CC44A9"/>
    <w:rsid w:val="00CC4574"/>
    <w:rsid w:val="00CC4674"/>
    <w:rsid w:val="00CC49FF"/>
    <w:rsid w:val="00CC4B5A"/>
    <w:rsid w:val="00CC4E1B"/>
    <w:rsid w:val="00CC4E6B"/>
    <w:rsid w:val="00CC4E8B"/>
    <w:rsid w:val="00CC4ED4"/>
    <w:rsid w:val="00CC4FF4"/>
    <w:rsid w:val="00CC545B"/>
    <w:rsid w:val="00CC550A"/>
    <w:rsid w:val="00CC5537"/>
    <w:rsid w:val="00CC5548"/>
    <w:rsid w:val="00CC559E"/>
    <w:rsid w:val="00CC560C"/>
    <w:rsid w:val="00CC564B"/>
    <w:rsid w:val="00CC570D"/>
    <w:rsid w:val="00CC57D5"/>
    <w:rsid w:val="00CC57E3"/>
    <w:rsid w:val="00CC58F4"/>
    <w:rsid w:val="00CC592B"/>
    <w:rsid w:val="00CC59FA"/>
    <w:rsid w:val="00CC5A28"/>
    <w:rsid w:val="00CC5AEC"/>
    <w:rsid w:val="00CC5AFB"/>
    <w:rsid w:val="00CC5B14"/>
    <w:rsid w:val="00CC5D33"/>
    <w:rsid w:val="00CC5E41"/>
    <w:rsid w:val="00CC5ED8"/>
    <w:rsid w:val="00CC5F80"/>
    <w:rsid w:val="00CC6002"/>
    <w:rsid w:val="00CC6127"/>
    <w:rsid w:val="00CC61FE"/>
    <w:rsid w:val="00CC6247"/>
    <w:rsid w:val="00CC631E"/>
    <w:rsid w:val="00CC64D9"/>
    <w:rsid w:val="00CC65AC"/>
    <w:rsid w:val="00CC65E5"/>
    <w:rsid w:val="00CC660D"/>
    <w:rsid w:val="00CC67E4"/>
    <w:rsid w:val="00CC6819"/>
    <w:rsid w:val="00CC6858"/>
    <w:rsid w:val="00CC6899"/>
    <w:rsid w:val="00CC68B0"/>
    <w:rsid w:val="00CC68E6"/>
    <w:rsid w:val="00CC68EA"/>
    <w:rsid w:val="00CC69BD"/>
    <w:rsid w:val="00CC69CF"/>
    <w:rsid w:val="00CC6A47"/>
    <w:rsid w:val="00CC6AB6"/>
    <w:rsid w:val="00CC6C1F"/>
    <w:rsid w:val="00CC6C82"/>
    <w:rsid w:val="00CC6D88"/>
    <w:rsid w:val="00CC6D8B"/>
    <w:rsid w:val="00CC6F5C"/>
    <w:rsid w:val="00CC6FAA"/>
    <w:rsid w:val="00CC6FF8"/>
    <w:rsid w:val="00CC7059"/>
    <w:rsid w:val="00CC7073"/>
    <w:rsid w:val="00CC70BB"/>
    <w:rsid w:val="00CC7192"/>
    <w:rsid w:val="00CC719C"/>
    <w:rsid w:val="00CC71AB"/>
    <w:rsid w:val="00CC736D"/>
    <w:rsid w:val="00CC7415"/>
    <w:rsid w:val="00CC7476"/>
    <w:rsid w:val="00CC74A0"/>
    <w:rsid w:val="00CC74C2"/>
    <w:rsid w:val="00CC7605"/>
    <w:rsid w:val="00CC7739"/>
    <w:rsid w:val="00CC788C"/>
    <w:rsid w:val="00CC79A3"/>
    <w:rsid w:val="00CC7A44"/>
    <w:rsid w:val="00CC7B5E"/>
    <w:rsid w:val="00CC7CA9"/>
    <w:rsid w:val="00CC7CE9"/>
    <w:rsid w:val="00CC7D79"/>
    <w:rsid w:val="00CC7E70"/>
    <w:rsid w:val="00CC7F68"/>
    <w:rsid w:val="00CD003A"/>
    <w:rsid w:val="00CD0050"/>
    <w:rsid w:val="00CD00B4"/>
    <w:rsid w:val="00CD00BA"/>
    <w:rsid w:val="00CD0104"/>
    <w:rsid w:val="00CD0195"/>
    <w:rsid w:val="00CD01B7"/>
    <w:rsid w:val="00CD026D"/>
    <w:rsid w:val="00CD0300"/>
    <w:rsid w:val="00CD0332"/>
    <w:rsid w:val="00CD035D"/>
    <w:rsid w:val="00CD0463"/>
    <w:rsid w:val="00CD04D0"/>
    <w:rsid w:val="00CD05B4"/>
    <w:rsid w:val="00CD05D6"/>
    <w:rsid w:val="00CD06C4"/>
    <w:rsid w:val="00CD06FC"/>
    <w:rsid w:val="00CD072D"/>
    <w:rsid w:val="00CD0748"/>
    <w:rsid w:val="00CD0885"/>
    <w:rsid w:val="00CD08F8"/>
    <w:rsid w:val="00CD0988"/>
    <w:rsid w:val="00CD0A51"/>
    <w:rsid w:val="00CD0AF3"/>
    <w:rsid w:val="00CD0AF6"/>
    <w:rsid w:val="00CD0B0F"/>
    <w:rsid w:val="00CD0B9B"/>
    <w:rsid w:val="00CD0C38"/>
    <w:rsid w:val="00CD0C57"/>
    <w:rsid w:val="00CD0C87"/>
    <w:rsid w:val="00CD0D6E"/>
    <w:rsid w:val="00CD0DB0"/>
    <w:rsid w:val="00CD0E79"/>
    <w:rsid w:val="00CD0E8E"/>
    <w:rsid w:val="00CD0F5E"/>
    <w:rsid w:val="00CD0FEB"/>
    <w:rsid w:val="00CD1035"/>
    <w:rsid w:val="00CD1041"/>
    <w:rsid w:val="00CD1092"/>
    <w:rsid w:val="00CD1106"/>
    <w:rsid w:val="00CD111E"/>
    <w:rsid w:val="00CD1173"/>
    <w:rsid w:val="00CD11EA"/>
    <w:rsid w:val="00CD1309"/>
    <w:rsid w:val="00CD1370"/>
    <w:rsid w:val="00CD1518"/>
    <w:rsid w:val="00CD154F"/>
    <w:rsid w:val="00CD175A"/>
    <w:rsid w:val="00CD17EE"/>
    <w:rsid w:val="00CD1803"/>
    <w:rsid w:val="00CD1826"/>
    <w:rsid w:val="00CD1858"/>
    <w:rsid w:val="00CD188E"/>
    <w:rsid w:val="00CD1939"/>
    <w:rsid w:val="00CD19D4"/>
    <w:rsid w:val="00CD1BAD"/>
    <w:rsid w:val="00CD1BDD"/>
    <w:rsid w:val="00CD1BE1"/>
    <w:rsid w:val="00CD1BF4"/>
    <w:rsid w:val="00CD1C59"/>
    <w:rsid w:val="00CD1CD5"/>
    <w:rsid w:val="00CD1D64"/>
    <w:rsid w:val="00CD1F52"/>
    <w:rsid w:val="00CD1F83"/>
    <w:rsid w:val="00CD1FC0"/>
    <w:rsid w:val="00CD2017"/>
    <w:rsid w:val="00CD209D"/>
    <w:rsid w:val="00CD220C"/>
    <w:rsid w:val="00CD2283"/>
    <w:rsid w:val="00CD22EE"/>
    <w:rsid w:val="00CD2303"/>
    <w:rsid w:val="00CD2335"/>
    <w:rsid w:val="00CD2469"/>
    <w:rsid w:val="00CD249E"/>
    <w:rsid w:val="00CD2670"/>
    <w:rsid w:val="00CD2722"/>
    <w:rsid w:val="00CD276A"/>
    <w:rsid w:val="00CD27C3"/>
    <w:rsid w:val="00CD27EA"/>
    <w:rsid w:val="00CD2862"/>
    <w:rsid w:val="00CD288E"/>
    <w:rsid w:val="00CD28D2"/>
    <w:rsid w:val="00CD2933"/>
    <w:rsid w:val="00CD2974"/>
    <w:rsid w:val="00CD29FF"/>
    <w:rsid w:val="00CD2A0D"/>
    <w:rsid w:val="00CD2A54"/>
    <w:rsid w:val="00CD2AF2"/>
    <w:rsid w:val="00CD2B4B"/>
    <w:rsid w:val="00CD2BCD"/>
    <w:rsid w:val="00CD2C4C"/>
    <w:rsid w:val="00CD2C54"/>
    <w:rsid w:val="00CD2C66"/>
    <w:rsid w:val="00CD2D18"/>
    <w:rsid w:val="00CD2D78"/>
    <w:rsid w:val="00CD2DA2"/>
    <w:rsid w:val="00CD2DCE"/>
    <w:rsid w:val="00CD2DF2"/>
    <w:rsid w:val="00CD2EEF"/>
    <w:rsid w:val="00CD2FB0"/>
    <w:rsid w:val="00CD300B"/>
    <w:rsid w:val="00CD3063"/>
    <w:rsid w:val="00CD318D"/>
    <w:rsid w:val="00CD31A8"/>
    <w:rsid w:val="00CD3323"/>
    <w:rsid w:val="00CD3326"/>
    <w:rsid w:val="00CD3381"/>
    <w:rsid w:val="00CD3459"/>
    <w:rsid w:val="00CD3559"/>
    <w:rsid w:val="00CD3589"/>
    <w:rsid w:val="00CD35B0"/>
    <w:rsid w:val="00CD369E"/>
    <w:rsid w:val="00CD371D"/>
    <w:rsid w:val="00CD37ED"/>
    <w:rsid w:val="00CD3802"/>
    <w:rsid w:val="00CD38E4"/>
    <w:rsid w:val="00CD390D"/>
    <w:rsid w:val="00CD39CF"/>
    <w:rsid w:val="00CD39FB"/>
    <w:rsid w:val="00CD3BE1"/>
    <w:rsid w:val="00CD3BE2"/>
    <w:rsid w:val="00CD3C72"/>
    <w:rsid w:val="00CD3EC8"/>
    <w:rsid w:val="00CD3F30"/>
    <w:rsid w:val="00CD408A"/>
    <w:rsid w:val="00CD4134"/>
    <w:rsid w:val="00CD4153"/>
    <w:rsid w:val="00CD4207"/>
    <w:rsid w:val="00CD442E"/>
    <w:rsid w:val="00CD4441"/>
    <w:rsid w:val="00CD448D"/>
    <w:rsid w:val="00CD44AC"/>
    <w:rsid w:val="00CD44B4"/>
    <w:rsid w:val="00CD45DA"/>
    <w:rsid w:val="00CD463F"/>
    <w:rsid w:val="00CD47FE"/>
    <w:rsid w:val="00CD4932"/>
    <w:rsid w:val="00CD49BB"/>
    <w:rsid w:val="00CD4AD2"/>
    <w:rsid w:val="00CD4C2D"/>
    <w:rsid w:val="00CD4C51"/>
    <w:rsid w:val="00CD4C78"/>
    <w:rsid w:val="00CD4CD4"/>
    <w:rsid w:val="00CD4D2C"/>
    <w:rsid w:val="00CD4E6E"/>
    <w:rsid w:val="00CD4ED6"/>
    <w:rsid w:val="00CD4F4C"/>
    <w:rsid w:val="00CD4FE7"/>
    <w:rsid w:val="00CD5022"/>
    <w:rsid w:val="00CD5246"/>
    <w:rsid w:val="00CD5270"/>
    <w:rsid w:val="00CD5273"/>
    <w:rsid w:val="00CD52FE"/>
    <w:rsid w:val="00CD539B"/>
    <w:rsid w:val="00CD53B4"/>
    <w:rsid w:val="00CD5405"/>
    <w:rsid w:val="00CD54CD"/>
    <w:rsid w:val="00CD5541"/>
    <w:rsid w:val="00CD554E"/>
    <w:rsid w:val="00CD5603"/>
    <w:rsid w:val="00CD56CD"/>
    <w:rsid w:val="00CD574E"/>
    <w:rsid w:val="00CD5753"/>
    <w:rsid w:val="00CD5793"/>
    <w:rsid w:val="00CD598C"/>
    <w:rsid w:val="00CD59C6"/>
    <w:rsid w:val="00CD5A77"/>
    <w:rsid w:val="00CD5A80"/>
    <w:rsid w:val="00CD5CCB"/>
    <w:rsid w:val="00CD5DE0"/>
    <w:rsid w:val="00CD5DFF"/>
    <w:rsid w:val="00CD5FB5"/>
    <w:rsid w:val="00CD5FEE"/>
    <w:rsid w:val="00CD608F"/>
    <w:rsid w:val="00CD62FC"/>
    <w:rsid w:val="00CD63F2"/>
    <w:rsid w:val="00CD63FB"/>
    <w:rsid w:val="00CD6420"/>
    <w:rsid w:val="00CD6538"/>
    <w:rsid w:val="00CD6550"/>
    <w:rsid w:val="00CD65F3"/>
    <w:rsid w:val="00CD675D"/>
    <w:rsid w:val="00CD67C8"/>
    <w:rsid w:val="00CD67FF"/>
    <w:rsid w:val="00CD68A6"/>
    <w:rsid w:val="00CD6911"/>
    <w:rsid w:val="00CD6963"/>
    <w:rsid w:val="00CD6971"/>
    <w:rsid w:val="00CD69D1"/>
    <w:rsid w:val="00CD6B59"/>
    <w:rsid w:val="00CD6D15"/>
    <w:rsid w:val="00CD6D58"/>
    <w:rsid w:val="00CD6DD1"/>
    <w:rsid w:val="00CD6F1D"/>
    <w:rsid w:val="00CD6FFC"/>
    <w:rsid w:val="00CD7105"/>
    <w:rsid w:val="00CD7121"/>
    <w:rsid w:val="00CD7159"/>
    <w:rsid w:val="00CD716D"/>
    <w:rsid w:val="00CD727A"/>
    <w:rsid w:val="00CD73E2"/>
    <w:rsid w:val="00CD7550"/>
    <w:rsid w:val="00CD7611"/>
    <w:rsid w:val="00CD7631"/>
    <w:rsid w:val="00CD7698"/>
    <w:rsid w:val="00CD76B7"/>
    <w:rsid w:val="00CD7721"/>
    <w:rsid w:val="00CD77C8"/>
    <w:rsid w:val="00CD783A"/>
    <w:rsid w:val="00CD7A29"/>
    <w:rsid w:val="00CD7A63"/>
    <w:rsid w:val="00CD7AA4"/>
    <w:rsid w:val="00CD7B33"/>
    <w:rsid w:val="00CD7C93"/>
    <w:rsid w:val="00CD7CFB"/>
    <w:rsid w:val="00CD7DCB"/>
    <w:rsid w:val="00CD7E6F"/>
    <w:rsid w:val="00CD7F6A"/>
    <w:rsid w:val="00CD7FD4"/>
    <w:rsid w:val="00CD7FEE"/>
    <w:rsid w:val="00CE0062"/>
    <w:rsid w:val="00CE0084"/>
    <w:rsid w:val="00CE00BF"/>
    <w:rsid w:val="00CE011A"/>
    <w:rsid w:val="00CE013B"/>
    <w:rsid w:val="00CE0192"/>
    <w:rsid w:val="00CE0193"/>
    <w:rsid w:val="00CE01DA"/>
    <w:rsid w:val="00CE01E6"/>
    <w:rsid w:val="00CE02E4"/>
    <w:rsid w:val="00CE03C4"/>
    <w:rsid w:val="00CE04C6"/>
    <w:rsid w:val="00CE0655"/>
    <w:rsid w:val="00CE070C"/>
    <w:rsid w:val="00CE080B"/>
    <w:rsid w:val="00CE080D"/>
    <w:rsid w:val="00CE0822"/>
    <w:rsid w:val="00CE09C4"/>
    <w:rsid w:val="00CE0A02"/>
    <w:rsid w:val="00CE0A06"/>
    <w:rsid w:val="00CE0A1F"/>
    <w:rsid w:val="00CE0B10"/>
    <w:rsid w:val="00CE0B30"/>
    <w:rsid w:val="00CE0C17"/>
    <w:rsid w:val="00CE0D08"/>
    <w:rsid w:val="00CE0E52"/>
    <w:rsid w:val="00CE0EB5"/>
    <w:rsid w:val="00CE0F36"/>
    <w:rsid w:val="00CE0FC5"/>
    <w:rsid w:val="00CE10CF"/>
    <w:rsid w:val="00CE10E0"/>
    <w:rsid w:val="00CE1289"/>
    <w:rsid w:val="00CE1399"/>
    <w:rsid w:val="00CE150F"/>
    <w:rsid w:val="00CE1532"/>
    <w:rsid w:val="00CE155D"/>
    <w:rsid w:val="00CE15CB"/>
    <w:rsid w:val="00CE15DF"/>
    <w:rsid w:val="00CE167F"/>
    <w:rsid w:val="00CE16C6"/>
    <w:rsid w:val="00CE1796"/>
    <w:rsid w:val="00CE1805"/>
    <w:rsid w:val="00CE1B54"/>
    <w:rsid w:val="00CE1B64"/>
    <w:rsid w:val="00CE1B9F"/>
    <w:rsid w:val="00CE1BC3"/>
    <w:rsid w:val="00CE1C0C"/>
    <w:rsid w:val="00CE1C5D"/>
    <w:rsid w:val="00CE1C7C"/>
    <w:rsid w:val="00CE1CAD"/>
    <w:rsid w:val="00CE1D0C"/>
    <w:rsid w:val="00CE1D45"/>
    <w:rsid w:val="00CE1D48"/>
    <w:rsid w:val="00CE1D88"/>
    <w:rsid w:val="00CE1DC4"/>
    <w:rsid w:val="00CE1E26"/>
    <w:rsid w:val="00CE1E2C"/>
    <w:rsid w:val="00CE1E8D"/>
    <w:rsid w:val="00CE1EA1"/>
    <w:rsid w:val="00CE1F0A"/>
    <w:rsid w:val="00CE2042"/>
    <w:rsid w:val="00CE2049"/>
    <w:rsid w:val="00CE221B"/>
    <w:rsid w:val="00CE224A"/>
    <w:rsid w:val="00CE2302"/>
    <w:rsid w:val="00CE24B9"/>
    <w:rsid w:val="00CE26FA"/>
    <w:rsid w:val="00CE26FB"/>
    <w:rsid w:val="00CE27DE"/>
    <w:rsid w:val="00CE2ADD"/>
    <w:rsid w:val="00CE2B0F"/>
    <w:rsid w:val="00CE2C21"/>
    <w:rsid w:val="00CE2CF5"/>
    <w:rsid w:val="00CE2E09"/>
    <w:rsid w:val="00CE2E74"/>
    <w:rsid w:val="00CE2EDD"/>
    <w:rsid w:val="00CE30C2"/>
    <w:rsid w:val="00CE30C6"/>
    <w:rsid w:val="00CE311F"/>
    <w:rsid w:val="00CE3165"/>
    <w:rsid w:val="00CE3184"/>
    <w:rsid w:val="00CE3269"/>
    <w:rsid w:val="00CE33DA"/>
    <w:rsid w:val="00CE345E"/>
    <w:rsid w:val="00CE3492"/>
    <w:rsid w:val="00CE34DA"/>
    <w:rsid w:val="00CE34E8"/>
    <w:rsid w:val="00CE377F"/>
    <w:rsid w:val="00CE38B0"/>
    <w:rsid w:val="00CE38DE"/>
    <w:rsid w:val="00CE3918"/>
    <w:rsid w:val="00CE39C4"/>
    <w:rsid w:val="00CE3A65"/>
    <w:rsid w:val="00CE3B09"/>
    <w:rsid w:val="00CE3BA2"/>
    <w:rsid w:val="00CE3C0C"/>
    <w:rsid w:val="00CE3C1D"/>
    <w:rsid w:val="00CE3CF3"/>
    <w:rsid w:val="00CE3D4F"/>
    <w:rsid w:val="00CE3DAF"/>
    <w:rsid w:val="00CE3E20"/>
    <w:rsid w:val="00CE3E4F"/>
    <w:rsid w:val="00CE3E98"/>
    <w:rsid w:val="00CE3FB6"/>
    <w:rsid w:val="00CE4129"/>
    <w:rsid w:val="00CE413C"/>
    <w:rsid w:val="00CE4152"/>
    <w:rsid w:val="00CE4195"/>
    <w:rsid w:val="00CE41A9"/>
    <w:rsid w:val="00CE4218"/>
    <w:rsid w:val="00CE4302"/>
    <w:rsid w:val="00CE4397"/>
    <w:rsid w:val="00CE4419"/>
    <w:rsid w:val="00CE4423"/>
    <w:rsid w:val="00CE454F"/>
    <w:rsid w:val="00CE459C"/>
    <w:rsid w:val="00CE4601"/>
    <w:rsid w:val="00CE469F"/>
    <w:rsid w:val="00CE46D4"/>
    <w:rsid w:val="00CE46EB"/>
    <w:rsid w:val="00CE46F2"/>
    <w:rsid w:val="00CE46F4"/>
    <w:rsid w:val="00CE4744"/>
    <w:rsid w:val="00CE47F5"/>
    <w:rsid w:val="00CE49B4"/>
    <w:rsid w:val="00CE49C6"/>
    <w:rsid w:val="00CE4B2C"/>
    <w:rsid w:val="00CE4BE8"/>
    <w:rsid w:val="00CE4C08"/>
    <w:rsid w:val="00CE4C20"/>
    <w:rsid w:val="00CE4C4C"/>
    <w:rsid w:val="00CE4C7A"/>
    <w:rsid w:val="00CE4D26"/>
    <w:rsid w:val="00CE4DB1"/>
    <w:rsid w:val="00CE4EFC"/>
    <w:rsid w:val="00CE4F46"/>
    <w:rsid w:val="00CE5008"/>
    <w:rsid w:val="00CE500B"/>
    <w:rsid w:val="00CE50E5"/>
    <w:rsid w:val="00CE525D"/>
    <w:rsid w:val="00CE52BA"/>
    <w:rsid w:val="00CE5330"/>
    <w:rsid w:val="00CE5335"/>
    <w:rsid w:val="00CE5463"/>
    <w:rsid w:val="00CE546D"/>
    <w:rsid w:val="00CE5504"/>
    <w:rsid w:val="00CE55E2"/>
    <w:rsid w:val="00CE55EC"/>
    <w:rsid w:val="00CE55F3"/>
    <w:rsid w:val="00CE5741"/>
    <w:rsid w:val="00CE57CE"/>
    <w:rsid w:val="00CE5812"/>
    <w:rsid w:val="00CE5968"/>
    <w:rsid w:val="00CE599E"/>
    <w:rsid w:val="00CE59A4"/>
    <w:rsid w:val="00CE5A43"/>
    <w:rsid w:val="00CE5ADD"/>
    <w:rsid w:val="00CE5AF7"/>
    <w:rsid w:val="00CE5B09"/>
    <w:rsid w:val="00CE5B14"/>
    <w:rsid w:val="00CE5B63"/>
    <w:rsid w:val="00CE5BE0"/>
    <w:rsid w:val="00CE5C0E"/>
    <w:rsid w:val="00CE5C48"/>
    <w:rsid w:val="00CE5C4D"/>
    <w:rsid w:val="00CE5CB0"/>
    <w:rsid w:val="00CE5F36"/>
    <w:rsid w:val="00CE6041"/>
    <w:rsid w:val="00CE60E6"/>
    <w:rsid w:val="00CE6177"/>
    <w:rsid w:val="00CE6178"/>
    <w:rsid w:val="00CE619A"/>
    <w:rsid w:val="00CE624A"/>
    <w:rsid w:val="00CE630C"/>
    <w:rsid w:val="00CE6461"/>
    <w:rsid w:val="00CE64C8"/>
    <w:rsid w:val="00CE64E8"/>
    <w:rsid w:val="00CE65DA"/>
    <w:rsid w:val="00CE65FB"/>
    <w:rsid w:val="00CE6614"/>
    <w:rsid w:val="00CE66A8"/>
    <w:rsid w:val="00CE66E4"/>
    <w:rsid w:val="00CE66E9"/>
    <w:rsid w:val="00CE6789"/>
    <w:rsid w:val="00CE6833"/>
    <w:rsid w:val="00CE694A"/>
    <w:rsid w:val="00CE69E6"/>
    <w:rsid w:val="00CE6A44"/>
    <w:rsid w:val="00CE6B11"/>
    <w:rsid w:val="00CE6CEB"/>
    <w:rsid w:val="00CE6D65"/>
    <w:rsid w:val="00CE6F5F"/>
    <w:rsid w:val="00CE6F71"/>
    <w:rsid w:val="00CE6F88"/>
    <w:rsid w:val="00CE6F89"/>
    <w:rsid w:val="00CE707B"/>
    <w:rsid w:val="00CE7350"/>
    <w:rsid w:val="00CE740E"/>
    <w:rsid w:val="00CE74F8"/>
    <w:rsid w:val="00CE7631"/>
    <w:rsid w:val="00CE7659"/>
    <w:rsid w:val="00CE76E2"/>
    <w:rsid w:val="00CE7721"/>
    <w:rsid w:val="00CE77CB"/>
    <w:rsid w:val="00CE7823"/>
    <w:rsid w:val="00CE78BA"/>
    <w:rsid w:val="00CE78D2"/>
    <w:rsid w:val="00CE79BC"/>
    <w:rsid w:val="00CE79BD"/>
    <w:rsid w:val="00CE79F0"/>
    <w:rsid w:val="00CE79F1"/>
    <w:rsid w:val="00CE7A06"/>
    <w:rsid w:val="00CE7A83"/>
    <w:rsid w:val="00CE7B4B"/>
    <w:rsid w:val="00CE7C07"/>
    <w:rsid w:val="00CE7CF0"/>
    <w:rsid w:val="00CE7EE8"/>
    <w:rsid w:val="00CE7F09"/>
    <w:rsid w:val="00CE7FCE"/>
    <w:rsid w:val="00CE7FE1"/>
    <w:rsid w:val="00CF0015"/>
    <w:rsid w:val="00CF0024"/>
    <w:rsid w:val="00CF006F"/>
    <w:rsid w:val="00CF0153"/>
    <w:rsid w:val="00CF0166"/>
    <w:rsid w:val="00CF01D7"/>
    <w:rsid w:val="00CF0314"/>
    <w:rsid w:val="00CF03AD"/>
    <w:rsid w:val="00CF0451"/>
    <w:rsid w:val="00CF0590"/>
    <w:rsid w:val="00CF0671"/>
    <w:rsid w:val="00CF067B"/>
    <w:rsid w:val="00CF06FC"/>
    <w:rsid w:val="00CF070E"/>
    <w:rsid w:val="00CF0833"/>
    <w:rsid w:val="00CF087C"/>
    <w:rsid w:val="00CF0903"/>
    <w:rsid w:val="00CF090A"/>
    <w:rsid w:val="00CF0957"/>
    <w:rsid w:val="00CF0961"/>
    <w:rsid w:val="00CF0991"/>
    <w:rsid w:val="00CF0AC2"/>
    <w:rsid w:val="00CF0B0A"/>
    <w:rsid w:val="00CF0B3A"/>
    <w:rsid w:val="00CF0BA7"/>
    <w:rsid w:val="00CF0C46"/>
    <w:rsid w:val="00CF0C4D"/>
    <w:rsid w:val="00CF0D02"/>
    <w:rsid w:val="00CF0D3A"/>
    <w:rsid w:val="00CF0DEB"/>
    <w:rsid w:val="00CF0E15"/>
    <w:rsid w:val="00CF0FCA"/>
    <w:rsid w:val="00CF1021"/>
    <w:rsid w:val="00CF107A"/>
    <w:rsid w:val="00CF11E2"/>
    <w:rsid w:val="00CF1477"/>
    <w:rsid w:val="00CF14CF"/>
    <w:rsid w:val="00CF15AB"/>
    <w:rsid w:val="00CF1635"/>
    <w:rsid w:val="00CF17BA"/>
    <w:rsid w:val="00CF17EB"/>
    <w:rsid w:val="00CF1800"/>
    <w:rsid w:val="00CF183B"/>
    <w:rsid w:val="00CF186C"/>
    <w:rsid w:val="00CF1888"/>
    <w:rsid w:val="00CF19BF"/>
    <w:rsid w:val="00CF19CC"/>
    <w:rsid w:val="00CF1A88"/>
    <w:rsid w:val="00CF1C09"/>
    <w:rsid w:val="00CF1C20"/>
    <w:rsid w:val="00CF1C32"/>
    <w:rsid w:val="00CF2011"/>
    <w:rsid w:val="00CF20AE"/>
    <w:rsid w:val="00CF20C1"/>
    <w:rsid w:val="00CF20C4"/>
    <w:rsid w:val="00CF217F"/>
    <w:rsid w:val="00CF2198"/>
    <w:rsid w:val="00CF21B9"/>
    <w:rsid w:val="00CF21C1"/>
    <w:rsid w:val="00CF2239"/>
    <w:rsid w:val="00CF227E"/>
    <w:rsid w:val="00CF2303"/>
    <w:rsid w:val="00CF2337"/>
    <w:rsid w:val="00CF2348"/>
    <w:rsid w:val="00CF23AA"/>
    <w:rsid w:val="00CF24E2"/>
    <w:rsid w:val="00CF2673"/>
    <w:rsid w:val="00CF26BB"/>
    <w:rsid w:val="00CF26EA"/>
    <w:rsid w:val="00CF2849"/>
    <w:rsid w:val="00CF288B"/>
    <w:rsid w:val="00CF29E7"/>
    <w:rsid w:val="00CF2A24"/>
    <w:rsid w:val="00CF2A90"/>
    <w:rsid w:val="00CF2ABC"/>
    <w:rsid w:val="00CF2BD0"/>
    <w:rsid w:val="00CF2BFE"/>
    <w:rsid w:val="00CF2C12"/>
    <w:rsid w:val="00CF2C34"/>
    <w:rsid w:val="00CF2CAF"/>
    <w:rsid w:val="00CF2E44"/>
    <w:rsid w:val="00CF2EF1"/>
    <w:rsid w:val="00CF2F1F"/>
    <w:rsid w:val="00CF2F30"/>
    <w:rsid w:val="00CF2F67"/>
    <w:rsid w:val="00CF2F7A"/>
    <w:rsid w:val="00CF2F93"/>
    <w:rsid w:val="00CF2FD2"/>
    <w:rsid w:val="00CF30F1"/>
    <w:rsid w:val="00CF316E"/>
    <w:rsid w:val="00CF31A1"/>
    <w:rsid w:val="00CF31B7"/>
    <w:rsid w:val="00CF3247"/>
    <w:rsid w:val="00CF3422"/>
    <w:rsid w:val="00CF357E"/>
    <w:rsid w:val="00CF357F"/>
    <w:rsid w:val="00CF35A3"/>
    <w:rsid w:val="00CF36E9"/>
    <w:rsid w:val="00CF36F0"/>
    <w:rsid w:val="00CF37B8"/>
    <w:rsid w:val="00CF37CF"/>
    <w:rsid w:val="00CF3824"/>
    <w:rsid w:val="00CF3843"/>
    <w:rsid w:val="00CF38F3"/>
    <w:rsid w:val="00CF3955"/>
    <w:rsid w:val="00CF3982"/>
    <w:rsid w:val="00CF39CA"/>
    <w:rsid w:val="00CF3A0D"/>
    <w:rsid w:val="00CF3A30"/>
    <w:rsid w:val="00CF3ABB"/>
    <w:rsid w:val="00CF3B0B"/>
    <w:rsid w:val="00CF3B24"/>
    <w:rsid w:val="00CF3B75"/>
    <w:rsid w:val="00CF3D6A"/>
    <w:rsid w:val="00CF3DFC"/>
    <w:rsid w:val="00CF3E35"/>
    <w:rsid w:val="00CF3EED"/>
    <w:rsid w:val="00CF3F25"/>
    <w:rsid w:val="00CF3F92"/>
    <w:rsid w:val="00CF3FE8"/>
    <w:rsid w:val="00CF4025"/>
    <w:rsid w:val="00CF4040"/>
    <w:rsid w:val="00CF40D9"/>
    <w:rsid w:val="00CF419C"/>
    <w:rsid w:val="00CF41A0"/>
    <w:rsid w:val="00CF41F6"/>
    <w:rsid w:val="00CF4204"/>
    <w:rsid w:val="00CF4241"/>
    <w:rsid w:val="00CF4266"/>
    <w:rsid w:val="00CF42B4"/>
    <w:rsid w:val="00CF4319"/>
    <w:rsid w:val="00CF4340"/>
    <w:rsid w:val="00CF4377"/>
    <w:rsid w:val="00CF4388"/>
    <w:rsid w:val="00CF43E2"/>
    <w:rsid w:val="00CF43F1"/>
    <w:rsid w:val="00CF442C"/>
    <w:rsid w:val="00CF44EF"/>
    <w:rsid w:val="00CF450D"/>
    <w:rsid w:val="00CF4592"/>
    <w:rsid w:val="00CF45AA"/>
    <w:rsid w:val="00CF460E"/>
    <w:rsid w:val="00CF463B"/>
    <w:rsid w:val="00CF46CD"/>
    <w:rsid w:val="00CF46E0"/>
    <w:rsid w:val="00CF4759"/>
    <w:rsid w:val="00CF481E"/>
    <w:rsid w:val="00CF482E"/>
    <w:rsid w:val="00CF4901"/>
    <w:rsid w:val="00CF4B17"/>
    <w:rsid w:val="00CF4B68"/>
    <w:rsid w:val="00CF4BD7"/>
    <w:rsid w:val="00CF4BE1"/>
    <w:rsid w:val="00CF4C74"/>
    <w:rsid w:val="00CF4CA5"/>
    <w:rsid w:val="00CF4D64"/>
    <w:rsid w:val="00CF4F4B"/>
    <w:rsid w:val="00CF4FD7"/>
    <w:rsid w:val="00CF4FE9"/>
    <w:rsid w:val="00CF5086"/>
    <w:rsid w:val="00CF510F"/>
    <w:rsid w:val="00CF515E"/>
    <w:rsid w:val="00CF51A9"/>
    <w:rsid w:val="00CF526F"/>
    <w:rsid w:val="00CF533E"/>
    <w:rsid w:val="00CF54E0"/>
    <w:rsid w:val="00CF55D2"/>
    <w:rsid w:val="00CF5633"/>
    <w:rsid w:val="00CF575E"/>
    <w:rsid w:val="00CF57CF"/>
    <w:rsid w:val="00CF5802"/>
    <w:rsid w:val="00CF581A"/>
    <w:rsid w:val="00CF58D0"/>
    <w:rsid w:val="00CF5919"/>
    <w:rsid w:val="00CF5924"/>
    <w:rsid w:val="00CF593A"/>
    <w:rsid w:val="00CF598E"/>
    <w:rsid w:val="00CF5A14"/>
    <w:rsid w:val="00CF5A1F"/>
    <w:rsid w:val="00CF5A45"/>
    <w:rsid w:val="00CF5AFD"/>
    <w:rsid w:val="00CF5B9D"/>
    <w:rsid w:val="00CF5BC7"/>
    <w:rsid w:val="00CF5CE9"/>
    <w:rsid w:val="00CF5D04"/>
    <w:rsid w:val="00CF5D38"/>
    <w:rsid w:val="00CF5DF3"/>
    <w:rsid w:val="00CF5F7B"/>
    <w:rsid w:val="00CF5FA5"/>
    <w:rsid w:val="00CF5FAE"/>
    <w:rsid w:val="00CF5FC2"/>
    <w:rsid w:val="00CF610F"/>
    <w:rsid w:val="00CF6114"/>
    <w:rsid w:val="00CF611E"/>
    <w:rsid w:val="00CF6232"/>
    <w:rsid w:val="00CF62B8"/>
    <w:rsid w:val="00CF62D6"/>
    <w:rsid w:val="00CF6337"/>
    <w:rsid w:val="00CF6366"/>
    <w:rsid w:val="00CF6383"/>
    <w:rsid w:val="00CF638F"/>
    <w:rsid w:val="00CF659E"/>
    <w:rsid w:val="00CF65DF"/>
    <w:rsid w:val="00CF6614"/>
    <w:rsid w:val="00CF662E"/>
    <w:rsid w:val="00CF67AF"/>
    <w:rsid w:val="00CF6A24"/>
    <w:rsid w:val="00CF6B96"/>
    <w:rsid w:val="00CF6BEF"/>
    <w:rsid w:val="00CF6C45"/>
    <w:rsid w:val="00CF6CAD"/>
    <w:rsid w:val="00CF6D13"/>
    <w:rsid w:val="00CF6DBC"/>
    <w:rsid w:val="00CF6E54"/>
    <w:rsid w:val="00CF6E7A"/>
    <w:rsid w:val="00CF6E81"/>
    <w:rsid w:val="00CF6E95"/>
    <w:rsid w:val="00CF6E9F"/>
    <w:rsid w:val="00CF6F19"/>
    <w:rsid w:val="00CF6F41"/>
    <w:rsid w:val="00CF6F53"/>
    <w:rsid w:val="00CF6FAE"/>
    <w:rsid w:val="00CF7002"/>
    <w:rsid w:val="00CF7164"/>
    <w:rsid w:val="00CF72EF"/>
    <w:rsid w:val="00CF7388"/>
    <w:rsid w:val="00CF7439"/>
    <w:rsid w:val="00CF74C6"/>
    <w:rsid w:val="00CF7580"/>
    <w:rsid w:val="00CF75FA"/>
    <w:rsid w:val="00CF76D1"/>
    <w:rsid w:val="00CF7760"/>
    <w:rsid w:val="00CF77B2"/>
    <w:rsid w:val="00CF77CE"/>
    <w:rsid w:val="00CF77FF"/>
    <w:rsid w:val="00CF7863"/>
    <w:rsid w:val="00CF7993"/>
    <w:rsid w:val="00CF7A12"/>
    <w:rsid w:val="00CF7A6D"/>
    <w:rsid w:val="00CF7AE2"/>
    <w:rsid w:val="00CF7AE6"/>
    <w:rsid w:val="00CF7B10"/>
    <w:rsid w:val="00CF7C6D"/>
    <w:rsid w:val="00CF7CB7"/>
    <w:rsid w:val="00CF7E71"/>
    <w:rsid w:val="00D00086"/>
    <w:rsid w:val="00D00109"/>
    <w:rsid w:val="00D0010E"/>
    <w:rsid w:val="00D00198"/>
    <w:rsid w:val="00D00410"/>
    <w:rsid w:val="00D004EC"/>
    <w:rsid w:val="00D00557"/>
    <w:rsid w:val="00D005B9"/>
    <w:rsid w:val="00D005CC"/>
    <w:rsid w:val="00D00654"/>
    <w:rsid w:val="00D0065A"/>
    <w:rsid w:val="00D0068A"/>
    <w:rsid w:val="00D00698"/>
    <w:rsid w:val="00D0069E"/>
    <w:rsid w:val="00D006F1"/>
    <w:rsid w:val="00D00729"/>
    <w:rsid w:val="00D00840"/>
    <w:rsid w:val="00D00875"/>
    <w:rsid w:val="00D00891"/>
    <w:rsid w:val="00D008B6"/>
    <w:rsid w:val="00D00A5D"/>
    <w:rsid w:val="00D00ADB"/>
    <w:rsid w:val="00D00C60"/>
    <w:rsid w:val="00D00C83"/>
    <w:rsid w:val="00D00CDF"/>
    <w:rsid w:val="00D00DE0"/>
    <w:rsid w:val="00D00DF7"/>
    <w:rsid w:val="00D00E60"/>
    <w:rsid w:val="00D00E9A"/>
    <w:rsid w:val="00D00FAB"/>
    <w:rsid w:val="00D00FE6"/>
    <w:rsid w:val="00D010CC"/>
    <w:rsid w:val="00D01109"/>
    <w:rsid w:val="00D011ED"/>
    <w:rsid w:val="00D01255"/>
    <w:rsid w:val="00D01263"/>
    <w:rsid w:val="00D01301"/>
    <w:rsid w:val="00D01311"/>
    <w:rsid w:val="00D0137D"/>
    <w:rsid w:val="00D013A9"/>
    <w:rsid w:val="00D0140D"/>
    <w:rsid w:val="00D01447"/>
    <w:rsid w:val="00D014B5"/>
    <w:rsid w:val="00D01687"/>
    <w:rsid w:val="00D016C1"/>
    <w:rsid w:val="00D0177C"/>
    <w:rsid w:val="00D017DB"/>
    <w:rsid w:val="00D01864"/>
    <w:rsid w:val="00D01AA5"/>
    <w:rsid w:val="00D01AC4"/>
    <w:rsid w:val="00D01B90"/>
    <w:rsid w:val="00D01B98"/>
    <w:rsid w:val="00D01BE8"/>
    <w:rsid w:val="00D01C37"/>
    <w:rsid w:val="00D01CE5"/>
    <w:rsid w:val="00D01D14"/>
    <w:rsid w:val="00D01D27"/>
    <w:rsid w:val="00D01D32"/>
    <w:rsid w:val="00D01DF1"/>
    <w:rsid w:val="00D01DF5"/>
    <w:rsid w:val="00D01E72"/>
    <w:rsid w:val="00D01FB1"/>
    <w:rsid w:val="00D02023"/>
    <w:rsid w:val="00D020CC"/>
    <w:rsid w:val="00D02169"/>
    <w:rsid w:val="00D021DA"/>
    <w:rsid w:val="00D02278"/>
    <w:rsid w:val="00D0248D"/>
    <w:rsid w:val="00D024DB"/>
    <w:rsid w:val="00D024F5"/>
    <w:rsid w:val="00D0251B"/>
    <w:rsid w:val="00D0253B"/>
    <w:rsid w:val="00D025DA"/>
    <w:rsid w:val="00D02626"/>
    <w:rsid w:val="00D02638"/>
    <w:rsid w:val="00D02691"/>
    <w:rsid w:val="00D0274B"/>
    <w:rsid w:val="00D02774"/>
    <w:rsid w:val="00D027EC"/>
    <w:rsid w:val="00D02854"/>
    <w:rsid w:val="00D0291A"/>
    <w:rsid w:val="00D02B66"/>
    <w:rsid w:val="00D02B8E"/>
    <w:rsid w:val="00D02C69"/>
    <w:rsid w:val="00D02CF4"/>
    <w:rsid w:val="00D02EF3"/>
    <w:rsid w:val="00D02F6D"/>
    <w:rsid w:val="00D02F92"/>
    <w:rsid w:val="00D0300C"/>
    <w:rsid w:val="00D03016"/>
    <w:rsid w:val="00D03095"/>
    <w:rsid w:val="00D03164"/>
    <w:rsid w:val="00D0319B"/>
    <w:rsid w:val="00D031C7"/>
    <w:rsid w:val="00D031C9"/>
    <w:rsid w:val="00D03283"/>
    <w:rsid w:val="00D03296"/>
    <w:rsid w:val="00D03309"/>
    <w:rsid w:val="00D03339"/>
    <w:rsid w:val="00D03398"/>
    <w:rsid w:val="00D03475"/>
    <w:rsid w:val="00D03557"/>
    <w:rsid w:val="00D037AD"/>
    <w:rsid w:val="00D0384B"/>
    <w:rsid w:val="00D03946"/>
    <w:rsid w:val="00D03A28"/>
    <w:rsid w:val="00D03A4D"/>
    <w:rsid w:val="00D03A6B"/>
    <w:rsid w:val="00D03AD1"/>
    <w:rsid w:val="00D03AF9"/>
    <w:rsid w:val="00D03C57"/>
    <w:rsid w:val="00D03CF4"/>
    <w:rsid w:val="00D03DFD"/>
    <w:rsid w:val="00D03E50"/>
    <w:rsid w:val="00D03E5C"/>
    <w:rsid w:val="00D03E68"/>
    <w:rsid w:val="00D03EAE"/>
    <w:rsid w:val="00D03F67"/>
    <w:rsid w:val="00D03FB5"/>
    <w:rsid w:val="00D03FCB"/>
    <w:rsid w:val="00D0401B"/>
    <w:rsid w:val="00D04036"/>
    <w:rsid w:val="00D04072"/>
    <w:rsid w:val="00D041B1"/>
    <w:rsid w:val="00D041F8"/>
    <w:rsid w:val="00D0429B"/>
    <w:rsid w:val="00D043E5"/>
    <w:rsid w:val="00D04458"/>
    <w:rsid w:val="00D04518"/>
    <w:rsid w:val="00D045C1"/>
    <w:rsid w:val="00D0464B"/>
    <w:rsid w:val="00D04717"/>
    <w:rsid w:val="00D0477D"/>
    <w:rsid w:val="00D04817"/>
    <w:rsid w:val="00D048F7"/>
    <w:rsid w:val="00D0490F"/>
    <w:rsid w:val="00D0492D"/>
    <w:rsid w:val="00D04A02"/>
    <w:rsid w:val="00D04A35"/>
    <w:rsid w:val="00D04B1F"/>
    <w:rsid w:val="00D04D35"/>
    <w:rsid w:val="00D04E21"/>
    <w:rsid w:val="00D04F03"/>
    <w:rsid w:val="00D04F53"/>
    <w:rsid w:val="00D04F5C"/>
    <w:rsid w:val="00D050AC"/>
    <w:rsid w:val="00D05181"/>
    <w:rsid w:val="00D052E7"/>
    <w:rsid w:val="00D0536A"/>
    <w:rsid w:val="00D054BC"/>
    <w:rsid w:val="00D0564A"/>
    <w:rsid w:val="00D056BC"/>
    <w:rsid w:val="00D0571E"/>
    <w:rsid w:val="00D057A7"/>
    <w:rsid w:val="00D057E5"/>
    <w:rsid w:val="00D05873"/>
    <w:rsid w:val="00D058A9"/>
    <w:rsid w:val="00D05969"/>
    <w:rsid w:val="00D05990"/>
    <w:rsid w:val="00D059A0"/>
    <w:rsid w:val="00D05BAC"/>
    <w:rsid w:val="00D05C39"/>
    <w:rsid w:val="00D05C3D"/>
    <w:rsid w:val="00D05C9C"/>
    <w:rsid w:val="00D05D12"/>
    <w:rsid w:val="00D05D5B"/>
    <w:rsid w:val="00D05D94"/>
    <w:rsid w:val="00D05E4C"/>
    <w:rsid w:val="00D05E56"/>
    <w:rsid w:val="00D05E62"/>
    <w:rsid w:val="00D05E8D"/>
    <w:rsid w:val="00D05EFB"/>
    <w:rsid w:val="00D05F69"/>
    <w:rsid w:val="00D0610B"/>
    <w:rsid w:val="00D061B9"/>
    <w:rsid w:val="00D06200"/>
    <w:rsid w:val="00D06231"/>
    <w:rsid w:val="00D0624C"/>
    <w:rsid w:val="00D06284"/>
    <w:rsid w:val="00D062E8"/>
    <w:rsid w:val="00D0644C"/>
    <w:rsid w:val="00D06462"/>
    <w:rsid w:val="00D06471"/>
    <w:rsid w:val="00D065D7"/>
    <w:rsid w:val="00D066B5"/>
    <w:rsid w:val="00D0671E"/>
    <w:rsid w:val="00D06740"/>
    <w:rsid w:val="00D06767"/>
    <w:rsid w:val="00D06770"/>
    <w:rsid w:val="00D06824"/>
    <w:rsid w:val="00D06839"/>
    <w:rsid w:val="00D068CE"/>
    <w:rsid w:val="00D069A0"/>
    <w:rsid w:val="00D069A4"/>
    <w:rsid w:val="00D06A4B"/>
    <w:rsid w:val="00D06A89"/>
    <w:rsid w:val="00D06B6C"/>
    <w:rsid w:val="00D06B86"/>
    <w:rsid w:val="00D06C86"/>
    <w:rsid w:val="00D06D67"/>
    <w:rsid w:val="00D06DD2"/>
    <w:rsid w:val="00D06DFD"/>
    <w:rsid w:val="00D06E10"/>
    <w:rsid w:val="00D06F24"/>
    <w:rsid w:val="00D0705C"/>
    <w:rsid w:val="00D07110"/>
    <w:rsid w:val="00D07151"/>
    <w:rsid w:val="00D0718B"/>
    <w:rsid w:val="00D071B2"/>
    <w:rsid w:val="00D072B4"/>
    <w:rsid w:val="00D073B6"/>
    <w:rsid w:val="00D07451"/>
    <w:rsid w:val="00D0745C"/>
    <w:rsid w:val="00D0757A"/>
    <w:rsid w:val="00D0758F"/>
    <w:rsid w:val="00D075B0"/>
    <w:rsid w:val="00D076E8"/>
    <w:rsid w:val="00D0772D"/>
    <w:rsid w:val="00D0772E"/>
    <w:rsid w:val="00D07749"/>
    <w:rsid w:val="00D0787F"/>
    <w:rsid w:val="00D0789F"/>
    <w:rsid w:val="00D07977"/>
    <w:rsid w:val="00D079BD"/>
    <w:rsid w:val="00D07A04"/>
    <w:rsid w:val="00D07AAC"/>
    <w:rsid w:val="00D07AD5"/>
    <w:rsid w:val="00D07BAA"/>
    <w:rsid w:val="00D07C06"/>
    <w:rsid w:val="00D07EC9"/>
    <w:rsid w:val="00D07F2D"/>
    <w:rsid w:val="00D07FCA"/>
    <w:rsid w:val="00D10064"/>
    <w:rsid w:val="00D10092"/>
    <w:rsid w:val="00D1021C"/>
    <w:rsid w:val="00D1026B"/>
    <w:rsid w:val="00D10373"/>
    <w:rsid w:val="00D103DF"/>
    <w:rsid w:val="00D10401"/>
    <w:rsid w:val="00D104D5"/>
    <w:rsid w:val="00D10508"/>
    <w:rsid w:val="00D106A3"/>
    <w:rsid w:val="00D1071D"/>
    <w:rsid w:val="00D109ED"/>
    <w:rsid w:val="00D10A1B"/>
    <w:rsid w:val="00D10A8F"/>
    <w:rsid w:val="00D10B61"/>
    <w:rsid w:val="00D10C25"/>
    <w:rsid w:val="00D10C54"/>
    <w:rsid w:val="00D10CF0"/>
    <w:rsid w:val="00D10E22"/>
    <w:rsid w:val="00D10E5C"/>
    <w:rsid w:val="00D10E8E"/>
    <w:rsid w:val="00D10FBB"/>
    <w:rsid w:val="00D11063"/>
    <w:rsid w:val="00D110D9"/>
    <w:rsid w:val="00D1112D"/>
    <w:rsid w:val="00D11282"/>
    <w:rsid w:val="00D1139E"/>
    <w:rsid w:val="00D11442"/>
    <w:rsid w:val="00D11470"/>
    <w:rsid w:val="00D11509"/>
    <w:rsid w:val="00D11520"/>
    <w:rsid w:val="00D1157A"/>
    <w:rsid w:val="00D115F9"/>
    <w:rsid w:val="00D1167E"/>
    <w:rsid w:val="00D1171E"/>
    <w:rsid w:val="00D11744"/>
    <w:rsid w:val="00D11749"/>
    <w:rsid w:val="00D1174F"/>
    <w:rsid w:val="00D11843"/>
    <w:rsid w:val="00D11855"/>
    <w:rsid w:val="00D11952"/>
    <w:rsid w:val="00D119AC"/>
    <w:rsid w:val="00D11A06"/>
    <w:rsid w:val="00D11A98"/>
    <w:rsid w:val="00D11AA7"/>
    <w:rsid w:val="00D11ADD"/>
    <w:rsid w:val="00D11B40"/>
    <w:rsid w:val="00D11BD2"/>
    <w:rsid w:val="00D11C14"/>
    <w:rsid w:val="00D11C3F"/>
    <w:rsid w:val="00D11CF5"/>
    <w:rsid w:val="00D11D1A"/>
    <w:rsid w:val="00D11D71"/>
    <w:rsid w:val="00D11E4D"/>
    <w:rsid w:val="00D11E74"/>
    <w:rsid w:val="00D11E7E"/>
    <w:rsid w:val="00D11EC7"/>
    <w:rsid w:val="00D11F3B"/>
    <w:rsid w:val="00D11F57"/>
    <w:rsid w:val="00D11F6A"/>
    <w:rsid w:val="00D11FED"/>
    <w:rsid w:val="00D12131"/>
    <w:rsid w:val="00D12151"/>
    <w:rsid w:val="00D121C3"/>
    <w:rsid w:val="00D122D9"/>
    <w:rsid w:val="00D12453"/>
    <w:rsid w:val="00D124B9"/>
    <w:rsid w:val="00D12568"/>
    <w:rsid w:val="00D12625"/>
    <w:rsid w:val="00D12648"/>
    <w:rsid w:val="00D12681"/>
    <w:rsid w:val="00D12814"/>
    <w:rsid w:val="00D12865"/>
    <w:rsid w:val="00D12873"/>
    <w:rsid w:val="00D128C8"/>
    <w:rsid w:val="00D12973"/>
    <w:rsid w:val="00D129A6"/>
    <w:rsid w:val="00D12B48"/>
    <w:rsid w:val="00D12BCA"/>
    <w:rsid w:val="00D12C12"/>
    <w:rsid w:val="00D12C6D"/>
    <w:rsid w:val="00D12D84"/>
    <w:rsid w:val="00D12EE5"/>
    <w:rsid w:val="00D13071"/>
    <w:rsid w:val="00D13115"/>
    <w:rsid w:val="00D132A7"/>
    <w:rsid w:val="00D13361"/>
    <w:rsid w:val="00D13380"/>
    <w:rsid w:val="00D134BC"/>
    <w:rsid w:val="00D134FC"/>
    <w:rsid w:val="00D13517"/>
    <w:rsid w:val="00D13528"/>
    <w:rsid w:val="00D1356D"/>
    <w:rsid w:val="00D13573"/>
    <w:rsid w:val="00D135AA"/>
    <w:rsid w:val="00D1376B"/>
    <w:rsid w:val="00D1385E"/>
    <w:rsid w:val="00D138AD"/>
    <w:rsid w:val="00D13AC5"/>
    <w:rsid w:val="00D13B7D"/>
    <w:rsid w:val="00D13C6D"/>
    <w:rsid w:val="00D13D71"/>
    <w:rsid w:val="00D13E36"/>
    <w:rsid w:val="00D13E59"/>
    <w:rsid w:val="00D13E60"/>
    <w:rsid w:val="00D13FD8"/>
    <w:rsid w:val="00D14014"/>
    <w:rsid w:val="00D14048"/>
    <w:rsid w:val="00D140E3"/>
    <w:rsid w:val="00D14136"/>
    <w:rsid w:val="00D1416C"/>
    <w:rsid w:val="00D1419F"/>
    <w:rsid w:val="00D14281"/>
    <w:rsid w:val="00D14481"/>
    <w:rsid w:val="00D144E8"/>
    <w:rsid w:val="00D145D9"/>
    <w:rsid w:val="00D14642"/>
    <w:rsid w:val="00D14834"/>
    <w:rsid w:val="00D14880"/>
    <w:rsid w:val="00D148B7"/>
    <w:rsid w:val="00D148F8"/>
    <w:rsid w:val="00D14944"/>
    <w:rsid w:val="00D14960"/>
    <w:rsid w:val="00D149D8"/>
    <w:rsid w:val="00D149FC"/>
    <w:rsid w:val="00D14ACE"/>
    <w:rsid w:val="00D14B1B"/>
    <w:rsid w:val="00D14B75"/>
    <w:rsid w:val="00D14BBF"/>
    <w:rsid w:val="00D14C4F"/>
    <w:rsid w:val="00D14D30"/>
    <w:rsid w:val="00D14E43"/>
    <w:rsid w:val="00D14F38"/>
    <w:rsid w:val="00D14F5B"/>
    <w:rsid w:val="00D14FF5"/>
    <w:rsid w:val="00D14FFA"/>
    <w:rsid w:val="00D1506F"/>
    <w:rsid w:val="00D150D4"/>
    <w:rsid w:val="00D150D6"/>
    <w:rsid w:val="00D15137"/>
    <w:rsid w:val="00D1518D"/>
    <w:rsid w:val="00D152B7"/>
    <w:rsid w:val="00D15311"/>
    <w:rsid w:val="00D153B5"/>
    <w:rsid w:val="00D153CD"/>
    <w:rsid w:val="00D15575"/>
    <w:rsid w:val="00D155E1"/>
    <w:rsid w:val="00D15681"/>
    <w:rsid w:val="00D1568B"/>
    <w:rsid w:val="00D15753"/>
    <w:rsid w:val="00D157AE"/>
    <w:rsid w:val="00D157DB"/>
    <w:rsid w:val="00D1582E"/>
    <w:rsid w:val="00D158DB"/>
    <w:rsid w:val="00D15911"/>
    <w:rsid w:val="00D1592B"/>
    <w:rsid w:val="00D159B6"/>
    <w:rsid w:val="00D159B9"/>
    <w:rsid w:val="00D159FF"/>
    <w:rsid w:val="00D15B7E"/>
    <w:rsid w:val="00D15C03"/>
    <w:rsid w:val="00D15C2C"/>
    <w:rsid w:val="00D15C4D"/>
    <w:rsid w:val="00D15C66"/>
    <w:rsid w:val="00D15CF7"/>
    <w:rsid w:val="00D15D45"/>
    <w:rsid w:val="00D15E27"/>
    <w:rsid w:val="00D15F4E"/>
    <w:rsid w:val="00D15F6D"/>
    <w:rsid w:val="00D15F86"/>
    <w:rsid w:val="00D1602B"/>
    <w:rsid w:val="00D16067"/>
    <w:rsid w:val="00D16176"/>
    <w:rsid w:val="00D161AD"/>
    <w:rsid w:val="00D16209"/>
    <w:rsid w:val="00D16248"/>
    <w:rsid w:val="00D16278"/>
    <w:rsid w:val="00D16352"/>
    <w:rsid w:val="00D163C8"/>
    <w:rsid w:val="00D16425"/>
    <w:rsid w:val="00D16750"/>
    <w:rsid w:val="00D16765"/>
    <w:rsid w:val="00D167A6"/>
    <w:rsid w:val="00D16832"/>
    <w:rsid w:val="00D168A9"/>
    <w:rsid w:val="00D16A68"/>
    <w:rsid w:val="00D16A72"/>
    <w:rsid w:val="00D16C8D"/>
    <w:rsid w:val="00D16C8F"/>
    <w:rsid w:val="00D16D28"/>
    <w:rsid w:val="00D16D5A"/>
    <w:rsid w:val="00D16D62"/>
    <w:rsid w:val="00D16DC6"/>
    <w:rsid w:val="00D16E33"/>
    <w:rsid w:val="00D16ED9"/>
    <w:rsid w:val="00D16FE6"/>
    <w:rsid w:val="00D16FEB"/>
    <w:rsid w:val="00D1703B"/>
    <w:rsid w:val="00D1704C"/>
    <w:rsid w:val="00D17050"/>
    <w:rsid w:val="00D170DD"/>
    <w:rsid w:val="00D172CF"/>
    <w:rsid w:val="00D17333"/>
    <w:rsid w:val="00D1743D"/>
    <w:rsid w:val="00D17458"/>
    <w:rsid w:val="00D17557"/>
    <w:rsid w:val="00D17566"/>
    <w:rsid w:val="00D176ED"/>
    <w:rsid w:val="00D1774F"/>
    <w:rsid w:val="00D177DE"/>
    <w:rsid w:val="00D178AD"/>
    <w:rsid w:val="00D17934"/>
    <w:rsid w:val="00D1793B"/>
    <w:rsid w:val="00D17AE8"/>
    <w:rsid w:val="00D17BB6"/>
    <w:rsid w:val="00D17BC7"/>
    <w:rsid w:val="00D17C3B"/>
    <w:rsid w:val="00D17C4C"/>
    <w:rsid w:val="00D17CB3"/>
    <w:rsid w:val="00D17CDE"/>
    <w:rsid w:val="00D17CE4"/>
    <w:rsid w:val="00D17D19"/>
    <w:rsid w:val="00D17F25"/>
    <w:rsid w:val="00D20034"/>
    <w:rsid w:val="00D200A7"/>
    <w:rsid w:val="00D200E9"/>
    <w:rsid w:val="00D20108"/>
    <w:rsid w:val="00D201B9"/>
    <w:rsid w:val="00D20215"/>
    <w:rsid w:val="00D2027E"/>
    <w:rsid w:val="00D20335"/>
    <w:rsid w:val="00D20391"/>
    <w:rsid w:val="00D203C5"/>
    <w:rsid w:val="00D20520"/>
    <w:rsid w:val="00D205C3"/>
    <w:rsid w:val="00D20632"/>
    <w:rsid w:val="00D20785"/>
    <w:rsid w:val="00D20795"/>
    <w:rsid w:val="00D207A5"/>
    <w:rsid w:val="00D207DC"/>
    <w:rsid w:val="00D20863"/>
    <w:rsid w:val="00D20A95"/>
    <w:rsid w:val="00D20ACA"/>
    <w:rsid w:val="00D20B66"/>
    <w:rsid w:val="00D20BAD"/>
    <w:rsid w:val="00D20C19"/>
    <w:rsid w:val="00D20C49"/>
    <w:rsid w:val="00D20C4D"/>
    <w:rsid w:val="00D20C54"/>
    <w:rsid w:val="00D20CFC"/>
    <w:rsid w:val="00D20D35"/>
    <w:rsid w:val="00D20D4F"/>
    <w:rsid w:val="00D20D80"/>
    <w:rsid w:val="00D20D88"/>
    <w:rsid w:val="00D20E05"/>
    <w:rsid w:val="00D20E36"/>
    <w:rsid w:val="00D20F61"/>
    <w:rsid w:val="00D20F6B"/>
    <w:rsid w:val="00D20FD8"/>
    <w:rsid w:val="00D21008"/>
    <w:rsid w:val="00D210DA"/>
    <w:rsid w:val="00D21188"/>
    <w:rsid w:val="00D21259"/>
    <w:rsid w:val="00D212B6"/>
    <w:rsid w:val="00D212F8"/>
    <w:rsid w:val="00D2135D"/>
    <w:rsid w:val="00D21419"/>
    <w:rsid w:val="00D214A4"/>
    <w:rsid w:val="00D214EA"/>
    <w:rsid w:val="00D214F9"/>
    <w:rsid w:val="00D2155B"/>
    <w:rsid w:val="00D2158F"/>
    <w:rsid w:val="00D215E8"/>
    <w:rsid w:val="00D21647"/>
    <w:rsid w:val="00D21663"/>
    <w:rsid w:val="00D2175B"/>
    <w:rsid w:val="00D21765"/>
    <w:rsid w:val="00D21772"/>
    <w:rsid w:val="00D21774"/>
    <w:rsid w:val="00D21B45"/>
    <w:rsid w:val="00D21B77"/>
    <w:rsid w:val="00D21CA8"/>
    <w:rsid w:val="00D21D7D"/>
    <w:rsid w:val="00D21E03"/>
    <w:rsid w:val="00D21E69"/>
    <w:rsid w:val="00D21E6A"/>
    <w:rsid w:val="00D22062"/>
    <w:rsid w:val="00D22240"/>
    <w:rsid w:val="00D223B2"/>
    <w:rsid w:val="00D223D9"/>
    <w:rsid w:val="00D224CA"/>
    <w:rsid w:val="00D22553"/>
    <w:rsid w:val="00D22560"/>
    <w:rsid w:val="00D225AC"/>
    <w:rsid w:val="00D226A3"/>
    <w:rsid w:val="00D226F8"/>
    <w:rsid w:val="00D22781"/>
    <w:rsid w:val="00D22788"/>
    <w:rsid w:val="00D227FD"/>
    <w:rsid w:val="00D22823"/>
    <w:rsid w:val="00D229F2"/>
    <w:rsid w:val="00D22A23"/>
    <w:rsid w:val="00D22B03"/>
    <w:rsid w:val="00D22B61"/>
    <w:rsid w:val="00D22BCC"/>
    <w:rsid w:val="00D22C96"/>
    <w:rsid w:val="00D22D13"/>
    <w:rsid w:val="00D22D71"/>
    <w:rsid w:val="00D22DCB"/>
    <w:rsid w:val="00D22EF0"/>
    <w:rsid w:val="00D22F2B"/>
    <w:rsid w:val="00D23095"/>
    <w:rsid w:val="00D231C0"/>
    <w:rsid w:val="00D231E4"/>
    <w:rsid w:val="00D232C4"/>
    <w:rsid w:val="00D233ED"/>
    <w:rsid w:val="00D233FE"/>
    <w:rsid w:val="00D23435"/>
    <w:rsid w:val="00D2346A"/>
    <w:rsid w:val="00D234CC"/>
    <w:rsid w:val="00D23504"/>
    <w:rsid w:val="00D2351B"/>
    <w:rsid w:val="00D2354E"/>
    <w:rsid w:val="00D235C4"/>
    <w:rsid w:val="00D2367C"/>
    <w:rsid w:val="00D23714"/>
    <w:rsid w:val="00D2375C"/>
    <w:rsid w:val="00D237D9"/>
    <w:rsid w:val="00D23803"/>
    <w:rsid w:val="00D23897"/>
    <w:rsid w:val="00D238DE"/>
    <w:rsid w:val="00D23933"/>
    <w:rsid w:val="00D2393B"/>
    <w:rsid w:val="00D239C8"/>
    <w:rsid w:val="00D23A60"/>
    <w:rsid w:val="00D23AA7"/>
    <w:rsid w:val="00D23C1B"/>
    <w:rsid w:val="00D23CAF"/>
    <w:rsid w:val="00D23E76"/>
    <w:rsid w:val="00D23F6C"/>
    <w:rsid w:val="00D23F9C"/>
    <w:rsid w:val="00D23FA9"/>
    <w:rsid w:val="00D2406D"/>
    <w:rsid w:val="00D24136"/>
    <w:rsid w:val="00D24179"/>
    <w:rsid w:val="00D241D7"/>
    <w:rsid w:val="00D242AA"/>
    <w:rsid w:val="00D242E2"/>
    <w:rsid w:val="00D2433A"/>
    <w:rsid w:val="00D2435E"/>
    <w:rsid w:val="00D24438"/>
    <w:rsid w:val="00D2450D"/>
    <w:rsid w:val="00D24548"/>
    <w:rsid w:val="00D24554"/>
    <w:rsid w:val="00D245AD"/>
    <w:rsid w:val="00D245BE"/>
    <w:rsid w:val="00D245DB"/>
    <w:rsid w:val="00D245E4"/>
    <w:rsid w:val="00D2463B"/>
    <w:rsid w:val="00D2466D"/>
    <w:rsid w:val="00D246F0"/>
    <w:rsid w:val="00D24891"/>
    <w:rsid w:val="00D24920"/>
    <w:rsid w:val="00D24974"/>
    <w:rsid w:val="00D24A9D"/>
    <w:rsid w:val="00D24B6F"/>
    <w:rsid w:val="00D24D24"/>
    <w:rsid w:val="00D24D81"/>
    <w:rsid w:val="00D24D85"/>
    <w:rsid w:val="00D24E24"/>
    <w:rsid w:val="00D24E3B"/>
    <w:rsid w:val="00D24E5F"/>
    <w:rsid w:val="00D24F26"/>
    <w:rsid w:val="00D24F4A"/>
    <w:rsid w:val="00D250A7"/>
    <w:rsid w:val="00D250BB"/>
    <w:rsid w:val="00D25126"/>
    <w:rsid w:val="00D251B8"/>
    <w:rsid w:val="00D251E3"/>
    <w:rsid w:val="00D25326"/>
    <w:rsid w:val="00D2538A"/>
    <w:rsid w:val="00D2539C"/>
    <w:rsid w:val="00D253A5"/>
    <w:rsid w:val="00D254B5"/>
    <w:rsid w:val="00D2555A"/>
    <w:rsid w:val="00D25602"/>
    <w:rsid w:val="00D25621"/>
    <w:rsid w:val="00D25628"/>
    <w:rsid w:val="00D2569B"/>
    <w:rsid w:val="00D25769"/>
    <w:rsid w:val="00D25778"/>
    <w:rsid w:val="00D25789"/>
    <w:rsid w:val="00D258B0"/>
    <w:rsid w:val="00D258F7"/>
    <w:rsid w:val="00D25955"/>
    <w:rsid w:val="00D259AC"/>
    <w:rsid w:val="00D25A2D"/>
    <w:rsid w:val="00D25A62"/>
    <w:rsid w:val="00D25A76"/>
    <w:rsid w:val="00D25B89"/>
    <w:rsid w:val="00D25C38"/>
    <w:rsid w:val="00D25D19"/>
    <w:rsid w:val="00D25E6F"/>
    <w:rsid w:val="00D25E8B"/>
    <w:rsid w:val="00D2602A"/>
    <w:rsid w:val="00D26062"/>
    <w:rsid w:val="00D260EA"/>
    <w:rsid w:val="00D260FE"/>
    <w:rsid w:val="00D26147"/>
    <w:rsid w:val="00D26169"/>
    <w:rsid w:val="00D261C6"/>
    <w:rsid w:val="00D2623E"/>
    <w:rsid w:val="00D262AA"/>
    <w:rsid w:val="00D2638D"/>
    <w:rsid w:val="00D263B0"/>
    <w:rsid w:val="00D263D6"/>
    <w:rsid w:val="00D263E5"/>
    <w:rsid w:val="00D2640C"/>
    <w:rsid w:val="00D26416"/>
    <w:rsid w:val="00D26498"/>
    <w:rsid w:val="00D264A4"/>
    <w:rsid w:val="00D264E0"/>
    <w:rsid w:val="00D2653B"/>
    <w:rsid w:val="00D26636"/>
    <w:rsid w:val="00D2666C"/>
    <w:rsid w:val="00D266B7"/>
    <w:rsid w:val="00D266DD"/>
    <w:rsid w:val="00D26840"/>
    <w:rsid w:val="00D2684C"/>
    <w:rsid w:val="00D268F7"/>
    <w:rsid w:val="00D26952"/>
    <w:rsid w:val="00D2699D"/>
    <w:rsid w:val="00D269EB"/>
    <w:rsid w:val="00D26A11"/>
    <w:rsid w:val="00D26A37"/>
    <w:rsid w:val="00D26B7E"/>
    <w:rsid w:val="00D26BFD"/>
    <w:rsid w:val="00D26C18"/>
    <w:rsid w:val="00D26C2D"/>
    <w:rsid w:val="00D26CDC"/>
    <w:rsid w:val="00D26D33"/>
    <w:rsid w:val="00D26D43"/>
    <w:rsid w:val="00D26DA0"/>
    <w:rsid w:val="00D26DAA"/>
    <w:rsid w:val="00D26E40"/>
    <w:rsid w:val="00D26F91"/>
    <w:rsid w:val="00D27070"/>
    <w:rsid w:val="00D27239"/>
    <w:rsid w:val="00D27269"/>
    <w:rsid w:val="00D2747D"/>
    <w:rsid w:val="00D2748D"/>
    <w:rsid w:val="00D274BF"/>
    <w:rsid w:val="00D27526"/>
    <w:rsid w:val="00D27596"/>
    <w:rsid w:val="00D27601"/>
    <w:rsid w:val="00D27641"/>
    <w:rsid w:val="00D27707"/>
    <w:rsid w:val="00D277E7"/>
    <w:rsid w:val="00D27915"/>
    <w:rsid w:val="00D2792A"/>
    <w:rsid w:val="00D2798C"/>
    <w:rsid w:val="00D279B0"/>
    <w:rsid w:val="00D27A09"/>
    <w:rsid w:val="00D27A82"/>
    <w:rsid w:val="00D27AEA"/>
    <w:rsid w:val="00D27BBD"/>
    <w:rsid w:val="00D27BCE"/>
    <w:rsid w:val="00D27C90"/>
    <w:rsid w:val="00D27D78"/>
    <w:rsid w:val="00D27D9D"/>
    <w:rsid w:val="00D27DCE"/>
    <w:rsid w:val="00D27E85"/>
    <w:rsid w:val="00D30044"/>
    <w:rsid w:val="00D300D1"/>
    <w:rsid w:val="00D300ED"/>
    <w:rsid w:val="00D3012F"/>
    <w:rsid w:val="00D30284"/>
    <w:rsid w:val="00D30290"/>
    <w:rsid w:val="00D3035B"/>
    <w:rsid w:val="00D304C4"/>
    <w:rsid w:val="00D30541"/>
    <w:rsid w:val="00D3055C"/>
    <w:rsid w:val="00D30696"/>
    <w:rsid w:val="00D30753"/>
    <w:rsid w:val="00D3085C"/>
    <w:rsid w:val="00D308F4"/>
    <w:rsid w:val="00D3090E"/>
    <w:rsid w:val="00D30953"/>
    <w:rsid w:val="00D3098D"/>
    <w:rsid w:val="00D309AD"/>
    <w:rsid w:val="00D309B6"/>
    <w:rsid w:val="00D30A27"/>
    <w:rsid w:val="00D30A81"/>
    <w:rsid w:val="00D30B0E"/>
    <w:rsid w:val="00D30B36"/>
    <w:rsid w:val="00D30BAF"/>
    <w:rsid w:val="00D30C9C"/>
    <w:rsid w:val="00D30C9D"/>
    <w:rsid w:val="00D30CB7"/>
    <w:rsid w:val="00D30CBB"/>
    <w:rsid w:val="00D30CCA"/>
    <w:rsid w:val="00D30D4A"/>
    <w:rsid w:val="00D30DA6"/>
    <w:rsid w:val="00D30DB3"/>
    <w:rsid w:val="00D30DFA"/>
    <w:rsid w:val="00D30E72"/>
    <w:rsid w:val="00D30F46"/>
    <w:rsid w:val="00D30FD8"/>
    <w:rsid w:val="00D30FDB"/>
    <w:rsid w:val="00D310C3"/>
    <w:rsid w:val="00D310D6"/>
    <w:rsid w:val="00D31116"/>
    <w:rsid w:val="00D31127"/>
    <w:rsid w:val="00D31174"/>
    <w:rsid w:val="00D31204"/>
    <w:rsid w:val="00D3144C"/>
    <w:rsid w:val="00D31529"/>
    <w:rsid w:val="00D315D9"/>
    <w:rsid w:val="00D317C1"/>
    <w:rsid w:val="00D31872"/>
    <w:rsid w:val="00D318CE"/>
    <w:rsid w:val="00D318D9"/>
    <w:rsid w:val="00D31AF8"/>
    <w:rsid w:val="00D31B0C"/>
    <w:rsid w:val="00D31C7F"/>
    <w:rsid w:val="00D31D3F"/>
    <w:rsid w:val="00D31DE3"/>
    <w:rsid w:val="00D31E5E"/>
    <w:rsid w:val="00D31E99"/>
    <w:rsid w:val="00D31FA4"/>
    <w:rsid w:val="00D31FE6"/>
    <w:rsid w:val="00D32044"/>
    <w:rsid w:val="00D320A6"/>
    <w:rsid w:val="00D32112"/>
    <w:rsid w:val="00D32272"/>
    <w:rsid w:val="00D3227A"/>
    <w:rsid w:val="00D32391"/>
    <w:rsid w:val="00D32529"/>
    <w:rsid w:val="00D32628"/>
    <w:rsid w:val="00D32760"/>
    <w:rsid w:val="00D32786"/>
    <w:rsid w:val="00D32815"/>
    <w:rsid w:val="00D32844"/>
    <w:rsid w:val="00D328B1"/>
    <w:rsid w:val="00D328C0"/>
    <w:rsid w:val="00D3296A"/>
    <w:rsid w:val="00D32A4D"/>
    <w:rsid w:val="00D32A50"/>
    <w:rsid w:val="00D32A58"/>
    <w:rsid w:val="00D32A99"/>
    <w:rsid w:val="00D32B77"/>
    <w:rsid w:val="00D32C2B"/>
    <w:rsid w:val="00D32D12"/>
    <w:rsid w:val="00D32D96"/>
    <w:rsid w:val="00D32F2D"/>
    <w:rsid w:val="00D33035"/>
    <w:rsid w:val="00D3310C"/>
    <w:rsid w:val="00D33165"/>
    <w:rsid w:val="00D33173"/>
    <w:rsid w:val="00D3319B"/>
    <w:rsid w:val="00D332CC"/>
    <w:rsid w:val="00D332DE"/>
    <w:rsid w:val="00D332E3"/>
    <w:rsid w:val="00D333B3"/>
    <w:rsid w:val="00D33455"/>
    <w:rsid w:val="00D334F4"/>
    <w:rsid w:val="00D335FF"/>
    <w:rsid w:val="00D3361A"/>
    <w:rsid w:val="00D3364A"/>
    <w:rsid w:val="00D336BC"/>
    <w:rsid w:val="00D337F6"/>
    <w:rsid w:val="00D339E0"/>
    <w:rsid w:val="00D33A23"/>
    <w:rsid w:val="00D33A25"/>
    <w:rsid w:val="00D33A2E"/>
    <w:rsid w:val="00D33B3E"/>
    <w:rsid w:val="00D33C20"/>
    <w:rsid w:val="00D33DB7"/>
    <w:rsid w:val="00D33DF7"/>
    <w:rsid w:val="00D33E01"/>
    <w:rsid w:val="00D33E29"/>
    <w:rsid w:val="00D33E42"/>
    <w:rsid w:val="00D33EFC"/>
    <w:rsid w:val="00D33F23"/>
    <w:rsid w:val="00D33F44"/>
    <w:rsid w:val="00D33FE2"/>
    <w:rsid w:val="00D34110"/>
    <w:rsid w:val="00D34189"/>
    <w:rsid w:val="00D341A4"/>
    <w:rsid w:val="00D341BB"/>
    <w:rsid w:val="00D341D7"/>
    <w:rsid w:val="00D3421D"/>
    <w:rsid w:val="00D34259"/>
    <w:rsid w:val="00D3436B"/>
    <w:rsid w:val="00D34388"/>
    <w:rsid w:val="00D343B0"/>
    <w:rsid w:val="00D343BF"/>
    <w:rsid w:val="00D34464"/>
    <w:rsid w:val="00D34509"/>
    <w:rsid w:val="00D34528"/>
    <w:rsid w:val="00D3453E"/>
    <w:rsid w:val="00D34581"/>
    <w:rsid w:val="00D34686"/>
    <w:rsid w:val="00D346DD"/>
    <w:rsid w:val="00D346E8"/>
    <w:rsid w:val="00D34721"/>
    <w:rsid w:val="00D3474C"/>
    <w:rsid w:val="00D347E2"/>
    <w:rsid w:val="00D34856"/>
    <w:rsid w:val="00D34949"/>
    <w:rsid w:val="00D3498F"/>
    <w:rsid w:val="00D34A78"/>
    <w:rsid w:val="00D34B43"/>
    <w:rsid w:val="00D34BD8"/>
    <w:rsid w:val="00D34BEC"/>
    <w:rsid w:val="00D34CED"/>
    <w:rsid w:val="00D34D9E"/>
    <w:rsid w:val="00D34E9C"/>
    <w:rsid w:val="00D34F19"/>
    <w:rsid w:val="00D350A4"/>
    <w:rsid w:val="00D350C0"/>
    <w:rsid w:val="00D35101"/>
    <w:rsid w:val="00D35246"/>
    <w:rsid w:val="00D35297"/>
    <w:rsid w:val="00D35421"/>
    <w:rsid w:val="00D35453"/>
    <w:rsid w:val="00D35628"/>
    <w:rsid w:val="00D356D6"/>
    <w:rsid w:val="00D35735"/>
    <w:rsid w:val="00D35798"/>
    <w:rsid w:val="00D357B4"/>
    <w:rsid w:val="00D35823"/>
    <w:rsid w:val="00D35958"/>
    <w:rsid w:val="00D3595B"/>
    <w:rsid w:val="00D35A02"/>
    <w:rsid w:val="00D35A29"/>
    <w:rsid w:val="00D35A3A"/>
    <w:rsid w:val="00D35A8F"/>
    <w:rsid w:val="00D35AAA"/>
    <w:rsid w:val="00D35B66"/>
    <w:rsid w:val="00D35BBB"/>
    <w:rsid w:val="00D35D17"/>
    <w:rsid w:val="00D35D18"/>
    <w:rsid w:val="00D35DFC"/>
    <w:rsid w:val="00D35EAF"/>
    <w:rsid w:val="00D35F3C"/>
    <w:rsid w:val="00D3604B"/>
    <w:rsid w:val="00D360E3"/>
    <w:rsid w:val="00D360EF"/>
    <w:rsid w:val="00D36140"/>
    <w:rsid w:val="00D3616A"/>
    <w:rsid w:val="00D36189"/>
    <w:rsid w:val="00D361EF"/>
    <w:rsid w:val="00D36229"/>
    <w:rsid w:val="00D362E9"/>
    <w:rsid w:val="00D36312"/>
    <w:rsid w:val="00D363FD"/>
    <w:rsid w:val="00D36456"/>
    <w:rsid w:val="00D3657A"/>
    <w:rsid w:val="00D365CD"/>
    <w:rsid w:val="00D365DD"/>
    <w:rsid w:val="00D366BD"/>
    <w:rsid w:val="00D36745"/>
    <w:rsid w:val="00D368A9"/>
    <w:rsid w:val="00D368B9"/>
    <w:rsid w:val="00D36BF1"/>
    <w:rsid w:val="00D36C17"/>
    <w:rsid w:val="00D36C39"/>
    <w:rsid w:val="00D36C5D"/>
    <w:rsid w:val="00D36C9B"/>
    <w:rsid w:val="00D36CB2"/>
    <w:rsid w:val="00D36CF7"/>
    <w:rsid w:val="00D36D1D"/>
    <w:rsid w:val="00D36E2F"/>
    <w:rsid w:val="00D36E67"/>
    <w:rsid w:val="00D36E6E"/>
    <w:rsid w:val="00D36FB4"/>
    <w:rsid w:val="00D37095"/>
    <w:rsid w:val="00D37170"/>
    <w:rsid w:val="00D3718E"/>
    <w:rsid w:val="00D372DB"/>
    <w:rsid w:val="00D372F0"/>
    <w:rsid w:val="00D37303"/>
    <w:rsid w:val="00D37407"/>
    <w:rsid w:val="00D3746E"/>
    <w:rsid w:val="00D37481"/>
    <w:rsid w:val="00D3752A"/>
    <w:rsid w:val="00D37601"/>
    <w:rsid w:val="00D3762D"/>
    <w:rsid w:val="00D37680"/>
    <w:rsid w:val="00D376B1"/>
    <w:rsid w:val="00D376D1"/>
    <w:rsid w:val="00D377B4"/>
    <w:rsid w:val="00D37844"/>
    <w:rsid w:val="00D37856"/>
    <w:rsid w:val="00D37A6B"/>
    <w:rsid w:val="00D37AFC"/>
    <w:rsid w:val="00D37B14"/>
    <w:rsid w:val="00D37C2F"/>
    <w:rsid w:val="00D37C53"/>
    <w:rsid w:val="00D37CB9"/>
    <w:rsid w:val="00D37CCE"/>
    <w:rsid w:val="00D37CD2"/>
    <w:rsid w:val="00D37D86"/>
    <w:rsid w:val="00D37E65"/>
    <w:rsid w:val="00D37E86"/>
    <w:rsid w:val="00D37F5A"/>
    <w:rsid w:val="00D37F8F"/>
    <w:rsid w:val="00D4019A"/>
    <w:rsid w:val="00D4029D"/>
    <w:rsid w:val="00D40316"/>
    <w:rsid w:val="00D4031A"/>
    <w:rsid w:val="00D403E1"/>
    <w:rsid w:val="00D40408"/>
    <w:rsid w:val="00D40476"/>
    <w:rsid w:val="00D4049E"/>
    <w:rsid w:val="00D404FF"/>
    <w:rsid w:val="00D40509"/>
    <w:rsid w:val="00D405B3"/>
    <w:rsid w:val="00D40608"/>
    <w:rsid w:val="00D4063A"/>
    <w:rsid w:val="00D406C0"/>
    <w:rsid w:val="00D406D3"/>
    <w:rsid w:val="00D40743"/>
    <w:rsid w:val="00D40748"/>
    <w:rsid w:val="00D40785"/>
    <w:rsid w:val="00D407F7"/>
    <w:rsid w:val="00D40813"/>
    <w:rsid w:val="00D409A1"/>
    <w:rsid w:val="00D40A8D"/>
    <w:rsid w:val="00D40AAE"/>
    <w:rsid w:val="00D40B4C"/>
    <w:rsid w:val="00D40BB0"/>
    <w:rsid w:val="00D40BB3"/>
    <w:rsid w:val="00D40C0D"/>
    <w:rsid w:val="00D40C0E"/>
    <w:rsid w:val="00D40C76"/>
    <w:rsid w:val="00D40D98"/>
    <w:rsid w:val="00D410E4"/>
    <w:rsid w:val="00D41245"/>
    <w:rsid w:val="00D41282"/>
    <w:rsid w:val="00D412AC"/>
    <w:rsid w:val="00D414CC"/>
    <w:rsid w:val="00D414DD"/>
    <w:rsid w:val="00D41586"/>
    <w:rsid w:val="00D41780"/>
    <w:rsid w:val="00D4178A"/>
    <w:rsid w:val="00D417B5"/>
    <w:rsid w:val="00D417F2"/>
    <w:rsid w:val="00D41815"/>
    <w:rsid w:val="00D41860"/>
    <w:rsid w:val="00D41A22"/>
    <w:rsid w:val="00D41A7F"/>
    <w:rsid w:val="00D41A86"/>
    <w:rsid w:val="00D41AA3"/>
    <w:rsid w:val="00D41B15"/>
    <w:rsid w:val="00D41B3D"/>
    <w:rsid w:val="00D41B6A"/>
    <w:rsid w:val="00D41C15"/>
    <w:rsid w:val="00D41C1D"/>
    <w:rsid w:val="00D41C25"/>
    <w:rsid w:val="00D41C61"/>
    <w:rsid w:val="00D41D26"/>
    <w:rsid w:val="00D41D3A"/>
    <w:rsid w:val="00D41DED"/>
    <w:rsid w:val="00D41EEA"/>
    <w:rsid w:val="00D42116"/>
    <w:rsid w:val="00D421BC"/>
    <w:rsid w:val="00D421F4"/>
    <w:rsid w:val="00D42270"/>
    <w:rsid w:val="00D42278"/>
    <w:rsid w:val="00D4232C"/>
    <w:rsid w:val="00D423C6"/>
    <w:rsid w:val="00D424B9"/>
    <w:rsid w:val="00D424DC"/>
    <w:rsid w:val="00D424EA"/>
    <w:rsid w:val="00D42564"/>
    <w:rsid w:val="00D42570"/>
    <w:rsid w:val="00D425B1"/>
    <w:rsid w:val="00D426F4"/>
    <w:rsid w:val="00D42744"/>
    <w:rsid w:val="00D42810"/>
    <w:rsid w:val="00D428BA"/>
    <w:rsid w:val="00D42910"/>
    <w:rsid w:val="00D4295D"/>
    <w:rsid w:val="00D42996"/>
    <w:rsid w:val="00D429A7"/>
    <w:rsid w:val="00D42A5C"/>
    <w:rsid w:val="00D42A5E"/>
    <w:rsid w:val="00D42AB9"/>
    <w:rsid w:val="00D42BA9"/>
    <w:rsid w:val="00D42CC5"/>
    <w:rsid w:val="00D42D14"/>
    <w:rsid w:val="00D42D87"/>
    <w:rsid w:val="00D42D9B"/>
    <w:rsid w:val="00D42E65"/>
    <w:rsid w:val="00D42E88"/>
    <w:rsid w:val="00D4326E"/>
    <w:rsid w:val="00D43271"/>
    <w:rsid w:val="00D4327F"/>
    <w:rsid w:val="00D43304"/>
    <w:rsid w:val="00D43321"/>
    <w:rsid w:val="00D4332B"/>
    <w:rsid w:val="00D4336F"/>
    <w:rsid w:val="00D43385"/>
    <w:rsid w:val="00D43398"/>
    <w:rsid w:val="00D434B9"/>
    <w:rsid w:val="00D43579"/>
    <w:rsid w:val="00D4359F"/>
    <w:rsid w:val="00D43685"/>
    <w:rsid w:val="00D43717"/>
    <w:rsid w:val="00D4372E"/>
    <w:rsid w:val="00D43730"/>
    <w:rsid w:val="00D4378A"/>
    <w:rsid w:val="00D437A7"/>
    <w:rsid w:val="00D4383C"/>
    <w:rsid w:val="00D4388C"/>
    <w:rsid w:val="00D4389B"/>
    <w:rsid w:val="00D43A17"/>
    <w:rsid w:val="00D43A27"/>
    <w:rsid w:val="00D43A69"/>
    <w:rsid w:val="00D43A9A"/>
    <w:rsid w:val="00D43AD1"/>
    <w:rsid w:val="00D43AE1"/>
    <w:rsid w:val="00D43B2A"/>
    <w:rsid w:val="00D43B81"/>
    <w:rsid w:val="00D43D07"/>
    <w:rsid w:val="00D43DCE"/>
    <w:rsid w:val="00D43F51"/>
    <w:rsid w:val="00D43FC4"/>
    <w:rsid w:val="00D440F2"/>
    <w:rsid w:val="00D44119"/>
    <w:rsid w:val="00D44189"/>
    <w:rsid w:val="00D44306"/>
    <w:rsid w:val="00D4435C"/>
    <w:rsid w:val="00D4438B"/>
    <w:rsid w:val="00D44655"/>
    <w:rsid w:val="00D44657"/>
    <w:rsid w:val="00D446AF"/>
    <w:rsid w:val="00D448B8"/>
    <w:rsid w:val="00D449ED"/>
    <w:rsid w:val="00D44A4B"/>
    <w:rsid w:val="00D44B70"/>
    <w:rsid w:val="00D44D7B"/>
    <w:rsid w:val="00D44D98"/>
    <w:rsid w:val="00D44DDD"/>
    <w:rsid w:val="00D44E5D"/>
    <w:rsid w:val="00D44E65"/>
    <w:rsid w:val="00D44EBA"/>
    <w:rsid w:val="00D44FA2"/>
    <w:rsid w:val="00D44FF3"/>
    <w:rsid w:val="00D45193"/>
    <w:rsid w:val="00D451CD"/>
    <w:rsid w:val="00D45217"/>
    <w:rsid w:val="00D452C7"/>
    <w:rsid w:val="00D45418"/>
    <w:rsid w:val="00D454F0"/>
    <w:rsid w:val="00D4559D"/>
    <w:rsid w:val="00D4567D"/>
    <w:rsid w:val="00D4568B"/>
    <w:rsid w:val="00D45695"/>
    <w:rsid w:val="00D4573A"/>
    <w:rsid w:val="00D45759"/>
    <w:rsid w:val="00D45859"/>
    <w:rsid w:val="00D458CD"/>
    <w:rsid w:val="00D459FF"/>
    <w:rsid w:val="00D45A22"/>
    <w:rsid w:val="00D45B46"/>
    <w:rsid w:val="00D45C01"/>
    <w:rsid w:val="00D45C94"/>
    <w:rsid w:val="00D45C99"/>
    <w:rsid w:val="00D45D04"/>
    <w:rsid w:val="00D45E04"/>
    <w:rsid w:val="00D45E0E"/>
    <w:rsid w:val="00D45E65"/>
    <w:rsid w:val="00D45FBD"/>
    <w:rsid w:val="00D46038"/>
    <w:rsid w:val="00D4605D"/>
    <w:rsid w:val="00D460E7"/>
    <w:rsid w:val="00D46118"/>
    <w:rsid w:val="00D4612E"/>
    <w:rsid w:val="00D46162"/>
    <w:rsid w:val="00D461FF"/>
    <w:rsid w:val="00D46294"/>
    <w:rsid w:val="00D462FC"/>
    <w:rsid w:val="00D46378"/>
    <w:rsid w:val="00D46449"/>
    <w:rsid w:val="00D46477"/>
    <w:rsid w:val="00D464BC"/>
    <w:rsid w:val="00D46510"/>
    <w:rsid w:val="00D465D3"/>
    <w:rsid w:val="00D4661C"/>
    <w:rsid w:val="00D466CC"/>
    <w:rsid w:val="00D4675C"/>
    <w:rsid w:val="00D46866"/>
    <w:rsid w:val="00D468CD"/>
    <w:rsid w:val="00D468CE"/>
    <w:rsid w:val="00D4693A"/>
    <w:rsid w:val="00D46970"/>
    <w:rsid w:val="00D46A41"/>
    <w:rsid w:val="00D46AF3"/>
    <w:rsid w:val="00D46B72"/>
    <w:rsid w:val="00D46C27"/>
    <w:rsid w:val="00D46C2C"/>
    <w:rsid w:val="00D46CB0"/>
    <w:rsid w:val="00D46D41"/>
    <w:rsid w:val="00D46DB1"/>
    <w:rsid w:val="00D46E4E"/>
    <w:rsid w:val="00D46E7E"/>
    <w:rsid w:val="00D46F08"/>
    <w:rsid w:val="00D46F81"/>
    <w:rsid w:val="00D470B9"/>
    <w:rsid w:val="00D47292"/>
    <w:rsid w:val="00D4729B"/>
    <w:rsid w:val="00D4729D"/>
    <w:rsid w:val="00D4734B"/>
    <w:rsid w:val="00D47408"/>
    <w:rsid w:val="00D474AC"/>
    <w:rsid w:val="00D474DB"/>
    <w:rsid w:val="00D47508"/>
    <w:rsid w:val="00D47510"/>
    <w:rsid w:val="00D47567"/>
    <w:rsid w:val="00D475CA"/>
    <w:rsid w:val="00D476AB"/>
    <w:rsid w:val="00D4770E"/>
    <w:rsid w:val="00D477DB"/>
    <w:rsid w:val="00D47805"/>
    <w:rsid w:val="00D4781F"/>
    <w:rsid w:val="00D479CD"/>
    <w:rsid w:val="00D47A48"/>
    <w:rsid w:val="00D47A4D"/>
    <w:rsid w:val="00D47A8B"/>
    <w:rsid w:val="00D47CD4"/>
    <w:rsid w:val="00D47FC1"/>
    <w:rsid w:val="00D500F5"/>
    <w:rsid w:val="00D501C7"/>
    <w:rsid w:val="00D50415"/>
    <w:rsid w:val="00D50591"/>
    <w:rsid w:val="00D5059F"/>
    <w:rsid w:val="00D5061D"/>
    <w:rsid w:val="00D50670"/>
    <w:rsid w:val="00D50686"/>
    <w:rsid w:val="00D50689"/>
    <w:rsid w:val="00D50891"/>
    <w:rsid w:val="00D508B9"/>
    <w:rsid w:val="00D508CF"/>
    <w:rsid w:val="00D509E9"/>
    <w:rsid w:val="00D50AE7"/>
    <w:rsid w:val="00D50BFA"/>
    <w:rsid w:val="00D50BFF"/>
    <w:rsid w:val="00D50C06"/>
    <w:rsid w:val="00D50CD2"/>
    <w:rsid w:val="00D50CE8"/>
    <w:rsid w:val="00D50CF1"/>
    <w:rsid w:val="00D50D27"/>
    <w:rsid w:val="00D50D50"/>
    <w:rsid w:val="00D50D5B"/>
    <w:rsid w:val="00D50E4C"/>
    <w:rsid w:val="00D50F2B"/>
    <w:rsid w:val="00D50F7B"/>
    <w:rsid w:val="00D50FFF"/>
    <w:rsid w:val="00D51071"/>
    <w:rsid w:val="00D51091"/>
    <w:rsid w:val="00D510AE"/>
    <w:rsid w:val="00D510F8"/>
    <w:rsid w:val="00D510FF"/>
    <w:rsid w:val="00D5118D"/>
    <w:rsid w:val="00D51221"/>
    <w:rsid w:val="00D51296"/>
    <w:rsid w:val="00D512EC"/>
    <w:rsid w:val="00D51381"/>
    <w:rsid w:val="00D513FB"/>
    <w:rsid w:val="00D51497"/>
    <w:rsid w:val="00D515E6"/>
    <w:rsid w:val="00D51688"/>
    <w:rsid w:val="00D517DB"/>
    <w:rsid w:val="00D5187E"/>
    <w:rsid w:val="00D519B1"/>
    <w:rsid w:val="00D51A4C"/>
    <w:rsid w:val="00D51A8B"/>
    <w:rsid w:val="00D51B9D"/>
    <w:rsid w:val="00D51C7A"/>
    <w:rsid w:val="00D51CD1"/>
    <w:rsid w:val="00D51CD5"/>
    <w:rsid w:val="00D51D5A"/>
    <w:rsid w:val="00D51E43"/>
    <w:rsid w:val="00D51FD5"/>
    <w:rsid w:val="00D5201A"/>
    <w:rsid w:val="00D52031"/>
    <w:rsid w:val="00D52113"/>
    <w:rsid w:val="00D5217A"/>
    <w:rsid w:val="00D521D9"/>
    <w:rsid w:val="00D522EE"/>
    <w:rsid w:val="00D52331"/>
    <w:rsid w:val="00D52356"/>
    <w:rsid w:val="00D5235B"/>
    <w:rsid w:val="00D523B1"/>
    <w:rsid w:val="00D52407"/>
    <w:rsid w:val="00D524C2"/>
    <w:rsid w:val="00D524E8"/>
    <w:rsid w:val="00D525A0"/>
    <w:rsid w:val="00D525E0"/>
    <w:rsid w:val="00D52653"/>
    <w:rsid w:val="00D526AF"/>
    <w:rsid w:val="00D52736"/>
    <w:rsid w:val="00D52827"/>
    <w:rsid w:val="00D528A7"/>
    <w:rsid w:val="00D529C2"/>
    <w:rsid w:val="00D529CE"/>
    <w:rsid w:val="00D52B32"/>
    <w:rsid w:val="00D52B5A"/>
    <w:rsid w:val="00D52B89"/>
    <w:rsid w:val="00D52C81"/>
    <w:rsid w:val="00D52C83"/>
    <w:rsid w:val="00D52F21"/>
    <w:rsid w:val="00D52F52"/>
    <w:rsid w:val="00D53031"/>
    <w:rsid w:val="00D53073"/>
    <w:rsid w:val="00D530A3"/>
    <w:rsid w:val="00D531BF"/>
    <w:rsid w:val="00D531FB"/>
    <w:rsid w:val="00D53390"/>
    <w:rsid w:val="00D533EB"/>
    <w:rsid w:val="00D53545"/>
    <w:rsid w:val="00D53680"/>
    <w:rsid w:val="00D536B6"/>
    <w:rsid w:val="00D5379F"/>
    <w:rsid w:val="00D537F4"/>
    <w:rsid w:val="00D53810"/>
    <w:rsid w:val="00D53818"/>
    <w:rsid w:val="00D539A9"/>
    <w:rsid w:val="00D539B8"/>
    <w:rsid w:val="00D53A03"/>
    <w:rsid w:val="00D53A0E"/>
    <w:rsid w:val="00D53AA0"/>
    <w:rsid w:val="00D53AD1"/>
    <w:rsid w:val="00D53B38"/>
    <w:rsid w:val="00D53BC2"/>
    <w:rsid w:val="00D53BCB"/>
    <w:rsid w:val="00D53C6E"/>
    <w:rsid w:val="00D53CED"/>
    <w:rsid w:val="00D53DF6"/>
    <w:rsid w:val="00D53DFA"/>
    <w:rsid w:val="00D53F00"/>
    <w:rsid w:val="00D53FA6"/>
    <w:rsid w:val="00D540E8"/>
    <w:rsid w:val="00D542B7"/>
    <w:rsid w:val="00D542C6"/>
    <w:rsid w:val="00D5453B"/>
    <w:rsid w:val="00D546CB"/>
    <w:rsid w:val="00D546EF"/>
    <w:rsid w:val="00D546FB"/>
    <w:rsid w:val="00D54734"/>
    <w:rsid w:val="00D547B5"/>
    <w:rsid w:val="00D547C6"/>
    <w:rsid w:val="00D5480D"/>
    <w:rsid w:val="00D549CF"/>
    <w:rsid w:val="00D54A62"/>
    <w:rsid w:val="00D54B34"/>
    <w:rsid w:val="00D54B90"/>
    <w:rsid w:val="00D54C38"/>
    <w:rsid w:val="00D54C3D"/>
    <w:rsid w:val="00D54D1C"/>
    <w:rsid w:val="00D54D39"/>
    <w:rsid w:val="00D54DAC"/>
    <w:rsid w:val="00D54E4A"/>
    <w:rsid w:val="00D54F2E"/>
    <w:rsid w:val="00D54F48"/>
    <w:rsid w:val="00D54F49"/>
    <w:rsid w:val="00D5503E"/>
    <w:rsid w:val="00D55062"/>
    <w:rsid w:val="00D550B6"/>
    <w:rsid w:val="00D550D4"/>
    <w:rsid w:val="00D55119"/>
    <w:rsid w:val="00D55161"/>
    <w:rsid w:val="00D55347"/>
    <w:rsid w:val="00D5544C"/>
    <w:rsid w:val="00D554A7"/>
    <w:rsid w:val="00D5550A"/>
    <w:rsid w:val="00D555F6"/>
    <w:rsid w:val="00D55698"/>
    <w:rsid w:val="00D556AA"/>
    <w:rsid w:val="00D556B3"/>
    <w:rsid w:val="00D556FA"/>
    <w:rsid w:val="00D5594C"/>
    <w:rsid w:val="00D559DC"/>
    <w:rsid w:val="00D559E5"/>
    <w:rsid w:val="00D55B4E"/>
    <w:rsid w:val="00D55B9C"/>
    <w:rsid w:val="00D55BCB"/>
    <w:rsid w:val="00D55D3B"/>
    <w:rsid w:val="00D55DDD"/>
    <w:rsid w:val="00D55ECC"/>
    <w:rsid w:val="00D55F0E"/>
    <w:rsid w:val="00D55F42"/>
    <w:rsid w:val="00D55F5E"/>
    <w:rsid w:val="00D5602B"/>
    <w:rsid w:val="00D56030"/>
    <w:rsid w:val="00D56046"/>
    <w:rsid w:val="00D5604A"/>
    <w:rsid w:val="00D56053"/>
    <w:rsid w:val="00D5609E"/>
    <w:rsid w:val="00D560F9"/>
    <w:rsid w:val="00D56169"/>
    <w:rsid w:val="00D56256"/>
    <w:rsid w:val="00D562A8"/>
    <w:rsid w:val="00D562BA"/>
    <w:rsid w:val="00D562BF"/>
    <w:rsid w:val="00D562DD"/>
    <w:rsid w:val="00D562E1"/>
    <w:rsid w:val="00D56395"/>
    <w:rsid w:val="00D5646D"/>
    <w:rsid w:val="00D5647C"/>
    <w:rsid w:val="00D5652C"/>
    <w:rsid w:val="00D56598"/>
    <w:rsid w:val="00D5665F"/>
    <w:rsid w:val="00D566F4"/>
    <w:rsid w:val="00D56716"/>
    <w:rsid w:val="00D56744"/>
    <w:rsid w:val="00D56765"/>
    <w:rsid w:val="00D56779"/>
    <w:rsid w:val="00D567FD"/>
    <w:rsid w:val="00D568E1"/>
    <w:rsid w:val="00D56A48"/>
    <w:rsid w:val="00D56A7B"/>
    <w:rsid w:val="00D56AD2"/>
    <w:rsid w:val="00D56BDA"/>
    <w:rsid w:val="00D56C0E"/>
    <w:rsid w:val="00D56C18"/>
    <w:rsid w:val="00D56C87"/>
    <w:rsid w:val="00D56C8F"/>
    <w:rsid w:val="00D56F33"/>
    <w:rsid w:val="00D573CE"/>
    <w:rsid w:val="00D573DC"/>
    <w:rsid w:val="00D573FD"/>
    <w:rsid w:val="00D5745F"/>
    <w:rsid w:val="00D5748C"/>
    <w:rsid w:val="00D5751C"/>
    <w:rsid w:val="00D575F7"/>
    <w:rsid w:val="00D5769B"/>
    <w:rsid w:val="00D576F2"/>
    <w:rsid w:val="00D57740"/>
    <w:rsid w:val="00D57769"/>
    <w:rsid w:val="00D578A2"/>
    <w:rsid w:val="00D578E3"/>
    <w:rsid w:val="00D57959"/>
    <w:rsid w:val="00D5797D"/>
    <w:rsid w:val="00D57A3C"/>
    <w:rsid w:val="00D57A66"/>
    <w:rsid w:val="00D57BB5"/>
    <w:rsid w:val="00D57C52"/>
    <w:rsid w:val="00D57D34"/>
    <w:rsid w:val="00D57E16"/>
    <w:rsid w:val="00D57FA5"/>
    <w:rsid w:val="00D57FBD"/>
    <w:rsid w:val="00D6002F"/>
    <w:rsid w:val="00D60060"/>
    <w:rsid w:val="00D6007D"/>
    <w:rsid w:val="00D60096"/>
    <w:rsid w:val="00D601E0"/>
    <w:rsid w:val="00D60215"/>
    <w:rsid w:val="00D6029E"/>
    <w:rsid w:val="00D603B5"/>
    <w:rsid w:val="00D6042F"/>
    <w:rsid w:val="00D604BE"/>
    <w:rsid w:val="00D604DA"/>
    <w:rsid w:val="00D605E9"/>
    <w:rsid w:val="00D605FA"/>
    <w:rsid w:val="00D60772"/>
    <w:rsid w:val="00D60879"/>
    <w:rsid w:val="00D60A2F"/>
    <w:rsid w:val="00D60A45"/>
    <w:rsid w:val="00D60A59"/>
    <w:rsid w:val="00D60AD5"/>
    <w:rsid w:val="00D60D11"/>
    <w:rsid w:val="00D60D29"/>
    <w:rsid w:val="00D60E79"/>
    <w:rsid w:val="00D60F01"/>
    <w:rsid w:val="00D60F30"/>
    <w:rsid w:val="00D60FC3"/>
    <w:rsid w:val="00D60FDE"/>
    <w:rsid w:val="00D61202"/>
    <w:rsid w:val="00D61207"/>
    <w:rsid w:val="00D61240"/>
    <w:rsid w:val="00D61317"/>
    <w:rsid w:val="00D61555"/>
    <w:rsid w:val="00D6156F"/>
    <w:rsid w:val="00D61647"/>
    <w:rsid w:val="00D616CE"/>
    <w:rsid w:val="00D6170A"/>
    <w:rsid w:val="00D617B6"/>
    <w:rsid w:val="00D617CB"/>
    <w:rsid w:val="00D61811"/>
    <w:rsid w:val="00D6185B"/>
    <w:rsid w:val="00D61878"/>
    <w:rsid w:val="00D618A3"/>
    <w:rsid w:val="00D618BC"/>
    <w:rsid w:val="00D61947"/>
    <w:rsid w:val="00D61A83"/>
    <w:rsid w:val="00D61B54"/>
    <w:rsid w:val="00D61B82"/>
    <w:rsid w:val="00D61C42"/>
    <w:rsid w:val="00D61C96"/>
    <w:rsid w:val="00D61CC1"/>
    <w:rsid w:val="00D61D4B"/>
    <w:rsid w:val="00D61E52"/>
    <w:rsid w:val="00D61F09"/>
    <w:rsid w:val="00D61F25"/>
    <w:rsid w:val="00D61F2B"/>
    <w:rsid w:val="00D61F50"/>
    <w:rsid w:val="00D61F60"/>
    <w:rsid w:val="00D61F94"/>
    <w:rsid w:val="00D61FC4"/>
    <w:rsid w:val="00D62003"/>
    <w:rsid w:val="00D62017"/>
    <w:rsid w:val="00D6205F"/>
    <w:rsid w:val="00D620E0"/>
    <w:rsid w:val="00D620E1"/>
    <w:rsid w:val="00D62106"/>
    <w:rsid w:val="00D621C9"/>
    <w:rsid w:val="00D62229"/>
    <w:rsid w:val="00D623EC"/>
    <w:rsid w:val="00D623FA"/>
    <w:rsid w:val="00D625A6"/>
    <w:rsid w:val="00D625D9"/>
    <w:rsid w:val="00D62682"/>
    <w:rsid w:val="00D62748"/>
    <w:rsid w:val="00D627CB"/>
    <w:rsid w:val="00D6295F"/>
    <w:rsid w:val="00D6298E"/>
    <w:rsid w:val="00D62B3B"/>
    <w:rsid w:val="00D62BF9"/>
    <w:rsid w:val="00D62C27"/>
    <w:rsid w:val="00D62CFC"/>
    <w:rsid w:val="00D62D30"/>
    <w:rsid w:val="00D62DFC"/>
    <w:rsid w:val="00D62E07"/>
    <w:rsid w:val="00D62E63"/>
    <w:rsid w:val="00D62F0D"/>
    <w:rsid w:val="00D62F9A"/>
    <w:rsid w:val="00D62FB3"/>
    <w:rsid w:val="00D63019"/>
    <w:rsid w:val="00D63078"/>
    <w:rsid w:val="00D630AB"/>
    <w:rsid w:val="00D630B8"/>
    <w:rsid w:val="00D63141"/>
    <w:rsid w:val="00D63222"/>
    <w:rsid w:val="00D632D9"/>
    <w:rsid w:val="00D633CB"/>
    <w:rsid w:val="00D63473"/>
    <w:rsid w:val="00D634B9"/>
    <w:rsid w:val="00D634E8"/>
    <w:rsid w:val="00D63650"/>
    <w:rsid w:val="00D63654"/>
    <w:rsid w:val="00D6377D"/>
    <w:rsid w:val="00D637AB"/>
    <w:rsid w:val="00D63825"/>
    <w:rsid w:val="00D638CA"/>
    <w:rsid w:val="00D639DA"/>
    <w:rsid w:val="00D63A88"/>
    <w:rsid w:val="00D63AC4"/>
    <w:rsid w:val="00D63AE9"/>
    <w:rsid w:val="00D63B3E"/>
    <w:rsid w:val="00D63B50"/>
    <w:rsid w:val="00D63B9D"/>
    <w:rsid w:val="00D63CEE"/>
    <w:rsid w:val="00D63E13"/>
    <w:rsid w:val="00D63ED0"/>
    <w:rsid w:val="00D63EDE"/>
    <w:rsid w:val="00D63F5F"/>
    <w:rsid w:val="00D63FF9"/>
    <w:rsid w:val="00D640DB"/>
    <w:rsid w:val="00D64165"/>
    <w:rsid w:val="00D641A1"/>
    <w:rsid w:val="00D645DB"/>
    <w:rsid w:val="00D646AD"/>
    <w:rsid w:val="00D646D3"/>
    <w:rsid w:val="00D64717"/>
    <w:rsid w:val="00D64790"/>
    <w:rsid w:val="00D648AA"/>
    <w:rsid w:val="00D648E1"/>
    <w:rsid w:val="00D649A0"/>
    <w:rsid w:val="00D64A72"/>
    <w:rsid w:val="00D64B3E"/>
    <w:rsid w:val="00D64B91"/>
    <w:rsid w:val="00D64CBA"/>
    <w:rsid w:val="00D64CC8"/>
    <w:rsid w:val="00D64CE6"/>
    <w:rsid w:val="00D64DFB"/>
    <w:rsid w:val="00D64E6F"/>
    <w:rsid w:val="00D64E71"/>
    <w:rsid w:val="00D64E72"/>
    <w:rsid w:val="00D64F41"/>
    <w:rsid w:val="00D64F84"/>
    <w:rsid w:val="00D6504C"/>
    <w:rsid w:val="00D65092"/>
    <w:rsid w:val="00D650A4"/>
    <w:rsid w:val="00D651A3"/>
    <w:rsid w:val="00D6520E"/>
    <w:rsid w:val="00D652B9"/>
    <w:rsid w:val="00D652C3"/>
    <w:rsid w:val="00D6535F"/>
    <w:rsid w:val="00D653D2"/>
    <w:rsid w:val="00D65499"/>
    <w:rsid w:val="00D654B6"/>
    <w:rsid w:val="00D654F3"/>
    <w:rsid w:val="00D65612"/>
    <w:rsid w:val="00D65743"/>
    <w:rsid w:val="00D657C3"/>
    <w:rsid w:val="00D65B2D"/>
    <w:rsid w:val="00D65D8B"/>
    <w:rsid w:val="00D65E05"/>
    <w:rsid w:val="00D65F26"/>
    <w:rsid w:val="00D66065"/>
    <w:rsid w:val="00D66168"/>
    <w:rsid w:val="00D66247"/>
    <w:rsid w:val="00D662A1"/>
    <w:rsid w:val="00D663E2"/>
    <w:rsid w:val="00D66417"/>
    <w:rsid w:val="00D664A0"/>
    <w:rsid w:val="00D664C0"/>
    <w:rsid w:val="00D66583"/>
    <w:rsid w:val="00D66736"/>
    <w:rsid w:val="00D667AB"/>
    <w:rsid w:val="00D66844"/>
    <w:rsid w:val="00D669AE"/>
    <w:rsid w:val="00D66AA3"/>
    <w:rsid w:val="00D66B3D"/>
    <w:rsid w:val="00D66B8A"/>
    <w:rsid w:val="00D66C0F"/>
    <w:rsid w:val="00D66C1E"/>
    <w:rsid w:val="00D66C45"/>
    <w:rsid w:val="00D66C66"/>
    <w:rsid w:val="00D66E12"/>
    <w:rsid w:val="00D66E78"/>
    <w:rsid w:val="00D66F30"/>
    <w:rsid w:val="00D66FA2"/>
    <w:rsid w:val="00D67091"/>
    <w:rsid w:val="00D67140"/>
    <w:rsid w:val="00D67448"/>
    <w:rsid w:val="00D6747F"/>
    <w:rsid w:val="00D674D0"/>
    <w:rsid w:val="00D6750E"/>
    <w:rsid w:val="00D676D3"/>
    <w:rsid w:val="00D67720"/>
    <w:rsid w:val="00D67758"/>
    <w:rsid w:val="00D677A7"/>
    <w:rsid w:val="00D678B9"/>
    <w:rsid w:val="00D678D7"/>
    <w:rsid w:val="00D67A5B"/>
    <w:rsid w:val="00D67AA2"/>
    <w:rsid w:val="00D67AA3"/>
    <w:rsid w:val="00D67AB8"/>
    <w:rsid w:val="00D67BC4"/>
    <w:rsid w:val="00D67BE2"/>
    <w:rsid w:val="00D67C11"/>
    <w:rsid w:val="00D67C46"/>
    <w:rsid w:val="00D67C6D"/>
    <w:rsid w:val="00D67E1A"/>
    <w:rsid w:val="00D67ECE"/>
    <w:rsid w:val="00D67EF5"/>
    <w:rsid w:val="00D67F54"/>
    <w:rsid w:val="00D70119"/>
    <w:rsid w:val="00D70133"/>
    <w:rsid w:val="00D70206"/>
    <w:rsid w:val="00D70325"/>
    <w:rsid w:val="00D7037E"/>
    <w:rsid w:val="00D703DF"/>
    <w:rsid w:val="00D70450"/>
    <w:rsid w:val="00D70510"/>
    <w:rsid w:val="00D705DE"/>
    <w:rsid w:val="00D705E0"/>
    <w:rsid w:val="00D705FE"/>
    <w:rsid w:val="00D70626"/>
    <w:rsid w:val="00D70641"/>
    <w:rsid w:val="00D70666"/>
    <w:rsid w:val="00D706B7"/>
    <w:rsid w:val="00D7076E"/>
    <w:rsid w:val="00D7088A"/>
    <w:rsid w:val="00D7091D"/>
    <w:rsid w:val="00D7093C"/>
    <w:rsid w:val="00D70980"/>
    <w:rsid w:val="00D709CB"/>
    <w:rsid w:val="00D709E4"/>
    <w:rsid w:val="00D70AA8"/>
    <w:rsid w:val="00D70ABB"/>
    <w:rsid w:val="00D70AF9"/>
    <w:rsid w:val="00D70B0E"/>
    <w:rsid w:val="00D70C87"/>
    <w:rsid w:val="00D70CB5"/>
    <w:rsid w:val="00D70CFD"/>
    <w:rsid w:val="00D70D6C"/>
    <w:rsid w:val="00D70E9E"/>
    <w:rsid w:val="00D70F68"/>
    <w:rsid w:val="00D70FC5"/>
    <w:rsid w:val="00D70FCA"/>
    <w:rsid w:val="00D710E6"/>
    <w:rsid w:val="00D711C1"/>
    <w:rsid w:val="00D711E8"/>
    <w:rsid w:val="00D71245"/>
    <w:rsid w:val="00D7145E"/>
    <w:rsid w:val="00D715E9"/>
    <w:rsid w:val="00D71634"/>
    <w:rsid w:val="00D7166C"/>
    <w:rsid w:val="00D71683"/>
    <w:rsid w:val="00D71690"/>
    <w:rsid w:val="00D71764"/>
    <w:rsid w:val="00D717CA"/>
    <w:rsid w:val="00D71988"/>
    <w:rsid w:val="00D719A7"/>
    <w:rsid w:val="00D71A74"/>
    <w:rsid w:val="00D71AAE"/>
    <w:rsid w:val="00D71ACE"/>
    <w:rsid w:val="00D71AF7"/>
    <w:rsid w:val="00D71B27"/>
    <w:rsid w:val="00D71BA8"/>
    <w:rsid w:val="00D71C02"/>
    <w:rsid w:val="00D71C14"/>
    <w:rsid w:val="00D71CAE"/>
    <w:rsid w:val="00D71D14"/>
    <w:rsid w:val="00D71D3A"/>
    <w:rsid w:val="00D71D9F"/>
    <w:rsid w:val="00D71DFC"/>
    <w:rsid w:val="00D71ED9"/>
    <w:rsid w:val="00D71EF3"/>
    <w:rsid w:val="00D71FAE"/>
    <w:rsid w:val="00D71FCB"/>
    <w:rsid w:val="00D72028"/>
    <w:rsid w:val="00D7204C"/>
    <w:rsid w:val="00D7206F"/>
    <w:rsid w:val="00D72394"/>
    <w:rsid w:val="00D723CD"/>
    <w:rsid w:val="00D723CE"/>
    <w:rsid w:val="00D725E4"/>
    <w:rsid w:val="00D725F8"/>
    <w:rsid w:val="00D7262D"/>
    <w:rsid w:val="00D7262F"/>
    <w:rsid w:val="00D726CF"/>
    <w:rsid w:val="00D727F2"/>
    <w:rsid w:val="00D7280C"/>
    <w:rsid w:val="00D7286C"/>
    <w:rsid w:val="00D729D1"/>
    <w:rsid w:val="00D72A32"/>
    <w:rsid w:val="00D72A35"/>
    <w:rsid w:val="00D72AA9"/>
    <w:rsid w:val="00D72B96"/>
    <w:rsid w:val="00D72BA8"/>
    <w:rsid w:val="00D72C37"/>
    <w:rsid w:val="00D72C8B"/>
    <w:rsid w:val="00D72CAC"/>
    <w:rsid w:val="00D72CE5"/>
    <w:rsid w:val="00D72D42"/>
    <w:rsid w:val="00D72D80"/>
    <w:rsid w:val="00D72DD9"/>
    <w:rsid w:val="00D72E1D"/>
    <w:rsid w:val="00D72F1F"/>
    <w:rsid w:val="00D73007"/>
    <w:rsid w:val="00D73045"/>
    <w:rsid w:val="00D73052"/>
    <w:rsid w:val="00D73079"/>
    <w:rsid w:val="00D730F7"/>
    <w:rsid w:val="00D73184"/>
    <w:rsid w:val="00D731B0"/>
    <w:rsid w:val="00D731DF"/>
    <w:rsid w:val="00D73211"/>
    <w:rsid w:val="00D73263"/>
    <w:rsid w:val="00D73281"/>
    <w:rsid w:val="00D73326"/>
    <w:rsid w:val="00D733AB"/>
    <w:rsid w:val="00D733AE"/>
    <w:rsid w:val="00D733E2"/>
    <w:rsid w:val="00D733E5"/>
    <w:rsid w:val="00D7344D"/>
    <w:rsid w:val="00D734F1"/>
    <w:rsid w:val="00D73516"/>
    <w:rsid w:val="00D73563"/>
    <w:rsid w:val="00D735B8"/>
    <w:rsid w:val="00D73645"/>
    <w:rsid w:val="00D7365C"/>
    <w:rsid w:val="00D736FD"/>
    <w:rsid w:val="00D73786"/>
    <w:rsid w:val="00D737E7"/>
    <w:rsid w:val="00D7381E"/>
    <w:rsid w:val="00D73881"/>
    <w:rsid w:val="00D7390F"/>
    <w:rsid w:val="00D739B9"/>
    <w:rsid w:val="00D739C1"/>
    <w:rsid w:val="00D73A1A"/>
    <w:rsid w:val="00D73B51"/>
    <w:rsid w:val="00D73B54"/>
    <w:rsid w:val="00D73B56"/>
    <w:rsid w:val="00D73BEB"/>
    <w:rsid w:val="00D73C8F"/>
    <w:rsid w:val="00D73D30"/>
    <w:rsid w:val="00D73F7A"/>
    <w:rsid w:val="00D7410E"/>
    <w:rsid w:val="00D74113"/>
    <w:rsid w:val="00D7418B"/>
    <w:rsid w:val="00D741B3"/>
    <w:rsid w:val="00D741B9"/>
    <w:rsid w:val="00D7424A"/>
    <w:rsid w:val="00D743FE"/>
    <w:rsid w:val="00D744C9"/>
    <w:rsid w:val="00D74516"/>
    <w:rsid w:val="00D7451C"/>
    <w:rsid w:val="00D74591"/>
    <w:rsid w:val="00D74706"/>
    <w:rsid w:val="00D74716"/>
    <w:rsid w:val="00D74780"/>
    <w:rsid w:val="00D7490B"/>
    <w:rsid w:val="00D74A34"/>
    <w:rsid w:val="00D74A60"/>
    <w:rsid w:val="00D74AD7"/>
    <w:rsid w:val="00D74BD1"/>
    <w:rsid w:val="00D74BD2"/>
    <w:rsid w:val="00D74BF0"/>
    <w:rsid w:val="00D74C37"/>
    <w:rsid w:val="00D74C47"/>
    <w:rsid w:val="00D74CAC"/>
    <w:rsid w:val="00D74CC9"/>
    <w:rsid w:val="00D75030"/>
    <w:rsid w:val="00D750A9"/>
    <w:rsid w:val="00D75123"/>
    <w:rsid w:val="00D751C1"/>
    <w:rsid w:val="00D751FA"/>
    <w:rsid w:val="00D75263"/>
    <w:rsid w:val="00D7537D"/>
    <w:rsid w:val="00D7538C"/>
    <w:rsid w:val="00D754EB"/>
    <w:rsid w:val="00D75660"/>
    <w:rsid w:val="00D75754"/>
    <w:rsid w:val="00D758B7"/>
    <w:rsid w:val="00D75934"/>
    <w:rsid w:val="00D75B5A"/>
    <w:rsid w:val="00D75C8C"/>
    <w:rsid w:val="00D75CDE"/>
    <w:rsid w:val="00D75D10"/>
    <w:rsid w:val="00D75D60"/>
    <w:rsid w:val="00D75DD1"/>
    <w:rsid w:val="00D75DD8"/>
    <w:rsid w:val="00D75E86"/>
    <w:rsid w:val="00D75EAD"/>
    <w:rsid w:val="00D75F23"/>
    <w:rsid w:val="00D75F6C"/>
    <w:rsid w:val="00D7600F"/>
    <w:rsid w:val="00D76218"/>
    <w:rsid w:val="00D762FD"/>
    <w:rsid w:val="00D7633B"/>
    <w:rsid w:val="00D763CB"/>
    <w:rsid w:val="00D76477"/>
    <w:rsid w:val="00D764AE"/>
    <w:rsid w:val="00D764D8"/>
    <w:rsid w:val="00D765A1"/>
    <w:rsid w:val="00D765FA"/>
    <w:rsid w:val="00D76606"/>
    <w:rsid w:val="00D766B5"/>
    <w:rsid w:val="00D76762"/>
    <w:rsid w:val="00D76764"/>
    <w:rsid w:val="00D767D2"/>
    <w:rsid w:val="00D768F6"/>
    <w:rsid w:val="00D76A72"/>
    <w:rsid w:val="00D76AAD"/>
    <w:rsid w:val="00D76B47"/>
    <w:rsid w:val="00D76BB8"/>
    <w:rsid w:val="00D76BD1"/>
    <w:rsid w:val="00D76C47"/>
    <w:rsid w:val="00D76CBF"/>
    <w:rsid w:val="00D76D41"/>
    <w:rsid w:val="00D76E7D"/>
    <w:rsid w:val="00D76F07"/>
    <w:rsid w:val="00D76F16"/>
    <w:rsid w:val="00D77145"/>
    <w:rsid w:val="00D771F2"/>
    <w:rsid w:val="00D77252"/>
    <w:rsid w:val="00D772B0"/>
    <w:rsid w:val="00D772D6"/>
    <w:rsid w:val="00D77470"/>
    <w:rsid w:val="00D7755F"/>
    <w:rsid w:val="00D77571"/>
    <w:rsid w:val="00D776A2"/>
    <w:rsid w:val="00D776B2"/>
    <w:rsid w:val="00D776B6"/>
    <w:rsid w:val="00D776C2"/>
    <w:rsid w:val="00D77775"/>
    <w:rsid w:val="00D777B6"/>
    <w:rsid w:val="00D777DE"/>
    <w:rsid w:val="00D778D2"/>
    <w:rsid w:val="00D77ABA"/>
    <w:rsid w:val="00D77B4D"/>
    <w:rsid w:val="00D77C3F"/>
    <w:rsid w:val="00D77D6E"/>
    <w:rsid w:val="00D77DB8"/>
    <w:rsid w:val="00D77EA3"/>
    <w:rsid w:val="00D77F11"/>
    <w:rsid w:val="00D77FEE"/>
    <w:rsid w:val="00D77FFC"/>
    <w:rsid w:val="00D80075"/>
    <w:rsid w:val="00D800ED"/>
    <w:rsid w:val="00D8033E"/>
    <w:rsid w:val="00D80345"/>
    <w:rsid w:val="00D8039A"/>
    <w:rsid w:val="00D803DA"/>
    <w:rsid w:val="00D80404"/>
    <w:rsid w:val="00D80444"/>
    <w:rsid w:val="00D8049A"/>
    <w:rsid w:val="00D804E0"/>
    <w:rsid w:val="00D804EE"/>
    <w:rsid w:val="00D80602"/>
    <w:rsid w:val="00D80628"/>
    <w:rsid w:val="00D806C8"/>
    <w:rsid w:val="00D80701"/>
    <w:rsid w:val="00D809A7"/>
    <w:rsid w:val="00D80A12"/>
    <w:rsid w:val="00D80AD7"/>
    <w:rsid w:val="00D80B20"/>
    <w:rsid w:val="00D80BE8"/>
    <w:rsid w:val="00D80BF6"/>
    <w:rsid w:val="00D80C07"/>
    <w:rsid w:val="00D80C26"/>
    <w:rsid w:val="00D80CC8"/>
    <w:rsid w:val="00D80D72"/>
    <w:rsid w:val="00D80DB1"/>
    <w:rsid w:val="00D80E23"/>
    <w:rsid w:val="00D80F03"/>
    <w:rsid w:val="00D80F09"/>
    <w:rsid w:val="00D80F7D"/>
    <w:rsid w:val="00D81088"/>
    <w:rsid w:val="00D81112"/>
    <w:rsid w:val="00D8113B"/>
    <w:rsid w:val="00D811FD"/>
    <w:rsid w:val="00D8127D"/>
    <w:rsid w:val="00D81317"/>
    <w:rsid w:val="00D81476"/>
    <w:rsid w:val="00D814CD"/>
    <w:rsid w:val="00D81673"/>
    <w:rsid w:val="00D816B1"/>
    <w:rsid w:val="00D816EB"/>
    <w:rsid w:val="00D8175F"/>
    <w:rsid w:val="00D8193B"/>
    <w:rsid w:val="00D81A4E"/>
    <w:rsid w:val="00D81B2D"/>
    <w:rsid w:val="00D81C5A"/>
    <w:rsid w:val="00D81C82"/>
    <w:rsid w:val="00D81D98"/>
    <w:rsid w:val="00D81EFA"/>
    <w:rsid w:val="00D81F03"/>
    <w:rsid w:val="00D81F45"/>
    <w:rsid w:val="00D81FB6"/>
    <w:rsid w:val="00D82018"/>
    <w:rsid w:val="00D821DC"/>
    <w:rsid w:val="00D8233C"/>
    <w:rsid w:val="00D82531"/>
    <w:rsid w:val="00D825B4"/>
    <w:rsid w:val="00D8265C"/>
    <w:rsid w:val="00D8274B"/>
    <w:rsid w:val="00D82971"/>
    <w:rsid w:val="00D82B0B"/>
    <w:rsid w:val="00D82B5E"/>
    <w:rsid w:val="00D82B7E"/>
    <w:rsid w:val="00D82C71"/>
    <w:rsid w:val="00D82C77"/>
    <w:rsid w:val="00D82D13"/>
    <w:rsid w:val="00D82D20"/>
    <w:rsid w:val="00D82D3B"/>
    <w:rsid w:val="00D82D99"/>
    <w:rsid w:val="00D82F11"/>
    <w:rsid w:val="00D82F2C"/>
    <w:rsid w:val="00D8304F"/>
    <w:rsid w:val="00D83085"/>
    <w:rsid w:val="00D83163"/>
    <w:rsid w:val="00D83170"/>
    <w:rsid w:val="00D83206"/>
    <w:rsid w:val="00D832B4"/>
    <w:rsid w:val="00D832F9"/>
    <w:rsid w:val="00D8331B"/>
    <w:rsid w:val="00D834C2"/>
    <w:rsid w:val="00D8354A"/>
    <w:rsid w:val="00D83576"/>
    <w:rsid w:val="00D835BC"/>
    <w:rsid w:val="00D835CC"/>
    <w:rsid w:val="00D83621"/>
    <w:rsid w:val="00D83724"/>
    <w:rsid w:val="00D8387B"/>
    <w:rsid w:val="00D838D4"/>
    <w:rsid w:val="00D83A4B"/>
    <w:rsid w:val="00D83AE6"/>
    <w:rsid w:val="00D83AF6"/>
    <w:rsid w:val="00D83C13"/>
    <w:rsid w:val="00D83CE4"/>
    <w:rsid w:val="00D83D4B"/>
    <w:rsid w:val="00D83D7E"/>
    <w:rsid w:val="00D83DB2"/>
    <w:rsid w:val="00D83DF2"/>
    <w:rsid w:val="00D83E7F"/>
    <w:rsid w:val="00D83F69"/>
    <w:rsid w:val="00D83FCE"/>
    <w:rsid w:val="00D83FD1"/>
    <w:rsid w:val="00D83FDA"/>
    <w:rsid w:val="00D84044"/>
    <w:rsid w:val="00D840BF"/>
    <w:rsid w:val="00D841C0"/>
    <w:rsid w:val="00D841C3"/>
    <w:rsid w:val="00D841E1"/>
    <w:rsid w:val="00D84200"/>
    <w:rsid w:val="00D84221"/>
    <w:rsid w:val="00D842D3"/>
    <w:rsid w:val="00D843D3"/>
    <w:rsid w:val="00D8450F"/>
    <w:rsid w:val="00D84526"/>
    <w:rsid w:val="00D8463E"/>
    <w:rsid w:val="00D846D4"/>
    <w:rsid w:val="00D8473A"/>
    <w:rsid w:val="00D8487D"/>
    <w:rsid w:val="00D848D7"/>
    <w:rsid w:val="00D84986"/>
    <w:rsid w:val="00D849A5"/>
    <w:rsid w:val="00D84C13"/>
    <w:rsid w:val="00D84C75"/>
    <w:rsid w:val="00D84D6C"/>
    <w:rsid w:val="00D84E4A"/>
    <w:rsid w:val="00D84E68"/>
    <w:rsid w:val="00D84E78"/>
    <w:rsid w:val="00D84FDD"/>
    <w:rsid w:val="00D85052"/>
    <w:rsid w:val="00D850D4"/>
    <w:rsid w:val="00D85123"/>
    <w:rsid w:val="00D85147"/>
    <w:rsid w:val="00D851B6"/>
    <w:rsid w:val="00D8527C"/>
    <w:rsid w:val="00D85309"/>
    <w:rsid w:val="00D853B9"/>
    <w:rsid w:val="00D854CA"/>
    <w:rsid w:val="00D854F5"/>
    <w:rsid w:val="00D855BA"/>
    <w:rsid w:val="00D855DA"/>
    <w:rsid w:val="00D85668"/>
    <w:rsid w:val="00D85720"/>
    <w:rsid w:val="00D85723"/>
    <w:rsid w:val="00D858A4"/>
    <w:rsid w:val="00D85A26"/>
    <w:rsid w:val="00D85A8D"/>
    <w:rsid w:val="00D85AE3"/>
    <w:rsid w:val="00D85AF6"/>
    <w:rsid w:val="00D85B18"/>
    <w:rsid w:val="00D85B35"/>
    <w:rsid w:val="00D85B6B"/>
    <w:rsid w:val="00D85C5A"/>
    <w:rsid w:val="00D860D6"/>
    <w:rsid w:val="00D8618B"/>
    <w:rsid w:val="00D8634D"/>
    <w:rsid w:val="00D863CD"/>
    <w:rsid w:val="00D863F8"/>
    <w:rsid w:val="00D8645A"/>
    <w:rsid w:val="00D864AC"/>
    <w:rsid w:val="00D864C8"/>
    <w:rsid w:val="00D864CB"/>
    <w:rsid w:val="00D865DF"/>
    <w:rsid w:val="00D8671B"/>
    <w:rsid w:val="00D867E8"/>
    <w:rsid w:val="00D86873"/>
    <w:rsid w:val="00D86885"/>
    <w:rsid w:val="00D86913"/>
    <w:rsid w:val="00D86946"/>
    <w:rsid w:val="00D8698E"/>
    <w:rsid w:val="00D869CF"/>
    <w:rsid w:val="00D869F7"/>
    <w:rsid w:val="00D86A3F"/>
    <w:rsid w:val="00D86A7A"/>
    <w:rsid w:val="00D86A93"/>
    <w:rsid w:val="00D86AF5"/>
    <w:rsid w:val="00D86D9F"/>
    <w:rsid w:val="00D86EA3"/>
    <w:rsid w:val="00D86F89"/>
    <w:rsid w:val="00D870D0"/>
    <w:rsid w:val="00D87149"/>
    <w:rsid w:val="00D87162"/>
    <w:rsid w:val="00D871A2"/>
    <w:rsid w:val="00D8735E"/>
    <w:rsid w:val="00D87374"/>
    <w:rsid w:val="00D8744A"/>
    <w:rsid w:val="00D87467"/>
    <w:rsid w:val="00D87514"/>
    <w:rsid w:val="00D875F8"/>
    <w:rsid w:val="00D876F9"/>
    <w:rsid w:val="00D8771F"/>
    <w:rsid w:val="00D87782"/>
    <w:rsid w:val="00D87863"/>
    <w:rsid w:val="00D87870"/>
    <w:rsid w:val="00D878EF"/>
    <w:rsid w:val="00D87913"/>
    <w:rsid w:val="00D87C96"/>
    <w:rsid w:val="00D87CDD"/>
    <w:rsid w:val="00D87D80"/>
    <w:rsid w:val="00D87E13"/>
    <w:rsid w:val="00D87E1A"/>
    <w:rsid w:val="00D87F27"/>
    <w:rsid w:val="00D87FB7"/>
    <w:rsid w:val="00D87FDE"/>
    <w:rsid w:val="00D90086"/>
    <w:rsid w:val="00D90167"/>
    <w:rsid w:val="00D9017D"/>
    <w:rsid w:val="00D901EB"/>
    <w:rsid w:val="00D902D9"/>
    <w:rsid w:val="00D90324"/>
    <w:rsid w:val="00D903DD"/>
    <w:rsid w:val="00D903F7"/>
    <w:rsid w:val="00D9040B"/>
    <w:rsid w:val="00D90423"/>
    <w:rsid w:val="00D904BA"/>
    <w:rsid w:val="00D90515"/>
    <w:rsid w:val="00D905C4"/>
    <w:rsid w:val="00D90697"/>
    <w:rsid w:val="00D907C2"/>
    <w:rsid w:val="00D907D1"/>
    <w:rsid w:val="00D90835"/>
    <w:rsid w:val="00D9094C"/>
    <w:rsid w:val="00D90994"/>
    <w:rsid w:val="00D90A09"/>
    <w:rsid w:val="00D90BC2"/>
    <w:rsid w:val="00D90BF6"/>
    <w:rsid w:val="00D90C7C"/>
    <w:rsid w:val="00D90D2B"/>
    <w:rsid w:val="00D90FC5"/>
    <w:rsid w:val="00D90FEE"/>
    <w:rsid w:val="00D91038"/>
    <w:rsid w:val="00D9105A"/>
    <w:rsid w:val="00D91116"/>
    <w:rsid w:val="00D91138"/>
    <w:rsid w:val="00D9130C"/>
    <w:rsid w:val="00D915E0"/>
    <w:rsid w:val="00D91602"/>
    <w:rsid w:val="00D91623"/>
    <w:rsid w:val="00D916E1"/>
    <w:rsid w:val="00D916EC"/>
    <w:rsid w:val="00D91829"/>
    <w:rsid w:val="00D9188C"/>
    <w:rsid w:val="00D91896"/>
    <w:rsid w:val="00D91A42"/>
    <w:rsid w:val="00D91B6D"/>
    <w:rsid w:val="00D91C6F"/>
    <w:rsid w:val="00D91D05"/>
    <w:rsid w:val="00D91D42"/>
    <w:rsid w:val="00D91E0A"/>
    <w:rsid w:val="00D91E2D"/>
    <w:rsid w:val="00D9205F"/>
    <w:rsid w:val="00D92075"/>
    <w:rsid w:val="00D9227C"/>
    <w:rsid w:val="00D922CB"/>
    <w:rsid w:val="00D92331"/>
    <w:rsid w:val="00D92345"/>
    <w:rsid w:val="00D92350"/>
    <w:rsid w:val="00D923D9"/>
    <w:rsid w:val="00D92509"/>
    <w:rsid w:val="00D92601"/>
    <w:rsid w:val="00D9262B"/>
    <w:rsid w:val="00D9268C"/>
    <w:rsid w:val="00D9283C"/>
    <w:rsid w:val="00D928AD"/>
    <w:rsid w:val="00D92923"/>
    <w:rsid w:val="00D929E5"/>
    <w:rsid w:val="00D92A20"/>
    <w:rsid w:val="00D92A5B"/>
    <w:rsid w:val="00D92B5C"/>
    <w:rsid w:val="00D92B67"/>
    <w:rsid w:val="00D92CCD"/>
    <w:rsid w:val="00D92CE1"/>
    <w:rsid w:val="00D92DE7"/>
    <w:rsid w:val="00D92FA4"/>
    <w:rsid w:val="00D92FF5"/>
    <w:rsid w:val="00D930AB"/>
    <w:rsid w:val="00D930EC"/>
    <w:rsid w:val="00D93195"/>
    <w:rsid w:val="00D932CE"/>
    <w:rsid w:val="00D9351E"/>
    <w:rsid w:val="00D93567"/>
    <w:rsid w:val="00D93571"/>
    <w:rsid w:val="00D9361B"/>
    <w:rsid w:val="00D93732"/>
    <w:rsid w:val="00D93754"/>
    <w:rsid w:val="00D9379E"/>
    <w:rsid w:val="00D938CE"/>
    <w:rsid w:val="00D93958"/>
    <w:rsid w:val="00D93A12"/>
    <w:rsid w:val="00D93A35"/>
    <w:rsid w:val="00D93A9F"/>
    <w:rsid w:val="00D93BCE"/>
    <w:rsid w:val="00D93C0A"/>
    <w:rsid w:val="00D93D62"/>
    <w:rsid w:val="00D93E19"/>
    <w:rsid w:val="00D93F46"/>
    <w:rsid w:val="00D9407C"/>
    <w:rsid w:val="00D94153"/>
    <w:rsid w:val="00D941F1"/>
    <w:rsid w:val="00D94202"/>
    <w:rsid w:val="00D94247"/>
    <w:rsid w:val="00D9426E"/>
    <w:rsid w:val="00D94284"/>
    <w:rsid w:val="00D942E8"/>
    <w:rsid w:val="00D9444B"/>
    <w:rsid w:val="00D944DF"/>
    <w:rsid w:val="00D944EB"/>
    <w:rsid w:val="00D945B5"/>
    <w:rsid w:val="00D94619"/>
    <w:rsid w:val="00D94699"/>
    <w:rsid w:val="00D946F7"/>
    <w:rsid w:val="00D9475D"/>
    <w:rsid w:val="00D9476E"/>
    <w:rsid w:val="00D94784"/>
    <w:rsid w:val="00D94925"/>
    <w:rsid w:val="00D949A1"/>
    <w:rsid w:val="00D94A78"/>
    <w:rsid w:val="00D94BF1"/>
    <w:rsid w:val="00D94BF2"/>
    <w:rsid w:val="00D94C3B"/>
    <w:rsid w:val="00D94C4F"/>
    <w:rsid w:val="00D94C52"/>
    <w:rsid w:val="00D94CED"/>
    <w:rsid w:val="00D94E56"/>
    <w:rsid w:val="00D94F8D"/>
    <w:rsid w:val="00D950BB"/>
    <w:rsid w:val="00D950E9"/>
    <w:rsid w:val="00D95122"/>
    <w:rsid w:val="00D95359"/>
    <w:rsid w:val="00D953EB"/>
    <w:rsid w:val="00D95582"/>
    <w:rsid w:val="00D95600"/>
    <w:rsid w:val="00D95652"/>
    <w:rsid w:val="00D95775"/>
    <w:rsid w:val="00D95836"/>
    <w:rsid w:val="00D95939"/>
    <w:rsid w:val="00D9594A"/>
    <w:rsid w:val="00D959DC"/>
    <w:rsid w:val="00D95A01"/>
    <w:rsid w:val="00D95B29"/>
    <w:rsid w:val="00D95B5A"/>
    <w:rsid w:val="00D95C03"/>
    <w:rsid w:val="00D95C41"/>
    <w:rsid w:val="00D95C56"/>
    <w:rsid w:val="00D95CE4"/>
    <w:rsid w:val="00D95D5C"/>
    <w:rsid w:val="00D95D60"/>
    <w:rsid w:val="00D95D7E"/>
    <w:rsid w:val="00D95DAA"/>
    <w:rsid w:val="00D95F11"/>
    <w:rsid w:val="00D95FE6"/>
    <w:rsid w:val="00D96177"/>
    <w:rsid w:val="00D9617C"/>
    <w:rsid w:val="00D961E4"/>
    <w:rsid w:val="00D96220"/>
    <w:rsid w:val="00D96257"/>
    <w:rsid w:val="00D96266"/>
    <w:rsid w:val="00D9628F"/>
    <w:rsid w:val="00D962A4"/>
    <w:rsid w:val="00D962A5"/>
    <w:rsid w:val="00D962AE"/>
    <w:rsid w:val="00D962FC"/>
    <w:rsid w:val="00D96355"/>
    <w:rsid w:val="00D96737"/>
    <w:rsid w:val="00D96812"/>
    <w:rsid w:val="00D96852"/>
    <w:rsid w:val="00D968F6"/>
    <w:rsid w:val="00D9693A"/>
    <w:rsid w:val="00D9699D"/>
    <w:rsid w:val="00D969B5"/>
    <w:rsid w:val="00D969E5"/>
    <w:rsid w:val="00D96B5D"/>
    <w:rsid w:val="00D96BC2"/>
    <w:rsid w:val="00D96C29"/>
    <w:rsid w:val="00D96C81"/>
    <w:rsid w:val="00D96CE1"/>
    <w:rsid w:val="00D96CE4"/>
    <w:rsid w:val="00D96D82"/>
    <w:rsid w:val="00D96DC7"/>
    <w:rsid w:val="00D96E0D"/>
    <w:rsid w:val="00D96E43"/>
    <w:rsid w:val="00D96E49"/>
    <w:rsid w:val="00D96E82"/>
    <w:rsid w:val="00D96E94"/>
    <w:rsid w:val="00D96EBE"/>
    <w:rsid w:val="00D96FB5"/>
    <w:rsid w:val="00D96FC8"/>
    <w:rsid w:val="00D97018"/>
    <w:rsid w:val="00D9701D"/>
    <w:rsid w:val="00D9701F"/>
    <w:rsid w:val="00D97058"/>
    <w:rsid w:val="00D970FE"/>
    <w:rsid w:val="00D971D2"/>
    <w:rsid w:val="00D97288"/>
    <w:rsid w:val="00D97480"/>
    <w:rsid w:val="00D974F8"/>
    <w:rsid w:val="00D97538"/>
    <w:rsid w:val="00D97548"/>
    <w:rsid w:val="00D97677"/>
    <w:rsid w:val="00D976C9"/>
    <w:rsid w:val="00D97777"/>
    <w:rsid w:val="00D977A2"/>
    <w:rsid w:val="00D97888"/>
    <w:rsid w:val="00D97889"/>
    <w:rsid w:val="00D97909"/>
    <w:rsid w:val="00D97932"/>
    <w:rsid w:val="00D97A34"/>
    <w:rsid w:val="00D97AA0"/>
    <w:rsid w:val="00D97AC4"/>
    <w:rsid w:val="00D97AC5"/>
    <w:rsid w:val="00D97B35"/>
    <w:rsid w:val="00D97C28"/>
    <w:rsid w:val="00D97CC1"/>
    <w:rsid w:val="00D97F17"/>
    <w:rsid w:val="00D97FBE"/>
    <w:rsid w:val="00D97FDE"/>
    <w:rsid w:val="00D97FEB"/>
    <w:rsid w:val="00DA0232"/>
    <w:rsid w:val="00DA029C"/>
    <w:rsid w:val="00DA02CC"/>
    <w:rsid w:val="00DA039E"/>
    <w:rsid w:val="00DA0438"/>
    <w:rsid w:val="00DA0467"/>
    <w:rsid w:val="00DA0616"/>
    <w:rsid w:val="00DA065D"/>
    <w:rsid w:val="00DA065E"/>
    <w:rsid w:val="00DA06AA"/>
    <w:rsid w:val="00DA083C"/>
    <w:rsid w:val="00DA08E0"/>
    <w:rsid w:val="00DA08E1"/>
    <w:rsid w:val="00DA0951"/>
    <w:rsid w:val="00DA097D"/>
    <w:rsid w:val="00DA098C"/>
    <w:rsid w:val="00DA0AB9"/>
    <w:rsid w:val="00DA0BB0"/>
    <w:rsid w:val="00DA0C5E"/>
    <w:rsid w:val="00DA0D24"/>
    <w:rsid w:val="00DA0D67"/>
    <w:rsid w:val="00DA0D92"/>
    <w:rsid w:val="00DA0DAB"/>
    <w:rsid w:val="00DA0E01"/>
    <w:rsid w:val="00DA0E53"/>
    <w:rsid w:val="00DA0E69"/>
    <w:rsid w:val="00DA0F45"/>
    <w:rsid w:val="00DA0F98"/>
    <w:rsid w:val="00DA0FAB"/>
    <w:rsid w:val="00DA1081"/>
    <w:rsid w:val="00DA10AF"/>
    <w:rsid w:val="00DA10E8"/>
    <w:rsid w:val="00DA11CE"/>
    <w:rsid w:val="00DA1286"/>
    <w:rsid w:val="00DA12F6"/>
    <w:rsid w:val="00DA1353"/>
    <w:rsid w:val="00DA1472"/>
    <w:rsid w:val="00DA14D1"/>
    <w:rsid w:val="00DA14F0"/>
    <w:rsid w:val="00DA1538"/>
    <w:rsid w:val="00DA1571"/>
    <w:rsid w:val="00DA159A"/>
    <w:rsid w:val="00DA15BB"/>
    <w:rsid w:val="00DA15E1"/>
    <w:rsid w:val="00DA1616"/>
    <w:rsid w:val="00DA16DC"/>
    <w:rsid w:val="00DA170E"/>
    <w:rsid w:val="00DA174D"/>
    <w:rsid w:val="00DA17EB"/>
    <w:rsid w:val="00DA1830"/>
    <w:rsid w:val="00DA186C"/>
    <w:rsid w:val="00DA1871"/>
    <w:rsid w:val="00DA1890"/>
    <w:rsid w:val="00DA19BD"/>
    <w:rsid w:val="00DA1B77"/>
    <w:rsid w:val="00DA1BCB"/>
    <w:rsid w:val="00DA1BDB"/>
    <w:rsid w:val="00DA1CB2"/>
    <w:rsid w:val="00DA1EFD"/>
    <w:rsid w:val="00DA1FBC"/>
    <w:rsid w:val="00DA1FE2"/>
    <w:rsid w:val="00DA2027"/>
    <w:rsid w:val="00DA2087"/>
    <w:rsid w:val="00DA2312"/>
    <w:rsid w:val="00DA242C"/>
    <w:rsid w:val="00DA2608"/>
    <w:rsid w:val="00DA2613"/>
    <w:rsid w:val="00DA26C3"/>
    <w:rsid w:val="00DA26EC"/>
    <w:rsid w:val="00DA2714"/>
    <w:rsid w:val="00DA2782"/>
    <w:rsid w:val="00DA27A1"/>
    <w:rsid w:val="00DA27B7"/>
    <w:rsid w:val="00DA2808"/>
    <w:rsid w:val="00DA28A1"/>
    <w:rsid w:val="00DA2902"/>
    <w:rsid w:val="00DA292E"/>
    <w:rsid w:val="00DA29A0"/>
    <w:rsid w:val="00DA29CE"/>
    <w:rsid w:val="00DA29CF"/>
    <w:rsid w:val="00DA2A00"/>
    <w:rsid w:val="00DA2A18"/>
    <w:rsid w:val="00DA2A3F"/>
    <w:rsid w:val="00DA2A50"/>
    <w:rsid w:val="00DA2ABF"/>
    <w:rsid w:val="00DA2B26"/>
    <w:rsid w:val="00DA2B83"/>
    <w:rsid w:val="00DA2C24"/>
    <w:rsid w:val="00DA2D21"/>
    <w:rsid w:val="00DA2D60"/>
    <w:rsid w:val="00DA2FB3"/>
    <w:rsid w:val="00DA3017"/>
    <w:rsid w:val="00DA3099"/>
    <w:rsid w:val="00DA30A2"/>
    <w:rsid w:val="00DA30CD"/>
    <w:rsid w:val="00DA30D9"/>
    <w:rsid w:val="00DA3124"/>
    <w:rsid w:val="00DA32D4"/>
    <w:rsid w:val="00DA32FE"/>
    <w:rsid w:val="00DA34D6"/>
    <w:rsid w:val="00DA3558"/>
    <w:rsid w:val="00DA3631"/>
    <w:rsid w:val="00DA3651"/>
    <w:rsid w:val="00DA367E"/>
    <w:rsid w:val="00DA369D"/>
    <w:rsid w:val="00DA36B2"/>
    <w:rsid w:val="00DA3938"/>
    <w:rsid w:val="00DA3979"/>
    <w:rsid w:val="00DA3984"/>
    <w:rsid w:val="00DA3A0E"/>
    <w:rsid w:val="00DA3AB8"/>
    <w:rsid w:val="00DA3AD4"/>
    <w:rsid w:val="00DA3B0B"/>
    <w:rsid w:val="00DA3B0D"/>
    <w:rsid w:val="00DA3B5E"/>
    <w:rsid w:val="00DA3B74"/>
    <w:rsid w:val="00DA3B7B"/>
    <w:rsid w:val="00DA3C2B"/>
    <w:rsid w:val="00DA3C30"/>
    <w:rsid w:val="00DA3C6D"/>
    <w:rsid w:val="00DA3C8D"/>
    <w:rsid w:val="00DA3CF7"/>
    <w:rsid w:val="00DA3E68"/>
    <w:rsid w:val="00DA3EE8"/>
    <w:rsid w:val="00DA3EF6"/>
    <w:rsid w:val="00DA3F3E"/>
    <w:rsid w:val="00DA3F78"/>
    <w:rsid w:val="00DA3FF0"/>
    <w:rsid w:val="00DA4021"/>
    <w:rsid w:val="00DA404A"/>
    <w:rsid w:val="00DA4059"/>
    <w:rsid w:val="00DA40F5"/>
    <w:rsid w:val="00DA41DF"/>
    <w:rsid w:val="00DA41F7"/>
    <w:rsid w:val="00DA429A"/>
    <w:rsid w:val="00DA4326"/>
    <w:rsid w:val="00DA433E"/>
    <w:rsid w:val="00DA438C"/>
    <w:rsid w:val="00DA43FB"/>
    <w:rsid w:val="00DA44B5"/>
    <w:rsid w:val="00DA4536"/>
    <w:rsid w:val="00DA4539"/>
    <w:rsid w:val="00DA45C1"/>
    <w:rsid w:val="00DA45DB"/>
    <w:rsid w:val="00DA4786"/>
    <w:rsid w:val="00DA4956"/>
    <w:rsid w:val="00DA49A4"/>
    <w:rsid w:val="00DA4A04"/>
    <w:rsid w:val="00DA4A87"/>
    <w:rsid w:val="00DA4AB1"/>
    <w:rsid w:val="00DA4AB8"/>
    <w:rsid w:val="00DA4AF6"/>
    <w:rsid w:val="00DA4AFA"/>
    <w:rsid w:val="00DA4B76"/>
    <w:rsid w:val="00DA4C17"/>
    <w:rsid w:val="00DA4CE1"/>
    <w:rsid w:val="00DA4D70"/>
    <w:rsid w:val="00DA4E18"/>
    <w:rsid w:val="00DA4FAB"/>
    <w:rsid w:val="00DA5006"/>
    <w:rsid w:val="00DA515C"/>
    <w:rsid w:val="00DA519D"/>
    <w:rsid w:val="00DA52C6"/>
    <w:rsid w:val="00DA5335"/>
    <w:rsid w:val="00DA5361"/>
    <w:rsid w:val="00DA5402"/>
    <w:rsid w:val="00DA5465"/>
    <w:rsid w:val="00DA5584"/>
    <w:rsid w:val="00DA55A0"/>
    <w:rsid w:val="00DA56AE"/>
    <w:rsid w:val="00DA56C7"/>
    <w:rsid w:val="00DA5702"/>
    <w:rsid w:val="00DA5746"/>
    <w:rsid w:val="00DA5932"/>
    <w:rsid w:val="00DA5A5B"/>
    <w:rsid w:val="00DA5AAE"/>
    <w:rsid w:val="00DA5B73"/>
    <w:rsid w:val="00DA5B99"/>
    <w:rsid w:val="00DA5BBD"/>
    <w:rsid w:val="00DA5E1F"/>
    <w:rsid w:val="00DA5E63"/>
    <w:rsid w:val="00DA5E7B"/>
    <w:rsid w:val="00DA5ED7"/>
    <w:rsid w:val="00DA5FEF"/>
    <w:rsid w:val="00DA606B"/>
    <w:rsid w:val="00DA6091"/>
    <w:rsid w:val="00DA610F"/>
    <w:rsid w:val="00DA62E1"/>
    <w:rsid w:val="00DA62EF"/>
    <w:rsid w:val="00DA62FB"/>
    <w:rsid w:val="00DA6324"/>
    <w:rsid w:val="00DA63A7"/>
    <w:rsid w:val="00DA6403"/>
    <w:rsid w:val="00DA6407"/>
    <w:rsid w:val="00DA645F"/>
    <w:rsid w:val="00DA6771"/>
    <w:rsid w:val="00DA68EE"/>
    <w:rsid w:val="00DA6983"/>
    <w:rsid w:val="00DA6A14"/>
    <w:rsid w:val="00DA6AC2"/>
    <w:rsid w:val="00DA6C57"/>
    <w:rsid w:val="00DA6CBD"/>
    <w:rsid w:val="00DA6CF0"/>
    <w:rsid w:val="00DA6E43"/>
    <w:rsid w:val="00DA6F1E"/>
    <w:rsid w:val="00DA6F3C"/>
    <w:rsid w:val="00DA6F54"/>
    <w:rsid w:val="00DA6F68"/>
    <w:rsid w:val="00DA6FEE"/>
    <w:rsid w:val="00DA7070"/>
    <w:rsid w:val="00DA7084"/>
    <w:rsid w:val="00DA7210"/>
    <w:rsid w:val="00DA7291"/>
    <w:rsid w:val="00DA731F"/>
    <w:rsid w:val="00DA73C9"/>
    <w:rsid w:val="00DA74BE"/>
    <w:rsid w:val="00DA7587"/>
    <w:rsid w:val="00DA759E"/>
    <w:rsid w:val="00DA75D6"/>
    <w:rsid w:val="00DA7838"/>
    <w:rsid w:val="00DA7848"/>
    <w:rsid w:val="00DA7883"/>
    <w:rsid w:val="00DA792B"/>
    <w:rsid w:val="00DA799E"/>
    <w:rsid w:val="00DA79D2"/>
    <w:rsid w:val="00DA7A03"/>
    <w:rsid w:val="00DA7A2B"/>
    <w:rsid w:val="00DA7AF8"/>
    <w:rsid w:val="00DA7BFB"/>
    <w:rsid w:val="00DA7D47"/>
    <w:rsid w:val="00DA7D4A"/>
    <w:rsid w:val="00DA7DB8"/>
    <w:rsid w:val="00DA7E09"/>
    <w:rsid w:val="00DA7E0E"/>
    <w:rsid w:val="00DA7EEE"/>
    <w:rsid w:val="00DB016E"/>
    <w:rsid w:val="00DB019C"/>
    <w:rsid w:val="00DB02A7"/>
    <w:rsid w:val="00DB033F"/>
    <w:rsid w:val="00DB03C5"/>
    <w:rsid w:val="00DB0407"/>
    <w:rsid w:val="00DB0563"/>
    <w:rsid w:val="00DB068C"/>
    <w:rsid w:val="00DB06A8"/>
    <w:rsid w:val="00DB06C6"/>
    <w:rsid w:val="00DB076A"/>
    <w:rsid w:val="00DB07AF"/>
    <w:rsid w:val="00DB07ED"/>
    <w:rsid w:val="00DB080D"/>
    <w:rsid w:val="00DB0824"/>
    <w:rsid w:val="00DB0852"/>
    <w:rsid w:val="00DB0895"/>
    <w:rsid w:val="00DB0934"/>
    <w:rsid w:val="00DB0966"/>
    <w:rsid w:val="00DB09D4"/>
    <w:rsid w:val="00DB09E3"/>
    <w:rsid w:val="00DB0A32"/>
    <w:rsid w:val="00DB0A47"/>
    <w:rsid w:val="00DB0A7B"/>
    <w:rsid w:val="00DB0B50"/>
    <w:rsid w:val="00DB0B65"/>
    <w:rsid w:val="00DB0CC8"/>
    <w:rsid w:val="00DB0CF5"/>
    <w:rsid w:val="00DB0D93"/>
    <w:rsid w:val="00DB0DBD"/>
    <w:rsid w:val="00DB0DC5"/>
    <w:rsid w:val="00DB0DD5"/>
    <w:rsid w:val="00DB0E17"/>
    <w:rsid w:val="00DB0EB8"/>
    <w:rsid w:val="00DB0EBB"/>
    <w:rsid w:val="00DB0EC0"/>
    <w:rsid w:val="00DB0EF1"/>
    <w:rsid w:val="00DB0F66"/>
    <w:rsid w:val="00DB0F9F"/>
    <w:rsid w:val="00DB0FFB"/>
    <w:rsid w:val="00DB1036"/>
    <w:rsid w:val="00DB1068"/>
    <w:rsid w:val="00DB1093"/>
    <w:rsid w:val="00DB12B5"/>
    <w:rsid w:val="00DB1483"/>
    <w:rsid w:val="00DB14E4"/>
    <w:rsid w:val="00DB1557"/>
    <w:rsid w:val="00DB1587"/>
    <w:rsid w:val="00DB1771"/>
    <w:rsid w:val="00DB17D2"/>
    <w:rsid w:val="00DB17F4"/>
    <w:rsid w:val="00DB183A"/>
    <w:rsid w:val="00DB19D0"/>
    <w:rsid w:val="00DB1A45"/>
    <w:rsid w:val="00DB1B68"/>
    <w:rsid w:val="00DB1BEA"/>
    <w:rsid w:val="00DB1C89"/>
    <w:rsid w:val="00DB1CBD"/>
    <w:rsid w:val="00DB1D24"/>
    <w:rsid w:val="00DB1D29"/>
    <w:rsid w:val="00DB1E37"/>
    <w:rsid w:val="00DB1F3E"/>
    <w:rsid w:val="00DB1FC7"/>
    <w:rsid w:val="00DB20FD"/>
    <w:rsid w:val="00DB2113"/>
    <w:rsid w:val="00DB217D"/>
    <w:rsid w:val="00DB217E"/>
    <w:rsid w:val="00DB21B7"/>
    <w:rsid w:val="00DB2288"/>
    <w:rsid w:val="00DB2397"/>
    <w:rsid w:val="00DB2485"/>
    <w:rsid w:val="00DB24F4"/>
    <w:rsid w:val="00DB2532"/>
    <w:rsid w:val="00DB2631"/>
    <w:rsid w:val="00DB268A"/>
    <w:rsid w:val="00DB26FF"/>
    <w:rsid w:val="00DB27DE"/>
    <w:rsid w:val="00DB2820"/>
    <w:rsid w:val="00DB293D"/>
    <w:rsid w:val="00DB29B1"/>
    <w:rsid w:val="00DB29F4"/>
    <w:rsid w:val="00DB2A19"/>
    <w:rsid w:val="00DB2A1A"/>
    <w:rsid w:val="00DB2A79"/>
    <w:rsid w:val="00DB2AD6"/>
    <w:rsid w:val="00DB2AFD"/>
    <w:rsid w:val="00DB2BBD"/>
    <w:rsid w:val="00DB2BEB"/>
    <w:rsid w:val="00DB2C6D"/>
    <w:rsid w:val="00DB2C92"/>
    <w:rsid w:val="00DB2CD3"/>
    <w:rsid w:val="00DB2CF2"/>
    <w:rsid w:val="00DB2D00"/>
    <w:rsid w:val="00DB2DED"/>
    <w:rsid w:val="00DB2F1C"/>
    <w:rsid w:val="00DB2F88"/>
    <w:rsid w:val="00DB2FF3"/>
    <w:rsid w:val="00DB2FF8"/>
    <w:rsid w:val="00DB2FFF"/>
    <w:rsid w:val="00DB31F7"/>
    <w:rsid w:val="00DB3220"/>
    <w:rsid w:val="00DB32E3"/>
    <w:rsid w:val="00DB334B"/>
    <w:rsid w:val="00DB33CD"/>
    <w:rsid w:val="00DB34E4"/>
    <w:rsid w:val="00DB35E9"/>
    <w:rsid w:val="00DB362B"/>
    <w:rsid w:val="00DB362F"/>
    <w:rsid w:val="00DB3651"/>
    <w:rsid w:val="00DB3658"/>
    <w:rsid w:val="00DB36DE"/>
    <w:rsid w:val="00DB3737"/>
    <w:rsid w:val="00DB383E"/>
    <w:rsid w:val="00DB3931"/>
    <w:rsid w:val="00DB395A"/>
    <w:rsid w:val="00DB3971"/>
    <w:rsid w:val="00DB39AC"/>
    <w:rsid w:val="00DB39FF"/>
    <w:rsid w:val="00DB3AC5"/>
    <w:rsid w:val="00DB3B37"/>
    <w:rsid w:val="00DB3CCB"/>
    <w:rsid w:val="00DB3D6B"/>
    <w:rsid w:val="00DB3DD7"/>
    <w:rsid w:val="00DB3E1E"/>
    <w:rsid w:val="00DB3EE3"/>
    <w:rsid w:val="00DB3EEA"/>
    <w:rsid w:val="00DB3FEE"/>
    <w:rsid w:val="00DB400E"/>
    <w:rsid w:val="00DB4135"/>
    <w:rsid w:val="00DB4242"/>
    <w:rsid w:val="00DB42AD"/>
    <w:rsid w:val="00DB42D9"/>
    <w:rsid w:val="00DB447C"/>
    <w:rsid w:val="00DB44F8"/>
    <w:rsid w:val="00DB45AB"/>
    <w:rsid w:val="00DB45E9"/>
    <w:rsid w:val="00DB4610"/>
    <w:rsid w:val="00DB4702"/>
    <w:rsid w:val="00DB47F4"/>
    <w:rsid w:val="00DB481D"/>
    <w:rsid w:val="00DB4941"/>
    <w:rsid w:val="00DB4A3D"/>
    <w:rsid w:val="00DB4AFE"/>
    <w:rsid w:val="00DB4B56"/>
    <w:rsid w:val="00DB4C43"/>
    <w:rsid w:val="00DB4D42"/>
    <w:rsid w:val="00DB4D52"/>
    <w:rsid w:val="00DB4D97"/>
    <w:rsid w:val="00DB4DE7"/>
    <w:rsid w:val="00DB4E06"/>
    <w:rsid w:val="00DB4E8C"/>
    <w:rsid w:val="00DB4F8C"/>
    <w:rsid w:val="00DB4FA2"/>
    <w:rsid w:val="00DB5005"/>
    <w:rsid w:val="00DB505A"/>
    <w:rsid w:val="00DB507B"/>
    <w:rsid w:val="00DB5088"/>
    <w:rsid w:val="00DB50F7"/>
    <w:rsid w:val="00DB51C0"/>
    <w:rsid w:val="00DB51D3"/>
    <w:rsid w:val="00DB524F"/>
    <w:rsid w:val="00DB52EC"/>
    <w:rsid w:val="00DB54D1"/>
    <w:rsid w:val="00DB54F9"/>
    <w:rsid w:val="00DB55BD"/>
    <w:rsid w:val="00DB55E5"/>
    <w:rsid w:val="00DB55F3"/>
    <w:rsid w:val="00DB56E0"/>
    <w:rsid w:val="00DB5750"/>
    <w:rsid w:val="00DB5783"/>
    <w:rsid w:val="00DB591C"/>
    <w:rsid w:val="00DB5928"/>
    <w:rsid w:val="00DB59A3"/>
    <w:rsid w:val="00DB59CC"/>
    <w:rsid w:val="00DB59E7"/>
    <w:rsid w:val="00DB5A28"/>
    <w:rsid w:val="00DB5A35"/>
    <w:rsid w:val="00DB5BC4"/>
    <w:rsid w:val="00DB5C10"/>
    <w:rsid w:val="00DB5C82"/>
    <w:rsid w:val="00DB5D66"/>
    <w:rsid w:val="00DB5E5E"/>
    <w:rsid w:val="00DB5E80"/>
    <w:rsid w:val="00DB5F34"/>
    <w:rsid w:val="00DB5F96"/>
    <w:rsid w:val="00DB6082"/>
    <w:rsid w:val="00DB60EC"/>
    <w:rsid w:val="00DB6147"/>
    <w:rsid w:val="00DB6287"/>
    <w:rsid w:val="00DB62E1"/>
    <w:rsid w:val="00DB63DB"/>
    <w:rsid w:val="00DB64A8"/>
    <w:rsid w:val="00DB6524"/>
    <w:rsid w:val="00DB678B"/>
    <w:rsid w:val="00DB6799"/>
    <w:rsid w:val="00DB67E3"/>
    <w:rsid w:val="00DB68DD"/>
    <w:rsid w:val="00DB68EB"/>
    <w:rsid w:val="00DB6919"/>
    <w:rsid w:val="00DB694A"/>
    <w:rsid w:val="00DB69E2"/>
    <w:rsid w:val="00DB6A56"/>
    <w:rsid w:val="00DB6A68"/>
    <w:rsid w:val="00DB6AAE"/>
    <w:rsid w:val="00DB6AF1"/>
    <w:rsid w:val="00DB6C0B"/>
    <w:rsid w:val="00DB6C0E"/>
    <w:rsid w:val="00DB6C3D"/>
    <w:rsid w:val="00DB6C90"/>
    <w:rsid w:val="00DB6D2A"/>
    <w:rsid w:val="00DB6E52"/>
    <w:rsid w:val="00DB6F32"/>
    <w:rsid w:val="00DB6FA1"/>
    <w:rsid w:val="00DB6FB1"/>
    <w:rsid w:val="00DB7078"/>
    <w:rsid w:val="00DB708D"/>
    <w:rsid w:val="00DB7176"/>
    <w:rsid w:val="00DB719A"/>
    <w:rsid w:val="00DB7434"/>
    <w:rsid w:val="00DB7453"/>
    <w:rsid w:val="00DB75A4"/>
    <w:rsid w:val="00DB75C3"/>
    <w:rsid w:val="00DB7652"/>
    <w:rsid w:val="00DB7746"/>
    <w:rsid w:val="00DB7791"/>
    <w:rsid w:val="00DB77D5"/>
    <w:rsid w:val="00DB77D8"/>
    <w:rsid w:val="00DB780F"/>
    <w:rsid w:val="00DB787F"/>
    <w:rsid w:val="00DB7912"/>
    <w:rsid w:val="00DB79E0"/>
    <w:rsid w:val="00DB7A0F"/>
    <w:rsid w:val="00DB7A17"/>
    <w:rsid w:val="00DB7A50"/>
    <w:rsid w:val="00DB7AC7"/>
    <w:rsid w:val="00DB7ACA"/>
    <w:rsid w:val="00DB7AFA"/>
    <w:rsid w:val="00DB7B28"/>
    <w:rsid w:val="00DB7BF0"/>
    <w:rsid w:val="00DB7C7B"/>
    <w:rsid w:val="00DB7C95"/>
    <w:rsid w:val="00DB7CEC"/>
    <w:rsid w:val="00DB7D72"/>
    <w:rsid w:val="00DB7D75"/>
    <w:rsid w:val="00DB7D83"/>
    <w:rsid w:val="00DB7E2C"/>
    <w:rsid w:val="00DB7E82"/>
    <w:rsid w:val="00DB7F20"/>
    <w:rsid w:val="00DB7FBC"/>
    <w:rsid w:val="00DC004A"/>
    <w:rsid w:val="00DC012A"/>
    <w:rsid w:val="00DC01EE"/>
    <w:rsid w:val="00DC02B5"/>
    <w:rsid w:val="00DC041D"/>
    <w:rsid w:val="00DC0444"/>
    <w:rsid w:val="00DC0478"/>
    <w:rsid w:val="00DC0533"/>
    <w:rsid w:val="00DC0545"/>
    <w:rsid w:val="00DC05EB"/>
    <w:rsid w:val="00DC060F"/>
    <w:rsid w:val="00DC06DE"/>
    <w:rsid w:val="00DC06F4"/>
    <w:rsid w:val="00DC0703"/>
    <w:rsid w:val="00DC0918"/>
    <w:rsid w:val="00DC095C"/>
    <w:rsid w:val="00DC0B78"/>
    <w:rsid w:val="00DC0C1D"/>
    <w:rsid w:val="00DC0CE3"/>
    <w:rsid w:val="00DC0D38"/>
    <w:rsid w:val="00DC0D52"/>
    <w:rsid w:val="00DC0E14"/>
    <w:rsid w:val="00DC0E45"/>
    <w:rsid w:val="00DC0F69"/>
    <w:rsid w:val="00DC0FEC"/>
    <w:rsid w:val="00DC10CC"/>
    <w:rsid w:val="00DC10F6"/>
    <w:rsid w:val="00DC113F"/>
    <w:rsid w:val="00DC1160"/>
    <w:rsid w:val="00DC12F0"/>
    <w:rsid w:val="00DC139E"/>
    <w:rsid w:val="00DC13DA"/>
    <w:rsid w:val="00DC1571"/>
    <w:rsid w:val="00DC168B"/>
    <w:rsid w:val="00DC16D3"/>
    <w:rsid w:val="00DC1766"/>
    <w:rsid w:val="00DC176B"/>
    <w:rsid w:val="00DC17E5"/>
    <w:rsid w:val="00DC17EB"/>
    <w:rsid w:val="00DC181C"/>
    <w:rsid w:val="00DC1825"/>
    <w:rsid w:val="00DC18ED"/>
    <w:rsid w:val="00DC19A3"/>
    <w:rsid w:val="00DC1A7A"/>
    <w:rsid w:val="00DC1B02"/>
    <w:rsid w:val="00DC1B6A"/>
    <w:rsid w:val="00DC1C31"/>
    <w:rsid w:val="00DC1C63"/>
    <w:rsid w:val="00DC1CFC"/>
    <w:rsid w:val="00DC1D1E"/>
    <w:rsid w:val="00DC1D2D"/>
    <w:rsid w:val="00DC1D98"/>
    <w:rsid w:val="00DC1E12"/>
    <w:rsid w:val="00DC1FA9"/>
    <w:rsid w:val="00DC1FB6"/>
    <w:rsid w:val="00DC205A"/>
    <w:rsid w:val="00DC2098"/>
    <w:rsid w:val="00DC20DE"/>
    <w:rsid w:val="00DC21C3"/>
    <w:rsid w:val="00DC222F"/>
    <w:rsid w:val="00DC22B8"/>
    <w:rsid w:val="00DC22F4"/>
    <w:rsid w:val="00DC2342"/>
    <w:rsid w:val="00DC23F8"/>
    <w:rsid w:val="00DC24AF"/>
    <w:rsid w:val="00DC24B0"/>
    <w:rsid w:val="00DC24C1"/>
    <w:rsid w:val="00DC24DC"/>
    <w:rsid w:val="00DC2548"/>
    <w:rsid w:val="00DC263A"/>
    <w:rsid w:val="00DC26B8"/>
    <w:rsid w:val="00DC2720"/>
    <w:rsid w:val="00DC2758"/>
    <w:rsid w:val="00DC277D"/>
    <w:rsid w:val="00DC282F"/>
    <w:rsid w:val="00DC2973"/>
    <w:rsid w:val="00DC299F"/>
    <w:rsid w:val="00DC29B7"/>
    <w:rsid w:val="00DC29BC"/>
    <w:rsid w:val="00DC29E3"/>
    <w:rsid w:val="00DC2A07"/>
    <w:rsid w:val="00DC2A4A"/>
    <w:rsid w:val="00DC2AF9"/>
    <w:rsid w:val="00DC2B4B"/>
    <w:rsid w:val="00DC2C60"/>
    <w:rsid w:val="00DC2CC1"/>
    <w:rsid w:val="00DC2CE5"/>
    <w:rsid w:val="00DC2DEC"/>
    <w:rsid w:val="00DC2E87"/>
    <w:rsid w:val="00DC2E95"/>
    <w:rsid w:val="00DC2EBC"/>
    <w:rsid w:val="00DC2F40"/>
    <w:rsid w:val="00DC2F52"/>
    <w:rsid w:val="00DC30D0"/>
    <w:rsid w:val="00DC30DF"/>
    <w:rsid w:val="00DC3191"/>
    <w:rsid w:val="00DC32C3"/>
    <w:rsid w:val="00DC32D7"/>
    <w:rsid w:val="00DC3303"/>
    <w:rsid w:val="00DC334C"/>
    <w:rsid w:val="00DC338D"/>
    <w:rsid w:val="00DC33AD"/>
    <w:rsid w:val="00DC33F0"/>
    <w:rsid w:val="00DC344E"/>
    <w:rsid w:val="00DC347E"/>
    <w:rsid w:val="00DC3491"/>
    <w:rsid w:val="00DC3628"/>
    <w:rsid w:val="00DC36C2"/>
    <w:rsid w:val="00DC3713"/>
    <w:rsid w:val="00DC373A"/>
    <w:rsid w:val="00DC37A1"/>
    <w:rsid w:val="00DC38A2"/>
    <w:rsid w:val="00DC38E8"/>
    <w:rsid w:val="00DC3952"/>
    <w:rsid w:val="00DC3A93"/>
    <w:rsid w:val="00DC3B6E"/>
    <w:rsid w:val="00DC3B8A"/>
    <w:rsid w:val="00DC3B93"/>
    <w:rsid w:val="00DC3C08"/>
    <w:rsid w:val="00DC3DA2"/>
    <w:rsid w:val="00DC3DB4"/>
    <w:rsid w:val="00DC3E11"/>
    <w:rsid w:val="00DC3E4B"/>
    <w:rsid w:val="00DC3F7B"/>
    <w:rsid w:val="00DC3FB8"/>
    <w:rsid w:val="00DC3FBC"/>
    <w:rsid w:val="00DC4049"/>
    <w:rsid w:val="00DC4088"/>
    <w:rsid w:val="00DC4143"/>
    <w:rsid w:val="00DC414E"/>
    <w:rsid w:val="00DC42EA"/>
    <w:rsid w:val="00DC4384"/>
    <w:rsid w:val="00DC43C7"/>
    <w:rsid w:val="00DC4475"/>
    <w:rsid w:val="00DC4481"/>
    <w:rsid w:val="00DC44C3"/>
    <w:rsid w:val="00DC44E3"/>
    <w:rsid w:val="00DC4574"/>
    <w:rsid w:val="00DC46A3"/>
    <w:rsid w:val="00DC48AE"/>
    <w:rsid w:val="00DC48FB"/>
    <w:rsid w:val="00DC4908"/>
    <w:rsid w:val="00DC4944"/>
    <w:rsid w:val="00DC49D8"/>
    <w:rsid w:val="00DC4BB0"/>
    <w:rsid w:val="00DC4C77"/>
    <w:rsid w:val="00DC4CCD"/>
    <w:rsid w:val="00DC4E4B"/>
    <w:rsid w:val="00DC4FA6"/>
    <w:rsid w:val="00DC4FBE"/>
    <w:rsid w:val="00DC4FEE"/>
    <w:rsid w:val="00DC51DB"/>
    <w:rsid w:val="00DC52A7"/>
    <w:rsid w:val="00DC5406"/>
    <w:rsid w:val="00DC54D6"/>
    <w:rsid w:val="00DC5544"/>
    <w:rsid w:val="00DC563D"/>
    <w:rsid w:val="00DC5754"/>
    <w:rsid w:val="00DC57C7"/>
    <w:rsid w:val="00DC592D"/>
    <w:rsid w:val="00DC5941"/>
    <w:rsid w:val="00DC5A2C"/>
    <w:rsid w:val="00DC5C7F"/>
    <w:rsid w:val="00DC5CEF"/>
    <w:rsid w:val="00DC5D6C"/>
    <w:rsid w:val="00DC5EF0"/>
    <w:rsid w:val="00DC5FAA"/>
    <w:rsid w:val="00DC6030"/>
    <w:rsid w:val="00DC62CC"/>
    <w:rsid w:val="00DC637D"/>
    <w:rsid w:val="00DC6409"/>
    <w:rsid w:val="00DC644B"/>
    <w:rsid w:val="00DC6505"/>
    <w:rsid w:val="00DC679A"/>
    <w:rsid w:val="00DC67B2"/>
    <w:rsid w:val="00DC6835"/>
    <w:rsid w:val="00DC6844"/>
    <w:rsid w:val="00DC687A"/>
    <w:rsid w:val="00DC68D3"/>
    <w:rsid w:val="00DC6923"/>
    <w:rsid w:val="00DC6A09"/>
    <w:rsid w:val="00DC6BE8"/>
    <w:rsid w:val="00DC6C4C"/>
    <w:rsid w:val="00DC6C4E"/>
    <w:rsid w:val="00DC6DD1"/>
    <w:rsid w:val="00DC6E8F"/>
    <w:rsid w:val="00DC6EE6"/>
    <w:rsid w:val="00DC6F5E"/>
    <w:rsid w:val="00DC7040"/>
    <w:rsid w:val="00DC707B"/>
    <w:rsid w:val="00DC70D3"/>
    <w:rsid w:val="00DC7233"/>
    <w:rsid w:val="00DC724A"/>
    <w:rsid w:val="00DC7273"/>
    <w:rsid w:val="00DC7329"/>
    <w:rsid w:val="00DC734D"/>
    <w:rsid w:val="00DC738F"/>
    <w:rsid w:val="00DC73B4"/>
    <w:rsid w:val="00DC740D"/>
    <w:rsid w:val="00DC743A"/>
    <w:rsid w:val="00DC744A"/>
    <w:rsid w:val="00DC74AB"/>
    <w:rsid w:val="00DC758B"/>
    <w:rsid w:val="00DC7621"/>
    <w:rsid w:val="00DC7632"/>
    <w:rsid w:val="00DC7648"/>
    <w:rsid w:val="00DC771F"/>
    <w:rsid w:val="00DC78B3"/>
    <w:rsid w:val="00DC78B5"/>
    <w:rsid w:val="00DC79ED"/>
    <w:rsid w:val="00DC7A9B"/>
    <w:rsid w:val="00DC7AD7"/>
    <w:rsid w:val="00DC7B04"/>
    <w:rsid w:val="00DC7CE9"/>
    <w:rsid w:val="00DC7D17"/>
    <w:rsid w:val="00DC7D22"/>
    <w:rsid w:val="00DC7D66"/>
    <w:rsid w:val="00DC7DD0"/>
    <w:rsid w:val="00DC7E39"/>
    <w:rsid w:val="00DC7E7A"/>
    <w:rsid w:val="00DC7E8B"/>
    <w:rsid w:val="00DC7EBF"/>
    <w:rsid w:val="00DC7F57"/>
    <w:rsid w:val="00DD0101"/>
    <w:rsid w:val="00DD0118"/>
    <w:rsid w:val="00DD01D0"/>
    <w:rsid w:val="00DD01D6"/>
    <w:rsid w:val="00DD0250"/>
    <w:rsid w:val="00DD0290"/>
    <w:rsid w:val="00DD0324"/>
    <w:rsid w:val="00DD0397"/>
    <w:rsid w:val="00DD0445"/>
    <w:rsid w:val="00DD04E1"/>
    <w:rsid w:val="00DD05CA"/>
    <w:rsid w:val="00DD068D"/>
    <w:rsid w:val="00DD0716"/>
    <w:rsid w:val="00DD0A2B"/>
    <w:rsid w:val="00DD0C02"/>
    <w:rsid w:val="00DD0C6C"/>
    <w:rsid w:val="00DD0CA3"/>
    <w:rsid w:val="00DD0CE5"/>
    <w:rsid w:val="00DD0D3F"/>
    <w:rsid w:val="00DD0F68"/>
    <w:rsid w:val="00DD1139"/>
    <w:rsid w:val="00DD1147"/>
    <w:rsid w:val="00DD117A"/>
    <w:rsid w:val="00DD1209"/>
    <w:rsid w:val="00DD128C"/>
    <w:rsid w:val="00DD12B9"/>
    <w:rsid w:val="00DD12E5"/>
    <w:rsid w:val="00DD1376"/>
    <w:rsid w:val="00DD1388"/>
    <w:rsid w:val="00DD13AB"/>
    <w:rsid w:val="00DD142E"/>
    <w:rsid w:val="00DD144C"/>
    <w:rsid w:val="00DD1458"/>
    <w:rsid w:val="00DD145D"/>
    <w:rsid w:val="00DD1480"/>
    <w:rsid w:val="00DD14C7"/>
    <w:rsid w:val="00DD1527"/>
    <w:rsid w:val="00DD1574"/>
    <w:rsid w:val="00DD1593"/>
    <w:rsid w:val="00DD15FC"/>
    <w:rsid w:val="00DD1610"/>
    <w:rsid w:val="00DD1623"/>
    <w:rsid w:val="00DD1659"/>
    <w:rsid w:val="00DD177E"/>
    <w:rsid w:val="00DD17AF"/>
    <w:rsid w:val="00DD1937"/>
    <w:rsid w:val="00DD1AD4"/>
    <w:rsid w:val="00DD1ADA"/>
    <w:rsid w:val="00DD1C08"/>
    <w:rsid w:val="00DD1C22"/>
    <w:rsid w:val="00DD1C4A"/>
    <w:rsid w:val="00DD1C81"/>
    <w:rsid w:val="00DD1D09"/>
    <w:rsid w:val="00DD1DB6"/>
    <w:rsid w:val="00DD1E2B"/>
    <w:rsid w:val="00DD1E34"/>
    <w:rsid w:val="00DD1F04"/>
    <w:rsid w:val="00DD1F1C"/>
    <w:rsid w:val="00DD1F30"/>
    <w:rsid w:val="00DD1F67"/>
    <w:rsid w:val="00DD1F9D"/>
    <w:rsid w:val="00DD1FC7"/>
    <w:rsid w:val="00DD218B"/>
    <w:rsid w:val="00DD21DA"/>
    <w:rsid w:val="00DD21F1"/>
    <w:rsid w:val="00DD228A"/>
    <w:rsid w:val="00DD2308"/>
    <w:rsid w:val="00DD231C"/>
    <w:rsid w:val="00DD23E2"/>
    <w:rsid w:val="00DD2465"/>
    <w:rsid w:val="00DD24E9"/>
    <w:rsid w:val="00DD2507"/>
    <w:rsid w:val="00DD2517"/>
    <w:rsid w:val="00DD2592"/>
    <w:rsid w:val="00DD2601"/>
    <w:rsid w:val="00DD2640"/>
    <w:rsid w:val="00DD2698"/>
    <w:rsid w:val="00DD269E"/>
    <w:rsid w:val="00DD275F"/>
    <w:rsid w:val="00DD27A7"/>
    <w:rsid w:val="00DD2840"/>
    <w:rsid w:val="00DD28D2"/>
    <w:rsid w:val="00DD2994"/>
    <w:rsid w:val="00DD29FA"/>
    <w:rsid w:val="00DD2A4E"/>
    <w:rsid w:val="00DD2B2C"/>
    <w:rsid w:val="00DD2BC5"/>
    <w:rsid w:val="00DD2CF6"/>
    <w:rsid w:val="00DD2D0D"/>
    <w:rsid w:val="00DD2D2D"/>
    <w:rsid w:val="00DD2D74"/>
    <w:rsid w:val="00DD2E71"/>
    <w:rsid w:val="00DD2E8A"/>
    <w:rsid w:val="00DD2EC1"/>
    <w:rsid w:val="00DD2F50"/>
    <w:rsid w:val="00DD30C5"/>
    <w:rsid w:val="00DD30F0"/>
    <w:rsid w:val="00DD3127"/>
    <w:rsid w:val="00DD3184"/>
    <w:rsid w:val="00DD31D4"/>
    <w:rsid w:val="00DD3239"/>
    <w:rsid w:val="00DD3250"/>
    <w:rsid w:val="00DD3347"/>
    <w:rsid w:val="00DD3410"/>
    <w:rsid w:val="00DD343E"/>
    <w:rsid w:val="00DD34DF"/>
    <w:rsid w:val="00DD3522"/>
    <w:rsid w:val="00DD3538"/>
    <w:rsid w:val="00DD3633"/>
    <w:rsid w:val="00DD364A"/>
    <w:rsid w:val="00DD36ED"/>
    <w:rsid w:val="00DD36F3"/>
    <w:rsid w:val="00DD373A"/>
    <w:rsid w:val="00DD399F"/>
    <w:rsid w:val="00DD3ABC"/>
    <w:rsid w:val="00DD3B40"/>
    <w:rsid w:val="00DD3B98"/>
    <w:rsid w:val="00DD3C48"/>
    <w:rsid w:val="00DD3D13"/>
    <w:rsid w:val="00DD3D1D"/>
    <w:rsid w:val="00DD3D3E"/>
    <w:rsid w:val="00DD3DCF"/>
    <w:rsid w:val="00DD3DF6"/>
    <w:rsid w:val="00DD3ECB"/>
    <w:rsid w:val="00DD3F6B"/>
    <w:rsid w:val="00DD40CB"/>
    <w:rsid w:val="00DD413D"/>
    <w:rsid w:val="00DD4143"/>
    <w:rsid w:val="00DD41F1"/>
    <w:rsid w:val="00DD4252"/>
    <w:rsid w:val="00DD426A"/>
    <w:rsid w:val="00DD4380"/>
    <w:rsid w:val="00DD43CB"/>
    <w:rsid w:val="00DD4440"/>
    <w:rsid w:val="00DD447C"/>
    <w:rsid w:val="00DD44A6"/>
    <w:rsid w:val="00DD4583"/>
    <w:rsid w:val="00DD45B7"/>
    <w:rsid w:val="00DD4642"/>
    <w:rsid w:val="00DD4682"/>
    <w:rsid w:val="00DD46E8"/>
    <w:rsid w:val="00DD4781"/>
    <w:rsid w:val="00DD47D1"/>
    <w:rsid w:val="00DD4877"/>
    <w:rsid w:val="00DD4939"/>
    <w:rsid w:val="00DD4946"/>
    <w:rsid w:val="00DD4A6F"/>
    <w:rsid w:val="00DD4AE7"/>
    <w:rsid w:val="00DD4B40"/>
    <w:rsid w:val="00DD4B51"/>
    <w:rsid w:val="00DD4CBB"/>
    <w:rsid w:val="00DD4CF3"/>
    <w:rsid w:val="00DD4D07"/>
    <w:rsid w:val="00DD4D1E"/>
    <w:rsid w:val="00DD4EDD"/>
    <w:rsid w:val="00DD4EF5"/>
    <w:rsid w:val="00DD4F8D"/>
    <w:rsid w:val="00DD507B"/>
    <w:rsid w:val="00DD50B9"/>
    <w:rsid w:val="00DD5239"/>
    <w:rsid w:val="00DD5260"/>
    <w:rsid w:val="00DD53B5"/>
    <w:rsid w:val="00DD547E"/>
    <w:rsid w:val="00DD54E9"/>
    <w:rsid w:val="00DD54F3"/>
    <w:rsid w:val="00DD565F"/>
    <w:rsid w:val="00DD566C"/>
    <w:rsid w:val="00DD56D1"/>
    <w:rsid w:val="00DD58AE"/>
    <w:rsid w:val="00DD59D9"/>
    <w:rsid w:val="00DD5B85"/>
    <w:rsid w:val="00DD5BC1"/>
    <w:rsid w:val="00DD5CA2"/>
    <w:rsid w:val="00DD5D1E"/>
    <w:rsid w:val="00DD5D29"/>
    <w:rsid w:val="00DD5D4B"/>
    <w:rsid w:val="00DD5E05"/>
    <w:rsid w:val="00DD5F96"/>
    <w:rsid w:val="00DD5FA8"/>
    <w:rsid w:val="00DD5FCE"/>
    <w:rsid w:val="00DD5FFF"/>
    <w:rsid w:val="00DD6129"/>
    <w:rsid w:val="00DD6132"/>
    <w:rsid w:val="00DD6267"/>
    <w:rsid w:val="00DD62CC"/>
    <w:rsid w:val="00DD6457"/>
    <w:rsid w:val="00DD646A"/>
    <w:rsid w:val="00DD65F6"/>
    <w:rsid w:val="00DD6880"/>
    <w:rsid w:val="00DD68AD"/>
    <w:rsid w:val="00DD6904"/>
    <w:rsid w:val="00DD690B"/>
    <w:rsid w:val="00DD6910"/>
    <w:rsid w:val="00DD69E4"/>
    <w:rsid w:val="00DD6A2E"/>
    <w:rsid w:val="00DD6A37"/>
    <w:rsid w:val="00DD6A3C"/>
    <w:rsid w:val="00DD6AC8"/>
    <w:rsid w:val="00DD6B8B"/>
    <w:rsid w:val="00DD6C0F"/>
    <w:rsid w:val="00DD6F7E"/>
    <w:rsid w:val="00DD7008"/>
    <w:rsid w:val="00DD704A"/>
    <w:rsid w:val="00DD7067"/>
    <w:rsid w:val="00DD7077"/>
    <w:rsid w:val="00DD7089"/>
    <w:rsid w:val="00DD71E8"/>
    <w:rsid w:val="00DD71FD"/>
    <w:rsid w:val="00DD7269"/>
    <w:rsid w:val="00DD72AD"/>
    <w:rsid w:val="00DD72B2"/>
    <w:rsid w:val="00DD737A"/>
    <w:rsid w:val="00DD73B7"/>
    <w:rsid w:val="00DD74BF"/>
    <w:rsid w:val="00DD74E0"/>
    <w:rsid w:val="00DD7591"/>
    <w:rsid w:val="00DD767E"/>
    <w:rsid w:val="00DD776E"/>
    <w:rsid w:val="00DD77A4"/>
    <w:rsid w:val="00DD77C8"/>
    <w:rsid w:val="00DD7856"/>
    <w:rsid w:val="00DD796C"/>
    <w:rsid w:val="00DD79CE"/>
    <w:rsid w:val="00DD7B77"/>
    <w:rsid w:val="00DD7BFD"/>
    <w:rsid w:val="00DD7DD1"/>
    <w:rsid w:val="00DD7E11"/>
    <w:rsid w:val="00DD7FFE"/>
    <w:rsid w:val="00DE0139"/>
    <w:rsid w:val="00DE021E"/>
    <w:rsid w:val="00DE0285"/>
    <w:rsid w:val="00DE0342"/>
    <w:rsid w:val="00DE0425"/>
    <w:rsid w:val="00DE0443"/>
    <w:rsid w:val="00DE0543"/>
    <w:rsid w:val="00DE054F"/>
    <w:rsid w:val="00DE059E"/>
    <w:rsid w:val="00DE065F"/>
    <w:rsid w:val="00DE07B6"/>
    <w:rsid w:val="00DE0803"/>
    <w:rsid w:val="00DE0822"/>
    <w:rsid w:val="00DE0852"/>
    <w:rsid w:val="00DE08B0"/>
    <w:rsid w:val="00DE08C9"/>
    <w:rsid w:val="00DE08E6"/>
    <w:rsid w:val="00DE0919"/>
    <w:rsid w:val="00DE091B"/>
    <w:rsid w:val="00DE09C4"/>
    <w:rsid w:val="00DE0B06"/>
    <w:rsid w:val="00DE0B18"/>
    <w:rsid w:val="00DE0B77"/>
    <w:rsid w:val="00DE0D7D"/>
    <w:rsid w:val="00DE0EBD"/>
    <w:rsid w:val="00DE0EDB"/>
    <w:rsid w:val="00DE0F33"/>
    <w:rsid w:val="00DE0FD0"/>
    <w:rsid w:val="00DE115F"/>
    <w:rsid w:val="00DE11AB"/>
    <w:rsid w:val="00DE11CB"/>
    <w:rsid w:val="00DE1299"/>
    <w:rsid w:val="00DE1354"/>
    <w:rsid w:val="00DE137B"/>
    <w:rsid w:val="00DE138C"/>
    <w:rsid w:val="00DE14E2"/>
    <w:rsid w:val="00DE1576"/>
    <w:rsid w:val="00DE162B"/>
    <w:rsid w:val="00DE163E"/>
    <w:rsid w:val="00DE181E"/>
    <w:rsid w:val="00DE1859"/>
    <w:rsid w:val="00DE18AA"/>
    <w:rsid w:val="00DE18BD"/>
    <w:rsid w:val="00DE1969"/>
    <w:rsid w:val="00DE19C6"/>
    <w:rsid w:val="00DE19E7"/>
    <w:rsid w:val="00DE1A36"/>
    <w:rsid w:val="00DE1B66"/>
    <w:rsid w:val="00DE1BDF"/>
    <w:rsid w:val="00DE1C6E"/>
    <w:rsid w:val="00DE1CD7"/>
    <w:rsid w:val="00DE1D69"/>
    <w:rsid w:val="00DE1DCF"/>
    <w:rsid w:val="00DE1DD6"/>
    <w:rsid w:val="00DE1F15"/>
    <w:rsid w:val="00DE1F9E"/>
    <w:rsid w:val="00DE2011"/>
    <w:rsid w:val="00DE2156"/>
    <w:rsid w:val="00DE2162"/>
    <w:rsid w:val="00DE21A0"/>
    <w:rsid w:val="00DE21BE"/>
    <w:rsid w:val="00DE21EE"/>
    <w:rsid w:val="00DE227F"/>
    <w:rsid w:val="00DE23B5"/>
    <w:rsid w:val="00DE2422"/>
    <w:rsid w:val="00DE247C"/>
    <w:rsid w:val="00DE24E5"/>
    <w:rsid w:val="00DE2543"/>
    <w:rsid w:val="00DE261D"/>
    <w:rsid w:val="00DE2636"/>
    <w:rsid w:val="00DE2686"/>
    <w:rsid w:val="00DE2719"/>
    <w:rsid w:val="00DE2722"/>
    <w:rsid w:val="00DE2730"/>
    <w:rsid w:val="00DE27B0"/>
    <w:rsid w:val="00DE288F"/>
    <w:rsid w:val="00DE2938"/>
    <w:rsid w:val="00DE29F2"/>
    <w:rsid w:val="00DE2A9B"/>
    <w:rsid w:val="00DE2AB4"/>
    <w:rsid w:val="00DE2ADD"/>
    <w:rsid w:val="00DE2B5D"/>
    <w:rsid w:val="00DE2B8D"/>
    <w:rsid w:val="00DE2BE0"/>
    <w:rsid w:val="00DE2BE9"/>
    <w:rsid w:val="00DE2CDA"/>
    <w:rsid w:val="00DE2D0F"/>
    <w:rsid w:val="00DE2F1D"/>
    <w:rsid w:val="00DE304B"/>
    <w:rsid w:val="00DE305A"/>
    <w:rsid w:val="00DE307E"/>
    <w:rsid w:val="00DE30F9"/>
    <w:rsid w:val="00DE3147"/>
    <w:rsid w:val="00DE31DE"/>
    <w:rsid w:val="00DE321E"/>
    <w:rsid w:val="00DE338F"/>
    <w:rsid w:val="00DE33CF"/>
    <w:rsid w:val="00DE3469"/>
    <w:rsid w:val="00DE34AD"/>
    <w:rsid w:val="00DE34CF"/>
    <w:rsid w:val="00DE34DE"/>
    <w:rsid w:val="00DE3534"/>
    <w:rsid w:val="00DE3574"/>
    <w:rsid w:val="00DE360E"/>
    <w:rsid w:val="00DE3635"/>
    <w:rsid w:val="00DE3749"/>
    <w:rsid w:val="00DE374D"/>
    <w:rsid w:val="00DE375E"/>
    <w:rsid w:val="00DE3884"/>
    <w:rsid w:val="00DE389C"/>
    <w:rsid w:val="00DE38DB"/>
    <w:rsid w:val="00DE38ED"/>
    <w:rsid w:val="00DE390C"/>
    <w:rsid w:val="00DE393D"/>
    <w:rsid w:val="00DE397E"/>
    <w:rsid w:val="00DE39CC"/>
    <w:rsid w:val="00DE3A81"/>
    <w:rsid w:val="00DE3BFF"/>
    <w:rsid w:val="00DE3C0B"/>
    <w:rsid w:val="00DE3CD3"/>
    <w:rsid w:val="00DE3CD5"/>
    <w:rsid w:val="00DE3CFF"/>
    <w:rsid w:val="00DE3DE0"/>
    <w:rsid w:val="00DE3ED1"/>
    <w:rsid w:val="00DE3EF9"/>
    <w:rsid w:val="00DE3F38"/>
    <w:rsid w:val="00DE3F81"/>
    <w:rsid w:val="00DE3F9F"/>
    <w:rsid w:val="00DE4073"/>
    <w:rsid w:val="00DE4077"/>
    <w:rsid w:val="00DE4113"/>
    <w:rsid w:val="00DE417E"/>
    <w:rsid w:val="00DE435F"/>
    <w:rsid w:val="00DE4416"/>
    <w:rsid w:val="00DE444C"/>
    <w:rsid w:val="00DE44E5"/>
    <w:rsid w:val="00DE44FD"/>
    <w:rsid w:val="00DE4552"/>
    <w:rsid w:val="00DE45CD"/>
    <w:rsid w:val="00DE45D2"/>
    <w:rsid w:val="00DE45EA"/>
    <w:rsid w:val="00DE46A2"/>
    <w:rsid w:val="00DE46A3"/>
    <w:rsid w:val="00DE46AE"/>
    <w:rsid w:val="00DE4757"/>
    <w:rsid w:val="00DE476B"/>
    <w:rsid w:val="00DE48AD"/>
    <w:rsid w:val="00DE4928"/>
    <w:rsid w:val="00DE499D"/>
    <w:rsid w:val="00DE49C8"/>
    <w:rsid w:val="00DE49FE"/>
    <w:rsid w:val="00DE4A1D"/>
    <w:rsid w:val="00DE4AFB"/>
    <w:rsid w:val="00DE4B77"/>
    <w:rsid w:val="00DE4B84"/>
    <w:rsid w:val="00DE4BCD"/>
    <w:rsid w:val="00DE4C75"/>
    <w:rsid w:val="00DE4CB3"/>
    <w:rsid w:val="00DE4CFC"/>
    <w:rsid w:val="00DE4D27"/>
    <w:rsid w:val="00DE4D88"/>
    <w:rsid w:val="00DE4DF1"/>
    <w:rsid w:val="00DE4E90"/>
    <w:rsid w:val="00DE4F0A"/>
    <w:rsid w:val="00DE4F95"/>
    <w:rsid w:val="00DE4FD0"/>
    <w:rsid w:val="00DE4FD3"/>
    <w:rsid w:val="00DE5026"/>
    <w:rsid w:val="00DE5070"/>
    <w:rsid w:val="00DE5172"/>
    <w:rsid w:val="00DE5219"/>
    <w:rsid w:val="00DE5286"/>
    <w:rsid w:val="00DE52AA"/>
    <w:rsid w:val="00DE53A5"/>
    <w:rsid w:val="00DE5445"/>
    <w:rsid w:val="00DE566A"/>
    <w:rsid w:val="00DE56A7"/>
    <w:rsid w:val="00DE56B0"/>
    <w:rsid w:val="00DE56ED"/>
    <w:rsid w:val="00DE56FD"/>
    <w:rsid w:val="00DE5705"/>
    <w:rsid w:val="00DE577F"/>
    <w:rsid w:val="00DE5864"/>
    <w:rsid w:val="00DE59A7"/>
    <w:rsid w:val="00DE59D6"/>
    <w:rsid w:val="00DE5B7A"/>
    <w:rsid w:val="00DE5BA7"/>
    <w:rsid w:val="00DE5CAF"/>
    <w:rsid w:val="00DE5CD8"/>
    <w:rsid w:val="00DE5D91"/>
    <w:rsid w:val="00DE5DF3"/>
    <w:rsid w:val="00DE5F46"/>
    <w:rsid w:val="00DE5F4C"/>
    <w:rsid w:val="00DE5F4E"/>
    <w:rsid w:val="00DE5FB4"/>
    <w:rsid w:val="00DE6068"/>
    <w:rsid w:val="00DE609D"/>
    <w:rsid w:val="00DE6156"/>
    <w:rsid w:val="00DE6184"/>
    <w:rsid w:val="00DE61C0"/>
    <w:rsid w:val="00DE61C2"/>
    <w:rsid w:val="00DE62A7"/>
    <w:rsid w:val="00DE62BF"/>
    <w:rsid w:val="00DE632D"/>
    <w:rsid w:val="00DE638B"/>
    <w:rsid w:val="00DE640A"/>
    <w:rsid w:val="00DE6468"/>
    <w:rsid w:val="00DE65E4"/>
    <w:rsid w:val="00DE66E7"/>
    <w:rsid w:val="00DE6757"/>
    <w:rsid w:val="00DE67D1"/>
    <w:rsid w:val="00DE681C"/>
    <w:rsid w:val="00DE68E4"/>
    <w:rsid w:val="00DE69C7"/>
    <w:rsid w:val="00DE6A1E"/>
    <w:rsid w:val="00DE6A58"/>
    <w:rsid w:val="00DE6A63"/>
    <w:rsid w:val="00DE6ACC"/>
    <w:rsid w:val="00DE6BF3"/>
    <w:rsid w:val="00DE6C23"/>
    <w:rsid w:val="00DE6CA8"/>
    <w:rsid w:val="00DE6D5A"/>
    <w:rsid w:val="00DE6E03"/>
    <w:rsid w:val="00DE6FD7"/>
    <w:rsid w:val="00DE6FF7"/>
    <w:rsid w:val="00DE70AB"/>
    <w:rsid w:val="00DE715C"/>
    <w:rsid w:val="00DE71D8"/>
    <w:rsid w:val="00DE71DE"/>
    <w:rsid w:val="00DE72F4"/>
    <w:rsid w:val="00DE7330"/>
    <w:rsid w:val="00DE7566"/>
    <w:rsid w:val="00DE75E4"/>
    <w:rsid w:val="00DE7735"/>
    <w:rsid w:val="00DE78C6"/>
    <w:rsid w:val="00DE7937"/>
    <w:rsid w:val="00DE79CD"/>
    <w:rsid w:val="00DE7B0D"/>
    <w:rsid w:val="00DE7B49"/>
    <w:rsid w:val="00DE7B5F"/>
    <w:rsid w:val="00DE7BA4"/>
    <w:rsid w:val="00DE7C45"/>
    <w:rsid w:val="00DE7F00"/>
    <w:rsid w:val="00DE7F03"/>
    <w:rsid w:val="00DF001F"/>
    <w:rsid w:val="00DF009F"/>
    <w:rsid w:val="00DF00A2"/>
    <w:rsid w:val="00DF00EA"/>
    <w:rsid w:val="00DF00EC"/>
    <w:rsid w:val="00DF022E"/>
    <w:rsid w:val="00DF0338"/>
    <w:rsid w:val="00DF0389"/>
    <w:rsid w:val="00DF038F"/>
    <w:rsid w:val="00DF0410"/>
    <w:rsid w:val="00DF0597"/>
    <w:rsid w:val="00DF060B"/>
    <w:rsid w:val="00DF060F"/>
    <w:rsid w:val="00DF066F"/>
    <w:rsid w:val="00DF0693"/>
    <w:rsid w:val="00DF071B"/>
    <w:rsid w:val="00DF0737"/>
    <w:rsid w:val="00DF0769"/>
    <w:rsid w:val="00DF077E"/>
    <w:rsid w:val="00DF0794"/>
    <w:rsid w:val="00DF08E3"/>
    <w:rsid w:val="00DF090E"/>
    <w:rsid w:val="00DF0933"/>
    <w:rsid w:val="00DF094B"/>
    <w:rsid w:val="00DF09CD"/>
    <w:rsid w:val="00DF09CF"/>
    <w:rsid w:val="00DF0ADE"/>
    <w:rsid w:val="00DF0AED"/>
    <w:rsid w:val="00DF0BCC"/>
    <w:rsid w:val="00DF0BD0"/>
    <w:rsid w:val="00DF0C6A"/>
    <w:rsid w:val="00DF0D5E"/>
    <w:rsid w:val="00DF0DE7"/>
    <w:rsid w:val="00DF0EFE"/>
    <w:rsid w:val="00DF0F44"/>
    <w:rsid w:val="00DF1099"/>
    <w:rsid w:val="00DF109F"/>
    <w:rsid w:val="00DF123F"/>
    <w:rsid w:val="00DF12B2"/>
    <w:rsid w:val="00DF12E9"/>
    <w:rsid w:val="00DF12EE"/>
    <w:rsid w:val="00DF130D"/>
    <w:rsid w:val="00DF1566"/>
    <w:rsid w:val="00DF1625"/>
    <w:rsid w:val="00DF1674"/>
    <w:rsid w:val="00DF167A"/>
    <w:rsid w:val="00DF16C3"/>
    <w:rsid w:val="00DF1878"/>
    <w:rsid w:val="00DF18E7"/>
    <w:rsid w:val="00DF1A1D"/>
    <w:rsid w:val="00DF1AD9"/>
    <w:rsid w:val="00DF1B64"/>
    <w:rsid w:val="00DF1C12"/>
    <w:rsid w:val="00DF1C83"/>
    <w:rsid w:val="00DF1CE7"/>
    <w:rsid w:val="00DF1DD5"/>
    <w:rsid w:val="00DF1EBB"/>
    <w:rsid w:val="00DF1EC2"/>
    <w:rsid w:val="00DF1EE2"/>
    <w:rsid w:val="00DF1F11"/>
    <w:rsid w:val="00DF1F5A"/>
    <w:rsid w:val="00DF2021"/>
    <w:rsid w:val="00DF205F"/>
    <w:rsid w:val="00DF209E"/>
    <w:rsid w:val="00DF20D2"/>
    <w:rsid w:val="00DF2106"/>
    <w:rsid w:val="00DF21C1"/>
    <w:rsid w:val="00DF21D8"/>
    <w:rsid w:val="00DF2210"/>
    <w:rsid w:val="00DF24AB"/>
    <w:rsid w:val="00DF24E8"/>
    <w:rsid w:val="00DF24F0"/>
    <w:rsid w:val="00DF2642"/>
    <w:rsid w:val="00DF2748"/>
    <w:rsid w:val="00DF27AC"/>
    <w:rsid w:val="00DF2876"/>
    <w:rsid w:val="00DF28DB"/>
    <w:rsid w:val="00DF2A20"/>
    <w:rsid w:val="00DF2A36"/>
    <w:rsid w:val="00DF2A9A"/>
    <w:rsid w:val="00DF2B4F"/>
    <w:rsid w:val="00DF2BA7"/>
    <w:rsid w:val="00DF2BD5"/>
    <w:rsid w:val="00DF2CEB"/>
    <w:rsid w:val="00DF2DAF"/>
    <w:rsid w:val="00DF2F2F"/>
    <w:rsid w:val="00DF2F97"/>
    <w:rsid w:val="00DF2FE7"/>
    <w:rsid w:val="00DF3054"/>
    <w:rsid w:val="00DF3087"/>
    <w:rsid w:val="00DF31C4"/>
    <w:rsid w:val="00DF31D5"/>
    <w:rsid w:val="00DF32CF"/>
    <w:rsid w:val="00DF32E7"/>
    <w:rsid w:val="00DF3302"/>
    <w:rsid w:val="00DF3359"/>
    <w:rsid w:val="00DF3415"/>
    <w:rsid w:val="00DF344A"/>
    <w:rsid w:val="00DF348B"/>
    <w:rsid w:val="00DF355E"/>
    <w:rsid w:val="00DF35BD"/>
    <w:rsid w:val="00DF364B"/>
    <w:rsid w:val="00DF36E1"/>
    <w:rsid w:val="00DF377E"/>
    <w:rsid w:val="00DF37C2"/>
    <w:rsid w:val="00DF37E6"/>
    <w:rsid w:val="00DF38BE"/>
    <w:rsid w:val="00DF3969"/>
    <w:rsid w:val="00DF39C5"/>
    <w:rsid w:val="00DF3A46"/>
    <w:rsid w:val="00DF3A78"/>
    <w:rsid w:val="00DF3A80"/>
    <w:rsid w:val="00DF3B8D"/>
    <w:rsid w:val="00DF3BD4"/>
    <w:rsid w:val="00DF3C61"/>
    <w:rsid w:val="00DF3CB0"/>
    <w:rsid w:val="00DF3D2E"/>
    <w:rsid w:val="00DF3DBA"/>
    <w:rsid w:val="00DF3ED1"/>
    <w:rsid w:val="00DF3F2B"/>
    <w:rsid w:val="00DF4018"/>
    <w:rsid w:val="00DF40DA"/>
    <w:rsid w:val="00DF4195"/>
    <w:rsid w:val="00DF42D3"/>
    <w:rsid w:val="00DF42F9"/>
    <w:rsid w:val="00DF4364"/>
    <w:rsid w:val="00DF442B"/>
    <w:rsid w:val="00DF4493"/>
    <w:rsid w:val="00DF449F"/>
    <w:rsid w:val="00DF44A9"/>
    <w:rsid w:val="00DF44EE"/>
    <w:rsid w:val="00DF4658"/>
    <w:rsid w:val="00DF4735"/>
    <w:rsid w:val="00DF4744"/>
    <w:rsid w:val="00DF474F"/>
    <w:rsid w:val="00DF47A5"/>
    <w:rsid w:val="00DF47F1"/>
    <w:rsid w:val="00DF480D"/>
    <w:rsid w:val="00DF482F"/>
    <w:rsid w:val="00DF4918"/>
    <w:rsid w:val="00DF4934"/>
    <w:rsid w:val="00DF49D2"/>
    <w:rsid w:val="00DF49F4"/>
    <w:rsid w:val="00DF4B6A"/>
    <w:rsid w:val="00DF4BF7"/>
    <w:rsid w:val="00DF4DE0"/>
    <w:rsid w:val="00DF4DF1"/>
    <w:rsid w:val="00DF4F5A"/>
    <w:rsid w:val="00DF4FD6"/>
    <w:rsid w:val="00DF5066"/>
    <w:rsid w:val="00DF5074"/>
    <w:rsid w:val="00DF50D2"/>
    <w:rsid w:val="00DF5180"/>
    <w:rsid w:val="00DF51FA"/>
    <w:rsid w:val="00DF535D"/>
    <w:rsid w:val="00DF536E"/>
    <w:rsid w:val="00DF544D"/>
    <w:rsid w:val="00DF5476"/>
    <w:rsid w:val="00DF5487"/>
    <w:rsid w:val="00DF54D9"/>
    <w:rsid w:val="00DF54E7"/>
    <w:rsid w:val="00DF550E"/>
    <w:rsid w:val="00DF562B"/>
    <w:rsid w:val="00DF5644"/>
    <w:rsid w:val="00DF5650"/>
    <w:rsid w:val="00DF56AD"/>
    <w:rsid w:val="00DF5714"/>
    <w:rsid w:val="00DF573D"/>
    <w:rsid w:val="00DF57BE"/>
    <w:rsid w:val="00DF5811"/>
    <w:rsid w:val="00DF583C"/>
    <w:rsid w:val="00DF5854"/>
    <w:rsid w:val="00DF589F"/>
    <w:rsid w:val="00DF5A14"/>
    <w:rsid w:val="00DF5A4A"/>
    <w:rsid w:val="00DF5A94"/>
    <w:rsid w:val="00DF5AE4"/>
    <w:rsid w:val="00DF5B3C"/>
    <w:rsid w:val="00DF5B71"/>
    <w:rsid w:val="00DF5D1E"/>
    <w:rsid w:val="00DF5E12"/>
    <w:rsid w:val="00DF5FB5"/>
    <w:rsid w:val="00DF60C1"/>
    <w:rsid w:val="00DF60C8"/>
    <w:rsid w:val="00DF6114"/>
    <w:rsid w:val="00DF616C"/>
    <w:rsid w:val="00DF6221"/>
    <w:rsid w:val="00DF623E"/>
    <w:rsid w:val="00DF6288"/>
    <w:rsid w:val="00DF62BD"/>
    <w:rsid w:val="00DF631F"/>
    <w:rsid w:val="00DF638A"/>
    <w:rsid w:val="00DF63B9"/>
    <w:rsid w:val="00DF63D0"/>
    <w:rsid w:val="00DF63F8"/>
    <w:rsid w:val="00DF646D"/>
    <w:rsid w:val="00DF64A5"/>
    <w:rsid w:val="00DF665D"/>
    <w:rsid w:val="00DF674A"/>
    <w:rsid w:val="00DF67C5"/>
    <w:rsid w:val="00DF68D6"/>
    <w:rsid w:val="00DF68F3"/>
    <w:rsid w:val="00DF6969"/>
    <w:rsid w:val="00DF6A98"/>
    <w:rsid w:val="00DF6BAE"/>
    <w:rsid w:val="00DF6BCE"/>
    <w:rsid w:val="00DF6C38"/>
    <w:rsid w:val="00DF6D2B"/>
    <w:rsid w:val="00DF6D44"/>
    <w:rsid w:val="00DF6D8E"/>
    <w:rsid w:val="00DF6E50"/>
    <w:rsid w:val="00DF6F90"/>
    <w:rsid w:val="00DF6FB5"/>
    <w:rsid w:val="00DF708E"/>
    <w:rsid w:val="00DF70E5"/>
    <w:rsid w:val="00DF7110"/>
    <w:rsid w:val="00DF71B5"/>
    <w:rsid w:val="00DF7290"/>
    <w:rsid w:val="00DF73AF"/>
    <w:rsid w:val="00DF7420"/>
    <w:rsid w:val="00DF7456"/>
    <w:rsid w:val="00DF7492"/>
    <w:rsid w:val="00DF751E"/>
    <w:rsid w:val="00DF75D1"/>
    <w:rsid w:val="00DF7690"/>
    <w:rsid w:val="00DF76AD"/>
    <w:rsid w:val="00DF76ED"/>
    <w:rsid w:val="00DF7778"/>
    <w:rsid w:val="00DF77BF"/>
    <w:rsid w:val="00DF77C7"/>
    <w:rsid w:val="00DF7834"/>
    <w:rsid w:val="00DF7883"/>
    <w:rsid w:val="00DF7978"/>
    <w:rsid w:val="00DF79C2"/>
    <w:rsid w:val="00DF7A4B"/>
    <w:rsid w:val="00DF7C4B"/>
    <w:rsid w:val="00DF7CEE"/>
    <w:rsid w:val="00DF7D9C"/>
    <w:rsid w:val="00DF7DF9"/>
    <w:rsid w:val="00DF7F5B"/>
    <w:rsid w:val="00DF7F6D"/>
    <w:rsid w:val="00DF7F89"/>
    <w:rsid w:val="00E0004A"/>
    <w:rsid w:val="00E0007A"/>
    <w:rsid w:val="00E0009C"/>
    <w:rsid w:val="00E0017F"/>
    <w:rsid w:val="00E001C8"/>
    <w:rsid w:val="00E00386"/>
    <w:rsid w:val="00E003EB"/>
    <w:rsid w:val="00E004A1"/>
    <w:rsid w:val="00E004AB"/>
    <w:rsid w:val="00E0050E"/>
    <w:rsid w:val="00E0070D"/>
    <w:rsid w:val="00E0075F"/>
    <w:rsid w:val="00E00893"/>
    <w:rsid w:val="00E009AD"/>
    <w:rsid w:val="00E009D5"/>
    <w:rsid w:val="00E00A3A"/>
    <w:rsid w:val="00E00B1D"/>
    <w:rsid w:val="00E00D00"/>
    <w:rsid w:val="00E00D45"/>
    <w:rsid w:val="00E00D86"/>
    <w:rsid w:val="00E00E02"/>
    <w:rsid w:val="00E00F3A"/>
    <w:rsid w:val="00E0107D"/>
    <w:rsid w:val="00E01121"/>
    <w:rsid w:val="00E0128D"/>
    <w:rsid w:val="00E013EF"/>
    <w:rsid w:val="00E014B6"/>
    <w:rsid w:val="00E01527"/>
    <w:rsid w:val="00E01709"/>
    <w:rsid w:val="00E017F7"/>
    <w:rsid w:val="00E018E8"/>
    <w:rsid w:val="00E0191D"/>
    <w:rsid w:val="00E01AD2"/>
    <w:rsid w:val="00E01B57"/>
    <w:rsid w:val="00E01BAB"/>
    <w:rsid w:val="00E01BEB"/>
    <w:rsid w:val="00E01C78"/>
    <w:rsid w:val="00E01D60"/>
    <w:rsid w:val="00E01D62"/>
    <w:rsid w:val="00E01EA8"/>
    <w:rsid w:val="00E01F17"/>
    <w:rsid w:val="00E01F45"/>
    <w:rsid w:val="00E01FBB"/>
    <w:rsid w:val="00E0204D"/>
    <w:rsid w:val="00E02123"/>
    <w:rsid w:val="00E02169"/>
    <w:rsid w:val="00E021AE"/>
    <w:rsid w:val="00E0222F"/>
    <w:rsid w:val="00E0223B"/>
    <w:rsid w:val="00E0224D"/>
    <w:rsid w:val="00E0226B"/>
    <w:rsid w:val="00E023BE"/>
    <w:rsid w:val="00E023C5"/>
    <w:rsid w:val="00E0252E"/>
    <w:rsid w:val="00E0257E"/>
    <w:rsid w:val="00E02649"/>
    <w:rsid w:val="00E0264E"/>
    <w:rsid w:val="00E02682"/>
    <w:rsid w:val="00E026B3"/>
    <w:rsid w:val="00E026E5"/>
    <w:rsid w:val="00E02736"/>
    <w:rsid w:val="00E02768"/>
    <w:rsid w:val="00E02776"/>
    <w:rsid w:val="00E02784"/>
    <w:rsid w:val="00E02864"/>
    <w:rsid w:val="00E0288A"/>
    <w:rsid w:val="00E028C7"/>
    <w:rsid w:val="00E0291D"/>
    <w:rsid w:val="00E0294E"/>
    <w:rsid w:val="00E02A32"/>
    <w:rsid w:val="00E02A3B"/>
    <w:rsid w:val="00E02A44"/>
    <w:rsid w:val="00E02B0C"/>
    <w:rsid w:val="00E02B62"/>
    <w:rsid w:val="00E02BA7"/>
    <w:rsid w:val="00E02BAA"/>
    <w:rsid w:val="00E02C2E"/>
    <w:rsid w:val="00E02CC6"/>
    <w:rsid w:val="00E02F0A"/>
    <w:rsid w:val="00E02F38"/>
    <w:rsid w:val="00E02F96"/>
    <w:rsid w:val="00E03004"/>
    <w:rsid w:val="00E03068"/>
    <w:rsid w:val="00E030BB"/>
    <w:rsid w:val="00E030CB"/>
    <w:rsid w:val="00E031BF"/>
    <w:rsid w:val="00E031E3"/>
    <w:rsid w:val="00E0326B"/>
    <w:rsid w:val="00E03379"/>
    <w:rsid w:val="00E03450"/>
    <w:rsid w:val="00E03531"/>
    <w:rsid w:val="00E0356D"/>
    <w:rsid w:val="00E0360C"/>
    <w:rsid w:val="00E036E5"/>
    <w:rsid w:val="00E037B8"/>
    <w:rsid w:val="00E038F7"/>
    <w:rsid w:val="00E03957"/>
    <w:rsid w:val="00E039C1"/>
    <w:rsid w:val="00E03A96"/>
    <w:rsid w:val="00E03B44"/>
    <w:rsid w:val="00E03BFB"/>
    <w:rsid w:val="00E03C10"/>
    <w:rsid w:val="00E03DB3"/>
    <w:rsid w:val="00E03E7C"/>
    <w:rsid w:val="00E03ED4"/>
    <w:rsid w:val="00E03F2A"/>
    <w:rsid w:val="00E03F98"/>
    <w:rsid w:val="00E04009"/>
    <w:rsid w:val="00E040AB"/>
    <w:rsid w:val="00E0412A"/>
    <w:rsid w:val="00E0413D"/>
    <w:rsid w:val="00E0417B"/>
    <w:rsid w:val="00E0417F"/>
    <w:rsid w:val="00E04200"/>
    <w:rsid w:val="00E04201"/>
    <w:rsid w:val="00E04257"/>
    <w:rsid w:val="00E0426A"/>
    <w:rsid w:val="00E0428B"/>
    <w:rsid w:val="00E042ED"/>
    <w:rsid w:val="00E0436F"/>
    <w:rsid w:val="00E0442D"/>
    <w:rsid w:val="00E04584"/>
    <w:rsid w:val="00E046A7"/>
    <w:rsid w:val="00E046BD"/>
    <w:rsid w:val="00E047AD"/>
    <w:rsid w:val="00E047CD"/>
    <w:rsid w:val="00E049E8"/>
    <w:rsid w:val="00E04A08"/>
    <w:rsid w:val="00E04A3E"/>
    <w:rsid w:val="00E04AAA"/>
    <w:rsid w:val="00E04B11"/>
    <w:rsid w:val="00E04B34"/>
    <w:rsid w:val="00E04C1E"/>
    <w:rsid w:val="00E04C58"/>
    <w:rsid w:val="00E04C7D"/>
    <w:rsid w:val="00E04CEA"/>
    <w:rsid w:val="00E04E62"/>
    <w:rsid w:val="00E04EBD"/>
    <w:rsid w:val="00E04FCE"/>
    <w:rsid w:val="00E04FD1"/>
    <w:rsid w:val="00E04FD5"/>
    <w:rsid w:val="00E050D3"/>
    <w:rsid w:val="00E050D9"/>
    <w:rsid w:val="00E05137"/>
    <w:rsid w:val="00E05155"/>
    <w:rsid w:val="00E05330"/>
    <w:rsid w:val="00E05364"/>
    <w:rsid w:val="00E05376"/>
    <w:rsid w:val="00E0539F"/>
    <w:rsid w:val="00E053D9"/>
    <w:rsid w:val="00E05471"/>
    <w:rsid w:val="00E0550D"/>
    <w:rsid w:val="00E055C0"/>
    <w:rsid w:val="00E055EF"/>
    <w:rsid w:val="00E0566A"/>
    <w:rsid w:val="00E05765"/>
    <w:rsid w:val="00E057B2"/>
    <w:rsid w:val="00E057BA"/>
    <w:rsid w:val="00E057E6"/>
    <w:rsid w:val="00E058D4"/>
    <w:rsid w:val="00E05996"/>
    <w:rsid w:val="00E05A0C"/>
    <w:rsid w:val="00E05B75"/>
    <w:rsid w:val="00E05C68"/>
    <w:rsid w:val="00E05CB5"/>
    <w:rsid w:val="00E05CD2"/>
    <w:rsid w:val="00E05D4B"/>
    <w:rsid w:val="00E05F78"/>
    <w:rsid w:val="00E06063"/>
    <w:rsid w:val="00E06148"/>
    <w:rsid w:val="00E0621D"/>
    <w:rsid w:val="00E0622D"/>
    <w:rsid w:val="00E062A3"/>
    <w:rsid w:val="00E062F0"/>
    <w:rsid w:val="00E063AF"/>
    <w:rsid w:val="00E063D9"/>
    <w:rsid w:val="00E0645C"/>
    <w:rsid w:val="00E06691"/>
    <w:rsid w:val="00E06754"/>
    <w:rsid w:val="00E06758"/>
    <w:rsid w:val="00E06766"/>
    <w:rsid w:val="00E0688F"/>
    <w:rsid w:val="00E068EF"/>
    <w:rsid w:val="00E06946"/>
    <w:rsid w:val="00E069D5"/>
    <w:rsid w:val="00E069F0"/>
    <w:rsid w:val="00E06B48"/>
    <w:rsid w:val="00E06C14"/>
    <w:rsid w:val="00E06D8F"/>
    <w:rsid w:val="00E06E6E"/>
    <w:rsid w:val="00E06F06"/>
    <w:rsid w:val="00E06F36"/>
    <w:rsid w:val="00E0703C"/>
    <w:rsid w:val="00E07218"/>
    <w:rsid w:val="00E0724C"/>
    <w:rsid w:val="00E07260"/>
    <w:rsid w:val="00E07338"/>
    <w:rsid w:val="00E0733B"/>
    <w:rsid w:val="00E0737F"/>
    <w:rsid w:val="00E07384"/>
    <w:rsid w:val="00E073A8"/>
    <w:rsid w:val="00E07444"/>
    <w:rsid w:val="00E07468"/>
    <w:rsid w:val="00E074A8"/>
    <w:rsid w:val="00E074B7"/>
    <w:rsid w:val="00E07611"/>
    <w:rsid w:val="00E076F8"/>
    <w:rsid w:val="00E07A5A"/>
    <w:rsid w:val="00E07A8E"/>
    <w:rsid w:val="00E07AB4"/>
    <w:rsid w:val="00E07AD7"/>
    <w:rsid w:val="00E07AF5"/>
    <w:rsid w:val="00E07B1C"/>
    <w:rsid w:val="00E07B5D"/>
    <w:rsid w:val="00E07D9C"/>
    <w:rsid w:val="00E07DFB"/>
    <w:rsid w:val="00E07E39"/>
    <w:rsid w:val="00E07E9E"/>
    <w:rsid w:val="00E07EB3"/>
    <w:rsid w:val="00E07F78"/>
    <w:rsid w:val="00E10047"/>
    <w:rsid w:val="00E100B6"/>
    <w:rsid w:val="00E100BA"/>
    <w:rsid w:val="00E100F9"/>
    <w:rsid w:val="00E10103"/>
    <w:rsid w:val="00E10199"/>
    <w:rsid w:val="00E101F5"/>
    <w:rsid w:val="00E10236"/>
    <w:rsid w:val="00E10271"/>
    <w:rsid w:val="00E10289"/>
    <w:rsid w:val="00E102B6"/>
    <w:rsid w:val="00E10351"/>
    <w:rsid w:val="00E10397"/>
    <w:rsid w:val="00E104A2"/>
    <w:rsid w:val="00E10568"/>
    <w:rsid w:val="00E1066A"/>
    <w:rsid w:val="00E106B4"/>
    <w:rsid w:val="00E107B2"/>
    <w:rsid w:val="00E107D0"/>
    <w:rsid w:val="00E1081F"/>
    <w:rsid w:val="00E1090C"/>
    <w:rsid w:val="00E10B06"/>
    <w:rsid w:val="00E10B14"/>
    <w:rsid w:val="00E10BC8"/>
    <w:rsid w:val="00E10C60"/>
    <w:rsid w:val="00E10CF5"/>
    <w:rsid w:val="00E10DE8"/>
    <w:rsid w:val="00E10EEF"/>
    <w:rsid w:val="00E10F4D"/>
    <w:rsid w:val="00E10F7C"/>
    <w:rsid w:val="00E11089"/>
    <w:rsid w:val="00E11093"/>
    <w:rsid w:val="00E110A1"/>
    <w:rsid w:val="00E110B6"/>
    <w:rsid w:val="00E110BA"/>
    <w:rsid w:val="00E1116C"/>
    <w:rsid w:val="00E11185"/>
    <w:rsid w:val="00E11234"/>
    <w:rsid w:val="00E11367"/>
    <w:rsid w:val="00E113E3"/>
    <w:rsid w:val="00E113EE"/>
    <w:rsid w:val="00E1147E"/>
    <w:rsid w:val="00E114D1"/>
    <w:rsid w:val="00E114FF"/>
    <w:rsid w:val="00E11538"/>
    <w:rsid w:val="00E11676"/>
    <w:rsid w:val="00E116D2"/>
    <w:rsid w:val="00E11715"/>
    <w:rsid w:val="00E11856"/>
    <w:rsid w:val="00E118F6"/>
    <w:rsid w:val="00E11957"/>
    <w:rsid w:val="00E119DA"/>
    <w:rsid w:val="00E119E3"/>
    <w:rsid w:val="00E119F3"/>
    <w:rsid w:val="00E11A71"/>
    <w:rsid w:val="00E11A90"/>
    <w:rsid w:val="00E11B21"/>
    <w:rsid w:val="00E11BA7"/>
    <w:rsid w:val="00E11C2E"/>
    <w:rsid w:val="00E11C52"/>
    <w:rsid w:val="00E11CC4"/>
    <w:rsid w:val="00E11CDF"/>
    <w:rsid w:val="00E11D24"/>
    <w:rsid w:val="00E11D65"/>
    <w:rsid w:val="00E11FF4"/>
    <w:rsid w:val="00E12053"/>
    <w:rsid w:val="00E1207C"/>
    <w:rsid w:val="00E120AD"/>
    <w:rsid w:val="00E120B8"/>
    <w:rsid w:val="00E120EC"/>
    <w:rsid w:val="00E1214D"/>
    <w:rsid w:val="00E12314"/>
    <w:rsid w:val="00E123DC"/>
    <w:rsid w:val="00E12496"/>
    <w:rsid w:val="00E124AD"/>
    <w:rsid w:val="00E1258E"/>
    <w:rsid w:val="00E1259C"/>
    <w:rsid w:val="00E125F2"/>
    <w:rsid w:val="00E1266D"/>
    <w:rsid w:val="00E12727"/>
    <w:rsid w:val="00E1276D"/>
    <w:rsid w:val="00E127E4"/>
    <w:rsid w:val="00E127F4"/>
    <w:rsid w:val="00E1283A"/>
    <w:rsid w:val="00E1285A"/>
    <w:rsid w:val="00E129CA"/>
    <w:rsid w:val="00E129F1"/>
    <w:rsid w:val="00E12ACF"/>
    <w:rsid w:val="00E12B41"/>
    <w:rsid w:val="00E12C1C"/>
    <w:rsid w:val="00E12CF5"/>
    <w:rsid w:val="00E12CFA"/>
    <w:rsid w:val="00E12DF0"/>
    <w:rsid w:val="00E12E29"/>
    <w:rsid w:val="00E12ECE"/>
    <w:rsid w:val="00E12F01"/>
    <w:rsid w:val="00E12F57"/>
    <w:rsid w:val="00E12F9C"/>
    <w:rsid w:val="00E13066"/>
    <w:rsid w:val="00E13086"/>
    <w:rsid w:val="00E130B7"/>
    <w:rsid w:val="00E13146"/>
    <w:rsid w:val="00E1316B"/>
    <w:rsid w:val="00E131CF"/>
    <w:rsid w:val="00E131DE"/>
    <w:rsid w:val="00E13248"/>
    <w:rsid w:val="00E132C5"/>
    <w:rsid w:val="00E132DE"/>
    <w:rsid w:val="00E133D9"/>
    <w:rsid w:val="00E133DB"/>
    <w:rsid w:val="00E1341C"/>
    <w:rsid w:val="00E134A1"/>
    <w:rsid w:val="00E134C8"/>
    <w:rsid w:val="00E1354E"/>
    <w:rsid w:val="00E13577"/>
    <w:rsid w:val="00E1366B"/>
    <w:rsid w:val="00E13695"/>
    <w:rsid w:val="00E136CC"/>
    <w:rsid w:val="00E13787"/>
    <w:rsid w:val="00E1378F"/>
    <w:rsid w:val="00E13839"/>
    <w:rsid w:val="00E13844"/>
    <w:rsid w:val="00E1397A"/>
    <w:rsid w:val="00E139E5"/>
    <w:rsid w:val="00E13AAE"/>
    <w:rsid w:val="00E13B9D"/>
    <w:rsid w:val="00E13C96"/>
    <w:rsid w:val="00E13DFD"/>
    <w:rsid w:val="00E13E0A"/>
    <w:rsid w:val="00E13ED4"/>
    <w:rsid w:val="00E14000"/>
    <w:rsid w:val="00E1403B"/>
    <w:rsid w:val="00E142A0"/>
    <w:rsid w:val="00E14405"/>
    <w:rsid w:val="00E1441F"/>
    <w:rsid w:val="00E1462D"/>
    <w:rsid w:val="00E14657"/>
    <w:rsid w:val="00E1467F"/>
    <w:rsid w:val="00E14776"/>
    <w:rsid w:val="00E147C3"/>
    <w:rsid w:val="00E1487C"/>
    <w:rsid w:val="00E148EA"/>
    <w:rsid w:val="00E149A3"/>
    <w:rsid w:val="00E14A62"/>
    <w:rsid w:val="00E14B4D"/>
    <w:rsid w:val="00E14C7F"/>
    <w:rsid w:val="00E14C9C"/>
    <w:rsid w:val="00E14CA3"/>
    <w:rsid w:val="00E14CB0"/>
    <w:rsid w:val="00E14CC5"/>
    <w:rsid w:val="00E14CFD"/>
    <w:rsid w:val="00E14DB1"/>
    <w:rsid w:val="00E14DB8"/>
    <w:rsid w:val="00E14DE5"/>
    <w:rsid w:val="00E14F0E"/>
    <w:rsid w:val="00E14F3B"/>
    <w:rsid w:val="00E14FB9"/>
    <w:rsid w:val="00E150AC"/>
    <w:rsid w:val="00E15312"/>
    <w:rsid w:val="00E1540B"/>
    <w:rsid w:val="00E1547C"/>
    <w:rsid w:val="00E154CC"/>
    <w:rsid w:val="00E15515"/>
    <w:rsid w:val="00E15571"/>
    <w:rsid w:val="00E155E6"/>
    <w:rsid w:val="00E1568C"/>
    <w:rsid w:val="00E156C9"/>
    <w:rsid w:val="00E15704"/>
    <w:rsid w:val="00E1579F"/>
    <w:rsid w:val="00E157E8"/>
    <w:rsid w:val="00E15887"/>
    <w:rsid w:val="00E15982"/>
    <w:rsid w:val="00E15CE6"/>
    <w:rsid w:val="00E15DC6"/>
    <w:rsid w:val="00E15DDC"/>
    <w:rsid w:val="00E15E1A"/>
    <w:rsid w:val="00E15FF0"/>
    <w:rsid w:val="00E16020"/>
    <w:rsid w:val="00E1602C"/>
    <w:rsid w:val="00E16102"/>
    <w:rsid w:val="00E16193"/>
    <w:rsid w:val="00E161B4"/>
    <w:rsid w:val="00E161D4"/>
    <w:rsid w:val="00E161E8"/>
    <w:rsid w:val="00E161F0"/>
    <w:rsid w:val="00E162B4"/>
    <w:rsid w:val="00E16479"/>
    <w:rsid w:val="00E164A9"/>
    <w:rsid w:val="00E164D9"/>
    <w:rsid w:val="00E164F7"/>
    <w:rsid w:val="00E16526"/>
    <w:rsid w:val="00E16569"/>
    <w:rsid w:val="00E16573"/>
    <w:rsid w:val="00E1657D"/>
    <w:rsid w:val="00E166EE"/>
    <w:rsid w:val="00E16747"/>
    <w:rsid w:val="00E1684A"/>
    <w:rsid w:val="00E168C3"/>
    <w:rsid w:val="00E1694F"/>
    <w:rsid w:val="00E16969"/>
    <w:rsid w:val="00E16C1B"/>
    <w:rsid w:val="00E16CBA"/>
    <w:rsid w:val="00E16D31"/>
    <w:rsid w:val="00E16D4B"/>
    <w:rsid w:val="00E16DBB"/>
    <w:rsid w:val="00E16DD4"/>
    <w:rsid w:val="00E16DE6"/>
    <w:rsid w:val="00E16E3D"/>
    <w:rsid w:val="00E16E52"/>
    <w:rsid w:val="00E16E97"/>
    <w:rsid w:val="00E16EA1"/>
    <w:rsid w:val="00E16EDF"/>
    <w:rsid w:val="00E16F20"/>
    <w:rsid w:val="00E16F85"/>
    <w:rsid w:val="00E16FE8"/>
    <w:rsid w:val="00E172B4"/>
    <w:rsid w:val="00E172FC"/>
    <w:rsid w:val="00E17370"/>
    <w:rsid w:val="00E173F6"/>
    <w:rsid w:val="00E1741B"/>
    <w:rsid w:val="00E174E4"/>
    <w:rsid w:val="00E1750B"/>
    <w:rsid w:val="00E1759A"/>
    <w:rsid w:val="00E1769F"/>
    <w:rsid w:val="00E17719"/>
    <w:rsid w:val="00E17741"/>
    <w:rsid w:val="00E17816"/>
    <w:rsid w:val="00E1797B"/>
    <w:rsid w:val="00E17A15"/>
    <w:rsid w:val="00E17A8C"/>
    <w:rsid w:val="00E17B7C"/>
    <w:rsid w:val="00E17BC0"/>
    <w:rsid w:val="00E17C24"/>
    <w:rsid w:val="00E17CBE"/>
    <w:rsid w:val="00E17D91"/>
    <w:rsid w:val="00E17DF5"/>
    <w:rsid w:val="00E17E9B"/>
    <w:rsid w:val="00E17F0B"/>
    <w:rsid w:val="00E17F17"/>
    <w:rsid w:val="00E17F95"/>
    <w:rsid w:val="00E20068"/>
    <w:rsid w:val="00E20198"/>
    <w:rsid w:val="00E20199"/>
    <w:rsid w:val="00E20270"/>
    <w:rsid w:val="00E205A8"/>
    <w:rsid w:val="00E205B7"/>
    <w:rsid w:val="00E205CC"/>
    <w:rsid w:val="00E20652"/>
    <w:rsid w:val="00E20699"/>
    <w:rsid w:val="00E206A7"/>
    <w:rsid w:val="00E206F3"/>
    <w:rsid w:val="00E208A7"/>
    <w:rsid w:val="00E208CB"/>
    <w:rsid w:val="00E208DB"/>
    <w:rsid w:val="00E20948"/>
    <w:rsid w:val="00E2097F"/>
    <w:rsid w:val="00E209D4"/>
    <w:rsid w:val="00E20A9E"/>
    <w:rsid w:val="00E20AD5"/>
    <w:rsid w:val="00E20B22"/>
    <w:rsid w:val="00E20B90"/>
    <w:rsid w:val="00E20B98"/>
    <w:rsid w:val="00E20C1D"/>
    <w:rsid w:val="00E20C44"/>
    <w:rsid w:val="00E20C61"/>
    <w:rsid w:val="00E20C71"/>
    <w:rsid w:val="00E20D3A"/>
    <w:rsid w:val="00E20D66"/>
    <w:rsid w:val="00E20DC3"/>
    <w:rsid w:val="00E20DD5"/>
    <w:rsid w:val="00E20F36"/>
    <w:rsid w:val="00E20F40"/>
    <w:rsid w:val="00E2103B"/>
    <w:rsid w:val="00E2106D"/>
    <w:rsid w:val="00E21086"/>
    <w:rsid w:val="00E21189"/>
    <w:rsid w:val="00E2139F"/>
    <w:rsid w:val="00E2141D"/>
    <w:rsid w:val="00E21452"/>
    <w:rsid w:val="00E21488"/>
    <w:rsid w:val="00E21564"/>
    <w:rsid w:val="00E21719"/>
    <w:rsid w:val="00E2179A"/>
    <w:rsid w:val="00E218C9"/>
    <w:rsid w:val="00E218F2"/>
    <w:rsid w:val="00E21968"/>
    <w:rsid w:val="00E219E1"/>
    <w:rsid w:val="00E21A31"/>
    <w:rsid w:val="00E21A73"/>
    <w:rsid w:val="00E21C85"/>
    <w:rsid w:val="00E21CAB"/>
    <w:rsid w:val="00E21D29"/>
    <w:rsid w:val="00E21D4F"/>
    <w:rsid w:val="00E21E0A"/>
    <w:rsid w:val="00E21E55"/>
    <w:rsid w:val="00E21E5D"/>
    <w:rsid w:val="00E21F36"/>
    <w:rsid w:val="00E21F3A"/>
    <w:rsid w:val="00E21FCD"/>
    <w:rsid w:val="00E22108"/>
    <w:rsid w:val="00E22147"/>
    <w:rsid w:val="00E22175"/>
    <w:rsid w:val="00E2228A"/>
    <w:rsid w:val="00E2230B"/>
    <w:rsid w:val="00E223D5"/>
    <w:rsid w:val="00E224E1"/>
    <w:rsid w:val="00E224EB"/>
    <w:rsid w:val="00E2251E"/>
    <w:rsid w:val="00E2258F"/>
    <w:rsid w:val="00E22655"/>
    <w:rsid w:val="00E22679"/>
    <w:rsid w:val="00E226EF"/>
    <w:rsid w:val="00E22808"/>
    <w:rsid w:val="00E22917"/>
    <w:rsid w:val="00E229A9"/>
    <w:rsid w:val="00E22A4D"/>
    <w:rsid w:val="00E22D47"/>
    <w:rsid w:val="00E22D6A"/>
    <w:rsid w:val="00E22D6B"/>
    <w:rsid w:val="00E22DDE"/>
    <w:rsid w:val="00E22DE0"/>
    <w:rsid w:val="00E22DFC"/>
    <w:rsid w:val="00E22E9A"/>
    <w:rsid w:val="00E22EE0"/>
    <w:rsid w:val="00E22F19"/>
    <w:rsid w:val="00E23024"/>
    <w:rsid w:val="00E230EE"/>
    <w:rsid w:val="00E2311B"/>
    <w:rsid w:val="00E2335D"/>
    <w:rsid w:val="00E23427"/>
    <w:rsid w:val="00E23455"/>
    <w:rsid w:val="00E23640"/>
    <w:rsid w:val="00E23652"/>
    <w:rsid w:val="00E236E6"/>
    <w:rsid w:val="00E23767"/>
    <w:rsid w:val="00E237B0"/>
    <w:rsid w:val="00E237D3"/>
    <w:rsid w:val="00E2382E"/>
    <w:rsid w:val="00E23915"/>
    <w:rsid w:val="00E239EC"/>
    <w:rsid w:val="00E23A6D"/>
    <w:rsid w:val="00E23A89"/>
    <w:rsid w:val="00E23C8B"/>
    <w:rsid w:val="00E23C8E"/>
    <w:rsid w:val="00E23CBF"/>
    <w:rsid w:val="00E23CDC"/>
    <w:rsid w:val="00E23DC7"/>
    <w:rsid w:val="00E23F5D"/>
    <w:rsid w:val="00E23FC3"/>
    <w:rsid w:val="00E23FD1"/>
    <w:rsid w:val="00E2414B"/>
    <w:rsid w:val="00E2422D"/>
    <w:rsid w:val="00E242B4"/>
    <w:rsid w:val="00E24337"/>
    <w:rsid w:val="00E24432"/>
    <w:rsid w:val="00E244B3"/>
    <w:rsid w:val="00E24893"/>
    <w:rsid w:val="00E24941"/>
    <w:rsid w:val="00E24A41"/>
    <w:rsid w:val="00E24AFF"/>
    <w:rsid w:val="00E24B4F"/>
    <w:rsid w:val="00E24B5A"/>
    <w:rsid w:val="00E24B75"/>
    <w:rsid w:val="00E24C06"/>
    <w:rsid w:val="00E24C1D"/>
    <w:rsid w:val="00E24CD9"/>
    <w:rsid w:val="00E24D80"/>
    <w:rsid w:val="00E24D88"/>
    <w:rsid w:val="00E24E6F"/>
    <w:rsid w:val="00E24EBF"/>
    <w:rsid w:val="00E24ED0"/>
    <w:rsid w:val="00E24F4F"/>
    <w:rsid w:val="00E25037"/>
    <w:rsid w:val="00E25099"/>
    <w:rsid w:val="00E25147"/>
    <w:rsid w:val="00E251BE"/>
    <w:rsid w:val="00E2522D"/>
    <w:rsid w:val="00E253C7"/>
    <w:rsid w:val="00E253DF"/>
    <w:rsid w:val="00E25437"/>
    <w:rsid w:val="00E254C7"/>
    <w:rsid w:val="00E254EF"/>
    <w:rsid w:val="00E2566A"/>
    <w:rsid w:val="00E256EA"/>
    <w:rsid w:val="00E25775"/>
    <w:rsid w:val="00E257F5"/>
    <w:rsid w:val="00E2584B"/>
    <w:rsid w:val="00E25883"/>
    <w:rsid w:val="00E25884"/>
    <w:rsid w:val="00E258BD"/>
    <w:rsid w:val="00E258DC"/>
    <w:rsid w:val="00E25992"/>
    <w:rsid w:val="00E25A36"/>
    <w:rsid w:val="00E25AE3"/>
    <w:rsid w:val="00E25BF0"/>
    <w:rsid w:val="00E25C41"/>
    <w:rsid w:val="00E25DC1"/>
    <w:rsid w:val="00E25F0D"/>
    <w:rsid w:val="00E260E9"/>
    <w:rsid w:val="00E261A5"/>
    <w:rsid w:val="00E26243"/>
    <w:rsid w:val="00E262D9"/>
    <w:rsid w:val="00E26329"/>
    <w:rsid w:val="00E2644A"/>
    <w:rsid w:val="00E264E1"/>
    <w:rsid w:val="00E264F0"/>
    <w:rsid w:val="00E26543"/>
    <w:rsid w:val="00E26647"/>
    <w:rsid w:val="00E26692"/>
    <w:rsid w:val="00E267A6"/>
    <w:rsid w:val="00E26819"/>
    <w:rsid w:val="00E26928"/>
    <w:rsid w:val="00E26ABC"/>
    <w:rsid w:val="00E26C7E"/>
    <w:rsid w:val="00E26D22"/>
    <w:rsid w:val="00E26DC4"/>
    <w:rsid w:val="00E26E6F"/>
    <w:rsid w:val="00E26EEF"/>
    <w:rsid w:val="00E26F17"/>
    <w:rsid w:val="00E26F9A"/>
    <w:rsid w:val="00E26FB4"/>
    <w:rsid w:val="00E27077"/>
    <w:rsid w:val="00E270B4"/>
    <w:rsid w:val="00E27190"/>
    <w:rsid w:val="00E27197"/>
    <w:rsid w:val="00E2720C"/>
    <w:rsid w:val="00E2722D"/>
    <w:rsid w:val="00E27273"/>
    <w:rsid w:val="00E27285"/>
    <w:rsid w:val="00E272AE"/>
    <w:rsid w:val="00E27365"/>
    <w:rsid w:val="00E27445"/>
    <w:rsid w:val="00E27479"/>
    <w:rsid w:val="00E2749A"/>
    <w:rsid w:val="00E274FA"/>
    <w:rsid w:val="00E27571"/>
    <w:rsid w:val="00E275D5"/>
    <w:rsid w:val="00E27711"/>
    <w:rsid w:val="00E27C88"/>
    <w:rsid w:val="00E27C9B"/>
    <w:rsid w:val="00E27CF8"/>
    <w:rsid w:val="00E27DDF"/>
    <w:rsid w:val="00E27E91"/>
    <w:rsid w:val="00E27F44"/>
    <w:rsid w:val="00E27F50"/>
    <w:rsid w:val="00E30031"/>
    <w:rsid w:val="00E3007D"/>
    <w:rsid w:val="00E30085"/>
    <w:rsid w:val="00E300FA"/>
    <w:rsid w:val="00E3011E"/>
    <w:rsid w:val="00E3015B"/>
    <w:rsid w:val="00E301E5"/>
    <w:rsid w:val="00E302CD"/>
    <w:rsid w:val="00E302D3"/>
    <w:rsid w:val="00E30311"/>
    <w:rsid w:val="00E30359"/>
    <w:rsid w:val="00E303C1"/>
    <w:rsid w:val="00E3049A"/>
    <w:rsid w:val="00E304E4"/>
    <w:rsid w:val="00E3050B"/>
    <w:rsid w:val="00E306BA"/>
    <w:rsid w:val="00E307D5"/>
    <w:rsid w:val="00E307E9"/>
    <w:rsid w:val="00E307F5"/>
    <w:rsid w:val="00E30872"/>
    <w:rsid w:val="00E3099B"/>
    <w:rsid w:val="00E30A96"/>
    <w:rsid w:val="00E30AE2"/>
    <w:rsid w:val="00E30B51"/>
    <w:rsid w:val="00E30B89"/>
    <w:rsid w:val="00E30C21"/>
    <w:rsid w:val="00E30C4A"/>
    <w:rsid w:val="00E30C6E"/>
    <w:rsid w:val="00E30CD1"/>
    <w:rsid w:val="00E30E53"/>
    <w:rsid w:val="00E30F0C"/>
    <w:rsid w:val="00E30F92"/>
    <w:rsid w:val="00E310BB"/>
    <w:rsid w:val="00E310E4"/>
    <w:rsid w:val="00E31129"/>
    <w:rsid w:val="00E3129C"/>
    <w:rsid w:val="00E314D0"/>
    <w:rsid w:val="00E315C3"/>
    <w:rsid w:val="00E316C4"/>
    <w:rsid w:val="00E317F0"/>
    <w:rsid w:val="00E3182D"/>
    <w:rsid w:val="00E3194D"/>
    <w:rsid w:val="00E31A09"/>
    <w:rsid w:val="00E31A10"/>
    <w:rsid w:val="00E31A3E"/>
    <w:rsid w:val="00E31AEC"/>
    <w:rsid w:val="00E31B20"/>
    <w:rsid w:val="00E31B54"/>
    <w:rsid w:val="00E31C0D"/>
    <w:rsid w:val="00E31D88"/>
    <w:rsid w:val="00E31DB4"/>
    <w:rsid w:val="00E31E72"/>
    <w:rsid w:val="00E31E81"/>
    <w:rsid w:val="00E31ED5"/>
    <w:rsid w:val="00E31EDB"/>
    <w:rsid w:val="00E31EE1"/>
    <w:rsid w:val="00E31F53"/>
    <w:rsid w:val="00E31FF0"/>
    <w:rsid w:val="00E31FF4"/>
    <w:rsid w:val="00E32066"/>
    <w:rsid w:val="00E320D6"/>
    <w:rsid w:val="00E32249"/>
    <w:rsid w:val="00E32305"/>
    <w:rsid w:val="00E32342"/>
    <w:rsid w:val="00E3239C"/>
    <w:rsid w:val="00E323B0"/>
    <w:rsid w:val="00E324D5"/>
    <w:rsid w:val="00E32514"/>
    <w:rsid w:val="00E325AC"/>
    <w:rsid w:val="00E32642"/>
    <w:rsid w:val="00E3264C"/>
    <w:rsid w:val="00E32781"/>
    <w:rsid w:val="00E3278D"/>
    <w:rsid w:val="00E32871"/>
    <w:rsid w:val="00E32893"/>
    <w:rsid w:val="00E3290A"/>
    <w:rsid w:val="00E32947"/>
    <w:rsid w:val="00E32BF0"/>
    <w:rsid w:val="00E32BF4"/>
    <w:rsid w:val="00E32C75"/>
    <w:rsid w:val="00E32D1B"/>
    <w:rsid w:val="00E32EFE"/>
    <w:rsid w:val="00E3315C"/>
    <w:rsid w:val="00E331F5"/>
    <w:rsid w:val="00E331FF"/>
    <w:rsid w:val="00E3323E"/>
    <w:rsid w:val="00E33365"/>
    <w:rsid w:val="00E333D4"/>
    <w:rsid w:val="00E3347C"/>
    <w:rsid w:val="00E334C2"/>
    <w:rsid w:val="00E33627"/>
    <w:rsid w:val="00E3369A"/>
    <w:rsid w:val="00E33706"/>
    <w:rsid w:val="00E3373B"/>
    <w:rsid w:val="00E3384F"/>
    <w:rsid w:val="00E33AAC"/>
    <w:rsid w:val="00E33B86"/>
    <w:rsid w:val="00E33B8B"/>
    <w:rsid w:val="00E33DBC"/>
    <w:rsid w:val="00E33E63"/>
    <w:rsid w:val="00E3403D"/>
    <w:rsid w:val="00E34061"/>
    <w:rsid w:val="00E34074"/>
    <w:rsid w:val="00E340C1"/>
    <w:rsid w:val="00E340E1"/>
    <w:rsid w:val="00E34128"/>
    <w:rsid w:val="00E3415B"/>
    <w:rsid w:val="00E3416E"/>
    <w:rsid w:val="00E341DB"/>
    <w:rsid w:val="00E34535"/>
    <w:rsid w:val="00E347A9"/>
    <w:rsid w:val="00E3480A"/>
    <w:rsid w:val="00E34828"/>
    <w:rsid w:val="00E34837"/>
    <w:rsid w:val="00E348C5"/>
    <w:rsid w:val="00E348D7"/>
    <w:rsid w:val="00E3490A"/>
    <w:rsid w:val="00E34999"/>
    <w:rsid w:val="00E349A7"/>
    <w:rsid w:val="00E34A32"/>
    <w:rsid w:val="00E34A7A"/>
    <w:rsid w:val="00E34AA6"/>
    <w:rsid w:val="00E34AB9"/>
    <w:rsid w:val="00E34C49"/>
    <w:rsid w:val="00E34C74"/>
    <w:rsid w:val="00E34CD8"/>
    <w:rsid w:val="00E34EFB"/>
    <w:rsid w:val="00E34EFF"/>
    <w:rsid w:val="00E34F43"/>
    <w:rsid w:val="00E34F71"/>
    <w:rsid w:val="00E35015"/>
    <w:rsid w:val="00E3508D"/>
    <w:rsid w:val="00E350AA"/>
    <w:rsid w:val="00E35192"/>
    <w:rsid w:val="00E351AA"/>
    <w:rsid w:val="00E35265"/>
    <w:rsid w:val="00E35278"/>
    <w:rsid w:val="00E3530C"/>
    <w:rsid w:val="00E353C9"/>
    <w:rsid w:val="00E3547C"/>
    <w:rsid w:val="00E35480"/>
    <w:rsid w:val="00E354A2"/>
    <w:rsid w:val="00E3558C"/>
    <w:rsid w:val="00E35606"/>
    <w:rsid w:val="00E35680"/>
    <w:rsid w:val="00E3570D"/>
    <w:rsid w:val="00E35716"/>
    <w:rsid w:val="00E35851"/>
    <w:rsid w:val="00E3593B"/>
    <w:rsid w:val="00E35956"/>
    <w:rsid w:val="00E35A3D"/>
    <w:rsid w:val="00E35AD2"/>
    <w:rsid w:val="00E35B7C"/>
    <w:rsid w:val="00E35C20"/>
    <w:rsid w:val="00E35C31"/>
    <w:rsid w:val="00E35C97"/>
    <w:rsid w:val="00E35D21"/>
    <w:rsid w:val="00E35DA6"/>
    <w:rsid w:val="00E35ED8"/>
    <w:rsid w:val="00E35F40"/>
    <w:rsid w:val="00E35F43"/>
    <w:rsid w:val="00E36033"/>
    <w:rsid w:val="00E36040"/>
    <w:rsid w:val="00E36175"/>
    <w:rsid w:val="00E36196"/>
    <w:rsid w:val="00E361F7"/>
    <w:rsid w:val="00E36383"/>
    <w:rsid w:val="00E3642C"/>
    <w:rsid w:val="00E3660A"/>
    <w:rsid w:val="00E3664B"/>
    <w:rsid w:val="00E366DA"/>
    <w:rsid w:val="00E36708"/>
    <w:rsid w:val="00E36743"/>
    <w:rsid w:val="00E36776"/>
    <w:rsid w:val="00E36797"/>
    <w:rsid w:val="00E367CC"/>
    <w:rsid w:val="00E367D5"/>
    <w:rsid w:val="00E3686E"/>
    <w:rsid w:val="00E36891"/>
    <w:rsid w:val="00E368B2"/>
    <w:rsid w:val="00E368B9"/>
    <w:rsid w:val="00E368F8"/>
    <w:rsid w:val="00E369A6"/>
    <w:rsid w:val="00E36A01"/>
    <w:rsid w:val="00E36A8D"/>
    <w:rsid w:val="00E36AD7"/>
    <w:rsid w:val="00E36B41"/>
    <w:rsid w:val="00E36C19"/>
    <w:rsid w:val="00E36CD3"/>
    <w:rsid w:val="00E36D70"/>
    <w:rsid w:val="00E36DE2"/>
    <w:rsid w:val="00E36E19"/>
    <w:rsid w:val="00E36F17"/>
    <w:rsid w:val="00E36F7E"/>
    <w:rsid w:val="00E36FAE"/>
    <w:rsid w:val="00E36FBB"/>
    <w:rsid w:val="00E36FF2"/>
    <w:rsid w:val="00E37158"/>
    <w:rsid w:val="00E3716A"/>
    <w:rsid w:val="00E372A5"/>
    <w:rsid w:val="00E3732C"/>
    <w:rsid w:val="00E3757F"/>
    <w:rsid w:val="00E3764D"/>
    <w:rsid w:val="00E376AE"/>
    <w:rsid w:val="00E3777C"/>
    <w:rsid w:val="00E377A3"/>
    <w:rsid w:val="00E37829"/>
    <w:rsid w:val="00E37863"/>
    <w:rsid w:val="00E37886"/>
    <w:rsid w:val="00E37902"/>
    <w:rsid w:val="00E37AD3"/>
    <w:rsid w:val="00E37B2E"/>
    <w:rsid w:val="00E37B89"/>
    <w:rsid w:val="00E37BD5"/>
    <w:rsid w:val="00E37CD1"/>
    <w:rsid w:val="00E37D41"/>
    <w:rsid w:val="00E37D80"/>
    <w:rsid w:val="00E37D89"/>
    <w:rsid w:val="00E37DB1"/>
    <w:rsid w:val="00E37DCE"/>
    <w:rsid w:val="00E37EFA"/>
    <w:rsid w:val="00E37F0A"/>
    <w:rsid w:val="00E37F37"/>
    <w:rsid w:val="00E37F7C"/>
    <w:rsid w:val="00E40050"/>
    <w:rsid w:val="00E4009B"/>
    <w:rsid w:val="00E400DB"/>
    <w:rsid w:val="00E400E5"/>
    <w:rsid w:val="00E40156"/>
    <w:rsid w:val="00E401FB"/>
    <w:rsid w:val="00E40202"/>
    <w:rsid w:val="00E402B8"/>
    <w:rsid w:val="00E40332"/>
    <w:rsid w:val="00E4033C"/>
    <w:rsid w:val="00E403C2"/>
    <w:rsid w:val="00E4050A"/>
    <w:rsid w:val="00E40692"/>
    <w:rsid w:val="00E406A0"/>
    <w:rsid w:val="00E40749"/>
    <w:rsid w:val="00E40789"/>
    <w:rsid w:val="00E40834"/>
    <w:rsid w:val="00E40863"/>
    <w:rsid w:val="00E408A4"/>
    <w:rsid w:val="00E408B4"/>
    <w:rsid w:val="00E40969"/>
    <w:rsid w:val="00E40972"/>
    <w:rsid w:val="00E409E4"/>
    <w:rsid w:val="00E40A3D"/>
    <w:rsid w:val="00E40A5E"/>
    <w:rsid w:val="00E40AC5"/>
    <w:rsid w:val="00E40AF2"/>
    <w:rsid w:val="00E40CB0"/>
    <w:rsid w:val="00E40CE0"/>
    <w:rsid w:val="00E40D07"/>
    <w:rsid w:val="00E40D50"/>
    <w:rsid w:val="00E40F07"/>
    <w:rsid w:val="00E40F4A"/>
    <w:rsid w:val="00E40F81"/>
    <w:rsid w:val="00E40FB7"/>
    <w:rsid w:val="00E411DA"/>
    <w:rsid w:val="00E41274"/>
    <w:rsid w:val="00E412B8"/>
    <w:rsid w:val="00E412D5"/>
    <w:rsid w:val="00E41349"/>
    <w:rsid w:val="00E4136F"/>
    <w:rsid w:val="00E413B6"/>
    <w:rsid w:val="00E414B3"/>
    <w:rsid w:val="00E415C3"/>
    <w:rsid w:val="00E4179B"/>
    <w:rsid w:val="00E418AC"/>
    <w:rsid w:val="00E418E5"/>
    <w:rsid w:val="00E418FE"/>
    <w:rsid w:val="00E41927"/>
    <w:rsid w:val="00E41928"/>
    <w:rsid w:val="00E419C8"/>
    <w:rsid w:val="00E41A75"/>
    <w:rsid w:val="00E41ADA"/>
    <w:rsid w:val="00E41B88"/>
    <w:rsid w:val="00E41BB2"/>
    <w:rsid w:val="00E41BB9"/>
    <w:rsid w:val="00E41C13"/>
    <w:rsid w:val="00E41C87"/>
    <w:rsid w:val="00E41C95"/>
    <w:rsid w:val="00E41D70"/>
    <w:rsid w:val="00E41E20"/>
    <w:rsid w:val="00E41F97"/>
    <w:rsid w:val="00E41F9D"/>
    <w:rsid w:val="00E41FB2"/>
    <w:rsid w:val="00E42043"/>
    <w:rsid w:val="00E4204E"/>
    <w:rsid w:val="00E421BD"/>
    <w:rsid w:val="00E42259"/>
    <w:rsid w:val="00E422B5"/>
    <w:rsid w:val="00E424A2"/>
    <w:rsid w:val="00E424D8"/>
    <w:rsid w:val="00E42528"/>
    <w:rsid w:val="00E4259D"/>
    <w:rsid w:val="00E4262B"/>
    <w:rsid w:val="00E42642"/>
    <w:rsid w:val="00E426FB"/>
    <w:rsid w:val="00E4270D"/>
    <w:rsid w:val="00E42769"/>
    <w:rsid w:val="00E427ED"/>
    <w:rsid w:val="00E427F4"/>
    <w:rsid w:val="00E42814"/>
    <w:rsid w:val="00E428EF"/>
    <w:rsid w:val="00E4292B"/>
    <w:rsid w:val="00E429FA"/>
    <w:rsid w:val="00E42AA7"/>
    <w:rsid w:val="00E42B9D"/>
    <w:rsid w:val="00E42C3F"/>
    <w:rsid w:val="00E42CC4"/>
    <w:rsid w:val="00E42CCD"/>
    <w:rsid w:val="00E42D72"/>
    <w:rsid w:val="00E42FAB"/>
    <w:rsid w:val="00E43041"/>
    <w:rsid w:val="00E4306F"/>
    <w:rsid w:val="00E43096"/>
    <w:rsid w:val="00E431C9"/>
    <w:rsid w:val="00E431E1"/>
    <w:rsid w:val="00E4325F"/>
    <w:rsid w:val="00E43290"/>
    <w:rsid w:val="00E4332E"/>
    <w:rsid w:val="00E4333F"/>
    <w:rsid w:val="00E433FD"/>
    <w:rsid w:val="00E4344B"/>
    <w:rsid w:val="00E43551"/>
    <w:rsid w:val="00E435D3"/>
    <w:rsid w:val="00E435EA"/>
    <w:rsid w:val="00E43706"/>
    <w:rsid w:val="00E43717"/>
    <w:rsid w:val="00E43719"/>
    <w:rsid w:val="00E43748"/>
    <w:rsid w:val="00E437B5"/>
    <w:rsid w:val="00E437F4"/>
    <w:rsid w:val="00E4383B"/>
    <w:rsid w:val="00E43886"/>
    <w:rsid w:val="00E43887"/>
    <w:rsid w:val="00E438B4"/>
    <w:rsid w:val="00E4395B"/>
    <w:rsid w:val="00E43967"/>
    <w:rsid w:val="00E439A9"/>
    <w:rsid w:val="00E43A14"/>
    <w:rsid w:val="00E43A15"/>
    <w:rsid w:val="00E43BD3"/>
    <w:rsid w:val="00E43C63"/>
    <w:rsid w:val="00E43CE4"/>
    <w:rsid w:val="00E43D06"/>
    <w:rsid w:val="00E43D1F"/>
    <w:rsid w:val="00E43D7B"/>
    <w:rsid w:val="00E43DE5"/>
    <w:rsid w:val="00E43DFC"/>
    <w:rsid w:val="00E43E01"/>
    <w:rsid w:val="00E43EE2"/>
    <w:rsid w:val="00E43FD9"/>
    <w:rsid w:val="00E44122"/>
    <w:rsid w:val="00E441AC"/>
    <w:rsid w:val="00E44272"/>
    <w:rsid w:val="00E44292"/>
    <w:rsid w:val="00E442A5"/>
    <w:rsid w:val="00E4431E"/>
    <w:rsid w:val="00E443D7"/>
    <w:rsid w:val="00E444DF"/>
    <w:rsid w:val="00E444F6"/>
    <w:rsid w:val="00E44631"/>
    <w:rsid w:val="00E44688"/>
    <w:rsid w:val="00E4472A"/>
    <w:rsid w:val="00E4475B"/>
    <w:rsid w:val="00E4481A"/>
    <w:rsid w:val="00E4481C"/>
    <w:rsid w:val="00E44915"/>
    <w:rsid w:val="00E4493E"/>
    <w:rsid w:val="00E44989"/>
    <w:rsid w:val="00E449E1"/>
    <w:rsid w:val="00E44BC6"/>
    <w:rsid w:val="00E44C32"/>
    <w:rsid w:val="00E44C9B"/>
    <w:rsid w:val="00E44CE9"/>
    <w:rsid w:val="00E44E57"/>
    <w:rsid w:val="00E44E87"/>
    <w:rsid w:val="00E44FB4"/>
    <w:rsid w:val="00E44FEA"/>
    <w:rsid w:val="00E451A1"/>
    <w:rsid w:val="00E451BE"/>
    <w:rsid w:val="00E45203"/>
    <w:rsid w:val="00E452A1"/>
    <w:rsid w:val="00E452CF"/>
    <w:rsid w:val="00E4535D"/>
    <w:rsid w:val="00E45385"/>
    <w:rsid w:val="00E455A0"/>
    <w:rsid w:val="00E45660"/>
    <w:rsid w:val="00E456B8"/>
    <w:rsid w:val="00E457A3"/>
    <w:rsid w:val="00E45825"/>
    <w:rsid w:val="00E4586E"/>
    <w:rsid w:val="00E45990"/>
    <w:rsid w:val="00E45A68"/>
    <w:rsid w:val="00E45E0A"/>
    <w:rsid w:val="00E45E47"/>
    <w:rsid w:val="00E45E97"/>
    <w:rsid w:val="00E45EDE"/>
    <w:rsid w:val="00E45EF5"/>
    <w:rsid w:val="00E45F56"/>
    <w:rsid w:val="00E45F79"/>
    <w:rsid w:val="00E45F99"/>
    <w:rsid w:val="00E4603D"/>
    <w:rsid w:val="00E46125"/>
    <w:rsid w:val="00E461A0"/>
    <w:rsid w:val="00E4623E"/>
    <w:rsid w:val="00E46284"/>
    <w:rsid w:val="00E46459"/>
    <w:rsid w:val="00E46529"/>
    <w:rsid w:val="00E465CE"/>
    <w:rsid w:val="00E4669A"/>
    <w:rsid w:val="00E467CD"/>
    <w:rsid w:val="00E46880"/>
    <w:rsid w:val="00E4688F"/>
    <w:rsid w:val="00E4695D"/>
    <w:rsid w:val="00E46A24"/>
    <w:rsid w:val="00E46A32"/>
    <w:rsid w:val="00E46A4A"/>
    <w:rsid w:val="00E46A4E"/>
    <w:rsid w:val="00E46A55"/>
    <w:rsid w:val="00E46A8E"/>
    <w:rsid w:val="00E46AA1"/>
    <w:rsid w:val="00E46B04"/>
    <w:rsid w:val="00E46B3F"/>
    <w:rsid w:val="00E46B54"/>
    <w:rsid w:val="00E46C36"/>
    <w:rsid w:val="00E46C51"/>
    <w:rsid w:val="00E46DB3"/>
    <w:rsid w:val="00E46DFB"/>
    <w:rsid w:val="00E46E59"/>
    <w:rsid w:val="00E46EB0"/>
    <w:rsid w:val="00E46F0A"/>
    <w:rsid w:val="00E46F78"/>
    <w:rsid w:val="00E46F96"/>
    <w:rsid w:val="00E47017"/>
    <w:rsid w:val="00E47031"/>
    <w:rsid w:val="00E47041"/>
    <w:rsid w:val="00E470DF"/>
    <w:rsid w:val="00E472DB"/>
    <w:rsid w:val="00E4733C"/>
    <w:rsid w:val="00E4735C"/>
    <w:rsid w:val="00E47366"/>
    <w:rsid w:val="00E47404"/>
    <w:rsid w:val="00E4742F"/>
    <w:rsid w:val="00E47536"/>
    <w:rsid w:val="00E475D1"/>
    <w:rsid w:val="00E47901"/>
    <w:rsid w:val="00E47975"/>
    <w:rsid w:val="00E479C7"/>
    <w:rsid w:val="00E47A17"/>
    <w:rsid w:val="00E47B27"/>
    <w:rsid w:val="00E47C29"/>
    <w:rsid w:val="00E47CF5"/>
    <w:rsid w:val="00E47D09"/>
    <w:rsid w:val="00E47D9A"/>
    <w:rsid w:val="00E47DA3"/>
    <w:rsid w:val="00E47DF9"/>
    <w:rsid w:val="00E47E25"/>
    <w:rsid w:val="00E47E26"/>
    <w:rsid w:val="00E47E95"/>
    <w:rsid w:val="00E47EAF"/>
    <w:rsid w:val="00E50033"/>
    <w:rsid w:val="00E5006C"/>
    <w:rsid w:val="00E500D5"/>
    <w:rsid w:val="00E50213"/>
    <w:rsid w:val="00E5022D"/>
    <w:rsid w:val="00E502C1"/>
    <w:rsid w:val="00E5036F"/>
    <w:rsid w:val="00E503FC"/>
    <w:rsid w:val="00E50440"/>
    <w:rsid w:val="00E504A3"/>
    <w:rsid w:val="00E504BA"/>
    <w:rsid w:val="00E505EC"/>
    <w:rsid w:val="00E5062B"/>
    <w:rsid w:val="00E50792"/>
    <w:rsid w:val="00E50852"/>
    <w:rsid w:val="00E508A7"/>
    <w:rsid w:val="00E508BE"/>
    <w:rsid w:val="00E50915"/>
    <w:rsid w:val="00E50AF3"/>
    <w:rsid w:val="00E50B5D"/>
    <w:rsid w:val="00E50B8C"/>
    <w:rsid w:val="00E50C4D"/>
    <w:rsid w:val="00E50DC0"/>
    <w:rsid w:val="00E50E02"/>
    <w:rsid w:val="00E50F03"/>
    <w:rsid w:val="00E50F34"/>
    <w:rsid w:val="00E50F53"/>
    <w:rsid w:val="00E510D5"/>
    <w:rsid w:val="00E51388"/>
    <w:rsid w:val="00E51411"/>
    <w:rsid w:val="00E514AB"/>
    <w:rsid w:val="00E51505"/>
    <w:rsid w:val="00E5165A"/>
    <w:rsid w:val="00E516DA"/>
    <w:rsid w:val="00E517FF"/>
    <w:rsid w:val="00E51815"/>
    <w:rsid w:val="00E518CC"/>
    <w:rsid w:val="00E51B44"/>
    <w:rsid w:val="00E51B74"/>
    <w:rsid w:val="00E51C4E"/>
    <w:rsid w:val="00E51D15"/>
    <w:rsid w:val="00E51D1D"/>
    <w:rsid w:val="00E51E17"/>
    <w:rsid w:val="00E51EAC"/>
    <w:rsid w:val="00E5219F"/>
    <w:rsid w:val="00E5225B"/>
    <w:rsid w:val="00E5225F"/>
    <w:rsid w:val="00E52285"/>
    <w:rsid w:val="00E5245D"/>
    <w:rsid w:val="00E524DA"/>
    <w:rsid w:val="00E524F0"/>
    <w:rsid w:val="00E52515"/>
    <w:rsid w:val="00E52599"/>
    <w:rsid w:val="00E525C2"/>
    <w:rsid w:val="00E525CC"/>
    <w:rsid w:val="00E525F3"/>
    <w:rsid w:val="00E5267B"/>
    <w:rsid w:val="00E52890"/>
    <w:rsid w:val="00E52977"/>
    <w:rsid w:val="00E529E9"/>
    <w:rsid w:val="00E52A5E"/>
    <w:rsid w:val="00E52A96"/>
    <w:rsid w:val="00E52B74"/>
    <w:rsid w:val="00E52C82"/>
    <w:rsid w:val="00E52CA4"/>
    <w:rsid w:val="00E52EDC"/>
    <w:rsid w:val="00E52EE0"/>
    <w:rsid w:val="00E52F50"/>
    <w:rsid w:val="00E53243"/>
    <w:rsid w:val="00E532EF"/>
    <w:rsid w:val="00E5330A"/>
    <w:rsid w:val="00E533B0"/>
    <w:rsid w:val="00E533D6"/>
    <w:rsid w:val="00E53402"/>
    <w:rsid w:val="00E5344D"/>
    <w:rsid w:val="00E53541"/>
    <w:rsid w:val="00E53642"/>
    <w:rsid w:val="00E5366A"/>
    <w:rsid w:val="00E537B1"/>
    <w:rsid w:val="00E53833"/>
    <w:rsid w:val="00E53841"/>
    <w:rsid w:val="00E5386D"/>
    <w:rsid w:val="00E538C9"/>
    <w:rsid w:val="00E53906"/>
    <w:rsid w:val="00E53A06"/>
    <w:rsid w:val="00E53A85"/>
    <w:rsid w:val="00E53AD1"/>
    <w:rsid w:val="00E53B0B"/>
    <w:rsid w:val="00E53BC9"/>
    <w:rsid w:val="00E53CC2"/>
    <w:rsid w:val="00E53D0B"/>
    <w:rsid w:val="00E53D63"/>
    <w:rsid w:val="00E53D6E"/>
    <w:rsid w:val="00E53D90"/>
    <w:rsid w:val="00E53D9D"/>
    <w:rsid w:val="00E53DB8"/>
    <w:rsid w:val="00E53F5B"/>
    <w:rsid w:val="00E53FD4"/>
    <w:rsid w:val="00E53FE6"/>
    <w:rsid w:val="00E5400C"/>
    <w:rsid w:val="00E5408E"/>
    <w:rsid w:val="00E5412A"/>
    <w:rsid w:val="00E543A5"/>
    <w:rsid w:val="00E5459E"/>
    <w:rsid w:val="00E5461B"/>
    <w:rsid w:val="00E54633"/>
    <w:rsid w:val="00E54793"/>
    <w:rsid w:val="00E547CF"/>
    <w:rsid w:val="00E54973"/>
    <w:rsid w:val="00E54A9D"/>
    <w:rsid w:val="00E54B96"/>
    <w:rsid w:val="00E54BA9"/>
    <w:rsid w:val="00E54CBC"/>
    <w:rsid w:val="00E54D35"/>
    <w:rsid w:val="00E54D3A"/>
    <w:rsid w:val="00E54E1E"/>
    <w:rsid w:val="00E54EC6"/>
    <w:rsid w:val="00E54FBB"/>
    <w:rsid w:val="00E55017"/>
    <w:rsid w:val="00E55032"/>
    <w:rsid w:val="00E5504F"/>
    <w:rsid w:val="00E550E4"/>
    <w:rsid w:val="00E551B0"/>
    <w:rsid w:val="00E552C5"/>
    <w:rsid w:val="00E552F8"/>
    <w:rsid w:val="00E554E7"/>
    <w:rsid w:val="00E55508"/>
    <w:rsid w:val="00E555B7"/>
    <w:rsid w:val="00E5568C"/>
    <w:rsid w:val="00E5569C"/>
    <w:rsid w:val="00E55724"/>
    <w:rsid w:val="00E559AF"/>
    <w:rsid w:val="00E55A19"/>
    <w:rsid w:val="00E55AFE"/>
    <w:rsid w:val="00E55BB9"/>
    <w:rsid w:val="00E55C23"/>
    <w:rsid w:val="00E55C73"/>
    <w:rsid w:val="00E55D55"/>
    <w:rsid w:val="00E55DE9"/>
    <w:rsid w:val="00E55E0B"/>
    <w:rsid w:val="00E55E29"/>
    <w:rsid w:val="00E55E60"/>
    <w:rsid w:val="00E55E9F"/>
    <w:rsid w:val="00E55EE9"/>
    <w:rsid w:val="00E55F23"/>
    <w:rsid w:val="00E55F84"/>
    <w:rsid w:val="00E560A1"/>
    <w:rsid w:val="00E560FA"/>
    <w:rsid w:val="00E56106"/>
    <w:rsid w:val="00E56166"/>
    <w:rsid w:val="00E56195"/>
    <w:rsid w:val="00E5625C"/>
    <w:rsid w:val="00E5629F"/>
    <w:rsid w:val="00E56572"/>
    <w:rsid w:val="00E565D4"/>
    <w:rsid w:val="00E565FE"/>
    <w:rsid w:val="00E566DB"/>
    <w:rsid w:val="00E566F6"/>
    <w:rsid w:val="00E56877"/>
    <w:rsid w:val="00E568DC"/>
    <w:rsid w:val="00E5694C"/>
    <w:rsid w:val="00E56960"/>
    <w:rsid w:val="00E56A21"/>
    <w:rsid w:val="00E56A48"/>
    <w:rsid w:val="00E56A4B"/>
    <w:rsid w:val="00E56B22"/>
    <w:rsid w:val="00E56B31"/>
    <w:rsid w:val="00E56B39"/>
    <w:rsid w:val="00E56BC7"/>
    <w:rsid w:val="00E56BC8"/>
    <w:rsid w:val="00E56C2B"/>
    <w:rsid w:val="00E56D41"/>
    <w:rsid w:val="00E56D8C"/>
    <w:rsid w:val="00E56DC8"/>
    <w:rsid w:val="00E56E74"/>
    <w:rsid w:val="00E56EDF"/>
    <w:rsid w:val="00E56FCF"/>
    <w:rsid w:val="00E57043"/>
    <w:rsid w:val="00E57206"/>
    <w:rsid w:val="00E5724E"/>
    <w:rsid w:val="00E57340"/>
    <w:rsid w:val="00E5738E"/>
    <w:rsid w:val="00E5742D"/>
    <w:rsid w:val="00E5744A"/>
    <w:rsid w:val="00E57483"/>
    <w:rsid w:val="00E5748A"/>
    <w:rsid w:val="00E5751C"/>
    <w:rsid w:val="00E575BF"/>
    <w:rsid w:val="00E575F6"/>
    <w:rsid w:val="00E575F9"/>
    <w:rsid w:val="00E576CC"/>
    <w:rsid w:val="00E5776B"/>
    <w:rsid w:val="00E57861"/>
    <w:rsid w:val="00E578AA"/>
    <w:rsid w:val="00E57976"/>
    <w:rsid w:val="00E579A7"/>
    <w:rsid w:val="00E579A8"/>
    <w:rsid w:val="00E57B1B"/>
    <w:rsid w:val="00E57B2E"/>
    <w:rsid w:val="00E57B7E"/>
    <w:rsid w:val="00E57CB2"/>
    <w:rsid w:val="00E57D65"/>
    <w:rsid w:val="00E57DAE"/>
    <w:rsid w:val="00E57DDA"/>
    <w:rsid w:val="00E57DE1"/>
    <w:rsid w:val="00E57E98"/>
    <w:rsid w:val="00E57EC7"/>
    <w:rsid w:val="00E57FA0"/>
    <w:rsid w:val="00E57FCF"/>
    <w:rsid w:val="00E60055"/>
    <w:rsid w:val="00E600EF"/>
    <w:rsid w:val="00E60110"/>
    <w:rsid w:val="00E601A6"/>
    <w:rsid w:val="00E60249"/>
    <w:rsid w:val="00E60375"/>
    <w:rsid w:val="00E603C2"/>
    <w:rsid w:val="00E603FA"/>
    <w:rsid w:val="00E6046A"/>
    <w:rsid w:val="00E6048F"/>
    <w:rsid w:val="00E60546"/>
    <w:rsid w:val="00E605D0"/>
    <w:rsid w:val="00E605E6"/>
    <w:rsid w:val="00E6063C"/>
    <w:rsid w:val="00E606CF"/>
    <w:rsid w:val="00E608C9"/>
    <w:rsid w:val="00E608F9"/>
    <w:rsid w:val="00E60B23"/>
    <w:rsid w:val="00E60C23"/>
    <w:rsid w:val="00E60C67"/>
    <w:rsid w:val="00E60D54"/>
    <w:rsid w:val="00E60DE2"/>
    <w:rsid w:val="00E60E90"/>
    <w:rsid w:val="00E60ED5"/>
    <w:rsid w:val="00E60F68"/>
    <w:rsid w:val="00E60F80"/>
    <w:rsid w:val="00E60FB7"/>
    <w:rsid w:val="00E6121A"/>
    <w:rsid w:val="00E612B9"/>
    <w:rsid w:val="00E612C1"/>
    <w:rsid w:val="00E612E9"/>
    <w:rsid w:val="00E61350"/>
    <w:rsid w:val="00E61392"/>
    <w:rsid w:val="00E613E7"/>
    <w:rsid w:val="00E61532"/>
    <w:rsid w:val="00E61538"/>
    <w:rsid w:val="00E61586"/>
    <w:rsid w:val="00E616E0"/>
    <w:rsid w:val="00E616E1"/>
    <w:rsid w:val="00E617E7"/>
    <w:rsid w:val="00E618B7"/>
    <w:rsid w:val="00E61994"/>
    <w:rsid w:val="00E619CE"/>
    <w:rsid w:val="00E61A77"/>
    <w:rsid w:val="00E61A83"/>
    <w:rsid w:val="00E61AC6"/>
    <w:rsid w:val="00E61B8D"/>
    <w:rsid w:val="00E61BCE"/>
    <w:rsid w:val="00E61D23"/>
    <w:rsid w:val="00E61D9B"/>
    <w:rsid w:val="00E61DF6"/>
    <w:rsid w:val="00E61DFB"/>
    <w:rsid w:val="00E61E70"/>
    <w:rsid w:val="00E61E72"/>
    <w:rsid w:val="00E61F65"/>
    <w:rsid w:val="00E61F7F"/>
    <w:rsid w:val="00E61F80"/>
    <w:rsid w:val="00E62135"/>
    <w:rsid w:val="00E6237F"/>
    <w:rsid w:val="00E62441"/>
    <w:rsid w:val="00E6247D"/>
    <w:rsid w:val="00E624E1"/>
    <w:rsid w:val="00E62719"/>
    <w:rsid w:val="00E6274B"/>
    <w:rsid w:val="00E627E6"/>
    <w:rsid w:val="00E62814"/>
    <w:rsid w:val="00E6284B"/>
    <w:rsid w:val="00E6284D"/>
    <w:rsid w:val="00E62884"/>
    <w:rsid w:val="00E6290C"/>
    <w:rsid w:val="00E6291C"/>
    <w:rsid w:val="00E629D4"/>
    <w:rsid w:val="00E62A12"/>
    <w:rsid w:val="00E62AC8"/>
    <w:rsid w:val="00E62B6C"/>
    <w:rsid w:val="00E62C50"/>
    <w:rsid w:val="00E62C5E"/>
    <w:rsid w:val="00E62C66"/>
    <w:rsid w:val="00E62C87"/>
    <w:rsid w:val="00E62C88"/>
    <w:rsid w:val="00E62DAF"/>
    <w:rsid w:val="00E62E34"/>
    <w:rsid w:val="00E62EE7"/>
    <w:rsid w:val="00E62F90"/>
    <w:rsid w:val="00E62FF6"/>
    <w:rsid w:val="00E63283"/>
    <w:rsid w:val="00E632F8"/>
    <w:rsid w:val="00E63328"/>
    <w:rsid w:val="00E6333D"/>
    <w:rsid w:val="00E633F1"/>
    <w:rsid w:val="00E63401"/>
    <w:rsid w:val="00E63461"/>
    <w:rsid w:val="00E63465"/>
    <w:rsid w:val="00E634A8"/>
    <w:rsid w:val="00E634F3"/>
    <w:rsid w:val="00E63516"/>
    <w:rsid w:val="00E63588"/>
    <w:rsid w:val="00E63612"/>
    <w:rsid w:val="00E6369C"/>
    <w:rsid w:val="00E636B9"/>
    <w:rsid w:val="00E63741"/>
    <w:rsid w:val="00E63941"/>
    <w:rsid w:val="00E6395D"/>
    <w:rsid w:val="00E6398C"/>
    <w:rsid w:val="00E63A45"/>
    <w:rsid w:val="00E63B13"/>
    <w:rsid w:val="00E63BD4"/>
    <w:rsid w:val="00E63C97"/>
    <w:rsid w:val="00E63DAE"/>
    <w:rsid w:val="00E63E3A"/>
    <w:rsid w:val="00E63F9B"/>
    <w:rsid w:val="00E6402E"/>
    <w:rsid w:val="00E6412C"/>
    <w:rsid w:val="00E6417E"/>
    <w:rsid w:val="00E641F7"/>
    <w:rsid w:val="00E64228"/>
    <w:rsid w:val="00E64282"/>
    <w:rsid w:val="00E642AB"/>
    <w:rsid w:val="00E643D2"/>
    <w:rsid w:val="00E644CA"/>
    <w:rsid w:val="00E644E8"/>
    <w:rsid w:val="00E64520"/>
    <w:rsid w:val="00E64596"/>
    <w:rsid w:val="00E64603"/>
    <w:rsid w:val="00E64655"/>
    <w:rsid w:val="00E64846"/>
    <w:rsid w:val="00E64872"/>
    <w:rsid w:val="00E6488E"/>
    <w:rsid w:val="00E648F3"/>
    <w:rsid w:val="00E64903"/>
    <w:rsid w:val="00E64AAC"/>
    <w:rsid w:val="00E64ACF"/>
    <w:rsid w:val="00E64BE3"/>
    <w:rsid w:val="00E64C82"/>
    <w:rsid w:val="00E64D09"/>
    <w:rsid w:val="00E64F29"/>
    <w:rsid w:val="00E64F34"/>
    <w:rsid w:val="00E64FC6"/>
    <w:rsid w:val="00E65049"/>
    <w:rsid w:val="00E6507C"/>
    <w:rsid w:val="00E650C9"/>
    <w:rsid w:val="00E65150"/>
    <w:rsid w:val="00E6515E"/>
    <w:rsid w:val="00E651B7"/>
    <w:rsid w:val="00E651D4"/>
    <w:rsid w:val="00E651D8"/>
    <w:rsid w:val="00E65201"/>
    <w:rsid w:val="00E65365"/>
    <w:rsid w:val="00E6557E"/>
    <w:rsid w:val="00E6558D"/>
    <w:rsid w:val="00E65621"/>
    <w:rsid w:val="00E65639"/>
    <w:rsid w:val="00E65703"/>
    <w:rsid w:val="00E65758"/>
    <w:rsid w:val="00E6583C"/>
    <w:rsid w:val="00E65884"/>
    <w:rsid w:val="00E65A31"/>
    <w:rsid w:val="00E65A47"/>
    <w:rsid w:val="00E65BD2"/>
    <w:rsid w:val="00E65C2F"/>
    <w:rsid w:val="00E65C5B"/>
    <w:rsid w:val="00E65DDD"/>
    <w:rsid w:val="00E65E5F"/>
    <w:rsid w:val="00E65F24"/>
    <w:rsid w:val="00E65F4C"/>
    <w:rsid w:val="00E65FB0"/>
    <w:rsid w:val="00E65FC5"/>
    <w:rsid w:val="00E65FCB"/>
    <w:rsid w:val="00E66031"/>
    <w:rsid w:val="00E660B2"/>
    <w:rsid w:val="00E661B8"/>
    <w:rsid w:val="00E661BC"/>
    <w:rsid w:val="00E662A1"/>
    <w:rsid w:val="00E662F8"/>
    <w:rsid w:val="00E66368"/>
    <w:rsid w:val="00E663A9"/>
    <w:rsid w:val="00E66436"/>
    <w:rsid w:val="00E664E2"/>
    <w:rsid w:val="00E664E9"/>
    <w:rsid w:val="00E66663"/>
    <w:rsid w:val="00E666CE"/>
    <w:rsid w:val="00E666F0"/>
    <w:rsid w:val="00E6675E"/>
    <w:rsid w:val="00E667A7"/>
    <w:rsid w:val="00E66803"/>
    <w:rsid w:val="00E66AF2"/>
    <w:rsid w:val="00E66B18"/>
    <w:rsid w:val="00E66B19"/>
    <w:rsid w:val="00E66B63"/>
    <w:rsid w:val="00E66B91"/>
    <w:rsid w:val="00E66BCB"/>
    <w:rsid w:val="00E66C3F"/>
    <w:rsid w:val="00E66C7D"/>
    <w:rsid w:val="00E66D40"/>
    <w:rsid w:val="00E66E9B"/>
    <w:rsid w:val="00E66F88"/>
    <w:rsid w:val="00E670D9"/>
    <w:rsid w:val="00E6720F"/>
    <w:rsid w:val="00E672E9"/>
    <w:rsid w:val="00E67387"/>
    <w:rsid w:val="00E673C9"/>
    <w:rsid w:val="00E674EA"/>
    <w:rsid w:val="00E67532"/>
    <w:rsid w:val="00E6757B"/>
    <w:rsid w:val="00E675A5"/>
    <w:rsid w:val="00E676E6"/>
    <w:rsid w:val="00E676FB"/>
    <w:rsid w:val="00E67734"/>
    <w:rsid w:val="00E679D2"/>
    <w:rsid w:val="00E679DE"/>
    <w:rsid w:val="00E67A9B"/>
    <w:rsid w:val="00E67A9F"/>
    <w:rsid w:val="00E67B02"/>
    <w:rsid w:val="00E67BBF"/>
    <w:rsid w:val="00E67BDF"/>
    <w:rsid w:val="00E67BE6"/>
    <w:rsid w:val="00E67C9A"/>
    <w:rsid w:val="00E67D17"/>
    <w:rsid w:val="00E67DBF"/>
    <w:rsid w:val="00E67E59"/>
    <w:rsid w:val="00E70013"/>
    <w:rsid w:val="00E700C9"/>
    <w:rsid w:val="00E70185"/>
    <w:rsid w:val="00E7018A"/>
    <w:rsid w:val="00E701E9"/>
    <w:rsid w:val="00E701FB"/>
    <w:rsid w:val="00E70205"/>
    <w:rsid w:val="00E7022B"/>
    <w:rsid w:val="00E7029C"/>
    <w:rsid w:val="00E702F1"/>
    <w:rsid w:val="00E703EB"/>
    <w:rsid w:val="00E70429"/>
    <w:rsid w:val="00E704DE"/>
    <w:rsid w:val="00E7059D"/>
    <w:rsid w:val="00E70644"/>
    <w:rsid w:val="00E70664"/>
    <w:rsid w:val="00E706FC"/>
    <w:rsid w:val="00E7074F"/>
    <w:rsid w:val="00E707FE"/>
    <w:rsid w:val="00E70849"/>
    <w:rsid w:val="00E708B3"/>
    <w:rsid w:val="00E708CE"/>
    <w:rsid w:val="00E70A24"/>
    <w:rsid w:val="00E70A42"/>
    <w:rsid w:val="00E70ADD"/>
    <w:rsid w:val="00E70B2A"/>
    <w:rsid w:val="00E70CB8"/>
    <w:rsid w:val="00E70CC1"/>
    <w:rsid w:val="00E70CE6"/>
    <w:rsid w:val="00E70E55"/>
    <w:rsid w:val="00E71142"/>
    <w:rsid w:val="00E711E5"/>
    <w:rsid w:val="00E711F7"/>
    <w:rsid w:val="00E71250"/>
    <w:rsid w:val="00E71288"/>
    <w:rsid w:val="00E712C5"/>
    <w:rsid w:val="00E71454"/>
    <w:rsid w:val="00E7148F"/>
    <w:rsid w:val="00E715C3"/>
    <w:rsid w:val="00E715EF"/>
    <w:rsid w:val="00E7168D"/>
    <w:rsid w:val="00E716A8"/>
    <w:rsid w:val="00E716AF"/>
    <w:rsid w:val="00E716BA"/>
    <w:rsid w:val="00E71893"/>
    <w:rsid w:val="00E718A3"/>
    <w:rsid w:val="00E719C4"/>
    <w:rsid w:val="00E71A68"/>
    <w:rsid w:val="00E71AE7"/>
    <w:rsid w:val="00E71B5F"/>
    <w:rsid w:val="00E71BB1"/>
    <w:rsid w:val="00E71BF6"/>
    <w:rsid w:val="00E71E84"/>
    <w:rsid w:val="00E71E8C"/>
    <w:rsid w:val="00E7200D"/>
    <w:rsid w:val="00E7203F"/>
    <w:rsid w:val="00E72065"/>
    <w:rsid w:val="00E72153"/>
    <w:rsid w:val="00E72163"/>
    <w:rsid w:val="00E721A0"/>
    <w:rsid w:val="00E72254"/>
    <w:rsid w:val="00E72269"/>
    <w:rsid w:val="00E72297"/>
    <w:rsid w:val="00E72506"/>
    <w:rsid w:val="00E7256B"/>
    <w:rsid w:val="00E7264F"/>
    <w:rsid w:val="00E727A1"/>
    <w:rsid w:val="00E727F2"/>
    <w:rsid w:val="00E72835"/>
    <w:rsid w:val="00E72860"/>
    <w:rsid w:val="00E728AF"/>
    <w:rsid w:val="00E72935"/>
    <w:rsid w:val="00E72964"/>
    <w:rsid w:val="00E729DB"/>
    <w:rsid w:val="00E72A61"/>
    <w:rsid w:val="00E72A86"/>
    <w:rsid w:val="00E72A9E"/>
    <w:rsid w:val="00E72B20"/>
    <w:rsid w:val="00E72D14"/>
    <w:rsid w:val="00E72DB0"/>
    <w:rsid w:val="00E72ED2"/>
    <w:rsid w:val="00E72F01"/>
    <w:rsid w:val="00E72F44"/>
    <w:rsid w:val="00E73013"/>
    <w:rsid w:val="00E7303D"/>
    <w:rsid w:val="00E730AE"/>
    <w:rsid w:val="00E730D6"/>
    <w:rsid w:val="00E7320F"/>
    <w:rsid w:val="00E732B3"/>
    <w:rsid w:val="00E7337E"/>
    <w:rsid w:val="00E7344B"/>
    <w:rsid w:val="00E73471"/>
    <w:rsid w:val="00E7356E"/>
    <w:rsid w:val="00E735D6"/>
    <w:rsid w:val="00E7365C"/>
    <w:rsid w:val="00E736D0"/>
    <w:rsid w:val="00E7371F"/>
    <w:rsid w:val="00E73724"/>
    <w:rsid w:val="00E73729"/>
    <w:rsid w:val="00E73A1B"/>
    <w:rsid w:val="00E73A50"/>
    <w:rsid w:val="00E73AAF"/>
    <w:rsid w:val="00E73BA2"/>
    <w:rsid w:val="00E73BE0"/>
    <w:rsid w:val="00E73C11"/>
    <w:rsid w:val="00E73CB4"/>
    <w:rsid w:val="00E73CE1"/>
    <w:rsid w:val="00E73D2F"/>
    <w:rsid w:val="00E73DB6"/>
    <w:rsid w:val="00E73E31"/>
    <w:rsid w:val="00E73F12"/>
    <w:rsid w:val="00E74011"/>
    <w:rsid w:val="00E74038"/>
    <w:rsid w:val="00E740D6"/>
    <w:rsid w:val="00E7410F"/>
    <w:rsid w:val="00E74130"/>
    <w:rsid w:val="00E741A4"/>
    <w:rsid w:val="00E741E8"/>
    <w:rsid w:val="00E74227"/>
    <w:rsid w:val="00E74275"/>
    <w:rsid w:val="00E744CB"/>
    <w:rsid w:val="00E74501"/>
    <w:rsid w:val="00E7455C"/>
    <w:rsid w:val="00E745A3"/>
    <w:rsid w:val="00E7465E"/>
    <w:rsid w:val="00E7469F"/>
    <w:rsid w:val="00E746C4"/>
    <w:rsid w:val="00E74707"/>
    <w:rsid w:val="00E747CA"/>
    <w:rsid w:val="00E74805"/>
    <w:rsid w:val="00E748B0"/>
    <w:rsid w:val="00E748E3"/>
    <w:rsid w:val="00E74AF2"/>
    <w:rsid w:val="00E74B3A"/>
    <w:rsid w:val="00E74C27"/>
    <w:rsid w:val="00E74C60"/>
    <w:rsid w:val="00E74CD0"/>
    <w:rsid w:val="00E74CDF"/>
    <w:rsid w:val="00E74E17"/>
    <w:rsid w:val="00E74E58"/>
    <w:rsid w:val="00E74E6C"/>
    <w:rsid w:val="00E74F90"/>
    <w:rsid w:val="00E74FD4"/>
    <w:rsid w:val="00E7513D"/>
    <w:rsid w:val="00E75317"/>
    <w:rsid w:val="00E75382"/>
    <w:rsid w:val="00E75486"/>
    <w:rsid w:val="00E75507"/>
    <w:rsid w:val="00E75528"/>
    <w:rsid w:val="00E755E8"/>
    <w:rsid w:val="00E755FD"/>
    <w:rsid w:val="00E75676"/>
    <w:rsid w:val="00E75734"/>
    <w:rsid w:val="00E75762"/>
    <w:rsid w:val="00E757A1"/>
    <w:rsid w:val="00E757CA"/>
    <w:rsid w:val="00E75823"/>
    <w:rsid w:val="00E758A7"/>
    <w:rsid w:val="00E75A12"/>
    <w:rsid w:val="00E75A1E"/>
    <w:rsid w:val="00E75B0D"/>
    <w:rsid w:val="00E75B21"/>
    <w:rsid w:val="00E75BBE"/>
    <w:rsid w:val="00E75C18"/>
    <w:rsid w:val="00E75C9E"/>
    <w:rsid w:val="00E75CBB"/>
    <w:rsid w:val="00E75CE3"/>
    <w:rsid w:val="00E75D20"/>
    <w:rsid w:val="00E75DEB"/>
    <w:rsid w:val="00E75E14"/>
    <w:rsid w:val="00E75FE9"/>
    <w:rsid w:val="00E75FF3"/>
    <w:rsid w:val="00E76023"/>
    <w:rsid w:val="00E760C2"/>
    <w:rsid w:val="00E761B5"/>
    <w:rsid w:val="00E761F3"/>
    <w:rsid w:val="00E7622B"/>
    <w:rsid w:val="00E76290"/>
    <w:rsid w:val="00E762E2"/>
    <w:rsid w:val="00E762EC"/>
    <w:rsid w:val="00E76422"/>
    <w:rsid w:val="00E76488"/>
    <w:rsid w:val="00E76545"/>
    <w:rsid w:val="00E7655A"/>
    <w:rsid w:val="00E76609"/>
    <w:rsid w:val="00E7663A"/>
    <w:rsid w:val="00E7663D"/>
    <w:rsid w:val="00E767C9"/>
    <w:rsid w:val="00E7682A"/>
    <w:rsid w:val="00E76914"/>
    <w:rsid w:val="00E76964"/>
    <w:rsid w:val="00E7697D"/>
    <w:rsid w:val="00E769D3"/>
    <w:rsid w:val="00E76B05"/>
    <w:rsid w:val="00E76CA9"/>
    <w:rsid w:val="00E76D14"/>
    <w:rsid w:val="00E76D70"/>
    <w:rsid w:val="00E76D71"/>
    <w:rsid w:val="00E76DC1"/>
    <w:rsid w:val="00E76E50"/>
    <w:rsid w:val="00E76F10"/>
    <w:rsid w:val="00E76FA4"/>
    <w:rsid w:val="00E770D7"/>
    <w:rsid w:val="00E7714B"/>
    <w:rsid w:val="00E7718E"/>
    <w:rsid w:val="00E771F5"/>
    <w:rsid w:val="00E772A0"/>
    <w:rsid w:val="00E77362"/>
    <w:rsid w:val="00E77391"/>
    <w:rsid w:val="00E773C3"/>
    <w:rsid w:val="00E773EC"/>
    <w:rsid w:val="00E77442"/>
    <w:rsid w:val="00E77456"/>
    <w:rsid w:val="00E77464"/>
    <w:rsid w:val="00E774D7"/>
    <w:rsid w:val="00E775C4"/>
    <w:rsid w:val="00E775D7"/>
    <w:rsid w:val="00E77677"/>
    <w:rsid w:val="00E77698"/>
    <w:rsid w:val="00E776CD"/>
    <w:rsid w:val="00E77738"/>
    <w:rsid w:val="00E7784C"/>
    <w:rsid w:val="00E778D1"/>
    <w:rsid w:val="00E778D4"/>
    <w:rsid w:val="00E7796F"/>
    <w:rsid w:val="00E779B5"/>
    <w:rsid w:val="00E779D6"/>
    <w:rsid w:val="00E77C38"/>
    <w:rsid w:val="00E77C81"/>
    <w:rsid w:val="00E77C9A"/>
    <w:rsid w:val="00E77CBB"/>
    <w:rsid w:val="00E77CC3"/>
    <w:rsid w:val="00E77CDC"/>
    <w:rsid w:val="00E77D94"/>
    <w:rsid w:val="00E77DB3"/>
    <w:rsid w:val="00E77DC1"/>
    <w:rsid w:val="00E77DF8"/>
    <w:rsid w:val="00E77FC4"/>
    <w:rsid w:val="00E80023"/>
    <w:rsid w:val="00E8005A"/>
    <w:rsid w:val="00E8007E"/>
    <w:rsid w:val="00E800F2"/>
    <w:rsid w:val="00E803A4"/>
    <w:rsid w:val="00E80433"/>
    <w:rsid w:val="00E80554"/>
    <w:rsid w:val="00E805C4"/>
    <w:rsid w:val="00E805E5"/>
    <w:rsid w:val="00E805EA"/>
    <w:rsid w:val="00E806D0"/>
    <w:rsid w:val="00E8071E"/>
    <w:rsid w:val="00E80753"/>
    <w:rsid w:val="00E8079C"/>
    <w:rsid w:val="00E808B5"/>
    <w:rsid w:val="00E80910"/>
    <w:rsid w:val="00E80A38"/>
    <w:rsid w:val="00E80A7C"/>
    <w:rsid w:val="00E80A9E"/>
    <w:rsid w:val="00E80DBB"/>
    <w:rsid w:val="00E80E24"/>
    <w:rsid w:val="00E80F46"/>
    <w:rsid w:val="00E81043"/>
    <w:rsid w:val="00E810E0"/>
    <w:rsid w:val="00E81172"/>
    <w:rsid w:val="00E811DD"/>
    <w:rsid w:val="00E81224"/>
    <w:rsid w:val="00E81442"/>
    <w:rsid w:val="00E814C7"/>
    <w:rsid w:val="00E814CD"/>
    <w:rsid w:val="00E81530"/>
    <w:rsid w:val="00E8169D"/>
    <w:rsid w:val="00E81891"/>
    <w:rsid w:val="00E818C3"/>
    <w:rsid w:val="00E81930"/>
    <w:rsid w:val="00E81A41"/>
    <w:rsid w:val="00E81A69"/>
    <w:rsid w:val="00E81AB5"/>
    <w:rsid w:val="00E81B50"/>
    <w:rsid w:val="00E81C3D"/>
    <w:rsid w:val="00E81C54"/>
    <w:rsid w:val="00E81C73"/>
    <w:rsid w:val="00E81CA9"/>
    <w:rsid w:val="00E81D75"/>
    <w:rsid w:val="00E81DD0"/>
    <w:rsid w:val="00E81E3C"/>
    <w:rsid w:val="00E81EAA"/>
    <w:rsid w:val="00E81EC0"/>
    <w:rsid w:val="00E81F5E"/>
    <w:rsid w:val="00E81F72"/>
    <w:rsid w:val="00E82083"/>
    <w:rsid w:val="00E820DF"/>
    <w:rsid w:val="00E82115"/>
    <w:rsid w:val="00E8221F"/>
    <w:rsid w:val="00E823E5"/>
    <w:rsid w:val="00E82427"/>
    <w:rsid w:val="00E8247E"/>
    <w:rsid w:val="00E8259E"/>
    <w:rsid w:val="00E825AB"/>
    <w:rsid w:val="00E82616"/>
    <w:rsid w:val="00E8263F"/>
    <w:rsid w:val="00E8277A"/>
    <w:rsid w:val="00E827E7"/>
    <w:rsid w:val="00E8282F"/>
    <w:rsid w:val="00E82890"/>
    <w:rsid w:val="00E828AA"/>
    <w:rsid w:val="00E8294E"/>
    <w:rsid w:val="00E82A18"/>
    <w:rsid w:val="00E82A8B"/>
    <w:rsid w:val="00E82ADD"/>
    <w:rsid w:val="00E82C26"/>
    <w:rsid w:val="00E82D23"/>
    <w:rsid w:val="00E82D58"/>
    <w:rsid w:val="00E82D6B"/>
    <w:rsid w:val="00E82D87"/>
    <w:rsid w:val="00E82DE5"/>
    <w:rsid w:val="00E82DE6"/>
    <w:rsid w:val="00E82F49"/>
    <w:rsid w:val="00E82FA5"/>
    <w:rsid w:val="00E82FD5"/>
    <w:rsid w:val="00E8319B"/>
    <w:rsid w:val="00E832EE"/>
    <w:rsid w:val="00E8338F"/>
    <w:rsid w:val="00E833A8"/>
    <w:rsid w:val="00E833DC"/>
    <w:rsid w:val="00E833DF"/>
    <w:rsid w:val="00E8358C"/>
    <w:rsid w:val="00E836C3"/>
    <w:rsid w:val="00E836EA"/>
    <w:rsid w:val="00E83719"/>
    <w:rsid w:val="00E837CC"/>
    <w:rsid w:val="00E8380C"/>
    <w:rsid w:val="00E83929"/>
    <w:rsid w:val="00E83ABB"/>
    <w:rsid w:val="00E83AC9"/>
    <w:rsid w:val="00E83B50"/>
    <w:rsid w:val="00E83B67"/>
    <w:rsid w:val="00E83C74"/>
    <w:rsid w:val="00E83D77"/>
    <w:rsid w:val="00E83DAF"/>
    <w:rsid w:val="00E83DB2"/>
    <w:rsid w:val="00E83E05"/>
    <w:rsid w:val="00E83E26"/>
    <w:rsid w:val="00E83F1F"/>
    <w:rsid w:val="00E83F24"/>
    <w:rsid w:val="00E84016"/>
    <w:rsid w:val="00E8406D"/>
    <w:rsid w:val="00E840B6"/>
    <w:rsid w:val="00E84173"/>
    <w:rsid w:val="00E841B4"/>
    <w:rsid w:val="00E842F2"/>
    <w:rsid w:val="00E842F9"/>
    <w:rsid w:val="00E842FA"/>
    <w:rsid w:val="00E8432A"/>
    <w:rsid w:val="00E8436E"/>
    <w:rsid w:val="00E843B1"/>
    <w:rsid w:val="00E844A1"/>
    <w:rsid w:val="00E84533"/>
    <w:rsid w:val="00E84561"/>
    <w:rsid w:val="00E845AB"/>
    <w:rsid w:val="00E845F6"/>
    <w:rsid w:val="00E8475A"/>
    <w:rsid w:val="00E84791"/>
    <w:rsid w:val="00E84817"/>
    <w:rsid w:val="00E849B1"/>
    <w:rsid w:val="00E849C1"/>
    <w:rsid w:val="00E84AEA"/>
    <w:rsid w:val="00E84BB6"/>
    <w:rsid w:val="00E84C01"/>
    <w:rsid w:val="00E84C2E"/>
    <w:rsid w:val="00E84CBE"/>
    <w:rsid w:val="00E84CC2"/>
    <w:rsid w:val="00E84CD6"/>
    <w:rsid w:val="00E84E38"/>
    <w:rsid w:val="00E84E4F"/>
    <w:rsid w:val="00E84F57"/>
    <w:rsid w:val="00E84F99"/>
    <w:rsid w:val="00E850CD"/>
    <w:rsid w:val="00E850D6"/>
    <w:rsid w:val="00E85156"/>
    <w:rsid w:val="00E8516D"/>
    <w:rsid w:val="00E85198"/>
    <w:rsid w:val="00E851DB"/>
    <w:rsid w:val="00E85227"/>
    <w:rsid w:val="00E85299"/>
    <w:rsid w:val="00E85306"/>
    <w:rsid w:val="00E85344"/>
    <w:rsid w:val="00E853D4"/>
    <w:rsid w:val="00E85571"/>
    <w:rsid w:val="00E8558B"/>
    <w:rsid w:val="00E8559C"/>
    <w:rsid w:val="00E855C1"/>
    <w:rsid w:val="00E85602"/>
    <w:rsid w:val="00E85642"/>
    <w:rsid w:val="00E8571D"/>
    <w:rsid w:val="00E8572C"/>
    <w:rsid w:val="00E85764"/>
    <w:rsid w:val="00E85780"/>
    <w:rsid w:val="00E858E4"/>
    <w:rsid w:val="00E85901"/>
    <w:rsid w:val="00E8593C"/>
    <w:rsid w:val="00E859BF"/>
    <w:rsid w:val="00E85A00"/>
    <w:rsid w:val="00E85AFD"/>
    <w:rsid w:val="00E85B1B"/>
    <w:rsid w:val="00E85C30"/>
    <w:rsid w:val="00E85C6C"/>
    <w:rsid w:val="00E85D4B"/>
    <w:rsid w:val="00E85D71"/>
    <w:rsid w:val="00E85E26"/>
    <w:rsid w:val="00E85E3D"/>
    <w:rsid w:val="00E85E66"/>
    <w:rsid w:val="00E85E75"/>
    <w:rsid w:val="00E85FAC"/>
    <w:rsid w:val="00E85FBB"/>
    <w:rsid w:val="00E85FF4"/>
    <w:rsid w:val="00E86027"/>
    <w:rsid w:val="00E86093"/>
    <w:rsid w:val="00E860E5"/>
    <w:rsid w:val="00E86264"/>
    <w:rsid w:val="00E862CF"/>
    <w:rsid w:val="00E86316"/>
    <w:rsid w:val="00E86442"/>
    <w:rsid w:val="00E8654E"/>
    <w:rsid w:val="00E865B7"/>
    <w:rsid w:val="00E865FF"/>
    <w:rsid w:val="00E86605"/>
    <w:rsid w:val="00E86868"/>
    <w:rsid w:val="00E868A2"/>
    <w:rsid w:val="00E868C1"/>
    <w:rsid w:val="00E86937"/>
    <w:rsid w:val="00E86950"/>
    <w:rsid w:val="00E8695B"/>
    <w:rsid w:val="00E86985"/>
    <w:rsid w:val="00E86A73"/>
    <w:rsid w:val="00E86B05"/>
    <w:rsid w:val="00E86B7E"/>
    <w:rsid w:val="00E86C41"/>
    <w:rsid w:val="00E86CB3"/>
    <w:rsid w:val="00E86E32"/>
    <w:rsid w:val="00E86E4C"/>
    <w:rsid w:val="00E86E9D"/>
    <w:rsid w:val="00E86ECF"/>
    <w:rsid w:val="00E86F80"/>
    <w:rsid w:val="00E86FB4"/>
    <w:rsid w:val="00E86FFF"/>
    <w:rsid w:val="00E870EE"/>
    <w:rsid w:val="00E87127"/>
    <w:rsid w:val="00E87168"/>
    <w:rsid w:val="00E87217"/>
    <w:rsid w:val="00E8725C"/>
    <w:rsid w:val="00E872FD"/>
    <w:rsid w:val="00E87308"/>
    <w:rsid w:val="00E873F1"/>
    <w:rsid w:val="00E87473"/>
    <w:rsid w:val="00E8750E"/>
    <w:rsid w:val="00E875BA"/>
    <w:rsid w:val="00E8763C"/>
    <w:rsid w:val="00E876E4"/>
    <w:rsid w:val="00E8779F"/>
    <w:rsid w:val="00E878D0"/>
    <w:rsid w:val="00E879D8"/>
    <w:rsid w:val="00E87A39"/>
    <w:rsid w:val="00E87AD6"/>
    <w:rsid w:val="00E87B10"/>
    <w:rsid w:val="00E87B9C"/>
    <w:rsid w:val="00E87C24"/>
    <w:rsid w:val="00E87D23"/>
    <w:rsid w:val="00E87D3C"/>
    <w:rsid w:val="00E87DC5"/>
    <w:rsid w:val="00E87DC9"/>
    <w:rsid w:val="00E87DD3"/>
    <w:rsid w:val="00E87E55"/>
    <w:rsid w:val="00E87ECD"/>
    <w:rsid w:val="00E87F5F"/>
    <w:rsid w:val="00E87F97"/>
    <w:rsid w:val="00E9009D"/>
    <w:rsid w:val="00E90225"/>
    <w:rsid w:val="00E9027F"/>
    <w:rsid w:val="00E90391"/>
    <w:rsid w:val="00E9055B"/>
    <w:rsid w:val="00E907D6"/>
    <w:rsid w:val="00E9084A"/>
    <w:rsid w:val="00E908A4"/>
    <w:rsid w:val="00E908A6"/>
    <w:rsid w:val="00E90AB8"/>
    <w:rsid w:val="00E90ABB"/>
    <w:rsid w:val="00E90AEA"/>
    <w:rsid w:val="00E90B02"/>
    <w:rsid w:val="00E90BA6"/>
    <w:rsid w:val="00E90D95"/>
    <w:rsid w:val="00E90EE4"/>
    <w:rsid w:val="00E9103C"/>
    <w:rsid w:val="00E910A0"/>
    <w:rsid w:val="00E9132C"/>
    <w:rsid w:val="00E913DB"/>
    <w:rsid w:val="00E9144C"/>
    <w:rsid w:val="00E9145E"/>
    <w:rsid w:val="00E914F1"/>
    <w:rsid w:val="00E91528"/>
    <w:rsid w:val="00E9154A"/>
    <w:rsid w:val="00E91653"/>
    <w:rsid w:val="00E916EE"/>
    <w:rsid w:val="00E9172D"/>
    <w:rsid w:val="00E917C1"/>
    <w:rsid w:val="00E917D5"/>
    <w:rsid w:val="00E91A02"/>
    <w:rsid w:val="00E91AC4"/>
    <w:rsid w:val="00E91AF7"/>
    <w:rsid w:val="00E91B6D"/>
    <w:rsid w:val="00E91C00"/>
    <w:rsid w:val="00E91D15"/>
    <w:rsid w:val="00E91DE6"/>
    <w:rsid w:val="00E91DF9"/>
    <w:rsid w:val="00E91F77"/>
    <w:rsid w:val="00E91FF1"/>
    <w:rsid w:val="00E9200A"/>
    <w:rsid w:val="00E92029"/>
    <w:rsid w:val="00E92051"/>
    <w:rsid w:val="00E92095"/>
    <w:rsid w:val="00E921C4"/>
    <w:rsid w:val="00E9225B"/>
    <w:rsid w:val="00E92277"/>
    <w:rsid w:val="00E92296"/>
    <w:rsid w:val="00E92300"/>
    <w:rsid w:val="00E9234E"/>
    <w:rsid w:val="00E923CF"/>
    <w:rsid w:val="00E924B8"/>
    <w:rsid w:val="00E92546"/>
    <w:rsid w:val="00E9260E"/>
    <w:rsid w:val="00E927A0"/>
    <w:rsid w:val="00E927C4"/>
    <w:rsid w:val="00E92857"/>
    <w:rsid w:val="00E928BD"/>
    <w:rsid w:val="00E928E6"/>
    <w:rsid w:val="00E929E5"/>
    <w:rsid w:val="00E92A24"/>
    <w:rsid w:val="00E92B22"/>
    <w:rsid w:val="00E92B5B"/>
    <w:rsid w:val="00E92B90"/>
    <w:rsid w:val="00E92B97"/>
    <w:rsid w:val="00E92BAA"/>
    <w:rsid w:val="00E92BEB"/>
    <w:rsid w:val="00E92C3A"/>
    <w:rsid w:val="00E92C75"/>
    <w:rsid w:val="00E92C83"/>
    <w:rsid w:val="00E92DF1"/>
    <w:rsid w:val="00E92F38"/>
    <w:rsid w:val="00E92F9E"/>
    <w:rsid w:val="00E93032"/>
    <w:rsid w:val="00E9303B"/>
    <w:rsid w:val="00E93083"/>
    <w:rsid w:val="00E9308C"/>
    <w:rsid w:val="00E93206"/>
    <w:rsid w:val="00E932C8"/>
    <w:rsid w:val="00E932F3"/>
    <w:rsid w:val="00E932FB"/>
    <w:rsid w:val="00E933A0"/>
    <w:rsid w:val="00E9341F"/>
    <w:rsid w:val="00E9343D"/>
    <w:rsid w:val="00E93490"/>
    <w:rsid w:val="00E934C5"/>
    <w:rsid w:val="00E936F5"/>
    <w:rsid w:val="00E9376D"/>
    <w:rsid w:val="00E937C3"/>
    <w:rsid w:val="00E939A7"/>
    <w:rsid w:val="00E93A07"/>
    <w:rsid w:val="00E93AB1"/>
    <w:rsid w:val="00E93B0E"/>
    <w:rsid w:val="00E93B71"/>
    <w:rsid w:val="00E93B95"/>
    <w:rsid w:val="00E93BAD"/>
    <w:rsid w:val="00E93BF7"/>
    <w:rsid w:val="00E93C05"/>
    <w:rsid w:val="00E93C39"/>
    <w:rsid w:val="00E93F53"/>
    <w:rsid w:val="00E94115"/>
    <w:rsid w:val="00E9423F"/>
    <w:rsid w:val="00E942E0"/>
    <w:rsid w:val="00E94369"/>
    <w:rsid w:val="00E944C4"/>
    <w:rsid w:val="00E94536"/>
    <w:rsid w:val="00E946FD"/>
    <w:rsid w:val="00E94734"/>
    <w:rsid w:val="00E9474F"/>
    <w:rsid w:val="00E9478F"/>
    <w:rsid w:val="00E947B8"/>
    <w:rsid w:val="00E9489F"/>
    <w:rsid w:val="00E948B2"/>
    <w:rsid w:val="00E948E6"/>
    <w:rsid w:val="00E94A6F"/>
    <w:rsid w:val="00E94ACC"/>
    <w:rsid w:val="00E94B0D"/>
    <w:rsid w:val="00E94B29"/>
    <w:rsid w:val="00E94B2C"/>
    <w:rsid w:val="00E94B49"/>
    <w:rsid w:val="00E94B8E"/>
    <w:rsid w:val="00E94BFB"/>
    <w:rsid w:val="00E94E1A"/>
    <w:rsid w:val="00E94E24"/>
    <w:rsid w:val="00E94E82"/>
    <w:rsid w:val="00E94ECC"/>
    <w:rsid w:val="00E94F1F"/>
    <w:rsid w:val="00E9507A"/>
    <w:rsid w:val="00E950AE"/>
    <w:rsid w:val="00E9537A"/>
    <w:rsid w:val="00E9543B"/>
    <w:rsid w:val="00E954B3"/>
    <w:rsid w:val="00E954E5"/>
    <w:rsid w:val="00E95597"/>
    <w:rsid w:val="00E955B1"/>
    <w:rsid w:val="00E9563A"/>
    <w:rsid w:val="00E957D5"/>
    <w:rsid w:val="00E957DF"/>
    <w:rsid w:val="00E9580C"/>
    <w:rsid w:val="00E95828"/>
    <w:rsid w:val="00E9586B"/>
    <w:rsid w:val="00E95882"/>
    <w:rsid w:val="00E95890"/>
    <w:rsid w:val="00E95AC4"/>
    <w:rsid w:val="00E95B31"/>
    <w:rsid w:val="00E95BE6"/>
    <w:rsid w:val="00E95C47"/>
    <w:rsid w:val="00E95C75"/>
    <w:rsid w:val="00E95CD1"/>
    <w:rsid w:val="00E95D9F"/>
    <w:rsid w:val="00E95E02"/>
    <w:rsid w:val="00E95E2A"/>
    <w:rsid w:val="00E95ED6"/>
    <w:rsid w:val="00E960CF"/>
    <w:rsid w:val="00E96195"/>
    <w:rsid w:val="00E96257"/>
    <w:rsid w:val="00E96389"/>
    <w:rsid w:val="00E963A1"/>
    <w:rsid w:val="00E963E5"/>
    <w:rsid w:val="00E964A5"/>
    <w:rsid w:val="00E964D0"/>
    <w:rsid w:val="00E96621"/>
    <w:rsid w:val="00E96639"/>
    <w:rsid w:val="00E9666C"/>
    <w:rsid w:val="00E968B6"/>
    <w:rsid w:val="00E968BA"/>
    <w:rsid w:val="00E968FC"/>
    <w:rsid w:val="00E969FF"/>
    <w:rsid w:val="00E96A56"/>
    <w:rsid w:val="00E96A94"/>
    <w:rsid w:val="00E96AC9"/>
    <w:rsid w:val="00E96B72"/>
    <w:rsid w:val="00E96B8B"/>
    <w:rsid w:val="00E96B91"/>
    <w:rsid w:val="00E96C0C"/>
    <w:rsid w:val="00E96C1B"/>
    <w:rsid w:val="00E96C36"/>
    <w:rsid w:val="00E96CC4"/>
    <w:rsid w:val="00E96D24"/>
    <w:rsid w:val="00E96D3A"/>
    <w:rsid w:val="00E96D5D"/>
    <w:rsid w:val="00E96D7E"/>
    <w:rsid w:val="00E96D9E"/>
    <w:rsid w:val="00E9703C"/>
    <w:rsid w:val="00E9708E"/>
    <w:rsid w:val="00E97257"/>
    <w:rsid w:val="00E9728B"/>
    <w:rsid w:val="00E972AA"/>
    <w:rsid w:val="00E972CC"/>
    <w:rsid w:val="00E972EA"/>
    <w:rsid w:val="00E974D6"/>
    <w:rsid w:val="00E9755B"/>
    <w:rsid w:val="00E975AE"/>
    <w:rsid w:val="00E975CD"/>
    <w:rsid w:val="00E9764D"/>
    <w:rsid w:val="00E97683"/>
    <w:rsid w:val="00E9771F"/>
    <w:rsid w:val="00E97741"/>
    <w:rsid w:val="00E977B6"/>
    <w:rsid w:val="00E97827"/>
    <w:rsid w:val="00E97893"/>
    <w:rsid w:val="00E97899"/>
    <w:rsid w:val="00E97916"/>
    <w:rsid w:val="00E97928"/>
    <w:rsid w:val="00E9798E"/>
    <w:rsid w:val="00E97ADC"/>
    <w:rsid w:val="00E97C13"/>
    <w:rsid w:val="00E97C2D"/>
    <w:rsid w:val="00E97C3C"/>
    <w:rsid w:val="00E97CFB"/>
    <w:rsid w:val="00E97D1A"/>
    <w:rsid w:val="00E97E6B"/>
    <w:rsid w:val="00E97EDB"/>
    <w:rsid w:val="00E97F12"/>
    <w:rsid w:val="00EA003C"/>
    <w:rsid w:val="00EA00E0"/>
    <w:rsid w:val="00EA0165"/>
    <w:rsid w:val="00EA020B"/>
    <w:rsid w:val="00EA0323"/>
    <w:rsid w:val="00EA037C"/>
    <w:rsid w:val="00EA0410"/>
    <w:rsid w:val="00EA0477"/>
    <w:rsid w:val="00EA0554"/>
    <w:rsid w:val="00EA0564"/>
    <w:rsid w:val="00EA0661"/>
    <w:rsid w:val="00EA0680"/>
    <w:rsid w:val="00EA06CD"/>
    <w:rsid w:val="00EA0728"/>
    <w:rsid w:val="00EA073F"/>
    <w:rsid w:val="00EA0840"/>
    <w:rsid w:val="00EA0884"/>
    <w:rsid w:val="00EA0978"/>
    <w:rsid w:val="00EA0A12"/>
    <w:rsid w:val="00EA0A52"/>
    <w:rsid w:val="00EA0AE1"/>
    <w:rsid w:val="00EA0AFD"/>
    <w:rsid w:val="00EA0B0B"/>
    <w:rsid w:val="00EA0D37"/>
    <w:rsid w:val="00EA0D61"/>
    <w:rsid w:val="00EA0DA5"/>
    <w:rsid w:val="00EA0E5A"/>
    <w:rsid w:val="00EA0E78"/>
    <w:rsid w:val="00EA0F56"/>
    <w:rsid w:val="00EA0F6D"/>
    <w:rsid w:val="00EA0F7D"/>
    <w:rsid w:val="00EA100A"/>
    <w:rsid w:val="00EA1034"/>
    <w:rsid w:val="00EA1078"/>
    <w:rsid w:val="00EA10A6"/>
    <w:rsid w:val="00EA10DA"/>
    <w:rsid w:val="00EA112D"/>
    <w:rsid w:val="00EA114C"/>
    <w:rsid w:val="00EA1219"/>
    <w:rsid w:val="00EA125A"/>
    <w:rsid w:val="00EA126A"/>
    <w:rsid w:val="00EA1291"/>
    <w:rsid w:val="00EA130E"/>
    <w:rsid w:val="00EA137C"/>
    <w:rsid w:val="00EA140E"/>
    <w:rsid w:val="00EA1483"/>
    <w:rsid w:val="00EA1484"/>
    <w:rsid w:val="00EA164C"/>
    <w:rsid w:val="00EA1673"/>
    <w:rsid w:val="00EA172D"/>
    <w:rsid w:val="00EA1762"/>
    <w:rsid w:val="00EA18B8"/>
    <w:rsid w:val="00EA195F"/>
    <w:rsid w:val="00EA1A28"/>
    <w:rsid w:val="00EA1A2A"/>
    <w:rsid w:val="00EA1A97"/>
    <w:rsid w:val="00EA1C1E"/>
    <w:rsid w:val="00EA1C65"/>
    <w:rsid w:val="00EA1CE1"/>
    <w:rsid w:val="00EA1E29"/>
    <w:rsid w:val="00EA1EE8"/>
    <w:rsid w:val="00EA20AD"/>
    <w:rsid w:val="00EA20CA"/>
    <w:rsid w:val="00EA2145"/>
    <w:rsid w:val="00EA2280"/>
    <w:rsid w:val="00EA2333"/>
    <w:rsid w:val="00EA238B"/>
    <w:rsid w:val="00EA2391"/>
    <w:rsid w:val="00EA242F"/>
    <w:rsid w:val="00EA2455"/>
    <w:rsid w:val="00EA2517"/>
    <w:rsid w:val="00EA254C"/>
    <w:rsid w:val="00EA2670"/>
    <w:rsid w:val="00EA26B3"/>
    <w:rsid w:val="00EA26E3"/>
    <w:rsid w:val="00EA26E9"/>
    <w:rsid w:val="00EA26EF"/>
    <w:rsid w:val="00EA276F"/>
    <w:rsid w:val="00EA2807"/>
    <w:rsid w:val="00EA28BB"/>
    <w:rsid w:val="00EA2903"/>
    <w:rsid w:val="00EA2950"/>
    <w:rsid w:val="00EA2AAA"/>
    <w:rsid w:val="00EA2AD6"/>
    <w:rsid w:val="00EA2CBB"/>
    <w:rsid w:val="00EA2D8E"/>
    <w:rsid w:val="00EA2DD0"/>
    <w:rsid w:val="00EA2EB7"/>
    <w:rsid w:val="00EA2F0D"/>
    <w:rsid w:val="00EA2FB8"/>
    <w:rsid w:val="00EA3149"/>
    <w:rsid w:val="00EA3284"/>
    <w:rsid w:val="00EA3295"/>
    <w:rsid w:val="00EA32FC"/>
    <w:rsid w:val="00EA337E"/>
    <w:rsid w:val="00EA33A3"/>
    <w:rsid w:val="00EA33C2"/>
    <w:rsid w:val="00EA340A"/>
    <w:rsid w:val="00EA340D"/>
    <w:rsid w:val="00EA34CC"/>
    <w:rsid w:val="00EA3566"/>
    <w:rsid w:val="00EA376F"/>
    <w:rsid w:val="00EA3969"/>
    <w:rsid w:val="00EA39B6"/>
    <w:rsid w:val="00EA3A30"/>
    <w:rsid w:val="00EA3AE4"/>
    <w:rsid w:val="00EA3AFF"/>
    <w:rsid w:val="00EA3B82"/>
    <w:rsid w:val="00EA3C47"/>
    <w:rsid w:val="00EA3C57"/>
    <w:rsid w:val="00EA3F40"/>
    <w:rsid w:val="00EA3F67"/>
    <w:rsid w:val="00EA405C"/>
    <w:rsid w:val="00EA42E5"/>
    <w:rsid w:val="00EA434D"/>
    <w:rsid w:val="00EA43AA"/>
    <w:rsid w:val="00EA43E0"/>
    <w:rsid w:val="00EA43F3"/>
    <w:rsid w:val="00EA4412"/>
    <w:rsid w:val="00EA448A"/>
    <w:rsid w:val="00EA44CD"/>
    <w:rsid w:val="00EA450C"/>
    <w:rsid w:val="00EA4632"/>
    <w:rsid w:val="00EA4671"/>
    <w:rsid w:val="00EA4722"/>
    <w:rsid w:val="00EA479A"/>
    <w:rsid w:val="00EA47BB"/>
    <w:rsid w:val="00EA483B"/>
    <w:rsid w:val="00EA4842"/>
    <w:rsid w:val="00EA4993"/>
    <w:rsid w:val="00EA499F"/>
    <w:rsid w:val="00EA49A4"/>
    <w:rsid w:val="00EA49AB"/>
    <w:rsid w:val="00EA4A5D"/>
    <w:rsid w:val="00EA4B07"/>
    <w:rsid w:val="00EA4B85"/>
    <w:rsid w:val="00EA4B93"/>
    <w:rsid w:val="00EA4C22"/>
    <w:rsid w:val="00EA4D78"/>
    <w:rsid w:val="00EA4E16"/>
    <w:rsid w:val="00EA4FFF"/>
    <w:rsid w:val="00EA5018"/>
    <w:rsid w:val="00EA503C"/>
    <w:rsid w:val="00EA52CE"/>
    <w:rsid w:val="00EA5510"/>
    <w:rsid w:val="00EA55A3"/>
    <w:rsid w:val="00EA56F1"/>
    <w:rsid w:val="00EA57E6"/>
    <w:rsid w:val="00EA5A56"/>
    <w:rsid w:val="00EA5B8C"/>
    <w:rsid w:val="00EA5BBB"/>
    <w:rsid w:val="00EA5C41"/>
    <w:rsid w:val="00EA5C53"/>
    <w:rsid w:val="00EA5D75"/>
    <w:rsid w:val="00EA5DA1"/>
    <w:rsid w:val="00EA5DE7"/>
    <w:rsid w:val="00EA5DFF"/>
    <w:rsid w:val="00EA5E11"/>
    <w:rsid w:val="00EA5F9F"/>
    <w:rsid w:val="00EA613D"/>
    <w:rsid w:val="00EA62D5"/>
    <w:rsid w:val="00EA62EE"/>
    <w:rsid w:val="00EA633D"/>
    <w:rsid w:val="00EA637C"/>
    <w:rsid w:val="00EA649A"/>
    <w:rsid w:val="00EA6686"/>
    <w:rsid w:val="00EA66B8"/>
    <w:rsid w:val="00EA673E"/>
    <w:rsid w:val="00EA674D"/>
    <w:rsid w:val="00EA6844"/>
    <w:rsid w:val="00EA6A4A"/>
    <w:rsid w:val="00EA6A72"/>
    <w:rsid w:val="00EA6CA3"/>
    <w:rsid w:val="00EA6DD7"/>
    <w:rsid w:val="00EA6E0D"/>
    <w:rsid w:val="00EA6E38"/>
    <w:rsid w:val="00EA6E66"/>
    <w:rsid w:val="00EA6EF3"/>
    <w:rsid w:val="00EA6EFE"/>
    <w:rsid w:val="00EA6F0F"/>
    <w:rsid w:val="00EA6FED"/>
    <w:rsid w:val="00EA71F0"/>
    <w:rsid w:val="00EA7267"/>
    <w:rsid w:val="00EA727E"/>
    <w:rsid w:val="00EA7329"/>
    <w:rsid w:val="00EA756E"/>
    <w:rsid w:val="00EA767F"/>
    <w:rsid w:val="00EA7684"/>
    <w:rsid w:val="00EA76D7"/>
    <w:rsid w:val="00EA781A"/>
    <w:rsid w:val="00EA78B6"/>
    <w:rsid w:val="00EA78D4"/>
    <w:rsid w:val="00EA7904"/>
    <w:rsid w:val="00EA7A04"/>
    <w:rsid w:val="00EA7A11"/>
    <w:rsid w:val="00EA7AF2"/>
    <w:rsid w:val="00EA7AF7"/>
    <w:rsid w:val="00EA7BA9"/>
    <w:rsid w:val="00EA7CC4"/>
    <w:rsid w:val="00EA7D50"/>
    <w:rsid w:val="00EA7F5B"/>
    <w:rsid w:val="00EA7F9B"/>
    <w:rsid w:val="00EA7FAE"/>
    <w:rsid w:val="00EB0045"/>
    <w:rsid w:val="00EB020E"/>
    <w:rsid w:val="00EB02C6"/>
    <w:rsid w:val="00EB031C"/>
    <w:rsid w:val="00EB032E"/>
    <w:rsid w:val="00EB0361"/>
    <w:rsid w:val="00EB03B9"/>
    <w:rsid w:val="00EB0551"/>
    <w:rsid w:val="00EB05A8"/>
    <w:rsid w:val="00EB0674"/>
    <w:rsid w:val="00EB067D"/>
    <w:rsid w:val="00EB06B3"/>
    <w:rsid w:val="00EB081E"/>
    <w:rsid w:val="00EB0841"/>
    <w:rsid w:val="00EB0967"/>
    <w:rsid w:val="00EB09A0"/>
    <w:rsid w:val="00EB09E8"/>
    <w:rsid w:val="00EB09FD"/>
    <w:rsid w:val="00EB0A07"/>
    <w:rsid w:val="00EB0A9F"/>
    <w:rsid w:val="00EB0D0B"/>
    <w:rsid w:val="00EB0D37"/>
    <w:rsid w:val="00EB0D94"/>
    <w:rsid w:val="00EB0E95"/>
    <w:rsid w:val="00EB0ED7"/>
    <w:rsid w:val="00EB0F17"/>
    <w:rsid w:val="00EB0F4D"/>
    <w:rsid w:val="00EB0FED"/>
    <w:rsid w:val="00EB11BE"/>
    <w:rsid w:val="00EB12E4"/>
    <w:rsid w:val="00EB1330"/>
    <w:rsid w:val="00EB1377"/>
    <w:rsid w:val="00EB13B1"/>
    <w:rsid w:val="00EB13C9"/>
    <w:rsid w:val="00EB13E8"/>
    <w:rsid w:val="00EB1519"/>
    <w:rsid w:val="00EB161C"/>
    <w:rsid w:val="00EB1757"/>
    <w:rsid w:val="00EB17C4"/>
    <w:rsid w:val="00EB1934"/>
    <w:rsid w:val="00EB1A14"/>
    <w:rsid w:val="00EB1A8D"/>
    <w:rsid w:val="00EB1B71"/>
    <w:rsid w:val="00EB1BE7"/>
    <w:rsid w:val="00EB1DFF"/>
    <w:rsid w:val="00EB1E65"/>
    <w:rsid w:val="00EB1E8B"/>
    <w:rsid w:val="00EB1ECE"/>
    <w:rsid w:val="00EB1EDB"/>
    <w:rsid w:val="00EB1EDF"/>
    <w:rsid w:val="00EB1F78"/>
    <w:rsid w:val="00EB2024"/>
    <w:rsid w:val="00EB206A"/>
    <w:rsid w:val="00EB2096"/>
    <w:rsid w:val="00EB2148"/>
    <w:rsid w:val="00EB2384"/>
    <w:rsid w:val="00EB23AF"/>
    <w:rsid w:val="00EB24DE"/>
    <w:rsid w:val="00EB2588"/>
    <w:rsid w:val="00EB25F3"/>
    <w:rsid w:val="00EB261B"/>
    <w:rsid w:val="00EB269D"/>
    <w:rsid w:val="00EB278E"/>
    <w:rsid w:val="00EB28CB"/>
    <w:rsid w:val="00EB28CD"/>
    <w:rsid w:val="00EB29AF"/>
    <w:rsid w:val="00EB29F7"/>
    <w:rsid w:val="00EB2A65"/>
    <w:rsid w:val="00EB2ACF"/>
    <w:rsid w:val="00EB2CAE"/>
    <w:rsid w:val="00EB2DAF"/>
    <w:rsid w:val="00EB300C"/>
    <w:rsid w:val="00EB304F"/>
    <w:rsid w:val="00EB3110"/>
    <w:rsid w:val="00EB315C"/>
    <w:rsid w:val="00EB31F0"/>
    <w:rsid w:val="00EB31FB"/>
    <w:rsid w:val="00EB3208"/>
    <w:rsid w:val="00EB3272"/>
    <w:rsid w:val="00EB3341"/>
    <w:rsid w:val="00EB33BB"/>
    <w:rsid w:val="00EB33E0"/>
    <w:rsid w:val="00EB34C8"/>
    <w:rsid w:val="00EB34CD"/>
    <w:rsid w:val="00EB3514"/>
    <w:rsid w:val="00EB351E"/>
    <w:rsid w:val="00EB3559"/>
    <w:rsid w:val="00EB3566"/>
    <w:rsid w:val="00EB36BB"/>
    <w:rsid w:val="00EB36E9"/>
    <w:rsid w:val="00EB36EB"/>
    <w:rsid w:val="00EB373D"/>
    <w:rsid w:val="00EB383D"/>
    <w:rsid w:val="00EB3861"/>
    <w:rsid w:val="00EB39C2"/>
    <w:rsid w:val="00EB3AC5"/>
    <w:rsid w:val="00EB3B0D"/>
    <w:rsid w:val="00EB3D33"/>
    <w:rsid w:val="00EB3E89"/>
    <w:rsid w:val="00EB3FFB"/>
    <w:rsid w:val="00EB40D2"/>
    <w:rsid w:val="00EB4111"/>
    <w:rsid w:val="00EB41C8"/>
    <w:rsid w:val="00EB41DA"/>
    <w:rsid w:val="00EB4276"/>
    <w:rsid w:val="00EB42FC"/>
    <w:rsid w:val="00EB43E2"/>
    <w:rsid w:val="00EB43EC"/>
    <w:rsid w:val="00EB442B"/>
    <w:rsid w:val="00EB4514"/>
    <w:rsid w:val="00EB4571"/>
    <w:rsid w:val="00EB45A9"/>
    <w:rsid w:val="00EB45CF"/>
    <w:rsid w:val="00EB4659"/>
    <w:rsid w:val="00EB4729"/>
    <w:rsid w:val="00EB47A2"/>
    <w:rsid w:val="00EB481E"/>
    <w:rsid w:val="00EB48C7"/>
    <w:rsid w:val="00EB495A"/>
    <w:rsid w:val="00EB49A8"/>
    <w:rsid w:val="00EB4A2D"/>
    <w:rsid w:val="00EB4AB8"/>
    <w:rsid w:val="00EB4DCC"/>
    <w:rsid w:val="00EB4EB0"/>
    <w:rsid w:val="00EB4F33"/>
    <w:rsid w:val="00EB4F42"/>
    <w:rsid w:val="00EB501E"/>
    <w:rsid w:val="00EB504D"/>
    <w:rsid w:val="00EB5090"/>
    <w:rsid w:val="00EB50DE"/>
    <w:rsid w:val="00EB50FC"/>
    <w:rsid w:val="00EB5103"/>
    <w:rsid w:val="00EB5345"/>
    <w:rsid w:val="00EB5359"/>
    <w:rsid w:val="00EB536A"/>
    <w:rsid w:val="00EB53E2"/>
    <w:rsid w:val="00EB5410"/>
    <w:rsid w:val="00EB5443"/>
    <w:rsid w:val="00EB55A7"/>
    <w:rsid w:val="00EB55F6"/>
    <w:rsid w:val="00EB565E"/>
    <w:rsid w:val="00EB585F"/>
    <w:rsid w:val="00EB586C"/>
    <w:rsid w:val="00EB587E"/>
    <w:rsid w:val="00EB59ED"/>
    <w:rsid w:val="00EB59F8"/>
    <w:rsid w:val="00EB5C1A"/>
    <w:rsid w:val="00EB5C1D"/>
    <w:rsid w:val="00EB5C70"/>
    <w:rsid w:val="00EB5DCB"/>
    <w:rsid w:val="00EB5DEF"/>
    <w:rsid w:val="00EB5DFE"/>
    <w:rsid w:val="00EB5F12"/>
    <w:rsid w:val="00EB5F67"/>
    <w:rsid w:val="00EB6025"/>
    <w:rsid w:val="00EB617C"/>
    <w:rsid w:val="00EB619F"/>
    <w:rsid w:val="00EB625D"/>
    <w:rsid w:val="00EB6277"/>
    <w:rsid w:val="00EB627E"/>
    <w:rsid w:val="00EB6345"/>
    <w:rsid w:val="00EB635D"/>
    <w:rsid w:val="00EB63D0"/>
    <w:rsid w:val="00EB643F"/>
    <w:rsid w:val="00EB6477"/>
    <w:rsid w:val="00EB6503"/>
    <w:rsid w:val="00EB650E"/>
    <w:rsid w:val="00EB65E2"/>
    <w:rsid w:val="00EB661D"/>
    <w:rsid w:val="00EB663C"/>
    <w:rsid w:val="00EB6645"/>
    <w:rsid w:val="00EB6696"/>
    <w:rsid w:val="00EB6700"/>
    <w:rsid w:val="00EB6789"/>
    <w:rsid w:val="00EB67E8"/>
    <w:rsid w:val="00EB682A"/>
    <w:rsid w:val="00EB68F4"/>
    <w:rsid w:val="00EB68FE"/>
    <w:rsid w:val="00EB6AEC"/>
    <w:rsid w:val="00EB6B25"/>
    <w:rsid w:val="00EB6BAE"/>
    <w:rsid w:val="00EB6CD5"/>
    <w:rsid w:val="00EB6CEA"/>
    <w:rsid w:val="00EB6D73"/>
    <w:rsid w:val="00EB6F25"/>
    <w:rsid w:val="00EB6FB5"/>
    <w:rsid w:val="00EB6FF4"/>
    <w:rsid w:val="00EB7013"/>
    <w:rsid w:val="00EB7184"/>
    <w:rsid w:val="00EB7301"/>
    <w:rsid w:val="00EB73C8"/>
    <w:rsid w:val="00EB7468"/>
    <w:rsid w:val="00EB7557"/>
    <w:rsid w:val="00EB75FF"/>
    <w:rsid w:val="00EB760B"/>
    <w:rsid w:val="00EB769E"/>
    <w:rsid w:val="00EB76A2"/>
    <w:rsid w:val="00EB7777"/>
    <w:rsid w:val="00EB77B0"/>
    <w:rsid w:val="00EB78A0"/>
    <w:rsid w:val="00EB7901"/>
    <w:rsid w:val="00EB791B"/>
    <w:rsid w:val="00EB7990"/>
    <w:rsid w:val="00EB7A1C"/>
    <w:rsid w:val="00EB7B06"/>
    <w:rsid w:val="00EB7B52"/>
    <w:rsid w:val="00EB7D0F"/>
    <w:rsid w:val="00EB7D56"/>
    <w:rsid w:val="00EB7D8C"/>
    <w:rsid w:val="00EB7DC4"/>
    <w:rsid w:val="00EB7E09"/>
    <w:rsid w:val="00EB7E20"/>
    <w:rsid w:val="00EB7E3E"/>
    <w:rsid w:val="00EB7E44"/>
    <w:rsid w:val="00EB7E69"/>
    <w:rsid w:val="00EB7E8D"/>
    <w:rsid w:val="00EC0039"/>
    <w:rsid w:val="00EC00CB"/>
    <w:rsid w:val="00EC00D0"/>
    <w:rsid w:val="00EC0125"/>
    <w:rsid w:val="00EC0144"/>
    <w:rsid w:val="00EC01A5"/>
    <w:rsid w:val="00EC022C"/>
    <w:rsid w:val="00EC0262"/>
    <w:rsid w:val="00EC0270"/>
    <w:rsid w:val="00EC0283"/>
    <w:rsid w:val="00EC02BA"/>
    <w:rsid w:val="00EC0479"/>
    <w:rsid w:val="00EC0704"/>
    <w:rsid w:val="00EC0758"/>
    <w:rsid w:val="00EC0784"/>
    <w:rsid w:val="00EC07DA"/>
    <w:rsid w:val="00EC0974"/>
    <w:rsid w:val="00EC0A86"/>
    <w:rsid w:val="00EC0BA5"/>
    <w:rsid w:val="00EC0C1D"/>
    <w:rsid w:val="00EC0E13"/>
    <w:rsid w:val="00EC0E69"/>
    <w:rsid w:val="00EC0F5E"/>
    <w:rsid w:val="00EC0FA2"/>
    <w:rsid w:val="00EC0FF2"/>
    <w:rsid w:val="00EC101F"/>
    <w:rsid w:val="00EC1062"/>
    <w:rsid w:val="00EC1069"/>
    <w:rsid w:val="00EC10BB"/>
    <w:rsid w:val="00EC1109"/>
    <w:rsid w:val="00EC1162"/>
    <w:rsid w:val="00EC132E"/>
    <w:rsid w:val="00EC13E4"/>
    <w:rsid w:val="00EC14A6"/>
    <w:rsid w:val="00EC1565"/>
    <w:rsid w:val="00EC15A3"/>
    <w:rsid w:val="00EC15D3"/>
    <w:rsid w:val="00EC1662"/>
    <w:rsid w:val="00EC16C3"/>
    <w:rsid w:val="00EC1823"/>
    <w:rsid w:val="00EC1916"/>
    <w:rsid w:val="00EC1A25"/>
    <w:rsid w:val="00EC1C01"/>
    <w:rsid w:val="00EC1C0C"/>
    <w:rsid w:val="00EC1C12"/>
    <w:rsid w:val="00EC1C15"/>
    <w:rsid w:val="00EC1C9B"/>
    <w:rsid w:val="00EC1CC3"/>
    <w:rsid w:val="00EC1D2F"/>
    <w:rsid w:val="00EC1D41"/>
    <w:rsid w:val="00EC1DCD"/>
    <w:rsid w:val="00EC1DF4"/>
    <w:rsid w:val="00EC1E39"/>
    <w:rsid w:val="00EC1F16"/>
    <w:rsid w:val="00EC1FDE"/>
    <w:rsid w:val="00EC2013"/>
    <w:rsid w:val="00EC20C8"/>
    <w:rsid w:val="00EC21B6"/>
    <w:rsid w:val="00EC222F"/>
    <w:rsid w:val="00EC22B9"/>
    <w:rsid w:val="00EC231D"/>
    <w:rsid w:val="00EC2436"/>
    <w:rsid w:val="00EC2767"/>
    <w:rsid w:val="00EC2ABC"/>
    <w:rsid w:val="00EC2AC1"/>
    <w:rsid w:val="00EC2AF0"/>
    <w:rsid w:val="00EC2B82"/>
    <w:rsid w:val="00EC2BD5"/>
    <w:rsid w:val="00EC2BEA"/>
    <w:rsid w:val="00EC2BF2"/>
    <w:rsid w:val="00EC2C0E"/>
    <w:rsid w:val="00EC2D60"/>
    <w:rsid w:val="00EC2D70"/>
    <w:rsid w:val="00EC2E51"/>
    <w:rsid w:val="00EC2E6F"/>
    <w:rsid w:val="00EC2EDA"/>
    <w:rsid w:val="00EC2F63"/>
    <w:rsid w:val="00EC300E"/>
    <w:rsid w:val="00EC324C"/>
    <w:rsid w:val="00EC3254"/>
    <w:rsid w:val="00EC3301"/>
    <w:rsid w:val="00EC34F6"/>
    <w:rsid w:val="00EC3543"/>
    <w:rsid w:val="00EC356B"/>
    <w:rsid w:val="00EC3596"/>
    <w:rsid w:val="00EC3732"/>
    <w:rsid w:val="00EC37E6"/>
    <w:rsid w:val="00EC37F7"/>
    <w:rsid w:val="00EC3825"/>
    <w:rsid w:val="00EC390B"/>
    <w:rsid w:val="00EC3953"/>
    <w:rsid w:val="00EC39E5"/>
    <w:rsid w:val="00EC3A07"/>
    <w:rsid w:val="00EC3A1D"/>
    <w:rsid w:val="00EC3BE0"/>
    <w:rsid w:val="00EC3C5D"/>
    <w:rsid w:val="00EC3D27"/>
    <w:rsid w:val="00EC40C7"/>
    <w:rsid w:val="00EC4146"/>
    <w:rsid w:val="00EC414D"/>
    <w:rsid w:val="00EC4169"/>
    <w:rsid w:val="00EC4190"/>
    <w:rsid w:val="00EC41FC"/>
    <w:rsid w:val="00EC43B3"/>
    <w:rsid w:val="00EC444A"/>
    <w:rsid w:val="00EC454C"/>
    <w:rsid w:val="00EC4571"/>
    <w:rsid w:val="00EC463B"/>
    <w:rsid w:val="00EC4761"/>
    <w:rsid w:val="00EC479B"/>
    <w:rsid w:val="00EC47B4"/>
    <w:rsid w:val="00EC4838"/>
    <w:rsid w:val="00EC489A"/>
    <w:rsid w:val="00EC48F2"/>
    <w:rsid w:val="00EC4938"/>
    <w:rsid w:val="00EC49EE"/>
    <w:rsid w:val="00EC4CC7"/>
    <w:rsid w:val="00EC4D25"/>
    <w:rsid w:val="00EC4F3C"/>
    <w:rsid w:val="00EC4F5B"/>
    <w:rsid w:val="00EC4F72"/>
    <w:rsid w:val="00EC50E0"/>
    <w:rsid w:val="00EC518D"/>
    <w:rsid w:val="00EC51AE"/>
    <w:rsid w:val="00EC53D5"/>
    <w:rsid w:val="00EC53FC"/>
    <w:rsid w:val="00EC5489"/>
    <w:rsid w:val="00EC54CB"/>
    <w:rsid w:val="00EC5533"/>
    <w:rsid w:val="00EC55BC"/>
    <w:rsid w:val="00EC55E1"/>
    <w:rsid w:val="00EC56D0"/>
    <w:rsid w:val="00EC56E4"/>
    <w:rsid w:val="00EC56E6"/>
    <w:rsid w:val="00EC5821"/>
    <w:rsid w:val="00EC5824"/>
    <w:rsid w:val="00EC589B"/>
    <w:rsid w:val="00EC5AA9"/>
    <w:rsid w:val="00EC5B53"/>
    <w:rsid w:val="00EC5B62"/>
    <w:rsid w:val="00EC5BAC"/>
    <w:rsid w:val="00EC5BDD"/>
    <w:rsid w:val="00EC5D13"/>
    <w:rsid w:val="00EC5DFE"/>
    <w:rsid w:val="00EC5E25"/>
    <w:rsid w:val="00EC5E8D"/>
    <w:rsid w:val="00EC5FB4"/>
    <w:rsid w:val="00EC60A2"/>
    <w:rsid w:val="00EC60F7"/>
    <w:rsid w:val="00EC6141"/>
    <w:rsid w:val="00EC631A"/>
    <w:rsid w:val="00EC645C"/>
    <w:rsid w:val="00EC6482"/>
    <w:rsid w:val="00EC64A4"/>
    <w:rsid w:val="00EC6500"/>
    <w:rsid w:val="00EC661D"/>
    <w:rsid w:val="00EC662B"/>
    <w:rsid w:val="00EC662D"/>
    <w:rsid w:val="00EC67C3"/>
    <w:rsid w:val="00EC68EB"/>
    <w:rsid w:val="00EC6935"/>
    <w:rsid w:val="00EC695E"/>
    <w:rsid w:val="00EC69DC"/>
    <w:rsid w:val="00EC69FC"/>
    <w:rsid w:val="00EC6AFE"/>
    <w:rsid w:val="00EC6B1C"/>
    <w:rsid w:val="00EC6B64"/>
    <w:rsid w:val="00EC6B77"/>
    <w:rsid w:val="00EC6C3A"/>
    <w:rsid w:val="00EC6C3B"/>
    <w:rsid w:val="00EC6C64"/>
    <w:rsid w:val="00EC6C7A"/>
    <w:rsid w:val="00EC6CE1"/>
    <w:rsid w:val="00EC6DC0"/>
    <w:rsid w:val="00EC6E66"/>
    <w:rsid w:val="00EC711C"/>
    <w:rsid w:val="00EC7153"/>
    <w:rsid w:val="00EC7160"/>
    <w:rsid w:val="00EC7180"/>
    <w:rsid w:val="00EC71BD"/>
    <w:rsid w:val="00EC726B"/>
    <w:rsid w:val="00EC72CB"/>
    <w:rsid w:val="00EC72F1"/>
    <w:rsid w:val="00EC733B"/>
    <w:rsid w:val="00EC7400"/>
    <w:rsid w:val="00EC7487"/>
    <w:rsid w:val="00EC7642"/>
    <w:rsid w:val="00EC774A"/>
    <w:rsid w:val="00EC777C"/>
    <w:rsid w:val="00EC77AE"/>
    <w:rsid w:val="00EC78B4"/>
    <w:rsid w:val="00EC7970"/>
    <w:rsid w:val="00EC7BB3"/>
    <w:rsid w:val="00EC7C0A"/>
    <w:rsid w:val="00EC7C34"/>
    <w:rsid w:val="00EC7CF0"/>
    <w:rsid w:val="00EC7D2F"/>
    <w:rsid w:val="00EC7D38"/>
    <w:rsid w:val="00EC7D58"/>
    <w:rsid w:val="00EC7DCB"/>
    <w:rsid w:val="00EC7E27"/>
    <w:rsid w:val="00EC7F6B"/>
    <w:rsid w:val="00ED00F3"/>
    <w:rsid w:val="00ED02A1"/>
    <w:rsid w:val="00ED0317"/>
    <w:rsid w:val="00ED03EB"/>
    <w:rsid w:val="00ED0422"/>
    <w:rsid w:val="00ED04F8"/>
    <w:rsid w:val="00ED057B"/>
    <w:rsid w:val="00ED06B9"/>
    <w:rsid w:val="00ED08DC"/>
    <w:rsid w:val="00ED092E"/>
    <w:rsid w:val="00ED09F9"/>
    <w:rsid w:val="00ED0A10"/>
    <w:rsid w:val="00ED0A65"/>
    <w:rsid w:val="00ED0A8A"/>
    <w:rsid w:val="00ED0AAB"/>
    <w:rsid w:val="00ED0ABE"/>
    <w:rsid w:val="00ED0B47"/>
    <w:rsid w:val="00ED0B6D"/>
    <w:rsid w:val="00ED0CCD"/>
    <w:rsid w:val="00ED0CD7"/>
    <w:rsid w:val="00ED0D2E"/>
    <w:rsid w:val="00ED0F18"/>
    <w:rsid w:val="00ED0F6D"/>
    <w:rsid w:val="00ED0FAB"/>
    <w:rsid w:val="00ED0FC5"/>
    <w:rsid w:val="00ED1065"/>
    <w:rsid w:val="00ED10EA"/>
    <w:rsid w:val="00ED1155"/>
    <w:rsid w:val="00ED12C7"/>
    <w:rsid w:val="00ED12E6"/>
    <w:rsid w:val="00ED1576"/>
    <w:rsid w:val="00ED1641"/>
    <w:rsid w:val="00ED1962"/>
    <w:rsid w:val="00ED1AF5"/>
    <w:rsid w:val="00ED1BAE"/>
    <w:rsid w:val="00ED1BB1"/>
    <w:rsid w:val="00ED1BB4"/>
    <w:rsid w:val="00ED1C6B"/>
    <w:rsid w:val="00ED1D0E"/>
    <w:rsid w:val="00ED1EFC"/>
    <w:rsid w:val="00ED1F88"/>
    <w:rsid w:val="00ED200A"/>
    <w:rsid w:val="00ED2120"/>
    <w:rsid w:val="00ED213E"/>
    <w:rsid w:val="00ED214B"/>
    <w:rsid w:val="00ED2180"/>
    <w:rsid w:val="00ED2223"/>
    <w:rsid w:val="00ED2275"/>
    <w:rsid w:val="00ED22C8"/>
    <w:rsid w:val="00ED2318"/>
    <w:rsid w:val="00ED2352"/>
    <w:rsid w:val="00ED2383"/>
    <w:rsid w:val="00ED245D"/>
    <w:rsid w:val="00ED24E1"/>
    <w:rsid w:val="00ED25B2"/>
    <w:rsid w:val="00ED270C"/>
    <w:rsid w:val="00ED27A2"/>
    <w:rsid w:val="00ED282D"/>
    <w:rsid w:val="00ED28AA"/>
    <w:rsid w:val="00ED28D5"/>
    <w:rsid w:val="00ED28EE"/>
    <w:rsid w:val="00ED2984"/>
    <w:rsid w:val="00ED29D6"/>
    <w:rsid w:val="00ED29DE"/>
    <w:rsid w:val="00ED2AFA"/>
    <w:rsid w:val="00ED2CA8"/>
    <w:rsid w:val="00ED2CF2"/>
    <w:rsid w:val="00ED2D02"/>
    <w:rsid w:val="00ED2D1C"/>
    <w:rsid w:val="00ED2E5A"/>
    <w:rsid w:val="00ED2ECA"/>
    <w:rsid w:val="00ED2EDC"/>
    <w:rsid w:val="00ED2EEF"/>
    <w:rsid w:val="00ED2F12"/>
    <w:rsid w:val="00ED303D"/>
    <w:rsid w:val="00ED3060"/>
    <w:rsid w:val="00ED3084"/>
    <w:rsid w:val="00ED30DC"/>
    <w:rsid w:val="00ED318C"/>
    <w:rsid w:val="00ED31A6"/>
    <w:rsid w:val="00ED31BF"/>
    <w:rsid w:val="00ED3232"/>
    <w:rsid w:val="00ED326E"/>
    <w:rsid w:val="00ED344B"/>
    <w:rsid w:val="00ED354F"/>
    <w:rsid w:val="00ED357D"/>
    <w:rsid w:val="00ED35DE"/>
    <w:rsid w:val="00ED3763"/>
    <w:rsid w:val="00ED3883"/>
    <w:rsid w:val="00ED391A"/>
    <w:rsid w:val="00ED39E3"/>
    <w:rsid w:val="00ED3A34"/>
    <w:rsid w:val="00ED3A7F"/>
    <w:rsid w:val="00ED3AC0"/>
    <w:rsid w:val="00ED3BE7"/>
    <w:rsid w:val="00ED3CB1"/>
    <w:rsid w:val="00ED3CBD"/>
    <w:rsid w:val="00ED3DC6"/>
    <w:rsid w:val="00ED3F85"/>
    <w:rsid w:val="00ED3FD7"/>
    <w:rsid w:val="00ED402A"/>
    <w:rsid w:val="00ED4054"/>
    <w:rsid w:val="00ED40B0"/>
    <w:rsid w:val="00ED42C3"/>
    <w:rsid w:val="00ED42D9"/>
    <w:rsid w:val="00ED4323"/>
    <w:rsid w:val="00ED4354"/>
    <w:rsid w:val="00ED43A4"/>
    <w:rsid w:val="00ED4547"/>
    <w:rsid w:val="00ED45F6"/>
    <w:rsid w:val="00ED4693"/>
    <w:rsid w:val="00ED46CB"/>
    <w:rsid w:val="00ED4763"/>
    <w:rsid w:val="00ED47CF"/>
    <w:rsid w:val="00ED482D"/>
    <w:rsid w:val="00ED49AD"/>
    <w:rsid w:val="00ED4A6B"/>
    <w:rsid w:val="00ED4A7D"/>
    <w:rsid w:val="00ED4AAC"/>
    <w:rsid w:val="00ED4B51"/>
    <w:rsid w:val="00ED4BE8"/>
    <w:rsid w:val="00ED4BEA"/>
    <w:rsid w:val="00ED4C40"/>
    <w:rsid w:val="00ED4C6F"/>
    <w:rsid w:val="00ED4CD1"/>
    <w:rsid w:val="00ED4D20"/>
    <w:rsid w:val="00ED4D80"/>
    <w:rsid w:val="00ED4DDB"/>
    <w:rsid w:val="00ED4DE7"/>
    <w:rsid w:val="00ED4E5E"/>
    <w:rsid w:val="00ED4F32"/>
    <w:rsid w:val="00ED4F45"/>
    <w:rsid w:val="00ED4FF2"/>
    <w:rsid w:val="00ED51FE"/>
    <w:rsid w:val="00ED529E"/>
    <w:rsid w:val="00ED533D"/>
    <w:rsid w:val="00ED53E4"/>
    <w:rsid w:val="00ED544F"/>
    <w:rsid w:val="00ED5458"/>
    <w:rsid w:val="00ED55D6"/>
    <w:rsid w:val="00ED5633"/>
    <w:rsid w:val="00ED593F"/>
    <w:rsid w:val="00ED594B"/>
    <w:rsid w:val="00ED59C0"/>
    <w:rsid w:val="00ED5A0C"/>
    <w:rsid w:val="00ED5A5F"/>
    <w:rsid w:val="00ED5A9E"/>
    <w:rsid w:val="00ED5BB4"/>
    <w:rsid w:val="00ED5C0A"/>
    <w:rsid w:val="00ED5CA9"/>
    <w:rsid w:val="00ED5CAC"/>
    <w:rsid w:val="00ED5CDF"/>
    <w:rsid w:val="00ED5D64"/>
    <w:rsid w:val="00ED5E0F"/>
    <w:rsid w:val="00ED5E10"/>
    <w:rsid w:val="00ED5F5D"/>
    <w:rsid w:val="00ED5FAF"/>
    <w:rsid w:val="00ED6030"/>
    <w:rsid w:val="00ED610B"/>
    <w:rsid w:val="00ED6187"/>
    <w:rsid w:val="00ED618F"/>
    <w:rsid w:val="00ED62B7"/>
    <w:rsid w:val="00ED62DE"/>
    <w:rsid w:val="00ED65DE"/>
    <w:rsid w:val="00ED6640"/>
    <w:rsid w:val="00ED66FB"/>
    <w:rsid w:val="00ED6706"/>
    <w:rsid w:val="00ED6790"/>
    <w:rsid w:val="00ED67E8"/>
    <w:rsid w:val="00ED67EA"/>
    <w:rsid w:val="00ED6823"/>
    <w:rsid w:val="00ED688A"/>
    <w:rsid w:val="00ED68D5"/>
    <w:rsid w:val="00ED690F"/>
    <w:rsid w:val="00ED6923"/>
    <w:rsid w:val="00ED6AB7"/>
    <w:rsid w:val="00ED6ACA"/>
    <w:rsid w:val="00ED6BA0"/>
    <w:rsid w:val="00ED6BBF"/>
    <w:rsid w:val="00ED6BF9"/>
    <w:rsid w:val="00ED6CF5"/>
    <w:rsid w:val="00ED6D9C"/>
    <w:rsid w:val="00ED6DC1"/>
    <w:rsid w:val="00ED6E34"/>
    <w:rsid w:val="00ED6EC2"/>
    <w:rsid w:val="00ED6FBE"/>
    <w:rsid w:val="00ED6FD5"/>
    <w:rsid w:val="00ED72C9"/>
    <w:rsid w:val="00ED7334"/>
    <w:rsid w:val="00ED73CE"/>
    <w:rsid w:val="00ED73D8"/>
    <w:rsid w:val="00ED73E7"/>
    <w:rsid w:val="00ED748B"/>
    <w:rsid w:val="00ED7500"/>
    <w:rsid w:val="00ED7551"/>
    <w:rsid w:val="00ED756C"/>
    <w:rsid w:val="00ED75AF"/>
    <w:rsid w:val="00ED76AE"/>
    <w:rsid w:val="00ED770A"/>
    <w:rsid w:val="00ED77EB"/>
    <w:rsid w:val="00ED785C"/>
    <w:rsid w:val="00ED7A73"/>
    <w:rsid w:val="00ED7A96"/>
    <w:rsid w:val="00ED7B62"/>
    <w:rsid w:val="00ED7BA4"/>
    <w:rsid w:val="00ED7C0F"/>
    <w:rsid w:val="00ED7CA5"/>
    <w:rsid w:val="00ED7CCB"/>
    <w:rsid w:val="00ED7CD4"/>
    <w:rsid w:val="00ED7D54"/>
    <w:rsid w:val="00ED7DA0"/>
    <w:rsid w:val="00ED7DCF"/>
    <w:rsid w:val="00ED7F9B"/>
    <w:rsid w:val="00ED7FC1"/>
    <w:rsid w:val="00EE0038"/>
    <w:rsid w:val="00EE00B7"/>
    <w:rsid w:val="00EE01FD"/>
    <w:rsid w:val="00EE0220"/>
    <w:rsid w:val="00EE0262"/>
    <w:rsid w:val="00EE033A"/>
    <w:rsid w:val="00EE033F"/>
    <w:rsid w:val="00EE0382"/>
    <w:rsid w:val="00EE03B7"/>
    <w:rsid w:val="00EE050A"/>
    <w:rsid w:val="00EE05C3"/>
    <w:rsid w:val="00EE05C7"/>
    <w:rsid w:val="00EE070C"/>
    <w:rsid w:val="00EE0749"/>
    <w:rsid w:val="00EE074F"/>
    <w:rsid w:val="00EE08C9"/>
    <w:rsid w:val="00EE0942"/>
    <w:rsid w:val="00EE098D"/>
    <w:rsid w:val="00EE09D8"/>
    <w:rsid w:val="00EE0A3B"/>
    <w:rsid w:val="00EE0A65"/>
    <w:rsid w:val="00EE0B00"/>
    <w:rsid w:val="00EE0C12"/>
    <w:rsid w:val="00EE0C81"/>
    <w:rsid w:val="00EE0CA8"/>
    <w:rsid w:val="00EE0D3F"/>
    <w:rsid w:val="00EE0D68"/>
    <w:rsid w:val="00EE0DBE"/>
    <w:rsid w:val="00EE0DC2"/>
    <w:rsid w:val="00EE0EA5"/>
    <w:rsid w:val="00EE0F78"/>
    <w:rsid w:val="00EE1018"/>
    <w:rsid w:val="00EE10F2"/>
    <w:rsid w:val="00EE1208"/>
    <w:rsid w:val="00EE1248"/>
    <w:rsid w:val="00EE13F6"/>
    <w:rsid w:val="00EE152C"/>
    <w:rsid w:val="00EE159D"/>
    <w:rsid w:val="00EE1683"/>
    <w:rsid w:val="00EE1688"/>
    <w:rsid w:val="00EE168B"/>
    <w:rsid w:val="00EE1716"/>
    <w:rsid w:val="00EE1744"/>
    <w:rsid w:val="00EE17F8"/>
    <w:rsid w:val="00EE18D5"/>
    <w:rsid w:val="00EE19A0"/>
    <w:rsid w:val="00EE19E8"/>
    <w:rsid w:val="00EE1A2E"/>
    <w:rsid w:val="00EE1BF1"/>
    <w:rsid w:val="00EE1C78"/>
    <w:rsid w:val="00EE1D10"/>
    <w:rsid w:val="00EE1D47"/>
    <w:rsid w:val="00EE1DFF"/>
    <w:rsid w:val="00EE1E39"/>
    <w:rsid w:val="00EE1F02"/>
    <w:rsid w:val="00EE206D"/>
    <w:rsid w:val="00EE214F"/>
    <w:rsid w:val="00EE2173"/>
    <w:rsid w:val="00EE217F"/>
    <w:rsid w:val="00EE21F4"/>
    <w:rsid w:val="00EE229F"/>
    <w:rsid w:val="00EE22D0"/>
    <w:rsid w:val="00EE2486"/>
    <w:rsid w:val="00EE24A2"/>
    <w:rsid w:val="00EE25D9"/>
    <w:rsid w:val="00EE25F0"/>
    <w:rsid w:val="00EE2731"/>
    <w:rsid w:val="00EE2816"/>
    <w:rsid w:val="00EE291F"/>
    <w:rsid w:val="00EE2938"/>
    <w:rsid w:val="00EE297A"/>
    <w:rsid w:val="00EE29DA"/>
    <w:rsid w:val="00EE2A01"/>
    <w:rsid w:val="00EE2A34"/>
    <w:rsid w:val="00EE2A93"/>
    <w:rsid w:val="00EE2AD5"/>
    <w:rsid w:val="00EE2BC0"/>
    <w:rsid w:val="00EE2C29"/>
    <w:rsid w:val="00EE2C63"/>
    <w:rsid w:val="00EE2CA1"/>
    <w:rsid w:val="00EE2CCA"/>
    <w:rsid w:val="00EE2CD5"/>
    <w:rsid w:val="00EE2CE8"/>
    <w:rsid w:val="00EE2D82"/>
    <w:rsid w:val="00EE2E45"/>
    <w:rsid w:val="00EE2EA7"/>
    <w:rsid w:val="00EE3076"/>
    <w:rsid w:val="00EE3179"/>
    <w:rsid w:val="00EE31B2"/>
    <w:rsid w:val="00EE31D1"/>
    <w:rsid w:val="00EE32CE"/>
    <w:rsid w:val="00EE32E9"/>
    <w:rsid w:val="00EE3338"/>
    <w:rsid w:val="00EE364D"/>
    <w:rsid w:val="00EE381A"/>
    <w:rsid w:val="00EE38B7"/>
    <w:rsid w:val="00EE3963"/>
    <w:rsid w:val="00EE399F"/>
    <w:rsid w:val="00EE39EB"/>
    <w:rsid w:val="00EE39F9"/>
    <w:rsid w:val="00EE3A49"/>
    <w:rsid w:val="00EE3B33"/>
    <w:rsid w:val="00EE3B3F"/>
    <w:rsid w:val="00EE3CA1"/>
    <w:rsid w:val="00EE3F43"/>
    <w:rsid w:val="00EE3F7B"/>
    <w:rsid w:val="00EE3FF4"/>
    <w:rsid w:val="00EE3FF7"/>
    <w:rsid w:val="00EE4053"/>
    <w:rsid w:val="00EE416E"/>
    <w:rsid w:val="00EE4182"/>
    <w:rsid w:val="00EE42A8"/>
    <w:rsid w:val="00EE42BF"/>
    <w:rsid w:val="00EE430E"/>
    <w:rsid w:val="00EE456C"/>
    <w:rsid w:val="00EE46E8"/>
    <w:rsid w:val="00EE4704"/>
    <w:rsid w:val="00EE480C"/>
    <w:rsid w:val="00EE483D"/>
    <w:rsid w:val="00EE4A68"/>
    <w:rsid w:val="00EE4C8D"/>
    <w:rsid w:val="00EE4CA0"/>
    <w:rsid w:val="00EE4CEA"/>
    <w:rsid w:val="00EE4DDE"/>
    <w:rsid w:val="00EE4EEF"/>
    <w:rsid w:val="00EE4F09"/>
    <w:rsid w:val="00EE4FED"/>
    <w:rsid w:val="00EE50F1"/>
    <w:rsid w:val="00EE5151"/>
    <w:rsid w:val="00EE5188"/>
    <w:rsid w:val="00EE51E9"/>
    <w:rsid w:val="00EE52F4"/>
    <w:rsid w:val="00EE5319"/>
    <w:rsid w:val="00EE5384"/>
    <w:rsid w:val="00EE5554"/>
    <w:rsid w:val="00EE562F"/>
    <w:rsid w:val="00EE56A0"/>
    <w:rsid w:val="00EE5738"/>
    <w:rsid w:val="00EE57A5"/>
    <w:rsid w:val="00EE5857"/>
    <w:rsid w:val="00EE596A"/>
    <w:rsid w:val="00EE5A63"/>
    <w:rsid w:val="00EE5AC5"/>
    <w:rsid w:val="00EE5B2B"/>
    <w:rsid w:val="00EE5B5B"/>
    <w:rsid w:val="00EE5C20"/>
    <w:rsid w:val="00EE5C48"/>
    <w:rsid w:val="00EE5CBF"/>
    <w:rsid w:val="00EE5CC8"/>
    <w:rsid w:val="00EE5D1B"/>
    <w:rsid w:val="00EE5F12"/>
    <w:rsid w:val="00EE5F5E"/>
    <w:rsid w:val="00EE5F9C"/>
    <w:rsid w:val="00EE603C"/>
    <w:rsid w:val="00EE62F9"/>
    <w:rsid w:val="00EE6308"/>
    <w:rsid w:val="00EE646B"/>
    <w:rsid w:val="00EE6553"/>
    <w:rsid w:val="00EE659E"/>
    <w:rsid w:val="00EE65D6"/>
    <w:rsid w:val="00EE65DD"/>
    <w:rsid w:val="00EE65EA"/>
    <w:rsid w:val="00EE65FB"/>
    <w:rsid w:val="00EE6719"/>
    <w:rsid w:val="00EE6760"/>
    <w:rsid w:val="00EE67B4"/>
    <w:rsid w:val="00EE6835"/>
    <w:rsid w:val="00EE691F"/>
    <w:rsid w:val="00EE6AA6"/>
    <w:rsid w:val="00EE6AFC"/>
    <w:rsid w:val="00EE6B74"/>
    <w:rsid w:val="00EE6BE8"/>
    <w:rsid w:val="00EE6C01"/>
    <w:rsid w:val="00EE6C19"/>
    <w:rsid w:val="00EE6CF8"/>
    <w:rsid w:val="00EE6D41"/>
    <w:rsid w:val="00EE6D9B"/>
    <w:rsid w:val="00EE6ECA"/>
    <w:rsid w:val="00EE6F1B"/>
    <w:rsid w:val="00EE7062"/>
    <w:rsid w:val="00EE708B"/>
    <w:rsid w:val="00EE70D6"/>
    <w:rsid w:val="00EE715E"/>
    <w:rsid w:val="00EE7224"/>
    <w:rsid w:val="00EE72E2"/>
    <w:rsid w:val="00EE7320"/>
    <w:rsid w:val="00EE736B"/>
    <w:rsid w:val="00EE73B8"/>
    <w:rsid w:val="00EE7403"/>
    <w:rsid w:val="00EE7443"/>
    <w:rsid w:val="00EE7464"/>
    <w:rsid w:val="00EE749D"/>
    <w:rsid w:val="00EE754D"/>
    <w:rsid w:val="00EE75C6"/>
    <w:rsid w:val="00EE76FA"/>
    <w:rsid w:val="00EE77F9"/>
    <w:rsid w:val="00EE780F"/>
    <w:rsid w:val="00EE7887"/>
    <w:rsid w:val="00EE7936"/>
    <w:rsid w:val="00EE7A15"/>
    <w:rsid w:val="00EE7C17"/>
    <w:rsid w:val="00EE7C30"/>
    <w:rsid w:val="00EE7C43"/>
    <w:rsid w:val="00EE7D54"/>
    <w:rsid w:val="00EE7D7C"/>
    <w:rsid w:val="00EE7D7D"/>
    <w:rsid w:val="00EE7E69"/>
    <w:rsid w:val="00EE7EB9"/>
    <w:rsid w:val="00EE7EC9"/>
    <w:rsid w:val="00EE7ED8"/>
    <w:rsid w:val="00EE7FCC"/>
    <w:rsid w:val="00EF00BA"/>
    <w:rsid w:val="00EF0260"/>
    <w:rsid w:val="00EF032E"/>
    <w:rsid w:val="00EF0353"/>
    <w:rsid w:val="00EF0365"/>
    <w:rsid w:val="00EF0437"/>
    <w:rsid w:val="00EF044F"/>
    <w:rsid w:val="00EF04AB"/>
    <w:rsid w:val="00EF0508"/>
    <w:rsid w:val="00EF0562"/>
    <w:rsid w:val="00EF0817"/>
    <w:rsid w:val="00EF0851"/>
    <w:rsid w:val="00EF08FE"/>
    <w:rsid w:val="00EF0952"/>
    <w:rsid w:val="00EF0965"/>
    <w:rsid w:val="00EF09B5"/>
    <w:rsid w:val="00EF0A31"/>
    <w:rsid w:val="00EF0A5F"/>
    <w:rsid w:val="00EF0B6D"/>
    <w:rsid w:val="00EF0B92"/>
    <w:rsid w:val="00EF0D86"/>
    <w:rsid w:val="00EF0ED4"/>
    <w:rsid w:val="00EF0F12"/>
    <w:rsid w:val="00EF1040"/>
    <w:rsid w:val="00EF110C"/>
    <w:rsid w:val="00EF1133"/>
    <w:rsid w:val="00EF1186"/>
    <w:rsid w:val="00EF11D3"/>
    <w:rsid w:val="00EF11E6"/>
    <w:rsid w:val="00EF12AA"/>
    <w:rsid w:val="00EF1399"/>
    <w:rsid w:val="00EF1439"/>
    <w:rsid w:val="00EF151D"/>
    <w:rsid w:val="00EF15B4"/>
    <w:rsid w:val="00EF1636"/>
    <w:rsid w:val="00EF1750"/>
    <w:rsid w:val="00EF17A8"/>
    <w:rsid w:val="00EF1885"/>
    <w:rsid w:val="00EF1892"/>
    <w:rsid w:val="00EF1984"/>
    <w:rsid w:val="00EF19FB"/>
    <w:rsid w:val="00EF1ACB"/>
    <w:rsid w:val="00EF1B28"/>
    <w:rsid w:val="00EF1B3F"/>
    <w:rsid w:val="00EF1BDA"/>
    <w:rsid w:val="00EF1C9D"/>
    <w:rsid w:val="00EF1CDE"/>
    <w:rsid w:val="00EF1CED"/>
    <w:rsid w:val="00EF1D18"/>
    <w:rsid w:val="00EF1E54"/>
    <w:rsid w:val="00EF1E8B"/>
    <w:rsid w:val="00EF1F85"/>
    <w:rsid w:val="00EF2039"/>
    <w:rsid w:val="00EF20AD"/>
    <w:rsid w:val="00EF2111"/>
    <w:rsid w:val="00EF22CF"/>
    <w:rsid w:val="00EF22F7"/>
    <w:rsid w:val="00EF250F"/>
    <w:rsid w:val="00EF269F"/>
    <w:rsid w:val="00EF2749"/>
    <w:rsid w:val="00EF27E9"/>
    <w:rsid w:val="00EF28A5"/>
    <w:rsid w:val="00EF28F4"/>
    <w:rsid w:val="00EF2B9B"/>
    <w:rsid w:val="00EF2C5A"/>
    <w:rsid w:val="00EF2D16"/>
    <w:rsid w:val="00EF2D5D"/>
    <w:rsid w:val="00EF2D60"/>
    <w:rsid w:val="00EF2D95"/>
    <w:rsid w:val="00EF2E1B"/>
    <w:rsid w:val="00EF2E6C"/>
    <w:rsid w:val="00EF2E98"/>
    <w:rsid w:val="00EF2EB3"/>
    <w:rsid w:val="00EF2F57"/>
    <w:rsid w:val="00EF2FDB"/>
    <w:rsid w:val="00EF3035"/>
    <w:rsid w:val="00EF304D"/>
    <w:rsid w:val="00EF312C"/>
    <w:rsid w:val="00EF31D8"/>
    <w:rsid w:val="00EF326F"/>
    <w:rsid w:val="00EF32E1"/>
    <w:rsid w:val="00EF330E"/>
    <w:rsid w:val="00EF332F"/>
    <w:rsid w:val="00EF335C"/>
    <w:rsid w:val="00EF33A5"/>
    <w:rsid w:val="00EF3411"/>
    <w:rsid w:val="00EF3555"/>
    <w:rsid w:val="00EF358E"/>
    <w:rsid w:val="00EF35A2"/>
    <w:rsid w:val="00EF3737"/>
    <w:rsid w:val="00EF37D2"/>
    <w:rsid w:val="00EF38B8"/>
    <w:rsid w:val="00EF38CA"/>
    <w:rsid w:val="00EF3975"/>
    <w:rsid w:val="00EF39EC"/>
    <w:rsid w:val="00EF3A31"/>
    <w:rsid w:val="00EF3A34"/>
    <w:rsid w:val="00EF3AC3"/>
    <w:rsid w:val="00EF3B26"/>
    <w:rsid w:val="00EF3B92"/>
    <w:rsid w:val="00EF3BC6"/>
    <w:rsid w:val="00EF3C14"/>
    <w:rsid w:val="00EF3C49"/>
    <w:rsid w:val="00EF3CFE"/>
    <w:rsid w:val="00EF3D32"/>
    <w:rsid w:val="00EF3F58"/>
    <w:rsid w:val="00EF40FB"/>
    <w:rsid w:val="00EF4111"/>
    <w:rsid w:val="00EF4169"/>
    <w:rsid w:val="00EF416F"/>
    <w:rsid w:val="00EF41C2"/>
    <w:rsid w:val="00EF4248"/>
    <w:rsid w:val="00EF4307"/>
    <w:rsid w:val="00EF4366"/>
    <w:rsid w:val="00EF440F"/>
    <w:rsid w:val="00EF4453"/>
    <w:rsid w:val="00EF44C0"/>
    <w:rsid w:val="00EF44C5"/>
    <w:rsid w:val="00EF4516"/>
    <w:rsid w:val="00EF4534"/>
    <w:rsid w:val="00EF4593"/>
    <w:rsid w:val="00EF45DE"/>
    <w:rsid w:val="00EF461D"/>
    <w:rsid w:val="00EF4702"/>
    <w:rsid w:val="00EF4711"/>
    <w:rsid w:val="00EF4943"/>
    <w:rsid w:val="00EF496E"/>
    <w:rsid w:val="00EF4A95"/>
    <w:rsid w:val="00EF4AAC"/>
    <w:rsid w:val="00EF4AEE"/>
    <w:rsid w:val="00EF4AF8"/>
    <w:rsid w:val="00EF4CE5"/>
    <w:rsid w:val="00EF4D0F"/>
    <w:rsid w:val="00EF4D3A"/>
    <w:rsid w:val="00EF4DAC"/>
    <w:rsid w:val="00EF4DB2"/>
    <w:rsid w:val="00EF4DF5"/>
    <w:rsid w:val="00EF4E1E"/>
    <w:rsid w:val="00EF4EBD"/>
    <w:rsid w:val="00EF4F12"/>
    <w:rsid w:val="00EF4F1C"/>
    <w:rsid w:val="00EF4FA2"/>
    <w:rsid w:val="00EF5098"/>
    <w:rsid w:val="00EF516C"/>
    <w:rsid w:val="00EF52D0"/>
    <w:rsid w:val="00EF53C6"/>
    <w:rsid w:val="00EF53CA"/>
    <w:rsid w:val="00EF543F"/>
    <w:rsid w:val="00EF54DF"/>
    <w:rsid w:val="00EF5569"/>
    <w:rsid w:val="00EF55DC"/>
    <w:rsid w:val="00EF5726"/>
    <w:rsid w:val="00EF576E"/>
    <w:rsid w:val="00EF57D3"/>
    <w:rsid w:val="00EF58B9"/>
    <w:rsid w:val="00EF58D0"/>
    <w:rsid w:val="00EF5926"/>
    <w:rsid w:val="00EF5936"/>
    <w:rsid w:val="00EF5B03"/>
    <w:rsid w:val="00EF5B88"/>
    <w:rsid w:val="00EF5BFA"/>
    <w:rsid w:val="00EF5D0A"/>
    <w:rsid w:val="00EF5D0E"/>
    <w:rsid w:val="00EF5D19"/>
    <w:rsid w:val="00EF5D4F"/>
    <w:rsid w:val="00EF5E01"/>
    <w:rsid w:val="00EF5EF8"/>
    <w:rsid w:val="00EF5F8C"/>
    <w:rsid w:val="00EF6182"/>
    <w:rsid w:val="00EF6190"/>
    <w:rsid w:val="00EF61CB"/>
    <w:rsid w:val="00EF61D9"/>
    <w:rsid w:val="00EF61DD"/>
    <w:rsid w:val="00EF64CD"/>
    <w:rsid w:val="00EF6531"/>
    <w:rsid w:val="00EF6547"/>
    <w:rsid w:val="00EF6581"/>
    <w:rsid w:val="00EF65D9"/>
    <w:rsid w:val="00EF66BA"/>
    <w:rsid w:val="00EF679B"/>
    <w:rsid w:val="00EF67B0"/>
    <w:rsid w:val="00EF67B9"/>
    <w:rsid w:val="00EF68A7"/>
    <w:rsid w:val="00EF68E0"/>
    <w:rsid w:val="00EF6924"/>
    <w:rsid w:val="00EF69B9"/>
    <w:rsid w:val="00EF6A56"/>
    <w:rsid w:val="00EF6ADD"/>
    <w:rsid w:val="00EF6BA9"/>
    <w:rsid w:val="00EF6BB3"/>
    <w:rsid w:val="00EF6BDD"/>
    <w:rsid w:val="00EF6C8A"/>
    <w:rsid w:val="00EF6D48"/>
    <w:rsid w:val="00EF6E1E"/>
    <w:rsid w:val="00EF6E9E"/>
    <w:rsid w:val="00EF6EC0"/>
    <w:rsid w:val="00EF6F28"/>
    <w:rsid w:val="00EF6F4B"/>
    <w:rsid w:val="00EF6F53"/>
    <w:rsid w:val="00EF6FCF"/>
    <w:rsid w:val="00EF7239"/>
    <w:rsid w:val="00EF7308"/>
    <w:rsid w:val="00EF7356"/>
    <w:rsid w:val="00EF73DB"/>
    <w:rsid w:val="00EF75A4"/>
    <w:rsid w:val="00EF7647"/>
    <w:rsid w:val="00EF76E6"/>
    <w:rsid w:val="00EF76F4"/>
    <w:rsid w:val="00EF7747"/>
    <w:rsid w:val="00EF77BC"/>
    <w:rsid w:val="00EF7885"/>
    <w:rsid w:val="00EF78BA"/>
    <w:rsid w:val="00EF78F2"/>
    <w:rsid w:val="00EF7956"/>
    <w:rsid w:val="00EF7A08"/>
    <w:rsid w:val="00EF7A65"/>
    <w:rsid w:val="00EF7AF1"/>
    <w:rsid w:val="00EF7B31"/>
    <w:rsid w:val="00EF7B90"/>
    <w:rsid w:val="00EF7BCF"/>
    <w:rsid w:val="00EF7BE1"/>
    <w:rsid w:val="00EF7D53"/>
    <w:rsid w:val="00EF7D7B"/>
    <w:rsid w:val="00EF7DFA"/>
    <w:rsid w:val="00EF7E21"/>
    <w:rsid w:val="00EF7F1C"/>
    <w:rsid w:val="00EF7FD0"/>
    <w:rsid w:val="00F00020"/>
    <w:rsid w:val="00F0006F"/>
    <w:rsid w:val="00F000BE"/>
    <w:rsid w:val="00F000D0"/>
    <w:rsid w:val="00F000D1"/>
    <w:rsid w:val="00F0034E"/>
    <w:rsid w:val="00F0044D"/>
    <w:rsid w:val="00F0054A"/>
    <w:rsid w:val="00F0057A"/>
    <w:rsid w:val="00F00584"/>
    <w:rsid w:val="00F005AA"/>
    <w:rsid w:val="00F007EE"/>
    <w:rsid w:val="00F008AB"/>
    <w:rsid w:val="00F00914"/>
    <w:rsid w:val="00F00A7E"/>
    <w:rsid w:val="00F00BC2"/>
    <w:rsid w:val="00F00DCB"/>
    <w:rsid w:val="00F00E77"/>
    <w:rsid w:val="00F00E9F"/>
    <w:rsid w:val="00F00EBD"/>
    <w:rsid w:val="00F00ECD"/>
    <w:rsid w:val="00F00F2B"/>
    <w:rsid w:val="00F00F64"/>
    <w:rsid w:val="00F01006"/>
    <w:rsid w:val="00F0102A"/>
    <w:rsid w:val="00F01040"/>
    <w:rsid w:val="00F01056"/>
    <w:rsid w:val="00F010AD"/>
    <w:rsid w:val="00F010B3"/>
    <w:rsid w:val="00F01157"/>
    <w:rsid w:val="00F01256"/>
    <w:rsid w:val="00F01347"/>
    <w:rsid w:val="00F013B8"/>
    <w:rsid w:val="00F014A3"/>
    <w:rsid w:val="00F01527"/>
    <w:rsid w:val="00F0157C"/>
    <w:rsid w:val="00F0157F"/>
    <w:rsid w:val="00F01597"/>
    <w:rsid w:val="00F0161A"/>
    <w:rsid w:val="00F0168C"/>
    <w:rsid w:val="00F016F8"/>
    <w:rsid w:val="00F01752"/>
    <w:rsid w:val="00F017BA"/>
    <w:rsid w:val="00F017CA"/>
    <w:rsid w:val="00F017FE"/>
    <w:rsid w:val="00F01815"/>
    <w:rsid w:val="00F018EE"/>
    <w:rsid w:val="00F01917"/>
    <w:rsid w:val="00F01A77"/>
    <w:rsid w:val="00F01AF6"/>
    <w:rsid w:val="00F01B13"/>
    <w:rsid w:val="00F01C75"/>
    <w:rsid w:val="00F01CA3"/>
    <w:rsid w:val="00F01D1B"/>
    <w:rsid w:val="00F01D4A"/>
    <w:rsid w:val="00F01E3A"/>
    <w:rsid w:val="00F01EAA"/>
    <w:rsid w:val="00F01EB7"/>
    <w:rsid w:val="00F01FC7"/>
    <w:rsid w:val="00F020EA"/>
    <w:rsid w:val="00F021A1"/>
    <w:rsid w:val="00F0221C"/>
    <w:rsid w:val="00F0225C"/>
    <w:rsid w:val="00F022F7"/>
    <w:rsid w:val="00F0235C"/>
    <w:rsid w:val="00F023AD"/>
    <w:rsid w:val="00F023B3"/>
    <w:rsid w:val="00F0243F"/>
    <w:rsid w:val="00F0245C"/>
    <w:rsid w:val="00F025AF"/>
    <w:rsid w:val="00F02683"/>
    <w:rsid w:val="00F026A4"/>
    <w:rsid w:val="00F02782"/>
    <w:rsid w:val="00F02801"/>
    <w:rsid w:val="00F02819"/>
    <w:rsid w:val="00F02952"/>
    <w:rsid w:val="00F02987"/>
    <w:rsid w:val="00F029B7"/>
    <w:rsid w:val="00F02AF8"/>
    <w:rsid w:val="00F02C6C"/>
    <w:rsid w:val="00F02D09"/>
    <w:rsid w:val="00F02D1E"/>
    <w:rsid w:val="00F02D49"/>
    <w:rsid w:val="00F02D4E"/>
    <w:rsid w:val="00F02DCC"/>
    <w:rsid w:val="00F02F6C"/>
    <w:rsid w:val="00F03019"/>
    <w:rsid w:val="00F03070"/>
    <w:rsid w:val="00F03187"/>
    <w:rsid w:val="00F03301"/>
    <w:rsid w:val="00F03386"/>
    <w:rsid w:val="00F033B5"/>
    <w:rsid w:val="00F03411"/>
    <w:rsid w:val="00F034AA"/>
    <w:rsid w:val="00F034D5"/>
    <w:rsid w:val="00F0353D"/>
    <w:rsid w:val="00F035F6"/>
    <w:rsid w:val="00F037B4"/>
    <w:rsid w:val="00F037BB"/>
    <w:rsid w:val="00F03831"/>
    <w:rsid w:val="00F03955"/>
    <w:rsid w:val="00F03C54"/>
    <w:rsid w:val="00F03C7E"/>
    <w:rsid w:val="00F03C84"/>
    <w:rsid w:val="00F03CC8"/>
    <w:rsid w:val="00F03D1F"/>
    <w:rsid w:val="00F03D92"/>
    <w:rsid w:val="00F03D98"/>
    <w:rsid w:val="00F03DDA"/>
    <w:rsid w:val="00F03DEF"/>
    <w:rsid w:val="00F03DF2"/>
    <w:rsid w:val="00F03ECD"/>
    <w:rsid w:val="00F03FB4"/>
    <w:rsid w:val="00F04059"/>
    <w:rsid w:val="00F04109"/>
    <w:rsid w:val="00F042F4"/>
    <w:rsid w:val="00F04637"/>
    <w:rsid w:val="00F0474B"/>
    <w:rsid w:val="00F047DA"/>
    <w:rsid w:val="00F04860"/>
    <w:rsid w:val="00F0498B"/>
    <w:rsid w:val="00F049CE"/>
    <w:rsid w:val="00F049EB"/>
    <w:rsid w:val="00F04A07"/>
    <w:rsid w:val="00F04AB3"/>
    <w:rsid w:val="00F04B48"/>
    <w:rsid w:val="00F04C20"/>
    <w:rsid w:val="00F04C3C"/>
    <w:rsid w:val="00F04C4D"/>
    <w:rsid w:val="00F04C52"/>
    <w:rsid w:val="00F04CFE"/>
    <w:rsid w:val="00F04D23"/>
    <w:rsid w:val="00F04D67"/>
    <w:rsid w:val="00F04D8C"/>
    <w:rsid w:val="00F04E0B"/>
    <w:rsid w:val="00F04ED3"/>
    <w:rsid w:val="00F04F1E"/>
    <w:rsid w:val="00F04F74"/>
    <w:rsid w:val="00F050CA"/>
    <w:rsid w:val="00F050E9"/>
    <w:rsid w:val="00F05199"/>
    <w:rsid w:val="00F05247"/>
    <w:rsid w:val="00F05270"/>
    <w:rsid w:val="00F05302"/>
    <w:rsid w:val="00F053A5"/>
    <w:rsid w:val="00F053E7"/>
    <w:rsid w:val="00F054D1"/>
    <w:rsid w:val="00F055C9"/>
    <w:rsid w:val="00F05607"/>
    <w:rsid w:val="00F056C4"/>
    <w:rsid w:val="00F056DE"/>
    <w:rsid w:val="00F057D4"/>
    <w:rsid w:val="00F05870"/>
    <w:rsid w:val="00F0588A"/>
    <w:rsid w:val="00F05943"/>
    <w:rsid w:val="00F059C4"/>
    <w:rsid w:val="00F05A2D"/>
    <w:rsid w:val="00F05A9B"/>
    <w:rsid w:val="00F05ACD"/>
    <w:rsid w:val="00F05B5E"/>
    <w:rsid w:val="00F05C32"/>
    <w:rsid w:val="00F05E6E"/>
    <w:rsid w:val="00F05ECA"/>
    <w:rsid w:val="00F05F50"/>
    <w:rsid w:val="00F05F5F"/>
    <w:rsid w:val="00F0605F"/>
    <w:rsid w:val="00F06081"/>
    <w:rsid w:val="00F06084"/>
    <w:rsid w:val="00F0608D"/>
    <w:rsid w:val="00F060C6"/>
    <w:rsid w:val="00F0613F"/>
    <w:rsid w:val="00F0629F"/>
    <w:rsid w:val="00F062F0"/>
    <w:rsid w:val="00F063A6"/>
    <w:rsid w:val="00F06440"/>
    <w:rsid w:val="00F064A0"/>
    <w:rsid w:val="00F064A2"/>
    <w:rsid w:val="00F06540"/>
    <w:rsid w:val="00F06582"/>
    <w:rsid w:val="00F065E7"/>
    <w:rsid w:val="00F0660B"/>
    <w:rsid w:val="00F06723"/>
    <w:rsid w:val="00F06867"/>
    <w:rsid w:val="00F06901"/>
    <w:rsid w:val="00F06AC0"/>
    <w:rsid w:val="00F06B3B"/>
    <w:rsid w:val="00F06BAA"/>
    <w:rsid w:val="00F06C06"/>
    <w:rsid w:val="00F06C16"/>
    <w:rsid w:val="00F06C2D"/>
    <w:rsid w:val="00F06C75"/>
    <w:rsid w:val="00F06D34"/>
    <w:rsid w:val="00F06D5C"/>
    <w:rsid w:val="00F06E32"/>
    <w:rsid w:val="00F06E4F"/>
    <w:rsid w:val="00F06E90"/>
    <w:rsid w:val="00F06FC4"/>
    <w:rsid w:val="00F06FF9"/>
    <w:rsid w:val="00F072D1"/>
    <w:rsid w:val="00F073DF"/>
    <w:rsid w:val="00F0743B"/>
    <w:rsid w:val="00F074D0"/>
    <w:rsid w:val="00F074E2"/>
    <w:rsid w:val="00F075E7"/>
    <w:rsid w:val="00F075F8"/>
    <w:rsid w:val="00F07663"/>
    <w:rsid w:val="00F07669"/>
    <w:rsid w:val="00F077DD"/>
    <w:rsid w:val="00F0782E"/>
    <w:rsid w:val="00F0789F"/>
    <w:rsid w:val="00F078EB"/>
    <w:rsid w:val="00F07975"/>
    <w:rsid w:val="00F079A0"/>
    <w:rsid w:val="00F07B66"/>
    <w:rsid w:val="00F07BBE"/>
    <w:rsid w:val="00F07C59"/>
    <w:rsid w:val="00F07C73"/>
    <w:rsid w:val="00F07D4A"/>
    <w:rsid w:val="00F07D65"/>
    <w:rsid w:val="00F07E2F"/>
    <w:rsid w:val="00F07EBC"/>
    <w:rsid w:val="00F07F27"/>
    <w:rsid w:val="00F07F96"/>
    <w:rsid w:val="00F07FE3"/>
    <w:rsid w:val="00F10122"/>
    <w:rsid w:val="00F10212"/>
    <w:rsid w:val="00F102BC"/>
    <w:rsid w:val="00F1043F"/>
    <w:rsid w:val="00F10475"/>
    <w:rsid w:val="00F10498"/>
    <w:rsid w:val="00F104ED"/>
    <w:rsid w:val="00F10672"/>
    <w:rsid w:val="00F106C5"/>
    <w:rsid w:val="00F10782"/>
    <w:rsid w:val="00F108CB"/>
    <w:rsid w:val="00F10A6B"/>
    <w:rsid w:val="00F10A8A"/>
    <w:rsid w:val="00F10AE1"/>
    <w:rsid w:val="00F10B66"/>
    <w:rsid w:val="00F10B87"/>
    <w:rsid w:val="00F10C6B"/>
    <w:rsid w:val="00F10DB6"/>
    <w:rsid w:val="00F10F3F"/>
    <w:rsid w:val="00F1100C"/>
    <w:rsid w:val="00F11299"/>
    <w:rsid w:val="00F112C4"/>
    <w:rsid w:val="00F1132E"/>
    <w:rsid w:val="00F11344"/>
    <w:rsid w:val="00F1136D"/>
    <w:rsid w:val="00F1136F"/>
    <w:rsid w:val="00F1143C"/>
    <w:rsid w:val="00F11475"/>
    <w:rsid w:val="00F114C4"/>
    <w:rsid w:val="00F114D9"/>
    <w:rsid w:val="00F11503"/>
    <w:rsid w:val="00F115E8"/>
    <w:rsid w:val="00F1163C"/>
    <w:rsid w:val="00F11661"/>
    <w:rsid w:val="00F116AC"/>
    <w:rsid w:val="00F116E1"/>
    <w:rsid w:val="00F11733"/>
    <w:rsid w:val="00F11883"/>
    <w:rsid w:val="00F11890"/>
    <w:rsid w:val="00F118AC"/>
    <w:rsid w:val="00F11944"/>
    <w:rsid w:val="00F11947"/>
    <w:rsid w:val="00F11990"/>
    <w:rsid w:val="00F11B1C"/>
    <w:rsid w:val="00F11B40"/>
    <w:rsid w:val="00F11BA5"/>
    <w:rsid w:val="00F11C04"/>
    <w:rsid w:val="00F11C2F"/>
    <w:rsid w:val="00F11CFC"/>
    <w:rsid w:val="00F11D68"/>
    <w:rsid w:val="00F11DA1"/>
    <w:rsid w:val="00F11DFB"/>
    <w:rsid w:val="00F11EC9"/>
    <w:rsid w:val="00F11EEE"/>
    <w:rsid w:val="00F11F6F"/>
    <w:rsid w:val="00F11F72"/>
    <w:rsid w:val="00F11FC2"/>
    <w:rsid w:val="00F1203F"/>
    <w:rsid w:val="00F1211E"/>
    <w:rsid w:val="00F12129"/>
    <w:rsid w:val="00F121B6"/>
    <w:rsid w:val="00F122EF"/>
    <w:rsid w:val="00F12366"/>
    <w:rsid w:val="00F1238D"/>
    <w:rsid w:val="00F124C5"/>
    <w:rsid w:val="00F1254F"/>
    <w:rsid w:val="00F1257E"/>
    <w:rsid w:val="00F125B6"/>
    <w:rsid w:val="00F125D5"/>
    <w:rsid w:val="00F12637"/>
    <w:rsid w:val="00F126A4"/>
    <w:rsid w:val="00F126E2"/>
    <w:rsid w:val="00F12779"/>
    <w:rsid w:val="00F127DC"/>
    <w:rsid w:val="00F12811"/>
    <w:rsid w:val="00F128B2"/>
    <w:rsid w:val="00F1298B"/>
    <w:rsid w:val="00F12B20"/>
    <w:rsid w:val="00F12B83"/>
    <w:rsid w:val="00F12BB5"/>
    <w:rsid w:val="00F12BB6"/>
    <w:rsid w:val="00F12CB9"/>
    <w:rsid w:val="00F12ECC"/>
    <w:rsid w:val="00F12EF6"/>
    <w:rsid w:val="00F12F11"/>
    <w:rsid w:val="00F1304E"/>
    <w:rsid w:val="00F130BC"/>
    <w:rsid w:val="00F1314A"/>
    <w:rsid w:val="00F1315B"/>
    <w:rsid w:val="00F13473"/>
    <w:rsid w:val="00F13547"/>
    <w:rsid w:val="00F135C8"/>
    <w:rsid w:val="00F13681"/>
    <w:rsid w:val="00F137EB"/>
    <w:rsid w:val="00F13860"/>
    <w:rsid w:val="00F1391D"/>
    <w:rsid w:val="00F1393A"/>
    <w:rsid w:val="00F1396D"/>
    <w:rsid w:val="00F13979"/>
    <w:rsid w:val="00F139AE"/>
    <w:rsid w:val="00F139F4"/>
    <w:rsid w:val="00F13A0E"/>
    <w:rsid w:val="00F13A2B"/>
    <w:rsid w:val="00F13ACA"/>
    <w:rsid w:val="00F13C63"/>
    <w:rsid w:val="00F13C88"/>
    <w:rsid w:val="00F13D3C"/>
    <w:rsid w:val="00F13DCA"/>
    <w:rsid w:val="00F13E5F"/>
    <w:rsid w:val="00F13FA3"/>
    <w:rsid w:val="00F1400F"/>
    <w:rsid w:val="00F140A2"/>
    <w:rsid w:val="00F141DE"/>
    <w:rsid w:val="00F141EB"/>
    <w:rsid w:val="00F143A0"/>
    <w:rsid w:val="00F143C9"/>
    <w:rsid w:val="00F14470"/>
    <w:rsid w:val="00F1449F"/>
    <w:rsid w:val="00F1459F"/>
    <w:rsid w:val="00F146F3"/>
    <w:rsid w:val="00F14794"/>
    <w:rsid w:val="00F1481C"/>
    <w:rsid w:val="00F1481E"/>
    <w:rsid w:val="00F1489C"/>
    <w:rsid w:val="00F14904"/>
    <w:rsid w:val="00F14906"/>
    <w:rsid w:val="00F14965"/>
    <w:rsid w:val="00F14A45"/>
    <w:rsid w:val="00F14A6D"/>
    <w:rsid w:val="00F14A89"/>
    <w:rsid w:val="00F14B5F"/>
    <w:rsid w:val="00F14B62"/>
    <w:rsid w:val="00F14B7E"/>
    <w:rsid w:val="00F14BCF"/>
    <w:rsid w:val="00F14DC4"/>
    <w:rsid w:val="00F14E84"/>
    <w:rsid w:val="00F14F47"/>
    <w:rsid w:val="00F14FBB"/>
    <w:rsid w:val="00F14FD0"/>
    <w:rsid w:val="00F1514C"/>
    <w:rsid w:val="00F151B9"/>
    <w:rsid w:val="00F1541C"/>
    <w:rsid w:val="00F15434"/>
    <w:rsid w:val="00F15637"/>
    <w:rsid w:val="00F15655"/>
    <w:rsid w:val="00F15678"/>
    <w:rsid w:val="00F156BC"/>
    <w:rsid w:val="00F156E7"/>
    <w:rsid w:val="00F156F9"/>
    <w:rsid w:val="00F157A8"/>
    <w:rsid w:val="00F157F0"/>
    <w:rsid w:val="00F1586E"/>
    <w:rsid w:val="00F15938"/>
    <w:rsid w:val="00F1594C"/>
    <w:rsid w:val="00F15963"/>
    <w:rsid w:val="00F1598C"/>
    <w:rsid w:val="00F15A08"/>
    <w:rsid w:val="00F15A83"/>
    <w:rsid w:val="00F15AE8"/>
    <w:rsid w:val="00F15B4C"/>
    <w:rsid w:val="00F15B94"/>
    <w:rsid w:val="00F15BAF"/>
    <w:rsid w:val="00F15C30"/>
    <w:rsid w:val="00F15DA1"/>
    <w:rsid w:val="00F15DFC"/>
    <w:rsid w:val="00F15EBA"/>
    <w:rsid w:val="00F16068"/>
    <w:rsid w:val="00F160D7"/>
    <w:rsid w:val="00F16102"/>
    <w:rsid w:val="00F161BF"/>
    <w:rsid w:val="00F1624E"/>
    <w:rsid w:val="00F16270"/>
    <w:rsid w:val="00F16281"/>
    <w:rsid w:val="00F16357"/>
    <w:rsid w:val="00F164AC"/>
    <w:rsid w:val="00F1654C"/>
    <w:rsid w:val="00F1656D"/>
    <w:rsid w:val="00F16665"/>
    <w:rsid w:val="00F1674E"/>
    <w:rsid w:val="00F16766"/>
    <w:rsid w:val="00F1686F"/>
    <w:rsid w:val="00F16924"/>
    <w:rsid w:val="00F169F1"/>
    <w:rsid w:val="00F16A6E"/>
    <w:rsid w:val="00F16AE2"/>
    <w:rsid w:val="00F16C93"/>
    <w:rsid w:val="00F16CF4"/>
    <w:rsid w:val="00F16DBB"/>
    <w:rsid w:val="00F16DDA"/>
    <w:rsid w:val="00F16ED3"/>
    <w:rsid w:val="00F16EDF"/>
    <w:rsid w:val="00F16FC6"/>
    <w:rsid w:val="00F16FCE"/>
    <w:rsid w:val="00F170E4"/>
    <w:rsid w:val="00F17127"/>
    <w:rsid w:val="00F171E2"/>
    <w:rsid w:val="00F17234"/>
    <w:rsid w:val="00F17246"/>
    <w:rsid w:val="00F17313"/>
    <w:rsid w:val="00F1735B"/>
    <w:rsid w:val="00F17372"/>
    <w:rsid w:val="00F17442"/>
    <w:rsid w:val="00F174BD"/>
    <w:rsid w:val="00F1756C"/>
    <w:rsid w:val="00F175D0"/>
    <w:rsid w:val="00F17604"/>
    <w:rsid w:val="00F1760E"/>
    <w:rsid w:val="00F17776"/>
    <w:rsid w:val="00F1783F"/>
    <w:rsid w:val="00F178A1"/>
    <w:rsid w:val="00F178CF"/>
    <w:rsid w:val="00F17930"/>
    <w:rsid w:val="00F1799A"/>
    <w:rsid w:val="00F17A4A"/>
    <w:rsid w:val="00F17BD3"/>
    <w:rsid w:val="00F17EDA"/>
    <w:rsid w:val="00F17F0B"/>
    <w:rsid w:val="00F20067"/>
    <w:rsid w:val="00F201B7"/>
    <w:rsid w:val="00F20265"/>
    <w:rsid w:val="00F20284"/>
    <w:rsid w:val="00F202BA"/>
    <w:rsid w:val="00F202E9"/>
    <w:rsid w:val="00F203DA"/>
    <w:rsid w:val="00F20448"/>
    <w:rsid w:val="00F20468"/>
    <w:rsid w:val="00F2046B"/>
    <w:rsid w:val="00F20487"/>
    <w:rsid w:val="00F20489"/>
    <w:rsid w:val="00F20529"/>
    <w:rsid w:val="00F2056C"/>
    <w:rsid w:val="00F205A1"/>
    <w:rsid w:val="00F205F1"/>
    <w:rsid w:val="00F2062A"/>
    <w:rsid w:val="00F206B8"/>
    <w:rsid w:val="00F2079D"/>
    <w:rsid w:val="00F20825"/>
    <w:rsid w:val="00F2082F"/>
    <w:rsid w:val="00F2089F"/>
    <w:rsid w:val="00F208B1"/>
    <w:rsid w:val="00F208C0"/>
    <w:rsid w:val="00F20937"/>
    <w:rsid w:val="00F209D1"/>
    <w:rsid w:val="00F209F4"/>
    <w:rsid w:val="00F209F5"/>
    <w:rsid w:val="00F20A0C"/>
    <w:rsid w:val="00F20A25"/>
    <w:rsid w:val="00F20A9B"/>
    <w:rsid w:val="00F20B50"/>
    <w:rsid w:val="00F20C17"/>
    <w:rsid w:val="00F20C1F"/>
    <w:rsid w:val="00F20C5D"/>
    <w:rsid w:val="00F20C6D"/>
    <w:rsid w:val="00F20D1E"/>
    <w:rsid w:val="00F20D66"/>
    <w:rsid w:val="00F20D6B"/>
    <w:rsid w:val="00F20D76"/>
    <w:rsid w:val="00F20E2D"/>
    <w:rsid w:val="00F20F71"/>
    <w:rsid w:val="00F20FE4"/>
    <w:rsid w:val="00F21035"/>
    <w:rsid w:val="00F21037"/>
    <w:rsid w:val="00F210CD"/>
    <w:rsid w:val="00F2115D"/>
    <w:rsid w:val="00F2118B"/>
    <w:rsid w:val="00F211CA"/>
    <w:rsid w:val="00F211FA"/>
    <w:rsid w:val="00F2130F"/>
    <w:rsid w:val="00F21384"/>
    <w:rsid w:val="00F2138F"/>
    <w:rsid w:val="00F213B6"/>
    <w:rsid w:val="00F21487"/>
    <w:rsid w:val="00F2152D"/>
    <w:rsid w:val="00F2152E"/>
    <w:rsid w:val="00F2154A"/>
    <w:rsid w:val="00F2159B"/>
    <w:rsid w:val="00F215B5"/>
    <w:rsid w:val="00F21656"/>
    <w:rsid w:val="00F216C7"/>
    <w:rsid w:val="00F2170E"/>
    <w:rsid w:val="00F2173A"/>
    <w:rsid w:val="00F2179D"/>
    <w:rsid w:val="00F2182F"/>
    <w:rsid w:val="00F21872"/>
    <w:rsid w:val="00F2188A"/>
    <w:rsid w:val="00F21959"/>
    <w:rsid w:val="00F219C1"/>
    <w:rsid w:val="00F219F2"/>
    <w:rsid w:val="00F21A26"/>
    <w:rsid w:val="00F21A7D"/>
    <w:rsid w:val="00F21ACA"/>
    <w:rsid w:val="00F21B06"/>
    <w:rsid w:val="00F21B59"/>
    <w:rsid w:val="00F21C08"/>
    <w:rsid w:val="00F21C35"/>
    <w:rsid w:val="00F21C7F"/>
    <w:rsid w:val="00F21CDD"/>
    <w:rsid w:val="00F21CEB"/>
    <w:rsid w:val="00F21D10"/>
    <w:rsid w:val="00F21D7D"/>
    <w:rsid w:val="00F21DB3"/>
    <w:rsid w:val="00F21DD2"/>
    <w:rsid w:val="00F21DF5"/>
    <w:rsid w:val="00F21E5E"/>
    <w:rsid w:val="00F21F13"/>
    <w:rsid w:val="00F21F25"/>
    <w:rsid w:val="00F21F27"/>
    <w:rsid w:val="00F21F29"/>
    <w:rsid w:val="00F21F61"/>
    <w:rsid w:val="00F22054"/>
    <w:rsid w:val="00F22381"/>
    <w:rsid w:val="00F223E7"/>
    <w:rsid w:val="00F2242A"/>
    <w:rsid w:val="00F22463"/>
    <w:rsid w:val="00F224C5"/>
    <w:rsid w:val="00F22575"/>
    <w:rsid w:val="00F225F6"/>
    <w:rsid w:val="00F22749"/>
    <w:rsid w:val="00F227CC"/>
    <w:rsid w:val="00F227D3"/>
    <w:rsid w:val="00F227E3"/>
    <w:rsid w:val="00F2281B"/>
    <w:rsid w:val="00F2284A"/>
    <w:rsid w:val="00F228D2"/>
    <w:rsid w:val="00F22B69"/>
    <w:rsid w:val="00F22C77"/>
    <w:rsid w:val="00F22D5D"/>
    <w:rsid w:val="00F22DDC"/>
    <w:rsid w:val="00F22F7A"/>
    <w:rsid w:val="00F22FB5"/>
    <w:rsid w:val="00F22FD2"/>
    <w:rsid w:val="00F23065"/>
    <w:rsid w:val="00F2307B"/>
    <w:rsid w:val="00F230E1"/>
    <w:rsid w:val="00F23110"/>
    <w:rsid w:val="00F23121"/>
    <w:rsid w:val="00F2315F"/>
    <w:rsid w:val="00F231D7"/>
    <w:rsid w:val="00F23282"/>
    <w:rsid w:val="00F2332B"/>
    <w:rsid w:val="00F23336"/>
    <w:rsid w:val="00F2351C"/>
    <w:rsid w:val="00F23615"/>
    <w:rsid w:val="00F23659"/>
    <w:rsid w:val="00F2368B"/>
    <w:rsid w:val="00F23743"/>
    <w:rsid w:val="00F23856"/>
    <w:rsid w:val="00F2390C"/>
    <w:rsid w:val="00F23A1F"/>
    <w:rsid w:val="00F23A58"/>
    <w:rsid w:val="00F23AD7"/>
    <w:rsid w:val="00F23BEE"/>
    <w:rsid w:val="00F23CEA"/>
    <w:rsid w:val="00F23D5E"/>
    <w:rsid w:val="00F23D62"/>
    <w:rsid w:val="00F23D67"/>
    <w:rsid w:val="00F23DAC"/>
    <w:rsid w:val="00F23DC1"/>
    <w:rsid w:val="00F23DEC"/>
    <w:rsid w:val="00F23DF9"/>
    <w:rsid w:val="00F23F4E"/>
    <w:rsid w:val="00F24032"/>
    <w:rsid w:val="00F240A2"/>
    <w:rsid w:val="00F24105"/>
    <w:rsid w:val="00F24158"/>
    <w:rsid w:val="00F241A1"/>
    <w:rsid w:val="00F241CC"/>
    <w:rsid w:val="00F24218"/>
    <w:rsid w:val="00F2423D"/>
    <w:rsid w:val="00F242D3"/>
    <w:rsid w:val="00F242E1"/>
    <w:rsid w:val="00F245F5"/>
    <w:rsid w:val="00F2460B"/>
    <w:rsid w:val="00F246D5"/>
    <w:rsid w:val="00F246F0"/>
    <w:rsid w:val="00F24763"/>
    <w:rsid w:val="00F2491C"/>
    <w:rsid w:val="00F24935"/>
    <w:rsid w:val="00F2496D"/>
    <w:rsid w:val="00F24AE7"/>
    <w:rsid w:val="00F24B5D"/>
    <w:rsid w:val="00F24BEF"/>
    <w:rsid w:val="00F24BF1"/>
    <w:rsid w:val="00F24BFF"/>
    <w:rsid w:val="00F24C23"/>
    <w:rsid w:val="00F24C35"/>
    <w:rsid w:val="00F24C5E"/>
    <w:rsid w:val="00F24C7B"/>
    <w:rsid w:val="00F24C90"/>
    <w:rsid w:val="00F24D12"/>
    <w:rsid w:val="00F24D16"/>
    <w:rsid w:val="00F24D73"/>
    <w:rsid w:val="00F24D80"/>
    <w:rsid w:val="00F24E27"/>
    <w:rsid w:val="00F24F2E"/>
    <w:rsid w:val="00F24F39"/>
    <w:rsid w:val="00F24FFB"/>
    <w:rsid w:val="00F24FFE"/>
    <w:rsid w:val="00F2510E"/>
    <w:rsid w:val="00F25140"/>
    <w:rsid w:val="00F251BF"/>
    <w:rsid w:val="00F25272"/>
    <w:rsid w:val="00F25297"/>
    <w:rsid w:val="00F25401"/>
    <w:rsid w:val="00F2542C"/>
    <w:rsid w:val="00F254C4"/>
    <w:rsid w:val="00F254D9"/>
    <w:rsid w:val="00F2551F"/>
    <w:rsid w:val="00F255AB"/>
    <w:rsid w:val="00F2561C"/>
    <w:rsid w:val="00F25831"/>
    <w:rsid w:val="00F25941"/>
    <w:rsid w:val="00F259A3"/>
    <w:rsid w:val="00F259B2"/>
    <w:rsid w:val="00F259BB"/>
    <w:rsid w:val="00F25AE6"/>
    <w:rsid w:val="00F25B80"/>
    <w:rsid w:val="00F25BBB"/>
    <w:rsid w:val="00F25BD8"/>
    <w:rsid w:val="00F25C9F"/>
    <w:rsid w:val="00F25D3E"/>
    <w:rsid w:val="00F25DB7"/>
    <w:rsid w:val="00F25F09"/>
    <w:rsid w:val="00F25FC3"/>
    <w:rsid w:val="00F25FFC"/>
    <w:rsid w:val="00F26140"/>
    <w:rsid w:val="00F2615B"/>
    <w:rsid w:val="00F26185"/>
    <w:rsid w:val="00F261B2"/>
    <w:rsid w:val="00F261EF"/>
    <w:rsid w:val="00F26242"/>
    <w:rsid w:val="00F26246"/>
    <w:rsid w:val="00F262A0"/>
    <w:rsid w:val="00F262B9"/>
    <w:rsid w:val="00F2632B"/>
    <w:rsid w:val="00F26338"/>
    <w:rsid w:val="00F26398"/>
    <w:rsid w:val="00F2645C"/>
    <w:rsid w:val="00F2648F"/>
    <w:rsid w:val="00F264B9"/>
    <w:rsid w:val="00F265A8"/>
    <w:rsid w:val="00F268F4"/>
    <w:rsid w:val="00F26994"/>
    <w:rsid w:val="00F26995"/>
    <w:rsid w:val="00F269B8"/>
    <w:rsid w:val="00F26A53"/>
    <w:rsid w:val="00F26AC9"/>
    <w:rsid w:val="00F26CB4"/>
    <w:rsid w:val="00F26D03"/>
    <w:rsid w:val="00F26D8F"/>
    <w:rsid w:val="00F26E9F"/>
    <w:rsid w:val="00F26EEB"/>
    <w:rsid w:val="00F26F31"/>
    <w:rsid w:val="00F270AE"/>
    <w:rsid w:val="00F270CE"/>
    <w:rsid w:val="00F270E3"/>
    <w:rsid w:val="00F27106"/>
    <w:rsid w:val="00F2710D"/>
    <w:rsid w:val="00F27195"/>
    <w:rsid w:val="00F271DE"/>
    <w:rsid w:val="00F27214"/>
    <w:rsid w:val="00F2728D"/>
    <w:rsid w:val="00F2732E"/>
    <w:rsid w:val="00F27349"/>
    <w:rsid w:val="00F273C1"/>
    <w:rsid w:val="00F2740D"/>
    <w:rsid w:val="00F2749A"/>
    <w:rsid w:val="00F274D0"/>
    <w:rsid w:val="00F27516"/>
    <w:rsid w:val="00F27550"/>
    <w:rsid w:val="00F2757B"/>
    <w:rsid w:val="00F27633"/>
    <w:rsid w:val="00F27741"/>
    <w:rsid w:val="00F277C6"/>
    <w:rsid w:val="00F2784A"/>
    <w:rsid w:val="00F27A77"/>
    <w:rsid w:val="00F27AC2"/>
    <w:rsid w:val="00F27AFF"/>
    <w:rsid w:val="00F27B19"/>
    <w:rsid w:val="00F27B8A"/>
    <w:rsid w:val="00F27D20"/>
    <w:rsid w:val="00F27D3E"/>
    <w:rsid w:val="00F27DEB"/>
    <w:rsid w:val="00F27E11"/>
    <w:rsid w:val="00F27E39"/>
    <w:rsid w:val="00F27EAE"/>
    <w:rsid w:val="00F27EDF"/>
    <w:rsid w:val="00F27F3B"/>
    <w:rsid w:val="00F27F5C"/>
    <w:rsid w:val="00F27F7B"/>
    <w:rsid w:val="00F30021"/>
    <w:rsid w:val="00F30062"/>
    <w:rsid w:val="00F30091"/>
    <w:rsid w:val="00F300AB"/>
    <w:rsid w:val="00F30139"/>
    <w:rsid w:val="00F301E3"/>
    <w:rsid w:val="00F3025F"/>
    <w:rsid w:val="00F302FC"/>
    <w:rsid w:val="00F3031B"/>
    <w:rsid w:val="00F3043B"/>
    <w:rsid w:val="00F3046E"/>
    <w:rsid w:val="00F3046F"/>
    <w:rsid w:val="00F305DE"/>
    <w:rsid w:val="00F30611"/>
    <w:rsid w:val="00F3062C"/>
    <w:rsid w:val="00F30693"/>
    <w:rsid w:val="00F306AC"/>
    <w:rsid w:val="00F307C6"/>
    <w:rsid w:val="00F30803"/>
    <w:rsid w:val="00F30825"/>
    <w:rsid w:val="00F30850"/>
    <w:rsid w:val="00F30954"/>
    <w:rsid w:val="00F30987"/>
    <w:rsid w:val="00F3099D"/>
    <w:rsid w:val="00F30AE8"/>
    <w:rsid w:val="00F30C12"/>
    <w:rsid w:val="00F30CB3"/>
    <w:rsid w:val="00F30D0E"/>
    <w:rsid w:val="00F30EF8"/>
    <w:rsid w:val="00F30FF6"/>
    <w:rsid w:val="00F30FFD"/>
    <w:rsid w:val="00F31051"/>
    <w:rsid w:val="00F312D9"/>
    <w:rsid w:val="00F3134B"/>
    <w:rsid w:val="00F3139D"/>
    <w:rsid w:val="00F31421"/>
    <w:rsid w:val="00F3159F"/>
    <w:rsid w:val="00F316D0"/>
    <w:rsid w:val="00F31869"/>
    <w:rsid w:val="00F318E2"/>
    <w:rsid w:val="00F318E9"/>
    <w:rsid w:val="00F31986"/>
    <w:rsid w:val="00F31A20"/>
    <w:rsid w:val="00F31ADA"/>
    <w:rsid w:val="00F31B26"/>
    <w:rsid w:val="00F31B66"/>
    <w:rsid w:val="00F31D4F"/>
    <w:rsid w:val="00F31E13"/>
    <w:rsid w:val="00F31E77"/>
    <w:rsid w:val="00F31ED3"/>
    <w:rsid w:val="00F31F4A"/>
    <w:rsid w:val="00F32007"/>
    <w:rsid w:val="00F32069"/>
    <w:rsid w:val="00F3215A"/>
    <w:rsid w:val="00F32295"/>
    <w:rsid w:val="00F322AB"/>
    <w:rsid w:val="00F322E5"/>
    <w:rsid w:val="00F323D9"/>
    <w:rsid w:val="00F324B8"/>
    <w:rsid w:val="00F324EF"/>
    <w:rsid w:val="00F32623"/>
    <w:rsid w:val="00F32851"/>
    <w:rsid w:val="00F32880"/>
    <w:rsid w:val="00F328B2"/>
    <w:rsid w:val="00F3294F"/>
    <w:rsid w:val="00F329F1"/>
    <w:rsid w:val="00F32A43"/>
    <w:rsid w:val="00F32A84"/>
    <w:rsid w:val="00F32BBC"/>
    <w:rsid w:val="00F32C94"/>
    <w:rsid w:val="00F32CDE"/>
    <w:rsid w:val="00F32D44"/>
    <w:rsid w:val="00F32D8E"/>
    <w:rsid w:val="00F32E72"/>
    <w:rsid w:val="00F32E9E"/>
    <w:rsid w:val="00F32EDF"/>
    <w:rsid w:val="00F32F1F"/>
    <w:rsid w:val="00F32FA4"/>
    <w:rsid w:val="00F32FAA"/>
    <w:rsid w:val="00F330B0"/>
    <w:rsid w:val="00F330C0"/>
    <w:rsid w:val="00F33129"/>
    <w:rsid w:val="00F332FF"/>
    <w:rsid w:val="00F3339E"/>
    <w:rsid w:val="00F33419"/>
    <w:rsid w:val="00F334A5"/>
    <w:rsid w:val="00F334BF"/>
    <w:rsid w:val="00F334D4"/>
    <w:rsid w:val="00F335A6"/>
    <w:rsid w:val="00F335D3"/>
    <w:rsid w:val="00F336AF"/>
    <w:rsid w:val="00F336EE"/>
    <w:rsid w:val="00F3396F"/>
    <w:rsid w:val="00F339B7"/>
    <w:rsid w:val="00F339CD"/>
    <w:rsid w:val="00F339E0"/>
    <w:rsid w:val="00F33C74"/>
    <w:rsid w:val="00F33CF0"/>
    <w:rsid w:val="00F33E01"/>
    <w:rsid w:val="00F33E13"/>
    <w:rsid w:val="00F33E5B"/>
    <w:rsid w:val="00F33E91"/>
    <w:rsid w:val="00F33EE9"/>
    <w:rsid w:val="00F33F74"/>
    <w:rsid w:val="00F33FF5"/>
    <w:rsid w:val="00F34009"/>
    <w:rsid w:val="00F34015"/>
    <w:rsid w:val="00F34027"/>
    <w:rsid w:val="00F34036"/>
    <w:rsid w:val="00F3406A"/>
    <w:rsid w:val="00F3409B"/>
    <w:rsid w:val="00F340BD"/>
    <w:rsid w:val="00F341DF"/>
    <w:rsid w:val="00F341EF"/>
    <w:rsid w:val="00F342A5"/>
    <w:rsid w:val="00F342F9"/>
    <w:rsid w:val="00F3441C"/>
    <w:rsid w:val="00F3454D"/>
    <w:rsid w:val="00F345A3"/>
    <w:rsid w:val="00F345B3"/>
    <w:rsid w:val="00F345FA"/>
    <w:rsid w:val="00F346AB"/>
    <w:rsid w:val="00F346C4"/>
    <w:rsid w:val="00F346F2"/>
    <w:rsid w:val="00F346F9"/>
    <w:rsid w:val="00F34786"/>
    <w:rsid w:val="00F347C0"/>
    <w:rsid w:val="00F34812"/>
    <w:rsid w:val="00F348B6"/>
    <w:rsid w:val="00F348F9"/>
    <w:rsid w:val="00F3497A"/>
    <w:rsid w:val="00F34982"/>
    <w:rsid w:val="00F349B2"/>
    <w:rsid w:val="00F34AA4"/>
    <w:rsid w:val="00F34AB2"/>
    <w:rsid w:val="00F34BA5"/>
    <w:rsid w:val="00F34BF5"/>
    <w:rsid w:val="00F34CCB"/>
    <w:rsid w:val="00F34EEF"/>
    <w:rsid w:val="00F35019"/>
    <w:rsid w:val="00F35031"/>
    <w:rsid w:val="00F35073"/>
    <w:rsid w:val="00F350B0"/>
    <w:rsid w:val="00F350F4"/>
    <w:rsid w:val="00F3515A"/>
    <w:rsid w:val="00F351DD"/>
    <w:rsid w:val="00F352AD"/>
    <w:rsid w:val="00F35304"/>
    <w:rsid w:val="00F3537B"/>
    <w:rsid w:val="00F353EF"/>
    <w:rsid w:val="00F35428"/>
    <w:rsid w:val="00F35432"/>
    <w:rsid w:val="00F354A2"/>
    <w:rsid w:val="00F3553F"/>
    <w:rsid w:val="00F35572"/>
    <w:rsid w:val="00F35946"/>
    <w:rsid w:val="00F3595D"/>
    <w:rsid w:val="00F359E8"/>
    <w:rsid w:val="00F359F0"/>
    <w:rsid w:val="00F35AEE"/>
    <w:rsid w:val="00F35B0E"/>
    <w:rsid w:val="00F35B4B"/>
    <w:rsid w:val="00F35C15"/>
    <w:rsid w:val="00F35CE1"/>
    <w:rsid w:val="00F35D02"/>
    <w:rsid w:val="00F35D1D"/>
    <w:rsid w:val="00F35D86"/>
    <w:rsid w:val="00F35D91"/>
    <w:rsid w:val="00F35DCF"/>
    <w:rsid w:val="00F35E62"/>
    <w:rsid w:val="00F35EC9"/>
    <w:rsid w:val="00F36026"/>
    <w:rsid w:val="00F360E0"/>
    <w:rsid w:val="00F36149"/>
    <w:rsid w:val="00F361BE"/>
    <w:rsid w:val="00F36267"/>
    <w:rsid w:val="00F36398"/>
    <w:rsid w:val="00F36502"/>
    <w:rsid w:val="00F365B6"/>
    <w:rsid w:val="00F365B8"/>
    <w:rsid w:val="00F366E5"/>
    <w:rsid w:val="00F36815"/>
    <w:rsid w:val="00F36883"/>
    <w:rsid w:val="00F3698F"/>
    <w:rsid w:val="00F36996"/>
    <w:rsid w:val="00F36B70"/>
    <w:rsid w:val="00F36BDC"/>
    <w:rsid w:val="00F36D19"/>
    <w:rsid w:val="00F36D89"/>
    <w:rsid w:val="00F36DEC"/>
    <w:rsid w:val="00F36E0C"/>
    <w:rsid w:val="00F36E5B"/>
    <w:rsid w:val="00F36EFF"/>
    <w:rsid w:val="00F36F4B"/>
    <w:rsid w:val="00F36F52"/>
    <w:rsid w:val="00F36F61"/>
    <w:rsid w:val="00F36F7C"/>
    <w:rsid w:val="00F37098"/>
    <w:rsid w:val="00F37110"/>
    <w:rsid w:val="00F37148"/>
    <w:rsid w:val="00F371E5"/>
    <w:rsid w:val="00F371EC"/>
    <w:rsid w:val="00F372D8"/>
    <w:rsid w:val="00F372F8"/>
    <w:rsid w:val="00F373AC"/>
    <w:rsid w:val="00F373B0"/>
    <w:rsid w:val="00F373D0"/>
    <w:rsid w:val="00F373F2"/>
    <w:rsid w:val="00F37798"/>
    <w:rsid w:val="00F377DA"/>
    <w:rsid w:val="00F37843"/>
    <w:rsid w:val="00F3784B"/>
    <w:rsid w:val="00F3788A"/>
    <w:rsid w:val="00F37897"/>
    <w:rsid w:val="00F37906"/>
    <w:rsid w:val="00F37915"/>
    <w:rsid w:val="00F379CC"/>
    <w:rsid w:val="00F379F1"/>
    <w:rsid w:val="00F37A44"/>
    <w:rsid w:val="00F37A99"/>
    <w:rsid w:val="00F37AD5"/>
    <w:rsid w:val="00F37B79"/>
    <w:rsid w:val="00F37BC2"/>
    <w:rsid w:val="00F37C01"/>
    <w:rsid w:val="00F37CDA"/>
    <w:rsid w:val="00F37D1A"/>
    <w:rsid w:val="00F37D21"/>
    <w:rsid w:val="00F37D37"/>
    <w:rsid w:val="00F37D67"/>
    <w:rsid w:val="00F37DB4"/>
    <w:rsid w:val="00F37DE1"/>
    <w:rsid w:val="00F37E45"/>
    <w:rsid w:val="00F37F07"/>
    <w:rsid w:val="00F37F0C"/>
    <w:rsid w:val="00F37FDB"/>
    <w:rsid w:val="00F37FE0"/>
    <w:rsid w:val="00F400C1"/>
    <w:rsid w:val="00F40122"/>
    <w:rsid w:val="00F40135"/>
    <w:rsid w:val="00F40154"/>
    <w:rsid w:val="00F4018C"/>
    <w:rsid w:val="00F4022E"/>
    <w:rsid w:val="00F4023D"/>
    <w:rsid w:val="00F4036D"/>
    <w:rsid w:val="00F40385"/>
    <w:rsid w:val="00F40458"/>
    <w:rsid w:val="00F404BC"/>
    <w:rsid w:val="00F405AC"/>
    <w:rsid w:val="00F405D4"/>
    <w:rsid w:val="00F405F5"/>
    <w:rsid w:val="00F4062F"/>
    <w:rsid w:val="00F4069C"/>
    <w:rsid w:val="00F406C1"/>
    <w:rsid w:val="00F40700"/>
    <w:rsid w:val="00F40721"/>
    <w:rsid w:val="00F4080B"/>
    <w:rsid w:val="00F408BE"/>
    <w:rsid w:val="00F40911"/>
    <w:rsid w:val="00F409E2"/>
    <w:rsid w:val="00F40A61"/>
    <w:rsid w:val="00F40AA8"/>
    <w:rsid w:val="00F40ACF"/>
    <w:rsid w:val="00F40B47"/>
    <w:rsid w:val="00F40C1F"/>
    <w:rsid w:val="00F40C94"/>
    <w:rsid w:val="00F40CA8"/>
    <w:rsid w:val="00F40E3B"/>
    <w:rsid w:val="00F40EEF"/>
    <w:rsid w:val="00F40F1E"/>
    <w:rsid w:val="00F40FCA"/>
    <w:rsid w:val="00F41171"/>
    <w:rsid w:val="00F411E0"/>
    <w:rsid w:val="00F41267"/>
    <w:rsid w:val="00F4134F"/>
    <w:rsid w:val="00F41380"/>
    <w:rsid w:val="00F4150A"/>
    <w:rsid w:val="00F41598"/>
    <w:rsid w:val="00F417F9"/>
    <w:rsid w:val="00F41803"/>
    <w:rsid w:val="00F418AD"/>
    <w:rsid w:val="00F41911"/>
    <w:rsid w:val="00F4194A"/>
    <w:rsid w:val="00F4196A"/>
    <w:rsid w:val="00F419E6"/>
    <w:rsid w:val="00F41B0D"/>
    <w:rsid w:val="00F41BD2"/>
    <w:rsid w:val="00F41BD3"/>
    <w:rsid w:val="00F41C58"/>
    <w:rsid w:val="00F41C68"/>
    <w:rsid w:val="00F41CE5"/>
    <w:rsid w:val="00F41CF7"/>
    <w:rsid w:val="00F41D1D"/>
    <w:rsid w:val="00F41D4A"/>
    <w:rsid w:val="00F41EFF"/>
    <w:rsid w:val="00F42073"/>
    <w:rsid w:val="00F421B5"/>
    <w:rsid w:val="00F42224"/>
    <w:rsid w:val="00F42269"/>
    <w:rsid w:val="00F4239E"/>
    <w:rsid w:val="00F423F1"/>
    <w:rsid w:val="00F424BA"/>
    <w:rsid w:val="00F426E2"/>
    <w:rsid w:val="00F42722"/>
    <w:rsid w:val="00F4273D"/>
    <w:rsid w:val="00F4278C"/>
    <w:rsid w:val="00F4278D"/>
    <w:rsid w:val="00F42794"/>
    <w:rsid w:val="00F42837"/>
    <w:rsid w:val="00F42839"/>
    <w:rsid w:val="00F42871"/>
    <w:rsid w:val="00F428AE"/>
    <w:rsid w:val="00F428F8"/>
    <w:rsid w:val="00F42972"/>
    <w:rsid w:val="00F42992"/>
    <w:rsid w:val="00F42B21"/>
    <w:rsid w:val="00F42C4C"/>
    <w:rsid w:val="00F42D76"/>
    <w:rsid w:val="00F42E7F"/>
    <w:rsid w:val="00F42F1E"/>
    <w:rsid w:val="00F430F5"/>
    <w:rsid w:val="00F430F8"/>
    <w:rsid w:val="00F43103"/>
    <w:rsid w:val="00F43225"/>
    <w:rsid w:val="00F43260"/>
    <w:rsid w:val="00F43277"/>
    <w:rsid w:val="00F432AB"/>
    <w:rsid w:val="00F4333A"/>
    <w:rsid w:val="00F433D8"/>
    <w:rsid w:val="00F433E7"/>
    <w:rsid w:val="00F4344A"/>
    <w:rsid w:val="00F4347A"/>
    <w:rsid w:val="00F43485"/>
    <w:rsid w:val="00F4358E"/>
    <w:rsid w:val="00F43621"/>
    <w:rsid w:val="00F43639"/>
    <w:rsid w:val="00F43735"/>
    <w:rsid w:val="00F43763"/>
    <w:rsid w:val="00F43899"/>
    <w:rsid w:val="00F43905"/>
    <w:rsid w:val="00F43913"/>
    <w:rsid w:val="00F43925"/>
    <w:rsid w:val="00F4392B"/>
    <w:rsid w:val="00F43B23"/>
    <w:rsid w:val="00F43BD6"/>
    <w:rsid w:val="00F43D59"/>
    <w:rsid w:val="00F43E48"/>
    <w:rsid w:val="00F43EFF"/>
    <w:rsid w:val="00F43F80"/>
    <w:rsid w:val="00F43F89"/>
    <w:rsid w:val="00F43FD5"/>
    <w:rsid w:val="00F44083"/>
    <w:rsid w:val="00F44146"/>
    <w:rsid w:val="00F44148"/>
    <w:rsid w:val="00F4414C"/>
    <w:rsid w:val="00F441CB"/>
    <w:rsid w:val="00F441D3"/>
    <w:rsid w:val="00F442A9"/>
    <w:rsid w:val="00F4433B"/>
    <w:rsid w:val="00F44430"/>
    <w:rsid w:val="00F444FD"/>
    <w:rsid w:val="00F44505"/>
    <w:rsid w:val="00F44534"/>
    <w:rsid w:val="00F44554"/>
    <w:rsid w:val="00F44612"/>
    <w:rsid w:val="00F4463A"/>
    <w:rsid w:val="00F44668"/>
    <w:rsid w:val="00F446B3"/>
    <w:rsid w:val="00F44721"/>
    <w:rsid w:val="00F44770"/>
    <w:rsid w:val="00F447D3"/>
    <w:rsid w:val="00F44805"/>
    <w:rsid w:val="00F4485E"/>
    <w:rsid w:val="00F448EA"/>
    <w:rsid w:val="00F4492C"/>
    <w:rsid w:val="00F4497A"/>
    <w:rsid w:val="00F44A84"/>
    <w:rsid w:val="00F44B42"/>
    <w:rsid w:val="00F44CB4"/>
    <w:rsid w:val="00F44D04"/>
    <w:rsid w:val="00F44D18"/>
    <w:rsid w:val="00F44E39"/>
    <w:rsid w:val="00F44E9A"/>
    <w:rsid w:val="00F45177"/>
    <w:rsid w:val="00F451F7"/>
    <w:rsid w:val="00F452B1"/>
    <w:rsid w:val="00F452D5"/>
    <w:rsid w:val="00F45402"/>
    <w:rsid w:val="00F45589"/>
    <w:rsid w:val="00F455E7"/>
    <w:rsid w:val="00F45722"/>
    <w:rsid w:val="00F45723"/>
    <w:rsid w:val="00F45781"/>
    <w:rsid w:val="00F4578A"/>
    <w:rsid w:val="00F457E3"/>
    <w:rsid w:val="00F4580E"/>
    <w:rsid w:val="00F45839"/>
    <w:rsid w:val="00F459BA"/>
    <w:rsid w:val="00F45A02"/>
    <w:rsid w:val="00F45A80"/>
    <w:rsid w:val="00F45AEB"/>
    <w:rsid w:val="00F45B48"/>
    <w:rsid w:val="00F45C1C"/>
    <w:rsid w:val="00F45C8E"/>
    <w:rsid w:val="00F45CCA"/>
    <w:rsid w:val="00F45CFF"/>
    <w:rsid w:val="00F45D20"/>
    <w:rsid w:val="00F45D46"/>
    <w:rsid w:val="00F45E05"/>
    <w:rsid w:val="00F45E48"/>
    <w:rsid w:val="00F45F9B"/>
    <w:rsid w:val="00F45FB4"/>
    <w:rsid w:val="00F46010"/>
    <w:rsid w:val="00F4606F"/>
    <w:rsid w:val="00F4608E"/>
    <w:rsid w:val="00F46122"/>
    <w:rsid w:val="00F461BA"/>
    <w:rsid w:val="00F461C2"/>
    <w:rsid w:val="00F46223"/>
    <w:rsid w:val="00F46286"/>
    <w:rsid w:val="00F462E2"/>
    <w:rsid w:val="00F4646B"/>
    <w:rsid w:val="00F464CE"/>
    <w:rsid w:val="00F465B7"/>
    <w:rsid w:val="00F46696"/>
    <w:rsid w:val="00F46697"/>
    <w:rsid w:val="00F466C5"/>
    <w:rsid w:val="00F467A2"/>
    <w:rsid w:val="00F467ED"/>
    <w:rsid w:val="00F46916"/>
    <w:rsid w:val="00F46989"/>
    <w:rsid w:val="00F469D2"/>
    <w:rsid w:val="00F46A82"/>
    <w:rsid w:val="00F46ADB"/>
    <w:rsid w:val="00F46AE7"/>
    <w:rsid w:val="00F46B3A"/>
    <w:rsid w:val="00F46B82"/>
    <w:rsid w:val="00F46B90"/>
    <w:rsid w:val="00F46C82"/>
    <w:rsid w:val="00F46CC5"/>
    <w:rsid w:val="00F46EC5"/>
    <w:rsid w:val="00F46EDE"/>
    <w:rsid w:val="00F46F37"/>
    <w:rsid w:val="00F471ED"/>
    <w:rsid w:val="00F47202"/>
    <w:rsid w:val="00F473A0"/>
    <w:rsid w:val="00F47438"/>
    <w:rsid w:val="00F474D2"/>
    <w:rsid w:val="00F47595"/>
    <w:rsid w:val="00F475AD"/>
    <w:rsid w:val="00F475BC"/>
    <w:rsid w:val="00F476B0"/>
    <w:rsid w:val="00F4772B"/>
    <w:rsid w:val="00F4773C"/>
    <w:rsid w:val="00F4775D"/>
    <w:rsid w:val="00F47772"/>
    <w:rsid w:val="00F47912"/>
    <w:rsid w:val="00F47A2D"/>
    <w:rsid w:val="00F47A35"/>
    <w:rsid w:val="00F47A4F"/>
    <w:rsid w:val="00F47A7A"/>
    <w:rsid w:val="00F47AA5"/>
    <w:rsid w:val="00F47D58"/>
    <w:rsid w:val="00F47D9E"/>
    <w:rsid w:val="00F47F06"/>
    <w:rsid w:val="00F47FFD"/>
    <w:rsid w:val="00F50097"/>
    <w:rsid w:val="00F500B8"/>
    <w:rsid w:val="00F50431"/>
    <w:rsid w:val="00F50505"/>
    <w:rsid w:val="00F505A7"/>
    <w:rsid w:val="00F505FB"/>
    <w:rsid w:val="00F50679"/>
    <w:rsid w:val="00F50689"/>
    <w:rsid w:val="00F5074D"/>
    <w:rsid w:val="00F50838"/>
    <w:rsid w:val="00F50882"/>
    <w:rsid w:val="00F50890"/>
    <w:rsid w:val="00F50922"/>
    <w:rsid w:val="00F50A00"/>
    <w:rsid w:val="00F50A6E"/>
    <w:rsid w:val="00F50ABB"/>
    <w:rsid w:val="00F50C37"/>
    <w:rsid w:val="00F50DA6"/>
    <w:rsid w:val="00F50F3D"/>
    <w:rsid w:val="00F50F78"/>
    <w:rsid w:val="00F50F88"/>
    <w:rsid w:val="00F51063"/>
    <w:rsid w:val="00F51268"/>
    <w:rsid w:val="00F512FF"/>
    <w:rsid w:val="00F51301"/>
    <w:rsid w:val="00F51425"/>
    <w:rsid w:val="00F51464"/>
    <w:rsid w:val="00F514A7"/>
    <w:rsid w:val="00F514AB"/>
    <w:rsid w:val="00F514EF"/>
    <w:rsid w:val="00F51568"/>
    <w:rsid w:val="00F515EB"/>
    <w:rsid w:val="00F51632"/>
    <w:rsid w:val="00F517FF"/>
    <w:rsid w:val="00F51886"/>
    <w:rsid w:val="00F51969"/>
    <w:rsid w:val="00F519F9"/>
    <w:rsid w:val="00F51A2F"/>
    <w:rsid w:val="00F51A84"/>
    <w:rsid w:val="00F51A93"/>
    <w:rsid w:val="00F51B95"/>
    <w:rsid w:val="00F51C1A"/>
    <w:rsid w:val="00F51C70"/>
    <w:rsid w:val="00F51CA4"/>
    <w:rsid w:val="00F51CB4"/>
    <w:rsid w:val="00F51CD5"/>
    <w:rsid w:val="00F51CE5"/>
    <w:rsid w:val="00F51E36"/>
    <w:rsid w:val="00F51E95"/>
    <w:rsid w:val="00F51EB4"/>
    <w:rsid w:val="00F51F38"/>
    <w:rsid w:val="00F52126"/>
    <w:rsid w:val="00F5216F"/>
    <w:rsid w:val="00F52191"/>
    <w:rsid w:val="00F5222F"/>
    <w:rsid w:val="00F523EC"/>
    <w:rsid w:val="00F524B5"/>
    <w:rsid w:val="00F524D8"/>
    <w:rsid w:val="00F52617"/>
    <w:rsid w:val="00F52686"/>
    <w:rsid w:val="00F5269B"/>
    <w:rsid w:val="00F527A9"/>
    <w:rsid w:val="00F52927"/>
    <w:rsid w:val="00F52B08"/>
    <w:rsid w:val="00F52B6C"/>
    <w:rsid w:val="00F52B73"/>
    <w:rsid w:val="00F52B78"/>
    <w:rsid w:val="00F52C8C"/>
    <w:rsid w:val="00F52C9D"/>
    <w:rsid w:val="00F52DB2"/>
    <w:rsid w:val="00F52DC3"/>
    <w:rsid w:val="00F52EEE"/>
    <w:rsid w:val="00F53097"/>
    <w:rsid w:val="00F530B4"/>
    <w:rsid w:val="00F531D4"/>
    <w:rsid w:val="00F533E4"/>
    <w:rsid w:val="00F53422"/>
    <w:rsid w:val="00F534E1"/>
    <w:rsid w:val="00F5350A"/>
    <w:rsid w:val="00F53536"/>
    <w:rsid w:val="00F535A1"/>
    <w:rsid w:val="00F535C5"/>
    <w:rsid w:val="00F535DD"/>
    <w:rsid w:val="00F535E9"/>
    <w:rsid w:val="00F5364C"/>
    <w:rsid w:val="00F5367F"/>
    <w:rsid w:val="00F536CF"/>
    <w:rsid w:val="00F538A7"/>
    <w:rsid w:val="00F538EA"/>
    <w:rsid w:val="00F5393E"/>
    <w:rsid w:val="00F5395B"/>
    <w:rsid w:val="00F53971"/>
    <w:rsid w:val="00F53B8D"/>
    <w:rsid w:val="00F53CAF"/>
    <w:rsid w:val="00F53CE0"/>
    <w:rsid w:val="00F53D10"/>
    <w:rsid w:val="00F53DBA"/>
    <w:rsid w:val="00F53E30"/>
    <w:rsid w:val="00F53E77"/>
    <w:rsid w:val="00F53E90"/>
    <w:rsid w:val="00F53F75"/>
    <w:rsid w:val="00F53F8B"/>
    <w:rsid w:val="00F53FCB"/>
    <w:rsid w:val="00F5402A"/>
    <w:rsid w:val="00F54113"/>
    <w:rsid w:val="00F5411F"/>
    <w:rsid w:val="00F541DC"/>
    <w:rsid w:val="00F54273"/>
    <w:rsid w:val="00F54329"/>
    <w:rsid w:val="00F54395"/>
    <w:rsid w:val="00F544C6"/>
    <w:rsid w:val="00F544D4"/>
    <w:rsid w:val="00F54500"/>
    <w:rsid w:val="00F54526"/>
    <w:rsid w:val="00F5458B"/>
    <w:rsid w:val="00F54637"/>
    <w:rsid w:val="00F5463B"/>
    <w:rsid w:val="00F54652"/>
    <w:rsid w:val="00F54659"/>
    <w:rsid w:val="00F5469F"/>
    <w:rsid w:val="00F5485B"/>
    <w:rsid w:val="00F54912"/>
    <w:rsid w:val="00F54993"/>
    <w:rsid w:val="00F54A05"/>
    <w:rsid w:val="00F54B8B"/>
    <w:rsid w:val="00F54B8D"/>
    <w:rsid w:val="00F54BF4"/>
    <w:rsid w:val="00F54BF9"/>
    <w:rsid w:val="00F54C34"/>
    <w:rsid w:val="00F54E1C"/>
    <w:rsid w:val="00F54E26"/>
    <w:rsid w:val="00F54E43"/>
    <w:rsid w:val="00F54EA9"/>
    <w:rsid w:val="00F54EEC"/>
    <w:rsid w:val="00F54F12"/>
    <w:rsid w:val="00F54F9B"/>
    <w:rsid w:val="00F54FD1"/>
    <w:rsid w:val="00F5502B"/>
    <w:rsid w:val="00F5504E"/>
    <w:rsid w:val="00F551B4"/>
    <w:rsid w:val="00F55275"/>
    <w:rsid w:val="00F5527D"/>
    <w:rsid w:val="00F55294"/>
    <w:rsid w:val="00F552CE"/>
    <w:rsid w:val="00F553C5"/>
    <w:rsid w:val="00F553EE"/>
    <w:rsid w:val="00F55418"/>
    <w:rsid w:val="00F554DF"/>
    <w:rsid w:val="00F55508"/>
    <w:rsid w:val="00F5553B"/>
    <w:rsid w:val="00F556A4"/>
    <w:rsid w:val="00F556D2"/>
    <w:rsid w:val="00F55728"/>
    <w:rsid w:val="00F55765"/>
    <w:rsid w:val="00F5578D"/>
    <w:rsid w:val="00F557A4"/>
    <w:rsid w:val="00F558FD"/>
    <w:rsid w:val="00F5590D"/>
    <w:rsid w:val="00F5590F"/>
    <w:rsid w:val="00F55998"/>
    <w:rsid w:val="00F559CE"/>
    <w:rsid w:val="00F55A55"/>
    <w:rsid w:val="00F55ADA"/>
    <w:rsid w:val="00F55C0A"/>
    <w:rsid w:val="00F55C80"/>
    <w:rsid w:val="00F55CF1"/>
    <w:rsid w:val="00F55D15"/>
    <w:rsid w:val="00F55D21"/>
    <w:rsid w:val="00F55DCE"/>
    <w:rsid w:val="00F55DEA"/>
    <w:rsid w:val="00F55E9E"/>
    <w:rsid w:val="00F55EBF"/>
    <w:rsid w:val="00F55F19"/>
    <w:rsid w:val="00F55F1B"/>
    <w:rsid w:val="00F55F4A"/>
    <w:rsid w:val="00F55F97"/>
    <w:rsid w:val="00F55F9E"/>
    <w:rsid w:val="00F55FF0"/>
    <w:rsid w:val="00F5603A"/>
    <w:rsid w:val="00F56045"/>
    <w:rsid w:val="00F56070"/>
    <w:rsid w:val="00F560B9"/>
    <w:rsid w:val="00F56123"/>
    <w:rsid w:val="00F5612B"/>
    <w:rsid w:val="00F56207"/>
    <w:rsid w:val="00F5620F"/>
    <w:rsid w:val="00F5624F"/>
    <w:rsid w:val="00F56255"/>
    <w:rsid w:val="00F5636A"/>
    <w:rsid w:val="00F563B9"/>
    <w:rsid w:val="00F5643A"/>
    <w:rsid w:val="00F56511"/>
    <w:rsid w:val="00F56529"/>
    <w:rsid w:val="00F56664"/>
    <w:rsid w:val="00F5670C"/>
    <w:rsid w:val="00F56771"/>
    <w:rsid w:val="00F56811"/>
    <w:rsid w:val="00F56813"/>
    <w:rsid w:val="00F56814"/>
    <w:rsid w:val="00F56832"/>
    <w:rsid w:val="00F56983"/>
    <w:rsid w:val="00F569E7"/>
    <w:rsid w:val="00F56A61"/>
    <w:rsid w:val="00F56B5C"/>
    <w:rsid w:val="00F56B85"/>
    <w:rsid w:val="00F56CB6"/>
    <w:rsid w:val="00F56E25"/>
    <w:rsid w:val="00F57022"/>
    <w:rsid w:val="00F5714C"/>
    <w:rsid w:val="00F572CB"/>
    <w:rsid w:val="00F57377"/>
    <w:rsid w:val="00F5747F"/>
    <w:rsid w:val="00F57537"/>
    <w:rsid w:val="00F575C2"/>
    <w:rsid w:val="00F57637"/>
    <w:rsid w:val="00F57681"/>
    <w:rsid w:val="00F576DB"/>
    <w:rsid w:val="00F576EE"/>
    <w:rsid w:val="00F5782E"/>
    <w:rsid w:val="00F57837"/>
    <w:rsid w:val="00F57B06"/>
    <w:rsid w:val="00F57CF7"/>
    <w:rsid w:val="00F57D22"/>
    <w:rsid w:val="00F57D4A"/>
    <w:rsid w:val="00F57EB5"/>
    <w:rsid w:val="00F57EBF"/>
    <w:rsid w:val="00F57F0A"/>
    <w:rsid w:val="00F57FA0"/>
    <w:rsid w:val="00F60095"/>
    <w:rsid w:val="00F600C2"/>
    <w:rsid w:val="00F6010D"/>
    <w:rsid w:val="00F60308"/>
    <w:rsid w:val="00F60379"/>
    <w:rsid w:val="00F60405"/>
    <w:rsid w:val="00F604D5"/>
    <w:rsid w:val="00F606D9"/>
    <w:rsid w:val="00F60780"/>
    <w:rsid w:val="00F6090C"/>
    <w:rsid w:val="00F60977"/>
    <w:rsid w:val="00F609E9"/>
    <w:rsid w:val="00F60A12"/>
    <w:rsid w:val="00F60A4C"/>
    <w:rsid w:val="00F60A74"/>
    <w:rsid w:val="00F60A7D"/>
    <w:rsid w:val="00F60AF9"/>
    <w:rsid w:val="00F60AFB"/>
    <w:rsid w:val="00F60B44"/>
    <w:rsid w:val="00F60BEF"/>
    <w:rsid w:val="00F60C0B"/>
    <w:rsid w:val="00F60CD9"/>
    <w:rsid w:val="00F60D20"/>
    <w:rsid w:val="00F60DAF"/>
    <w:rsid w:val="00F60FF3"/>
    <w:rsid w:val="00F61013"/>
    <w:rsid w:val="00F61079"/>
    <w:rsid w:val="00F610BD"/>
    <w:rsid w:val="00F611D2"/>
    <w:rsid w:val="00F61291"/>
    <w:rsid w:val="00F612BB"/>
    <w:rsid w:val="00F6149F"/>
    <w:rsid w:val="00F61691"/>
    <w:rsid w:val="00F61739"/>
    <w:rsid w:val="00F61751"/>
    <w:rsid w:val="00F6177C"/>
    <w:rsid w:val="00F617D0"/>
    <w:rsid w:val="00F618DB"/>
    <w:rsid w:val="00F61972"/>
    <w:rsid w:val="00F619B6"/>
    <w:rsid w:val="00F61B2A"/>
    <w:rsid w:val="00F61B68"/>
    <w:rsid w:val="00F61C07"/>
    <w:rsid w:val="00F61CD5"/>
    <w:rsid w:val="00F61DE8"/>
    <w:rsid w:val="00F61F1E"/>
    <w:rsid w:val="00F6201F"/>
    <w:rsid w:val="00F620DC"/>
    <w:rsid w:val="00F62117"/>
    <w:rsid w:val="00F62189"/>
    <w:rsid w:val="00F621C1"/>
    <w:rsid w:val="00F621E4"/>
    <w:rsid w:val="00F62323"/>
    <w:rsid w:val="00F62371"/>
    <w:rsid w:val="00F623C5"/>
    <w:rsid w:val="00F623CE"/>
    <w:rsid w:val="00F62402"/>
    <w:rsid w:val="00F6246A"/>
    <w:rsid w:val="00F624D4"/>
    <w:rsid w:val="00F6251D"/>
    <w:rsid w:val="00F6252F"/>
    <w:rsid w:val="00F625AC"/>
    <w:rsid w:val="00F626B4"/>
    <w:rsid w:val="00F62831"/>
    <w:rsid w:val="00F62917"/>
    <w:rsid w:val="00F62979"/>
    <w:rsid w:val="00F62992"/>
    <w:rsid w:val="00F62A28"/>
    <w:rsid w:val="00F62AF1"/>
    <w:rsid w:val="00F62B5F"/>
    <w:rsid w:val="00F62C93"/>
    <w:rsid w:val="00F62DB7"/>
    <w:rsid w:val="00F62EB2"/>
    <w:rsid w:val="00F62EC1"/>
    <w:rsid w:val="00F62F51"/>
    <w:rsid w:val="00F62FD9"/>
    <w:rsid w:val="00F62FF7"/>
    <w:rsid w:val="00F6310E"/>
    <w:rsid w:val="00F631A3"/>
    <w:rsid w:val="00F631E8"/>
    <w:rsid w:val="00F63468"/>
    <w:rsid w:val="00F6346F"/>
    <w:rsid w:val="00F63493"/>
    <w:rsid w:val="00F6349F"/>
    <w:rsid w:val="00F634F3"/>
    <w:rsid w:val="00F635F2"/>
    <w:rsid w:val="00F635FC"/>
    <w:rsid w:val="00F6362F"/>
    <w:rsid w:val="00F63638"/>
    <w:rsid w:val="00F63683"/>
    <w:rsid w:val="00F63872"/>
    <w:rsid w:val="00F63881"/>
    <w:rsid w:val="00F6391C"/>
    <w:rsid w:val="00F63992"/>
    <w:rsid w:val="00F639A0"/>
    <w:rsid w:val="00F63A93"/>
    <w:rsid w:val="00F63B34"/>
    <w:rsid w:val="00F63B72"/>
    <w:rsid w:val="00F63BF9"/>
    <w:rsid w:val="00F63C89"/>
    <w:rsid w:val="00F63C97"/>
    <w:rsid w:val="00F63D17"/>
    <w:rsid w:val="00F63D48"/>
    <w:rsid w:val="00F63D65"/>
    <w:rsid w:val="00F63DEA"/>
    <w:rsid w:val="00F63E63"/>
    <w:rsid w:val="00F63E9F"/>
    <w:rsid w:val="00F63F3D"/>
    <w:rsid w:val="00F63FC8"/>
    <w:rsid w:val="00F64064"/>
    <w:rsid w:val="00F640D8"/>
    <w:rsid w:val="00F64232"/>
    <w:rsid w:val="00F64266"/>
    <w:rsid w:val="00F64280"/>
    <w:rsid w:val="00F642EC"/>
    <w:rsid w:val="00F644F4"/>
    <w:rsid w:val="00F6454D"/>
    <w:rsid w:val="00F6461C"/>
    <w:rsid w:val="00F6461E"/>
    <w:rsid w:val="00F6462D"/>
    <w:rsid w:val="00F646AF"/>
    <w:rsid w:val="00F646E6"/>
    <w:rsid w:val="00F6482B"/>
    <w:rsid w:val="00F64841"/>
    <w:rsid w:val="00F648CC"/>
    <w:rsid w:val="00F648DD"/>
    <w:rsid w:val="00F648F6"/>
    <w:rsid w:val="00F64924"/>
    <w:rsid w:val="00F6497A"/>
    <w:rsid w:val="00F64999"/>
    <w:rsid w:val="00F64A2B"/>
    <w:rsid w:val="00F64A4A"/>
    <w:rsid w:val="00F64AAE"/>
    <w:rsid w:val="00F64BC5"/>
    <w:rsid w:val="00F64BFA"/>
    <w:rsid w:val="00F64CD3"/>
    <w:rsid w:val="00F64CF8"/>
    <w:rsid w:val="00F64D35"/>
    <w:rsid w:val="00F64F1B"/>
    <w:rsid w:val="00F64F86"/>
    <w:rsid w:val="00F652D0"/>
    <w:rsid w:val="00F65331"/>
    <w:rsid w:val="00F65372"/>
    <w:rsid w:val="00F653AB"/>
    <w:rsid w:val="00F6545C"/>
    <w:rsid w:val="00F654A3"/>
    <w:rsid w:val="00F65557"/>
    <w:rsid w:val="00F65580"/>
    <w:rsid w:val="00F656B2"/>
    <w:rsid w:val="00F6575D"/>
    <w:rsid w:val="00F6578B"/>
    <w:rsid w:val="00F6578F"/>
    <w:rsid w:val="00F6585A"/>
    <w:rsid w:val="00F65881"/>
    <w:rsid w:val="00F658A8"/>
    <w:rsid w:val="00F65939"/>
    <w:rsid w:val="00F659AC"/>
    <w:rsid w:val="00F659FE"/>
    <w:rsid w:val="00F65A82"/>
    <w:rsid w:val="00F65AB5"/>
    <w:rsid w:val="00F65ADA"/>
    <w:rsid w:val="00F65B01"/>
    <w:rsid w:val="00F65B40"/>
    <w:rsid w:val="00F65B5F"/>
    <w:rsid w:val="00F65C09"/>
    <w:rsid w:val="00F65C0C"/>
    <w:rsid w:val="00F65C74"/>
    <w:rsid w:val="00F65DE6"/>
    <w:rsid w:val="00F65E43"/>
    <w:rsid w:val="00F65F93"/>
    <w:rsid w:val="00F65FEC"/>
    <w:rsid w:val="00F6603F"/>
    <w:rsid w:val="00F6623D"/>
    <w:rsid w:val="00F663D2"/>
    <w:rsid w:val="00F66433"/>
    <w:rsid w:val="00F66468"/>
    <w:rsid w:val="00F66471"/>
    <w:rsid w:val="00F664C5"/>
    <w:rsid w:val="00F66796"/>
    <w:rsid w:val="00F667B6"/>
    <w:rsid w:val="00F669AF"/>
    <w:rsid w:val="00F669B4"/>
    <w:rsid w:val="00F66B29"/>
    <w:rsid w:val="00F66BA1"/>
    <w:rsid w:val="00F66C47"/>
    <w:rsid w:val="00F66E7D"/>
    <w:rsid w:val="00F66F09"/>
    <w:rsid w:val="00F66F0E"/>
    <w:rsid w:val="00F66F76"/>
    <w:rsid w:val="00F6700D"/>
    <w:rsid w:val="00F6717D"/>
    <w:rsid w:val="00F67188"/>
    <w:rsid w:val="00F67279"/>
    <w:rsid w:val="00F674F9"/>
    <w:rsid w:val="00F6753F"/>
    <w:rsid w:val="00F67732"/>
    <w:rsid w:val="00F67877"/>
    <w:rsid w:val="00F678C9"/>
    <w:rsid w:val="00F679B1"/>
    <w:rsid w:val="00F67B9B"/>
    <w:rsid w:val="00F67BB4"/>
    <w:rsid w:val="00F67C47"/>
    <w:rsid w:val="00F67C5E"/>
    <w:rsid w:val="00F67C63"/>
    <w:rsid w:val="00F67D18"/>
    <w:rsid w:val="00F67E9C"/>
    <w:rsid w:val="00F67F00"/>
    <w:rsid w:val="00F67F7C"/>
    <w:rsid w:val="00F70053"/>
    <w:rsid w:val="00F700A4"/>
    <w:rsid w:val="00F700DB"/>
    <w:rsid w:val="00F70213"/>
    <w:rsid w:val="00F70299"/>
    <w:rsid w:val="00F702CB"/>
    <w:rsid w:val="00F703D4"/>
    <w:rsid w:val="00F7048C"/>
    <w:rsid w:val="00F70497"/>
    <w:rsid w:val="00F70577"/>
    <w:rsid w:val="00F7064E"/>
    <w:rsid w:val="00F70693"/>
    <w:rsid w:val="00F70873"/>
    <w:rsid w:val="00F70976"/>
    <w:rsid w:val="00F7099A"/>
    <w:rsid w:val="00F709D2"/>
    <w:rsid w:val="00F709DB"/>
    <w:rsid w:val="00F70AD7"/>
    <w:rsid w:val="00F70AEB"/>
    <w:rsid w:val="00F70BDB"/>
    <w:rsid w:val="00F70C34"/>
    <w:rsid w:val="00F70CA1"/>
    <w:rsid w:val="00F70CC9"/>
    <w:rsid w:val="00F70DB2"/>
    <w:rsid w:val="00F70E68"/>
    <w:rsid w:val="00F70E8B"/>
    <w:rsid w:val="00F71024"/>
    <w:rsid w:val="00F71098"/>
    <w:rsid w:val="00F710E2"/>
    <w:rsid w:val="00F71120"/>
    <w:rsid w:val="00F7112B"/>
    <w:rsid w:val="00F71296"/>
    <w:rsid w:val="00F71299"/>
    <w:rsid w:val="00F712A6"/>
    <w:rsid w:val="00F713ED"/>
    <w:rsid w:val="00F71456"/>
    <w:rsid w:val="00F714C6"/>
    <w:rsid w:val="00F714F5"/>
    <w:rsid w:val="00F71629"/>
    <w:rsid w:val="00F7164A"/>
    <w:rsid w:val="00F71654"/>
    <w:rsid w:val="00F716BE"/>
    <w:rsid w:val="00F716F7"/>
    <w:rsid w:val="00F71764"/>
    <w:rsid w:val="00F718B8"/>
    <w:rsid w:val="00F718DC"/>
    <w:rsid w:val="00F71914"/>
    <w:rsid w:val="00F71A50"/>
    <w:rsid w:val="00F71B0F"/>
    <w:rsid w:val="00F71B71"/>
    <w:rsid w:val="00F71BB3"/>
    <w:rsid w:val="00F71BE9"/>
    <w:rsid w:val="00F71C99"/>
    <w:rsid w:val="00F71D59"/>
    <w:rsid w:val="00F71D92"/>
    <w:rsid w:val="00F71E76"/>
    <w:rsid w:val="00F7207B"/>
    <w:rsid w:val="00F721A5"/>
    <w:rsid w:val="00F72225"/>
    <w:rsid w:val="00F72247"/>
    <w:rsid w:val="00F72286"/>
    <w:rsid w:val="00F722B7"/>
    <w:rsid w:val="00F72322"/>
    <w:rsid w:val="00F72364"/>
    <w:rsid w:val="00F723F1"/>
    <w:rsid w:val="00F72400"/>
    <w:rsid w:val="00F7249E"/>
    <w:rsid w:val="00F72509"/>
    <w:rsid w:val="00F7252E"/>
    <w:rsid w:val="00F72582"/>
    <w:rsid w:val="00F7264A"/>
    <w:rsid w:val="00F7265C"/>
    <w:rsid w:val="00F72664"/>
    <w:rsid w:val="00F7267F"/>
    <w:rsid w:val="00F726E5"/>
    <w:rsid w:val="00F727FE"/>
    <w:rsid w:val="00F72983"/>
    <w:rsid w:val="00F7298D"/>
    <w:rsid w:val="00F72B2A"/>
    <w:rsid w:val="00F72B39"/>
    <w:rsid w:val="00F72B60"/>
    <w:rsid w:val="00F72BD8"/>
    <w:rsid w:val="00F72C5D"/>
    <w:rsid w:val="00F72C8E"/>
    <w:rsid w:val="00F72D0A"/>
    <w:rsid w:val="00F72D1F"/>
    <w:rsid w:val="00F72D3B"/>
    <w:rsid w:val="00F72DBF"/>
    <w:rsid w:val="00F72FC2"/>
    <w:rsid w:val="00F73053"/>
    <w:rsid w:val="00F730EF"/>
    <w:rsid w:val="00F7321D"/>
    <w:rsid w:val="00F73279"/>
    <w:rsid w:val="00F732F9"/>
    <w:rsid w:val="00F73307"/>
    <w:rsid w:val="00F73368"/>
    <w:rsid w:val="00F733E1"/>
    <w:rsid w:val="00F733E9"/>
    <w:rsid w:val="00F73418"/>
    <w:rsid w:val="00F73448"/>
    <w:rsid w:val="00F7345E"/>
    <w:rsid w:val="00F734AE"/>
    <w:rsid w:val="00F734FF"/>
    <w:rsid w:val="00F73562"/>
    <w:rsid w:val="00F735AC"/>
    <w:rsid w:val="00F735F8"/>
    <w:rsid w:val="00F73650"/>
    <w:rsid w:val="00F737E0"/>
    <w:rsid w:val="00F73892"/>
    <w:rsid w:val="00F738A4"/>
    <w:rsid w:val="00F73933"/>
    <w:rsid w:val="00F73971"/>
    <w:rsid w:val="00F73A04"/>
    <w:rsid w:val="00F73A16"/>
    <w:rsid w:val="00F73AB1"/>
    <w:rsid w:val="00F73BC7"/>
    <w:rsid w:val="00F73BE5"/>
    <w:rsid w:val="00F73BFE"/>
    <w:rsid w:val="00F73CBE"/>
    <w:rsid w:val="00F73D0E"/>
    <w:rsid w:val="00F73D79"/>
    <w:rsid w:val="00F73E20"/>
    <w:rsid w:val="00F73ECA"/>
    <w:rsid w:val="00F73EF2"/>
    <w:rsid w:val="00F73FEB"/>
    <w:rsid w:val="00F74128"/>
    <w:rsid w:val="00F7418D"/>
    <w:rsid w:val="00F741ED"/>
    <w:rsid w:val="00F7428F"/>
    <w:rsid w:val="00F745C9"/>
    <w:rsid w:val="00F746FC"/>
    <w:rsid w:val="00F747C5"/>
    <w:rsid w:val="00F7482C"/>
    <w:rsid w:val="00F74966"/>
    <w:rsid w:val="00F74979"/>
    <w:rsid w:val="00F74A81"/>
    <w:rsid w:val="00F74AAB"/>
    <w:rsid w:val="00F74AF0"/>
    <w:rsid w:val="00F74B19"/>
    <w:rsid w:val="00F74B96"/>
    <w:rsid w:val="00F74B9C"/>
    <w:rsid w:val="00F74BE2"/>
    <w:rsid w:val="00F74C6B"/>
    <w:rsid w:val="00F74C8E"/>
    <w:rsid w:val="00F74D4F"/>
    <w:rsid w:val="00F74D53"/>
    <w:rsid w:val="00F74DF5"/>
    <w:rsid w:val="00F74E7E"/>
    <w:rsid w:val="00F74E9D"/>
    <w:rsid w:val="00F74EC8"/>
    <w:rsid w:val="00F74EE3"/>
    <w:rsid w:val="00F74F83"/>
    <w:rsid w:val="00F74FDD"/>
    <w:rsid w:val="00F75097"/>
    <w:rsid w:val="00F751AC"/>
    <w:rsid w:val="00F75224"/>
    <w:rsid w:val="00F752D6"/>
    <w:rsid w:val="00F75319"/>
    <w:rsid w:val="00F75337"/>
    <w:rsid w:val="00F7536D"/>
    <w:rsid w:val="00F7538C"/>
    <w:rsid w:val="00F753EC"/>
    <w:rsid w:val="00F754B6"/>
    <w:rsid w:val="00F75579"/>
    <w:rsid w:val="00F755C9"/>
    <w:rsid w:val="00F75606"/>
    <w:rsid w:val="00F7562A"/>
    <w:rsid w:val="00F757CE"/>
    <w:rsid w:val="00F758AA"/>
    <w:rsid w:val="00F758BD"/>
    <w:rsid w:val="00F759B3"/>
    <w:rsid w:val="00F75A75"/>
    <w:rsid w:val="00F75B4B"/>
    <w:rsid w:val="00F75BBB"/>
    <w:rsid w:val="00F75CF3"/>
    <w:rsid w:val="00F75D7B"/>
    <w:rsid w:val="00F75E44"/>
    <w:rsid w:val="00F75E45"/>
    <w:rsid w:val="00F75E4B"/>
    <w:rsid w:val="00F75E54"/>
    <w:rsid w:val="00F75E5B"/>
    <w:rsid w:val="00F75E9E"/>
    <w:rsid w:val="00F75ED2"/>
    <w:rsid w:val="00F75F02"/>
    <w:rsid w:val="00F75F70"/>
    <w:rsid w:val="00F75F84"/>
    <w:rsid w:val="00F75FA2"/>
    <w:rsid w:val="00F7605A"/>
    <w:rsid w:val="00F7609E"/>
    <w:rsid w:val="00F76174"/>
    <w:rsid w:val="00F761B2"/>
    <w:rsid w:val="00F761EC"/>
    <w:rsid w:val="00F76203"/>
    <w:rsid w:val="00F762E5"/>
    <w:rsid w:val="00F76361"/>
    <w:rsid w:val="00F7639E"/>
    <w:rsid w:val="00F763F8"/>
    <w:rsid w:val="00F7657B"/>
    <w:rsid w:val="00F76580"/>
    <w:rsid w:val="00F766D0"/>
    <w:rsid w:val="00F766D6"/>
    <w:rsid w:val="00F766E5"/>
    <w:rsid w:val="00F7692A"/>
    <w:rsid w:val="00F76930"/>
    <w:rsid w:val="00F76AA2"/>
    <w:rsid w:val="00F76AB4"/>
    <w:rsid w:val="00F76B0E"/>
    <w:rsid w:val="00F76B2D"/>
    <w:rsid w:val="00F76B49"/>
    <w:rsid w:val="00F76D01"/>
    <w:rsid w:val="00F76D22"/>
    <w:rsid w:val="00F76D62"/>
    <w:rsid w:val="00F76DA5"/>
    <w:rsid w:val="00F76DEA"/>
    <w:rsid w:val="00F76E58"/>
    <w:rsid w:val="00F76E8D"/>
    <w:rsid w:val="00F76EA4"/>
    <w:rsid w:val="00F76FB8"/>
    <w:rsid w:val="00F77036"/>
    <w:rsid w:val="00F770B7"/>
    <w:rsid w:val="00F770DF"/>
    <w:rsid w:val="00F77341"/>
    <w:rsid w:val="00F77381"/>
    <w:rsid w:val="00F77464"/>
    <w:rsid w:val="00F7747F"/>
    <w:rsid w:val="00F77645"/>
    <w:rsid w:val="00F7771D"/>
    <w:rsid w:val="00F77720"/>
    <w:rsid w:val="00F77740"/>
    <w:rsid w:val="00F7777E"/>
    <w:rsid w:val="00F777B3"/>
    <w:rsid w:val="00F777E3"/>
    <w:rsid w:val="00F7785C"/>
    <w:rsid w:val="00F7791F"/>
    <w:rsid w:val="00F77972"/>
    <w:rsid w:val="00F7798F"/>
    <w:rsid w:val="00F77A3B"/>
    <w:rsid w:val="00F77A3C"/>
    <w:rsid w:val="00F77B7D"/>
    <w:rsid w:val="00F77BA8"/>
    <w:rsid w:val="00F77C76"/>
    <w:rsid w:val="00F77D64"/>
    <w:rsid w:val="00F77D84"/>
    <w:rsid w:val="00F77EEF"/>
    <w:rsid w:val="00F77F2C"/>
    <w:rsid w:val="00F77F2F"/>
    <w:rsid w:val="00F77F7F"/>
    <w:rsid w:val="00F77F88"/>
    <w:rsid w:val="00F8001F"/>
    <w:rsid w:val="00F800CE"/>
    <w:rsid w:val="00F8013C"/>
    <w:rsid w:val="00F801CE"/>
    <w:rsid w:val="00F80268"/>
    <w:rsid w:val="00F802DB"/>
    <w:rsid w:val="00F8032E"/>
    <w:rsid w:val="00F804C3"/>
    <w:rsid w:val="00F80573"/>
    <w:rsid w:val="00F8067A"/>
    <w:rsid w:val="00F80709"/>
    <w:rsid w:val="00F80751"/>
    <w:rsid w:val="00F8077E"/>
    <w:rsid w:val="00F807A2"/>
    <w:rsid w:val="00F80918"/>
    <w:rsid w:val="00F80924"/>
    <w:rsid w:val="00F809AD"/>
    <w:rsid w:val="00F809BB"/>
    <w:rsid w:val="00F809FD"/>
    <w:rsid w:val="00F80AD7"/>
    <w:rsid w:val="00F80B69"/>
    <w:rsid w:val="00F80BD2"/>
    <w:rsid w:val="00F80D1A"/>
    <w:rsid w:val="00F80F94"/>
    <w:rsid w:val="00F811A7"/>
    <w:rsid w:val="00F811CA"/>
    <w:rsid w:val="00F811E8"/>
    <w:rsid w:val="00F812EE"/>
    <w:rsid w:val="00F813E6"/>
    <w:rsid w:val="00F814C1"/>
    <w:rsid w:val="00F81593"/>
    <w:rsid w:val="00F81642"/>
    <w:rsid w:val="00F8178F"/>
    <w:rsid w:val="00F81850"/>
    <w:rsid w:val="00F81864"/>
    <w:rsid w:val="00F818F4"/>
    <w:rsid w:val="00F81942"/>
    <w:rsid w:val="00F81962"/>
    <w:rsid w:val="00F8198B"/>
    <w:rsid w:val="00F819AA"/>
    <w:rsid w:val="00F819FC"/>
    <w:rsid w:val="00F81A26"/>
    <w:rsid w:val="00F81AAD"/>
    <w:rsid w:val="00F81B6F"/>
    <w:rsid w:val="00F81CAA"/>
    <w:rsid w:val="00F81E35"/>
    <w:rsid w:val="00F81EC1"/>
    <w:rsid w:val="00F81EE3"/>
    <w:rsid w:val="00F81F9E"/>
    <w:rsid w:val="00F81FF3"/>
    <w:rsid w:val="00F820D9"/>
    <w:rsid w:val="00F82273"/>
    <w:rsid w:val="00F82425"/>
    <w:rsid w:val="00F824AE"/>
    <w:rsid w:val="00F824E5"/>
    <w:rsid w:val="00F8251F"/>
    <w:rsid w:val="00F8254F"/>
    <w:rsid w:val="00F82583"/>
    <w:rsid w:val="00F8259E"/>
    <w:rsid w:val="00F8264B"/>
    <w:rsid w:val="00F82659"/>
    <w:rsid w:val="00F8266C"/>
    <w:rsid w:val="00F8275F"/>
    <w:rsid w:val="00F82821"/>
    <w:rsid w:val="00F82C24"/>
    <w:rsid w:val="00F82C81"/>
    <w:rsid w:val="00F82D99"/>
    <w:rsid w:val="00F82DBE"/>
    <w:rsid w:val="00F82DCD"/>
    <w:rsid w:val="00F82E0D"/>
    <w:rsid w:val="00F82E6F"/>
    <w:rsid w:val="00F82EC8"/>
    <w:rsid w:val="00F83000"/>
    <w:rsid w:val="00F83002"/>
    <w:rsid w:val="00F830F0"/>
    <w:rsid w:val="00F8348D"/>
    <w:rsid w:val="00F834BF"/>
    <w:rsid w:val="00F835CF"/>
    <w:rsid w:val="00F8362F"/>
    <w:rsid w:val="00F836A7"/>
    <w:rsid w:val="00F836C3"/>
    <w:rsid w:val="00F8376D"/>
    <w:rsid w:val="00F837A8"/>
    <w:rsid w:val="00F8386C"/>
    <w:rsid w:val="00F8389F"/>
    <w:rsid w:val="00F8390F"/>
    <w:rsid w:val="00F8394F"/>
    <w:rsid w:val="00F83952"/>
    <w:rsid w:val="00F839BA"/>
    <w:rsid w:val="00F83C81"/>
    <w:rsid w:val="00F83D6E"/>
    <w:rsid w:val="00F83E77"/>
    <w:rsid w:val="00F83E81"/>
    <w:rsid w:val="00F83E8D"/>
    <w:rsid w:val="00F83E9C"/>
    <w:rsid w:val="00F84067"/>
    <w:rsid w:val="00F840A5"/>
    <w:rsid w:val="00F840F4"/>
    <w:rsid w:val="00F8414C"/>
    <w:rsid w:val="00F84194"/>
    <w:rsid w:val="00F841E9"/>
    <w:rsid w:val="00F841EC"/>
    <w:rsid w:val="00F841F4"/>
    <w:rsid w:val="00F8423A"/>
    <w:rsid w:val="00F84289"/>
    <w:rsid w:val="00F8428C"/>
    <w:rsid w:val="00F842DA"/>
    <w:rsid w:val="00F842FF"/>
    <w:rsid w:val="00F843A3"/>
    <w:rsid w:val="00F8448D"/>
    <w:rsid w:val="00F84529"/>
    <w:rsid w:val="00F84547"/>
    <w:rsid w:val="00F8468E"/>
    <w:rsid w:val="00F84737"/>
    <w:rsid w:val="00F8474D"/>
    <w:rsid w:val="00F84759"/>
    <w:rsid w:val="00F847DB"/>
    <w:rsid w:val="00F84821"/>
    <w:rsid w:val="00F84892"/>
    <w:rsid w:val="00F849AE"/>
    <w:rsid w:val="00F84A76"/>
    <w:rsid w:val="00F84AC1"/>
    <w:rsid w:val="00F84C7E"/>
    <w:rsid w:val="00F84DEE"/>
    <w:rsid w:val="00F84EAF"/>
    <w:rsid w:val="00F84F3A"/>
    <w:rsid w:val="00F8502E"/>
    <w:rsid w:val="00F8510B"/>
    <w:rsid w:val="00F85151"/>
    <w:rsid w:val="00F851D0"/>
    <w:rsid w:val="00F8526E"/>
    <w:rsid w:val="00F85343"/>
    <w:rsid w:val="00F85389"/>
    <w:rsid w:val="00F8545C"/>
    <w:rsid w:val="00F85481"/>
    <w:rsid w:val="00F8550B"/>
    <w:rsid w:val="00F85554"/>
    <w:rsid w:val="00F85667"/>
    <w:rsid w:val="00F856AC"/>
    <w:rsid w:val="00F85720"/>
    <w:rsid w:val="00F857BF"/>
    <w:rsid w:val="00F85896"/>
    <w:rsid w:val="00F858C3"/>
    <w:rsid w:val="00F85958"/>
    <w:rsid w:val="00F8599A"/>
    <w:rsid w:val="00F859FE"/>
    <w:rsid w:val="00F85A08"/>
    <w:rsid w:val="00F85AC5"/>
    <w:rsid w:val="00F85C80"/>
    <w:rsid w:val="00F85CBD"/>
    <w:rsid w:val="00F85D29"/>
    <w:rsid w:val="00F85DA0"/>
    <w:rsid w:val="00F85FC6"/>
    <w:rsid w:val="00F8619E"/>
    <w:rsid w:val="00F8623C"/>
    <w:rsid w:val="00F8629C"/>
    <w:rsid w:val="00F863A9"/>
    <w:rsid w:val="00F863C8"/>
    <w:rsid w:val="00F86413"/>
    <w:rsid w:val="00F86465"/>
    <w:rsid w:val="00F864A4"/>
    <w:rsid w:val="00F864DA"/>
    <w:rsid w:val="00F86500"/>
    <w:rsid w:val="00F86563"/>
    <w:rsid w:val="00F86589"/>
    <w:rsid w:val="00F865D4"/>
    <w:rsid w:val="00F86626"/>
    <w:rsid w:val="00F8664B"/>
    <w:rsid w:val="00F866DE"/>
    <w:rsid w:val="00F8671D"/>
    <w:rsid w:val="00F8681C"/>
    <w:rsid w:val="00F86851"/>
    <w:rsid w:val="00F8689F"/>
    <w:rsid w:val="00F868EA"/>
    <w:rsid w:val="00F868F2"/>
    <w:rsid w:val="00F86949"/>
    <w:rsid w:val="00F86958"/>
    <w:rsid w:val="00F8696E"/>
    <w:rsid w:val="00F86A20"/>
    <w:rsid w:val="00F86C56"/>
    <w:rsid w:val="00F86C8F"/>
    <w:rsid w:val="00F86CBB"/>
    <w:rsid w:val="00F86D1F"/>
    <w:rsid w:val="00F86D5C"/>
    <w:rsid w:val="00F86D5F"/>
    <w:rsid w:val="00F86EF9"/>
    <w:rsid w:val="00F87024"/>
    <w:rsid w:val="00F87076"/>
    <w:rsid w:val="00F87096"/>
    <w:rsid w:val="00F870E0"/>
    <w:rsid w:val="00F8721A"/>
    <w:rsid w:val="00F8727D"/>
    <w:rsid w:val="00F872F5"/>
    <w:rsid w:val="00F87305"/>
    <w:rsid w:val="00F8731A"/>
    <w:rsid w:val="00F8733B"/>
    <w:rsid w:val="00F873FB"/>
    <w:rsid w:val="00F8748F"/>
    <w:rsid w:val="00F8749D"/>
    <w:rsid w:val="00F8763D"/>
    <w:rsid w:val="00F877EE"/>
    <w:rsid w:val="00F878A5"/>
    <w:rsid w:val="00F87906"/>
    <w:rsid w:val="00F87942"/>
    <w:rsid w:val="00F87956"/>
    <w:rsid w:val="00F87999"/>
    <w:rsid w:val="00F87B40"/>
    <w:rsid w:val="00F87B55"/>
    <w:rsid w:val="00F87BD9"/>
    <w:rsid w:val="00F87C34"/>
    <w:rsid w:val="00F87C87"/>
    <w:rsid w:val="00F87CD2"/>
    <w:rsid w:val="00F87D58"/>
    <w:rsid w:val="00F87E0A"/>
    <w:rsid w:val="00F87EEB"/>
    <w:rsid w:val="00F87F26"/>
    <w:rsid w:val="00F90051"/>
    <w:rsid w:val="00F90112"/>
    <w:rsid w:val="00F90182"/>
    <w:rsid w:val="00F90198"/>
    <w:rsid w:val="00F90368"/>
    <w:rsid w:val="00F90461"/>
    <w:rsid w:val="00F904B2"/>
    <w:rsid w:val="00F905A5"/>
    <w:rsid w:val="00F90600"/>
    <w:rsid w:val="00F9065C"/>
    <w:rsid w:val="00F90670"/>
    <w:rsid w:val="00F90769"/>
    <w:rsid w:val="00F9080F"/>
    <w:rsid w:val="00F90A2A"/>
    <w:rsid w:val="00F90AEA"/>
    <w:rsid w:val="00F90B28"/>
    <w:rsid w:val="00F90B7D"/>
    <w:rsid w:val="00F90C27"/>
    <w:rsid w:val="00F90CC5"/>
    <w:rsid w:val="00F90D16"/>
    <w:rsid w:val="00F90D4F"/>
    <w:rsid w:val="00F90D83"/>
    <w:rsid w:val="00F90D90"/>
    <w:rsid w:val="00F90E28"/>
    <w:rsid w:val="00F90E4D"/>
    <w:rsid w:val="00F90E70"/>
    <w:rsid w:val="00F90EBF"/>
    <w:rsid w:val="00F90ED9"/>
    <w:rsid w:val="00F90F05"/>
    <w:rsid w:val="00F90F5C"/>
    <w:rsid w:val="00F9103F"/>
    <w:rsid w:val="00F91071"/>
    <w:rsid w:val="00F91075"/>
    <w:rsid w:val="00F9109D"/>
    <w:rsid w:val="00F9109E"/>
    <w:rsid w:val="00F910DF"/>
    <w:rsid w:val="00F911C2"/>
    <w:rsid w:val="00F91338"/>
    <w:rsid w:val="00F91482"/>
    <w:rsid w:val="00F914AD"/>
    <w:rsid w:val="00F91593"/>
    <w:rsid w:val="00F91710"/>
    <w:rsid w:val="00F91714"/>
    <w:rsid w:val="00F917C2"/>
    <w:rsid w:val="00F91A4C"/>
    <w:rsid w:val="00F91AEE"/>
    <w:rsid w:val="00F91BC6"/>
    <w:rsid w:val="00F91C3A"/>
    <w:rsid w:val="00F91C6B"/>
    <w:rsid w:val="00F91CD8"/>
    <w:rsid w:val="00F91DA9"/>
    <w:rsid w:val="00F91EA8"/>
    <w:rsid w:val="00F91EC2"/>
    <w:rsid w:val="00F91FF8"/>
    <w:rsid w:val="00F9204D"/>
    <w:rsid w:val="00F92061"/>
    <w:rsid w:val="00F9206D"/>
    <w:rsid w:val="00F9207B"/>
    <w:rsid w:val="00F920EB"/>
    <w:rsid w:val="00F9213C"/>
    <w:rsid w:val="00F9217A"/>
    <w:rsid w:val="00F9227A"/>
    <w:rsid w:val="00F9236F"/>
    <w:rsid w:val="00F923B8"/>
    <w:rsid w:val="00F92468"/>
    <w:rsid w:val="00F92684"/>
    <w:rsid w:val="00F92700"/>
    <w:rsid w:val="00F9287E"/>
    <w:rsid w:val="00F92A9D"/>
    <w:rsid w:val="00F92AC4"/>
    <w:rsid w:val="00F92ACA"/>
    <w:rsid w:val="00F92BDF"/>
    <w:rsid w:val="00F92BE9"/>
    <w:rsid w:val="00F92BFC"/>
    <w:rsid w:val="00F92C2B"/>
    <w:rsid w:val="00F92CAC"/>
    <w:rsid w:val="00F92CF3"/>
    <w:rsid w:val="00F92D28"/>
    <w:rsid w:val="00F92DA1"/>
    <w:rsid w:val="00F92E05"/>
    <w:rsid w:val="00F92E2E"/>
    <w:rsid w:val="00F92EE5"/>
    <w:rsid w:val="00F92F02"/>
    <w:rsid w:val="00F93174"/>
    <w:rsid w:val="00F931A6"/>
    <w:rsid w:val="00F9329F"/>
    <w:rsid w:val="00F932B3"/>
    <w:rsid w:val="00F93348"/>
    <w:rsid w:val="00F9340D"/>
    <w:rsid w:val="00F9341E"/>
    <w:rsid w:val="00F9343C"/>
    <w:rsid w:val="00F9348C"/>
    <w:rsid w:val="00F934A7"/>
    <w:rsid w:val="00F934E5"/>
    <w:rsid w:val="00F9356F"/>
    <w:rsid w:val="00F935CD"/>
    <w:rsid w:val="00F93625"/>
    <w:rsid w:val="00F93810"/>
    <w:rsid w:val="00F93953"/>
    <w:rsid w:val="00F939A0"/>
    <w:rsid w:val="00F93A02"/>
    <w:rsid w:val="00F93C90"/>
    <w:rsid w:val="00F93D36"/>
    <w:rsid w:val="00F93E4C"/>
    <w:rsid w:val="00F93E9B"/>
    <w:rsid w:val="00F93EB9"/>
    <w:rsid w:val="00F93FC0"/>
    <w:rsid w:val="00F94060"/>
    <w:rsid w:val="00F9421A"/>
    <w:rsid w:val="00F943A9"/>
    <w:rsid w:val="00F945B6"/>
    <w:rsid w:val="00F94615"/>
    <w:rsid w:val="00F94623"/>
    <w:rsid w:val="00F946C4"/>
    <w:rsid w:val="00F94740"/>
    <w:rsid w:val="00F949AA"/>
    <w:rsid w:val="00F94AC4"/>
    <w:rsid w:val="00F94AC6"/>
    <w:rsid w:val="00F94B10"/>
    <w:rsid w:val="00F94BB9"/>
    <w:rsid w:val="00F94BD8"/>
    <w:rsid w:val="00F94C74"/>
    <w:rsid w:val="00F94DDC"/>
    <w:rsid w:val="00F94E74"/>
    <w:rsid w:val="00F94E81"/>
    <w:rsid w:val="00F94F33"/>
    <w:rsid w:val="00F94FB8"/>
    <w:rsid w:val="00F95048"/>
    <w:rsid w:val="00F9515E"/>
    <w:rsid w:val="00F95190"/>
    <w:rsid w:val="00F951DC"/>
    <w:rsid w:val="00F95256"/>
    <w:rsid w:val="00F9525C"/>
    <w:rsid w:val="00F9532D"/>
    <w:rsid w:val="00F95347"/>
    <w:rsid w:val="00F953CA"/>
    <w:rsid w:val="00F9558D"/>
    <w:rsid w:val="00F955F8"/>
    <w:rsid w:val="00F955FE"/>
    <w:rsid w:val="00F956D6"/>
    <w:rsid w:val="00F956ED"/>
    <w:rsid w:val="00F9573F"/>
    <w:rsid w:val="00F957E2"/>
    <w:rsid w:val="00F95919"/>
    <w:rsid w:val="00F9596E"/>
    <w:rsid w:val="00F95976"/>
    <w:rsid w:val="00F959E4"/>
    <w:rsid w:val="00F959FB"/>
    <w:rsid w:val="00F95AA6"/>
    <w:rsid w:val="00F95AE3"/>
    <w:rsid w:val="00F95AE9"/>
    <w:rsid w:val="00F95B4A"/>
    <w:rsid w:val="00F95BB0"/>
    <w:rsid w:val="00F95BD1"/>
    <w:rsid w:val="00F95C2C"/>
    <w:rsid w:val="00F95C65"/>
    <w:rsid w:val="00F95CCD"/>
    <w:rsid w:val="00F95DA6"/>
    <w:rsid w:val="00F95DFD"/>
    <w:rsid w:val="00F95E03"/>
    <w:rsid w:val="00F95E6D"/>
    <w:rsid w:val="00F95EB5"/>
    <w:rsid w:val="00F95F19"/>
    <w:rsid w:val="00F95FE1"/>
    <w:rsid w:val="00F960B1"/>
    <w:rsid w:val="00F9611F"/>
    <w:rsid w:val="00F96121"/>
    <w:rsid w:val="00F96224"/>
    <w:rsid w:val="00F9626B"/>
    <w:rsid w:val="00F9630F"/>
    <w:rsid w:val="00F9631E"/>
    <w:rsid w:val="00F96393"/>
    <w:rsid w:val="00F96484"/>
    <w:rsid w:val="00F964A5"/>
    <w:rsid w:val="00F9653A"/>
    <w:rsid w:val="00F96550"/>
    <w:rsid w:val="00F9658C"/>
    <w:rsid w:val="00F965E1"/>
    <w:rsid w:val="00F9667C"/>
    <w:rsid w:val="00F966A5"/>
    <w:rsid w:val="00F96714"/>
    <w:rsid w:val="00F96893"/>
    <w:rsid w:val="00F96943"/>
    <w:rsid w:val="00F96CB4"/>
    <w:rsid w:val="00F96D4F"/>
    <w:rsid w:val="00F96E12"/>
    <w:rsid w:val="00F96E3D"/>
    <w:rsid w:val="00F96E7D"/>
    <w:rsid w:val="00F96F32"/>
    <w:rsid w:val="00F96FCA"/>
    <w:rsid w:val="00F97010"/>
    <w:rsid w:val="00F97047"/>
    <w:rsid w:val="00F970DB"/>
    <w:rsid w:val="00F971A5"/>
    <w:rsid w:val="00F971DF"/>
    <w:rsid w:val="00F9727C"/>
    <w:rsid w:val="00F973ED"/>
    <w:rsid w:val="00F97475"/>
    <w:rsid w:val="00F97612"/>
    <w:rsid w:val="00F97699"/>
    <w:rsid w:val="00F976AF"/>
    <w:rsid w:val="00F9772A"/>
    <w:rsid w:val="00F978CC"/>
    <w:rsid w:val="00F97964"/>
    <w:rsid w:val="00F97972"/>
    <w:rsid w:val="00F9798C"/>
    <w:rsid w:val="00F979C0"/>
    <w:rsid w:val="00F97A5E"/>
    <w:rsid w:val="00F97AEC"/>
    <w:rsid w:val="00F97BCF"/>
    <w:rsid w:val="00F97BF1"/>
    <w:rsid w:val="00F97BFB"/>
    <w:rsid w:val="00F97CA2"/>
    <w:rsid w:val="00F97D2D"/>
    <w:rsid w:val="00F97FD5"/>
    <w:rsid w:val="00FA0029"/>
    <w:rsid w:val="00FA012F"/>
    <w:rsid w:val="00FA02D7"/>
    <w:rsid w:val="00FA03A8"/>
    <w:rsid w:val="00FA053C"/>
    <w:rsid w:val="00FA060E"/>
    <w:rsid w:val="00FA0622"/>
    <w:rsid w:val="00FA0638"/>
    <w:rsid w:val="00FA0833"/>
    <w:rsid w:val="00FA0992"/>
    <w:rsid w:val="00FA0A1D"/>
    <w:rsid w:val="00FA0A41"/>
    <w:rsid w:val="00FA0A93"/>
    <w:rsid w:val="00FA0AAF"/>
    <w:rsid w:val="00FA0B9B"/>
    <w:rsid w:val="00FA0C78"/>
    <w:rsid w:val="00FA0CF4"/>
    <w:rsid w:val="00FA0D4F"/>
    <w:rsid w:val="00FA0EEE"/>
    <w:rsid w:val="00FA0F9A"/>
    <w:rsid w:val="00FA1149"/>
    <w:rsid w:val="00FA1153"/>
    <w:rsid w:val="00FA1194"/>
    <w:rsid w:val="00FA13FA"/>
    <w:rsid w:val="00FA145D"/>
    <w:rsid w:val="00FA1494"/>
    <w:rsid w:val="00FA14B2"/>
    <w:rsid w:val="00FA14F4"/>
    <w:rsid w:val="00FA1514"/>
    <w:rsid w:val="00FA152E"/>
    <w:rsid w:val="00FA15B2"/>
    <w:rsid w:val="00FA1601"/>
    <w:rsid w:val="00FA167D"/>
    <w:rsid w:val="00FA170E"/>
    <w:rsid w:val="00FA183C"/>
    <w:rsid w:val="00FA19AB"/>
    <w:rsid w:val="00FA19EB"/>
    <w:rsid w:val="00FA1B13"/>
    <w:rsid w:val="00FA1BE2"/>
    <w:rsid w:val="00FA1BEB"/>
    <w:rsid w:val="00FA1D40"/>
    <w:rsid w:val="00FA1D79"/>
    <w:rsid w:val="00FA1D84"/>
    <w:rsid w:val="00FA1DCE"/>
    <w:rsid w:val="00FA1DEF"/>
    <w:rsid w:val="00FA1E9A"/>
    <w:rsid w:val="00FA1EC6"/>
    <w:rsid w:val="00FA1ECA"/>
    <w:rsid w:val="00FA1EF3"/>
    <w:rsid w:val="00FA1F14"/>
    <w:rsid w:val="00FA2017"/>
    <w:rsid w:val="00FA210C"/>
    <w:rsid w:val="00FA2240"/>
    <w:rsid w:val="00FA228F"/>
    <w:rsid w:val="00FA22F5"/>
    <w:rsid w:val="00FA23D7"/>
    <w:rsid w:val="00FA2456"/>
    <w:rsid w:val="00FA24C9"/>
    <w:rsid w:val="00FA24D4"/>
    <w:rsid w:val="00FA24FD"/>
    <w:rsid w:val="00FA2528"/>
    <w:rsid w:val="00FA25FF"/>
    <w:rsid w:val="00FA265D"/>
    <w:rsid w:val="00FA26FE"/>
    <w:rsid w:val="00FA28C1"/>
    <w:rsid w:val="00FA28E7"/>
    <w:rsid w:val="00FA2913"/>
    <w:rsid w:val="00FA29F2"/>
    <w:rsid w:val="00FA2AC1"/>
    <w:rsid w:val="00FA2ADC"/>
    <w:rsid w:val="00FA2AFD"/>
    <w:rsid w:val="00FA2B4E"/>
    <w:rsid w:val="00FA2B62"/>
    <w:rsid w:val="00FA2B97"/>
    <w:rsid w:val="00FA2BD5"/>
    <w:rsid w:val="00FA2C52"/>
    <w:rsid w:val="00FA2C5B"/>
    <w:rsid w:val="00FA2C70"/>
    <w:rsid w:val="00FA2C81"/>
    <w:rsid w:val="00FA2D5D"/>
    <w:rsid w:val="00FA2DD2"/>
    <w:rsid w:val="00FA2DF4"/>
    <w:rsid w:val="00FA2EE0"/>
    <w:rsid w:val="00FA2F35"/>
    <w:rsid w:val="00FA2F3E"/>
    <w:rsid w:val="00FA2F64"/>
    <w:rsid w:val="00FA2F74"/>
    <w:rsid w:val="00FA2FF4"/>
    <w:rsid w:val="00FA3008"/>
    <w:rsid w:val="00FA31C5"/>
    <w:rsid w:val="00FA3266"/>
    <w:rsid w:val="00FA339D"/>
    <w:rsid w:val="00FA3460"/>
    <w:rsid w:val="00FA3505"/>
    <w:rsid w:val="00FA354F"/>
    <w:rsid w:val="00FA3591"/>
    <w:rsid w:val="00FA3696"/>
    <w:rsid w:val="00FA36AE"/>
    <w:rsid w:val="00FA36B1"/>
    <w:rsid w:val="00FA376A"/>
    <w:rsid w:val="00FA37F8"/>
    <w:rsid w:val="00FA3847"/>
    <w:rsid w:val="00FA3856"/>
    <w:rsid w:val="00FA3866"/>
    <w:rsid w:val="00FA386C"/>
    <w:rsid w:val="00FA3AAB"/>
    <w:rsid w:val="00FA3AB3"/>
    <w:rsid w:val="00FA3AB7"/>
    <w:rsid w:val="00FA3AD5"/>
    <w:rsid w:val="00FA3B5E"/>
    <w:rsid w:val="00FA3B6B"/>
    <w:rsid w:val="00FA3C0B"/>
    <w:rsid w:val="00FA3CEB"/>
    <w:rsid w:val="00FA3D81"/>
    <w:rsid w:val="00FA3E0F"/>
    <w:rsid w:val="00FA3E2C"/>
    <w:rsid w:val="00FA3EE8"/>
    <w:rsid w:val="00FA3FF8"/>
    <w:rsid w:val="00FA4074"/>
    <w:rsid w:val="00FA409F"/>
    <w:rsid w:val="00FA40C3"/>
    <w:rsid w:val="00FA4124"/>
    <w:rsid w:val="00FA4314"/>
    <w:rsid w:val="00FA43A5"/>
    <w:rsid w:val="00FA44E6"/>
    <w:rsid w:val="00FA4526"/>
    <w:rsid w:val="00FA4679"/>
    <w:rsid w:val="00FA4771"/>
    <w:rsid w:val="00FA48C9"/>
    <w:rsid w:val="00FA48E7"/>
    <w:rsid w:val="00FA4910"/>
    <w:rsid w:val="00FA49B3"/>
    <w:rsid w:val="00FA49F0"/>
    <w:rsid w:val="00FA4B48"/>
    <w:rsid w:val="00FA4B63"/>
    <w:rsid w:val="00FA4B8E"/>
    <w:rsid w:val="00FA4B8F"/>
    <w:rsid w:val="00FA4BD0"/>
    <w:rsid w:val="00FA4BDF"/>
    <w:rsid w:val="00FA4CB0"/>
    <w:rsid w:val="00FA4CE1"/>
    <w:rsid w:val="00FA4D74"/>
    <w:rsid w:val="00FA4EF0"/>
    <w:rsid w:val="00FA4FDD"/>
    <w:rsid w:val="00FA5025"/>
    <w:rsid w:val="00FA5039"/>
    <w:rsid w:val="00FA505C"/>
    <w:rsid w:val="00FA515D"/>
    <w:rsid w:val="00FA5183"/>
    <w:rsid w:val="00FA52D2"/>
    <w:rsid w:val="00FA5350"/>
    <w:rsid w:val="00FA5358"/>
    <w:rsid w:val="00FA5368"/>
    <w:rsid w:val="00FA53C3"/>
    <w:rsid w:val="00FA546E"/>
    <w:rsid w:val="00FA555E"/>
    <w:rsid w:val="00FA55E5"/>
    <w:rsid w:val="00FA565B"/>
    <w:rsid w:val="00FA5676"/>
    <w:rsid w:val="00FA57CA"/>
    <w:rsid w:val="00FA57FA"/>
    <w:rsid w:val="00FA5BF7"/>
    <w:rsid w:val="00FA5CF7"/>
    <w:rsid w:val="00FA5DFC"/>
    <w:rsid w:val="00FA5F55"/>
    <w:rsid w:val="00FA5F6B"/>
    <w:rsid w:val="00FA6094"/>
    <w:rsid w:val="00FA6177"/>
    <w:rsid w:val="00FA6240"/>
    <w:rsid w:val="00FA62AF"/>
    <w:rsid w:val="00FA62EC"/>
    <w:rsid w:val="00FA6380"/>
    <w:rsid w:val="00FA63D9"/>
    <w:rsid w:val="00FA64D6"/>
    <w:rsid w:val="00FA657C"/>
    <w:rsid w:val="00FA659B"/>
    <w:rsid w:val="00FA66A8"/>
    <w:rsid w:val="00FA66B1"/>
    <w:rsid w:val="00FA66E1"/>
    <w:rsid w:val="00FA66F1"/>
    <w:rsid w:val="00FA67E3"/>
    <w:rsid w:val="00FA68C7"/>
    <w:rsid w:val="00FA6964"/>
    <w:rsid w:val="00FA69D3"/>
    <w:rsid w:val="00FA6A75"/>
    <w:rsid w:val="00FA6A77"/>
    <w:rsid w:val="00FA6AD3"/>
    <w:rsid w:val="00FA6ADE"/>
    <w:rsid w:val="00FA6AF9"/>
    <w:rsid w:val="00FA6B41"/>
    <w:rsid w:val="00FA6BC8"/>
    <w:rsid w:val="00FA6C91"/>
    <w:rsid w:val="00FA6CA9"/>
    <w:rsid w:val="00FA6CC8"/>
    <w:rsid w:val="00FA6CDC"/>
    <w:rsid w:val="00FA6DE4"/>
    <w:rsid w:val="00FA6E2B"/>
    <w:rsid w:val="00FA6E41"/>
    <w:rsid w:val="00FA6ED3"/>
    <w:rsid w:val="00FA6F16"/>
    <w:rsid w:val="00FA6F4D"/>
    <w:rsid w:val="00FA6FD0"/>
    <w:rsid w:val="00FA714B"/>
    <w:rsid w:val="00FA7153"/>
    <w:rsid w:val="00FA71DB"/>
    <w:rsid w:val="00FA71DC"/>
    <w:rsid w:val="00FA72D5"/>
    <w:rsid w:val="00FA72DC"/>
    <w:rsid w:val="00FA72EA"/>
    <w:rsid w:val="00FA72F5"/>
    <w:rsid w:val="00FA732A"/>
    <w:rsid w:val="00FA737F"/>
    <w:rsid w:val="00FA7411"/>
    <w:rsid w:val="00FA766E"/>
    <w:rsid w:val="00FA7672"/>
    <w:rsid w:val="00FA77FB"/>
    <w:rsid w:val="00FA7855"/>
    <w:rsid w:val="00FA787E"/>
    <w:rsid w:val="00FA7893"/>
    <w:rsid w:val="00FA78D0"/>
    <w:rsid w:val="00FA798F"/>
    <w:rsid w:val="00FA799C"/>
    <w:rsid w:val="00FA7AEB"/>
    <w:rsid w:val="00FA7B10"/>
    <w:rsid w:val="00FA7B63"/>
    <w:rsid w:val="00FA7CDB"/>
    <w:rsid w:val="00FA7D1C"/>
    <w:rsid w:val="00FA7D83"/>
    <w:rsid w:val="00FA7DC1"/>
    <w:rsid w:val="00FA7F8F"/>
    <w:rsid w:val="00FA7FC0"/>
    <w:rsid w:val="00FA7FC4"/>
    <w:rsid w:val="00FB0011"/>
    <w:rsid w:val="00FB00C1"/>
    <w:rsid w:val="00FB00EE"/>
    <w:rsid w:val="00FB0120"/>
    <w:rsid w:val="00FB0185"/>
    <w:rsid w:val="00FB01AB"/>
    <w:rsid w:val="00FB01CC"/>
    <w:rsid w:val="00FB03D8"/>
    <w:rsid w:val="00FB0453"/>
    <w:rsid w:val="00FB04EF"/>
    <w:rsid w:val="00FB0540"/>
    <w:rsid w:val="00FB0582"/>
    <w:rsid w:val="00FB0644"/>
    <w:rsid w:val="00FB064E"/>
    <w:rsid w:val="00FB06AC"/>
    <w:rsid w:val="00FB06E8"/>
    <w:rsid w:val="00FB06F2"/>
    <w:rsid w:val="00FB0711"/>
    <w:rsid w:val="00FB079D"/>
    <w:rsid w:val="00FB0849"/>
    <w:rsid w:val="00FB0853"/>
    <w:rsid w:val="00FB08A7"/>
    <w:rsid w:val="00FB08E4"/>
    <w:rsid w:val="00FB0924"/>
    <w:rsid w:val="00FB092C"/>
    <w:rsid w:val="00FB0946"/>
    <w:rsid w:val="00FB0A0A"/>
    <w:rsid w:val="00FB0A21"/>
    <w:rsid w:val="00FB0A9D"/>
    <w:rsid w:val="00FB0C1C"/>
    <w:rsid w:val="00FB0CF9"/>
    <w:rsid w:val="00FB0D3C"/>
    <w:rsid w:val="00FB0D47"/>
    <w:rsid w:val="00FB0F03"/>
    <w:rsid w:val="00FB0F67"/>
    <w:rsid w:val="00FB1039"/>
    <w:rsid w:val="00FB10E6"/>
    <w:rsid w:val="00FB1155"/>
    <w:rsid w:val="00FB11C1"/>
    <w:rsid w:val="00FB11E7"/>
    <w:rsid w:val="00FB122A"/>
    <w:rsid w:val="00FB1357"/>
    <w:rsid w:val="00FB1428"/>
    <w:rsid w:val="00FB149E"/>
    <w:rsid w:val="00FB14F6"/>
    <w:rsid w:val="00FB16D7"/>
    <w:rsid w:val="00FB17C3"/>
    <w:rsid w:val="00FB1807"/>
    <w:rsid w:val="00FB1874"/>
    <w:rsid w:val="00FB18FC"/>
    <w:rsid w:val="00FB1925"/>
    <w:rsid w:val="00FB196A"/>
    <w:rsid w:val="00FB19DB"/>
    <w:rsid w:val="00FB1AC0"/>
    <w:rsid w:val="00FB1AED"/>
    <w:rsid w:val="00FB1B37"/>
    <w:rsid w:val="00FB1CA7"/>
    <w:rsid w:val="00FB1CD9"/>
    <w:rsid w:val="00FB1F12"/>
    <w:rsid w:val="00FB1FC7"/>
    <w:rsid w:val="00FB207C"/>
    <w:rsid w:val="00FB20CF"/>
    <w:rsid w:val="00FB2123"/>
    <w:rsid w:val="00FB2143"/>
    <w:rsid w:val="00FB21DB"/>
    <w:rsid w:val="00FB221C"/>
    <w:rsid w:val="00FB2326"/>
    <w:rsid w:val="00FB2351"/>
    <w:rsid w:val="00FB23B6"/>
    <w:rsid w:val="00FB2411"/>
    <w:rsid w:val="00FB2481"/>
    <w:rsid w:val="00FB24B4"/>
    <w:rsid w:val="00FB258D"/>
    <w:rsid w:val="00FB25B1"/>
    <w:rsid w:val="00FB2652"/>
    <w:rsid w:val="00FB268D"/>
    <w:rsid w:val="00FB2738"/>
    <w:rsid w:val="00FB286D"/>
    <w:rsid w:val="00FB287C"/>
    <w:rsid w:val="00FB28C1"/>
    <w:rsid w:val="00FB28FC"/>
    <w:rsid w:val="00FB2977"/>
    <w:rsid w:val="00FB2A7C"/>
    <w:rsid w:val="00FB2AD7"/>
    <w:rsid w:val="00FB2B0A"/>
    <w:rsid w:val="00FB2BB4"/>
    <w:rsid w:val="00FB2C87"/>
    <w:rsid w:val="00FB2C8C"/>
    <w:rsid w:val="00FB2D8B"/>
    <w:rsid w:val="00FB2E0B"/>
    <w:rsid w:val="00FB2EA1"/>
    <w:rsid w:val="00FB2EAC"/>
    <w:rsid w:val="00FB305D"/>
    <w:rsid w:val="00FB3098"/>
    <w:rsid w:val="00FB30DD"/>
    <w:rsid w:val="00FB30FA"/>
    <w:rsid w:val="00FB316C"/>
    <w:rsid w:val="00FB317B"/>
    <w:rsid w:val="00FB322E"/>
    <w:rsid w:val="00FB3440"/>
    <w:rsid w:val="00FB349A"/>
    <w:rsid w:val="00FB3564"/>
    <w:rsid w:val="00FB35A1"/>
    <w:rsid w:val="00FB3617"/>
    <w:rsid w:val="00FB3634"/>
    <w:rsid w:val="00FB36C3"/>
    <w:rsid w:val="00FB36CC"/>
    <w:rsid w:val="00FB374D"/>
    <w:rsid w:val="00FB378F"/>
    <w:rsid w:val="00FB39F0"/>
    <w:rsid w:val="00FB3AEB"/>
    <w:rsid w:val="00FB3B2D"/>
    <w:rsid w:val="00FB3D5C"/>
    <w:rsid w:val="00FB3DA9"/>
    <w:rsid w:val="00FB3EA4"/>
    <w:rsid w:val="00FB3F05"/>
    <w:rsid w:val="00FB3F24"/>
    <w:rsid w:val="00FB3F35"/>
    <w:rsid w:val="00FB4000"/>
    <w:rsid w:val="00FB4080"/>
    <w:rsid w:val="00FB40F8"/>
    <w:rsid w:val="00FB416A"/>
    <w:rsid w:val="00FB416F"/>
    <w:rsid w:val="00FB41A8"/>
    <w:rsid w:val="00FB41CC"/>
    <w:rsid w:val="00FB4224"/>
    <w:rsid w:val="00FB42D6"/>
    <w:rsid w:val="00FB432B"/>
    <w:rsid w:val="00FB4335"/>
    <w:rsid w:val="00FB4367"/>
    <w:rsid w:val="00FB43E0"/>
    <w:rsid w:val="00FB4481"/>
    <w:rsid w:val="00FB4676"/>
    <w:rsid w:val="00FB468F"/>
    <w:rsid w:val="00FB46E5"/>
    <w:rsid w:val="00FB4719"/>
    <w:rsid w:val="00FB4835"/>
    <w:rsid w:val="00FB4856"/>
    <w:rsid w:val="00FB4929"/>
    <w:rsid w:val="00FB49C7"/>
    <w:rsid w:val="00FB49D4"/>
    <w:rsid w:val="00FB49F9"/>
    <w:rsid w:val="00FB4B39"/>
    <w:rsid w:val="00FB4B59"/>
    <w:rsid w:val="00FB4BBB"/>
    <w:rsid w:val="00FB4BD9"/>
    <w:rsid w:val="00FB4C37"/>
    <w:rsid w:val="00FB4CEC"/>
    <w:rsid w:val="00FB4CED"/>
    <w:rsid w:val="00FB4D0E"/>
    <w:rsid w:val="00FB4E5E"/>
    <w:rsid w:val="00FB4EE9"/>
    <w:rsid w:val="00FB4F21"/>
    <w:rsid w:val="00FB4FB5"/>
    <w:rsid w:val="00FB4FCE"/>
    <w:rsid w:val="00FB513B"/>
    <w:rsid w:val="00FB5188"/>
    <w:rsid w:val="00FB51F8"/>
    <w:rsid w:val="00FB52A4"/>
    <w:rsid w:val="00FB52DD"/>
    <w:rsid w:val="00FB534D"/>
    <w:rsid w:val="00FB53BA"/>
    <w:rsid w:val="00FB53F6"/>
    <w:rsid w:val="00FB53FB"/>
    <w:rsid w:val="00FB5541"/>
    <w:rsid w:val="00FB55A4"/>
    <w:rsid w:val="00FB5611"/>
    <w:rsid w:val="00FB56AD"/>
    <w:rsid w:val="00FB57BE"/>
    <w:rsid w:val="00FB5841"/>
    <w:rsid w:val="00FB585E"/>
    <w:rsid w:val="00FB587C"/>
    <w:rsid w:val="00FB58B9"/>
    <w:rsid w:val="00FB5925"/>
    <w:rsid w:val="00FB59B9"/>
    <w:rsid w:val="00FB5A7A"/>
    <w:rsid w:val="00FB5BB5"/>
    <w:rsid w:val="00FB5BE6"/>
    <w:rsid w:val="00FB5C75"/>
    <w:rsid w:val="00FB5C84"/>
    <w:rsid w:val="00FB5CB0"/>
    <w:rsid w:val="00FB5EF7"/>
    <w:rsid w:val="00FB5F45"/>
    <w:rsid w:val="00FB606B"/>
    <w:rsid w:val="00FB6082"/>
    <w:rsid w:val="00FB61B1"/>
    <w:rsid w:val="00FB626E"/>
    <w:rsid w:val="00FB63AA"/>
    <w:rsid w:val="00FB63EC"/>
    <w:rsid w:val="00FB653F"/>
    <w:rsid w:val="00FB6557"/>
    <w:rsid w:val="00FB6609"/>
    <w:rsid w:val="00FB673E"/>
    <w:rsid w:val="00FB674B"/>
    <w:rsid w:val="00FB67B0"/>
    <w:rsid w:val="00FB687E"/>
    <w:rsid w:val="00FB6898"/>
    <w:rsid w:val="00FB68BE"/>
    <w:rsid w:val="00FB68C6"/>
    <w:rsid w:val="00FB6AD9"/>
    <w:rsid w:val="00FB6B7A"/>
    <w:rsid w:val="00FB6BD7"/>
    <w:rsid w:val="00FB6C2D"/>
    <w:rsid w:val="00FB6C8A"/>
    <w:rsid w:val="00FB6C95"/>
    <w:rsid w:val="00FB6DC7"/>
    <w:rsid w:val="00FB6E58"/>
    <w:rsid w:val="00FB6EBA"/>
    <w:rsid w:val="00FB6EDA"/>
    <w:rsid w:val="00FB6F59"/>
    <w:rsid w:val="00FB6FA9"/>
    <w:rsid w:val="00FB7023"/>
    <w:rsid w:val="00FB7038"/>
    <w:rsid w:val="00FB7089"/>
    <w:rsid w:val="00FB7127"/>
    <w:rsid w:val="00FB71B9"/>
    <w:rsid w:val="00FB7403"/>
    <w:rsid w:val="00FB7514"/>
    <w:rsid w:val="00FB751A"/>
    <w:rsid w:val="00FB7569"/>
    <w:rsid w:val="00FB7604"/>
    <w:rsid w:val="00FB765B"/>
    <w:rsid w:val="00FB781D"/>
    <w:rsid w:val="00FB783C"/>
    <w:rsid w:val="00FB7A28"/>
    <w:rsid w:val="00FB7A4C"/>
    <w:rsid w:val="00FB7B95"/>
    <w:rsid w:val="00FB7B96"/>
    <w:rsid w:val="00FB7B97"/>
    <w:rsid w:val="00FB7BA4"/>
    <w:rsid w:val="00FB7BFF"/>
    <w:rsid w:val="00FB7D72"/>
    <w:rsid w:val="00FB7D7B"/>
    <w:rsid w:val="00FC0046"/>
    <w:rsid w:val="00FC0086"/>
    <w:rsid w:val="00FC01B6"/>
    <w:rsid w:val="00FC01F8"/>
    <w:rsid w:val="00FC025E"/>
    <w:rsid w:val="00FC0354"/>
    <w:rsid w:val="00FC0460"/>
    <w:rsid w:val="00FC0525"/>
    <w:rsid w:val="00FC05CC"/>
    <w:rsid w:val="00FC0615"/>
    <w:rsid w:val="00FC06B9"/>
    <w:rsid w:val="00FC072D"/>
    <w:rsid w:val="00FC0758"/>
    <w:rsid w:val="00FC0842"/>
    <w:rsid w:val="00FC094F"/>
    <w:rsid w:val="00FC0969"/>
    <w:rsid w:val="00FC0AE0"/>
    <w:rsid w:val="00FC0B15"/>
    <w:rsid w:val="00FC0C82"/>
    <w:rsid w:val="00FC0DC3"/>
    <w:rsid w:val="00FC0FF4"/>
    <w:rsid w:val="00FC1064"/>
    <w:rsid w:val="00FC10BF"/>
    <w:rsid w:val="00FC10DC"/>
    <w:rsid w:val="00FC111F"/>
    <w:rsid w:val="00FC1159"/>
    <w:rsid w:val="00FC1186"/>
    <w:rsid w:val="00FC1273"/>
    <w:rsid w:val="00FC146A"/>
    <w:rsid w:val="00FC14AD"/>
    <w:rsid w:val="00FC166E"/>
    <w:rsid w:val="00FC1684"/>
    <w:rsid w:val="00FC1738"/>
    <w:rsid w:val="00FC1789"/>
    <w:rsid w:val="00FC17C6"/>
    <w:rsid w:val="00FC1857"/>
    <w:rsid w:val="00FC195F"/>
    <w:rsid w:val="00FC1B09"/>
    <w:rsid w:val="00FC1BD4"/>
    <w:rsid w:val="00FC1C18"/>
    <w:rsid w:val="00FC1C65"/>
    <w:rsid w:val="00FC1CC7"/>
    <w:rsid w:val="00FC1DB1"/>
    <w:rsid w:val="00FC1DF2"/>
    <w:rsid w:val="00FC1ECD"/>
    <w:rsid w:val="00FC1F51"/>
    <w:rsid w:val="00FC2012"/>
    <w:rsid w:val="00FC20A2"/>
    <w:rsid w:val="00FC20C0"/>
    <w:rsid w:val="00FC20ED"/>
    <w:rsid w:val="00FC22E5"/>
    <w:rsid w:val="00FC23F1"/>
    <w:rsid w:val="00FC2401"/>
    <w:rsid w:val="00FC2453"/>
    <w:rsid w:val="00FC24A9"/>
    <w:rsid w:val="00FC2555"/>
    <w:rsid w:val="00FC2668"/>
    <w:rsid w:val="00FC26BA"/>
    <w:rsid w:val="00FC270D"/>
    <w:rsid w:val="00FC28DF"/>
    <w:rsid w:val="00FC28E7"/>
    <w:rsid w:val="00FC29B0"/>
    <w:rsid w:val="00FC2AC2"/>
    <w:rsid w:val="00FC2B5C"/>
    <w:rsid w:val="00FC2BAA"/>
    <w:rsid w:val="00FC2CB0"/>
    <w:rsid w:val="00FC2D00"/>
    <w:rsid w:val="00FC2DC9"/>
    <w:rsid w:val="00FC2DDE"/>
    <w:rsid w:val="00FC2E31"/>
    <w:rsid w:val="00FC2E97"/>
    <w:rsid w:val="00FC2EC2"/>
    <w:rsid w:val="00FC2F20"/>
    <w:rsid w:val="00FC2F7D"/>
    <w:rsid w:val="00FC2FE6"/>
    <w:rsid w:val="00FC3010"/>
    <w:rsid w:val="00FC314C"/>
    <w:rsid w:val="00FC31D3"/>
    <w:rsid w:val="00FC31D8"/>
    <w:rsid w:val="00FC3355"/>
    <w:rsid w:val="00FC3582"/>
    <w:rsid w:val="00FC35F8"/>
    <w:rsid w:val="00FC370E"/>
    <w:rsid w:val="00FC3803"/>
    <w:rsid w:val="00FC3857"/>
    <w:rsid w:val="00FC3864"/>
    <w:rsid w:val="00FC3B3C"/>
    <w:rsid w:val="00FC3B41"/>
    <w:rsid w:val="00FC3C39"/>
    <w:rsid w:val="00FC3C4A"/>
    <w:rsid w:val="00FC3C75"/>
    <w:rsid w:val="00FC3C87"/>
    <w:rsid w:val="00FC3DF1"/>
    <w:rsid w:val="00FC3DFE"/>
    <w:rsid w:val="00FC3F2A"/>
    <w:rsid w:val="00FC3FC4"/>
    <w:rsid w:val="00FC3FFE"/>
    <w:rsid w:val="00FC407B"/>
    <w:rsid w:val="00FC41F1"/>
    <w:rsid w:val="00FC427A"/>
    <w:rsid w:val="00FC42E2"/>
    <w:rsid w:val="00FC4363"/>
    <w:rsid w:val="00FC43E7"/>
    <w:rsid w:val="00FC451A"/>
    <w:rsid w:val="00FC45CB"/>
    <w:rsid w:val="00FC4734"/>
    <w:rsid w:val="00FC4813"/>
    <w:rsid w:val="00FC4927"/>
    <w:rsid w:val="00FC4A6C"/>
    <w:rsid w:val="00FC4B64"/>
    <w:rsid w:val="00FC4B83"/>
    <w:rsid w:val="00FC4B90"/>
    <w:rsid w:val="00FC4CC7"/>
    <w:rsid w:val="00FC4D4F"/>
    <w:rsid w:val="00FC4DAE"/>
    <w:rsid w:val="00FC4DCF"/>
    <w:rsid w:val="00FC4EEB"/>
    <w:rsid w:val="00FC4F94"/>
    <w:rsid w:val="00FC5040"/>
    <w:rsid w:val="00FC50BE"/>
    <w:rsid w:val="00FC50C3"/>
    <w:rsid w:val="00FC50D9"/>
    <w:rsid w:val="00FC518C"/>
    <w:rsid w:val="00FC5349"/>
    <w:rsid w:val="00FC5357"/>
    <w:rsid w:val="00FC537C"/>
    <w:rsid w:val="00FC5397"/>
    <w:rsid w:val="00FC541E"/>
    <w:rsid w:val="00FC57A0"/>
    <w:rsid w:val="00FC57B5"/>
    <w:rsid w:val="00FC5981"/>
    <w:rsid w:val="00FC59B2"/>
    <w:rsid w:val="00FC59FF"/>
    <w:rsid w:val="00FC5C7B"/>
    <w:rsid w:val="00FC5EAD"/>
    <w:rsid w:val="00FC5FF0"/>
    <w:rsid w:val="00FC6007"/>
    <w:rsid w:val="00FC619A"/>
    <w:rsid w:val="00FC61A5"/>
    <w:rsid w:val="00FC6286"/>
    <w:rsid w:val="00FC62BD"/>
    <w:rsid w:val="00FC62E0"/>
    <w:rsid w:val="00FC630E"/>
    <w:rsid w:val="00FC6417"/>
    <w:rsid w:val="00FC645A"/>
    <w:rsid w:val="00FC654F"/>
    <w:rsid w:val="00FC67C4"/>
    <w:rsid w:val="00FC6838"/>
    <w:rsid w:val="00FC68AE"/>
    <w:rsid w:val="00FC68DB"/>
    <w:rsid w:val="00FC68FB"/>
    <w:rsid w:val="00FC6927"/>
    <w:rsid w:val="00FC695D"/>
    <w:rsid w:val="00FC6964"/>
    <w:rsid w:val="00FC69CD"/>
    <w:rsid w:val="00FC6CBB"/>
    <w:rsid w:val="00FC6CEB"/>
    <w:rsid w:val="00FC6EA7"/>
    <w:rsid w:val="00FC6F9C"/>
    <w:rsid w:val="00FC70AD"/>
    <w:rsid w:val="00FC7110"/>
    <w:rsid w:val="00FC7178"/>
    <w:rsid w:val="00FC71C6"/>
    <w:rsid w:val="00FC7238"/>
    <w:rsid w:val="00FC7266"/>
    <w:rsid w:val="00FC749A"/>
    <w:rsid w:val="00FC74C9"/>
    <w:rsid w:val="00FC757E"/>
    <w:rsid w:val="00FC7587"/>
    <w:rsid w:val="00FC75B8"/>
    <w:rsid w:val="00FC75FB"/>
    <w:rsid w:val="00FC7683"/>
    <w:rsid w:val="00FC769F"/>
    <w:rsid w:val="00FC76B8"/>
    <w:rsid w:val="00FC77FE"/>
    <w:rsid w:val="00FC782F"/>
    <w:rsid w:val="00FC78FD"/>
    <w:rsid w:val="00FC7917"/>
    <w:rsid w:val="00FC7987"/>
    <w:rsid w:val="00FC79CD"/>
    <w:rsid w:val="00FC79DF"/>
    <w:rsid w:val="00FC7B98"/>
    <w:rsid w:val="00FC7C01"/>
    <w:rsid w:val="00FC7D8A"/>
    <w:rsid w:val="00FC7DAB"/>
    <w:rsid w:val="00FC7E7B"/>
    <w:rsid w:val="00FC7F2F"/>
    <w:rsid w:val="00FC7F80"/>
    <w:rsid w:val="00FD00D6"/>
    <w:rsid w:val="00FD018B"/>
    <w:rsid w:val="00FD022B"/>
    <w:rsid w:val="00FD0370"/>
    <w:rsid w:val="00FD0445"/>
    <w:rsid w:val="00FD0490"/>
    <w:rsid w:val="00FD04BE"/>
    <w:rsid w:val="00FD04E1"/>
    <w:rsid w:val="00FD04F6"/>
    <w:rsid w:val="00FD0554"/>
    <w:rsid w:val="00FD05A1"/>
    <w:rsid w:val="00FD05BA"/>
    <w:rsid w:val="00FD0651"/>
    <w:rsid w:val="00FD0678"/>
    <w:rsid w:val="00FD069B"/>
    <w:rsid w:val="00FD06AB"/>
    <w:rsid w:val="00FD06F4"/>
    <w:rsid w:val="00FD07EF"/>
    <w:rsid w:val="00FD08AF"/>
    <w:rsid w:val="00FD0931"/>
    <w:rsid w:val="00FD0AF0"/>
    <w:rsid w:val="00FD0B13"/>
    <w:rsid w:val="00FD0BC7"/>
    <w:rsid w:val="00FD0C1C"/>
    <w:rsid w:val="00FD0C78"/>
    <w:rsid w:val="00FD0CAF"/>
    <w:rsid w:val="00FD0CB6"/>
    <w:rsid w:val="00FD0D4A"/>
    <w:rsid w:val="00FD0D5F"/>
    <w:rsid w:val="00FD0DFE"/>
    <w:rsid w:val="00FD0F24"/>
    <w:rsid w:val="00FD0F79"/>
    <w:rsid w:val="00FD102C"/>
    <w:rsid w:val="00FD1051"/>
    <w:rsid w:val="00FD11A0"/>
    <w:rsid w:val="00FD1273"/>
    <w:rsid w:val="00FD1295"/>
    <w:rsid w:val="00FD12A6"/>
    <w:rsid w:val="00FD12BF"/>
    <w:rsid w:val="00FD12EA"/>
    <w:rsid w:val="00FD1406"/>
    <w:rsid w:val="00FD144C"/>
    <w:rsid w:val="00FD1534"/>
    <w:rsid w:val="00FD15C7"/>
    <w:rsid w:val="00FD1635"/>
    <w:rsid w:val="00FD1731"/>
    <w:rsid w:val="00FD18C6"/>
    <w:rsid w:val="00FD18FB"/>
    <w:rsid w:val="00FD1A05"/>
    <w:rsid w:val="00FD1A51"/>
    <w:rsid w:val="00FD1ABC"/>
    <w:rsid w:val="00FD1AD4"/>
    <w:rsid w:val="00FD1B83"/>
    <w:rsid w:val="00FD1BE0"/>
    <w:rsid w:val="00FD1D4E"/>
    <w:rsid w:val="00FD1E11"/>
    <w:rsid w:val="00FD1E48"/>
    <w:rsid w:val="00FD2084"/>
    <w:rsid w:val="00FD2098"/>
    <w:rsid w:val="00FD2100"/>
    <w:rsid w:val="00FD214B"/>
    <w:rsid w:val="00FD22EB"/>
    <w:rsid w:val="00FD2319"/>
    <w:rsid w:val="00FD236E"/>
    <w:rsid w:val="00FD2398"/>
    <w:rsid w:val="00FD25DE"/>
    <w:rsid w:val="00FD2606"/>
    <w:rsid w:val="00FD2621"/>
    <w:rsid w:val="00FD2622"/>
    <w:rsid w:val="00FD2702"/>
    <w:rsid w:val="00FD27C0"/>
    <w:rsid w:val="00FD28F4"/>
    <w:rsid w:val="00FD291D"/>
    <w:rsid w:val="00FD298A"/>
    <w:rsid w:val="00FD29AE"/>
    <w:rsid w:val="00FD2A03"/>
    <w:rsid w:val="00FD2B81"/>
    <w:rsid w:val="00FD2BE5"/>
    <w:rsid w:val="00FD2CB8"/>
    <w:rsid w:val="00FD2D19"/>
    <w:rsid w:val="00FD2D53"/>
    <w:rsid w:val="00FD2F5D"/>
    <w:rsid w:val="00FD30BF"/>
    <w:rsid w:val="00FD3191"/>
    <w:rsid w:val="00FD31E5"/>
    <w:rsid w:val="00FD3334"/>
    <w:rsid w:val="00FD3375"/>
    <w:rsid w:val="00FD370B"/>
    <w:rsid w:val="00FD3823"/>
    <w:rsid w:val="00FD3A6A"/>
    <w:rsid w:val="00FD3A73"/>
    <w:rsid w:val="00FD3ABC"/>
    <w:rsid w:val="00FD3AF1"/>
    <w:rsid w:val="00FD3B06"/>
    <w:rsid w:val="00FD3B14"/>
    <w:rsid w:val="00FD3B9E"/>
    <w:rsid w:val="00FD3BF8"/>
    <w:rsid w:val="00FD3C8D"/>
    <w:rsid w:val="00FD3C96"/>
    <w:rsid w:val="00FD3CCE"/>
    <w:rsid w:val="00FD3D6E"/>
    <w:rsid w:val="00FD4127"/>
    <w:rsid w:val="00FD41ED"/>
    <w:rsid w:val="00FD429A"/>
    <w:rsid w:val="00FD43CA"/>
    <w:rsid w:val="00FD456B"/>
    <w:rsid w:val="00FD459C"/>
    <w:rsid w:val="00FD45BC"/>
    <w:rsid w:val="00FD461F"/>
    <w:rsid w:val="00FD4621"/>
    <w:rsid w:val="00FD469F"/>
    <w:rsid w:val="00FD46F2"/>
    <w:rsid w:val="00FD474F"/>
    <w:rsid w:val="00FD4766"/>
    <w:rsid w:val="00FD4773"/>
    <w:rsid w:val="00FD491F"/>
    <w:rsid w:val="00FD494D"/>
    <w:rsid w:val="00FD49F3"/>
    <w:rsid w:val="00FD49F8"/>
    <w:rsid w:val="00FD4A0A"/>
    <w:rsid w:val="00FD4ACB"/>
    <w:rsid w:val="00FD4AF3"/>
    <w:rsid w:val="00FD4C64"/>
    <w:rsid w:val="00FD4C8E"/>
    <w:rsid w:val="00FD4CEA"/>
    <w:rsid w:val="00FD4D39"/>
    <w:rsid w:val="00FD4DAB"/>
    <w:rsid w:val="00FD4DBF"/>
    <w:rsid w:val="00FD4E47"/>
    <w:rsid w:val="00FD4E84"/>
    <w:rsid w:val="00FD4E8D"/>
    <w:rsid w:val="00FD4F11"/>
    <w:rsid w:val="00FD4F62"/>
    <w:rsid w:val="00FD5032"/>
    <w:rsid w:val="00FD5148"/>
    <w:rsid w:val="00FD5255"/>
    <w:rsid w:val="00FD52AD"/>
    <w:rsid w:val="00FD5500"/>
    <w:rsid w:val="00FD5585"/>
    <w:rsid w:val="00FD55D3"/>
    <w:rsid w:val="00FD5686"/>
    <w:rsid w:val="00FD56B7"/>
    <w:rsid w:val="00FD56FF"/>
    <w:rsid w:val="00FD5861"/>
    <w:rsid w:val="00FD58EE"/>
    <w:rsid w:val="00FD5942"/>
    <w:rsid w:val="00FD597A"/>
    <w:rsid w:val="00FD5A01"/>
    <w:rsid w:val="00FD5BD8"/>
    <w:rsid w:val="00FD5C50"/>
    <w:rsid w:val="00FD5CBA"/>
    <w:rsid w:val="00FD5D10"/>
    <w:rsid w:val="00FD5DAF"/>
    <w:rsid w:val="00FD5DF3"/>
    <w:rsid w:val="00FD5E04"/>
    <w:rsid w:val="00FD5EB1"/>
    <w:rsid w:val="00FD5EEA"/>
    <w:rsid w:val="00FD5F05"/>
    <w:rsid w:val="00FD5F93"/>
    <w:rsid w:val="00FD5FCB"/>
    <w:rsid w:val="00FD600A"/>
    <w:rsid w:val="00FD6043"/>
    <w:rsid w:val="00FD605B"/>
    <w:rsid w:val="00FD612F"/>
    <w:rsid w:val="00FD617F"/>
    <w:rsid w:val="00FD6230"/>
    <w:rsid w:val="00FD626B"/>
    <w:rsid w:val="00FD6308"/>
    <w:rsid w:val="00FD6361"/>
    <w:rsid w:val="00FD63AB"/>
    <w:rsid w:val="00FD652E"/>
    <w:rsid w:val="00FD65B1"/>
    <w:rsid w:val="00FD6611"/>
    <w:rsid w:val="00FD677C"/>
    <w:rsid w:val="00FD6818"/>
    <w:rsid w:val="00FD688C"/>
    <w:rsid w:val="00FD69E8"/>
    <w:rsid w:val="00FD6A4A"/>
    <w:rsid w:val="00FD6B01"/>
    <w:rsid w:val="00FD6E56"/>
    <w:rsid w:val="00FD6FF5"/>
    <w:rsid w:val="00FD6FFA"/>
    <w:rsid w:val="00FD701C"/>
    <w:rsid w:val="00FD713F"/>
    <w:rsid w:val="00FD72FD"/>
    <w:rsid w:val="00FD7315"/>
    <w:rsid w:val="00FD737E"/>
    <w:rsid w:val="00FD739F"/>
    <w:rsid w:val="00FD742A"/>
    <w:rsid w:val="00FD7451"/>
    <w:rsid w:val="00FD7476"/>
    <w:rsid w:val="00FD74A8"/>
    <w:rsid w:val="00FD75B7"/>
    <w:rsid w:val="00FD75EB"/>
    <w:rsid w:val="00FD7630"/>
    <w:rsid w:val="00FD7673"/>
    <w:rsid w:val="00FD783C"/>
    <w:rsid w:val="00FD7887"/>
    <w:rsid w:val="00FD790E"/>
    <w:rsid w:val="00FD7998"/>
    <w:rsid w:val="00FD7AB6"/>
    <w:rsid w:val="00FD7B07"/>
    <w:rsid w:val="00FD7C77"/>
    <w:rsid w:val="00FD7C7B"/>
    <w:rsid w:val="00FD7CA8"/>
    <w:rsid w:val="00FD7CBD"/>
    <w:rsid w:val="00FD7CC7"/>
    <w:rsid w:val="00FD7CD7"/>
    <w:rsid w:val="00FD7D5C"/>
    <w:rsid w:val="00FD7DFB"/>
    <w:rsid w:val="00FD7E26"/>
    <w:rsid w:val="00FD7EFC"/>
    <w:rsid w:val="00FD7F77"/>
    <w:rsid w:val="00FE0033"/>
    <w:rsid w:val="00FE00A6"/>
    <w:rsid w:val="00FE013C"/>
    <w:rsid w:val="00FE01AD"/>
    <w:rsid w:val="00FE01B0"/>
    <w:rsid w:val="00FE0281"/>
    <w:rsid w:val="00FE02F1"/>
    <w:rsid w:val="00FE0320"/>
    <w:rsid w:val="00FE04C6"/>
    <w:rsid w:val="00FE0561"/>
    <w:rsid w:val="00FE05BE"/>
    <w:rsid w:val="00FE0651"/>
    <w:rsid w:val="00FE0691"/>
    <w:rsid w:val="00FE075F"/>
    <w:rsid w:val="00FE081B"/>
    <w:rsid w:val="00FE0834"/>
    <w:rsid w:val="00FE089C"/>
    <w:rsid w:val="00FE08B7"/>
    <w:rsid w:val="00FE08F8"/>
    <w:rsid w:val="00FE093B"/>
    <w:rsid w:val="00FE097E"/>
    <w:rsid w:val="00FE0A13"/>
    <w:rsid w:val="00FE0A7C"/>
    <w:rsid w:val="00FE0A85"/>
    <w:rsid w:val="00FE0A9B"/>
    <w:rsid w:val="00FE0B09"/>
    <w:rsid w:val="00FE0B4A"/>
    <w:rsid w:val="00FE0BDA"/>
    <w:rsid w:val="00FE0C17"/>
    <w:rsid w:val="00FE0D2B"/>
    <w:rsid w:val="00FE0E23"/>
    <w:rsid w:val="00FE0E8A"/>
    <w:rsid w:val="00FE0F9F"/>
    <w:rsid w:val="00FE0FC5"/>
    <w:rsid w:val="00FE0FFC"/>
    <w:rsid w:val="00FE1002"/>
    <w:rsid w:val="00FE103D"/>
    <w:rsid w:val="00FE1084"/>
    <w:rsid w:val="00FE10B3"/>
    <w:rsid w:val="00FE1142"/>
    <w:rsid w:val="00FE121A"/>
    <w:rsid w:val="00FE1272"/>
    <w:rsid w:val="00FE129C"/>
    <w:rsid w:val="00FE12D3"/>
    <w:rsid w:val="00FE12E0"/>
    <w:rsid w:val="00FE153E"/>
    <w:rsid w:val="00FE1553"/>
    <w:rsid w:val="00FE15C4"/>
    <w:rsid w:val="00FE1668"/>
    <w:rsid w:val="00FE167D"/>
    <w:rsid w:val="00FE1806"/>
    <w:rsid w:val="00FE1830"/>
    <w:rsid w:val="00FE1876"/>
    <w:rsid w:val="00FE1BD8"/>
    <w:rsid w:val="00FE1BE1"/>
    <w:rsid w:val="00FE1C21"/>
    <w:rsid w:val="00FE1ECB"/>
    <w:rsid w:val="00FE1FFB"/>
    <w:rsid w:val="00FE2090"/>
    <w:rsid w:val="00FE2109"/>
    <w:rsid w:val="00FE21C2"/>
    <w:rsid w:val="00FE22EF"/>
    <w:rsid w:val="00FE2576"/>
    <w:rsid w:val="00FE2581"/>
    <w:rsid w:val="00FE25F2"/>
    <w:rsid w:val="00FE27D3"/>
    <w:rsid w:val="00FE2800"/>
    <w:rsid w:val="00FE289B"/>
    <w:rsid w:val="00FE28D4"/>
    <w:rsid w:val="00FE2B56"/>
    <w:rsid w:val="00FE2B8B"/>
    <w:rsid w:val="00FE2C42"/>
    <w:rsid w:val="00FE2D2C"/>
    <w:rsid w:val="00FE2D3E"/>
    <w:rsid w:val="00FE2D57"/>
    <w:rsid w:val="00FE2DD7"/>
    <w:rsid w:val="00FE2E40"/>
    <w:rsid w:val="00FE2EB0"/>
    <w:rsid w:val="00FE2EC8"/>
    <w:rsid w:val="00FE2F9C"/>
    <w:rsid w:val="00FE2FB7"/>
    <w:rsid w:val="00FE3041"/>
    <w:rsid w:val="00FE3045"/>
    <w:rsid w:val="00FE3058"/>
    <w:rsid w:val="00FE3200"/>
    <w:rsid w:val="00FE3433"/>
    <w:rsid w:val="00FE3467"/>
    <w:rsid w:val="00FE34AE"/>
    <w:rsid w:val="00FE34F2"/>
    <w:rsid w:val="00FE3852"/>
    <w:rsid w:val="00FE39D0"/>
    <w:rsid w:val="00FE39F6"/>
    <w:rsid w:val="00FE3A09"/>
    <w:rsid w:val="00FE3A46"/>
    <w:rsid w:val="00FE3B42"/>
    <w:rsid w:val="00FE3B8D"/>
    <w:rsid w:val="00FE3B91"/>
    <w:rsid w:val="00FE3C6E"/>
    <w:rsid w:val="00FE3CEC"/>
    <w:rsid w:val="00FE3D1F"/>
    <w:rsid w:val="00FE3D2C"/>
    <w:rsid w:val="00FE3D5B"/>
    <w:rsid w:val="00FE3DB0"/>
    <w:rsid w:val="00FE3DF6"/>
    <w:rsid w:val="00FE3DF9"/>
    <w:rsid w:val="00FE408F"/>
    <w:rsid w:val="00FE4228"/>
    <w:rsid w:val="00FE4240"/>
    <w:rsid w:val="00FE4261"/>
    <w:rsid w:val="00FE42B5"/>
    <w:rsid w:val="00FE4325"/>
    <w:rsid w:val="00FE4473"/>
    <w:rsid w:val="00FE4474"/>
    <w:rsid w:val="00FE44F2"/>
    <w:rsid w:val="00FE4508"/>
    <w:rsid w:val="00FE4661"/>
    <w:rsid w:val="00FE467B"/>
    <w:rsid w:val="00FE46AC"/>
    <w:rsid w:val="00FE46C0"/>
    <w:rsid w:val="00FE470D"/>
    <w:rsid w:val="00FE471E"/>
    <w:rsid w:val="00FE480E"/>
    <w:rsid w:val="00FE486D"/>
    <w:rsid w:val="00FE4880"/>
    <w:rsid w:val="00FE48A1"/>
    <w:rsid w:val="00FE4914"/>
    <w:rsid w:val="00FE4946"/>
    <w:rsid w:val="00FE4954"/>
    <w:rsid w:val="00FE4992"/>
    <w:rsid w:val="00FE49BB"/>
    <w:rsid w:val="00FE4AA4"/>
    <w:rsid w:val="00FE4B31"/>
    <w:rsid w:val="00FE4C3A"/>
    <w:rsid w:val="00FE4CCE"/>
    <w:rsid w:val="00FE4CE3"/>
    <w:rsid w:val="00FE4D91"/>
    <w:rsid w:val="00FE4EE6"/>
    <w:rsid w:val="00FE4F7B"/>
    <w:rsid w:val="00FE5043"/>
    <w:rsid w:val="00FE507F"/>
    <w:rsid w:val="00FE50AC"/>
    <w:rsid w:val="00FE50F0"/>
    <w:rsid w:val="00FE515B"/>
    <w:rsid w:val="00FE51A6"/>
    <w:rsid w:val="00FE51E0"/>
    <w:rsid w:val="00FE51F1"/>
    <w:rsid w:val="00FE5208"/>
    <w:rsid w:val="00FE5263"/>
    <w:rsid w:val="00FE5294"/>
    <w:rsid w:val="00FE53BA"/>
    <w:rsid w:val="00FE53D1"/>
    <w:rsid w:val="00FE549F"/>
    <w:rsid w:val="00FE54C6"/>
    <w:rsid w:val="00FE54CD"/>
    <w:rsid w:val="00FE54E9"/>
    <w:rsid w:val="00FE5509"/>
    <w:rsid w:val="00FE5511"/>
    <w:rsid w:val="00FE554D"/>
    <w:rsid w:val="00FE568C"/>
    <w:rsid w:val="00FE5710"/>
    <w:rsid w:val="00FE5766"/>
    <w:rsid w:val="00FE57C4"/>
    <w:rsid w:val="00FE5856"/>
    <w:rsid w:val="00FE58B8"/>
    <w:rsid w:val="00FE58F8"/>
    <w:rsid w:val="00FE592F"/>
    <w:rsid w:val="00FE5A28"/>
    <w:rsid w:val="00FE5A64"/>
    <w:rsid w:val="00FE5B35"/>
    <w:rsid w:val="00FE5B59"/>
    <w:rsid w:val="00FE5B92"/>
    <w:rsid w:val="00FE5BA0"/>
    <w:rsid w:val="00FE5CB7"/>
    <w:rsid w:val="00FE5D4D"/>
    <w:rsid w:val="00FE5E09"/>
    <w:rsid w:val="00FE5E1E"/>
    <w:rsid w:val="00FE5EC7"/>
    <w:rsid w:val="00FE5FF3"/>
    <w:rsid w:val="00FE5FFB"/>
    <w:rsid w:val="00FE6061"/>
    <w:rsid w:val="00FE60AB"/>
    <w:rsid w:val="00FE612F"/>
    <w:rsid w:val="00FE613F"/>
    <w:rsid w:val="00FE614D"/>
    <w:rsid w:val="00FE6180"/>
    <w:rsid w:val="00FE6201"/>
    <w:rsid w:val="00FE62AA"/>
    <w:rsid w:val="00FE62D9"/>
    <w:rsid w:val="00FE6315"/>
    <w:rsid w:val="00FE643D"/>
    <w:rsid w:val="00FE64DD"/>
    <w:rsid w:val="00FE6545"/>
    <w:rsid w:val="00FE6565"/>
    <w:rsid w:val="00FE671A"/>
    <w:rsid w:val="00FE687D"/>
    <w:rsid w:val="00FE694B"/>
    <w:rsid w:val="00FE696D"/>
    <w:rsid w:val="00FE6A74"/>
    <w:rsid w:val="00FE6B1F"/>
    <w:rsid w:val="00FE6BD6"/>
    <w:rsid w:val="00FE6D10"/>
    <w:rsid w:val="00FE6EDB"/>
    <w:rsid w:val="00FE6FB2"/>
    <w:rsid w:val="00FE7007"/>
    <w:rsid w:val="00FE7043"/>
    <w:rsid w:val="00FE7098"/>
    <w:rsid w:val="00FE7108"/>
    <w:rsid w:val="00FE71CB"/>
    <w:rsid w:val="00FE722D"/>
    <w:rsid w:val="00FE725A"/>
    <w:rsid w:val="00FE7288"/>
    <w:rsid w:val="00FE72A1"/>
    <w:rsid w:val="00FE7413"/>
    <w:rsid w:val="00FE74E3"/>
    <w:rsid w:val="00FE7613"/>
    <w:rsid w:val="00FE7679"/>
    <w:rsid w:val="00FE769A"/>
    <w:rsid w:val="00FE76DB"/>
    <w:rsid w:val="00FE77B5"/>
    <w:rsid w:val="00FE78A3"/>
    <w:rsid w:val="00FE78DD"/>
    <w:rsid w:val="00FE7968"/>
    <w:rsid w:val="00FE7A32"/>
    <w:rsid w:val="00FE7A46"/>
    <w:rsid w:val="00FE7AAA"/>
    <w:rsid w:val="00FE7C07"/>
    <w:rsid w:val="00FE7C79"/>
    <w:rsid w:val="00FE7CBB"/>
    <w:rsid w:val="00FE7D4A"/>
    <w:rsid w:val="00FE7EBA"/>
    <w:rsid w:val="00FE7FAD"/>
    <w:rsid w:val="00FF015B"/>
    <w:rsid w:val="00FF0183"/>
    <w:rsid w:val="00FF0196"/>
    <w:rsid w:val="00FF023F"/>
    <w:rsid w:val="00FF0304"/>
    <w:rsid w:val="00FF0314"/>
    <w:rsid w:val="00FF048D"/>
    <w:rsid w:val="00FF057A"/>
    <w:rsid w:val="00FF0664"/>
    <w:rsid w:val="00FF0690"/>
    <w:rsid w:val="00FF0698"/>
    <w:rsid w:val="00FF0713"/>
    <w:rsid w:val="00FF0780"/>
    <w:rsid w:val="00FF0863"/>
    <w:rsid w:val="00FF0864"/>
    <w:rsid w:val="00FF08ED"/>
    <w:rsid w:val="00FF090D"/>
    <w:rsid w:val="00FF0956"/>
    <w:rsid w:val="00FF09C8"/>
    <w:rsid w:val="00FF09D7"/>
    <w:rsid w:val="00FF09F1"/>
    <w:rsid w:val="00FF0C5D"/>
    <w:rsid w:val="00FF0DEC"/>
    <w:rsid w:val="00FF0E68"/>
    <w:rsid w:val="00FF0EC7"/>
    <w:rsid w:val="00FF0FB6"/>
    <w:rsid w:val="00FF1047"/>
    <w:rsid w:val="00FF1157"/>
    <w:rsid w:val="00FF13BB"/>
    <w:rsid w:val="00FF13FA"/>
    <w:rsid w:val="00FF14C5"/>
    <w:rsid w:val="00FF1614"/>
    <w:rsid w:val="00FF166A"/>
    <w:rsid w:val="00FF167D"/>
    <w:rsid w:val="00FF1681"/>
    <w:rsid w:val="00FF1728"/>
    <w:rsid w:val="00FF181B"/>
    <w:rsid w:val="00FF18B3"/>
    <w:rsid w:val="00FF18B9"/>
    <w:rsid w:val="00FF19EC"/>
    <w:rsid w:val="00FF1A41"/>
    <w:rsid w:val="00FF1AEB"/>
    <w:rsid w:val="00FF1BFF"/>
    <w:rsid w:val="00FF1C55"/>
    <w:rsid w:val="00FF1DE8"/>
    <w:rsid w:val="00FF2039"/>
    <w:rsid w:val="00FF236B"/>
    <w:rsid w:val="00FF23B8"/>
    <w:rsid w:val="00FF2431"/>
    <w:rsid w:val="00FF258D"/>
    <w:rsid w:val="00FF2637"/>
    <w:rsid w:val="00FF2649"/>
    <w:rsid w:val="00FF2679"/>
    <w:rsid w:val="00FF26A1"/>
    <w:rsid w:val="00FF29D4"/>
    <w:rsid w:val="00FF29D5"/>
    <w:rsid w:val="00FF2A6D"/>
    <w:rsid w:val="00FF2B74"/>
    <w:rsid w:val="00FF2B7C"/>
    <w:rsid w:val="00FF2C4B"/>
    <w:rsid w:val="00FF2C94"/>
    <w:rsid w:val="00FF2CC8"/>
    <w:rsid w:val="00FF2CFE"/>
    <w:rsid w:val="00FF2D08"/>
    <w:rsid w:val="00FF2EA1"/>
    <w:rsid w:val="00FF3100"/>
    <w:rsid w:val="00FF31C3"/>
    <w:rsid w:val="00FF31D6"/>
    <w:rsid w:val="00FF32F0"/>
    <w:rsid w:val="00FF339C"/>
    <w:rsid w:val="00FF33F4"/>
    <w:rsid w:val="00FF341A"/>
    <w:rsid w:val="00FF3441"/>
    <w:rsid w:val="00FF3461"/>
    <w:rsid w:val="00FF3475"/>
    <w:rsid w:val="00FF347A"/>
    <w:rsid w:val="00FF3498"/>
    <w:rsid w:val="00FF3537"/>
    <w:rsid w:val="00FF3582"/>
    <w:rsid w:val="00FF35AD"/>
    <w:rsid w:val="00FF367E"/>
    <w:rsid w:val="00FF36E7"/>
    <w:rsid w:val="00FF3768"/>
    <w:rsid w:val="00FF37DF"/>
    <w:rsid w:val="00FF385B"/>
    <w:rsid w:val="00FF399B"/>
    <w:rsid w:val="00FF39DF"/>
    <w:rsid w:val="00FF3A8A"/>
    <w:rsid w:val="00FF3A8F"/>
    <w:rsid w:val="00FF3B1A"/>
    <w:rsid w:val="00FF3C52"/>
    <w:rsid w:val="00FF3C8B"/>
    <w:rsid w:val="00FF3CD5"/>
    <w:rsid w:val="00FF3E2A"/>
    <w:rsid w:val="00FF3FB3"/>
    <w:rsid w:val="00FF4016"/>
    <w:rsid w:val="00FF401C"/>
    <w:rsid w:val="00FF40A7"/>
    <w:rsid w:val="00FF4119"/>
    <w:rsid w:val="00FF419E"/>
    <w:rsid w:val="00FF423F"/>
    <w:rsid w:val="00FF43AB"/>
    <w:rsid w:val="00FF4412"/>
    <w:rsid w:val="00FF443A"/>
    <w:rsid w:val="00FF461F"/>
    <w:rsid w:val="00FF4645"/>
    <w:rsid w:val="00FF46E3"/>
    <w:rsid w:val="00FF47DD"/>
    <w:rsid w:val="00FF48B1"/>
    <w:rsid w:val="00FF48D0"/>
    <w:rsid w:val="00FF48E9"/>
    <w:rsid w:val="00FF499E"/>
    <w:rsid w:val="00FF4A1B"/>
    <w:rsid w:val="00FF4A5A"/>
    <w:rsid w:val="00FF4A80"/>
    <w:rsid w:val="00FF4B46"/>
    <w:rsid w:val="00FF4BD2"/>
    <w:rsid w:val="00FF4C38"/>
    <w:rsid w:val="00FF4C9F"/>
    <w:rsid w:val="00FF4CC8"/>
    <w:rsid w:val="00FF4D69"/>
    <w:rsid w:val="00FF4D83"/>
    <w:rsid w:val="00FF4D9D"/>
    <w:rsid w:val="00FF4F08"/>
    <w:rsid w:val="00FF4F20"/>
    <w:rsid w:val="00FF4FAC"/>
    <w:rsid w:val="00FF4FB8"/>
    <w:rsid w:val="00FF512A"/>
    <w:rsid w:val="00FF5148"/>
    <w:rsid w:val="00FF51B3"/>
    <w:rsid w:val="00FF51C1"/>
    <w:rsid w:val="00FF52CE"/>
    <w:rsid w:val="00FF5847"/>
    <w:rsid w:val="00FF5880"/>
    <w:rsid w:val="00FF59B5"/>
    <w:rsid w:val="00FF5A8D"/>
    <w:rsid w:val="00FF5BC0"/>
    <w:rsid w:val="00FF5EE1"/>
    <w:rsid w:val="00FF5F34"/>
    <w:rsid w:val="00FF6001"/>
    <w:rsid w:val="00FF6079"/>
    <w:rsid w:val="00FF60AD"/>
    <w:rsid w:val="00FF6153"/>
    <w:rsid w:val="00FF6163"/>
    <w:rsid w:val="00FF6235"/>
    <w:rsid w:val="00FF624B"/>
    <w:rsid w:val="00FF63D4"/>
    <w:rsid w:val="00FF6454"/>
    <w:rsid w:val="00FF64A5"/>
    <w:rsid w:val="00FF6514"/>
    <w:rsid w:val="00FF6566"/>
    <w:rsid w:val="00FF6598"/>
    <w:rsid w:val="00FF65B2"/>
    <w:rsid w:val="00FF65DF"/>
    <w:rsid w:val="00FF6796"/>
    <w:rsid w:val="00FF6974"/>
    <w:rsid w:val="00FF69E4"/>
    <w:rsid w:val="00FF6ABE"/>
    <w:rsid w:val="00FF6B29"/>
    <w:rsid w:val="00FF6B36"/>
    <w:rsid w:val="00FF6B85"/>
    <w:rsid w:val="00FF6C06"/>
    <w:rsid w:val="00FF6C3D"/>
    <w:rsid w:val="00FF6D5D"/>
    <w:rsid w:val="00FF6E1B"/>
    <w:rsid w:val="00FF6F97"/>
    <w:rsid w:val="00FF6FAF"/>
    <w:rsid w:val="00FF7171"/>
    <w:rsid w:val="00FF7190"/>
    <w:rsid w:val="00FF71F7"/>
    <w:rsid w:val="00FF73C7"/>
    <w:rsid w:val="00FF741D"/>
    <w:rsid w:val="00FF7435"/>
    <w:rsid w:val="00FF743B"/>
    <w:rsid w:val="00FF748D"/>
    <w:rsid w:val="00FF7648"/>
    <w:rsid w:val="00FF7657"/>
    <w:rsid w:val="00FF7693"/>
    <w:rsid w:val="00FF7865"/>
    <w:rsid w:val="00FF78C1"/>
    <w:rsid w:val="00FF79EA"/>
    <w:rsid w:val="00FF79FA"/>
    <w:rsid w:val="00FF7A4C"/>
    <w:rsid w:val="00FF7A6C"/>
    <w:rsid w:val="00FF7A84"/>
    <w:rsid w:val="00FF7AD0"/>
    <w:rsid w:val="00FF7AFD"/>
    <w:rsid w:val="00FF7B10"/>
    <w:rsid w:val="00FF7B33"/>
    <w:rsid w:val="00FF7BB4"/>
    <w:rsid w:val="00FF7C46"/>
    <w:rsid w:val="00FF7DE3"/>
    <w:rsid w:val="00FF7E45"/>
    <w:rsid w:val="00FF7ECB"/>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DCF2C9"/>
  <w15:chartTrackingRefBased/>
  <w15:docId w15:val="{7D710839-CC2E-47A8-9340-5DBA3B37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968F5"/>
    <w:rPr>
      <w:rFonts w:ascii="Meiryo UI" w:hAnsi="Meiryo UI"/>
    </w:rPr>
  </w:style>
  <w:style w:type="paragraph" w:styleId="1">
    <w:name w:val="heading 1"/>
    <w:basedOn w:val="a2"/>
    <w:next w:val="a2"/>
    <w:link w:val="10"/>
    <w:uiPriority w:val="9"/>
    <w:qFormat/>
    <w:rsid w:val="001654D8"/>
    <w:pPr>
      <w:keepNext/>
      <w:keepLines/>
      <w:spacing w:before="240"/>
      <w:outlineLvl w:val="0"/>
    </w:pPr>
    <w:rPr>
      <w:rFonts w:eastAsiaTheme="majorEastAsia" w:cstheme="majorBidi"/>
      <w:color w:val="1F4E79" w:themeColor="accent1" w:themeShade="80"/>
      <w:sz w:val="32"/>
      <w:szCs w:val="32"/>
    </w:rPr>
  </w:style>
  <w:style w:type="paragraph" w:styleId="21">
    <w:name w:val="heading 2"/>
    <w:basedOn w:val="a2"/>
    <w:next w:val="a2"/>
    <w:link w:val="22"/>
    <w:uiPriority w:val="9"/>
    <w:unhideWhenUsed/>
    <w:qFormat/>
    <w:rsid w:val="001654D8"/>
    <w:pPr>
      <w:keepNext/>
      <w:keepLines/>
      <w:spacing w:before="40"/>
      <w:outlineLvl w:val="1"/>
    </w:pPr>
    <w:rPr>
      <w:rFonts w:eastAsiaTheme="majorEastAsia" w:cstheme="majorBidi"/>
      <w:color w:val="1F4E79" w:themeColor="accent1" w:themeShade="80"/>
      <w:sz w:val="26"/>
      <w:szCs w:val="26"/>
    </w:rPr>
  </w:style>
  <w:style w:type="paragraph" w:styleId="31">
    <w:name w:val="heading 3"/>
    <w:basedOn w:val="a2"/>
    <w:next w:val="a2"/>
    <w:link w:val="32"/>
    <w:uiPriority w:val="9"/>
    <w:unhideWhenUsed/>
    <w:qFormat/>
    <w:rsid w:val="001654D8"/>
    <w:pPr>
      <w:keepNext/>
      <w:keepLines/>
      <w:spacing w:before="40"/>
      <w:outlineLvl w:val="2"/>
    </w:pPr>
    <w:rPr>
      <w:rFonts w:eastAsiaTheme="majorEastAsia" w:cstheme="majorBidi"/>
      <w:color w:val="1F4D78" w:themeColor="accent1" w:themeShade="7F"/>
      <w:sz w:val="24"/>
      <w:szCs w:val="24"/>
    </w:rPr>
  </w:style>
  <w:style w:type="paragraph" w:styleId="41">
    <w:name w:val="heading 4"/>
    <w:basedOn w:val="a2"/>
    <w:next w:val="a2"/>
    <w:link w:val="42"/>
    <w:uiPriority w:val="9"/>
    <w:unhideWhenUsed/>
    <w:qFormat/>
    <w:rsid w:val="001654D8"/>
    <w:pPr>
      <w:keepNext/>
      <w:keepLines/>
      <w:spacing w:before="40"/>
      <w:outlineLvl w:val="3"/>
    </w:pPr>
    <w:rPr>
      <w:rFonts w:eastAsiaTheme="majorEastAsia" w:cstheme="majorBidi"/>
      <w:i/>
      <w:iCs/>
      <w:color w:val="1F4E79" w:themeColor="accent1" w:themeShade="80"/>
    </w:rPr>
  </w:style>
  <w:style w:type="paragraph" w:styleId="51">
    <w:name w:val="heading 5"/>
    <w:basedOn w:val="a2"/>
    <w:next w:val="a2"/>
    <w:link w:val="52"/>
    <w:uiPriority w:val="9"/>
    <w:unhideWhenUsed/>
    <w:qFormat/>
    <w:rsid w:val="001654D8"/>
    <w:pPr>
      <w:keepNext/>
      <w:keepLines/>
      <w:spacing w:before="40"/>
      <w:outlineLvl w:val="4"/>
    </w:pPr>
    <w:rPr>
      <w:rFonts w:eastAsiaTheme="majorEastAsia" w:cstheme="majorBidi"/>
      <w:color w:val="1F4E79" w:themeColor="accent1" w:themeShade="80"/>
    </w:rPr>
  </w:style>
  <w:style w:type="paragraph" w:styleId="6">
    <w:name w:val="heading 6"/>
    <w:basedOn w:val="a2"/>
    <w:next w:val="a2"/>
    <w:link w:val="60"/>
    <w:uiPriority w:val="9"/>
    <w:unhideWhenUsed/>
    <w:qFormat/>
    <w:rsid w:val="001654D8"/>
    <w:pPr>
      <w:keepNext/>
      <w:keepLines/>
      <w:spacing w:before="40"/>
      <w:outlineLvl w:val="5"/>
    </w:pPr>
    <w:rPr>
      <w:rFonts w:eastAsiaTheme="majorEastAsia" w:cstheme="majorBidi"/>
      <w:color w:val="1F4D78" w:themeColor="accent1" w:themeShade="7F"/>
    </w:rPr>
  </w:style>
  <w:style w:type="paragraph" w:styleId="7">
    <w:name w:val="heading 7"/>
    <w:basedOn w:val="a2"/>
    <w:next w:val="a2"/>
    <w:link w:val="70"/>
    <w:uiPriority w:val="9"/>
    <w:unhideWhenUsed/>
    <w:qFormat/>
    <w:rsid w:val="001654D8"/>
    <w:pPr>
      <w:keepNext/>
      <w:keepLines/>
      <w:spacing w:before="40"/>
      <w:outlineLvl w:val="6"/>
    </w:pPr>
    <w:rPr>
      <w:rFonts w:eastAsiaTheme="majorEastAsia" w:cstheme="majorBidi"/>
      <w:i/>
      <w:iCs/>
      <w:color w:val="1F4D78" w:themeColor="accent1" w:themeShade="7F"/>
    </w:rPr>
  </w:style>
  <w:style w:type="paragraph" w:styleId="8">
    <w:name w:val="heading 8"/>
    <w:basedOn w:val="a2"/>
    <w:next w:val="a2"/>
    <w:link w:val="80"/>
    <w:uiPriority w:val="9"/>
    <w:unhideWhenUsed/>
    <w:qFormat/>
    <w:rsid w:val="001654D8"/>
    <w:pPr>
      <w:keepNext/>
      <w:keepLines/>
      <w:spacing w:before="40"/>
      <w:outlineLvl w:val="7"/>
    </w:pPr>
    <w:rPr>
      <w:rFonts w:eastAsiaTheme="majorEastAsia" w:cstheme="majorBidi"/>
      <w:color w:val="272727" w:themeColor="text1" w:themeTint="D8"/>
      <w:szCs w:val="21"/>
    </w:rPr>
  </w:style>
  <w:style w:type="paragraph" w:styleId="9">
    <w:name w:val="heading 9"/>
    <w:basedOn w:val="a2"/>
    <w:next w:val="a2"/>
    <w:link w:val="90"/>
    <w:uiPriority w:val="9"/>
    <w:unhideWhenUsed/>
    <w:qFormat/>
    <w:rsid w:val="001654D8"/>
    <w:pPr>
      <w:keepNext/>
      <w:keepLines/>
      <w:spacing w:before="40"/>
      <w:outlineLvl w:val="8"/>
    </w:pPr>
    <w:rPr>
      <w:rFonts w:eastAsiaTheme="majorEastAsia" w:cstheme="majorBidi"/>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1654D8"/>
    <w:rPr>
      <w:rFonts w:ascii="Meiryo UI" w:eastAsiaTheme="majorEastAsia" w:hAnsi="Meiryo UI" w:cstheme="majorBidi"/>
      <w:color w:val="1F4E79" w:themeColor="accent1" w:themeShade="80"/>
      <w:sz w:val="32"/>
      <w:szCs w:val="32"/>
    </w:rPr>
  </w:style>
  <w:style w:type="character" w:customStyle="1" w:styleId="22">
    <w:name w:val="見出し 2 (文字)"/>
    <w:basedOn w:val="a3"/>
    <w:link w:val="21"/>
    <w:uiPriority w:val="9"/>
    <w:rsid w:val="001654D8"/>
    <w:rPr>
      <w:rFonts w:ascii="Meiryo UI" w:eastAsiaTheme="majorEastAsia" w:hAnsi="Meiryo UI" w:cstheme="majorBidi"/>
      <w:color w:val="1F4E79" w:themeColor="accent1" w:themeShade="80"/>
      <w:sz w:val="26"/>
      <w:szCs w:val="26"/>
    </w:rPr>
  </w:style>
  <w:style w:type="character" w:customStyle="1" w:styleId="32">
    <w:name w:val="見出し 3 (文字)"/>
    <w:basedOn w:val="a3"/>
    <w:link w:val="31"/>
    <w:uiPriority w:val="9"/>
    <w:rsid w:val="001654D8"/>
    <w:rPr>
      <w:rFonts w:ascii="Meiryo UI" w:eastAsiaTheme="majorEastAsia" w:hAnsi="Meiryo UI" w:cstheme="majorBidi"/>
      <w:color w:val="1F4D78" w:themeColor="accent1" w:themeShade="7F"/>
      <w:sz w:val="24"/>
      <w:szCs w:val="24"/>
    </w:rPr>
  </w:style>
  <w:style w:type="character" w:customStyle="1" w:styleId="42">
    <w:name w:val="見出し 4 (文字)"/>
    <w:basedOn w:val="a3"/>
    <w:link w:val="41"/>
    <w:uiPriority w:val="9"/>
    <w:rsid w:val="001654D8"/>
    <w:rPr>
      <w:rFonts w:ascii="Meiryo UI" w:eastAsiaTheme="majorEastAsia" w:hAnsi="Meiryo UI" w:cstheme="majorBidi"/>
      <w:i/>
      <w:iCs/>
      <w:color w:val="1F4E79" w:themeColor="accent1" w:themeShade="80"/>
    </w:rPr>
  </w:style>
  <w:style w:type="character" w:customStyle="1" w:styleId="52">
    <w:name w:val="見出し 5 (文字)"/>
    <w:basedOn w:val="a3"/>
    <w:link w:val="51"/>
    <w:uiPriority w:val="9"/>
    <w:rsid w:val="001654D8"/>
    <w:rPr>
      <w:rFonts w:ascii="Meiryo UI" w:eastAsiaTheme="majorEastAsia" w:hAnsi="Meiryo UI" w:cstheme="majorBidi"/>
      <w:color w:val="1F4E79" w:themeColor="accent1" w:themeShade="80"/>
    </w:rPr>
  </w:style>
  <w:style w:type="character" w:customStyle="1" w:styleId="60">
    <w:name w:val="見出し 6 (文字)"/>
    <w:basedOn w:val="a3"/>
    <w:link w:val="6"/>
    <w:uiPriority w:val="9"/>
    <w:rsid w:val="001654D8"/>
    <w:rPr>
      <w:rFonts w:ascii="Meiryo UI" w:eastAsiaTheme="majorEastAsia" w:hAnsi="Meiryo UI" w:cstheme="majorBidi"/>
      <w:color w:val="1F4D78" w:themeColor="accent1" w:themeShade="7F"/>
    </w:rPr>
  </w:style>
  <w:style w:type="character" w:customStyle="1" w:styleId="70">
    <w:name w:val="見出し 7 (文字)"/>
    <w:basedOn w:val="a3"/>
    <w:link w:val="7"/>
    <w:uiPriority w:val="9"/>
    <w:rsid w:val="001654D8"/>
    <w:rPr>
      <w:rFonts w:ascii="Meiryo UI" w:eastAsiaTheme="majorEastAsia" w:hAnsi="Meiryo UI" w:cstheme="majorBidi"/>
      <w:i/>
      <w:iCs/>
      <w:color w:val="1F4D78" w:themeColor="accent1" w:themeShade="7F"/>
    </w:rPr>
  </w:style>
  <w:style w:type="character" w:customStyle="1" w:styleId="80">
    <w:name w:val="見出し 8 (文字)"/>
    <w:basedOn w:val="a3"/>
    <w:link w:val="8"/>
    <w:uiPriority w:val="9"/>
    <w:rsid w:val="001654D8"/>
    <w:rPr>
      <w:rFonts w:ascii="Meiryo UI" w:eastAsiaTheme="majorEastAsia" w:hAnsi="Meiryo UI" w:cstheme="majorBidi"/>
      <w:color w:val="272727" w:themeColor="text1" w:themeTint="D8"/>
      <w:szCs w:val="21"/>
    </w:rPr>
  </w:style>
  <w:style w:type="character" w:customStyle="1" w:styleId="90">
    <w:name w:val="見出し 9 (文字)"/>
    <w:basedOn w:val="a3"/>
    <w:link w:val="9"/>
    <w:uiPriority w:val="9"/>
    <w:rsid w:val="001654D8"/>
    <w:rPr>
      <w:rFonts w:ascii="Meiryo UI" w:eastAsiaTheme="majorEastAsia" w:hAnsi="Meiryo UI" w:cstheme="majorBidi"/>
      <w:i/>
      <w:iCs/>
      <w:color w:val="272727" w:themeColor="text1" w:themeTint="D8"/>
      <w:szCs w:val="21"/>
    </w:rPr>
  </w:style>
  <w:style w:type="paragraph" w:styleId="a6">
    <w:name w:val="Title"/>
    <w:basedOn w:val="a2"/>
    <w:next w:val="a2"/>
    <w:link w:val="a7"/>
    <w:uiPriority w:val="10"/>
    <w:qFormat/>
    <w:rsid w:val="001654D8"/>
    <w:pPr>
      <w:contextualSpacing/>
    </w:pPr>
    <w:rPr>
      <w:rFonts w:eastAsiaTheme="majorEastAsia" w:cstheme="majorBidi"/>
      <w:spacing w:val="-10"/>
      <w:kern w:val="28"/>
      <w:sz w:val="56"/>
      <w:szCs w:val="56"/>
    </w:rPr>
  </w:style>
  <w:style w:type="character" w:customStyle="1" w:styleId="a7">
    <w:name w:val="表題 (文字)"/>
    <w:basedOn w:val="a3"/>
    <w:link w:val="a6"/>
    <w:uiPriority w:val="10"/>
    <w:rsid w:val="001654D8"/>
    <w:rPr>
      <w:rFonts w:ascii="Meiryo UI" w:eastAsiaTheme="majorEastAsia" w:hAnsi="Meiryo UI" w:cstheme="majorBidi"/>
      <w:spacing w:val="-10"/>
      <w:kern w:val="28"/>
      <w:sz w:val="56"/>
      <w:szCs w:val="56"/>
    </w:rPr>
  </w:style>
  <w:style w:type="paragraph" w:styleId="a8">
    <w:name w:val="Subtitle"/>
    <w:basedOn w:val="a2"/>
    <w:next w:val="a2"/>
    <w:link w:val="a9"/>
    <w:uiPriority w:val="11"/>
    <w:qFormat/>
    <w:rsid w:val="001654D8"/>
    <w:pPr>
      <w:numPr>
        <w:ilvl w:val="1"/>
      </w:numPr>
    </w:pPr>
    <w:rPr>
      <w:rFonts w:eastAsiaTheme="minorEastAsia"/>
      <w:color w:val="5A5A5A" w:themeColor="text1" w:themeTint="A5"/>
      <w:spacing w:val="15"/>
    </w:rPr>
  </w:style>
  <w:style w:type="character" w:customStyle="1" w:styleId="a9">
    <w:name w:val="副題 (文字)"/>
    <w:basedOn w:val="a3"/>
    <w:link w:val="a8"/>
    <w:uiPriority w:val="11"/>
    <w:rsid w:val="001654D8"/>
    <w:rPr>
      <w:rFonts w:ascii="Meiryo UI" w:eastAsiaTheme="minorEastAsia" w:hAnsi="Meiryo UI"/>
      <w:color w:val="5A5A5A" w:themeColor="text1" w:themeTint="A5"/>
      <w:spacing w:val="15"/>
    </w:rPr>
  </w:style>
  <w:style w:type="character" w:styleId="aa">
    <w:name w:val="Subtle Emphasis"/>
    <w:basedOn w:val="a3"/>
    <w:uiPriority w:val="19"/>
    <w:qFormat/>
    <w:rsid w:val="001654D8"/>
    <w:rPr>
      <w:rFonts w:ascii="Meiryo UI" w:eastAsia="Meiryo UI" w:hAnsi="Meiryo UI"/>
      <w:i/>
      <w:iCs/>
      <w:color w:val="404040" w:themeColor="text1" w:themeTint="BF"/>
    </w:rPr>
  </w:style>
  <w:style w:type="character" w:styleId="ab">
    <w:name w:val="Emphasis"/>
    <w:basedOn w:val="a3"/>
    <w:uiPriority w:val="20"/>
    <w:qFormat/>
    <w:rsid w:val="001654D8"/>
    <w:rPr>
      <w:rFonts w:ascii="Meiryo UI" w:eastAsia="Meiryo UI" w:hAnsi="Meiryo UI"/>
      <w:i/>
      <w:iCs/>
    </w:rPr>
  </w:style>
  <w:style w:type="character" w:styleId="23">
    <w:name w:val="Intense Emphasis"/>
    <w:basedOn w:val="a3"/>
    <w:uiPriority w:val="21"/>
    <w:qFormat/>
    <w:rsid w:val="001654D8"/>
    <w:rPr>
      <w:rFonts w:ascii="Meiryo UI" w:eastAsia="Meiryo UI" w:hAnsi="Meiryo UI"/>
      <w:i/>
      <w:iCs/>
      <w:color w:val="1F4E79" w:themeColor="accent1" w:themeShade="80"/>
    </w:rPr>
  </w:style>
  <w:style w:type="character" w:styleId="ac">
    <w:name w:val="Strong"/>
    <w:basedOn w:val="a3"/>
    <w:uiPriority w:val="22"/>
    <w:qFormat/>
    <w:rsid w:val="001654D8"/>
    <w:rPr>
      <w:rFonts w:ascii="Meiryo UI" w:eastAsia="Meiryo UI" w:hAnsi="Meiryo UI"/>
      <w:b/>
      <w:bCs/>
    </w:rPr>
  </w:style>
  <w:style w:type="paragraph" w:styleId="ad">
    <w:name w:val="Quote"/>
    <w:basedOn w:val="a2"/>
    <w:next w:val="a2"/>
    <w:link w:val="ae"/>
    <w:uiPriority w:val="29"/>
    <w:qFormat/>
    <w:rsid w:val="001654D8"/>
    <w:pPr>
      <w:spacing w:before="200"/>
      <w:ind w:left="864" w:right="864"/>
      <w:jc w:val="center"/>
    </w:pPr>
    <w:rPr>
      <w:rFonts w:eastAsia="Meiryo UI"/>
      <w:i/>
      <w:iCs/>
      <w:color w:val="404040" w:themeColor="text1" w:themeTint="BF"/>
    </w:rPr>
  </w:style>
  <w:style w:type="character" w:customStyle="1" w:styleId="ae">
    <w:name w:val="引用文 (文字)"/>
    <w:basedOn w:val="a3"/>
    <w:link w:val="ad"/>
    <w:uiPriority w:val="29"/>
    <w:rsid w:val="001654D8"/>
    <w:rPr>
      <w:rFonts w:ascii="Meiryo UI" w:eastAsia="Meiryo UI" w:hAnsi="Meiryo UI"/>
      <w:i/>
      <w:iCs/>
      <w:color w:val="404040" w:themeColor="text1" w:themeTint="BF"/>
    </w:rPr>
  </w:style>
  <w:style w:type="paragraph" w:styleId="24">
    <w:name w:val="Intense Quote"/>
    <w:basedOn w:val="a2"/>
    <w:next w:val="a2"/>
    <w:link w:val="25"/>
    <w:uiPriority w:val="30"/>
    <w:qFormat/>
    <w:rsid w:val="001654D8"/>
    <w:pPr>
      <w:pBdr>
        <w:top w:val="single" w:sz="4" w:space="10" w:color="1F4E79" w:themeColor="accent1" w:themeShade="80"/>
        <w:bottom w:val="single" w:sz="4" w:space="10" w:color="1F4E79" w:themeColor="accent1" w:themeShade="80"/>
      </w:pBdr>
      <w:spacing w:before="360" w:after="360"/>
      <w:ind w:left="864" w:right="864"/>
      <w:jc w:val="center"/>
    </w:pPr>
    <w:rPr>
      <w:rFonts w:eastAsia="Meiryo UI"/>
      <w:i/>
      <w:iCs/>
      <w:color w:val="1F4E79" w:themeColor="accent1" w:themeShade="80"/>
    </w:rPr>
  </w:style>
  <w:style w:type="character" w:customStyle="1" w:styleId="25">
    <w:name w:val="引用文 2 (文字)"/>
    <w:basedOn w:val="a3"/>
    <w:link w:val="24"/>
    <w:uiPriority w:val="30"/>
    <w:rsid w:val="001654D8"/>
    <w:rPr>
      <w:rFonts w:ascii="Meiryo UI" w:eastAsia="Meiryo UI" w:hAnsi="Meiryo UI"/>
      <w:i/>
      <w:iCs/>
      <w:color w:val="1F4E79" w:themeColor="accent1" w:themeShade="80"/>
    </w:rPr>
  </w:style>
  <w:style w:type="character" w:styleId="af">
    <w:name w:val="Subtle Reference"/>
    <w:basedOn w:val="a3"/>
    <w:uiPriority w:val="31"/>
    <w:qFormat/>
    <w:rsid w:val="001654D8"/>
    <w:rPr>
      <w:rFonts w:ascii="Meiryo UI" w:eastAsia="Meiryo UI" w:hAnsi="Meiryo UI"/>
      <w:smallCaps/>
      <w:color w:val="5A5A5A" w:themeColor="text1" w:themeTint="A5"/>
    </w:rPr>
  </w:style>
  <w:style w:type="character" w:styleId="26">
    <w:name w:val="Intense Reference"/>
    <w:basedOn w:val="a3"/>
    <w:uiPriority w:val="32"/>
    <w:qFormat/>
    <w:rsid w:val="001654D8"/>
    <w:rPr>
      <w:rFonts w:ascii="Meiryo UI" w:eastAsia="Meiryo UI" w:hAnsi="Meiryo UI"/>
      <w:b/>
      <w:bCs/>
      <w:caps w:val="0"/>
      <w:smallCaps/>
      <w:color w:val="1F4E79" w:themeColor="accent1" w:themeShade="80"/>
      <w:spacing w:val="5"/>
    </w:rPr>
  </w:style>
  <w:style w:type="character" w:styleId="af0">
    <w:name w:val="Book Title"/>
    <w:basedOn w:val="a3"/>
    <w:uiPriority w:val="33"/>
    <w:qFormat/>
    <w:rsid w:val="001654D8"/>
    <w:rPr>
      <w:rFonts w:ascii="Meiryo UI" w:eastAsia="Meiryo UI" w:hAnsi="Meiryo UI"/>
      <w:b/>
      <w:bCs/>
      <w:i/>
      <w:iCs/>
      <w:spacing w:val="5"/>
    </w:rPr>
  </w:style>
  <w:style w:type="character" w:styleId="af1">
    <w:name w:val="Hyperlink"/>
    <w:basedOn w:val="a3"/>
    <w:uiPriority w:val="99"/>
    <w:unhideWhenUsed/>
    <w:rsid w:val="001E678E"/>
    <w:rPr>
      <w:rFonts w:ascii="Meiryo UI" w:eastAsia="Meiryo UI" w:hAnsi="Meiryo UI"/>
      <w:color w:val="1F4E79" w:themeColor="accent1" w:themeShade="80"/>
      <w:u w:val="single"/>
    </w:rPr>
  </w:style>
  <w:style w:type="character" w:styleId="af2">
    <w:name w:val="FollowedHyperlink"/>
    <w:basedOn w:val="a3"/>
    <w:uiPriority w:val="99"/>
    <w:unhideWhenUsed/>
    <w:rsid w:val="001E678E"/>
    <w:rPr>
      <w:rFonts w:ascii="Meiryo UI" w:eastAsia="Meiryo UI" w:hAnsi="Meiryo UI"/>
      <w:color w:val="954F72" w:themeColor="followedHyperlink"/>
      <w:u w:val="single"/>
    </w:rPr>
  </w:style>
  <w:style w:type="paragraph" w:styleId="af3">
    <w:name w:val="caption"/>
    <w:basedOn w:val="a2"/>
    <w:next w:val="a2"/>
    <w:uiPriority w:val="35"/>
    <w:semiHidden/>
    <w:unhideWhenUsed/>
    <w:qFormat/>
    <w:rsid w:val="001654D8"/>
    <w:pPr>
      <w:spacing w:after="200"/>
    </w:pPr>
    <w:rPr>
      <w:rFonts w:eastAsia="Meiryo UI"/>
      <w:i/>
      <w:iCs/>
      <w:color w:val="44546A" w:themeColor="text2"/>
      <w:szCs w:val="18"/>
    </w:rPr>
  </w:style>
  <w:style w:type="paragraph" w:styleId="af4">
    <w:name w:val="Balloon Text"/>
    <w:basedOn w:val="a2"/>
    <w:link w:val="af5"/>
    <w:uiPriority w:val="99"/>
    <w:semiHidden/>
    <w:unhideWhenUsed/>
    <w:rsid w:val="001E678E"/>
    <w:rPr>
      <w:rFonts w:eastAsia="Meiryo UI" w:cs="Segoe UI"/>
      <w:szCs w:val="18"/>
    </w:rPr>
  </w:style>
  <w:style w:type="character" w:customStyle="1" w:styleId="af5">
    <w:name w:val="吹き出し (文字)"/>
    <w:basedOn w:val="a3"/>
    <w:link w:val="af4"/>
    <w:uiPriority w:val="99"/>
    <w:semiHidden/>
    <w:rsid w:val="001E678E"/>
    <w:rPr>
      <w:rFonts w:ascii="Meiryo UI" w:eastAsia="Meiryo UI" w:hAnsi="Meiryo UI" w:cs="Segoe UI"/>
      <w:szCs w:val="18"/>
    </w:rPr>
  </w:style>
  <w:style w:type="paragraph" w:styleId="af6">
    <w:name w:val="Block Text"/>
    <w:basedOn w:val="a2"/>
    <w:uiPriority w:val="99"/>
    <w:semiHidden/>
    <w:unhideWhenUsed/>
    <w:rsid w:val="001E678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3">
    <w:name w:val="Body Text 3"/>
    <w:basedOn w:val="a2"/>
    <w:link w:val="34"/>
    <w:uiPriority w:val="99"/>
    <w:semiHidden/>
    <w:unhideWhenUsed/>
    <w:rsid w:val="001E678E"/>
    <w:pPr>
      <w:spacing w:after="120"/>
    </w:pPr>
    <w:rPr>
      <w:rFonts w:eastAsia="Meiryo UI"/>
      <w:szCs w:val="16"/>
    </w:rPr>
  </w:style>
  <w:style w:type="character" w:customStyle="1" w:styleId="34">
    <w:name w:val="本文 3 (文字)"/>
    <w:basedOn w:val="a3"/>
    <w:link w:val="33"/>
    <w:uiPriority w:val="99"/>
    <w:semiHidden/>
    <w:rsid w:val="001E678E"/>
    <w:rPr>
      <w:rFonts w:ascii="Meiryo UI" w:eastAsia="Meiryo UI" w:hAnsi="Meiryo UI"/>
      <w:szCs w:val="16"/>
    </w:rPr>
  </w:style>
  <w:style w:type="paragraph" w:styleId="35">
    <w:name w:val="Body Text Indent 3"/>
    <w:basedOn w:val="a2"/>
    <w:link w:val="36"/>
    <w:uiPriority w:val="99"/>
    <w:semiHidden/>
    <w:unhideWhenUsed/>
    <w:rsid w:val="001E678E"/>
    <w:pPr>
      <w:spacing w:after="120"/>
      <w:ind w:left="360"/>
    </w:pPr>
    <w:rPr>
      <w:rFonts w:eastAsia="Meiryo UI"/>
      <w:szCs w:val="16"/>
    </w:rPr>
  </w:style>
  <w:style w:type="character" w:customStyle="1" w:styleId="36">
    <w:name w:val="本文インデント 3 (文字)"/>
    <w:basedOn w:val="a3"/>
    <w:link w:val="35"/>
    <w:uiPriority w:val="99"/>
    <w:semiHidden/>
    <w:rsid w:val="001E678E"/>
    <w:rPr>
      <w:rFonts w:ascii="Meiryo UI" w:eastAsia="Meiryo UI" w:hAnsi="Meiryo UI"/>
      <w:szCs w:val="16"/>
    </w:rPr>
  </w:style>
  <w:style w:type="character" w:styleId="af7">
    <w:name w:val="annotation reference"/>
    <w:basedOn w:val="a3"/>
    <w:uiPriority w:val="99"/>
    <w:unhideWhenUsed/>
    <w:rsid w:val="001E678E"/>
    <w:rPr>
      <w:rFonts w:ascii="Meiryo UI" w:eastAsia="Meiryo UI" w:hAnsi="Meiryo UI"/>
      <w:sz w:val="22"/>
      <w:szCs w:val="16"/>
    </w:rPr>
  </w:style>
  <w:style w:type="paragraph" w:styleId="af8">
    <w:name w:val="annotation text"/>
    <w:basedOn w:val="a2"/>
    <w:link w:val="af9"/>
    <w:uiPriority w:val="99"/>
    <w:unhideWhenUsed/>
    <w:rsid w:val="001E678E"/>
    <w:rPr>
      <w:rFonts w:eastAsia="Meiryo UI"/>
      <w:szCs w:val="20"/>
    </w:rPr>
  </w:style>
  <w:style w:type="character" w:customStyle="1" w:styleId="af9">
    <w:name w:val="コメント文字列 (文字)"/>
    <w:basedOn w:val="a3"/>
    <w:link w:val="af8"/>
    <w:uiPriority w:val="99"/>
    <w:rsid w:val="001E678E"/>
    <w:rPr>
      <w:rFonts w:ascii="Meiryo UI" w:eastAsia="Meiryo UI" w:hAnsi="Meiryo UI"/>
      <w:szCs w:val="20"/>
    </w:rPr>
  </w:style>
  <w:style w:type="paragraph" w:styleId="afa">
    <w:name w:val="annotation subject"/>
    <w:basedOn w:val="af8"/>
    <w:next w:val="af8"/>
    <w:link w:val="afb"/>
    <w:uiPriority w:val="99"/>
    <w:unhideWhenUsed/>
    <w:rsid w:val="001E678E"/>
    <w:rPr>
      <w:b/>
      <w:bCs/>
    </w:rPr>
  </w:style>
  <w:style w:type="character" w:customStyle="1" w:styleId="afb">
    <w:name w:val="コメント内容 (文字)"/>
    <w:basedOn w:val="af9"/>
    <w:link w:val="afa"/>
    <w:uiPriority w:val="99"/>
    <w:rsid w:val="001E678E"/>
    <w:rPr>
      <w:rFonts w:ascii="Meiryo UI" w:eastAsia="Meiryo UI" w:hAnsi="Meiryo UI"/>
      <w:b/>
      <w:bCs/>
      <w:szCs w:val="20"/>
    </w:rPr>
  </w:style>
  <w:style w:type="paragraph" w:styleId="afc">
    <w:name w:val="Document Map"/>
    <w:basedOn w:val="a2"/>
    <w:link w:val="afd"/>
    <w:uiPriority w:val="99"/>
    <w:semiHidden/>
    <w:unhideWhenUsed/>
    <w:rsid w:val="001E678E"/>
    <w:rPr>
      <w:rFonts w:eastAsia="Meiryo UI" w:cs="Segoe UI"/>
      <w:szCs w:val="16"/>
    </w:rPr>
  </w:style>
  <w:style w:type="character" w:customStyle="1" w:styleId="afd">
    <w:name w:val="見出しマップ (文字)"/>
    <w:basedOn w:val="a3"/>
    <w:link w:val="afc"/>
    <w:uiPriority w:val="99"/>
    <w:semiHidden/>
    <w:rsid w:val="001E678E"/>
    <w:rPr>
      <w:rFonts w:ascii="Meiryo UI" w:eastAsia="Meiryo UI" w:hAnsi="Meiryo UI" w:cs="Segoe UI"/>
      <w:szCs w:val="16"/>
    </w:rPr>
  </w:style>
  <w:style w:type="paragraph" w:styleId="afe">
    <w:name w:val="endnote text"/>
    <w:basedOn w:val="a2"/>
    <w:link w:val="aff"/>
    <w:uiPriority w:val="99"/>
    <w:semiHidden/>
    <w:unhideWhenUsed/>
    <w:rsid w:val="001E678E"/>
    <w:rPr>
      <w:rFonts w:eastAsia="Meiryo UI"/>
      <w:szCs w:val="20"/>
    </w:rPr>
  </w:style>
  <w:style w:type="character" w:customStyle="1" w:styleId="aff">
    <w:name w:val="文末脚注文字列 (文字)"/>
    <w:basedOn w:val="a3"/>
    <w:link w:val="afe"/>
    <w:uiPriority w:val="99"/>
    <w:semiHidden/>
    <w:rsid w:val="001E678E"/>
    <w:rPr>
      <w:rFonts w:ascii="Meiryo UI" w:eastAsia="Meiryo UI" w:hAnsi="Meiryo UI"/>
      <w:szCs w:val="20"/>
    </w:rPr>
  </w:style>
  <w:style w:type="paragraph" w:styleId="aff0">
    <w:name w:val="envelope return"/>
    <w:basedOn w:val="a2"/>
    <w:uiPriority w:val="99"/>
    <w:semiHidden/>
    <w:unhideWhenUsed/>
    <w:rsid w:val="001E678E"/>
    <w:rPr>
      <w:rFonts w:eastAsiaTheme="majorEastAsia" w:cstheme="majorBidi"/>
      <w:szCs w:val="20"/>
    </w:rPr>
  </w:style>
  <w:style w:type="paragraph" w:styleId="aff1">
    <w:name w:val="footnote text"/>
    <w:basedOn w:val="a2"/>
    <w:link w:val="aff2"/>
    <w:uiPriority w:val="99"/>
    <w:semiHidden/>
    <w:unhideWhenUsed/>
    <w:rsid w:val="001E678E"/>
    <w:rPr>
      <w:rFonts w:eastAsia="Meiryo UI"/>
      <w:szCs w:val="20"/>
    </w:rPr>
  </w:style>
  <w:style w:type="character" w:customStyle="1" w:styleId="aff2">
    <w:name w:val="脚注文字列 (文字)"/>
    <w:basedOn w:val="a3"/>
    <w:link w:val="aff1"/>
    <w:uiPriority w:val="99"/>
    <w:semiHidden/>
    <w:rsid w:val="001E678E"/>
    <w:rPr>
      <w:rFonts w:ascii="Meiryo UI" w:eastAsia="Meiryo UI" w:hAnsi="Meiryo UI"/>
      <w:szCs w:val="20"/>
    </w:rPr>
  </w:style>
  <w:style w:type="character" w:styleId="HTML">
    <w:name w:val="HTML Code"/>
    <w:basedOn w:val="a3"/>
    <w:uiPriority w:val="99"/>
    <w:semiHidden/>
    <w:unhideWhenUsed/>
    <w:rsid w:val="001E678E"/>
    <w:rPr>
      <w:rFonts w:ascii="Meiryo UI" w:eastAsia="Meiryo UI" w:hAnsi="Meiryo UI"/>
      <w:sz w:val="22"/>
      <w:szCs w:val="20"/>
    </w:rPr>
  </w:style>
  <w:style w:type="character" w:styleId="HTML0">
    <w:name w:val="HTML Keyboard"/>
    <w:basedOn w:val="a3"/>
    <w:uiPriority w:val="99"/>
    <w:semiHidden/>
    <w:unhideWhenUsed/>
    <w:rsid w:val="001E678E"/>
    <w:rPr>
      <w:rFonts w:ascii="Meiryo UI" w:eastAsia="Meiryo UI" w:hAnsi="Meiryo UI"/>
      <w:sz w:val="22"/>
      <w:szCs w:val="20"/>
    </w:rPr>
  </w:style>
  <w:style w:type="paragraph" w:styleId="HTML1">
    <w:name w:val="HTML Preformatted"/>
    <w:basedOn w:val="a2"/>
    <w:link w:val="HTML2"/>
    <w:uiPriority w:val="99"/>
    <w:semiHidden/>
    <w:unhideWhenUsed/>
    <w:rsid w:val="001E678E"/>
    <w:rPr>
      <w:rFonts w:eastAsia="Meiryo UI"/>
      <w:szCs w:val="20"/>
    </w:rPr>
  </w:style>
  <w:style w:type="character" w:customStyle="1" w:styleId="HTML2">
    <w:name w:val="HTML 書式付き (文字)"/>
    <w:basedOn w:val="a3"/>
    <w:link w:val="HTML1"/>
    <w:uiPriority w:val="99"/>
    <w:semiHidden/>
    <w:rsid w:val="001E678E"/>
    <w:rPr>
      <w:rFonts w:ascii="Meiryo UI" w:eastAsia="Meiryo UI" w:hAnsi="Meiryo UI"/>
      <w:szCs w:val="20"/>
    </w:rPr>
  </w:style>
  <w:style w:type="character" w:styleId="HTML3">
    <w:name w:val="HTML Typewriter"/>
    <w:basedOn w:val="a3"/>
    <w:uiPriority w:val="99"/>
    <w:semiHidden/>
    <w:unhideWhenUsed/>
    <w:rsid w:val="001E678E"/>
    <w:rPr>
      <w:rFonts w:ascii="Meiryo UI" w:eastAsia="Meiryo UI" w:hAnsi="Meiryo UI"/>
      <w:sz w:val="22"/>
      <w:szCs w:val="20"/>
    </w:rPr>
  </w:style>
  <w:style w:type="paragraph" w:styleId="aff3">
    <w:name w:val="macro"/>
    <w:link w:val="aff4"/>
    <w:uiPriority w:val="99"/>
    <w:semiHidden/>
    <w:unhideWhenUsed/>
    <w:rsid w:val="001E678E"/>
    <w:pPr>
      <w:tabs>
        <w:tab w:val="left" w:pos="480"/>
        <w:tab w:val="left" w:pos="960"/>
        <w:tab w:val="left" w:pos="1440"/>
        <w:tab w:val="left" w:pos="1920"/>
        <w:tab w:val="left" w:pos="2400"/>
        <w:tab w:val="left" w:pos="2880"/>
        <w:tab w:val="left" w:pos="3360"/>
        <w:tab w:val="left" w:pos="3840"/>
        <w:tab w:val="left" w:pos="4320"/>
      </w:tabs>
    </w:pPr>
    <w:rPr>
      <w:rFonts w:ascii="Meiryo UI" w:eastAsia="Meiryo UI" w:hAnsi="Meiryo UI"/>
      <w:szCs w:val="20"/>
    </w:rPr>
  </w:style>
  <w:style w:type="character" w:customStyle="1" w:styleId="aff4">
    <w:name w:val="マクロ文字列 (文字)"/>
    <w:basedOn w:val="a3"/>
    <w:link w:val="aff3"/>
    <w:uiPriority w:val="99"/>
    <w:semiHidden/>
    <w:rsid w:val="001E678E"/>
    <w:rPr>
      <w:rFonts w:ascii="Meiryo UI" w:eastAsia="Meiryo UI" w:hAnsi="Meiryo UI"/>
      <w:szCs w:val="20"/>
    </w:rPr>
  </w:style>
  <w:style w:type="paragraph" w:styleId="aff5">
    <w:name w:val="Plain Text"/>
    <w:basedOn w:val="a2"/>
    <w:link w:val="aff6"/>
    <w:uiPriority w:val="99"/>
    <w:semiHidden/>
    <w:unhideWhenUsed/>
    <w:rsid w:val="001E678E"/>
    <w:rPr>
      <w:rFonts w:eastAsia="Meiryo UI"/>
      <w:szCs w:val="21"/>
    </w:rPr>
  </w:style>
  <w:style w:type="character" w:customStyle="1" w:styleId="aff6">
    <w:name w:val="書式なし (文字)"/>
    <w:basedOn w:val="a3"/>
    <w:link w:val="aff5"/>
    <w:uiPriority w:val="99"/>
    <w:semiHidden/>
    <w:rsid w:val="001E678E"/>
    <w:rPr>
      <w:rFonts w:ascii="Meiryo UI" w:eastAsia="Meiryo UI" w:hAnsi="Meiryo UI"/>
      <w:szCs w:val="21"/>
    </w:rPr>
  </w:style>
  <w:style w:type="character" w:styleId="aff7">
    <w:name w:val="Placeholder Text"/>
    <w:basedOn w:val="a3"/>
    <w:uiPriority w:val="99"/>
    <w:semiHidden/>
    <w:rsid w:val="001E678E"/>
    <w:rPr>
      <w:rFonts w:ascii="Meiryo UI" w:eastAsia="Meiryo UI" w:hAnsi="Meiryo UI"/>
      <w:color w:val="3B3838" w:themeColor="background2" w:themeShade="40"/>
    </w:rPr>
  </w:style>
  <w:style w:type="paragraph" w:styleId="aff8">
    <w:name w:val="header"/>
    <w:basedOn w:val="a2"/>
    <w:link w:val="aff9"/>
    <w:uiPriority w:val="99"/>
    <w:unhideWhenUsed/>
    <w:rsid w:val="001E678E"/>
    <w:rPr>
      <w:rFonts w:eastAsia="Meiryo UI"/>
    </w:rPr>
  </w:style>
  <w:style w:type="character" w:customStyle="1" w:styleId="aff9">
    <w:name w:val="ヘッダー (文字)"/>
    <w:basedOn w:val="a3"/>
    <w:link w:val="aff8"/>
    <w:uiPriority w:val="99"/>
    <w:rsid w:val="001E678E"/>
    <w:rPr>
      <w:rFonts w:ascii="Meiryo UI" w:eastAsia="Meiryo UI" w:hAnsi="Meiryo UI"/>
    </w:rPr>
  </w:style>
  <w:style w:type="paragraph" w:styleId="affa">
    <w:name w:val="footer"/>
    <w:basedOn w:val="a2"/>
    <w:link w:val="affb"/>
    <w:uiPriority w:val="99"/>
    <w:unhideWhenUsed/>
    <w:rsid w:val="001E678E"/>
    <w:rPr>
      <w:rFonts w:eastAsia="Meiryo UI"/>
    </w:rPr>
  </w:style>
  <w:style w:type="character" w:customStyle="1" w:styleId="affb">
    <w:name w:val="フッター (文字)"/>
    <w:basedOn w:val="a3"/>
    <w:link w:val="affa"/>
    <w:uiPriority w:val="99"/>
    <w:rsid w:val="001E678E"/>
    <w:rPr>
      <w:rFonts w:ascii="Meiryo UI" w:eastAsia="Meiryo UI" w:hAnsi="Meiryo UI"/>
    </w:rPr>
  </w:style>
  <w:style w:type="paragraph" w:styleId="91">
    <w:name w:val="toc 9"/>
    <w:basedOn w:val="a2"/>
    <w:next w:val="a2"/>
    <w:autoRedefine/>
    <w:uiPriority w:val="39"/>
    <w:semiHidden/>
    <w:unhideWhenUsed/>
    <w:rsid w:val="001E678E"/>
    <w:pPr>
      <w:spacing w:after="120"/>
      <w:ind w:left="1757"/>
    </w:pPr>
  </w:style>
  <w:style w:type="character" w:styleId="affc">
    <w:name w:val="Mention"/>
    <w:basedOn w:val="a3"/>
    <w:uiPriority w:val="99"/>
    <w:semiHidden/>
    <w:unhideWhenUsed/>
    <w:rsid w:val="001E678E"/>
    <w:rPr>
      <w:rFonts w:ascii="Meiryo UI" w:eastAsia="Meiryo UI" w:hAnsi="Meiryo UI"/>
      <w:color w:val="2B579A"/>
      <w:shd w:val="clear" w:color="auto" w:fill="E1DFDD"/>
    </w:rPr>
  </w:style>
  <w:style w:type="numbering" w:styleId="111111">
    <w:name w:val="Outline List 2"/>
    <w:basedOn w:val="a5"/>
    <w:uiPriority w:val="99"/>
    <w:semiHidden/>
    <w:unhideWhenUsed/>
    <w:rsid w:val="001E678E"/>
    <w:pPr>
      <w:numPr>
        <w:numId w:val="11"/>
      </w:numPr>
    </w:pPr>
  </w:style>
  <w:style w:type="numbering" w:styleId="1ai">
    <w:name w:val="Outline List 1"/>
    <w:basedOn w:val="a5"/>
    <w:uiPriority w:val="99"/>
    <w:semiHidden/>
    <w:unhideWhenUsed/>
    <w:rsid w:val="001E678E"/>
    <w:pPr>
      <w:numPr>
        <w:numId w:val="12"/>
      </w:numPr>
    </w:pPr>
  </w:style>
  <w:style w:type="character" w:styleId="HTML4">
    <w:name w:val="HTML Variable"/>
    <w:basedOn w:val="a3"/>
    <w:uiPriority w:val="99"/>
    <w:semiHidden/>
    <w:unhideWhenUsed/>
    <w:rsid w:val="001E678E"/>
    <w:rPr>
      <w:rFonts w:ascii="Meiryo UI" w:eastAsia="Meiryo UI" w:hAnsi="Meiryo UI"/>
      <w:i/>
      <w:iCs/>
    </w:rPr>
  </w:style>
  <w:style w:type="paragraph" w:styleId="HTML5">
    <w:name w:val="HTML Address"/>
    <w:basedOn w:val="a2"/>
    <w:link w:val="HTML6"/>
    <w:uiPriority w:val="99"/>
    <w:semiHidden/>
    <w:unhideWhenUsed/>
    <w:rsid w:val="001E678E"/>
    <w:rPr>
      <w:rFonts w:eastAsia="Meiryo UI"/>
      <w:i/>
      <w:iCs/>
    </w:rPr>
  </w:style>
  <w:style w:type="character" w:customStyle="1" w:styleId="HTML6">
    <w:name w:val="HTML アドレス (文字)"/>
    <w:basedOn w:val="a3"/>
    <w:link w:val="HTML5"/>
    <w:uiPriority w:val="99"/>
    <w:semiHidden/>
    <w:rsid w:val="001E678E"/>
    <w:rPr>
      <w:rFonts w:ascii="Meiryo UI" w:eastAsia="Meiryo UI" w:hAnsi="Meiryo UI"/>
      <w:i/>
      <w:iCs/>
    </w:rPr>
  </w:style>
  <w:style w:type="character" w:styleId="HTML7">
    <w:name w:val="HTML Definition"/>
    <w:basedOn w:val="a3"/>
    <w:uiPriority w:val="99"/>
    <w:semiHidden/>
    <w:unhideWhenUsed/>
    <w:rsid w:val="001E678E"/>
    <w:rPr>
      <w:rFonts w:ascii="Meiryo UI" w:eastAsia="Meiryo UI" w:hAnsi="Meiryo UI"/>
      <w:i/>
      <w:iCs/>
    </w:rPr>
  </w:style>
  <w:style w:type="character" w:styleId="HTML8">
    <w:name w:val="HTML Cite"/>
    <w:basedOn w:val="a3"/>
    <w:uiPriority w:val="99"/>
    <w:semiHidden/>
    <w:unhideWhenUsed/>
    <w:rsid w:val="001E678E"/>
    <w:rPr>
      <w:rFonts w:ascii="Meiryo UI" w:eastAsia="Meiryo UI" w:hAnsi="Meiryo UI"/>
      <w:i/>
      <w:iCs/>
    </w:rPr>
  </w:style>
  <w:style w:type="character" w:styleId="HTML9">
    <w:name w:val="HTML Sample"/>
    <w:basedOn w:val="a3"/>
    <w:uiPriority w:val="99"/>
    <w:semiHidden/>
    <w:unhideWhenUsed/>
    <w:rsid w:val="001E678E"/>
    <w:rPr>
      <w:rFonts w:ascii="Meiryo UI" w:eastAsia="Meiryo UI" w:hAnsi="Meiryo UI"/>
      <w:sz w:val="24"/>
      <w:szCs w:val="24"/>
    </w:rPr>
  </w:style>
  <w:style w:type="character" w:styleId="HTMLa">
    <w:name w:val="HTML Acronym"/>
    <w:basedOn w:val="a3"/>
    <w:uiPriority w:val="99"/>
    <w:semiHidden/>
    <w:unhideWhenUsed/>
    <w:rsid w:val="001E678E"/>
    <w:rPr>
      <w:rFonts w:ascii="Meiryo UI" w:eastAsia="Meiryo UI" w:hAnsi="Meiryo UI"/>
    </w:rPr>
  </w:style>
  <w:style w:type="paragraph" w:styleId="11">
    <w:name w:val="toc 1"/>
    <w:basedOn w:val="a2"/>
    <w:next w:val="a2"/>
    <w:autoRedefine/>
    <w:uiPriority w:val="39"/>
    <w:semiHidden/>
    <w:unhideWhenUsed/>
    <w:rsid w:val="001E678E"/>
    <w:pPr>
      <w:spacing w:after="100"/>
    </w:pPr>
  </w:style>
  <w:style w:type="paragraph" w:styleId="27">
    <w:name w:val="toc 2"/>
    <w:basedOn w:val="a2"/>
    <w:next w:val="a2"/>
    <w:autoRedefine/>
    <w:uiPriority w:val="39"/>
    <w:semiHidden/>
    <w:unhideWhenUsed/>
    <w:rsid w:val="001E678E"/>
    <w:pPr>
      <w:spacing w:after="100"/>
      <w:ind w:left="220"/>
    </w:pPr>
  </w:style>
  <w:style w:type="paragraph" w:styleId="37">
    <w:name w:val="toc 3"/>
    <w:basedOn w:val="a2"/>
    <w:next w:val="a2"/>
    <w:autoRedefine/>
    <w:uiPriority w:val="39"/>
    <w:semiHidden/>
    <w:unhideWhenUsed/>
    <w:rsid w:val="001E678E"/>
    <w:pPr>
      <w:spacing w:after="100"/>
      <w:ind w:left="440"/>
    </w:pPr>
  </w:style>
  <w:style w:type="paragraph" w:styleId="43">
    <w:name w:val="toc 4"/>
    <w:basedOn w:val="a2"/>
    <w:next w:val="a2"/>
    <w:autoRedefine/>
    <w:uiPriority w:val="39"/>
    <w:semiHidden/>
    <w:unhideWhenUsed/>
    <w:rsid w:val="001E678E"/>
    <w:pPr>
      <w:spacing w:after="100"/>
      <w:ind w:left="660"/>
    </w:pPr>
  </w:style>
  <w:style w:type="paragraph" w:styleId="53">
    <w:name w:val="toc 5"/>
    <w:basedOn w:val="a2"/>
    <w:next w:val="a2"/>
    <w:autoRedefine/>
    <w:uiPriority w:val="39"/>
    <w:semiHidden/>
    <w:unhideWhenUsed/>
    <w:rsid w:val="001E678E"/>
    <w:pPr>
      <w:spacing w:after="100"/>
      <w:ind w:left="880"/>
    </w:pPr>
  </w:style>
  <w:style w:type="paragraph" w:styleId="61">
    <w:name w:val="toc 6"/>
    <w:basedOn w:val="a2"/>
    <w:next w:val="a2"/>
    <w:autoRedefine/>
    <w:uiPriority w:val="39"/>
    <w:semiHidden/>
    <w:unhideWhenUsed/>
    <w:rsid w:val="001E678E"/>
    <w:pPr>
      <w:spacing w:after="100"/>
      <w:ind w:left="1100"/>
    </w:pPr>
  </w:style>
  <w:style w:type="paragraph" w:styleId="71">
    <w:name w:val="toc 7"/>
    <w:basedOn w:val="a2"/>
    <w:next w:val="a2"/>
    <w:autoRedefine/>
    <w:uiPriority w:val="39"/>
    <w:semiHidden/>
    <w:unhideWhenUsed/>
    <w:rsid w:val="001E678E"/>
    <w:pPr>
      <w:spacing w:after="100"/>
      <w:ind w:left="1320"/>
    </w:pPr>
  </w:style>
  <w:style w:type="paragraph" w:styleId="81">
    <w:name w:val="toc 8"/>
    <w:basedOn w:val="a2"/>
    <w:next w:val="a2"/>
    <w:autoRedefine/>
    <w:uiPriority w:val="39"/>
    <w:semiHidden/>
    <w:unhideWhenUsed/>
    <w:rsid w:val="001E678E"/>
    <w:pPr>
      <w:spacing w:after="100"/>
      <w:ind w:left="1540"/>
    </w:pPr>
  </w:style>
  <w:style w:type="paragraph" w:styleId="affd">
    <w:name w:val="TOC Heading"/>
    <w:basedOn w:val="1"/>
    <w:next w:val="a2"/>
    <w:uiPriority w:val="39"/>
    <w:semiHidden/>
    <w:unhideWhenUsed/>
    <w:qFormat/>
    <w:rsid w:val="001654D8"/>
    <w:pPr>
      <w:outlineLvl w:val="9"/>
    </w:pPr>
    <w:rPr>
      <w:color w:val="2E74B5" w:themeColor="accent1" w:themeShade="BF"/>
    </w:rPr>
  </w:style>
  <w:style w:type="table" w:styleId="affe">
    <w:name w:val="Table Professional"/>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4"/>
    <w:uiPriority w:val="65"/>
    <w:semiHidden/>
    <w:unhideWhenUsed/>
    <w:rsid w:val="001E678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4"/>
    <w:uiPriority w:val="65"/>
    <w:rsid w:val="001E678E"/>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64">
    <w:name w:val="Medium List 1 Accent 2"/>
    <w:basedOn w:val="a4"/>
    <w:uiPriority w:val="65"/>
    <w:semiHidden/>
    <w:unhideWhenUsed/>
    <w:rsid w:val="001E678E"/>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65">
    <w:name w:val="Medium List 1 Accent 3"/>
    <w:basedOn w:val="a4"/>
    <w:uiPriority w:val="65"/>
    <w:semiHidden/>
    <w:unhideWhenUsed/>
    <w:rsid w:val="001E678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66">
    <w:name w:val="Medium List 1 Accent 4"/>
    <w:basedOn w:val="a4"/>
    <w:uiPriority w:val="65"/>
    <w:semiHidden/>
    <w:unhideWhenUsed/>
    <w:rsid w:val="001E678E"/>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67">
    <w:name w:val="Medium List 1 Accent 5"/>
    <w:basedOn w:val="a4"/>
    <w:uiPriority w:val="65"/>
    <w:semiHidden/>
    <w:unhideWhenUsed/>
    <w:rsid w:val="001E678E"/>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68">
    <w:name w:val="Medium List 1 Accent 6"/>
    <w:basedOn w:val="a4"/>
    <w:uiPriority w:val="65"/>
    <w:semiHidden/>
    <w:unhideWhenUsed/>
    <w:rsid w:val="001E678E"/>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2">
    <w:name w:val="Medium Lis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4">
    <w:name w:val="Medium Shading 1"/>
    <w:basedOn w:val="a4"/>
    <w:uiPriority w:val="63"/>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5">
    <w:name w:val="Medium Shading 1 Accent 1"/>
    <w:basedOn w:val="a4"/>
    <w:uiPriority w:val="63"/>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46">
    <w:name w:val="Medium Shading 1 Accent 2"/>
    <w:basedOn w:val="a4"/>
    <w:uiPriority w:val="63"/>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47">
    <w:name w:val="Medium Shading 1 Accent 3"/>
    <w:basedOn w:val="a4"/>
    <w:uiPriority w:val="63"/>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48">
    <w:name w:val="Medium Shading 1 Accent 4"/>
    <w:basedOn w:val="a4"/>
    <w:uiPriority w:val="63"/>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49">
    <w:name w:val="Medium Shading 1 Accent 5"/>
    <w:basedOn w:val="a4"/>
    <w:uiPriority w:val="63"/>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4a">
    <w:name w:val="Medium Shading 1 Accent 6"/>
    <w:basedOn w:val="a4"/>
    <w:uiPriority w:val="63"/>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4">
    <w:name w:val="Medium Shading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4"/>
    <w:uiPriority w:val="64"/>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4"/>
    <w:uiPriority w:val="67"/>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84">
    <w:name w:val="Medium Grid 1 Accent 2"/>
    <w:basedOn w:val="a4"/>
    <w:uiPriority w:val="67"/>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85">
    <w:name w:val="Medium Grid 1 Accent 3"/>
    <w:basedOn w:val="a4"/>
    <w:uiPriority w:val="67"/>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86">
    <w:name w:val="Medium Grid 1 Accent 4"/>
    <w:basedOn w:val="a4"/>
    <w:uiPriority w:val="67"/>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87">
    <w:name w:val="Medium Grid 1 Accent 5"/>
    <w:basedOn w:val="a4"/>
    <w:uiPriority w:val="67"/>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88">
    <w:name w:val="Medium Grid 1 Accent 6"/>
    <w:basedOn w:val="a4"/>
    <w:uiPriority w:val="67"/>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2">
    <w:name w:val="Medium Grid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102">
    <w:name w:val="Medium Grid 3 Accent 2"/>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03">
    <w:name w:val="Medium Grid 3 Accent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04">
    <w:name w:val="Medium Grid 3 Accent 4"/>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05">
    <w:name w:val="Medium Grid 3 Accent 5"/>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106">
    <w:name w:val="Medium Grid 3 Accent 6"/>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f">
    <w:name w:val="Bibliography"/>
    <w:basedOn w:val="a2"/>
    <w:next w:val="a2"/>
    <w:uiPriority w:val="37"/>
    <w:semiHidden/>
    <w:unhideWhenUsed/>
    <w:rsid w:val="001E678E"/>
  </w:style>
  <w:style w:type="character" w:styleId="afff0">
    <w:name w:val="Hashtag"/>
    <w:basedOn w:val="a3"/>
    <w:uiPriority w:val="99"/>
    <w:semiHidden/>
    <w:unhideWhenUsed/>
    <w:rsid w:val="001E678E"/>
    <w:rPr>
      <w:rFonts w:ascii="Meiryo UI" w:eastAsia="Meiryo UI" w:hAnsi="Meiryo UI"/>
      <w:color w:val="2B579A"/>
      <w:shd w:val="clear" w:color="auto" w:fill="E1DFDD"/>
    </w:rPr>
  </w:style>
  <w:style w:type="paragraph" w:styleId="afff1">
    <w:name w:val="Message Header"/>
    <w:basedOn w:val="a2"/>
    <w:link w:val="afff2"/>
    <w:uiPriority w:val="99"/>
    <w:semiHidden/>
    <w:unhideWhenUsed/>
    <w:rsid w:val="001E678E"/>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afff2">
    <w:name w:val="メッセージ見出し (文字)"/>
    <w:basedOn w:val="a3"/>
    <w:link w:val="afff1"/>
    <w:uiPriority w:val="99"/>
    <w:semiHidden/>
    <w:rsid w:val="001E678E"/>
    <w:rPr>
      <w:rFonts w:ascii="Meiryo UI" w:eastAsiaTheme="majorEastAsia" w:hAnsi="Meiryo UI" w:cstheme="majorBidi"/>
      <w:sz w:val="24"/>
      <w:szCs w:val="24"/>
      <w:shd w:val="pct20" w:color="auto" w:fill="auto"/>
    </w:rPr>
  </w:style>
  <w:style w:type="table" w:styleId="afff3">
    <w:name w:val="Table Elegant"/>
    <w:basedOn w:val="a4"/>
    <w:uiPriority w:val="99"/>
    <w:semiHidden/>
    <w:unhideWhenUsed/>
    <w:rsid w:val="001E67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4">
    <w:name w:val="List"/>
    <w:basedOn w:val="a2"/>
    <w:uiPriority w:val="99"/>
    <w:semiHidden/>
    <w:unhideWhenUsed/>
    <w:rsid w:val="001E678E"/>
    <w:pPr>
      <w:ind w:left="360" w:hanging="360"/>
      <w:contextualSpacing/>
    </w:pPr>
  </w:style>
  <w:style w:type="paragraph" w:styleId="28">
    <w:name w:val="List 2"/>
    <w:basedOn w:val="a2"/>
    <w:uiPriority w:val="99"/>
    <w:semiHidden/>
    <w:unhideWhenUsed/>
    <w:rsid w:val="001E678E"/>
    <w:pPr>
      <w:ind w:left="720" w:hanging="360"/>
      <w:contextualSpacing/>
    </w:pPr>
  </w:style>
  <w:style w:type="paragraph" w:styleId="38">
    <w:name w:val="List 3"/>
    <w:basedOn w:val="a2"/>
    <w:uiPriority w:val="99"/>
    <w:semiHidden/>
    <w:unhideWhenUsed/>
    <w:rsid w:val="001E678E"/>
    <w:pPr>
      <w:ind w:left="1080" w:hanging="360"/>
      <w:contextualSpacing/>
    </w:pPr>
  </w:style>
  <w:style w:type="paragraph" w:styleId="4b">
    <w:name w:val="List 4"/>
    <w:basedOn w:val="a2"/>
    <w:uiPriority w:val="99"/>
    <w:semiHidden/>
    <w:unhideWhenUsed/>
    <w:rsid w:val="001E678E"/>
    <w:pPr>
      <w:ind w:left="1440" w:hanging="360"/>
      <w:contextualSpacing/>
    </w:pPr>
  </w:style>
  <w:style w:type="paragraph" w:styleId="5b">
    <w:name w:val="List 5"/>
    <w:basedOn w:val="a2"/>
    <w:uiPriority w:val="99"/>
    <w:semiHidden/>
    <w:unhideWhenUsed/>
    <w:rsid w:val="001E678E"/>
    <w:pPr>
      <w:ind w:left="1800" w:hanging="360"/>
      <w:contextualSpacing/>
    </w:pPr>
  </w:style>
  <w:style w:type="table" w:styleId="12">
    <w:name w:val="Table List 1"/>
    <w:basedOn w:val="a4"/>
    <w:uiPriority w:val="99"/>
    <w:semiHidden/>
    <w:unhideWhenUsed/>
    <w:rsid w:val="001E67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uiPriority w:val="99"/>
    <w:semiHidden/>
    <w:unhideWhenUsed/>
    <w:rsid w:val="001E678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9"/>
    <w:semiHidden/>
    <w:unhideWhenUsed/>
    <w:rsid w:val="001E67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1E67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4"/>
    <w:uiPriority w:val="99"/>
    <w:semiHidden/>
    <w:unhideWhenUsed/>
    <w:rsid w:val="001E67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5">
    <w:name w:val="List Continue"/>
    <w:basedOn w:val="a2"/>
    <w:uiPriority w:val="99"/>
    <w:semiHidden/>
    <w:unhideWhenUsed/>
    <w:rsid w:val="001E678E"/>
    <w:pPr>
      <w:spacing w:after="120"/>
      <w:ind w:left="360"/>
      <w:contextualSpacing/>
    </w:pPr>
  </w:style>
  <w:style w:type="paragraph" w:styleId="2a">
    <w:name w:val="List Continue 2"/>
    <w:basedOn w:val="a2"/>
    <w:uiPriority w:val="99"/>
    <w:semiHidden/>
    <w:unhideWhenUsed/>
    <w:rsid w:val="001E678E"/>
    <w:pPr>
      <w:spacing w:after="120"/>
      <w:ind w:left="720"/>
      <w:contextualSpacing/>
    </w:pPr>
  </w:style>
  <w:style w:type="paragraph" w:styleId="3a">
    <w:name w:val="List Continue 3"/>
    <w:basedOn w:val="a2"/>
    <w:uiPriority w:val="99"/>
    <w:semiHidden/>
    <w:unhideWhenUsed/>
    <w:rsid w:val="001E678E"/>
    <w:pPr>
      <w:spacing w:after="120"/>
      <w:ind w:left="1080"/>
      <w:contextualSpacing/>
    </w:pPr>
  </w:style>
  <w:style w:type="paragraph" w:styleId="4d">
    <w:name w:val="List Continue 4"/>
    <w:basedOn w:val="a2"/>
    <w:uiPriority w:val="99"/>
    <w:semiHidden/>
    <w:unhideWhenUsed/>
    <w:rsid w:val="001E678E"/>
    <w:pPr>
      <w:spacing w:after="120"/>
      <w:ind w:left="1440"/>
      <w:contextualSpacing/>
    </w:pPr>
  </w:style>
  <w:style w:type="paragraph" w:styleId="5d">
    <w:name w:val="List Continue 5"/>
    <w:basedOn w:val="a2"/>
    <w:uiPriority w:val="99"/>
    <w:semiHidden/>
    <w:unhideWhenUsed/>
    <w:rsid w:val="001E678E"/>
    <w:pPr>
      <w:spacing w:after="120"/>
      <w:ind w:left="1800"/>
      <w:contextualSpacing/>
    </w:pPr>
  </w:style>
  <w:style w:type="paragraph" w:styleId="afff6">
    <w:name w:val="List Paragraph"/>
    <w:basedOn w:val="a2"/>
    <w:uiPriority w:val="34"/>
    <w:unhideWhenUsed/>
    <w:qFormat/>
    <w:rsid w:val="001654D8"/>
    <w:pPr>
      <w:ind w:left="720"/>
      <w:contextualSpacing/>
    </w:pPr>
  </w:style>
  <w:style w:type="paragraph" w:styleId="a">
    <w:name w:val="List Number"/>
    <w:basedOn w:val="a2"/>
    <w:uiPriority w:val="99"/>
    <w:semiHidden/>
    <w:unhideWhenUsed/>
    <w:rsid w:val="001E678E"/>
    <w:pPr>
      <w:numPr>
        <w:numId w:val="6"/>
      </w:numPr>
      <w:contextualSpacing/>
    </w:pPr>
  </w:style>
  <w:style w:type="paragraph" w:styleId="2">
    <w:name w:val="List Number 2"/>
    <w:basedOn w:val="a2"/>
    <w:uiPriority w:val="99"/>
    <w:semiHidden/>
    <w:unhideWhenUsed/>
    <w:rsid w:val="001E678E"/>
    <w:pPr>
      <w:numPr>
        <w:numId w:val="7"/>
      </w:numPr>
      <w:contextualSpacing/>
    </w:pPr>
  </w:style>
  <w:style w:type="paragraph" w:styleId="3">
    <w:name w:val="List Number 3"/>
    <w:basedOn w:val="a2"/>
    <w:uiPriority w:val="99"/>
    <w:semiHidden/>
    <w:unhideWhenUsed/>
    <w:rsid w:val="001E678E"/>
    <w:pPr>
      <w:numPr>
        <w:numId w:val="8"/>
      </w:numPr>
      <w:contextualSpacing/>
    </w:pPr>
  </w:style>
  <w:style w:type="paragraph" w:styleId="4">
    <w:name w:val="List Number 4"/>
    <w:basedOn w:val="a2"/>
    <w:uiPriority w:val="99"/>
    <w:semiHidden/>
    <w:unhideWhenUsed/>
    <w:rsid w:val="001E678E"/>
    <w:pPr>
      <w:numPr>
        <w:numId w:val="9"/>
      </w:numPr>
      <w:contextualSpacing/>
    </w:pPr>
  </w:style>
  <w:style w:type="paragraph" w:styleId="5">
    <w:name w:val="List Number 5"/>
    <w:basedOn w:val="a2"/>
    <w:uiPriority w:val="99"/>
    <w:semiHidden/>
    <w:unhideWhenUsed/>
    <w:rsid w:val="001E678E"/>
    <w:pPr>
      <w:numPr>
        <w:numId w:val="10"/>
      </w:numPr>
      <w:contextualSpacing/>
    </w:pPr>
  </w:style>
  <w:style w:type="paragraph" w:styleId="a0">
    <w:name w:val="List Bullet"/>
    <w:basedOn w:val="a2"/>
    <w:uiPriority w:val="99"/>
    <w:semiHidden/>
    <w:unhideWhenUsed/>
    <w:rsid w:val="001E678E"/>
    <w:pPr>
      <w:numPr>
        <w:numId w:val="1"/>
      </w:numPr>
      <w:contextualSpacing/>
    </w:pPr>
  </w:style>
  <w:style w:type="paragraph" w:styleId="20">
    <w:name w:val="List Bullet 2"/>
    <w:basedOn w:val="a2"/>
    <w:uiPriority w:val="99"/>
    <w:semiHidden/>
    <w:unhideWhenUsed/>
    <w:rsid w:val="001E678E"/>
    <w:pPr>
      <w:numPr>
        <w:numId w:val="2"/>
      </w:numPr>
      <w:contextualSpacing/>
    </w:pPr>
  </w:style>
  <w:style w:type="paragraph" w:styleId="30">
    <w:name w:val="List Bullet 3"/>
    <w:basedOn w:val="a2"/>
    <w:uiPriority w:val="99"/>
    <w:semiHidden/>
    <w:unhideWhenUsed/>
    <w:rsid w:val="001E678E"/>
    <w:pPr>
      <w:numPr>
        <w:numId w:val="3"/>
      </w:numPr>
      <w:contextualSpacing/>
    </w:pPr>
  </w:style>
  <w:style w:type="paragraph" w:styleId="40">
    <w:name w:val="List Bullet 4"/>
    <w:basedOn w:val="a2"/>
    <w:uiPriority w:val="99"/>
    <w:semiHidden/>
    <w:unhideWhenUsed/>
    <w:rsid w:val="001E678E"/>
    <w:pPr>
      <w:numPr>
        <w:numId w:val="4"/>
      </w:numPr>
      <w:contextualSpacing/>
    </w:pPr>
  </w:style>
  <w:style w:type="paragraph" w:styleId="50">
    <w:name w:val="List Bullet 5"/>
    <w:basedOn w:val="a2"/>
    <w:uiPriority w:val="99"/>
    <w:semiHidden/>
    <w:unhideWhenUsed/>
    <w:rsid w:val="001E678E"/>
    <w:pPr>
      <w:numPr>
        <w:numId w:val="5"/>
      </w:numPr>
      <w:contextualSpacing/>
    </w:pPr>
  </w:style>
  <w:style w:type="table" w:styleId="13">
    <w:name w:val="Table Classic 1"/>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1E67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4"/>
    <w:uiPriority w:val="99"/>
    <w:semiHidden/>
    <w:unhideWhenUsed/>
    <w:rsid w:val="001E678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7">
    <w:name w:val="table of figures"/>
    <w:basedOn w:val="a2"/>
    <w:next w:val="a2"/>
    <w:uiPriority w:val="99"/>
    <w:semiHidden/>
    <w:unhideWhenUsed/>
    <w:rsid w:val="001E678E"/>
  </w:style>
  <w:style w:type="character" w:styleId="afff8">
    <w:name w:val="endnote reference"/>
    <w:basedOn w:val="a3"/>
    <w:uiPriority w:val="99"/>
    <w:semiHidden/>
    <w:unhideWhenUsed/>
    <w:rsid w:val="001E678E"/>
    <w:rPr>
      <w:rFonts w:ascii="Meiryo UI" w:eastAsia="Meiryo UI" w:hAnsi="Meiryo UI"/>
      <w:vertAlign w:val="superscript"/>
    </w:rPr>
  </w:style>
  <w:style w:type="paragraph" w:styleId="afff9">
    <w:name w:val="table of authorities"/>
    <w:basedOn w:val="a2"/>
    <w:next w:val="a2"/>
    <w:uiPriority w:val="99"/>
    <w:semiHidden/>
    <w:unhideWhenUsed/>
    <w:rsid w:val="001E678E"/>
    <w:pPr>
      <w:ind w:left="220" w:hanging="220"/>
    </w:pPr>
  </w:style>
  <w:style w:type="paragraph" w:styleId="afffa">
    <w:name w:val="toa heading"/>
    <w:basedOn w:val="a2"/>
    <w:next w:val="a2"/>
    <w:uiPriority w:val="99"/>
    <w:semiHidden/>
    <w:unhideWhenUsed/>
    <w:rsid w:val="001E678E"/>
    <w:pPr>
      <w:spacing w:before="120"/>
    </w:pPr>
    <w:rPr>
      <w:rFonts w:eastAsiaTheme="majorEastAsia" w:cstheme="majorBidi"/>
      <w:b/>
      <w:bCs/>
      <w:sz w:val="24"/>
      <w:szCs w:val="24"/>
    </w:rPr>
  </w:style>
  <w:style w:type="table" w:styleId="130">
    <w:name w:val="Colorful List"/>
    <w:basedOn w:val="a4"/>
    <w:uiPriority w:val="72"/>
    <w:semiHidden/>
    <w:unhideWhenUsed/>
    <w:rsid w:val="001E678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4"/>
    <w:uiPriority w:val="72"/>
    <w:semiHidden/>
    <w:unhideWhenUsed/>
    <w:rsid w:val="001E678E"/>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132">
    <w:name w:val="Colorful List Accent 2"/>
    <w:basedOn w:val="a4"/>
    <w:uiPriority w:val="72"/>
    <w:semiHidden/>
    <w:unhideWhenUsed/>
    <w:rsid w:val="001E678E"/>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33">
    <w:name w:val="Colorful List Accent 3"/>
    <w:basedOn w:val="a4"/>
    <w:uiPriority w:val="72"/>
    <w:semiHidden/>
    <w:unhideWhenUsed/>
    <w:rsid w:val="001E678E"/>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34">
    <w:name w:val="Colorful List Accent 4"/>
    <w:basedOn w:val="a4"/>
    <w:uiPriority w:val="72"/>
    <w:semiHidden/>
    <w:unhideWhenUsed/>
    <w:rsid w:val="001E678E"/>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35">
    <w:name w:val="Colorful List Accent 5"/>
    <w:basedOn w:val="a4"/>
    <w:uiPriority w:val="72"/>
    <w:semiHidden/>
    <w:unhideWhenUsed/>
    <w:rsid w:val="001E678E"/>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136">
    <w:name w:val="Colorful List Accent 6"/>
    <w:basedOn w:val="a4"/>
    <w:uiPriority w:val="72"/>
    <w:rsid w:val="001E678E"/>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4">
    <w:name w:val="Table Colorful 1"/>
    <w:basedOn w:val="a4"/>
    <w:uiPriority w:val="99"/>
    <w:semiHidden/>
    <w:unhideWhenUsed/>
    <w:rsid w:val="001E67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4"/>
    <w:uiPriority w:val="99"/>
    <w:semiHidden/>
    <w:unhideWhenUsed/>
    <w:rsid w:val="001E67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1E678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4"/>
    <w:uiPriority w:val="71"/>
    <w:semiHidden/>
    <w:unhideWhenUsed/>
    <w:rsid w:val="001E678E"/>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4">
    <w:name w:val="Colorful Shading Accent 4"/>
    <w:basedOn w:val="a4"/>
    <w:uiPriority w:val="71"/>
    <w:semiHidden/>
    <w:unhideWhenUsed/>
    <w:rsid w:val="001E678E"/>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4"/>
    <w:uiPriority w:val="71"/>
    <w:semiHidden/>
    <w:unhideWhenUsed/>
    <w:rsid w:val="001E678E"/>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4"/>
    <w:uiPriority w:val="71"/>
    <w:rsid w:val="001E678E"/>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40">
    <w:name w:val="Colorful Grid"/>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42">
    <w:name w:val="Colorful Grid Accent 2"/>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43">
    <w:name w:val="Colorful Grid Accent 3"/>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4">
    <w:name w:val="Colorful Grid Accent 4"/>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45">
    <w:name w:val="Colorful Grid Accent 5"/>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46">
    <w:name w:val="Colorful Grid Accent 6"/>
    <w:basedOn w:val="a4"/>
    <w:uiPriority w:val="73"/>
    <w:rsid w:val="001E678E"/>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b">
    <w:name w:val="envelope address"/>
    <w:basedOn w:val="a2"/>
    <w:uiPriority w:val="99"/>
    <w:semiHidden/>
    <w:unhideWhenUsed/>
    <w:rsid w:val="001E678E"/>
    <w:pPr>
      <w:framePr w:w="7920" w:h="1980" w:hRule="exact" w:hSpace="180" w:wrap="auto" w:hAnchor="page" w:xAlign="center" w:yAlign="bottom"/>
      <w:ind w:left="2880"/>
    </w:pPr>
    <w:rPr>
      <w:rFonts w:eastAsiaTheme="majorEastAsia" w:cstheme="majorBidi"/>
      <w:sz w:val="24"/>
      <w:szCs w:val="24"/>
    </w:rPr>
  </w:style>
  <w:style w:type="numbering" w:styleId="a1">
    <w:name w:val="Outline List 3"/>
    <w:basedOn w:val="a5"/>
    <w:uiPriority w:val="99"/>
    <w:semiHidden/>
    <w:unhideWhenUsed/>
    <w:rsid w:val="001E678E"/>
    <w:pPr>
      <w:numPr>
        <w:numId w:val="13"/>
      </w:numPr>
    </w:pPr>
  </w:style>
  <w:style w:type="table" w:styleId="15">
    <w:name w:val="Plain Table 1"/>
    <w:basedOn w:val="a4"/>
    <w:uiPriority w:val="41"/>
    <w:rsid w:val="001E67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4"/>
    <w:uiPriority w:val="42"/>
    <w:rsid w:val="001E67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43"/>
    <w:rsid w:val="001E67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1E67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4"/>
    <w:uiPriority w:val="45"/>
    <w:rsid w:val="001E67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c">
    <w:name w:val="No Spacing"/>
    <w:uiPriority w:val="1"/>
    <w:qFormat/>
    <w:rsid w:val="001654D8"/>
    <w:rPr>
      <w:rFonts w:ascii="Meiryo UI" w:hAnsi="Meiryo UI"/>
    </w:rPr>
  </w:style>
  <w:style w:type="paragraph" w:styleId="afffd">
    <w:name w:val="Date"/>
    <w:basedOn w:val="a2"/>
    <w:next w:val="a2"/>
    <w:link w:val="afffe"/>
    <w:uiPriority w:val="99"/>
    <w:unhideWhenUsed/>
    <w:rsid w:val="001E678E"/>
    <w:rPr>
      <w:rFonts w:eastAsia="Meiryo UI"/>
    </w:rPr>
  </w:style>
  <w:style w:type="character" w:customStyle="1" w:styleId="afffe">
    <w:name w:val="日付 (文字)"/>
    <w:basedOn w:val="a3"/>
    <w:link w:val="afffd"/>
    <w:uiPriority w:val="99"/>
    <w:rsid w:val="001E678E"/>
    <w:rPr>
      <w:rFonts w:ascii="Meiryo UI" w:eastAsia="Meiryo UI" w:hAnsi="Meiryo UI"/>
    </w:rPr>
  </w:style>
  <w:style w:type="paragraph" w:styleId="Web">
    <w:name w:val="Normal (Web)"/>
    <w:basedOn w:val="a2"/>
    <w:uiPriority w:val="99"/>
    <w:semiHidden/>
    <w:unhideWhenUsed/>
    <w:rsid w:val="001E678E"/>
    <w:rPr>
      <w:rFonts w:cs="Times New Roman"/>
      <w:sz w:val="24"/>
      <w:szCs w:val="24"/>
    </w:rPr>
  </w:style>
  <w:style w:type="character" w:styleId="affff">
    <w:name w:val="Smart Hyperlink"/>
    <w:basedOn w:val="a3"/>
    <w:uiPriority w:val="99"/>
    <w:semiHidden/>
    <w:unhideWhenUsed/>
    <w:rsid w:val="001E678E"/>
    <w:rPr>
      <w:rFonts w:ascii="Meiryo UI" w:eastAsia="Meiryo UI" w:hAnsi="Meiryo UI"/>
      <w:u w:val="dotted"/>
    </w:rPr>
  </w:style>
  <w:style w:type="character" w:styleId="affff0">
    <w:name w:val="Unresolved Mention"/>
    <w:basedOn w:val="a3"/>
    <w:uiPriority w:val="99"/>
    <w:semiHidden/>
    <w:unhideWhenUsed/>
    <w:rsid w:val="001E678E"/>
    <w:rPr>
      <w:rFonts w:ascii="Meiryo UI" w:eastAsia="Meiryo UI" w:hAnsi="Meiryo UI"/>
      <w:color w:val="605E5C"/>
      <w:shd w:val="clear" w:color="auto" w:fill="E1DFDD"/>
    </w:rPr>
  </w:style>
  <w:style w:type="paragraph" w:styleId="affff1">
    <w:name w:val="Body Text"/>
    <w:basedOn w:val="a2"/>
    <w:link w:val="affff2"/>
    <w:uiPriority w:val="99"/>
    <w:semiHidden/>
    <w:unhideWhenUsed/>
    <w:rsid w:val="001E678E"/>
    <w:pPr>
      <w:spacing w:after="120"/>
    </w:pPr>
    <w:rPr>
      <w:rFonts w:eastAsia="Meiryo UI"/>
    </w:rPr>
  </w:style>
  <w:style w:type="character" w:customStyle="1" w:styleId="affff2">
    <w:name w:val="本文 (文字)"/>
    <w:basedOn w:val="a3"/>
    <w:link w:val="affff1"/>
    <w:uiPriority w:val="99"/>
    <w:semiHidden/>
    <w:rsid w:val="001E678E"/>
    <w:rPr>
      <w:rFonts w:ascii="Meiryo UI" w:eastAsia="Meiryo UI" w:hAnsi="Meiryo UI"/>
    </w:rPr>
  </w:style>
  <w:style w:type="paragraph" w:styleId="2e">
    <w:name w:val="Body Text 2"/>
    <w:basedOn w:val="a2"/>
    <w:link w:val="2f"/>
    <w:uiPriority w:val="99"/>
    <w:semiHidden/>
    <w:unhideWhenUsed/>
    <w:rsid w:val="001E678E"/>
    <w:pPr>
      <w:spacing w:after="120" w:line="480" w:lineRule="auto"/>
    </w:pPr>
    <w:rPr>
      <w:rFonts w:eastAsia="Meiryo UI"/>
    </w:rPr>
  </w:style>
  <w:style w:type="character" w:customStyle="1" w:styleId="2f">
    <w:name w:val="本文 2 (文字)"/>
    <w:basedOn w:val="a3"/>
    <w:link w:val="2e"/>
    <w:uiPriority w:val="99"/>
    <w:semiHidden/>
    <w:rsid w:val="001E678E"/>
    <w:rPr>
      <w:rFonts w:ascii="Meiryo UI" w:eastAsia="Meiryo UI" w:hAnsi="Meiryo UI"/>
    </w:rPr>
  </w:style>
  <w:style w:type="paragraph" w:styleId="affff3">
    <w:name w:val="Body Text Indent"/>
    <w:basedOn w:val="a2"/>
    <w:link w:val="affff4"/>
    <w:uiPriority w:val="99"/>
    <w:semiHidden/>
    <w:unhideWhenUsed/>
    <w:rsid w:val="001E678E"/>
    <w:pPr>
      <w:spacing w:after="120"/>
      <w:ind w:left="360"/>
    </w:pPr>
    <w:rPr>
      <w:rFonts w:eastAsia="Meiryo UI"/>
    </w:rPr>
  </w:style>
  <w:style w:type="character" w:customStyle="1" w:styleId="affff4">
    <w:name w:val="本文インデント (文字)"/>
    <w:basedOn w:val="a3"/>
    <w:link w:val="affff3"/>
    <w:uiPriority w:val="99"/>
    <w:semiHidden/>
    <w:rsid w:val="001E678E"/>
    <w:rPr>
      <w:rFonts w:ascii="Meiryo UI" w:eastAsia="Meiryo UI" w:hAnsi="Meiryo UI"/>
    </w:rPr>
  </w:style>
  <w:style w:type="paragraph" w:styleId="2f0">
    <w:name w:val="Body Text Indent 2"/>
    <w:basedOn w:val="a2"/>
    <w:link w:val="2f1"/>
    <w:uiPriority w:val="99"/>
    <w:semiHidden/>
    <w:unhideWhenUsed/>
    <w:rsid w:val="001E678E"/>
    <w:pPr>
      <w:spacing w:after="120" w:line="480" w:lineRule="auto"/>
      <w:ind w:left="360"/>
    </w:pPr>
    <w:rPr>
      <w:rFonts w:eastAsia="Meiryo UI"/>
    </w:rPr>
  </w:style>
  <w:style w:type="character" w:customStyle="1" w:styleId="2f1">
    <w:name w:val="本文インデント 2 (文字)"/>
    <w:basedOn w:val="a3"/>
    <w:link w:val="2f0"/>
    <w:uiPriority w:val="99"/>
    <w:semiHidden/>
    <w:rsid w:val="001E678E"/>
    <w:rPr>
      <w:rFonts w:ascii="Meiryo UI" w:eastAsia="Meiryo UI" w:hAnsi="Meiryo UI"/>
    </w:rPr>
  </w:style>
  <w:style w:type="paragraph" w:styleId="affff5">
    <w:name w:val="Body Text First Indent"/>
    <w:basedOn w:val="affff1"/>
    <w:link w:val="affff6"/>
    <w:uiPriority w:val="99"/>
    <w:semiHidden/>
    <w:unhideWhenUsed/>
    <w:rsid w:val="001E678E"/>
    <w:pPr>
      <w:spacing w:after="0"/>
      <w:ind w:firstLine="360"/>
    </w:pPr>
  </w:style>
  <w:style w:type="character" w:customStyle="1" w:styleId="affff6">
    <w:name w:val="本文字下げ (文字)"/>
    <w:basedOn w:val="affff2"/>
    <w:link w:val="affff5"/>
    <w:uiPriority w:val="99"/>
    <w:semiHidden/>
    <w:rsid w:val="001E678E"/>
    <w:rPr>
      <w:rFonts w:ascii="Meiryo UI" w:eastAsia="Meiryo UI" w:hAnsi="Meiryo UI"/>
    </w:rPr>
  </w:style>
  <w:style w:type="paragraph" w:styleId="2f2">
    <w:name w:val="Body Text First Indent 2"/>
    <w:basedOn w:val="affff3"/>
    <w:link w:val="2f3"/>
    <w:uiPriority w:val="99"/>
    <w:semiHidden/>
    <w:unhideWhenUsed/>
    <w:rsid w:val="001E678E"/>
    <w:pPr>
      <w:spacing w:after="0"/>
      <w:ind w:firstLine="360"/>
    </w:pPr>
  </w:style>
  <w:style w:type="character" w:customStyle="1" w:styleId="2f3">
    <w:name w:val="本文字下げ 2 (文字)"/>
    <w:basedOn w:val="affff4"/>
    <w:link w:val="2f2"/>
    <w:uiPriority w:val="99"/>
    <w:semiHidden/>
    <w:rsid w:val="001E678E"/>
    <w:rPr>
      <w:rFonts w:ascii="Meiryo UI" w:eastAsia="Meiryo UI" w:hAnsi="Meiryo UI"/>
    </w:rPr>
  </w:style>
  <w:style w:type="paragraph" w:styleId="affff7">
    <w:name w:val="Normal Indent"/>
    <w:basedOn w:val="a2"/>
    <w:uiPriority w:val="99"/>
    <w:semiHidden/>
    <w:unhideWhenUsed/>
    <w:rsid w:val="001E678E"/>
    <w:pPr>
      <w:ind w:left="720"/>
    </w:pPr>
  </w:style>
  <w:style w:type="paragraph" w:styleId="affff8">
    <w:name w:val="Note Heading"/>
    <w:basedOn w:val="a2"/>
    <w:next w:val="a2"/>
    <w:link w:val="affff9"/>
    <w:uiPriority w:val="99"/>
    <w:semiHidden/>
    <w:unhideWhenUsed/>
    <w:rsid w:val="001E678E"/>
    <w:rPr>
      <w:rFonts w:eastAsia="Meiryo UI"/>
    </w:rPr>
  </w:style>
  <w:style w:type="character" w:customStyle="1" w:styleId="affff9">
    <w:name w:val="記 (文字)"/>
    <w:basedOn w:val="a3"/>
    <w:link w:val="affff8"/>
    <w:uiPriority w:val="99"/>
    <w:semiHidden/>
    <w:rsid w:val="001E678E"/>
    <w:rPr>
      <w:rFonts w:ascii="Meiryo UI" w:eastAsia="Meiryo UI" w:hAnsi="Meiryo UI"/>
    </w:rPr>
  </w:style>
  <w:style w:type="table" w:styleId="affffa">
    <w:name w:val="Table Contemporary"/>
    <w:basedOn w:val="a4"/>
    <w:uiPriority w:val="99"/>
    <w:semiHidden/>
    <w:unhideWhenUsed/>
    <w:rsid w:val="001E67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4">
    <w:name w:val="Light List"/>
    <w:basedOn w:val="a4"/>
    <w:uiPriority w:val="61"/>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Light List Accent 1"/>
    <w:basedOn w:val="a4"/>
    <w:uiPriority w:val="61"/>
    <w:semiHidden/>
    <w:unhideWhenUsed/>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f6">
    <w:name w:val="Light List Accent 2"/>
    <w:basedOn w:val="a4"/>
    <w:uiPriority w:val="61"/>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f7">
    <w:name w:val="Light List Accent 3"/>
    <w:basedOn w:val="a4"/>
    <w:uiPriority w:val="61"/>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f8">
    <w:name w:val="Light List Accent 4"/>
    <w:basedOn w:val="a4"/>
    <w:uiPriority w:val="61"/>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2f9">
    <w:name w:val="Light List Accent 5"/>
    <w:basedOn w:val="a4"/>
    <w:uiPriority w:val="61"/>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2fa">
    <w:name w:val="Light List Accent 6"/>
    <w:basedOn w:val="a4"/>
    <w:uiPriority w:val="61"/>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6">
    <w:name w:val="Light Shading"/>
    <w:basedOn w:val="a4"/>
    <w:uiPriority w:val="60"/>
    <w:semiHidden/>
    <w:unhideWhenUsed/>
    <w:rsid w:val="001E67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7">
    <w:name w:val="Light Shading Accent 1"/>
    <w:basedOn w:val="a4"/>
    <w:uiPriority w:val="60"/>
    <w:semiHidden/>
    <w:unhideWhenUsed/>
    <w:rsid w:val="001E678E"/>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8">
    <w:name w:val="Light Shading Accent 2"/>
    <w:basedOn w:val="a4"/>
    <w:uiPriority w:val="60"/>
    <w:semiHidden/>
    <w:unhideWhenUsed/>
    <w:rsid w:val="001E678E"/>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9">
    <w:name w:val="Light Shading Accent 3"/>
    <w:basedOn w:val="a4"/>
    <w:uiPriority w:val="60"/>
    <w:semiHidden/>
    <w:unhideWhenUsed/>
    <w:rsid w:val="001E678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a">
    <w:name w:val="Light Shading Accent 4"/>
    <w:basedOn w:val="a4"/>
    <w:uiPriority w:val="60"/>
    <w:semiHidden/>
    <w:unhideWhenUsed/>
    <w:rsid w:val="001E678E"/>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b">
    <w:name w:val="Light Shading Accent 5"/>
    <w:basedOn w:val="a4"/>
    <w:uiPriority w:val="60"/>
    <w:semiHidden/>
    <w:unhideWhenUsed/>
    <w:rsid w:val="001E678E"/>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1c">
    <w:name w:val="Light Shading Accent 6"/>
    <w:basedOn w:val="a4"/>
    <w:uiPriority w:val="60"/>
    <w:semiHidden/>
    <w:unhideWhenUsed/>
    <w:rsid w:val="001E678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3e">
    <w:name w:val="Light Grid"/>
    <w:basedOn w:val="a4"/>
    <w:uiPriority w:val="62"/>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f">
    <w:name w:val="Light Grid Accent 1"/>
    <w:basedOn w:val="a4"/>
    <w:uiPriority w:val="62"/>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3f0">
    <w:name w:val="Light Grid Accent 2"/>
    <w:basedOn w:val="a4"/>
    <w:uiPriority w:val="62"/>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f1">
    <w:name w:val="Light Grid Accent 3"/>
    <w:basedOn w:val="a4"/>
    <w:uiPriority w:val="62"/>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3f2">
    <w:name w:val="Light Grid Accent 4"/>
    <w:basedOn w:val="a4"/>
    <w:uiPriority w:val="62"/>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3f3">
    <w:name w:val="Light Grid Accent 5"/>
    <w:basedOn w:val="a4"/>
    <w:uiPriority w:val="62"/>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3f4">
    <w:name w:val="Light Grid Accent 6"/>
    <w:basedOn w:val="a4"/>
    <w:uiPriority w:val="62"/>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10">
    <w:name w:val="Dark List"/>
    <w:basedOn w:val="a4"/>
    <w:uiPriority w:val="70"/>
    <w:semiHidden/>
    <w:unhideWhenUsed/>
    <w:rsid w:val="001E678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4"/>
    <w:uiPriority w:val="70"/>
    <w:semiHidden/>
    <w:unhideWhenUsed/>
    <w:rsid w:val="001E678E"/>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112">
    <w:name w:val="Dark List Accent 2"/>
    <w:basedOn w:val="a4"/>
    <w:uiPriority w:val="70"/>
    <w:semiHidden/>
    <w:unhideWhenUsed/>
    <w:rsid w:val="001E678E"/>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13">
    <w:name w:val="Dark List Accent 3"/>
    <w:basedOn w:val="a4"/>
    <w:uiPriority w:val="70"/>
    <w:semiHidden/>
    <w:unhideWhenUsed/>
    <w:rsid w:val="001E678E"/>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14">
    <w:name w:val="Dark List Accent 4"/>
    <w:basedOn w:val="a4"/>
    <w:uiPriority w:val="70"/>
    <w:semiHidden/>
    <w:unhideWhenUsed/>
    <w:rsid w:val="001E678E"/>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15">
    <w:name w:val="Dark List Accent 5"/>
    <w:basedOn w:val="a4"/>
    <w:uiPriority w:val="70"/>
    <w:semiHidden/>
    <w:unhideWhenUsed/>
    <w:rsid w:val="001E678E"/>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116">
    <w:name w:val="Dark List Accent 6"/>
    <w:basedOn w:val="a4"/>
    <w:uiPriority w:val="70"/>
    <w:rsid w:val="001E678E"/>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d">
    <w:name w:val="List Table 1 Light"/>
    <w:basedOn w:val="a4"/>
    <w:uiPriority w:val="46"/>
    <w:rsid w:val="001E678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rsid w:val="001E678E"/>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
    <w:name w:val="List Table 1 Light Accent 2"/>
    <w:basedOn w:val="a4"/>
    <w:uiPriority w:val="46"/>
    <w:rsid w:val="001E678E"/>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
    <w:name w:val="List Table 1 Light Accent 3"/>
    <w:basedOn w:val="a4"/>
    <w:uiPriority w:val="46"/>
    <w:rsid w:val="001E678E"/>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4"/>
    <w:uiPriority w:val="46"/>
    <w:rsid w:val="001E678E"/>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4"/>
    <w:uiPriority w:val="46"/>
    <w:rsid w:val="001E678E"/>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4"/>
    <w:uiPriority w:val="46"/>
    <w:rsid w:val="001E678E"/>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b">
    <w:name w:val="List Table 2"/>
    <w:basedOn w:val="a4"/>
    <w:uiPriority w:val="47"/>
    <w:rsid w:val="001E67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47"/>
    <w:rsid w:val="001E678E"/>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
    <w:name w:val="List Table 2 Accent 2"/>
    <w:basedOn w:val="a4"/>
    <w:uiPriority w:val="47"/>
    <w:rsid w:val="001E678E"/>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List Table 2 Accent 3"/>
    <w:basedOn w:val="a4"/>
    <w:uiPriority w:val="47"/>
    <w:rsid w:val="001E678E"/>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4"/>
    <w:uiPriority w:val="47"/>
    <w:rsid w:val="001E678E"/>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4"/>
    <w:uiPriority w:val="47"/>
    <w:rsid w:val="001E678E"/>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4"/>
    <w:uiPriority w:val="47"/>
    <w:rsid w:val="001E678E"/>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5">
    <w:name w:val="List Table 3"/>
    <w:basedOn w:val="a4"/>
    <w:uiPriority w:val="48"/>
    <w:rsid w:val="001E678E"/>
    <w:rPr>
      <w:rFonts w:eastAsia="Meiryo U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48"/>
    <w:rsid w:val="001E678E"/>
    <w:rPr>
      <w:rFonts w:eastAsia="Meiryo U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
    <w:name w:val="List Table 3 Accent 2"/>
    <w:basedOn w:val="a4"/>
    <w:uiPriority w:val="48"/>
    <w:rsid w:val="001E678E"/>
    <w:rPr>
      <w:rFonts w:eastAsia="Meiryo UI"/>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
    <w:name w:val="List Table 3 Accent 3"/>
    <w:basedOn w:val="a4"/>
    <w:uiPriority w:val="48"/>
    <w:rsid w:val="001E678E"/>
    <w:rPr>
      <w:rFonts w:eastAsia="Meiryo U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4"/>
    <w:uiPriority w:val="48"/>
    <w:rsid w:val="001E678E"/>
    <w:rPr>
      <w:rFonts w:eastAsia="Meiryo UI"/>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4"/>
    <w:uiPriority w:val="48"/>
    <w:rsid w:val="001E678E"/>
    <w:rPr>
      <w:rFonts w:eastAsia="Meiryo U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4"/>
    <w:uiPriority w:val="48"/>
    <w:rsid w:val="001E678E"/>
    <w:rPr>
      <w:rFonts w:eastAsia="Meiryo U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f0">
    <w:name w:val="List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
    <w:name w:val="List Table 5 Dark"/>
    <w:basedOn w:val="a4"/>
    <w:uiPriority w:val="50"/>
    <w:rsid w:val="001E678E"/>
    <w:rPr>
      <w:rFonts w:eastAsia="Meiryo U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1E678E"/>
    <w:rPr>
      <w:rFonts w:eastAsia="Meiryo UI"/>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1E678E"/>
    <w:rPr>
      <w:rFonts w:eastAsia="Meiryo UI"/>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1E678E"/>
    <w:rPr>
      <w:rFonts w:eastAsia="Meiryo UI"/>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1E678E"/>
    <w:rPr>
      <w:rFonts w:eastAsia="Meiryo UI"/>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1E678E"/>
    <w:rPr>
      <w:rFonts w:eastAsia="Meiryo UI"/>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1E678E"/>
    <w:rPr>
      <w:rFonts w:eastAsia="Meiryo UI"/>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4"/>
    <w:uiPriority w:val="51"/>
    <w:rsid w:val="001E678E"/>
    <w:rPr>
      <w:rFonts w:eastAsia="Meiryo U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1E678E"/>
    <w:rPr>
      <w:rFonts w:eastAsia="Meiryo UI"/>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4"/>
    <w:uiPriority w:val="51"/>
    <w:rsid w:val="001E678E"/>
    <w:rPr>
      <w:rFonts w:eastAsia="Meiryo UI"/>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1E678E"/>
    <w:rPr>
      <w:rFonts w:eastAsia="Meiryo UI"/>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1E678E"/>
    <w:rPr>
      <w:rFonts w:eastAsia="Meiryo UI"/>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1E678E"/>
    <w:rPr>
      <w:rFonts w:eastAsia="Meiryo UI"/>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4"/>
    <w:uiPriority w:val="51"/>
    <w:rsid w:val="001E678E"/>
    <w:rPr>
      <w:rFonts w:eastAsia="Meiryo UI"/>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a">
    <w:name w:val="List Table 7 Colorful"/>
    <w:basedOn w:val="a4"/>
    <w:uiPriority w:val="52"/>
    <w:rsid w:val="001E678E"/>
    <w:rPr>
      <w:rFonts w:eastAsia="Meiryo U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1E678E"/>
    <w:rPr>
      <w:rFonts w:eastAsia="Meiryo UI"/>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1E678E"/>
    <w:rPr>
      <w:rFonts w:eastAsia="Meiryo UI"/>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1E678E"/>
    <w:rPr>
      <w:rFonts w:eastAsia="Meiryo UI"/>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1E678E"/>
    <w:rPr>
      <w:rFonts w:eastAsia="Meiryo UI"/>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1E678E"/>
    <w:rPr>
      <w:rFonts w:eastAsia="Meiryo UI"/>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1E678E"/>
    <w:rPr>
      <w:rFonts w:eastAsia="Meiryo UI"/>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b">
    <w:name w:val="E-mail Signature"/>
    <w:basedOn w:val="a2"/>
    <w:link w:val="affffc"/>
    <w:uiPriority w:val="99"/>
    <w:semiHidden/>
    <w:unhideWhenUsed/>
    <w:rsid w:val="001E678E"/>
    <w:rPr>
      <w:rFonts w:eastAsia="Meiryo UI"/>
    </w:rPr>
  </w:style>
  <w:style w:type="character" w:customStyle="1" w:styleId="affffc">
    <w:name w:val="電子メール署名 (文字)"/>
    <w:basedOn w:val="a3"/>
    <w:link w:val="affffb"/>
    <w:uiPriority w:val="99"/>
    <w:semiHidden/>
    <w:rsid w:val="001E678E"/>
    <w:rPr>
      <w:rFonts w:ascii="Meiryo UI" w:eastAsia="Meiryo UI" w:hAnsi="Meiryo UI"/>
    </w:rPr>
  </w:style>
  <w:style w:type="paragraph" w:styleId="affffd">
    <w:name w:val="Salutation"/>
    <w:basedOn w:val="a2"/>
    <w:next w:val="a2"/>
    <w:link w:val="affffe"/>
    <w:uiPriority w:val="99"/>
    <w:semiHidden/>
    <w:unhideWhenUsed/>
    <w:rsid w:val="001E678E"/>
    <w:rPr>
      <w:rFonts w:eastAsia="Meiryo UI"/>
    </w:rPr>
  </w:style>
  <w:style w:type="character" w:customStyle="1" w:styleId="affffe">
    <w:name w:val="挨拶文 (文字)"/>
    <w:basedOn w:val="a3"/>
    <w:link w:val="affffd"/>
    <w:uiPriority w:val="99"/>
    <w:semiHidden/>
    <w:rsid w:val="001E678E"/>
    <w:rPr>
      <w:rFonts w:ascii="Meiryo UI" w:eastAsia="Meiryo UI" w:hAnsi="Meiryo UI"/>
    </w:rPr>
  </w:style>
  <w:style w:type="table" w:styleId="1e">
    <w:name w:val="Table Columns 1"/>
    <w:basedOn w:val="a4"/>
    <w:uiPriority w:val="99"/>
    <w:semiHidden/>
    <w:unhideWhenUsed/>
    <w:rsid w:val="001E678E"/>
    <w:rPr>
      <w:rFonts w:eastAsia="Meiryo U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1E678E"/>
    <w:rPr>
      <w:rFonts w:eastAsia="Meiryo U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1E678E"/>
    <w:rPr>
      <w:rFonts w:eastAsia="Meiryo U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1E678E"/>
    <w:rPr>
      <w:rFonts w:eastAsia="Meiryo U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1E678E"/>
    <w:rPr>
      <w:rFonts w:eastAsia="Meiryo U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
    <w:name w:val="Signature"/>
    <w:basedOn w:val="a2"/>
    <w:link w:val="afffff0"/>
    <w:uiPriority w:val="99"/>
    <w:semiHidden/>
    <w:unhideWhenUsed/>
    <w:rsid w:val="001E678E"/>
    <w:pPr>
      <w:ind w:left="4320"/>
    </w:pPr>
    <w:rPr>
      <w:rFonts w:eastAsia="Meiryo UI"/>
    </w:rPr>
  </w:style>
  <w:style w:type="character" w:customStyle="1" w:styleId="afffff0">
    <w:name w:val="署名 (文字)"/>
    <w:basedOn w:val="a3"/>
    <w:link w:val="afffff"/>
    <w:uiPriority w:val="99"/>
    <w:semiHidden/>
    <w:rsid w:val="001E678E"/>
    <w:rPr>
      <w:rFonts w:ascii="Meiryo UI" w:eastAsia="Meiryo UI" w:hAnsi="Meiryo UI"/>
    </w:rPr>
  </w:style>
  <w:style w:type="table" w:styleId="1f">
    <w:name w:val="Table Simple 1"/>
    <w:basedOn w:val="a4"/>
    <w:uiPriority w:val="99"/>
    <w:semiHidden/>
    <w:unhideWhenUsed/>
    <w:rsid w:val="001E678E"/>
    <w:rPr>
      <w:rFonts w:eastAsia="Meiryo U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4"/>
    <w:uiPriority w:val="99"/>
    <w:semiHidden/>
    <w:unhideWhenUsed/>
    <w:rsid w:val="001E678E"/>
    <w:rPr>
      <w:rFonts w:eastAsia="Meiryo U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Subtle 1"/>
    <w:basedOn w:val="a4"/>
    <w:uiPriority w:val="99"/>
    <w:semiHidden/>
    <w:unhideWhenUsed/>
    <w:rsid w:val="001E678E"/>
    <w:rPr>
      <w:rFonts w:eastAsia="Meiryo U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4"/>
    <w:uiPriority w:val="99"/>
    <w:rsid w:val="001E678E"/>
    <w:rPr>
      <w:rFonts w:eastAsia="Meiryo U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1">
    <w:name w:val="index 1"/>
    <w:basedOn w:val="a2"/>
    <w:next w:val="a2"/>
    <w:autoRedefine/>
    <w:uiPriority w:val="99"/>
    <w:semiHidden/>
    <w:unhideWhenUsed/>
    <w:rsid w:val="001E678E"/>
    <w:pPr>
      <w:ind w:left="220" w:hanging="220"/>
    </w:pPr>
    <w:rPr>
      <w:rFonts w:eastAsia="Meiryo UI"/>
    </w:rPr>
  </w:style>
  <w:style w:type="paragraph" w:styleId="2ff">
    <w:name w:val="index 2"/>
    <w:basedOn w:val="a2"/>
    <w:next w:val="a2"/>
    <w:autoRedefine/>
    <w:uiPriority w:val="99"/>
    <w:semiHidden/>
    <w:unhideWhenUsed/>
    <w:rsid w:val="001E678E"/>
    <w:pPr>
      <w:ind w:left="440" w:hanging="220"/>
    </w:pPr>
    <w:rPr>
      <w:rFonts w:eastAsia="Meiryo UI"/>
    </w:rPr>
  </w:style>
  <w:style w:type="paragraph" w:styleId="3f8">
    <w:name w:val="index 3"/>
    <w:basedOn w:val="a2"/>
    <w:next w:val="a2"/>
    <w:autoRedefine/>
    <w:uiPriority w:val="99"/>
    <w:semiHidden/>
    <w:unhideWhenUsed/>
    <w:rsid w:val="001E678E"/>
    <w:pPr>
      <w:ind w:left="660" w:hanging="220"/>
    </w:pPr>
    <w:rPr>
      <w:rFonts w:eastAsia="Meiryo UI"/>
    </w:rPr>
  </w:style>
  <w:style w:type="paragraph" w:styleId="4f2">
    <w:name w:val="index 4"/>
    <w:basedOn w:val="a2"/>
    <w:next w:val="a2"/>
    <w:autoRedefine/>
    <w:uiPriority w:val="99"/>
    <w:semiHidden/>
    <w:unhideWhenUsed/>
    <w:rsid w:val="001E678E"/>
    <w:pPr>
      <w:ind w:left="880" w:hanging="220"/>
    </w:pPr>
    <w:rPr>
      <w:rFonts w:eastAsia="Meiryo UI"/>
    </w:rPr>
  </w:style>
  <w:style w:type="paragraph" w:styleId="5f1">
    <w:name w:val="index 5"/>
    <w:basedOn w:val="a2"/>
    <w:next w:val="a2"/>
    <w:autoRedefine/>
    <w:uiPriority w:val="99"/>
    <w:semiHidden/>
    <w:unhideWhenUsed/>
    <w:rsid w:val="001E678E"/>
    <w:pPr>
      <w:ind w:left="1100" w:hanging="220"/>
    </w:pPr>
    <w:rPr>
      <w:rFonts w:eastAsia="Meiryo UI"/>
    </w:rPr>
  </w:style>
  <w:style w:type="paragraph" w:styleId="6b">
    <w:name w:val="index 6"/>
    <w:basedOn w:val="a2"/>
    <w:next w:val="a2"/>
    <w:autoRedefine/>
    <w:uiPriority w:val="99"/>
    <w:semiHidden/>
    <w:unhideWhenUsed/>
    <w:rsid w:val="001E678E"/>
    <w:pPr>
      <w:ind w:left="1320" w:hanging="220"/>
    </w:pPr>
    <w:rPr>
      <w:rFonts w:eastAsia="Meiryo UI"/>
    </w:rPr>
  </w:style>
  <w:style w:type="paragraph" w:styleId="7b">
    <w:name w:val="index 7"/>
    <w:basedOn w:val="a2"/>
    <w:next w:val="a2"/>
    <w:autoRedefine/>
    <w:uiPriority w:val="99"/>
    <w:semiHidden/>
    <w:unhideWhenUsed/>
    <w:rsid w:val="001E678E"/>
    <w:pPr>
      <w:ind w:left="1540" w:hanging="220"/>
    </w:pPr>
    <w:rPr>
      <w:rFonts w:eastAsia="Meiryo UI"/>
    </w:rPr>
  </w:style>
  <w:style w:type="paragraph" w:styleId="8a">
    <w:name w:val="index 8"/>
    <w:basedOn w:val="a2"/>
    <w:next w:val="a2"/>
    <w:autoRedefine/>
    <w:uiPriority w:val="99"/>
    <w:semiHidden/>
    <w:unhideWhenUsed/>
    <w:rsid w:val="001E678E"/>
    <w:pPr>
      <w:ind w:left="1760" w:hanging="220"/>
    </w:pPr>
    <w:rPr>
      <w:rFonts w:eastAsia="Meiryo UI"/>
    </w:rPr>
  </w:style>
  <w:style w:type="paragraph" w:styleId="99">
    <w:name w:val="index 9"/>
    <w:basedOn w:val="a2"/>
    <w:next w:val="a2"/>
    <w:autoRedefine/>
    <w:uiPriority w:val="99"/>
    <w:semiHidden/>
    <w:unhideWhenUsed/>
    <w:rsid w:val="001E678E"/>
    <w:pPr>
      <w:ind w:left="1980" w:hanging="220"/>
    </w:pPr>
    <w:rPr>
      <w:rFonts w:eastAsia="Meiryo UI"/>
    </w:rPr>
  </w:style>
  <w:style w:type="paragraph" w:styleId="afffff1">
    <w:name w:val="index heading"/>
    <w:basedOn w:val="a2"/>
    <w:next w:val="1f1"/>
    <w:uiPriority w:val="99"/>
    <w:semiHidden/>
    <w:unhideWhenUsed/>
    <w:rsid w:val="001E678E"/>
    <w:rPr>
      <w:rFonts w:eastAsia="Meiryo UI" w:cstheme="majorBidi"/>
      <w:b/>
      <w:bCs/>
    </w:rPr>
  </w:style>
  <w:style w:type="paragraph" w:styleId="afffff2">
    <w:name w:val="Closing"/>
    <w:basedOn w:val="a2"/>
    <w:link w:val="afffff3"/>
    <w:uiPriority w:val="99"/>
    <w:semiHidden/>
    <w:unhideWhenUsed/>
    <w:rsid w:val="001E678E"/>
    <w:pPr>
      <w:ind w:left="4320"/>
    </w:pPr>
    <w:rPr>
      <w:rFonts w:eastAsia="Meiryo UI"/>
    </w:rPr>
  </w:style>
  <w:style w:type="character" w:customStyle="1" w:styleId="afffff3">
    <w:name w:val="結語 (文字)"/>
    <w:basedOn w:val="a3"/>
    <w:link w:val="afffff2"/>
    <w:uiPriority w:val="99"/>
    <w:semiHidden/>
    <w:rsid w:val="001E678E"/>
    <w:rPr>
      <w:rFonts w:ascii="Meiryo UI" w:eastAsia="Meiryo UI" w:hAnsi="Meiryo UI"/>
    </w:rPr>
  </w:style>
  <w:style w:type="table" w:styleId="afffff4">
    <w:name w:val="Table Grid"/>
    <w:basedOn w:val="a4"/>
    <w:uiPriority w:val="39"/>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Grid 1"/>
    <w:basedOn w:val="a4"/>
    <w:uiPriority w:val="99"/>
    <w:semiHidden/>
    <w:unhideWhenUsed/>
    <w:rsid w:val="001E678E"/>
    <w:rPr>
      <w:rFonts w:eastAsia="Meiryo U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4"/>
    <w:uiPriority w:val="99"/>
    <w:semiHidden/>
    <w:unhideWhenUsed/>
    <w:rsid w:val="001E678E"/>
    <w:rPr>
      <w:rFonts w:eastAsia="Meiryo U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4"/>
    <w:uiPriority w:val="99"/>
    <w:semiHidden/>
    <w:unhideWhenUsed/>
    <w:rsid w:val="001E678E"/>
    <w:rPr>
      <w:rFonts w:eastAsia="Meiryo U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4"/>
    <w:uiPriority w:val="99"/>
    <w:semiHidden/>
    <w:unhideWhenUsed/>
    <w:rsid w:val="001E678E"/>
    <w:rPr>
      <w:rFonts w:eastAsia="Meiryo U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4"/>
    <w:uiPriority w:val="99"/>
    <w:semiHidden/>
    <w:unhideWhenUsed/>
    <w:rsid w:val="001E678E"/>
    <w:rPr>
      <w:rFonts w:eastAsia="Meiryo U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4"/>
    <w:uiPriority w:val="99"/>
    <w:semiHidden/>
    <w:unhideWhenUsed/>
    <w:rsid w:val="001E678E"/>
    <w:rPr>
      <w:rFonts w:eastAsia="Meiryo U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5">
    <w:name w:val="Grid Table Light"/>
    <w:basedOn w:val="a4"/>
    <w:uiPriority w:val="40"/>
    <w:rsid w:val="001E678E"/>
    <w:rPr>
      <w:rFonts w:eastAsia="Meiryo U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3">
    <w:name w:val="Grid Table 1 Light"/>
    <w:basedOn w:val="a4"/>
    <w:uiPriority w:val="46"/>
    <w:rsid w:val="001E678E"/>
    <w:rPr>
      <w:rFonts w:eastAsia="Meiryo U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46"/>
    <w:rsid w:val="001E678E"/>
    <w:rPr>
      <w:rFonts w:eastAsia="Meiryo UI"/>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46"/>
    <w:rsid w:val="001E678E"/>
    <w:rPr>
      <w:rFonts w:eastAsia="Meiryo U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46"/>
    <w:rsid w:val="001E678E"/>
    <w:rPr>
      <w:rFonts w:eastAsia="Meiryo U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46"/>
    <w:rsid w:val="001E678E"/>
    <w:rPr>
      <w:rFonts w:eastAsia="Meiryo UI"/>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46"/>
    <w:rsid w:val="001E678E"/>
    <w:rPr>
      <w:rFonts w:eastAsia="Meiryo U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46"/>
    <w:rsid w:val="001E678E"/>
    <w:rPr>
      <w:rFonts w:eastAsia="Meiryo U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f1">
    <w:name w:val="Grid Table 2"/>
    <w:basedOn w:val="a4"/>
    <w:uiPriority w:val="47"/>
    <w:rsid w:val="001E678E"/>
    <w:rPr>
      <w:rFonts w:eastAsia="Meiryo U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47"/>
    <w:rsid w:val="001E678E"/>
    <w:rPr>
      <w:rFonts w:eastAsia="Meiryo U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Grid Table 2 Accent 2"/>
    <w:basedOn w:val="a4"/>
    <w:uiPriority w:val="47"/>
    <w:rsid w:val="001E678E"/>
    <w:rPr>
      <w:rFonts w:eastAsia="Meiryo UI"/>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Grid Table 2 Accent 3"/>
    <w:basedOn w:val="a4"/>
    <w:uiPriority w:val="47"/>
    <w:rsid w:val="001E678E"/>
    <w:rPr>
      <w:rFonts w:eastAsia="Meiryo U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4"/>
    <w:uiPriority w:val="47"/>
    <w:rsid w:val="001E678E"/>
    <w:rPr>
      <w:rFonts w:eastAsia="Meiryo UI"/>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4"/>
    <w:uiPriority w:val="47"/>
    <w:rsid w:val="001E678E"/>
    <w:rPr>
      <w:rFonts w:eastAsia="Meiryo UI"/>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4"/>
    <w:uiPriority w:val="47"/>
    <w:rsid w:val="001E678E"/>
    <w:rPr>
      <w:rFonts w:eastAsia="Meiryo U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a">
    <w:name w:val="Grid Table 3"/>
    <w:basedOn w:val="a4"/>
    <w:uiPriority w:val="48"/>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48"/>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0">
    <w:name w:val="Grid Table 3 Accent 2"/>
    <w:basedOn w:val="a4"/>
    <w:uiPriority w:val="48"/>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0">
    <w:name w:val="Grid Table 3 Accent 3"/>
    <w:basedOn w:val="a4"/>
    <w:uiPriority w:val="48"/>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4"/>
    <w:uiPriority w:val="48"/>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4"/>
    <w:uiPriority w:val="48"/>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4"/>
    <w:uiPriority w:val="48"/>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f4">
    <w:name w:val="Grid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3">
    <w:name w:val="Grid Table 5 Dark"/>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d">
    <w:name w:val="Grid Table 6 Colorful"/>
    <w:basedOn w:val="a4"/>
    <w:uiPriority w:val="51"/>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4"/>
    <w:uiPriority w:val="51"/>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4"/>
    <w:uiPriority w:val="51"/>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d">
    <w:name w:val="Grid Table 7 Colorful"/>
    <w:basedOn w:val="a4"/>
    <w:uiPriority w:val="52"/>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1">
    <w:name w:val="Table Web 1"/>
    <w:basedOn w:val="a4"/>
    <w:uiPriority w:val="99"/>
    <w:semiHidden/>
    <w:unhideWhenUsed/>
    <w:rsid w:val="001E678E"/>
    <w:rPr>
      <w:rFonts w:eastAsia="Meiryo U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1E678E"/>
    <w:rPr>
      <w:rFonts w:eastAsia="Meiryo U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rsid w:val="001E678E"/>
    <w:rPr>
      <w:rFonts w:eastAsia="Meiryo U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6">
    <w:name w:val="footnote reference"/>
    <w:basedOn w:val="a3"/>
    <w:uiPriority w:val="99"/>
    <w:semiHidden/>
    <w:unhideWhenUsed/>
    <w:rsid w:val="001E678E"/>
    <w:rPr>
      <w:rFonts w:ascii="Meiryo UI" w:eastAsia="Meiryo UI" w:hAnsi="Meiryo UI"/>
      <w:vertAlign w:val="superscript"/>
    </w:rPr>
  </w:style>
  <w:style w:type="character" w:styleId="afffff7">
    <w:name w:val="line number"/>
    <w:basedOn w:val="a3"/>
    <w:uiPriority w:val="99"/>
    <w:semiHidden/>
    <w:unhideWhenUsed/>
    <w:rsid w:val="001E678E"/>
    <w:rPr>
      <w:rFonts w:ascii="Meiryo UI" w:eastAsia="Meiryo UI" w:hAnsi="Meiryo UI"/>
    </w:rPr>
  </w:style>
  <w:style w:type="table" w:styleId="3-D1">
    <w:name w:val="Table 3D effects 1"/>
    <w:basedOn w:val="a4"/>
    <w:uiPriority w:val="99"/>
    <w:semiHidden/>
    <w:unhideWhenUsed/>
    <w:rsid w:val="001E678E"/>
    <w:rPr>
      <w:rFonts w:eastAsia="Meiryo U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1E678E"/>
    <w:rPr>
      <w:rFonts w:eastAsia="Meiryo U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1E678E"/>
    <w:rPr>
      <w:rFonts w:eastAsia="Meiryo U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8">
    <w:name w:val="Table Theme"/>
    <w:basedOn w:val="a4"/>
    <w:uiPriority w:val="99"/>
    <w:semiHidden/>
    <w:unhideWhenUsed/>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page number"/>
    <w:basedOn w:val="a3"/>
    <w:uiPriority w:val="99"/>
    <w:semiHidden/>
    <w:unhideWhenUsed/>
    <w:rsid w:val="001E678E"/>
    <w:rPr>
      <w:rFonts w:ascii="Meiryo UI" w:eastAsia="Meiryo UI" w:hAnsi="Meiryo UI"/>
    </w:rPr>
  </w:style>
  <w:style w:type="table" w:customStyle="1" w:styleId="1f4">
    <w:name w:val="表 (格子)1"/>
    <w:basedOn w:val="a4"/>
    <w:next w:val="afffff4"/>
    <w:uiPriority w:val="59"/>
    <w:qFormat/>
    <w:rsid w:val="00BD3F81"/>
    <w:rPr>
      <w:sz w:val="20"/>
      <w:szCs w:val="20"/>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2">
    <w:name w:val="表 (格子)2"/>
    <w:basedOn w:val="a4"/>
    <w:next w:val="afffff4"/>
    <w:uiPriority w:val="59"/>
    <w:qFormat/>
    <w:rsid w:val="00C4479B"/>
    <w:rPr>
      <w:sz w:val="20"/>
      <w:szCs w:val="20"/>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b">
    <w:name w:val="表 (格子)3"/>
    <w:basedOn w:val="a4"/>
    <w:next w:val="afffff4"/>
    <w:uiPriority w:val="99"/>
    <w:unhideWhenUsed/>
    <w:rsid w:val="000C0419"/>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5">
    <w:name w:val="表 (格子)4"/>
    <w:basedOn w:val="a4"/>
    <w:next w:val="afffff4"/>
    <w:uiPriority w:val="99"/>
    <w:unhideWhenUsed/>
    <w:rsid w:val="00BF2113"/>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5">
    <w:name w:val="リストなし1"/>
    <w:next w:val="a5"/>
    <w:uiPriority w:val="99"/>
    <w:semiHidden/>
    <w:unhideWhenUsed/>
    <w:rsid w:val="00DC06F4"/>
  </w:style>
  <w:style w:type="table" w:customStyle="1" w:styleId="5f4">
    <w:name w:val="表 (格子)5"/>
    <w:basedOn w:val="a4"/>
    <w:next w:val="afffff4"/>
    <w:uiPriority w:val="59"/>
    <w:qFormat/>
    <w:rsid w:val="00DC06F4"/>
    <w:rPr>
      <w:rFonts w:eastAsia="游明朝" w:cs="Times New Roman"/>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6">
    <w:name w:val="表のテーマ1"/>
    <w:basedOn w:val="a4"/>
    <w:next w:val="afffff8"/>
    <w:uiPriority w:val="99"/>
    <w:semiHidden/>
    <w:unhideWhenUsed/>
    <w:rsid w:val="00DC06F4"/>
    <w:rPr>
      <w:rFonts w:eastAsia="Meiryo UI" w:cs="Times New Roman"/>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 (カラフル) 11"/>
    <w:basedOn w:val="a4"/>
    <w:next w:val="14"/>
    <w:uiPriority w:val="99"/>
    <w:semiHidden/>
    <w:unhideWhenUsed/>
    <w:rsid w:val="00DC06F4"/>
    <w:rPr>
      <w:rFonts w:cs="Times New Roman"/>
      <w:color w:val="FFFFFF"/>
      <w:lang w:bidi="ne-N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210">
    <w:name w:val="表 (カラフル) 21"/>
    <w:basedOn w:val="a4"/>
    <w:next w:val="2c"/>
    <w:uiPriority w:val="99"/>
    <w:semiHidden/>
    <w:unhideWhenUsed/>
    <w:rsid w:val="00DC06F4"/>
    <w:rPr>
      <w:rFonts w:cs="Times New Roman"/>
      <w:lang w:bidi="ne-N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310">
    <w:name w:val="表 (カラフル) 31"/>
    <w:basedOn w:val="a4"/>
    <w:next w:val="3c"/>
    <w:uiPriority w:val="99"/>
    <w:semiHidden/>
    <w:unhideWhenUsed/>
    <w:rsid w:val="00DC06F4"/>
    <w:rPr>
      <w:rFonts w:cs="Times New Roman"/>
      <w:lang w:bidi="ne-N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1f7">
    <w:name w:val="表 (エレガント)1"/>
    <w:basedOn w:val="a4"/>
    <w:next w:val="afff3"/>
    <w:uiPriority w:val="99"/>
    <w:semiHidden/>
    <w:unhideWhenUsed/>
    <w:rsid w:val="00DC06F4"/>
    <w:rPr>
      <w:rFonts w:cs="Times New Roman"/>
      <w:lang w:bidi="ne-N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118">
    <w:name w:val="表 (クラシック) 11"/>
    <w:basedOn w:val="a4"/>
    <w:next w:val="13"/>
    <w:uiPriority w:val="99"/>
    <w:semiHidden/>
    <w:unhideWhenUsed/>
    <w:rsid w:val="00DC06F4"/>
    <w:rPr>
      <w:rFonts w:cs="Times New Roman"/>
      <w:lang w:bidi="ne-N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1">
    <w:name w:val="表 (クラシック) 21"/>
    <w:basedOn w:val="a4"/>
    <w:next w:val="2b"/>
    <w:uiPriority w:val="99"/>
    <w:semiHidden/>
    <w:unhideWhenUsed/>
    <w:rsid w:val="00DC06F4"/>
    <w:rPr>
      <w:rFonts w:cs="Times New Roman"/>
      <w:lang w:bidi="ne-N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
    <w:name w:val="表 (クラシック) 31"/>
    <w:basedOn w:val="a4"/>
    <w:next w:val="3b"/>
    <w:uiPriority w:val="99"/>
    <w:semiHidden/>
    <w:unhideWhenUsed/>
    <w:rsid w:val="00DC06F4"/>
    <w:rPr>
      <w:rFonts w:cs="Times New Roman"/>
      <w:color w:val="000080"/>
      <w:lang w:bidi="ne-N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410">
    <w:name w:val="表 (クラシック) 41"/>
    <w:basedOn w:val="a4"/>
    <w:next w:val="4e"/>
    <w:uiPriority w:val="99"/>
    <w:semiHidden/>
    <w:unhideWhenUsed/>
    <w:rsid w:val="00DC06F4"/>
    <w:rPr>
      <w:rFonts w:cs="Times New Roman"/>
      <w:lang w:bidi="ne-N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119">
    <w:name w:val="表 (シンプル) 11"/>
    <w:basedOn w:val="a4"/>
    <w:next w:val="1f"/>
    <w:uiPriority w:val="99"/>
    <w:semiHidden/>
    <w:unhideWhenUsed/>
    <w:rsid w:val="00DC06F4"/>
    <w:rPr>
      <w:rFonts w:eastAsia="Meiryo UI" w:cs="Times New Roman"/>
      <w:lang w:bidi="ne-N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212">
    <w:name w:val="表 (シンプル) 21"/>
    <w:basedOn w:val="a4"/>
    <w:next w:val="2fd"/>
    <w:uiPriority w:val="99"/>
    <w:semiHidden/>
    <w:unhideWhenUsed/>
    <w:rsid w:val="00DC06F4"/>
    <w:rPr>
      <w:rFonts w:eastAsia="Meiryo UI" w:cs="Times New Roman"/>
      <w:lang w:bidi="ne-NP"/>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312">
    <w:name w:val="表 (シンプル) 31"/>
    <w:basedOn w:val="a4"/>
    <w:next w:val="3f7"/>
    <w:uiPriority w:val="99"/>
    <w:semiHidden/>
    <w:unhideWhenUsed/>
    <w:rsid w:val="00DC06F4"/>
    <w:rPr>
      <w:rFonts w:eastAsia="Meiryo UI" w:cs="Times New Roman"/>
      <w:lang w:bidi="ne-N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11a">
    <w:name w:val="表 (アースカラー) 11"/>
    <w:basedOn w:val="a4"/>
    <w:next w:val="1f0"/>
    <w:uiPriority w:val="99"/>
    <w:semiHidden/>
    <w:unhideWhenUsed/>
    <w:rsid w:val="00DC06F4"/>
    <w:rPr>
      <w:rFonts w:eastAsia="Meiryo UI" w:cs="Times New Roman"/>
      <w:lang w:bidi="ne-NP"/>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3">
    <w:name w:val="表 (アースカラー) 21"/>
    <w:basedOn w:val="a4"/>
    <w:next w:val="2fe"/>
    <w:uiPriority w:val="99"/>
    <w:rsid w:val="00DC06F4"/>
    <w:rPr>
      <w:rFonts w:eastAsia="Meiryo UI" w:cs="Times New Roman"/>
      <w:lang w:bidi="ne-NP"/>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3-D11">
    <w:name w:val="表 (3-D) 11"/>
    <w:basedOn w:val="a4"/>
    <w:next w:val="3-D1"/>
    <w:uiPriority w:val="99"/>
    <w:semiHidden/>
    <w:unhideWhenUsed/>
    <w:rsid w:val="00DC06F4"/>
    <w:rPr>
      <w:rFonts w:eastAsia="Meiryo UI" w:cs="Times New Roman"/>
      <w:lang w:bidi="ne-NP"/>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3-D21">
    <w:name w:val="表 (3-D) 21"/>
    <w:basedOn w:val="a4"/>
    <w:next w:val="3-D2"/>
    <w:uiPriority w:val="99"/>
    <w:semiHidden/>
    <w:unhideWhenUsed/>
    <w:rsid w:val="00DC06F4"/>
    <w:rPr>
      <w:rFonts w:eastAsia="Meiryo UI" w:cs="Times New Roman"/>
      <w:lang w:bidi="ne-NP"/>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3-D31">
    <w:name w:val="表 (3-D) 31"/>
    <w:basedOn w:val="a4"/>
    <w:next w:val="3-D3"/>
    <w:uiPriority w:val="99"/>
    <w:semiHidden/>
    <w:unhideWhenUsed/>
    <w:rsid w:val="00DC06F4"/>
    <w:rPr>
      <w:rFonts w:eastAsia="Meiryo UI" w:cs="Times New Roman"/>
      <w:lang w:bidi="ne-NP"/>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11b">
    <w:name w:val="表 (一覧) 11"/>
    <w:basedOn w:val="a4"/>
    <w:next w:val="12"/>
    <w:uiPriority w:val="99"/>
    <w:semiHidden/>
    <w:unhideWhenUsed/>
    <w:rsid w:val="00DC06F4"/>
    <w:rPr>
      <w:rFonts w:cs="Times New Roman"/>
      <w:lang w:bidi="ne-NP"/>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214">
    <w:name w:val="表 (一覧) 21"/>
    <w:basedOn w:val="a4"/>
    <w:next w:val="29"/>
    <w:uiPriority w:val="99"/>
    <w:semiHidden/>
    <w:unhideWhenUsed/>
    <w:rsid w:val="00DC06F4"/>
    <w:rPr>
      <w:rFonts w:cs="Times New Roman"/>
      <w:lang w:bidi="ne-NP"/>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313">
    <w:name w:val="表 (一覧) 31"/>
    <w:basedOn w:val="a4"/>
    <w:next w:val="39"/>
    <w:uiPriority w:val="99"/>
    <w:semiHidden/>
    <w:unhideWhenUsed/>
    <w:rsid w:val="00DC06F4"/>
    <w:rPr>
      <w:rFonts w:cs="Times New Roman"/>
      <w:lang w:bidi="ne-N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411">
    <w:name w:val="表 (一覧) 41"/>
    <w:basedOn w:val="a4"/>
    <w:next w:val="4c"/>
    <w:uiPriority w:val="99"/>
    <w:semiHidden/>
    <w:unhideWhenUsed/>
    <w:rsid w:val="00DC06F4"/>
    <w:rPr>
      <w:rFonts w:cs="Times New Roman"/>
      <w:lang w:bidi="ne-N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510">
    <w:name w:val="表 (一覧) 51"/>
    <w:basedOn w:val="a4"/>
    <w:next w:val="5c"/>
    <w:uiPriority w:val="99"/>
    <w:semiHidden/>
    <w:unhideWhenUsed/>
    <w:rsid w:val="00DC06F4"/>
    <w:rPr>
      <w:rFonts w:cs="Times New Roman"/>
      <w:lang w:bidi="ne-N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610">
    <w:name w:val="表 (一覧) 61"/>
    <w:basedOn w:val="a4"/>
    <w:next w:val="69"/>
    <w:uiPriority w:val="99"/>
    <w:semiHidden/>
    <w:unhideWhenUsed/>
    <w:rsid w:val="00DC06F4"/>
    <w:rPr>
      <w:rFonts w:cs="Times New Roman"/>
      <w:lang w:bidi="ne-NP"/>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710">
    <w:name w:val="表 (一覧) 71"/>
    <w:basedOn w:val="a4"/>
    <w:next w:val="79"/>
    <w:uiPriority w:val="99"/>
    <w:semiHidden/>
    <w:unhideWhenUsed/>
    <w:rsid w:val="00DC06F4"/>
    <w:rPr>
      <w:rFonts w:cs="Times New Roman"/>
      <w:lang w:bidi="ne-NP"/>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810">
    <w:name w:val="表 (一覧) 81"/>
    <w:basedOn w:val="a4"/>
    <w:next w:val="89"/>
    <w:uiPriority w:val="99"/>
    <w:semiHidden/>
    <w:unhideWhenUsed/>
    <w:rsid w:val="00DC06F4"/>
    <w:rPr>
      <w:rFonts w:cs="Times New Roman"/>
      <w:lang w:bidi="ne-NP"/>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1f8">
    <w:name w:val="表 (コンテンポラリ)1"/>
    <w:basedOn w:val="a4"/>
    <w:next w:val="affffa"/>
    <w:uiPriority w:val="99"/>
    <w:semiHidden/>
    <w:unhideWhenUsed/>
    <w:rsid w:val="00DC06F4"/>
    <w:rPr>
      <w:rFonts w:cs="Times New Roman"/>
      <w:lang w:bidi="ne-NP"/>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11c">
    <w:name w:val="表 (列の強調) 11"/>
    <w:basedOn w:val="a4"/>
    <w:next w:val="1e"/>
    <w:uiPriority w:val="99"/>
    <w:semiHidden/>
    <w:unhideWhenUsed/>
    <w:rsid w:val="00DC06F4"/>
    <w:rPr>
      <w:rFonts w:eastAsia="Meiryo UI" w:cs="Times New Roman"/>
      <w:b/>
      <w:bCs/>
      <w:lang w:bidi="ne-NP"/>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5">
    <w:name w:val="表 (列の強調) 21"/>
    <w:basedOn w:val="a4"/>
    <w:next w:val="2fc"/>
    <w:uiPriority w:val="99"/>
    <w:semiHidden/>
    <w:unhideWhenUsed/>
    <w:rsid w:val="00DC06F4"/>
    <w:rPr>
      <w:rFonts w:eastAsia="Meiryo UI" w:cs="Times New Roman"/>
      <w:b/>
      <w:bCs/>
      <w:lang w:bidi="ne-NP"/>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314">
    <w:name w:val="表 (列の強調) 31"/>
    <w:basedOn w:val="a4"/>
    <w:next w:val="3f6"/>
    <w:uiPriority w:val="99"/>
    <w:semiHidden/>
    <w:unhideWhenUsed/>
    <w:rsid w:val="00DC06F4"/>
    <w:rPr>
      <w:rFonts w:eastAsia="Meiryo UI" w:cs="Times New Roman"/>
      <w:b/>
      <w:bCs/>
      <w:lang w:bidi="ne-NP"/>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412">
    <w:name w:val="表 (列の強調) 41"/>
    <w:basedOn w:val="a4"/>
    <w:next w:val="4f1"/>
    <w:uiPriority w:val="99"/>
    <w:semiHidden/>
    <w:unhideWhenUsed/>
    <w:rsid w:val="00DC06F4"/>
    <w:rPr>
      <w:rFonts w:eastAsia="Meiryo UI" w:cs="Times New Roman"/>
      <w:lang w:bidi="ne-NP"/>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表 (列の強調) 51"/>
    <w:basedOn w:val="a4"/>
    <w:next w:val="5f0"/>
    <w:uiPriority w:val="99"/>
    <w:semiHidden/>
    <w:unhideWhenUsed/>
    <w:rsid w:val="00DC06F4"/>
    <w:rPr>
      <w:rFonts w:eastAsia="Meiryo UI" w:cs="Times New Roman"/>
      <w:lang w:bidi="ne-NP"/>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d">
    <w:name w:val="表 (格子) 11"/>
    <w:basedOn w:val="a4"/>
    <w:next w:val="1f2"/>
    <w:uiPriority w:val="99"/>
    <w:semiHidden/>
    <w:unhideWhenUsed/>
    <w:rsid w:val="00DC06F4"/>
    <w:rPr>
      <w:rFonts w:eastAsia="Meiryo UI" w:cs="Times New Roman"/>
      <w:lang w:bidi="ne-N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16">
    <w:name w:val="表 (格子) 21"/>
    <w:basedOn w:val="a4"/>
    <w:next w:val="2ff0"/>
    <w:uiPriority w:val="99"/>
    <w:semiHidden/>
    <w:unhideWhenUsed/>
    <w:rsid w:val="00DC06F4"/>
    <w:rPr>
      <w:rFonts w:eastAsia="Meiryo UI" w:cs="Times New Roman"/>
      <w:lang w:bidi="ne-NP"/>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5">
    <w:name w:val="表 (格子) 31"/>
    <w:basedOn w:val="a4"/>
    <w:next w:val="3f9"/>
    <w:uiPriority w:val="99"/>
    <w:semiHidden/>
    <w:unhideWhenUsed/>
    <w:rsid w:val="00DC06F4"/>
    <w:rPr>
      <w:rFonts w:eastAsia="Meiryo UI" w:cs="Times New Roman"/>
      <w:lang w:bidi="ne-N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3">
    <w:name w:val="表 (格子) 41"/>
    <w:basedOn w:val="a4"/>
    <w:next w:val="4f3"/>
    <w:uiPriority w:val="99"/>
    <w:semiHidden/>
    <w:unhideWhenUsed/>
    <w:rsid w:val="00DC06F4"/>
    <w:rPr>
      <w:rFonts w:eastAsia="Meiryo UI" w:cs="Times New Roman"/>
      <w:lang w:bidi="ne-N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512">
    <w:name w:val="表 (格子) 51"/>
    <w:basedOn w:val="a4"/>
    <w:next w:val="5f2"/>
    <w:uiPriority w:val="99"/>
    <w:semiHidden/>
    <w:unhideWhenUsed/>
    <w:rsid w:val="00DC06F4"/>
    <w:rPr>
      <w:rFonts w:eastAsia="Meiryo UI" w:cs="Times New Roman"/>
      <w:lang w:bidi="ne-N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611">
    <w:name w:val="表 (格子) 61"/>
    <w:basedOn w:val="a4"/>
    <w:next w:val="6c"/>
    <w:uiPriority w:val="99"/>
    <w:semiHidden/>
    <w:unhideWhenUsed/>
    <w:rsid w:val="00DC06F4"/>
    <w:rPr>
      <w:rFonts w:eastAsia="Meiryo UI" w:cs="Times New Roman"/>
      <w:lang w:bidi="ne-N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711">
    <w:name w:val="表 (格子) 71"/>
    <w:basedOn w:val="a4"/>
    <w:next w:val="7c"/>
    <w:uiPriority w:val="99"/>
    <w:semiHidden/>
    <w:unhideWhenUsed/>
    <w:rsid w:val="00DC06F4"/>
    <w:rPr>
      <w:rFonts w:eastAsia="Meiryo UI" w:cs="Times New Roman"/>
      <w:b/>
      <w:bCs/>
      <w:lang w:bidi="ne-N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811">
    <w:name w:val="表 (格子) 81"/>
    <w:basedOn w:val="a4"/>
    <w:next w:val="8b"/>
    <w:uiPriority w:val="99"/>
    <w:semiHidden/>
    <w:unhideWhenUsed/>
    <w:rsid w:val="00DC06F4"/>
    <w:rPr>
      <w:rFonts w:eastAsia="Meiryo UI" w:cs="Times New Roman"/>
      <w:lang w:bidi="ne-N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Web11">
    <w:name w:val="表 (Web) 11"/>
    <w:basedOn w:val="a4"/>
    <w:next w:val="Web1"/>
    <w:uiPriority w:val="99"/>
    <w:semiHidden/>
    <w:unhideWhenUsed/>
    <w:rsid w:val="00DC06F4"/>
    <w:rPr>
      <w:rFonts w:eastAsia="Meiryo UI" w:cs="Times New Roman"/>
      <w:lang w:bidi="ne-N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Web21">
    <w:name w:val="表 (Web) 21"/>
    <w:basedOn w:val="a4"/>
    <w:next w:val="Web2"/>
    <w:uiPriority w:val="99"/>
    <w:semiHidden/>
    <w:unhideWhenUsed/>
    <w:rsid w:val="00DC06F4"/>
    <w:rPr>
      <w:rFonts w:eastAsia="Meiryo UI" w:cs="Times New Roman"/>
      <w:lang w:bidi="ne-N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Web31">
    <w:name w:val="表 (Web) 31"/>
    <w:basedOn w:val="a4"/>
    <w:next w:val="Web3"/>
    <w:uiPriority w:val="99"/>
    <w:rsid w:val="00DC06F4"/>
    <w:rPr>
      <w:rFonts w:eastAsia="Meiryo UI" w:cs="Times New Roman"/>
      <w:lang w:bidi="ne-N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1f9">
    <w:name w:val="表 (プロフェッショナル)1"/>
    <w:basedOn w:val="a4"/>
    <w:next w:val="affe"/>
    <w:uiPriority w:val="99"/>
    <w:semiHidden/>
    <w:unhideWhenUsed/>
    <w:rsid w:val="00DC06F4"/>
    <w:rPr>
      <w:rFonts w:cs="Times New Roman"/>
      <w:lang w:bidi="ne-N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11e">
    <w:name w:val="表 (モノトーン)  11"/>
    <w:basedOn w:val="a4"/>
    <w:next w:val="16"/>
    <w:uiPriority w:val="60"/>
    <w:semiHidden/>
    <w:unhideWhenUsed/>
    <w:rsid w:val="00DC06F4"/>
    <w:rPr>
      <w:rFonts w:eastAsia="游明朝" w:cs="Times New Roman"/>
      <w:color w:val="000000"/>
      <w:lang w:bidi="ne-NP"/>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f">
    <w:name w:val="表 (青)  11"/>
    <w:basedOn w:val="a4"/>
    <w:next w:val="17"/>
    <w:uiPriority w:val="60"/>
    <w:semiHidden/>
    <w:unhideWhenUsed/>
    <w:rsid w:val="00DC06F4"/>
    <w:rPr>
      <w:rFonts w:eastAsia="游明朝" w:cs="Times New Roman"/>
      <w:color w:val="2F5496"/>
      <w:lang w:bidi="ne-NP"/>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11f0">
    <w:name w:val="表 (赤)  11"/>
    <w:basedOn w:val="a4"/>
    <w:next w:val="18"/>
    <w:uiPriority w:val="60"/>
    <w:semiHidden/>
    <w:unhideWhenUsed/>
    <w:rsid w:val="00DC06F4"/>
    <w:rPr>
      <w:rFonts w:eastAsia="游明朝" w:cs="Times New Roman"/>
      <w:color w:val="C45911"/>
      <w:lang w:bidi="ne-NP"/>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11f1">
    <w:name w:val="表 (緑)  11"/>
    <w:basedOn w:val="a4"/>
    <w:next w:val="19"/>
    <w:uiPriority w:val="60"/>
    <w:semiHidden/>
    <w:unhideWhenUsed/>
    <w:rsid w:val="00DC06F4"/>
    <w:rPr>
      <w:rFonts w:eastAsia="游明朝" w:cs="Times New Roman"/>
      <w:color w:val="7B7B7B"/>
      <w:lang w:bidi="ne-NP"/>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11f2">
    <w:name w:val="表 (紫)  11"/>
    <w:basedOn w:val="a4"/>
    <w:next w:val="1a"/>
    <w:uiPriority w:val="60"/>
    <w:semiHidden/>
    <w:unhideWhenUsed/>
    <w:rsid w:val="00DC06F4"/>
    <w:rPr>
      <w:rFonts w:eastAsia="游明朝" w:cs="Times New Roman"/>
      <w:color w:val="BF8F00"/>
      <w:lang w:bidi="ne-NP"/>
    </w:rPr>
    <w:tblPr>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11f3">
    <w:name w:val="表 (水色)  11"/>
    <w:basedOn w:val="a4"/>
    <w:next w:val="1b"/>
    <w:uiPriority w:val="60"/>
    <w:semiHidden/>
    <w:unhideWhenUsed/>
    <w:rsid w:val="00DC06F4"/>
    <w:rPr>
      <w:rFonts w:eastAsia="游明朝" w:cs="Times New Roman"/>
      <w:color w:val="2E74B5"/>
      <w:lang w:bidi="ne-NP"/>
    </w:rPr>
    <w:tblPr>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11f4">
    <w:name w:val="表 (オレンジ)  11"/>
    <w:basedOn w:val="a4"/>
    <w:next w:val="1c"/>
    <w:uiPriority w:val="60"/>
    <w:semiHidden/>
    <w:unhideWhenUsed/>
    <w:rsid w:val="00DC06F4"/>
    <w:rPr>
      <w:rFonts w:eastAsia="游明朝" w:cs="Times New Roman"/>
      <w:color w:val="538135"/>
      <w:lang w:bidi="ne-NP"/>
    </w:rPr>
    <w:tblPr>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217">
    <w:name w:val="表 (モノトーン)  21"/>
    <w:basedOn w:val="a4"/>
    <w:next w:val="2f4"/>
    <w:uiPriority w:val="61"/>
    <w:semiHidden/>
    <w:unhideWhenUsed/>
    <w:rsid w:val="00DC06F4"/>
    <w:rPr>
      <w:rFonts w:eastAsia="游明朝" w:cs="Times New Roman"/>
      <w:lang w:bidi="ne-NP"/>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8">
    <w:name w:val="表 (青)  21"/>
    <w:basedOn w:val="a4"/>
    <w:next w:val="2f5"/>
    <w:uiPriority w:val="61"/>
    <w:semiHidden/>
    <w:unhideWhenUsed/>
    <w:rsid w:val="00DC06F4"/>
    <w:rPr>
      <w:rFonts w:eastAsia="游明朝" w:cs="Times New Roman"/>
      <w:lang w:bidi="ne-NP"/>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219">
    <w:name w:val="表 (赤)  21"/>
    <w:basedOn w:val="a4"/>
    <w:next w:val="2f6"/>
    <w:uiPriority w:val="61"/>
    <w:semiHidden/>
    <w:unhideWhenUsed/>
    <w:rsid w:val="00DC06F4"/>
    <w:rPr>
      <w:rFonts w:eastAsia="游明朝" w:cs="Times New Roman"/>
      <w:lang w:bidi="ne-NP"/>
    </w:rPr>
    <w:tblPr>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21a">
    <w:name w:val="表 (緑)  21"/>
    <w:basedOn w:val="a4"/>
    <w:next w:val="2f7"/>
    <w:uiPriority w:val="61"/>
    <w:semiHidden/>
    <w:unhideWhenUsed/>
    <w:rsid w:val="00DC06F4"/>
    <w:rPr>
      <w:rFonts w:eastAsia="游明朝" w:cs="Times New Roman"/>
      <w:lang w:bidi="ne-NP"/>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1b">
    <w:name w:val="表 (紫)  21"/>
    <w:basedOn w:val="a4"/>
    <w:next w:val="2f8"/>
    <w:uiPriority w:val="61"/>
    <w:semiHidden/>
    <w:unhideWhenUsed/>
    <w:rsid w:val="00DC06F4"/>
    <w:rPr>
      <w:rFonts w:eastAsia="游明朝" w:cs="Times New Roman"/>
      <w:lang w:bidi="ne-NP"/>
    </w:rPr>
    <w:tblPr>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21c">
    <w:name w:val="表 (水色)  21"/>
    <w:basedOn w:val="a4"/>
    <w:next w:val="2f9"/>
    <w:uiPriority w:val="61"/>
    <w:semiHidden/>
    <w:unhideWhenUsed/>
    <w:rsid w:val="00DC06F4"/>
    <w:rPr>
      <w:rFonts w:eastAsia="游明朝" w:cs="Times New Roman"/>
      <w:lang w:bidi="ne-NP"/>
    </w:rPr>
    <w:tblPr>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d">
    <w:name w:val="表 (オレンジ)  21"/>
    <w:basedOn w:val="a4"/>
    <w:next w:val="2fa"/>
    <w:uiPriority w:val="61"/>
    <w:semiHidden/>
    <w:unhideWhenUsed/>
    <w:rsid w:val="00DC06F4"/>
    <w:rPr>
      <w:rFonts w:eastAsia="游明朝" w:cs="Times New Roman"/>
      <w:lang w:bidi="ne-NP"/>
    </w:rPr>
    <w:tblPr>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316">
    <w:name w:val="表 (モノトーン)  31"/>
    <w:basedOn w:val="a4"/>
    <w:next w:val="3e"/>
    <w:uiPriority w:val="62"/>
    <w:semiHidden/>
    <w:unhideWhenUsed/>
    <w:rsid w:val="00DC06F4"/>
    <w:rPr>
      <w:rFonts w:eastAsia="游明朝" w:cs="Times New Roman"/>
      <w:lang w:bidi="ne-NP"/>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317">
    <w:name w:val="表 (青)  31"/>
    <w:basedOn w:val="a4"/>
    <w:next w:val="3f"/>
    <w:uiPriority w:val="62"/>
    <w:semiHidden/>
    <w:unhideWhenUsed/>
    <w:rsid w:val="00DC06F4"/>
    <w:rPr>
      <w:rFonts w:eastAsia="游明朝" w:cs="Times New Roman"/>
      <w:lang w:bidi="ne-NP"/>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4472C4"/>
          <w:left w:val="single" w:sz="8" w:space="0" w:color="4472C4"/>
          <w:bottom w:val="single" w:sz="18" w:space="0" w:color="4472C4"/>
          <w:right w:val="single" w:sz="8" w:space="0" w:color="4472C4"/>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4472C4"/>
          <w:left w:val="single" w:sz="8" w:space="0" w:color="4472C4"/>
          <w:bottom w:val="single" w:sz="8" w:space="0" w:color="4472C4"/>
          <w:right w:val="single" w:sz="8" w:space="0" w:color="4472C4"/>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auto"/>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auto"/>
        </w:tcBorders>
      </w:tcPr>
    </w:tblStylePr>
  </w:style>
  <w:style w:type="table" w:customStyle="1" w:styleId="318">
    <w:name w:val="表 (赤)  31"/>
    <w:basedOn w:val="a4"/>
    <w:next w:val="3f0"/>
    <w:uiPriority w:val="62"/>
    <w:semiHidden/>
    <w:unhideWhenUsed/>
    <w:rsid w:val="00DC06F4"/>
    <w:rPr>
      <w:rFonts w:eastAsia="游明朝" w:cs="Times New Roman"/>
      <w:lang w:bidi="ne-NP"/>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ED7D31"/>
          <w:left w:val="single" w:sz="8" w:space="0" w:color="ED7D31"/>
          <w:bottom w:val="single" w:sz="18" w:space="0" w:color="ED7D31"/>
          <w:right w:val="single" w:sz="8" w:space="0" w:color="ED7D31"/>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ED7D31"/>
          <w:left w:val="single" w:sz="8" w:space="0" w:color="ED7D31"/>
          <w:bottom w:val="single" w:sz="8" w:space="0" w:color="ED7D31"/>
          <w:right w:val="single" w:sz="8" w:space="0" w:color="ED7D31"/>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auto"/>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auto"/>
        </w:tcBorders>
      </w:tcPr>
    </w:tblStylePr>
  </w:style>
  <w:style w:type="table" w:customStyle="1" w:styleId="319">
    <w:name w:val="表 (緑)  31"/>
    <w:basedOn w:val="a4"/>
    <w:next w:val="3f1"/>
    <w:uiPriority w:val="62"/>
    <w:semiHidden/>
    <w:unhideWhenUsed/>
    <w:rsid w:val="00DC06F4"/>
    <w:rPr>
      <w:rFonts w:eastAsia="游明朝" w:cs="Times New Roman"/>
      <w:lang w:bidi="ne-NP"/>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A5A5A5"/>
          <w:left w:val="single" w:sz="8" w:space="0" w:color="A5A5A5"/>
          <w:bottom w:val="single" w:sz="18" w:space="0" w:color="A5A5A5"/>
          <w:right w:val="single" w:sz="8" w:space="0" w:color="A5A5A5"/>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A5A5A5"/>
          <w:left w:val="single" w:sz="8" w:space="0" w:color="A5A5A5"/>
          <w:bottom w:val="single" w:sz="8" w:space="0" w:color="A5A5A5"/>
          <w:right w:val="single" w:sz="8" w:space="0" w:color="A5A5A5"/>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uto"/>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uto"/>
        </w:tcBorders>
      </w:tcPr>
    </w:tblStylePr>
  </w:style>
  <w:style w:type="table" w:customStyle="1" w:styleId="31a">
    <w:name w:val="表 (紫)  31"/>
    <w:basedOn w:val="a4"/>
    <w:next w:val="3f2"/>
    <w:uiPriority w:val="62"/>
    <w:semiHidden/>
    <w:unhideWhenUsed/>
    <w:rsid w:val="00DC06F4"/>
    <w:rPr>
      <w:rFonts w:eastAsia="游明朝" w:cs="Times New Roman"/>
      <w:lang w:bidi="ne-NP"/>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FFC000"/>
          <w:left w:val="single" w:sz="8" w:space="0" w:color="FFC000"/>
          <w:bottom w:val="single" w:sz="18" w:space="0" w:color="FFC000"/>
          <w:right w:val="single" w:sz="8" w:space="0" w:color="FFC000"/>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FFC000"/>
          <w:left w:val="single" w:sz="8" w:space="0" w:color="FFC000"/>
          <w:bottom w:val="single" w:sz="8" w:space="0" w:color="FFC000"/>
          <w:right w:val="single" w:sz="8" w:space="0" w:color="FFC000"/>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auto"/>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auto"/>
        </w:tcBorders>
      </w:tcPr>
    </w:tblStylePr>
  </w:style>
  <w:style w:type="table" w:customStyle="1" w:styleId="31b">
    <w:name w:val="表 (水色)  31"/>
    <w:basedOn w:val="a4"/>
    <w:next w:val="3f3"/>
    <w:uiPriority w:val="62"/>
    <w:semiHidden/>
    <w:unhideWhenUsed/>
    <w:rsid w:val="00DC06F4"/>
    <w:rPr>
      <w:rFonts w:eastAsia="游明朝" w:cs="Times New Roman"/>
      <w:lang w:bidi="ne-NP"/>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table" w:customStyle="1" w:styleId="31c">
    <w:name w:val="表 (オレンジ)  31"/>
    <w:basedOn w:val="a4"/>
    <w:next w:val="3f4"/>
    <w:uiPriority w:val="62"/>
    <w:semiHidden/>
    <w:unhideWhenUsed/>
    <w:rsid w:val="00DC06F4"/>
    <w:rPr>
      <w:rFonts w:eastAsia="游明朝" w:cs="Times New Roman"/>
      <w:lang w:bidi="ne-NP"/>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414">
    <w:name w:val="表 (モノトーン)  41"/>
    <w:basedOn w:val="a4"/>
    <w:next w:val="44"/>
    <w:uiPriority w:val="63"/>
    <w:semiHidden/>
    <w:unhideWhenUsed/>
    <w:rsid w:val="00DC06F4"/>
    <w:rPr>
      <w:rFonts w:eastAsia="游明朝" w:cs="Times New Roman"/>
      <w:lang w:bidi="ne-NP"/>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5">
    <w:name w:val="表 (青)  41"/>
    <w:basedOn w:val="a4"/>
    <w:next w:val="45"/>
    <w:uiPriority w:val="63"/>
    <w:semiHidden/>
    <w:unhideWhenUsed/>
    <w:rsid w:val="00DC06F4"/>
    <w:rPr>
      <w:rFonts w:eastAsia="游明朝" w:cs="Times New Roman"/>
      <w:lang w:bidi="ne-NP"/>
    </w:rPr>
    <w:tblPr>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416">
    <w:name w:val="表 (赤)  41"/>
    <w:basedOn w:val="a4"/>
    <w:next w:val="46"/>
    <w:uiPriority w:val="63"/>
    <w:semiHidden/>
    <w:unhideWhenUsed/>
    <w:rsid w:val="00DC06F4"/>
    <w:rPr>
      <w:rFonts w:eastAsia="游明朝" w:cs="Times New Roman"/>
      <w:lang w:bidi="ne-NP"/>
    </w:rPr>
    <w:tblPr>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417">
    <w:name w:val="表 (緑)  41"/>
    <w:basedOn w:val="a4"/>
    <w:next w:val="47"/>
    <w:uiPriority w:val="63"/>
    <w:semiHidden/>
    <w:unhideWhenUsed/>
    <w:rsid w:val="00DC06F4"/>
    <w:rPr>
      <w:rFonts w:eastAsia="游明朝" w:cs="Times New Roman"/>
      <w:lang w:bidi="ne-NP"/>
    </w:rPr>
    <w:tblPr>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418">
    <w:name w:val="表 (紫)  41"/>
    <w:basedOn w:val="a4"/>
    <w:next w:val="48"/>
    <w:uiPriority w:val="63"/>
    <w:semiHidden/>
    <w:unhideWhenUsed/>
    <w:rsid w:val="00DC06F4"/>
    <w:rPr>
      <w:rFonts w:eastAsia="游明朝" w:cs="Times New Roman"/>
      <w:lang w:bidi="ne-NP"/>
    </w:rPr>
    <w:tblPr>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419">
    <w:name w:val="表 (水色)  41"/>
    <w:basedOn w:val="a4"/>
    <w:next w:val="49"/>
    <w:uiPriority w:val="63"/>
    <w:semiHidden/>
    <w:unhideWhenUsed/>
    <w:rsid w:val="00DC06F4"/>
    <w:rPr>
      <w:rFonts w:eastAsia="游明朝" w:cs="Times New Roman"/>
      <w:lang w:bidi="ne-NP"/>
    </w:rPr>
    <w:tblPr>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41a">
    <w:name w:val="表 (オレンジ)  41"/>
    <w:basedOn w:val="a4"/>
    <w:next w:val="4a"/>
    <w:uiPriority w:val="63"/>
    <w:semiHidden/>
    <w:unhideWhenUsed/>
    <w:rsid w:val="00DC06F4"/>
    <w:rPr>
      <w:rFonts w:eastAsia="游明朝" w:cs="Times New Roman"/>
      <w:lang w:bidi="ne-NP"/>
    </w:rPr>
    <w:tblPr>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513">
    <w:name w:val="表 (モノトーン)  51"/>
    <w:basedOn w:val="a4"/>
    <w:next w:val="54"/>
    <w:uiPriority w:val="64"/>
    <w:semiHidden/>
    <w:unhideWhenUsed/>
    <w:rsid w:val="00DC06F4"/>
    <w:rPr>
      <w:rFonts w:eastAsia="游明朝" w:cs="Times New Roman"/>
      <w:lang w:bidi="ne-NP"/>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
    <w:name w:val="表 (青)  51"/>
    <w:basedOn w:val="a4"/>
    <w:next w:val="55"/>
    <w:uiPriority w:val="64"/>
    <w:semiHidden/>
    <w:unhideWhenUsed/>
    <w:rsid w:val="00DC06F4"/>
    <w:rPr>
      <w:rFonts w:eastAsia="游明朝" w:cs="Times New Roman"/>
      <w:lang w:bidi="ne-NP"/>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
    <w:name w:val="表 (赤)  51"/>
    <w:basedOn w:val="a4"/>
    <w:next w:val="56"/>
    <w:uiPriority w:val="64"/>
    <w:semiHidden/>
    <w:unhideWhenUsed/>
    <w:rsid w:val="00DC06F4"/>
    <w:rPr>
      <w:rFonts w:eastAsia="游明朝" w:cs="Times New Roman"/>
      <w:lang w:bidi="ne-NP"/>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
    <w:name w:val="表 (緑)  51"/>
    <w:basedOn w:val="a4"/>
    <w:next w:val="57"/>
    <w:uiPriority w:val="64"/>
    <w:semiHidden/>
    <w:unhideWhenUsed/>
    <w:rsid w:val="00DC06F4"/>
    <w:rPr>
      <w:rFonts w:eastAsia="游明朝" w:cs="Times New Roman"/>
      <w:lang w:bidi="ne-NP"/>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
    <w:name w:val="表 (紫)  51"/>
    <w:basedOn w:val="a4"/>
    <w:next w:val="58"/>
    <w:uiPriority w:val="64"/>
    <w:semiHidden/>
    <w:unhideWhenUsed/>
    <w:rsid w:val="00DC06F4"/>
    <w:rPr>
      <w:rFonts w:eastAsia="游明朝" w:cs="Times New Roman"/>
      <w:lang w:bidi="ne-NP"/>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8">
    <w:name w:val="表 (水色)  51"/>
    <w:basedOn w:val="a4"/>
    <w:next w:val="59"/>
    <w:uiPriority w:val="64"/>
    <w:semiHidden/>
    <w:unhideWhenUsed/>
    <w:rsid w:val="00DC06F4"/>
    <w:rPr>
      <w:rFonts w:eastAsia="游明朝" w:cs="Times New Roman"/>
      <w:lang w:bidi="ne-NP"/>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9">
    <w:name w:val="表 (オレンジ)  51"/>
    <w:basedOn w:val="a4"/>
    <w:next w:val="5a"/>
    <w:uiPriority w:val="64"/>
    <w:semiHidden/>
    <w:unhideWhenUsed/>
    <w:rsid w:val="00DC06F4"/>
    <w:rPr>
      <w:rFonts w:eastAsia="游明朝" w:cs="Times New Roman"/>
      <w:lang w:bidi="ne-NP"/>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12">
    <w:name w:val="表 (モノトーン)  61"/>
    <w:basedOn w:val="a4"/>
    <w:next w:val="62"/>
    <w:uiPriority w:val="65"/>
    <w:semiHidden/>
    <w:unhideWhenUsed/>
    <w:rsid w:val="00DC06F4"/>
    <w:rPr>
      <w:rFonts w:eastAsia="游明朝" w:cs="Times New Roman"/>
      <w:color w:val="000000"/>
      <w:lang w:bidi="ne-NP"/>
    </w:rPr>
    <w:tblPr>
      <w:tblBorders>
        <w:top w:val="single" w:sz="8" w:space="0" w:color="000000"/>
        <w:bottom w:val="single" w:sz="8" w:space="0" w:color="000000"/>
      </w:tblBorders>
    </w:tblPr>
    <w:tblStylePr w:type="firstRow">
      <w:rPr>
        <w:rFonts w:ascii="游ゴシック Light" w:eastAsia="游ゴシック Light" w:hAnsi="游ゴシック Light" w:cs="Mangal"/>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613">
    <w:name w:val="表 (青)  61"/>
    <w:basedOn w:val="a4"/>
    <w:next w:val="63"/>
    <w:uiPriority w:val="65"/>
    <w:semiHidden/>
    <w:unhideWhenUsed/>
    <w:rsid w:val="00DC06F4"/>
    <w:rPr>
      <w:rFonts w:eastAsia="游明朝" w:cs="Times New Roman"/>
      <w:color w:val="000000"/>
      <w:lang w:bidi="ne-NP"/>
    </w:rPr>
    <w:tblPr>
      <w:tblBorders>
        <w:top w:val="single" w:sz="8" w:space="0" w:color="4472C4"/>
        <w:bottom w:val="single" w:sz="8" w:space="0" w:color="4472C4"/>
      </w:tblBorders>
    </w:tblPr>
    <w:tblStylePr w:type="firstRow">
      <w:rPr>
        <w:rFonts w:ascii="游ゴシック Light" w:eastAsia="游ゴシック Light" w:hAnsi="游ゴシック Light" w:cs="Mangal"/>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614">
    <w:name w:val="表 (赤)  61"/>
    <w:basedOn w:val="a4"/>
    <w:next w:val="64"/>
    <w:uiPriority w:val="65"/>
    <w:semiHidden/>
    <w:unhideWhenUsed/>
    <w:rsid w:val="00DC06F4"/>
    <w:rPr>
      <w:rFonts w:eastAsia="游明朝" w:cs="Times New Roman"/>
      <w:color w:val="000000"/>
      <w:lang w:bidi="ne-NP"/>
    </w:rPr>
    <w:tblPr>
      <w:tblBorders>
        <w:top w:val="single" w:sz="8" w:space="0" w:color="ED7D31"/>
        <w:bottom w:val="single" w:sz="8" w:space="0" w:color="ED7D31"/>
      </w:tblBorders>
    </w:tblPr>
    <w:tblStylePr w:type="firstRow">
      <w:rPr>
        <w:rFonts w:ascii="游ゴシック Light" w:eastAsia="游ゴシック Light" w:hAnsi="游ゴシック Light" w:cs="Mangal"/>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615">
    <w:name w:val="表 (緑)  61"/>
    <w:basedOn w:val="a4"/>
    <w:next w:val="65"/>
    <w:uiPriority w:val="65"/>
    <w:semiHidden/>
    <w:unhideWhenUsed/>
    <w:rsid w:val="00DC06F4"/>
    <w:rPr>
      <w:rFonts w:eastAsia="游明朝" w:cs="Times New Roman"/>
      <w:color w:val="000000"/>
      <w:lang w:bidi="ne-NP"/>
    </w:rPr>
    <w:tblPr>
      <w:tblBorders>
        <w:top w:val="single" w:sz="8" w:space="0" w:color="A5A5A5"/>
        <w:bottom w:val="single" w:sz="8" w:space="0" w:color="A5A5A5"/>
      </w:tblBorders>
    </w:tblPr>
    <w:tblStylePr w:type="firstRow">
      <w:rPr>
        <w:rFonts w:ascii="游ゴシック Light" w:eastAsia="游ゴシック Light" w:hAnsi="游ゴシック Light" w:cs="Mangal"/>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616">
    <w:name w:val="表 (紫)  61"/>
    <w:basedOn w:val="a4"/>
    <w:next w:val="66"/>
    <w:uiPriority w:val="65"/>
    <w:semiHidden/>
    <w:unhideWhenUsed/>
    <w:rsid w:val="00DC06F4"/>
    <w:rPr>
      <w:rFonts w:eastAsia="游明朝" w:cs="Times New Roman"/>
      <w:color w:val="000000"/>
      <w:lang w:bidi="ne-NP"/>
    </w:rPr>
    <w:tblPr>
      <w:tblBorders>
        <w:top w:val="single" w:sz="8" w:space="0" w:color="FFC000"/>
        <w:bottom w:val="single" w:sz="8" w:space="0" w:color="FFC000"/>
      </w:tblBorders>
    </w:tblPr>
    <w:tblStylePr w:type="firstRow">
      <w:rPr>
        <w:rFonts w:ascii="游ゴシック Light" w:eastAsia="游ゴシック Light" w:hAnsi="游ゴシック Light" w:cs="Mangal"/>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617">
    <w:name w:val="表 (水色)  61"/>
    <w:basedOn w:val="a4"/>
    <w:next w:val="67"/>
    <w:uiPriority w:val="65"/>
    <w:semiHidden/>
    <w:unhideWhenUsed/>
    <w:rsid w:val="00DC06F4"/>
    <w:rPr>
      <w:rFonts w:eastAsia="游明朝" w:cs="Times New Roman"/>
      <w:color w:val="000000"/>
      <w:lang w:bidi="ne-NP"/>
    </w:rPr>
    <w:tblPr>
      <w:tblBorders>
        <w:top w:val="single" w:sz="8" w:space="0" w:color="5B9BD5"/>
        <w:bottom w:val="single" w:sz="8" w:space="0" w:color="5B9BD5"/>
      </w:tblBorders>
    </w:tblPr>
    <w:tblStylePr w:type="firstRow">
      <w:rPr>
        <w:rFonts w:ascii="游ゴシック Light" w:eastAsia="游ゴシック Light" w:hAnsi="游ゴシック Light" w:cs="Mangal"/>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618">
    <w:name w:val="表 (オレンジ)  61"/>
    <w:basedOn w:val="a4"/>
    <w:next w:val="68"/>
    <w:uiPriority w:val="65"/>
    <w:semiHidden/>
    <w:unhideWhenUsed/>
    <w:rsid w:val="00DC06F4"/>
    <w:rPr>
      <w:rFonts w:eastAsia="游明朝" w:cs="Times New Roman"/>
      <w:color w:val="000000"/>
      <w:lang w:bidi="ne-NP"/>
    </w:rPr>
    <w:tblPr>
      <w:tblBorders>
        <w:top w:val="single" w:sz="8" w:space="0" w:color="70AD47"/>
        <w:bottom w:val="single" w:sz="8" w:space="0" w:color="70AD47"/>
      </w:tblBorders>
    </w:tblPr>
    <w:tblStylePr w:type="firstRow">
      <w:rPr>
        <w:rFonts w:ascii="游ゴシック Light" w:eastAsia="游ゴシック Light" w:hAnsi="游ゴシック Light" w:cs="Mangal"/>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712">
    <w:name w:val="表 (モノトーン)  71"/>
    <w:basedOn w:val="a4"/>
    <w:next w:val="72"/>
    <w:uiPriority w:val="66"/>
    <w:semiHidden/>
    <w:unhideWhenUsed/>
    <w:rsid w:val="00DC06F4"/>
    <w:rPr>
      <w:rFonts w:ascii="游ゴシック Light" w:eastAsia="游ゴシック Light" w:hAnsi="游ゴシック Light" w:cs="Mangal"/>
      <w:color w:val="000000"/>
      <w:lang w:bidi="ne-NP"/>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713">
    <w:name w:val="表 (青)  71"/>
    <w:basedOn w:val="a4"/>
    <w:next w:val="73"/>
    <w:uiPriority w:val="66"/>
    <w:semiHidden/>
    <w:unhideWhenUsed/>
    <w:rsid w:val="00DC06F4"/>
    <w:rPr>
      <w:rFonts w:ascii="游ゴシック Light" w:eastAsia="游ゴシック Light" w:hAnsi="游ゴシック Light" w:cs="Mangal"/>
      <w:color w:val="000000"/>
      <w:lang w:bidi="ne-NP"/>
    </w:rPr>
    <w:tblPr>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714">
    <w:name w:val="表 (赤)  71"/>
    <w:basedOn w:val="a4"/>
    <w:next w:val="74"/>
    <w:uiPriority w:val="66"/>
    <w:semiHidden/>
    <w:unhideWhenUsed/>
    <w:rsid w:val="00DC06F4"/>
    <w:rPr>
      <w:rFonts w:ascii="游ゴシック Light" w:eastAsia="游ゴシック Light" w:hAnsi="游ゴシック Light" w:cs="Mangal"/>
      <w:color w:val="000000"/>
      <w:lang w:bidi="ne-NP"/>
    </w:rPr>
    <w:tblPr>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715">
    <w:name w:val="表 (緑)  71"/>
    <w:basedOn w:val="a4"/>
    <w:next w:val="75"/>
    <w:uiPriority w:val="66"/>
    <w:semiHidden/>
    <w:unhideWhenUsed/>
    <w:rsid w:val="00DC06F4"/>
    <w:rPr>
      <w:rFonts w:ascii="游ゴシック Light" w:eastAsia="游ゴシック Light" w:hAnsi="游ゴシック Light" w:cs="Mangal"/>
      <w:color w:val="000000"/>
      <w:lang w:bidi="ne-NP"/>
    </w:rPr>
    <w:tblPr>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716">
    <w:name w:val="表 (紫)  71"/>
    <w:basedOn w:val="a4"/>
    <w:next w:val="76"/>
    <w:uiPriority w:val="66"/>
    <w:semiHidden/>
    <w:unhideWhenUsed/>
    <w:rsid w:val="00DC06F4"/>
    <w:rPr>
      <w:rFonts w:ascii="游ゴシック Light" w:eastAsia="游ゴシック Light" w:hAnsi="游ゴシック Light" w:cs="Mangal"/>
      <w:color w:val="000000"/>
      <w:lang w:bidi="ne-NP"/>
    </w:rPr>
    <w:tblPr>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717">
    <w:name w:val="表 (水色)  71"/>
    <w:basedOn w:val="a4"/>
    <w:next w:val="77"/>
    <w:uiPriority w:val="66"/>
    <w:semiHidden/>
    <w:unhideWhenUsed/>
    <w:rsid w:val="00DC06F4"/>
    <w:rPr>
      <w:rFonts w:ascii="游ゴシック Light" w:eastAsia="游ゴシック Light" w:hAnsi="游ゴシック Light" w:cs="Mangal"/>
      <w:color w:val="000000"/>
      <w:lang w:bidi="ne-NP"/>
    </w:rPr>
    <w:tblPr>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718">
    <w:name w:val="表 (オレンジ)  71"/>
    <w:basedOn w:val="a4"/>
    <w:next w:val="78"/>
    <w:uiPriority w:val="66"/>
    <w:semiHidden/>
    <w:unhideWhenUsed/>
    <w:rsid w:val="00DC06F4"/>
    <w:rPr>
      <w:rFonts w:ascii="游ゴシック Light" w:eastAsia="游ゴシック Light" w:hAnsi="游ゴシック Light" w:cs="Mangal"/>
      <w:color w:val="000000"/>
      <w:lang w:bidi="ne-NP"/>
    </w:rPr>
    <w:tblPr>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812">
    <w:name w:val="表 (モノトーン)  81"/>
    <w:basedOn w:val="a4"/>
    <w:next w:val="82"/>
    <w:uiPriority w:val="67"/>
    <w:semiHidden/>
    <w:unhideWhenUsed/>
    <w:rsid w:val="00DC06F4"/>
    <w:rPr>
      <w:rFonts w:eastAsia="游明朝" w:cs="Times New Roman"/>
      <w:lang w:bidi="ne-NP"/>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813">
    <w:name w:val="表 (青)  81"/>
    <w:basedOn w:val="a4"/>
    <w:next w:val="83"/>
    <w:uiPriority w:val="67"/>
    <w:semiHidden/>
    <w:unhideWhenUsed/>
    <w:rsid w:val="00DC06F4"/>
    <w:rPr>
      <w:rFonts w:eastAsia="游明朝" w:cs="Times New Roman"/>
      <w:lang w:bidi="ne-NP"/>
    </w:rPr>
    <w:tblPr>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814">
    <w:name w:val="表 (赤)  81"/>
    <w:basedOn w:val="a4"/>
    <w:next w:val="84"/>
    <w:uiPriority w:val="67"/>
    <w:semiHidden/>
    <w:unhideWhenUsed/>
    <w:rsid w:val="00DC06F4"/>
    <w:rPr>
      <w:rFonts w:eastAsia="游明朝" w:cs="Times New Roman"/>
      <w:lang w:bidi="ne-NP"/>
    </w:rPr>
    <w:tblPr>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815">
    <w:name w:val="表 (緑)  81"/>
    <w:basedOn w:val="a4"/>
    <w:next w:val="85"/>
    <w:uiPriority w:val="67"/>
    <w:semiHidden/>
    <w:unhideWhenUsed/>
    <w:rsid w:val="00DC06F4"/>
    <w:rPr>
      <w:rFonts w:eastAsia="游明朝" w:cs="Times New Roman"/>
      <w:lang w:bidi="ne-NP"/>
    </w:rPr>
    <w:tblPr>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816">
    <w:name w:val="表 (紫)  81"/>
    <w:basedOn w:val="a4"/>
    <w:next w:val="86"/>
    <w:uiPriority w:val="67"/>
    <w:semiHidden/>
    <w:unhideWhenUsed/>
    <w:rsid w:val="00DC06F4"/>
    <w:rPr>
      <w:rFonts w:eastAsia="游明朝" w:cs="Times New Roman"/>
      <w:lang w:bidi="ne-NP"/>
    </w:rPr>
    <w:tblPr>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817">
    <w:name w:val="表 (水色)  81"/>
    <w:basedOn w:val="a4"/>
    <w:next w:val="87"/>
    <w:uiPriority w:val="67"/>
    <w:semiHidden/>
    <w:unhideWhenUsed/>
    <w:rsid w:val="00DC06F4"/>
    <w:rPr>
      <w:rFonts w:eastAsia="游明朝" w:cs="Times New Roman"/>
      <w:lang w:bidi="ne-NP"/>
    </w:rPr>
    <w:tblPr>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818">
    <w:name w:val="表 (オレンジ)  81"/>
    <w:basedOn w:val="a4"/>
    <w:next w:val="88"/>
    <w:uiPriority w:val="67"/>
    <w:semiHidden/>
    <w:unhideWhenUsed/>
    <w:rsid w:val="00DC06F4"/>
    <w:rPr>
      <w:rFonts w:eastAsia="游明朝" w:cs="Times New Roman"/>
      <w:lang w:bidi="ne-NP"/>
    </w:rPr>
    <w:tblPr>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910">
    <w:name w:val="表 (モノトーン)  91"/>
    <w:basedOn w:val="a4"/>
    <w:next w:val="92"/>
    <w:uiPriority w:val="68"/>
    <w:semiHidden/>
    <w:unhideWhenUsed/>
    <w:rsid w:val="00DC06F4"/>
    <w:rPr>
      <w:rFonts w:ascii="游ゴシック Light" w:eastAsia="游ゴシック Light" w:hAnsi="游ゴシック Light" w:cs="Mangal"/>
      <w:color w:val="000000"/>
      <w:lang w:bidi="ne-NP"/>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customStyle="1" w:styleId="911">
    <w:name w:val="表 (青)  91"/>
    <w:basedOn w:val="a4"/>
    <w:next w:val="93"/>
    <w:uiPriority w:val="68"/>
    <w:semiHidden/>
    <w:unhideWhenUsed/>
    <w:rsid w:val="00DC06F4"/>
    <w:rPr>
      <w:rFonts w:ascii="游ゴシック Light" w:eastAsia="游ゴシック Light" w:hAnsi="游ゴシック Light" w:cs="Mangal"/>
      <w:color w:val="000000"/>
      <w:lang w:bidi="ne-NP"/>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auto"/>
          <w:insideV w:val="single" w:sz="6" w:space="0" w:color="auto"/>
        </w:tcBorders>
        <w:shd w:val="clear" w:color="auto" w:fill="A1B8E1"/>
      </w:tcPr>
    </w:tblStylePr>
    <w:tblStylePr w:type="nwCell">
      <w:tblPr/>
      <w:tcPr>
        <w:shd w:val="clear" w:color="auto" w:fill="FFFFFF"/>
      </w:tcPr>
    </w:tblStylePr>
  </w:style>
  <w:style w:type="table" w:customStyle="1" w:styleId="912">
    <w:name w:val="表 (赤)  91"/>
    <w:basedOn w:val="a4"/>
    <w:next w:val="94"/>
    <w:uiPriority w:val="68"/>
    <w:semiHidden/>
    <w:unhideWhenUsed/>
    <w:rsid w:val="00DC06F4"/>
    <w:rPr>
      <w:rFonts w:ascii="游ゴシック Light" w:eastAsia="游ゴシック Light" w:hAnsi="游ゴシック Light" w:cs="Mangal"/>
      <w:color w:val="000000"/>
      <w:lang w:bidi="ne-NP"/>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auto"/>
          <w:insideV w:val="single" w:sz="6" w:space="0" w:color="auto"/>
        </w:tcBorders>
        <w:shd w:val="clear" w:color="auto" w:fill="F6BE98"/>
      </w:tcPr>
    </w:tblStylePr>
    <w:tblStylePr w:type="nwCell">
      <w:tblPr/>
      <w:tcPr>
        <w:shd w:val="clear" w:color="auto" w:fill="FFFFFF"/>
      </w:tcPr>
    </w:tblStylePr>
  </w:style>
  <w:style w:type="table" w:customStyle="1" w:styleId="913">
    <w:name w:val="表 (緑)  91"/>
    <w:basedOn w:val="a4"/>
    <w:next w:val="95"/>
    <w:uiPriority w:val="68"/>
    <w:semiHidden/>
    <w:unhideWhenUsed/>
    <w:rsid w:val="00DC06F4"/>
    <w:rPr>
      <w:rFonts w:ascii="游ゴシック Light" w:eastAsia="游ゴシック Light" w:hAnsi="游ゴシック Light" w:cs="Mangal"/>
      <w:color w:val="000000"/>
      <w:lang w:bidi="ne-NP"/>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uto"/>
          <w:insideV w:val="single" w:sz="6" w:space="0" w:color="auto"/>
        </w:tcBorders>
        <w:shd w:val="clear" w:color="auto" w:fill="D2D2D2"/>
      </w:tcPr>
    </w:tblStylePr>
    <w:tblStylePr w:type="nwCell">
      <w:tblPr/>
      <w:tcPr>
        <w:shd w:val="clear" w:color="auto" w:fill="FFFFFF"/>
      </w:tcPr>
    </w:tblStylePr>
  </w:style>
  <w:style w:type="table" w:customStyle="1" w:styleId="914">
    <w:name w:val="表 (紫)  91"/>
    <w:basedOn w:val="a4"/>
    <w:next w:val="96"/>
    <w:uiPriority w:val="68"/>
    <w:semiHidden/>
    <w:unhideWhenUsed/>
    <w:rsid w:val="00DC06F4"/>
    <w:rPr>
      <w:rFonts w:ascii="游ゴシック Light" w:eastAsia="游ゴシック Light" w:hAnsi="游ゴシック Light" w:cs="Mangal"/>
      <w:color w:val="000000"/>
      <w:lang w:bidi="ne-NP"/>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auto"/>
          <w:insideV w:val="single" w:sz="6" w:space="0" w:color="auto"/>
        </w:tcBorders>
        <w:shd w:val="clear" w:color="auto" w:fill="FFDF80"/>
      </w:tcPr>
    </w:tblStylePr>
    <w:tblStylePr w:type="nwCell">
      <w:tblPr/>
      <w:tcPr>
        <w:shd w:val="clear" w:color="auto" w:fill="FFFFFF"/>
      </w:tcPr>
    </w:tblStylePr>
  </w:style>
  <w:style w:type="table" w:customStyle="1" w:styleId="915">
    <w:name w:val="表 (水色)  91"/>
    <w:basedOn w:val="a4"/>
    <w:next w:val="97"/>
    <w:uiPriority w:val="68"/>
    <w:semiHidden/>
    <w:unhideWhenUsed/>
    <w:rsid w:val="00DC06F4"/>
    <w:rPr>
      <w:rFonts w:ascii="游ゴシック Light" w:eastAsia="游ゴシック Light" w:hAnsi="游ゴシック Light" w:cs="Mangal"/>
      <w:color w:val="000000"/>
      <w:lang w:bidi="ne-NP"/>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auto"/>
          <w:insideV w:val="single" w:sz="6" w:space="0" w:color="auto"/>
        </w:tcBorders>
        <w:shd w:val="clear" w:color="auto" w:fill="ADCCEA"/>
      </w:tcPr>
    </w:tblStylePr>
    <w:tblStylePr w:type="nwCell">
      <w:tblPr/>
      <w:tcPr>
        <w:shd w:val="clear" w:color="auto" w:fill="FFFFFF"/>
      </w:tcPr>
    </w:tblStylePr>
  </w:style>
  <w:style w:type="table" w:customStyle="1" w:styleId="916">
    <w:name w:val="表 (オレンジ)  91"/>
    <w:basedOn w:val="a4"/>
    <w:next w:val="98"/>
    <w:uiPriority w:val="68"/>
    <w:semiHidden/>
    <w:unhideWhenUsed/>
    <w:rsid w:val="00DC06F4"/>
    <w:rPr>
      <w:rFonts w:ascii="游ゴシック Light" w:eastAsia="游ゴシック Light" w:hAnsi="游ゴシック Light" w:cs="Mangal"/>
      <w:color w:val="000000"/>
      <w:lang w:bidi="ne-NP"/>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auto"/>
          <w:insideV w:val="single" w:sz="6" w:space="0" w:color="auto"/>
        </w:tcBorders>
        <w:shd w:val="clear" w:color="auto" w:fill="B7D8A0"/>
      </w:tcPr>
    </w:tblStylePr>
    <w:tblStylePr w:type="nwCell">
      <w:tblPr/>
      <w:tcPr>
        <w:shd w:val="clear" w:color="auto" w:fill="FFFFFF"/>
      </w:tcPr>
    </w:tblStylePr>
  </w:style>
  <w:style w:type="table" w:customStyle="1" w:styleId="1010">
    <w:name w:val="表 (モノトーン) 101"/>
    <w:basedOn w:val="a4"/>
    <w:next w:val="100"/>
    <w:uiPriority w:val="69"/>
    <w:semiHidden/>
    <w:unhideWhenUsed/>
    <w:rsid w:val="00DC06F4"/>
    <w:rPr>
      <w:rFonts w:eastAsia="游明朝" w:cs="Times New Roman"/>
      <w:lang w:bidi="ne-N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customStyle="1" w:styleId="1011">
    <w:name w:val="表 (青) 101"/>
    <w:basedOn w:val="a4"/>
    <w:next w:val="101"/>
    <w:uiPriority w:val="69"/>
    <w:semiHidden/>
    <w:unhideWhenUsed/>
    <w:rsid w:val="00DC06F4"/>
    <w:rPr>
      <w:rFonts w:eastAsia="游明朝" w:cs="Times New Roman"/>
      <w:lang w:bidi="ne-N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1B8E1"/>
      </w:tcPr>
    </w:tblStylePr>
  </w:style>
  <w:style w:type="table" w:customStyle="1" w:styleId="1012">
    <w:name w:val="表 (赤) 101"/>
    <w:basedOn w:val="a4"/>
    <w:next w:val="102"/>
    <w:uiPriority w:val="69"/>
    <w:semiHidden/>
    <w:unhideWhenUsed/>
    <w:rsid w:val="00DC06F4"/>
    <w:rPr>
      <w:rFonts w:eastAsia="游明朝" w:cs="Times New Roman"/>
      <w:lang w:bidi="ne-N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6BE98"/>
      </w:tcPr>
    </w:tblStylePr>
  </w:style>
  <w:style w:type="table" w:customStyle="1" w:styleId="1013">
    <w:name w:val="表 (緑) 101"/>
    <w:basedOn w:val="a4"/>
    <w:next w:val="103"/>
    <w:uiPriority w:val="69"/>
    <w:semiHidden/>
    <w:unhideWhenUsed/>
    <w:rsid w:val="00DC06F4"/>
    <w:rPr>
      <w:rFonts w:eastAsia="游明朝" w:cs="Times New Roman"/>
      <w:lang w:bidi="ne-N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2D2D2"/>
      </w:tcPr>
    </w:tblStylePr>
  </w:style>
  <w:style w:type="table" w:customStyle="1" w:styleId="1014">
    <w:name w:val="表 (紫) 101"/>
    <w:basedOn w:val="a4"/>
    <w:next w:val="104"/>
    <w:uiPriority w:val="69"/>
    <w:semiHidden/>
    <w:unhideWhenUsed/>
    <w:rsid w:val="00DC06F4"/>
    <w:rPr>
      <w:rFonts w:eastAsia="游明朝" w:cs="Times New Roman"/>
      <w:lang w:bidi="ne-N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FDF80"/>
      </w:tcPr>
    </w:tblStylePr>
  </w:style>
  <w:style w:type="table" w:customStyle="1" w:styleId="1015">
    <w:name w:val="表 (水色) 101"/>
    <w:basedOn w:val="a4"/>
    <w:next w:val="105"/>
    <w:uiPriority w:val="69"/>
    <w:semiHidden/>
    <w:unhideWhenUsed/>
    <w:rsid w:val="00DC06F4"/>
    <w:rPr>
      <w:rFonts w:eastAsia="游明朝" w:cs="Times New Roman"/>
      <w:lang w:bidi="ne-N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DCCEA"/>
      </w:tcPr>
    </w:tblStylePr>
  </w:style>
  <w:style w:type="table" w:customStyle="1" w:styleId="1016">
    <w:name w:val="表 (オレンジ) 101"/>
    <w:basedOn w:val="a4"/>
    <w:next w:val="106"/>
    <w:uiPriority w:val="69"/>
    <w:semiHidden/>
    <w:unhideWhenUsed/>
    <w:rsid w:val="00DC06F4"/>
    <w:rPr>
      <w:rFonts w:eastAsia="游明朝" w:cs="Times New Roman"/>
      <w:lang w:bidi="ne-N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7D8A0"/>
      </w:tcPr>
    </w:tblStylePr>
  </w:style>
  <w:style w:type="table" w:customStyle="1" w:styleId="1110">
    <w:name w:val="表 (モノトーン) 111"/>
    <w:basedOn w:val="a4"/>
    <w:next w:val="110"/>
    <w:uiPriority w:val="70"/>
    <w:semiHidden/>
    <w:unhideWhenUsed/>
    <w:rsid w:val="00DC06F4"/>
    <w:rPr>
      <w:rFonts w:eastAsia="游明朝" w:cs="Times New Roman"/>
      <w:color w:val="FFFFFF"/>
      <w:lang w:bidi="ne-NP"/>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11">
    <w:name w:val="表 (青) 111"/>
    <w:basedOn w:val="a4"/>
    <w:next w:val="111"/>
    <w:uiPriority w:val="70"/>
    <w:semiHidden/>
    <w:unhideWhenUsed/>
    <w:rsid w:val="00DC06F4"/>
    <w:rPr>
      <w:rFonts w:eastAsia="游明朝" w:cs="Times New Roman"/>
      <w:color w:val="FFFFFF"/>
      <w:lang w:bidi="ne-NP"/>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12">
    <w:name w:val="表 (赤) 111"/>
    <w:basedOn w:val="a4"/>
    <w:next w:val="112"/>
    <w:uiPriority w:val="70"/>
    <w:semiHidden/>
    <w:unhideWhenUsed/>
    <w:rsid w:val="00DC06F4"/>
    <w:rPr>
      <w:rFonts w:eastAsia="游明朝" w:cs="Times New Roman"/>
      <w:color w:val="FFFFFF"/>
      <w:lang w:bidi="ne-NP"/>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1113">
    <w:name w:val="表 (緑) 111"/>
    <w:basedOn w:val="a4"/>
    <w:next w:val="113"/>
    <w:uiPriority w:val="70"/>
    <w:semiHidden/>
    <w:unhideWhenUsed/>
    <w:rsid w:val="00DC06F4"/>
    <w:rPr>
      <w:rFonts w:eastAsia="游明朝" w:cs="Times New Roman"/>
      <w:color w:val="FFFFFF"/>
      <w:lang w:bidi="ne-NP"/>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1114">
    <w:name w:val="表 (紫) 111"/>
    <w:basedOn w:val="a4"/>
    <w:next w:val="114"/>
    <w:uiPriority w:val="70"/>
    <w:semiHidden/>
    <w:unhideWhenUsed/>
    <w:rsid w:val="00DC06F4"/>
    <w:rPr>
      <w:rFonts w:eastAsia="游明朝" w:cs="Times New Roman"/>
      <w:color w:val="FFFFFF"/>
      <w:lang w:bidi="ne-NP"/>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1115">
    <w:name w:val="表 (水色) 111"/>
    <w:basedOn w:val="a4"/>
    <w:next w:val="115"/>
    <w:uiPriority w:val="70"/>
    <w:semiHidden/>
    <w:unhideWhenUsed/>
    <w:rsid w:val="00DC06F4"/>
    <w:rPr>
      <w:rFonts w:eastAsia="游明朝" w:cs="Times New Roman"/>
      <w:color w:val="FFFFFF"/>
      <w:lang w:bidi="ne-NP"/>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1116">
    <w:name w:val="表 (オレンジ) 111"/>
    <w:basedOn w:val="a4"/>
    <w:next w:val="116"/>
    <w:uiPriority w:val="70"/>
    <w:semiHidden/>
    <w:unhideWhenUsed/>
    <w:rsid w:val="00DC06F4"/>
    <w:rPr>
      <w:rFonts w:eastAsia="游明朝" w:cs="Times New Roman"/>
      <w:color w:val="FFFFFF"/>
      <w:lang w:bidi="ne-NP"/>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210">
    <w:name w:val="表 (モノトーン) 121"/>
    <w:basedOn w:val="a4"/>
    <w:next w:val="120"/>
    <w:uiPriority w:val="71"/>
    <w:semiHidden/>
    <w:unhideWhenUsed/>
    <w:rsid w:val="00DC06F4"/>
    <w:rPr>
      <w:rFonts w:eastAsia="游明朝" w:cs="Times New Roman"/>
      <w:color w:val="000000"/>
      <w:lang w:bidi="ne-NP"/>
    </w:rPr>
    <w:tblPr>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1">
    <w:name w:val="表 (青) 121"/>
    <w:basedOn w:val="a4"/>
    <w:next w:val="121"/>
    <w:uiPriority w:val="71"/>
    <w:semiHidden/>
    <w:unhideWhenUsed/>
    <w:rsid w:val="00DC06F4"/>
    <w:rPr>
      <w:rFonts w:eastAsia="游明朝" w:cs="Times New Roman"/>
      <w:color w:val="000000"/>
      <w:lang w:bidi="ne-NP"/>
    </w:rPr>
    <w:tblPr>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auto"/>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1212">
    <w:name w:val="表 (赤) 121"/>
    <w:basedOn w:val="a4"/>
    <w:next w:val="122"/>
    <w:uiPriority w:val="71"/>
    <w:semiHidden/>
    <w:unhideWhenUsed/>
    <w:rsid w:val="00DC06F4"/>
    <w:rPr>
      <w:rFonts w:eastAsia="游明朝" w:cs="Times New Roman"/>
      <w:color w:val="000000"/>
      <w:lang w:bidi="ne-NP"/>
    </w:rPr>
    <w:tblPr>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auto"/>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1213">
    <w:name w:val="表 (緑) 121"/>
    <w:basedOn w:val="a4"/>
    <w:next w:val="123"/>
    <w:uiPriority w:val="71"/>
    <w:semiHidden/>
    <w:unhideWhenUsed/>
    <w:rsid w:val="00DC06F4"/>
    <w:rPr>
      <w:rFonts w:eastAsia="游明朝" w:cs="Times New Roman"/>
      <w:color w:val="000000"/>
      <w:lang w:bidi="ne-NP"/>
    </w:rPr>
    <w:tblPr>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auto"/>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1214">
    <w:name w:val="表 (紫) 121"/>
    <w:basedOn w:val="a4"/>
    <w:next w:val="124"/>
    <w:uiPriority w:val="71"/>
    <w:semiHidden/>
    <w:unhideWhenUsed/>
    <w:rsid w:val="00DC06F4"/>
    <w:rPr>
      <w:rFonts w:eastAsia="游明朝" w:cs="Times New Roman"/>
      <w:color w:val="000000"/>
      <w:lang w:bidi="ne-NP"/>
    </w:rPr>
    <w:tblPr>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auto"/>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1215">
    <w:name w:val="表 (水色) 121"/>
    <w:basedOn w:val="a4"/>
    <w:next w:val="125"/>
    <w:uiPriority w:val="71"/>
    <w:semiHidden/>
    <w:unhideWhenUsed/>
    <w:rsid w:val="00DC06F4"/>
    <w:rPr>
      <w:rFonts w:eastAsia="游明朝" w:cs="Times New Roman"/>
      <w:color w:val="000000"/>
      <w:lang w:bidi="ne-NP"/>
    </w:rPr>
    <w:tblPr>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auto"/>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1216">
    <w:name w:val="表 (オレンジ) 121"/>
    <w:basedOn w:val="a4"/>
    <w:next w:val="126"/>
    <w:uiPriority w:val="71"/>
    <w:semiHidden/>
    <w:unhideWhenUsed/>
    <w:rsid w:val="00DC06F4"/>
    <w:rPr>
      <w:rFonts w:eastAsia="游明朝" w:cs="Times New Roman"/>
      <w:color w:val="000000"/>
      <w:lang w:bidi="ne-NP"/>
    </w:rPr>
    <w:tblPr>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auto"/>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310">
    <w:name w:val="表 (モノトーン) 131"/>
    <w:basedOn w:val="a4"/>
    <w:next w:val="130"/>
    <w:uiPriority w:val="72"/>
    <w:semiHidden/>
    <w:unhideWhenUsed/>
    <w:rsid w:val="00DC06F4"/>
    <w:rPr>
      <w:rFonts w:eastAsia="游明朝" w:cs="Times New Roman"/>
      <w:color w:val="000000"/>
      <w:lang w:bidi="ne-NP"/>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311">
    <w:name w:val="表 (青) 131"/>
    <w:basedOn w:val="a4"/>
    <w:next w:val="131"/>
    <w:uiPriority w:val="72"/>
    <w:semiHidden/>
    <w:unhideWhenUsed/>
    <w:rsid w:val="00DC06F4"/>
    <w:rPr>
      <w:rFonts w:eastAsia="游明朝" w:cs="Times New Roman"/>
      <w:color w:val="000000"/>
      <w:lang w:bidi="ne-NP"/>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1312">
    <w:name w:val="表 (赤) 131"/>
    <w:basedOn w:val="a4"/>
    <w:next w:val="132"/>
    <w:uiPriority w:val="72"/>
    <w:semiHidden/>
    <w:unhideWhenUsed/>
    <w:rsid w:val="00DC06F4"/>
    <w:rPr>
      <w:rFonts w:eastAsia="游明朝" w:cs="Times New Roman"/>
      <w:color w:val="000000"/>
      <w:lang w:bidi="ne-NP"/>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1313">
    <w:name w:val="表 (緑) 131"/>
    <w:basedOn w:val="a4"/>
    <w:next w:val="133"/>
    <w:uiPriority w:val="72"/>
    <w:semiHidden/>
    <w:unhideWhenUsed/>
    <w:rsid w:val="00DC06F4"/>
    <w:rPr>
      <w:rFonts w:eastAsia="游明朝" w:cs="Times New Roman"/>
      <w:color w:val="000000"/>
      <w:lang w:bidi="ne-NP"/>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1314">
    <w:name w:val="表 (紫) 131"/>
    <w:basedOn w:val="a4"/>
    <w:next w:val="134"/>
    <w:uiPriority w:val="72"/>
    <w:semiHidden/>
    <w:unhideWhenUsed/>
    <w:rsid w:val="00DC06F4"/>
    <w:rPr>
      <w:rFonts w:eastAsia="游明朝" w:cs="Times New Roman"/>
      <w:color w:val="000000"/>
      <w:lang w:bidi="ne-NP"/>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1315">
    <w:name w:val="表 (水色) 131"/>
    <w:basedOn w:val="a4"/>
    <w:next w:val="135"/>
    <w:uiPriority w:val="72"/>
    <w:semiHidden/>
    <w:unhideWhenUsed/>
    <w:rsid w:val="00DC06F4"/>
    <w:rPr>
      <w:rFonts w:eastAsia="游明朝" w:cs="Times New Roman"/>
      <w:color w:val="000000"/>
      <w:lang w:bidi="ne-NP"/>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1316">
    <w:name w:val="表 (オレンジ) 131"/>
    <w:basedOn w:val="a4"/>
    <w:next w:val="136"/>
    <w:uiPriority w:val="72"/>
    <w:semiHidden/>
    <w:unhideWhenUsed/>
    <w:rsid w:val="00DC06F4"/>
    <w:rPr>
      <w:rFonts w:eastAsia="游明朝" w:cs="Times New Roman"/>
      <w:color w:val="000000"/>
      <w:lang w:bidi="ne-NP"/>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410">
    <w:name w:val="表 (モノトーン) 141"/>
    <w:basedOn w:val="a4"/>
    <w:next w:val="140"/>
    <w:uiPriority w:val="73"/>
    <w:semiHidden/>
    <w:unhideWhenUsed/>
    <w:rsid w:val="00DC06F4"/>
    <w:rPr>
      <w:rFonts w:eastAsia="游明朝" w:cs="Times New Roman"/>
      <w:color w:val="000000"/>
      <w:lang w:bidi="ne-NP"/>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411">
    <w:name w:val="表 (青) 141"/>
    <w:basedOn w:val="a4"/>
    <w:next w:val="141"/>
    <w:uiPriority w:val="73"/>
    <w:semiHidden/>
    <w:unhideWhenUsed/>
    <w:rsid w:val="00DC06F4"/>
    <w:rPr>
      <w:rFonts w:eastAsia="游明朝" w:cs="Times New Roman"/>
      <w:color w:val="000000"/>
      <w:lang w:bidi="ne-NP"/>
    </w:rPr>
    <w:tblPr>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1412">
    <w:name w:val="表 (赤) 141"/>
    <w:basedOn w:val="a4"/>
    <w:next w:val="142"/>
    <w:uiPriority w:val="73"/>
    <w:semiHidden/>
    <w:unhideWhenUsed/>
    <w:rsid w:val="00DC06F4"/>
    <w:rPr>
      <w:rFonts w:eastAsia="游明朝" w:cs="Times New Roman"/>
      <w:color w:val="000000"/>
      <w:lang w:bidi="ne-NP"/>
    </w:rPr>
    <w:tblPr>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1413">
    <w:name w:val="表 (緑) 141"/>
    <w:basedOn w:val="a4"/>
    <w:next w:val="143"/>
    <w:uiPriority w:val="73"/>
    <w:semiHidden/>
    <w:unhideWhenUsed/>
    <w:rsid w:val="00DC06F4"/>
    <w:rPr>
      <w:rFonts w:eastAsia="游明朝" w:cs="Times New Roman"/>
      <w:color w:val="000000"/>
      <w:lang w:bidi="ne-NP"/>
    </w:rPr>
    <w:tblPr>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1414">
    <w:name w:val="表 (紫) 141"/>
    <w:basedOn w:val="a4"/>
    <w:next w:val="144"/>
    <w:uiPriority w:val="73"/>
    <w:semiHidden/>
    <w:unhideWhenUsed/>
    <w:rsid w:val="00DC06F4"/>
    <w:rPr>
      <w:rFonts w:eastAsia="游明朝" w:cs="Times New Roman"/>
      <w:color w:val="000000"/>
      <w:lang w:bidi="ne-NP"/>
    </w:rPr>
    <w:tblPr>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1415">
    <w:name w:val="表 (水色) 141"/>
    <w:basedOn w:val="a4"/>
    <w:next w:val="145"/>
    <w:uiPriority w:val="73"/>
    <w:semiHidden/>
    <w:unhideWhenUsed/>
    <w:rsid w:val="00DC06F4"/>
    <w:rPr>
      <w:rFonts w:eastAsia="游明朝" w:cs="Times New Roman"/>
      <w:color w:val="000000"/>
      <w:lang w:bidi="ne-NP"/>
    </w:rPr>
    <w:tblPr>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416">
    <w:name w:val="表 (オレンジ) 141"/>
    <w:basedOn w:val="a4"/>
    <w:next w:val="146"/>
    <w:uiPriority w:val="73"/>
    <w:semiHidden/>
    <w:unhideWhenUsed/>
    <w:rsid w:val="00DC06F4"/>
    <w:rPr>
      <w:rFonts w:eastAsia="游明朝" w:cs="Times New Roman"/>
      <w:color w:val="000000"/>
      <w:lang w:bidi="ne-NP"/>
    </w:rPr>
    <w:tblPr>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customStyle="1" w:styleId="11f5">
    <w:name w:val="見出し 11"/>
    <w:basedOn w:val="a2"/>
    <w:next w:val="a2"/>
    <w:rsid w:val="00DC06F4"/>
    <w:pPr>
      <w:keepNext/>
      <w:spacing w:line="360" w:lineRule="exact"/>
      <w:outlineLvl w:val="0"/>
    </w:pPr>
    <w:rPr>
      <w:rFonts w:ascii="Century" w:eastAsia="ＭＳ ゴシック" w:hAnsi="Century" w:cs="Mangal"/>
      <w:sz w:val="24"/>
      <w:szCs w:val="34"/>
      <w:lang w:bidi="bo-CN"/>
    </w:rPr>
  </w:style>
  <w:style w:type="paragraph" w:customStyle="1" w:styleId="1fa">
    <w:name w:val="リスト段落1"/>
    <w:basedOn w:val="a2"/>
    <w:rsid w:val="00DC06F4"/>
    <w:pPr>
      <w:spacing w:line="360" w:lineRule="exact"/>
      <w:ind w:leftChars="400" w:left="840"/>
    </w:pPr>
    <w:rPr>
      <w:rFonts w:ascii="Century" w:hAnsi="Century" w:cs="Times New Roman"/>
      <w:sz w:val="24"/>
      <w:szCs w:val="24"/>
      <w:lang w:bidi="bo-CN"/>
    </w:rPr>
  </w:style>
  <w:style w:type="table" w:customStyle="1" w:styleId="137">
    <w:name w:val="表 (格子)13"/>
    <w:basedOn w:val="a4"/>
    <w:uiPriority w:val="59"/>
    <w:qFormat/>
    <w:rsid w:val="00DC06F4"/>
    <w:rPr>
      <w:rFonts w:eastAsia="游明朝" w:cs="Times New Roman"/>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 (格子)14"/>
    <w:basedOn w:val="a4"/>
    <w:uiPriority w:val="59"/>
    <w:qFormat/>
    <w:rsid w:val="00DC06F4"/>
    <w:rPr>
      <w:rFonts w:eastAsia="游明朝" w:cs="Times New Roman"/>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 (格子)12"/>
    <w:basedOn w:val="a4"/>
    <w:uiPriority w:val="59"/>
    <w:qFormat/>
    <w:rsid w:val="00DC06F4"/>
    <w:rPr>
      <w:rFonts w:eastAsia="游明朝" w:cs="Times New Roman"/>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表 (格子)21"/>
    <w:basedOn w:val="a4"/>
    <w:uiPriority w:val="59"/>
    <w:qFormat/>
    <w:rsid w:val="00DC06F4"/>
    <w:rPr>
      <w:rFonts w:ascii="Century" w:eastAsia="Times New Roman" w:hAnsi="Century" w:cs="Microsoft Himalaya"/>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c">
    <w:name w:val="リスト段落3"/>
    <w:basedOn w:val="a2"/>
    <w:qFormat/>
    <w:rsid w:val="00DC06F4"/>
    <w:pPr>
      <w:spacing w:line="360" w:lineRule="exact"/>
      <w:ind w:leftChars="400" w:left="840"/>
    </w:pPr>
    <w:rPr>
      <w:rFonts w:ascii="Century" w:hAnsi="Century" w:cs="Times New Roman"/>
      <w:sz w:val="24"/>
      <w:szCs w:val="24"/>
      <w:lang w:bidi="bo-CN"/>
    </w:rPr>
  </w:style>
  <w:style w:type="table" w:customStyle="1" w:styleId="11f6">
    <w:name w:val="表 (格子)11"/>
    <w:basedOn w:val="a4"/>
    <w:uiPriority w:val="59"/>
    <w:qFormat/>
    <w:rsid w:val="00DC06F4"/>
    <w:rPr>
      <w:rFonts w:eastAsia="游明朝" w:cs="Times New Roman"/>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表 (格子)191"/>
    <w:basedOn w:val="a4"/>
    <w:uiPriority w:val="59"/>
    <w:qFormat/>
    <w:rsid w:val="00DC06F4"/>
    <w:pPr>
      <w:spacing w:line="360" w:lineRule="exact"/>
      <w:jc w:val="both"/>
    </w:pPr>
    <w:rPr>
      <w:rFonts w:ascii="Century" w:eastAsia="Times New Roman" w:hAnsi="Century" w:cs="Microsoft Himalaya"/>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未解決のメンション1"/>
    <w:basedOn w:val="a3"/>
    <w:uiPriority w:val="99"/>
    <w:semiHidden/>
    <w:unhideWhenUsed/>
    <w:rsid w:val="00DC06F4"/>
    <w:rPr>
      <w:color w:val="605E5C"/>
      <w:shd w:val="clear" w:color="auto" w:fill="E1DFDD"/>
    </w:rPr>
  </w:style>
  <w:style w:type="paragraph" w:customStyle="1" w:styleId="nrcntsghl">
    <w:name w:val="nrcntsghl"/>
    <w:basedOn w:val="a2"/>
    <w:rsid w:val="00DC06F4"/>
    <w:pPr>
      <w:spacing w:before="100" w:beforeAutospacing="1" w:after="100" w:afterAutospacing="1"/>
    </w:pPr>
    <w:rPr>
      <w:rFonts w:ascii="ＭＳ Ｐゴシック" w:eastAsia="ＭＳ Ｐゴシック" w:hAnsi="ＭＳ Ｐゴシック" w:cs="ＭＳ Ｐゴシック"/>
      <w:sz w:val="24"/>
      <w:szCs w:val="24"/>
      <w:lang w:bidi="ne-NP"/>
    </w:rPr>
  </w:style>
  <w:style w:type="character" w:customStyle="1" w:styleId="1fc">
    <w:name w:val="表示したハイパーリンク1"/>
    <w:basedOn w:val="a3"/>
    <w:rsid w:val="00DC06F4"/>
    <w:rPr>
      <w:color w:val="954F72"/>
      <w:u w:val="single"/>
    </w:rPr>
  </w:style>
  <w:style w:type="character" w:customStyle="1" w:styleId="11f7">
    <w:name w:val="見出し 1 (文字)1"/>
    <w:basedOn w:val="a3"/>
    <w:uiPriority w:val="9"/>
    <w:rsid w:val="00DC06F4"/>
    <w:rPr>
      <w:rFonts w:ascii="游ゴシック Light" w:eastAsia="游ゴシック Light" w:hAnsi="游ゴシック Light" w:cs="Mangal"/>
      <w:sz w:val="24"/>
      <w:szCs w:val="24"/>
    </w:rPr>
  </w:style>
  <w:style w:type="table" w:customStyle="1" w:styleId="150">
    <w:name w:val="表 (格子)15"/>
    <w:basedOn w:val="a4"/>
    <w:uiPriority w:val="39"/>
    <w:qFormat/>
    <w:rsid w:val="00DC06F4"/>
    <w:rPr>
      <w:rFonts w:eastAsia="Meiryo UI" w:cs="Times New Roman"/>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f">
    <w:name w:val="見出し 21"/>
    <w:basedOn w:val="a2"/>
    <w:next w:val="a2"/>
    <w:uiPriority w:val="9"/>
    <w:unhideWhenUsed/>
    <w:rsid w:val="00DC06F4"/>
    <w:pPr>
      <w:keepNext/>
      <w:keepLines/>
      <w:spacing w:before="40"/>
      <w:outlineLvl w:val="1"/>
    </w:pPr>
    <w:rPr>
      <w:rFonts w:eastAsia="SimSun" w:cs="Times New Roman"/>
      <w:color w:val="1F4E79"/>
      <w:sz w:val="26"/>
      <w:szCs w:val="26"/>
      <w:lang w:bidi="ne-NP"/>
    </w:rPr>
  </w:style>
  <w:style w:type="paragraph" w:customStyle="1" w:styleId="31d">
    <w:name w:val="見出し 31"/>
    <w:basedOn w:val="a2"/>
    <w:next w:val="a2"/>
    <w:uiPriority w:val="9"/>
    <w:unhideWhenUsed/>
    <w:rsid w:val="00DC06F4"/>
    <w:pPr>
      <w:keepNext/>
      <w:keepLines/>
      <w:spacing w:before="40"/>
      <w:outlineLvl w:val="2"/>
    </w:pPr>
    <w:rPr>
      <w:rFonts w:eastAsia="SimSun" w:cs="Times New Roman"/>
      <w:color w:val="1F4D78"/>
      <w:sz w:val="24"/>
      <w:szCs w:val="24"/>
      <w:lang w:bidi="ne-NP"/>
    </w:rPr>
  </w:style>
  <w:style w:type="paragraph" w:customStyle="1" w:styleId="41b">
    <w:name w:val="見出し 41"/>
    <w:basedOn w:val="a2"/>
    <w:next w:val="a2"/>
    <w:uiPriority w:val="9"/>
    <w:unhideWhenUsed/>
    <w:rsid w:val="00DC06F4"/>
    <w:pPr>
      <w:keepNext/>
      <w:keepLines/>
      <w:spacing w:before="40"/>
      <w:outlineLvl w:val="3"/>
    </w:pPr>
    <w:rPr>
      <w:rFonts w:eastAsia="SimSun" w:cs="Times New Roman"/>
      <w:i/>
      <w:iCs/>
      <w:color w:val="1F4E79"/>
      <w:sz w:val="24"/>
      <w:szCs w:val="24"/>
      <w:lang w:bidi="ne-NP"/>
    </w:rPr>
  </w:style>
  <w:style w:type="paragraph" w:customStyle="1" w:styleId="51a">
    <w:name w:val="見出し 51"/>
    <w:basedOn w:val="a2"/>
    <w:next w:val="a2"/>
    <w:uiPriority w:val="9"/>
    <w:unhideWhenUsed/>
    <w:rsid w:val="00DC06F4"/>
    <w:pPr>
      <w:keepNext/>
      <w:keepLines/>
      <w:spacing w:before="40"/>
      <w:outlineLvl w:val="4"/>
    </w:pPr>
    <w:rPr>
      <w:rFonts w:eastAsia="SimSun" w:cs="Times New Roman"/>
      <w:color w:val="1F4E79"/>
      <w:sz w:val="24"/>
      <w:szCs w:val="24"/>
      <w:lang w:bidi="ne-NP"/>
    </w:rPr>
  </w:style>
  <w:style w:type="paragraph" w:customStyle="1" w:styleId="619">
    <w:name w:val="見出し 61"/>
    <w:basedOn w:val="a2"/>
    <w:next w:val="a2"/>
    <w:uiPriority w:val="9"/>
    <w:unhideWhenUsed/>
    <w:rsid w:val="00DC06F4"/>
    <w:pPr>
      <w:keepNext/>
      <w:keepLines/>
      <w:spacing w:before="40"/>
      <w:outlineLvl w:val="5"/>
    </w:pPr>
    <w:rPr>
      <w:rFonts w:eastAsia="SimSun" w:cs="Times New Roman"/>
      <w:color w:val="1F4D78"/>
      <w:sz w:val="24"/>
      <w:szCs w:val="24"/>
      <w:lang w:bidi="ne-NP"/>
    </w:rPr>
  </w:style>
  <w:style w:type="paragraph" w:customStyle="1" w:styleId="719">
    <w:name w:val="見出し 71"/>
    <w:basedOn w:val="a2"/>
    <w:next w:val="a2"/>
    <w:uiPriority w:val="9"/>
    <w:unhideWhenUsed/>
    <w:rsid w:val="00DC06F4"/>
    <w:pPr>
      <w:keepNext/>
      <w:keepLines/>
      <w:spacing w:before="40"/>
      <w:outlineLvl w:val="6"/>
    </w:pPr>
    <w:rPr>
      <w:rFonts w:eastAsia="SimSun" w:cs="Times New Roman"/>
      <w:i/>
      <w:iCs/>
      <w:color w:val="1F4D78"/>
      <w:sz w:val="24"/>
      <w:szCs w:val="24"/>
      <w:lang w:bidi="ne-NP"/>
    </w:rPr>
  </w:style>
  <w:style w:type="paragraph" w:customStyle="1" w:styleId="819">
    <w:name w:val="見出し 81"/>
    <w:basedOn w:val="a2"/>
    <w:next w:val="a2"/>
    <w:uiPriority w:val="9"/>
    <w:unhideWhenUsed/>
    <w:rsid w:val="00DC06F4"/>
    <w:pPr>
      <w:keepNext/>
      <w:keepLines/>
      <w:spacing w:before="40"/>
      <w:outlineLvl w:val="7"/>
    </w:pPr>
    <w:rPr>
      <w:rFonts w:eastAsia="SimSun" w:cs="Times New Roman"/>
      <w:color w:val="272727"/>
      <w:sz w:val="24"/>
      <w:szCs w:val="21"/>
      <w:lang w:bidi="ne-NP"/>
    </w:rPr>
  </w:style>
  <w:style w:type="paragraph" w:customStyle="1" w:styleId="917">
    <w:name w:val="見出し 91"/>
    <w:basedOn w:val="a2"/>
    <w:next w:val="a2"/>
    <w:uiPriority w:val="9"/>
    <w:unhideWhenUsed/>
    <w:rsid w:val="00DC06F4"/>
    <w:pPr>
      <w:keepNext/>
      <w:keepLines/>
      <w:spacing w:before="40"/>
      <w:outlineLvl w:val="8"/>
    </w:pPr>
    <w:rPr>
      <w:rFonts w:eastAsia="SimSun" w:cs="Times New Roman"/>
      <w:i/>
      <w:iCs/>
      <w:color w:val="272727"/>
      <w:sz w:val="24"/>
      <w:szCs w:val="21"/>
      <w:lang w:bidi="ne-NP"/>
    </w:rPr>
  </w:style>
  <w:style w:type="paragraph" w:customStyle="1" w:styleId="1fd">
    <w:name w:val="表題1"/>
    <w:basedOn w:val="a2"/>
    <w:next w:val="a2"/>
    <w:uiPriority w:val="10"/>
    <w:rsid w:val="00DC06F4"/>
    <w:pPr>
      <w:contextualSpacing/>
    </w:pPr>
    <w:rPr>
      <w:rFonts w:eastAsia="SimSun" w:cs="Times New Roman"/>
      <w:spacing w:val="-10"/>
      <w:kern w:val="28"/>
      <w:sz w:val="56"/>
      <w:szCs w:val="56"/>
      <w:lang w:bidi="ne-NP"/>
    </w:rPr>
  </w:style>
  <w:style w:type="paragraph" w:customStyle="1" w:styleId="1fe">
    <w:name w:val="副題1"/>
    <w:basedOn w:val="a2"/>
    <w:next w:val="a2"/>
    <w:uiPriority w:val="11"/>
    <w:rsid w:val="00DC06F4"/>
    <w:rPr>
      <w:rFonts w:eastAsia="游明朝" w:cs="Times New Roman"/>
      <w:color w:val="5A5A5A"/>
      <w:spacing w:val="15"/>
      <w:szCs w:val="24"/>
      <w:lang w:bidi="ne-NP"/>
    </w:rPr>
  </w:style>
  <w:style w:type="character" w:customStyle="1" w:styleId="1ff">
    <w:name w:val="斜体1"/>
    <w:basedOn w:val="a3"/>
    <w:uiPriority w:val="19"/>
    <w:rsid w:val="00DC06F4"/>
    <w:rPr>
      <w:rFonts w:ascii="Meiryo UI" w:eastAsia="Meiryo UI" w:hAnsi="Meiryo UI"/>
      <w:i/>
      <w:iCs/>
      <w:color w:val="404040"/>
    </w:rPr>
  </w:style>
  <w:style w:type="character" w:customStyle="1" w:styleId="21f0">
    <w:name w:val="強調斜体 21"/>
    <w:basedOn w:val="a3"/>
    <w:uiPriority w:val="21"/>
    <w:rsid w:val="00DC06F4"/>
    <w:rPr>
      <w:rFonts w:ascii="Meiryo UI" w:eastAsia="Meiryo UI" w:hAnsi="Meiryo UI"/>
      <w:i/>
      <w:iCs/>
      <w:color w:val="1F4E79"/>
    </w:rPr>
  </w:style>
  <w:style w:type="paragraph" w:customStyle="1" w:styleId="1ff0">
    <w:name w:val="引用文1"/>
    <w:basedOn w:val="a2"/>
    <w:next w:val="a2"/>
    <w:uiPriority w:val="29"/>
    <w:rsid w:val="00DC06F4"/>
    <w:pPr>
      <w:spacing w:before="200"/>
      <w:ind w:left="864" w:right="864"/>
      <w:jc w:val="center"/>
    </w:pPr>
    <w:rPr>
      <w:rFonts w:eastAsia="Meiryo UI" w:cs="Times New Roman"/>
      <w:i/>
      <w:iCs/>
      <w:color w:val="404040"/>
      <w:szCs w:val="24"/>
      <w:lang w:bidi="ne-NP"/>
    </w:rPr>
  </w:style>
  <w:style w:type="paragraph" w:customStyle="1" w:styleId="21f1">
    <w:name w:val="引用文 21"/>
    <w:basedOn w:val="a2"/>
    <w:next w:val="a2"/>
    <w:uiPriority w:val="30"/>
    <w:rsid w:val="00DC06F4"/>
    <w:pPr>
      <w:pBdr>
        <w:top w:val="single" w:sz="4" w:space="10" w:color="1F4E79"/>
        <w:bottom w:val="single" w:sz="4" w:space="10" w:color="1F4E79"/>
      </w:pBdr>
      <w:spacing w:before="360" w:after="360"/>
      <w:ind w:left="864" w:right="864"/>
      <w:jc w:val="center"/>
    </w:pPr>
    <w:rPr>
      <w:rFonts w:eastAsia="Meiryo UI" w:cs="Times New Roman"/>
      <w:i/>
      <w:iCs/>
      <w:color w:val="1F4E79"/>
      <w:szCs w:val="24"/>
      <w:lang w:bidi="ne-NP"/>
    </w:rPr>
  </w:style>
  <w:style w:type="character" w:customStyle="1" w:styleId="1ff1">
    <w:name w:val="参照1"/>
    <w:basedOn w:val="a3"/>
    <w:uiPriority w:val="31"/>
    <w:rsid w:val="00DC06F4"/>
    <w:rPr>
      <w:rFonts w:ascii="Meiryo UI" w:eastAsia="Meiryo UI" w:hAnsi="Meiryo UI"/>
      <w:smallCaps/>
      <w:color w:val="5A5A5A"/>
    </w:rPr>
  </w:style>
  <w:style w:type="character" w:customStyle="1" w:styleId="21f2">
    <w:name w:val="参照 21"/>
    <w:basedOn w:val="a3"/>
    <w:uiPriority w:val="32"/>
    <w:rsid w:val="00DC06F4"/>
    <w:rPr>
      <w:rFonts w:ascii="Meiryo UI" w:eastAsia="Meiryo UI" w:hAnsi="Meiryo UI"/>
      <w:b/>
      <w:bCs/>
      <w:smallCaps/>
      <w:color w:val="1F4E79"/>
      <w:spacing w:val="5"/>
    </w:rPr>
  </w:style>
  <w:style w:type="character" w:customStyle="1" w:styleId="1ff2">
    <w:name w:val="書名1"/>
    <w:basedOn w:val="a3"/>
    <w:uiPriority w:val="33"/>
    <w:rsid w:val="00DC06F4"/>
    <w:rPr>
      <w:rFonts w:ascii="Meiryo UI" w:eastAsia="Meiryo UI" w:hAnsi="Meiryo UI"/>
      <w:b/>
      <w:bCs/>
      <w:i/>
      <w:iCs/>
      <w:spacing w:val="5"/>
    </w:rPr>
  </w:style>
  <w:style w:type="paragraph" w:customStyle="1" w:styleId="1ff3">
    <w:name w:val="図表番号1"/>
    <w:basedOn w:val="a2"/>
    <w:next w:val="a2"/>
    <w:uiPriority w:val="35"/>
    <w:unhideWhenUsed/>
    <w:rsid w:val="00DC06F4"/>
    <w:pPr>
      <w:spacing w:after="200"/>
    </w:pPr>
    <w:rPr>
      <w:rFonts w:eastAsia="Meiryo UI" w:cs="Times New Roman"/>
      <w:i/>
      <w:iCs/>
      <w:color w:val="44546A"/>
      <w:szCs w:val="18"/>
      <w:lang w:bidi="ne-NP"/>
    </w:rPr>
  </w:style>
  <w:style w:type="paragraph" w:customStyle="1" w:styleId="1ff4">
    <w:name w:val="ブロック1"/>
    <w:basedOn w:val="a2"/>
    <w:next w:val="af6"/>
    <w:uiPriority w:val="99"/>
    <w:semiHidden/>
    <w:unhideWhenUsed/>
    <w:rsid w:val="00DC06F4"/>
    <w:pPr>
      <w:pBdr>
        <w:top w:val="single" w:sz="2" w:space="10" w:color="5B9BD5"/>
        <w:left w:val="single" w:sz="2" w:space="10" w:color="5B9BD5"/>
        <w:bottom w:val="single" w:sz="2" w:space="10" w:color="5B9BD5"/>
        <w:right w:val="single" w:sz="2" w:space="10" w:color="5B9BD5"/>
      </w:pBdr>
      <w:ind w:left="1152" w:right="1152"/>
    </w:pPr>
    <w:rPr>
      <w:rFonts w:eastAsia="游明朝" w:cs="Times New Roman"/>
      <w:i/>
      <w:iCs/>
      <w:color w:val="1F4E79"/>
      <w:szCs w:val="24"/>
      <w:lang w:bidi="ne-NP"/>
    </w:rPr>
  </w:style>
  <w:style w:type="paragraph" w:customStyle="1" w:styleId="1ff5">
    <w:name w:val="差出人住所1"/>
    <w:basedOn w:val="a2"/>
    <w:next w:val="aff0"/>
    <w:uiPriority w:val="99"/>
    <w:semiHidden/>
    <w:unhideWhenUsed/>
    <w:rsid w:val="00DC06F4"/>
    <w:rPr>
      <w:rFonts w:eastAsia="SimSun" w:cs="Times New Roman"/>
      <w:szCs w:val="20"/>
      <w:lang w:bidi="ne-NP"/>
    </w:rPr>
  </w:style>
  <w:style w:type="character" w:customStyle="1" w:styleId="1ff6">
    <w:name w:val="プレースホルダー テキスト1"/>
    <w:basedOn w:val="a3"/>
    <w:uiPriority w:val="99"/>
    <w:semiHidden/>
    <w:rsid w:val="00DC06F4"/>
    <w:rPr>
      <w:rFonts w:ascii="Meiryo UI" w:eastAsia="Meiryo UI" w:hAnsi="Meiryo UI"/>
      <w:color w:val="3B3838"/>
    </w:rPr>
  </w:style>
  <w:style w:type="character" w:customStyle="1" w:styleId="1ff7">
    <w:name w:val="メンション1"/>
    <w:basedOn w:val="a3"/>
    <w:uiPriority w:val="99"/>
    <w:semiHidden/>
    <w:unhideWhenUsed/>
    <w:rsid w:val="00DC06F4"/>
    <w:rPr>
      <w:rFonts w:ascii="Meiryo UI" w:eastAsia="Meiryo UI" w:hAnsi="Meiryo UI"/>
      <w:color w:val="2B579A"/>
      <w:shd w:val="clear" w:color="auto" w:fill="E1DFDD"/>
    </w:rPr>
  </w:style>
  <w:style w:type="paragraph" w:customStyle="1" w:styleId="1ff8">
    <w:name w:val="目次の見出し1"/>
    <w:basedOn w:val="1"/>
    <w:next w:val="a2"/>
    <w:uiPriority w:val="39"/>
    <w:semiHidden/>
    <w:unhideWhenUsed/>
    <w:rsid w:val="00DC06F4"/>
    <w:pPr>
      <w:keepLines w:val="0"/>
      <w:spacing w:after="60"/>
    </w:pPr>
    <w:rPr>
      <w:rFonts w:ascii="游ゴシック Light" w:hAnsi="游ゴシック Light"/>
      <w:b/>
      <w:bCs/>
      <w:color w:val="auto"/>
      <w:kern w:val="32"/>
      <w:lang w:bidi="ne-NP"/>
    </w:rPr>
  </w:style>
  <w:style w:type="table" w:customStyle="1" w:styleId="6110">
    <w:name w:val="表 (モノトーン)  611"/>
    <w:basedOn w:val="a4"/>
    <w:uiPriority w:val="65"/>
    <w:semiHidden/>
    <w:unhideWhenUsed/>
    <w:rsid w:val="00DC06F4"/>
    <w:rPr>
      <w:rFonts w:cs="Times New Roman"/>
      <w:color w:val="000000"/>
      <w:lang w:bidi="ne-NP"/>
    </w:rPr>
    <w:tblPr>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6111">
    <w:name w:val="表 (青)  611"/>
    <w:basedOn w:val="a4"/>
    <w:uiPriority w:val="65"/>
    <w:rsid w:val="00DC06F4"/>
    <w:rPr>
      <w:rFonts w:cs="Times New Roman"/>
      <w:color w:val="000000"/>
      <w:lang w:bidi="ne-NP"/>
    </w:rPr>
    <w:tblPr>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6112">
    <w:name w:val="表 (赤)  611"/>
    <w:basedOn w:val="a4"/>
    <w:uiPriority w:val="65"/>
    <w:semiHidden/>
    <w:unhideWhenUsed/>
    <w:rsid w:val="00DC06F4"/>
    <w:rPr>
      <w:rFonts w:cs="Times New Roman"/>
      <w:color w:val="000000"/>
      <w:lang w:bidi="ne-NP"/>
    </w:rPr>
    <w:tblPr>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6113">
    <w:name w:val="表 (緑)  611"/>
    <w:basedOn w:val="a4"/>
    <w:uiPriority w:val="65"/>
    <w:semiHidden/>
    <w:unhideWhenUsed/>
    <w:rsid w:val="00DC06F4"/>
    <w:rPr>
      <w:rFonts w:cs="Times New Roman"/>
      <w:color w:val="000000"/>
      <w:lang w:bidi="ne-NP"/>
    </w:rPr>
    <w:tblPr>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6114">
    <w:name w:val="表 (紫)  611"/>
    <w:basedOn w:val="a4"/>
    <w:uiPriority w:val="65"/>
    <w:semiHidden/>
    <w:unhideWhenUsed/>
    <w:rsid w:val="00DC06F4"/>
    <w:rPr>
      <w:rFonts w:cs="Times New Roman"/>
      <w:color w:val="000000"/>
      <w:lang w:bidi="ne-NP"/>
    </w:rPr>
    <w:tblPr>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6115">
    <w:name w:val="表 (水色)  611"/>
    <w:basedOn w:val="a4"/>
    <w:uiPriority w:val="65"/>
    <w:semiHidden/>
    <w:unhideWhenUsed/>
    <w:rsid w:val="00DC06F4"/>
    <w:rPr>
      <w:rFonts w:cs="Times New Roman"/>
      <w:color w:val="000000"/>
      <w:lang w:bidi="ne-NP"/>
    </w:rPr>
    <w:tblPr>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6116">
    <w:name w:val="表 (オレンジ)  611"/>
    <w:basedOn w:val="a4"/>
    <w:uiPriority w:val="65"/>
    <w:semiHidden/>
    <w:unhideWhenUsed/>
    <w:rsid w:val="00DC06F4"/>
    <w:rPr>
      <w:rFonts w:cs="Times New Roman"/>
      <w:color w:val="000000"/>
      <w:lang w:bidi="ne-NP"/>
    </w:rPr>
    <w:tblPr>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7110">
    <w:name w:val="表 (モノトーン)  711"/>
    <w:basedOn w:val="a4"/>
    <w:uiPriority w:val="66"/>
    <w:semiHidden/>
    <w:unhideWhenUsed/>
    <w:rsid w:val="00DC06F4"/>
    <w:rPr>
      <w:rFonts w:eastAsia="SimSun" w:cs="Times New Roman"/>
      <w:color w:val="000000"/>
      <w:lang w:bidi="ne-NP"/>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7111">
    <w:name w:val="表 (青)  711"/>
    <w:basedOn w:val="a4"/>
    <w:uiPriority w:val="66"/>
    <w:semiHidden/>
    <w:unhideWhenUsed/>
    <w:rsid w:val="00DC06F4"/>
    <w:rPr>
      <w:rFonts w:eastAsia="SimSun" w:cs="Times New Roman"/>
      <w:color w:val="000000"/>
      <w:lang w:bidi="ne-NP"/>
    </w:rPr>
    <w:tblPr>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7112">
    <w:name w:val="表 (赤)  711"/>
    <w:basedOn w:val="a4"/>
    <w:uiPriority w:val="66"/>
    <w:semiHidden/>
    <w:unhideWhenUsed/>
    <w:rsid w:val="00DC06F4"/>
    <w:rPr>
      <w:rFonts w:eastAsia="SimSun" w:cs="Times New Roman"/>
      <w:color w:val="000000"/>
      <w:lang w:bidi="ne-NP"/>
    </w:rPr>
    <w:tblPr>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7113">
    <w:name w:val="表 (緑)  711"/>
    <w:basedOn w:val="a4"/>
    <w:uiPriority w:val="66"/>
    <w:semiHidden/>
    <w:unhideWhenUsed/>
    <w:rsid w:val="00DC06F4"/>
    <w:rPr>
      <w:rFonts w:eastAsia="SimSun" w:cs="Times New Roman"/>
      <w:color w:val="000000"/>
      <w:lang w:bidi="ne-NP"/>
    </w:rPr>
    <w:tblPr>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7114">
    <w:name w:val="表 (紫)  711"/>
    <w:basedOn w:val="a4"/>
    <w:uiPriority w:val="66"/>
    <w:semiHidden/>
    <w:unhideWhenUsed/>
    <w:rsid w:val="00DC06F4"/>
    <w:rPr>
      <w:rFonts w:eastAsia="SimSun" w:cs="Times New Roman"/>
      <w:color w:val="000000"/>
      <w:lang w:bidi="ne-NP"/>
    </w:rPr>
    <w:tblPr>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7115">
    <w:name w:val="表 (水色)  711"/>
    <w:basedOn w:val="a4"/>
    <w:uiPriority w:val="66"/>
    <w:semiHidden/>
    <w:unhideWhenUsed/>
    <w:rsid w:val="00DC06F4"/>
    <w:rPr>
      <w:rFonts w:eastAsia="SimSun" w:cs="Times New Roman"/>
      <w:color w:val="000000"/>
      <w:lang w:bidi="ne-NP"/>
    </w:rPr>
    <w:tblPr>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7116">
    <w:name w:val="表 (オレンジ)  711"/>
    <w:basedOn w:val="a4"/>
    <w:uiPriority w:val="66"/>
    <w:semiHidden/>
    <w:unhideWhenUsed/>
    <w:rsid w:val="00DC06F4"/>
    <w:rPr>
      <w:rFonts w:eastAsia="SimSun" w:cs="Times New Roman"/>
      <w:color w:val="000000"/>
      <w:lang w:bidi="ne-NP"/>
    </w:rPr>
    <w:tblPr>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4110">
    <w:name w:val="表 (モノトーン)  411"/>
    <w:basedOn w:val="a4"/>
    <w:uiPriority w:val="63"/>
    <w:semiHidden/>
    <w:unhideWhenUsed/>
    <w:rsid w:val="00DC06F4"/>
    <w:rPr>
      <w:rFonts w:cs="Times New Roman"/>
      <w:lang w:bidi="ne-NP"/>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11">
    <w:name w:val="表 (青)  411"/>
    <w:basedOn w:val="a4"/>
    <w:uiPriority w:val="63"/>
    <w:rsid w:val="00DC06F4"/>
    <w:rPr>
      <w:rFonts w:cs="Times New Roman"/>
      <w:lang w:bidi="ne-NP"/>
    </w:rPr>
    <w:tblPr>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4112">
    <w:name w:val="表 (赤)  411"/>
    <w:basedOn w:val="a4"/>
    <w:uiPriority w:val="63"/>
    <w:semiHidden/>
    <w:unhideWhenUsed/>
    <w:rsid w:val="00DC06F4"/>
    <w:rPr>
      <w:rFonts w:cs="Times New Roman"/>
      <w:lang w:bidi="ne-NP"/>
    </w:rPr>
    <w:tblPr>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4113">
    <w:name w:val="表 (緑)  411"/>
    <w:basedOn w:val="a4"/>
    <w:uiPriority w:val="63"/>
    <w:semiHidden/>
    <w:unhideWhenUsed/>
    <w:rsid w:val="00DC06F4"/>
    <w:rPr>
      <w:rFonts w:cs="Times New Roman"/>
      <w:lang w:bidi="ne-NP"/>
    </w:rPr>
    <w:tblPr>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4114">
    <w:name w:val="表 (紫)  411"/>
    <w:basedOn w:val="a4"/>
    <w:uiPriority w:val="63"/>
    <w:semiHidden/>
    <w:unhideWhenUsed/>
    <w:rsid w:val="00DC06F4"/>
    <w:rPr>
      <w:rFonts w:cs="Times New Roman"/>
      <w:lang w:bidi="ne-NP"/>
    </w:rPr>
    <w:tblPr>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4115">
    <w:name w:val="表 (水色)  411"/>
    <w:basedOn w:val="a4"/>
    <w:uiPriority w:val="63"/>
    <w:semiHidden/>
    <w:unhideWhenUsed/>
    <w:rsid w:val="00DC06F4"/>
    <w:rPr>
      <w:rFonts w:cs="Times New Roman"/>
      <w:lang w:bidi="ne-NP"/>
    </w:rPr>
    <w:tblPr>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4116">
    <w:name w:val="表 (オレンジ)  411"/>
    <w:basedOn w:val="a4"/>
    <w:uiPriority w:val="63"/>
    <w:semiHidden/>
    <w:unhideWhenUsed/>
    <w:rsid w:val="00DC06F4"/>
    <w:rPr>
      <w:rFonts w:cs="Times New Roman"/>
      <w:lang w:bidi="ne-NP"/>
    </w:rPr>
    <w:tblPr>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5110">
    <w:name w:val="表 (モノトーン)  511"/>
    <w:basedOn w:val="a4"/>
    <w:uiPriority w:val="64"/>
    <w:semiHidden/>
    <w:unhideWhenUsed/>
    <w:rsid w:val="00DC06F4"/>
    <w:rPr>
      <w:rFonts w:cs="Times New Roman"/>
      <w:lang w:bidi="ne-NP"/>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11">
    <w:name w:val="表 (青)  511"/>
    <w:basedOn w:val="a4"/>
    <w:uiPriority w:val="64"/>
    <w:rsid w:val="00DC06F4"/>
    <w:rPr>
      <w:rFonts w:cs="Times New Roman"/>
      <w:lang w:bidi="ne-NP"/>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12">
    <w:name w:val="表 (赤)  511"/>
    <w:basedOn w:val="a4"/>
    <w:uiPriority w:val="64"/>
    <w:semiHidden/>
    <w:unhideWhenUsed/>
    <w:rsid w:val="00DC06F4"/>
    <w:rPr>
      <w:rFonts w:cs="Times New Roman"/>
      <w:lang w:bidi="ne-NP"/>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13">
    <w:name w:val="表 (緑)  511"/>
    <w:basedOn w:val="a4"/>
    <w:uiPriority w:val="64"/>
    <w:semiHidden/>
    <w:unhideWhenUsed/>
    <w:rsid w:val="00DC06F4"/>
    <w:rPr>
      <w:rFonts w:cs="Times New Roman"/>
      <w:lang w:bidi="ne-NP"/>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14">
    <w:name w:val="表 (紫)  511"/>
    <w:basedOn w:val="a4"/>
    <w:uiPriority w:val="64"/>
    <w:semiHidden/>
    <w:unhideWhenUsed/>
    <w:rsid w:val="00DC06F4"/>
    <w:rPr>
      <w:rFonts w:cs="Times New Roman"/>
      <w:lang w:bidi="ne-NP"/>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15">
    <w:name w:val="表 (水色)  511"/>
    <w:basedOn w:val="a4"/>
    <w:uiPriority w:val="64"/>
    <w:semiHidden/>
    <w:unhideWhenUsed/>
    <w:rsid w:val="00DC06F4"/>
    <w:rPr>
      <w:rFonts w:cs="Times New Roman"/>
      <w:lang w:bidi="ne-NP"/>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16">
    <w:name w:val="表 (オレンジ)  511"/>
    <w:basedOn w:val="a4"/>
    <w:uiPriority w:val="64"/>
    <w:semiHidden/>
    <w:unhideWhenUsed/>
    <w:rsid w:val="00DC06F4"/>
    <w:rPr>
      <w:rFonts w:cs="Times New Roman"/>
      <w:lang w:bidi="ne-NP"/>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8110">
    <w:name w:val="表 (モノトーン)  811"/>
    <w:basedOn w:val="a4"/>
    <w:uiPriority w:val="67"/>
    <w:semiHidden/>
    <w:unhideWhenUsed/>
    <w:rsid w:val="00DC06F4"/>
    <w:rPr>
      <w:rFonts w:cs="Times New Roman"/>
      <w:lang w:bidi="ne-NP"/>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8111">
    <w:name w:val="表 (青)  811"/>
    <w:basedOn w:val="a4"/>
    <w:uiPriority w:val="67"/>
    <w:semiHidden/>
    <w:unhideWhenUsed/>
    <w:rsid w:val="00DC06F4"/>
    <w:rPr>
      <w:rFonts w:cs="Times New Roman"/>
      <w:lang w:bidi="ne-NP"/>
    </w:rPr>
    <w:tblPr>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8112">
    <w:name w:val="表 (赤)  811"/>
    <w:basedOn w:val="a4"/>
    <w:uiPriority w:val="67"/>
    <w:semiHidden/>
    <w:unhideWhenUsed/>
    <w:rsid w:val="00DC06F4"/>
    <w:rPr>
      <w:rFonts w:cs="Times New Roman"/>
      <w:lang w:bidi="ne-NP"/>
    </w:rPr>
    <w:tblPr>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8113">
    <w:name w:val="表 (緑)  811"/>
    <w:basedOn w:val="a4"/>
    <w:uiPriority w:val="67"/>
    <w:semiHidden/>
    <w:unhideWhenUsed/>
    <w:rsid w:val="00DC06F4"/>
    <w:rPr>
      <w:rFonts w:cs="Times New Roman"/>
      <w:lang w:bidi="ne-NP"/>
    </w:rPr>
    <w:tblPr>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8114">
    <w:name w:val="表 (紫)  811"/>
    <w:basedOn w:val="a4"/>
    <w:uiPriority w:val="67"/>
    <w:semiHidden/>
    <w:unhideWhenUsed/>
    <w:rsid w:val="00DC06F4"/>
    <w:rPr>
      <w:rFonts w:cs="Times New Roman"/>
      <w:lang w:bidi="ne-NP"/>
    </w:rPr>
    <w:tblPr>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8115">
    <w:name w:val="表 (水色)  811"/>
    <w:basedOn w:val="a4"/>
    <w:uiPriority w:val="67"/>
    <w:semiHidden/>
    <w:unhideWhenUsed/>
    <w:rsid w:val="00DC06F4"/>
    <w:rPr>
      <w:rFonts w:cs="Times New Roman"/>
      <w:lang w:bidi="ne-NP"/>
    </w:rPr>
    <w:tblPr>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8116">
    <w:name w:val="表 (オレンジ)  811"/>
    <w:basedOn w:val="a4"/>
    <w:uiPriority w:val="67"/>
    <w:semiHidden/>
    <w:unhideWhenUsed/>
    <w:rsid w:val="00DC06F4"/>
    <w:rPr>
      <w:rFonts w:cs="Times New Roman"/>
      <w:lang w:bidi="ne-NP"/>
    </w:rPr>
    <w:tblPr>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9110">
    <w:name w:val="表 (モノトーン)  911"/>
    <w:basedOn w:val="a4"/>
    <w:uiPriority w:val="68"/>
    <w:semiHidden/>
    <w:unhideWhenUsed/>
    <w:rsid w:val="00DC06F4"/>
    <w:rPr>
      <w:rFonts w:eastAsia="SimSun" w:cs="Times New Roman"/>
      <w:color w:val="000000"/>
      <w:lang w:bidi="ne-NP"/>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customStyle="1" w:styleId="9111">
    <w:name w:val="表 (青)  911"/>
    <w:basedOn w:val="a4"/>
    <w:uiPriority w:val="68"/>
    <w:semiHidden/>
    <w:unhideWhenUsed/>
    <w:rsid w:val="00DC06F4"/>
    <w:rPr>
      <w:rFonts w:eastAsia="SimSun" w:cs="Times New Roman"/>
      <w:color w:val="000000"/>
      <w:lang w:bidi="ne-NP"/>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auto"/>
          <w:insideV w:val="single" w:sz="6" w:space="0" w:color="auto"/>
        </w:tcBorders>
        <w:shd w:val="clear" w:color="auto" w:fill="ADCCEA"/>
      </w:tcPr>
    </w:tblStylePr>
    <w:tblStylePr w:type="nwCell">
      <w:tblPr/>
      <w:tcPr>
        <w:shd w:val="clear" w:color="auto" w:fill="FFFFFF"/>
      </w:tcPr>
    </w:tblStylePr>
  </w:style>
  <w:style w:type="table" w:customStyle="1" w:styleId="9112">
    <w:name w:val="表 (赤)  911"/>
    <w:basedOn w:val="a4"/>
    <w:uiPriority w:val="68"/>
    <w:semiHidden/>
    <w:unhideWhenUsed/>
    <w:rsid w:val="00DC06F4"/>
    <w:rPr>
      <w:rFonts w:eastAsia="SimSun" w:cs="Times New Roman"/>
      <w:color w:val="000000"/>
      <w:lang w:bidi="ne-NP"/>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auto"/>
          <w:insideV w:val="single" w:sz="6" w:space="0" w:color="auto"/>
        </w:tcBorders>
        <w:shd w:val="clear" w:color="auto" w:fill="F6BE98"/>
      </w:tcPr>
    </w:tblStylePr>
    <w:tblStylePr w:type="nwCell">
      <w:tblPr/>
      <w:tcPr>
        <w:shd w:val="clear" w:color="auto" w:fill="FFFFFF"/>
      </w:tcPr>
    </w:tblStylePr>
  </w:style>
  <w:style w:type="table" w:customStyle="1" w:styleId="9113">
    <w:name w:val="表 (緑)  911"/>
    <w:basedOn w:val="a4"/>
    <w:uiPriority w:val="68"/>
    <w:semiHidden/>
    <w:unhideWhenUsed/>
    <w:rsid w:val="00DC06F4"/>
    <w:rPr>
      <w:rFonts w:eastAsia="SimSun" w:cs="Times New Roman"/>
      <w:color w:val="000000"/>
      <w:lang w:bidi="ne-NP"/>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uto"/>
          <w:insideV w:val="single" w:sz="6" w:space="0" w:color="auto"/>
        </w:tcBorders>
        <w:shd w:val="clear" w:color="auto" w:fill="D2D2D2"/>
      </w:tcPr>
    </w:tblStylePr>
    <w:tblStylePr w:type="nwCell">
      <w:tblPr/>
      <w:tcPr>
        <w:shd w:val="clear" w:color="auto" w:fill="FFFFFF"/>
      </w:tcPr>
    </w:tblStylePr>
  </w:style>
  <w:style w:type="table" w:customStyle="1" w:styleId="9114">
    <w:name w:val="表 (紫)  911"/>
    <w:basedOn w:val="a4"/>
    <w:uiPriority w:val="68"/>
    <w:semiHidden/>
    <w:unhideWhenUsed/>
    <w:rsid w:val="00DC06F4"/>
    <w:rPr>
      <w:rFonts w:eastAsia="SimSun" w:cs="Times New Roman"/>
      <w:color w:val="000000"/>
      <w:lang w:bidi="ne-NP"/>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auto"/>
          <w:insideV w:val="single" w:sz="6" w:space="0" w:color="auto"/>
        </w:tcBorders>
        <w:shd w:val="clear" w:color="auto" w:fill="FFDF80"/>
      </w:tcPr>
    </w:tblStylePr>
    <w:tblStylePr w:type="nwCell">
      <w:tblPr/>
      <w:tcPr>
        <w:shd w:val="clear" w:color="auto" w:fill="FFFFFF"/>
      </w:tcPr>
    </w:tblStylePr>
  </w:style>
  <w:style w:type="table" w:customStyle="1" w:styleId="9115">
    <w:name w:val="表 (水色)  911"/>
    <w:basedOn w:val="a4"/>
    <w:uiPriority w:val="68"/>
    <w:semiHidden/>
    <w:unhideWhenUsed/>
    <w:rsid w:val="00DC06F4"/>
    <w:rPr>
      <w:rFonts w:eastAsia="SimSun" w:cs="Times New Roman"/>
      <w:color w:val="000000"/>
      <w:lang w:bidi="ne-NP"/>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auto"/>
          <w:insideV w:val="single" w:sz="6" w:space="0" w:color="auto"/>
        </w:tcBorders>
        <w:shd w:val="clear" w:color="auto" w:fill="A1B8E1"/>
      </w:tcPr>
    </w:tblStylePr>
    <w:tblStylePr w:type="nwCell">
      <w:tblPr/>
      <w:tcPr>
        <w:shd w:val="clear" w:color="auto" w:fill="FFFFFF"/>
      </w:tcPr>
    </w:tblStylePr>
  </w:style>
  <w:style w:type="table" w:customStyle="1" w:styleId="9116">
    <w:name w:val="表 (オレンジ)  911"/>
    <w:basedOn w:val="a4"/>
    <w:uiPriority w:val="68"/>
    <w:semiHidden/>
    <w:unhideWhenUsed/>
    <w:rsid w:val="00DC06F4"/>
    <w:rPr>
      <w:rFonts w:eastAsia="SimSun" w:cs="Times New Roman"/>
      <w:color w:val="000000"/>
      <w:lang w:bidi="ne-NP"/>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auto"/>
          <w:insideV w:val="single" w:sz="6" w:space="0" w:color="auto"/>
        </w:tcBorders>
        <w:shd w:val="clear" w:color="auto" w:fill="B7D8A0"/>
      </w:tcPr>
    </w:tblStylePr>
    <w:tblStylePr w:type="nwCell">
      <w:tblPr/>
      <w:tcPr>
        <w:shd w:val="clear" w:color="auto" w:fill="FFFFFF"/>
      </w:tcPr>
    </w:tblStylePr>
  </w:style>
  <w:style w:type="table" w:customStyle="1" w:styleId="10110">
    <w:name w:val="表 (モノトーン) 1011"/>
    <w:basedOn w:val="a4"/>
    <w:uiPriority w:val="69"/>
    <w:semiHidden/>
    <w:unhideWhenUsed/>
    <w:rsid w:val="00DC06F4"/>
    <w:rPr>
      <w:rFonts w:cs="Times New Roman"/>
      <w:lang w:bidi="ne-N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customStyle="1" w:styleId="10111">
    <w:name w:val="表 (青) 1011"/>
    <w:basedOn w:val="a4"/>
    <w:uiPriority w:val="69"/>
    <w:semiHidden/>
    <w:unhideWhenUsed/>
    <w:rsid w:val="00DC06F4"/>
    <w:rPr>
      <w:rFonts w:cs="Times New Roman"/>
      <w:lang w:bidi="ne-N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DCCEA"/>
      </w:tcPr>
    </w:tblStylePr>
  </w:style>
  <w:style w:type="table" w:customStyle="1" w:styleId="10112">
    <w:name w:val="表 (赤) 1011"/>
    <w:basedOn w:val="a4"/>
    <w:uiPriority w:val="69"/>
    <w:semiHidden/>
    <w:unhideWhenUsed/>
    <w:rsid w:val="00DC06F4"/>
    <w:rPr>
      <w:rFonts w:cs="Times New Roman"/>
      <w:lang w:bidi="ne-N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6BE98"/>
      </w:tcPr>
    </w:tblStylePr>
  </w:style>
  <w:style w:type="table" w:customStyle="1" w:styleId="10113">
    <w:name w:val="表 (緑) 1011"/>
    <w:basedOn w:val="a4"/>
    <w:uiPriority w:val="69"/>
    <w:semiHidden/>
    <w:unhideWhenUsed/>
    <w:rsid w:val="00DC06F4"/>
    <w:rPr>
      <w:rFonts w:cs="Times New Roman"/>
      <w:lang w:bidi="ne-N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2D2D2"/>
      </w:tcPr>
    </w:tblStylePr>
  </w:style>
  <w:style w:type="table" w:customStyle="1" w:styleId="10114">
    <w:name w:val="表 (紫) 1011"/>
    <w:basedOn w:val="a4"/>
    <w:uiPriority w:val="69"/>
    <w:semiHidden/>
    <w:unhideWhenUsed/>
    <w:rsid w:val="00DC06F4"/>
    <w:rPr>
      <w:rFonts w:cs="Times New Roman"/>
      <w:lang w:bidi="ne-N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FDF80"/>
      </w:tcPr>
    </w:tblStylePr>
  </w:style>
  <w:style w:type="table" w:customStyle="1" w:styleId="10115">
    <w:name w:val="表 (水色) 1011"/>
    <w:basedOn w:val="a4"/>
    <w:uiPriority w:val="69"/>
    <w:semiHidden/>
    <w:unhideWhenUsed/>
    <w:rsid w:val="00DC06F4"/>
    <w:rPr>
      <w:rFonts w:cs="Times New Roman"/>
      <w:lang w:bidi="ne-N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1B8E1"/>
      </w:tcPr>
    </w:tblStylePr>
  </w:style>
  <w:style w:type="table" w:customStyle="1" w:styleId="10116">
    <w:name w:val="表 (オレンジ) 1011"/>
    <w:basedOn w:val="a4"/>
    <w:uiPriority w:val="69"/>
    <w:semiHidden/>
    <w:unhideWhenUsed/>
    <w:rsid w:val="00DC06F4"/>
    <w:rPr>
      <w:rFonts w:cs="Times New Roman"/>
      <w:lang w:bidi="ne-N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7D8A0"/>
      </w:tcPr>
    </w:tblStylePr>
  </w:style>
  <w:style w:type="paragraph" w:customStyle="1" w:styleId="1ff9">
    <w:name w:val="文献目録1"/>
    <w:basedOn w:val="a2"/>
    <w:next w:val="a2"/>
    <w:uiPriority w:val="37"/>
    <w:semiHidden/>
    <w:unhideWhenUsed/>
    <w:rsid w:val="00DC06F4"/>
    <w:rPr>
      <w:rFonts w:cs="Times New Roman"/>
      <w:szCs w:val="24"/>
      <w:lang w:bidi="ne-NP"/>
    </w:rPr>
  </w:style>
  <w:style w:type="character" w:customStyle="1" w:styleId="1ffa">
    <w:name w:val="ハッシュタグ1"/>
    <w:basedOn w:val="a3"/>
    <w:uiPriority w:val="99"/>
    <w:semiHidden/>
    <w:unhideWhenUsed/>
    <w:rsid w:val="00DC06F4"/>
    <w:rPr>
      <w:rFonts w:ascii="Meiryo UI" w:eastAsia="Meiryo UI" w:hAnsi="Meiryo UI"/>
      <w:color w:val="2B579A"/>
      <w:shd w:val="clear" w:color="auto" w:fill="E1DFDD"/>
    </w:rPr>
  </w:style>
  <w:style w:type="paragraph" w:customStyle="1" w:styleId="1ffb">
    <w:name w:val="メッセージ見出し1"/>
    <w:basedOn w:val="a2"/>
    <w:next w:val="afff1"/>
    <w:uiPriority w:val="99"/>
    <w:semiHidden/>
    <w:unhideWhenUsed/>
    <w:rsid w:val="00DC06F4"/>
    <w:pPr>
      <w:pBdr>
        <w:top w:val="single" w:sz="6" w:space="1" w:color="auto"/>
        <w:left w:val="single" w:sz="6" w:space="1" w:color="auto"/>
        <w:bottom w:val="single" w:sz="6" w:space="1" w:color="auto"/>
        <w:right w:val="single" w:sz="6" w:space="1" w:color="auto"/>
      </w:pBdr>
      <w:shd w:val="pct20" w:color="auto" w:fill="auto"/>
      <w:ind w:left="1080" w:hanging="1080"/>
    </w:pPr>
    <w:rPr>
      <w:rFonts w:eastAsia="SimSun" w:cs="Times New Roman"/>
      <w:sz w:val="24"/>
      <w:szCs w:val="24"/>
      <w:lang w:bidi="ne-NP"/>
    </w:rPr>
  </w:style>
  <w:style w:type="paragraph" w:customStyle="1" w:styleId="1ffc">
    <w:name w:val="引用文献一覧見出し1"/>
    <w:basedOn w:val="a2"/>
    <w:next w:val="a2"/>
    <w:uiPriority w:val="99"/>
    <w:semiHidden/>
    <w:unhideWhenUsed/>
    <w:rsid w:val="00DC06F4"/>
    <w:pPr>
      <w:spacing w:before="120"/>
    </w:pPr>
    <w:rPr>
      <w:rFonts w:eastAsia="SimSun" w:cs="Times New Roman"/>
      <w:b/>
      <w:bCs/>
      <w:sz w:val="24"/>
      <w:szCs w:val="24"/>
      <w:lang w:bidi="ne-NP"/>
    </w:rPr>
  </w:style>
  <w:style w:type="table" w:customStyle="1" w:styleId="13110">
    <w:name w:val="表 (モノトーン) 1311"/>
    <w:basedOn w:val="a4"/>
    <w:uiPriority w:val="72"/>
    <w:semiHidden/>
    <w:unhideWhenUsed/>
    <w:rsid w:val="00DC06F4"/>
    <w:rPr>
      <w:rFonts w:cs="Times New Roman"/>
      <w:color w:val="000000"/>
      <w:lang w:bidi="ne-NP"/>
    </w:rPr>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3111">
    <w:name w:val="表 (青) 1311"/>
    <w:basedOn w:val="a4"/>
    <w:uiPriority w:val="72"/>
    <w:semiHidden/>
    <w:unhideWhenUsed/>
    <w:rsid w:val="00DC06F4"/>
    <w:rPr>
      <w:rFonts w:cs="Times New Roman"/>
      <w:color w:val="000000"/>
      <w:lang w:bidi="ne-NP"/>
    </w:rPr>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13112">
    <w:name w:val="表 (赤) 1311"/>
    <w:basedOn w:val="a4"/>
    <w:uiPriority w:val="72"/>
    <w:semiHidden/>
    <w:unhideWhenUsed/>
    <w:rsid w:val="00DC06F4"/>
    <w:rPr>
      <w:rFonts w:cs="Times New Roman"/>
      <w:color w:val="000000"/>
      <w:lang w:bidi="ne-NP"/>
    </w:rP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13113">
    <w:name w:val="表 (緑) 1311"/>
    <w:basedOn w:val="a4"/>
    <w:uiPriority w:val="72"/>
    <w:semiHidden/>
    <w:unhideWhenUsed/>
    <w:rsid w:val="00DC06F4"/>
    <w:rPr>
      <w:rFonts w:cs="Times New Roman"/>
      <w:color w:val="000000"/>
      <w:lang w:bidi="ne-NP"/>
    </w:rP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13114">
    <w:name w:val="表 (紫) 1311"/>
    <w:basedOn w:val="a4"/>
    <w:uiPriority w:val="72"/>
    <w:semiHidden/>
    <w:unhideWhenUsed/>
    <w:rsid w:val="00DC06F4"/>
    <w:rPr>
      <w:rFonts w:cs="Times New Roman"/>
      <w:color w:val="000000"/>
      <w:lang w:bidi="ne-NP"/>
    </w:rP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13115">
    <w:name w:val="表 (水色) 1311"/>
    <w:basedOn w:val="a4"/>
    <w:uiPriority w:val="72"/>
    <w:semiHidden/>
    <w:unhideWhenUsed/>
    <w:rsid w:val="00DC06F4"/>
    <w:rPr>
      <w:rFonts w:cs="Times New Roman"/>
      <w:color w:val="000000"/>
      <w:lang w:bidi="ne-NP"/>
    </w:rPr>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13116">
    <w:name w:val="表 (オレンジ) 1311"/>
    <w:basedOn w:val="a4"/>
    <w:uiPriority w:val="72"/>
    <w:rsid w:val="00DC06F4"/>
    <w:rPr>
      <w:rFonts w:cs="Times New Roman"/>
      <w:color w:val="000000"/>
      <w:lang w:bidi="ne-NP"/>
    </w:rPr>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2110">
    <w:name w:val="表 (モノトーン) 1211"/>
    <w:basedOn w:val="a4"/>
    <w:uiPriority w:val="71"/>
    <w:semiHidden/>
    <w:unhideWhenUsed/>
    <w:rsid w:val="00DC06F4"/>
    <w:rPr>
      <w:rFonts w:cs="Times New Roman"/>
      <w:color w:val="000000"/>
      <w:lang w:bidi="ne-NP"/>
    </w:rPr>
    <w:tblPr>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11">
    <w:name w:val="表 (青) 1211"/>
    <w:basedOn w:val="a4"/>
    <w:uiPriority w:val="71"/>
    <w:semiHidden/>
    <w:unhideWhenUsed/>
    <w:rsid w:val="00DC06F4"/>
    <w:rPr>
      <w:rFonts w:cs="Times New Roman"/>
      <w:color w:val="000000"/>
      <w:lang w:bidi="ne-NP"/>
    </w:rPr>
    <w:tblPr>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auto"/>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12112">
    <w:name w:val="表 (赤) 1211"/>
    <w:basedOn w:val="a4"/>
    <w:uiPriority w:val="71"/>
    <w:semiHidden/>
    <w:unhideWhenUsed/>
    <w:rsid w:val="00DC06F4"/>
    <w:rPr>
      <w:rFonts w:cs="Times New Roman"/>
      <w:color w:val="000000"/>
      <w:lang w:bidi="ne-NP"/>
    </w:rPr>
    <w:tblPr>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auto"/>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12113">
    <w:name w:val="表 (緑) 1211"/>
    <w:basedOn w:val="a4"/>
    <w:uiPriority w:val="71"/>
    <w:semiHidden/>
    <w:unhideWhenUsed/>
    <w:rsid w:val="00DC06F4"/>
    <w:rPr>
      <w:rFonts w:cs="Times New Roman"/>
      <w:color w:val="000000"/>
      <w:lang w:bidi="ne-NP"/>
    </w:rPr>
    <w:tblPr>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auto"/>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12114">
    <w:name w:val="表 (紫) 1211"/>
    <w:basedOn w:val="a4"/>
    <w:uiPriority w:val="71"/>
    <w:semiHidden/>
    <w:unhideWhenUsed/>
    <w:rsid w:val="00DC06F4"/>
    <w:rPr>
      <w:rFonts w:cs="Times New Roman"/>
      <w:color w:val="000000"/>
      <w:lang w:bidi="ne-NP"/>
    </w:rPr>
    <w:tblPr>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auto"/>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12115">
    <w:name w:val="表 (水色) 1211"/>
    <w:basedOn w:val="a4"/>
    <w:uiPriority w:val="71"/>
    <w:semiHidden/>
    <w:unhideWhenUsed/>
    <w:rsid w:val="00DC06F4"/>
    <w:rPr>
      <w:rFonts w:cs="Times New Roman"/>
      <w:color w:val="000000"/>
      <w:lang w:bidi="ne-NP"/>
    </w:rPr>
    <w:tblPr>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auto"/>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12116">
    <w:name w:val="表 (オレンジ) 1211"/>
    <w:basedOn w:val="a4"/>
    <w:uiPriority w:val="71"/>
    <w:rsid w:val="00DC06F4"/>
    <w:rPr>
      <w:rFonts w:cs="Times New Roman"/>
      <w:color w:val="000000"/>
      <w:lang w:bidi="ne-NP"/>
    </w:rPr>
    <w:tblPr>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auto"/>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4110">
    <w:name w:val="表 (モノトーン) 1411"/>
    <w:basedOn w:val="a4"/>
    <w:uiPriority w:val="73"/>
    <w:semiHidden/>
    <w:unhideWhenUsed/>
    <w:rsid w:val="00DC06F4"/>
    <w:rPr>
      <w:rFonts w:cs="Times New Roman"/>
      <w:color w:val="000000"/>
      <w:lang w:bidi="ne-NP"/>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4111">
    <w:name w:val="表 (青) 1411"/>
    <w:basedOn w:val="a4"/>
    <w:uiPriority w:val="73"/>
    <w:semiHidden/>
    <w:unhideWhenUsed/>
    <w:rsid w:val="00DC06F4"/>
    <w:rPr>
      <w:rFonts w:cs="Times New Roman"/>
      <w:color w:val="000000"/>
      <w:lang w:bidi="ne-NP"/>
    </w:rPr>
    <w:tblPr>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4112">
    <w:name w:val="表 (赤) 1411"/>
    <w:basedOn w:val="a4"/>
    <w:uiPriority w:val="73"/>
    <w:semiHidden/>
    <w:unhideWhenUsed/>
    <w:rsid w:val="00DC06F4"/>
    <w:rPr>
      <w:rFonts w:cs="Times New Roman"/>
      <w:color w:val="000000"/>
      <w:lang w:bidi="ne-NP"/>
    </w:rPr>
    <w:tblPr>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14113">
    <w:name w:val="表 (緑) 1411"/>
    <w:basedOn w:val="a4"/>
    <w:uiPriority w:val="73"/>
    <w:semiHidden/>
    <w:unhideWhenUsed/>
    <w:rsid w:val="00DC06F4"/>
    <w:rPr>
      <w:rFonts w:cs="Times New Roman"/>
      <w:color w:val="000000"/>
      <w:lang w:bidi="ne-NP"/>
    </w:rPr>
    <w:tblPr>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14114">
    <w:name w:val="表 (紫) 1411"/>
    <w:basedOn w:val="a4"/>
    <w:uiPriority w:val="73"/>
    <w:semiHidden/>
    <w:unhideWhenUsed/>
    <w:rsid w:val="00DC06F4"/>
    <w:rPr>
      <w:rFonts w:cs="Times New Roman"/>
      <w:color w:val="000000"/>
      <w:lang w:bidi="ne-NP"/>
    </w:rPr>
    <w:tblPr>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14115">
    <w:name w:val="表 (水色) 1411"/>
    <w:basedOn w:val="a4"/>
    <w:uiPriority w:val="73"/>
    <w:semiHidden/>
    <w:unhideWhenUsed/>
    <w:rsid w:val="00DC06F4"/>
    <w:rPr>
      <w:rFonts w:cs="Times New Roman"/>
      <w:color w:val="000000"/>
      <w:lang w:bidi="ne-NP"/>
    </w:rPr>
    <w:tblPr>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14116">
    <w:name w:val="表 (オレンジ) 1411"/>
    <w:basedOn w:val="a4"/>
    <w:uiPriority w:val="73"/>
    <w:rsid w:val="00DC06F4"/>
    <w:rPr>
      <w:rFonts w:cs="Times New Roman"/>
      <w:color w:val="000000"/>
      <w:lang w:bidi="ne-NP"/>
    </w:rPr>
    <w:tblPr>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customStyle="1" w:styleId="1ffd">
    <w:name w:val="宛先1"/>
    <w:basedOn w:val="a2"/>
    <w:next w:val="afffb"/>
    <w:uiPriority w:val="99"/>
    <w:semiHidden/>
    <w:unhideWhenUsed/>
    <w:rsid w:val="00DC06F4"/>
    <w:pPr>
      <w:framePr w:w="7920" w:h="1980" w:hRule="exact" w:hSpace="180" w:wrap="around" w:hAnchor="page" w:xAlign="center" w:yAlign="bottom"/>
      <w:ind w:left="2880"/>
    </w:pPr>
    <w:rPr>
      <w:rFonts w:eastAsia="SimSun" w:cs="Times New Roman"/>
      <w:sz w:val="24"/>
      <w:szCs w:val="24"/>
      <w:lang w:bidi="ne-NP"/>
    </w:rPr>
  </w:style>
  <w:style w:type="character" w:customStyle="1" w:styleId="21f3">
    <w:name w:val="見出し 2 (文字)1"/>
    <w:basedOn w:val="a3"/>
    <w:uiPriority w:val="9"/>
    <w:rsid w:val="00DC06F4"/>
    <w:rPr>
      <w:rFonts w:ascii="游ゴシック Light" w:eastAsia="游ゴシック Light" w:hAnsi="游ゴシック Light" w:cs="Mangal"/>
    </w:rPr>
  </w:style>
  <w:style w:type="character" w:customStyle="1" w:styleId="31e">
    <w:name w:val="見出し 3 (文字)1"/>
    <w:basedOn w:val="a3"/>
    <w:uiPriority w:val="9"/>
    <w:rsid w:val="00DC06F4"/>
    <w:rPr>
      <w:rFonts w:ascii="游ゴシック Light" w:eastAsia="游ゴシック Light" w:hAnsi="游ゴシック Light" w:cs="Mangal"/>
    </w:rPr>
  </w:style>
  <w:style w:type="character" w:customStyle="1" w:styleId="41c">
    <w:name w:val="見出し 4 (文字)1"/>
    <w:basedOn w:val="a3"/>
    <w:uiPriority w:val="9"/>
    <w:rsid w:val="00DC06F4"/>
    <w:rPr>
      <w:b/>
      <w:bCs/>
    </w:rPr>
  </w:style>
  <w:style w:type="character" w:customStyle="1" w:styleId="51b">
    <w:name w:val="見出し 5 (文字)1"/>
    <w:basedOn w:val="a3"/>
    <w:uiPriority w:val="9"/>
    <w:rsid w:val="00DC06F4"/>
    <w:rPr>
      <w:rFonts w:ascii="游ゴシック Light" w:eastAsia="游ゴシック Light" w:hAnsi="游ゴシック Light" w:cs="Mangal"/>
    </w:rPr>
  </w:style>
  <w:style w:type="character" w:customStyle="1" w:styleId="61a">
    <w:name w:val="見出し 6 (文字)1"/>
    <w:basedOn w:val="a3"/>
    <w:uiPriority w:val="9"/>
    <w:rsid w:val="00DC06F4"/>
    <w:rPr>
      <w:b/>
      <w:bCs/>
    </w:rPr>
  </w:style>
  <w:style w:type="character" w:customStyle="1" w:styleId="71a">
    <w:name w:val="見出し 7 (文字)1"/>
    <w:basedOn w:val="a3"/>
    <w:uiPriority w:val="9"/>
    <w:rsid w:val="00DC06F4"/>
  </w:style>
  <w:style w:type="character" w:customStyle="1" w:styleId="81a">
    <w:name w:val="見出し 8 (文字)1"/>
    <w:basedOn w:val="a3"/>
    <w:uiPriority w:val="9"/>
    <w:rsid w:val="00DC06F4"/>
  </w:style>
  <w:style w:type="character" w:customStyle="1" w:styleId="918">
    <w:name w:val="見出し 9 (文字)1"/>
    <w:basedOn w:val="a3"/>
    <w:uiPriority w:val="9"/>
    <w:rsid w:val="00DC06F4"/>
  </w:style>
  <w:style w:type="table" w:customStyle="1" w:styleId="11f8">
    <w:name w:val="標準の表 11"/>
    <w:basedOn w:val="a4"/>
    <w:uiPriority w:val="41"/>
    <w:rsid w:val="00DC06F4"/>
    <w:rPr>
      <w:rFonts w:cs="Times New Roman"/>
      <w:lang w:bidi="ne-N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f4">
    <w:name w:val="標準の表 21"/>
    <w:basedOn w:val="a4"/>
    <w:uiPriority w:val="42"/>
    <w:rsid w:val="00DC06F4"/>
    <w:rPr>
      <w:rFonts w:cs="Times New Roman"/>
      <w:lang w:bidi="ne-NP"/>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f">
    <w:name w:val="標準の表 31"/>
    <w:basedOn w:val="a4"/>
    <w:uiPriority w:val="43"/>
    <w:rsid w:val="00DC06F4"/>
    <w:rPr>
      <w:rFonts w:cs="Times New Roman"/>
      <w:lang w:bidi="ne-NP"/>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d">
    <w:name w:val="標準の表 41"/>
    <w:basedOn w:val="a4"/>
    <w:uiPriority w:val="44"/>
    <w:rsid w:val="00DC06F4"/>
    <w:rPr>
      <w:rFonts w:cs="Times New Roman"/>
      <w:lang w:bidi="ne-NP"/>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c">
    <w:name w:val="標準の表 51"/>
    <w:basedOn w:val="a4"/>
    <w:uiPriority w:val="45"/>
    <w:rsid w:val="00DC06F4"/>
    <w:rPr>
      <w:rFonts w:cs="Times New Roman"/>
      <w:lang w:bidi="ne-NP"/>
    </w:rPr>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1ffe">
    <w:name w:val="スマート ハイパーリンク1"/>
    <w:basedOn w:val="a3"/>
    <w:uiPriority w:val="99"/>
    <w:semiHidden/>
    <w:unhideWhenUsed/>
    <w:rsid w:val="00DC06F4"/>
    <w:rPr>
      <w:rFonts w:ascii="Meiryo UI" w:eastAsia="Meiryo UI" w:hAnsi="Meiryo UI"/>
      <w:u w:val="dotted"/>
    </w:rPr>
  </w:style>
  <w:style w:type="table" w:customStyle="1" w:styleId="2110">
    <w:name w:val="表 (モノトーン)  211"/>
    <w:basedOn w:val="a4"/>
    <w:uiPriority w:val="61"/>
    <w:semiHidden/>
    <w:unhideWhenUsed/>
    <w:rsid w:val="00DC06F4"/>
    <w:rPr>
      <w:rFonts w:cs="Times New Roman"/>
      <w:lang w:bidi="ne-NP"/>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11">
    <w:name w:val="表 (青)  211"/>
    <w:basedOn w:val="a4"/>
    <w:uiPriority w:val="61"/>
    <w:semiHidden/>
    <w:unhideWhenUsed/>
    <w:rsid w:val="00DC06F4"/>
    <w:rPr>
      <w:rFonts w:cs="Times New Roman"/>
      <w:lang w:bidi="ne-NP"/>
    </w:rPr>
    <w:tblPr>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12">
    <w:name w:val="表 (赤)  211"/>
    <w:basedOn w:val="a4"/>
    <w:uiPriority w:val="61"/>
    <w:semiHidden/>
    <w:unhideWhenUsed/>
    <w:rsid w:val="00DC06F4"/>
    <w:rPr>
      <w:rFonts w:cs="Times New Roman"/>
      <w:lang w:bidi="ne-NP"/>
    </w:rPr>
    <w:tblPr>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2113">
    <w:name w:val="表 (緑)  211"/>
    <w:basedOn w:val="a4"/>
    <w:uiPriority w:val="61"/>
    <w:semiHidden/>
    <w:unhideWhenUsed/>
    <w:rsid w:val="00DC06F4"/>
    <w:rPr>
      <w:rFonts w:cs="Times New Roman"/>
      <w:lang w:bidi="ne-NP"/>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114">
    <w:name w:val="表 (紫)  211"/>
    <w:basedOn w:val="a4"/>
    <w:uiPriority w:val="61"/>
    <w:semiHidden/>
    <w:unhideWhenUsed/>
    <w:rsid w:val="00DC06F4"/>
    <w:rPr>
      <w:rFonts w:cs="Times New Roman"/>
      <w:lang w:bidi="ne-NP"/>
    </w:rPr>
    <w:tblPr>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2115">
    <w:name w:val="表 (水色)  211"/>
    <w:basedOn w:val="a4"/>
    <w:uiPriority w:val="61"/>
    <w:semiHidden/>
    <w:unhideWhenUsed/>
    <w:rsid w:val="00DC06F4"/>
    <w:rPr>
      <w:rFonts w:cs="Times New Roman"/>
      <w:lang w:bidi="ne-NP"/>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2116">
    <w:name w:val="表 (オレンジ)  211"/>
    <w:basedOn w:val="a4"/>
    <w:uiPriority w:val="61"/>
    <w:semiHidden/>
    <w:unhideWhenUsed/>
    <w:rsid w:val="00DC06F4"/>
    <w:rPr>
      <w:rFonts w:cs="Times New Roman"/>
      <w:lang w:bidi="ne-NP"/>
    </w:rPr>
    <w:tblPr>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17">
    <w:name w:val="表 (モノトーン)  111"/>
    <w:basedOn w:val="a4"/>
    <w:uiPriority w:val="60"/>
    <w:semiHidden/>
    <w:unhideWhenUsed/>
    <w:rsid w:val="00DC06F4"/>
    <w:rPr>
      <w:rFonts w:cs="Times New Roman"/>
      <w:color w:val="000000"/>
      <w:lang w:bidi="ne-NP"/>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8">
    <w:name w:val="表 (青)  111"/>
    <w:basedOn w:val="a4"/>
    <w:uiPriority w:val="60"/>
    <w:semiHidden/>
    <w:unhideWhenUsed/>
    <w:rsid w:val="00DC06F4"/>
    <w:rPr>
      <w:rFonts w:cs="Times New Roman"/>
      <w:color w:val="2E74B5"/>
      <w:lang w:bidi="ne-NP"/>
    </w:rPr>
    <w:tblPr>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1119">
    <w:name w:val="表 (赤)  111"/>
    <w:basedOn w:val="a4"/>
    <w:uiPriority w:val="60"/>
    <w:semiHidden/>
    <w:unhideWhenUsed/>
    <w:rsid w:val="00DC06F4"/>
    <w:rPr>
      <w:rFonts w:cs="Times New Roman"/>
      <w:color w:val="C45911"/>
      <w:lang w:bidi="ne-NP"/>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111a">
    <w:name w:val="表 (緑)  111"/>
    <w:basedOn w:val="a4"/>
    <w:uiPriority w:val="60"/>
    <w:semiHidden/>
    <w:unhideWhenUsed/>
    <w:rsid w:val="00DC06F4"/>
    <w:rPr>
      <w:rFonts w:cs="Times New Roman"/>
      <w:color w:val="7B7B7B"/>
      <w:lang w:bidi="ne-NP"/>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111b">
    <w:name w:val="表 (紫)  111"/>
    <w:basedOn w:val="a4"/>
    <w:uiPriority w:val="60"/>
    <w:semiHidden/>
    <w:unhideWhenUsed/>
    <w:rsid w:val="00DC06F4"/>
    <w:rPr>
      <w:rFonts w:cs="Times New Roman"/>
      <w:color w:val="BF8F00"/>
      <w:lang w:bidi="ne-NP"/>
    </w:rPr>
    <w:tblPr>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111c">
    <w:name w:val="表 (水色)  111"/>
    <w:basedOn w:val="a4"/>
    <w:uiPriority w:val="60"/>
    <w:semiHidden/>
    <w:unhideWhenUsed/>
    <w:rsid w:val="00DC06F4"/>
    <w:rPr>
      <w:rFonts w:cs="Times New Roman"/>
      <w:color w:val="2F5496"/>
      <w:lang w:bidi="ne-NP"/>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111d">
    <w:name w:val="表 (オレンジ)  111"/>
    <w:basedOn w:val="a4"/>
    <w:uiPriority w:val="60"/>
    <w:semiHidden/>
    <w:unhideWhenUsed/>
    <w:rsid w:val="00DC06F4"/>
    <w:rPr>
      <w:rFonts w:cs="Times New Roman"/>
      <w:color w:val="538135"/>
      <w:lang w:bidi="ne-NP"/>
    </w:rPr>
    <w:tblPr>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3110">
    <w:name w:val="表 (モノトーン)  311"/>
    <w:basedOn w:val="a4"/>
    <w:uiPriority w:val="62"/>
    <w:semiHidden/>
    <w:unhideWhenUsed/>
    <w:rsid w:val="00DC06F4"/>
    <w:rPr>
      <w:rFonts w:cs="Times New Roman"/>
      <w:lang w:bidi="ne-NP"/>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3111">
    <w:name w:val="表 (青)  311"/>
    <w:basedOn w:val="a4"/>
    <w:uiPriority w:val="62"/>
    <w:rsid w:val="00DC06F4"/>
    <w:rPr>
      <w:rFonts w:cs="Times New Roman"/>
      <w:lang w:bidi="ne-NP"/>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table" w:customStyle="1" w:styleId="3112">
    <w:name w:val="表 (赤)  311"/>
    <w:basedOn w:val="a4"/>
    <w:uiPriority w:val="62"/>
    <w:semiHidden/>
    <w:unhideWhenUsed/>
    <w:rsid w:val="00DC06F4"/>
    <w:rPr>
      <w:rFonts w:cs="Times New Roman"/>
      <w:lang w:bidi="ne-NP"/>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auto"/>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auto"/>
        </w:tcBorders>
      </w:tcPr>
    </w:tblStylePr>
  </w:style>
  <w:style w:type="table" w:customStyle="1" w:styleId="3113">
    <w:name w:val="表 (緑)  311"/>
    <w:basedOn w:val="a4"/>
    <w:uiPriority w:val="62"/>
    <w:semiHidden/>
    <w:unhideWhenUsed/>
    <w:rsid w:val="00DC06F4"/>
    <w:rPr>
      <w:rFonts w:cs="Times New Roman"/>
      <w:lang w:bidi="ne-NP"/>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uto"/>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uto"/>
        </w:tcBorders>
      </w:tcPr>
    </w:tblStylePr>
  </w:style>
  <w:style w:type="table" w:customStyle="1" w:styleId="3114">
    <w:name w:val="表 (紫)  311"/>
    <w:basedOn w:val="a4"/>
    <w:uiPriority w:val="62"/>
    <w:semiHidden/>
    <w:unhideWhenUsed/>
    <w:rsid w:val="00DC06F4"/>
    <w:rPr>
      <w:rFonts w:cs="Times New Roman"/>
      <w:lang w:bidi="ne-NP"/>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auto"/>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auto"/>
        </w:tcBorders>
      </w:tcPr>
    </w:tblStylePr>
  </w:style>
  <w:style w:type="table" w:customStyle="1" w:styleId="3115">
    <w:name w:val="表 (水色)  311"/>
    <w:basedOn w:val="a4"/>
    <w:uiPriority w:val="62"/>
    <w:semiHidden/>
    <w:unhideWhenUsed/>
    <w:rsid w:val="00DC06F4"/>
    <w:rPr>
      <w:rFonts w:cs="Times New Roman"/>
      <w:lang w:bidi="ne-NP"/>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auto"/>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auto"/>
        </w:tcBorders>
      </w:tcPr>
    </w:tblStylePr>
  </w:style>
  <w:style w:type="table" w:customStyle="1" w:styleId="3116">
    <w:name w:val="表 (オレンジ)  311"/>
    <w:basedOn w:val="a4"/>
    <w:uiPriority w:val="62"/>
    <w:semiHidden/>
    <w:unhideWhenUsed/>
    <w:rsid w:val="00DC06F4"/>
    <w:rPr>
      <w:rFonts w:cs="Times New Roman"/>
      <w:lang w:bidi="ne-NP"/>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110">
    <w:name w:val="表 (モノトーン) 1111"/>
    <w:basedOn w:val="a4"/>
    <w:uiPriority w:val="70"/>
    <w:semiHidden/>
    <w:unhideWhenUsed/>
    <w:rsid w:val="00DC06F4"/>
    <w:rPr>
      <w:rFonts w:cs="Times New Roman"/>
      <w:color w:val="FFFFFF"/>
      <w:lang w:bidi="ne-NP"/>
    </w:rP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111">
    <w:name w:val="表 (青) 1111"/>
    <w:basedOn w:val="a4"/>
    <w:uiPriority w:val="70"/>
    <w:semiHidden/>
    <w:unhideWhenUsed/>
    <w:rsid w:val="00DC06F4"/>
    <w:rPr>
      <w:rFonts w:cs="Times New Roman"/>
      <w:color w:val="FFFFFF"/>
      <w:lang w:bidi="ne-NP"/>
    </w:rP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11112">
    <w:name w:val="表 (赤) 1111"/>
    <w:basedOn w:val="a4"/>
    <w:uiPriority w:val="70"/>
    <w:semiHidden/>
    <w:unhideWhenUsed/>
    <w:rsid w:val="00DC06F4"/>
    <w:rPr>
      <w:rFonts w:cs="Times New Roman"/>
      <w:color w:val="FFFFFF"/>
      <w:lang w:bidi="ne-NP"/>
    </w:rP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11113">
    <w:name w:val="表 (緑) 1111"/>
    <w:basedOn w:val="a4"/>
    <w:uiPriority w:val="70"/>
    <w:semiHidden/>
    <w:unhideWhenUsed/>
    <w:rsid w:val="00DC06F4"/>
    <w:rPr>
      <w:rFonts w:cs="Times New Roman"/>
      <w:color w:val="FFFFFF"/>
      <w:lang w:bidi="ne-NP"/>
    </w:rP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11114">
    <w:name w:val="表 (紫) 1111"/>
    <w:basedOn w:val="a4"/>
    <w:uiPriority w:val="70"/>
    <w:semiHidden/>
    <w:unhideWhenUsed/>
    <w:rsid w:val="00DC06F4"/>
    <w:rPr>
      <w:rFonts w:cs="Times New Roman"/>
      <w:color w:val="FFFFFF"/>
      <w:lang w:bidi="ne-NP"/>
    </w:rP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11115">
    <w:name w:val="表 (水色) 1111"/>
    <w:basedOn w:val="a4"/>
    <w:uiPriority w:val="70"/>
    <w:semiHidden/>
    <w:unhideWhenUsed/>
    <w:rsid w:val="00DC06F4"/>
    <w:rPr>
      <w:rFonts w:cs="Times New Roman"/>
      <w:color w:val="FFFFFF"/>
      <w:lang w:bidi="ne-NP"/>
    </w:rP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116">
    <w:name w:val="表 (オレンジ) 1111"/>
    <w:basedOn w:val="a4"/>
    <w:uiPriority w:val="70"/>
    <w:rsid w:val="00DC06F4"/>
    <w:rPr>
      <w:rFonts w:cs="Times New Roman"/>
      <w:color w:val="FFFFFF"/>
      <w:lang w:bidi="ne-NP"/>
    </w:rP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9">
    <w:name w:val="一覧 (表) 1 淡色1"/>
    <w:basedOn w:val="a4"/>
    <w:uiPriority w:val="46"/>
    <w:rsid w:val="00DC06F4"/>
    <w:rPr>
      <w:rFonts w:cs="Times New Roman"/>
      <w:lang w:bidi="ne-NP"/>
    </w:rP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11">
    <w:name w:val="一覧 (表) 1 淡色 - アクセント 11"/>
    <w:basedOn w:val="a4"/>
    <w:uiPriority w:val="46"/>
    <w:rsid w:val="00DC06F4"/>
    <w:rPr>
      <w:rFonts w:cs="Times New Roman"/>
      <w:lang w:bidi="ne-NP"/>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21">
    <w:name w:val="一覧 (表) 1 淡色 - アクセント 21"/>
    <w:basedOn w:val="a4"/>
    <w:uiPriority w:val="46"/>
    <w:rsid w:val="00DC06F4"/>
    <w:rPr>
      <w:rFonts w:cs="Times New Roman"/>
      <w:lang w:bidi="ne-NP"/>
    </w:rPr>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1-31">
    <w:name w:val="一覧 (表) 1 淡色 - アクセント 31"/>
    <w:basedOn w:val="a4"/>
    <w:uiPriority w:val="46"/>
    <w:rsid w:val="00DC06F4"/>
    <w:rPr>
      <w:rFonts w:cs="Times New Roman"/>
      <w:lang w:bidi="ne-NP"/>
    </w:rP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41">
    <w:name w:val="一覧 (表) 1 淡色 - アクセント 41"/>
    <w:basedOn w:val="a4"/>
    <w:uiPriority w:val="46"/>
    <w:rsid w:val="00DC06F4"/>
    <w:rPr>
      <w:rFonts w:cs="Times New Roman"/>
      <w:lang w:bidi="ne-NP"/>
    </w:rPr>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51">
    <w:name w:val="一覧 (表) 1 淡色 - アクセント 51"/>
    <w:basedOn w:val="a4"/>
    <w:uiPriority w:val="46"/>
    <w:rsid w:val="00DC06F4"/>
    <w:rPr>
      <w:rFonts w:cs="Times New Roman"/>
      <w:lang w:bidi="ne-NP"/>
    </w:rP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61">
    <w:name w:val="一覧 (表) 1 淡色 - アクセント 61"/>
    <w:basedOn w:val="a4"/>
    <w:uiPriority w:val="46"/>
    <w:rsid w:val="00DC06F4"/>
    <w:rPr>
      <w:rFonts w:cs="Times New Roman"/>
      <w:lang w:bidi="ne-NP"/>
    </w:rPr>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21f5">
    <w:name w:val="一覧 (表) 21"/>
    <w:basedOn w:val="a4"/>
    <w:uiPriority w:val="47"/>
    <w:rsid w:val="00DC06F4"/>
    <w:rPr>
      <w:rFonts w:cs="Times New Roman"/>
      <w:lang w:bidi="ne-N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1">
    <w:name w:val="一覧 (表) 2 - アクセント 11"/>
    <w:basedOn w:val="a4"/>
    <w:uiPriority w:val="47"/>
    <w:rsid w:val="00DC06F4"/>
    <w:rPr>
      <w:rFonts w:cs="Times New Roman"/>
      <w:lang w:bidi="ne-NP"/>
    </w:rPr>
    <w:tblPr>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21">
    <w:name w:val="一覧 (表) 2 - アクセント 21"/>
    <w:basedOn w:val="a4"/>
    <w:uiPriority w:val="47"/>
    <w:rsid w:val="00DC06F4"/>
    <w:rPr>
      <w:rFonts w:cs="Times New Roman"/>
      <w:lang w:bidi="ne-NP"/>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1">
    <w:name w:val="一覧 (表) 2 - アクセント 31"/>
    <w:basedOn w:val="a4"/>
    <w:uiPriority w:val="47"/>
    <w:rsid w:val="00DC06F4"/>
    <w:rPr>
      <w:rFonts w:cs="Times New Roman"/>
      <w:lang w:bidi="ne-NP"/>
    </w:rPr>
    <w:tblPr>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1">
    <w:name w:val="一覧 (表) 2 - アクセント 41"/>
    <w:basedOn w:val="a4"/>
    <w:uiPriority w:val="47"/>
    <w:rsid w:val="00DC06F4"/>
    <w:rPr>
      <w:rFonts w:cs="Times New Roman"/>
      <w:lang w:bidi="ne-NP"/>
    </w:rPr>
    <w:tblPr>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1">
    <w:name w:val="一覧 (表) 2 - アクセント 51"/>
    <w:basedOn w:val="a4"/>
    <w:uiPriority w:val="47"/>
    <w:rsid w:val="00DC06F4"/>
    <w:rPr>
      <w:rFonts w:cs="Times New Roman"/>
      <w:lang w:bidi="ne-NP"/>
    </w:rPr>
    <w:tblPr>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61">
    <w:name w:val="一覧 (表) 2 - アクセント 61"/>
    <w:basedOn w:val="a4"/>
    <w:uiPriority w:val="47"/>
    <w:rsid w:val="00DC06F4"/>
    <w:rPr>
      <w:rFonts w:cs="Times New Roman"/>
      <w:lang w:bidi="ne-NP"/>
    </w:rPr>
    <w:tblPr>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1f0">
    <w:name w:val="一覧 (表) 31"/>
    <w:basedOn w:val="a4"/>
    <w:uiPriority w:val="48"/>
    <w:rsid w:val="00DC06F4"/>
    <w:rPr>
      <w:rFonts w:eastAsia="Meiryo UI" w:cs="Times New Roman"/>
      <w:lang w:bidi="ne-NP"/>
    </w:rPr>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1">
    <w:name w:val="一覧 (表) 3 - アクセント 11"/>
    <w:basedOn w:val="a4"/>
    <w:uiPriority w:val="48"/>
    <w:rsid w:val="00DC06F4"/>
    <w:rPr>
      <w:rFonts w:eastAsia="Meiryo UI" w:cs="Times New Roman"/>
      <w:lang w:bidi="ne-NP"/>
    </w:rPr>
    <w:tblPr>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21">
    <w:name w:val="一覧 (表) 3 - アクセント 21"/>
    <w:basedOn w:val="a4"/>
    <w:uiPriority w:val="48"/>
    <w:rsid w:val="00DC06F4"/>
    <w:rPr>
      <w:rFonts w:eastAsia="Meiryo UI" w:cs="Times New Roman"/>
      <w:lang w:bidi="ne-NP"/>
    </w:rPr>
    <w:tblPr>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31">
    <w:name w:val="一覧 (表) 3 - アクセント 31"/>
    <w:basedOn w:val="a4"/>
    <w:uiPriority w:val="48"/>
    <w:rsid w:val="00DC06F4"/>
    <w:rPr>
      <w:rFonts w:eastAsia="Meiryo UI" w:cs="Times New Roman"/>
      <w:lang w:bidi="ne-NP"/>
    </w:rPr>
    <w:tblPr>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3-41">
    <w:name w:val="一覧 (表) 3 - アクセント 41"/>
    <w:basedOn w:val="a4"/>
    <w:uiPriority w:val="48"/>
    <w:rsid w:val="00DC06F4"/>
    <w:rPr>
      <w:rFonts w:eastAsia="Meiryo UI" w:cs="Times New Roman"/>
      <w:lang w:bidi="ne-NP"/>
    </w:rPr>
    <w:tblPr>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3-51">
    <w:name w:val="一覧 (表) 3 - アクセント 51"/>
    <w:basedOn w:val="a4"/>
    <w:uiPriority w:val="48"/>
    <w:rsid w:val="00DC06F4"/>
    <w:rPr>
      <w:rFonts w:eastAsia="Meiryo UI" w:cs="Times New Roman"/>
      <w:lang w:bidi="ne-NP"/>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61">
    <w:name w:val="一覧 (表) 3 - アクセント 61"/>
    <w:basedOn w:val="a4"/>
    <w:uiPriority w:val="48"/>
    <w:rsid w:val="00DC06F4"/>
    <w:rPr>
      <w:rFonts w:eastAsia="Meiryo UI" w:cs="Times New Roman"/>
      <w:lang w:bidi="ne-NP"/>
    </w:rPr>
    <w:tblPr>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1e">
    <w:name w:val="一覧 (表) 41"/>
    <w:basedOn w:val="a4"/>
    <w:uiPriority w:val="49"/>
    <w:rsid w:val="00DC06F4"/>
    <w:rPr>
      <w:rFonts w:eastAsia="Meiryo UI" w:cs="Times New Roman"/>
      <w:lang w:bidi="ne-NP"/>
    </w:rPr>
    <w:tblPr>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1">
    <w:name w:val="一覧 (表) 4 - アクセント 11"/>
    <w:basedOn w:val="a4"/>
    <w:uiPriority w:val="49"/>
    <w:rsid w:val="00DC06F4"/>
    <w:rPr>
      <w:rFonts w:eastAsia="Meiryo UI" w:cs="Times New Roman"/>
      <w:lang w:bidi="ne-NP"/>
    </w:rPr>
    <w:tblPr>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21">
    <w:name w:val="一覧 (表) 4 - アクセント 21"/>
    <w:basedOn w:val="a4"/>
    <w:uiPriority w:val="49"/>
    <w:rsid w:val="00DC06F4"/>
    <w:rPr>
      <w:rFonts w:eastAsia="Meiryo UI" w:cs="Times New Roman"/>
      <w:lang w:bidi="ne-NP"/>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1">
    <w:name w:val="一覧 (表) 4 - アクセント 31"/>
    <w:basedOn w:val="a4"/>
    <w:uiPriority w:val="49"/>
    <w:rsid w:val="00DC06F4"/>
    <w:rPr>
      <w:rFonts w:eastAsia="Meiryo UI" w:cs="Times New Roman"/>
      <w:lang w:bidi="ne-NP"/>
    </w:rPr>
    <w:tblPr>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1">
    <w:name w:val="一覧 (表) 4 - アクセント 41"/>
    <w:basedOn w:val="a4"/>
    <w:uiPriority w:val="49"/>
    <w:rsid w:val="00DC06F4"/>
    <w:rPr>
      <w:rFonts w:eastAsia="Meiryo UI" w:cs="Times New Roman"/>
      <w:lang w:bidi="ne-NP"/>
    </w:rPr>
    <w:tblPr>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1">
    <w:name w:val="一覧 (表) 4 - アクセント 51"/>
    <w:basedOn w:val="a4"/>
    <w:uiPriority w:val="49"/>
    <w:rsid w:val="00DC06F4"/>
    <w:rPr>
      <w:rFonts w:eastAsia="Meiryo UI" w:cs="Times New Roman"/>
      <w:lang w:bidi="ne-NP"/>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61">
    <w:name w:val="一覧 (表) 4 - アクセント 61"/>
    <w:basedOn w:val="a4"/>
    <w:uiPriority w:val="49"/>
    <w:rsid w:val="00DC06F4"/>
    <w:rPr>
      <w:rFonts w:eastAsia="Meiryo UI" w:cs="Times New Roman"/>
      <w:lang w:bidi="ne-NP"/>
    </w:rPr>
    <w:tblPr>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1d">
    <w:name w:val="一覧 (表) 5 濃色1"/>
    <w:basedOn w:val="a4"/>
    <w:uiPriority w:val="50"/>
    <w:rsid w:val="00DC06F4"/>
    <w:rPr>
      <w:rFonts w:eastAsia="Meiryo UI" w:cs="Times New Roman"/>
      <w:color w:val="FFFFFF"/>
      <w:lang w:bidi="ne-NP"/>
    </w:rPr>
    <w:tblPr>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
    <w:name w:val="一覧 (表) 5 濃色 - アクセント 11"/>
    <w:basedOn w:val="a4"/>
    <w:uiPriority w:val="50"/>
    <w:rsid w:val="00DC06F4"/>
    <w:rPr>
      <w:rFonts w:eastAsia="Meiryo UI" w:cs="Times New Roman"/>
      <w:color w:val="FFFFFF"/>
      <w:lang w:bidi="ne-NP"/>
    </w:rPr>
    <w:tblPr>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
    <w:name w:val="一覧 (表) 5 濃色 - アクセント 21"/>
    <w:basedOn w:val="a4"/>
    <w:uiPriority w:val="50"/>
    <w:rsid w:val="00DC06F4"/>
    <w:rPr>
      <w:rFonts w:eastAsia="Meiryo UI" w:cs="Times New Roman"/>
      <w:color w:val="FFFFFF"/>
      <w:lang w:bidi="ne-NP"/>
    </w:rPr>
    <w:tblPr>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
    <w:name w:val="一覧 (表) 5 濃色 - アクセント 31"/>
    <w:basedOn w:val="a4"/>
    <w:uiPriority w:val="50"/>
    <w:rsid w:val="00DC06F4"/>
    <w:rPr>
      <w:rFonts w:eastAsia="Meiryo UI" w:cs="Times New Roman"/>
      <w:color w:val="FFFFFF"/>
      <w:lang w:bidi="ne-NP"/>
    </w:rPr>
    <w:tblPr>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
    <w:name w:val="一覧 (表) 5 濃色 - アクセント 41"/>
    <w:basedOn w:val="a4"/>
    <w:uiPriority w:val="50"/>
    <w:rsid w:val="00DC06F4"/>
    <w:rPr>
      <w:rFonts w:eastAsia="Meiryo UI" w:cs="Times New Roman"/>
      <w:color w:val="FFFFFF"/>
      <w:lang w:bidi="ne-NP"/>
    </w:rPr>
    <w:tblPr>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
    <w:name w:val="一覧 (表) 5 濃色 - アクセント 51"/>
    <w:basedOn w:val="a4"/>
    <w:uiPriority w:val="50"/>
    <w:rsid w:val="00DC06F4"/>
    <w:rPr>
      <w:rFonts w:eastAsia="Meiryo UI" w:cs="Times New Roman"/>
      <w:color w:val="FFFFFF"/>
      <w:lang w:bidi="ne-NP"/>
    </w:rPr>
    <w:tblPr>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
    <w:name w:val="一覧 (表) 5 濃色 - アクセント 61"/>
    <w:basedOn w:val="a4"/>
    <w:uiPriority w:val="50"/>
    <w:rsid w:val="00DC06F4"/>
    <w:rPr>
      <w:rFonts w:eastAsia="Meiryo UI" w:cs="Times New Roman"/>
      <w:color w:val="FFFFFF"/>
      <w:lang w:bidi="ne-NP"/>
    </w:rPr>
    <w:tblPr>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b">
    <w:name w:val="一覧 (表) 6 カラフル1"/>
    <w:basedOn w:val="a4"/>
    <w:uiPriority w:val="51"/>
    <w:rsid w:val="00DC06F4"/>
    <w:rPr>
      <w:rFonts w:eastAsia="Meiryo UI" w:cs="Times New Roman"/>
      <w:color w:val="000000"/>
      <w:lang w:bidi="ne-NP"/>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1">
    <w:name w:val="一覧 (表) 6 カラフル - アクセント 11"/>
    <w:basedOn w:val="a4"/>
    <w:uiPriority w:val="51"/>
    <w:rsid w:val="00DC06F4"/>
    <w:rPr>
      <w:rFonts w:eastAsia="Meiryo UI" w:cs="Times New Roman"/>
      <w:color w:val="2E74B5"/>
      <w:lang w:bidi="ne-NP"/>
    </w:rPr>
    <w:tblPr>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21">
    <w:name w:val="一覧 (表) 6 カラフル - アクセント 21"/>
    <w:basedOn w:val="a4"/>
    <w:uiPriority w:val="51"/>
    <w:rsid w:val="00DC06F4"/>
    <w:rPr>
      <w:rFonts w:eastAsia="Meiryo UI" w:cs="Times New Roman"/>
      <w:color w:val="C45911"/>
      <w:lang w:bidi="ne-NP"/>
    </w:rPr>
    <w:tblPr>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1">
    <w:name w:val="一覧 (表) 6 カラフル - アクセント 31"/>
    <w:basedOn w:val="a4"/>
    <w:uiPriority w:val="51"/>
    <w:rsid w:val="00DC06F4"/>
    <w:rPr>
      <w:rFonts w:eastAsia="Meiryo UI" w:cs="Times New Roman"/>
      <w:color w:val="7B7B7B"/>
      <w:lang w:bidi="ne-NP"/>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1">
    <w:name w:val="一覧 (表) 6 カラフル - アクセント 41"/>
    <w:basedOn w:val="a4"/>
    <w:uiPriority w:val="51"/>
    <w:rsid w:val="00DC06F4"/>
    <w:rPr>
      <w:rFonts w:eastAsia="Meiryo UI" w:cs="Times New Roman"/>
      <w:color w:val="BF8F00"/>
      <w:lang w:bidi="ne-NP"/>
    </w:rPr>
    <w:tblPr>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1">
    <w:name w:val="一覧 (表) 6 カラフル - アクセント 51"/>
    <w:basedOn w:val="a4"/>
    <w:uiPriority w:val="51"/>
    <w:rsid w:val="00DC06F4"/>
    <w:rPr>
      <w:rFonts w:eastAsia="Meiryo UI" w:cs="Times New Roman"/>
      <w:color w:val="2F5496"/>
      <w:lang w:bidi="ne-NP"/>
    </w:rPr>
    <w:tblPr>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61">
    <w:name w:val="一覧 (表) 6 カラフル - アクセント 61"/>
    <w:basedOn w:val="a4"/>
    <w:uiPriority w:val="51"/>
    <w:rsid w:val="00DC06F4"/>
    <w:rPr>
      <w:rFonts w:eastAsia="Meiryo UI" w:cs="Times New Roman"/>
      <w:color w:val="538135"/>
      <w:lang w:bidi="ne-NP"/>
    </w:rPr>
    <w:tblPr>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1b">
    <w:name w:val="一覧 (表) 7 カラフル1"/>
    <w:basedOn w:val="a4"/>
    <w:uiPriority w:val="52"/>
    <w:rsid w:val="00DC06F4"/>
    <w:rPr>
      <w:rFonts w:eastAsia="Meiryo UI" w:cs="Times New Roman"/>
      <w:color w:val="000000"/>
      <w:lang w:bidi="ne-NP"/>
    </w:rPr>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
    <w:name w:val="一覧 (表) 7 カラフル - アクセント 11"/>
    <w:basedOn w:val="a4"/>
    <w:uiPriority w:val="52"/>
    <w:rsid w:val="00DC06F4"/>
    <w:rPr>
      <w:rFonts w:eastAsia="Meiryo UI" w:cs="Times New Roman"/>
      <w:color w:val="2E74B5"/>
      <w:lang w:bidi="ne-NP"/>
    </w:rPr>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一覧 (表) 7 カラフル - アクセント 21"/>
    <w:basedOn w:val="a4"/>
    <w:uiPriority w:val="52"/>
    <w:rsid w:val="00DC06F4"/>
    <w:rPr>
      <w:rFonts w:eastAsia="Meiryo UI" w:cs="Times New Roman"/>
      <w:color w:val="C45911"/>
      <w:lang w:bidi="ne-NP"/>
    </w:rPr>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
    <w:name w:val="一覧 (表) 7 カラフル - アクセント 31"/>
    <w:basedOn w:val="a4"/>
    <w:uiPriority w:val="52"/>
    <w:rsid w:val="00DC06F4"/>
    <w:rPr>
      <w:rFonts w:eastAsia="Meiryo UI" w:cs="Times New Roman"/>
      <w:color w:val="7B7B7B"/>
      <w:lang w:bidi="ne-NP"/>
    </w:rPr>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
    <w:name w:val="一覧 (表) 7 カラフル - アクセント 41"/>
    <w:basedOn w:val="a4"/>
    <w:uiPriority w:val="52"/>
    <w:rsid w:val="00DC06F4"/>
    <w:rPr>
      <w:rFonts w:eastAsia="Meiryo UI" w:cs="Times New Roman"/>
      <w:color w:val="BF8F00"/>
      <w:lang w:bidi="ne-NP"/>
    </w:rPr>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
    <w:name w:val="一覧 (表) 7 カラフル - アクセント 51"/>
    <w:basedOn w:val="a4"/>
    <w:uiPriority w:val="52"/>
    <w:rsid w:val="00DC06F4"/>
    <w:rPr>
      <w:rFonts w:eastAsia="Meiryo UI" w:cs="Times New Roman"/>
      <w:color w:val="2F5496"/>
      <w:lang w:bidi="ne-NP"/>
    </w:rPr>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
    <w:name w:val="一覧 (表) 7 カラフル - アクセント 61"/>
    <w:basedOn w:val="a4"/>
    <w:uiPriority w:val="52"/>
    <w:rsid w:val="00DC06F4"/>
    <w:rPr>
      <w:rFonts w:eastAsia="Meiryo UI" w:cs="Times New Roman"/>
      <w:color w:val="538135"/>
      <w:lang w:bidi="ne-NP"/>
    </w:rPr>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1fff">
    <w:name w:val="索引見出し1"/>
    <w:basedOn w:val="a2"/>
    <w:next w:val="1f1"/>
    <w:uiPriority w:val="99"/>
    <w:semiHidden/>
    <w:unhideWhenUsed/>
    <w:rsid w:val="00DC06F4"/>
    <w:rPr>
      <w:rFonts w:eastAsia="Meiryo UI" w:cs="Times New Roman"/>
      <w:b/>
      <w:bCs/>
      <w:szCs w:val="24"/>
      <w:lang w:bidi="ne-NP"/>
    </w:rPr>
  </w:style>
  <w:style w:type="table" w:customStyle="1" w:styleId="31f1">
    <w:name w:val="表 (格子)31"/>
    <w:basedOn w:val="a4"/>
    <w:uiPriority w:val="39"/>
    <w:rsid w:val="00DC06F4"/>
    <w:rPr>
      <w:rFonts w:eastAsia="Meiryo UI" w:cs="Times New Roman"/>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0">
    <w:name w:val="表 (格子) 淡色1"/>
    <w:basedOn w:val="a4"/>
    <w:uiPriority w:val="40"/>
    <w:rsid w:val="00DC06F4"/>
    <w:rPr>
      <w:rFonts w:eastAsia="Meiryo UI" w:cs="Times New Roman"/>
      <w:lang w:bidi="ne-N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fa">
    <w:name w:val="グリッド (表) 1 淡色1"/>
    <w:basedOn w:val="a4"/>
    <w:uiPriority w:val="46"/>
    <w:rsid w:val="00DC06F4"/>
    <w:rPr>
      <w:rFonts w:eastAsia="Meiryo UI" w:cs="Times New Roman"/>
      <w:lang w:bidi="ne-N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0">
    <w:name w:val="グリッド (表) 1 淡色 - アクセント 11"/>
    <w:basedOn w:val="a4"/>
    <w:uiPriority w:val="46"/>
    <w:rsid w:val="00DC06F4"/>
    <w:rPr>
      <w:rFonts w:eastAsia="Meiryo UI" w:cs="Times New Roman"/>
      <w:lang w:bidi="ne-NP"/>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0">
    <w:name w:val="グリッド (表) 1 淡色 - アクセント 21"/>
    <w:basedOn w:val="a4"/>
    <w:uiPriority w:val="46"/>
    <w:rsid w:val="00DC06F4"/>
    <w:rPr>
      <w:rFonts w:eastAsia="Meiryo UI" w:cs="Times New Roman"/>
      <w:lang w:bidi="ne-NP"/>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310">
    <w:name w:val="グリッド (表) 1 淡色 - アクセント 31"/>
    <w:basedOn w:val="a4"/>
    <w:uiPriority w:val="46"/>
    <w:rsid w:val="00DC06F4"/>
    <w:rPr>
      <w:rFonts w:eastAsia="Meiryo UI" w:cs="Times New Roman"/>
      <w:lang w:bidi="ne-NP"/>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410">
    <w:name w:val="グリッド (表) 1 淡色 - アクセント 41"/>
    <w:basedOn w:val="a4"/>
    <w:uiPriority w:val="46"/>
    <w:rsid w:val="00DC06F4"/>
    <w:rPr>
      <w:rFonts w:eastAsia="Meiryo UI" w:cs="Times New Roman"/>
      <w:lang w:bidi="ne-NP"/>
    </w:rPr>
    <w:tblPr>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1-510">
    <w:name w:val="グリッド (表) 1 淡色 - アクセント 51"/>
    <w:basedOn w:val="a4"/>
    <w:uiPriority w:val="46"/>
    <w:rsid w:val="00DC06F4"/>
    <w:rPr>
      <w:rFonts w:eastAsia="Meiryo UI" w:cs="Times New Roman"/>
      <w:lang w:bidi="ne-NP"/>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610">
    <w:name w:val="グリッド (表) 1 淡色 - アクセント 61"/>
    <w:basedOn w:val="a4"/>
    <w:uiPriority w:val="46"/>
    <w:rsid w:val="00DC06F4"/>
    <w:rPr>
      <w:rFonts w:eastAsia="Meiryo UI" w:cs="Times New Roman"/>
      <w:lang w:bidi="ne-NP"/>
    </w:rPr>
    <w:tblPr>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21f6">
    <w:name w:val="グリッド (表) 21"/>
    <w:basedOn w:val="a4"/>
    <w:uiPriority w:val="47"/>
    <w:rsid w:val="00DC06F4"/>
    <w:rPr>
      <w:rFonts w:eastAsia="Meiryo UI" w:cs="Times New Roman"/>
      <w:lang w:bidi="ne-NP"/>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10">
    <w:name w:val="グリッド (表) 2 - アクセント 11"/>
    <w:basedOn w:val="a4"/>
    <w:uiPriority w:val="47"/>
    <w:rsid w:val="00DC06F4"/>
    <w:rPr>
      <w:rFonts w:eastAsia="Meiryo UI" w:cs="Times New Roman"/>
      <w:lang w:bidi="ne-NP"/>
    </w:rPr>
    <w:tblPr>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210">
    <w:name w:val="グリッド (表) 2 - アクセント 21"/>
    <w:basedOn w:val="a4"/>
    <w:uiPriority w:val="47"/>
    <w:rsid w:val="00DC06F4"/>
    <w:rPr>
      <w:rFonts w:eastAsia="Meiryo UI" w:cs="Times New Roman"/>
      <w:lang w:bidi="ne-NP"/>
    </w:rPr>
    <w:tblPr>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10">
    <w:name w:val="グリッド (表) 2 - アクセント 31"/>
    <w:basedOn w:val="a4"/>
    <w:uiPriority w:val="47"/>
    <w:rsid w:val="00DC06F4"/>
    <w:rPr>
      <w:rFonts w:eastAsia="Meiryo UI" w:cs="Times New Roman"/>
      <w:lang w:bidi="ne-NP"/>
    </w:rPr>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10">
    <w:name w:val="グリッド (表) 2 - アクセント 41"/>
    <w:basedOn w:val="a4"/>
    <w:uiPriority w:val="47"/>
    <w:rsid w:val="00DC06F4"/>
    <w:rPr>
      <w:rFonts w:eastAsia="Meiryo UI" w:cs="Times New Roman"/>
      <w:lang w:bidi="ne-NP"/>
    </w:rPr>
    <w:tblPr>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10">
    <w:name w:val="グリッド (表) 2 - アクセント 51"/>
    <w:basedOn w:val="a4"/>
    <w:uiPriority w:val="47"/>
    <w:rsid w:val="00DC06F4"/>
    <w:rPr>
      <w:rFonts w:eastAsia="Meiryo UI" w:cs="Times New Roman"/>
      <w:lang w:bidi="ne-NP"/>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610">
    <w:name w:val="グリッド (表) 2 - アクセント 61"/>
    <w:basedOn w:val="a4"/>
    <w:uiPriority w:val="47"/>
    <w:rsid w:val="00DC06F4"/>
    <w:rPr>
      <w:rFonts w:eastAsia="Meiryo UI" w:cs="Times New Roman"/>
      <w:lang w:bidi="ne-NP"/>
    </w:rPr>
    <w:tblPr>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1f2">
    <w:name w:val="グリッド (表) 31"/>
    <w:basedOn w:val="a4"/>
    <w:uiPriority w:val="48"/>
    <w:rsid w:val="00DC06F4"/>
    <w:rPr>
      <w:rFonts w:eastAsia="Meiryo UI" w:cs="Times New Roman"/>
      <w:lang w:bidi="ne-NP"/>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110">
    <w:name w:val="グリッド (表) 3 - アクセント 11"/>
    <w:basedOn w:val="a4"/>
    <w:uiPriority w:val="48"/>
    <w:rsid w:val="00DC06F4"/>
    <w:rPr>
      <w:rFonts w:eastAsia="Meiryo UI" w:cs="Times New Roman"/>
      <w:lang w:bidi="ne-NP"/>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3-210">
    <w:name w:val="グリッド (表) 3 - アクセント 21"/>
    <w:basedOn w:val="a4"/>
    <w:uiPriority w:val="48"/>
    <w:rsid w:val="00DC06F4"/>
    <w:rPr>
      <w:rFonts w:eastAsia="Meiryo UI" w:cs="Times New Roman"/>
      <w:lang w:bidi="ne-NP"/>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3-310">
    <w:name w:val="グリッド (表) 3 - アクセント 31"/>
    <w:basedOn w:val="a4"/>
    <w:uiPriority w:val="48"/>
    <w:rsid w:val="00DC06F4"/>
    <w:rPr>
      <w:rFonts w:eastAsia="Meiryo UI" w:cs="Times New Roman"/>
      <w:lang w:bidi="ne-NP"/>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3-410">
    <w:name w:val="グリッド (表) 3 - アクセント 41"/>
    <w:basedOn w:val="a4"/>
    <w:uiPriority w:val="48"/>
    <w:rsid w:val="00DC06F4"/>
    <w:rPr>
      <w:rFonts w:eastAsia="Meiryo UI" w:cs="Times New Roman"/>
      <w:lang w:bidi="ne-NP"/>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3-510">
    <w:name w:val="グリッド (表) 3 - アクセント 51"/>
    <w:basedOn w:val="a4"/>
    <w:uiPriority w:val="48"/>
    <w:rsid w:val="00DC06F4"/>
    <w:rPr>
      <w:rFonts w:eastAsia="Meiryo UI" w:cs="Times New Roman"/>
      <w:lang w:bidi="ne-N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3-610">
    <w:name w:val="グリッド (表) 3 - アクセント 61"/>
    <w:basedOn w:val="a4"/>
    <w:uiPriority w:val="48"/>
    <w:rsid w:val="00DC06F4"/>
    <w:rPr>
      <w:rFonts w:eastAsia="Meiryo UI" w:cs="Times New Roman"/>
      <w:lang w:bidi="ne-NP"/>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41f">
    <w:name w:val="グリッド (表) 41"/>
    <w:basedOn w:val="a4"/>
    <w:uiPriority w:val="49"/>
    <w:rsid w:val="00DC06F4"/>
    <w:rPr>
      <w:rFonts w:eastAsia="Meiryo UI" w:cs="Times New Roman"/>
      <w:lang w:bidi="ne-NP"/>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10">
    <w:name w:val="グリッド (表) 4 - アクセント 11"/>
    <w:basedOn w:val="a4"/>
    <w:uiPriority w:val="49"/>
    <w:rsid w:val="00DC06F4"/>
    <w:rPr>
      <w:rFonts w:eastAsia="Meiryo UI" w:cs="Times New Roman"/>
      <w:lang w:bidi="ne-NP"/>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210">
    <w:name w:val="グリッド (表) 4 - アクセント 21"/>
    <w:basedOn w:val="a4"/>
    <w:uiPriority w:val="49"/>
    <w:rsid w:val="00DC06F4"/>
    <w:rPr>
      <w:rFonts w:eastAsia="Meiryo UI" w:cs="Times New Roman"/>
      <w:lang w:bidi="ne-NP"/>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10">
    <w:name w:val="グリッド (表) 4 - アクセント 31"/>
    <w:basedOn w:val="a4"/>
    <w:uiPriority w:val="49"/>
    <w:rsid w:val="00DC06F4"/>
    <w:rPr>
      <w:rFonts w:eastAsia="Meiryo UI" w:cs="Times New Roman"/>
      <w:lang w:bidi="ne-NP"/>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10">
    <w:name w:val="グリッド (表) 4 - アクセント 41"/>
    <w:basedOn w:val="a4"/>
    <w:uiPriority w:val="49"/>
    <w:rsid w:val="00DC06F4"/>
    <w:rPr>
      <w:rFonts w:eastAsia="Meiryo UI" w:cs="Times New Roman"/>
      <w:lang w:bidi="ne-NP"/>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10">
    <w:name w:val="グリッド (表) 4 - アクセント 51"/>
    <w:basedOn w:val="a4"/>
    <w:uiPriority w:val="49"/>
    <w:rsid w:val="00DC06F4"/>
    <w:rPr>
      <w:rFonts w:eastAsia="Meiryo UI" w:cs="Times New Roman"/>
      <w:lang w:bidi="ne-N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610">
    <w:name w:val="グリッド (表) 4 - アクセント 61"/>
    <w:basedOn w:val="a4"/>
    <w:uiPriority w:val="49"/>
    <w:rsid w:val="00DC06F4"/>
    <w:rPr>
      <w:rFonts w:eastAsia="Meiryo UI" w:cs="Times New Roman"/>
      <w:lang w:bidi="ne-NP"/>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1e">
    <w:name w:val="グリッド (表) 5 濃色1"/>
    <w:basedOn w:val="a4"/>
    <w:uiPriority w:val="50"/>
    <w:rsid w:val="00DC06F4"/>
    <w:rPr>
      <w:rFonts w:eastAsia="Meiryo UI" w:cs="Times New Roman"/>
      <w:lang w:bidi="ne-N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5-110">
    <w:name w:val="グリッド (表) 5 濃色 - アクセント 11"/>
    <w:basedOn w:val="a4"/>
    <w:uiPriority w:val="50"/>
    <w:rsid w:val="00DC06F4"/>
    <w:rPr>
      <w:rFonts w:eastAsia="Meiryo UI" w:cs="Times New Roman"/>
      <w:lang w:bidi="ne-N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5-210">
    <w:name w:val="グリッド (表) 5 濃色 - アクセント 21"/>
    <w:basedOn w:val="a4"/>
    <w:uiPriority w:val="50"/>
    <w:rsid w:val="00DC06F4"/>
    <w:rPr>
      <w:rFonts w:eastAsia="Meiryo UI" w:cs="Times New Roman"/>
      <w:lang w:bidi="ne-N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5-310">
    <w:name w:val="グリッド (表) 5 濃色 - アクセント 31"/>
    <w:basedOn w:val="a4"/>
    <w:uiPriority w:val="50"/>
    <w:rsid w:val="00DC06F4"/>
    <w:rPr>
      <w:rFonts w:eastAsia="Meiryo UI" w:cs="Times New Roman"/>
      <w:lang w:bidi="ne-N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5-410">
    <w:name w:val="グリッド (表) 5 濃色 - アクセント 41"/>
    <w:basedOn w:val="a4"/>
    <w:uiPriority w:val="50"/>
    <w:rsid w:val="00DC06F4"/>
    <w:rPr>
      <w:rFonts w:eastAsia="Meiryo UI" w:cs="Times New Roman"/>
      <w:lang w:bidi="ne-N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5-510">
    <w:name w:val="グリッド (表) 5 濃色 - アクセント 51"/>
    <w:basedOn w:val="a4"/>
    <w:uiPriority w:val="50"/>
    <w:rsid w:val="00DC06F4"/>
    <w:rPr>
      <w:rFonts w:eastAsia="Meiryo UI" w:cs="Times New Roman"/>
      <w:lang w:bidi="ne-N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610">
    <w:name w:val="グリッド (表) 5 濃色 - アクセント 61"/>
    <w:basedOn w:val="a4"/>
    <w:uiPriority w:val="50"/>
    <w:rsid w:val="00DC06F4"/>
    <w:rPr>
      <w:rFonts w:eastAsia="Meiryo UI" w:cs="Times New Roman"/>
      <w:lang w:bidi="ne-N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61c">
    <w:name w:val="グリッド (表) 6 カラフル1"/>
    <w:basedOn w:val="a4"/>
    <w:uiPriority w:val="51"/>
    <w:rsid w:val="00DC06F4"/>
    <w:rPr>
      <w:rFonts w:eastAsia="Meiryo UI" w:cs="Times New Roman"/>
      <w:color w:val="000000"/>
      <w:lang w:bidi="ne-NP"/>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10">
    <w:name w:val="グリッド (表) 6 カラフル - アクセント 11"/>
    <w:basedOn w:val="a4"/>
    <w:uiPriority w:val="51"/>
    <w:rsid w:val="00DC06F4"/>
    <w:rPr>
      <w:rFonts w:eastAsia="Meiryo UI" w:cs="Times New Roman"/>
      <w:color w:val="2E74B5"/>
      <w:lang w:bidi="ne-NP"/>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210">
    <w:name w:val="グリッド (表) 6 カラフル - アクセント 21"/>
    <w:basedOn w:val="a4"/>
    <w:uiPriority w:val="51"/>
    <w:rsid w:val="00DC06F4"/>
    <w:rPr>
      <w:rFonts w:eastAsia="Meiryo UI" w:cs="Times New Roman"/>
      <w:color w:val="C45911"/>
      <w:lang w:bidi="ne-NP"/>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10">
    <w:name w:val="グリッド (表) 6 カラフル - アクセント 31"/>
    <w:basedOn w:val="a4"/>
    <w:uiPriority w:val="51"/>
    <w:rsid w:val="00DC06F4"/>
    <w:rPr>
      <w:rFonts w:eastAsia="Meiryo UI" w:cs="Times New Roman"/>
      <w:color w:val="7B7B7B"/>
      <w:lang w:bidi="ne-NP"/>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10">
    <w:name w:val="グリッド (表) 6 カラフル - アクセント 41"/>
    <w:basedOn w:val="a4"/>
    <w:uiPriority w:val="51"/>
    <w:rsid w:val="00DC06F4"/>
    <w:rPr>
      <w:rFonts w:eastAsia="Meiryo UI" w:cs="Times New Roman"/>
      <w:color w:val="BF8F00"/>
      <w:lang w:bidi="ne-NP"/>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10">
    <w:name w:val="グリッド (表) 6 カラフル - アクセント 51"/>
    <w:basedOn w:val="a4"/>
    <w:uiPriority w:val="51"/>
    <w:rsid w:val="00DC06F4"/>
    <w:rPr>
      <w:rFonts w:eastAsia="Meiryo UI" w:cs="Times New Roman"/>
      <w:color w:val="2F5496"/>
      <w:lang w:bidi="ne-N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610">
    <w:name w:val="グリッド (表) 6 カラフル - アクセント 61"/>
    <w:basedOn w:val="a4"/>
    <w:uiPriority w:val="51"/>
    <w:rsid w:val="00DC06F4"/>
    <w:rPr>
      <w:rFonts w:eastAsia="Meiryo UI" w:cs="Times New Roman"/>
      <w:color w:val="538135"/>
      <w:lang w:bidi="ne-NP"/>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1c">
    <w:name w:val="グリッド (表) 7 カラフル1"/>
    <w:basedOn w:val="a4"/>
    <w:uiPriority w:val="52"/>
    <w:rsid w:val="00DC06F4"/>
    <w:rPr>
      <w:rFonts w:eastAsia="Meiryo UI" w:cs="Times New Roman"/>
      <w:color w:val="000000"/>
      <w:lang w:bidi="ne-NP"/>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7-110">
    <w:name w:val="グリッド (表) 7 カラフル - アクセント 11"/>
    <w:basedOn w:val="a4"/>
    <w:uiPriority w:val="52"/>
    <w:rsid w:val="00DC06F4"/>
    <w:rPr>
      <w:rFonts w:eastAsia="Meiryo UI" w:cs="Times New Roman"/>
      <w:color w:val="2E74B5"/>
      <w:lang w:bidi="ne-NP"/>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210">
    <w:name w:val="グリッド (表) 7 カラフル - アクセント 21"/>
    <w:basedOn w:val="a4"/>
    <w:uiPriority w:val="52"/>
    <w:rsid w:val="00DC06F4"/>
    <w:rPr>
      <w:rFonts w:eastAsia="Meiryo UI" w:cs="Times New Roman"/>
      <w:color w:val="C45911"/>
      <w:lang w:bidi="ne-NP"/>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7-310">
    <w:name w:val="グリッド (表) 7 カラフル - アクセント 31"/>
    <w:basedOn w:val="a4"/>
    <w:uiPriority w:val="52"/>
    <w:rsid w:val="00DC06F4"/>
    <w:rPr>
      <w:rFonts w:eastAsia="Meiryo UI" w:cs="Times New Roman"/>
      <w:color w:val="7B7B7B"/>
      <w:lang w:bidi="ne-NP"/>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410">
    <w:name w:val="グリッド (表) 7 カラフル - アクセント 41"/>
    <w:basedOn w:val="a4"/>
    <w:uiPriority w:val="52"/>
    <w:rsid w:val="00DC06F4"/>
    <w:rPr>
      <w:rFonts w:eastAsia="Meiryo UI" w:cs="Times New Roman"/>
      <w:color w:val="BF8F00"/>
      <w:lang w:bidi="ne-NP"/>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7-510">
    <w:name w:val="グリッド (表) 7 カラフル - アクセント 51"/>
    <w:basedOn w:val="a4"/>
    <w:uiPriority w:val="52"/>
    <w:rsid w:val="00DC06F4"/>
    <w:rPr>
      <w:rFonts w:eastAsia="Meiryo UI" w:cs="Times New Roman"/>
      <w:color w:val="2F5496"/>
      <w:lang w:bidi="ne-N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7-610">
    <w:name w:val="グリッド (表) 7 カラフル - アクセント 61"/>
    <w:basedOn w:val="a4"/>
    <w:uiPriority w:val="52"/>
    <w:rsid w:val="00DC06F4"/>
    <w:rPr>
      <w:rFonts w:eastAsia="Meiryo UI" w:cs="Times New Roman"/>
      <w:color w:val="538135"/>
      <w:lang w:bidi="ne-NP"/>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151">
    <w:name w:val="表 (格子)151"/>
    <w:basedOn w:val="a4"/>
    <w:uiPriority w:val="59"/>
    <w:qFormat/>
    <w:rsid w:val="00DC06F4"/>
    <w:rPr>
      <w:rFonts w:cs="Times New Roman"/>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表 (格子)211"/>
    <w:basedOn w:val="a4"/>
    <w:uiPriority w:val="59"/>
    <w:qFormat/>
    <w:rsid w:val="00DC06F4"/>
    <w:rPr>
      <w:rFonts w:cs="Times New Roman"/>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表 (格子)311"/>
    <w:basedOn w:val="a4"/>
    <w:uiPriority w:val="99"/>
    <w:unhideWhenUsed/>
    <w:rsid w:val="00DC06F4"/>
    <w:rPr>
      <w:rFonts w:ascii="Times New Roman" w:eastAsia="SimSun" w:hAnsi="Times New Roman" w:cs="Times New Roman"/>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f0">
    <w:name w:val="表 (格子)41"/>
    <w:basedOn w:val="a4"/>
    <w:uiPriority w:val="99"/>
    <w:unhideWhenUsed/>
    <w:rsid w:val="00DC06F4"/>
    <w:rPr>
      <w:rFonts w:ascii="Times New Roman" w:eastAsia="SimSun" w:hAnsi="Times New Roman" w:cs="Times New Roman"/>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1">
    <w:name w:val="表題 (文字)1"/>
    <w:basedOn w:val="a3"/>
    <w:uiPriority w:val="10"/>
    <w:rsid w:val="00DC06F4"/>
    <w:rPr>
      <w:rFonts w:ascii="游ゴシック Light" w:eastAsia="游ゴシック Light" w:hAnsi="游ゴシック Light" w:cs="Mangal"/>
      <w:sz w:val="32"/>
      <w:szCs w:val="32"/>
    </w:rPr>
  </w:style>
  <w:style w:type="character" w:customStyle="1" w:styleId="1fff2">
    <w:name w:val="副題 (文字)1"/>
    <w:basedOn w:val="a3"/>
    <w:uiPriority w:val="11"/>
    <w:rsid w:val="00DC06F4"/>
    <w:rPr>
      <w:sz w:val="24"/>
      <w:szCs w:val="24"/>
    </w:rPr>
  </w:style>
  <w:style w:type="character" w:customStyle="1" w:styleId="2ff3">
    <w:name w:val="斜体2"/>
    <w:basedOn w:val="a3"/>
    <w:uiPriority w:val="19"/>
    <w:rsid w:val="00DC06F4"/>
    <w:rPr>
      <w:i/>
      <w:iCs/>
      <w:color w:val="404040"/>
    </w:rPr>
  </w:style>
  <w:style w:type="character" w:customStyle="1" w:styleId="220">
    <w:name w:val="強調斜体 22"/>
    <w:basedOn w:val="a3"/>
    <w:uiPriority w:val="21"/>
    <w:rsid w:val="00DC06F4"/>
    <w:rPr>
      <w:i/>
      <w:iCs/>
      <w:color w:val="4472C4"/>
    </w:rPr>
  </w:style>
  <w:style w:type="character" w:customStyle="1" w:styleId="1fff3">
    <w:name w:val="引用文 (文字)1"/>
    <w:basedOn w:val="a3"/>
    <w:uiPriority w:val="29"/>
    <w:rsid w:val="00DC06F4"/>
    <w:rPr>
      <w:i/>
      <w:iCs/>
      <w:color w:val="404040"/>
    </w:rPr>
  </w:style>
  <w:style w:type="character" w:customStyle="1" w:styleId="21f7">
    <w:name w:val="引用文 2 (文字)1"/>
    <w:basedOn w:val="a3"/>
    <w:uiPriority w:val="30"/>
    <w:rsid w:val="00DC06F4"/>
    <w:rPr>
      <w:i/>
      <w:iCs/>
      <w:color w:val="4472C4"/>
    </w:rPr>
  </w:style>
  <w:style w:type="character" w:customStyle="1" w:styleId="2ff4">
    <w:name w:val="参照2"/>
    <w:basedOn w:val="a3"/>
    <w:uiPriority w:val="31"/>
    <w:rsid w:val="00DC06F4"/>
    <w:rPr>
      <w:smallCaps/>
      <w:color w:val="595959"/>
    </w:rPr>
  </w:style>
  <w:style w:type="character" w:customStyle="1" w:styleId="221">
    <w:name w:val="参照 22"/>
    <w:basedOn w:val="a3"/>
    <w:uiPriority w:val="32"/>
    <w:rsid w:val="00DC06F4"/>
    <w:rPr>
      <w:b/>
      <w:bCs/>
      <w:smallCaps/>
      <w:color w:val="4472C4"/>
      <w:spacing w:val="5"/>
    </w:rPr>
  </w:style>
  <w:style w:type="character" w:customStyle="1" w:styleId="1fff4">
    <w:name w:val="メッセージ見出し (文字)1"/>
    <w:basedOn w:val="a3"/>
    <w:uiPriority w:val="99"/>
    <w:semiHidden/>
    <w:rsid w:val="00DC06F4"/>
    <w:rPr>
      <w:rFonts w:ascii="游ゴシック Light" w:eastAsia="游ゴシック Light" w:hAnsi="游ゴシック Light" w:cs="Mangal"/>
      <w:sz w:val="24"/>
      <w:szCs w:val="24"/>
      <w:shd w:val="pct20" w:color="auto" w:fill="auto"/>
    </w:rPr>
  </w:style>
  <w:style w:type="table" w:customStyle="1" w:styleId="128">
    <w:name w:val="標準の表 12"/>
    <w:basedOn w:val="a4"/>
    <w:uiPriority w:val="41"/>
    <w:rsid w:val="00DC06F4"/>
    <w:rPr>
      <w:rFonts w:eastAsia="游明朝" w:cs="Times New Roman"/>
      <w:lang w:bidi="ne-N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2">
    <w:name w:val="標準の表 22"/>
    <w:basedOn w:val="a4"/>
    <w:uiPriority w:val="42"/>
    <w:rsid w:val="00DC06F4"/>
    <w:rPr>
      <w:rFonts w:eastAsia="游明朝" w:cs="Times New Roman"/>
      <w:lang w:bidi="ne-NP"/>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標準の表 32"/>
    <w:basedOn w:val="a4"/>
    <w:uiPriority w:val="43"/>
    <w:rsid w:val="00DC06F4"/>
    <w:rPr>
      <w:rFonts w:eastAsia="游明朝" w:cs="Times New Roman"/>
      <w:lang w:bidi="ne-NP"/>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標準の表 42"/>
    <w:basedOn w:val="a4"/>
    <w:uiPriority w:val="44"/>
    <w:rsid w:val="00DC06F4"/>
    <w:rPr>
      <w:rFonts w:eastAsia="游明朝" w:cs="Times New Roman"/>
      <w:lang w:bidi="ne-NP"/>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標準の表 52"/>
    <w:basedOn w:val="a4"/>
    <w:uiPriority w:val="45"/>
    <w:rsid w:val="00DC06F4"/>
    <w:rPr>
      <w:rFonts w:eastAsia="游明朝" w:cs="Times New Roman"/>
      <w:lang w:bidi="ne-NP"/>
    </w:rPr>
    <w:tblPr/>
    <w:tblStylePr w:type="firstRow">
      <w:rPr>
        <w:rFonts w:ascii="游ゴシック Light" w:eastAsia="游ゴシック Light" w:hAnsi="游ゴシック Light" w:cs="Mangal"/>
        <w:i/>
        <w:iCs/>
        <w:sz w:val="26"/>
      </w:rPr>
      <w:tblPr/>
      <w:tcPr>
        <w:tcBorders>
          <w:bottom w:val="single" w:sz="4" w:space="0" w:color="7F7F7F"/>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7F7F7F"/>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7F7F7F"/>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9">
    <w:name w:val="一覧 (表) 1 淡色2"/>
    <w:basedOn w:val="a4"/>
    <w:uiPriority w:val="46"/>
    <w:rsid w:val="00DC06F4"/>
    <w:rPr>
      <w:rFonts w:eastAsia="游明朝" w:cs="Times New Roman"/>
      <w:lang w:bidi="ne-NP"/>
    </w:rP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12">
    <w:name w:val="一覧 (表) 1 淡色 - アクセント 12"/>
    <w:basedOn w:val="a4"/>
    <w:uiPriority w:val="46"/>
    <w:rsid w:val="00DC06F4"/>
    <w:rPr>
      <w:rFonts w:eastAsia="游明朝" w:cs="Times New Roman"/>
      <w:lang w:bidi="ne-NP"/>
    </w:rP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22">
    <w:name w:val="一覧 (表) 1 淡色 - アクセント 22"/>
    <w:basedOn w:val="a4"/>
    <w:uiPriority w:val="46"/>
    <w:rsid w:val="00DC06F4"/>
    <w:rPr>
      <w:rFonts w:eastAsia="游明朝" w:cs="Times New Roman"/>
      <w:lang w:bidi="ne-NP"/>
    </w:rPr>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1-32">
    <w:name w:val="一覧 (表) 1 淡色 - アクセント 32"/>
    <w:basedOn w:val="a4"/>
    <w:uiPriority w:val="46"/>
    <w:rsid w:val="00DC06F4"/>
    <w:rPr>
      <w:rFonts w:eastAsia="游明朝" w:cs="Times New Roman"/>
      <w:lang w:bidi="ne-NP"/>
    </w:rP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42">
    <w:name w:val="一覧 (表) 1 淡色 - アクセント 42"/>
    <w:basedOn w:val="a4"/>
    <w:uiPriority w:val="46"/>
    <w:rsid w:val="00DC06F4"/>
    <w:rPr>
      <w:rFonts w:eastAsia="游明朝" w:cs="Times New Roman"/>
      <w:lang w:bidi="ne-NP"/>
    </w:rPr>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52">
    <w:name w:val="一覧 (表) 1 淡色 - アクセント 52"/>
    <w:basedOn w:val="a4"/>
    <w:uiPriority w:val="46"/>
    <w:rsid w:val="00DC06F4"/>
    <w:rPr>
      <w:rFonts w:eastAsia="游明朝" w:cs="Times New Roman"/>
      <w:lang w:bidi="ne-NP"/>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62">
    <w:name w:val="一覧 (表) 1 淡色 - アクセント 62"/>
    <w:basedOn w:val="a4"/>
    <w:uiPriority w:val="46"/>
    <w:rsid w:val="00DC06F4"/>
    <w:rPr>
      <w:rFonts w:eastAsia="游明朝" w:cs="Times New Roman"/>
      <w:lang w:bidi="ne-NP"/>
    </w:rPr>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223">
    <w:name w:val="一覧 (表) 22"/>
    <w:basedOn w:val="a4"/>
    <w:uiPriority w:val="47"/>
    <w:rsid w:val="00DC06F4"/>
    <w:rPr>
      <w:rFonts w:eastAsia="游明朝" w:cs="Times New Roman"/>
      <w:lang w:bidi="ne-N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2">
    <w:name w:val="一覧 (表) 2 - アクセント 12"/>
    <w:basedOn w:val="a4"/>
    <w:uiPriority w:val="47"/>
    <w:rsid w:val="00DC06F4"/>
    <w:rPr>
      <w:rFonts w:eastAsia="游明朝" w:cs="Times New Roman"/>
      <w:lang w:bidi="ne-NP"/>
    </w:rPr>
    <w:tblPr>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22">
    <w:name w:val="一覧 (表) 2 - アクセント 22"/>
    <w:basedOn w:val="a4"/>
    <w:uiPriority w:val="47"/>
    <w:rsid w:val="00DC06F4"/>
    <w:rPr>
      <w:rFonts w:eastAsia="游明朝" w:cs="Times New Roman"/>
      <w:lang w:bidi="ne-NP"/>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2">
    <w:name w:val="一覧 (表) 2 - アクセント 32"/>
    <w:basedOn w:val="a4"/>
    <w:uiPriority w:val="47"/>
    <w:rsid w:val="00DC06F4"/>
    <w:rPr>
      <w:rFonts w:eastAsia="游明朝" w:cs="Times New Roman"/>
      <w:lang w:bidi="ne-NP"/>
    </w:rPr>
    <w:tblPr>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2">
    <w:name w:val="一覧 (表) 2 - アクセント 42"/>
    <w:basedOn w:val="a4"/>
    <w:uiPriority w:val="47"/>
    <w:rsid w:val="00DC06F4"/>
    <w:rPr>
      <w:rFonts w:eastAsia="游明朝" w:cs="Times New Roman"/>
      <w:lang w:bidi="ne-NP"/>
    </w:rPr>
    <w:tblPr>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2">
    <w:name w:val="一覧 (表) 2 - アクセント 52"/>
    <w:basedOn w:val="a4"/>
    <w:uiPriority w:val="47"/>
    <w:rsid w:val="00DC06F4"/>
    <w:rPr>
      <w:rFonts w:eastAsia="游明朝" w:cs="Times New Roman"/>
      <w:lang w:bidi="ne-NP"/>
    </w:rPr>
    <w:tblPr>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62">
    <w:name w:val="一覧 (表) 2 - アクセント 62"/>
    <w:basedOn w:val="a4"/>
    <w:uiPriority w:val="47"/>
    <w:rsid w:val="00DC06F4"/>
    <w:rPr>
      <w:rFonts w:eastAsia="游明朝" w:cs="Times New Roman"/>
      <w:lang w:bidi="ne-NP"/>
    </w:rPr>
    <w:tblPr>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21">
    <w:name w:val="一覧 (表) 32"/>
    <w:basedOn w:val="a4"/>
    <w:uiPriority w:val="48"/>
    <w:rsid w:val="00DC06F4"/>
    <w:rPr>
      <w:rFonts w:eastAsia="游明朝" w:cs="Times New Roman"/>
      <w:lang w:bidi="ne-NP"/>
    </w:rPr>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2">
    <w:name w:val="一覧 (表) 3 - アクセント 12"/>
    <w:basedOn w:val="a4"/>
    <w:uiPriority w:val="48"/>
    <w:rsid w:val="00DC06F4"/>
    <w:rPr>
      <w:rFonts w:eastAsia="游明朝" w:cs="Times New Roman"/>
      <w:lang w:bidi="ne-NP"/>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22">
    <w:name w:val="一覧 (表) 3 - アクセント 22"/>
    <w:basedOn w:val="a4"/>
    <w:uiPriority w:val="48"/>
    <w:rsid w:val="00DC06F4"/>
    <w:rPr>
      <w:rFonts w:eastAsia="游明朝" w:cs="Times New Roman"/>
      <w:lang w:bidi="ne-NP"/>
    </w:rPr>
    <w:tblPr>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32">
    <w:name w:val="一覧 (表) 3 - アクセント 32"/>
    <w:basedOn w:val="a4"/>
    <w:uiPriority w:val="48"/>
    <w:rsid w:val="00DC06F4"/>
    <w:rPr>
      <w:rFonts w:eastAsia="游明朝" w:cs="Times New Roman"/>
      <w:lang w:bidi="ne-NP"/>
    </w:rPr>
    <w:tblPr>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3-42">
    <w:name w:val="一覧 (表) 3 - アクセント 42"/>
    <w:basedOn w:val="a4"/>
    <w:uiPriority w:val="48"/>
    <w:rsid w:val="00DC06F4"/>
    <w:rPr>
      <w:rFonts w:eastAsia="游明朝" w:cs="Times New Roman"/>
      <w:lang w:bidi="ne-NP"/>
    </w:rPr>
    <w:tblPr>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3-52">
    <w:name w:val="一覧 (表) 3 - アクセント 52"/>
    <w:basedOn w:val="a4"/>
    <w:uiPriority w:val="48"/>
    <w:rsid w:val="00DC06F4"/>
    <w:rPr>
      <w:rFonts w:eastAsia="游明朝" w:cs="Times New Roman"/>
      <w:lang w:bidi="ne-NP"/>
    </w:rPr>
    <w:tblPr>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62">
    <w:name w:val="一覧 (表) 3 - アクセント 62"/>
    <w:basedOn w:val="a4"/>
    <w:uiPriority w:val="48"/>
    <w:rsid w:val="00DC06F4"/>
    <w:rPr>
      <w:rFonts w:eastAsia="游明朝" w:cs="Times New Roman"/>
      <w:lang w:bidi="ne-NP"/>
    </w:rPr>
    <w:tblPr>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21">
    <w:name w:val="一覧 (表) 42"/>
    <w:basedOn w:val="a4"/>
    <w:uiPriority w:val="49"/>
    <w:rsid w:val="00DC06F4"/>
    <w:rPr>
      <w:rFonts w:eastAsia="游明朝" w:cs="Times New Roman"/>
      <w:lang w:bidi="ne-NP"/>
    </w:rPr>
    <w:tblPr>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2">
    <w:name w:val="一覧 (表) 4 - アクセント 12"/>
    <w:basedOn w:val="a4"/>
    <w:uiPriority w:val="49"/>
    <w:rsid w:val="00DC06F4"/>
    <w:rPr>
      <w:rFonts w:eastAsia="游明朝" w:cs="Times New Roman"/>
      <w:lang w:bidi="ne-NP"/>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22">
    <w:name w:val="一覧 (表) 4 - アクセント 22"/>
    <w:basedOn w:val="a4"/>
    <w:uiPriority w:val="49"/>
    <w:rsid w:val="00DC06F4"/>
    <w:rPr>
      <w:rFonts w:eastAsia="游明朝" w:cs="Times New Roman"/>
      <w:lang w:bidi="ne-NP"/>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2">
    <w:name w:val="一覧 (表) 4 - アクセント 32"/>
    <w:basedOn w:val="a4"/>
    <w:uiPriority w:val="49"/>
    <w:rsid w:val="00DC06F4"/>
    <w:rPr>
      <w:rFonts w:eastAsia="游明朝" w:cs="Times New Roman"/>
      <w:lang w:bidi="ne-NP"/>
    </w:rPr>
    <w:tblPr>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2">
    <w:name w:val="一覧 (表) 4 - アクセント 42"/>
    <w:basedOn w:val="a4"/>
    <w:uiPriority w:val="49"/>
    <w:rsid w:val="00DC06F4"/>
    <w:rPr>
      <w:rFonts w:eastAsia="游明朝" w:cs="Times New Roman"/>
      <w:lang w:bidi="ne-NP"/>
    </w:rPr>
    <w:tblPr>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2">
    <w:name w:val="一覧 (表) 4 - アクセント 52"/>
    <w:basedOn w:val="a4"/>
    <w:uiPriority w:val="49"/>
    <w:rsid w:val="00DC06F4"/>
    <w:rPr>
      <w:rFonts w:eastAsia="游明朝" w:cs="Times New Roman"/>
      <w:lang w:bidi="ne-NP"/>
    </w:rPr>
    <w:tblPr>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62">
    <w:name w:val="一覧 (表) 4 - アクセント 62"/>
    <w:basedOn w:val="a4"/>
    <w:uiPriority w:val="49"/>
    <w:rsid w:val="00DC06F4"/>
    <w:rPr>
      <w:rFonts w:eastAsia="游明朝" w:cs="Times New Roman"/>
      <w:lang w:bidi="ne-NP"/>
    </w:rPr>
    <w:tblPr>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21">
    <w:name w:val="一覧 (表) 5 濃色2"/>
    <w:basedOn w:val="a4"/>
    <w:uiPriority w:val="50"/>
    <w:rsid w:val="00DC06F4"/>
    <w:rPr>
      <w:rFonts w:eastAsia="游明朝" w:cs="Times New Roman"/>
      <w:color w:val="FFFFFF"/>
      <w:lang w:bidi="ne-NP"/>
    </w:rPr>
    <w:tblPr>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2">
    <w:name w:val="一覧 (表) 5 濃色 - アクセント 12"/>
    <w:basedOn w:val="a4"/>
    <w:uiPriority w:val="50"/>
    <w:rsid w:val="00DC06F4"/>
    <w:rPr>
      <w:rFonts w:eastAsia="游明朝" w:cs="Times New Roman"/>
      <w:color w:val="FFFFFF"/>
      <w:lang w:bidi="ne-NP"/>
    </w:rPr>
    <w:tblPr>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2">
    <w:name w:val="一覧 (表) 5 濃色 - アクセント 22"/>
    <w:basedOn w:val="a4"/>
    <w:uiPriority w:val="50"/>
    <w:rsid w:val="00DC06F4"/>
    <w:rPr>
      <w:rFonts w:eastAsia="游明朝" w:cs="Times New Roman"/>
      <w:color w:val="FFFFFF"/>
      <w:lang w:bidi="ne-NP"/>
    </w:rPr>
    <w:tblPr>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2">
    <w:name w:val="一覧 (表) 5 濃色 - アクセント 32"/>
    <w:basedOn w:val="a4"/>
    <w:uiPriority w:val="50"/>
    <w:rsid w:val="00DC06F4"/>
    <w:rPr>
      <w:rFonts w:eastAsia="游明朝" w:cs="Times New Roman"/>
      <w:color w:val="FFFFFF"/>
      <w:lang w:bidi="ne-NP"/>
    </w:rPr>
    <w:tblPr>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2">
    <w:name w:val="一覧 (表) 5 濃色 - アクセント 42"/>
    <w:basedOn w:val="a4"/>
    <w:uiPriority w:val="50"/>
    <w:rsid w:val="00DC06F4"/>
    <w:rPr>
      <w:rFonts w:eastAsia="游明朝" w:cs="Times New Roman"/>
      <w:color w:val="FFFFFF"/>
      <w:lang w:bidi="ne-NP"/>
    </w:rPr>
    <w:tblPr>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2">
    <w:name w:val="一覧 (表) 5 濃色 - アクセント 52"/>
    <w:basedOn w:val="a4"/>
    <w:uiPriority w:val="50"/>
    <w:rsid w:val="00DC06F4"/>
    <w:rPr>
      <w:rFonts w:eastAsia="游明朝" w:cs="Times New Roman"/>
      <w:color w:val="FFFFFF"/>
      <w:lang w:bidi="ne-NP"/>
    </w:rPr>
    <w:tblPr>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2">
    <w:name w:val="一覧 (表) 5 濃色 - アクセント 62"/>
    <w:basedOn w:val="a4"/>
    <w:uiPriority w:val="50"/>
    <w:rsid w:val="00DC06F4"/>
    <w:rPr>
      <w:rFonts w:eastAsia="游明朝" w:cs="Times New Roman"/>
      <w:color w:val="FFFFFF"/>
      <w:lang w:bidi="ne-NP"/>
    </w:rPr>
    <w:tblPr>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一覧 (表) 6 カラフル2"/>
    <w:basedOn w:val="a4"/>
    <w:uiPriority w:val="51"/>
    <w:rsid w:val="00DC06F4"/>
    <w:rPr>
      <w:rFonts w:eastAsia="游明朝" w:cs="Times New Roman"/>
      <w:color w:val="000000"/>
      <w:lang w:bidi="ne-NP"/>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2">
    <w:name w:val="一覧 (表) 6 カラフル - アクセント 12"/>
    <w:basedOn w:val="a4"/>
    <w:uiPriority w:val="51"/>
    <w:rsid w:val="00DC06F4"/>
    <w:rPr>
      <w:rFonts w:eastAsia="游明朝" w:cs="Times New Roman"/>
      <w:color w:val="2F5496"/>
      <w:lang w:bidi="ne-NP"/>
    </w:rPr>
    <w:tblPr>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2">
    <w:name w:val="一覧 (表) 6 カラフル - アクセント 22"/>
    <w:basedOn w:val="a4"/>
    <w:uiPriority w:val="51"/>
    <w:rsid w:val="00DC06F4"/>
    <w:rPr>
      <w:rFonts w:eastAsia="游明朝" w:cs="Times New Roman"/>
      <w:color w:val="C45911"/>
      <w:lang w:bidi="ne-NP"/>
    </w:rPr>
    <w:tblPr>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2">
    <w:name w:val="一覧 (表) 6 カラフル - アクセント 32"/>
    <w:basedOn w:val="a4"/>
    <w:uiPriority w:val="51"/>
    <w:rsid w:val="00DC06F4"/>
    <w:rPr>
      <w:rFonts w:eastAsia="游明朝" w:cs="Times New Roman"/>
      <w:color w:val="7B7B7B"/>
      <w:lang w:bidi="ne-NP"/>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2">
    <w:name w:val="一覧 (表) 6 カラフル - アクセント 42"/>
    <w:basedOn w:val="a4"/>
    <w:uiPriority w:val="51"/>
    <w:rsid w:val="00DC06F4"/>
    <w:rPr>
      <w:rFonts w:eastAsia="游明朝" w:cs="Times New Roman"/>
      <w:color w:val="BF8F00"/>
      <w:lang w:bidi="ne-NP"/>
    </w:rPr>
    <w:tblPr>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2">
    <w:name w:val="一覧 (表) 6 カラフル - アクセント 52"/>
    <w:basedOn w:val="a4"/>
    <w:uiPriority w:val="51"/>
    <w:rsid w:val="00DC06F4"/>
    <w:rPr>
      <w:rFonts w:eastAsia="游明朝" w:cs="Times New Roman"/>
      <w:color w:val="2E74B5"/>
      <w:lang w:bidi="ne-NP"/>
    </w:rPr>
    <w:tblPr>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62">
    <w:name w:val="一覧 (表) 6 カラフル - アクセント 62"/>
    <w:basedOn w:val="a4"/>
    <w:uiPriority w:val="51"/>
    <w:rsid w:val="00DC06F4"/>
    <w:rPr>
      <w:rFonts w:eastAsia="游明朝" w:cs="Times New Roman"/>
      <w:color w:val="538135"/>
      <w:lang w:bidi="ne-NP"/>
    </w:rPr>
    <w:tblPr>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20">
    <w:name w:val="一覧 (表) 7 カラフル2"/>
    <w:basedOn w:val="a4"/>
    <w:uiPriority w:val="52"/>
    <w:rsid w:val="00DC06F4"/>
    <w:rPr>
      <w:rFonts w:eastAsia="游明朝" w:cs="Times New Roman"/>
      <w:color w:val="000000"/>
      <w:lang w:bidi="ne-NP"/>
    </w:rPr>
    <w:tblPr/>
    <w:tblStylePr w:type="firstRow">
      <w:rPr>
        <w:rFonts w:ascii="游ゴシック Light" w:eastAsia="游ゴシック Light" w:hAnsi="游ゴシック Light" w:cs="Mangal"/>
        <w:i/>
        <w:iCs/>
        <w:sz w:val="26"/>
      </w:rPr>
      <w:tblPr/>
      <w:tcPr>
        <w:tcBorders>
          <w:bottom w:val="single" w:sz="4" w:space="0" w:color="000000"/>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000000"/>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000000"/>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2">
    <w:name w:val="一覧 (表) 7 カラフル - アクセント 12"/>
    <w:basedOn w:val="a4"/>
    <w:uiPriority w:val="52"/>
    <w:rsid w:val="00DC06F4"/>
    <w:rPr>
      <w:rFonts w:eastAsia="游明朝" w:cs="Times New Roman"/>
      <w:color w:val="2F5496"/>
      <w:lang w:bidi="ne-NP"/>
    </w:rPr>
    <w:tblPr/>
    <w:tblStylePr w:type="firstRow">
      <w:rPr>
        <w:rFonts w:ascii="游ゴシック Light" w:eastAsia="游ゴシック Light" w:hAnsi="游ゴシック Light" w:cs="Mangal"/>
        <w:i/>
        <w:iCs/>
        <w:sz w:val="26"/>
      </w:rPr>
      <w:tblPr/>
      <w:tcPr>
        <w:tcBorders>
          <w:bottom w:val="single" w:sz="4" w:space="0" w:color="4472C4"/>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4472C4"/>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4472C4"/>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2">
    <w:name w:val="一覧 (表) 7 カラフル - アクセント 22"/>
    <w:basedOn w:val="a4"/>
    <w:uiPriority w:val="52"/>
    <w:rsid w:val="00DC06F4"/>
    <w:rPr>
      <w:rFonts w:eastAsia="游明朝" w:cs="Times New Roman"/>
      <w:color w:val="C45911"/>
      <w:lang w:bidi="ne-NP"/>
    </w:rPr>
    <w:tblPr/>
    <w:tblStylePr w:type="firstRow">
      <w:rPr>
        <w:rFonts w:ascii="游ゴシック Light" w:eastAsia="游ゴシック Light" w:hAnsi="游ゴシック Light" w:cs="Mangal"/>
        <w:i/>
        <w:iCs/>
        <w:sz w:val="26"/>
      </w:rPr>
      <w:tblPr/>
      <w:tcPr>
        <w:tcBorders>
          <w:bottom w:val="single" w:sz="4" w:space="0" w:color="ED7D31"/>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ED7D31"/>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ED7D31"/>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2">
    <w:name w:val="一覧 (表) 7 カラフル - アクセント 32"/>
    <w:basedOn w:val="a4"/>
    <w:uiPriority w:val="52"/>
    <w:rsid w:val="00DC06F4"/>
    <w:rPr>
      <w:rFonts w:eastAsia="游明朝" w:cs="Times New Roman"/>
      <w:color w:val="7B7B7B"/>
      <w:lang w:bidi="ne-NP"/>
    </w:rPr>
    <w:tblPr/>
    <w:tblStylePr w:type="firstRow">
      <w:rPr>
        <w:rFonts w:ascii="游ゴシック Light" w:eastAsia="游ゴシック Light" w:hAnsi="游ゴシック Light" w:cs="Mangal"/>
        <w:i/>
        <w:iCs/>
        <w:sz w:val="26"/>
      </w:rPr>
      <w:tblPr/>
      <w:tcPr>
        <w:tcBorders>
          <w:bottom w:val="single" w:sz="4" w:space="0" w:color="A5A5A5"/>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A5A5A5"/>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A5A5A5"/>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2">
    <w:name w:val="一覧 (表) 7 カラフル - アクセント 42"/>
    <w:basedOn w:val="a4"/>
    <w:uiPriority w:val="52"/>
    <w:rsid w:val="00DC06F4"/>
    <w:rPr>
      <w:rFonts w:eastAsia="游明朝" w:cs="Times New Roman"/>
      <w:color w:val="BF8F00"/>
      <w:lang w:bidi="ne-NP"/>
    </w:rPr>
    <w:tblPr/>
    <w:tblStylePr w:type="firstRow">
      <w:rPr>
        <w:rFonts w:ascii="游ゴシック Light" w:eastAsia="游ゴシック Light" w:hAnsi="游ゴシック Light" w:cs="Mangal"/>
        <w:i/>
        <w:iCs/>
        <w:sz w:val="26"/>
      </w:rPr>
      <w:tblPr/>
      <w:tcPr>
        <w:tcBorders>
          <w:bottom w:val="single" w:sz="4" w:space="0" w:color="FFC000"/>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FFC000"/>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FFC000"/>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2">
    <w:name w:val="一覧 (表) 7 カラフル - アクセント 52"/>
    <w:basedOn w:val="a4"/>
    <w:uiPriority w:val="52"/>
    <w:rsid w:val="00DC06F4"/>
    <w:rPr>
      <w:rFonts w:eastAsia="游明朝" w:cs="Times New Roman"/>
      <w:color w:val="2E74B5"/>
      <w:lang w:bidi="ne-NP"/>
    </w:rPr>
    <w:tblPr/>
    <w:tblStylePr w:type="firstRow">
      <w:rPr>
        <w:rFonts w:ascii="游ゴシック Light" w:eastAsia="游ゴシック Light" w:hAnsi="游ゴシック Light" w:cs="Mangal"/>
        <w:i/>
        <w:iCs/>
        <w:sz w:val="26"/>
      </w:rPr>
      <w:tblPr/>
      <w:tcPr>
        <w:tcBorders>
          <w:bottom w:val="single" w:sz="4" w:space="0" w:color="5B9BD5"/>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5B9BD5"/>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5B9BD5"/>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2">
    <w:name w:val="一覧 (表) 7 カラフル - アクセント 62"/>
    <w:basedOn w:val="a4"/>
    <w:uiPriority w:val="52"/>
    <w:rsid w:val="00DC06F4"/>
    <w:rPr>
      <w:rFonts w:eastAsia="游明朝" w:cs="Times New Roman"/>
      <w:color w:val="538135"/>
      <w:lang w:bidi="ne-NP"/>
    </w:rPr>
    <w:tblPr/>
    <w:tblStylePr w:type="firstRow">
      <w:rPr>
        <w:rFonts w:ascii="游ゴシック Light" w:eastAsia="游ゴシック Light" w:hAnsi="游ゴシック Light" w:cs="Mangal"/>
        <w:i/>
        <w:iCs/>
        <w:sz w:val="26"/>
      </w:rPr>
      <w:tblPr/>
      <w:tcPr>
        <w:tcBorders>
          <w:bottom w:val="single" w:sz="4" w:space="0" w:color="70AD47"/>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70AD47"/>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70AD47"/>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ff5">
    <w:name w:val="表 (格子) 淡色2"/>
    <w:basedOn w:val="a4"/>
    <w:uiPriority w:val="40"/>
    <w:rsid w:val="00DC06F4"/>
    <w:rPr>
      <w:rFonts w:eastAsia="游明朝" w:cs="Times New Roman"/>
      <w:lang w:bidi="ne-N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a">
    <w:name w:val="グリッド (表) 1 淡色2"/>
    <w:basedOn w:val="a4"/>
    <w:uiPriority w:val="46"/>
    <w:rsid w:val="00DC06F4"/>
    <w:rPr>
      <w:rFonts w:eastAsia="游明朝" w:cs="Times New Roman"/>
      <w:lang w:bidi="ne-N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0">
    <w:name w:val="グリッド (表) 1 淡色 - アクセント 12"/>
    <w:basedOn w:val="a4"/>
    <w:uiPriority w:val="46"/>
    <w:rsid w:val="00DC06F4"/>
    <w:rPr>
      <w:rFonts w:eastAsia="游明朝" w:cs="Times New Roman"/>
      <w:lang w:bidi="ne-NP"/>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0">
    <w:name w:val="グリッド (表) 1 淡色 - アクセント 22"/>
    <w:basedOn w:val="a4"/>
    <w:uiPriority w:val="46"/>
    <w:rsid w:val="00DC06F4"/>
    <w:rPr>
      <w:rFonts w:eastAsia="游明朝" w:cs="Times New Roman"/>
      <w:lang w:bidi="ne-NP"/>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320">
    <w:name w:val="グリッド (表) 1 淡色 - アクセント 32"/>
    <w:basedOn w:val="a4"/>
    <w:uiPriority w:val="46"/>
    <w:rsid w:val="00DC06F4"/>
    <w:rPr>
      <w:rFonts w:eastAsia="游明朝" w:cs="Times New Roman"/>
      <w:lang w:bidi="ne-NP"/>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420">
    <w:name w:val="グリッド (表) 1 淡色 - アクセント 42"/>
    <w:basedOn w:val="a4"/>
    <w:uiPriority w:val="46"/>
    <w:rsid w:val="00DC06F4"/>
    <w:rPr>
      <w:rFonts w:eastAsia="游明朝" w:cs="Times New Roman"/>
      <w:lang w:bidi="ne-NP"/>
    </w:rPr>
    <w:tblPr>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1-520">
    <w:name w:val="グリッド (表) 1 淡色 - アクセント 52"/>
    <w:basedOn w:val="a4"/>
    <w:uiPriority w:val="46"/>
    <w:rsid w:val="00DC06F4"/>
    <w:rPr>
      <w:rFonts w:eastAsia="游明朝" w:cs="Times New Roman"/>
      <w:lang w:bidi="ne-NP"/>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620">
    <w:name w:val="グリッド (表) 1 淡色 - アクセント 62"/>
    <w:basedOn w:val="a4"/>
    <w:uiPriority w:val="46"/>
    <w:rsid w:val="00DC06F4"/>
    <w:rPr>
      <w:rFonts w:eastAsia="游明朝" w:cs="Times New Roman"/>
      <w:lang w:bidi="ne-NP"/>
    </w:rPr>
    <w:tblPr>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224">
    <w:name w:val="グリッド (表) 22"/>
    <w:basedOn w:val="a4"/>
    <w:uiPriority w:val="47"/>
    <w:rsid w:val="00DC06F4"/>
    <w:rPr>
      <w:rFonts w:eastAsia="游明朝" w:cs="Times New Roman"/>
      <w:lang w:bidi="ne-NP"/>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20">
    <w:name w:val="グリッド (表) 2 - アクセント 12"/>
    <w:basedOn w:val="a4"/>
    <w:uiPriority w:val="47"/>
    <w:rsid w:val="00DC06F4"/>
    <w:rPr>
      <w:rFonts w:eastAsia="游明朝" w:cs="Times New Roman"/>
      <w:lang w:bidi="ne-NP"/>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220">
    <w:name w:val="グリッド (表) 2 - アクセント 22"/>
    <w:basedOn w:val="a4"/>
    <w:uiPriority w:val="47"/>
    <w:rsid w:val="00DC06F4"/>
    <w:rPr>
      <w:rFonts w:eastAsia="游明朝" w:cs="Times New Roman"/>
      <w:lang w:bidi="ne-NP"/>
    </w:rPr>
    <w:tblPr>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20">
    <w:name w:val="グリッド (表) 2 - アクセント 32"/>
    <w:basedOn w:val="a4"/>
    <w:uiPriority w:val="47"/>
    <w:rsid w:val="00DC06F4"/>
    <w:rPr>
      <w:rFonts w:eastAsia="游明朝" w:cs="Times New Roman"/>
      <w:lang w:bidi="ne-NP"/>
    </w:rPr>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20">
    <w:name w:val="グリッド (表) 2 - アクセント 42"/>
    <w:basedOn w:val="a4"/>
    <w:uiPriority w:val="47"/>
    <w:rsid w:val="00DC06F4"/>
    <w:rPr>
      <w:rFonts w:eastAsia="游明朝" w:cs="Times New Roman"/>
      <w:lang w:bidi="ne-NP"/>
    </w:rPr>
    <w:tblPr>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20">
    <w:name w:val="グリッド (表) 2 - アクセント 52"/>
    <w:basedOn w:val="a4"/>
    <w:uiPriority w:val="47"/>
    <w:rsid w:val="00DC06F4"/>
    <w:rPr>
      <w:rFonts w:eastAsia="游明朝" w:cs="Times New Roman"/>
      <w:lang w:bidi="ne-NP"/>
    </w:rPr>
    <w:tblPr>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620">
    <w:name w:val="グリッド (表) 2 - アクセント 62"/>
    <w:basedOn w:val="a4"/>
    <w:uiPriority w:val="47"/>
    <w:rsid w:val="00DC06F4"/>
    <w:rPr>
      <w:rFonts w:eastAsia="游明朝" w:cs="Times New Roman"/>
      <w:lang w:bidi="ne-NP"/>
    </w:rPr>
    <w:tblPr>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22">
    <w:name w:val="グリッド (表) 32"/>
    <w:basedOn w:val="a4"/>
    <w:uiPriority w:val="48"/>
    <w:rsid w:val="00DC06F4"/>
    <w:rPr>
      <w:rFonts w:eastAsia="游明朝" w:cs="Times New Roman"/>
      <w:lang w:bidi="ne-NP"/>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120">
    <w:name w:val="グリッド (表) 3 - アクセント 12"/>
    <w:basedOn w:val="a4"/>
    <w:uiPriority w:val="48"/>
    <w:rsid w:val="00DC06F4"/>
    <w:rPr>
      <w:rFonts w:eastAsia="游明朝" w:cs="Times New Roman"/>
      <w:lang w:bidi="ne-N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3-220">
    <w:name w:val="グリッド (表) 3 - アクセント 22"/>
    <w:basedOn w:val="a4"/>
    <w:uiPriority w:val="48"/>
    <w:rsid w:val="00DC06F4"/>
    <w:rPr>
      <w:rFonts w:eastAsia="游明朝" w:cs="Times New Roman"/>
      <w:lang w:bidi="ne-NP"/>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3-320">
    <w:name w:val="グリッド (表) 3 - アクセント 32"/>
    <w:basedOn w:val="a4"/>
    <w:uiPriority w:val="48"/>
    <w:rsid w:val="00DC06F4"/>
    <w:rPr>
      <w:rFonts w:eastAsia="游明朝" w:cs="Times New Roman"/>
      <w:lang w:bidi="ne-NP"/>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3-420">
    <w:name w:val="グリッド (表) 3 - アクセント 42"/>
    <w:basedOn w:val="a4"/>
    <w:uiPriority w:val="48"/>
    <w:rsid w:val="00DC06F4"/>
    <w:rPr>
      <w:rFonts w:eastAsia="游明朝" w:cs="Times New Roman"/>
      <w:lang w:bidi="ne-NP"/>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3-520">
    <w:name w:val="グリッド (表) 3 - アクセント 52"/>
    <w:basedOn w:val="a4"/>
    <w:uiPriority w:val="48"/>
    <w:rsid w:val="00DC06F4"/>
    <w:rPr>
      <w:rFonts w:eastAsia="游明朝" w:cs="Times New Roman"/>
      <w:lang w:bidi="ne-NP"/>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3-620">
    <w:name w:val="グリッド (表) 3 - アクセント 62"/>
    <w:basedOn w:val="a4"/>
    <w:uiPriority w:val="48"/>
    <w:rsid w:val="00DC06F4"/>
    <w:rPr>
      <w:rFonts w:eastAsia="游明朝" w:cs="Times New Roman"/>
      <w:lang w:bidi="ne-NP"/>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422">
    <w:name w:val="グリッド (表) 42"/>
    <w:basedOn w:val="a4"/>
    <w:uiPriority w:val="49"/>
    <w:rsid w:val="00DC06F4"/>
    <w:rPr>
      <w:rFonts w:eastAsia="游明朝" w:cs="Times New Roman"/>
      <w:lang w:bidi="ne-NP"/>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20">
    <w:name w:val="グリッド (表) 4 - アクセント 12"/>
    <w:basedOn w:val="a4"/>
    <w:uiPriority w:val="49"/>
    <w:rsid w:val="00DC06F4"/>
    <w:rPr>
      <w:rFonts w:eastAsia="游明朝" w:cs="Times New Roman"/>
      <w:lang w:bidi="ne-N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220">
    <w:name w:val="グリッド (表) 4 - アクセント 22"/>
    <w:basedOn w:val="a4"/>
    <w:uiPriority w:val="49"/>
    <w:rsid w:val="00DC06F4"/>
    <w:rPr>
      <w:rFonts w:eastAsia="游明朝" w:cs="Times New Roman"/>
      <w:lang w:bidi="ne-NP"/>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20">
    <w:name w:val="グリッド (表) 4 - アクセント 32"/>
    <w:basedOn w:val="a4"/>
    <w:uiPriority w:val="49"/>
    <w:rsid w:val="00DC06F4"/>
    <w:rPr>
      <w:rFonts w:eastAsia="游明朝" w:cs="Times New Roman"/>
      <w:lang w:bidi="ne-NP"/>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20">
    <w:name w:val="グリッド (表) 4 - アクセント 42"/>
    <w:basedOn w:val="a4"/>
    <w:uiPriority w:val="49"/>
    <w:rsid w:val="00DC06F4"/>
    <w:rPr>
      <w:rFonts w:eastAsia="游明朝" w:cs="Times New Roman"/>
      <w:lang w:bidi="ne-NP"/>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20">
    <w:name w:val="グリッド (表) 4 - アクセント 52"/>
    <w:basedOn w:val="a4"/>
    <w:uiPriority w:val="49"/>
    <w:rsid w:val="00DC06F4"/>
    <w:rPr>
      <w:rFonts w:eastAsia="游明朝" w:cs="Times New Roman"/>
      <w:lang w:bidi="ne-NP"/>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620">
    <w:name w:val="グリッド (表) 4 - アクセント 62"/>
    <w:basedOn w:val="a4"/>
    <w:uiPriority w:val="49"/>
    <w:rsid w:val="00DC06F4"/>
    <w:rPr>
      <w:rFonts w:eastAsia="游明朝" w:cs="Times New Roman"/>
      <w:lang w:bidi="ne-NP"/>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22">
    <w:name w:val="グリッド (表) 5 濃色2"/>
    <w:basedOn w:val="a4"/>
    <w:uiPriority w:val="50"/>
    <w:rsid w:val="00DC06F4"/>
    <w:rPr>
      <w:rFonts w:eastAsia="游明朝" w:cs="Times New Roman"/>
      <w:lang w:bidi="ne-N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5-120">
    <w:name w:val="グリッド (表) 5 濃色 - アクセント 12"/>
    <w:basedOn w:val="a4"/>
    <w:uiPriority w:val="50"/>
    <w:rsid w:val="00DC06F4"/>
    <w:rPr>
      <w:rFonts w:eastAsia="游明朝" w:cs="Times New Roman"/>
      <w:lang w:bidi="ne-N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220">
    <w:name w:val="グリッド (表) 5 濃色 - アクセント 22"/>
    <w:basedOn w:val="a4"/>
    <w:uiPriority w:val="50"/>
    <w:rsid w:val="00DC06F4"/>
    <w:rPr>
      <w:rFonts w:eastAsia="游明朝" w:cs="Times New Roman"/>
      <w:lang w:bidi="ne-N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5-320">
    <w:name w:val="グリッド (表) 5 濃色 - アクセント 32"/>
    <w:basedOn w:val="a4"/>
    <w:uiPriority w:val="50"/>
    <w:rsid w:val="00DC06F4"/>
    <w:rPr>
      <w:rFonts w:eastAsia="游明朝" w:cs="Times New Roman"/>
      <w:lang w:bidi="ne-N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5-420">
    <w:name w:val="グリッド (表) 5 濃色 - アクセント 42"/>
    <w:basedOn w:val="a4"/>
    <w:uiPriority w:val="50"/>
    <w:rsid w:val="00DC06F4"/>
    <w:rPr>
      <w:rFonts w:eastAsia="游明朝" w:cs="Times New Roman"/>
      <w:lang w:bidi="ne-N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5-520">
    <w:name w:val="グリッド (表) 5 濃色 - アクセント 52"/>
    <w:basedOn w:val="a4"/>
    <w:uiPriority w:val="50"/>
    <w:rsid w:val="00DC06F4"/>
    <w:rPr>
      <w:rFonts w:eastAsia="游明朝" w:cs="Times New Roman"/>
      <w:lang w:bidi="ne-N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5-620">
    <w:name w:val="グリッド (表) 5 濃色 - アクセント 62"/>
    <w:basedOn w:val="a4"/>
    <w:uiPriority w:val="50"/>
    <w:rsid w:val="00DC06F4"/>
    <w:rPr>
      <w:rFonts w:eastAsia="游明朝" w:cs="Times New Roman"/>
      <w:lang w:bidi="ne-N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621">
    <w:name w:val="グリッド (表) 6 カラフル2"/>
    <w:basedOn w:val="a4"/>
    <w:uiPriority w:val="51"/>
    <w:rsid w:val="00DC06F4"/>
    <w:rPr>
      <w:rFonts w:eastAsia="游明朝" w:cs="Times New Roman"/>
      <w:color w:val="000000"/>
      <w:lang w:bidi="ne-NP"/>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20">
    <w:name w:val="グリッド (表) 6 カラフル - アクセント 12"/>
    <w:basedOn w:val="a4"/>
    <w:uiPriority w:val="51"/>
    <w:rsid w:val="00DC06F4"/>
    <w:rPr>
      <w:rFonts w:eastAsia="游明朝" w:cs="Times New Roman"/>
      <w:color w:val="2F5496"/>
      <w:lang w:bidi="ne-N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20">
    <w:name w:val="グリッド (表) 6 カラフル - アクセント 22"/>
    <w:basedOn w:val="a4"/>
    <w:uiPriority w:val="51"/>
    <w:rsid w:val="00DC06F4"/>
    <w:rPr>
      <w:rFonts w:eastAsia="游明朝" w:cs="Times New Roman"/>
      <w:color w:val="C45911"/>
      <w:lang w:bidi="ne-NP"/>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20">
    <w:name w:val="グリッド (表) 6 カラフル - アクセント 32"/>
    <w:basedOn w:val="a4"/>
    <w:uiPriority w:val="51"/>
    <w:rsid w:val="00DC06F4"/>
    <w:rPr>
      <w:rFonts w:eastAsia="游明朝" w:cs="Times New Roman"/>
      <w:color w:val="7B7B7B"/>
      <w:lang w:bidi="ne-NP"/>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20">
    <w:name w:val="グリッド (表) 6 カラフル - アクセント 42"/>
    <w:basedOn w:val="a4"/>
    <w:uiPriority w:val="51"/>
    <w:rsid w:val="00DC06F4"/>
    <w:rPr>
      <w:rFonts w:eastAsia="游明朝" w:cs="Times New Roman"/>
      <w:color w:val="BF8F00"/>
      <w:lang w:bidi="ne-NP"/>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20">
    <w:name w:val="グリッド (表) 6 カラフル - アクセント 52"/>
    <w:basedOn w:val="a4"/>
    <w:uiPriority w:val="51"/>
    <w:rsid w:val="00DC06F4"/>
    <w:rPr>
      <w:rFonts w:eastAsia="游明朝" w:cs="Times New Roman"/>
      <w:color w:val="2E74B5"/>
      <w:lang w:bidi="ne-NP"/>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620">
    <w:name w:val="グリッド (表) 6 カラフル - アクセント 62"/>
    <w:basedOn w:val="a4"/>
    <w:uiPriority w:val="51"/>
    <w:rsid w:val="00DC06F4"/>
    <w:rPr>
      <w:rFonts w:eastAsia="游明朝" w:cs="Times New Roman"/>
      <w:color w:val="538135"/>
      <w:lang w:bidi="ne-NP"/>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21">
    <w:name w:val="グリッド (表) 7 カラフル2"/>
    <w:basedOn w:val="a4"/>
    <w:uiPriority w:val="52"/>
    <w:rsid w:val="00DC06F4"/>
    <w:rPr>
      <w:rFonts w:eastAsia="游明朝" w:cs="Times New Roman"/>
      <w:color w:val="000000"/>
      <w:lang w:bidi="ne-NP"/>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7-120">
    <w:name w:val="グリッド (表) 7 カラフル - アクセント 12"/>
    <w:basedOn w:val="a4"/>
    <w:uiPriority w:val="52"/>
    <w:rsid w:val="00DC06F4"/>
    <w:rPr>
      <w:rFonts w:eastAsia="游明朝" w:cs="Times New Roman"/>
      <w:color w:val="2F5496"/>
      <w:lang w:bidi="ne-N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7-220">
    <w:name w:val="グリッド (表) 7 カラフル - アクセント 22"/>
    <w:basedOn w:val="a4"/>
    <w:uiPriority w:val="52"/>
    <w:rsid w:val="00DC06F4"/>
    <w:rPr>
      <w:rFonts w:eastAsia="游明朝" w:cs="Times New Roman"/>
      <w:color w:val="C45911"/>
      <w:lang w:bidi="ne-NP"/>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7-320">
    <w:name w:val="グリッド (表) 7 カラフル - アクセント 32"/>
    <w:basedOn w:val="a4"/>
    <w:uiPriority w:val="52"/>
    <w:rsid w:val="00DC06F4"/>
    <w:rPr>
      <w:rFonts w:eastAsia="游明朝" w:cs="Times New Roman"/>
      <w:color w:val="7B7B7B"/>
      <w:lang w:bidi="ne-NP"/>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420">
    <w:name w:val="グリッド (表) 7 カラフル - アクセント 42"/>
    <w:basedOn w:val="a4"/>
    <w:uiPriority w:val="52"/>
    <w:rsid w:val="00DC06F4"/>
    <w:rPr>
      <w:rFonts w:eastAsia="游明朝" w:cs="Times New Roman"/>
      <w:color w:val="BF8F00"/>
      <w:lang w:bidi="ne-NP"/>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7-520">
    <w:name w:val="グリッド (表) 7 カラフル - アクセント 52"/>
    <w:basedOn w:val="a4"/>
    <w:uiPriority w:val="52"/>
    <w:rsid w:val="00DC06F4"/>
    <w:rPr>
      <w:rFonts w:eastAsia="游明朝" w:cs="Times New Roman"/>
      <w:color w:val="2E74B5"/>
      <w:lang w:bidi="ne-NP"/>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620">
    <w:name w:val="グリッド (表) 7 カラフル - アクセント 62"/>
    <w:basedOn w:val="a4"/>
    <w:uiPriority w:val="52"/>
    <w:rsid w:val="00DC06F4"/>
    <w:rPr>
      <w:rFonts w:eastAsia="游明朝" w:cs="Times New Roman"/>
      <w:color w:val="538135"/>
      <w:lang w:bidi="ne-NP"/>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paragraph" w:customStyle="1" w:styleId="2ff6">
    <w:name w:val="図表番号2"/>
    <w:basedOn w:val="a2"/>
    <w:next w:val="a2"/>
    <w:uiPriority w:val="35"/>
    <w:unhideWhenUsed/>
    <w:rsid w:val="00DC06F4"/>
    <w:pPr>
      <w:spacing w:after="200"/>
    </w:pPr>
    <w:rPr>
      <w:rFonts w:eastAsia="Meiryo UI" w:cs="Times New Roman"/>
      <w:i/>
      <w:iCs/>
      <w:color w:val="44546A"/>
      <w:szCs w:val="18"/>
      <w:lang w:bidi="ne-NP"/>
    </w:rPr>
  </w:style>
  <w:style w:type="paragraph" w:customStyle="1" w:styleId="2ff7">
    <w:name w:val="目次の見出し2"/>
    <w:basedOn w:val="1"/>
    <w:next w:val="a2"/>
    <w:uiPriority w:val="39"/>
    <w:semiHidden/>
    <w:unhideWhenUsed/>
    <w:rsid w:val="00DC06F4"/>
    <w:pPr>
      <w:spacing w:after="60"/>
      <w:outlineLvl w:val="9"/>
    </w:pPr>
    <w:rPr>
      <w:rFonts w:eastAsia="SimSun" w:cs="Times New Roman"/>
      <w:b/>
      <w:bCs/>
      <w:color w:val="2E74B5"/>
    </w:rPr>
  </w:style>
  <w:style w:type="table" w:customStyle="1" w:styleId="622">
    <w:name w:val="表 (モノトーン)  62"/>
    <w:basedOn w:val="a4"/>
    <w:uiPriority w:val="65"/>
    <w:semiHidden/>
    <w:unhideWhenUsed/>
    <w:rsid w:val="00DC06F4"/>
    <w:rPr>
      <w:rFonts w:cs="Times New Roman"/>
      <w:color w:val="000000"/>
      <w:lang w:bidi="ne-NP"/>
    </w:rPr>
    <w:tblPr>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623">
    <w:name w:val="表 (青)  62"/>
    <w:basedOn w:val="a4"/>
    <w:uiPriority w:val="65"/>
    <w:rsid w:val="00DC06F4"/>
    <w:rPr>
      <w:rFonts w:cs="Times New Roman"/>
      <w:color w:val="000000"/>
      <w:lang w:bidi="ne-NP"/>
    </w:rPr>
    <w:tblPr>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624">
    <w:name w:val="表 (赤)  62"/>
    <w:basedOn w:val="a4"/>
    <w:uiPriority w:val="65"/>
    <w:semiHidden/>
    <w:unhideWhenUsed/>
    <w:rsid w:val="00DC06F4"/>
    <w:rPr>
      <w:rFonts w:cs="Times New Roman"/>
      <w:color w:val="000000"/>
      <w:lang w:bidi="ne-NP"/>
    </w:rPr>
    <w:tblPr>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625">
    <w:name w:val="表 (緑)  62"/>
    <w:basedOn w:val="a4"/>
    <w:uiPriority w:val="65"/>
    <w:semiHidden/>
    <w:unhideWhenUsed/>
    <w:rsid w:val="00DC06F4"/>
    <w:rPr>
      <w:rFonts w:cs="Times New Roman"/>
      <w:color w:val="000000"/>
      <w:lang w:bidi="ne-NP"/>
    </w:rPr>
    <w:tblPr>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626">
    <w:name w:val="表 (紫)  62"/>
    <w:basedOn w:val="a4"/>
    <w:uiPriority w:val="65"/>
    <w:semiHidden/>
    <w:unhideWhenUsed/>
    <w:rsid w:val="00DC06F4"/>
    <w:rPr>
      <w:rFonts w:cs="Times New Roman"/>
      <w:color w:val="000000"/>
      <w:lang w:bidi="ne-NP"/>
    </w:rPr>
    <w:tblPr>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627">
    <w:name w:val="表 (水色)  62"/>
    <w:basedOn w:val="a4"/>
    <w:uiPriority w:val="65"/>
    <w:semiHidden/>
    <w:unhideWhenUsed/>
    <w:rsid w:val="00DC06F4"/>
    <w:rPr>
      <w:rFonts w:cs="Times New Roman"/>
      <w:color w:val="000000"/>
      <w:lang w:bidi="ne-NP"/>
    </w:rPr>
    <w:tblPr>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628">
    <w:name w:val="表 (オレンジ)  62"/>
    <w:basedOn w:val="a4"/>
    <w:uiPriority w:val="65"/>
    <w:semiHidden/>
    <w:unhideWhenUsed/>
    <w:rsid w:val="00DC06F4"/>
    <w:rPr>
      <w:rFonts w:cs="Times New Roman"/>
      <w:color w:val="000000"/>
      <w:lang w:bidi="ne-NP"/>
    </w:rPr>
    <w:tblPr>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722">
    <w:name w:val="表 (モノトーン)  72"/>
    <w:basedOn w:val="a4"/>
    <w:uiPriority w:val="66"/>
    <w:semiHidden/>
    <w:unhideWhenUsed/>
    <w:rsid w:val="00DC06F4"/>
    <w:rPr>
      <w:rFonts w:eastAsia="SimSun" w:cs="Times New Roman"/>
      <w:color w:val="000000"/>
      <w:lang w:bidi="ne-NP"/>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723">
    <w:name w:val="表 (青)  72"/>
    <w:basedOn w:val="a4"/>
    <w:uiPriority w:val="66"/>
    <w:semiHidden/>
    <w:unhideWhenUsed/>
    <w:rsid w:val="00DC06F4"/>
    <w:rPr>
      <w:rFonts w:eastAsia="SimSun" w:cs="Times New Roman"/>
      <w:color w:val="000000"/>
      <w:lang w:bidi="ne-NP"/>
    </w:rPr>
    <w:tblPr>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724">
    <w:name w:val="表 (赤)  72"/>
    <w:basedOn w:val="a4"/>
    <w:uiPriority w:val="66"/>
    <w:semiHidden/>
    <w:unhideWhenUsed/>
    <w:rsid w:val="00DC06F4"/>
    <w:rPr>
      <w:rFonts w:eastAsia="SimSun" w:cs="Times New Roman"/>
      <w:color w:val="000000"/>
      <w:lang w:bidi="ne-NP"/>
    </w:rPr>
    <w:tblPr>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725">
    <w:name w:val="表 (緑)  72"/>
    <w:basedOn w:val="a4"/>
    <w:uiPriority w:val="66"/>
    <w:semiHidden/>
    <w:unhideWhenUsed/>
    <w:rsid w:val="00DC06F4"/>
    <w:rPr>
      <w:rFonts w:eastAsia="SimSun" w:cs="Times New Roman"/>
      <w:color w:val="000000"/>
      <w:lang w:bidi="ne-NP"/>
    </w:rPr>
    <w:tblPr>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726">
    <w:name w:val="表 (紫)  72"/>
    <w:basedOn w:val="a4"/>
    <w:uiPriority w:val="66"/>
    <w:semiHidden/>
    <w:unhideWhenUsed/>
    <w:rsid w:val="00DC06F4"/>
    <w:rPr>
      <w:rFonts w:eastAsia="SimSun" w:cs="Times New Roman"/>
      <w:color w:val="000000"/>
      <w:lang w:bidi="ne-NP"/>
    </w:rPr>
    <w:tblPr>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727">
    <w:name w:val="表 (水色)  72"/>
    <w:basedOn w:val="a4"/>
    <w:uiPriority w:val="66"/>
    <w:semiHidden/>
    <w:unhideWhenUsed/>
    <w:rsid w:val="00DC06F4"/>
    <w:rPr>
      <w:rFonts w:eastAsia="SimSun" w:cs="Times New Roman"/>
      <w:color w:val="000000"/>
      <w:lang w:bidi="ne-NP"/>
    </w:rPr>
    <w:tblPr>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728">
    <w:name w:val="表 (オレンジ)  72"/>
    <w:basedOn w:val="a4"/>
    <w:uiPriority w:val="66"/>
    <w:semiHidden/>
    <w:unhideWhenUsed/>
    <w:rsid w:val="00DC06F4"/>
    <w:rPr>
      <w:rFonts w:eastAsia="SimSun" w:cs="Times New Roman"/>
      <w:color w:val="000000"/>
      <w:lang w:bidi="ne-NP"/>
    </w:rPr>
    <w:tblPr>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423">
    <w:name w:val="表 (モノトーン)  42"/>
    <w:basedOn w:val="a4"/>
    <w:uiPriority w:val="63"/>
    <w:semiHidden/>
    <w:unhideWhenUsed/>
    <w:rsid w:val="00DC06F4"/>
    <w:rPr>
      <w:rFonts w:cs="Times New Roman"/>
      <w:lang w:bidi="ne-NP"/>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24">
    <w:name w:val="表 (青)  42"/>
    <w:basedOn w:val="a4"/>
    <w:uiPriority w:val="63"/>
    <w:rsid w:val="00DC06F4"/>
    <w:rPr>
      <w:rFonts w:cs="Times New Roman"/>
      <w:lang w:bidi="ne-NP"/>
    </w:rPr>
    <w:tblPr>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425">
    <w:name w:val="表 (赤)  42"/>
    <w:basedOn w:val="a4"/>
    <w:uiPriority w:val="63"/>
    <w:semiHidden/>
    <w:unhideWhenUsed/>
    <w:rsid w:val="00DC06F4"/>
    <w:rPr>
      <w:rFonts w:cs="Times New Roman"/>
      <w:lang w:bidi="ne-NP"/>
    </w:rPr>
    <w:tblPr>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426">
    <w:name w:val="表 (緑)  42"/>
    <w:basedOn w:val="a4"/>
    <w:uiPriority w:val="63"/>
    <w:semiHidden/>
    <w:unhideWhenUsed/>
    <w:rsid w:val="00DC06F4"/>
    <w:rPr>
      <w:rFonts w:cs="Times New Roman"/>
      <w:lang w:bidi="ne-NP"/>
    </w:rPr>
    <w:tblPr>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427">
    <w:name w:val="表 (紫)  42"/>
    <w:basedOn w:val="a4"/>
    <w:uiPriority w:val="63"/>
    <w:semiHidden/>
    <w:unhideWhenUsed/>
    <w:rsid w:val="00DC06F4"/>
    <w:rPr>
      <w:rFonts w:cs="Times New Roman"/>
      <w:lang w:bidi="ne-NP"/>
    </w:rPr>
    <w:tblPr>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428">
    <w:name w:val="表 (水色)  42"/>
    <w:basedOn w:val="a4"/>
    <w:uiPriority w:val="63"/>
    <w:semiHidden/>
    <w:unhideWhenUsed/>
    <w:rsid w:val="00DC06F4"/>
    <w:rPr>
      <w:rFonts w:cs="Times New Roman"/>
      <w:lang w:bidi="ne-NP"/>
    </w:rPr>
    <w:tblPr>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429">
    <w:name w:val="表 (オレンジ)  42"/>
    <w:basedOn w:val="a4"/>
    <w:uiPriority w:val="63"/>
    <w:semiHidden/>
    <w:unhideWhenUsed/>
    <w:rsid w:val="00DC06F4"/>
    <w:rPr>
      <w:rFonts w:cs="Times New Roman"/>
      <w:lang w:bidi="ne-NP"/>
    </w:rPr>
    <w:tblPr>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523">
    <w:name w:val="表 (モノトーン)  52"/>
    <w:basedOn w:val="a4"/>
    <w:uiPriority w:val="64"/>
    <w:semiHidden/>
    <w:unhideWhenUsed/>
    <w:rsid w:val="00DC06F4"/>
    <w:rPr>
      <w:rFonts w:cs="Times New Roman"/>
      <w:lang w:bidi="ne-NP"/>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24">
    <w:name w:val="表 (青)  52"/>
    <w:basedOn w:val="a4"/>
    <w:uiPriority w:val="64"/>
    <w:rsid w:val="00DC06F4"/>
    <w:rPr>
      <w:rFonts w:cs="Times New Roman"/>
      <w:lang w:bidi="ne-NP"/>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25">
    <w:name w:val="表 (赤)  52"/>
    <w:basedOn w:val="a4"/>
    <w:uiPriority w:val="64"/>
    <w:semiHidden/>
    <w:unhideWhenUsed/>
    <w:rsid w:val="00DC06F4"/>
    <w:rPr>
      <w:rFonts w:cs="Times New Roman"/>
      <w:lang w:bidi="ne-NP"/>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26">
    <w:name w:val="表 (緑)  52"/>
    <w:basedOn w:val="a4"/>
    <w:uiPriority w:val="64"/>
    <w:semiHidden/>
    <w:unhideWhenUsed/>
    <w:rsid w:val="00DC06F4"/>
    <w:rPr>
      <w:rFonts w:cs="Times New Roman"/>
      <w:lang w:bidi="ne-NP"/>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27">
    <w:name w:val="表 (紫)  52"/>
    <w:basedOn w:val="a4"/>
    <w:uiPriority w:val="64"/>
    <w:semiHidden/>
    <w:unhideWhenUsed/>
    <w:rsid w:val="00DC06F4"/>
    <w:rPr>
      <w:rFonts w:cs="Times New Roman"/>
      <w:lang w:bidi="ne-NP"/>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28">
    <w:name w:val="表 (水色)  52"/>
    <w:basedOn w:val="a4"/>
    <w:uiPriority w:val="64"/>
    <w:semiHidden/>
    <w:unhideWhenUsed/>
    <w:rsid w:val="00DC06F4"/>
    <w:rPr>
      <w:rFonts w:cs="Times New Roman"/>
      <w:lang w:bidi="ne-NP"/>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29">
    <w:name w:val="表 (オレンジ)  52"/>
    <w:basedOn w:val="a4"/>
    <w:uiPriority w:val="64"/>
    <w:semiHidden/>
    <w:unhideWhenUsed/>
    <w:rsid w:val="00DC06F4"/>
    <w:rPr>
      <w:rFonts w:cs="Times New Roman"/>
      <w:lang w:bidi="ne-NP"/>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820">
    <w:name w:val="表 (モノトーン)  82"/>
    <w:basedOn w:val="a4"/>
    <w:uiPriority w:val="67"/>
    <w:semiHidden/>
    <w:unhideWhenUsed/>
    <w:rsid w:val="00DC06F4"/>
    <w:rPr>
      <w:rFonts w:cs="Times New Roman"/>
      <w:lang w:bidi="ne-NP"/>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821">
    <w:name w:val="表 (青)  82"/>
    <w:basedOn w:val="a4"/>
    <w:uiPriority w:val="67"/>
    <w:semiHidden/>
    <w:unhideWhenUsed/>
    <w:rsid w:val="00DC06F4"/>
    <w:rPr>
      <w:rFonts w:cs="Times New Roman"/>
      <w:lang w:bidi="ne-NP"/>
    </w:rPr>
    <w:tblPr>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822">
    <w:name w:val="表 (赤)  82"/>
    <w:basedOn w:val="a4"/>
    <w:uiPriority w:val="67"/>
    <w:semiHidden/>
    <w:unhideWhenUsed/>
    <w:rsid w:val="00DC06F4"/>
    <w:rPr>
      <w:rFonts w:cs="Times New Roman"/>
      <w:lang w:bidi="ne-NP"/>
    </w:rPr>
    <w:tblPr>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823">
    <w:name w:val="表 (緑)  82"/>
    <w:basedOn w:val="a4"/>
    <w:uiPriority w:val="67"/>
    <w:semiHidden/>
    <w:unhideWhenUsed/>
    <w:rsid w:val="00DC06F4"/>
    <w:rPr>
      <w:rFonts w:cs="Times New Roman"/>
      <w:lang w:bidi="ne-NP"/>
    </w:rPr>
    <w:tblPr>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824">
    <w:name w:val="表 (紫)  82"/>
    <w:basedOn w:val="a4"/>
    <w:uiPriority w:val="67"/>
    <w:semiHidden/>
    <w:unhideWhenUsed/>
    <w:rsid w:val="00DC06F4"/>
    <w:rPr>
      <w:rFonts w:cs="Times New Roman"/>
      <w:lang w:bidi="ne-NP"/>
    </w:rPr>
    <w:tblPr>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825">
    <w:name w:val="表 (水色)  82"/>
    <w:basedOn w:val="a4"/>
    <w:uiPriority w:val="67"/>
    <w:semiHidden/>
    <w:unhideWhenUsed/>
    <w:rsid w:val="00DC06F4"/>
    <w:rPr>
      <w:rFonts w:cs="Times New Roman"/>
      <w:lang w:bidi="ne-NP"/>
    </w:rPr>
    <w:tblPr>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826">
    <w:name w:val="表 (オレンジ)  82"/>
    <w:basedOn w:val="a4"/>
    <w:uiPriority w:val="67"/>
    <w:semiHidden/>
    <w:unhideWhenUsed/>
    <w:rsid w:val="00DC06F4"/>
    <w:rPr>
      <w:rFonts w:cs="Times New Roman"/>
      <w:lang w:bidi="ne-NP"/>
    </w:rPr>
    <w:tblPr>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920">
    <w:name w:val="表 (モノトーン)  92"/>
    <w:basedOn w:val="a4"/>
    <w:uiPriority w:val="68"/>
    <w:semiHidden/>
    <w:unhideWhenUsed/>
    <w:rsid w:val="00DC06F4"/>
    <w:rPr>
      <w:rFonts w:eastAsia="SimSun" w:cs="Times New Roman"/>
      <w:color w:val="000000"/>
      <w:lang w:bidi="ne-NP"/>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customStyle="1" w:styleId="921">
    <w:name w:val="表 (青)  92"/>
    <w:basedOn w:val="a4"/>
    <w:uiPriority w:val="68"/>
    <w:semiHidden/>
    <w:unhideWhenUsed/>
    <w:rsid w:val="00DC06F4"/>
    <w:rPr>
      <w:rFonts w:eastAsia="SimSun" w:cs="Times New Roman"/>
      <w:color w:val="000000"/>
      <w:lang w:bidi="ne-NP"/>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auto"/>
          <w:insideV w:val="single" w:sz="6" w:space="0" w:color="auto"/>
        </w:tcBorders>
        <w:shd w:val="clear" w:color="auto" w:fill="ADCCEA"/>
      </w:tcPr>
    </w:tblStylePr>
    <w:tblStylePr w:type="nwCell">
      <w:tblPr/>
      <w:tcPr>
        <w:shd w:val="clear" w:color="auto" w:fill="FFFFFF"/>
      </w:tcPr>
    </w:tblStylePr>
  </w:style>
  <w:style w:type="table" w:customStyle="1" w:styleId="922">
    <w:name w:val="表 (赤)  92"/>
    <w:basedOn w:val="a4"/>
    <w:uiPriority w:val="68"/>
    <w:semiHidden/>
    <w:unhideWhenUsed/>
    <w:rsid w:val="00DC06F4"/>
    <w:rPr>
      <w:rFonts w:eastAsia="SimSun" w:cs="Times New Roman"/>
      <w:color w:val="000000"/>
      <w:lang w:bidi="ne-NP"/>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auto"/>
          <w:insideV w:val="single" w:sz="6" w:space="0" w:color="auto"/>
        </w:tcBorders>
        <w:shd w:val="clear" w:color="auto" w:fill="F6BE98"/>
      </w:tcPr>
    </w:tblStylePr>
    <w:tblStylePr w:type="nwCell">
      <w:tblPr/>
      <w:tcPr>
        <w:shd w:val="clear" w:color="auto" w:fill="FFFFFF"/>
      </w:tcPr>
    </w:tblStylePr>
  </w:style>
  <w:style w:type="table" w:customStyle="1" w:styleId="923">
    <w:name w:val="表 (緑)  92"/>
    <w:basedOn w:val="a4"/>
    <w:uiPriority w:val="68"/>
    <w:semiHidden/>
    <w:unhideWhenUsed/>
    <w:rsid w:val="00DC06F4"/>
    <w:rPr>
      <w:rFonts w:eastAsia="SimSun" w:cs="Times New Roman"/>
      <w:color w:val="000000"/>
      <w:lang w:bidi="ne-NP"/>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uto"/>
          <w:insideV w:val="single" w:sz="6" w:space="0" w:color="auto"/>
        </w:tcBorders>
        <w:shd w:val="clear" w:color="auto" w:fill="D2D2D2"/>
      </w:tcPr>
    </w:tblStylePr>
    <w:tblStylePr w:type="nwCell">
      <w:tblPr/>
      <w:tcPr>
        <w:shd w:val="clear" w:color="auto" w:fill="FFFFFF"/>
      </w:tcPr>
    </w:tblStylePr>
  </w:style>
  <w:style w:type="table" w:customStyle="1" w:styleId="924">
    <w:name w:val="表 (紫)  92"/>
    <w:basedOn w:val="a4"/>
    <w:uiPriority w:val="68"/>
    <w:semiHidden/>
    <w:unhideWhenUsed/>
    <w:rsid w:val="00DC06F4"/>
    <w:rPr>
      <w:rFonts w:eastAsia="SimSun" w:cs="Times New Roman"/>
      <w:color w:val="000000"/>
      <w:lang w:bidi="ne-NP"/>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auto"/>
          <w:insideV w:val="single" w:sz="6" w:space="0" w:color="auto"/>
        </w:tcBorders>
        <w:shd w:val="clear" w:color="auto" w:fill="FFDF80"/>
      </w:tcPr>
    </w:tblStylePr>
    <w:tblStylePr w:type="nwCell">
      <w:tblPr/>
      <w:tcPr>
        <w:shd w:val="clear" w:color="auto" w:fill="FFFFFF"/>
      </w:tcPr>
    </w:tblStylePr>
  </w:style>
  <w:style w:type="table" w:customStyle="1" w:styleId="925">
    <w:name w:val="表 (水色)  92"/>
    <w:basedOn w:val="a4"/>
    <w:uiPriority w:val="68"/>
    <w:semiHidden/>
    <w:unhideWhenUsed/>
    <w:rsid w:val="00DC06F4"/>
    <w:rPr>
      <w:rFonts w:eastAsia="SimSun" w:cs="Times New Roman"/>
      <w:color w:val="000000"/>
      <w:lang w:bidi="ne-NP"/>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auto"/>
          <w:insideV w:val="single" w:sz="6" w:space="0" w:color="auto"/>
        </w:tcBorders>
        <w:shd w:val="clear" w:color="auto" w:fill="A1B8E1"/>
      </w:tcPr>
    </w:tblStylePr>
    <w:tblStylePr w:type="nwCell">
      <w:tblPr/>
      <w:tcPr>
        <w:shd w:val="clear" w:color="auto" w:fill="FFFFFF"/>
      </w:tcPr>
    </w:tblStylePr>
  </w:style>
  <w:style w:type="table" w:customStyle="1" w:styleId="926">
    <w:name w:val="表 (オレンジ)  92"/>
    <w:basedOn w:val="a4"/>
    <w:uiPriority w:val="68"/>
    <w:semiHidden/>
    <w:unhideWhenUsed/>
    <w:rsid w:val="00DC06F4"/>
    <w:rPr>
      <w:rFonts w:eastAsia="SimSun" w:cs="Times New Roman"/>
      <w:color w:val="000000"/>
      <w:lang w:bidi="ne-NP"/>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auto"/>
          <w:insideV w:val="single" w:sz="6" w:space="0" w:color="auto"/>
        </w:tcBorders>
        <w:shd w:val="clear" w:color="auto" w:fill="B7D8A0"/>
      </w:tcPr>
    </w:tblStylePr>
    <w:tblStylePr w:type="nwCell">
      <w:tblPr/>
      <w:tcPr>
        <w:shd w:val="clear" w:color="auto" w:fill="FFFFFF"/>
      </w:tcPr>
    </w:tblStylePr>
  </w:style>
  <w:style w:type="table" w:customStyle="1" w:styleId="1020">
    <w:name w:val="表 (モノトーン) 102"/>
    <w:basedOn w:val="a4"/>
    <w:uiPriority w:val="69"/>
    <w:semiHidden/>
    <w:unhideWhenUsed/>
    <w:rsid w:val="00DC06F4"/>
    <w:rPr>
      <w:rFonts w:cs="Times New Roman"/>
      <w:lang w:bidi="ne-N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customStyle="1" w:styleId="1021">
    <w:name w:val="表 (青) 102"/>
    <w:basedOn w:val="a4"/>
    <w:uiPriority w:val="69"/>
    <w:semiHidden/>
    <w:unhideWhenUsed/>
    <w:rsid w:val="00DC06F4"/>
    <w:rPr>
      <w:rFonts w:cs="Times New Roman"/>
      <w:lang w:bidi="ne-N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DCCEA"/>
      </w:tcPr>
    </w:tblStylePr>
  </w:style>
  <w:style w:type="table" w:customStyle="1" w:styleId="1022">
    <w:name w:val="表 (赤) 102"/>
    <w:basedOn w:val="a4"/>
    <w:uiPriority w:val="69"/>
    <w:semiHidden/>
    <w:unhideWhenUsed/>
    <w:rsid w:val="00DC06F4"/>
    <w:rPr>
      <w:rFonts w:cs="Times New Roman"/>
      <w:lang w:bidi="ne-N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6BE98"/>
      </w:tcPr>
    </w:tblStylePr>
  </w:style>
  <w:style w:type="table" w:customStyle="1" w:styleId="1023">
    <w:name w:val="表 (緑) 102"/>
    <w:basedOn w:val="a4"/>
    <w:uiPriority w:val="69"/>
    <w:semiHidden/>
    <w:unhideWhenUsed/>
    <w:rsid w:val="00DC06F4"/>
    <w:rPr>
      <w:rFonts w:cs="Times New Roman"/>
      <w:lang w:bidi="ne-N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2D2D2"/>
      </w:tcPr>
    </w:tblStylePr>
  </w:style>
  <w:style w:type="table" w:customStyle="1" w:styleId="1024">
    <w:name w:val="表 (紫) 102"/>
    <w:basedOn w:val="a4"/>
    <w:uiPriority w:val="69"/>
    <w:semiHidden/>
    <w:unhideWhenUsed/>
    <w:rsid w:val="00DC06F4"/>
    <w:rPr>
      <w:rFonts w:cs="Times New Roman"/>
      <w:lang w:bidi="ne-N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FDF80"/>
      </w:tcPr>
    </w:tblStylePr>
  </w:style>
  <w:style w:type="table" w:customStyle="1" w:styleId="1025">
    <w:name w:val="表 (水色) 102"/>
    <w:basedOn w:val="a4"/>
    <w:uiPriority w:val="69"/>
    <w:semiHidden/>
    <w:unhideWhenUsed/>
    <w:rsid w:val="00DC06F4"/>
    <w:rPr>
      <w:rFonts w:cs="Times New Roman"/>
      <w:lang w:bidi="ne-N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1B8E1"/>
      </w:tcPr>
    </w:tblStylePr>
  </w:style>
  <w:style w:type="table" w:customStyle="1" w:styleId="1026">
    <w:name w:val="表 (オレンジ) 102"/>
    <w:basedOn w:val="a4"/>
    <w:uiPriority w:val="69"/>
    <w:semiHidden/>
    <w:unhideWhenUsed/>
    <w:rsid w:val="00DC06F4"/>
    <w:rPr>
      <w:rFonts w:cs="Times New Roman"/>
      <w:lang w:bidi="ne-N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7D8A0"/>
      </w:tcPr>
    </w:tblStylePr>
  </w:style>
  <w:style w:type="paragraph" w:customStyle="1" w:styleId="2ff8">
    <w:name w:val="引用文献一覧見出し2"/>
    <w:basedOn w:val="a2"/>
    <w:next w:val="a2"/>
    <w:uiPriority w:val="99"/>
    <w:semiHidden/>
    <w:unhideWhenUsed/>
    <w:rsid w:val="00DC06F4"/>
    <w:pPr>
      <w:spacing w:before="120"/>
    </w:pPr>
    <w:rPr>
      <w:rFonts w:eastAsia="SimSun" w:cs="Times New Roman"/>
      <w:b/>
      <w:bCs/>
      <w:sz w:val="24"/>
      <w:szCs w:val="24"/>
      <w:lang w:bidi="ne-NP"/>
    </w:rPr>
  </w:style>
  <w:style w:type="table" w:customStyle="1" w:styleId="1320">
    <w:name w:val="表 (モノトーン) 132"/>
    <w:basedOn w:val="a4"/>
    <w:uiPriority w:val="72"/>
    <w:semiHidden/>
    <w:unhideWhenUsed/>
    <w:rsid w:val="00DC06F4"/>
    <w:rPr>
      <w:rFonts w:cs="Times New Roman"/>
      <w:color w:val="000000"/>
      <w:lang w:bidi="ne-NP"/>
    </w:rPr>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321">
    <w:name w:val="表 (青) 132"/>
    <w:basedOn w:val="a4"/>
    <w:uiPriority w:val="72"/>
    <w:semiHidden/>
    <w:unhideWhenUsed/>
    <w:rsid w:val="00DC06F4"/>
    <w:rPr>
      <w:rFonts w:cs="Times New Roman"/>
      <w:color w:val="000000"/>
      <w:lang w:bidi="ne-NP"/>
    </w:rPr>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1322">
    <w:name w:val="表 (赤) 132"/>
    <w:basedOn w:val="a4"/>
    <w:uiPriority w:val="72"/>
    <w:semiHidden/>
    <w:unhideWhenUsed/>
    <w:rsid w:val="00DC06F4"/>
    <w:rPr>
      <w:rFonts w:cs="Times New Roman"/>
      <w:color w:val="000000"/>
      <w:lang w:bidi="ne-NP"/>
    </w:rP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1323">
    <w:name w:val="表 (緑) 132"/>
    <w:basedOn w:val="a4"/>
    <w:uiPriority w:val="72"/>
    <w:semiHidden/>
    <w:unhideWhenUsed/>
    <w:rsid w:val="00DC06F4"/>
    <w:rPr>
      <w:rFonts w:cs="Times New Roman"/>
      <w:color w:val="000000"/>
      <w:lang w:bidi="ne-NP"/>
    </w:rP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1324">
    <w:name w:val="表 (紫) 132"/>
    <w:basedOn w:val="a4"/>
    <w:uiPriority w:val="72"/>
    <w:semiHidden/>
    <w:unhideWhenUsed/>
    <w:rsid w:val="00DC06F4"/>
    <w:rPr>
      <w:rFonts w:cs="Times New Roman"/>
      <w:color w:val="000000"/>
      <w:lang w:bidi="ne-NP"/>
    </w:rP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1325">
    <w:name w:val="表 (水色) 132"/>
    <w:basedOn w:val="a4"/>
    <w:uiPriority w:val="72"/>
    <w:semiHidden/>
    <w:unhideWhenUsed/>
    <w:rsid w:val="00DC06F4"/>
    <w:rPr>
      <w:rFonts w:cs="Times New Roman"/>
      <w:color w:val="000000"/>
      <w:lang w:bidi="ne-NP"/>
    </w:rPr>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1326">
    <w:name w:val="表 (オレンジ) 132"/>
    <w:basedOn w:val="a4"/>
    <w:uiPriority w:val="72"/>
    <w:rsid w:val="00DC06F4"/>
    <w:rPr>
      <w:rFonts w:cs="Times New Roman"/>
      <w:color w:val="000000"/>
      <w:lang w:bidi="ne-NP"/>
    </w:rPr>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220">
    <w:name w:val="表 (モノトーン) 122"/>
    <w:basedOn w:val="a4"/>
    <w:uiPriority w:val="71"/>
    <w:semiHidden/>
    <w:unhideWhenUsed/>
    <w:rsid w:val="00DC06F4"/>
    <w:rPr>
      <w:rFonts w:cs="Times New Roman"/>
      <w:color w:val="000000"/>
      <w:lang w:bidi="ne-NP"/>
    </w:rPr>
    <w:tblPr>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21">
    <w:name w:val="表 (青) 122"/>
    <w:basedOn w:val="a4"/>
    <w:uiPriority w:val="71"/>
    <w:semiHidden/>
    <w:unhideWhenUsed/>
    <w:rsid w:val="00DC06F4"/>
    <w:rPr>
      <w:rFonts w:cs="Times New Roman"/>
      <w:color w:val="000000"/>
      <w:lang w:bidi="ne-NP"/>
    </w:rPr>
    <w:tblPr>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auto"/>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1222">
    <w:name w:val="表 (赤) 122"/>
    <w:basedOn w:val="a4"/>
    <w:uiPriority w:val="71"/>
    <w:semiHidden/>
    <w:unhideWhenUsed/>
    <w:rsid w:val="00DC06F4"/>
    <w:rPr>
      <w:rFonts w:cs="Times New Roman"/>
      <w:color w:val="000000"/>
      <w:lang w:bidi="ne-NP"/>
    </w:rPr>
    <w:tblPr>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auto"/>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1223">
    <w:name w:val="表 (緑) 122"/>
    <w:basedOn w:val="a4"/>
    <w:uiPriority w:val="71"/>
    <w:semiHidden/>
    <w:unhideWhenUsed/>
    <w:rsid w:val="00DC06F4"/>
    <w:rPr>
      <w:rFonts w:cs="Times New Roman"/>
      <w:color w:val="000000"/>
      <w:lang w:bidi="ne-NP"/>
    </w:rPr>
    <w:tblPr>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auto"/>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1224">
    <w:name w:val="表 (紫) 122"/>
    <w:basedOn w:val="a4"/>
    <w:uiPriority w:val="71"/>
    <w:semiHidden/>
    <w:unhideWhenUsed/>
    <w:rsid w:val="00DC06F4"/>
    <w:rPr>
      <w:rFonts w:cs="Times New Roman"/>
      <w:color w:val="000000"/>
      <w:lang w:bidi="ne-NP"/>
    </w:rPr>
    <w:tblPr>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auto"/>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1225">
    <w:name w:val="表 (水色) 122"/>
    <w:basedOn w:val="a4"/>
    <w:uiPriority w:val="71"/>
    <w:semiHidden/>
    <w:unhideWhenUsed/>
    <w:rsid w:val="00DC06F4"/>
    <w:rPr>
      <w:rFonts w:cs="Times New Roman"/>
      <w:color w:val="000000"/>
      <w:lang w:bidi="ne-NP"/>
    </w:rPr>
    <w:tblPr>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auto"/>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1226">
    <w:name w:val="表 (オレンジ) 122"/>
    <w:basedOn w:val="a4"/>
    <w:uiPriority w:val="71"/>
    <w:rsid w:val="00DC06F4"/>
    <w:rPr>
      <w:rFonts w:cs="Times New Roman"/>
      <w:color w:val="000000"/>
      <w:lang w:bidi="ne-NP"/>
    </w:rPr>
    <w:tblPr>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auto"/>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420">
    <w:name w:val="表 (モノトーン) 142"/>
    <w:basedOn w:val="a4"/>
    <w:uiPriority w:val="73"/>
    <w:semiHidden/>
    <w:unhideWhenUsed/>
    <w:rsid w:val="00DC06F4"/>
    <w:rPr>
      <w:rFonts w:cs="Times New Roman"/>
      <w:color w:val="000000"/>
      <w:lang w:bidi="ne-NP"/>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421">
    <w:name w:val="表 (青) 142"/>
    <w:basedOn w:val="a4"/>
    <w:uiPriority w:val="73"/>
    <w:semiHidden/>
    <w:unhideWhenUsed/>
    <w:rsid w:val="00DC06F4"/>
    <w:rPr>
      <w:rFonts w:cs="Times New Roman"/>
      <w:color w:val="000000"/>
      <w:lang w:bidi="ne-NP"/>
    </w:rPr>
    <w:tblPr>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422">
    <w:name w:val="表 (赤) 142"/>
    <w:basedOn w:val="a4"/>
    <w:uiPriority w:val="73"/>
    <w:semiHidden/>
    <w:unhideWhenUsed/>
    <w:rsid w:val="00DC06F4"/>
    <w:rPr>
      <w:rFonts w:cs="Times New Roman"/>
      <w:color w:val="000000"/>
      <w:lang w:bidi="ne-NP"/>
    </w:rPr>
    <w:tblPr>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1423">
    <w:name w:val="表 (緑) 142"/>
    <w:basedOn w:val="a4"/>
    <w:uiPriority w:val="73"/>
    <w:semiHidden/>
    <w:unhideWhenUsed/>
    <w:rsid w:val="00DC06F4"/>
    <w:rPr>
      <w:rFonts w:cs="Times New Roman"/>
      <w:color w:val="000000"/>
      <w:lang w:bidi="ne-NP"/>
    </w:rPr>
    <w:tblPr>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1424">
    <w:name w:val="表 (紫) 142"/>
    <w:basedOn w:val="a4"/>
    <w:uiPriority w:val="73"/>
    <w:semiHidden/>
    <w:unhideWhenUsed/>
    <w:rsid w:val="00DC06F4"/>
    <w:rPr>
      <w:rFonts w:cs="Times New Roman"/>
      <w:color w:val="000000"/>
      <w:lang w:bidi="ne-NP"/>
    </w:rPr>
    <w:tblPr>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1425">
    <w:name w:val="表 (水色) 142"/>
    <w:basedOn w:val="a4"/>
    <w:uiPriority w:val="73"/>
    <w:semiHidden/>
    <w:unhideWhenUsed/>
    <w:rsid w:val="00DC06F4"/>
    <w:rPr>
      <w:rFonts w:cs="Times New Roman"/>
      <w:color w:val="000000"/>
      <w:lang w:bidi="ne-NP"/>
    </w:rPr>
    <w:tblPr>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1426">
    <w:name w:val="表 (オレンジ) 142"/>
    <w:basedOn w:val="a4"/>
    <w:uiPriority w:val="73"/>
    <w:rsid w:val="00DC06F4"/>
    <w:rPr>
      <w:rFonts w:cs="Times New Roman"/>
      <w:color w:val="000000"/>
      <w:lang w:bidi="ne-NP"/>
    </w:rPr>
    <w:tblPr>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217">
    <w:name w:val="標準の表 121"/>
    <w:basedOn w:val="a4"/>
    <w:uiPriority w:val="41"/>
    <w:rsid w:val="00DC06F4"/>
    <w:rPr>
      <w:rFonts w:cs="Times New Roman"/>
      <w:lang w:bidi="ne-N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0">
    <w:name w:val="標準の表 221"/>
    <w:basedOn w:val="a4"/>
    <w:uiPriority w:val="42"/>
    <w:rsid w:val="00DC06F4"/>
    <w:rPr>
      <w:rFonts w:cs="Times New Roman"/>
      <w:lang w:bidi="ne-NP"/>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10">
    <w:name w:val="標準の表 321"/>
    <w:basedOn w:val="a4"/>
    <w:uiPriority w:val="43"/>
    <w:rsid w:val="00DC06F4"/>
    <w:rPr>
      <w:rFonts w:cs="Times New Roman"/>
      <w:lang w:bidi="ne-NP"/>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10">
    <w:name w:val="標準の表 421"/>
    <w:basedOn w:val="a4"/>
    <w:uiPriority w:val="44"/>
    <w:rsid w:val="00DC06F4"/>
    <w:rPr>
      <w:rFonts w:cs="Times New Roman"/>
      <w:lang w:bidi="ne-NP"/>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10">
    <w:name w:val="標準の表 521"/>
    <w:basedOn w:val="a4"/>
    <w:uiPriority w:val="45"/>
    <w:rsid w:val="00DC06F4"/>
    <w:rPr>
      <w:rFonts w:cs="Times New Roman"/>
      <w:lang w:bidi="ne-NP"/>
    </w:rPr>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25">
    <w:name w:val="表 (モノトーン)  22"/>
    <w:basedOn w:val="a4"/>
    <w:uiPriority w:val="61"/>
    <w:semiHidden/>
    <w:unhideWhenUsed/>
    <w:rsid w:val="00DC06F4"/>
    <w:rPr>
      <w:rFonts w:cs="Times New Roman"/>
      <w:lang w:bidi="ne-NP"/>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6">
    <w:name w:val="表 (青)  22"/>
    <w:basedOn w:val="a4"/>
    <w:uiPriority w:val="61"/>
    <w:semiHidden/>
    <w:unhideWhenUsed/>
    <w:rsid w:val="00DC06F4"/>
    <w:rPr>
      <w:rFonts w:cs="Times New Roman"/>
      <w:lang w:bidi="ne-NP"/>
    </w:rPr>
    <w:tblPr>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27">
    <w:name w:val="表 (赤)  22"/>
    <w:basedOn w:val="a4"/>
    <w:uiPriority w:val="61"/>
    <w:semiHidden/>
    <w:unhideWhenUsed/>
    <w:rsid w:val="00DC06F4"/>
    <w:rPr>
      <w:rFonts w:cs="Times New Roman"/>
      <w:lang w:bidi="ne-NP"/>
    </w:rPr>
    <w:tblPr>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228">
    <w:name w:val="表 (緑)  22"/>
    <w:basedOn w:val="a4"/>
    <w:uiPriority w:val="61"/>
    <w:semiHidden/>
    <w:unhideWhenUsed/>
    <w:rsid w:val="00DC06F4"/>
    <w:rPr>
      <w:rFonts w:cs="Times New Roman"/>
      <w:lang w:bidi="ne-NP"/>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29">
    <w:name w:val="表 (紫)  22"/>
    <w:basedOn w:val="a4"/>
    <w:uiPriority w:val="61"/>
    <w:semiHidden/>
    <w:unhideWhenUsed/>
    <w:rsid w:val="00DC06F4"/>
    <w:rPr>
      <w:rFonts w:cs="Times New Roman"/>
      <w:lang w:bidi="ne-NP"/>
    </w:rPr>
    <w:tblPr>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22a">
    <w:name w:val="表 (水色)  22"/>
    <w:basedOn w:val="a4"/>
    <w:uiPriority w:val="61"/>
    <w:semiHidden/>
    <w:unhideWhenUsed/>
    <w:rsid w:val="00DC06F4"/>
    <w:rPr>
      <w:rFonts w:cs="Times New Roman"/>
      <w:lang w:bidi="ne-NP"/>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22b">
    <w:name w:val="表 (オレンジ)  22"/>
    <w:basedOn w:val="a4"/>
    <w:uiPriority w:val="61"/>
    <w:semiHidden/>
    <w:unhideWhenUsed/>
    <w:rsid w:val="00DC06F4"/>
    <w:rPr>
      <w:rFonts w:cs="Times New Roman"/>
      <w:lang w:bidi="ne-NP"/>
    </w:rPr>
    <w:tblPr>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2b">
    <w:name w:val="表 (モノトーン)  12"/>
    <w:basedOn w:val="a4"/>
    <w:uiPriority w:val="60"/>
    <w:semiHidden/>
    <w:unhideWhenUsed/>
    <w:rsid w:val="00DC06F4"/>
    <w:rPr>
      <w:rFonts w:cs="Times New Roman"/>
      <w:color w:val="000000"/>
      <w:lang w:bidi="ne-NP"/>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c">
    <w:name w:val="表 (青)  12"/>
    <w:basedOn w:val="a4"/>
    <w:uiPriority w:val="60"/>
    <w:semiHidden/>
    <w:unhideWhenUsed/>
    <w:rsid w:val="00DC06F4"/>
    <w:rPr>
      <w:rFonts w:cs="Times New Roman"/>
      <w:color w:val="2E74B5"/>
      <w:lang w:bidi="ne-NP"/>
    </w:rPr>
    <w:tblPr>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12d">
    <w:name w:val="表 (赤)  12"/>
    <w:basedOn w:val="a4"/>
    <w:uiPriority w:val="60"/>
    <w:semiHidden/>
    <w:unhideWhenUsed/>
    <w:rsid w:val="00DC06F4"/>
    <w:rPr>
      <w:rFonts w:cs="Times New Roman"/>
      <w:color w:val="C45911"/>
      <w:lang w:bidi="ne-NP"/>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12e">
    <w:name w:val="表 (緑)  12"/>
    <w:basedOn w:val="a4"/>
    <w:uiPriority w:val="60"/>
    <w:semiHidden/>
    <w:unhideWhenUsed/>
    <w:rsid w:val="00DC06F4"/>
    <w:rPr>
      <w:rFonts w:cs="Times New Roman"/>
      <w:color w:val="7B7B7B"/>
      <w:lang w:bidi="ne-NP"/>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12f">
    <w:name w:val="表 (紫)  12"/>
    <w:basedOn w:val="a4"/>
    <w:uiPriority w:val="60"/>
    <w:semiHidden/>
    <w:unhideWhenUsed/>
    <w:rsid w:val="00DC06F4"/>
    <w:rPr>
      <w:rFonts w:cs="Times New Roman"/>
      <w:color w:val="BF8F00"/>
      <w:lang w:bidi="ne-NP"/>
    </w:rPr>
    <w:tblPr>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12f0">
    <w:name w:val="表 (水色)  12"/>
    <w:basedOn w:val="a4"/>
    <w:uiPriority w:val="60"/>
    <w:semiHidden/>
    <w:unhideWhenUsed/>
    <w:rsid w:val="00DC06F4"/>
    <w:rPr>
      <w:rFonts w:cs="Times New Roman"/>
      <w:color w:val="2F5496"/>
      <w:lang w:bidi="ne-NP"/>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12f1">
    <w:name w:val="表 (オレンジ)  12"/>
    <w:basedOn w:val="a4"/>
    <w:uiPriority w:val="60"/>
    <w:semiHidden/>
    <w:unhideWhenUsed/>
    <w:rsid w:val="00DC06F4"/>
    <w:rPr>
      <w:rFonts w:cs="Times New Roman"/>
      <w:color w:val="538135"/>
      <w:lang w:bidi="ne-NP"/>
    </w:rPr>
    <w:tblPr>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323">
    <w:name w:val="表 (モノトーン)  32"/>
    <w:basedOn w:val="a4"/>
    <w:uiPriority w:val="62"/>
    <w:semiHidden/>
    <w:unhideWhenUsed/>
    <w:rsid w:val="00DC06F4"/>
    <w:rPr>
      <w:rFonts w:cs="Times New Roman"/>
      <w:lang w:bidi="ne-NP"/>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324">
    <w:name w:val="表 (青)  32"/>
    <w:basedOn w:val="a4"/>
    <w:uiPriority w:val="62"/>
    <w:rsid w:val="00DC06F4"/>
    <w:rPr>
      <w:rFonts w:cs="Times New Roman"/>
      <w:lang w:bidi="ne-NP"/>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table" w:customStyle="1" w:styleId="325">
    <w:name w:val="表 (赤)  32"/>
    <w:basedOn w:val="a4"/>
    <w:uiPriority w:val="62"/>
    <w:semiHidden/>
    <w:unhideWhenUsed/>
    <w:rsid w:val="00DC06F4"/>
    <w:rPr>
      <w:rFonts w:cs="Times New Roman"/>
      <w:lang w:bidi="ne-NP"/>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auto"/>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auto"/>
        </w:tcBorders>
      </w:tcPr>
    </w:tblStylePr>
  </w:style>
  <w:style w:type="table" w:customStyle="1" w:styleId="326">
    <w:name w:val="表 (緑)  32"/>
    <w:basedOn w:val="a4"/>
    <w:uiPriority w:val="62"/>
    <w:semiHidden/>
    <w:unhideWhenUsed/>
    <w:rsid w:val="00DC06F4"/>
    <w:rPr>
      <w:rFonts w:cs="Times New Roman"/>
      <w:lang w:bidi="ne-NP"/>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uto"/>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uto"/>
        </w:tcBorders>
      </w:tcPr>
    </w:tblStylePr>
  </w:style>
  <w:style w:type="table" w:customStyle="1" w:styleId="327">
    <w:name w:val="表 (紫)  32"/>
    <w:basedOn w:val="a4"/>
    <w:uiPriority w:val="62"/>
    <w:semiHidden/>
    <w:unhideWhenUsed/>
    <w:rsid w:val="00DC06F4"/>
    <w:rPr>
      <w:rFonts w:cs="Times New Roman"/>
      <w:lang w:bidi="ne-NP"/>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auto"/>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auto"/>
        </w:tcBorders>
      </w:tcPr>
    </w:tblStylePr>
  </w:style>
  <w:style w:type="table" w:customStyle="1" w:styleId="328">
    <w:name w:val="表 (水色)  32"/>
    <w:basedOn w:val="a4"/>
    <w:uiPriority w:val="62"/>
    <w:semiHidden/>
    <w:unhideWhenUsed/>
    <w:rsid w:val="00DC06F4"/>
    <w:rPr>
      <w:rFonts w:cs="Times New Roman"/>
      <w:lang w:bidi="ne-NP"/>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auto"/>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auto"/>
        </w:tcBorders>
      </w:tcPr>
    </w:tblStylePr>
  </w:style>
  <w:style w:type="table" w:customStyle="1" w:styleId="329">
    <w:name w:val="表 (オレンジ)  32"/>
    <w:basedOn w:val="a4"/>
    <w:uiPriority w:val="62"/>
    <w:semiHidden/>
    <w:unhideWhenUsed/>
    <w:rsid w:val="00DC06F4"/>
    <w:rPr>
      <w:rFonts w:cs="Times New Roman"/>
      <w:lang w:bidi="ne-NP"/>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20">
    <w:name w:val="表 (モノトーン) 112"/>
    <w:basedOn w:val="a4"/>
    <w:uiPriority w:val="70"/>
    <w:semiHidden/>
    <w:unhideWhenUsed/>
    <w:rsid w:val="00DC06F4"/>
    <w:rPr>
      <w:rFonts w:cs="Times New Roman"/>
      <w:color w:val="FFFFFF"/>
      <w:lang w:bidi="ne-NP"/>
    </w:rP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21">
    <w:name w:val="表 (青) 112"/>
    <w:basedOn w:val="a4"/>
    <w:uiPriority w:val="70"/>
    <w:semiHidden/>
    <w:unhideWhenUsed/>
    <w:rsid w:val="00DC06F4"/>
    <w:rPr>
      <w:rFonts w:cs="Times New Roman"/>
      <w:color w:val="FFFFFF"/>
      <w:lang w:bidi="ne-NP"/>
    </w:rP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1122">
    <w:name w:val="表 (赤) 112"/>
    <w:basedOn w:val="a4"/>
    <w:uiPriority w:val="70"/>
    <w:semiHidden/>
    <w:unhideWhenUsed/>
    <w:rsid w:val="00DC06F4"/>
    <w:rPr>
      <w:rFonts w:cs="Times New Roman"/>
      <w:color w:val="FFFFFF"/>
      <w:lang w:bidi="ne-NP"/>
    </w:rP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1123">
    <w:name w:val="表 (緑) 112"/>
    <w:basedOn w:val="a4"/>
    <w:uiPriority w:val="70"/>
    <w:semiHidden/>
    <w:unhideWhenUsed/>
    <w:rsid w:val="00DC06F4"/>
    <w:rPr>
      <w:rFonts w:cs="Times New Roman"/>
      <w:color w:val="FFFFFF"/>
      <w:lang w:bidi="ne-NP"/>
    </w:rP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1124">
    <w:name w:val="表 (紫) 112"/>
    <w:basedOn w:val="a4"/>
    <w:uiPriority w:val="70"/>
    <w:semiHidden/>
    <w:unhideWhenUsed/>
    <w:rsid w:val="00DC06F4"/>
    <w:rPr>
      <w:rFonts w:cs="Times New Roman"/>
      <w:color w:val="FFFFFF"/>
      <w:lang w:bidi="ne-NP"/>
    </w:rP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1125">
    <w:name w:val="表 (水色) 112"/>
    <w:basedOn w:val="a4"/>
    <w:uiPriority w:val="70"/>
    <w:semiHidden/>
    <w:unhideWhenUsed/>
    <w:rsid w:val="00DC06F4"/>
    <w:rPr>
      <w:rFonts w:cs="Times New Roman"/>
      <w:color w:val="FFFFFF"/>
      <w:lang w:bidi="ne-NP"/>
    </w:rP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26">
    <w:name w:val="表 (オレンジ) 112"/>
    <w:basedOn w:val="a4"/>
    <w:uiPriority w:val="70"/>
    <w:rsid w:val="00DC06F4"/>
    <w:rPr>
      <w:rFonts w:cs="Times New Roman"/>
      <w:color w:val="FFFFFF"/>
      <w:lang w:bidi="ne-NP"/>
    </w:rP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218">
    <w:name w:val="一覧 (表) 1 淡色21"/>
    <w:basedOn w:val="a4"/>
    <w:uiPriority w:val="46"/>
    <w:rsid w:val="00DC06F4"/>
    <w:rPr>
      <w:rFonts w:cs="Times New Roman"/>
      <w:lang w:bidi="ne-NP"/>
    </w:rP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121">
    <w:name w:val="一覧 (表) 1 淡色 - アクセント 121"/>
    <w:basedOn w:val="a4"/>
    <w:uiPriority w:val="46"/>
    <w:rsid w:val="00DC06F4"/>
    <w:rPr>
      <w:rFonts w:cs="Times New Roman"/>
      <w:lang w:bidi="ne-NP"/>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221">
    <w:name w:val="一覧 (表) 1 淡色 - アクセント 221"/>
    <w:basedOn w:val="a4"/>
    <w:uiPriority w:val="46"/>
    <w:rsid w:val="00DC06F4"/>
    <w:rPr>
      <w:rFonts w:cs="Times New Roman"/>
      <w:lang w:bidi="ne-NP"/>
    </w:rPr>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1-321">
    <w:name w:val="一覧 (表) 1 淡色 - アクセント 321"/>
    <w:basedOn w:val="a4"/>
    <w:uiPriority w:val="46"/>
    <w:rsid w:val="00DC06F4"/>
    <w:rPr>
      <w:rFonts w:cs="Times New Roman"/>
      <w:lang w:bidi="ne-NP"/>
    </w:rP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421">
    <w:name w:val="一覧 (表) 1 淡色 - アクセント 421"/>
    <w:basedOn w:val="a4"/>
    <w:uiPriority w:val="46"/>
    <w:rsid w:val="00DC06F4"/>
    <w:rPr>
      <w:rFonts w:cs="Times New Roman"/>
      <w:lang w:bidi="ne-NP"/>
    </w:rPr>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521">
    <w:name w:val="一覧 (表) 1 淡色 - アクセント 521"/>
    <w:basedOn w:val="a4"/>
    <w:uiPriority w:val="46"/>
    <w:rsid w:val="00DC06F4"/>
    <w:rPr>
      <w:rFonts w:cs="Times New Roman"/>
      <w:lang w:bidi="ne-NP"/>
    </w:rP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621">
    <w:name w:val="一覧 (表) 1 淡色 - アクセント 621"/>
    <w:basedOn w:val="a4"/>
    <w:uiPriority w:val="46"/>
    <w:rsid w:val="00DC06F4"/>
    <w:rPr>
      <w:rFonts w:cs="Times New Roman"/>
      <w:lang w:bidi="ne-NP"/>
    </w:rPr>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2211">
    <w:name w:val="一覧 (表) 221"/>
    <w:basedOn w:val="a4"/>
    <w:uiPriority w:val="47"/>
    <w:rsid w:val="00DC06F4"/>
    <w:rPr>
      <w:rFonts w:cs="Times New Roman"/>
      <w:lang w:bidi="ne-N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21">
    <w:name w:val="一覧 (表) 2 - アクセント 121"/>
    <w:basedOn w:val="a4"/>
    <w:uiPriority w:val="47"/>
    <w:rsid w:val="00DC06F4"/>
    <w:rPr>
      <w:rFonts w:cs="Times New Roman"/>
      <w:lang w:bidi="ne-NP"/>
    </w:rPr>
    <w:tblPr>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221">
    <w:name w:val="一覧 (表) 2 - アクセント 221"/>
    <w:basedOn w:val="a4"/>
    <w:uiPriority w:val="47"/>
    <w:rsid w:val="00DC06F4"/>
    <w:rPr>
      <w:rFonts w:cs="Times New Roman"/>
      <w:lang w:bidi="ne-NP"/>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21">
    <w:name w:val="一覧 (表) 2 - アクセント 321"/>
    <w:basedOn w:val="a4"/>
    <w:uiPriority w:val="47"/>
    <w:rsid w:val="00DC06F4"/>
    <w:rPr>
      <w:rFonts w:cs="Times New Roman"/>
      <w:lang w:bidi="ne-NP"/>
    </w:rPr>
    <w:tblPr>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21">
    <w:name w:val="一覧 (表) 2 - アクセント 421"/>
    <w:basedOn w:val="a4"/>
    <w:uiPriority w:val="47"/>
    <w:rsid w:val="00DC06F4"/>
    <w:rPr>
      <w:rFonts w:cs="Times New Roman"/>
      <w:lang w:bidi="ne-NP"/>
    </w:rPr>
    <w:tblPr>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21">
    <w:name w:val="一覧 (表) 2 - アクセント 521"/>
    <w:basedOn w:val="a4"/>
    <w:uiPriority w:val="47"/>
    <w:rsid w:val="00DC06F4"/>
    <w:rPr>
      <w:rFonts w:cs="Times New Roman"/>
      <w:lang w:bidi="ne-NP"/>
    </w:rPr>
    <w:tblPr>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621">
    <w:name w:val="一覧 (表) 2 - アクセント 621"/>
    <w:basedOn w:val="a4"/>
    <w:uiPriority w:val="47"/>
    <w:rsid w:val="00DC06F4"/>
    <w:rPr>
      <w:rFonts w:cs="Times New Roman"/>
      <w:lang w:bidi="ne-NP"/>
    </w:rPr>
    <w:tblPr>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211">
    <w:name w:val="一覧 (表) 321"/>
    <w:basedOn w:val="a4"/>
    <w:uiPriority w:val="48"/>
    <w:rsid w:val="00DC06F4"/>
    <w:rPr>
      <w:rFonts w:eastAsia="Meiryo UI" w:cs="Times New Roman"/>
      <w:lang w:bidi="ne-NP"/>
    </w:rPr>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21">
    <w:name w:val="一覧 (表) 3 - アクセント 121"/>
    <w:basedOn w:val="a4"/>
    <w:uiPriority w:val="48"/>
    <w:rsid w:val="00DC06F4"/>
    <w:rPr>
      <w:rFonts w:eastAsia="Meiryo UI" w:cs="Times New Roman"/>
      <w:lang w:bidi="ne-NP"/>
    </w:rPr>
    <w:tblPr>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221">
    <w:name w:val="一覧 (表) 3 - アクセント 221"/>
    <w:basedOn w:val="a4"/>
    <w:uiPriority w:val="48"/>
    <w:rsid w:val="00DC06F4"/>
    <w:rPr>
      <w:rFonts w:eastAsia="Meiryo UI" w:cs="Times New Roman"/>
      <w:lang w:bidi="ne-NP"/>
    </w:rPr>
    <w:tblPr>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321">
    <w:name w:val="一覧 (表) 3 - アクセント 321"/>
    <w:basedOn w:val="a4"/>
    <w:uiPriority w:val="48"/>
    <w:rsid w:val="00DC06F4"/>
    <w:rPr>
      <w:rFonts w:eastAsia="Meiryo UI" w:cs="Times New Roman"/>
      <w:lang w:bidi="ne-NP"/>
    </w:rPr>
    <w:tblPr>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3-421">
    <w:name w:val="一覧 (表) 3 - アクセント 421"/>
    <w:basedOn w:val="a4"/>
    <w:uiPriority w:val="48"/>
    <w:rsid w:val="00DC06F4"/>
    <w:rPr>
      <w:rFonts w:eastAsia="Meiryo UI" w:cs="Times New Roman"/>
      <w:lang w:bidi="ne-NP"/>
    </w:rPr>
    <w:tblPr>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3-521">
    <w:name w:val="一覧 (表) 3 - アクセント 521"/>
    <w:basedOn w:val="a4"/>
    <w:uiPriority w:val="48"/>
    <w:rsid w:val="00DC06F4"/>
    <w:rPr>
      <w:rFonts w:eastAsia="Meiryo UI" w:cs="Times New Roman"/>
      <w:lang w:bidi="ne-NP"/>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621">
    <w:name w:val="一覧 (表) 3 - アクセント 621"/>
    <w:basedOn w:val="a4"/>
    <w:uiPriority w:val="48"/>
    <w:rsid w:val="00DC06F4"/>
    <w:rPr>
      <w:rFonts w:eastAsia="Meiryo UI" w:cs="Times New Roman"/>
      <w:lang w:bidi="ne-NP"/>
    </w:rPr>
    <w:tblPr>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211">
    <w:name w:val="一覧 (表) 421"/>
    <w:basedOn w:val="a4"/>
    <w:uiPriority w:val="49"/>
    <w:rsid w:val="00DC06F4"/>
    <w:rPr>
      <w:rFonts w:eastAsia="Meiryo UI" w:cs="Times New Roman"/>
      <w:lang w:bidi="ne-NP"/>
    </w:rPr>
    <w:tblPr>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21">
    <w:name w:val="一覧 (表) 4 - アクセント 121"/>
    <w:basedOn w:val="a4"/>
    <w:uiPriority w:val="49"/>
    <w:rsid w:val="00DC06F4"/>
    <w:rPr>
      <w:rFonts w:eastAsia="Meiryo UI" w:cs="Times New Roman"/>
      <w:lang w:bidi="ne-NP"/>
    </w:rPr>
    <w:tblPr>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221">
    <w:name w:val="一覧 (表) 4 - アクセント 221"/>
    <w:basedOn w:val="a4"/>
    <w:uiPriority w:val="49"/>
    <w:rsid w:val="00DC06F4"/>
    <w:rPr>
      <w:rFonts w:eastAsia="Meiryo UI" w:cs="Times New Roman"/>
      <w:lang w:bidi="ne-NP"/>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21">
    <w:name w:val="一覧 (表) 4 - アクセント 321"/>
    <w:basedOn w:val="a4"/>
    <w:uiPriority w:val="49"/>
    <w:rsid w:val="00DC06F4"/>
    <w:rPr>
      <w:rFonts w:eastAsia="Meiryo UI" w:cs="Times New Roman"/>
      <w:lang w:bidi="ne-NP"/>
    </w:rPr>
    <w:tblPr>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21">
    <w:name w:val="一覧 (表) 4 - アクセント 421"/>
    <w:basedOn w:val="a4"/>
    <w:uiPriority w:val="49"/>
    <w:rsid w:val="00DC06F4"/>
    <w:rPr>
      <w:rFonts w:eastAsia="Meiryo UI" w:cs="Times New Roman"/>
      <w:lang w:bidi="ne-NP"/>
    </w:rPr>
    <w:tblPr>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21">
    <w:name w:val="一覧 (表) 4 - アクセント 521"/>
    <w:basedOn w:val="a4"/>
    <w:uiPriority w:val="49"/>
    <w:rsid w:val="00DC06F4"/>
    <w:rPr>
      <w:rFonts w:eastAsia="Meiryo UI" w:cs="Times New Roman"/>
      <w:lang w:bidi="ne-NP"/>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621">
    <w:name w:val="一覧 (表) 4 - アクセント 621"/>
    <w:basedOn w:val="a4"/>
    <w:uiPriority w:val="49"/>
    <w:rsid w:val="00DC06F4"/>
    <w:rPr>
      <w:rFonts w:eastAsia="Meiryo UI" w:cs="Times New Roman"/>
      <w:lang w:bidi="ne-NP"/>
    </w:rPr>
    <w:tblPr>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211">
    <w:name w:val="一覧 (表) 5 濃色21"/>
    <w:basedOn w:val="a4"/>
    <w:uiPriority w:val="50"/>
    <w:rsid w:val="00DC06F4"/>
    <w:rPr>
      <w:rFonts w:eastAsia="Meiryo UI" w:cs="Times New Roman"/>
      <w:color w:val="FFFFFF"/>
      <w:lang w:bidi="ne-NP"/>
    </w:rPr>
    <w:tblPr>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21">
    <w:name w:val="一覧 (表) 5 濃色 - アクセント 121"/>
    <w:basedOn w:val="a4"/>
    <w:uiPriority w:val="50"/>
    <w:rsid w:val="00DC06F4"/>
    <w:rPr>
      <w:rFonts w:eastAsia="Meiryo UI" w:cs="Times New Roman"/>
      <w:color w:val="FFFFFF"/>
      <w:lang w:bidi="ne-NP"/>
    </w:rPr>
    <w:tblPr>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21">
    <w:name w:val="一覧 (表) 5 濃色 - アクセント 221"/>
    <w:basedOn w:val="a4"/>
    <w:uiPriority w:val="50"/>
    <w:rsid w:val="00DC06F4"/>
    <w:rPr>
      <w:rFonts w:eastAsia="Meiryo UI" w:cs="Times New Roman"/>
      <w:color w:val="FFFFFF"/>
      <w:lang w:bidi="ne-NP"/>
    </w:rPr>
    <w:tblPr>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21">
    <w:name w:val="一覧 (表) 5 濃色 - アクセント 321"/>
    <w:basedOn w:val="a4"/>
    <w:uiPriority w:val="50"/>
    <w:rsid w:val="00DC06F4"/>
    <w:rPr>
      <w:rFonts w:eastAsia="Meiryo UI" w:cs="Times New Roman"/>
      <w:color w:val="FFFFFF"/>
      <w:lang w:bidi="ne-NP"/>
    </w:rPr>
    <w:tblPr>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21">
    <w:name w:val="一覧 (表) 5 濃色 - アクセント 421"/>
    <w:basedOn w:val="a4"/>
    <w:uiPriority w:val="50"/>
    <w:rsid w:val="00DC06F4"/>
    <w:rPr>
      <w:rFonts w:eastAsia="Meiryo UI" w:cs="Times New Roman"/>
      <w:color w:val="FFFFFF"/>
      <w:lang w:bidi="ne-NP"/>
    </w:rPr>
    <w:tblPr>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21">
    <w:name w:val="一覧 (表) 5 濃色 - アクセント 521"/>
    <w:basedOn w:val="a4"/>
    <w:uiPriority w:val="50"/>
    <w:rsid w:val="00DC06F4"/>
    <w:rPr>
      <w:rFonts w:eastAsia="Meiryo UI" w:cs="Times New Roman"/>
      <w:color w:val="FFFFFF"/>
      <w:lang w:bidi="ne-NP"/>
    </w:rPr>
    <w:tblPr>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21">
    <w:name w:val="一覧 (表) 5 濃色 - アクセント 621"/>
    <w:basedOn w:val="a4"/>
    <w:uiPriority w:val="50"/>
    <w:rsid w:val="00DC06F4"/>
    <w:rPr>
      <w:rFonts w:eastAsia="Meiryo UI" w:cs="Times New Roman"/>
      <w:color w:val="FFFFFF"/>
      <w:lang w:bidi="ne-NP"/>
    </w:rPr>
    <w:tblPr>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10">
    <w:name w:val="一覧 (表) 6 カラフル21"/>
    <w:basedOn w:val="a4"/>
    <w:uiPriority w:val="51"/>
    <w:rsid w:val="00DC06F4"/>
    <w:rPr>
      <w:rFonts w:eastAsia="Meiryo UI" w:cs="Times New Roman"/>
      <w:color w:val="000000"/>
      <w:lang w:bidi="ne-NP"/>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21">
    <w:name w:val="一覧 (表) 6 カラフル - アクセント 121"/>
    <w:basedOn w:val="a4"/>
    <w:uiPriority w:val="51"/>
    <w:rsid w:val="00DC06F4"/>
    <w:rPr>
      <w:rFonts w:eastAsia="Meiryo UI" w:cs="Times New Roman"/>
      <w:color w:val="2E74B5"/>
      <w:lang w:bidi="ne-NP"/>
    </w:rPr>
    <w:tblPr>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221">
    <w:name w:val="一覧 (表) 6 カラフル - アクセント 221"/>
    <w:basedOn w:val="a4"/>
    <w:uiPriority w:val="51"/>
    <w:rsid w:val="00DC06F4"/>
    <w:rPr>
      <w:rFonts w:eastAsia="Meiryo UI" w:cs="Times New Roman"/>
      <w:color w:val="C45911"/>
      <w:lang w:bidi="ne-NP"/>
    </w:rPr>
    <w:tblPr>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21">
    <w:name w:val="一覧 (表) 6 カラフル - アクセント 321"/>
    <w:basedOn w:val="a4"/>
    <w:uiPriority w:val="51"/>
    <w:rsid w:val="00DC06F4"/>
    <w:rPr>
      <w:rFonts w:eastAsia="Meiryo UI" w:cs="Times New Roman"/>
      <w:color w:val="7B7B7B"/>
      <w:lang w:bidi="ne-NP"/>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21">
    <w:name w:val="一覧 (表) 6 カラフル - アクセント 421"/>
    <w:basedOn w:val="a4"/>
    <w:uiPriority w:val="51"/>
    <w:rsid w:val="00DC06F4"/>
    <w:rPr>
      <w:rFonts w:eastAsia="Meiryo UI" w:cs="Times New Roman"/>
      <w:color w:val="BF8F00"/>
      <w:lang w:bidi="ne-NP"/>
    </w:rPr>
    <w:tblPr>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21">
    <w:name w:val="一覧 (表) 6 カラフル - アクセント 521"/>
    <w:basedOn w:val="a4"/>
    <w:uiPriority w:val="51"/>
    <w:rsid w:val="00DC06F4"/>
    <w:rPr>
      <w:rFonts w:eastAsia="Meiryo UI" w:cs="Times New Roman"/>
      <w:color w:val="2F5496"/>
      <w:lang w:bidi="ne-NP"/>
    </w:rPr>
    <w:tblPr>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621">
    <w:name w:val="一覧 (表) 6 カラフル - アクセント 621"/>
    <w:basedOn w:val="a4"/>
    <w:uiPriority w:val="51"/>
    <w:rsid w:val="00DC06F4"/>
    <w:rPr>
      <w:rFonts w:eastAsia="Meiryo UI" w:cs="Times New Roman"/>
      <w:color w:val="538135"/>
      <w:lang w:bidi="ne-NP"/>
    </w:rPr>
    <w:tblPr>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210">
    <w:name w:val="一覧 (表) 7 カラフル21"/>
    <w:basedOn w:val="a4"/>
    <w:uiPriority w:val="52"/>
    <w:rsid w:val="00DC06F4"/>
    <w:rPr>
      <w:rFonts w:eastAsia="Meiryo UI" w:cs="Times New Roman"/>
      <w:color w:val="000000"/>
      <w:lang w:bidi="ne-NP"/>
    </w:rPr>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21">
    <w:name w:val="一覧 (表) 7 カラフル - アクセント 121"/>
    <w:basedOn w:val="a4"/>
    <w:uiPriority w:val="52"/>
    <w:rsid w:val="00DC06F4"/>
    <w:rPr>
      <w:rFonts w:eastAsia="Meiryo UI" w:cs="Times New Roman"/>
      <w:color w:val="2E74B5"/>
      <w:lang w:bidi="ne-NP"/>
    </w:rPr>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21">
    <w:name w:val="一覧 (表) 7 カラフル - アクセント 221"/>
    <w:basedOn w:val="a4"/>
    <w:uiPriority w:val="52"/>
    <w:rsid w:val="00DC06F4"/>
    <w:rPr>
      <w:rFonts w:eastAsia="Meiryo UI" w:cs="Times New Roman"/>
      <w:color w:val="C45911"/>
      <w:lang w:bidi="ne-NP"/>
    </w:rPr>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21">
    <w:name w:val="一覧 (表) 7 カラフル - アクセント 321"/>
    <w:basedOn w:val="a4"/>
    <w:uiPriority w:val="52"/>
    <w:rsid w:val="00DC06F4"/>
    <w:rPr>
      <w:rFonts w:eastAsia="Meiryo UI" w:cs="Times New Roman"/>
      <w:color w:val="7B7B7B"/>
      <w:lang w:bidi="ne-NP"/>
    </w:rPr>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21">
    <w:name w:val="一覧 (表) 7 カラフル - アクセント 421"/>
    <w:basedOn w:val="a4"/>
    <w:uiPriority w:val="52"/>
    <w:rsid w:val="00DC06F4"/>
    <w:rPr>
      <w:rFonts w:eastAsia="Meiryo UI" w:cs="Times New Roman"/>
      <w:color w:val="BF8F00"/>
      <w:lang w:bidi="ne-NP"/>
    </w:rPr>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21">
    <w:name w:val="一覧 (表) 7 カラフル - アクセント 521"/>
    <w:basedOn w:val="a4"/>
    <w:uiPriority w:val="52"/>
    <w:rsid w:val="00DC06F4"/>
    <w:rPr>
      <w:rFonts w:eastAsia="Meiryo UI" w:cs="Times New Roman"/>
      <w:color w:val="2F5496"/>
      <w:lang w:bidi="ne-NP"/>
    </w:rPr>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21">
    <w:name w:val="一覧 (表) 7 カラフル - アクセント 621"/>
    <w:basedOn w:val="a4"/>
    <w:uiPriority w:val="52"/>
    <w:rsid w:val="00DC06F4"/>
    <w:rPr>
      <w:rFonts w:eastAsia="Meiryo UI" w:cs="Times New Roman"/>
      <w:color w:val="538135"/>
      <w:lang w:bidi="ne-NP"/>
    </w:rPr>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2ff9">
    <w:name w:val="索引見出し2"/>
    <w:basedOn w:val="a2"/>
    <w:next w:val="1f1"/>
    <w:uiPriority w:val="99"/>
    <w:semiHidden/>
    <w:unhideWhenUsed/>
    <w:rsid w:val="00DC06F4"/>
    <w:rPr>
      <w:rFonts w:eastAsia="Meiryo UI" w:cs="Times New Roman"/>
      <w:b/>
      <w:bCs/>
      <w:szCs w:val="24"/>
      <w:lang w:bidi="ne-NP"/>
    </w:rPr>
  </w:style>
  <w:style w:type="table" w:customStyle="1" w:styleId="51f">
    <w:name w:val="表 (格子)51"/>
    <w:basedOn w:val="a4"/>
    <w:uiPriority w:val="39"/>
    <w:rsid w:val="00DC06F4"/>
    <w:rPr>
      <w:rFonts w:eastAsia="Meiryo UI" w:cs="Times New Roman"/>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8">
    <w:name w:val="表 (格子) 淡色21"/>
    <w:basedOn w:val="a4"/>
    <w:uiPriority w:val="40"/>
    <w:rsid w:val="00DC06F4"/>
    <w:rPr>
      <w:rFonts w:eastAsia="Meiryo UI" w:cs="Times New Roman"/>
      <w:lang w:bidi="ne-N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19">
    <w:name w:val="グリッド (表) 1 淡色21"/>
    <w:basedOn w:val="a4"/>
    <w:uiPriority w:val="46"/>
    <w:rsid w:val="00DC06F4"/>
    <w:rPr>
      <w:rFonts w:eastAsia="Meiryo UI" w:cs="Times New Roman"/>
      <w:lang w:bidi="ne-N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0">
    <w:name w:val="グリッド (表) 1 淡色 - アクセント 121"/>
    <w:basedOn w:val="a4"/>
    <w:uiPriority w:val="46"/>
    <w:rsid w:val="00DC06F4"/>
    <w:rPr>
      <w:rFonts w:eastAsia="Meiryo UI" w:cs="Times New Roman"/>
      <w:lang w:bidi="ne-NP"/>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210">
    <w:name w:val="グリッド (表) 1 淡色 - アクセント 221"/>
    <w:basedOn w:val="a4"/>
    <w:uiPriority w:val="46"/>
    <w:rsid w:val="00DC06F4"/>
    <w:rPr>
      <w:rFonts w:eastAsia="Meiryo UI" w:cs="Times New Roman"/>
      <w:lang w:bidi="ne-NP"/>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3210">
    <w:name w:val="グリッド (表) 1 淡色 - アクセント 321"/>
    <w:basedOn w:val="a4"/>
    <w:uiPriority w:val="46"/>
    <w:rsid w:val="00DC06F4"/>
    <w:rPr>
      <w:rFonts w:eastAsia="Meiryo UI" w:cs="Times New Roman"/>
      <w:lang w:bidi="ne-NP"/>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4210">
    <w:name w:val="グリッド (表) 1 淡色 - アクセント 421"/>
    <w:basedOn w:val="a4"/>
    <w:uiPriority w:val="46"/>
    <w:rsid w:val="00DC06F4"/>
    <w:rPr>
      <w:rFonts w:eastAsia="Meiryo UI" w:cs="Times New Roman"/>
      <w:lang w:bidi="ne-NP"/>
    </w:rPr>
    <w:tblPr>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1-5210">
    <w:name w:val="グリッド (表) 1 淡色 - アクセント 521"/>
    <w:basedOn w:val="a4"/>
    <w:uiPriority w:val="46"/>
    <w:rsid w:val="00DC06F4"/>
    <w:rPr>
      <w:rFonts w:eastAsia="Meiryo UI" w:cs="Times New Roman"/>
      <w:lang w:bidi="ne-NP"/>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6210">
    <w:name w:val="グリッド (表) 1 淡色 - アクセント 621"/>
    <w:basedOn w:val="a4"/>
    <w:uiPriority w:val="46"/>
    <w:rsid w:val="00DC06F4"/>
    <w:rPr>
      <w:rFonts w:eastAsia="Meiryo UI" w:cs="Times New Roman"/>
      <w:lang w:bidi="ne-NP"/>
    </w:rPr>
    <w:tblPr>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2212">
    <w:name w:val="グリッド (表) 221"/>
    <w:basedOn w:val="a4"/>
    <w:uiPriority w:val="47"/>
    <w:rsid w:val="00DC06F4"/>
    <w:rPr>
      <w:rFonts w:eastAsia="Meiryo UI" w:cs="Times New Roman"/>
      <w:lang w:bidi="ne-NP"/>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210">
    <w:name w:val="グリッド (表) 2 - アクセント 121"/>
    <w:basedOn w:val="a4"/>
    <w:uiPriority w:val="47"/>
    <w:rsid w:val="00DC06F4"/>
    <w:rPr>
      <w:rFonts w:eastAsia="Meiryo UI" w:cs="Times New Roman"/>
      <w:lang w:bidi="ne-NP"/>
    </w:rPr>
    <w:tblPr>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2210">
    <w:name w:val="グリッド (表) 2 - アクセント 221"/>
    <w:basedOn w:val="a4"/>
    <w:uiPriority w:val="47"/>
    <w:rsid w:val="00DC06F4"/>
    <w:rPr>
      <w:rFonts w:eastAsia="Meiryo UI" w:cs="Times New Roman"/>
      <w:lang w:bidi="ne-NP"/>
    </w:rPr>
    <w:tblPr>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210">
    <w:name w:val="グリッド (表) 2 - アクセント 321"/>
    <w:basedOn w:val="a4"/>
    <w:uiPriority w:val="47"/>
    <w:rsid w:val="00DC06F4"/>
    <w:rPr>
      <w:rFonts w:eastAsia="Meiryo UI" w:cs="Times New Roman"/>
      <w:lang w:bidi="ne-NP"/>
    </w:rPr>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210">
    <w:name w:val="グリッド (表) 2 - アクセント 421"/>
    <w:basedOn w:val="a4"/>
    <w:uiPriority w:val="47"/>
    <w:rsid w:val="00DC06F4"/>
    <w:rPr>
      <w:rFonts w:eastAsia="Meiryo UI" w:cs="Times New Roman"/>
      <w:lang w:bidi="ne-NP"/>
    </w:rPr>
    <w:tblPr>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210">
    <w:name w:val="グリッド (表) 2 - アクセント 521"/>
    <w:basedOn w:val="a4"/>
    <w:uiPriority w:val="47"/>
    <w:rsid w:val="00DC06F4"/>
    <w:rPr>
      <w:rFonts w:eastAsia="Meiryo UI" w:cs="Times New Roman"/>
      <w:lang w:bidi="ne-NP"/>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6210">
    <w:name w:val="グリッド (表) 2 - アクセント 621"/>
    <w:basedOn w:val="a4"/>
    <w:uiPriority w:val="47"/>
    <w:rsid w:val="00DC06F4"/>
    <w:rPr>
      <w:rFonts w:eastAsia="Meiryo UI" w:cs="Times New Roman"/>
      <w:lang w:bidi="ne-NP"/>
    </w:rPr>
    <w:tblPr>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212">
    <w:name w:val="グリッド (表) 321"/>
    <w:basedOn w:val="a4"/>
    <w:uiPriority w:val="48"/>
    <w:rsid w:val="00DC06F4"/>
    <w:rPr>
      <w:rFonts w:eastAsia="Meiryo UI" w:cs="Times New Roman"/>
      <w:lang w:bidi="ne-NP"/>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1210">
    <w:name w:val="グリッド (表) 3 - アクセント 121"/>
    <w:basedOn w:val="a4"/>
    <w:uiPriority w:val="48"/>
    <w:rsid w:val="00DC06F4"/>
    <w:rPr>
      <w:rFonts w:eastAsia="Meiryo UI" w:cs="Times New Roman"/>
      <w:lang w:bidi="ne-NP"/>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3-2210">
    <w:name w:val="グリッド (表) 3 - アクセント 221"/>
    <w:basedOn w:val="a4"/>
    <w:uiPriority w:val="48"/>
    <w:rsid w:val="00DC06F4"/>
    <w:rPr>
      <w:rFonts w:eastAsia="Meiryo UI" w:cs="Times New Roman"/>
      <w:lang w:bidi="ne-NP"/>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3-3210">
    <w:name w:val="グリッド (表) 3 - アクセント 321"/>
    <w:basedOn w:val="a4"/>
    <w:uiPriority w:val="48"/>
    <w:rsid w:val="00DC06F4"/>
    <w:rPr>
      <w:rFonts w:eastAsia="Meiryo UI" w:cs="Times New Roman"/>
      <w:lang w:bidi="ne-NP"/>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3-4210">
    <w:name w:val="グリッド (表) 3 - アクセント 421"/>
    <w:basedOn w:val="a4"/>
    <w:uiPriority w:val="48"/>
    <w:rsid w:val="00DC06F4"/>
    <w:rPr>
      <w:rFonts w:eastAsia="Meiryo UI" w:cs="Times New Roman"/>
      <w:lang w:bidi="ne-NP"/>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3-5210">
    <w:name w:val="グリッド (表) 3 - アクセント 521"/>
    <w:basedOn w:val="a4"/>
    <w:uiPriority w:val="48"/>
    <w:rsid w:val="00DC06F4"/>
    <w:rPr>
      <w:rFonts w:eastAsia="Meiryo UI" w:cs="Times New Roman"/>
      <w:lang w:bidi="ne-N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3-6210">
    <w:name w:val="グリッド (表) 3 - アクセント 621"/>
    <w:basedOn w:val="a4"/>
    <w:uiPriority w:val="48"/>
    <w:rsid w:val="00DC06F4"/>
    <w:rPr>
      <w:rFonts w:eastAsia="Meiryo UI" w:cs="Times New Roman"/>
      <w:lang w:bidi="ne-NP"/>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4212">
    <w:name w:val="グリッド (表) 421"/>
    <w:basedOn w:val="a4"/>
    <w:uiPriority w:val="49"/>
    <w:rsid w:val="00DC06F4"/>
    <w:rPr>
      <w:rFonts w:eastAsia="Meiryo UI" w:cs="Times New Roman"/>
      <w:lang w:bidi="ne-NP"/>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210">
    <w:name w:val="グリッド (表) 4 - アクセント 121"/>
    <w:basedOn w:val="a4"/>
    <w:uiPriority w:val="49"/>
    <w:rsid w:val="00DC06F4"/>
    <w:rPr>
      <w:rFonts w:eastAsia="Meiryo UI" w:cs="Times New Roman"/>
      <w:lang w:bidi="ne-NP"/>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2210">
    <w:name w:val="グリッド (表) 4 - アクセント 221"/>
    <w:basedOn w:val="a4"/>
    <w:uiPriority w:val="49"/>
    <w:rsid w:val="00DC06F4"/>
    <w:rPr>
      <w:rFonts w:eastAsia="Meiryo UI" w:cs="Times New Roman"/>
      <w:lang w:bidi="ne-NP"/>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210">
    <w:name w:val="グリッド (表) 4 - アクセント 321"/>
    <w:basedOn w:val="a4"/>
    <w:uiPriority w:val="49"/>
    <w:rsid w:val="00DC06F4"/>
    <w:rPr>
      <w:rFonts w:eastAsia="Meiryo UI" w:cs="Times New Roman"/>
      <w:lang w:bidi="ne-NP"/>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210">
    <w:name w:val="グリッド (表) 4 - アクセント 421"/>
    <w:basedOn w:val="a4"/>
    <w:uiPriority w:val="49"/>
    <w:rsid w:val="00DC06F4"/>
    <w:rPr>
      <w:rFonts w:eastAsia="Meiryo UI" w:cs="Times New Roman"/>
      <w:lang w:bidi="ne-NP"/>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210">
    <w:name w:val="グリッド (表) 4 - アクセント 521"/>
    <w:basedOn w:val="a4"/>
    <w:uiPriority w:val="49"/>
    <w:rsid w:val="00DC06F4"/>
    <w:rPr>
      <w:rFonts w:eastAsia="Meiryo UI" w:cs="Times New Roman"/>
      <w:lang w:bidi="ne-N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6210">
    <w:name w:val="グリッド (表) 4 - アクセント 621"/>
    <w:basedOn w:val="a4"/>
    <w:uiPriority w:val="49"/>
    <w:rsid w:val="00DC06F4"/>
    <w:rPr>
      <w:rFonts w:eastAsia="Meiryo UI" w:cs="Times New Roman"/>
      <w:lang w:bidi="ne-NP"/>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212">
    <w:name w:val="グリッド (表) 5 濃色21"/>
    <w:basedOn w:val="a4"/>
    <w:uiPriority w:val="50"/>
    <w:rsid w:val="00DC06F4"/>
    <w:rPr>
      <w:rFonts w:eastAsia="Meiryo UI" w:cs="Times New Roman"/>
      <w:lang w:bidi="ne-N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5-1210">
    <w:name w:val="グリッド (表) 5 濃色 - アクセント 121"/>
    <w:basedOn w:val="a4"/>
    <w:uiPriority w:val="50"/>
    <w:rsid w:val="00DC06F4"/>
    <w:rPr>
      <w:rFonts w:eastAsia="Meiryo UI" w:cs="Times New Roman"/>
      <w:lang w:bidi="ne-N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5-2210">
    <w:name w:val="グリッド (表) 5 濃色 - アクセント 221"/>
    <w:basedOn w:val="a4"/>
    <w:uiPriority w:val="50"/>
    <w:rsid w:val="00DC06F4"/>
    <w:rPr>
      <w:rFonts w:eastAsia="Meiryo UI" w:cs="Times New Roman"/>
      <w:lang w:bidi="ne-N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5-3210">
    <w:name w:val="グリッド (表) 5 濃色 - アクセント 321"/>
    <w:basedOn w:val="a4"/>
    <w:uiPriority w:val="50"/>
    <w:rsid w:val="00DC06F4"/>
    <w:rPr>
      <w:rFonts w:eastAsia="Meiryo UI" w:cs="Times New Roman"/>
      <w:lang w:bidi="ne-N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5-4210">
    <w:name w:val="グリッド (表) 5 濃色 - アクセント 421"/>
    <w:basedOn w:val="a4"/>
    <w:uiPriority w:val="50"/>
    <w:rsid w:val="00DC06F4"/>
    <w:rPr>
      <w:rFonts w:eastAsia="Meiryo UI" w:cs="Times New Roman"/>
      <w:lang w:bidi="ne-N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5-5210">
    <w:name w:val="グリッド (表) 5 濃色 - アクセント 521"/>
    <w:basedOn w:val="a4"/>
    <w:uiPriority w:val="50"/>
    <w:rsid w:val="00DC06F4"/>
    <w:rPr>
      <w:rFonts w:eastAsia="Meiryo UI" w:cs="Times New Roman"/>
      <w:lang w:bidi="ne-N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6210">
    <w:name w:val="グリッド (表) 5 濃色 - アクセント 621"/>
    <w:basedOn w:val="a4"/>
    <w:uiPriority w:val="50"/>
    <w:rsid w:val="00DC06F4"/>
    <w:rPr>
      <w:rFonts w:eastAsia="Meiryo UI" w:cs="Times New Roman"/>
      <w:lang w:bidi="ne-N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6211">
    <w:name w:val="グリッド (表) 6 カラフル21"/>
    <w:basedOn w:val="a4"/>
    <w:uiPriority w:val="51"/>
    <w:rsid w:val="00DC06F4"/>
    <w:rPr>
      <w:rFonts w:eastAsia="Meiryo UI" w:cs="Times New Roman"/>
      <w:color w:val="000000"/>
      <w:lang w:bidi="ne-NP"/>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210">
    <w:name w:val="グリッド (表) 6 カラフル - アクセント 121"/>
    <w:basedOn w:val="a4"/>
    <w:uiPriority w:val="51"/>
    <w:rsid w:val="00DC06F4"/>
    <w:rPr>
      <w:rFonts w:eastAsia="Meiryo UI" w:cs="Times New Roman"/>
      <w:color w:val="2E74B5"/>
      <w:lang w:bidi="ne-NP"/>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2210">
    <w:name w:val="グリッド (表) 6 カラフル - アクセント 221"/>
    <w:basedOn w:val="a4"/>
    <w:uiPriority w:val="51"/>
    <w:rsid w:val="00DC06F4"/>
    <w:rPr>
      <w:rFonts w:eastAsia="Meiryo UI" w:cs="Times New Roman"/>
      <w:color w:val="C45911"/>
      <w:lang w:bidi="ne-NP"/>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210">
    <w:name w:val="グリッド (表) 6 カラフル - アクセント 321"/>
    <w:basedOn w:val="a4"/>
    <w:uiPriority w:val="51"/>
    <w:rsid w:val="00DC06F4"/>
    <w:rPr>
      <w:rFonts w:eastAsia="Meiryo UI" w:cs="Times New Roman"/>
      <w:color w:val="7B7B7B"/>
      <w:lang w:bidi="ne-NP"/>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210">
    <w:name w:val="グリッド (表) 6 カラフル - アクセント 421"/>
    <w:basedOn w:val="a4"/>
    <w:uiPriority w:val="51"/>
    <w:rsid w:val="00DC06F4"/>
    <w:rPr>
      <w:rFonts w:eastAsia="Meiryo UI" w:cs="Times New Roman"/>
      <w:color w:val="BF8F00"/>
      <w:lang w:bidi="ne-NP"/>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210">
    <w:name w:val="グリッド (表) 6 カラフル - アクセント 521"/>
    <w:basedOn w:val="a4"/>
    <w:uiPriority w:val="51"/>
    <w:rsid w:val="00DC06F4"/>
    <w:rPr>
      <w:rFonts w:eastAsia="Meiryo UI" w:cs="Times New Roman"/>
      <w:color w:val="2F5496"/>
      <w:lang w:bidi="ne-N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6210">
    <w:name w:val="グリッド (表) 6 カラフル - アクセント 621"/>
    <w:basedOn w:val="a4"/>
    <w:uiPriority w:val="51"/>
    <w:rsid w:val="00DC06F4"/>
    <w:rPr>
      <w:rFonts w:eastAsia="Meiryo UI" w:cs="Times New Roman"/>
      <w:color w:val="538135"/>
      <w:lang w:bidi="ne-NP"/>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211">
    <w:name w:val="グリッド (表) 7 カラフル21"/>
    <w:basedOn w:val="a4"/>
    <w:uiPriority w:val="52"/>
    <w:rsid w:val="00DC06F4"/>
    <w:rPr>
      <w:rFonts w:eastAsia="Meiryo UI" w:cs="Times New Roman"/>
      <w:color w:val="000000"/>
      <w:lang w:bidi="ne-NP"/>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7-1210">
    <w:name w:val="グリッド (表) 7 カラフル - アクセント 121"/>
    <w:basedOn w:val="a4"/>
    <w:uiPriority w:val="52"/>
    <w:rsid w:val="00DC06F4"/>
    <w:rPr>
      <w:rFonts w:eastAsia="Meiryo UI" w:cs="Times New Roman"/>
      <w:color w:val="2E74B5"/>
      <w:lang w:bidi="ne-NP"/>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2210">
    <w:name w:val="グリッド (表) 7 カラフル - アクセント 221"/>
    <w:basedOn w:val="a4"/>
    <w:uiPriority w:val="52"/>
    <w:rsid w:val="00DC06F4"/>
    <w:rPr>
      <w:rFonts w:eastAsia="Meiryo UI" w:cs="Times New Roman"/>
      <w:color w:val="C45911"/>
      <w:lang w:bidi="ne-NP"/>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7-3210">
    <w:name w:val="グリッド (表) 7 カラフル - アクセント 321"/>
    <w:basedOn w:val="a4"/>
    <w:uiPriority w:val="52"/>
    <w:rsid w:val="00DC06F4"/>
    <w:rPr>
      <w:rFonts w:eastAsia="Meiryo UI" w:cs="Times New Roman"/>
      <w:color w:val="7B7B7B"/>
      <w:lang w:bidi="ne-NP"/>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4210">
    <w:name w:val="グリッド (表) 7 カラフル - アクセント 421"/>
    <w:basedOn w:val="a4"/>
    <w:uiPriority w:val="52"/>
    <w:rsid w:val="00DC06F4"/>
    <w:rPr>
      <w:rFonts w:eastAsia="Meiryo UI" w:cs="Times New Roman"/>
      <w:color w:val="BF8F00"/>
      <w:lang w:bidi="ne-NP"/>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7-5210">
    <w:name w:val="グリッド (表) 7 カラフル - アクセント 521"/>
    <w:basedOn w:val="a4"/>
    <w:uiPriority w:val="52"/>
    <w:rsid w:val="00DC06F4"/>
    <w:rPr>
      <w:rFonts w:eastAsia="Meiryo UI" w:cs="Times New Roman"/>
      <w:color w:val="2F5496"/>
      <w:lang w:bidi="ne-N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7-6210">
    <w:name w:val="グリッド (表) 7 カラフル - アクセント 621"/>
    <w:basedOn w:val="a4"/>
    <w:uiPriority w:val="52"/>
    <w:rsid w:val="00DC06F4"/>
    <w:rPr>
      <w:rFonts w:eastAsia="Meiryo UI" w:cs="Times New Roman"/>
      <w:color w:val="538135"/>
      <w:lang w:bidi="ne-NP"/>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160">
    <w:name w:val="表 (格子)16"/>
    <w:basedOn w:val="a4"/>
    <w:uiPriority w:val="59"/>
    <w:qFormat/>
    <w:rsid w:val="00DC06F4"/>
    <w:rPr>
      <w:rFonts w:cs="Times New Roman"/>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表 (格子)22"/>
    <w:basedOn w:val="a4"/>
    <w:uiPriority w:val="59"/>
    <w:qFormat/>
    <w:rsid w:val="00DC06F4"/>
    <w:rPr>
      <w:rFonts w:cs="Times New Roman"/>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a">
    <w:name w:val="表 (格子)32"/>
    <w:basedOn w:val="a4"/>
    <w:uiPriority w:val="99"/>
    <w:unhideWhenUsed/>
    <w:rsid w:val="00DC06F4"/>
    <w:rPr>
      <w:rFonts w:ascii="Times New Roman" w:eastAsia="SimSun" w:hAnsi="Times New Roman" w:cs="Times New Roman"/>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d">
    <w:name w:val="図表番号3"/>
    <w:basedOn w:val="a2"/>
    <w:next w:val="a2"/>
    <w:uiPriority w:val="35"/>
    <w:unhideWhenUsed/>
    <w:rsid w:val="00DC06F4"/>
    <w:pPr>
      <w:spacing w:after="200"/>
    </w:pPr>
    <w:rPr>
      <w:rFonts w:eastAsia="Meiryo UI" w:cs="Times New Roman"/>
      <w:i/>
      <w:iCs/>
      <w:color w:val="44546A"/>
      <w:szCs w:val="18"/>
      <w:lang w:bidi="ne-NP"/>
    </w:rPr>
  </w:style>
  <w:style w:type="paragraph" w:customStyle="1" w:styleId="3fe">
    <w:name w:val="目次の見出し3"/>
    <w:basedOn w:val="1"/>
    <w:next w:val="a2"/>
    <w:uiPriority w:val="39"/>
    <w:semiHidden/>
    <w:unhideWhenUsed/>
    <w:rsid w:val="00DC06F4"/>
    <w:pPr>
      <w:spacing w:after="60"/>
      <w:outlineLvl w:val="9"/>
    </w:pPr>
    <w:rPr>
      <w:rFonts w:eastAsia="SimSun" w:cs="Times New Roman"/>
      <w:b/>
      <w:bCs/>
      <w:color w:val="2E74B5"/>
    </w:rPr>
  </w:style>
  <w:style w:type="table" w:customStyle="1" w:styleId="630">
    <w:name w:val="表 (モノトーン)  63"/>
    <w:basedOn w:val="a4"/>
    <w:uiPriority w:val="65"/>
    <w:semiHidden/>
    <w:unhideWhenUsed/>
    <w:rsid w:val="00DC06F4"/>
    <w:rPr>
      <w:rFonts w:cs="Times New Roman"/>
      <w:color w:val="000000"/>
      <w:lang w:bidi="ne-NP"/>
    </w:rPr>
    <w:tblPr>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631">
    <w:name w:val="表 (青)  63"/>
    <w:basedOn w:val="a4"/>
    <w:uiPriority w:val="65"/>
    <w:rsid w:val="00DC06F4"/>
    <w:rPr>
      <w:rFonts w:cs="Times New Roman"/>
      <w:color w:val="000000"/>
      <w:lang w:bidi="ne-NP"/>
    </w:rPr>
    <w:tblPr>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632">
    <w:name w:val="表 (赤)  63"/>
    <w:basedOn w:val="a4"/>
    <w:uiPriority w:val="65"/>
    <w:semiHidden/>
    <w:unhideWhenUsed/>
    <w:rsid w:val="00DC06F4"/>
    <w:rPr>
      <w:rFonts w:cs="Times New Roman"/>
      <w:color w:val="000000"/>
      <w:lang w:bidi="ne-NP"/>
    </w:rPr>
    <w:tblPr>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633">
    <w:name w:val="表 (緑)  63"/>
    <w:basedOn w:val="a4"/>
    <w:uiPriority w:val="65"/>
    <w:semiHidden/>
    <w:unhideWhenUsed/>
    <w:rsid w:val="00DC06F4"/>
    <w:rPr>
      <w:rFonts w:cs="Times New Roman"/>
      <w:color w:val="000000"/>
      <w:lang w:bidi="ne-NP"/>
    </w:rPr>
    <w:tblPr>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634">
    <w:name w:val="表 (紫)  63"/>
    <w:basedOn w:val="a4"/>
    <w:uiPriority w:val="65"/>
    <w:semiHidden/>
    <w:unhideWhenUsed/>
    <w:rsid w:val="00DC06F4"/>
    <w:rPr>
      <w:rFonts w:cs="Times New Roman"/>
      <w:color w:val="000000"/>
      <w:lang w:bidi="ne-NP"/>
    </w:rPr>
    <w:tblPr>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635">
    <w:name w:val="表 (水色)  63"/>
    <w:basedOn w:val="a4"/>
    <w:uiPriority w:val="65"/>
    <w:semiHidden/>
    <w:unhideWhenUsed/>
    <w:rsid w:val="00DC06F4"/>
    <w:rPr>
      <w:rFonts w:cs="Times New Roman"/>
      <w:color w:val="000000"/>
      <w:lang w:bidi="ne-NP"/>
    </w:rPr>
    <w:tblPr>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636">
    <w:name w:val="表 (オレンジ)  63"/>
    <w:basedOn w:val="a4"/>
    <w:uiPriority w:val="65"/>
    <w:semiHidden/>
    <w:unhideWhenUsed/>
    <w:rsid w:val="00DC06F4"/>
    <w:rPr>
      <w:rFonts w:cs="Times New Roman"/>
      <w:color w:val="000000"/>
      <w:lang w:bidi="ne-NP"/>
    </w:rPr>
    <w:tblPr>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730">
    <w:name w:val="表 (モノトーン)  73"/>
    <w:basedOn w:val="a4"/>
    <w:uiPriority w:val="66"/>
    <w:semiHidden/>
    <w:unhideWhenUsed/>
    <w:rsid w:val="00DC06F4"/>
    <w:rPr>
      <w:rFonts w:eastAsia="SimSun" w:cs="Times New Roman"/>
      <w:color w:val="000000"/>
      <w:lang w:bidi="ne-NP"/>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731">
    <w:name w:val="表 (青)  73"/>
    <w:basedOn w:val="a4"/>
    <w:uiPriority w:val="66"/>
    <w:semiHidden/>
    <w:unhideWhenUsed/>
    <w:rsid w:val="00DC06F4"/>
    <w:rPr>
      <w:rFonts w:eastAsia="SimSun" w:cs="Times New Roman"/>
      <w:color w:val="000000"/>
      <w:lang w:bidi="ne-NP"/>
    </w:rPr>
    <w:tblPr>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732">
    <w:name w:val="表 (赤)  73"/>
    <w:basedOn w:val="a4"/>
    <w:uiPriority w:val="66"/>
    <w:semiHidden/>
    <w:unhideWhenUsed/>
    <w:rsid w:val="00DC06F4"/>
    <w:rPr>
      <w:rFonts w:eastAsia="SimSun" w:cs="Times New Roman"/>
      <w:color w:val="000000"/>
      <w:lang w:bidi="ne-NP"/>
    </w:rPr>
    <w:tblPr>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733">
    <w:name w:val="表 (緑)  73"/>
    <w:basedOn w:val="a4"/>
    <w:uiPriority w:val="66"/>
    <w:semiHidden/>
    <w:unhideWhenUsed/>
    <w:rsid w:val="00DC06F4"/>
    <w:rPr>
      <w:rFonts w:eastAsia="SimSun" w:cs="Times New Roman"/>
      <w:color w:val="000000"/>
      <w:lang w:bidi="ne-NP"/>
    </w:rPr>
    <w:tblPr>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734">
    <w:name w:val="表 (紫)  73"/>
    <w:basedOn w:val="a4"/>
    <w:uiPriority w:val="66"/>
    <w:semiHidden/>
    <w:unhideWhenUsed/>
    <w:rsid w:val="00DC06F4"/>
    <w:rPr>
      <w:rFonts w:eastAsia="SimSun" w:cs="Times New Roman"/>
      <w:color w:val="000000"/>
      <w:lang w:bidi="ne-NP"/>
    </w:rPr>
    <w:tblPr>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735">
    <w:name w:val="表 (水色)  73"/>
    <w:basedOn w:val="a4"/>
    <w:uiPriority w:val="66"/>
    <w:semiHidden/>
    <w:unhideWhenUsed/>
    <w:rsid w:val="00DC06F4"/>
    <w:rPr>
      <w:rFonts w:eastAsia="SimSun" w:cs="Times New Roman"/>
      <w:color w:val="000000"/>
      <w:lang w:bidi="ne-NP"/>
    </w:rPr>
    <w:tblPr>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736">
    <w:name w:val="表 (オレンジ)  73"/>
    <w:basedOn w:val="a4"/>
    <w:uiPriority w:val="66"/>
    <w:semiHidden/>
    <w:unhideWhenUsed/>
    <w:rsid w:val="00DC06F4"/>
    <w:rPr>
      <w:rFonts w:eastAsia="SimSun" w:cs="Times New Roman"/>
      <w:color w:val="000000"/>
      <w:lang w:bidi="ne-NP"/>
    </w:rPr>
    <w:tblPr>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430">
    <w:name w:val="表 (モノトーン)  43"/>
    <w:basedOn w:val="a4"/>
    <w:uiPriority w:val="63"/>
    <w:semiHidden/>
    <w:unhideWhenUsed/>
    <w:rsid w:val="00DC06F4"/>
    <w:rPr>
      <w:rFonts w:cs="Times New Roman"/>
      <w:lang w:bidi="ne-NP"/>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31">
    <w:name w:val="表 (青)  43"/>
    <w:basedOn w:val="a4"/>
    <w:uiPriority w:val="63"/>
    <w:rsid w:val="00DC06F4"/>
    <w:rPr>
      <w:rFonts w:cs="Times New Roman"/>
      <w:lang w:bidi="ne-NP"/>
    </w:rPr>
    <w:tblPr>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432">
    <w:name w:val="表 (赤)  43"/>
    <w:basedOn w:val="a4"/>
    <w:uiPriority w:val="63"/>
    <w:semiHidden/>
    <w:unhideWhenUsed/>
    <w:rsid w:val="00DC06F4"/>
    <w:rPr>
      <w:rFonts w:cs="Times New Roman"/>
      <w:lang w:bidi="ne-NP"/>
    </w:rPr>
    <w:tblPr>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433">
    <w:name w:val="表 (緑)  43"/>
    <w:basedOn w:val="a4"/>
    <w:uiPriority w:val="63"/>
    <w:semiHidden/>
    <w:unhideWhenUsed/>
    <w:rsid w:val="00DC06F4"/>
    <w:rPr>
      <w:rFonts w:cs="Times New Roman"/>
      <w:lang w:bidi="ne-NP"/>
    </w:rPr>
    <w:tblPr>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434">
    <w:name w:val="表 (紫)  43"/>
    <w:basedOn w:val="a4"/>
    <w:uiPriority w:val="63"/>
    <w:semiHidden/>
    <w:unhideWhenUsed/>
    <w:rsid w:val="00DC06F4"/>
    <w:rPr>
      <w:rFonts w:cs="Times New Roman"/>
      <w:lang w:bidi="ne-NP"/>
    </w:rPr>
    <w:tblPr>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435">
    <w:name w:val="表 (水色)  43"/>
    <w:basedOn w:val="a4"/>
    <w:uiPriority w:val="63"/>
    <w:semiHidden/>
    <w:unhideWhenUsed/>
    <w:rsid w:val="00DC06F4"/>
    <w:rPr>
      <w:rFonts w:cs="Times New Roman"/>
      <w:lang w:bidi="ne-NP"/>
    </w:rPr>
    <w:tblPr>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436">
    <w:name w:val="表 (オレンジ)  43"/>
    <w:basedOn w:val="a4"/>
    <w:uiPriority w:val="63"/>
    <w:semiHidden/>
    <w:unhideWhenUsed/>
    <w:rsid w:val="00DC06F4"/>
    <w:rPr>
      <w:rFonts w:cs="Times New Roman"/>
      <w:lang w:bidi="ne-NP"/>
    </w:rPr>
    <w:tblPr>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530">
    <w:name w:val="表 (モノトーン)  53"/>
    <w:basedOn w:val="a4"/>
    <w:uiPriority w:val="64"/>
    <w:semiHidden/>
    <w:unhideWhenUsed/>
    <w:rsid w:val="00DC06F4"/>
    <w:rPr>
      <w:rFonts w:cs="Times New Roman"/>
      <w:lang w:bidi="ne-NP"/>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31">
    <w:name w:val="表 (青)  53"/>
    <w:basedOn w:val="a4"/>
    <w:uiPriority w:val="64"/>
    <w:rsid w:val="00DC06F4"/>
    <w:rPr>
      <w:rFonts w:cs="Times New Roman"/>
      <w:lang w:bidi="ne-NP"/>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32">
    <w:name w:val="表 (赤)  53"/>
    <w:basedOn w:val="a4"/>
    <w:uiPriority w:val="64"/>
    <w:semiHidden/>
    <w:unhideWhenUsed/>
    <w:rsid w:val="00DC06F4"/>
    <w:rPr>
      <w:rFonts w:cs="Times New Roman"/>
      <w:lang w:bidi="ne-NP"/>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33">
    <w:name w:val="表 (緑)  53"/>
    <w:basedOn w:val="a4"/>
    <w:uiPriority w:val="64"/>
    <w:semiHidden/>
    <w:unhideWhenUsed/>
    <w:rsid w:val="00DC06F4"/>
    <w:rPr>
      <w:rFonts w:cs="Times New Roman"/>
      <w:lang w:bidi="ne-NP"/>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34">
    <w:name w:val="表 (紫)  53"/>
    <w:basedOn w:val="a4"/>
    <w:uiPriority w:val="64"/>
    <w:semiHidden/>
    <w:unhideWhenUsed/>
    <w:rsid w:val="00DC06F4"/>
    <w:rPr>
      <w:rFonts w:cs="Times New Roman"/>
      <w:lang w:bidi="ne-NP"/>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35">
    <w:name w:val="表 (水色)  53"/>
    <w:basedOn w:val="a4"/>
    <w:uiPriority w:val="64"/>
    <w:semiHidden/>
    <w:unhideWhenUsed/>
    <w:rsid w:val="00DC06F4"/>
    <w:rPr>
      <w:rFonts w:cs="Times New Roman"/>
      <w:lang w:bidi="ne-NP"/>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36">
    <w:name w:val="表 (オレンジ)  53"/>
    <w:basedOn w:val="a4"/>
    <w:uiPriority w:val="64"/>
    <w:semiHidden/>
    <w:unhideWhenUsed/>
    <w:rsid w:val="00DC06F4"/>
    <w:rPr>
      <w:rFonts w:cs="Times New Roman"/>
      <w:lang w:bidi="ne-NP"/>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830">
    <w:name w:val="表 (モノトーン)  83"/>
    <w:basedOn w:val="a4"/>
    <w:uiPriority w:val="67"/>
    <w:semiHidden/>
    <w:unhideWhenUsed/>
    <w:rsid w:val="00DC06F4"/>
    <w:rPr>
      <w:rFonts w:cs="Times New Roman"/>
      <w:lang w:bidi="ne-NP"/>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831">
    <w:name w:val="表 (青)  83"/>
    <w:basedOn w:val="a4"/>
    <w:uiPriority w:val="67"/>
    <w:semiHidden/>
    <w:unhideWhenUsed/>
    <w:rsid w:val="00DC06F4"/>
    <w:rPr>
      <w:rFonts w:cs="Times New Roman"/>
      <w:lang w:bidi="ne-NP"/>
    </w:rPr>
    <w:tblPr>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832">
    <w:name w:val="表 (赤)  83"/>
    <w:basedOn w:val="a4"/>
    <w:uiPriority w:val="67"/>
    <w:semiHidden/>
    <w:unhideWhenUsed/>
    <w:rsid w:val="00DC06F4"/>
    <w:rPr>
      <w:rFonts w:cs="Times New Roman"/>
      <w:lang w:bidi="ne-NP"/>
    </w:rPr>
    <w:tblPr>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833">
    <w:name w:val="表 (緑)  83"/>
    <w:basedOn w:val="a4"/>
    <w:uiPriority w:val="67"/>
    <w:semiHidden/>
    <w:unhideWhenUsed/>
    <w:rsid w:val="00DC06F4"/>
    <w:rPr>
      <w:rFonts w:cs="Times New Roman"/>
      <w:lang w:bidi="ne-NP"/>
    </w:rPr>
    <w:tblPr>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834">
    <w:name w:val="表 (紫)  83"/>
    <w:basedOn w:val="a4"/>
    <w:uiPriority w:val="67"/>
    <w:semiHidden/>
    <w:unhideWhenUsed/>
    <w:rsid w:val="00DC06F4"/>
    <w:rPr>
      <w:rFonts w:cs="Times New Roman"/>
      <w:lang w:bidi="ne-NP"/>
    </w:rPr>
    <w:tblPr>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835">
    <w:name w:val="表 (水色)  83"/>
    <w:basedOn w:val="a4"/>
    <w:uiPriority w:val="67"/>
    <w:semiHidden/>
    <w:unhideWhenUsed/>
    <w:rsid w:val="00DC06F4"/>
    <w:rPr>
      <w:rFonts w:cs="Times New Roman"/>
      <w:lang w:bidi="ne-NP"/>
    </w:rPr>
    <w:tblPr>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836">
    <w:name w:val="表 (オレンジ)  83"/>
    <w:basedOn w:val="a4"/>
    <w:uiPriority w:val="67"/>
    <w:semiHidden/>
    <w:unhideWhenUsed/>
    <w:rsid w:val="00DC06F4"/>
    <w:rPr>
      <w:rFonts w:cs="Times New Roman"/>
      <w:lang w:bidi="ne-NP"/>
    </w:rPr>
    <w:tblPr>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930">
    <w:name w:val="表 (モノトーン)  93"/>
    <w:basedOn w:val="a4"/>
    <w:uiPriority w:val="68"/>
    <w:semiHidden/>
    <w:unhideWhenUsed/>
    <w:rsid w:val="00DC06F4"/>
    <w:rPr>
      <w:rFonts w:eastAsia="SimSun" w:cs="Times New Roman"/>
      <w:color w:val="000000"/>
      <w:lang w:bidi="ne-NP"/>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customStyle="1" w:styleId="931">
    <w:name w:val="表 (青)  93"/>
    <w:basedOn w:val="a4"/>
    <w:uiPriority w:val="68"/>
    <w:semiHidden/>
    <w:unhideWhenUsed/>
    <w:rsid w:val="00DC06F4"/>
    <w:rPr>
      <w:rFonts w:eastAsia="SimSun" w:cs="Times New Roman"/>
      <w:color w:val="000000"/>
      <w:lang w:bidi="ne-NP"/>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auto"/>
          <w:insideV w:val="single" w:sz="6" w:space="0" w:color="auto"/>
        </w:tcBorders>
        <w:shd w:val="clear" w:color="auto" w:fill="ADCCEA"/>
      </w:tcPr>
    </w:tblStylePr>
    <w:tblStylePr w:type="nwCell">
      <w:tblPr/>
      <w:tcPr>
        <w:shd w:val="clear" w:color="auto" w:fill="FFFFFF"/>
      </w:tcPr>
    </w:tblStylePr>
  </w:style>
  <w:style w:type="table" w:customStyle="1" w:styleId="932">
    <w:name w:val="表 (赤)  93"/>
    <w:basedOn w:val="a4"/>
    <w:uiPriority w:val="68"/>
    <w:semiHidden/>
    <w:unhideWhenUsed/>
    <w:rsid w:val="00DC06F4"/>
    <w:rPr>
      <w:rFonts w:eastAsia="SimSun" w:cs="Times New Roman"/>
      <w:color w:val="000000"/>
      <w:lang w:bidi="ne-NP"/>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auto"/>
          <w:insideV w:val="single" w:sz="6" w:space="0" w:color="auto"/>
        </w:tcBorders>
        <w:shd w:val="clear" w:color="auto" w:fill="F6BE98"/>
      </w:tcPr>
    </w:tblStylePr>
    <w:tblStylePr w:type="nwCell">
      <w:tblPr/>
      <w:tcPr>
        <w:shd w:val="clear" w:color="auto" w:fill="FFFFFF"/>
      </w:tcPr>
    </w:tblStylePr>
  </w:style>
  <w:style w:type="table" w:customStyle="1" w:styleId="933">
    <w:name w:val="表 (緑)  93"/>
    <w:basedOn w:val="a4"/>
    <w:uiPriority w:val="68"/>
    <w:semiHidden/>
    <w:unhideWhenUsed/>
    <w:rsid w:val="00DC06F4"/>
    <w:rPr>
      <w:rFonts w:eastAsia="SimSun" w:cs="Times New Roman"/>
      <w:color w:val="000000"/>
      <w:lang w:bidi="ne-NP"/>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uto"/>
          <w:insideV w:val="single" w:sz="6" w:space="0" w:color="auto"/>
        </w:tcBorders>
        <w:shd w:val="clear" w:color="auto" w:fill="D2D2D2"/>
      </w:tcPr>
    </w:tblStylePr>
    <w:tblStylePr w:type="nwCell">
      <w:tblPr/>
      <w:tcPr>
        <w:shd w:val="clear" w:color="auto" w:fill="FFFFFF"/>
      </w:tcPr>
    </w:tblStylePr>
  </w:style>
  <w:style w:type="table" w:customStyle="1" w:styleId="934">
    <w:name w:val="表 (紫)  93"/>
    <w:basedOn w:val="a4"/>
    <w:uiPriority w:val="68"/>
    <w:semiHidden/>
    <w:unhideWhenUsed/>
    <w:rsid w:val="00DC06F4"/>
    <w:rPr>
      <w:rFonts w:eastAsia="SimSun" w:cs="Times New Roman"/>
      <w:color w:val="000000"/>
      <w:lang w:bidi="ne-NP"/>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auto"/>
          <w:insideV w:val="single" w:sz="6" w:space="0" w:color="auto"/>
        </w:tcBorders>
        <w:shd w:val="clear" w:color="auto" w:fill="FFDF80"/>
      </w:tcPr>
    </w:tblStylePr>
    <w:tblStylePr w:type="nwCell">
      <w:tblPr/>
      <w:tcPr>
        <w:shd w:val="clear" w:color="auto" w:fill="FFFFFF"/>
      </w:tcPr>
    </w:tblStylePr>
  </w:style>
  <w:style w:type="table" w:customStyle="1" w:styleId="935">
    <w:name w:val="表 (水色)  93"/>
    <w:basedOn w:val="a4"/>
    <w:uiPriority w:val="68"/>
    <w:semiHidden/>
    <w:unhideWhenUsed/>
    <w:rsid w:val="00DC06F4"/>
    <w:rPr>
      <w:rFonts w:eastAsia="SimSun" w:cs="Times New Roman"/>
      <w:color w:val="000000"/>
      <w:lang w:bidi="ne-NP"/>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auto"/>
          <w:insideV w:val="single" w:sz="6" w:space="0" w:color="auto"/>
        </w:tcBorders>
        <w:shd w:val="clear" w:color="auto" w:fill="A1B8E1"/>
      </w:tcPr>
    </w:tblStylePr>
    <w:tblStylePr w:type="nwCell">
      <w:tblPr/>
      <w:tcPr>
        <w:shd w:val="clear" w:color="auto" w:fill="FFFFFF"/>
      </w:tcPr>
    </w:tblStylePr>
  </w:style>
  <w:style w:type="table" w:customStyle="1" w:styleId="936">
    <w:name w:val="表 (オレンジ)  93"/>
    <w:basedOn w:val="a4"/>
    <w:uiPriority w:val="68"/>
    <w:semiHidden/>
    <w:unhideWhenUsed/>
    <w:rsid w:val="00DC06F4"/>
    <w:rPr>
      <w:rFonts w:eastAsia="SimSun" w:cs="Times New Roman"/>
      <w:color w:val="000000"/>
      <w:lang w:bidi="ne-NP"/>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auto"/>
          <w:insideV w:val="single" w:sz="6" w:space="0" w:color="auto"/>
        </w:tcBorders>
        <w:shd w:val="clear" w:color="auto" w:fill="B7D8A0"/>
      </w:tcPr>
    </w:tblStylePr>
    <w:tblStylePr w:type="nwCell">
      <w:tblPr/>
      <w:tcPr>
        <w:shd w:val="clear" w:color="auto" w:fill="FFFFFF"/>
      </w:tcPr>
    </w:tblStylePr>
  </w:style>
  <w:style w:type="table" w:customStyle="1" w:styleId="1030">
    <w:name w:val="表 (モノトーン) 103"/>
    <w:basedOn w:val="a4"/>
    <w:uiPriority w:val="69"/>
    <w:semiHidden/>
    <w:unhideWhenUsed/>
    <w:rsid w:val="00DC06F4"/>
    <w:rPr>
      <w:rFonts w:cs="Times New Roman"/>
      <w:lang w:bidi="ne-N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customStyle="1" w:styleId="1031">
    <w:name w:val="表 (青) 103"/>
    <w:basedOn w:val="a4"/>
    <w:uiPriority w:val="69"/>
    <w:semiHidden/>
    <w:unhideWhenUsed/>
    <w:rsid w:val="00DC06F4"/>
    <w:rPr>
      <w:rFonts w:cs="Times New Roman"/>
      <w:lang w:bidi="ne-N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DCCEA"/>
      </w:tcPr>
    </w:tblStylePr>
  </w:style>
  <w:style w:type="table" w:customStyle="1" w:styleId="1032">
    <w:name w:val="表 (赤) 103"/>
    <w:basedOn w:val="a4"/>
    <w:uiPriority w:val="69"/>
    <w:semiHidden/>
    <w:unhideWhenUsed/>
    <w:rsid w:val="00DC06F4"/>
    <w:rPr>
      <w:rFonts w:cs="Times New Roman"/>
      <w:lang w:bidi="ne-N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6BE98"/>
      </w:tcPr>
    </w:tblStylePr>
  </w:style>
  <w:style w:type="table" w:customStyle="1" w:styleId="1033">
    <w:name w:val="表 (緑) 103"/>
    <w:basedOn w:val="a4"/>
    <w:uiPriority w:val="69"/>
    <w:semiHidden/>
    <w:unhideWhenUsed/>
    <w:rsid w:val="00DC06F4"/>
    <w:rPr>
      <w:rFonts w:cs="Times New Roman"/>
      <w:lang w:bidi="ne-N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2D2D2"/>
      </w:tcPr>
    </w:tblStylePr>
  </w:style>
  <w:style w:type="table" w:customStyle="1" w:styleId="1034">
    <w:name w:val="表 (紫) 103"/>
    <w:basedOn w:val="a4"/>
    <w:uiPriority w:val="69"/>
    <w:semiHidden/>
    <w:unhideWhenUsed/>
    <w:rsid w:val="00DC06F4"/>
    <w:rPr>
      <w:rFonts w:cs="Times New Roman"/>
      <w:lang w:bidi="ne-N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FDF80"/>
      </w:tcPr>
    </w:tblStylePr>
  </w:style>
  <w:style w:type="table" w:customStyle="1" w:styleId="1035">
    <w:name w:val="表 (水色) 103"/>
    <w:basedOn w:val="a4"/>
    <w:uiPriority w:val="69"/>
    <w:semiHidden/>
    <w:unhideWhenUsed/>
    <w:rsid w:val="00DC06F4"/>
    <w:rPr>
      <w:rFonts w:cs="Times New Roman"/>
      <w:lang w:bidi="ne-N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1B8E1"/>
      </w:tcPr>
    </w:tblStylePr>
  </w:style>
  <w:style w:type="table" w:customStyle="1" w:styleId="1036">
    <w:name w:val="表 (オレンジ) 103"/>
    <w:basedOn w:val="a4"/>
    <w:uiPriority w:val="69"/>
    <w:semiHidden/>
    <w:unhideWhenUsed/>
    <w:rsid w:val="00DC06F4"/>
    <w:rPr>
      <w:rFonts w:cs="Times New Roman"/>
      <w:lang w:bidi="ne-N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7D8A0"/>
      </w:tcPr>
    </w:tblStylePr>
  </w:style>
  <w:style w:type="paragraph" w:customStyle="1" w:styleId="3ff">
    <w:name w:val="引用文献一覧見出し3"/>
    <w:basedOn w:val="a2"/>
    <w:next w:val="a2"/>
    <w:uiPriority w:val="99"/>
    <w:semiHidden/>
    <w:unhideWhenUsed/>
    <w:rsid w:val="00DC06F4"/>
    <w:pPr>
      <w:spacing w:before="120"/>
    </w:pPr>
    <w:rPr>
      <w:rFonts w:eastAsia="SimSun" w:cs="Times New Roman"/>
      <w:b/>
      <w:bCs/>
      <w:sz w:val="24"/>
      <w:szCs w:val="24"/>
      <w:lang w:bidi="ne-NP"/>
    </w:rPr>
  </w:style>
  <w:style w:type="table" w:customStyle="1" w:styleId="1330">
    <w:name w:val="表 (モノトーン) 133"/>
    <w:basedOn w:val="a4"/>
    <w:uiPriority w:val="72"/>
    <w:semiHidden/>
    <w:unhideWhenUsed/>
    <w:rsid w:val="00DC06F4"/>
    <w:rPr>
      <w:rFonts w:cs="Times New Roman"/>
      <w:color w:val="000000"/>
      <w:lang w:bidi="ne-NP"/>
    </w:rPr>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331">
    <w:name w:val="表 (青) 133"/>
    <w:basedOn w:val="a4"/>
    <w:uiPriority w:val="72"/>
    <w:semiHidden/>
    <w:unhideWhenUsed/>
    <w:rsid w:val="00DC06F4"/>
    <w:rPr>
      <w:rFonts w:cs="Times New Roman"/>
      <w:color w:val="000000"/>
      <w:lang w:bidi="ne-NP"/>
    </w:rPr>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1332">
    <w:name w:val="表 (赤) 133"/>
    <w:basedOn w:val="a4"/>
    <w:uiPriority w:val="72"/>
    <w:semiHidden/>
    <w:unhideWhenUsed/>
    <w:rsid w:val="00DC06F4"/>
    <w:rPr>
      <w:rFonts w:cs="Times New Roman"/>
      <w:color w:val="000000"/>
      <w:lang w:bidi="ne-NP"/>
    </w:rP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1333">
    <w:name w:val="表 (緑) 133"/>
    <w:basedOn w:val="a4"/>
    <w:uiPriority w:val="72"/>
    <w:semiHidden/>
    <w:unhideWhenUsed/>
    <w:rsid w:val="00DC06F4"/>
    <w:rPr>
      <w:rFonts w:cs="Times New Roman"/>
      <w:color w:val="000000"/>
      <w:lang w:bidi="ne-NP"/>
    </w:rP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1334">
    <w:name w:val="表 (紫) 133"/>
    <w:basedOn w:val="a4"/>
    <w:uiPriority w:val="72"/>
    <w:semiHidden/>
    <w:unhideWhenUsed/>
    <w:rsid w:val="00DC06F4"/>
    <w:rPr>
      <w:rFonts w:cs="Times New Roman"/>
      <w:color w:val="000000"/>
      <w:lang w:bidi="ne-NP"/>
    </w:rP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1335">
    <w:name w:val="表 (水色) 133"/>
    <w:basedOn w:val="a4"/>
    <w:uiPriority w:val="72"/>
    <w:semiHidden/>
    <w:unhideWhenUsed/>
    <w:rsid w:val="00DC06F4"/>
    <w:rPr>
      <w:rFonts w:cs="Times New Roman"/>
      <w:color w:val="000000"/>
      <w:lang w:bidi="ne-NP"/>
    </w:rPr>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1336">
    <w:name w:val="表 (オレンジ) 133"/>
    <w:basedOn w:val="a4"/>
    <w:uiPriority w:val="72"/>
    <w:rsid w:val="00DC06F4"/>
    <w:rPr>
      <w:rFonts w:cs="Times New Roman"/>
      <w:color w:val="000000"/>
      <w:lang w:bidi="ne-NP"/>
    </w:rPr>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230">
    <w:name w:val="表 (モノトーン) 123"/>
    <w:basedOn w:val="a4"/>
    <w:uiPriority w:val="71"/>
    <w:semiHidden/>
    <w:unhideWhenUsed/>
    <w:rsid w:val="00DC06F4"/>
    <w:rPr>
      <w:rFonts w:cs="Times New Roman"/>
      <w:color w:val="000000"/>
      <w:lang w:bidi="ne-NP"/>
    </w:rPr>
    <w:tblPr>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31">
    <w:name w:val="表 (青) 123"/>
    <w:basedOn w:val="a4"/>
    <w:uiPriority w:val="71"/>
    <w:semiHidden/>
    <w:unhideWhenUsed/>
    <w:rsid w:val="00DC06F4"/>
    <w:rPr>
      <w:rFonts w:cs="Times New Roman"/>
      <w:color w:val="000000"/>
      <w:lang w:bidi="ne-NP"/>
    </w:rPr>
    <w:tblPr>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auto"/>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1232">
    <w:name w:val="表 (赤) 123"/>
    <w:basedOn w:val="a4"/>
    <w:uiPriority w:val="71"/>
    <w:semiHidden/>
    <w:unhideWhenUsed/>
    <w:rsid w:val="00DC06F4"/>
    <w:rPr>
      <w:rFonts w:cs="Times New Roman"/>
      <w:color w:val="000000"/>
      <w:lang w:bidi="ne-NP"/>
    </w:rPr>
    <w:tblPr>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auto"/>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1233">
    <w:name w:val="表 (緑) 123"/>
    <w:basedOn w:val="a4"/>
    <w:uiPriority w:val="71"/>
    <w:semiHidden/>
    <w:unhideWhenUsed/>
    <w:rsid w:val="00DC06F4"/>
    <w:rPr>
      <w:rFonts w:cs="Times New Roman"/>
      <w:color w:val="000000"/>
      <w:lang w:bidi="ne-NP"/>
    </w:rPr>
    <w:tblPr>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auto"/>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1234">
    <w:name w:val="表 (紫) 123"/>
    <w:basedOn w:val="a4"/>
    <w:uiPriority w:val="71"/>
    <w:semiHidden/>
    <w:unhideWhenUsed/>
    <w:rsid w:val="00DC06F4"/>
    <w:rPr>
      <w:rFonts w:cs="Times New Roman"/>
      <w:color w:val="000000"/>
      <w:lang w:bidi="ne-NP"/>
    </w:rPr>
    <w:tblPr>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auto"/>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1235">
    <w:name w:val="表 (水色) 123"/>
    <w:basedOn w:val="a4"/>
    <w:uiPriority w:val="71"/>
    <w:semiHidden/>
    <w:unhideWhenUsed/>
    <w:rsid w:val="00DC06F4"/>
    <w:rPr>
      <w:rFonts w:cs="Times New Roman"/>
      <w:color w:val="000000"/>
      <w:lang w:bidi="ne-NP"/>
    </w:rPr>
    <w:tblPr>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auto"/>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1236">
    <w:name w:val="表 (オレンジ) 123"/>
    <w:basedOn w:val="a4"/>
    <w:uiPriority w:val="71"/>
    <w:rsid w:val="00DC06F4"/>
    <w:rPr>
      <w:rFonts w:cs="Times New Roman"/>
      <w:color w:val="000000"/>
      <w:lang w:bidi="ne-NP"/>
    </w:rPr>
    <w:tblPr>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auto"/>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430">
    <w:name w:val="表 (モノトーン) 143"/>
    <w:basedOn w:val="a4"/>
    <w:uiPriority w:val="73"/>
    <w:semiHidden/>
    <w:unhideWhenUsed/>
    <w:rsid w:val="00DC06F4"/>
    <w:rPr>
      <w:rFonts w:cs="Times New Roman"/>
      <w:color w:val="000000"/>
      <w:lang w:bidi="ne-NP"/>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431">
    <w:name w:val="表 (青) 143"/>
    <w:basedOn w:val="a4"/>
    <w:uiPriority w:val="73"/>
    <w:semiHidden/>
    <w:unhideWhenUsed/>
    <w:rsid w:val="00DC06F4"/>
    <w:rPr>
      <w:rFonts w:cs="Times New Roman"/>
      <w:color w:val="000000"/>
      <w:lang w:bidi="ne-NP"/>
    </w:rPr>
    <w:tblPr>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432">
    <w:name w:val="表 (赤) 143"/>
    <w:basedOn w:val="a4"/>
    <w:uiPriority w:val="73"/>
    <w:semiHidden/>
    <w:unhideWhenUsed/>
    <w:rsid w:val="00DC06F4"/>
    <w:rPr>
      <w:rFonts w:cs="Times New Roman"/>
      <w:color w:val="000000"/>
      <w:lang w:bidi="ne-NP"/>
    </w:rPr>
    <w:tblPr>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1433">
    <w:name w:val="表 (緑) 143"/>
    <w:basedOn w:val="a4"/>
    <w:uiPriority w:val="73"/>
    <w:semiHidden/>
    <w:unhideWhenUsed/>
    <w:rsid w:val="00DC06F4"/>
    <w:rPr>
      <w:rFonts w:cs="Times New Roman"/>
      <w:color w:val="000000"/>
      <w:lang w:bidi="ne-NP"/>
    </w:rPr>
    <w:tblPr>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1434">
    <w:name w:val="表 (紫) 143"/>
    <w:basedOn w:val="a4"/>
    <w:uiPriority w:val="73"/>
    <w:semiHidden/>
    <w:unhideWhenUsed/>
    <w:rsid w:val="00DC06F4"/>
    <w:rPr>
      <w:rFonts w:cs="Times New Roman"/>
      <w:color w:val="000000"/>
      <w:lang w:bidi="ne-NP"/>
    </w:rPr>
    <w:tblPr>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1435">
    <w:name w:val="表 (水色) 143"/>
    <w:basedOn w:val="a4"/>
    <w:uiPriority w:val="73"/>
    <w:semiHidden/>
    <w:unhideWhenUsed/>
    <w:rsid w:val="00DC06F4"/>
    <w:rPr>
      <w:rFonts w:cs="Times New Roman"/>
      <w:color w:val="000000"/>
      <w:lang w:bidi="ne-NP"/>
    </w:rPr>
    <w:tblPr>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1436">
    <w:name w:val="表 (オレンジ) 143"/>
    <w:basedOn w:val="a4"/>
    <w:uiPriority w:val="73"/>
    <w:rsid w:val="00DC06F4"/>
    <w:rPr>
      <w:rFonts w:cs="Times New Roman"/>
      <w:color w:val="000000"/>
      <w:lang w:bidi="ne-NP"/>
    </w:rPr>
    <w:tblPr>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38">
    <w:name w:val="標準の表 13"/>
    <w:basedOn w:val="a4"/>
    <w:uiPriority w:val="41"/>
    <w:rsid w:val="00DC06F4"/>
    <w:rPr>
      <w:rFonts w:cs="Times New Roman"/>
      <w:lang w:bidi="ne-N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30">
    <w:name w:val="標準の表 23"/>
    <w:basedOn w:val="a4"/>
    <w:uiPriority w:val="42"/>
    <w:rsid w:val="00DC06F4"/>
    <w:rPr>
      <w:rFonts w:cs="Times New Roman"/>
      <w:lang w:bidi="ne-NP"/>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30">
    <w:name w:val="標準の表 33"/>
    <w:basedOn w:val="a4"/>
    <w:uiPriority w:val="43"/>
    <w:rsid w:val="00DC06F4"/>
    <w:rPr>
      <w:rFonts w:cs="Times New Roman"/>
      <w:lang w:bidi="ne-NP"/>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37">
    <w:name w:val="標準の表 43"/>
    <w:basedOn w:val="a4"/>
    <w:uiPriority w:val="44"/>
    <w:rsid w:val="00DC06F4"/>
    <w:rPr>
      <w:rFonts w:cs="Times New Roman"/>
      <w:lang w:bidi="ne-NP"/>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37">
    <w:name w:val="標準の表 53"/>
    <w:basedOn w:val="a4"/>
    <w:uiPriority w:val="45"/>
    <w:rsid w:val="00DC06F4"/>
    <w:rPr>
      <w:rFonts w:cs="Times New Roman"/>
      <w:lang w:bidi="ne-NP"/>
    </w:rPr>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31">
    <w:name w:val="表 (モノトーン)  23"/>
    <w:basedOn w:val="a4"/>
    <w:uiPriority w:val="61"/>
    <w:semiHidden/>
    <w:unhideWhenUsed/>
    <w:rsid w:val="00DC06F4"/>
    <w:rPr>
      <w:rFonts w:cs="Times New Roman"/>
      <w:lang w:bidi="ne-NP"/>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32">
    <w:name w:val="表 (青)  23"/>
    <w:basedOn w:val="a4"/>
    <w:uiPriority w:val="61"/>
    <w:semiHidden/>
    <w:unhideWhenUsed/>
    <w:rsid w:val="00DC06F4"/>
    <w:rPr>
      <w:rFonts w:cs="Times New Roman"/>
      <w:lang w:bidi="ne-NP"/>
    </w:rPr>
    <w:tblPr>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33">
    <w:name w:val="表 (赤)  23"/>
    <w:basedOn w:val="a4"/>
    <w:uiPriority w:val="61"/>
    <w:semiHidden/>
    <w:unhideWhenUsed/>
    <w:rsid w:val="00DC06F4"/>
    <w:rPr>
      <w:rFonts w:cs="Times New Roman"/>
      <w:lang w:bidi="ne-NP"/>
    </w:rPr>
    <w:tblPr>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234">
    <w:name w:val="表 (緑)  23"/>
    <w:basedOn w:val="a4"/>
    <w:uiPriority w:val="61"/>
    <w:semiHidden/>
    <w:unhideWhenUsed/>
    <w:rsid w:val="00DC06F4"/>
    <w:rPr>
      <w:rFonts w:cs="Times New Roman"/>
      <w:lang w:bidi="ne-NP"/>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35">
    <w:name w:val="表 (紫)  23"/>
    <w:basedOn w:val="a4"/>
    <w:uiPriority w:val="61"/>
    <w:semiHidden/>
    <w:unhideWhenUsed/>
    <w:rsid w:val="00DC06F4"/>
    <w:rPr>
      <w:rFonts w:cs="Times New Roman"/>
      <w:lang w:bidi="ne-NP"/>
    </w:rPr>
    <w:tblPr>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236">
    <w:name w:val="表 (水色)  23"/>
    <w:basedOn w:val="a4"/>
    <w:uiPriority w:val="61"/>
    <w:semiHidden/>
    <w:unhideWhenUsed/>
    <w:rsid w:val="00DC06F4"/>
    <w:rPr>
      <w:rFonts w:cs="Times New Roman"/>
      <w:lang w:bidi="ne-NP"/>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237">
    <w:name w:val="表 (オレンジ)  23"/>
    <w:basedOn w:val="a4"/>
    <w:uiPriority w:val="61"/>
    <w:semiHidden/>
    <w:unhideWhenUsed/>
    <w:rsid w:val="00DC06F4"/>
    <w:rPr>
      <w:rFonts w:cs="Times New Roman"/>
      <w:lang w:bidi="ne-NP"/>
    </w:rPr>
    <w:tblPr>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39">
    <w:name w:val="表 (モノトーン)  13"/>
    <w:basedOn w:val="a4"/>
    <w:uiPriority w:val="60"/>
    <w:semiHidden/>
    <w:unhideWhenUsed/>
    <w:rsid w:val="00DC06F4"/>
    <w:rPr>
      <w:rFonts w:cs="Times New Roman"/>
      <w:color w:val="000000"/>
      <w:lang w:bidi="ne-NP"/>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a">
    <w:name w:val="表 (青)  13"/>
    <w:basedOn w:val="a4"/>
    <w:uiPriority w:val="60"/>
    <w:semiHidden/>
    <w:unhideWhenUsed/>
    <w:rsid w:val="00DC06F4"/>
    <w:rPr>
      <w:rFonts w:cs="Times New Roman"/>
      <w:color w:val="2E74B5"/>
      <w:lang w:bidi="ne-NP"/>
    </w:rPr>
    <w:tblPr>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13b">
    <w:name w:val="表 (赤)  13"/>
    <w:basedOn w:val="a4"/>
    <w:uiPriority w:val="60"/>
    <w:semiHidden/>
    <w:unhideWhenUsed/>
    <w:rsid w:val="00DC06F4"/>
    <w:rPr>
      <w:rFonts w:cs="Times New Roman"/>
      <w:color w:val="C45911"/>
      <w:lang w:bidi="ne-NP"/>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13c">
    <w:name w:val="表 (緑)  13"/>
    <w:basedOn w:val="a4"/>
    <w:uiPriority w:val="60"/>
    <w:semiHidden/>
    <w:unhideWhenUsed/>
    <w:rsid w:val="00DC06F4"/>
    <w:rPr>
      <w:rFonts w:cs="Times New Roman"/>
      <w:color w:val="7B7B7B"/>
      <w:lang w:bidi="ne-NP"/>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13d">
    <w:name w:val="表 (紫)  13"/>
    <w:basedOn w:val="a4"/>
    <w:uiPriority w:val="60"/>
    <w:semiHidden/>
    <w:unhideWhenUsed/>
    <w:rsid w:val="00DC06F4"/>
    <w:rPr>
      <w:rFonts w:cs="Times New Roman"/>
      <w:color w:val="BF8F00"/>
      <w:lang w:bidi="ne-NP"/>
    </w:rPr>
    <w:tblPr>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13e">
    <w:name w:val="表 (水色)  13"/>
    <w:basedOn w:val="a4"/>
    <w:uiPriority w:val="60"/>
    <w:semiHidden/>
    <w:unhideWhenUsed/>
    <w:rsid w:val="00DC06F4"/>
    <w:rPr>
      <w:rFonts w:cs="Times New Roman"/>
      <w:color w:val="2F5496"/>
      <w:lang w:bidi="ne-NP"/>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13f">
    <w:name w:val="表 (オレンジ)  13"/>
    <w:basedOn w:val="a4"/>
    <w:uiPriority w:val="60"/>
    <w:semiHidden/>
    <w:unhideWhenUsed/>
    <w:rsid w:val="00DC06F4"/>
    <w:rPr>
      <w:rFonts w:cs="Times New Roman"/>
      <w:color w:val="538135"/>
      <w:lang w:bidi="ne-NP"/>
    </w:rPr>
    <w:tblPr>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331">
    <w:name w:val="表 (モノトーン)  33"/>
    <w:basedOn w:val="a4"/>
    <w:uiPriority w:val="62"/>
    <w:semiHidden/>
    <w:unhideWhenUsed/>
    <w:rsid w:val="00DC06F4"/>
    <w:rPr>
      <w:rFonts w:cs="Times New Roman"/>
      <w:lang w:bidi="ne-NP"/>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332">
    <w:name w:val="表 (青)  33"/>
    <w:basedOn w:val="a4"/>
    <w:uiPriority w:val="62"/>
    <w:rsid w:val="00DC06F4"/>
    <w:rPr>
      <w:rFonts w:cs="Times New Roman"/>
      <w:lang w:bidi="ne-NP"/>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table" w:customStyle="1" w:styleId="333">
    <w:name w:val="表 (赤)  33"/>
    <w:basedOn w:val="a4"/>
    <w:uiPriority w:val="62"/>
    <w:semiHidden/>
    <w:unhideWhenUsed/>
    <w:rsid w:val="00DC06F4"/>
    <w:rPr>
      <w:rFonts w:cs="Times New Roman"/>
      <w:lang w:bidi="ne-NP"/>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auto"/>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auto"/>
        </w:tcBorders>
      </w:tcPr>
    </w:tblStylePr>
  </w:style>
  <w:style w:type="table" w:customStyle="1" w:styleId="334">
    <w:name w:val="表 (緑)  33"/>
    <w:basedOn w:val="a4"/>
    <w:uiPriority w:val="62"/>
    <w:semiHidden/>
    <w:unhideWhenUsed/>
    <w:rsid w:val="00DC06F4"/>
    <w:rPr>
      <w:rFonts w:cs="Times New Roman"/>
      <w:lang w:bidi="ne-NP"/>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uto"/>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uto"/>
        </w:tcBorders>
      </w:tcPr>
    </w:tblStylePr>
  </w:style>
  <w:style w:type="table" w:customStyle="1" w:styleId="335">
    <w:name w:val="表 (紫)  33"/>
    <w:basedOn w:val="a4"/>
    <w:uiPriority w:val="62"/>
    <w:semiHidden/>
    <w:unhideWhenUsed/>
    <w:rsid w:val="00DC06F4"/>
    <w:rPr>
      <w:rFonts w:cs="Times New Roman"/>
      <w:lang w:bidi="ne-NP"/>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auto"/>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auto"/>
        </w:tcBorders>
      </w:tcPr>
    </w:tblStylePr>
  </w:style>
  <w:style w:type="table" w:customStyle="1" w:styleId="336">
    <w:name w:val="表 (水色)  33"/>
    <w:basedOn w:val="a4"/>
    <w:uiPriority w:val="62"/>
    <w:semiHidden/>
    <w:unhideWhenUsed/>
    <w:rsid w:val="00DC06F4"/>
    <w:rPr>
      <w:rFonts w:cs="Times New Roman"/>
      <w:lang w:bidi="ne-NP"/>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auto"/>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auto"/>
        </w:tcBorders>
      </w:tcPr>
    </w:tblStylePr>
  </w:style>
  <w:style w:type="table" w:customStyle="1" w:styleId="337">
    <w:name w:val="表 (オレンジ)  33"/>
    <w:basedOn w:val="a4"/>
    <w:uiPriority w:val="62"/>
    <w:semiHidden/>
    <w:unhideWhenUsed/>
    <w:rsid w:val="00DC06F4"/>
    <w:rPr>
      <w:rFonts w:cs="Times New Roman"/>
      <w:lang w:bidi="ne-NP"/>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30">
    <w:name w:val="表 (モノトーン) 113"/>
    <w:basedOn w:val="a4"/>
    <w:uiPriority w:val="70"/>
    <w:semiHidden/>
    <w:unhideWhenUsed/>
    <w:rsid w:val="00DC06F4"/>
    <w:rPr>
      <w:rFonts w:cs="Times New Roman"/>
      <w:color w:val="FFFFFF"/>
      <w:lang w:bidi="ne-NP"/>
    </w:rP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31">
    <w:name w:val="表 (青) 113"/>
    <w:basedOn w:val="a4"/>
    <w:uiPriority w:val="70"/>
    <w:semiHidden/>
    <w:unhideWhenUsed/>
    <w:rsid w:val="00DC06F4"/>
    <w:rPr>
      <w:rFonts w:cs="Times New Roman"/>
      <w:color w:val="FFFFFF"/>
      <w:lang w:bidi="ne-NP"/>
    </w:rP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1132">
    <w:name w:val="表 (赤) 113"/>
    <w:basedOn w:val="a4"/>
    <w:uiPriority w:val="70"/>
    <w:semiHidden/>
    <w:unhideWhenUsed/>
    <w:rsid w:val="00DC06F4"/>
    <w:rPr>
      <w:rFonts w:cs="Times New Roman"/>
      <w:color w:val="FFFFFF"/>
      <w:lang w:bidi="ne-NP"/>
    </w:rP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1133">
    <w:name w:val="表 (緑) 113"/>
    <w:basedOn w:val="a4"/>
    <w:uiPriority w:val="70"/>
    <w:semiHidden/>
    <w:unhideWhenUsed/>
    <w:rsid w:val="00DC06F4"/>
    <w:rPr>
      <w:rFonts w:cs="Times New Roman"/>
      <w:color w:val="FFFFFF"/>
      <w:lang w:bidi="ne-NP"/>
    </w:rP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1134">
    <w:name w:val="表 (紫) 113"/>
    <w:basedOn w:val="a4"/>
    <w:uiPriority w:val="70"/>
    <w:semiHidden/>
    <w:unhideWhenUsed/>
    <w:rsid w:val="00DC06F4"/>
    <w:rPr>
      <w:rFonts w:cs="Times New Roman"/>
      <w:color w:val="FFFFFF"/>
      <w:lang w:bidi="ne-NP"/>
    </w:rP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1135">
    <w:name w:val="表 (水色) 113"/>
    <w:basedOn w:val="a4"/>
    <w:uiPriority w:val="70"/>
    <w:semiHidden/>
    <w:unhideWhenUsed/>
    <w:rsid w:val="00DC06F4"/>
    <w:rPr>
      <w:rFonts w:cs="Times New Roman"/>
      <w:color w:val="FFFFFF"/>
      <w:lang w:bidi="ne-NP"/>
    </w:rP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36">
    <w:name w:val="表 (オレンジ) 113"/>
    <w:basedOn w:val="a4"/>
    <w:uiPriority w:val="70"/>
    <w:rsid w:val="00DC06F4"/>
    <w:rPr>
      <w:rFonts w:cs="Times New Roman"/>
      <w:color w:val="FFFFFF"/>
      <w:lang w:bidi="ne-NP"/>
    </w:rP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3f0">
    <w:name w:val="一覧 (表) 1 淡色3"/>
    <w:basedOn w:val="a4"/>
    <w:uiPriority w:val="46"/>
    <w:rsid w:val="00DC06F4"/>
    <w:rPr>
      <w:rFonts w:cs="Times New Roman"/>
      <w:lang w:bidi="ne-NP"/>
    </w:rP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13">
    <w:name w:val="一覧 (表) 1 淡色 - アクセント 13"/>
    <w:basedOn w:val="a4"/>
    <w:uiPriority w:val="46"/>
    <w:rsid w:val="00DC06F4"/>
    <w:rPr>
      <w:rFonts w:cs="Times New Roman"/>
      <w:lang w:bidi="ne-NP"/>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23">
    <w:name w:val="一覧 (表) 1 淡色 - アクセント 23"/>
    <w:basedOn w:val="a4"/>
    <w:uiPriority w:val="46"/>
    <w:rsid w:val="00DC06F4"/>
    <w:rPr>
      <w:rFonts w:cs="Times New Roman"/>
      <w:lang w:bidi="ne-NP"/>
    </w:rPr>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1-33">
    <w:name w:val="一覧 (表) 1 淡色 - アクセント 33"/>
    <w:basedOn w:val="a4"/>
    <w:uiPriority w:val="46"/>
    <w:rsid w:val="00DC06F4"/>
    <w:rPr>
      <w:rFonts w:cs="Times New Roman"/>
      <w:lang w:bidi="ne-NP"/>
    </w:rP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43">
    <w:name w:val="一覧 (表) 1 淡色 - アクセント 43"/>
    <w:basedOn w:val="a4"/>
    <w:uiPriority w:val="46"/>
    <w:rsid w:val="00DC06F4"/>
    <w:rPr>
      <w:rFonts w:cs="Times New Roman"/>
      <w:lang w:bidi="ne-NP"/>
    </w:rPr>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53">
    <w:name w:val="一覧 (表) 1 淡色 - アクセント 53"/>
    <w:basedOn w:val="a4"/>
    <w:uiPriority w:val="46"/>
    <w:rsid w:val="00DC06F4"/>
    <w:rPr>
      <w:rFonts w:cs="Times New Roman"/>
      <w:lang w:bidi="ne-NP"/>
    </w:rP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63">
    <w:name w:val="一覧 (表) 1 淡色 - アクセント 63"/>
    <w:basedOn w:val="a4"/>
    <w:uiPriority w:val="46"/>
    <w:rsid w:val="00DC06F4"/>
    <w:rPr>
      <w:rFonts w:cs="Times New Roman"/>
      <w:lang w:bidi="ne-NP"/>
    </w:rPr>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238">
    <w:name w:val="一覧 (表) 23"/>
    <w:basedOn w:val="a4"/>
    <w:uiPriority w:val="47"/>
    <w:rsid w:val="00DC06F4"/>
    <w:rPr>
      <w:rFonts w:cs="Times New Roman"/>
      <w:lang w:bidi="ne-N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3">
    <w:name w:val="一覧 (表) 2 - アクセント 13"/>
    <w:basedOn w:val="a4"/>
    <w:uiPriority w:val="47"/>
    <w:rsid w:val="00DC06F4"/>
    <w:rPr>
      <w:rFonts w:cs="Times New Roman"/>
      <w:lang w:bidi="ne-NP"/>
    </w:rPr>
    <w:tblPr>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23">
    <w:name w:val="一覧 (表) 2 - アクセント 23"/>
    <w:basedOn w:val="a4"/>
    <w:uiPriority w:val="47"/>
    <w:rsid w:val="00DC06F4"/>
    <w:rPr>
      <w:rFonts w:cs="Times New Roman"/>
      <w:lang w:bidi="ne-NP"/>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3">
    <w:name w:val="一覧 (表) 2 - アクセント 33"/>
    <w:basedOn w:val="a4"/>
    <w:uiPriority w:val="47"/>
    <w:rsid w:val="00DC06F4"/>
    <w:rPr>
      <w:rFonts w:cs="Times New Roman"/>
      <w:lang w:bidi="ne-NP"/>
    </w:rPr>
    <w:tblPr>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3">
    <w:name w:val="一覧 (表) 2 - アクセント 43"/>
    <w:basedOn w:val="a4"/>
    <w:uiPriority w:val="47"/>
    <w:rsid w:val="00DC06F4"/>
    <w:rPr>
      <w:rFonts w:cs="Times New Roman"/>
      <w:lang w:bidi="ne-NP"/>
    </w:rPr>
    <w:tblPr>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3">
    <w:name w:val="一覧 (表) 2 - アクセント 53"/>
    <w:basedOn w:val="a4"/>
    <w:uiPriority w:val="47"/>
    <w:rsid w:val="00DC06F4"/>
    <w:rPr>
      <w:rFonts w:cs="Times New Roman"/>
      <w:lang w:bidi="ne-NP"/>
    </w:rPr>
    <w:tblPr>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63">
    <w:name w:val="一覧 (表) 2 - アクセント 63"/>
    <w:basedOn w:val="a4"/>
    <w:uiPriority w:val="47"/>
    <w:rsid w:val="00DC06F4"/>
    <w:rPr>
      <w:rFonts w:cs="Times New Roman"/>
      <w:lang w:bidi="ne-NP"/>
    </w:rPr>
    <w:tblPr>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38">
    <w:name w:val="一覧 (表) 33"/>
    <w:basedOn w:val="a4"/>
    <w:uiPriority w:val="48"/>
    <w:rsid w:val="00DC06F4"/>
    <w:rPr>
      <w:rFonts w:eastAsia="Meiryo UI" w:cs="Times New Roman"/>
      <w:lang w:bidi="ne-NP"/>
    </w:rPr>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3">
    <w:name w:val="一覧 (表) 3 - アクセント 13"/>
    <w:basedOn w:val="a4"/>
    <w:uiPriority w:val="48"/>
    <w:rsid w:val="00DC06F4"/>
    <w:rPr>
      <w:rFonts w:eastAsia="Meiryo UI" w:cs="Times New Roman"/>
      <w:lang w:bidi="ne-NP"/>
    </w:rPr>
    <w:tblPr>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23">
    <w:name w:val="一覧 (表) 3 - アクセント 23"/>
    <w:basedOn w:val="a4"/>
    <w:uiPriority w:val="48"/>
    <w:rsid w:val="00DC06F4"/>
    <w:rPr>
      <w:rFonts w:eastAsia="Meiryo UI" w:cs="Times New Roman"/>
      <w:lang w:bidi="ne-NP"/>
    </w:rPr>
    <w:tblPr>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33">
    <w:name w:val="一覧 (表) 3 - アクセント 33"/>
    <w:basedOn w:val="a4"/>
    <w:uiPriority w:val="48"/>
    <w:rsid w:val="00DC06F4"/>
    <w:rPr>
      <w:rFonts w:eastAsia="Meiryo UI" w:cs="Times New Roman"/>
      <w:lang w:bidi="ne-NP"/>
    </w:rPr>
    <w:tblPr>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3-43">
    <w:name w:val="一覧 (表) 3 - アクセント 43"/>
    <w:basedOn w:val="a4"/>
    <w:uiPriority w:val="48"/>
    <w:rsid w:val="00DC06F4"/>
    <w:rPr>
      <w:rFonts w:eastAsia="Meiryo UI" w:cs="Times New Roman"/>
      <w:lang w:bidi="ne-NP"/>
    </w:rPr>
    <w:tblPr>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3-53">
    <w:name w:val="一覧 (表) 3 - アクセント 53"/>
    <w:basedOn w:val="a4"/>
    <w:uiPriority w:val="48"/>
    <w:rsid w:val="00DC06F4"/>
    <w:rPr>
      <w:rFonts w:eastAsia="Meiryo UI" w:cs="Times New Roman"/>
      <w:lang w:bidi="ne-NP"/>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63">
    <w:name w:val="一覧 (表) 3 - アクセント 63"/>
    <w:basedOn w:val="a4"/>
    <w:uiPriority w:val="48"/>
    <w:rsid w:val="00DC06F4"/>
    <w:rPr>
      <w:rFonts w:eastAsia="Meiryo UI" w:cs="Times New Roman"/>
      <w:lang w:bidi="ne-NP"/>
    </w:rPr>
    <w:tblPr>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38">
    <w:name w:val="一覧 (表) 43"/>
    <w:basedOn w:val="a4"/>
    <w:uiPriority w:val="49"/>
    <w:rsid w:val="00DC06F4"/>
    <w:rPr>
      <w:rFonts w:eastAsia="Meiryo UI" w:cs="Times New Roman"/>
      <w:lang w:bidi="ne-NP"/>
    </w:rPr>
    <w:tblPr>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3">
    <w:name w:val="一覧 (表) 4 - アクセント 13"/>
    <w:basedOn w:val="a4"/>
    <w:uiPriority w:val="49"/>
    <w:rsid w:val="00DC06F4"/>
    <w:rPr>
      <w:rFonts w:eastAsia="Meiryo UI" w:cs="Times New Roman"/>
      <w:lang w:bidi="ne-NP"/>
    </w:rPr>
    <w:tblPr>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23">
    <w:name w:val="一覧 (表) 4 - アクセント 23"/>
    <w:basedOn w:val="a4"/>
    <w:uiPriority w:val="49"/>
    <w:rsid w:val="00DC06F4"/>
    <w:rPr>
      <w:rFonts w:eastAsia="Meiryo UI" w:cs="Times New Roman"/>
      <w:lang w:bidi="ne-NP"/>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3">
    <w:name w:val="一覧 (表) 4 - アクセント 33"/>
    <w:basedOn w:val="a4"/>
    <w:uiPriority w:val="49"/>
    <w:rsid w:val="00DC06F4"/>
    <w:rPr>
      <w:rFonts w:eastAsia="Meiryo UI" w:cs="Times New Roman"/>
      <w:lang w:bidi="ne-NP"/>
    </w:rPr>
    <w:tblPr>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3">
    <w:name w:val="一覧 (表) 4 - アクセント 43"/>
    <w:basedOn w:val="a4"/>
    <w:uiPriority w:val="49"/>
    <w:rsid w:val="00DC06F4"/>
    <w:rPr>
      <w:rFonts w:eastAsia="Meiryo UI" w:cs="Times New Roman"/>
      <w:lang w:bidi="ne-NP"/>
    </w:rPr>
    <w:tblPr>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3">
    <w:name w:val="一覧 (表) 4 - アクセント 53"/>
    <w:basedOn w:val="a4"/>
    <w:uiPriority w:val="49"/>
    <w:rsid w:val="00DC06F4"/>
    <w:rPr>
      <w:rFonts w:eastAsia="Meiryo UI" w:cs="Times New Roman"/>
      <w:lang w:bidi="ne-NP"/>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63">
    <w:name w:val="一覧 (表) 4 - アクセント 63"/>
    <w:basedOn w:val="a4"/>
    <w:uiPriority w:val="49"/>
    <w:rsid w:val="00DC06F4"/>
    <w:rPr>
      <w:rFonts w:eastAsia="Meiryo UI" w:cs="Times New Roman"/>
      <w:lang w:bidi="ne-NP"/>
    </w:rPr>
    <w:tblPr>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38">
    <w:name w:val="一覧 (表) 5 濃色3"/>
    <w:basedOn w:val="a4"/>
    <w:uiPriority w:val="50"/>
    <w:rsid w:val="00DC06F4"/>
    <w:rPr>
      <w:rFonts w:eastAsia="Meiryo UI" w:cs="Times New Roman"/>
      <w:color w:val="FFFFFF"/>
      <w:lang w:bidi="ne-NP"/>
    </w:rPr>
    <w:tblPr>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3">
    <w:name w:val="一覧 (表) 5 濃色 - アクセント 13"/>
    <w:basedOn w:val="a4"/>
    <w:uiPriority w:val="50"/>
    <w:rsid w:val="00DC06F4"/>
    <w:rPr>
      <w:rFonts w:eastAsia="Meiryo UI" w:cs="Times New Roman"/>
      <w:color w:val="FFFFFF"/>
      <w:lang w:bidi="ne-NP"/>
    </w:rPr>
    <w:tblPr>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3">
    <w:name w:val="一覧 (表) 5 濃色 - アクセント 23"/>
    <w:basedOn w:val="a4"/>
    <w:uiPriority w:val="50"/>
    <w:rsid w:val="00DC06F4"/>
    <w:rPr>
      <w:rFonts w:eastAsia="Meiryo UI" w:cs="Times New Roman"/>
      <w:color w:val="FFFFFF"/>
      <w:lang w:bidi="ne-NP"/>
    </w:rPr>
    <w:tblPr>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3">
    <w:name w:val="一覧 (表) 5 濃色 - アクセント 33"/>
    <w:basedOn w:val="a4"/>
    <w:uiPriority w:val="50"/>
    <w:rsid w:val="00DC06F4"/>
    <w:rPr>
      <w:rFonts w:eastAsia="Meiryo UI" w:cs="Times New Roman"/>
      <w:color w:val="FFFFFF"/>
      <w:lang w:bidi="ne-NP"/>
    </w:rPr>
    <w:tblPr>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3">
    <w:name w:val="一覧 (表) 5 濃色 - アクセント 43"/>
    <w:basedOn w:val="a4"/>
    <w:uiPriority w:val="50"/>
    <w:rsid w:val="00DC06F4"/>
    <w:rPr>
      <w:rFonts w:eastAsia="Meiryo UI" w:cs="Times New Roman"/>
      <w:color w:val="FFFFFF"/>
      <w:lang w:bidi="ne-NP"/>
    </w:rPr>
    <w:tblPr>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3">
    <w:name w:val="一覧 (表) 5 濃色 - アクセント 53"/>
    <w:basedOn w:val="a4"/>
    <w:uiPriority w:val="50"/>
    <w:rsid w:val="00DC06F4"/>
    <w:rPr>
      <w:rFonts w:eastAsia="Meiryo UI" w:cs="Times New Roman"/>
      <w:color w:val="FFFFFF"/>
      <w:lang w:bidi="ne-NP"/>
    </w:rPr>
    <w:tblPr>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3">
    <w:name w:val="一覧 (表) 5 濃色 - アクセント 63"/>
    <w:basedOn w:val="a4"/>
    <w:uiPriority w:val="50"/>
    <w:rsid w:val="00DC06F4"/>
    <w:rPr>
      <w:rFonts w:eastAsia="Meiryo UI" w:cs="Times New Roman"/>
      <w:color w:val="FFFFFF"/>
      <w:lang w:bidi="ne-NP"/>
    </w:rPr>
    <w:tblPr>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7">
    <w:name w:val="一覧 (表) 6 カラフル3"/>
    <w:basedOn w:val="a4"/>
    <w:uiPriority w:val="51"/>
    <w:rsid w:val="00DC06F4"/>
    <w:rPr>
      <w:rFonts w:eastAsia="Meiryo UI" w:cs="Times New Roman"/>
      <w:color w:val="000000"/>
      <w:lang w:bidi="ne-NP"/>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3">
    <w:name w:val="一覧 (表) 6 カラフル - アクセント 13"/>
    <w:basedOn w:val="a4"/>
    <w:uiPriority w:val="51"/>
    <w:rsid w:val="00DC06F4"/>
    <w:rPr>
      <w:rFonts w:eastAsia="Meiryo UI" w:cs="Times New Roman"/>
      <w:color w:val="2E74B5"/>
      <w:lang w:bidi="ne-NP"/>
    </w:rPr>
    <w:tblPr>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23">
    <w:name w:val="一覧 (表) 6 カラフル - アクセント 23"/>
    <w:basedOn w:val="a4"/>
    <w:uiPriority w:val="51"/>
    <w:rsid w:val="00DC06F4"/>
    <w:rPr>
      <w:rFonts w:eastAsia="Meiryo UI" w:cs="Times New Roman"/>
      <w:color w:val="C45911"/>
      <w:lang w:bidi="ne-NP"/>
    </w:rPr>
    <w:tblPr>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3">
    <w:name w:val="一覧 (表) 6 カラフル - アクセント 33"/>
    <w:basedOn w:val="a4"/>
    <w:uiPriority w:val="51"/>
    <w:rsid w:val="00DC06F4"/>
    <w:rPr>
      <w:rFonts w:eastAsia="Meiryo UI" w:cs="Times New Roman"/>
      <w:color w:val="7B7B7B"/>
      <w:lang w:bidi="ne-NP"/>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3">
    <w:name w:val="一覧 (表) 6 カラフル - アクセント 43"/>
    <w:basedOn w:val="a4"/>
    <w:uiPriority w:val="51"/>
    <w:rsid w:val="00DC06F4"/>
    <w:rPr>
      <w:rFonts w:eastAsia="Meiryo UI" w:cs="Times New Roman"/>
      <w:color w:val="BF8F00"/>
      <w:lang w:bidi="ne-NP"/>
    </w:rPr>
    <w:tblPr>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3">
    <w:name w:val="一覧 (表) 6 カラフル - アクセント 53"/>
    <w:basedOn w:val="a4"/>
    <w:uiPriority w:val="51"/>
    <w:rsid w:val="00DC06F4"/>
    <w:rPr>
      <w:rFonts w:eastAsia="Meiryo UI" w:cs="Times New Roman"/>
      <w:color w:val="2F5496"/>
      <w:lang w:bidi="ne-NP"/>
    </w:rPr>
    <w:tblPr>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63">
    <w:name w:val="一覧 (表) 6 カラフル - アクセント 63"/>
    <w:basedOn w:val="a4"/>
    <w:uiPriority w:val="51"/>
    <w:rsid w:val="00DC06F4"/>
    <w:rPr>
      <w:rFonts w:eastAsia="Meiryo UI" w:cs="Times New Roman"/>
      <w:color w:val="538135"/>
      <w:lang w:bidi="ne-NP"/>
    </w:rPr>
    <w:tblPr>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37">
    <w:name w:val="一覧 (表) 7 カラフル3"/>
    <w:basedOn w:val="a4"/>
    <w:uiPriority w:val="52"/>
    <w:rsid w:val="00DC06F4"/>
    <w:rPr>
      <w:rFonts w:eastAsia="Meiryo UI" w:cs="Times New Roman"/>
      <w:color w:val="000000"/>
      <w:lang w:bidi="ne-NP"/>
    </w:rPr>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3">
    <w:name w:val="一覧 (表) 7 カラフル - アクセント 13"/>
    <w:basedOn w:val="a4"/>
    <w:uiPriority w:val="52"/>
    <w:rsid w:val="00DC06F4"/>
    <w:rPr>
      <w:rFonts w:eastAsia="Meiryo UI" w:cs="Times New Roman"/>
      <w:color w:val="2E74B5"/>
      <w:lang w:bidi="ne-NP"/>
    </w:rPr>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3">
    <w:name w:val="一覧 (表) 7 カラフル - アクセント 23"/>
    <w:basedOn w:val="a4"/>
    <w:uiPriority w:val="52"/>
    <w:rsid w:val="00DC06F4"/>
    <w:rPr>
      <w:rFonts w:eastAsia="Meiryo UI" w:cs="Times New Roman"/>
      <w:color w:val="C45911"/>
      <w:lang w:bidi="ne-NP"/>
    </w:rPr>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3">
    <w:name w:val="一覧 (表) 7 カラフル - アクセント 33"/>
    <w:basedOn w:val="a4"/>
    <w:uiPriority w:val="52"/>
    <w:rsid w:val="00DC06F4"/>
    <w:rPr>
      <w:rFonts w:eastAsia="Meiryo UI" w:cs="Times New Roman"/>
      <w:color w:val="7B7B7B"/>
      <w:lang w:bidi="ne-NP"/>
    </w:rPr>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3">
    <w:name w:val="一覧 (表) 7 カラフル - アクセント 43"/>
    <w:basedOn w:val="a4"/>
    <w:uiPriority w:val="52"/>
    <w:rsid w:val="00DC06F4"/>
    <w:rPr>
      <w:rFonts w:eastAsia="Meiryo UI" w:cs="Times New Roman"/>
      <w:color w:val="BF8F00"/>
      <w:lang w:bidi="ne-NP"/>
    </w:rPr>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3">
    <w:name w:val="一覧 (表) 7 カラフル - アクセント 53"/>
    <w:basedOn w:val="a4"/>
    <w:uiPriority w:val="52"/>
    <w:rsid w:val="00DC06F4"/>
    <w:rPr>
      <w:rFonts w:eastAsia="Meiryo UI" w:cs="Times New Roman"/>
      <w:color w:val="2F5496"/>
      <w:lang w:bidi="ne-NP"/>
    </w:rPr>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3">
    <w:name w:val="一覧 (表) 7 カラフル - アクセント 63"/>
    <w:basedOn w:val="a4"/>
    <w:uiPriority w:val="52"/>
    <w:rsid w:val="00DC06F4"/>
    <w:rPr>
      <w:rFonts w:eastAsia="Meiryo UI" w:cs="Times New Roman"/>
      <w:color w:val="538135"/>
      <w:lang w:bidi="ne-NP"/>
    </w:rPr>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3ff0">
    <w:name w:val="索引見出し3"/>
    <w:basedOn w:val="a2"/>
    <w:next w:val="1f1"/>
    <w:uiPriority w:val="99"/>
    <w:semiHidden/>
    <w:unhideWhenUsed/>
    <w:rsid w:val="00DC06F4"/>
    <w:rPr>
      <w:rFonts w:eastAsia="Meiryo UI" w:cs="Times New Roman"/>
      <w:b/>
      <w:bCs/>
      <w:szCs w:val="24"/>
      <w:lang w:bidi="ne-NP"/>
    </w:rPr>
  </w:style>
  <w:style w:type="table" w:customStyle="1" w:styleId="6e">
    <w:name w:val="表 (格子)6"/>
    <w:basedOn w:val="a4"/>
    <w:uiPriority w:val="39"/>
    <w:rsid w:val="00DC06F4"/>
    <w:rPr>
      <w:rFonts w:eastAsia="Meiryo UI" w:cs="Times New Roman"/>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1">
    <w:name w:val="表 (格子) 淡色3"/>
    <w:basedOn w:val="a4"/>
    <w:uiPriority w:val="40"/>
    <w:rsid w:val="00DC06F4"/>
    <w:rPr>
      <w:rFonts w:eastAsia="Meiryo UI" w:cs="Times New Roman"/>
      <w:lang w:bidi="ne-N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3f1">
    <w:name w:val="グリッド (表) 1 淡色3"/>
    <w:basedOn w:val="a4"/>
    <w:uiPriority w:val="46"/>
    <w:rsid w:val="00DC06F4"/>
    <w:rPr>
      <w:rFonts w:eastAsia="Meiryo UI" w:cs="Times New Roman"/>
      <w:lang w:bidi="ne-N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0">
    <w:name w:val="グリッド (表) 1 淡色 - アクセント 13"/>
    <w:basedOn w:val="a4"/>
    <w:uiPriority w:val="46"/>
    <w:rsid w:val="00DC06F4"/>
    <w:rPr>
      <w:rFonts w:eastAsia="Meiryo UI" w:cs="Times New Roman"/>
      <w:lang w:bidi="ne-NP"/>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30">
    <w:name w:val="グリッド (表) 1 淡色 - アクセント 23"/>
    <w:basedOn w:val="a4"/>
    <w:uiPriority w:val="46"/>
    <w:rsid w:val="00DC06F4"/>
    <w:rPr>
      <w:rFonts w:eastAsia="Meiryo UI" w:cs="Times New Roman"/>
      <w:lang w:bidi="ne-NP"/>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330">
    <w:name w:val="グリッド (表) 1 淡色 - アクセント 33"/>
    <w:basedOn w:val="a4"/>
    <w:uiPriority w:val="46"/>
    <w:rsid w:val="00DC06F4"/>
    <w:rPr>
      <w:rFonts w:eastAsia="Meiryo UI" w:cs="Times New Roman"/>
      <w:lang w:bidi="ne-NP"/>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430">
    <w:name w:val="グリッド (表) 1 淡色 - アクセント 43"/>
    <w:basedOn w:val="a4"/>
    <w:uiPriority w:val="46"/>
    <w:rsid w:val="00DC06F4"/>
    <w:rPr>
      <w:rFonts w:eastAsia="Meiryo UI" w:cs="Times New Roman"/>
      <w:lang w:bidi="ne-NP"/>
    </w:rPr>
    <w:tblPr>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1-530">
    <w:name w:val="グリッド (表) 1 淡色 - アクセント 53"/>
    <w:basedOn w:val="a4"/>
    <w:uiPriority w:val="46"/>
    <w:rsid w:val="00DC06F4"/>
    <w:rPr>
      <w:rFonts w:eastAsia="Meiryo UI" w:cs="Times New Roman"/>
      <w:lang w:bidi="ne-NP"/>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630">
    <w:name w:val="グリッド (表) 1 淡色 - アクセント 63"/>
    <w:basedOn w:val="a4"/>
    <w:uiPriority w:val="46"/>
    <w:rsid w:val="00DC06F4"/>
    <w:rPr>
      <w:rFonts w:eastAsia="Meiryo UI" w:cs="Times New Roman"/>
      <w:lang w:bidi="ne-NP"/>
    </w:rPr>
    <w:tblPr>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239">
    <w:name w:val="グリッド (表) 23"/>
    <w:basedOn w:val="a4"/>
    <w:uiPriority w:val="47"/>
    <w:rsid w:val="00DC06F4"/>
    <w:rPr>
      <w:rFonts w:eastAsia="Meiryo UI" w:cs="Times New Roman"/>
      <w:lang w:bidi="ne-NP"/>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30">
    <w:name w:val="グリッド (表) 2 - アクセント 13"/>
    <w:basedOn w:val="a4"/>
    <w:uiPriority w:val="47"/>
    <w:rsid w:val="00DC06F4"/>
    <w:rPr>
      <w:rFonts w:eastAsia="Meiryo UI" w:cs="Times New Roman"/>
      <w:lang w:bidi="ne-NP"/>
    </w:rPr>
    <w:tblPr>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230">
    <w:name w:val="グリッド (表) 2 - アクセント 23"/>
    <w:basedOn w:val="a4"/>
    <w:uiPriority w:val="47"/>
    <w:rsid w:val="00DC06F4"/>
    <w:rPr>
      <w:rFonts w:eastAsia="Meiryo UI" w:cs="Times New Roman"/>
      <w:lang w:bidi="ne-NP"/>
    </w:rPr>
    <w:tblPr>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30">
    <w:name w:val="グリッド (表) 2 - アクセント 33"/>
    <w:basedOn w:val="a4"/>
    <w:uiPriority w:val="47"/>
    <w:rsid w:val="00DC06F4"/>
    <w:rPr>
      <w:rFonts w:eastAsia="Meiryo UI" w:cs="Times New Roman"/>
      <w:lang w:bidi="ne-NP"/>
    </w:rPr>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30">
    <w:name w:val="グリッド (表) 2 - アクセント 43"/>
    <w:basedOn w:val="a4"/>
    <w:uiPriority w:val="47"/>
    <w:rsid w:val="00DC06F4"/>
    <w:rPr>
      <w:rFonts w:eastAsia="Meiryo UI" w:cs="Times New Roman"/>
      <w:lang w:bidi="ne-NP"/>
    </w:rPr>
    <w:tblPr>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30">
    <w:name w:val="グリッド (表) 2 - アクセント 53"/>
    <w:basedOn w:val="a4"/>
    <w:uiPriority w:val="47"/>
    <w:rsid w:val="00DC06F4"/>
    <w:rPr>
      <w:rFonts w:eastAsia="Meiryo UI" w:cs="Times New Roman"/>
      <w:lang w:bidi="ne-NP"/>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630">
    <w:name w:val="グリッド (表) 2 - アクセント 63"/>
    <w:basedOn w:val="a4"/>
    <w:uiPriority w:val="47"/>
    <w:rsid w:val="00DC06F4"/>
    <w:rPr>
      <w:rFonts w:eastAsia="Meiryo UI" w:cs="Times New Roman"/>
      <w:lang w:bidi="ne-NP"/>
    </w:rPr>
    <w:tblPr>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39">
    <w:name w:val="グリッド (表) 33"/>
    <w:basedOn w:val="a4"/>
    <w:uiPriority w:val="48"/>
    <w:rsid w:val="00DC06F4"/>
    <w:rPr>
      <w:rFonts w:eastAsia="Meiryo UI" w:cs="Times New Roman"/>
      <w:lang w:bidi="ne-NP"/>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130">
    <w:name w:val="グリッド (表) 3 - アクセント 13"/>
    <w:basedOn w:val="a4"/>
    <w:uiPriority w:val="48"/>
    <w:rsid w:val="00DC06F4"/>
    <w:rPr>
      <w:rFonts w:eastAsia="Meiryo UI" w:cs="Times New Roman"/>
      <w:lang w:bidi="ne-NP"/>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3-230">
    <w:name w:val="グリッド (表) 3 - アクセント 23"/>
    <w:basedOn w:val="a4"/>
    <w:uiPriority w:val="48"/>
    <w:rsid w:val="00DC06F4"/>
    <w:rPr>
      <w:rFonts w:eastAsia="Meiryo UI" w:cs="Times New Roman"/>
      <w:lang w:bidi="ne-NP"/>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3-330">
    <w:name w:val="グリッド (表) 3 - アクセント 33"/>
    <w:basedOn w:val="a4"/>
    <w:uiPriority w:val="48"/>
    <w:rsid w:val="00DC06F4"/>
    <w:rPr>
      <w:rFonts w:eastAsia="Meiryo UI" w:cs="Times New Roman"/>
      <w:lang w:bidi="ne-NP"/>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3-430">
    <w:name w:val="グリッド (表) 3 - アクセント 43"/>
    <w:basedOn w:val="a4"/>
    <w:uiPriority w:val="48"/>
    <w:rsid w:val="00DC06F4"/>
    <w:rPr>
      <w:rFonts w:eastAsia="Meiryo UI" w:cs="Times New Roman"/>
      <w:lang w:bidi="ne-NP"/>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3-530">
    <w:name w:val="グリッド (表) 3 - アクセント 53"/>
    <w:basedOn w:val="a4"/>
    <w:uiPriority w:val="48"/>
    <w:rsid w:val="00DC06F4"/>
    <w:rPr>
      <w:rFonts w:eastAsia="Meiryo UI" w:cs="Times New Roman"/>
      <w:lang w:bidi="ne-N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3-630">
    <w:name w:val="グリッド (表) 3 - アクセント 63"/>
    <w:basedOn w:val="a4"/>
    <w:uiPriority w:val="48"/>
    <w:rsid w:val="00DC06F4"/>
    <w:rPr>
      <w:rFonts w:eastAsia="Meiryo UI" w:cs="Times New Roman"/>
      <w:lang w:bidi="ne-NP"/>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439">
    <w:name w:val="グリッド (表) 43"/>
    <w:basedOn w:val="a4"/>
    <w:uiPriority w:val="49"/>
    <w:rsid w:val="00DC06F4"/>
    <w:rPr>
      <w:rFonts w:eastAsia="Meiryo UI" w:cs="Times New Roman"/>
      <w:lang w:bidi="ne-NP"/>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30">
    <w:name w:val="グリッド (表) 4 - アクセント 13"/>
    <w:basedOn w:val="a4"/>
    <w:uiPriority w:val="49"/>
    <w:rsid w:val="00DC06F4"/>
    <w:rPr>
      <w:rFonts w:eastAsia="Meiryo UI" w:cs="Times New Roman"/>
      <w:lang w:bidi="ne-NP"/>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230">
    <w:name w:val="グリッド (表) 4 - アクセント 23"/>
    <w:basedOn w:val="a4"/>
    <w:uiPriority w:val="49"/>
    <w:rsid w:val="00DC06F4"/>
    <w:rPr>
      <w:rFonts w:eastAsia="Meiryo UI" w:cs="Times New Roman"/>
      <w:lang w:bidi="ne-NP"/>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30">
    <w:name w:val="グリッド (表) 4 - アクセント 33"/>
    <w:basedOn w:val="a4"/>
    <w:uiPriority w:val="49"/>
    <w:rsid w:val="00DC06F4"/>
    <w:rPr>
      <w:rFonts w:eastAsia="Meiryo UI" w:cs="Times New Roman"/>
      <w:lang w:bidi="ne-NP"/>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30">
    <w:name w:val="グリッド (表) 4 - アクセント 43"/>
    <w:basedOn w:val="a4"/>
    <w:uiPriority w:val="49"/>
    <w:rsid w:val="00DC06F4"/>
    <w:rPr>
      <w:rFonts w:eastAsia="Meiryo UI" w:cs="Times New Roman"/>
      <w:lang w:bidi="ne-NP"/>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30">
    <w:name w:val="グリッド (表) 4 - アクセント 53"/>
    <w:basedOn w:val="a4"/>
    <w:uiPriority w:val="49"/>
    <w:rsid w:val="00DC06F4"/>
    <w:rPr>
      <w:rFonts w:eastAsia="Meiryo UI" w:cs="Times New Roman"/>
      <w:lang w:bidi="ne-N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630">
    <w:name w:val="グリッド (表) 4 - アクセント 63"/>
    <w:basedOn w:val="a4"/>
    <w:uiPriority w:val="49"/>
    <w:rsid w:val="00DC06F4"/>
    <w:rPr>
      <w:rFonts w:eastAsia="Meiryo UI" w:cs="Times New Roman"/>
      <w:lang w:bidi="ne-NP"/>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39">
    <w:name w:val="グリッド (表) 5 濃色3"/>
    <w:basedOn w:val="a4"/>
    <w:uiPriority w:val="50"/>
    <w:rsid w:val="00DC06F4"/>
    <w:rPr>
      <w:rFonts w:eastAsia="Meiryo UI" w:cs="Times New Roman"/>
      <w:lang w:bidi="ne-N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5-130">
    <w:name w:val="グリッド (表) 5 濃色 - アクセント 13"/>
    <w:basedOn w:val="a4"/>
    <w:uiPriority w:val="50"/>
    <w:rsid w:val="00DC06F4"/>
    <w:rPr>
      <w:rFonts w:eastAsia="Meiryo UI" w:cs="Times New Roman"/>
      <w:lang w:bidi="ne-N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5-230">
    <w:name w:val="グリッド (表) 5 濃色 - アクセント 23"/>
    <w:basedOn w:val="a4"/>
    <w:uiPriority w:val="50"/>
    <w:rsid w:val="00DC06F4"/>
    <w:rPr>
      <w:rFonts w:eastAsia="Meiryo UI" w:cs="Times New Roman"/>
      <w:lang w:bidi="ne-N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5-330">
    <w:name w:val="グリッド (表) 5 濃色 - アクセント 33"/>
    <w:basedOn w:val="a4"/>
    <w:uiPriority w:val="50"/>
    <w:rsid w:val="00DC06F4"/>
    <w:rPr>
      <w:rFonts w:eastAsia="Meiryo UI" w:cs="Times New Roman"/>
      <w:lang w:bidi="ne-N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5-430">
    <w:name w:val="グリッド (表) 5 濃色 - アクセント 43"/>
    <w:basedOn w:val="a4"/>
    <w:uiPriority w:val="50"/>
    <w:rsid w:val="00DC06F4"/>
    <w:rPr>
      <w:rFonts w:eastAsia="Meiryo UI" w:cs="Times New Roman"/>
      <w:lang w:bidi="ne-N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5-530">
    <w:name w:val="グリッド (表) 5 濃色 - アクセント 53"/>
    <w:basedOn w:val="a4"/>
    <w:uiPriority w:val="50"/>
    <w:rsid w:val="00DC06F4"/>
    <w:rPr>
      <w:rFonts w:eastAsia="Meiryo UI" w:cs="Times New Roman"/>
      <w:lang w:bidi="ne-N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630">
    <w:name w:val="グリッド (表) 5 濃色 - アクセント 63"/>
    <w:basedOn w:val="a4"/>
    <w:uiPriority w:val="50"/>
    <w:rsid w:val="00DC06F4"/>
    <w:rPr>
      <w:rFonts w:eastAsia="Meiryo UI" w:cs="Times New Roman"/>
      <w:lang w:bidi="ne-N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638">
    <w:name w:val="グリッド (表) 6 カラフル3"/>
    <w:basedOn w:val="a4"/>
    <w:uiPriority w:val="51"/>
    <w:rsid w:val="00DC06F4"/>
    <w:rPr>
      <w:rFonts w:eastAsia="Meiryo UI" w:cs="Times New Roman"/>
      <w:color w:val="000000"/>
      <w:lang w:bidi="ne-NP"/>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30">
    <w:name w:val="グリッド (表) 6 カラフル - アクセント 13"/>
    <w:basedOn w:val="a4"/>
    <w:uiPriority w:val="51"/>
    <w:rsid w:val="00DC06F4"/>
    <w:rPr>
      <w:rFonts w:eastAsia="Meiryo UI" w:cs="Times New Roman"/>
      <w:color w:val="2E74B5"/>
      <w:lang w:bidi="ne-NP"/>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230">
    <w:name w:val="グリッド (表) 6 カラフル - アクセント 23"/>
    <w:basedOn w:val="a4"/>
    <w:uiPriority w:val="51"/>
    <w:rsid w:val="00DC06F4"/>
    <w:rPr>
      <w:rFonts w:eastAsia="Meiryo UI" w:cs="Times New Roman"/>
      <w:color w:val="C45911"/>
      <w:lang w:bidi="ne-NP"/>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30">
    <w:name w:val="グリッド (表) 6 カラフル - アクセント 33"/>
    <w:basedOn w:val="a4"/>
    <w:uiPriority w:val="51"/>
    <w:rsid w:val="00DC06F4"/>
    <w:rPr>
      <w:rFonts w:eastAsia="Meiryo UI" w:cs="Times New Roman"/>
      <w:color w:val="7B7B7B"/>
      <w:lang w:bidi="ne-NP"/>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30">
    <w:name w:val="グリッド (表) 6 カラフル - アクセント 43"/>
    <w:basedOn w:val="a4"/>
    <w:uiPriority w:val="51"/>
    <w:rsid w:val="00DC06F4"/>
    <w:rPr>
      <w:rFonts w:eastAsia="Meiryo UI" w:cs="Times New Roman"/>
      <w:color w:val="BF8F00"/>
      <w:lang w:bidi="ne-NP"/>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30">
    <w:name w:val="グリッド (表) 6 カラフル - アクセント 53"/>
    <w:basedOn w:val="a4"/>
    <w:uiPriority w:val="51"/>
    <w:rsid w:val="00DC06F4"/>
    <w:rPr>
      <w:rFonts w:eastAsia="Meiryo UI" w:cs="Times New Roman"/>
      <w:color w:val="2F5496"/>
      <w:lang w:bidi="ne-N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630">
    <w:name w:val="グリッド (表) 6 カラフル - アクセント 63"/>
    <w:basedOn w:val="a4"/>
    <w:uiPriority w:val="51"/>
    <w:rsid w:val="00DC06F4"/>
    <w:rPr>
      <w:rFonts w:eastAsia="Meiryo UI" w:cs="Times New Roman"/>
      <w:color w:val="538135"/>
      <w:lang w:bidi="ne-NP"/>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38">
    <w:name w:val="グリッド (表) 7 カラフル3"/>
    <w:basedOn w:val="a4"/>
    <w:uiPriority w:val="52"/>
    <w:rsid w:val="00DC06F4"/>
    <w:rPr>
      <w:rFonts w:eastAsia="Meiryo UI" w:cs="Times New Roman"/>
      <w:color w:val="000000"/>
      <w:lang w:bidi="ne-NP"/>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7-130">
    <w:name w:val="グリッド (表) 7 カラフル - アクセント 13"/>
    <w:basedOn w:val="a4"/>
    <w:uiPriority w:val="52"/>
    <w:rsid w:val="00DC06F4"/>
    <w:rPr>
      <w:rFonts w:eastAsia="Meiryo UI" w:cs="Times New Roman"/>
      <w:color w:val="2E74B5"/>
      <w:lang w:bidi="ne-NP"/>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230">
    <w:name w:val="グリッド (表) 7 カラフル - アクセント 23"/>
    <w:basedOn w:val="a4"/>
    <w:uiPriority w:val="52"/>
    <w:rsid w:val="00DC06F4"/>
    <w:rPr>
      <w:rFonts w:eastAsia="Meiryo UI" w:cs="Times New Roman"/>
      <w:color w:val="C45911"/>
      <w:lang w:bidi="ne-NP"/>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7-330">
    <w:name w:val="グリッド (表) 7 カラフル - アクセント 33"/>
    <w:basedOn w:val="a4"/>
    <w:uiPriority w:val="52"/>
    <w:rsid w:val="00DC06F4"/>
    <w:rPr>
      <w:rFonts w:eastAsia="Meiryo UI" w:cs="Times New Roman"/>
      <w:color w:val="7B7B7B"/>
      <w:lang w:bidi="ne-NP"/>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430">
    <w:name w:val="グリッド (表) 7 カラフル - アクセント 43"/>
    <w:basedOn w:val="a4"/>
    <w:uiPriority w:val="52"/>
    <w:rsid w:val="00DC06F4"/>
    <w:rPr>
      <w:rFonts w:eastAsia="Meiryo UI" w:cs="Times New Roman"/>
      <w:color w:val="BF8F00"/>
      <w:lang w:bidi="ne-NP"/>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7-530">
    <w:name w:val="グリッド (表) 7 カラフル - アクセント 53"/>
    <w:basedOn w:val="a4"/>
    <w:uiPriority w:val="52"/>
    <w:rsid w:val="00DC06F4"/>
    <w:rPr>
      <w:rFonts w:eastAsia="Meiryo UI" w:cs="Times New Roman"/>
      <w:color w:val="2F5496"/>
      <w:lang w:bidi="ne-N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7-630">
    <w:name w:val="グリッド (表) 7 カラフル - アクセント 63"/>
    <w:basedOn w:val="a4"/>
    <w:uiPriority w:val="52"/>
    <w:rsid w:val="00DC06F4"/>
    <w:rPr>
      <w:rFonts w:eastAsia="Meiryo UI" w:cs="Times New Roman"/>
      <w:color w:val="538135"/>
      <w:lang w:bidi="ne-NP"/>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170">
    <w:name w:val="表 (格子)17"/>
    <w:basedOn w:val="a4"/>
    <w:uiPriority w:val="59"/>
    <w:qFormat/>
    <w:rsid w:val="00DC06F4"/>
    <w:rPr>
      <w:rFonts w:cs="Times New Roman"/>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a">
    <w:name w:val="表 (格子)23"/>
    <w:basedOn w:val="a4"/>
    <w:uiPriority w:val="59"/>
    <w:qFormat/>
    <w:rsid w:val="00DC06F4"/>
    <w:rPr>
      <w:rFonts w:cs="Times New Roman"/>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a">
    <w:name w:val="表 (格子)33"/>
    <w:basedOn w:val="a4"/>
    <w:uiPriority w:val="99"/>
    <w:unhideWhenUsed/>
    <w:rsid w:val="00DC06F4"/>
    <w:rPr>
      <w:rFonts w:ascii="Times New Roman" w:eastAsia="SimSun" w:hAnsi="Times New Roman" w:cs="Times New Roman"/>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 (格子)34"/>
    <w:basedOn w:val="a4"/>
    <w:uiPriority w:val="39"/>
    <w:rsid w:val="00DC06F4"/>
    <w:rPr>
      <w:rFonts w:ascii="游明朝" w:eastAsia="Meiryo UI" w:hAnsi="游明朝" w:cs="Mangal"/>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e">
    <w:name w:val="表 (格子)7"/>
    <w:basedOn w:val="a4"/>
    <w:next w:val="afffff4"/>
    <w:uiPriority w:val="59"/>
    <w:qFormat/>
    <w:rsid w:val="00DC06F4"/>
    <w:pPr>
      <w:spacing w:after="160" w:line="259" w:lineRule="auto"/>
    </w:pPr>
    <w:rPr>
      <w:rFonts w:ascii="Times New Roman" w:eastAsia="SimSun" w:hAnsi="Times New Roman" w:cs="Times New Roman"/>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c">
    <w:name w:val="表 (格子)8"/>
    <w:basedOn w:val="a4"/>
    <w:next w:val="afffff4"/>
    <w:uiPriority w:val="59"/>
    <w:rsid w:val="00DC06F4"/>
    <w:pPr>
      <w:spacing w:line="360" w:lineRule="exact"/>
      <w:jc w:val="both"/>
    </w:pPr>
    <w:rPr>
      <w:rFonts w:eastAsia="游明朝" w:cs="Times New Roman"/>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a">
    <w:name w:val="表 (格子)9"/>
    <w:basedOn w:val="a4"/>
    <w:next w:val="afffff4"/>
    <w:uiPriority w:val="59"/>
    <w:rsid w:val="00DC06F4"/>
    <w:pPr>
      <w:spacing w:line="360" w:lineRule="exact"/>
      <w:jc w:val="both"/>
    </w:pPr>
    <w:rPr>
      <w:rFonts w:eastAsia="游明朝" w:cs="Times New Roman"/>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b">
    <w:name w:val="表 (格子)81"/>
    <w:basedOn w:val="a4"/>
    <w:next w:val="afffff4"/>
    <w:uiPriority w:val="59"/>
    <w:rsid w:val="00BD243F"/>
    <w:pPr>
      <w:spacing w:line="360" w:lineRule="exact"/>
      <w:jc w:val="both"/>
    </w:pPr>
    <w:rPr>
      <w:rFonts w:eastAsia="游明朝" w:cs="Times New Roman"/>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表 (格子)10"/>
    <w:basedOn w:val="a4"/>
    <w:next w:val="afffff4"/>
    <w:uiPriority w:val="59"/>
    <w:rsid w:val="00BE62CA"/>
    <w:pPr>
      <w:spacing w:line="360" w:lineRule="exact"/>
      <w:jc w:val="both"/>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 (格子)18"/>
    <w:basedOn w:val="a4"/>
    <w:next w:val="afffff4"/>
    <w:uiPriority w:val="99"/>
    <w:unhideWhenUsed/>
    <w:rsid w:val="00EC50E0"/>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 (格子)19"/>
    <w:basedOn w:val="a4"/>
    <w:next w:val="afffff4"/>
    <w:uiPriority w:val="59"/>
    <w:rsid w:val="007A4ABF"/>
    <w:pPr>
      <w:spacing w:line="360" w:lineRule="exact"/>
      <w:jc w:val="both"/>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表 (格子)1911"/>
    <w:basedOn w:val="a4"/>
    <w:uiPriority w:val="59"/>
    <w:qFormat/>
    <w:rsid w:val="00CA1B8E"/>
    <w:pPr>
      <w:spacing w:line="360" w:lineRule="exact"/>
      <w:jc w:val="both"/>
    </w:pPr>
    <w:rPr>
      <w:rFonts w:ascii="Century" w:eastAsia="Times New Roman" w:hAnsi="Century" w:cs="Microsoft Himalay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4"/>
    <w:next w:val="afffff4"/>
    <w:uiPriority w:val="59"/>
    <w:rsid w:val="00E90AEA"/>
    <w:pPr>
      <w:spacing w:line="360" w:lineRule="exact"/>
      <w:jc w:val="both"/>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 (格子)24"/>
    <w:basedOn w:val="a4"/>
    <w:next w:val="afffff4"/>
    <w:uiPriority w:val="59"/>
    <w:rsid w:val="009B7347"/>
    <w:pPr>
      <w:spacing w:line="360" w:lineRule="exact"/>
      <w:jc w:val="both"/>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 (格子)25"/>
    <w:basedOn w:val="a4"/>
    <w:next w:val="afffff4"/>
    <w:uiPriority w:val="59"/>
    <w:rsid w:val="009E4907"/>
    <w:pPr>
      <w:spacing w:line="360" w:lineRule="exact"/>
      <w:jc w:val="both"/>
    </w:pPr>
    <w:rPr>
      <w:rFonts w:eastAsiaTheme="minorEastAsia"/>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 (格子)26"/>
    <w:basedOn w:val="a4"/>
    <w:next w:val="afffff4"/>
    <w:uiPriority w:val="59"/>
    <w:rsid w:val="00064C6B"/>
    <w:pPr>
      <w:spacing w:line="360" w:lineRule="exact"/>
      <w:jc w:val="both"/>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 (格子)27"/>
    <w:basedOn w:val="a4"/>
    <w:next w:val="afffff4"/>
    <w:uiPriority w:val="59"/>
    <w:rsid w:val="00F54E43"/>
    <w:rPr>
      <w:sz w:val="20"/>
      <w:szCs w:val="20"/>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 (格子)28"/>
    <w:basedOn w:val="a4"/>
    <w:next w:val="afffff4"/>
    <w:uiPriority w:val="59"/>
    <w:rsid w:val="003F59FB"/>
    <w:rPr>
      <w:sz w:val="20"/>
      <w:szCs w:val="20"/>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 (格子)29"/>
    <w:basedOn w:val="a4"/>
    <w:next w:val="afffff4"/>
    <w:uiPriority w:val="59"/>
    <w:rsid w:val="008930EE"/>
    <w:pPr>
      <w:spacing w:line="360" w:lineRule="exact"/>
      <w:jc w:val="both"/>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 (格子)30"/>
    <w:basedOn w:val="a4"/>
    <w:next w:val="afffff4"/>
    <w:uiPriority w:val="59"/>
    <w:rsid w:val="00A14230"/>
    <w:pPr>
      <w:spacing w:line="360" w:lineRule="exact"/>
      <w:jc w:val="both"/>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 (格子)35"/>
    <w:basedOn w:val="a4"/>
    <w:next w:val="afffff4"/>
    <w:uiPriority w:val="59"/>
    <w:rsid w:val="004156EB"/>
    <w:pPr>
      <w:spacing w:line="360" w:lineRule="exact"/>
      <w:jc w:val="both"/>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表 (格子)312"/>
    <w:basedOn w:val="a4"/>
    <w:uiPriority w:val="59"/>
    <w:qFormat/>
    <w:rsid w:val="00FA3EE8"/>
    <w:pPr>
      <w:spacing w:line="360" w:lineRule="exact"/>
      <w:jc w:val="both"/>
    </w:pPr>
    <w:rPr>
      <w:rFonts w:ascii="Times New Roman" w:eastAsia="SimSu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表 (格子)36"/>
    <w:basedOn w:val="a4"/>
    <w:next w:val="afffff4"/>
    <w:uiPriority w:val="59"/>
    <w:rsid w:val="00FF4C9F"/>
    <w:pPr>
      <w:spacing w:line="360" w:lineRule="exact"/>
      <w:jc w:val="both"/>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表 (格子)37"/>
    <w:basedOn w:val="a4"/>
    <w:next w:val="afffff4"/>
    <w:uiPriority w:val="59"/>
    <w:rsid w:val="00AD4EFE"/>
    <w:pPr>
      <w:spacing w:line="360" w:lineRule="exact"/>
      <w:jc w:val="both"/>
    </w:pPr>
    <w:rPr>
      <w:rFonts w:eastAsiaTheme="minorEastAsia"/>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7">
    <w:name w:val="表 (格子)82"/>
    <w:basedOn w:val="a4"/>
    <w:next w:val="afffff4"/>
    <w:uiPriority w:val="59"/>
    <w:rsid w:val="00274136"/>
    <w:pPr>
      <w:spacing w:line="360" w:lineRule="exact"/>
      <w:jc w:val="both"/>
    </w:pPr>
    <w:rPr>
      <w:rFonts w:eastAsia="游明朝" w:cs="Times New Roman"/>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表 (格子)38"/>
    <w:basedOn w:val="a4"/>
    <w:next w:val="afffff4"/>
    <w:uiPriority w:val="99"/>
    <w:unhideWhenUsed/>
    <w:rsid w:val="005D29D8"/>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9383">
      <w:bodyDiv w:val="1"/>
      <w:marLeft w:val="0"/>
      <w:marRight w:val="0"/>
      <w:marTop w:val="0"/>
      <w:marBottom w:val="0"/>
      <w:divBdr>
        <w:top w:val="none" w:sz="0" w:space="0" w:color="auto"/>
        <w:left w:val="none" w:sz="0" w:space="0" w:color="auto"/>
        <w:bottom w:val="none" w:sz="0" w:space="0" w:color="auto"/>
        <w:right w:val="none" w:sz="0" w:space="0" w:color="auto"/>
      </w:divBdr>
      <w:divsChild>
        <w:div w:id="692153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174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68840">
      <w:bodyDiv w:val="1"/>
      <w:marLeft w:val="0"/>
      <w:marRight w:val="0"/>
      <w:marTop w:val="0"/>
      <w:marBottom w:val="0"/>
      <w:divBdr>
        <w:top w:val="none" w:sz="0" w:space="0" w:color="auto"/>
        <w:left w:val="none" w:sz="0" w:space="0" w:color="auto"/>
        <w:bottom w:val="none" w:sz="0" w:space="0" w:color="auto"/>
        <w:right w:val="none" w:sz="0" w:space="0" w:color="auto"/>
      </w:divBdr>
    </w:div>
    <w:div w:id="216164037">
      <w:bodyDiv w:val="1"/>
      <w:marLeft w:val="0"/>
      <w:marRight w:val="0"/>
      <w:marTop w:val="0"/>
      <w:marBottom w:val="0"/>
      <w:divBdr>
        <w:top w:val="none" w:sz="0" w:space="0" w:color="auto"/>
        <w:left w:val="none" w:sz="0" w:space="0" w:color="auto"/>
        <w:bottom w:val="none" w:sz="0" w:space="0" w:color="auto"/>
        <w:right w:val="none" w:sz="0" w:space="0" w:color="auto"/>
      </w:divBdr>
      <w:divsChild>
        <w:div w:id="533929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352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312858">
      <w:bodyDiv w:val="1"/>
      <w:marLeft w:val="0"/>
      <w:marRight w:val="0"/>
      <w:marTop w:val="0"/>
      <w:marBottom w:val="0"/>
      <w:divBdr>
        <w:top w:val="none" w:sz="0" w:space="0" w:color="auto"/>
        <w:left w:val="none" w:sz="0" w:space="0" w:color="auto"/>
        <w:bottom w:val="none" w:sz="0" w:space="0" w:color="auto"/>
        <w:right w:val="none" w:sz="0" w:space="0" w:color="auto"/>
      </w:divBdr>
    </w:div>
    <w:div w:id="708145286">
      <w:bodyDiv w:val="1"/>
      <w:marLeft w:val="0"/>
      <w:marRight w:val="0"/>
      <w:marTop w:val="0"/>
      <w:marBottom w:val="0"/>
      <w:divBdr>
        <w:top w:val="none" w:sz="0" w:space="0" w:color="auto"/>
        <w:left w:val="none" w:sz="0" w:space="0" w:color="auto"/>
        <w:bottom w:val="none" w:sz="0" w:space="0" w:color="auto"/>
        <w:right w:val="none" w:sz="0" w:space="0" w:color="auto"/>
      </w:divBdr>
    </w:div>
    <w:div w:id="1510214700">
      <w:bodyDiv w:val="1"/>
      <w:marLeft w:val="0"/>
      <w:marRight w:val="0"/>
      <w:marTop w:val="0"/>
      <w:marBottom w:val="0"/>
      <w:divBdr>
        <w:top w:val="none" w:sz="0" w:space="0" w:color="auto"/>
        <w:left w:val="none" w:sz="0" w:space="0" w:color="auto"/>
        <w:bottom w:val="none" w:sz="0" w:space="0" w:color="auto"/>
        <w:right w:val="none" w:sz="0" w:space="0" w:color="auto"/>
      </w:divBdr>
    </w:div>
    <w:div w:id="207015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mmons.wikimedia.org/w/index.php?title=File%3ACADAL06069850_%E8%AA%AA%E9%83%9B%C2%B7%E5%8D%B7%E4%BA%94%E5%8D%81%E4%BA%94.djv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ichhan.sakura.ne.jp/japanese/japanese1.doc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ichhan.sakura.ne.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C0EAD-6529-4585-9E00-54D0371D6547}">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5720</TotalTime>
  <Pages>35</Pages>
  <Words>6794</Words>
  <Characters>38731</Characters>
  <Application>Microsoft Office Word</Application>
  <DocSecurity>0</DocSecurity>
  <Lines>322</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健一 鷺坂</cp:lastModifiedBy>
  <cp:revision>4539</cp:revision>
  <cp:lastPrinted>2025-06-26T23:49:00Z</cp:lastPrinted>
  <dcterms:created xsi:type="dcterms:W3CDTF">2025-09-16T22:23:00Z</dcterms:created>
  <dcterms:modified xsi:type="dcterms:W3CDTF">2025-11-02T00:20:00Z</dcterms:modified>
</cp:coreProperties>
</file>