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20CE" w14:textId="77777777" w:rsidR="00A414B5" w:rsidRPr="00A414B5" w:rsidRDefault="00A414B5">
      <w:pPr>
        <w:spacing w:before="100" w:beforeAutospacing="1" w:after="100" w:afterAutospacing="1" w:line="240" w:lineRule="auto"/>
        <w:ind w:left="113" w:hangingChars="47" w:hanging="113"/>
        <w:jc w:val="center"/>
        <w:rPr>
          <w:rFonts w:ascii="ＭＳ ゴシック" w:eastAsia="ＭＳ ゴシック" w:hAnsi="ＭＳ ゴシック" w:cs="ＭＳ Ｐゴシック"/>
          <w:sz w:val="24"/>
          <w:szCs w:val="24"/>
        </w:rPr>
      </w:pPr>
    </w:p>
    <w:p w14:paraId="7E00992C" w14:textId="1574CC6D" w:rsidR="005766BE" w:rsidRDefault="00441B8F">
      <w:pPr>
        <w:spacing w:before="100" w:beforeAutospacing="1" w:after="100" w:afterAutospacing="1" w:line="240" w:lineRule="auto"/>
        <w:ind w:left="207" w:hangingChars="47" w:hanging="207"/>
        <w:jc w:val="center"/>
        <w:rPr>
          <w:rFonts w:asciiTheme="majorEastAsia" w:eastAsiaTheme="majorEastAsia" w:hAnsiTheme="majorEastAsia" w:cs="ＭＳ Ｐゴシック"/>
          <w:b/>
          <w:color w:val="000000"/>
          <w:kern w:val="0"/>
          <w:sz w:val="44"/>
          <w:szCs w:val="44"/>
        </w:rPr>
      </w:pPr>
      <w:r>
        <w:rPr>
          <w:rFonts w:asciiTheme="majorEastAsia" w:eastAsiaTheme="majorEastAsia" w:hAnsiTheme="majorEastAsia" w:cs="ＭＳ Ｐゴシック" w:hint="eastAsia"/>
          <w:sz w:val="44"/>
          <w:szCs w:val="44"/>
        </w:rPr>
        <w:t>ハ行音の変化を考えなおす</w:t>
      </w:r>
    </w:p>
    <w:p w14:paraId="7E00992E" w14:textId="77777777" w:rsidR="005766BE" w:rsidRDefault="005766BE">
      <w:pPr>
        <w:widowControl w:val="0"/>
        <w:spacing w:line="240" w:lineRule="auto"/>
        <w:rPr>
          <w:rFonts w:ascii="ＭＳ Ｐゴシック" w:eastAsia="ＭＳ Ｐゴシック" w:hAnsi="ＭＳ Ｐゴシック" w:cs="ＭＳ Ｐゴシック"/>
          <w:sz w:val="24"/>
          <w:szCs w:val="24"/>
        </w:rPr>
      </w:pPr>
    </w:p>
    <w:p w14:paraId="7E00992F" w14:textId="77777777" w:rsidR="005766BE" w:rsidRDefault="005766BE">
      <w:pPr>
        <w:widowControl w:val="0"/>
        <w:spacing w:line="240" w:lineRule="auto"/>
        <w:rPr>
          <w:rFonts w:ascii="ＭＳ Ｐゴシック" w:eastAsia="ＭＳ Ｐゴシック" w:hAnsi="ＭＳ Ｐゴシック" w:cs="ＭＳ Ｐゴシック"/>
          <w:sz w:val="24"/>
          <w:szCs w:val="24"/>
        </w:rPr>
      </w:pPr>
    </w:p>
    <w:p w14:paraId="7E009930" w14:textId="77777777" w:rsidR="005766BE" w:rsidRDefault="005766BE">
      <w:pPr>
        <w:widowControl w:val="0"/>
        <w:spacing w:line="240" w:lineRule="auto"/>
        <w:rPr>
          <w:rFonts w:ascii="ＭＳ Ｐゴシック" w:eastAsia="ＭＳ Ｐゴシック" w:hAnsi="ＭＳ Ｐゴシック" w:cs="ＭＳ Ｐゴシック"/>
          <w:sz w:val="24"/>
          <w:szCs w:val="24"/>
        </w:rPr>
      </w:pPr>
    </w:p>
    <w:p w14:paraId="7E009931" w14:textId="77777777" w:rsidR="005766BE" w:rsidRDefault="005766BE">
      <w:pPr>
        <w:widowControl w:val="0"/>
        <w:spacing w:line="240" w:lineRule="auto"/>
        <w:rPr>
          <w:rFonts w:ascii="ＭＳ Ｐゴシック" w:eastAsia="ＭＳ Ｐゴシック" w:hAnsi="ＭＳ Ｐゴシック" w:cs="ＭＳ Ｐゴシック"/>
          <w:sz w:val="24"/>
          <w:szCs w:val="24"/>
        </w:rPr>
      </w:pPr>
    </w:p>
    <w:p w14:paraId="7E009932" w14:textId="77777777" w:rsidR="005766BE" w:rsidRDefault="005766BE">
      <w:pPr>
        <w:widowControl w:val="0"/>
        <w:spacing w:line="240" w:lineRule="auto"/>
        <w:rPr>
          <w:rFonts w:ascii="ＭＳ Ｐゴシック" w:eastAsia="ＭＳ Ｐゴシック" w:hAnsi="ＭＳ Ｐゴシック" w:cs="ＭＳ Ｐゴシック"/>
          <w:sz w:val="24"/>
          <w:szCs w:val="24"/>
        </w:rPr>
      </w:pPr>
    </w:p>
    <w:p w14:paraId="7E009933" w14:textId="77777777" w:rsidR="005766BE" w:rsidRDefault="005766BE">
      <w:pPr>
        <w:widowControl w:val="0"/>
        <w:spacing w:line="240" w:lineRule="auto"/>
        <w:rPr>
          <w:rFonts w:ascii="ＭＳ Ｐゴシック" w:eastAsia="ＭＳ Ｐゴシック" w:hAnsi="ＭＳ Ｐゴシック" w:cs="ＭＳ Ｐゴシック"/>
          <w:sz w:val="24"/>
          <w:szCs w:val="24"/>
        </w:rPr>
      </w:pPr>
    </w:p>
    <w:p w14:paraId="7E009934" w14:textId="77777777" w:rsidR="005766BE" w:rsidRDefault="005766BE">
      <w:pPr>
        <w:widowControl w:val="0"/>
        <w:spacing w:line="240" w:lineRule="auto"/>
        <w:rPr>
          <w:rFonts w:ascii="ＭＳ Ｐゴシック" w:eastAsia="ＭＳ Ｐゴシック" w:hAnsi="ＭＳ Ｐゴシック" w:cs="ＭＳ Ｐゴシック"/>
          <w:sz w:val="24"/>
          <w:szCs w:val="24"/>
        </w:rPr>
      </w:pPr>
    </w:p>
    <w:p w14:paraId="7E009935" w14:textId="77777777" w:rsidR="005766BE" w:rsidRDefault="005766BE">
      <w:pPr>
        <w:widowControl w:val="0"/>
        <w:spacing w:line="240" w:lineRule="auto"/>
        <w:rPr>
          <w:rFonts w:ascii="ＭＳ Ｐゴシック" w:eastAsia="ＭＳ Ｐゴシック" w:hAnsi="ＭＳ Ｐゴシック" w:cs="ＭＳ Ｐゴシック"/>
          <w:sz w:val="24"/>
          <w:szCs w:val="24"/>
        </w:rPr>
      </w:pPr>
    </w:p>
    <w:p w14:paraId="7E009936" w14:textId="77777777" w:rsidR="005766BE" w:rsidRDefault="005766BE">
      <w:pPr>
        <w:widowControl w:val="0"/>
        <w:spacing w:line="240" w:lineRule="auto"/>
        <w:rPr>
          <w:rFonts w:ascii="ＭＳ Ｐゴシック" w:eastAsia="ＭＳ Ｐゴシック" w:hAnsi="ＭＳ Ｐゴシック" w:cs="ＭＳ Ｐゴシック"/>
          <w:sz w:val="24"/>
          <w:szCs w:val="24"/>
        </w:rPr>
      </w:pPr>
    </w:p>
    <w:p w14:paraId="7E009937" w14:textId="77777777" w:rsidR="005766BE" w:rsidRDefault="005766BE">
      <w:pPr>
        <w:widowControl w:val="0"/>
        <w:spacing w:line="240" w:lineRule="auto"/>
        <w:rPr>
          <w:rFonts w:ascii="ＭＳ Ｐゴシック" w:eastAsia="ＭＳ Ｐゴシック" w:hAnsi="ＭＳ Ｐゴシック" w:cs="ＭＳ Ｐゴシック"/>
          <w:sz w:val="24"/>
          <w:szCs w:val="24"/>
        </w:rPr>
      </w:pPr>
    </w:p>
    <w:p w14:paraId="7E009938" w14:textId="77777777" w:rsidR="005766BE" w:rsidRDefault="005766BE">
      <w:pPr>
        <w:widowControl w:val="0"/>
        <w:spacing w:line="240" w:lineRule="auto"/>
        <w:rPr>
          <w:rFonts w:ascii="ＭＳ Ｐゴシック" w:eastAsia="ＭＳ Ｐゴシック" w:hAnsi="ＭＳ Ｐゴシック" w:cs="ＭＳ Ｐゴシック"/>
          <w:sz w:val="24"/>
          <w:szCs w:val="24"/>
        </w:rPr>
      </w:pPr>
    </w:p>
    <w:p w14:paraId="7E009939" w14:textId="77777777" w:rsidR="005766BE" w:rsidRDefault="005766BE">
      <w:pPr>
        <w:widowControl w:val="0"/>
        <w:spacing w:line="240" w:lineRule="auto"/>
        <w:rPr>
          <w:rFonts w:ascii="ＭＳ Ｐゴシック" w:eastAsia="ＭＳ Ｐゴシック" w:hAnsi="ＭＳ Ｐゴシック" w:cs="ＭＳ Ｐゴシック"/>
          <w:sz w:val="24"/>
          <w:szCs w:val="24"/>
        </w:rPr>
      </w:pPr>
    </w:p>
    <w:p w14:paraId="7E00993A" w14:textId="77777777" w:rsidR="005766BE" w:rsidRDefault="005766BE">
      <w:pPr>
        <w:widowControl w:val="0"/>
        <w:spacing w:line="240" w:lineRule="auto"/>
        <w:rPr>
          <w:rFonts w:ascii="ＭＳ Ｐゴシック" w:eastAsia="ＭＳ Ｐゴシック" w:hAnsi="ＭＳ Ｐゴシック" w:cs="ＭＳ Ｐゴシック"/>
          <w:sz w:val="24"/>
          <w:szCs w:val="24"/>
        </w:rPr>
      </w:pPr>
    </w:p>
    <w:p w14:paraId="7E00993B" w14:textId="77777777" w:rsidR="005766BE" w:rsidRDefault="005766BE">
      <w:pPr>
        <w:widowControl w:val="0"/>
        <w:spacing w:line="240" w:lineRule="auto"/>
        <w:rPr>
          <w:rFonts w:ascii="ＭＳ Ｐゴシック" w:eastAsia="ＭＳ Ｐゴシック" w:hAnsi="ＭＳ Ｐゴシック" w:cs="ＭＳ Ｐゴシック"/>
          <w:sz w:val="24"/>
          <w:szCs w:val="24"/>
        </w:rPr>
      </w:pPr>
    </w:p>
    <w:p w14:paraId="7E00993C" w14:textId="77777777" w:rsidR="005766BE" w:rsidRDefault="005766BE">
      <w:pPr>
        <w:widowControl w:val="0"/>
        <w:spacing w:line="240" w:lineRule="auto"/>
        <w:rPr>
          <w:rFonts w:ascii="ＭＳ Ｐゴシック" w:eastAsia="ＭＳ Ｐゴシック" w:hAnsi="ＭＳ Ｐゴシック" w:cs="ＭＳ Ｐゴシック"/>
          <w:sz w:val="24"/>
          <w:szCs w:val="24"/>
        </w:rPr>
      </w:pPr>
    </w:p>
    <w:p w14:paraId="4F5912B6" w14:textId="77777777" w:rsidR="003B323C" w:rsidRDefault="003B323C">
      <w:pPr>
        <w:widowControl w:val="0"/>
        <w:spacing w:line="240" w:lineRule="auto"/>
        <w:rPr>
          <w:rFonts w:ascii="ＭＳ Ｐゴシック" w:eastAsia="ＭＳ Ｐゴシック" w:hAnsi="ＭＳ Ｐゴシック" w:cs="ＭＳ Ｐゴシック"/>
          <w:sz w:val="24"/>
          <w:szCs w:val="24"/>
        </w:rPr>
      </w:pPr>
    </w:p>
    <w:p w14:paraId="6AE58A2F" w14:textId="77777777" w:rsidR="003B323C" w:rsidRDefault="003B323C">
      <w:pPr>
        <w:widowControl w:val="0"/>
        <w:spacing w:line="240" w:lineRule="auto"/>
        <w:rPr>
          <w:rFonts w:ascii="ＭＳ Ｐゴシック" w:eastAsia="ＭＳ Ｐゴシック" w:hAnsi="ＭＳ Ｐゴシック" w:cs="ＭＳ Ｐゴシック"/>
          <w:sz w:val="24"/>
          <w:szCs w:val="24"/>
        </w:rPr>
      </w:pPr>
    </w:p>
    <w:p w14:paraId="40DE6ADC" w14:textId="77777777" w:rsidR="003B323C" w:rsidRDefault="003B323C">
      <w:pPr>
        <w:widowControl w:val="0"/>
        <w:spacing w:line="240" w:lineRule="auto"/>
        <w:rPr>
          <w:rFonts w:ascii="ＭＳ Ｐゴシック" w:eastAsia="ＭＳ Ｐゴシック" w:hAnsi="ＭＳ Ｐゴシック" w:cs="ＭＳ Ｐゴシック"/>
          <w:sz w:val="24"/>
          <w:szCs w:val="24"/>
        </w:rPr>
      </w:pPr>
    </w:p>
    <w:p w14:paraId="019B5E4D" w14:textId="77777777" w:rsidR="003B323C" w:rsidRDefault="003B323C">
      <w:pPr>
        <w:widowControl w:val="0"/>
        <w:spacing w:line="240" w:lineRule="auto"/>
        <w:rPr>
          <w:rFonts w:ascii="ＭＳ Ｐゴシック" w:eastAsia="ＭＳ Ｐゴシック" w:hAnsi="ＭＳ Ｐゴシック" w:cs="ＭＳ Ｐゴシック"/>
          <w:sz w:val="24"/>
          <w:szCs w:val="24"/>
        </w:rPr>
      </w:pPr>
    </w:p>
    <w:p w14:paraId="4A4F270A" w14:textId="77777777" w:rsidR="003355C6" w:rsidRDefault="003355C6">
      <w:pPr>
        <w:widowControl w:val="0"/>
        <w:spacing w:line="240" w:lineRule="auto"/>
        <w:rPr>
          <w:rFonts w:ascii="ＭＳ Ｐゴシック" w:eastAsia="ＭＳ Ｐゴシック" w:hAnsi="ＭＳ Ｐゴシック" w:cs="ＭＳ Ｐゴシック"/>
          <w:sz w:val="24"/>
          <w:szCs w:val="24"/>
        </w:rPr>
      </w:pPr>
    </w:p>
    <w:p w14:paraId="632D3EAE" w14:textId="77777777" w:rsidR="00B63A3B" w:rsidRDefault="00B63A3B">
      <w:pPr>
        <w:widowControl w:val="0"/>
        <w:spacing w:line="240" w:lineRule="auto"/>
        <w:rPr>
          <w:rFonts w:ascii="ＭＳ Ｐゴシック" w:eastAsia="ＭＳ Ｐゴシック" w:hAnsi="ＭＳ Ｐゴシック" w:cs="ＭＳ Ｐゴシック"/>
          <w:sz w:val="24"/>
          <w:szCs w:val="24"/>
        </w:rPr>
      </w:pPr>
    </w:p>
    <w:p w14:paraId="7A5E3A9E" w14:textId="77777777" w:rsidR="00B63A3B" w:rsidRDefault="00B63A3B">
      <w:pPr>
        <w:widowControl w:val="0"/>
        <w:spacing w:line="240" w:lineRule="auto"/>
        <w:rPr>
          <w:rFonts w:ascii="ＭＳ Ｐゴシック" w:eastAsia="ＭＳ Ｐゴシック" w:hAnsi="ＭＳ Ｐゴシック" w:cs="ＭＳ Ｐゴシック" w:hint="eastAsia"/>
          <w:sz w:val="24"/>
          <w:szCs w:val="24"/>
        </w:rPr>
      </w:pPr>
    </w:p>
    <w:p w14:paraId="7E009941" w14:textId="51BF4B5A" w:rsidR="005766BE" w:rsidRPr="008C25D0" w:rsidRDefault="00EB4763">
      <w:pPr>
        <w:widowControl w:val="0"/>
        <w:spacing w:line="240" w:lineRule="auto"/>
        <w:jc w:val="center"/>
        <w:rPr>
          <w:rFonts w:ascii="ＭＳ ゴシック" w:eastAsia="ＭＳ ゴシック" w:hAnsi="ＭＳ ゴシック" w:cs="ＭＳ Ｐゴシック"/>
          <w:sz w:val="24"/>
          <w:szCs w:val="24"/>
        </w:rPr>
      </w:pPr>
      <w:r w:rsidRPr="008C25D0">
        <w:rPr>
          <w:rFonts w:ascii="ＭＳ ゴシック" w:eastAsia="ＭＳ ゴシック" w:hAnsi="ＭＳ ゴシック" w:cs="ＭＳ Ｐゴシック" w:hint="eastAsia"/>
          <w:sz w:val="24"/>
          <w:szCs w:val="24"/>
        </w:rPr>
        <w:t xml:space="preserve">　</w:t>
      </w:r>
      <w:r w:rsidR="000A0D35" w:rsidRPr="008C25D0">
        <w:rPr>
          <w:rFonts w:ascii="ＭＳ ゴシック" w:eastAsia="ＭＳ ゴシック" w:hAnsi="ＭＳ ゴシック" w:cs="ＭＳ Ｐゴシック" w:hint="eastAsia"/>
          <w:sz w:val="24"/>
          <w:szCs w:val="24"/>
        </w:rPr>
        <w:t>H</w:t>
      </w:r>
      <w:r w:rsidR="000A0D35" w:rsidRPr="008C25D0">
        <w:rPr>
          <w:rFonts w:ascii="ＭＳ ゴシック" w:eastAsia="ＭＳ ゴシック" w:hAnsi="ＭＳ ゴシック" w:cs="ＭＳ Ｐゴシック"/>
          <w:sz w:val="24"/>
          <w:szCs w:val="24"/>
        </w:rPr>
        <w:t>P</w:t>
      </w:r>
      <w:r w:rsidRPr="008C25D0">
        <w:rPr>
          <w:rFonts w:ascii="ＭＳ ゴシック" w:eastAsia="ＭＳ ゴシック" w:hAnsi="ＭＳ ゴシック" w:cs="ＭＳ Ｐゴシック" w:hint="eastAsia"/>
          <w:sz w:val="24"/>
          <w:szCs w:val="24"/>
        </w:rPr>
        <w:t>：「日本語の起源」</w:t>
      </w:r>
    </w:p>
    <w:p w14:paraId="7E009942" w14:textId="61C8B736" w:rsidR="005766BE" w:rsidRPr="008C25D0" w:rsidRDefault="00441B8F">
      <w:pPr>
        <w:widowControl w:val="0"/>
        <w:spacing w:line="240" w:lineRule="auto"/>
        <w:jc w:val="center"/>
        <w:rPr>
          <w:rFonts w:ascii="ＭＳ ゴシック" w:eastAsia="ＭＳ ゴシック" w:hAnsi="ＭＳ ゴシック" w:cs="ＭＳ Ｐゴシック"/>
          <w:sz w:val="24"/>
          <w:szCs w:val="24"/>
        </w:rPr>
      </w:pPr>
      <w:r w:rsidRPr="008C25D0">
        <w:rPr>
          <w:rFonts w:ascii="ＭＳ ゴシック" w:eastAsia="ＭＳ ゴシック" w:hAnsi="ＭＳ ゴシック" w:cs="ＭＳ Ｐゴシック" w:hint="eastAsia"/>
          <w:color w:val="000000"/>
          <w:kern w:val="0"/>
          <w:sz w:val="24"/>
          <w:szCs w:val="24"/>
        </w:rPr>
        <w:t xml:space="preserve">　　　　</w:t>
      </w:r>
      <w:r w:rsidR="000A0D35" w:rsidRPr="008C25D0">
        <w:rPr>
          <w:rFonts w:ascii="ＭＳ ゴシック" w:eastAsia="ＭＳ ゴシック" w:hAnsi="ＭＳ ゴシック" w:cs="ＭＳ Ｐゴシック" w:hint="eastAsia"/>
          <w:color w:val="000000"/>
          <w:kern w:val="0"/>
          <w:sz w:val="24"/>
          <w:szCs w:val="24"/>
        </w:rPr>
        <w:t xml:space="preserve">　　</w:t>
      </w:r>
      <w:r w:rsidR="008C25D0" w:rsidRPr="008C25D0">
        <w:rPr>
          <w:rFonts w:ascii="ＭＳ ゴシック" w:eastAsia="ＭＳ ゴシック" w:hAnsi="ＭＳ ゴシック" w:cs="ＭＳ Ｐゴシック" w:hint="eastAsia"/>
          <w:color w:val="000000"/>
          <w:kern w:val="0"/>
          <w:sz w:val="24"/>
          <w:szCs w:val="24"/>
        </w:rPr>
        <w:t xml:space="preserve">　　</w:t>
      </w:r>
      <w:hyperlink r:id="rId9" w:history="1">
        <w:r w:rsidR="008C25D0" w:rsidRPr="008C25D0">
          <w:rPr>
            <w:rStyle w:val="ac"/>
            <w:rFonts w:ascii="ＭＳ ゴシック" w:eastAsia="ＭＳ ゴシック" w:hAnsi="ＭＳ ゴシック" w:cs="ＭＳ Ｐゴシック"/>
            <w:color w:val="auto"/>
            <w:sz w:val="24"/>
            <w:szCs w:val="24"/>
            <w:u w:val="none"/>
          </w:rPr>
          <w:t>http://ichhan.sakura.ne.jp</w:t>
        </w:r>
      </w:hyperlink>
      <w:r w:rsidR="000A0D35" w:rsidRPr="008C25D0">
        <w:rPr>
          <w:rFonts w:ascii="ＭＳ ゴシック" w:eastAsia="ＭＳ ゴシック" w:hAnsi="ＭＳ ゴシック" w:cs="ＭＳ Ｐゴシック" w:hint="eastAsia"/>
          <w:sz w:val="24"/>
          <w:szCs w:val="24"/>
        </w:rPr>
        <w:t>/</w:t>
      </w:r>
    </w:p>
    <w:p w14:paraId="7FFF9D0C" w14:textId="047973DA" w:rsidR="00EB4763" w:rsidRPr="008C25D0" w:rsidRDefault="00AB339A" w:rsidP="00AB339A">
      <w:pPr>
        <w:widowControl w:val="0"/>
        <w:spacing w:line="240" w:lineRule="auto"/>
        <w:rPr>
          <w:rFonts w:ascii="ＭＳ ゴシック" w:eastAsia="ＭＳ ゴシック" w:hAnsi="ＭＳ ゴシック" w:cs="ＭＳ Ｐゴシック"/>
          <w:sz w:val="24"/>
          <w:szCs w:val="24"/>
        </w:rPr>
      </w:pPr>
      <w:r w:rsidRPr="008C25D0">
        <w:rPr>
          <w:rFonts w:ascii="ＭＳ ゴシック" w:eastAsia="ＭＳ ゴシック" w:hAnsi="ＭＳ ゴシック" w:cs="ＭＳ Ｐゴシック" w:hint="eastAsia"/>
          <w:sz w:val="24"/>
          <w:szCs w:val="24"/>
        </w:rPr>
        <w:t xml:space="preserve">　　　　　　　　　　　　　　今回の更新：～/</w:t>
      </w:r>
      <w:r w:rsidRPr="008C25D0">
        <w:rPr>
          <w:rFonts w:ascii="ＭＳ ゴシック" w:eastAsia="ＭＳ ゴシック" w:hAnsi="ＭＳ ゴシック" w:cs="ＭＳ Ｐゴシック"/>
          <w:sz w:val="24"/>
          <w:szCs w:val="24"/>
        </w:rPr>
        <w:t>ha</w:t>
      </w:r>
      <w:r w:rsidR="000F66CC" w:rsidRPr="008C25D0">
        <w:rPr>
          <w:rFonts w:ascii="ＭＳ ゴシック" w:eastAsia="ＭＳ ゴシック" w:hAnsi="ＭＳ ゴシック" w:cs="ＭＳ Ｐゴシック"/>
          <w:sz w:val="24"/>
          <w:szCs w:val="24"/>
        </w:rPr>
        <w:t>line/haline1</w:t>
      </w:r>
      <w:r w:rsidRPr="008C25D0">
        <w:rPr>
          <w:rFonts w:ascii="ＭＳ ゴシック" w:eastAsia="ＭＳ ゴシック" w:hAnsi="ＭＳ ゴシック" w:cs="ＭＳ Ｐゴシック"/>
          <w:sz w:val="24"/>
          <w:szCs w:val="24"/>
        </w:rPr>
        <w:t>.docx</w:t>
      </w:r>
    </w:p>
    <w:p w14:paraId="7E009943" w14:textId="503EBFE5" w:rsidR="005766BE" w:rsidRDefault="00441B8F" w:rsidP="008C25D0">
      <w:pPr>
        <w:widowControl w:val="0"/>
        <w:spacing w:line="240" w:lineRule="auto"/>
        <w:ind w:firstLineChars="1400" w:firstLine="3360"/>
        <w:rPr>
          <w:rFonts w:ascii="ＭＳ ゴシック" w:eastAsia="ＭＳ ゴシック" w:hAnsi="ＭＳ ゴシック"/>
          <w:sz w:val="24"/>
          <w:szCs w:val="24"/>
        </w:rPr>
      </w:pPr>
      <w:r w:rsidRPr="008C25D0">
        <w:rPr>
          <w:rFonts w:ascii="ＭＳ ゴシック" w:eastAsia="ＭＳ ゴシック" w:hAnsi="ＭＳ ゴシック" w:cs="ＭＳ Ｐゴシック" w:hint="eastAsia"/>
          <w:sz w:val="24"/>
          <w:szCs w:val="24"/>
        </w:rPr>
        <w:t>メール：</w:t>
      </w:r>
      <w:hyperlink r:id="rId10" w:history="1">
        <w:r w:rsidR="000F66CC" w:rsidRPr="008C25D0">
          <w:rPr>
            <w:rStyle w:val="ac"/>
            <w:rFonts w:ascii="ＭＳ ゴシック" w:eastAsia="ＭＳ ゴシック" w:hAnsi="ＭＳ ゴシック" w:cs="ＭＳ Ｐゴシック"/>
            <w:color w:val="auto"/>
            <w:sz w:val="24"/>
            <w:szCs w:val="24"/>
            <w:u w:val="none"/>
          </w:rPr>
          <w:t>ichhanh@</w:t>
        </w:r>
        <w:r w:rsidR="000F66CC" w:rsidRPr="008C25D0">
          <w:rPr>
            <w:rStyle w:val="ac"/>
            <w:rFonts w:ascii="ＭＳ ゴシック" w:eastAsia="ＭＳ ゴシック" w:hAnsi="ＭＳ ゴシック" w:cs="ＭＳ Ｐゴシック" w:hint="eastAsia"/>
            <w:color w:val="auto"/>
            <w:sz w:val="24"/>
            <w:szCs w:val="24"/>
            <w:u w:val="none"/>
          </w:rPr>
          <w:t>ichhan.sakura.ne.jp</w:t>
        </w:r>
      </w:hyperlink>
    </w:p>
    <w:p w14:paraId="37077953" w14:textId="4FC625C2" w:rsidR="008C25D0" w:rsidRDefault="000B5703" w:rsidP="000B5703">
      <w:pPr>
        <w:widowControl w:val="0"/>
        <w:spacing w:line="240" w:lineRule="auto"/>
        <w:ind w:firstLineChars="2500" w:firstLine="6000"/>
        <w:rPr>
          <w:rFonts w:ascii="ＭＳ ゴシック" w:eastAsia="ＭＳ ゴシック" w:hAnsi="ＭＳ ゴシック"/>
          <w:sz w:val="24"/>
          <w:szCs w:val="24"/>
        </w:rPr>
      </w:pPr>
      <w:r w:rsidRPr="000B5703">
        <w:rPr>
          <w:rFonts w:ascii="ＭＳ ゴシック" w:eastAsia="ＭＳ ゴシック" w:hAnsi="ＭＳ ゴシック" w:hint="eastAsia"/>
          <w:sz w:val="24"/>
          <w:szCs w:val="24"/>
        </w:rPr>
        <w:t>2018</w:t>
      </w:r>
      <w:r>
        <w:rPr>
          <w:rFonts w:ascii="ＭＳ ゴシック" w:eastAsia="ＭＳ ゴシック" w:hAnsi="ＭＳ ゴシック" w:hint="eastAsia"/>
          <w:sz w:val="24"/>
          <w:szCs w:val="24"/>
        </w:rPr>
        <w:t>.</w:t>
      </w:r>
      <w:r w:rsidRPr="000B5703">
        <w:rPr>
          <w:rFonts w:ascii="ＭＳ ゴシック" w:eastAsia="ＭＳ ゴシック" w:hAnsi="ＭＳ ゴシック" w:hint="eastAsia"/>
          <w:sz w:val="24"/>
          <w:szCs w:val="24"/>
        </w:rPr>
        <w:t>5</w:t>
      </w:r>
      <w:r>
        <w:rPr>
          <w:rFonts w:ascii="ＭＳ ゴシック" w:eastAsia="ＭＳ ゴシック" w:hAnsi="ＭＳ ゴシック" w:hint="eastAsia"/>
          <w:sz w:val="24"/>
          <w:szCs w:val="24"/>
        </w:rPr>
        <w:t>.</w:t>
      </w:r>
      <w:r w:rsidRPr="000B5703">
        <w:rPr>
          <w:rFonts w:ascii="ＭＳ ゴシック" w:eastAsia="ＭＳ ゴシック" w:hAnsi="ＭＳ ゴシック" w:hint="eastAsia"/>
          <w:sz w:val="24"/>
          <w:szCs w:val="24"/>
        </w:rPr>
        <w:t>24</w:t>
      </w:r>
    </w:p>
    <w:p w14:paraId="241120D0" w14:textId="77777777" w:rsidR="008C25D0" w:rsidRDefault="008C25D0" w:rsidP="008C25D0">
      <w:pPr>
        <w:widowControl w:val="0"/>
        <w:spacing w:line="240" w:lineRule="auto"/>
        <w:ind w:firstLineChars="1400" w:firstLine="3360"/>
        <w:rPr>
          <w:rFonts w:ascii="ＭＳ ゴシック" w:eastAsia="ＭＳ ゴシック" w:hAnsi="ＭＳ ゴシック"/>
          <w:sz w:val="24"/>
          <w:szCs w:val="24"/>
        </w:rPr>
      </w:pPr>
    </w:p>
    <w:p w14:paraId="5460E656" w14:textId="77777777" w:rsidR="008C25D0" w:rsidRDefault="008C25D0" w:rsidP="008C25D0">
      <w:pPr>
        <w:widowControl w:val="0"/>
        <w:spacing w:line="240" w:lineRule="auto"/>
        <w:ind w:firstLineChars="1400" w:firstLine="3360"/>
        <w:rPr>
          <w:rFonts w:ascii="ＭＳ ゴシック" w:eastAsia="ＭＳ ゴシック" w:hAnsi="ＭＳ ゴシック"/>
          <w:sz w:val="24"/>
          <w:szCs w:val="24"/>
        </w:rPr>
      </w:pPr>
    </w:p>
    <w:p w14:paraId="412F5444" w14:textId="77777777" w:rsidR="008C25D0" w:rsidRDefault="008C25D0" w:rsidP="008C25D0">
      <w:pPr>
        <w:widowControl w:val="0"/>
        <w:spacing w:line="240" w:lineRule="auto"/>
        <w:ind w:firstLineChars="1400" w:firstLine="3360"/>
        <w:rPr>
          <w:rFonts w:ascii="ＭＳ ゴシック" w:eastAsia="ＭＳ ゴシック" w:hAnsi="ＭＳ ゴシック"/>
          <w:sz w:val="24"/>
          <w:szCs w:val="24"/>
        </w:rPr>
      </w:pPr>
    </w:p>
    <w:p w14:paraId="29853808" w14:textId="77777777" w:rsidR="008C25D0" w:rsidRDefault="008C25D0" w:rsidP="008C25D0">
      <w:pPr>
        <w:widowControl w:val="0"/>
        <w:spacing w:line="240" w:lineRule="auto"/>
        <w:ind w:firstLineChars="1400" w:firstLine="3360"/>
        <w:rPr>
          <w:rFonts w:ascii="ＭＳ ゴシック" w:eastAsia="ＭＳ ゴシック" w:hAnsi="ＭＳ ゴシック"/>
          <w:sz w:val="24"/>
          <w:szCs w:val="24"/>
        </w:rPr>
      </w:pPr>
    </w:p>
    <w:p w14:paraId="3E67A2CE" w14:textId="77777777" w:rsidR="008C25D0" w:rsidRDefault="008C25D0" w:rsidP="008C25D0">
      <w:pPr>
        <w:widowControl w:val="0"/>
        <w:spacing w:line="240" w:lineRule="auto"/>
        <w:ind w:firstLineChars="1400" w:firstLine="3360"/>
        <w:rPr>
          <w:rFonts w:ascii="ＭＳ ゴシック" w:eastAsia="ＭＳ ゴシック" w:hAnsi="ＭＳ ゴシック" w:cs="ＭＳ Ｐゴシック"/>
          <w:sz w:val="24"/>
          <w:szCs w:val="24"/>
        </w:rPr>
      </w:pPr>
    </w:p>
    <w:p w14:paraId="275F27E3" w14:textId="77777777" w:rsidR="003355C6" w:rsidRPr="008C25D0" w:rsidRDefault="003355C6" w:rsidP="008C25D0">
      <w:pPr>
        <w:widowControl w:val="0"/>
        <w:spacing w:line="240" w:lineRule="auto"/>
        <w:ind w:firstLineChars="1400" w:firstLine="3360"/>
        <w:rPr>
          <w:rFonts w:ascii="ＭＳ ゴシック" w:eastAsia="ＭＳ ゴシック" w:hAnsi="ＭＳ ゴシック" w:cs="ＭＳ Ｐゴシック"/>
          <w:sz w:val="24"/>
          <w:szCs w:val="24"/>
        </w:rPr>
      </w:pPr>
    </w:p>
    <w:p w14:paraId="7E009947" w14:textId="77777777" w:rsidR="005766BE" w:rsidRDefault="00441B8F" w:rsidP="00D230B3">
      <w:pPr>
        <w:widowControl w:val="0"/>
        <w:spacing w:line="240" w:lineRule="auto"/>
        <w:ind w:firstLineChars="800" w:firstLine="3200"/>
        <w:jc w:val="left"/>
        <w:rPr>
          <w:rFonts w:asciiTheme="majorEastAsia" w:eastAsiaTheme="majorEastAsia" w:hAnsiTheme="majorEastAsia" w:cs="ＭＳ Ｐゴシック"/>
          <w:color w:val="000000"/>
          <w:kern w:val="0"/>
          <w:sz w:val="40"/>
          <w:szCs w:val="40"/>
        </w:rPr>
      </w:pPr>
      <w:r>
        <w:rPr>
          <w:rFonts w:asciiTheme="majorEastAsia" w:eastAsiaTheme="majorEastAsia" w:hAnsiTheme="majorEastAsia" w:cs="ＭＳ Ｐゴシック" w:hint="eastAsia"/>
          <w:color w:val="000000"/>
          <w:kern w:val="0"/>
          <w:sz w:val="40"/>
          <w:szCs w:val="40"/>
        </w:rPr>
        <w:t>目次</w:t>
      </w:r>
    </w:p>
    <w:p w14:paraId="7E009948" w14:textId="77777777" w:rsidR="005766BE" w:rsidRDefault="005766BE">
      <w:pPr>
        <w:widowControl w:val="0"/>
        <w:spacing w:line="240" w:lineRule="auto"/>
        <w:rPr>
          <w:rFonts w:asciiTheme="majorEastAsia" w:eastAsiaTheme="majorEastAsia" w:hAnsiTheme="majorEastAsia" w:cs="ＭＳ Ｐゴシック"/>
          <w:sz w:val="24"/>
          <w:szCs w:val="24"/>
        </w:rPr>
      </w:pPr>
    </w:p>
    <w:p w14:paraId="7E009949" w14:textId="07B8A3F7" w:rsidR="005766BE" w:rsidRDefault="00441B8F">
      <w:pPr>
        <w:widowControl w:val="0"/>
        <w:numPr>
          <w:ilvl w:val="0"/>
          <w:numId w:val="1"/>
        </w:numPr>
        <w:spacing w:line="240" w:lineRule="auto"/>
        <w:rPr>
          <w:rFonts w:asciiTheme="majorEastAsia" w:eastAsiaTheme="majorEastAsia" w:hAnsiTheme="majorEastAsia" w:cs="ＭＳ Ｐゴシック"/>
          <w:sz w:val="24"/>
          <w:szCs w:val="24"/>
        </w:rPr>
      </w:pPr>
      <w:r>
        <w:rPr>
          <w:rFonts w:asciiTheme="majorEastAsia" w:eastAsiaTheme="majorEastAsia" w:hAnsiTheme="majorEastAsia" w:cs="ＭＳ Ｐゴシック" w:hint="eastAsia"/>
          <w:sz w:val="24"/>
          <w:szCs w:val="24"/>
        </w:rPr>
        <w:t>はじめに　　　　　　　　　　　　　　　　　　　p</w:t>
      </w:r>
      <w:r w:rsidR="00651C60">
        <w:rPr>
          <w:rFonts w:asciiTheme="majorEastAsia" w:eastAsiaTheme="majorEastAsia" w:hAnsiTheme="majorEastAsia" w:cs="ＭＳ Ｐゴシック"/>
          <w:sz w:val="24"/>
          <w:szCs w:val="24"/>
        </w:rPr>
        <w:t>2</w:t>
      </w:r>
    </w:p>
    <w:p w14:paraId="7E00994A" w14:textId="5A07BFA6" w:rsidR="005766BE" w:rsidRDefault="00441B8F">
      <w:pPr>
        <w:pStyle w:val="af"/>
        <w:numPr>
          <w:ilvl w:val="0"/>
          <w:numId w:val="1"/>
        </w:numPr>
        <w:ind w:leftChars="0"/>
        <w:rPr>
          <w:rFonts w:asciiTheme="majorEastAsia" w:eastAsiaTheme="majorEastAsia" w:hAnsiTheme="majorEastAsia" w:cs="ＭＳ Ｐゴシック"/>
          <w:sz w:val="24"/>
          <w:szCs w:val="24"/>
        </w:rPr>
      </w:pPr>
      <w:r>
        <w:rPr>
          <w:rFonts w:asciiTheme="majorEastAsia" w:eastAsiaTheme="majorEastAsia" w:hAnsiTheme="majorEastAsia" w:cs="ＭＳ Ｐゴシック" w:hint="eastAsia"/>
          <w:sz w:val="24"/>
          <w:szCs w:val="24"/>
        </w:rPr>
        <w:t>ハ行音はどのように変化したのか　　　　　　　　p</w:t>
      </w:r>
      <w:r w:rsidR="00651C60">
        <w:rPr>
          <w:rFonts w:asciiTheme="majorEastAsia" w:eastAsiaTheme="majorEastAsia" w:hAnsiTheme="majorEastAsia" w:cs="ＭＳ Ｐゴシック"/>
          <w:sz w:val="24"/>
          <w:szCs w:val="24"/>
        </w:rPr>
        <w:t>2</w:t>
      </w:r>
    </w:p>
    <w:p w14:paraId="7E00994B" w14:textId="7DC80017" w:rsidR="005766BE" w:rsidRDefault="00441B8F">
      <w:pPr>
        <w:pStyle w:val="af"/>
        <w:numPr>
          <w:ilvl w:val="0"/>
          <w:numId w:val="1"/>
        </w:numPr>
        <w:ind w:leftChars="0"/>
        <w:rPr>
          <w:rFonts w:asciiTheme="majorEastAsia" w:eastAsiaTheme="majorEastAsia" w:hAnsiTheme="majorEastAsia" w:cs="ＭＳ Ｐゴシック"/>
          <w:sz w:val="24"/>
          <w:szCs w:val="24"/>
        </w:rPr>
      </w:pPr>
      <w:r>
        <w:rPr>
          <w:rFonts w:asciiTheme="majorEastAsia" w:eastAsiaTheme="majorEastAsia" w:hAnsiTheme="majorEastAsia" w:cs="ＭＳ Ｐゴシック" w:hint="eastAsia"/>
          <w:sz w:val="24"/>
          <w:szCs w:val="24"/>
        </w:rPr>
        <w:t>『日葡辞書』のfは両唇摩擦音だったのか　　　　p</w:t>
      </w:r>
      <w:r w:rsidR="00651C60">
        <w:rPr>
          <w:rFonts w:asciiTheme="majorEastAsia" w:eastAsiaTheme="majorEastAsia" w:hAnsiTheme="majorEastAsia" w:cs="ＭＳ Ｐゴシック"/>
          <w:sz w:val="24"/>
          <w:szCs w:val="24"/>
        </w:rPr>
        <w:t>3</w:t>
      </w:r>
    </w:p>
    <w:p w14:paraId="7E00994C" w14:textId="47A5D103" w:rsidR="005766BE" w:rsidRDefault="00441B8F">
      <w:pPr>
        <w:widowControl w:val="0"/>
        <w:numPr>
          <w:ilvl w:val="0"/>
          <w:numId w:val="1"/>
        </w:numPr>
        <w:spacing w:line="240" w:lineRule="auto"/>
        <w:rPr>
          <w:rFonts w:asciiTheme="majorEastAsia" w:eastAsiaTheme="majorEastAsia" w:hAnsiTheme="majorEastAsia" w:cs="ＭＳ Ｐゴシック"/>
          <w:sz w:val="24"/>
          <w:szCs w:val="24"/>
        </w:rPr>
      </w:pPr>
      <w:r>
        <w:rPr>
          <w:rFonts w:asciiTheme="majorEastAsia" w:eastAsiaTheme="majorEastAsia" w:hAnsiTheme="majorEastAsia" w:cs="ＭＳ Ｐゴシック" w:hint="eastAsia"/>
          <w:sz w:val="24"/>
          <w:szCs w:val="24"/>
        </w:rPr>
        <w:t>ハ行頭子音を遡る　　　　　　　　　　　　　　　p</w:t>
      </w:r>
      <w:r w:rsidR="00651C60">
        <w:rPr>
          <w:rFonts w:asciiTheme="majorEastAsia" w:eastAsiaTheme="majorEastAsia" w:hAnsiTheme="majorEastAsia" w:cs="ＭＳ Ｐゴシック"/>
          <w:sz w:val="24"/>
          <w:szCs w:val="24"/>
        </w:rPr>
        <w:t>5</w:t>
      </w:r>
    </w:p>
    <w:p w14:paraId="7E00994D" w14:textId="02CE3C84" w:rsidR="005766BE" w:rsidRDefault="00441B8F">
      <w:pPr>
        <w:pStyle w:val="af"/>
        <w:numPr>
          <w:ilvl w:val="0"/>
          <w:numId w:val="1"/>
        </w:numPr>
        <w:ind w:leftChars="0"/>
        <w:rPr>
          <w:rFonts w:asciiTheme="majorEastAsia" w:eastAsiaTheme="majorEastAsia" w:hAnsiTheme="majorEastAsia" w:cs="ＭＳ Ｐゴシック"/>
          <w:sz w:val="24"/>
          <w:szCs w:val="24"/>
        </w:rPr>
      </w:pPr>
      <w:r>
        <w:rPr>
          <w:rFonts w:asciiTheme="majorEastAsia" w:eastAsiaTheme="majorEastAsia" w:hAnsiTheme="majorEastAsia" w:cs="ＭＳ Ｐゴシック" w:hint="eastAsia"/>
          <w:sz w:val="24"/>
          <w:szCs w:val="24"/>
        </w:rPr>
        <w:t>「皆加唇音」の記述はΦを意味するか　　　　　　p</w:t>
      </w:r>
      <w:r w:rsidR="00651C60">
        <w:rPr>
          <w:rFonts w:asciiTheme="majorEastAsia" w:eastAsiaTheme="majorEastAsia" w:hAnsiTheme="majorEastAsia" w:cs="ＭＳ Ｐゴシック"/>
          <w:sz w:val="24"/>
          <w:szCs w:val="24"/>
        </w:rPr>
        <w:t>8</w:t>
      </w:r>
    </w:p>
    <w:p w14:paraId="7E00994E" w14:textId="04EEBB69" w:rsidR="005766BE" w:rsidRDefault="00441B8F">
      <w:pPr>
        <w:pStyle w:val="af"/>
        <w:numPr>
          <w:ilvl w:val="0"/>
          <w:numId w:val="1"/>
        </w:numPr>
        <w:ind w:leftChars="0"/>
        <w:rPr>
          <w:rFonts w:asciiTheme="majorEastAsia" w:eastAsiaTheme="majorEastAsia" w:hAnsiTheme="majorEastAsia" w:cs="ＭＳ Ｐゴシック"/>
          <w:sz w:val="24"/>
          <w:szCs w:val="24"/>
        </w:rPr>
      </w:pPr>
      <w:r>
        <w:rPr>
          <w:rFonts w:asciiTheme="majorEastAsia" w:eastAsiaTheme="majorEastAsia" w:hAnsiTheme="majorEastAsia" w:cs="ＭＳ Ｐゴシック" w:hint="eastAsia"/>
          <w:sz w:val="24"/>
          <w:szCs w:val="24"/>
        </w:rPr>
        <w:t>ヒはpi→Φi→hi→çiと変化したのか　　　　　　p1</w:t>
      </w:r>
      <w:r w:rsidR="00651C60">
        <w:rPr>
          <w:rFonts w:asciiTheme="majorEastAsia" w:eastAsiaTheme="majorEastAsia" w:hAnsiTheme="majorEastAsia" w:cs="ＭＳ Ｐゴシック"/>
          <w:sz w:val="24"/>
          <w:szCs w:val="24"/>
        </w:rPr>
        <w:t>0</w:t>
      </w:r>
    </w:p>
    <w:p w14:paraId="7E00994F" w14:textId="533BD6DF" w:rsidR="005766BE" w:rsidRDefault="00441B8F">
      <w:pPr>
        <w:pStyle w:val="af"/>
        <w:numPr>
          <w:ilvl w:val="0"/>
          <w:numId w:val="1"/>
        </w:numPr>
        <w:ind w:leftChars="0"/>
        <w:rPr>
          <w:rFonts w:asciiTheme="majorEastAsia" w:eastAsiaTheme="majorEastAsia" w:hAnsiTheme="majorEastAsia" w:cs="ＭＳ Ｐゴシック"/>
          <w:sz w:val="24"/>
          <w:szCs w:val="24"/>
        </w:rPr>
      </w:pPr>
      <w:r>
        <w:rPr>
          <w:rFonts w:asciiTheme="majorEastAsia" w:eastAsiaTheme="majorEastAsia" w:hAnsiTheme="majorEastAsia" w:cs="ＭＳ Ｐゴシック" w:hint="eastAsia"/>
          <w:sz w:val="24"/>
          <w:szCs w:val="24"/>
        </w:rPr>
        <w:t>「声立て」の違いとは何か　　　　　　　　　　　p1</w:t>
      </w:r>
      <w:r w:rsidR="00651C60">
        <w:rPr>
          <w:rFonts w:asciiTheme="majorEastAsia" w:eastAsiaTheme="majorEastAsia" w:hAnsiTheme="majorEastAsia" w:cs="ＭＳ Ｐゴシック"/>
          <w:sz w:val="24"/>
          <w:szCs w:val="24"/>
        </w:rPr>
        <w:t>3</w:t>
      </w:r>
    </w:p>
    <w:p w14:paraId="7E009950" w14:textId="09861CF3" w:rsidR="005766BE" w:rsidRDefault="00441B8F">
      <w:pPr>
        <w:pStyle w:val="af"/>
        <w:numPr>
          <w:ilvl w:val="0"/>
          <w:numId w:val="1"/>
        </w:numPr>
        <w:ind w:leftChars="0"/>
        <w:rPr>
          <w:rFonts w:asciiTheme="majorEastAsia" w:eastAsiaTheme="majorEastAsia" w:hAnsiTheme="majorEastAsia" w:cs="ＭＳ Ｐゴシック"/>
          <w:sz w:val="24"/>
          <w:szCs w:val="24"/>
        </w:rPr>
      </w:pPr>
      <w:r>
        <w:rPr>
          <w:rFonts w:asciiTheme="majorEastAsia" w:eastAsiaTheme="majorEastAsia" w:hAnsiTheme="majorEastAsia" w:cs="ＭＳ Ｐゴシック" w:hint="eastAsia"/>
          <w:sz w:val="24"/>
          <w:szCs w:val="24"/>
        </w:rPr>
        <w:t xml:space="preserve">ハ行頭子音はどんな特徴をもっていたのか　　　　</w:t>
      </w:r>
      <w:r>
        <w:rPr>
          <w:rFonts w:asciiTheme="majorEastAsia" w:eastAsiaTheme="majorEastAsia" w:hAnsiTheme="majorEastAsia" w:cs="ＭＳ Ｐゴシック"/>
          <w:sz w:val="24"/>
          <w:szCs w:val="24"/>
        </w:rPr>
        <w:t>p1</w:t>
      </w:r>
      <w:r w:rsidR="00651C60">
        <w:rPr>
          <w:rFonts w:asciiTheme="majorEastAsia" w:eastAsiaTheme="majorEastAsia" w:hAnsiTheme="majorEastAsia" w:cs="ＭＳ Ｐゴシック"/>
          <w:sz w:val="24"/>
          <w:szCs w:val="24"/>
        </w:rPr>
        <w:t>6</w:t>
      </w:r>
    </w:p>
    <w:p w14:paraId="7E009951" w14:textId="277DE054" w:rsidR="005766BE" w:rsidRDefault="00441B8F">
      <w:pPr>
        <w:pStyle w:val="af"/>
        <w:numPr>
          <w:ilvl w:val="0"/>
          <w:numId w:val="1"/>
        </w:numPr>
        <w:ind w:leftChars="0"/>
        <w:rPr>
          <w:rFonts w:asciiTheme="majorEastAsia" w:eastAsiaTheme="majorEastAsia" w:hAnsiTheme="majorEastAsia" w:cs="ＭＳ Ｐゴシック"/>
          <w:sz w:val="24"/>
          <w:szCs w:val="24"/>
        </w:rPr>
      </w:pPr>
      <w:r>
        <w:rPr>
          <w:rFonts w:asciiTheme="majorEastAsia" w:eastAsiaTheme="majorEastAsia" w:hAnsiTheme="majorEastAsia" w:cs="ＭＳ Ｐゴシック" w:hint="eastAsia"/>
          <w:sz w:val="24"/>
          <w:szCs w:val="24"/>
        </w:rPr>
        <w:t>擬声・擬態語のpは継続的に存在したのか　　　　p1</w:t>
      </w:r>
      <w:r w:rsidR="00651C60">
        <w:rPr>
          <w:rFonts w:asciiTheme="majorEastAsia" w:eastAsiaTheme="majorEastAsia" w:hAnsiTheme="majorEastAsia" w:cs="ＭＳ Ｐゴシック"/>
          <w:sz w:val="24"/>
          <w:szCs w:val="24"/>
        </w:rPr>
        <w:t>7</w:t>
      </w:r>
    </w:p>
    <w:p w14:paraId="7E009952" w14:textId="772DD6DC" w:rsidR="005766BE" w:rsidRDefault="00441B8F">
      <w:pPr>
        <w:pStyle w:val="af"/>
        <w:numPr>
          <w:ilvl w:val="0"/>
          <w:numId w:val="1"/>
        </w:numPr>
        <w:ind w:leftChars="0"/>
        <w:rPr>
          <w:rFonts w:asciiTheme="majorEastAsia" w:eastAsiaTheme="majorEastAsia" w:hAnsiTheme="majorEastAsia" w:cs="ＭＳ Ｐゴシック"/>
          <w:sz w:val="24"/>
          <w:szCs w:val="24"/>
        </w:rPr>
      </w:pPr>
      <w:r>
        <w:rPr>
          <w:rFonts w:asciiTheme="majorEastAsia" w:eastAsiaTheme="majorEastAsia" w:hAnsiTheme="majorEastAsia" w:cs="ＭＳ Ｐゴシック" w:hint="eastAsia"/>
          <w:sz w:val="24"/>
          <w:szCs w:val="24"/>
        </w:rPr>
        <w:t>ハ行転呼音の変化を疑う　　　　　　　　　　　　p2</w:t>
      </w:r>
      <w:r w:rsidR="00AD13A8">
        <w:rPr>
          <w:rFonts w:asciiTheme="majorEastAsia" w:eastAsiaTheme="majorEastAsia" w:hAnsiTheme="majorEastAsia" w:cs="ＭＳ Ｐゴシック"/>
          <w:sz w:val="24"/>
          <w:szCs w:val="24"/>
        </w:rPr>
        <w:t>0</w:t>
      </w:r>
    </w:p>
    <w:p w14:paraId="7E009953" w14:textId="63198994" w:rsidR="005766BE" w:rsidRDefault="00441B8F">
      <w:pPr>
        <w:pStyle w:val="af"/>
        <w:numPr>
          <w:ilvl w:val="0"/>
          <w:numId w:val="1"/>
        </w:numPr>
        <w:ind w:leftChars="0"/>
        <w:rPr>
          <w:rFonts w:asciiTheme="majorEastAsia" w:eastAsiaTheme="majorEastAsia" w:hAnsiTheme="majorEastAsia" w:cs="ＭＳ Ｐゴシック"/>
          <w:sz w:val="24"/>
          <w:szCs w:val="24"/>
        </w:rPr>
      </w:pPr>
      <w:r>
        <w:rPr>
          <w:rFonts w:asciiTheme="majorEastAsia" w:eastAsiaTheme="majorEastAsia" w:hAnsiTheme="majorEastAsia" w:cs="ＭＳ Ｐゴシック" w:hint="eastAsia"/>
          <w:sz w:val="24"/>
          <w:szCs w:val="24"/>
        </w:rPr>
        <w:t>「母」の変化を考えなおす　　　　　　　　　　　p2</w:t>
      </w:r>
      <w:r w:rsidR="00AD13A8">
        <w:rPr>
          <w:rFonts w:asciiTheme="majorEastAsia" w:eastAsiaTheme="majorEastAsia" w:hAnsiTheme="majorEastAsia" w:cs="ＭＳ Ｐゴシック"/>
          <w:sz w:val="24"/>
          <w:szCs w:val="24"/>
        </w:rPr>
        <w:t>2</w:t>
      </w:r>
    </w:p>
    <w:p w14:paraId="7E009954" w14:textId="78C4C9DE" w:rsidR="005766BE" w:rsidRDefault="00441B8F">
      <w:pPr>
        <w:pStyle w:val="af"/>
        <w:numPr>
          <w:ilvl w:val="0"/>
          <w:numId w:val="1"/>
        </w:numPr>
        <w:ind w:leftChars="0"/>
        <w:rPr>
          <w:rFonts w:asciiTheme="majorEastAsia" w:eastAsiaTheme="majorEastAsia" w:hAnsiTheme="majorEastAsia" w:cs="ＭＳ Ｐゴシック"/>
          <w:sz w:val="24"/>
          <w:szCs w:val="24"/>
        </w:rPr>
      </w:pPr>
      <w:r>
        <w:rPr>
          <w:rFonts w:asciiTheme="majorEastAsia" w:eastAsiaTheme="majorEastAsia" w:hAnsiTheme="majorEastAsia" w:cs="ＭＳ Ｐゴシック" w:hint="eastAsia"/>
          <w:sz w:val="24"/>
          <w:szCs w:val="24"/>
        </w:rPr>
        <w:t>ハ行語頭と語中の変化は違ったのか　　　　　　　p2</w:t>
      </w:r>
      <w:r w:rsidR="00651C60">
        <w:rPr>
          <w:rFonts w:asciiTheme="majorEastAsia" w:eastAsiaTheme="majorEastAsia" w:hAnsiTheme="majorEastAsia" w:cs="ＭＳ Ｐゴシック"/>
          <w:sz w:val="24"/>
          <w:szCs w:val="24"/>
        </w:rPr>
        <w:t>5</w:t>
      </w:r>
    </w:p>
    <w:p w14:paraId="7E009955" w14:textId="5949A9F5" w:rsidR="005766BE" w:rsidRDefault="00441B8F">
      <w:pPr>
        <w:widowControl w:val="0"/>
        <w:spacing w:line="240" w:lineRule="auto"/>
        <w:ind w:firstLineChars="100" w:firstLine="240"/>
        <w:rPr>
          <w:rFonts w:asciiTheme="majorEastAsia" w:eastAsiaTheme="majorEastAsia" w:hAnsiTheme="majorEastAsia" w:cs="ＭＳ Ｐゴシック"/>
          <w:sz w:val="24"/>
          <w:szCs w:val="24"/>
        </w:rPr>
      </w:pPr>
      <w:r>
        <w:rPr>
          <w:rFonts w:asciiTheme="majorEastAsia" w:eastAsiaTheme="majorEastAsia" w:hAnsiTheme="majorEastAsia" w:cs="ＭＳ Ｐゴシック" w:hint="eastAsia"/>
          <w:sz w:val="24"/>
          <w:szCs w:val="24"/>
        </w:rPr>
        <w:t xml:space="preserve">【注】　　　　　　　　　　</w:t>
      </w:r>
      <w:r>
        <w:rPr>
          <w:rFonts w:asciiTheme="majorEastAsia" w:eastAsiaTheme="majorEastAsia" w:hAnsiTheme="majorEastAsia" w:cs="ＭＳ Ｐゴシック"/>
          <w:sz w:val="24"/>
          <w:szCs w:val="24"/>
        </w:rPr>
        <w:t xml:space="preserve">　</w:t>
      </w:r>
      <w:r>
        <w:rPr>
          <w:rFonts w:asciiTheme="majorEastAsia" w:eastAsiaTheme="majorEastAsia" w:hAnsiTheme="majorEastAsia" w:cs="ＭＳ Ｐゴシック" w:hint="eastAsia"/>
          <w:sz w:val="24"/>
          <w:szCs w:val="24"/>
        </w:rPr>
        <w:t xml:space="preserve">　　　　　　　　　　　　</w:t>
      </w:r>
      <w:r w:rsidR="009D1526">
        <w:rPr>
          <w:rFonts w:asciiTheme="majorEastAsia" w:eastAsiaTheme="majorEastAsia" w:hAnsiTheme="majorEastAsia" w:cs="ＭＳ Ｐゴシック" w:hint="eastAsia"/>
          <w:sz w:val="24"/>
          <w:szCs w:val="24"/>
        </w:rPr>
        <w:t xml:space="preserve">　 </w:t>
      </w:r>
      <w:r>
        <w:rPr>
          <w:rFonts w:asciiTheme="majorEastAsia" w:eastAsiaTheme="majorEastAsia" w:hAnsiTheme="majorEastAsia" w:cs="ＭＳ Ｐゴシック" w:hint="eastAsia"/>
          <w:sz w:val="24"/>
          <w:szCs w:val="24"/>
        </w:rPr>
        <w:t>p3</w:t>
      </w:r>
      <w:r w:rsidR="00AF14D1">
        <w:rPr>
          <w:rFonts w:asciiTheme="majorEastAsia" w:eastAsiaTheme="majorEastAsia" w:hAnsiTheme="majorEastAsia" w:cs="ＭＳ Ｐゴシック"/>
          <w:sz w:val="24"/>
          <w:szCs w:val="24"/>
        </w:rPr>
        <w:t>0</w:t>
      </w:r>
    </w:p>
    <w:p w14:paraId="7E009956" w14:textId="74B06CC3" w:rsidR="005766BE" w:rsidRDefault="00441B8F">
      <w:pPr>
        <w:widowControl w:val="0"/>
        <w:spacing w:line="240" w:lineRule="auto"/>
        <w:ind w:firstLineChars="100" w:firstLine="240"/>
        <w:rPr>
          <w:rFonts w:asciiTheme="majorEastAsia" w:eastAsiaTheme="majorEastAsia" w:hAnsiTheme="majorEastAsia" w:cs="ＭＳ Ｐゴシック"/>
          <w:sz w:val="24"/>
          <w:szCs w:val="24"/>
        </w:rPr>
      </w:pPr>
      <w:r>
        <w:rPr>
          <w:rFonts w:asciiTheme="majorEastAsia" w:eastAsiaTheme="majorEastAsia" w:hAnsiTheme="majorEastAsia" w:cs="ＭＳ Ｐゴシック" w:hint="eastAsia"/>
          <w:sz w:val="24"/>
          <w:szCs w:val="24"/>
        </w:rPr>
        <w:t>【引用書など】　　　　　　　　                     　　p</w:t>
      </w:r>
      <w:r w:rsidR="00AF14D1">
        <w:rPr>
          <w:rFonts w:asciiTheme="majorEastAsia" w:eastAsiaTheme="majorEastAsia" w:hAnsiTheme="majorEastAsia" w:cs="ＭＳ Ｐゴシック"/>
          <w:sz w:val="24"/>
          <w:szCs w:val="24"/>
        </w:rPr>
        <w:t>39</w:t>
      </w:r>
    </w:p>
    <w:p w14:paraId="7E009957" w14:textId="77777777" w:rsidR="005766BE" w:rsidRDefault="005766BE">
      <w:pPr>
        <w:widowControl w:val="0"/>
        <w:spacing w:line="240" w:lineRule="auto"/>
        <w:rPr>
          <w:rFonts w:asciiTheme="majorEastAsia" w:eastAsiaTheme="majorEastAsia" w:hAnsiTheme="majorEastAsia" w:cs="ＭＳ Ｐゴシック"/>
          <w:sz w:val="24"/>
          <w:szCs w:val="24"/>
        </w:rPr>
      </w:pPr>
    </w:p>
    <w:p w14:paraId="7E009958" w14:textId="77777777" w:rsidR="005766BE" w:rsidRDefault="005766BE">
      <w:pPr>
        <w:widowControl w:val="0"/>
        <w:spacing w:line="240" w:lineRule="auto"/>
        <w:rPr>
          <w:rFonts w:asciiTheme="majorEastAsia" w:eastAsiaTheme="majorEastAsia" w:hAnsiTheme="majorEastAsia" w:cs="ＭＳ Ｐゴシック"/>
          <w:color w:val="000000"/>
          <w:kern w:val="0"/>
          <w:sz w:val="24"/>
          <w:szCs w:val="24"/>
        </w:rPr>
      </w:pPr>
    </w:p>
    <w:p w14:paraId="7E009959" w14:textId="77777777" w:rsidR="005766BE" w:rsidRDefault="005766BE">
      <w:pPr>
        <w:widowControl w:val="0"/>
        <w:spacing w:line="240" w:lineRule="auto"/>
        <w:rPr>
          <w:rFonts w:asciiTheme="majorEastAsia" w:eastAsiaTheme="majorEastAsia" w:hAnsiTheme="majorEastAsia" w:cs="ＭＳ Ｐゴシック"/>
          <w:color w:val="000000"/>
          <w:kern w:val="0"/>
          <w:sz w:val="24"/>
          <w:szCs w:val="24"/>
        </w:rPr>
      </w:pPr>
    </w:p>
    <w:p w14:paraId="7E00995A" w14:textId="77777777" w:rsidR="005766BE" w:rsidRDefault="005766BE">
      <w:pPr>
        <w:widowControl w:val="0"/>
        <w:spacing w:line="240" w:lineRule="auto"/>
        <w:rPr>
          <w:rFonts w:asciiTheme="majorEastAsia" w:eastAsiaTheme="majorEastAsia" w:hAnsiTheme="majorEastAsia" w:cs="ＭＳ Ｐゴシック"/>
          <w:color w:val="000000"/>
          <w:kern w:val="0"/>
          <w:szCs w:val="21"/>
        </w:rPr>
      </w:pPr>
    </w:p>
    <w:p w14:paraId="7E00995B" w14:textId="77777777" w:rsidR="005766BE" w:rsidRDefault="005766BE">
      <w:pPr>
        <w:widowControl w:val="0"/>
        <w:spacing w:line="240" w:lineRule="auto"/>
        <w:rPr>
          <w:rFonts w:asciiTheme="majorEastAsia" w:eastAsiaTheme="majorEastAsia" w:hAnsiTheme="majorEastAsia" w:cs="ＭＳ Ｐゴシック"/>
          <w:color w:val="000000"/>
          <w:kern w:val="0"/>
          <w:szCs w:val="21"/>
        </w:rPr>
      </w:pPr>
    </w:p>
    <w:p w14:paraId="7E00995C" w14:textId="77777777" w:rsidR="005766BE" w:rsidRDefault="005766BE">
      <w:pPr>
        <w:widowControl w:val="0"/>
        <w:spacing w:line="240" w:lineRule="auto"/>
        <w:rPr>
          <w:rFonts w:asciiTheme="majorEastAsia" w:eastAsiaTheme="majorEastAsia" w:hAnsiTheme="majorEastAsia" w:cs="ＭＳ Ｐゴシック"/>
          <w:color w:val="000000"/>
          <w:kern w:val="0"/>
          <w:szCs w:val="21"/>
        </w:rPr>
      </w:pPr>
    </w:p>
    <w:p w14:paraId="7E00995D" w14:textId="77777777" w:rsidR="005766BE" w:rsidRDefault="005766BE">
      <w:pPr>
        <w:widowControl w:val="0"/>
        <w:spacing w:line="240" w:lineRule="auto"/>
        <w:rPr>
          <w:rFonts w:asciiTheme="majorEastAsia" w:eastAsiaTheme="majorEastAsia" w:hAnsiTheme="majorEastAsia" w:cs="ＭＳ Ｐゴシック"/>
          <w:color w:val="000000"/>
          <w:kern w:val="0"/>
          <w:szCs w:val="21"/>
        </w:rPr>
      </w:pPr>
    </w:p>
    <w:p w14:paraId="7E00995E" w14:textId="77777777" w:rsidR="005766BE" w:rsidRDefault="005766BE">
      <w:pPr>
        <w:widowControl w:val="0"/>
        <w:spacing w:line="240" w:lineRule="auto"/>
        <w:rPr>
          <w:rFonts w:asciiTheme="majorEastAsia" w:eastAsiaTheme="majorEastAsia" w:hAnsiTheme="majorEastAsia" w:cs="ＭＳ Ｐゴシック"/>
          <w:color w:val="000000"/>
          <w:kern w:val="0"/>
          <w:szCs w:val="21"/>
        </w:rPr>
      </w:pPr>
    </w:p>
    <w:p w14:paraId="7E00995F" w14:textId="77777777" w:rsidR="005766BE" w:rsidRDefault="005766BE">
      <w:pPr>
        <w:widowControl w:val="0"/>
        <w:spacing w:line="240" w:lineRule="auto"/>
        <w:rPr>
          <w:rFonts w:asciiTheme="majorEastAsia" w:eastAsiaTheme="majorEastAsia" w:hAnsiTheme="majorEastAsia" w:cs="ＭＳ Ｐゴシック"/>
          <w:color w:val="000000"/>
          <w:kern w:val="0"/>
          <w:szCs w:val="21"/>
        </w:rPr>
      </w:pPr>
    </w:p>
    <w:p w14:paraId="7E009960" w14:textId="77777777" w:rsidR="005766BE" w:rsidRDefault="005766BE">
      <w:pPr>
        <w:widowControl w:val="0"/>
        <w:spacing w:line="240" w:lineRule="auto"/>
        <w:rPr>
          <w:rFonts w:asciiTheme="majorEastAsia" w:eastAsiaTheme="majorEastAsia" w:hAnsiTheme="majorEastAsia" w:cs="ＭＳ Ｐゴシック"/>
          <w:color w:val="000000"/>
          <w:kern w:val="0"/>
          <w:szCs w:val="21"/>
        </w:rPr>
      </w:pPr>
    </w:p>
    <w:p w14:paraId="7E009961" w14:textId="77777777" w:rsidR="005766BE" w:rsidRDefault="005766BE">
      <w:pPr>
        <w:widowControl w:val="0"/>
        <w:spacing w:line="240" w:lineRule="auto"/>
        <w:rPr>
          <w:rFonts w:asciiTheme="majorEastAsia" w:eastAsiaTheme="majorEastAsia" w:hAnsiTheme="majorEastAsia" w:cs="ＭＳ Ｐゴシック"/>
          <w:color w:val="000000"/>
          <w:kern w:val="0"/>
          <w:szCs w:val="21"/>
        </w:rPr>
      </w:pPr>
    </w:p>
    <w:p w14:paraId="7E009962" w14:textId="77777777" w:rsidR="005766BE" w:rsidRDefault="005766BE">
      <w:pPr>
        <w:widowControl w:val="0"/>
        <w:spacing w:line="240" w:lineRule="auto"/>
        <w:rPr>
          <w:rFonts w:asciiTheme="majorEastAsia" w:eastAsiaTheme="majorEastAsia" w:hAnsiTheme="majorEastAsia" w:cs="ＭＳ Ｐゴシック"/>
          <w:color w:val="000000"/>
          <w:kern w:val="0"/>
          <w:szCs w:val="21"/>
        </w:rPr>
      </w:pPr>
    </w:p>
    <w:p w14:paraId="7E009963" w14:textId="77777777" w:rsidR="005766BE" w:rsidRDefault="005766BE">
      <w:pPr>
        <w:widowControl w:val="0"/>
        <w:spacing w:line="240" w:lineRule="auto"/>
        <w:rPr>
          <w:rFonts w:asciiTheme="majorEastAsia" w:eastAsiaTheme="majorEastAsia" w:hAnsiTheme="majorEastAsia" w:cs="ＭＳ Ｐゴシック"/>
          <w:color w:val="000000"/>
          <w:kern w:val="0"/>
          <w:szCs w:val="21"/>
        </w:rPr>
      </w:pPr>
    </w:p>
    <w:p w14:paraId="7E009964" w14:textId="77777777" w:rsidR="005766BE" w:rsidRDefault="005766BE">
      <w:pPr>
        <w:widowControl w:val="0"/>
        <w:spacing w:line="240" w:lineRule="auto"/>
        <w:rPr>
          <w:rFonts w:asciiTheme="majorEastAsia" w:eastAsiaTheme="majorEastAsia" w:hAnsiTheme="majorEastAsia" w:cs="ＭＳ Ｐゴシック"/>
          <w:color w:val="000000"/>
          <w:kern w:val="0"/>
          <w:szCs w:val="21"/>
        </w:rPr>
      </w:pPr>
    </w:p>
    <w:p w14:paraId="7E009965" w14:textId="77777777" w:rsidR="005766BE" w:rsidRDefault="005766BE">
      <w:pPr>
        <w:widowControl w:val="0"/>
        <w:spacing w:line="240" w:lineRule="auto"/>
        <w:rPr>
          <w:rFonts w:asciiTheme="majorEastAsia" w:eastAsiaTheme="majorEastAsia" w:hAnsiTheme="majorEastAsia" w:cs="ＭＳ Ｐゴシック"/>
          <w:color w:val="000000"/>
          <w:kern w:val="0"/>
          <w:szCs w:val="21"/>
        </w:rPr>
      </w:pPr>
    </w:p>
    <w:p w14:paraId="7E009966" w14:textId="77777777" w:rsidR="005766BE" w:rsidRDefault="005766BE">
      <w:pPr>
        <w:widowControl w:val="0"/>
        <w:spacing w:line="240" w:lineRule="auto"/>
        <w:rPr>
          <w:rFonts w:asciiTheme="majorEastAsia" w:eastAsiaTheme="majorEastAsia" w:hAnsiTheme="majorEastAsia" w:cs="ＭＳ Ｐゴシック"/>
          <w:color w:val="000000"/>
          <w:kern w:val="0"/>
          <w:szCs w:val="21"/>
        </w:rPr>
      </w:pPr>
    </w:p>
    <w:p w14:paraId="7E009967" w14:textId="77777777" w:rsidR="005766BE" w:rsidRDefault="005766BE">
      <w:pPr>
        <w:widowControl w:val="0"/>
        <w:spacing w:line="240" w:lineRule="auto"/>
        <w:rPr>
          <w:rFonts w:asciiTheme="majorEastAsia" w:eastAsiaTheme="majorEastAsia" w:hAnsiTheme="majorEastAsia" w:cs="ＭＳ Ｐゴシック"/>
          <w:color w:val="000000"/>
          <w:kern w:val="0"/>
          <w:szCs w:val="21"/>
        </w:rPr>
      </w:pPr>
    </w:p>
    <w:p w14:paraId="7E009968" w14:textId="77777777" w:rsidR="005766BE" w:rsidRDefault="005766BE">
      <w:pPr>
        <w:widowControl w:val="0"/>
        <w:spacing w:line="240" w:lineRule="auto"/>
        <w:rPr>
          <w:rFonts w:asciiTheme="majorEastAsia" w:eastAsiaTheme="majorEastAsia" w:hAnsiTheme="majorEastAsia" w:cs="ＭＳ Ｐゴシック"/>
          <w:color w:val="000000"/>
          <w:kern w:val="0"/>
          <w:szCs w:val="21"/>
        </w:rPr>
      </w:pPr>
    </w:p>
    <w:p w14:paraId="7E009969" w14:textId="77777777" w:rsidR="005766BE" w:rsidRDefault="00441B8F">
      <w:pPr>
        <w:pStyle w:val="af"/>
        <w:widowControl w:val="0"/>
        <w:numPr>
          <w:ilvl w:val="0"/>
          <w:numId w:val="2"/>
        </w:numPr>
        <w:spacing w:line="240" w:lineRule="auto"/>
        <w:ind w:leftChars="0"/>
        <w:rPr>
          <w:rFonts w:asciiTheme="majorEastAsia" w:eastAsiaTheme="majorEastAsia" w:hAnsiTheme="majorEastAsia" w:cs="ＭＳ Ｐゴシック"/>
          <w:color w:val="000000"/>
          <w:kern w:val="0"/>
          <w:sz w:val="40"/>
          <w:szCs w:val="40"/>
        </w:rPr>
      </w:pPr>
      <w:r>
        <w:rPr>
          <w:rFonts w:asciiTheme="majorEastAsia" w:eastAsiaTheme="majorEastAsia" w:hAnsiTheme="majorEastAsia" w:cs="ＭＳ Ｐゴシック" w:hint="eastAsia"/>
          <w:color w:val="000000"/>
          <w:kern w:val="0"/>
          <w:sz w:val="40"/>
          <w:szCs w:val="40"/>
        </w:rPr>
        <w:lastRenderedPageBreak/>
        <w:t>はじめに</w:t>
      </w:r>
    </w:p>
    <w:p w14:paraId="43C21BAB" w14:textId="77777777" w:rsidR="003A2A87" w:rsidRPr="008B4F7B" w:rsidRDefault="003A2A87" w:rsidP="003A2A87">
      <w:pPr>
        <w:widowControl w:val="0"/>
        <w:spacing w:line="240" w:lineRule="auto"/>
        <w:rPr>
          <w:rFonts w:ascii="ＭＳ ゴシック" w:eastAsia="ＭＳ ゴシック" w:hAnsi="ＭＳ ゴシック" w:cs="ＭＳ Ｐゴシック"/>
          <w:color w:val="000000"/>
          <w:kern w:val="0"/>
          <w:sz w:val="24"/>
          <w:szCs w:val="24"/>
        </w:rPr>
      </w:pPr>
    </w:p>
    <w:p w14:paraId="2E6C0DD3" w14:textId="28AFC720" w:rsidR="00CF08E4" w:rsidRPr="008B4F7B" w:rsidRDefault="00441B8F" w:rsidP="003A2A87">
      <w:pPr>
        <w:ind w:firstLineChars="100" w:firstLine="240"/>
        <w:rPr>
          <w:rFonts w:ascii="ＭＳ ゴシック" w:eastAsia="ＭＳ ゴシック" w:hAnsi="ＭＳ ゴシック"/>
          <w:sz w:val="24"/>
          <w:szCs w:val="24"/>
        </w:rPr>
      </w:pPr>
      <w:r w:rsidRPr="008B4F7B">
        <w:rPr>
          <w:rFonts w:ascii="ＭＳ ゴシック" w:eastAsia="ＭＳ ゴシック" w:hAnsi="ＭＳ ゴシック" w:hint="eastAsia"/>
          <w:sz w:val="24"/>
          <w:szCs w:val="24"/>
        </w:rPr>
        <w:t>今回の更新のテーマを「ハ行音の変化を考えなおす」にした経緯を記しておきます。「中期朝鮮語の音価を考える（その３）― 中古中国語の舌内入声を考える―」を2017年5月24日に更新した後、すぐに入声（促音）と関係する撥音について書き始めました。そうこうするうちに連濁についても書きだし、気がつくと秋近くになってしまいました。しかし撥音や連濁についてこのまま書き続けても来春の更新には間に合わないだろうと思うようになりました。</w:t>
      </w:r>
    </w:p>
    <w:p w14:paraId="340AE94D" w14:textId="77777777" w:rsidR="00A6108E" w:rsidRPr="008B4F7B" w:rsidRDefault="00441B8F" w:rsidP="00A6108E">
      <w:pPr>
        <w:ind w:firstLineChars="100" w:firstLine="240"/>
        <w:rPr>
          <w:rFonts w:ascii="ＭＳ ゴシック" w:eastAsia="ＭＳ ゴシック" w:hAnsi="ＭＳ ゴシック" w:cs="Malgun Gothic"/>
          <w:sz w:val="24"/>
          <w:szCs w:val="24"/>
        </w:rPr>
      </w:pPr>
      <w:r w:rsidRPr="008B4F7B">
        <w:rPr>
          <w:rFonts w:ascii="ＭＳ ゴシック" w:eastAsia="ＭＳ ゴシック" w:hAnsi="ＭＳ ゴシック" w:hint="eastAsia"/>
          <w:sz w:val="24"/>
          <w:szCs w:val="24"/>
        </w:rPr>
        <w:t>ところで中世に「チ」は</w:t>
      </w:r>
      <w:r w:rsidRPr="008B4F7B">
        <w:rPr>
          <w:rFonts w:ascii="ＭＳ ゴシック" w:eastAsia="ＭＳ ゴシック" w:hAnsi="ＭＳ ゴシック"/>
          <w:sz w:val="24"/>
          <w:szCs w:val="24"/>
        </w:rPr>
        <w:t>ti</w:t>
      </w:r>
      <w:r w:rsidRPr="008B4F7B">
        <w:rPr>
          <w:rFonts w:ascii="ＭＳ ゴシック" w:eastAsia="ＭＳ ゴシック" w:hAnsi="ＭＳ ゴシック" w:hint="eastAsia"/>
          <w:sz w:val="24"/>
          <w:szCs w:val="24"/>
        </w:rPr>
        <w:t>→</w:t>
      </w:r>
      <w:r w:rsidRPr="008B4F7B">
        <w:rPr>
          <w:rFonts w:ascii="ＭＳ ゴシック" w:eastAsia="ＭＳ ゴシック" w:hAnsi="ＭＳ ゴシック"/>
          <w:sz w:val="24"/>
          <w:szCs w:val="24"/>
        </w:rPr>
        <w:t>tʃi</w:t>
      </w:r>
      <w:r w:rsidRPr="008B4F7B">
        <w:rPr>
          <w:rFonts w:ascii="ＭＳ ゴシック" w:eastAsia="ＭＳ ゴシック" w:hAnsi="ＭＳ ゴシック" w:hint="eastAsia"/>
          <w:sz w:val="24"/>
          <w:szCs w:val="24"/>
        </w:rPr>
        <w:t>、「ツ」は</w:t>
      </w:r>
      <w:r w:rsidRPr="008B4F7B">
        <w:rPr>
          <w:rFonts w:ascii="ＭＳ ゴシック" w:eastAsia="ＭＳ ゴシック" w:hAnsi="ＭＳ ゴシック"/>
          <w:sz w:val="24"/>
          <w:szCs w:val="24"/>
        </w:rPr>
        <w:t>tu</w:t>
      </w:r>
      <w:r w:rsidRPr="008B4F7B">
        <w:rPr>
          <w:rFonts w:ascii="ＭＳ ゴシック" w:eastAsia="ＭＳ ゴシック" w:hAnsi="ＭＳ ゴシック" w:hint="eastAsia"/>
          <w:sz w:val="24"/>
          <w:szCs w:val="24"/>
        </w:rPr>
        <w:t>→</w:t>
      </w:r>
      <w:r w:rsidRPr="008B4F7B">
        <w:rPr>
          <w:rFonts w:ascii="ＭＳ ゴシック" w:eastAsia="ＭＳ ゴシック" w:hAnsi="ＭＳ ゴシック"/>
          <w:sz w:val="24"/>
          <w:szCs w:val="24"/>
        </w:rPr>
        <w:t>tsu</w:t>
      </w:r>
      <w:r w:rsidRPr="008B4F7B">
        <w:rPr>
          <w:rFonts w:ascii="ＭＳ ゴシック" w:eastAsia="ＭＳ ゴシック" w:hAnsi="ＭＳ ゴシック" w:hint="eastAsia"/>
          <w:sz w:val="24"/>
          <w:szCs w:val="24"/>
        </w:rPr>
        <w:t>のように変化したとみられています。また古くは「</w:t>
      </w:r>
      <w:r w:rsidRPr="008B4F7B">
        <w:rPr>
          <w:rFonts w:ascii="ＭＳ ゴシック" w:eastAsia="ＭＳ ゴシック" w:hAnsi="ＭＳ ゴシック"/>
          <w:sz w:val="24"/>
          <w:szCs w:val="24"/>
        </w:rPr>
        <w:ruby>
          <w:rubyPr>
            <w:rubyAlign w:val="distributeSpace"/>
            <w:hps w:val="10"/>
            <w:hpsRaise w:val="22"/>
            <w:hpsBaseText w:val="24"/>
            <w:lid w:val="ja-JP"/>
          </w:rubyPr>
          <w:rt>
            <w:r w:rsidR="00441B8F" w:rsidRPr="008B4F7B">
              <w:rPr>
                <w:rFonts w:ascii="ＭＳ ゴシック" w:eastAsia="ＭＳ ゴシック" w:hAnsi="ＭＳ ゴシック"/>
                <w:sz w:val="24"/>
                <w:szCs w:val="24"/>
              </w:rPr>
              <w:t>ツキ</w:t>
            </w:r>
          </w:rt>
          <w:rubyBase>
            <w:r w:rsidR="00441B8F" w:rsidRPr="008B4F7B">
              <w:rPr>
                <w:rFonts w:ascii="ＭＳ ゴシック" w:eastAsia="ＭＳ ゴシック" w:hAnsi="ＭＳ ゴシック"/>
                <w:sz w:val="24"/>
                <w:szCs w:val="24"/>
              </w:rPr>
              <w:t>月</w:t>
            </w:r>
          </w:rubyBase>
        </w:ruby>
      </w:r>
      <w:r w:rsidRPr="008B4F7B">
        <w:rPr>
          <w:rFonts w:ascii="ＭＳ ゴシック" w:eastAsia="ＭＳ ゴシック" w:hAnsi="ＭＳ ゴシック"/>
          <w:sz w:val="24"/>
          <w:szCs w:val="24"/>
        </w:rPr>
        <w:ruby>
          <w:rubyPr>
            <w:rubyAlign w:val="distributeSpace"/>
            <w:hps w:val="10"/>
            <w:hpsRaise w:val="22"/>
            <w:hpsBaseText w:val="24"/>
            <w:lid w:val="ja-JP"/>
          </w:rubyPr>
          <w:rt>
            <w:r w:rsidR="00441B8F" w:rsidRPr="008B4F7B">
              <w:rPr>
                <w:rFonts w:ascii="ＭＳ ゴシック" w:eastAsia="ＭＳ ゴシック" w:hAnsi="ＭＳ ゴシック"/>
                <w:sz w:val="24"/>
                <w:szCs w:val="24"/>
              </w:rPr>
              <w:t>タチ</w:t>
            </w:r>
          </w:rt>
          <w:rubyBase>
            <w:r w:rsidR="00441B8F" w:rsidRPr="008B4F7B">
              <w:rPr>
                <w:rFonts w:ascii="ＭＳ ゴシック" w:eastAsia="ＭＳ ゴシック" w:hAnsi="ＭＳ ゴシック"/>
                <w:sz w:val="24"/>
                <w:szCs w:val="24"/>
              </w:rPr>
              <w:t>立</w:t>
            </w:r>
          </w:rubyBase>
        </w:ruby>
      </w:r>
      <w:r w:rsidRPr="008B4F7B">
        <w:rPr>
          <w:rFonts w:ascii="ＭＳ ゴシック" w:eastAsia="ＭＳ ゴシック" w:hAnsi="ＭＳ ゴシック" w:hint="eastAsia"/>
          <w:sz w:val="24"/>
          <w:szCs w:val="24"/>
        </w:rPr>
        <w:t>」が「ツイタチ」となるイ音便、「</w:t>
      </w:r>
      <w:r w:rsidRPr="008B4F7B">
        <w:rPr>
          <w:rFonts w:ascii="ＭＳ ゴシック" w:eastAsia="ＭＳ ゴシック" w:hAnsi="ＭＳ ゴシック"/>
          <w:sz w:val="24"/>
          <w:szCs w:val="24"/>
        </w:rPr>
        <w:ruby>
          <w:rubyPr>
            <w:rubyAlign w:val="distributeSpace"/>
            <w:hps w:val="10"/>
            <w:hpsRaise w:val="22"/>
            <w:hpsBaseText w:val="24"/>
            <w:lid w:val="ja-JP"/>
          </w:rubyPr>
          <w:rt>
            <w:r w:rsidR="00441B8F" w:rsidRPr="008B4F7B">
              <w:rPr>
                <w:rFonts w:ascii="ＭＳ ゴシック" w:eastAsia="ＭＳ ゴシック" w:hAnsi="ＭＳ ゴシック"/>
                <w:sz w:val="24"/>
                <w:szCs w:val="24"/>
              </w:rPr>
              <w:t>オモ</w:t>
            </w:r>
          </w:rt>
          <w:rubyBase>
            <w:r w:rsidR="00441B8F" w:rsidRPr="008B4F7B">
              <w:rPr>
                <w:rFonts w:ascii="ＭＳ ゴシック" w:eastAsia="ＭＳ ゴシック" w:hAnsi="ＭＳ ゴシック"/>
                <w:sz w:val="24"/>
                <w:szCs w:val="24"/>
              </w:rPr>
              <w:t>思</w:t>
            </w:r>
          </w:rubyBase>
        </w:ruby>
      </w:r>
      <w:r w:rsidRPr="008B4F7B">
        <w:rPr>
          <w:rFonts w:ascii="ＭＳ ゴシック" w:eastAsia="ＭＳ ゴシック" w:hAnsi="ＭＳ ゴシック" w:hint="eastAsia"/>
          <w:sz w:val="24"/>
          <w:szCs w:val="24"/>
        </w:rPr>
        <w:t>ヒテ」が「オモウテ」（ともに馬淵　昭和</w:t>
      </w:r>
      <w:r w:rsidRPr="008B4F7B">
        <w:rPr>
          <w:rFonts w:ascii="ＭＳ ゴシック" w:eastAsia="ＭＳ ゴシック" w:hAnsi="ＭＳ ゴシック"/>
          <w:sz w:val="24"/>
          <w:szCs w:val="24"/>
        </w:rPr>
        <w:t>46</w:t>
      </w:r>
      <w:r w:rsidRPr="008B4F7B">
        <w:rPr>
          <w:rFonts w:ascii="ＭＳ ゴシック" w:eastAsia="ＭＳ ゴシック" w:hAnsi="ＭＳ ゴシック" w:hint="eastAsia"/>
          <w:sz w:val="24"/>
          <w:szCs w:val="24"/>
        </w:rPr>
        <w:t>：</w:t>
      </w:r>
      <w:r w:rsidRPr="008B4F7B">
        <w:rPr>
          <w:rFonts w:ascii="ＭＳ ゴシック" w:eastAsia="ＭＳ ゴシック" w:hAnsi="ＭＳ ゴシック"/>
          <w:sz w:val="24"/>
          <w:szCs w:val="24"/>
        </w:rPr>
        <w:t>84</w:t>
      </w:r>
      <w:r w:rsidRPr="008B4F7B">
        <w:rPr>
          <w:rFonts w:ascii="ＭＳ ゴシック" w:eastAsia="ＭＳ ゴシック" w:hAnsi="ＭＳ ゴシック" w:hint="eastAsia"/>
          <w:sz w:val="24"/>
          <w:szCs w:val="24"/>
        </w:rPr>
        <w:t>）になるウ音便が起こっています。そして撥音や連濁について書いているうちにこのような語尾や語頭などのイとウにはある特別の関係がみられることに気づきました。そこで今回のテーマはこれにしようと新たに書きはじめました。しかし年も明け、書いているうちに「イとウの相関について考える」のテーマも</w:t>
      </w:r>
      <w:r w:rsidRPr="008B4F7B">
        <w:rPr>
          <w:rFonts w:ascii="ＭＳ ゴシック" w:eastAsia="ＭＳ ゴシック" w:hAnsi="ＭＳ ゴシック"/>
          <w:sz w:val="24"/>
          <w:szCs w:val="24"/>
        </w:rPr>
        <w:t>5</w:t>
      </w:r>
      <w:r w:rsidRPr="008B4F7B">
        <w:rPr>
          <w:rFonts w:ascii="ＭＳ ゴシック" w:eastAsia="ＭＳ ゴシック" w:hAnsi="ＭＳ ゴシック" w:hint="eastAsia"/>
          <w:sz w:val="24"/>
          <w:szCs w:val="24"/>
        </w:rPr>
        <w:t>月までには書きあげられないと思うようになりました。そこでそのかわりとして「ハ行音の変化を考えなおす」というテーマで書くことにしたのですが、書いているうちに2016年1月12日作成のhagyuonというファイルがあることに気づきました。このファイルは時期的に考えると、「J.中期朝鮮語の音価を考える（その１）―初声・終声字の問題について考える―」（第四十四回</w:t>
      </w:r>
      <w:r w:rsidR="00F96893" w:rsidRPr="008B4F7B">
        <w:rPr>
          <w:rFonts w:ascii="ＭＳ ゴシック" w:eastAsia="ＭＳ ゴシック" w:hAnsi="ＭＳ ゴシック" w:hint="eastAsia"/>
          <w:sz w:val="24"/>
          <w:szCs w:val="24"/>
        </w:rPr>
        <w:t xml:space="preserve">　</w:t>
      </w:r>
      <w:r w:rsidRPr="008B4F7B">
        <w:rPr>
          <w:rFonts w:ascii="ＭＳ ゴシック" w:eastAsia="ＭＳ ゴシック" w:hAnsi="ＭＳ ゴシック" w:hint="eastAsia"/>
          <w:sz w:val="24"/>
          <w:szCs w:val="24"/>
        </w:rPr>
        <w:t>2015年11月16日更新）のすぐ後に書はじめたもののようですが、私自身全くこのファイルの存在を忘れていました。そこで春の更新まで時間も少ないので、このすっかり忘れていた「ハ行音の変化を考えなおす」の記述を校正して今回の更新にしようと考えました。11節までは通説にたいする疑問について考察したもので、12節は今回突然思いついたアイディアについて書いています。本当は12節から新たに書きなおすのがよいのですが、過去の考えもHPを見ていただいている皆様の参考になるだろうと思い、あえて今回のテーマとしました。更新までの時間も少なく、考察の粗雑さ、文意の乱れ、誤記など多くあると思いますが、この点お許しください。</w:t>
      </w:r>
    </w:p>
    <w:p w14:paraId="67708C6A" w14:textId="77777777" w:rsidR="003A2A87" w:rsidRPr="008B4F7B" w:rsidRDefault="00441B8F" w:rsidP="00A6108E">
      <w:pPr>
        <w:ind w:firstLineChars="100" w:firstLine="240"/>
        <w:rPr>
          <w:rFonts w:ascii="ＭＳ ゴシック" w:eastAsia="ＭＳ ゴシック" w:hAnsi="ＭＳ ゴシック"/>
          <w:sz w:val="24"/>
          <w:szCs w:val="24"/>
        </w:rPr>
      </w:pPr>
      <w:r w:rsidRPr="008B4F7B">
        <w:rPr>
          <w:rFonts w:ascii="ＭＳ ゴシック" w:eastAsia="ＭＳ ゴシック" w:hAnsi="ＭＳ ゴシック" w:hint="eastAsia"/>
          <w:sz w:val="24"/>
          <w:szCs w:val="24"/>
        </w:rPr>
        <w:t>次回の更新は現在中断している「ハ行音の変化を考えなおす」（続）を考察することにします。</w:t>
      </w:r>
    </w:p>
    <w:p w14:paraId="001C5E13" w14:textId="27BA0A43" w:rsidR="0064055F" w:rsidRDefault="00441B8F" w:rsidP="00A6108E">
      <w:pPr>
        <w:ind w:firstLineChars="100" w:firstLine="240"/>
        <w:rPr>
          <w:rFonts w:ascii="ＭＳ ゴシック" w:eastAsia="ＭＳ ゴシック" w:hAnsi="ＭＳ ゴシック"/>
          <w:sz w:val="24"/>
          <w:szCs w:val="24"/>
        </w:rPr>
      </w:pPr>
      <w:r w:rsidRPr="008B4F7B">
        <w:rPr>
          <w:rFonts w:ascii="ＭＳ ゴシック" w:eastAsia="ＭＳ ゴシック" w:hAnsi="ＭＳ ゴシック" w:hint="eastAsia"/>
          <w:sz w:val="24"/>
          <w:szCs w:val="24"/>
        </w:rPr>
        <w:t xml:space="preserve">　　　　　　　　　　　　　　　</w:t>
      </w:r>
      <w:r w:rsidR="00A427DC">
        <w:rPr>
          <w:rFonts w:ascii="ＭＳ ゴシック" w:eastAsia="ＭＳ ゴシック" w:hAnsi="ＭＳ ゴシック" w:hint="eastAsia"/>
          <w:sz w:val="24"/>
          <w:szCs w:val="24"/>
        </w:rPr>
        <w:t xml:space="preserve">　　　　</w:t>
      </w:r>
      <w:r w:rsidRPr="008B4F7B">
        <w:rPr>
          <w:rFonts w:ascii="ＭＳ ゴシック" w:eastAsia="ＭＳ ゴシック" w:hAnsi="ＭＳ ゴシック" w:hint="eastAsia"/>
          <w:sz w:val="24"/>
          <w:szCs w:val="24"/>
        </w:rPr>
        <w:t>2018年5月24日</w:t>
      </w:r>
    </w:p>
    <w:p w14:paraId="7E00996A" w14:textId="44976C23" w:rsidR="005766BE" w:rsidRPr="008B4F7B" w:rsidRDefault="00441B8F" w:rsidP="00A427DC">
      <w:pPr>
        <w:ind w:firstLineChars="2400" w:firstLine="5760"/>
        <w:rPr>
          <w:rFonts w:ascii="ＭＳ ゴシック" w:eastAsia="ＭＳ ゴシック" w:hAnsi="ＭＳ ゴシック"/>
          <w:sz w:val="24"/>
          <w:szCs w:val="24"/>
        </w:rPr>
      </w:pPr>
      <w:r w:rsidRPr="008B4F7B">
        <w:rPr>
          <w:rFonts w:ascii="ＭＳ ゴシック" w:eastAsia="ＭＳ ゴシック" w:hAnsi="ＭＳ ゴシック" w:hint="eastAsia"/>
          <w:sz w:val="24"/>
          <w:szCs w:val="24"/>
        </w:rPr>
        <w:t>ichhan　　特に記す</w:t>
      </w:r>
    </w:p>
    <w:p w14:paraId="7E00996C" w14:textId="77777777" w:rsidR="005766BE" w:rsidRDefault="005766BE">
      <w:pPr>
        <w:spacing w:before="240"/>
        <w:rPr>
          <w:rFonts w:ascii="ＭＳ ゴシック" w:eastAsia="ＭＳ ゴシック" w:hAnsi="ＭＳ ゴシック"/>
          <w:sz w:val="24"/>
          <w:szCs w:val="24"/>
        </w:rPr>
      </w:pPr>
    </w:p>
    <w:p w14:paraId="7E00996D" w14:textId="77777777" w:rsidR="005766BE" w:rsidRDefault="00441B8F">
      <w:pPr>
        <w:pStyle w:val="af"/>
        <w:widowControl w:val="0"/>
        <w:numPr>
          <w:ilvl w:val="0"/>
          <w:numId w:val="2"/>
        </w:numPr>
        <w:spacing w:line="240" w:lineRule="auto"/>
        <w:ind w:leftChars="0"/>
        <w:rPr>
          <w:rFonts w:asciiTheme="majorEastAsia" w:eastAsiaTheme="majorEastAsia" w:hAnsiTheme="majorEastAsia" w:cs="ＭＳ Ｐゴシック"/>
          <w:color w:val="000000"/>
          <w:kern w:val="0"/>
          <w:sz w:val="40"/>
          <w:szCs w:val="40"/>
        </w:rPr>
      </w:pPr>
      <w:r>
        <w:rPr>
          <w:rFonts w:asciiTheme="majorEastAsia" w:eastAsiaTheme="majorEastAsia" w:hAnsiTheme="majorEastAsia" w:cs="ＭＳ Ｐゴシック" w:hint="eastAsia"/>
          <w:color w:val="000000"/>
          <w:kern w:val="0"/>
          <w:sz w:val="40"/>
          <w:szCs w:val="40"/>
        </w:rPr>
        <w:t>ハ行音はどのように変化したのか</w:t>
      </w:r>
    </w:p>
    <w:p w14:paraId="7E00996E" w14:textId="77777777" w:rsidR="005766BE" w:rsidRDefault="005766BE">
      <w:pPr>
        <w:ind w:firstLineChars="100" w:firstLine="240"/>
        <w:rPr>
          <w:rFonts w:ascii="ＭＳ ゴシック" w:eastAsia="ＭＳ ゴシック" w:hAnsi="ＭＳ ゴシック" w:cs="ＭＳ Ｐゴシック"/>
          <w:sz w:val="24"/>
          <w:szCs w:val="24"/>
        </w:rPr>
      </w:pPr>
    </w:p>
    <w:p w14:paraId="7E00996F" w14:textId="4A0FC644" w:rsidR="005766BE" w:rsidRDefault="00441B8F">
      <w:pPr>
        <w:ind w:firstLineChars="100" w:firstLine="240"/>
        <w:rPr>
          <w:rFonts w:ascii="ＭＳ ゴシック" w:eastAsia="ＭＳ ゴシック" w:hAnsi="ＭＳ ゴシック" w:cs="Malgun Gothic"/>
          <w:sz w:val="24"/>
          <w:szCs w:val="24"/>
        </w:rPr>
      </w:pPr>
      <w:r>
        <w:rPr>
          <w:rFonts w:ascii="ＭＳ ゴシック" w:eastAsia="ＭＳ ゴシック" w:hAnsi="ＭＳ ゴシック" w:hint="eastAsia"/>
          <w:sz w:val="24"/>
          <w:szCs w:val="24"/>
        </w:rPr>
        <w:t>ハ行音の変化は語頭と語中でその変化が違っています。語頭は「</w:t>
      </w:r>
      <w:r>
        <w:rPr>
          <w:rFonts w:ascii="ＭＳ ゴシック" w:eastAsia="ＭＳ ゴシック" w:hAnsi="ＭＳ ゴシック" w:cs="ＭＳ Ｐゴシック" w:hint="eastAsia"/>
          <w:sz w:val="24"/>
          <w:szCs w:val="24"/>
        </w:rPr>
        <w:t>「（い）現代、琉球や奄美の諸方言に、ハ行子音のpが認められる事</w:t>
      </w:r>
      <w:r>
        <w:rPr>
          <w:rFonts w:ascii="ＭＳ ゴシック" w:eastAsia="ＭＳ ゴシック" w:hAnsi="ＭＳ ゴシック" w:cs="ＭＳ Ｐゴシック" w:hint="eastAsia"/>
          <w:sz w:val="24"/>
          <w:szCs w:val="24"/>
          <w:vertAlign w:val="superscript"/>
        </w:rPr>
        <w:t>注</w:t>
      </w:r>
      <w:r w:rsidR="00C13449">
        <w:rPr>
          <w:rFonts w:ascii="ＭＳ ゴシック" w:eastAsia="ＭＳ ゴシック" w:hAnsi="ＭＳ ゴシック" w:cs="ＭＳ Ｐゴシック" w:hint="eastAsia"/>
          <w:sz w:val="24"/>
          <w:szCs w:val="24"/>
          <w:vertAlign w:val="superscript"/>
        </w:rPr>
        <w:t>1</w:t>
      </w:r>
      <w:r>
        <w:rPr>
          <w:rFonts w:ascii="ＭＳ ゴシック" w:eastAsia="ＭＳ ゴシック" w:hAnsi="ＭＳ ゴシック" w:cs="ＭＳ Ｐゴシック" w:hint="eastAsia"/>
          <w:sz w:val="24"/>
          <w:szCs w:val="24"/>
        </w:rPr>
        <w:t>、（ろ）内地諸方言でも、ハ行子音に対する濁音が破裂音bである事」等々、いずれも古代日本語のハ行子音が、唇的破裂音pだったことを、推測」（奥村　昭和47：129）できるものです。また</w:t>
      </w:r>
      <w:r>
        <w:rPr>
          <w:rFonts w:ascii="ＭＳ ゴシック" w:eastAsia="ＭＳ ゴシック" w:hAnsi="ＭＳ ゴシック" w:cs="Malgun Gothic" w:hint="eastAsia"/>
          <w:sz w:val="24"/>
          <w:szCs w:val="24"/>
        </w:rPr>
        <w:t>キリシタン宣教師ロドリゲスの『日本語小文典』（1620年刊）では、ハ行は「Fa（は）、Fe（へ）、Fi（ひ）、Fo（ほ）、Fu（ふ）」（J. ロドリゲス　上巻1993：56）と記述されています。そこでロドリゲスが記述したFは唇歯摩擦音のfではなく両唇摩擦音のΦであったとみられています。そして</w:t>
      </w:r>
      <w:r>
        <w:rPr>
          <w:rFonts w:ascii="ＭＳ ゴシック" w:eastAsia="ＭＳ ゴシック" w:hAnsi="ＭＳ ゴシック" w:cs="ＭＳ Ｐゴシック" w:hint="eastAsia"/>
          <w:sz w:val="24"/>
          <w:szCs w:val="24"/>
        </w:rPr>
        <w:t>現在のハ行は[ha][çi][</w:t>
      </w:r>
      <w:r>
        <w:rPr>
          <w:rFonts w:ascii="ＭＳ ゴシック" w:eastAsia="ＭＳ ゴシック" w:hAnsi="ＭＳ ゴシック" w:cs="ＭＳ Ｐゴシック"/>
          <w:sz w:val="24"/>
          <w:szCs w:val="24"/>
        </w:rPr>
        <w:t>Φ</w:t>
      </w:r>
      <w:r>
        <w:rPr>
          <w:rFonts w:ascii="ＭＳ ゴシック" w:eastAsia="ＭＳ ゴシック" w:hAnsi="ＭＳ ゴシック" w:cs="ＭＳ Ｐゴシック" w:hint="eastAsia"/>
          <w:sz w:val="24"/>
          <w:szCs w:val="24"/>
        </w:rPr>
        <w:t>ɯ][he][ho]（ただし、ɯは平唇の[ɯ]）となっています。そこで「</w:t>
      </w:r>
      <w:r>
        <w:rPr>
          <w:rFonts w:ascii="ＭＳ ゴシック" w:eastAsia="ＭＳ ゴシック" w:hAnsi="ＭＳ ゴシック" w:cs="Malgun Gothic" w:hint="eastAsia"/>
          <w:sz w:val="24"/>
          <w:szCs w:val="24"/>
        </w:rPr>
        <w:t>ハ行頭子音は、</w:t>
      </w:r>
      <w:r>
        <w:rPr>
          <w:rFonts w:ascii="ＭＳ ゴシック" w:eastAsia="ＭＳ ゴシック" w:hAnsi="ＭＳ ゴシック" w:cs="ＭＳ Ｐゴシック" w:hint="eastAsia"/>
          <w:sz w:val="24"/>
          <w:szCs w:val="24"/>
        </w:rPr>
        <w:t>文献時代以前に両唇破裂音の[p]であったが、すでに奈良時代には両唇摩擦音の[</w:t>
      </w:r>
      <w:r>
        <w:rPr>
          <w:rFonts w:ascii="ＭＳ ゴシック" w:eastAsia="ＭＳ ゴシック" w:hAnsi="ＭＳ ゴシック" w:cs="Malgun Gothic" w:hint="eastAsia"/>
          <w:sz w:val="24"/>
          <w:szCs w:val="24"/>
        </w:rPr>
        <w:t>Φ</w:t>
      </w:r>
      <w:r>
        <w:rPr>
          <w:rFonts w:ascii="ＭＳ ゴシック" w:eastAsia="ＭＳ ゴシック" w:hAnsi="ＭＳ ゴシック" w:cs="ＭＳ Ｐゴシック" w:hint="eastAsia"/>
          <w:sz w:val="24"/>
          <w:szCs w:val="24"/>
        </w:rPr>
        <w:t>]になっており、さらに江戸時代に入って声門摩擦音の[h]に変化した」（</w:t>
      </w:r>
      <w:r>
        <w:rPr>
          <w:rFonts w:ascii="ＭＳ ゴシック" w:eastAsia="ＭＳ ゴシック" w:hAnsi="ＭＳ ゴシック" w:cs="Malgun Gothic" w:hint="eastAsia"/>
          <w:sz w:val="24"/>
          <w:szCs w:val="24"/>
        </w:rPr>
        <w:t>小松</w:t>
      </w:r>
      <w:r>
        <w:rPr>
          <w:rFonts w:ascii="ＭＳ ゴシック" w:eastAsia="ＭＳ ゴシック" w:hAnsi="ＭＳ ゴシック" w:hint="eastAsia"/>
          <w:sz w:val="24"/>
          <w:szCs w:val="24"/>
        </w:rPr>
        <w:t xml:space="preserve">　昭和56：249</w:t>
      </w:r>
      <w:r>
        <w:rPr>
          <w:rFonts w:ascii="ＭＳ ゴシック" w:eastAsia="ＭＳ ゴシック" w:hAnsi="ＭＳ ゴシック" w:cs="ＭＳ Ｐゴシック" w:hint="eastAsia"/>
          <w:sz w:val="24"/>
          <w:szCs w:val="24"/>
        </w:rPr>
        <w:t>）とみられ、これが通説となっています。</w:t>
      </w:r>
      <w:r>
        <w:rPr>
          <w:rFonts w:ascii="ＭＳ ゴシック" w:eastAsia="ＭＳ ゴシック" w:hAnsi="ＭＳ ゴシック" w:hint="eastAsia"/>
          <w:sz w:val="24"/>
          <w:szCs w:val="24"/>
        </w:rPr>
        <w:t>また語中は「この</w:t>
      </w:r>
      <w:r>
        <w:rPr>
          <w:rFonts w:ascii="ＭＳ ゴシック" w:eastAsia="ＭＳ ゴシック" w:hAnsi="ＭＳ ゴシック" w:hint="eastAsia"/>
          <w:b/>
          <w:bCs/>
          <w:sz w:val="24"/>
          <w:szCs w:val="24"/>
        </w:rPr>
        <w:t>ハ行転呼</w:t>
      </w:r>
      <w:r>
        <w:rPr>
          <w:rFonts w:ascii="ＭＳ ゴシック" w:eastAsia="ＭＳ ゴシック" w:hAnsi="ＭＳ ゴシック" w:hint="eastAsia"/>
          <w:sz w:val="24"/>
          <w:szCs w:val="24"/>
        </w:rPr>
        <w:t>というのは語頭以外の</w:t>
      </w:r>
      <w:r>
        <w:rPr>
          <w:rFonts w:ascii="ＭＳ ゴシック" w:eastAsia="ＭＳ ゴシック" w:hAnsi="ＭＳ ゴシック"/>
          <w:sz w:val="24"/>
          <w:szCs w:val="24"/>
        </w:rPr>
        <w:ruby>
          <w:rubyPr>
            <w:rubyAlign w:val="distributeSpace"/>
            <w:hps w:val="12"/>
            <w:hpsRaise w:val="22"/>
            <w:hpsBaseText w:val="24"/>
            <w:lid w:val="ja-JP"/>
          </w:rubyPr>
          <w:rt>
            <w:r w:rsidR="00441B8F">
              <w:rPr>
                <w:rFonts w:ascii="ＭＳ ゴシック" w:eastAsia="ＭＳ ゴシック" w:hAnsi="ＭＳ ゴシック"/>
                <w:sz w:val="24"/>
                <w:szCs w:val="24"/>
              </w:rPr>
              <w:t>ヽ</w:t>
            </w:r>
          </w:rt>
          <w:rubyBase>
            <w:r w:rsidR="00441B8F">
              <w:rPr>
                <w:rFonts w:ascii="ＭＳ ゴシック" w:eastAsia="ＭＳ ゴシック" w:hAnsi="ＭＳ ゴシック"/>
                <w:sz w:val="24"/>
                <w:szCs w:val="24"/>
              </w:rPr>
              <w:t>は</w:t>
            </w:r>
          </w:rubyBase>
        </w:ruby>
      </w:r>
      <w:r>
        <w:rPr>
          <w:rFonts w:ascii="ＭＳ ゴシック" w:eastAsia="ＭＳ ゴシック" w:hAnsi="ＭＳ ゴシック" w:hint="eastAsia"/>
          <w:sz w:val="24"/>
          <w:szCs w:val="24"/>
        </w:rPr>
        <w:t>行音が</w:t>
      </w:r>
      <w:r>
        <w:rPr>
          <w:rFonts w:ascii="ＭＳ ゴシック" w:eastAsia="ＭＳ ゴシック" w:hAnsi="ＭＳ ゴシック"/>
          <w:sz w:val="24"/>
          <w:szCs w:val="24"/>
        </w:rPr>
        <w:ruby>
          <w:rubyPr>
            <w:rubyAlign w:val="distributeSpace"/>
            <w:hps w:val="12"/>
            <w:hpsRaise w:val="22"/>
            <w:hpsBaseText w:val="24"/>
            <w:lid w:val="ja-JP"/>
          </w:rubyPr>
          <w:rt>
            <w:r w:rsidR="00441B8F">
              <w:rPr>
                <w:rFonts w:ascii="ＭＳ ゴシック" w:eastAsia="ＭＳ ゴシック" w:hAnsi="ＭＳ ゴシック"/>
                <w:sz w:val="24"/>
                <w:szCs w:val="24"/>
              </w:rPr>
              <w:t>ヽ</w:t>
            </w:r>
          </w:rt>
          <w:rubyBase>
            <w:r w:rsidR="00441B8F">
              <w:rPr>
                <w:rFonts w:ascii="ＭＳ ゴシック" w:eastAsia="ＭＳ ゴシック" w:hAnsi="ＭＳ ゴシック"/>
                <w:sz w:val="24"/>
                <w:szCs w:val="24"/>
              </w:rPr>
              <w:t>わ</w:t>
            </w:r>
          </w:rubyBase>
        </w:ruby>
      </w:r>
      <w:r>
        <w:rPr>
          <w:rFonts w:ascii="ＭＳ ゴシック" w:eastAsia="ＭＳ ゴシック" w:hAnsi="ＭＳ ゴシック" w:hint="eastAsia"/>
          <w:sz w:val="24"/>
          <w:szCs w:val="24"/>
        </w:rPr>
        <w:t>行音に発音するように変化した現象で、カファ（川）がカワ、コフィ（恋）がコヰ、マフェ（前）がマヱ、カフォ（顔）がカヲとなる</w:t>
      </w:r>
      <w:r>
        <w:rPr>
          <w:rFonts w:ascii="ＭＳ ゴシック" w:eastAsia="ＭＳ ゴシック" w:hAnsi="ＭＳ ゴシック"/>
          <w:sz w:val="24"/>
          <w:szCs w:val="24"/>
        </w:rPr>
        <w:ruby>
          <w:rubyPr>
            <w:rubyAlign w:val="distributeSpace"/>
            <w:hps w:val="10"/>
            <w:hpsRaise w:val="22"/>
            <w:hpsBaseText w:val="24"/>
            <w:lid w:val="ja-JP"/>
          </w:rubyPr>
          <w:rt>
            <w:r w:rsidR="00441B8F">
              <w:rPr>
                <w:rFonts w:ascii="ＭＳ ゴシック" w:eastAsia="ＭＳ ゴシック" w:hAnsi="ＭＳ ゴシック"/>
                <w:sz w:val="24"/>
                <w:szCs w:val="24"/>
              </w:rPr>
              <w:t>たぐい</w:t>
            </w:r>
          </w:rt>
          <w:rubyBase>
            <w:r w:rsidR="00441B8F">
              <w:rPr>
                <w:rFonts w:ascii="ＭＳ ゴシック" w:eastAsia="ＭＳ ゴシック" w:hAnsi="ＭＳ ゴシック"/>
                <w:sz w:val="24"/>
                <w:szCs w:val="24"/>
              </w:rPr>
              <w:t>類</w:t>
            </w:r>
          </w:rubyBase>
        </w:ruby>
      </w:r>
      <w:r>
        <w:rPr>
          <w:rFonts w:ascii="ＭＳ ゴシック" w:eastAsia="ＭＳ ゴシック" w:hAnsi="ＭＳ ゴシック" w:hint="eastAsia"/>
          <w:sz w:val="24"/>
          <w:szCs w:val="24"/>
        </w:rPr>
        <w:t>である。母音の間にはさまれた両唇摩擦音の[</w:t>
      </w:r>
      <w:r>
        <w:rPr>
          <w:rFonts w:ascii="ＭＳ ゴシック" w:eastAsia="ＭＳ ゴシック" w:hAnsi="ＭＳ ゴシック" w:cs="Malgun Gothic" w:hint="eastAsia"/>
          <w:sz w:val="24"/>
          <w:szCs w:val="24"/>
        </w:rPr>
        <w:t>Φ]の緊張がゆるくなって[w]に変った」（</w:t>
      </w:r>
      <w:r>
        <w:rPr>
          <w:rFonts w:ascii="ＭＳ ゴシック" w:eastAsia="ＭＳ ゴシック" w:hAnsi="ＭＳ ゴシック" w:hint="eastAsia"/>
          <w:sz w:val="24"/>
          <w:szCs w:val="24"/>
        </w:rPr>
        <w:t>秋永　1990：82</w:t>
      </w:r>
      <w:r>
        <w:rPr>
          <w:rFonts w:ascii="ＭＳ ゴシック" w:eastAsia="ＭＳ ゴシック" w:hAnsi="ＭＳ ゴシック" w:cs="Malgun Gothic" w:hint="eastAsia"/>
          <w:sz w:val="24"/>
          <w:szCs w:val="24"/>
        </w:rPr>
        <w:t>）とみられ、これが通説となっていま</w:t>
      </w:r>
      <w:bookmarkStart w:id="0" w:name="_Hlk115769229"/>
      <w:r>
        <w:rPr>
          <w:rFonts w:ascii="ＭＳ ゴシック" w:eastAsia="ＭＳ ゴシック" w:hAnsi="ＭＳ ゴシック" w:cs="Malgun Gothic" w:hint="eastAsia"/>
          <w:sz w:val="24"/>
          <w:szCs w:val="24"/>
        </w:rPr>
        <w:t>す。</w:t>
      </w:r>
    </w:p>
    <w:p w14:paraId="7E009970" w14:textId="77777777" w:rsidR="005766BE" w:rsidRDefault="00441B8F">
      <w:pPr>
        <w:ind w:firstLineChars="100" w:firstLine="240"/>
        <w:rPr>
          <w:rFonts w:ascii="ＭＳ ゴシック" w:eastAsia="ＭＳ ゴシック" w:hAnsi="ＭＳ ゴシック" w:cs="Malgun Gothic"/>
          <w:sz w:val="24"/>
          <w:szCs w:val="24"/>
        </w:rPr>
      </w:pPr>
      <w:r>
        <w:rPr>
          <w:rFonts w:ascii="ＭＳ ゴシック" w:eastAsia="ＭＳ ゴシック" w:hAnsi="ＭＳ ゴシック" w:cs="Malgun Gothic" w:hint="eastAsia"/>
          <w:sz w:val="24"/>
          <w:szCs w:val="24"/>
        </w:rPr>
        <w:t>そこで</w:t>
      </w:r>
      <w:bookmarkEnd w:id="0"/>
      <w:r>
        <w:rPr>
          <w:rFonts w:ascii="ＭＳ ゴシック" w:eastAsia="ＭＳ ゴシック" w:hAnsi="ＭＳ ゴシック" w:cs="Malgun Gothic" w:hint="eastAsia"/>
          <w:sz w:val="24"/>
          <w:szCs w:val="24"/>
        </w:rPr>
        <w:t>ハ行の頭頭と語中尾の変化は、次のようにまとめることができるでしょう。</w:t>
      </w:r>
    </w:p>
    <w:p w14:paraId="7E009971" w14:textId="77777777" w:rsidR="005766BE" w:rsidRPr="0096390C" w:rsidRDefault="005766BE">
      <w:pPr>
        <w:ind w:firstLineChars="100" w:firstLine="240"/>
        <w:rPr>
          <w:rFonts w:ascii="ＭＳ ゴシック" w:eastAsia="ＭＳ ゴシック" w:hAnsi="ＭＳ ゴシック" w:cs="Malgun Gothic"/>
          <w:sz w:val="24"/>
          <w:szCs w:val="24"/>
        </w:rPr>
      </w:pPr>
    </w:p>
    <w:p w14:paraId="7E009972" w14:textId="77777777" w:rsidR="005766BE" w:rsidRDefault="00441B8F">
      <w:pPr>
        <w:ind w:firstLine="21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ハ行頭子音：pa/pi/pu/pe/po→Φa/Φi/Φu/Φe/Φo→ha/çi/Φu/he/ho</w:t>
      </w:r>
    </w:p>
    <w:p w14:paraId="7E009973" w14:textId="77777777" w:rsidR="005766BE" w:rsidRDefault="00441B8F">
      <w:pPr>
        <w:ind w:firstLine="21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ハ行転呼音：pa/pi/pu/pe/po→Φa/Φi/Φu/Φe/Φo→wa/wi/u/we/wo→wa/i/u/e/o</w:t>
      </w:r>
    </w:p>
    <w:p w14:paraId="5DF472AD" w14:textId="77777777" w:rsidR="0096390C" w:rsidRDefault="00441B8F">
      <w:pPr>
        <w:ind w:leftChars="200" w:left="420"/>
        <w:rPr>
          <w:rFonts w:ascii="ＭＳ ゴシック" w:eastAsia="ＭＳ ゴシック" w:hAnsi="ＭＳ ゴシック" w:cs="Malgun Gothic"/>
          <w:szCs w:val="21"/>
        </w:rPr>
      </w:pPr>
      <w:r>
        <w:rPr>
          <w:rFonts w:ascii="ＭＳ ゴシック" w:eastAsia="ＭＳ ゴシック" w:hAnsi="ＭＳ ゴシック" w:cs="Malgun Gothic" w:hint="eastAsia"/>
          <w:szCs w:val="21"/>
          <w:lang w:eastAsia="zh-CN"/>
        </w:rPr>
        <w:t>＊</w:t>
      </w:r>
      <w:r>
        <w:rPr>
          <w:rFonts w:ascii="ＭＳ ゴシック" w:eastAsia="ＭＳ ゴシック" w:hAnsi="ＭＳ ゴシック" w:hint="eastAsia"/>
          <w:szCs w:val="21"/>
          <w:lang w:eastAsia="zh-CN"/>
        </w:rPr>
        <w:t>p：無声両唇閉鎖音/p/。</w:t>
      </w:r>
      <w:r>
        <w:rPr>
          <w:rFonts w:ascii="ＭＳ ゴシック" w:eastAsia="ＭＳ ゴシック" w:hAnsi="ＭＳ ゴシック" w:hint="eastAsia"/>
          <w:szCs w:val="21"/>
        </w:rPr>
        <w:t>Φ</w:t>
      </w:r>
      <w:r>
        <w:rPr>
          <w:rFonts w:ascii="ＭＳ ゴシック" w:eastAsia="ＭＳ ゴシック" w:hAnsi="ＭＳ ゴシック" w:hint="eastAsia"/>
          <w:szCs w:val="21"/>
          <w:lang w:eastAsia="zh-CN"/>
        </w:rPr>
        <w:t>：無声両唇摩擦音/</w:t>
      </w:r>
      <w:r>
        <w:rPr>
          <w:rFonts w:ascii="ＭＳ ゴシック" w:eastAsia="ＭＳ ゴシック" w:hAnsi="ＭＳ ゴシック" w:hint="eastAsia"/>
          <w:szCs w:val="21"/>
        </w:rPr>
        <w:t>Φ</w:t>
      </w:r>
      <w:r>
        <w:rPr>
          <w:rFonts w:ascii="ＭＳ ゴシック" w:eastAsia="ＭＳ ゴシック" w:hAnsi="ＭＳ ゴシック" w:hint="eastAsia"/>
          <w:szCs w:val="21"/>
          <w:lang w:eastAsia="zh-CN"/>
        </w:rPr>
        <w:t>/。ç：無声硬口蓋摩擦音/ç/。h：無声声門摩擦音/h/。</w:t>
      </w:r>
      <w:r>
        <w:rPr>
          <w:rFonts w:ascii="ＭＳ ゴシック" w:eastAsia="ＭＳ ゴシック" w:hAnsi="ＭＳ ゴシック" w:cs="Malgun Gothic" w:hint="eastAsia"/>
          <w:szCs w:val="21"/>
          <w:lang w:eastAsia="zh-CN"/>
        </w:rPr>
        <w:t>w：半母音/w/。母音：/a/,/i/,/u/,/e/,/o/。</w:t>
      </w:r>
      <w:r>
        <w:rPr>
          <w:rFonts w:ascii="ＭＳ ゴシック" w:eastAsia="ＭＳ ゴシック" w:hAnsi="ＭＳ ゴシック" w:cs="Malgun Gothic" w:hint="eastAsia"/>
          <w:szCs w:val="21"/>
        </w:rPr>
        <w:t xml:space="preserve">u：平唇のウ（/ɯ/）。以下、uで代用。 </w:t>
      </w:r>
    </w:p>
    <w:p w14:paraId="7E009974" w14:textId="05E04958" w:rsidR="005766BE" w:rsidRDefault="00441B8F">
      <w:pPr>
        <w:ind w:leftChars="200" w:left="42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＊以下、頭子音の変化はp→Φ→h、転呼音の変化はp→Φ→w/Vと略記します。</w:t>
      </w:r>
    </w:p>
    <w:p w14:paraId="7E009975" w14:textId="77777777" w:rsidR="005766BE" w:rsidRPr="0096390C" w:rsidRDefault="005766BE">
      <w:pPr>
        <w:ind w:leftChars="200" w:left="420"/>
        <w:rPr>
          <w:rFonts w:ascii="ＭＳ ゴシック" w:eastAsia="ＭＳ ゴシック" w:hAnsi="ＭＳ ゴシック" w:cs="Malgun Gothic"/>
          <w:sz w:val="24"/>
          <w:szCs w:val="24"/>
        </w:rPr>
      </w:pPr>
    </w:p>
    <w:p w14:paraId="7E009976" w14:textId="77777777" w:rsidR="005766BE" w:rsidRDefault="00441B8F">
      <w:pPr>
        <w:pStyle w:val="af"/>
        <w:numPr>
          <w:ilvl w:val="0"/>
          <w:numId w:val="2"/>
        </w:numPr>
        <w:spacing w:before="240"/>
        <w:ind w:leftChars="0"/>
        <w:rPr>
          <w:rFonts w:asciiTheme="majorEastAsia" w:eastAsiaTheme="majorEastAsia" w:hAnsiTheme="majorEastAsia"/>
          <w:sz w:val="40"/>
          <w:szCs w:val="40"/>
        </w:rPr>
      </w:pPr>
      <w:r>
        <w:rPr>
          <w:rFonts w:asciiTheme="majorEastAsia" w:eastAsiaTheme="majorEastAsia" w:hAnsiTheme="majorEastAsia" w:hint="eastAsia"/>
          <w:sz w:val="40"/>
          <w:szCs w:val="40"/>
        </w:rPr>
        <w:t>『日葡辞書』のfは両唇摩擦音だったのか</w:t>
      </w:r>
    </w:p>
    <w:p w14:paraId="7E009977" w14:textId="77777777" w:rsidR="005766BE" w:rsidRDefault="005766BE">
      <w:pPr>
        <w:ind w:firstLineChars="100" w:firstLine="240"/>
        <w:rPr>
          <w:rFonts w:ascii="ＭＳ ゴシック" w:eastAsia="ＭＳ ゴシック" w:hAnsi="ＭＳ ゴシック" w:cs="ＭＳ Ｐゴシック"/>
          <w:sz w:val="24"/>
          <w:szCs w:val="24"/>
        </w:rPr>
      </w:pPr>
    </w:p>
    <w:p w14:paraId="7E009978" w14:textId="2733B7B7" w:rsidR="005766BE" w:rsidRPr="0096390C" w:rsidRDefault="00441B8F">
      <w:pPr>
        <w:ind w:firstLineChars="100" w:firstLine="240"/>
        <w:rPr>
          <w:rFonts w:ascii="ＭＳ ゴシック" w:eastAsia="ＭＳ ゴシック" w:hAnsi="ＭＳ ゴシック" w:cs="ＭＳ Ｐゴシック"/>
          <w:sz w:val="24"/>
          <w:szCs w:val="24"/>
        </w:rPr>
      </w:pPr>
      <w:r w:rsidRPr="0096390C">
        <w:rPr>
          <w:rFonts w:ascii="ＭＳ ゴシック" w:eastAsia="ＭＳ ゴシック" w:hAnsi="ＭＳ ゴシック" w:hint="eastAsia"/>
          <w:sz w:val="24"/>
          <w:szCs w:val="24"/>
        </w:rPr>
        <w:t>前節で紹介したように江戸時代極初期のハ行の語頭子音はΦとみられていますが、この通説にたいしては次のような疑念がだされています</w:t>
      </w:r>
      <w:r w:rsidRPr="0096390C">
        <w:rPr>
          <w:rFonts w:ascii="ＭＳ ゴシック" w:eastAsia="ＭＳ ゴシック" w:hAnsi="ＭＳ ゴシック" w:cs="ＭＳ Ｐゴシック" w:hint="eastAsia"/>
          <w:sz w:val="24"/>
          <w:szCs w:val="24"/>
        </w:rPr>
        <w:t>（外山　昭和47</w:t>
      </w:r>
      <w:r w:rsidR="00B32709">
        <w:rPr>
          <w:rFonts w:ascii="ＭＳ ゴシック" w:eastAsia="ＭＳ ゴシック" w:hAnsi="ＭＳ ゴシック" w:cs="ＭＳ Ｐゴシック" w:hint="eastAsia"/>
          <w:sz w:val="24"/>
          <w:szCs w:val="24"/>
        </w:rPr>
        <w:t>：</w:t>
      </w:r>
      <w:r w:rsidRPr="0096390C">
        <w:rPr>
          <w:rFonts w:ascii="ＭＳ ゴシック" w:eastAsia="ＭＳ ゴシック" w:hAnsi="ＭＳ ゴシック" w:cs="ＭＳ Ｐゴシック" w:hint="eastAsia"/>
          <w:sz w:val="24"/>
          <w:szCs w:val="24"/>
        </w:rPr>
        <w:t>195）。</w:t>
      </w:r>
    </w:p>
    <w:p w14:paraId="7E009979" w14:textId="77777777" w:rsidR="005766BE" w:rsidRDefault="005766BE">
      <w:pPr>
        <w:ind w:firstLineChars="100" w:firstLine="240"/>
        <w:rPr>
          <w:rFonts w:ascii="ＭＳ ゴシック" w:eastAsia="ＭＳ ゴシック" w:hAnsi="ＭＳ ゴシック" w:cs="ＭＳ Ｐゴシック"/>
          <w:sz w:val="24"/>
          <w:szCs w:val="24"/>
        </w:rPr>
      </w:pPr>
    </w:p>
    <w:p w14:paraId="7E00997A" w14:textId="77777777" w:rsidR="005766BE" w:rsidRDefault="00441B8F">
      <w:pPr>
        <w:ind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「（上略）語頭ハ行音は、もっぱら</w:t>
      </w:r>
    </w:p>
    <w:p w14:paraId="36FB515C" w14:textId="77777777" w:rsidR="0096390C" w:rsidRDefault="00441B8F">
      <w:pPr>
        <w:ind w:leftChars="130" w:left="273"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lastRenderedPageBreak/>
        <w:t xml:space="preserve">　Fato(鳩)　Fito（人）</w:t>
      </w:r>
    </w:p>
    <w:p w14:paraId="5054D371" w14:textId="77777777" w:rsidR="00263DAE" w:rsidRDefault="00441B8F">
      <w:pPr>
        <w:ind w:leftChars="130" w:left="273"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Fuyu(冬)　Febi（蛇)　Foca(外)</w:t>
      </w:r>
    </w:p>
    <w:p w14:paraId="6CA98D44" w14:textId="77777777" w:rsidR="003E62E6" w:rsidRDefault="00441B8F" w:rsidP="003E62E6">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のごとく、fで表わしている。ただ、ポルトガル語には喉音のhがないのであるから、近似的にf（ポ語のf は唇歯音）を用いたのであるかも知れない。しかし、同時代の他の資料などからして、このfもやはり両唇音（筆者注：摩擦音のΦ）を表わしているものと見るべきであろう。もっとも、</w:t>
      </w:r>
      <w:r>
        <w:rPr>
          <w:rFonts w:ascii="ＭＳ ゴシック" w:eastAsia="ＭＳ ゴシック" w:hAnsi="ＭＳ ゴシック" w:cs="ＭＳ Ｐゴシック" w:hint="eastAsia"/>
          <w:szCs w:val="21"/>
          <w:u w:val="single"/>
        </w:rPr>
        <w:t>例のロドリゲスが、その文典の中で、このfに関する注記を全くしていないのは、他の音のばあいにくらべて若干奇異な感じがしないでもない。</w:t>
      </w:r>
      <w:r>
        <w:rPr>
          <w:rFonts w:ascii="ＭＳ ゴシック" w:eastAsia="ＭＳ ゴシック" w:hAnsi="ＭＳ ゴシック" w:cs="ＭＳ Ｐゴシック" w:hint="eastAsia"/>
          <w:szCs w:val="21"/>
        </w:rPr>
        <w:t>」</w:t>
      </w:r>
    </w:p>
    <w:p w14:paraId="1E208357" w14:textId="263C26CF" w:rsidR="00294361" w:rsidRDefault="00847C9E" w:rsidP="00333CA1">
      <w:pPr>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＊下線は筆者。</w:t>
      </w:r>
      <w:r w:rsidR="00294361">
        <w:rPr>
          <w:rFonts w:ascii="ＭＳ ゴシック" w:eastAsia="ＭＳ ゴシック" w:hAnsi="ＭＳ ゴシック" w:cs="ＭＳ Ｐゴシック" w:hint="eastAsia"/>
          <w:szCs w:val="21"/>
        </w:rPr>
        <w:t>上の5語は『日葡辞書』（土井ほか　1980：213,246,289,219,255）。</w:t>
      </w:r>
    </w:p>
    <w:p w14:paraId="7E00997C" w14:textId="614431D3" w:rsidR="005766BE" w:rsidRPr="00294361" w:rsidRDefault="005766BE" w:rsidP="00847C9E">
      <w:pPr>
        <w:ind w:leftChars="200" w:left="420" w:firstLineChars="100" w:firstLine="240"/>
        <w:rPr>
          <w:rFonts w:ascii="ＭＳ ゴシック" w:eastAsia="ＭＳ ゴシック" w:hAnsi="ＭＳ ゴシック" w:cs="ＭＳ Ｐゴシック"/>
          <w:sz w:val="24"/>
          <w:szCs w:val="24"/>
        </w:rPr>
      </w:pPr>
    </w:p>
    <w:p w14:paraId="7E00997D" w14:textId="77777777" w:rsidR="005766BE" w:rsidRDefault="00441B8F">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またロドリゲスと同時代人のコリヤードの『日本語文典』（1632年）にも次のような記述がみられます（コリヤード　昭和9：6）。</w:t>
      </w:r>
    </w:p>
    <w:p w14:paraId="7E00997E" w14:textId="77777777" w:rsidR="005766BE" w:rsidRDefault="005766BE">
      <w:pPr>
        <w:ind w:firstLine="240"/>
        <w:rPr>
          <w:rFonts w:ascii="ＭＳ ゴシック" w:eastAsia="ＭＳ ゴシック" w:hAnsi="ＭＳ ゴシック" w:cs="ＭＳ Ｐゴシック"/>
          <w:sz w:val="24"/>
          <w:szCs w:val="24"/>
        </w:rPr>
      </w:pPr>
    </w:p>
    <w:p w14:paraId="60E1DB6D" w14:textId="367266E9" w:rsidR="002F3B59" w:rsidRDefault="00441B8F" w:rsidP="00FD3326">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u w:val="single"/>
        </w:rPr>
        <w:t>字母fは日本の或る地方ではラティン語に於けるやうに發音される</w:t>
      </w:r>
      <w:r>
        <w:rPr>
          <w:rFonts w:ascii="ＭＳ ゴシック" w:eastAsia="ＭＳ ゴシック" w:hAnsi="ＭＳ ゴシック" w:cs="ＭＳ Ｐゴシック" w:hint="eastAsia"/>
          <w:szCs w:val="21"/>
        </w:rPr>
        <w:t>が,他の地方では恰も不完全なhの如く發音される。然し乍ら,經驗に依つて容易に知られるであらうが,或るものはfとhとの中間の音であつて,齒と唇とは完全にではないが幾分重ね合せて閉ぢられる。例へば,</w:t>
      </w:r>
      <w:r>
        <w:rPr>
          <w:rFonts w:ascii="ＭＳ ゴシック" w:eastAsia="ＭＳ ゴシック" w:hAnsi="ＭＳ ゴシック" w:cs="ＭＳ Ｐゴシック"/>
          <w:szCs w:val="21"/>
        </w:rPr>
        <w:ruby>
          <w:rubyPr>
            <w:rubyAlign w:val="distributeSpace"/>
            <w:hps w:val="10"/>
            <w:hpsRaise w:val="18"/>
            <w:hpsBaseText w:val="21"/>
            <w:lid w:val="ja-JP"/>
          </w:rubyPr>
          <w:rt>
            <w:r w:rsidR="00441B8F">
              <w:rPr>
                <w:rFonts w:ascii="ＭＳ ゴシック" w:eastAsia="ＭＳ ゴシック" w:hAnsi="ＭＳ ゴシック" w:cs="ＭＳ Ｐゴシック"/>
                <w:szCs w:val="21"/>
              </w:rPr>
              <w:t>ヒト</w:t>
            </w:r>
          </w:rt>
          <w:rubyBase>
            <w:r w:rsidR="00441B8F">
              <w:rPr>
                <w:rFonts w:ascii="ＭＳ ゴシック" w:eastAsia="ＭＳ ゴシック" w:hAnsi="ＭＳ ゴシック" w:cs="ＭＳ Ｐゴシック"/>
                <w:szCs w:val="21"/>
              </w:rPr>
              <w:t>fito</w:t>
            </w:r>
          </w:rubyBase>
        </w:ruby>
      </w:r>
      <w:r>
        <w:rPr>
          <w:rFonts w:ascii="ＭＳ ゴシック" w:eastAsia="ＭＳ ゴシック" w:hAnsi="ＭＳ ゴシック" w:cs="ＭＳ Ｐゴシック" w:hint="eastAsia"/>
          <w:szCs w:val="21"/>
        </w:rPr>
        <w:t>．」</w:t>
      </w:r>
    </w:p>
    <w:p w14:paraId="6A516A6E" w14:textId="0293B5F0" w:rsidR="00294361" w:rsidRDefault="002F3B59" w:rsidP="00E639BD">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＊下線は筆者。</w:t>
      </w:r>
    </w:p>
    <w:p w14:paraId="7E009980" w14:textId="506CEA88" w:rsidR="005766BE" w:rsidRDefault="005766BE">
      <w:pPr>
        <w:ind w:leftChars="100" w:left="450" w:hangingChars="100" w:hanging="240"/>
        <w:rPr>
          <w:rFonts w:ascii="ＭＳ ゴシック" w:eastAsia="ＭＳ ゴシック" w:hAnsi="ＭＳ ゴシック" w:cs="ＭＳ Ｐゴシック"/>
          <w:sz w:val="24"/>
          <w:szCs w:val="24"/>
        </w:rPr>
      </w:pPr>
    </w:p>
    <w:p w14:paraId="7E009981" w14:textId="77777777" w:rsidR="005766BE" w:rsidRDefault="00441B8F">
      <w:pPr>
        <w:ind w:leftChars="46" w:left="97"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そこで外山氏は先の疑念とあわせて、次のような考えをだされています（外山　昭和47：196）。</w:t>
      </w:r>
    </w:p>
    <w:p w14:paraId="7E009982" w14:textId="77777777" w:rsidR="005766BE" w:rsidRDefault="005766BE">
      <w:pPr>
        <w:ind w:firstLineChars="100" w:firstLine="240"/>
        <w:rPr>
          <w:rFonts w:ascii="ＭＳ ゴシック" w:eastAsia="ＭＳ ゴシック" w:hAnsi="ＭＳ ゴシック" w:cs="ＭＳ Ｐゴシック"/>
          <w:sz w:val="24"/>
          <w:szCs w:val="24"/>
        </w:rPr>
      </w:pPr>
    </w:p>
    <w:p w14:paraId="7E009983" w14:textId="5DE2C66B" w:rsidR="005766BE" w:rsidRDefault="00441B8F">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ただ右（筆者補：上）の記述では、日本語のハ行頭子音を軽い唇歯音（ヨーロッパ語と同じ）だとしている。ロドリゲスが日本語のハ行子音について何ら注記をしていない点（前述）を考えあわせると、あるいはこの時代軽い歯音的要素が日本語のハ行子音にあったのかも知れない。しかし、そうであるにせよそれはどのみち極めて軽微なものであったであろう。」</w:t>
      </w:r>
    </w:p>
    <w:p w14:paraId="7E009984" w14:textId="753068E4" w:rsidR="005766BE" w:rsidRPr="00FD3326" w:rsidRDefault="005766BE">
      <w:pPr>
        <w:ind w:leftChars="100" w:left="210"/>
        <w:rPr>
          <w:rFonts w:ascii="ＭＳ ゴシック" w:eastAsia="ＭＳ ゴシック" w:hAnsi="ＭＳ ゴシック" w:cs="ＭＳ Ｐゴシック"/>
          <w:sz w:val="24"/>
          <w:szCs w:val="24"/>
        </w:rPr>
      </w:pPr>
    </w:p>
    <w:p w14:paraId="5E7EB632" w14:textId="36990702" w:rsidR="00B258D6" w:rsidRDefault="00441B8F">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ところで前のコリヤードの記述は1600年頃の語頭のハ行子音がfではなくΦであり、そのΦがhに変わりつつあった事実を示す記述であるとして読まれています。しかしfについてロドリゲスはまったく注記をしていず、コリヤードもある地方としかいってはいませんが、ラテン語のfのように発音されると記述しています。そうであればコリヤードが記述するfは通説のようなΦではなく、唇歯摩擦音のfであったとみるのが自然な読み方でしょう。しかし私たちはfやv(fの有声音)の発音に困難を感じ、filmやviolinを「フィルム」（Φ</w:t>
      </w:r>
      <w:r>
        <w:rPr>
          <w:rFonts w:ascii="ＭＳ ゴシック" w:eastAsia="ＭＳ ゴシック" w:hAnsi="ＭＳ ゴシック" w:cs="ＭＳ Ｐゴシック"/>
          <w:sz w:val="24"/>
          <w:szCs w:val="24"/>
        </w:rPr>
        <w:t>irumu</w:t>
      </w:r>
      <w:r>
        <w:rPr>
          <w:rFonts w:ascii="ＭＳ ゴシック" w:eastAsia="ＭＳ ゴシック" w:hAnsi="ＭＳ ゴシック" w:cs="ＭＳ Ｐゴシック" w:hint="eastAsia"/>
          <w:sz w:val="24"/>
          <w:szCs w:val="24"/>
        </w:rPr>
        <w:t>よりはΦu</w:t>
      </w:r>
      <w:r>
        <w:rPr>
          <w:rFonts w:ascii="ＭＳ ゴシック" w:eastAsia="ＭＳ ゴシック" w:hAnsi="ＭＳ ゴシック" w:cs="ＭＳ Ｐゴシック"/>
          <w:sz w:val="24"/>
          <w:szCs w:val="24"/>
        </w:rPr>
        <w:t>irumu</w:t>
      </w:r>
      <w:r>
        <w:rPr>
          <w:rFonts w:ascii="ＭＳ ゴシック" w:eastAsia="ＭＳ ゴシック" w:hAnsi="ＭＳ ゴシック" w:cs="ＭＳ Ｐゴシック" w:hint="eastAsia"/>
          <w:sz w:val="24"/>
          <w:szCs w:val="24"/>
        </w:rPr>
        <w:t>）や「バイオリン」（baioriɴ：ɴは撥音）のようにいつでもΦや</w:t>
      </w:r>
      <w:r>
        <w:rPr>
          <w:rFonts w:ascii="ＭＳ ゴシック" w:eastAsia="ＭＳ ゴシック" w:hAnsi="ＭＳ ゴシック" w:cs="ＭＳ Ｐゴシック" w:hint="eastAsia"/>
          <w:sz w:val="24"/>
          <w:szCs w:val="24"/>
        </w:rPr>
        <w:lastRenderedPageBreak/>
        <w:t>bで発音しています</w:t>
      </w:r>
      <w:r>
        <w:rPr>
          <w:rFonts w:ascii="ＭＳ ゴシック" w:eastAsia="ＭＳ ゴシック" w:hAnsi="ＭＳ ゴシック" w:cs="ＭＳ Ｐゴシック" w:hint="eastAsia"/>
          <w:sz w:val="24"/>
          <w:szCs w:val="24"/>
          <w:vertAlign w:val="superscript"/>
        </w:rPr>
        <w:t>注2</w:t>
      </w:r>
      <w:r>
        <w:rPr>
          <w:rFonts w:ascii="ＭＳ ゴシック" w:eastAsia="ＭＳ ゴシック" w:hAnsi="ＭＳ ゴシック" w:cs="ＭＳ Ｐゴシック" w:hint="eastAsia"/>
          <w:sz w:val="24"/>
          <w:szCs w:val="24"/>
        </w:rPr>
        <w:t>。そこでこのような私たちの発音の癖を考えれば、唇歯摩擦音のfが江戸時代初期に存在していたと考えるのは難しいと思われます。</w:t>
      </w:r>
    </w:p>
    <w:p w14:paraId="0D9C4780" w14:textId="782DCA56" w:rsidR="00143A52" w:rsidRDefault="00441B8F">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ここで本土方言から琉球方言に目を転じてみると、この珍しいfが宮</w:t>
      </w:r>
      <w:r w:rsidR="00143A52" w:rsidRPr="00143A52">
        <w:rPr>
          <w:rFonts w:ascii="ＭＳ ゴシック" w:eastAsia="ＭＳ ゴシック" w:hAnsi="ＭＳ ゴシック" w:cs="ＭＳ Ｐゴシック" w:hint="eastAsia"/>
          <w:sz w:val="24"/>
          <w:szCs w:val="24"/>
        </w:rPr>
        <w:t>古方言にみられます（中本　1990：221,223）。</w:t>
      </w:r>
    </w:p>
    <w:p w14:paraId="7E009986" w14:textId="77777777" w:rsidR="005766BE" w:rsidRDefault="005766BE">
      <w:pPr>
        <w:ind w:firstLine="240"/>
        <w:rPr>
          <w:rFonts w:ascii="ＭＳ ゴシック" w:eastAsia="ＭＳ ゴシック" w:hAnsi="ＭＳ ゴシック" w:cs="ＭＳ Ｐゴシック"/>
          <w:sz w:val="24"/>
          <w:szCs w:val="24"/>
        </w:rPr>
      </w:pPr>
    </w:p>
    <w:tbl>
      <w:tblPr>
        <w:tblStyle w:val="ae"/>
        <w:tblW w:w="6663" w:type="dxa"/>
        <w:tblInd w:w="108" w:type="dxa"/>
        <w:tblLayout w:type="fixed"/>
        <w:tblLook w:val="04A0" w:firstRow="1" w:lastRow="0" w:firstColumn="1" w:lastColumn="0" w:noHBand="0" w:noVBand="1"/>
      </w:tblPr>
      <w:tblGrid>
        <w:gridCol w:w="1418"/>
        <w:gridCol w:w="1134"/>
        <w:gridCol w:w="1559"/>
        <w:gridCol w:w="851"/>
        <w:gridCol w:w="850"/>
        <w:gridCol w:w="851"/>
      </w:tblGrid>
      <w:tr w:rsidR="00D84076" w14:paraId="7E00998D" w14:textId="77777777" w:rsidTr="00D84076">
        <w:tc>
          <w:tcPr>
            <w:tcW w:w="1418" w:type="dxa"/>
          </w:tcPr>
          <w:p w14:paraId="7E009987" w14:textId="77777777" w:rsidR="00D84076" w:rsidRDefault="00D84076">
            <w:pPr>
              <w:ind w:firstLine="210"/>
              <w:rPr>
                <w:rFonts w:ascii="ＭＳ ゴシック" w:eastAsia="ＭＳ ゴシック" w:hAnsi="ＭＳ ゴシック" w:cs="ＭＳ Ｐゴシック"/>
                <w:szCs w:val="21"/>
              </w:rPr>
            </w:pPr>
          </w:p>
        </w:tc>
        <w:tc>
          <w:tcPr>
            <w:tcW w:w="1134" w:type="dxa"/>
          </w:tcPr>
          <w:p w14:paraId="7E009988" w14:textId="77777777" w:rsidR="00D84076" w:rsidRDefault="00D84076">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ハ</w:t>
            </w:r>
          </w:p>
        </w:tc>
        <w:tc>
          <w:tcPr>
            <w:tcW w:w="1559" w:type="dxa"/>
          </w:tcPr>
          <w:p w14:paraId="7E009989" w14:textId="100A563F" w:rsidR="00D84076" w:rsidRDefault="00D84076">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ヒ</w:t>
            </w:r>
          </w:p>
        </w:tc>
        <w:tc>
          <w:tcPr>
            <w:tcW w:w="851" w:type="dxa"/>
          </w:tcPr>
          <w:p w14:paraId="7E00998A" w14:textId="77777777" w:rsidR="00D84076" w:rsidRDefault="00D84076">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フ</w:t>
            </w:r>
          </w:p>
        </w:tc>
        <w:tc>
          <w:tcPr>
            <w:tcW w:w="850" w:type="dxa"/>
          </w:tcPr>
          <w:p w14:paraId="7E00998B" w14:textId="77777777" w:rsidR="00D84076" w:rsidRDefault="00D84076">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ヘ</w:t>
            </w:r>
          </w:p>
        </w:tc>
        <w:tc>
          <w:tcPr>
            <w:tcW w:w="851" w:type="dxa"/>
          </w:tcPr>
          <w:p w14:paraId="7E00998C" w14:textId="77777777" w:rsidR="00D84076" w:rsidRDefault="00D84076">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ホ</w:t>
            </w:r>
          </w:p>
        </w:tc>
      </w:tr>
      <w:tr w:rsidR="00D84076" w14:paraId="7E009994" w14:textId="77777777" w:rsidTr="00D84076">
        <w:tc>
          <w:tcPr>
            <w:tcW w:w="1418" w:type="dxa"/>
          </w:tcPr>
          <w:p w14:paraId="7E00998E" w14:textId="77777777" w:rsidR="00D84076" w:rsidRDefault="00D84076">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語例</w:t>
            </w:r>
          </w:p>
        </w:tc>
        <w:tc>
          <w:tcPr>
            <w:tcW w:w="1134" w:type="dxa"/>
          </w:tcPr>
          <w:p w14:paraId="7E00998F" w14:textId="77777777" w:rsidR="00D84076" w:rsidRDefault="00D84076">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花</w:t>
            </w:r>
          </w:p>
        </w:tc>
        <w:tc>
          <w:tcPr>
            <w:tcW w:w="1559" w:type="dxa"/>
          </w:tcPr>
          <w:p w14:paraId="7E009990" w14:textId="7DACCEE6" w:rsidR="00D84076" w:rsidRDefault="00D84076">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昼/髯</w:t>
            </w:r>
          </w:p>
        </w:tc>
        <w:tc>
          <w:tcPr>
            <w:tcW w:w="851" w:type="dxa"/>
          </w:tcPr>
          <w:p w14:paraId="7E009991" w14:textId="77777777" w:rsidR="00D84076" w:rsidRDefault="00D84076">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舟</w:t>
            </w:r>
          </w:p>
        </w:tc>
        <w:tc>
          <w:tcPr>
            <w:tcW w:w="850" w:type="dxa"/>
          </w:tcPr>
          <w:p w14:paraId="7E009992" w14:textId="77777777" w:rsidR="00D84076" w:rsidRDefault="00D84076">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屁</w:t>
            </w:r>
          </w:p>
        </w:tc>
        <w:tc>
          <w:tcPr>
            <w:tcW w:w="851" w:type="dxa"/>
          </w:tcPr>
          <w:p w14:paraId="7E009993" w14:textId="77777777" w:rsidR="00D84076" w:rsidRDefault="00D84076">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骨</w:t>
            </w:r>
          </w:p>
        </w:tc>
      </w:tr>
      <w:tr w:rsidR="00D84076" w14:paraId="7E00999B" w14:textId="77777777" w:rsidTr="00D84076">
        <w:tc>
          <w:tcPr>
            <w:tcW w:w="1418" w:type="dxa"/>
          </w:tcPr>
          <w:p w14:paraId="7E009995" w14:textId="77777777" w:rsidR="00D84076" w:rsidRDefault="00D84076">
            <w:pPr>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ruby>
                <w:rubyPr>
                  <w:rubyAlign w:val="distributeSpace"/>
                  <w:hps w:val="10"/>
                  <w:hpsRaise w:val="18"/>
                  <w:hpsBaseText w:val="21"/>
                  <w:lid w:val="ja-JP"/>
                </w:rubyPr>
                <w:rt>
                  <w:r w:rsidR="00D84076">
                    <w:rPr>
                      <w:rFonts w:ascii="ＭＳ ゴシック" w:eastAsia="ＭＳ ゴシック" w:hAnsi="ＭＳ ゴシック" w:cs="ＭＳ Ｐゴシック"/>
                      <w:szCs w:val="21"/>
                    </w:rPr>
                    <w:t>ヒララ</w:t>
                  </w:r>
                </w:rt>
                <w:rubyBase>
                  <w:r w:rsidR="00D84076">
                    <w:rPr>
                      <w:rFonts w:ascii="ＭＳ ゴシック" w:eastAsia="ＭＳ ゴシック" w:hAnsi="ＭＳ ゴシック" w:cs="ＭＳ Ｐゴシック"/>
                      <w:szCs w:val="21"/>
                    </w:rPr>
                    <w:t>平良</w:t>
                  </w:r>
                </w:rubyBase>
              </w:ruby>
            </w:r>
            <w:r>
              <w:rPr>
                <w:rFonts w:ascii="ＭＳ ゴシック" w:eastAsia="ＭＳ ゴシック" w:hAnsi="ＭＳ ゴシック" w:cs="ＭＳ Ｐゴシック" w:hint="eastAsia"/>
                <w:szCs w:val="21"/>
              </w:rPr>
              <w:t>方言</w:t>
            </w:r>
          </w:p>
        </w:tc>
        <w:tc>
          <w:tcPr>
            <w:tcW w:w="1134" w:type="dxa"/>
          </w:tcPr>
          <w:p w14:paraId="7E009996" w14:textId="77777777" w:rsidR="00D84076" w:rsidRDefault="00D84076">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hana</w:t>
            </w:r>
          </w:p>
        </w:tc>
        <w:tc>
          <w:tcPr>
            <w:tcW w:w="1559" w:type="dxa"/>
          </w:tcPr>
          <w:p w14:paraId="7E009997" w14:textId="7AEDA1E8" w:rsidR="00D84076" w:rsidRDefault="00D84076">
            <w:pPr>
              <w:ind w:left="105" w:hangingChars="50" w:hanging="10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p</w:t>
            </w:r>
            <w:r>
              <w:rPr>
                <w:rFonts w:ascii="ＭＳ ゴシック" w:eastAsia="ＭＳ ゴシック" w:hAnsi="ＭＳ ゴシック" w:cs="ＭＳ Ｐゴシック" w:hint="eastAsia"/>
                <w:szCs w:val="21"/>
                <w:vertAlign w:val="superscript"/>
              </w:rPr>
              <w:t>s</w:t>
            </w:r>
            <w:r>
              <w:rPr>
                <w:rFonts w:ascii="ＭＳ ゴシック" w:eastAsia="ＭＳ ゴシック" w:hAnsi="ＭＳ ゴシック" w:cs="ＭＳ Ｐゴシック"/>
                <w:szCs w:val="21"/>
                <w:u w:val="single"/>
              </w:rPr>
              <w:t>ï</w:t>
            </w:r>
            <w:r>
              <w:rPr>
                <w:rFonts w:ascii="ＭＳ ゴシック" w:eastAsia="ＭＳ ゴシック" w:hAnsi="ＭＳ ゴシック" w:cs="ＭＳ Ｐゴシック" w:hint="eastAsia"/>
                <w:szCs w:val="21"/>
              </w:rPr>
              <w:t>suma（昼）</w:t>
            </w:r>
          </w:p>
        </w:tc>
        <w:tc>
          <w:tcPr>
            <w:tcW w:w="851" w:type="dxa"/>
          </w:tcPr>
          <w:p w14:paraId="7E009998" w14:textId="77777777" w:rsidR="00D84076" w:rsidRDefault="00D84076">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funi</w:t>
            </w:r>
          </w:p>
        </w:tc>
        <w:tc>
          <w:tcPr>
            <w:tcW w:w="850" w:type="dxa"/>
          </w:tcPr>
          <w:p w14:paraId="7E009999" w14:textId="77777777" w:rsidR="00D84076" w:rsidRDefault="00D84076">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pi:</w:t>
            </w:r>
          </w:p>
        </w:tc>
        <w:tc>
          <w:tcPr>
            <w:tcW w:w="851" w:type="dxa"/>
          </w:tcPr>
          <w:p w14:paraId="7E00999A" w14:textId="77777777" w:rsidR="00D84076" w:rsidRDefault="00D84076">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puni</w:t>
            </w:r>
          </w:p>
        </w:tc>
      </w:tr>
      <w:tr w:rsidR="00D84076" w14:paraId="7E0099A2" w14:textId="77777777" w:rsidTr="00D84076">
        <w:tc>
          <w:tcPr>
            <w:tcW w:w="1418" w:type="dxa"/>
          </w:tcPr>
          <w:p w14:paraId="7E00999C" w14:textId="77777777" w:rsidR="00D84076" w:rsidRDefault="00D84076">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池間島方言</w:t>
            </w:r>
          </w:p>
        </w:tc>
        <w:tc>
          <w:tcPr>
            <w:tcW w:w="1134" w:type="dxa"/>
          </w:tcPr>
          <w:p w14:paraId="7E00999D" w14:textId="37DAD243" w:rsidR="00D84076" w:rsidRDefault="00D84076">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hana</w:t>
            </w:r>
            <w:r>
              <w:rPr>
                <w:rFonts w:ascii="ＭＳ ゴシック" w:eastAsia="ＭＳ ゴシック" w:hAnsi="ＭＳ ゴシック" w:cs="ＭＳ Ｐゴシック" w:hint="eastAsia"/>
                <w:szCs w:val="21"/>
                <w:vertAlign w:val="superscript"/>
              </w:rPr>
              <w:t>注3</w:t>
            </w:r>
          </w:p>
        </w:tc>
        <w:tc>
          <w:tcPr>
            <w:tcW w:w="1559" w:type="dxa"/>
          </w:tcPr>
          <w:p w14:paraId="7E00999E" w14:textId="77E337A1" w:rsidR="00D84076" w:rsidRDefault="00D84076">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çigi（髯）</w:t>
            </w:r>
          </w:p>
        </w:tc>
        <w:tc>
          <w:tcPr>
            <w:tcW w:w="851" w:type="dxa"/>
          </w:tcPr>
          <w:p w14:paraId="7E00999F" w14:textId="77777777" w:rsidR="00D84076" w:rsidRDefault="00D84076">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funi</w:t>
            </w:r>
          </w:p>
        </w:tc>
        <w:tc>
          <w:tcPr>
            <w:tcW w:w="850" w:type="dxa"/>
          </w:tcPr>
          <w:p w14:paraId="7E0099A0" w14:textId="77777777" w:rsidR="00D84076" w:rsidRDefault="00D84076">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çi:</w:t>
            </w:r>
          </w:p>
        </w:tc>
        <w:tc>
          <w:tcPr>
            <w:tcW w:w="851" w:type="dxa"/>
          </w:tcPr>
          <w:p w14:paraId="7E0099A1" w14:textId="77777777" w:rsidR="00D84076" w:rsidRDefault="00D84076">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Φuni</w:t>
            </w:r>
          </w:p>
        </w:tc>
      </w:tr>
    </w:tbl>
    <w:p w14:paraId="7E0099A3" w14:textId="77777777" w:rsidR="005766BE" w:rsidRDefault="00441B8F">
      <w:pPr>
        <w:ind w:leftChars="100" w:left="210"/>
        <w:rPr>
          <w:rFonts w:asciiTheme="majorEastAsia" w:eastAsiaTheme="majorEastAsia" w:hAnsiTheme="majorEastAsia" w:cs="ＭＳ Ｐゴシック"/>
          <w:szCs w:val="21"/>
          <w:u w:val="single"/>
        </w:rPr>
      </w:pPr>
      <w:r>
        <w:rPr>
          <w:rFonts w:asciiTheme="majorEastAsia" w:eastAsiaTheme="majorEastAsia" w:hAnsiTheme="majorEastAsia" w:cs="ＭＳ Ｐゴシック" w:hint="eastAsia"/>
          <w:szCs w:val="21"/>
        </w:rPr>
        <w:t>＊</w:t>
      </w:r>
      <w:r>
        <w:rPr>
          <w:rFonts w:asciiTheme="majorEastAsia" w:eastAsiaTheme="majorEastAsia" w:hAnsiTheme="majorEastAsia" w:cs="ＭＳ Ｐゴシック" w:hint="eastAsia"/>
          <w:szCs w:val="21"/>
          <w:u w:val="single"/>
        </w:rPr>
        <w:t>ï</w:t>
      </w:r>
      <w:r>
        <w:rPr>
          <w:rFonts w:asciiTheme="majorEastAsia" w:eastAsiaTheme="majorEastAsia" w:hAnsiTheme="majorEastAsia" w:cs="ＭＳ Ｐゴシック" w:hint="eastAsia"/>
          <w:szCs w:val="21"/>
        </w:rPr>
        <w:t>： ïの無声化音（ïの下に小丸）を下線で代用。</w:t>
      </w:r>
    </w:p>
    <w:p w14:paraId="7E0099A4" w14:textId="77777777" w:rsidR="005766BE" w:rsidRDefault="00441B8F">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＊平良方言：平良市（現宮古島市）の方言。池間島は宮古島の西北にあり、宮古方言に属す。</w:t>
      </w:r>
    </w:p>
    <w:p w14:paraId="7E0099A5" w14:textId="77777777" w:rsidR="005766BE" w:rsidRPr="00D84076" w:rsidRDefault="005766BE">
      <w:pPr>
        <w:ind w:firstLine="240"/>
        <w:rPr>
          <w:rFonts w:ascii="ＭＳ ゴシック" w:eastAsia="ＭＳ ゴシック" w:hAnsi="ＭＳ ゴシック" w:cs="ＭＳ Ｐゴシック"/>
          <w:sz w:val="24"/>
          <w:szCs w:val="24"/>
        </w:rPr>
      </w:pPr>
    </w:p>
    <w:p w14:paraId="7E0099A6" w14:textId="77777777" w:rsidR="005766BE" w:rsidRDefault="00441B8F">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このように池間島方言ではフはfu、ホはΦuと区別され、Φだけではなくfも存在します。そこで現在の池間島方言にfが存在することから1600年頃の本土方言にもfが存在したとみて、p→f（→Φ）→hのような変化を考えることは可能かもしれません。しかしその他の琉球方言や本土方言に全くfがみられないことから1600年頃のハ行頭子音がfであったと考えるのは難しいと思われます。</w:t>
      </w:r>
    </w:p>
    <w:p w14:paraId="7E0099A7" w14:textId="3392AA3F" w:rsidR="005766BE" w:rsidRDefault="00441B8F">
      <w:pPr>
        <w:ind w:firstLineChars="100" w:firstLine="240"/>
        <w:rPr>
          <w:rFonts w:ascii="ＭＳ ゴシック" w:eastAsia="ＭＳ ゴシック" w:hAnsi="ＭＳ ゴシック" w:cs="Malgun Gothic"/>
          <w:szCs w:val="21"/>
        </w:rPr>
      </w:pPr>
      <w:r>
        <w:rPr>
          <w:rFonts w:ascii="ＭＳ ゴシック" w:eastAsia="ＭＳ ゴシック" w:hAnsi="ＭＳ ゴシック" w:cs="ＭＳ Ｐゴシック" w:hint="eastAsia"/>
          <w:sz w:val="24"/>
          <w:szCs w:val="24"/>
        </w:rPr>
        <w:t>ではコリヤードの「fは日本の或る地方ではラティン語に於けるやうに發音されるが、</w:t>
      </w:r>
      <w:r w:rsidR="00A9594C">
        <w:rPr>
          <w:rFonts w:ascii="ＭＳ ゴシック" w:eastAsia="ＭＳ ゴシック" w:hAnsi="ＭＳ ゴシック" w:cs="ＭＳ Ｐゴシック" w:hint="eastAsia"/>
          <w:sz w:val="24"/>
          <w:szCs w:val="24"/>
        </w:rPr>
        <w:t>…</w:t>
      </w:r>
      <w:r w:rsidR="00B87210">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hint="eastAsia"/>
          <w:sz w:val="24"/>
          <w:szCs w:val="24"/>
        </w:rPr>
        <w:t>」との記述はどのように解釈すればよいのでしょうか。</w:t>
      </w:r>
    </w:p>
    <w:p w14:paraId="7E0099A8" w14:textId="77777777" w:rsidR="005766BE" w:rsidRPr="00D84076" w:rsidRDefault="005766BE">
      <w:pPr>
        <w:ind w:leftChars="100" w:left="210" w:firstLine="210"/>
        <w:rPr>
          <w:rFonts w:ascii="ＭＳ ゴシック" w:eastAsia="ＭＳ ゴシック" w:hAnsi="ＭＳ ゴシック" w:cs="Malgun Gothic"/>
          <w:sz w:val="24"/>
          <w:szCs w:val="24"/>
        </w:rPr>
      </w:pPr>
    </w:p>
    <w:p w14:paraId="7E0099A9" w14:textId="77777777" w:rsidR="005766BE" w:rsidRDefault="00441B8F">
      <w:pPr>
        <w:pStyle w:val="af"/>
        <w:numPr>
          <w:ilvl w:val="0"/>
          <w:numId w:val="2"/>
        </w:numPr>
        <w:spacing w:before="240"/>
        <w:ind w:leftChars="0"/>
        <w:rPr>
          <w:rFonts w:asciiTheme="majorEastAsia" w:eastAsiaTheme="majorEastAsia" w:hAnsiTheme="majorEastAsia"/>
          <w:sz w:val="40"/>
          <w:szCs w:val="40"/>
        </w:rPr>
      </w:pPr>
      <w:r>
        <w:rPr>
          <w:rFonts w:asciiTheme="majorEastAsia" w:eastAsiaTheme="majorEastAsia" w:hAnsiTheme="majorEastAsia" w:hint="eastAsia"/>
          <w:sz w:val="40"/>
          <w:szCs w:val="40"/>
        </w:rPr>
        <w:t>ハ行頭子音を遡る</w:t>
      </w:r>
    </w:p>
    <w:p w14:paraId="7E0099AA" w14:textId="77777777" w:rsidR="005766BE" w:rsidRDefault="005766BE">
      <w:pPr>
        <w:ind w:firstLineChars="100" w:firstLine="240"/>
        <w:rPr>
          <w:rFonts w:asciiTheme="majorEastAsia" w:eastAsiaTheme="majorEastAsia" w:hAnsiTheme="majorEastAsia"/>
          <w:sz w:val="24"/>
          <w:szCs w:val="24"/>
        </w:rPr>
      </w:pPr>
    </w:p>
    <w:p w14:paraId="7E0099AB" w14:textId="77777777" w:rsidR="005766BE" w:rsidRDefault="00441B8F">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前節ではコリアードが記したfをΦとみることには疑念があることをみました。そこで時代を遡ってハ行頭子音がどんな音であったのかをみていくことにします。</w:t>
      </w:r>
    </w:p>
    <w:p w14:paraId="7E0099AC" w14:textId="77777777" w:rsidR="005766BE" w:rsidRDefault="00441B8F">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少し時代を遡ると、明初陶宗儀の『書史會要』（1376年までに成立）には日本僧克全から聞いた「いろは」にたいする音注が次のように記述されています（京都大學文學部國語学國文学研究室編　昭和40：73）。</w:t>
      </w:r>
    </w:p>
    <w:p w14:paraId="7E0099AD" w14:textId="77777777" w:rsidR="005766BE" w:rsidRDefault="005766BE">
      <w:pPr>
        <w:ind w:firstLineChars="100" w:firstLine="240"/>
        <w:rPr>
          <w:rFonts w:ascii="ＭＳ ゴシック" w:eastAsia="ＭＳ ゴシック" w:hAnsi="ＭＳ ゴシック" w:cs="ＭＳ Ｐゴシック"/>
          <w:sz w:val="24"/>
          <w:szCs w:val="24"/>
        </w:rPr>
      </w:pPr>
    </w:p>
    <w:tbl>
      <w:tblPr>
        <w:tblStyle w:val="ae"/>
        <w:tblW w:w="8506" w:type="dxa"/>
        <w:tblInd w:w="-5" w:type="dxa"/>
        <w:tblLayout w:type="fixed"/>
        <w:tblLook w:val="04A0" w:firstRow="1" w:lastRow="0" w:firstColumn="1" w:lastColumn="0" w:noHBand="0" w:noVBand="1"/>
      </w:tblPr>
      <w:tblGrid>
        <w:gridCol w:w="1702"/>
        <w:gridCol w:w="1275"/>
        <w:gridCol w:w="1276"/>
        <w:gridCol w:w="2552"/>
        <w:gridCol w:w="1701"/>
      </w:tblGrid>
      <w:tr w:rsidR="005766BE" w14:paraId="7E0099B3" w14:textId="77777777" w:rsidTr="00D6275E">
        <w:tc>
          <w:tcPr>
            <w:tcW w:w="1702" w:type="dxa"/>
          </w:tcPr>
          <w:p w14:paraId="7E0099AE" w14:textId="77777777" w:rsidR="005766BE" w:rsidRPr="00977558" w:rsidRDefault="00441B8F">
            <w:pPr>
              <w:rPr>
                <w:rFonts w:ascii="ＭＳ ゴシック" w:eastAsia="ＭＳ ゴシック" w:hAnsi="ＭＳ ゴシック" w:cs="ＭＳ Ｐゴシック"/>
                <w:sz w:val="20"/>
                <w:szCs w:val="20"/>
              </w:rPr>
            </w:pPr>
            <w:r w:rsidRPr="00977558">
              <w:rPr>
                <w:rFonts w:ascii="ＭＳ ゴシック" w:eastAsia="ＭＳ ゴシック" w:hAnsi="ＭＳ ゴシック" w:cs="ＭＳ Ｐゴシック" w:hint="eastAsia"/>
                <w:sz w:val="20"/>
                <w:szCs w:val="20"/>
              </w:rPr>
              <w:t>は</w:t>
            </w:r>
          </w:p>
        </w:tc>
        <w:tc>
          <w:tcPr>
            <w:tcW w:w="1275" w:type="dxa"/>
          </w:tcPr>
          <w:p w14:paraId="7E0099AF" w14:textId="77777777" w:rsidR="005766BE" w:rsidRPr="00977558" w:rsidRDefault="00441B8F">
            <w:pPr>
              <w:rPr>
                <w:rFonts w:ascii="ＭＳ ゴシック" w:eastAsia="ＭＳ ゴシック" w:hAnsi="ＭＳ ゴシック" w:cs="ＭＳ Ｐゴシック"/>
                <w:sz w:val="20"/>
                <w:szCs w:val="20"/>
              </w:rPr>
            </w:pPr>
            <w:r w:rsidRPr="00977558">
              <w:rPr>
                <w:rFonts w:ascii="ＭＳ ゴシック" w:eastAsia="ＭＳ ゴシック" w:hAnsi="ＭＳ ゴシック" w:cs="ＭＳ Ｐゴシック" w:hint="eastAsia"/>
                <w:sz w:val="20"/>
                <w:szCs w:val="20"/>
              </w:rPr>
              <w:t>ひ</w:t>
            </w:r>
          </w:p>
        </w:tc>
        <w:tc>
          <w:tcPr>
            <w:tcW w:w="1276" w:type="dxa"/>
          </w:tcPr>
          <w:p w14:paraId="7E0099B0" w14:textId="77777777" w:rsidR="005766BE" w:rsidRPr="00977558" w:rsidRDefault="00441B8F">
            <w:pPr>
              <w:rPr>
                <w:rFonts w:ascii="ＭＳ ゴシック" w:eastAsia="ＭＳ ゴシック" w:hAnsi="ＭＳ ゴシック" w:cs="ＭＳ Ｐゴシック"/>
                <w:sz w:val="20"/>
                <w:szCs w:val="20"/>
              </w:rPr>
            </w:pPr>
            <w:r w:rsidRPr="00977558">
              <w:rPr>
                <w:rFonts w:ascii="ＭＳ ゴシック" w:eastAsia="ＭＳ ゴシック" w:hAnsi="ＭＳ ゴシック" w:cs="ＭＳ Ｐゴシック" w:hint="eastAsia"/>
                <w:sz w:val="20"/>
                <w:szCs w:val="20"/>
              </w:rPr>
              <w:t>ふ</w:t>
            </w:r>
          </w:p>
        </w:tc>
        <w:tc>
          <w:tcPr>
            <w:tcW w:w="2552" w:type="dxa"/>
          </w:tcPr>
          <w:p w14:paraId="7E0099B1" w14:textId="77777777" w:rsidR="005766BE" w:rsidRPr="00977558" w:rsidRDefault="00441B8F">
            <w:pPr>
              <w:rPr>
                <w:rFonts w:ascii="ＭＳ ゴシック" w:eastAsia="ＭＳ ゴシック" w:hAnsi="ＭＳ ゴシック" w:cs="ＭＳ Ｐゴシック"/>
                <w:sz w:val="20"/>
                <w:szCs w:val="20"/>
              </w:rPr>
            </w:pPr>
            <w:r w:rsidRPr="00977558">
              <w:rPr>
                <w:rFonts w:ascii="ＭＳ ゴシック" w:eastAsia="ＭＳ ゴシック" w:hAnsi="ＭＳ ゴシック" w:cs="ＭＳ Ｐゴシック" w:hint="eastAsia"/>
                <w:sz w:val="20"/>
                <w:szCs w:val="20"/>
              </w:rPr>
              <w:t>へ</w:t>
            </w:r>
          </w:p>
        </w:tc>
        <w:tc>
          <w:tcPr>
            <w:tcW w:w="1701" w:type="dxa"/>
          </w:tcPr>
          <w:p w14:paraId="7E0099B2" w14:textId="77777777" w:rsidR="005766BE" w:rsidRPr="00977558" w:rsidRDefault="00441B8F">
            <w:pPr>
              <w:rPr>
                <w:rFonts w:ascii="ＭＳ ゴシック" w:eastAsia="ＭＳ ゴシック" w:hAnsi="ＭＳ ゴシック" w:cs="ＭＳ Ｐゴシック"/>
                <w:sz w:val="20"/>
                <w:szCs w:val="20"/>
              </w:rPr>
            </w:pPr>
            <w:r w:rsidRPr="00977558">
              <w:rPr>
                <w:rFonts w:ascii="ＭＳ ゴシック" w:eastAsia="ＭＳ ゴシック" w:hAnsi="ＭＳ ゴシック" w:cs="ＭＳ Ｐゴシック" w:hint="eastAsia"/>
                <w:sz w:val="20"/>
                <w:szCs w:val="20"/>
              </w:rPr>
              <w:t>ほ</w:t>
            </w:r>
          </w:p>
        </w:tc>
      </w:tr>
      <w:tr w:rsidR="005766BE" w14:paraId="7E0099B9" w14:textId="77777777" w:rsidTr="00D6275E">
        <w:tc>
          <w:tcPr>
            <w:tcW w:w="1702" w:type="dxa"/>
          </w:tcPr>
          <w:p w14:paraId="7E0099B4" w14:textId="6CDB0749" w:rsidR="005766BE" w:rsidRPr="00977558" w:rsidRDefault="00441B8F">
            <w:pPr>
              <w:rPr>
                <w:rFonts w:ascii="ＭＳ ゴシック" w:eastAsia="ＭＳ ゴシック" w:hAnsi="ＭＳ ゴシック" w:cs="ＭＳ Ｐゴシック"/>
                <w:sz w:val="20"/>
                <w:szCs w:val="20"/>
                <w:lang w:eastAsia="zh-CN"/>
              </w:rPr>
            </w:pPr>
            <w:r w:rsidRPr="00977558">
              <w:rPr>
                <w:rFonts w:ascii="ＭＳ ゴシック" w:eastAsia="ＭＳ ゴシック" w:hAnsi="ＭＳ ゴシック" w:cs="ＭＳ Ｐゴシック" w:hint="eastAsia"/>
                <w:sz w:val="20"/>
                <w:szCs w:val="20"/>
                <w:lang w:eastAsia="zh-CN"/>
              </w:rPr>
              <w:t>法</w:t>
            </w:r>
            <w:r w:rsidRPr="00977558">
              <w:rPr>
                <w:rFonts w:ascii="ＭＳ ゴシック" w:eastAsia="ＭＳ ゴシック" w:hAnsi="ＭＳ ゴシック" w:cs="ＭＳ Ｐゴシック" w:hint="eastAsia"/>
                <w:sz w:val="20"/>
                <w:szCs w:val="20"/>
                <w:lang w:eastAsia="zh-CN"/>
                <w:eastAsianLayout w:id="11" w:combine="1"/>
              </w:rPr>
              <w:t>平声又近排</w:t>
            </w:r>
            <w:r w:rsidRPr="00977558">
              <w:rPr>
                <w:rFonts w:ascii="ＭＳ ゴシック" w:eastAsia="ＭＳ ゴシック" w:hAnsi="ＭＳ ゴシック" w:cs="ＭＳ Ｐゴシック" w:hint="eastAsia"/>
                <w:sz w:val="20"/>
                <w:szCs w:val="20"/>
                <w:lang w:eastAsia="zh-CN"/>
                <w:eastAsianLayout w:id="12" w:combine="1"/>
              </w:rPr>
              <w:t xml:space="preserve">　</w:t>
            </w:r>
            <w:r w:rsidRPr="00977558">
              <w:rPr>
                <w:rFonts w:ascii="ＭＳ ゴシック" w:eastAsia="ＭＳ ゴシック" w:hAnsi="ＭＳ ゴシック" w:cs="ＭＳ Ｐゴシック" w:hint="eastAsia"/>
                <w:sz w:val="20"/>
                <w:szCs w:val="20"/>
                <w:vertAlign w:val="superscript"/>
                <w:lang w:eastAsia="zh-CN"/>
              </w:rPr>
              <w:t>注4</w:t>
            </w:r>
          </w:p>
        </w:tc>
        <w:tc>
          <w:tcPr>
            <w:tcW w:w="1275" w:type="dxa"/>
          </w:tcPr>
          <w:p w14:paraId="7E0099B5" w14:textId="77777777" w:rsidR="005766BE" w:rsidRPr="00977558" w:rsidRDefault="00441B8F">
            <w:pPr>
              <w:rPr>
                <w:rFonts w:ascii="ＭＳ ゴシック" w:eastAsia="ＭＳ ゴシック" w:hAnsi="ＭＳ ゴシック" w:cs="ＭＳ Ｐゴシック"/>
                <w:sz w:val="20"/>
                <w:szCs w:val="20"/>
              </w:rPr>
            </w:pPr>
            <w:r w:rsidRPr="00977558">
              <w:rPr>
                <w:rFonts w:ascii="ＭＳ ゴシック" w:eastAsia="ＭＳ ゴシック" w:hAnsi="ＭＳ ゴシック" w:cs="ＭＳ Ｐゴシック" w:hint="eastAsia"/>
                <w:sz w:val="20"/>
                <w:szCs w:val="20"/>
              </w:rPr>
              <w:t>非</w:t>
            </w:r>
          </w:p>
        </w:tc>
        <w:tc>
          <w:tcPr>
            <w:tcW w:w="1276" w:type="dxa"/>
          </w:tcPr>
          <w:p w14:paraId="7E0099B6" w14:textId="77777777" w:rsidR="005766BE" w:rsidRPr="00977558" w:rsidRDefault="00441B8F">
            <w:pPr>
              <w:rPr>
                <w:rFonts w:ascii="ＭＳ ゴシック" w:eastAsia="ＭＳ ゴシック" w:hAnsi="ＭＳ ゴシック" w:cs="ＭＳ Ｐゴシック"/>
                <w:sz w:val="20"/>
                <w:szCs w:val="20"/>
              </w:rPr>
            </w:pPr>
            <w:r w:rsidRPr="00977558">
              <w:rPr>
                <w:rFonts w:ascii="ＭＳ ゴシック" w:eastAsia="ＭＳ ゴシック" w:hAnsi="ＭＳ ゴシック" w:cs="ＭＳ Ｐゴシック" w:hint="eastAsia"/>
                <w:sz w:val="20"/>
                <w:szCs w:val="20"/>
              </w:rPr>
              <w:t>蒲</w:t>
            </w:r>
            <w:r w:rsidRPr="00977558">
              <w:rPr>
                <w:rFonts w:ascii="ＭＳ ゴシック" w:eastAsia="ＭＳ ゴシック" w:hAnsi="ＭＳ ゴシック" w:cs="ＭＳ Ｐゴシック" w:hint="eastAsia"/>
                <w:sz w:val="20"/>
                <w:szCs w:val="20"/>
                <w:eastAsianLayout w:id="13" w:combine="1"/>
              </w:rPr>
              <w:t>又近夫</w:t>
            </w:r>
          </w:p>
        </w:tc>
        <w:tc>
          <w:tcPr>
            <w:tcW w:w="2552" w:type="dxa"/>
          </w:tcPr>
          <w:p w14:paraId="7E0099B7" w14:textId="77777777" w:rsidR="005766BE" w:rsidRPr="00977558" w:rsidRDefault="00441B8F">
            <w:pPr>
              <w:rPr>
                <w:rFonts w:ascii="ＭＳ ゴシック" w:eastAsia="ＭＳ ゴシック" w:hAnsi="ＭＳ ゴシック" w:cs="ＭＳ Ｐゴシック"/>
                <w:sz w:val="20"/>
                <w:szCs w:val="20"/>
              </w:rPr>
            </w:pPr>
            <w:r w:rsidRPr="00977558">
              <w:rPr>
                <w:rFonts w:ascii="ＭＳ ゴシック" w:eastAsia="ＭＳ ゴシック" w:hAnsi="ＭＳ ゴシック" w:cs="ＭＳ Ｐゴシック" w:hint="eastAsia"/>
                <w:sz w:val="20"/>
                <w:szCs w:val="20"/>
              </w:rPr>
              <w:t>別</w:t>
            </w:r>
            <w:r w:rsidRPr="00977558">
              <w:rPr>
                <w:rFonts w:ascii="ＭＳ ゴシック" w:eastAsia="ＭＳ ゴシック" w:hAnsi="ＭＳ ゴシック" w:cs="ＭＳ Ｐゴシック" w:hint="eastAsia"/>
                <w:sz w:val="20"/>
                <w:szCs w:val="20"/>
                <w:eastAsianLayout w:id="14" w:combine="1"/>
              </w:rPr>
              <w:t xml:space="preserve">平声又近奚近靴　</w:t>
            </w:r>
          </w:p>
        </w:tc>
        <w:tc>
          <w:tcPr>
            <w:tcW w:w="1701" w:type="dxa"/>
          </w:tcPr>
          <w:p w14:paraId="7E0099B8" w14:textId="77777777" w:rsidR="005766BE" w:rsidRPr="00977558" w:rsidRDefault="00441B8F">
            <w:pPr>
              <w:rPr>
                <w:rFonts w:ascii="ＭＳ ゴシック" w:eastAsia="ＭＳ ゴシック" w:hAnsi="ＭＳ ゴシック" w:cs="ＭＳ Ｐゴシック"/>
                <w:sz w:val="20"/>
                <w:szCs w:val="20"/>
              </w:rPr>
            </w:pPr>
            <w:r w:rsidRPr="00977558">
              <w:rPr>
                <w:rFonts w:ascii="ＭＳ ゴシック" w:eastAsia="ＭＳ ゴシック" w:hAnsi="ＭＳ ゴシック" w:cs="ＭＳ Ｐゴシック" w:hint="eastAsia"/>
                <w:sz w:val="20"/>
                <w:szCs w:val="20"/>
              </w:rPr>
              <w:t>波</w:t>
            </w:r>
            <w:r w:rsidRPr="00977558">
              <w:rPr>
                <w:rFonts w:ascii="ＭＳ ゴシック" w:eastAsia="ＭＳ ゴシック" w:hAnsi="ＭＳ ゴシック" w:cs="ＭＳ Ｐゴシック" w:hint="eastAsia"/>
                <w:sz w:val="20"/>
                <w:szCs w:val="20"/>
                <w:eastAsianLayout w:id="15" w:combine="1"/>
              </w:rPr>
              <w:t xml:space="preserve">又近婆　</w:t>
            </w:r>
          </w:p>
        </w:tc>
      </w:tr>
      <w:tr w:rsidR="005766BE" w14:paraId="7E0099BF" w14:textId="77777777" w:rsidTr="00D6275E">
        <w:tc>
          <w:tcPr>
            <w:tcW w:w="1702" w:type="dxa"/>
          </w:tcPr>
          <w:p w14:paraId="7E0099BA" w14:textId="77777777" w:rsidR="005766BE" w:rsidRPr="00977558" w:rsidRDefault="00441B8F">
            <w:pPr>
              <w:rPr>
                <w:rFonts w:ascii="ＭＳ ゴシック" w:eastAsia="ＭＳ ゴシック" w:hAnsi="ＭＳ ゴシック" w:cs="ＭＳ Ｐゴシック"/>
                <w:sz w:val="20"/>
                <w:szCs w:val="20"/>
              </w:rPr>
            </w:pPr>
            <w:r w:rsidRPr="00977558">
              <w:rPr>
                <w:rFonts w:ascii="ＭＳ ゴシック" w:eastAsia="ＭＳ ゴシック" w:hAnsi="ＭＳ ゴシック" w:cs="ＭＳ Ｐゴシック" w:hint="eastAsia"/>
                <w:sz w:val="20"/>
                <w:szCs w:val="20"/>
              </w:rPr>
              <w:t>法fa（fah/</w:t>
            </w:r>
            <w:r w:rsidRPr="00977558">
              <w:rPr>
                <w:sz w:val="20"/>
                <w:szCs w:val="20"/>
              </w:rPr>
              <w:t xml:space="preserve"> </w:t>
            </w:r>
            <w:r w:rsidRPr="00977558">
              <w:rPr>
                <w:rFonts w:ascii="ＭＳ ゴシック" w:eastAsia="ＭＳ ゴシック" w:hAnsi="ＭＳ ゴシック" w:cs="ＭＳ Ｐゴシック"/>
                <w:sz w:val="20"/>
                <w:szCs w:val="20"/>
              </w:rPr>
              <w:t>ba</w:t>
            </w:r>
            <w:r w:rsidRPr="00977558">
              <w:rPr>
                <w:rFonts w:ascii="ＭＳ ゴシック" w:eastAsia="ＭＳ ゴシック" w:hAnsi="ＭＳ ゴシック" w:cs="ＭＳ Ｐゴシック" w:hint="eastAsia"/>
                <w:sz w:val="20"/>
                <w:szCs w:val="20"/>
              </w:rPr>
              <w:t>）</w:t>
            </w:r>
          </w:p>
        </w:tc>
        <w:tc>
          <w:tcPr>
            <w:tcW w:w="1275" w:type="dxa"/>
          </w:tcPr>
          <w:p w14:paraId="7E0099BB" w14:textId="77777777" w:rsidR="005766BE" w:rsidRPr="00977558" w:rsidRDefault="00441B8F">
            <w:pPr>
              <w:rPr>
                <w:rFonts w:ascii="ＭＳ ゴシック" w:eastAsia="ＭＳ ゴシック" w:hAnsi="ＭＳ ゴシック" w:cs="ＭＳ Ｐゴシック"/>
                <w:sz w:val="20"/>
                <w:szCs w:val="20"/>
              </w:rPr>
            </w:pPr>
            <w:r w:rsidRPr="00977558">
              <w:rPr>
                <w:rFonts w:ascii="ＭＳ ゴシック" w:eastAsia="ＭＳ ゴシック" w:hAnsi="ＭＳ ゴシック" w:cs="ＭＳ Ｐゴシック" w:hint="eastAsia"/>
                <w:sz w:val="20"/>
                <w:szCs w:val="20"/>
              </w:rPr>
              <w:t>非fei（fi）</w:t>
            </w:r>
          </w:p>
        </w:tc>
        <w:tc>
          <w:tcPr>
            <w:tcW w:w="1276" w:type="dxa"/>
          </w:tcPr>
          <w:p w14:paraId="7E0099BC" w14:textId="77777777" w:rsidR="005766BE" w:rsidRPr="00977558" w:rsidRDefault="00441B8F">
            <w:pPr>
              <w:rPr>
                <w:rFonts w:ascii="ＭＳ ゴシック" w:eastAsia="ＭＳ ゴシック" w:hAnsi="ＭＳ ゴシック" w:cs="ＭＳ Ｐゴシック"/>
                <w:sz w:val="20"/>
                <w:szCs w:val="20"/>
              </w:rPr>
            </w:pPr>
            <w:r w:rsidRPr="00977558">
              <w:rPr>
                <w:rFonts w:ascii="ＭＳ ゴシック" w:eastAsia="ＭＳ ゴシック" w:hAnsi="ＭＳ ゴシック" w:cs="ＭＳ Ｐゴシック" w:hint="eastAsia"/>
                <w:sz w:val="20"/>
                <w:szCs w:val="20"/>
              </w:rPr>
              <w:t>夫fu（fu）</w:t>
            </w:r>
          </w:p>
        </w:tc>
        <w:tc>
          <w:tcPr>
            <w:tcW w:w="2552" w:type="dxa"/>
          </w:tcPr>
          <w:p w14:paraId="7E0099BD" w14:textId="03A3D230" w:rsidR="005766BE" w:rsidRPr="00977558" w:rsidRDefault="00441B8F">
            <w:pPr>
              <w:rPr>
                <w:rFonts w:ascii="ＭＳ ゴシック" w:eastAsia="ＭＳ ゴシック" w:hAnsi="ＭＳ ゴシック" w:cs="ＭＳ Ｐゴシック"/>
                <w:sz w:val="20"/>
                <w:szCs w:val="20"/>
              </w:rPr>
            </w:pPr>
            <w:r w:rsidRPr="00977558">
              <w:rPr>
                <w:rFonts w:ascii="ＭＳ ゴシック" w:eastAsia="ＭＳ ゴシック" w:hAnsi="ＭＳ ゴシック" w:cs="ＭＳ Ｐゴシック" w:hint="eastAsia"/>
                <w:sz w:val="20"/>
                <w:szCs w:val="20"/>
              </w:rPr>
              <w:t>奚</w:t>
            </w:r>
            <w:r w:rsidRPr="00977558">
              <w:rPr>
                <w:rFonts w:ascii="ＭＳ ゴシック" w:eastAsia="ＭＳ ゴシック" w:hAnsi="ＭＳ ゴシック" w:cs="ＭＳ Ｐゴシック"/>
                <w:sz w:val="20"/>
                <w:szCs w:val="20"/>
              </w:rPr>
              <w:t>his</w:t>
            </w:r>
            <w:r w:rsidRPr="00977558">
              <w:rPr>
                <w:rFonts w:ascii="ＭＳ ゴシック" w:eastAsia="ＭＳ ゴシック" w:hAnsi="ＭＳ ゴシック" w:cs="ＭＳ Ｐゴシック" w:hint="eastAsia"/>
                <w:sz w:val="20"/>
                <w:szCs w:val="20"/>
              </w:rPr>
              <w:t>（-）靴hsüe（hsü）</w:t>
            </w:r>
          </w:p>
        </w:tc>
        <w:tc>
          <w:tcPr>
            <w:tcW w:w="1701" w:type="dxa"/>
          </w:tcPr>
          <w:p w14:paraId="7E0099BE" w14:textId="77777777" w:rsidR="005766BE" w:rsidRPr="00977558" w:rsidRDefault="00441B8F">
            <w:pPr>
              <w:rPr>
                <w:rFonts w:ascii="ＭＳ ゴシック" w:eastAsia="ＭＳ ゴシック" w:hAnsi="ＭＳ ゴシック" w:cs="ＭＳ Ｐゴシック"/>
                <w:sz w:val="20"/>
                <w:szCs w:val="20"/>
              </w:rPr>
            </w:pPr>
            <w:r w:rsidRPr="00977558">
              <w:rPr>
                <w:rFonts w:ascii="ＭＳ ゴシック" w:eastAsia="ＭＳ ゴシック" w:hAnsi="ＭＳ ゴシック" w:cs="ＭＳ Ｐゴシック" w:hint="eastAsia"/>
                <w:sz w:val="20"/>
                <w:szCs w:val="20"/>
              </w:rPr>
              <w:t>波po,p</w:t>
            </w:r>
            <w:r w:rsidRPr="00977558">
              <w:rPr>
                <w:rFonts w:ascii="ＭＳ ゴシック" w:eastAsia="ＭＳ ゴシック" w:hAnsi="ＭＳ ゴシック" w:cs="ＭＳ Ｐゴシック" w:hint="eastAsia"/>
                <w:sz w:val="20"/>
                <w:szCs w:val="20"/>
                <w:vertAlign w:val="superscript"/>
              </w:rPr>
              <w:t>h</w:t>
            </w:r>
            <w:r w:rsidRPr="00977558">
              <w:rPr>
                <w:rFonts w:ascii="ＭＳ ゴシック" w:eastAsia="ＭＳ ゴシック" w:hAnsi="ＭＳ ゴシック" w:cs="ＭＳ Ｐゴシック" w:hint="eastAsia"/>
                <w:sz w:val="20"/>
                <w:szCs w:val="20"/>
              </w:rPr>
              <w:t>o（pou）</w:t>
            </w:r>
          </w:p>
        </w:tc>
      </w:tr>
      <w:tr w:rsidR="005766BE" w14:paraId="7E0099C5" w14:textId="77777777" w:rsidTr="00D6275E">
        <w:tc>
          <w:tcPr>
            <w:tcW w:w="1702" w:type="dxa"/>
          </w:tcPr>
          <w:p w14:paraId="7E0099C0" w14:textId="77777777" w:rsidR="005766BE" w:rsidRPr="00977558" w:rsidRDefault="00441B8F">
            <w:pPr>
              <w:rPr>
                <w:rFonts w:ascii="ＭＳ ゴシック" w:eastAsia="ＭＳ ゴシック" w:hAnsi="ＭＳ ゴシック" w:cs="ＭＳ Ｐゴシック"/>
                <w:sz w:val="20"/>
                <w:szCs w:val="20"/>
              </w:rPr>
            </w:pPr>
            <w:r w:rsidRPr="00977558">
              <w:rPr>
                <w:rFonts w:ascii="ＭＳ ゴシック" w:eastAsia="ＭＳ ゴシック" w:hAnsi="ＭＳ ゴシック" w:cs="ＭＳ Ｐゴシック" w:hint="eastAsia"/>
                <w:sz w:val="20"/>
                <w:szCs w:val="20"/>
              </w:rPr>
              <w:t>排p</w:t>
            </w:r>
            <w:r w:rsidRPr="00977558">
              <w:rPr>
                <w:rFonts w:ascii="ＭＳ ゴシック" w:eastAsia="ＭＳ ゴシック" w:hAnsi="ＭＳ ゴシック" w:cs="ＭＳ Ｐゴシック" w:hint="eastAsia"/>
                <w:sz w:val="20"/>
                <w:szCs w:val="20"/>
                <w:vertAlign w:val="superscript"/>
              </w:rPr>
              <w:t>h</w:t>
            </w:r>
            <w:r w:rsidRPr="00977558">
              <w:rPr>
                <w:rFonts w:ascii="ＭＳ ゴシック" w:eastAsia="ＭＳ ゴシック" w:hAnsi="ＭＳ ゴシック" w:cs="ＭＳ Ｐゴシック" w:hint="eastAsia"/>
                <w:sz w:val="20"/>
                <w:szCs w:val="20"/>
              </w:rPr>
              <w:t>ai（ba）</w:t>
            </w:r>
          </w:p>
        </w:tc>
        <w:tc>
          <w:tcPr>
            <w:tcW w:w="1275" w:type="dxa"/>
          </w:tcPr>
          <w:p w14:paraId="7E0099C1" w14:textId="77777777" w:rsidR="005766BE" w:rsidRPr="00977558" w:rsidRDefault="005766BE">
            <w:pPr>
              <w:rPr>
                <w:rFonts w:ascii="ＭＳ ゴシック" w:eastAsia="ＭＳ ゴシック" w:hAnsi="ＭＳ ゴシック" w:cs="ＭＳ Ｐゴシック"/>
                <w:sz w:val="20"/>
                <w:szCs w:val="20"/>
              </w:rPr>
            </w:pPr>
          </w:p>
        </w:tc>
        <w:tc>
          <w:tcPr>
            <w:tcW w:w="1276" w:type="dxa"/>
          </w:tcPr>
          <w:p w14:paraId="7E0099C2" w14:textId="77777777" w:rsidR="005766BE" w:rsidRPr="00977558" w:rsidRDefault="00441B8F">
            <w:pPr>
              <w:rPr>
                <w:rFonts w:ascii="ＭＳ ゴシック" w:eastAsia="ＭＳ ゴシック" w:hAnsi="ＭＳ ゴシック" w:cs="ＭＳ Ｐゴシック"/>
                <w:sz w:val="20"/>
                <w:szCs w:val="20"/>
              </w:rPr>
            </w:pPr>
            <w:r w:rsidRPr="00977558">
              <w:rPr>
                <w:rFonts w:ascii="ＭＳ ゴシック" w:eastAsia="ＭＳ ゴシック" w:hAnsi="ＭＳ ゴシック" w:cs="ＭＳ Ｐゴシック" w:hint="eastAsia"/>
                <w:sz w:val="20"/>
                <w:szCs w:val="20"/>
              </w:rPr>
              <w:t>蒲</w:t>
            </w:r>
            <w:r w:rsidRPr="00977558">
              <w:rPr>
                <w:rFonts w:ascii="ＭＳ ゴシック" w:eastAsia="ＭＳ ゴシック" w:hAnsi="ＭＳ ゴシック" w:cs="ＭＳ Ｐゴシック"/>
                <w:sz w:val="20"/>
                <w:szCs w:val="20"/>
              </w:rPr>
              <w:t>p</w:t>
            </w:r>
            <w:r w:rsidRPr="00977558">
              <w:rPr>
                <w:rFonts w:ascii="ＭＳ ゴシック" w:eastAsia="ＭＳ ゴシック" w:hAnsi="ＭＳ ゴシック" w:cs="ＭＳ Ｐゴシック"/>
                <w:sz w:val="20"/>
                <w:szCs w:val="20"/>
                <w:vertAlign w:val="superscript"/>
              </w:rPr>
              <w:t>h</w:t>
            </w:r>
            <w:r w:rsidRPr="00977558">
              <w:rPr>
                <w:rFonts w:ascii="ＭＳ ゴシック" w:eastAsia="ＭＳ ゴシック" w:hAnsi="ＭＳ ゴシック" w:cs="ＭＳ Ｐゴシック"/>
                <w:sz w:val="20"/>
                <w:szCs w:val="20"/>
              </w:rPr>
              <w:t>u</w:t>
            </w:r>
            <w:r w:rsidRPr="00977558">
              <w:rPr>
                <w:rFonts w:ascii="ＭＳ ゴシック" w:eastAsia="ＭＳ ゴシック" w:hAnsi="ＭＳ ゴシック" w:cs="ＭＳ Ｐゴシック" w:hint="eastAsia"/>
                <w:sz w:val="20"/>
                <w:szCs w:val="20"/>
              </w:rPr>
              <w:t>（bu）</w:t>
            </w:r>
          </w:p>
        </w:tc>
        <w:tc>
          <w:tcPr>
            <w:tcW w:w="2552" w:type="dxa"/>
          </w:tcPr>
          <w:p w14:paraId="7E0099C3" w14:textId="77777777" w:rsidR="005766BE" w:rsidRPr="00977558" w:rsidRDefault="00441B8F">
            <w:pPr>
              <w:rPr>
                <w:rFonts w:ascii="ＭＳ ゴシック" w:eastAsia="ＭＳ ゴシック" w:hAnsi="ＭＳ ゴシック" w:cs="ＭＳ Ｐゴシック"/>
                <w:sz w:val="20"/>
                <w:szCs w:val="20"/>
              </w:rPr>
            </w:pPr>
            <w:r w:rsidRPr="00977558">
              <w:rPr>
                <w:rFonts w:ascii="ＭＳ ゴシック" w:eastAsia="ＭＳ ゴシック" w:hAnsi="ＭＳ ゴシック" w:cs="ＭＳ Ｐゴシック" w:hint="eastAsia"/>
                <w:sz w:val="20"/>
                <w:szCs w:val="20"/>
              </w:rPr>
              <w:t>別pie（bieh）</w:t>
            </w:r>
          </w:p>
        </w:tc>
        <w:tc>
          <w:tcPr>
            <w:tcW w:w="1701" w:type="dxa"/>
          </w:tcPr>
          <w:p w14:paraId="7E0099C4" w14:textId="77777777" w:rsidR="005766BE" w:rsidRPr="00977558" w:rsidRDefault="00441B8F">
            <w:pPr>
              <w:rPr>
                <w:rFonts w:ascii="ＭＳ ゴシック" w:eastAsia="ＭＳ ゴシック" w:hAnsi="ＭＳ ゴシック" w:cs="ＭＳ Ｐゴシック"/>
                <w:sz w:val="20"/>
                <w:szCs w:val="20"/>
              </w:rPr>
            </w:pPr>
            <w:r w:rsidRPr="00977558">
              <w:rPr>
                <w:rFonts w:ascii="ＭＳ ゴシック" w:eastAsia="ＭＳ ゴシック" w:hAnsi="ＭＳ ゴシック" w:cs="ＭＳ Ｐゴシック" w:hint="eastAsia"/>
                <w:sz w:val="20"/>
                <w:szCs w:val="20"/>
              </w:rPr>
              <w:t>婆p</w:t>
            </w:r>
            <w:r w:rsidRPr="00977558">
              <w:rPr>
                <w:rFonts w:ascii="ＭＳ ゴシック" w:eastAsia="ＭＳ ゴシック" w:hAnsi="ＭＳ ゴシック" w:cs="ＭＳ Ｐゴシック" w:hint="eastAsia"/>
                <w:sz w:val="20"/>
                <w:szCs w:val="20"/>
                <w:vertAlign w:val="superscript"/>
              </w:rPr>
              <w:t>h</w:t>
            </w:r>
            <w:r w:rsidRPr="00977558">
              <w:rPr>
                <w:rFonts w:ascii="ＭＳ ゴシック" w:eastAsia="ＭＳ ゴシック" w:hAnsi="ＭＳ ゴシック" w:cs="ＭＳ Ｐゴシック" w:hint="eastAsia"/>
                <w:sz w:val="20"/>
                <w:szCs w:val="20"/>
              </w:rPr>
              <w:t>o（bou）</w:t>
            </w:r>
          </w:p>
        </w:tc>
      </w:tr>
    </w:tbl>
    <w:p w14:paraId="7E0099C6" w14:textId="77777777" w:rsidR="005766BE" w:rsidRDefault="00441B8F">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lastRenderedPageBreak/>
        <w:t>＊中・下段の表は筆者が追記（ローマ字表記はともに有坂　昭和32：582）。</w:t>
      </w:r>
    </w:p>
    <w:p w14:paraId="7E0099C7" w14:textId="77777777" w:rsidR="005766BE" w:rsidRDefault="00441B8F">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＊中・下段の左項は北京語、（　）内は寧波音。中段は清声。下段は濁声。</w:t>
      </w:r>
    </w:p>
    <w:p w14:paraId="7E0099C8" w14:textId="77777777" w:rsidR="005766BE" w:rsidRDefault="00441B8F">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＊p‘は有気音、p</w:t>
      </w:r>
      <w:r>
        <w:rPr>
          <w:rFonts w:ascii="ＭＳ ゴシック" w:eastAsia="ＭＳ ゴシック" w:hAnsi="ＭＳ ゴシック" w:cs="ＭＳ Ｐゴシック" w:hint="eastAsia"/>
          <w:szCs w:val="21"/>
          <w:vertAlign w:val="superscript"/>
        </w:rPr>
        <w:t>h</w:t>
      </w:r>
      <w:r>
        <w:rPr>
          <w:rFonts w:ascii="ＭＳ ゴシック" w:eastAsia="ＭＳ ゴシック" w:hAnsi="ＭＳ ゴシック" w:cs="ＭＳ Ｐゴシック" w:hint="eastAsia"/>
          <w:szCs w:val="21"/>
        </w:rPr>
        <w:t>で代用。</w:t>
      </w:r>
    </w:p>
    <w:p w14:paraId="7E0099C9" w14:textId="77777777" w:rsidR="005766BE" w:rsidRPr="003D02B6" w:rsidRDefault="005766BE">
      <w:pPr>
        <w:ind w:firstLineChars="100" w:firstLine="240"/>
        <w:rPr>
          <w:rFonts w:ascii="ＭＳ ゴシック" w:eastAsia="ＭＳ ゴシック" w:hAnsi="ＭＳ ゴシック" w:cs="ＭＳ Ｐゴシック"/>
          <w:sz w:val="24"/>
          <w:szCs w:val="24"/>
        </w:rPr>
      </w:pPr>
    </w:p>
    <w:p w14:paraId="7E0099CA" w14:textId="1F44D5D1" w:rsidR="005766BE" w:rsidRDefault="00441B8F">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そこで橋本氏は「多分、日本の波行子音が兩唇音のF（筆者注：両唇摩擦音Φ）であって、齒唇音である支那のf音（筆者注：唇歯摩擦音f）とも正しくは一致せず、兩唇音のpやp‘（筆者注：p</w:t>
      </w:r>
      <w:r>
        <w:rPr>
          <w:rFonts w:ascii="ＭＳ ゴシック" w:eastAsia="ＭＳ ゴシック" w:hAnsi="ＭＳ ゴシック" w:cs="ＭＳ Ｐゴシック" w:hint="eastAsia"/>
          <w:sz w:val="24"/>
          <w:szCs w:val="24"/>
          <w:vertAlign w:val="superscript"/>
        </w:rPr>
        <w:t>h</w:t>
      </w:r>
      <w:r>
        <w:rPr>
          <w:rFonts w:ascii="ＭＳ ゴシック" w:eastAsia="ＭＳ ゴシック" w:hAnsi="ＭＳ ゴシック" w:cs="ＭＳ Ｐゴシック" w:hint="eastAsia"/>
          <w:sz w:val="24"/>
          <w:szCs w:val="24"/>
        </w:rPr>
        <w:t>）とは、違ひはあるが、また却つて性質の似た點もあるので、いろいろ違つた漢字の音を併せ擧げて日本のFの發音をあらはさうと企てたのであらう。（以下、略）」（橋本進吉　1950：34</w:t>
      </w:r>
      <w:r w:rsidR="003D02B6">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hint="eastAsia"/>
          <w:sz w:val="24"/>
          <w:szCs w:val="24"/>
        </w:rPr>
        <w:t>5）とみられました。</w:t>
      </w:r>
    </w:p>
    <w:p w14:paraId="7D20E38A" w14:textId="442D03B1" w:rsidR="005E5C1B" w:rsidRDefault="00441B8F">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さらに遡り鎌倉時代には宋の羅大経が日本僧安覚から聞いた日本語の発音を記した『鶴林玉露』（1248</w:t>
      </w:r>
      <w:r w:rsidR="00D86C4A">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hint="eastAsia"/>
          <w:sz w:val="24"/>
          <w:szCs w:val="24"/>
        </w:rPr>
        <w:t>1252年編）があります。「語頭の波行音はフデ（筆）を「分直」と書いたものしか見えないが、この「分」</w:t>
      </w:r>
      <w:r w:rsidRPr="004C5086">
        <w:rPr>
          <w:rFonts w:ascii="ＭＳ ゴシック" w:eastAsia="ＭＳ ゴシック" w:hAnsi="ＭＳ ゴシック" w:cs="ＭＳ Ｐゴシック" w:hint="eastAsia"/>
          <w:sz w:val="24"/>
          <w:szCs w:val="24"/>
        </w:rPr>
        <w:t>（筆者注：</w:t>
      </w:r>
      <w:r w:rsidR="004C5086" w:rsidRPr="004C5086">
        <w:rPr>
          <w:rFonts w:ascii="ＭＳ ゴシック" w:eastAsia="ＭＳ ゴシック" w:hAnsi="ＭＳ ゴシック" w:cs="ＭＳ Ｐゴシック" w:hint="eastAsia"/>
          <w:sz w:val="24"/>
          <w:szCs w:val="24"/>
        </w:rPr>
        <w:t>幫母3等</w:t>
      </w:r>
      <w:r w:rsidRPr="004C5086">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hint="eastAsia"/>
          <w:sz w:val="24"/>
          <w:szCs w:val="24"/>
        </w:rPr>
        <w:t>もfではじまる語である」（橋本進吉　1950：35）ことから、橋本氏は当時のハ行子音をΦと推定されました。しかし『日葡辞書』のfをΦとみることに疑念があるので、この「分」をΦとみることには疑念がわくでしょう。</w:t>
      </w:r>
    </w:p>
    <w:p w14:paraId="7E0099CC" w14:textId="77777777" w:rsidR="005766BE" w:rsidRDefault="00441B8F">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もっと遡り平安時代末の『悉曇口伝』（東禅院心蓮1181没）には次のような記述がみられます（馬淵　昭和46：72,73,</w:t>
      </w:r>
      <w:r>
        <w:rPr>
          <w:rFonts w:ascii="ＭＳ ゴシック" w:eastAsia="ＭＳ ゴシック" w:hAnsi="ＭＳ ゴシック" w:cs="ＭＳ Ｐゴシック"/>
          <w:sz w:val="24"/>
          <w:szCs w:val="24"/>
        </w:rPr>
        <w:t>74</w:t>
      </w:r>
      <w:r>
        <w:rPr>
          <w:rFonts w:ascii="ＭＳ ゴシック" w:eastAsia="ＭＳ ゴシック" w:hAnsi="ＭＳ ゴシック" w:cs="ＭＳ Ｐゴシック" w:hint="eastAsia"/>
          <w:sz w:val="24"/>
          <w:szCs w:val="24"/>
        </w:rPr>
        <w:t>の写真）。</w:t>
      </w:r>
    </w:p>
    <w:p w14:paraId="7E0099CD" w14:textId="77777777" w:rsidR="005766BE" w:rsidRDefault="005766BE">
      <w:pPr>
        <w:ind w:firstLineChars="100" w:firstLine="240"/>
        <w:rPr>
          <w:rFonts w:ascii="ＭＳ ゴシック" w:eastAsia="ＭＳ ゴシック" w:hAnsi="ＭＳ ゴシック" w:cs="ＭＳ Ｐゴシック"/>
          <w:sz w:val="24"/>
          <w:szCs w:val="24"/>
        </w:rPr>
      </w:pPr>
    </w:p>
    <w:p w14:paraId="7E0099CE" w14:textId="77777777" w:rsidR="005766BE" w:rsidRDefault="00441B8F">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ハノ穴事</w:t>
      </w:r>
    </w:p>
    <w:p w14:paraId="7E0099CF" w14:textId="77777777" w:rsidR="005766BE" w:rsidRDefault="00441B8F">
      <w:pPr>
        <w:ind w:leftChars="100" w:left="210"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以</w:t>
      </w:r>
      <w:r>
        <w:rPr>
          <w:rFonts w:ascii="ＭＳ ゴシック" w:eastAsia="ＭＳ ゴシック" w:hAnsi="ＭＳ ゴシック" w:cs="ＭＳ Ｐゴシック" w:hint="eastAsia"/>
          <w:szCs w:val="21"/>
          <w:vertAlign w:val="subscript"/>
        </w:rPr>
        <w:t>二</w:t>
      </w:r>
      <w:r>
        <w:rPr>
          <w:rFonts w:ascii="ＭＳ ゴシック" w:eastAsia="ＭＳ ゴシック" w:hAnsi="ＭＳ ゴシック" w:cs="ＭＳ Ｐゴシック" w:hint="eastAsia"/>
          <w:szCs w:val="21"/>
        </w:rPr>
        <w:t>脣内分</w:t>
      </w:r>
      <w:r>
        <w:rPr>
          <w:rFonts w:ascii="ＭＳ ゴシック" w:eastAsia="ＭＳ ゴシック" w:hAnsi="ＭＳ ゴシック" w:cs="ＭＳ Ｐゴシック" w:hint="eastAsia"/>
          <w:szCs w:val="21"/>
          <w:vertAlign w:val="superscript"/>
        </w:rPr>
        <w:t>ヲ</w:t>
      </w:r>
      <w:r>
        <w:rPr>
          <w:rFonts w:ascii="ＭＳ ゴシック" w:eastAsia="ＭＳ ゴシック" w:hAnsi="ＭＳ ゴシック" w:cs="ＭＳ Ｐゴシック" w:hint="eastAsia"/>
          <w:szCs w:val="21"/>
          <w:vertAlign w:val="subscript"/>
        </w:rPr>
        <w:t>一</w:t>
      </w:r>
      <w:r>
        <w:rPr>
          <w:rFonts w:ascii="ＭＳ ゴシック" w:eastAsia="ＭＳ ゴシック" w:hAnsi="ＭＳ ゴシック" w:cs="ＭＳ Ｐゴシック" w:hint="eastAsia"/>
          <w:szCs w:val="21"/>
        </w:rPr>
        <w:t>上下合</w:t>
      </w:r>
      <w:r>
        <w:rPr>
          <w:rFonts w:ascii="ＭＳ ゴシック" w:eastAsia="ＭＳ ゴシック" w:hAnsi="ＭＳ ゴシック" w:cs="ＭＳ Ｐゴシック" w:hint="eastAsia"/>
          <w:szCs w:val="21"/>
          <w:vertAlign w:val="subscript"/>
        </w:rPr>
        <w:t>レ</w:t>
      </w:r>
      <w:r>
        <w:rPr>
          <w:rFonts w:ascii="ＭＳ ゴシック" w:eastAsia="ＭＳ ゴシック" w:hAnsi="ＭＳ ゴシック" w:cs="ＭＳ Ｐゴシック" w:hint="eastAsia"/>
          <w:szCs w:val="21"/>
        </w:rPr>
        <w:t>之、呼</w:t>
      </w:r>
      <w:r>
        <w:rPr>
          <w:rFonts w:ascii="ＭＳ ゴシック" w:eastAsia="ＭＳ ゴシック" w:hAnsi="ＭＳ ゴシック" w:cs="ＭＳ Ｐゴシック" w:hint="eastAsia"/>
          <w:szCs w:val="21"/>
          <w:vertAlign w:val="subscript"/>
        </w:rPr>
        <w:t>レ</w:t>
      </w:r>
      <w:r>
        <w:rPr>
          <w:rFonts w:ascii="ＭＳ ゴシック" w:eastAsia="ＭＳ ゴシック" w:hAnsi="ＭＳ ゴシック" w:cs="ＭＳ Ｐゴシック" w:hint="eastAsia"/>
          <w:szCs w:val="21"/>
        </w:rPr>
        <w:t>a而終開</w:t>
      </w:r>
      <w:r>
        <w:rPr>
          <w:rFonts w:ascii="ＭＳ ゴシック" w:eastAsia="ＭＳ ゴシック" w:hAnsi="ＭＳ ゴシック" w:cs="ＭＳ Ｐゴシック" w:hint="eastAsia"/>
          <w:szCs w:val="21"/>
          <w:vertAlign w:val="subscript"/>
        </w:rPr>
        <w:t>レ</w:t>
      </w:r>
      <w:r>
        <w:rPr>
          <w:rFonts w:ascii="ＭＳ ゴシック" w:eastAsia="ＭＳ ゴシック" w:hAnsi="ＭＳ ゴシック" w:cs="ＭＳ Ｐゴシック" w:hint="eastAsia"/>
          <w:szCs w:val="21"/>
        </w:rPr>
        <w:t>之則成</w:t>
      </w:r>
      <w:r>
        <w:rPr>
          <w:rFonts w:ascii="ＭＳ ゴシック" w:eastAsia="ＭＳ ゴシック" w:hAnsi="ＭＳ ゴシック" w:cs="ＭＳ Ｐゴシック" w:hint="eastAsia"/>
          <w:szCs w:val="21"/>
          <w:vertAlign w:val="subscript"/>
        </w:rPr>
        <w:t>二</w:t>
      </w:r>
      <w:r>
        <w:rPr>
          <w:rFonts w:ascii="ＭＳ ゴシック" w:eastAsia="ＭＳ ゴシック" w:hAnsi="ＭＳ ゴシック" w:cs="ＭＳ Ｐゴシック" w:hint="eastAsia"/>
          <w:szCs w:val="21"/>
        </w:rPr>
        <w:t>ハノ音</w:t>
      </w:r>
      <w:r>
        <w:rPr>
          <w:rFonts w:ascii="ＭＳ ゴシック" w:eastAsia="ＭＳ ゴシック" w:hAnsi="ＭＳ ゴシック" w:cs="ＭＳ Ｐゴシック" w:hint="eastAsia"/>
          <w:szCs w:val="21"/>
          <w:vertAlign w:val="subscript"/>
        </w:rPr>
        <w:t>一</w:t>
      </w:r>
      <w:r>
        <w:rPr>
          <w:rFonts w:ascii="ＭＳ ゴシック" w:eastAsia="ＭＳ ゴシック" w:hAnsi="ＭＳ ゴシック" w:cs="ＭＳ Ｐゴシック" w:hint="eastAsia"/>
          <w:szCs w:val="21"/>
        </w:rPr>
        <w:t>。自余如</w:t>
      </w:r>
      <w:r>
        <w:rPr>
          <w:rFonts w:ascii="ＭＳ ゴシック" w:eastAsia="ＭＳ ゴシック" w:hAnsi="ＭＳ ゴシック" w:cs="ＭＳ Ｐゴシック" w:hint="eastAsia"/>
          <w:szCs w:val="21"/>
          <w:vertAlign w:val="subscript"/>
        </w:rPr>
        <w:t>レ</w:t>
      </w:r>
      <w:r>
        <w:rPr>
          <w:rFonts w:ascii="ＭＳ ゴシック" w:eastAsia="ＭＳ ゴシック" w:hAnsi="ＭＳ ゴシック" w:cs="ＭＳ Ｐゴシック" w:hint="eastAsia"/>
          <w:szCs w:val="21"/>
        </w:rPr>
        <w:t>上。</w:t>
      </w:r>
    </w:p>
    <w:p w14:paraId="7E0099D0" w14:textId="77777777" w:rsidR="005766BE" w:rsidRDefault="00441B8F">
      <w:pPr>
        <w:ind w:leftChars="200" w:left="420"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マノ穴事</w:t>
      </w:r>
    </w:p>
    <w:p w14:paraId="7E0099D1" w14:textId="77777777" w:rsidR="005766BE" w:rsidRDefault="00441B8F">
      <w:pPr>
        <w:ind w:leftChars="100" w:left="210"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以</w:t>
      </w:r>
      <w:r>
        <w:rPr>
          <w:rFonts w:ascii="ＭＳ ゴシック" w:eastAsia="ＭＳ ゴシック" w:hAnsi="ＭＳ ゴシック" w:cs="ＭＳ Ｐゴシック" w:hint="eastAsia"/>
          <w:szCs w:val="21"/>
          <w:vertAlign w:val="subscript"/>
        </w:rPr>
        <w:t>二</w:t>
      </w:r>
      <w:r>
        <w:rPr>
          <w:rFonts w:ascii="ＭＳ ゴシック" w:eastAsia="ＭＳ ゴシック" w:hAnsi="ＭＳ ゴシック" w:cs="ＭＳ Ｐゴシック" w:hint="eastAsia"/>
          <w:szCs w:val="21"/>
        </w:rPr>
        <w:t>脣</w:t>
      </w:r>
      <w:r>
        <w:rPr>
          <w:rFonts w:ascii="ＭＳ ゴシック" w:eastAsia="ＭＳ ゴシック" w:hAnsi="ＭＳ ゴシック" w:cs="ＭＳ Ｐゴシック" w:hint="eastAsia"/>
          <w:szCs w:val="21"/>
          <w:vertAlign w:val="superscript"/>
        </w:rPr>
        <w:t>ノ</w:t>
      </w:r>
      <w:r>
        <w:rPr>
          <w:rFonts w:ascii="ＭＳ ゴシック" w:eastAsia="ＭＳ ゴシック" w:hAnsi="ＭＳ ゴシック" w:cs="ＭＳ Ｐゴシック" w:hint="eastAsia"/>
          <w:szCs w:val="21"/>
        </w:rPr>
        <w:t>外分</w:t>
      </w:r>
      <w:r>
        <w:rPr>
          <w:rFonts w:ascii="ＭＳ ゴシック" w:eastAsia="ＭＳ ゴシック" w:hAnsi="ＭＳ ゴシック" w:cs="ＭＳ Ｐゴシック" w:hint="eastAsia"/>
          <w:szCs w:val="21"/>
          <w:vertAlign w:val="superscript"/>
        </w:rPr>
        <w:t>ヲ</w:t>
      </w:r>
      <w:r>
        <w:rPr>
          <w:rFonts w:ascii="ＭＳ ゴシック" w:eastAsia="ＭＳ ゴシック" w:hAnsi="ＭＳ ゴシック" w:cs="ＭＳ Ｐゴシック" w:hint="eastAsia"/>
          <w:szCs w:val="21"/>
          <w:vertAlign w:val="subscript"/>
        </w:rPr>
        <w:t>一</w:t>
      </w:r>
      <w:r>
        <w:rPr>
          <w:rFonts w:ascii="ＭＳ ゴシック" w:eastAsia="ＭＳ ゴシック" w:hAnsi="ＭＳ ゴシック" w:cs="ＭＳ Ｐゴシック" w:hint="eastAsia"/>
          <w:szCs w:val="21"/>
        </w:rPr>
        <w:t>上下合</w:t>
      </w:r>
      <w:r>
        <w:rPr>
          <w:rFonts w:ascii="ＭＳ ゴシック" w:eastAsia="ＭＳ ゴシック" w:hAnsi="ＭＳ ゴシック" w:cs="ＭＳ Ｐゴシック" w:hint="eastAsia"/>
          <w:szCs w:val="21"/>
          <w:vertAlign w:val="subscript"/>
        </w:rPr>
        <w:t>レ</w:t>
      </w:r>
      <w:r>
        <w:rPr>
          <w:rFonts w:ascii="ＭＳ ゴシック" w:eastAsia="ＭＳ ゴシック" w:hAnsi="ＭＳ ゴシック" w:cs="ＭＳ Ｐゴシック" w:hint="eastAsia"/>
          <w:szCs w:val="21"/>
        </w:rPr>
        <w:t>之呼</w:t>
      </w:r>
      <w:r>
        <w:rPr>
          <w:rFonts w:ascii="ＭＳ ゴシック" w:eastAsia="ＭＳ ゴシック" w:hAnsi="ＭＳ ゴシック" w:cs="ＭＳ Ｐゴシック" w:hint="eastAsia"/>
          <w:szCs w:val="21"/>
          <w:vertAlign w:val="subscript"/>
        </w:rPr>
        <w:t>レ</w:t>
      </w:r>
      <w:r>
        <w:rPr>
          <w:rFonts w:ascii="ＭＳ ゴシック" w:eastAsia="ＭＳ ゴシック" w:hAnsi="ＭＳ ゴシック" w:cs="ＭＳ Ｐゴシック" w:hint="eastAsia"/>
          <w:szCs w:val="21"/>
        </w:rPr>
        <w:t>a而終開</w:t>
      </w:r>
      <w:r>
        <w:rPr>
          <w:rFonts w:ascii="ＭＳ ゴシック" w:eastAsia="ＭＳ ゴシック" w:hAnsi="ＭＳ ゴシック" w:cs="ＭＳ Ｐゴシック" w:hint="eastAsia"/>
          <w:szCs w:val="21"/>
          <w:vertAlign w:val="subscript"/>
        </w:rPr>
        <w:t>レ</w:t>
      </w:r>
      <w:r>
        <w:rPr>
          <w:rFonts w:ascii="ＭＳ ゴシック" w:eastAsia="ＭＳ ゴシック" w:hAnsi="ＭＳ ゴシック" w:cs="ＭＳ Ｐゴシック" w:hint="eastAsia"/>
          <w:szCs w:val="21"/>
        </w:rPr>
        <w:t>之則成</w:t>
      </w:r>
      <w:r>
        <w:rPr>
          <w:rFonts w:ascii="ＭＳ ゴシック" w:eastAsia="ＭＳ ゴシック" w:hAnsi="ＭＳ ゴシック" w:cs="ＭＳ Ｐゴシック" w:hint="eastAsia"/>
          <w:szCs w:val="21"/>
          <w:vertAlign w:val="subscript"/>
        </w:rPr>
        <w:t>二</w:t>
      </w:r>
      <w:r>
        <w:rPr>
          <w:rFonts w:ascii="ＭＳ ゴシック" w:eastAsia="ＭＳ ゴシック" w:hAnsi="ＭＳ ゴシック" w:cs="ＭＳ Ｐゴシック" w:hint="eastAsia"/>
          <w:szCs w:val="21"/>
        </w:rPr>
        <w:t>マノ音</w:t>
      </w:r>
      <w:r>
        <w:rPr>
          <w:rFonts w:ascii="ＭＳ ゴシック" w:eastAsia="ＭＳ ゴシック" w:hAnsi="ＭＳ ゴシック" w:cs="ＭＳ Ｐゴシック" w:hint="eastAsia"/>
          <w:szCs w:val="21"/>
          <w:vertAlign w:val="subscript"/>
        </w:rPr>
        <w:t>一</w:t>
      </w:r>
      <w:r>
        <w:rPr>
          <w:rFonts w:ascii="ＭＳ ゴシック" w:eastAsia="ＭＳ ゴシック" w:hAnsi="ＭＳ ゴシック" w:cs="ＭＳ Ｐゴシック" w:hint="eastAsia"/>
          <w:szCs w:val="21"/>
        </w:rPr>
        <w:t>。自余如</w:t>
      </w:r>
      <w:r>
        <w:rPr>
          <w:rFonts w:ascii="ＭＳ ゴシック" w:eastAsia="ＭＳ ゴシック" w:hAnsi="ＭＳ ゴシック" w:cs="ＭＳ Ｐゴシック" w:hint="eastAsia"/>
          <w:szCs w:val="21"/>
          <w:vertAlign w:val="subscript"/>
        </w:rPr>
        <w:t>レ</w:t>
      </w:r>
      <w:r>
        <w:rPr>
          <w:rFonts w:ascii="ＭＳ ゴシック" w:eastAsia="ＭＳ ゴシック" w:hAnsi="ＭＳ ゴシック" w:cs="ＭＳ Ｐゴシック" w:hint="eastAsia"/>
          <w:szCs w:val="21"/>
        </w:rPr>
        <w:t>上。」</w:t>
      </w:r>
    </w:p>
    <w:p w14:paraId="7E0099D2" w14:textId="77777777" w:rsidR="005766BE" w:rsidRDefault="00441B8F">
      <w:pPr>
        <w:ind w:leftChars="100" w:left="210" w:firstLine="24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 w:val="24"/>
          <w:szCs w:val="24"/>
        </w:rPr>
        <w:t xml:space="preserve">　</w:t>
      </w:r>
      <w:r>
        <w:rPr>
          <w:rFonts w:ascii="ＭＳ ゴシック" w:eastAsia="ＭＳ ゴシック" w:hAnsi="ＭＳ ゴシック" w:cs="ＭＳ Ｐゴシック" w:hint="eastAsia"/>
          <w:szCs w:val="21"/>
        </w:rPr>
        <w:t>＊aは梵字の代用。</w:t>
      </w:r>
    </w:p>
    <w:p w14:paraId="7E0099D3" w14:textId="77777777" w:rsidR="005766BE" w:rsidRDefault="005766BE">
      <w:pPr>
        <w:rPr>
          <w:rFonts w:ascii="ＭＳ ゴシック" w:eastAsia="ＭＳ ゴシック" w:hAnsi="ＭＳ ゴシック" w:cs="ＭＳ Ｐゴシック"/>
          <w:sz w:val="24"/>
          <w:szCs w:val="24"/>
        </w:rPr>
      </w:pPr>
    </w:p>
    <w:p w14:paraId="7E0099D4" w14:textId="22487D8B" w:rsidR="005766BE" w:rsidRDefault="00441B8F">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上の記述を橋本氏は次のように解釈されました（橋本進吉　1950：36</w:t>
      </w:r>
      <w:r w:rsidR="00A4714F">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hint="eastAsia"/>
          <w:sz w:val="24"/>
          <w:szCs w:val="24"/>
        </w:rPr>
        <w:t>7）。</w:t>
      </w:r>
    </w:p>
    <w:p w14:paraId="7E0099D5" w14:textId="77777777" w:rsidR="005766BE" w:rsidRPr="001D1AD0" w:rsidRDefault="005766BE">
      <w:pPr>
        <w:ind w:leftChars="100" w:left="210"/>
        <w:rPr>
          <w:rFonts w:ascii="ＭＳ ゴシック" w:eastAsia="ＭＳ ゴシック" w:hAnsi="ＭＳ ゴシック" w:cs="ＭＳ Ｐゴシック"/>
          <w:sz w:val="24"/>
          <w:szCs w:val="24"/>
        </w:rPr>
      </w:pPr>
    </w:p>
    <w:p w14:paraId="7E0099D6" w14:textId="77777777" w:rsidR="005766BE" w:rsidRDefault="00441B8F">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波行子音と麻行子音との差異は、唇の内方を合せるのと、その外方を合せるのとだけに存するのである。然るに、波行子音をp音であるとすれば、その上下の唇を合せる場所は、m音の場合とさほど差異があるとは考へられない。されば、波行子音は、やはり兩唇音のF（筆者注：pやfではなくΦ）であつたのであらうとおもはれる。F音の場合は、mよりも、もつと内側（後方）で唇を合はせるのが常であるからである。」</w:t>
      </w:r>
    </w:p>
    <w:p w14:paraId="7E0099D7" w14:textId="77777777" w:rsidR="005766BE" w:rsidRPr="001D1AD0" w:rsidRDefault="005766BE">
      <w:pPr>
        <w:ind w:leftChars="100" w:left="210"/>
        <w:rPr>
          <w:rFonts w:ascii="ＭＳ ゴシック" w:eastAsia="ＭＳ ゴシック" w:hAnsi="ＭＳ ゴシック" w:cs="ＭＳ Ｐゴシック"/>
          <w:sz w:val="24"/>
          <w:szCs w:val="24"/>
        </w:rPr>
      </w:pPr>
    </w:p>
    <w:p w14:paraId="7E0099D8" w14:textId="604E8FC6" w:rsidR="005766BE" w:rsidRDefault="00441B8F">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上の「脣内分」「脣外分」は唇を合わせる場所の記述とみられます。そこで橋本氏は「脣内分」は「脣外分」のmやp/bよりも「もつと内側（後方）」で唇を合わすこととみて、Φであるとされました。Φは唇をまるめて息を発する音であ</w:t>
      </w:r>
      <w:r>
        <w:rPr>
          <w:rFonts w:ascii="ＭＳ ゴシック" w:eastAsia="ＭＳ ゴシック" w:hAnsi="ＭＳ ゴシック" w:cs="ＭＳ Ｐゴシック" w:hint="eastAsia"/>
          <w:sz w:val="24"/>
          <w:szCs w:val="24"/>
        </w:rPr>
        <w:lastRenderedPageBreak/>
        <w:t>って、mやp/bのように唇を合わせて発音はしません。だから唇を合わせる場所とみるかぎり、Φを「脣内分」とみることはできません。しかし今は橋本氏の考えにしたがってΦは「唇が合っている」と考えます。そしてmやp/bを「脣外分」と考え、Φとみた「脣内分」と「脣外分」の唇の合う場所を比べてみると、そこにさしたる違いはみられません。しかし心蓮はハ・マ行の違いを「脣内分」「脣外分」と用心深く記述しています。そこで「F（筆者注：Φ）の場合は、mよりも、もつと内側（後方）で唇を合はせるのが常であるからである。（略）「上下合之」と云つても決して事實に背かない。ただ、説明が精密でないだけである。」（橋本進吉　1950</w:t>
      </w:r>
      <w:r w:rsidR="00DE4FB1">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hint="eastAsia"/>
          <w:sz w:val="24"/>
          <w:szCs w:val="24"/>
        </w:rPr>
        <w:t>37）といってしまうのは少々強弁ではないでしょうか。このようにみてくると「脣内分」はΦであるという、橋本氏の読みには疑念がわいてくるでしょう。</w:t>
      </w:r>
    </w:p>
    <w:p w14:paraId="7E0099DA" w14:textId="0AA20A8E" w:rsidR="005766BE" w:rsidRDefault="00441B8F" w:rsidP="00921923">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さらに遡り、慈覚大師円仁が在唐中（平安時代初期）に梵僧の寶月三蔵より学んだ梵字の発音をしるした『在唐記』に次のような記述があります（橋本進吉　1950：37</w:t>
      </w:r>
      <w:r w:rsidR="00EA35ED">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hint="eastAsia"/>
          <w:sz w:val="24"/>
          <w:szCs w:val="24"/>
        </w:rPr>
        <w:t>8）。</w:t>
      </w:r>
    </w:p>
    <w:p w14:paraId="7330F5E0" w14:textId="77777777" w:rsidR="00921923" w:rsidRDefault="00921923" w:rsidP="00921923">
      <w:pPr>
        <w:ind w:firstLineChars="100" w:firstLine="240"/>
        <w:rPr>
          <w:rFonts w:ascii="ＭＳ ゴシック" w:eastAsia="ＭＳ ゴシック" w:hAnsi="ＭＳ ゴシック" w:cs="ＭＳ Ｐゴシック"/>
          <w:sz w:val="24"/>
          <w:szCs w:val="24"/>
        </w:rPr>
      </w:pPr>
    </w:p>
    <w:p w14:paraId="7E0099DB" w14:textId="77777777" w:rsidR="005766BE" w:rsidRDefault="00441B8F">
      <w:pPr>
        <w:ind w:firstLineChars="50" w:firstLine="10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「（pa）唇音、以本郷波字音呼之。下字亦然、皆加唇音</w:t>
      </w:r>
    </w:p>
    <w:p w14:paraId="7E0099DC" w14:textId="77777777" w:rsidR="005766BE" w:rsidRDefault="00441B8F">
      <w:pPr>
        <w:ind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（pha）波、斷氣呼之</w:t>
      </w:r>
    </w:p>
    <w:p w14:paraId="7E0099DD" w14:textId="77777777" w:rsidR="005766BE" w:rsidRDefault="00441B8F">
      <w:pPr>
        <w:widowControl w:val="0"/>
        <w:autoSpaceDE w:val="0"/>
        <w:autoSpaceDN w:val="0"/>
        <w:spacing w:line="240" w:lineRule="auto"/>
        <w:ind w:leftChars="100" w:left="210"/>
        <w:jc w:val="left"/>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Cs w:val="21"/>
        </w:rPr>
        <w:t xml:space="preserve">　（略）</w:t>
      </w:r>
      <w:r>
        <w:rPr>
          <w:rFonts w:asciiTheme="majorEastAsia" w:eastAsiaTheme="majorEastAsia" w:hAnsiTheme="majorEastAsia" w:hint="eastAsia"/>
          <w:szCs w:val="21"/>
        </w:rPr>
        <w:t>しかし、こゝに注意すべきは、その下にある「皆唇音を加ふ」といふ一句であつて、特にかやうな注意を加へなければならないのは、日本の波字の音がpaでなくFa（筆者注：</w:t>
      </w:r>
      <w:r>
        <w:rPr>
          <w:rFonts w:ascii="ＭＳ ゴシック" w:eastAsia="ＭＳ ゴシック" w:hAnsi="ＭＳ ゴシック" w:cs="ＭＳ Ｐゴシック" w:hint="eastAsia"/>
          <w:szCs w:val="21"/>
        </w:rPr>
        <w:t>Φa</w:t>
      </w:r>
      <w:r>
        <w:rPr>
          <w:rFonts w:asciiTheme="majorEastAsia" w:eastAsiaTheme="majorEastAsia" w:hAnsiTheme="majorEastAsia" w:hint="eastAsia"/>
          <w:szCs w:val="21"/>
        </w:rPr>
        <w:t>）であつた爲であつて、輕い兩唇音Fを重くしてp音に發音させる爲に、この一句を加へる必要があつたものと考へられる。この推定をたしかめるのは、こゝに引用した文にすぐ續く次の文である。</w:t>
      </w:r>
    </w:p>
    <w:p w14:paraId="7E0099DE" w14:textId="77777777" w:rsidR="005766BE" w:rsidRDefault="00441B8F">
      <w:pPr>
        <w:ind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（ba） 以本郷婆字音呼之、下字亦然</w:t>
      </w:r>
    </w:p>
    <w:p w14:paraId="7E0099DF" w14:textId="77777777" w:rsidR="005766BE" w:rsidRDefault="00441B8F">
      <w:pPr>
        <w:ind w:leftChars="100" w:left="420" w:hangingChars="100" w:hanging="210"/>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eastAsia="zh-CN"/>
        </w:rPr>
        <w:t>（bha）婆、断気呼之</w:t>
      </w:r>
    </w:p>
    <w:p w14:paraId="7E0099E0" w14:textId="77777777" w:rsidR="005766BE" w:rsidRDefault="00441B8F">
      <w:pPr>
        <w:ind w:leftChars="100" w:left="420" w:hangingChars="100" w:hanging="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ba、bha共に日本の婆の字の音に呼ぶといふのであるが、この婆はなんと發音したかといふに、梵字vaの條に</w:t>
      </w:r>
    </w:p>
    <w:p w14:paraId="7E0099E1" w14:textId="77777777" w:rsidR="005766BE" w:rsidRDefault="00441B8F">
      <w:pPr>
        <w:ind w:leftChars="100" w:left="420" w:hangingChars="100" w:hanging="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（va）以本郷婆字音呼之、向前婆字是重、今此婆字是輕</w:t>
      </w:r>
    </w:p>
    <w:p w14:paraId="7E0099E2" w14:textId="77777777" w:rsidR="005766BE" w:rsidRDefault="00441B8F">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とあつて、vaの場合の婆はbaの場合の婆に比して輕いといふのであるから、婆の日本の發音は、後世と同じくbaであつたと見るべきである。さうしてpaの場合には、波と呼ぶと云ひながら、特に「唇音を加ふ」と註し、baの場合には婆字の音に呼ぶとばかりで、何等の註をも加へてゐないのを以て見れば、日本の婆は正しく梵字baの音に相當するが、波は梵字paの音とは幾分の相違があるのであつて、婆がbaであるに對して、波は</w:t>
      </w:r>
      <w:r>
        <w:rPr>
          <w:rFonts w:ascii="ＭＳ ゴシック" w:eastAsia="ＭＳ ゴシック" w:hAnsi="ＭＳ ゴシック" w:cs="ＭＳ Ｐゴシック"/>
          <w:szCs w:val="21"/>
        </w:rPr>
        <w:t>F</w:t>
      </w:r>
      <w:r>
        <w:rPr>
          <w:rFonts w:ascii="ＭＳ ゴシック" w:eastAsia="ＭＳ ゴシック" w:hAnsi="ＭＳ ゴシック" w:cs="ＭＳ Ｐゴシック" w:hint="eastAsia"/>
          <w:szCs w:val="21"/>
        </w:rPr>
        <w:t>aであつたと認められる。かやうにして、語頭の波行子音は、平安朝初期に於てもやはりFであつたと推定せられるのである。」</w:t>
      </w:r>
    </w:p>
    <w:p w14:paraId="7E0099E3" w14:textId="77777777" w:rsidR="005766BE" w:rsidRDefault="00441B8F">
      <w:pPr>
        <w:ind w:leftChars="200" w:left="420"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）のまえの梵字は省略しました。</w:t>
      </w:r>
    </w:p>
    <w:p w14:paraId="7E0099E4" w14:textId="77777777" w:rsidR="005766BE" w:rsidRDefault="005766BE">
      <w:pPr>
        <w:ind w:firstLineChars="100" w:firstLine="240"/>
        <w:rPr>
          <w:rFonts w:ascii="ＭＳ ゴシック" w:eastAsia="ＭＳ ゴシック" w:hAnsi="ＭＳ ゴシック" w:cs="ＭＳ Ｐゴシック"/>
          <w:sz w:val="24"/>
          <w:szCs w:val="24"/>
        </w:rPr>
      </w:pPr>
    </w:p>
    <w:p w14:paraId="6633ECD3" w14:textId="77777777" w:rsidR="00A40BEE" w:rsidRDefault="00441B8F">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lastRenderedPageBreak/>
        <w:t>この見事な解釈によって平安時代初期のハ行頭子音はΦとみることができ、これが通説となっています。</w:t>
      </w:r>
    </w:p>
    <w:p w14:paraId="7E0099E5" w14:textId="1984E471" w:rsidR="005766BE" w:rsidRDefault="00441B8F">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さらに遡ると西晋の陳寿（233</w:t>
      </w:r>
      <w:r w:rsidR="00A40BEE">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hint="eastAsia"/>
          <w:sz w:val="24"/>
          <w:szCs w:val="24"/>
        </w:rPr>
        <w:t>297年）の『魏志倭人伝』には「巴・卑・不・柄・百」の5種の字がみられ（森博達　昭和57：186の表8）、これらはすべて全清幇母字（通説はp）です。そして約300年後の「『切韻』（601）の反切においても, &lt;脣音の軽重&gt;はなお分離されておらず」</w:t>
      </w:r>
      <w:r>
        <w:rPr>
          <w:rFonts w:ascii="ＭＳ ゴシック" w:eastAsia="ＭＳ ゴシック" w:hAnsi="ＭＳ ゴシック" w:cs="ＭＳ Ｐゴシック" w:hint="eastAsia"/>
          <w:sz w:val="24"/>
          <w:szCs w:val="24"/>
          <w:vertAlign w:val="superscript"/>
        </w:rPr>
        <w:t>注5</w:t>
      </w:r>
      <w:r>
        <w:rPr>
          <w:rFonts w:ascii="ＭＳ ゴシック" w:eastAsia="ＭＳ ゴシック" w:hAnsi="ＭＳ ゴシック" w:cs="ＭＳ Ｐゴシック" w:hint="eastAsia"/>
          <w:sz w:val="24"/>
          <w:szCs w:val="24"/>
        </w:rPr>
        <w:t>（水谷　昭和42：110）という状態であったことから、3世紀末の日本語のハ行音はpであった蓋然性が高いとみることができるでしょう。</w:t>
      </w:r>
    </w:p>
    <w:p w14:paraId="7E0099E6" w14:textId="77777777" w:rsidR="005766BE" w:rsidRPr="00FB7A54" w:rsidRDefault="005766BE">
      <w:pPr>
        <w:ind w:firstLineChars="100" w:firstLine="240"/>
        <w:rPr>
          <w:rFonts w:ascii="ＭＳ ゴシック" w:eastAsia="ＭＳ ゴシック" w:hAnsi="ＭＳ ゴシック" w:cs="ＭＳ Ｐゴシック"/>
          <w:sz w:val="24"/>
          <w:szCs w:val="24"/>
        </w:rPr>
      </w:pPr>
    </w:p>
    <w:p w14:paraId="7E0099E7" w14:textId="77777777" w:rsidR="005766BE" w:rsidRDefault="00441B8F">
      <w:pPr>
        <w:pStyle w:val="af"/>
        <w:numPr>
          <w:ilvl w:val="0"/>
          <w:numId w:val="2"/>
        </w:numPr>
        <w:spacing w:before="240"/>
        <w:ind w:leftChars="0"/>
        <w:rPr>
          <w:rFonts w:ascii="ＭＳ ゴシック" w:eastAsia="ＭＳ ゴシック" w:hAnsi="ＭＳ ゴシック" w:cs="ＭＳ Ｐゴシック"/>
          <w:sz w:val="40"/>
          <w:szCs w:val="40"/>
        </w:rPr>
      </w:pPr>
      <w:r>
        <w:rPr>
          <w:rFonts w:ascii="ＭＳ ゴシック" w:eastAsia="ＭＳ ゴシック" w:hAnsi="ＭＳ ゴシック" w:cs="ＭＳ Ｐゴシック" w:hint="eastAsia"/>
          <w:sz w:val="40"/>
          <w:szCs w:val="40"/>
        </w:rPr>
        <w:t>「皆加唇音」の記述はΦを意味するか</w:t>
      </w:r>
    </w:p>
    <w:p w14:paraId="7E0099E8" w14:textId="77777777" w:rsidR="005766BE" w:rsidRDefault="005766BE">
      <w:pPr>
        <w:ind w:firstLine="240"/>
        <w:rPr>
          <w:rFonts w:ascii="ＭＳ ゴシック" w:eastAsia="ＭＳ ゴシック" w:hAnsi="ＭＳ ゴシック" w:cs="ＭＳ Ｐゴシック"/>
          <w:sz w:val="24"/>
          <w:szCs w:val="24"/>
        </w:rPr>
      </w:pPr>
    </w:p>
    <w:p w14:paraId="7E0099E9" w14:textId="21BF262F" w:rsidR="005766BE" w:rsidRDefault="00441B8F">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前節では江戸初期のキリシタン資料から3世紀末の魏志倭人伝の時代まで遡ってみました。そのなかでも特に問題になるのは『在唐記』の「（pa）唇音、以本郷波字音呼之。下字亦然、皆加唇音」の解釈</w:t>
      </w:r>
      <w:r>
        <w:rPr>
          <w:rFonts w:ascii="ＭＳ ゴシック" w:eastAsia="ＭＳ ゴシック" w:hAnsi="ＭＳ ゴシック" w:cs="ＭＳ Ｐゴシック" w:hint="eastAsia"/>
          <w:sz w:val="24"/>
          <w:szCs w:val="24"/>
          <w:vertAlign w:val="superscript"/>
        </w:rPr>
        <w:t>注6</w:t>
      </w:r>
      <w:r>
        <w:rPr>
          <w:rFonts w:ascii="ＭＳ ゴシック" w:eastAsia="ＭＳ ゴシック" w:hAnsi="ＭＳ ゴシック" w:cs="ＭＳ Ｐゴシック" w:hint="eastAsia"/>
          <w:sz w:val="24"/>
          <w:szCs w:val="24"/>
        </w:rPr>
        <w:t>です。</w:t>
      </w:r>
    </w:p>
    <w:p w14:paraId="7E0099EA" w14:textId="0D3A0E65" w:rsidR="005766BE" w:rsidRDefault="00441B8F">
      <w:pPr>
        <w:ind w:firstLineChars="100" w:firstLine="240"/>
        <w:rPr>
          <w:rFonts w:asciiTheme="majorEastAsia" w:eastAsiaTheme="majorEastAsia" w:hAnsiTheme="majorEastAsia"/>
          <w:sz w:val="24"/>
          <w:szCs w:val="24"/>
        </w:rPr>
      </w:pPr>
      <w:r>
        <w:rPr>
          <w:rFonts w:ascii="ＭＳ ゴシック" w:eastAsia="ＭＳ ゴシック" w:hAnsi="ＭＳ ゴシック" w:cs="ＭＳ Ｐゴシック" w:hint="eastAsia"/>
          <w:sz w:val="24"/>
          <w:szCs w:val="24"/>
        </w:rPr>
        <w:t>そこで通説に異論をとなえられた服部氏の考えを次に紹介することにします</w:t>
      </w:r>
      <w:r>
        <w:rPr>
          <w:rFonts w:asciiTheme="majorEastAsia" w:eastAsiaTheme="majorEastAsia" w:hAnsiTheme="majorEastAsia" w:hint="eastAsia"/>
          <w:sz w:val="24"/>
          <w:szCs w:val="24"/>
        </w:rPr>
        <w:t>（服部　昭和51：21</w:t>
      </w:r>
      <w:r w:rsidR="00FB7A54">
        <w:rPr>
          <w:rFonts w:asciiTheme="majorEastAsia" w:eastAsiaTheme="majorEastAsia" w:hAnsiTheme="majorEastAsia"/>
          <w:sz w:val="24"/>
          <w:szCs w:val="24"/>
        </w:rPr>
        <w:t>-</w:t>
      </w:r>
      <w:r>
        <w:rPr>
          <w:rFonts w:asciiTheme="majorEastAsia" w:eastAsiaTheme="majorEastAsia" w:hAnsiTheme="majorEastAsia" w:hint="eastAsia"/>
          <w:sz w:val="24"/>
          <w:szCs w:val="24"/>
        </w:rPr>
        <w:t>2）。</w:t>
      </w:r>
    </w:p>
    <w:p w14:paraId="7E0099EB" w14:textId="77777777" w:rsidR="005766BE" w:rsidRPr="000B2292" w:rsidRDefault="005766BE">
      <w:pPr>
        <w:ind w:firstLine="240"/>
        <w:rPr>
          <w:rFonts w:ascii="ＭＳ ゴシック" w:eastAsia="ＭＳ ゴシック" w:hAnsi="ＭＳ ゴシック"/>
          <w:sz w:val="24"/>
          <w:szCs w:val="24"/>
        </w:rPr>
      </w:pPr>
    </w:p>
    <w:p w14:paraId="7E0099EC" w14:textId="77777777" w:rsidR="005766BE" w:rsidRPr="000B2292" w:rsidRDefault="00441B8F">
      <w:pPr>
        <w:ind w:leftChars="100" w:left="210"/>
        <w:rPr>
          <w:rFonts w:ascii="ＭＳ ゴシック" w:eastAsia="ＭＳ ゴシック" w:hAnsi="ＭＳ ゴシック"/>
          <w:szCs w:val="21"/>
        </w:rPr>
      </w:pPr>
      <w:r w:rsidRPr="000B2292">
        <w:rPr>
          <w:rFonts w:ascii="ＭＳ ゴシック" w:eastAsia="ＭＳ ゴシック" w:hAnsi="ＭＳ ゴシック" w:hint="eastAsia"/>
          <w:szCs w:val="21"/>
        </w:rPr>
        <w:t>「（略）唇歯音の[f]は堅い上顎門歯を使って鋭い摩擦音を楽に出す経済的な音であるのに対し、両唇音の[</w:t>
      </w:r>
      <w:r w:rsidRPr="000B2292">
        <w:rPr>
          <w:rFonts w:ascii="ＭＳ ゴシック" w:eastAsia="ＭＳ ゴシック" w:hAnsi="ＭＳ ゴシック" w:cs="ＭＳ Ｐゴシック"/>
          <w:szCs w:val="21"/>
        </w:rPr>
        <w:t>Φ</w:t>
      </w:r>
      <w:r w:rsidRPr="000B2292">
        <w:rPr>
          <w:rFonts w:ascii="ＭＳ ゴシック" w:eastAsia="ＭＳ ゴシック" w:hAnsi="ＭＳ ゴシック" w:hint="eastAsia"/>
          <w:szCs w:val="21"/>
        </w:rPr>
        <w:t>]は軟い両唇を使ってそれらに力を入れつつ鋭くない摩擦音を出す不経済な音であるから、シナ語におけるように[f]に変化するか、首里方言におけるように[w]/</w:t>
      </w:r>
      <w:r w:rsidRPr="000B2292">
        <w:rPr>
          <w:rFonts w:ascii="ＭＳ ゴシック" w:eastAsia="ＭＳ ゴシック" w:hAnsi="ＭＳ ゴシック"/>
          <w:szCs w:val="21"/>
        </w:rPr>
        <w:t>’</w:t>
      </w:r>
      <w:r w:rsidRPr="000B2292">
        <w:rPr>
          <w:rFonts w:ascii="ＭＳ ゴシック" w:eastAsia="ＭＳ ゴシック" w:hAnsi="ＭＳ ゴシック" w:hint="eastAsia"/>
          <w:szCs w:val="21"/>
        </w:rPr>
        <w:t>w/に対する無声音[</w:t>
      </w:r>
      <w:r w:rsidRPr="000B2292">
        <w:rPr>
          <w:rFonts w:ascii="ＭＳ ゴシック" w:eastAsia="ＭＳ ゴシック" w:hAnsi="ＭＳ ゴシック" w:cs="ＭＳ Ｐゴシック"/>
          <w:szCs w:val="21"/>
        </w:rPr>
        <w:t>Φ</w:t>
      </w:r>
      <w:r w:rsidRPr="000B2292">
        <w:rPr>
          <w:rFonts w:ascii="ＭＳ ゴシック" w:eastAsia="ＭＳ ゴシック" w:hAnsi="ＭＳ ゴシック" w:hint="eastAsia"/>
          <w:szCs w:val="21"/>
        </w:rPr>
        <w:t>]/hw/として保持されるのでない限り、長持ちのしない音である。しかるに、室町末期の語頭のハ行子音は[</w:t>
      </w:r>
      <w:r w:rsidRPr="000B2292">
        <w:rPr>
          <w:rFonts w:ascii="ＭＳ ゴシック" w:eastAsia="ＭＳ ゴシック" w:hAnsi="ＭＳ ゴシック" w:cs="ＭＳ Ｐゴシック"/>
          <w:szCs w:val="21"/>
        </w:rPr>
        <w:t>Φ</w:t>
      </w:r>
      <w:r w:rsidRPr="000B2292">
        <w:rPr>
          <w:rFonts w:ascii="ＭＳ ゴシック" w:eastAsia="ＭＳ ゴシック" w:hAnsi="ＭＳ ゴシック" w:hint="eastAsia"/>
          <w:szCs w:val="21"/>
        </w:rPr>
        <w:t>]だったと考えられ、かつ構造的見地から単一子音音素と認められ、/hw/とは解釈できないのだから、それより八百年も前の奈良時代には、少なくとも語頭では</w:t>
      </w:r>
      <w:r w:rsidRPr="000B2292">
        <w:rPr>
          <w:rFonts w:ascii="ＭＳ ゴシック" w:eastAsia="ＭＳ ゴシック" w:hAnsi="ＭＳ ゴシック"/>
          <w:szCs w:val="21"/>
        </w:rPr>
        <w:t>p</w:t>
      </w:r>
      <w:r w:rsidRPr="000B2292">
        <w:rPr>
          <w:rFonts w:ascii="ＭＳ ゴシック" w:eastAsia="ＭＳ ゴシック" w:hAnsi="ＭＳ ゴシック" w:hint="eastAsia"/>
          <w:szCs w:val="21"/>
        </w:rPr>
        <w:t>であったに違いない、というのが私の持論である。慈覚大師の観察した</w:t>
      </w:r>
      <w:r w:rsidRPr="000B2292">
        <w:rPr>
          <w:rFonts w:ascii="ＭＳ ゴシック" w:eastAsia="ＭＳ ゴシック" w:hAnsi="ＭＳ ゴシック"/>
          <w:szCs w:val="21"/>
        </w:rPr>
        <w:t>梵字のp</w:t>
      </w:r>
      <w:r w:rsidRPr="000B2292">
        <w:rPr>
          <w:rFonts w:ascii="ＭＳ ゴシック" w:eastAsia="ＭＳ ゴシック" w:hAnsi="ＭＳ ゴシック" w:hint="eastAsia"/>
          <w:szCs w:val="21"/>
        </w:rPr>
        <w:t>が、例えば国頭郡今帰仁与那嶺の仲宗根政善氏の喉頭化無声無気の[p</w:t>
      </w:r>
      <w:r w:rsidRPr="000B2292">
        <w:rPr>
          <w:rFonts w:ascii="ＭＳ ゴシック" w:eastAsia="ＭＳ ゴシック" w:hAnsi="ＭＳ ゴシック"/>
          <w:szCs w:val="21"/>
        </w:rPr>
        <w:t>’</w:t>
      </w:r>
      <w:r w:rsidRPr="000B2292">
        <w:rPr>
          <w:rFonts w:ascii="ＭＳ ゴシック" w:eastAsia="ＭＳ ゴシック" w:hAnsi="ＭＳ ゴシック" w:hint="eastAsia"/>
          <w:szCs w:val="21"/>
        </w:rPr>
        <w:t>]のように両唇の閉鎖に力のはいる音であり、当時の日本語のハ行子音が同氏の非喉頭化無声有気の[p</w:t>
      </w:r>
      <w:r w:rsidRPr="000B2292">
        <w:rPr>
          <w:rFonts w:ascii="ＭＳ ゴシック" w:eastAsia="ＭＳ ゴシック" w:hAnsi="ＭＳ ゴシック"/>
          <w:szCs w:val="21"/>
        </w:rPr>
        <w:t>‘</w:t>
      </w:r>
      <w:r w:rsidRPr="000B2292">
        <w:rPr>
          <w:rFonts w:ascii="ＭＳ ゴシック" w:eastAsia="ＭＳ ゴシック" w:hAnsi="ＭＳ ゴシック" w:hint="eastAsia"/>
          <w:szCs w:val="21"/>
        </w:rPr>
        <w:t>]のように破裂音が弱く且つそれより気音のずっと短い帯気音であったとすれば、大師は当然その差異に気付き、梵字pの発音に対し、「以本郷波字音呼之、・・・・加唇音」と記述したであろう。この推論が正しいとすれば、琉球諸方言の保持するp-音は、日本祖語を八世紀以前に想定する根拠にはなり得ない。（以下、略）」</w:t>
      </w:r>
    </w:p>
    <w:p w14:paraId="7E0099ED" w14:textId="77777777" w:rsidR="005766BE" w:rsidRPr="000B2292" w:rsidRDefault="00441B8F">
      <w:pPr>
        <w:ind w:leftChars="200" w:left="420"/>
        <w:rPr>
          <w:rFonts w:ascii="ＭＳ ゴシック" w:eastAsia="ＭＳ ゴシック" w:hAnsi="ＭＳ ゴシック"/>
          <w:szCs w:val="21"/>
        </w:rPr>
      </w:pPr>
      <w:r w:rsidRPr="000B2292">
        <w:rPr>
          <w:rFonts w:ascii="ＭＳ ゴシック" w:eastAsia="ＭＳ ゴシック" w:hAnsi="ＭＳ ゴシック" w:hint="eastAsia"/>
          <w:szCs w:val="21"/>
        </w:rPr>
        <w:t>＊以下、喉頭化無声無気音は</w:t>
      </w:r>
      <w:r w:rsidRPr="000B2292">
        <w:rPr>
          <w:rFonts w:ascii="ＭＳ ゴシック" w:eastAsia="ＭＳ ゴシック" w:hAnsi="ＭＳ ゴシック"/>
          <w:szCs w:val="21"/>
        </w:rPr>
        <w:t>p</w:t>
      </w:r>
      <w:r w:rsidRPr="000B2292">
        <w:rPr>
          <w:rFonts w:ascii="ＭＳ ゴシック" w:eastAsia="ＭＳ ゴシック" w:hAnsi="ＭＳ ゴシック"/>
          <w:szCs w:val="21"/>
          <w:vertAlign w:val="superscript"/>
        </w:rPr>
        <w:t>ʔ</w:t>
      </w:r>
      <w:r w:rsidRPr="000B2292">
        <w:rPr>
          <w:rFonts w:ascii="ＭＳ ゴシック" w:eastAsia="ＭＳ ゴシック" w:hAnsi="ＭＳ ゴシック" w:hint="eastAsia"/>
          <w:szCs w:val="21"/>
        </w:rPr>
        <w:t>（服部氏のp</w:t>
      </w:r>
      <w:r w:rsidRPr="000B2292">
        <w:rPr>
          <w:rFonts w:ascii="ＭＳ ゴシック" w:eastAsia="ＭＳ ゴシック" w:hAnsi="ＭＳ ゴシック"/>
          <w:szCs w:val="21"/>
        </w:rPr>
        <w:t>’</w:t>
      </w:r>
      <w:r w:rsidRPr="000B2292">
        <w:rPr>
          <w:rFonts w:ascii="ＭＳ ゴシック" w:eastAsia="ＭＳ ゴシック" w:hAnsi="ＭＳ ゴシック" w:hint="eastAsia"/>
          <w:szCs w:val="21"/>
        </w:rPr>
        <w:t>）、非喉頭化無声有気音は</w:t>
      </w:r>
      <w:r w:rsidRPr="000B2292">
        <w:rPr>
          <w:rFonts w:ascii="ＭＳ ゴシック" w:eastAsia="ＭＳ ゴシック" w:hAnsi="ＭＳ ゴシック"/>
          <w:szCs w:val="21"/>
        </w:rPr>
        <w:t>p</w:t>
      </w:r>
      <w:r w:rsidRPr="000B2292">
        <w:rPr>
          <w:rFonts w:ascii="ＭＳ ゴシック" w:eastAsia="ＭＳ ゴシック" w:hAnsi="ＭＳ ゴシック"/>
          <w:szCs w:val="21"/>
          <w:vertAlign w:val="superscript"/>
        </w:rPr>
        <w:t>h</w:t>
      </w:r>
      <w:r w:rsidRPr="000B2292">
        <w:rPr>
          <w:rFonts w:ascii="ＭＳ ゴシック" w:eastAsia="ＭＳ ゴシック" w:hAnsi="ＭＳ ゴシック" w:hint="eastAsia"/>
          <w:szCs w:val="21"/>
        </w:rPr>
        <w:t>（服部氏のp</w:t>
      </w:r>
      <w:r w:rsidRPr="000B2292">
        <w:rPr>
          <w:rFonts w:ascii="ＭＳ ゴシック" w:eastAsia="ＭＳ ゴシック" w:hAnsi="ＭＳ ゴシック"/>
          <w:szCs w:val="21"/>
        </w:rPr>
        <w:t>‘</w:t>
      </w:r>
      <w:r w:rsidRPr="000B2292">
        <w:rPr>
          <w:rFonts w:ascii="ＭＳ ゴシック" w:eastAsia="ＭＳ ゴシック" w:hAnsi="ＭＳ ゴシック" w:hint="eastAsia"/>
          <w:szCs w:val="21"/>
        </w:rPr>
        <w:t>）、唇歯摩擦音は</w:t>
      </w:r>
      <w:r w:rsidRPr="000B2292">
        <w:rPr>
          <w:rFonts w:ascii="ＭＳ ゴシック" w:eastAsia="ＭＳ ゴシック" w:hAnsi="ＭＳ ゴシック"/>
          <w:szCs w:val="21"/>
        </w:rPr>
        <w:t>f</w:t>
      </w:r>
      <w:r w:rsidRPr="000B2292">
        <w:rPr>
          <w:rFonts w:ascii="ＭＳ ゴシック" w:eastAsia="ＭＳ ゴシック" w:hAnsi="ＭＳ ゴシック" w:hint="eastAsia"/>
          <w:szCs w:val="21"/>
        </w:rPr>
        <w:t>、両唇摩擦音はΦとします。</w:t>
      </w:r>
    </w:p>
    <w:p w14:paraId="0B299281" w14:textId="77777777" w:rsidR="007E3B8F" w:rsidRDefault="007E3B8F" w:rsidP="007E3B8F">
      <w:pPr>
        <w:rPr>
          <w:rFonts w:ascii="ＭＳ ゴシック" w:eastAsia="ＭＳ ゴシック" w:hAnsi="ＭＳ ゴシック"/>
          <w:szCs w:val="21"/>
        </w:rPr>
      </w:pPr>
    </w:p>
    <w:p w14:paraId="7E0099EF" w14:textId="6AA09DE9" w:rsidR="005766BE" w:rsidRPr="00DB2581" w:rsidRDefault="007A775B" w:rsidP="008B43E2">
      <w:pPr>
        <w:rPr>
          <w:rFonts w:ascii="ＭＳ ゴシック" w:eastAsia="ＭＳ ゴシック" w:hAnsi="ＭＳ ゴシック"/>
          <w:sz w:val="24"/>
          <w:szCs w:val="24"/>
        </w:rPr>
      </w:pPr>
      <w:r>
        <w:rPr>
          <w:rFonts w:ascii="ＭＳ ゴシック" w:eastAsia="ＭＳ ゴシック" w:hAnsi="ＭＳ ゴシック" w:hint="eastAsia"/>
          <w:szCs w:val="21"/>
        </w:rPr>
        <w:t xml:space="preserve">　</w:t>
      </w:r>
      <w:r w:rsidRPr="00DB2581">
        <w:rPr>
          <w:rFonts w:ascii="ＭＳ ゴシック" w:eastAsia="ＭＳ ゴシック" w:hAnsi="ＭＳ ゴシック" w:hint="eastAsia"/>
          <w:sz w:val="24"/>
          <w:szCs w:val="24"/>
        </w:rPr>
        <w:t>前半の記述は17世紀初頭の『日葡辞書』にΦがみられ、その「Φは長持ち</w:t>
      </w:r>
      <w:r w:rsidR="008B43E2" w:rsidRPr="00DB2581">
        <w:rPr>
          <w:rFonts w:ascii="ＭＳ ゴシック" w:eastAsia="ＭＳ ゴシック" w:hAnsi="ＭＳ ゴシック" w:hint="eastAsia"/>
          <w:sz w:val="24"/>
          <w:szCs w:val="24"/>
        </w:rPr>
        <w:t>しにくい」性質を持っているので、「それよりも八百年も前の奈良時代には、少な</w:t>
      </w:r>
      <w:r w:rsidR="008B43E2" w:rsidRPr="00DB2581">
        <w:rPr>
          <w:rFonts w:ascii="ＭＳ ゴシック" w:eastAsia="ＭＳ ゴシック" w:hAnsi="ＭＳ ゴシック" w:hint="eastAsia"/>
          <w:sz w:val="24"/>
          <w:szCs w:val="24"/>
        </w:rPr>
        <w:lastRenderedPageBreak/>
        <w:t>くとも語頭では（筆者補：Φではなく）pであったに違いない」との服部氏の表明です。後半の文章には馴染みのない無気喉頭化音p</w:t>
      </w:r>
      <w:r w:rsidR="008B43E2" w:rsidRPr="00DB2581">
        <w:rPr>
          <w:rFonts w:ascii="ＭＳ ゴシック" w:eastAsia="ＭＳ ゴシック" w:hAnsi="ＭＳ ゴシック" w:hint="eastAsia"/>
          <w:sz w:val="24"/>
          <w:szCs w:val="24"/>
          <w:vertAlign w:val="superscript"/>
        </w:rPr>
        <w:t>ʔ</w:t>
      </w:r>
      <w:r w:rsidR="008B43E2" w:rsidRPr="00DB2581">
        <w:rPr>
          <w:rFonts w:ascii="ＭＳ ゴシック" w:eastAsia="ＭＳ ゴシック" w:hAnsi="ＭＳ ゴシック" w:hint="eastAsia"/>
          <w:sz w:val="24"/>
          <w:szCs w:val="24"/>
        </w:rPr>
        <w:t>と非喉頭化有気音</w:t>
      </w:r>
      <w:r w:rsidR="008B43E2" w:rsidRPr="00DB2581">
        <w:rPr>
          <w:rFonts w:ascii="ＭＳ ゴシック" w:eastAsia="ＭＳ ゴシック" w:hAnsi="ＭＳ ゴシック"/>
          <w:sz w:val="24"/>
          <w:szCs w:val="24"/>
        </w:rPr>
        <w:t>p</w:t>
      </w:r>
      <w:r w:rsidR="008B43E2" w:rsidRPr="00DB2581">
        <w:rPr>
          <w:rFonts w:ascii="ＭＳ ゴシック" w:eastAsia="ＭＳ ゴシック" w:hAnsi="ＭＳ ゴシック" w:hint="eastAsia"/>
          <w:sz w:val="24"/>
          <w:szCs w:val="24"/>
          <w:vertAlign w:val="superscript"/>
        </w:rPr>
        <w:t>h</w:t>
      </w:r>
      <w:r w:rsidR="008B43E2" w:rsidRPr="00DB2581">
        <w:rPr>
          <w:rFonts w:ascii="ＭＳ ゴシック" w:eastAsia="ＭＳ ゴシック" w:hAnsi="ＭＳ ゴシック" w:hint="eastAsia"/>
          <w:sz w:val="24"/>
          <w:szCs w:val="24"/>
        </w:rPr>
        <w:t>との違いが述べられていて、文意は難解です。</w:t>
      </w:r>
    </w:p>
    <w:p w14:paraId="7E0099F0" w14:textId="7169108E" w:rsidR="005766BE" w:rsidRPr="00DB2581" w:rsidRDefault="00441B8F">
      <w:pPr>
        <w:ind w:firstLineChars="100" w:firstLine="240"/>
        <w:rPr>
          <w:rFonts w:ascii="ＭＳ ゴシック" w:eastAsia="ＭＳ ゴシック" w:hAnsi="ＭＳ ゴシック"/>
          <w:sz w:val="24"/>
          <w:szCs w:val="24"/>
        </w:rPr>
      </w:pPr>
      <w:r w:rsidRPr="00DB2581">
        <w:rPr>
          <w:rFonts w:ascii="ＭＳ ゴシック" w:eastAsia="ＭＳ ゴシック" w:hAnsi="ＭＳ ゴシック" w:hint="eastAsia"/>
          <w:sz w:val="24"/>
          <w:szCs w:val="24"/>
        </w:rPr>
        <w:t>そこで先に無気喉頭化音と非喉頭化音の違いがみられる沖縄久高島方言</w:t>
      </w:r>
      <w:r w:rsidRPr="00DB2581">
        <w:rPr>
          <w:rFonts w:ascii="ＭＳ ゴシック" w:eastAsia="ＭＳ ゴシック" w:hAnsi="ＭＳ ゴシック" w:hint="eastAsia"/>
          <w:sz w:val="24"/>
          <w:szCs w:val="24"/>
          <w:vertAlign w:val="superscript"/>
        </w:rPr>
        <w:t>注7</w:t>
      </w:r>
      <w:r w:rsidRPr="00DB2581">
        <w:rPr>
          <w:rFonts w:ascii="ＭＳ ゴシック" w:eastAsia="ＭＳ ゴシック" w:hAnsi="ＭＳ ゴシック" w:hint="eastAsia"/>
          <w:sz w:val="24"/>
          <w:szCs w:val="24"/>
        </w:rPr>
        <w:t>を次にみてみることにします（中本　昭和58：49</w:t>
      </w:r>
      <w:r w:rsidR="00977F34" w:rsidRPr="00DB2581">
        <w:rPr>
          <w:rFonts w:ascii="ＭＳ ゴシック" w:eastAsia="ＭＳ ゴシック" w:hAnsi="ＭＳ ゴシック"/>
          <w:sz w:val="24"/>
          <w:szCs w:val="24"/>
        </w:rPr>
        <w:t>-</w:t>
      </w:r>
      <w:r w:rsidRPr="00DB2581">
        <w:rPr>
          <w:rFonts w:ascii="ＭＳ ゴシック" w:eastAsia="ＭＳ ゴシック" w:hAnsi="ＭＳ ゴシック" w:hint="eastAsia"/>
          <w:sz w:val="24"/>
          <w:szCs w:val="24"/>
        </w:rPr>
        <w:t>50）。</w:t>
      </w:r>
    </w:p>
    <w:p w14:paraId="7E0099F1" w14:textId="77777777" w:rsidR="005766BE" w:rsidRPr="00DB2581" w:rsidRDefault="005766BE">
      <w:pPr>
        <w:ind w:firstLineChars="100" w:firstLine="240"/>
        <w:rPr>
          <w:rFonts w:ascii="ＭＳ ゴシック" w:eastAsia="ＭＳ ゴシック" w:hAnsi="ＭＳ ゴシック"/>
          <w:sz w:val="24"/>
          <w:szCs w:val="24"/>
        </w:rPr>
      </w:pPr>
    </w:p>
    <w:p w14:paraId="7E0099F2" w14:textId="77777777" w:rsidR="005766BE" w:rsidRPr="00DB2581" w:rsidRDefault="00441B8F">
      <w:pPr>
        <w:rPr>
          <w:rFonts w:ascii="ＭＳ ゴシック" w:eastAsia="ＭＳ ゴシック" w:hAnsi="ＭＳ ゴシック"/>
          <w:szCs w:val="21"/>
        </w:rPr>
      </w:pPr>
      <w:r w:rsidRPr="00DB2581">
        <w:rPr>
          <w:rFonts w:ascii="ＭＳ ゴシック" w:eastAsia="ＭＳ ゴシック" w:hAnsi="ＭＳ ゴシック" w:hint="eastAsia"/>
          <w:szCs w:val="21"/>
        </w:rPr>
        <w:t>「久高島の方言特色（2行省略）</w:t>
      </w:r>
    </w:p>
    <w:p w14:paraId="7E0099F3" w14:textId="77777777" w:rsidR="005766BE" w:rsidRPr="00DB2581" w:rsidRDefault="00441B8F">
      <w:pPr>
        <w:ind w:leftChars="100" w:left="210"/>
        <w:rPr>
          <w:rFonts w:ascii="ＭＳ ゴシック" w:eastAsia="ＭＳ ゴシック" w:hAnsi="ＭＳ ゴシック"/>
          <w:szCs w:val="21"/>
        </w:rPr>
      </w:pPr>
      <w:r w:rsidRPr="00DB2581">
        <w:rPr>
          <w:rFonts w:ascii="ＭＳ ゴシック" w:eastAsia="ＭＳ ゴシック" w:hAnsi="ＭＳ ゴシック" w:hint="eastAsia"/>
          <w:szCs w:val="21"/>
        </w:rPr>
        <w:t>（1）無気喉頭化音がある。たとえば,ハ行,タ行,カ行で次のようである。</w:t>
      </w:r>
    </w:p>
    <w:p w14:paraId="7E0099F4" w14:textId="77777777" w:rsidR="005766BE" w:rsidRPr="00DB2581" w:rsidRDefault="00441B8F">
      <w:pPr>
        <w:ind w:leftChars="200" w:left="420"/>
        <w:rPr>
          <w:rFonts w:ascii="ＭＳ ゴシック" w:eastAsia="ＭＳ ゴシック" w:hAnsi="ＭＳ ゴシック"/>
          <w:szCs w:val="21"/>
        </w:rPr>
      </w:pPr>
      <w:r w:rsidRPr="00DB2581">
        <w:rPr>
          <w:rFonts w:ascii="ＭＳ ゴシック" w:eastAsia="ＭＳ ゴシック" w:hAnsi="ＭＳ ゴシック"/>
          <w:szCs w:val="21"/>
        </w:rPr>
        <w:t>p</w:t>
      </w:r>
      <w:r w:rsidRPr="00DB2581">
        <w:rPr>
          <w:rFonts w:ascii="ＭＳ ゴシック" w:eastAsia="ＭＳ ゴシック" w:hAnsi="ＭＳ ゴシック" w:cs="Times New Roman"/>
          <w:szCs w:val="21"/>
          <w:vertAlign w:val="superscript"/>
        </w:rPr>
        <w:t>ʔ</w:t>
      </w:r>
      <w:r w:rsidRPr="00DB2581">
        <w:rPr>
          <w:rFonts w:ascii="ＭＳ ゴシック" w:eastAsia="ＭＳ ゴシック" w:hAnsi="ＭＳ ゴシック"/>
          <w:szCs w:val="21"/>
        </w:rPr>
        <w:t>i:</w:t>
      </w:r>
      <w:r w:rsidRPr="00DB2581">
        <w:rPr>
          <w:rFonts w:ascii="ＭＳ ゴシック" w:eastAsia="ＭＳ ゴシック" w:hAnsi="ＭＳ ゴシック" w:hint="eastAsia"/>
          <w:szCs w:val="21"/>
        </w:rPr>
        <w:t xml:space="preserve">（火）　</w:t>
      </w:r>
      <w:r w:rsidRPr="00DB2581">
        <w:rPr>
          <w:rFonts w:ascii="ＭＳ ゴシック" w:eastAsia="ＭＳ ゴシック" w:hAnsi="ＭＳ ゴシック"/>
          <w:szCs w:val="21"/>
        </w:rPr>
        <w:t>p</w:t>
      </w:r>
      <w:r w:rsidRPr="00DB2581">
        <w:rPr>
          <w:rFonts w:ascii="ＭＳ ゴシック" w:eastAsia="ＭＳ ゴシック" w:hAnsi="ＭＳ ゴシック" w:cs="Times New Roman"/>
          <w:szCs w:val="21"/>
          <w:vertAlign w:val="superscript"/>
        </w:rPr>
        <w:t>ʔ</w:t>
      </w:r>
      <w:r w:rsidRPr="00DB2581">
        <w:rPr>
          <w:rFonts w:ascii="ＭＳ ゴシック" w:eastAsia="ＭＳ ゴシック" w:hAnsi="ＭＳ ゴシック"/>
          <w:szCs w:val="21"/>
        </w:rPr>
        <w:t>un</w:t>
      </w:r>
      <w:r w:rsidRPr="00DB2581">
        <w:rPr>
          <w:rFonts w:ascii="ＭＳ ゴシック" w:eastAsia="ＭＳ ゴシック" w:hAnsi="ＭＳ ゴシック" w:hint="eastAsia"/>
          <w:szCs w:val="21"/>
        </w:rPr>
        <w:t xml:space="preserve">（舟）　</w:t>
      </w:r>
      <w:r w:rsidRPr="00DB2581">
        <w:rPr>
          <w:rFonts w:ascii="ＭＳ ゴシック" w:eastAsia="ＭＳ ゴシック" w:hAnsi="ＭＳ ゴシック"/>
          <w:szCs w:val="21"/>
        </w:rPr>
        <w:t>t</w:t>
      </w:r>
      <w:r w:rsidRPr="00DB2581">
        <w:rPr>
          <w:rFonts w:ascii="ＭＳ ゴシック" w:eastAsia="ＭＳ ゴシック" w:hAnsi="ＭＳ ゴシック" w:cs="Times New Roman"/>
          <w:szCs w:val="21"/>
        </w:rPr>
        <w:t>ʃ</w:t>
      </w:r>
      <w:r w:rsidRPr="00DB2581">
        <w:rPr>
          <w:rFonts w:ascii="ＭＳ ゴシック" w:eastAsia="ＭＳ ゴシック" w:hAnsi="ＭＳ ゴシック" w:cs="Times New Roman"/>
          <w:szCs w:val="21"/>
          <w:vertAlign w:val="superscript"/>
        </w:rPr>
        <w:t>ʔ</w:t>
      </w:r>
      <w:r w:rsidRPr="00DB2581">
        <w:rPr>
          <w:rFonts w:ascii="ＭＳ ゴシック" w:eastAsia="ＭＳ ゴシック" w:hAnsi="ＭＳ ゴシック"/>
          <w:szCs w:val="21"/>
        </w:rPr>
        <w:t>i:</w:t>
      </w:r>
      <w:r w:rsidRPr="00DB2581">
        <w:rPr>
          <w:rFonts w:ascii="ＭＳ ゴシック" w:eastAsia="ＭＳ ゴシック" w:hAnsi="ＭＳ ゴシック" w:hint="eastAsia"/>
          <w:szCs w:val="21"/>
        </w:rPr>
        <w:t xml:space="preserve">（乳）　</w:t>
      </w:r>
      <w:r w:rsidRPr="00DB2581">
        <w:rPr>
          <w:rFonts w:ascii="ＭＳ ゴシック" w:eastAsia="ＭＳ ゴシック" w:hAnsi="ＭＳ ゴシック"/>
          <w:szCs w:val="21"/>
        </w:rPr>
        <w:t>t</w:t>
      </w:r>
      <w:r w:rsidRPr="00DB2581">
        <w:rPr>
          <w:rFonts w:ascii="ＭＳ ゴシック" w:eastAsia="ＭＳ ゴシック" w:hAnsi="ＭＳ ゴシック" w:cs="Times New Roman"/>
          <w:szCs w:val="21"/>
          <w:vertAlign w:val="superscript"/>
        </w:rPr>
        <w:t>ʔ</w:t>
      </w:r>
      <w:r w:rsidRPr="00DB2581">
        <w:rPr>
          <w:rFonts w:ascii="ＭＳ ゴシック" w:eastAsia="ＭＳ ゴシック" w:hAnsi="ＭＳ ゴシック"/>
          <w:szCs w:val="21"/>
        </w:rPr>
        <w:t>iki</w:t>
      </w:r>
      <w:r w:rsidRPr="00DB2581">
        <w:rPr>
          <w:rFonts w:ascii="ＭＳ ゴシック" w:eastAsia="ＭＳ ゴシック" w:hAnsi="ＭＳ ゴシック" w:hint="eastAsia"/>
          <w:szCs w:val="21"/>
        </w:rPr>
        <w:t xml:space="preserve">（月）　</w:t>
      </w:r>
      <w:r w:rsidRPr="00DB2581">
        <w:rPr>
          <w:rFonts w:ascii="ＭＳ ゴシック" w:eastAsia="ＭＳ ゴシック" w:hAnsi="ＭＳ ゴシック"/>
          <w:szCs w:val="21"/>
        </w:rPr>
        <w:t>k</w:t>
      </w:r>
      <w:r w:rsidRPr="00DB2581">
        <w:rPr>
          <w:rFonts w:ascii="ＭＳ ゴシック" w:eastAsia="ＭＳ ゴシック" w:hAnsi="ＭＳ ゴシック" w:cs="Times New Roman"/>
          <w:szCs w:val="21"/>
          <w:vertAlign w:val="superscript"/>
        </w:rPr>
        <w:t>ʔ</w:t>
      </w:r>
      <w:r w:rsidRPr="00DB2581">
        <w:rPr>
          <w:rFonts w:ascii="ＭＳ ゴシック" w:eastAsia="ＭＳ ゴシック" w:hAnsi="ＭＳ ゴシック"/>
          <w:szCs w:val="21"/>
        </w:rPr>
        <w:t>inu</w:t>
      </w:r>
      <w:r w:rsidRPr="00DB2581">
        <w:rPr>
          <w:rFonts w:ascii="ＭＳ ゴシック" w:eastAsia="ＭＳ ゴシック" w:hAnsi="ＭＳ ゴシック" w:hint="eastAsia"/>
          <w:szCs w:val="21"/>
        </w:rPr>
        <w:t xml:space="preserve">：（昨日）　</w:t>
      </w:r>
      <w:r w:rsidRPr="00DB2581">
        <w:rPr>
          <w:rFonts w:ascii="ＭＳ ゴシック" w:eastAsia="ＭＳ ゴシック" w:hAnsi="ＭＳ ゴシック"/>
          <w:szCs w:val="21"/>
        </w:rPr>
        <w:t>k</w:t>
      </w:r>
      <w:r w:rsidRPr="00DB2581">
        <w:rPr>
          <w:rFonts w:ascii="ＭＳ ゴシック" w:eastAsia="ＭＳ ゴシック" w:hAnsi="ＭＳ ゴシック" w:cs="Times New Roman"/>
          <w:szCs w:val="21"/>
          <w:vertAlign w:val="superscript"/>
        </w:rPr>
        <w:t>ʔ</w:t>
      </w:r>
      <w:r w:rsidRPr="00DB2581">
        <w:rPr>
          <w:rFonts w:ascii="ＭＳ ゴシック" w:eastAsia="ＭＳ ゴシック" w:hAnsi="ＭＳ ゴシック"/>
          <w:szCs w:val="21"/>
        </w:rPr>
        <w:t>u</w:t>
      </w:r>
      <w:r w:rsidRPr="00DB2581">
        <w:rPr>
          <w:rFonts w:ascii="ＭＳ ゴシック" w:eastAsia="ＭＳ ゴシック" w:hAnsi="ＭＳ ゴシック" w:hint="eastAsia"/>
          <w:szCs w:val="21"/>
        </w:rPr>
        <w:t>m</w:t>
      </w:r>
      <w:r w:rsidRPr="00DB2581">
        <w:rPr>
          <w:rFonts w:ascii="ＭＳ ゴシック" w:eastAsia="ＭＳ ゴシック" w:hAnsi="ＭＳ ゴシック"/>
          <w:szCs w:val="21"/>
        </w:rPr>
        <w:t>u</w:t>
      </w:r>
      <w:r w:rsidRPr="00DB2581">
        <w:rPr>
          <w:rFonts w:ascii="ＭＳ ゴシック" w:eastAsia="ＭＳ ゴシック" w:hAnsi="ＭＳ ゴシック" w:hint="eastAsia"/>
          <w:szCs w:val="21"/>
        </w:rPr>
        <w:t>（雲）</w:t>
      </w:r>
    </w:p>
    <w:p w14:paraId="7E0099F5" w14:textId="77777777" w:rsidR="005766BE" w:rsidRPr="00DB2581" w:rsidRDefault="00441B8F">
      <w:pPr>
        <w:ind w:leftChars="133" w:left="279"/>
        <w:rPr>
          <w:rFonts w:ascii="ＭＳ ゴシック" w:eastAsia="ＭＳ ゴシック" w:hAnsi="ＭＳ ゴシック"/>
          <w:szCs w:val="21"/>
        </w:rPr>
      </w:pPr>
      <w:r w:rsidRPr="00DB2581">
        <w:rPr>
          <w:rFonts w:ascii="ＭＳ ゴシック" w:eastAsia="ＭＳ ゴシック" w:hAnsi="ＭＳ ゴシック" w:hint="eastAsia"/>
          <w:szCs w:val="21"/>
        </w:rPr>
        <w:t>これらは,本来i,uの狭母音シラブルで起こっている現象である。</w:t>
      </w:r>
    </w:p>
    <w:p w14:paraId="7E0099F6" w14:textId="77777777" w:rsidR="005766BE" w:rsidRPr="00DB2581" w:rsidRDefault="00441B8F">
      <w:pPr>
        <w:ind w:leftChars="100" w:left="210"/>
        <w:rPr>
          <w:rFonts w:ascii="ＭＳ ゴシック" w:eastAsia="ＭＳ ゴシック" w:hAnsi="ＭＳ ゴシック"/>
          <w:szCs w:val="21"/>
        </w:rPr>
      </w:pPr>
      <w:r w:rsidRPr="00DB2581">
        <w:rPr>
          <w:rFonts w:ascii="ＭＳ ゴシック" w:eastAsia="ＭＳ ゴシック" w:hAnsi="ＭＳ ゴシック" w:hint="eastAsia"/>
          <w:szCs w:val="21"/>
        </w:rPr>
        <w:t>（2）有気音のp</w:t>
      </w:r>
      <w:r w:rsidRPr="00DB2581">
        <w:rPr>
          <w:rFonts w:ascii="ＭＳ ゴシック" w:eastAsia="ＭＳ ゴシック" w:hAnsi="ＭＳ ゴシック" w:hint="eastAsia"/>
          <w:szCs w:val="21"/>
          <w:vertAlign w:val="superscript"/>
        </w:rPr>
        <w:t>Φ</w:t>
      </w:r>
      <w:r w:rsidRPr="00DB2581">
        <w:rPr>
          <w:rFonts w:ascii="ＭＳ ゴシック" w:eastAsia="ＭＳ ゴシック" w:hAnsi="ＭＳ ゴシック" w:hint="eastAsia"/>
          <w:szCs w:val="21"/>
        </w:rPr>
        <w:t>がある。このp音は閉鎖から破裂へ移行するとき,口腔の呼気圧が極度に弱い。したがって破裂のきこえが弱く,Φに近く聞こえる。口もとを見ないとΦと思ってしまうほどである。</w:t>
      </w:r>
    </w:p>
    <w:p w14:paraId="7E0099F7" w14:textId="77777777" w:rsidR="005766BE" w:rsidRPr="00DB2581" w:rsidRDefault="00441B8F">
      <w:pPr>
        <w:ind w:leftChars="200" w:left="420"/>
        <w:rPr>
          <w:rFonts w:ascii="ＭＳ ゴシック" w:eastAsia="ＭＳ ゴシック" w:hAnsi="ＭＳ ゴシック"/>
          <w:szCs w:val="21"/>
        </w:rPr>
      </w:pPr>
      <w:r w:rsidRPr="00DB2581">
        <w:rPr>
          <w:rFonts w:ascii="ＭＳ ゴシック" w:eastAsia="ＭＳ ゴシック" w:hAnsi="ＭＳ ゴシック" w:hint="eastAsia"/>
          <w:szCs w:val="21"/>
        </w:rPr>
        <w:t>p</w:t>
      </w:r>
      <w:r w:rsidRPr="00DB2581">
        <w:rPr>
          <w:rFonts w:ascii="ＭＳ ゴシック" w:eastAsia="ＭＳ ゴシック" w:hAnsi="ＭＳ ゴシック" w:hint="eastAsia"/>
          <w:szCs w:val="21"/>
          <w:vertAlign w:val="superscript"/>
        </w:rPr>
        <w:t>Φ</w:t>
      </w:r>
      <w:r w:rsidRPr="00DB2581">
        <w:rPr>
          <w:rFonts w:ascii="ＭＳ ゴシック" w:eastAsia="ＭＳ ゴシック" w:hAnsi="ＭＳ ゴシック" w:hint="eastAsia"/>
          <w:szCs w:val="21"/>
        </w:rPr>
        <w:t>i:（屁）　p</w:t>
      </w:r>
      <w:r w:rsidRPr="00DB2581">
        <w:rPr>
          <w:rFonts w:ascii="ＭＳ ゴシック" w:eastAsia="ＭＳ ゴシック" w:hAnsi="ＭＳ ゴシック" w:hint="eastAsia"/>
          <w:szCs w:val="21"/>
          <w:vertAlign w:val="superscript"/>
        </w:rPr>
        <w:t>Φ</w:t>
      </w:r>
      <w:r w:rsidRPr="00DB2581">
        <w:rPr>
          <w:rFonts w:ascii="ＭＳ ゴシック" w:eastAsia="ＭＳ ゴシック" w:hAnsi="ＭＳ ゴシック" w:hint="eastAsia"/>
          <w:szCs w:val="21"/>
        </w:rPr>
        <w:t>un（骨）</w:t>
      </w:r>
    </w:p>
    <w:p w14:paraId="7E0099F8" w14:textId="77777777" w:rsidR="005766BE" w:rsidRPr="00DB2581" w:rsidRDefault="00441B8F">
      <w:pPr>
        <w:ind w:leftChars="100" w:left="210"/>
        <w:rPr>
          <w:rFonts w:ascii="ＭＳ ゴシック" w:eastAsia="ＭＳ ゴシック" w:hAnsi="ＭＳ ゴシック"/>
          <w:szCs w:val="21"/>
        </w:rPr>
      </w:pPr>
      <w:r w:rsidRPr="00DB2581">
        <w:rPr>
          <w:rFonts w:ascii="ＭＳ ゴシック" w:eastAsia="ＭＳ ゴシック" w:hAnsi="ＭＳ ゴシック" w:hint="eastAsia"/>
          <w:szCs w:val="21"/>
        </w:rPr>
        <w:t>この音は,先の「火」や「舟」とminimal pair（最小対立）をなしている。（以下、略）」</w:t>
      </w:r>
    </w:p>
    <w:p w14:paraId="7E0099F9" w14:textId="77026584" w:rsidR="005766BE" w:rsidRPr="00EB2241" w:rsidRDefault="005766BE">
      <w:pPr>
        <w:ind w:leftChars="200" w:left="420" w:firstLine="210"/>
        <w:rPr>
          <w:rFonts w:ascii="ＭＳ ゴシック" w:eastAsia="ＭＳ ゴシック" w:hAnsi="ＭＳ ゴシック"/>
          <w:sz w:val="24"/>
          <w:szCs w:val="24"/>
        </w:rPr>
      </w:pPr>
    </w:p>
    <w:p w14:paraId="7E0099FA" w14:textId="27DB71A0" w:rsidR="005766BE" w:rsidRPr="00DB2581" w:rsidRDefault="00441B8F">
      <w:pPr>
        <w:ind w:firstLineChars="100" w:firstLine="240"/>
        <w:rPr>
          <w:rFonts w:ascii="ＭＳ ゴシック" w:eastAsia="ＭＳ ゴシック" w:hAnsi="ＭＳ ゴシック"/>
          <w:sz w:val="24"/>
          <w:szCs w:val="24"/>
        </w:rPr>
      </w:pPr>
      <w:r w:rsidRPr="00DB2581">
        <w:rPr>
          <w:rFonts w:ascii="ＭＳ ゴシック" w:eastAsia="ＭＳ ゴシック" w:hAnsi="ＭＳ ゴシック" w:hint="eastAsia"/>
          <w:sz w:val="24"/>
          <w:szCs w:val="24"/>
        </w:rPr>
        <w:t>このような対立は次のように琉球各方言にみられます（中本　1990</w:t>
      </w:r>
      <w:r w:rsidR="00DB2581">
        <w:rPr>
          <w:rFonts w:ascii="ＭＳ ゴシック" w:eastAsia="ＭＳ ゴシック" w:hAnsi="ＭＳ ゴシック" w:hint="eastAsia"/>
          <w:sz w:val="24"/>
          <w:szCs w:val="24"/>
        </w:rPr>
        <w:t>：</w:t>
      </w:r>
      <w:r w:rsidRPr="00DB2581">
        <w:rPr>
          <w:rFonts w:ascii="ＭＳ ゴシック" w:eastAsia="ＭＳ ゴシック" w:hAnsi="ＭＳ ゴシック" w:hint="eastAsia"/>
          <w:sz w:val="24"/>
          <w:szCs w:val="24"/>
        </w:rPr>
        <w:t>212,</w:t>
      </w:r>
      <w:r w:rsidRPr="00DB2581">
        <w:rPr>
          <w:rFonts w:ascii="ＭＳ ゴシック" w:eastAsia="ＭＳ ゴシック" w:hAnsi="ＭＳ ゴシック"/>
          <w:sz w:val="24"/>
          <w:szCs w:val="24"/>
        </w:rPr>
        <w:t>210</w:t>
      </w:r>
      <w:r w:rsidRPr="00DB2581">
        <w:rPr>
          <w:rFonts w:ascii="ＭＳ ゴシック" w:eastAsia="ＭＳ ゴシック" w:hAnsi="ＭＳ ゴシック" w:hint="eastAsia"/>
          <w:sz w:val="24"/>
          <w:szCs w:val="24"/>
        </w:rPr>
        <w:t>, 212,</w:t>
      </w:r>
      <w:r w:rsidRPr="00DB2581">
        <w:rPr>
          <w:rFonts w:ascii="ＭＳ ゴシック" w:eastAsia="ＭＳ ゴシック" w:hAnsi="ＭＳ ゴシック"/>
          <w:sz w:val="24"/>
          <w:szCs w:val="24"/>
        </w:rPr>
        <w:t>214</w:t>
      </w:r>
      <w:r w:rsidRPr="00DB2581">
        <w:rPr>
          <w:rFonts w:ascii="ＭＳ ゴシック" w:eastAsia="ＭＳ ゴシック" w:hAnsi="ＭＳ ゴシック" w:hint="eastAsia"/>
          <w:sz w:val="24"/>
          <w:szCs w:val="24"/>
        </w:rPr>
        <w:t>,219,221,224,225より作表）。</w:t>
      </w:r>
    </w:p>
    <w:p w14:paraId="7E0099FB" w14:textId="77777777" w:rsidR="005766BE" w:rsidRPr="00DB2581" w:rsidRDefault="005766BE">
      <w:pPr>
        <w:ind w:firstLineChars="100" w:firstLine="240"/>
        <w:rPr>
          <w:rFonts w:ascii="ＭＳ ゴシック" w:eastAsia="ＭＳ ゴシック" w:hAnsi="ＭＳ ゴシック"/>
          <w:sz w:val="24"/>
          <w:szCs w:val="24"/>
        </w:rPr>
      </w:pPr>
    </w:p>
    <w:tbl>
      <w:tblPr>
        <w:tblStyle w:val="ae"/>
        <w:tblW w:w="7513" w:type="dxa"/>
        <w:tblInd w:w="492" w:type="dxa"/>
        <w:tblLayout w:type="fixed"/>
        <w:tblLook w:val="04A0" w:firstRow="1" w:lastRow="0" w:firstColumn="1" w:lastColumn="0" w:noHBand="0" w:noVBand="1"/>
      </w:tblPr>
      <w:tblGrid>
        <w:gridCol w:w="993"/>
        <w:gridCol w:w="1984"/>
        <w:gridCol w:w="1701"/>
        <w:gridCol w:w="1276"/>
        <w:gridCol w:w="1559"/>
      </w:tblGrid>
      <w:tr w:rsidR="005766BE" w:rsidRPr="0095604D" w14:paraId="7E0099FF" w14:textId="77777777" w:rsidTr="00DE2310">
        <w:tc>
          <w:tcPr>
            <w:tcW w:w="2977" w:type="dxa"/>
            <w:gridSpan w:val="2"/>
            <w:vMerge w:val="restart"/>
          </w:tcPr>
          <w:p w14:paraId="7E0099FC" w14:textId="77777777" w:rsidR="005766BE" w:rsidRPr="0095604D" w:rsidRDefault="00441B8F">
            <w:pPr>
              <w:spacing w:line="480" w:lineRule="auto"/>
              <w:ind w:firstLine="210"/>
              <w:rPr>
                <w:rFonts w:ascii="ＭＳ ゴシック" w:eastAsia="ＭＳ ゴシック" w:hAnsi="ＭＳ ゴシック"/>
                <w:szCs w:val="21"/>
              </w:rPr>
            </w:pPr>
            <w:r w:rsidRPr="0095604D">
              <w:rPr>
                <w:rFonts w:ascii="ＭＳ ゴシック" w:eastAsia="ＭＳ ゴシック" w:hAnsi="ＭＳ ゴシック" w:hint="eastAsia"/>
                <w:szCs w:val="21"/>
              </w:rPr>
              <w:t>語例</w:t>
            </w:r>
          </w:p>
        </w:tc>
        <w:tc>
          <w:tcPr>
            <w:tcW w:w="2977" w:type="dxa"/>
            <w:gridSpan w:val="2"/>
          </w:tcPr>
          <w:p w14:paraId="7E0099FD"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無気喉頭化音p</w:t>
            </w:r>
            <w:r w:rsidRPr="0095604D">
              <w:rPr>
                <w:rFonts w:ascii="ＭＳ ゴシック" w:eastAsia="ＭＳ ゴシック" w:hAnsi="ＭＳ ゴシック" w:hint="eastAsia"/>
                <w:szCs w:val="21"/>
                <w:vertAlign w:val="superscript"/>
              </w:rPr>
              <w:t>ʔ</w:t>
            </w:r>
          </w:p>
        </w:tc>
        <w:tc>
          <w:tcPr>
            <w:tcW w:w="1559" w:type="dxa"/>
          </w:tcPr>
          <w:p w14:paraId="7E0099FE"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非喉頭化音</w:t>
            </w:r>
          </w:p>
        </w:tc>
      </w:tr>
      <w:tr w:rsidR="005766BE" w:rsidRPr="0095604D" w14:paraId="7E009A04" w14:textId="77777777" w:rsidTr="00DE2310">
        <w:tc>
          <w:tcPr>
            <w:tcW w:w="2977" w:type="dxa"/>
            <w:gridSpan w:val="2"/>
            <w:vMerge/>
          </w:tcPr>
          <w:p w14:paraId="7E009A00" w14:textId="77777777" w:rsidR="005766BE" w:rsidRPr="0095604D" w:rsidRDefault="005766BE">
            <w:pPr>
              <w:ind w:firstLine="210"/>
              <w:rPr>
                <w:rFonts w:ascii="ＭＳ ゴシック" w:eastAsia="ＭＳ ゴシック" w:hAnsi="ＭＳ ゴシック"/>
                <w:szCs w:val="21"/>
              </w:rPr>
            </w:pPr>
          </w:p>
        </w:tc>
        <w:tc>
          <w:tcPr>
            <w:tcW w:w="1701" w:type="dxa"/>
          </w:tcPr>
          <w:p w14:paraId="7E009A01"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狭母音i相当</w:t>
            </w:r>
          </w:p>
        </w:tc>
        <w:tc>
          <w:tcPr>
            <w:tcW w:w="1276" w:type="dxa"/>
          </w:tcPr>
          <w:p w14:paraId="7E009A02"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狭母音u</w:t>
            </w:r>
          </w:p>
        </w:tc>
        <w:tc>
          <w:tcPr>
            <w:tcW w:w="1559" w:type="dxa"/>
          </w:tcPr>
          <w:p w14:paraId="7E009A03"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広・半広母音</w:t>
            </w:r>
          </w:p>
        </w:tc>
      </w:tr>
      <w:tr w:rsidR="005766BE" w:rsidRPr="0095604D" w14:paraId="7E009A0A" w14:textId="77777777" w:rsidTr="00DE2310">
        <w:tc>
          <w:tcPr>
            <w:tcW w:w="993" w:type="dxa"/>
          </w:tcPr>
          <w:p w14:paraId="7E009A05"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奄美</w:t>
            </w:r>
          </w:p>
        </w:tc>
        <w:tc>
          <w:tcPr>
            <w:tcW w:w="1984" w:type="dxa"/>
          </w:tcPr>
          <w:p w14:paraId="7E009A06"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喜界島塩道方言</w:t>
            </w:r>
          </w:p>
        </w:tc>
        <w:tc>
          <w:tcPr>
            <w:tcW w:w="1701" w:type="dxa"/>
          </w:tcPr>
          <w:p w14:paraId="7E009A07"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pi</w:t>
            </w:r>
            <w:r w:rsidRPr="0095604D">
              <w:rPr>
                <w:rFonts w:ascii="ＭＳ ゴシック" w:eastAsia="ＭＳ ゴシック" w:hAnsi="ＭＳ ゴシック"/>
                <w:szCs w:val="21"/>
              </w:rPr>
              <w:t>dʒi</w:t>
            </w:r>
            <w:r w:rsidRPr="0095604D">
              <w:rPr>
                <w:rFonts w:ascii="ＭＳ ゴシック" w:eastAsia="ＭＳ ゴシック" w:hAnsi="ＭＳ ゴシック" w:hint="eastAsia"/>
                <w:szCs w:val="21"/>
              </w:rPr>
              <w:t>（肘）</w:t>
            </w:r>
          </w:p>
        </w:tc>
        <w:tc>
          <w:tcPr>
            <w:tcW w:w="1276" w:type="dxa"/>
          </w:tcPr>
          <w:p w14:paraId="7E009A08"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p</w:t>
            </w:r>
            <w:r w:rsidRPr="0095604D">
              <w:rPr>
                <w:rFonts w:ascii="ＭＳ ゴシック" w:eastAsia="ＭＳ ゴシック" w:hAnsi="ＭＳ ゴシック" w:hint="eastAsia"/>
                <w:szCs w:val="21"/>
                <w:vertAlign w:val="superscript"/>
              </w:rPr>
              <w:t>ʔ</w:t>
            </w:r>
            <w:r w:rsidRPr="0095604D">
              <w:rPr>
                <w:rFonts w:ascii="ＭＳ ゴシック" w:eastAsia="ＭＳ ゴシック" w:hAnsi="ＭＳ ゴシック" w:hint="eastAsia"/>
                <w:szCs w:val="21"/>
              </w:rPr>
              <w:t>unï（舟）</w:t>
            </w:r>
          </w:p>
        </w:tc>
        <w:tc>
          <w:tcPr>
            <w:tcW w:w="1559" w:type="dxa"/>
          </w:tcPr>
          <w:p w14:paraId="7E009A09"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pana （花）</w:t>
            </w:r>
          </w:p>
        </w:tc>
      </w:tr>
      <w:tr w:rsidR="005766BE" w:rsidRPr="0095604D" w14:paraId="7E009A10" w14:textId="77777777" w:rsidTr="00DE2310">
        <w:tc>
          <w:tcPr>
            <w:tcW w:w="993" w:type="dxa"/>
            <w:vMerge w:val="restart"/>
          </w:tcPr>
          <w:p w14:paraId="7E009A0B" w14:textId="77777777" w:rsidR="005766BE" w:rsidRPr="0095604D" w:rsidRDefault="00441B8F">
            <w:pPr>
              <w:spacing w:line="720" w:lineRule="auto"/>
              <w:rPr>
                <w:rFonts w:ascii="ＭＳ ゴシック" w:eastAsia="ＭＳ ゴシック" w:hAnsi="ＭＳ ゴシック"/>
                <w:szCs w:val="21"/>
              </w:rPr>
            </w:pPr>
            <w:r w:rsidRPr="0095604D">
              <w:rPr>
                <w:rFonts w:ascii="ＭＳ ゴシック" w:eastAsia="ＭＳ ゴシック" w:hAnsi="ＭＳ ゴシック" w:hint="eastAsia"/>
                <w:szCs w:val="21"/>
              </w:rPr>
              <w:t>沖縄</w:t>
            </w:r>
          </w:p>
        </w:tc>
        <w:tc>
          <w:tcPr>
            <w:tcW w:w="1984" w:type="dxa"/>
          </w:tcPr>
          <w:p w14:paraId="7E009A0C"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名護方言</w:t>
            </w:r>
          </w:p>
        </w:tc>
        <w:tc>
          <w:tcPr>
            <w:tcW w:w="1701" w:type="dxa"/>
          </w:tcPr>
          <w:p w14:paraId="7E009A0D"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szCs w:val="21"/>
              </w:rPr>
              <w:t>p</w:t>
            </w:r>
            <w:r w:rsidRPr="0095604D">
              <w:rPr>
                <w:rFonts w:ascii="ＭＳ ゴシック" w:eastAsia="ＭＳ ゴシック" w:hAnsi="ＭＳ ゴシック"/>
                <w:szCs w:val="21"/>
                <w:vertAlign w:val="superscript"/>
              </w:rPr>
              <w:t>ʔ</w:t>
            </w:r>
            <w:r w:rsidRPr="0095604D">
              <w:rPr>
                <w:rFonts w:ascii="ＭＳ ゴシック" w:eastAsia="ＭＳ ゴシック" w:hAnsi="ＭＳ ゴシック"/>
                <w:szCs w:val="21"/>
              </w:rPr>
              <w:t>i</w:t>
            </w:r>
            <w:r w:rsidRPr="0095604D">
              <w:rPr>
                <w:rFonts w:ascii="ＭＳ ゴシック" w:eastAsia="ＭＳ ゴシック" w:hAnsi="ＭＳ ゴシック" w:hint="eastAsia"/>
                <w:szCs w:val="21"/>
              </w:rPr>
              <w:t>ru（昼）</w:t>
            </w:r>
          </w:p>
        </w:tc>
        <w:tc>
          <w:tcPr>
            <w:tcW w:w="1276" w:type="dxa"/>
          </w:tcPr>
          <w:p w14:paraId="7E009A0E"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szCs w:val="21"/>
              </w:rPr>
              <w:t>p</w:t>
            </w:r>
            <w:r w:rsidRPr="0095604D">
              <w:rPr>
                <w:rFonts w:ascii="ＭＳ ゴシック" w:eastAsia="ＭＳ ゴシック" w:hAnsi="ＭＳ ゴシック"/>
                <w:szCs w:val="21"/>
                <w:vertAlign w:val="superscript"/>
              </w:rPr>
              <w:t>ʔ</w:t>
            </w:r>
            <w:r w:rsidRPr="0095604D">
              <w:rPr>
                <w:rFonts w:ascii="ＭＳ ゴシック" w:eastAsia="ＭＳ ゴシック" w:hAnsi="ＭＳ ゴシック"/>
                <w:szCs w:val="21"/>
              </w:rPr>
              <w:t>un</w:t>
            </w:r>
            <w:r w:rsidRPr="0095604D">
              <w:rPr>
                <w:rFonts w:ascii="ＭＳ ゴシック" w:eastAsia="ＭＳ ゴシック" w:hAnsi="ＭＳ ゴシック" w:hint="eastAsia"/>
                <w:szCs w:val="21"/>
              </w:rPr>
              <w:t>i（舟）</w:t>
            </w:r>
          </w:p>
        </w:tc>
        <w:tc>
          <w:tcPr>
            <w:tcW w:w="1559" w:type="dxa"/>
          </w:tcPr>
          <w:p w14:paraId="7E009A0F"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pana: （花）</w:t>
            </w:r>
          </w:p>
        </w:tc>
      </w:tr>
      <w:tr w:rsidR="005766BE" w:rsidRPr="0095604D" w14:paraId="7E009A16" w14:textId="77777777" w:rsidTr="00DE2310">
        <w:tc>
          <w:tcPr>
            <w:tcW w:w="993" w:type="dxa"/>
            <w:vMerge/>
          </w:tcPr>
          <w:p w14:paraId="7E009A11" w14:textId="77777777" w:rsidR="005766BE" w:rsidRPr="0095604D" w:rsidRDefault="005766BE">
            <w:pPr>
              <w:rPr>
                <w:rFonts w:ascii="ＭＳ ゴシック" w:eastAsia="ＭＳ ゴシック" w:hAnsi="ＭＳ ゴシック"/>
                <w:szCs w:val="21"/>
              </w:rPr>
            </w:pPr>
          </w:p>
        </w:tc>
        <w:tc>
          <w:tcPr>
            <w:tcW w:w="1984" w:type="dxa"/>
          </w:tcPr>
          <w:p w14:paraId="7E009A12"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久高島方言</w:t>
            </w:r>
          </w:p>
        </w:tc>
        <w:tc>
          <w:tcPr>
            <w:tcW w:w="1701" w:type="dxa"/>
          </w:tcPr>
          <w:p w14:paraId="7E009A13"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p</w:t>
            </w:r>
            <w:r w:rsidRPr="0095604D">
              <w:rPr>
                <w:rFonts w:ascii="ＭＳ ゴシック" w:eastAsia="ＭＳ ゴシック" w:hAnsi="ＭＳ ゴシック"/>
                <w:szCs w:val="21"/>
                <w:vertAlign w:val="superscript"/>
              </w:rPr>
              <w:t>ʔ</w:t>
            </w:r>
            <w:r w:rsidRPr="0095604D">
              <w:rPr>
                <w:rFonts w:ascii="ＭＳ ゴシック" w:eastAsia="ＭＳ ゴシック" w:hAnsi="ＭＳ ゴシック"/>
                <w:szCs w:val="21"/>
              </w:rPr>
              <w:t>i</w:t>
            </w:r>
            <w:r w:rsidRPr="0095604D">
              <w:rPr>
                <w:rFonts w:ascii="ＭＳ ゴシック" w:eastAsia="ＭＳ ゴシック" w:hAnsi="ＭＳ ゴシック" w:hint="eastAsia"/>
                <w:szCs w:val="21"/>
              </w:rPr>
              <w:t>g</w:t>
            </w:r>
            <w:r w:rsidRPr="0095604D">
              <w:rPr>
                <w:rFonts w:ascii="ＭＳ ゴシック" w:eastAsia="ＭＳ ゴシック" w:hAnsi="ＭＳ ゴシック"/>
                <w:szCs w:val="21"/>
              </w:rPr>
              <w:t>i</w:t>
            </w:r>
            <w:r w:rsidRPr="0095604D">
              <w:rPr>
                <w:rFonts w:ascii="ＭＳ ゴシック" w:eastAsia="ＭＳ ゴシック" w:hAnsi="ＭＳ ゴシック" w:hint="eastAsia"/>
                <w:szCs w:val="21"/>
              </w:rPr>
              <w:t>（髯）</w:t>
            </w:r>
          </w:p>
        </w:tc>
        <w:tc>
          <w:tcPr>
            <w:tcW w:w="1276" w:type="dxa"/>
          </w:tcPr>
          <w:p w14:paraId="7E009A14"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szCs w:val="21"/>
              </w:rPr>
              <w:t>p</w:t>
            </w:r>
            <w:r w:rsidRPr="0095604D">
              <w:rPr>
                <w:rFonts w:ascii="ＭＳ ゴシック" w:eastAsia="ＭＳ ゴシック" w:hAnsi="ＭＳ ゴシック"/>
                <w:szCs w:val="21"/>
                <w:vertAlign w:val="superscript"/>
              </w:rPr>
              <w:t>ʔ</w:t>
            </w:r>
            <w:r w:rsidRPr="0095604D">
              <w:rPr>
                <w:rFonts w:ascii="ＭＳ ゴシック" w:eastAsia="ＭＳ ゴシック" w:hAnsi="ＭＳ ゴシック"/>
                <w:szCs w:val="21"/>
              </w:rPr>
              <w:t>un</w:t>
            </w:r>
            <w:r w:rsidRPr="0095604D">
              <w:rPr>
                <w:rFonts w:ascii="ＭＳ ゴシック" w:eastAsia="ＭＳ ゴシック" w:hAnsi="ＭＳ ゴシック" w:hint="eastAsia"/>
                <w:szCs w:val="21"/>
              </w:rPr>
              <w:t>（舟）</w:t>
            </w:r>
          </w:p>
        </w:tc>
        <w:tc>
          <w:tcPr>
            <w:tcW w:w="1559" w:type="dxa"/>
          </w:tcPr>
          <w:p w14:paraId="7E009A15"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p</w:t>
            </w:r>
            <w:r w:rsidRPr="0095604D">
              <w:rPr>
                <w:rFonts w:ascii="ＭＳ ゴシック" w:eastAsia="ＭＳ ゴシック" w:hAnsi="ＭＳ ゴシック" w:hint="eastAsia"/>
                <w:szCs w:val="21"/>
                <w:vertAlign w:val="superscript"/>
              </w:rPr>
              <w:t>Φ</w:t>
            </w:r>
            <w:r w:rsidRPr="0095604D">
              <w:rPr>
                <w:rFonts w:ascii="ＭＳ ゴシック" w:eastAsia="ＭＳ ゴシック" w:hAnsi="ＭＳ ゴシック" w:hint="eastAsia"/>
                <w:szCs w:val="21"/>
              </w:rPr>
              <w:t>aku（箱）</w:t>
            </w:r>
          </w:p>
        </w:tc>
      </w:tr>
      <w:tr w:rsidR="005766BE" w:rsidRPr="0095604D" w14:paraId="7E009A1C" w14:textId="77777777" w:rsidTr="00DE2310">
        <w:tc>
          <w:tcPr>
            <w:tcW w:w="993" w:type="dxa"/>
            <w:vMerge/>
          </w:tcPr>
          <w:p w14:paraId="7E009A17" w14:textId="77777777" w:rsidR="005766BE" w:rsidRPr="0095604D" w:rsidRDefault="005766BE">
            <w:pPr>
              <w:rPr>
                <w:rFonts w:ascii="ＭＳ ゴシック" w:eastAsia="ＭＳ ゴシック" w:hAnsi="ＭＳ ゴシック"/>
                <w:szCs w:val="21"/>
              </w:rPr>
            </w:pPr>
          </w:p>
        </w:tc>
        <w:tc>
          <w:tcPr>
            <w:tcW w:w="1984" w:type="dxa"/>
          </w:tcPr>
          <w:p w14:paraId="7E009A18"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伊江島方言</w:t>
            </w:r>
          </w:p>
        </w:tc>
        <w:tc>
          <w:tcPr>
            <w:tcW w:w="1701" w:type="dxa"/>
          </w:tcPr>
          <w:p w14:paraId="7E009A19" w14:textId="17C15F75"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szCs w:val="21"/>
              </w:rPr>
              <w:t>t</w:t>
            </w:r>
            <w:r w:rsidRPr="0095604D">
              <w:rPr>
                <w:rFonts w:ascii="ＭＳ ゴシック" w:eastAsia="ＭＳ ゴシック" w:hAnsi="ＭＳ ゴシック"/>
                <w:szCs w:val="21"/>
                <w:vertAlign w:val="superscript"/>
              </w:rPr>
              <w:t>ʔ</w:t>
            </w:r>
            <w:r w:rsidRPr="0095604D">
              <w:rPr>
                <w:rFonts w:ascii="ＭＳ ゴシック" w:eastAsia="ＭＳ ゴシック" w:hAnsi="ＭＳ ゴシック"/>
                <w:szCs w:val="21"/>
              </w:rPr>
              <w:t>idʒi</w:t>
            </w:r>
            <w:r w:rsidRPr="0095604D">
              <w:rPr>
                <w:rFonts w:ascii="ＭＳ ゴシック" w:eastAsia="ＭＳ ゴシック" w:hAnsi="ＭＳ ゴシック" w:hint="eastAsia"/>
                <w:szCs w:val="21"/>
              </w:rPr>
              <w:t>（髯）</w:t>
            </w:r>
            <w:r w:rsidRPr="0095604D">
              <w:rPr>
                <w:rFonts w:ascii="ＭＳ ゴシック" w:eastAsia="ＭＳ ゴシック" w:hAnsi="ＭＳ ゴシック" w:hint="eastAsia"/>
                <w:szCs w:val="21"/>
                <w:vertAlign w:val="superscript"/>
              </w:rPr>
              <w:t>注</w:t>
            </w:r>
            <w:r w:rsidR="00B55A6D">
              <w:rPr>
                <w:rFonts w:ascii="ＭＳ ゴシック" w:eastAsia="ＭＳ ゴシック" w:hAnsi="ＭＳ ゴシック"/>
                <w:szCs w:val="21"/>
                <w:vertAlign w:val="superscript"/>
              </w:rPr>
              <w:t>8</w:t>
            </w:r>
          </w:p>
        </w:tc>
        <w:tc>
          <w:tcPr>
            <w:tcW w:w="1276" w:type="dxa"/>
          </w:tcPr>
          <w:p w14:paraId="7E009A1A"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puju（冬）</w:t>
            </w:r>
          </w:p>
        </w:tc>
        <w:tc>
          <w:tcPr>
            <w:tcW w:w="1559" w:type="dxa"/>
          </w:tcPr>
          <w:p w14:paraId="7E009A1B"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pana: （花）</w:t>
            </w:r>
          </w:p>
        </w:tc>
      </w:tr>
      <w:tr w:rsidR="005766BE" w:rsidRPr="0095604D" w14:paraId="7E009A22" w14:textId="77777777" w:rsidTr="00DE2310">
        <w:tc>
          <w:tcPr>
            <w:tcW w:w="993" w:type="dxa"/>
            <w:vMerge/>
          </w:tcPr>
          <w:p w14:paraId="7E009A1D" w14:textId="77777777" w:rsidR="005766BE" w:rsidRPr="0095604D" w:rsidRDefault="005766BE">
            <w:pPr>
              <w:rPr>
                <w:rFonts w:ascii="ＭＳ ゴシック" w:eastAsia="ＭＳ ゴシック" w:hAnsi="ＭＳ ゴシック"/>
                <w:szCs w:val="21"/>
              </w:rPr>
            </w:pPr>
          </w:p>
        </w:tc>
        <w:tc>
          <w:tcPr>
            <w:tcW w:w="1984" w:type="dxa"/>
          </w:tcPr>
          <w:p w14:paraId="7E009A1E"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首里方言</w:t>
            </w:r>
          </w:p>
        </w:tc>
        <w:tc>
          <w:tcPr>
            <w:tcW w:w="1701" w:type="dxa"/>
          </w:tcPr>
          <w:p w14:paraId="7E009A1F"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Φiru（昼）</w:t>
            </w:r>
          </w:p>
        </w:tc>
        <w:tc>
          <w:tcPr>
            <w:tcW w:w="1276" w:type="dxa"/>
          </w:tcPr>
          <w:p w14:paraId="7E009A20"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Φuni（舟）</w:t>
            </w:r>
          </w:p>
        </w:tc>
        <w:tc>
          <w:tcPr>
            <w:tcW w:w="1559" w:type="dxa"/>
          </w:tcPr>
          <w:p w14:paraId="7E009A21"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hana （花）</w:t>
            </w:r>
          </w:p>
        </w:tc>
      </w:tr>
      <w:tr w:rsidR="005766BE" w:rsidRPr="0095604D" w14:paraId="7E009A28" w14:textId="77777777" w:rsidTr="00DE2310">
        <w:tc>
          <w:tcPr>
            <w:tcW w:w="993" w:type="dxa"/>
          </w:tcPr>
          <w:p w14:paraId="7E009A23"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宮古</w:t>
            </w:r>
          </w:p>
        </w:tc>
        <w:tc>
          <w:tcPr>
            <w:tcW w:w="1984" w:type="dxa"/>
          </w:tcPr>
          <w:p w14:paraId="7E009A24"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szCs w:val="21"/>
              </w:rPr>
              <w:ruby>
                <w:rubyPr>
                  <w:rubyAlign w:val="distributeSpace"/>
                  <w:hps w:val="10"/>
                  <w:hpsRaise w:val="18"/>
                  <w:hpsBaseText w:val="21"/>
                  <w:lid w:val="ja-JP"/>
                </w:rubyPr>
                <w:rt>
                  <w:r w:rsidR="00441B8F" w:rsidRPr="0095604D">
                    <w:rPr>
                      <w:rFonts w:ascii="ＭＳ ゴシック" w:eastAsia="ＭＳ ゴシック" w:hAnsi="ＭＳ ゴシック"/>
                      <w:szCs w:val="21"/>
                    </w:rPr>
                    <w:t>ヒララ</w:t>
                  </w:r>
                </w:rt>
                <w:rubyBase>
                  <w:r w:rsidR="00441B8F" w:rsidRPr="0095604D">
                    <w:rPr>
                      <w:rFonts w:ascii="ＭＳ ゴシック" w:eastAsia="ＭＳ ゴシック" w:hAnsi="ＭＳ ゴシック"/>
                      <w:szCs w:val="21"/>
                    </w:rPr>
                    <w:t>平良</w:t>
                  </w:r>
                </w:rubyBase>
              </w:ruby>
            </w:r>
            <w:r w:rsidRPr="0095604D">
              <w:rPr>
                <w:rFonts w:ascii="ＭＳ ゴシック" w:eastAsia="ＭＳ ゴシック" w:hAnsi="ＭＳ ゴシック" w:hint="eastAsia"/>
                <w:szCs w:val="21"/>
              </w:rPr>
              <w:t>方言</w:t>
            </w:r>
          </w:p>
        </w:tc>
        <w:tc>
          <w:tcPr>
            <w:tcW w:w="1701" w:type="dxa"/>
          </w:tcPr>
          <w:p w14:paraId="7E009A25"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szCs w:val="21"/>
              </w:rPr>
              <w:t>p</w:t>
            </w:r>
            <w:r w:rsidRPr="0095604D">
              <w:rPr>
                <w:rFonts w:ascii="ＭＳ ゴシック" w:eastAsia="ＭＳ ゴシック" w:hAnsi="ＭＳ ゴシック"/>
                <w:szCs w:val="21"/>
                <w:vertAlign w:val="superscript"/>
              </w:rPr>
              <w:t>s</w:t>
            </w:r>
            <w:r w:rsidRPr="0095604D">
              <w:rPr>
                <w:rFonts w:ascii="ＭＳ ゴシック" w:eastAsia="ＭＳ ゴシック" w:hAnsi="ＭＳ ゴシック"/>
                <w:szCs w:val="21"/>
                <w:u w:val="single"/>
              </w:rPr>
              <w:t>ï</w:t>
            </w:r>
            <w:r w:rsidRPr="0095604D">
              <w:rPr>
                <w:rFonts w:ascii="ＭＳ ゴシック" w:eastAsia="ＭＳ ゴシック" w:hAnsi="ＭＳ ゴシック"/>
                <w:szCs w:val="21"/>
              </w:rPr>
              <w:t>suma</w:t>
            </w:r>
            <w:r w:rsidRPr="0095604D">
              <w:rPr>
                <w:rFonts w:ascii="ＭＳ ゴシック" w:eastAsia="ＭＳ ゴシック" w:hAnsi="ＭＳ ゴシック" w:hint="eastAsia"/>
                <w:szCs w:val="21"/>
              </w:rPr>
              <w:t>（昼）</w:t>
            </w:r>
          </w:p>
        </w:tc>
        <w:tc>
          <w:tcPr>
            <w:tcW w:w="1276" w:type="dxa"/>
          </w:tcPr>
          <w:p w14:paraId="7E009A26"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funi（舟）</w:t>
            </w:r>
          </w:p>
        </w:tc>
        <w:tc>
          <w:tcPr>
            <w:tcW w:w="1559" w:type="dxa"/>
          </w:tcPr>
          <w:p w14:paraId="7E009A27"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hana（花）</w:t>
            </w:r>
          </w:p>
        </w:tc>
      </w:tr>
      <w:tr w:rsidR="005766BE" w:rsidRPr="0095604D" w14:paraId="7E009A2E" w14:textId="77777777" w:rsidTr="00DE2310">
        <w:tc>
          <w:tcPr>
            <w:tcW w:w="993" w:type="dxa"/>
            <w:vMerge w:val="restart"/>
          </w:tcPr>
          <w:p w14:paraId="7E009A29" w14:textId="77777777" w:rsidR="005766BE" w:rsidRPr="0095604D" w:rsidRDefault="00441B8F">
            <w:pPr>
              <w:spacing w:line="480" w:lineRule="auto"/>
              <w:rPr>
                <w:rFonts w:ascii="ＭＳ ゴシック" w:eastAsia="ＭＳ ゴシック" w:hAnsi="ＭＳ ゴシック"/>
                <w:szCs w:val="21"/>
              </w:rPr>
            </w:pPr>
            <w:r w:rsidRPr="0095604D">
              <w:rPr>
                <w:rFonts w:ascii="ＭＳ ゴシック" w:eastAsia="ＭＳ ゴシック" w:hAnsi="ＭＳ ゴシック" w:hint="eastAsia"/>
                <w:szCs w:val="21"/>
              </w:rPr>
              <w:t>八重山</w:t>
            </w:r>
          </w:p>
        </w:tc>
        <w:tc>
          <w:tcPr>
            <w:tcW w:w="1984" w:type="dxa"/>
          </w:tcPr>
          <w:p w14:paraId="7E009A2A"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小浜方言</w:t>
            </w:r>
          </w:p>
        </w:tc>
        <w:tc>
          <w:tcPr>
            <w:tcW w:w="1701" w:type="dxa"/>
          </w:tcPr>
          <w:p w14:paraId="7E009A2B"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p</w:t>
            </w:r>
            <w:r w:rsidRPr="0095604D">
              <w:rPr>
                <w:rFonts w:ascii="ＭＳ ゴシック" w:eastAsia="ＭＳ ゴシック" w:hAnsi="ＭＳ ゴシック" w:hint="eastAsia"/>
                <w:szCs w:val="21"/>
                <w:vertAlign w:val="superscript"/>
              </w:rPr>
              <w:t>s</w:t>
            </w:r>
            <w:r w:rsidRPr="0095604D">
              <w:rPr>
                <w:rFonts w:ascii="ＭＳ ゴシック" w:eastAsia="ＭＳ ゴシック" w:hAnsi="ＭＳ ゴシック" w:hint="eastAsia"/>
                <w:szCs w:val="21"/>
                <w:u w:val="single"/>
              </w:rPr>
              <w:t>ï</w:t>
            </w:r>
            <w:r w:rsidRPr="0095604D">
              <w:rPr>
                <w:rFonts w:ascii="ＭＳ ゴシック" w:eastAsia="ＭＳ ゴシック" w:hAnsi="ＭＳ ゴシック" w:hint="eastAsia"/>
                <w:szCs w:val="21"/>
              </w:rPr>
              <w:t>suma（昼）</w:t>
            </w:r>
          </w:p>
        </w:tc>
        <w:tc>
          <w:tcPr>
            <w:tcW w:w="1276" w:type="dxa"/>
          </w:tcPr>
          <w:p w14:paraId="7E009A2C"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Φ</w:t>
            </w:r>
            <w:r w:rsidRPr="0095604D">
              <w:rPr>
                <w:rFonts w:ascii="ＭＳ ゴシック" w:eastAsia="ＭＳ ゴシック" w:hAnsi="ＭＳ ゴシック"/>
                <w:szCs w:val="21"/>
                <w:u w:val="single"/>
              </w:rPr>
              <w:t>un</w:t>
            </w:r>
            <w:r w:rsidRPr="0095604D">
              <w:rPr>
                <w:rFonts w:ascii="ＭＳ ゴシック" w:eastAsia="ＭＳ ゴシック" w:hAnsi="ＭＳ ゴシック"/>
                <w:szCs w:val="21"/>
              </w:rPr>
              <w:t>i</w:t>
            </w:r>
            <w:r w:rsidRPr="0095604D">
              <w:rPr>
                <w:rFonts w:ascii="ＭＳ ゴシック" w:eastAsia="ＭＳ ゴシック" w:hAnsi="ＭＳ ゴシック" w:hint="eastAsia"/>
                <w:szCs w:val="21"/>
              </w:rPr>
              <w:t>（舟）</w:t>
            </w:r>
          </w:p>
        </w:tc>
        <w:tc>
          <w:tcPr>
            <w:tcW w:w="1559" w:type="dxa"/>
          </w:tcPr>
          <w:p w14:paraId="7E009A2D"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p</w:t>
            </w:r>
            <w:r w:rsidRPr="0095604D">
              <w:rPr>
                <w:rFonts w:ascii="ＭＳ ゴシック" w:eastAsia="ＭＳ ゴシック" w:hAnsi="ＭＳ ゴシック" w:hint="eastAsia"/>
                <w:szCs w:val="21"/>
                <w:u w:val="single"/>
              </w:rPr>
              <w:t>an</w:t>
            </w:r>
            <w:r w:rsidRPr="0095604D">
              <w:rPr>
                <w:rFonts w:ascii="ＭＳ ゴシック" w:eastAsia="ＭＳ ゴシック" w:hAnsi="ＭＳ ゴシック" w:hint="eastAsia"/>
                <w:szCs w:val="21"/>
              </w:rPr>
              <w:t>a（花）</w:t>
            </w:r>
          </w:p>
        </w:tc>
      </w:tr>
      <w:tr w:rsidR="005766BE" w:rsidRPr="0095604D" w14:paraId="7E009A34" w14:textId="77777777" w:rsidTr="00DE2310">
        <w:tc>
          <w:tcPr>
            <w:tcW w:w="993" w:type="dxa"/>
            <w:vMerge/>
          </w:tcPr>
          <w:p w14:paraId="7E009A2F" w14:textId="77777777" w:rsidR="005766BE" w:rsidRPr="0095604D" w:rsidRDefault="005766BE">
            <w:pPr>
              <w:rPr>
                <w:rFonts w:ascii="ＭＳ ゴシック" w:eastAsia="ＭＳ ゴシック" w:hAnsi="ＭＳ ゴシック"/>
                <w:szCs w:val="21"/>
              </w:rPr>
            </w:pPr>
          </w:p>
        </w:tc>
        <w:tc>
          <w:tcPr>
            <w:tcW w:w="1984" w:type="dxa"/>
          </w:tcPr>
          <w:p w14:paraId="7E009A30"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与那国島祖納方言</w:t>
            </w:r>
          </w:p>
        </w:tc>
        <w:tc>
          <w:tcPr>
            <w:tcW w:w="1701" w:type="dxa"/>
          </w:tcPr>
          <w:p w14:paraId="7E009A31"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ts</w:t>
            </w:r>
            <w:r w:rsidRPr="0095604D">
              <w:rPr>
                <w:rFonts w:ascii="ＭＳ ゴシック" w:eastAsia="ＭＳ ゴシック" w:hAnsi="ＭＳ ゴシック"/>
                <w:szCs w:val="21"/>
                <w:vertAlign w:val="superscript"/>
              </w:rPr>
              <w:t>ʔ</w:t>
            </w:r>
            <w:r w:rsidRPr="0095604D">
              <w:rPr>
                <w:rFonts w:ascii="ＭＳ ゴシック" w:eastAsia="ＭＳ ゴシック" w:hAnsi="ＭＳ ゴシック" w:hint="eastAsia"/>
                <w:szCs w:val="21"/>
              </w:rPr>
              <w:t>u:ma（昼）</w:t>
            </w:r>
          </w:p>
        </w:tc>
        <w:tc>
          <w:tcPr>
            <w:tcW w:w="1276" w:type="dxa"/>
          </w:tcPr>
          <w:p w14:paraId="7E009A32"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nni（舟）</w:t>
            </w:r>
          </w:p>
        </w:tc>
        <w:tc>
          <w:tcPr>
            <w:tcW w:w="1559" w:type="dxa"/>
          </w:tcPr>
          <w:p w14:paraId="7E009A33" w14:textId="77777777" w:rsidR="005766BE" w:rsidRPr="0095604D" w:rsidRDefault="00441B8F">
            <w:pPr>
              <w:rPr>
                <w:rFonts w:ascii="ＭＳ ゴシック" w:eastAsia="ＭＳ ゴシック" w:hAnsi="ＭＳ ゴシック"/>
                <w:szCs w:val="21"/>
              </w:rPr>
            </w:pPr>
            <w:r w:rsidRPr="0095604D">
              <w:rPr>
                <w:rFonts w:ascii="ＭＳ ゴシック" w:eastAsia="ＭＳ ゴシック" w:hAnsi="ＭＳ ゴシック" w:hint="eastAsia"/>
                <w:szCs w:val="21"/>
              </w:rPr>
              <w:t>hana（花）</w:t>
            </w:r>
          </w:p>
        </w:tc>
      </w:tr>
    </w:tbl>
    <w:p w14:paraId="7E009A35" w14:textId="77777777" w:rsidR="005766BE" w:rsidRPr="0095604D" w:rsidRDefault="00441B8F" w:rsidP="00DE2310">
      <w:pPr>
        <w:ind w:leftChars="300" w:left="630"/>
        <w:rPr>
          <w:rFonts w:ascii="ＭＳ ゴシック" w:eastAsia="ＭＳ ゴシック" w:hAnsi="ＭＳ ゴシック"/>
          <w:szCs w:val="21"/>
        </w:rPr>
      </w:pPr>
      <w:r w:rsidRPr="0095604D">
        <w:rPr>
          <w:rFonts w:ascii="ＭＳ ゴシック" w:eastAsia="ＭＳ ゴシック" w:hAnsi="ＭＳ ゴシック" w:hint="eastAsia"/>
          <w:szCs w:val="21"/>
        </w:rPr>
        <w:t>＊小浜方言の</w:t>
      </w:r>
      <w:r w:rsidRPr="0095604D">
        <w:rPr>
          <w:rFonts w:ascii="ＭＳ ゴシック" w:eastAsia="ＭＳ ゴシック" w:hAnsi="ＭＳ ゴシック" w:hint="eastAsia"/>
          <w:szCs w:val="21"/>
          <w:u w:val="single"/>
        </w:rPr>
        <w:t>ï</w:t>
      </w:r>
      <w:r w:rsidRPr="0095604D">
        <w:rPr>
          <w:rFonts w:ascii="ＭＳ ゴシック" w:eastAsia="ＭＳ ゴシック" w:hAnsi="ＭＳ ゴシック" w:hint="eastAsia"/>
          <w:szCs w:val="21"/>
        </w:rPr>
        <w:t>,</w:t>
      </w:r>
      <w:r w:rsidRPr="0095604D">
        <w:rPr>
          <w:rFonts w:ascii="ＭＳ ゴシック" w:eastAsia="ＭＳ ゴシック" w:hAnsi="ＭＳ ゴシック" w:hint="eastAsia"/>
          <w:szCs w:val="21"/>
          <w:u w:val="single"/>
        </w:rPr>
        <w:t>u</w:t>
      </w:r>
      <w:r w:rsidRPr="0095604D">
        <w:rPr>
          <w:rFonts w:ascii="ＭＳ ゴシック" w:eastAsia="ＭＳ ゴシック" w:hAnsi="ＭＳ ゴシック" w:hint="eastAsia"/>
          <w:szCs w:val="21"/>
        </w:rPr>
        <w:t>,</w:t>
      </w:r>
      <w:r w:rsidRPr="0095604D">
        <w:rPr>
          <w:rFonts w:ascii="ＭＳ ゴシック" w:eastAsia="ＭＳ ゴシック" w:hAnsi="ＭＳ ゴシック" w:hint="eastAsia"/>
          <w:szCs w:val="21"/>
          <w:u w:val="single"/>
        </w:rPr>
        <w:t>a</w:t>
      </w:r>
      <w:r w:rsidRPr="0095604D">
        <w:rPr>
          <w:rFonts w:ascii="ＭＳ ゴシック" w:eastAsia="ＭＳ ゴシック" w:hAnsi="ＭＳ ゴシック" w:hint="eastAsia"/>
          <w:szCs w:val="21"/>
        </w:rPr>
        <w:t>,</w:t>
      </w:r>
      <w:r w:rsidRPr="0095604D">
        <w:rPr>
          <w:rFonts w:ascii="ＭＳ ゴシック" w:eastAsia="ＭＳ ゴシック" w:hAnsi="ＭＳ ゴシック" w:hint="eastAsia"/>
          <w:szCs w:val="21"/>
          <w:u w:val="single"/>
        </w:rPr>
        <w:t>n</w:t>
      </w:r>
      <w:r w:rsidRPr="0095604D">
        <w:rPr>
          <w:rFonts w:ascii="ＭＳ ゴシック" w:eastAsia="ＭＳ ゴシック" w:hAnsi="ＭＳ ゴシック" w:hint="eastAsia"/>
          <w:szCs w:val="21"/>
        </w:rPr>
        <w:t>：それぞれの母音・鼻音の無声化音（ローマ字の下に小丸）の代用。</w:t>
      </w:r>
    </w:p>
    <w:p w14:paraId="7E009A36" w14:textId="77777777" w:rsidR="005766BE" w:rsidRPr="00A305A2" w:rsidRDefault="005766BE">
      <w:pPr>
        <w:ind w:leftChars="100" w:left="210"/>
        <w:rPr>
          <w:rFonts w:ascii="ＭＳ ゴシック" w:eastAsia="ＭＳ ゴシック" w:hAnsi="ＭＳ ゴシック"/>
          <w:sz w:val="24"/>
          <w:szCs w:val="24"/>
        </w:rPr>
      </w:pPr>
    </w:p>
    <w:p w14:paraId="7E009A37" w14:textId="0EE754D3" w:rsidR="005766BE" w:rsidRPr="00A305A2" w:rsidRDefault="00441B8F">
      <w:pPr>
        <w:ind w:firstLineChars="100" w:firstLine="240"/>
        <w:rPr>
          <w:rFonts w:ascii="ＭＳ ゴシック" w:eastAsia="ＭＳ ゴシック" w:hAnsi="ＭＳ ゴシック"/>
          <w:sz w:val="24"/>
          <w:szCs w:val="24"/>
        </w:rPr>
      </w:pPr>
      <w:r w:rsidRPr="00A305A2">
        <w:rPr>
          <w:rFonts w:ascii="ＭＳ ゴシック" w:eastAsia="ＭＳ ゴシック" w:hAnsi="ＭＳ ゴシック" w:hint="eastAsia"/>
          <w:sz w:val="24"/>
          <w:szCs w:val="24"/>
        </w:rPr>
        <w:t>このように琉球方言には無気喉頭化音</w:t>
      </w:r>
      <w:r w:rsidRPr="00A305A2">
        <w:rPr>
          <w:rFonts w:ascii="ＭＳ ゴシック" w:eastAsia="ＭＳ ゴシック" w:hAnsi="ＭＳ ゴシック"/>
          <w:sz w:val="24"/>
          <w:szCs w:val="24"/>
        </w:rPr>
        <w:t>p</w:t>
      </w:r>
      <w:r w:rsidRPr="00A305A2">
        <w:rPr>
          <w:rFonts w:ascii="ＭＳ ゴシック" w:eastAsia="ＭＳ ゴシック" w:hAnsi="ＭＳ ゴシック"/>
          <w:sz w:val="24"/>
          <w:szCs w:val="24"/>
          <w:vertAlign w:val="superscript"/>
        </w:rPr>
        <w:t>ʔ</w:t>
      </w:r>
      <w:r w:rsidRPr="00A305A2">
        <w:rPr>
          <w:rFonts w:ascii="ＭＳ ゴシック" w:eastAsia="ＭＳ ゴシック" w:hAnsi="ＭＳ ゴシック" w:hint="eastAsia"/>
          <w:sz w:val="24"/>
          <w:szCs w:val="24"/>
        </w:rPr>
        <w:t>と非喉頭化音</w:t>
      </w:r>
      <w:r w:rsidRPr="00A305A2">
        <w:rPr>
          <w:rFonts w:ascii="ＭＳ ゴシック" w:eastAsia="ＭＳ ゴシック" w:hAnsi="ＭＳ ゴシック"/>
          <w:sz w:val="24"/>
          <w:szCs w:val="24"/>
        </w:rPr>
        <w:t>p</w:t>
      </w:r>
      <w:r w:rsidRPr="00A305A2">
        <w:rPr>
          <w:rFonts w:ascii="ＭＳ ゴシック" w:eastAsia="ＭＳ ゴシック" w:hAnsi="ＭＳ ゴシック"/>
          <w:sz w:val="24"/>
          <w:szCs w:val="24"/>
          <w:vertAlign w:val="superscript"/>
        </w:rPr>
        <w:t>h</w:t>
      </w:r>
      <w:r w:rsidRPr="00A305A2">
        <w:rPr>
          <w:rFonts w:ascii="ＭＳ ゴシック" w:eastAsia="ＭＳ ゴシック" w:hAnsi="ＭＳ ゴシック" w:hint="eastAsia"/>
          <w:sz w:val="24"/>
          <w:szCs w:val="24"/>
        </w:rPr>
        <w:t>（あるいはp</w:t>
      </w:r>
      <w:r w:rsidRPr="00A305A2">
        <w:rPr>
          <w:rFonts w:ascii="ＭＳ ゴシック" w:eastAsia="ＭＳ ゴシック" w:hAnsi="ＭＳ ゴシック" w:hint="eastAsia"/>
          <w:sz w:val="24"/>
          <w:szCs w:val="24"/>
          <w:vertAlign w:val="superscript"/>
        </w:rPr>
        <w:t>Φ</w:t>
      </w:r>
      <w:r w:rsidRPr="00A305A2">
        <w:rPr>
          <w:rFonts w:ascii="ＭＳ ゴシック" w:eastAsia="ＭＳ ゴシック" w:hAnsi="ＭＳ ゴシック" w:hint="eastAsia"/>
          <w:sz w:val="24"/>
          <w:szCs w:val="24"/>
        </w:rPr>
        <w:t>など）の違い</w:t>
      </w:r>
      <w:r w:rsidRPr="00A305A2">
        <w:rPr>
          <w:rFonts w:ascii="ＭＳ ゴシック" w:eastAsia="ＭＳ ゴシック" w:hAnsi="ＭＳ ゴシック" w:hint="eastAsia"/>
          <w:sz w:val="24"/>
          <w:szCs w:val="24"/>
          <w:vertAlign w:val="superscript"/>
        </w:rPr>
        <w:t>注</w:t>
      </w:r>
      <w:r w:rsidR="00B55A6D">
        <w:rPr>
          <w:rFonts w:ascii="ＭＳ ゴシック" w:eastAsia="ＭＳ ゴシック" w:hAnsi="ＭＳ ゴシック" w:hint="eastAsia"/>
          <w:sz w:val="24"/>
          <w:szCs w:val="24"/>
          <w:vertAlign w:val="superscript"/>
        </w:rPr>
        <w:t>9</w:t>
      </w:r>
      <w:r w:rsidRPr="00A305A2">
        <w:rPr>
          <w:rFonts w:ascii="ＭＳ ゴシック" w:eastAsia="ＭＳ ゴシック" w:hAnsi="ＭＳ ゴシック" w:hint="eastAsia"/>
          <w:sz w:val="24"/>
          <w:szCs w:val="24"/>
        </w:rPr>
        <w:t>がみられます。そこで服部氏はこのような破裂の強弱による</w:t>
      </w:r>
      <w:r w:rsidRPr="00A305A2">
        <w:rPr>
          <w:rFonts w:ascii="ＭＳ ゴシック" w:eastAsia="ＭＳ ゴシック" w:hAnsi="ＭＳ ゴシック"/>
          <w:sz w:val="24"/>
          <w:szCs w:val="24"/>
        </w:rPr>
        <w:t>p</w:t>
      </w:r>
      <w:r w:rsidRPr="00A305A2">
        <w:rPr>
          <w:rFonts w:ascii="ＭＳ ゴシック" w:eastAsia="ＭＳ ゴシック" w:hAnsi="ＭＳ ゴシック" w:cs="Times New Roman"/>
          <w:sz w:val="24"/>
          <w:szCs w:val="24"/>
          <w:vertAlign w:val="superscript"/>
        </w:rPr>
        <w:t>ʔ</w:t>
      </w:r>
      <w:r w:rsidRPr="00A305A2">
        <w:rPr>
          <w:rFonts w:ascii="ＭＳ ゴシック" w:eastAsia="ＭＳ ゴシック" w:hAnsi="ＭＳ ゴシック" w:cs="Times New Roman" w:hint="eastAsia"/>
          <w:sz w:val="24"/>
          <w:szCs w:val="24"/>
        </w:rPr>
        <w:t>と</w:t>
      </w:r>
      <w:r w:rsidRPr="00A305A2">
        <w:rPr>
          <w:rFonts w:ascii="ＭＳ ゴシック" w:eastAsia="ＭＳ ゴシック" w:hAnsi="ＭＳ ゴシック"/>
          <w:sz w:val="24"/>
          <w:szCs w:val="24"/>
        </w:rPr>
        <w:t>p</w:t>
      </w:r>
      <w:r w:rsidRPr="00A305A2">
        <w:rPr>
          <w:rFonts w:ascii="ＭＳ ゴシック" w:eastAsia="ＭＳ ゴシック" w:hAnsi="ＭＳ ゴシック" w:hint="eastAsia"/>
          <w:sz w:val="24"/>
          <w:szCs w:val="24"/>
          <w:vertAlign w:val="superscript"/>
        </w:rPr>
        <w:t>h</w:t>
      </w:r>
      <w:r w:rsidRPr="00A305A2">
        <w:rPr>
          <w:rFonts w:ascii="ＭＳ ゴシック" w:eastAsia="ＭＳ ゴシック" w:hAnsi="ＭＳ ゴシック" w:hint="eastAsia"/>
          <w:sz w:val="24"/>
          <w:szCs w:val="24"/>
        </w:rPr>
        <w:t>の違いを考えて、古代大和方言のハ行子音は破裂のやわらかいp</w:t>
      </w:r>
      <w:r w:rsidRPr="00A305A2">
        <w:rPr>
          <w:rFonts w:ascii="ＭＳ ゴシック" w:eastAsia="ＭＳ ゴシック" w:hAnsi="ＭＳ ゴシック" w:hint="eastAsia"/>
          <w:sz w:val="24"/>
          <w:szCs w:val="24"/>
          <w:vertAlign w:val="superscript"/>
        </w:rPr>
        <w:t>h</w:t>
      </w:r>
      <w:r w:rsidRPr="00A305A2">
        <w:rPr>
          <w:rFonts w:ascii="ＭＳ ゴシック" w:eastAsia="ＭＳ ゴシック" w:hAnsi="ＭＳ ゴシック" w:hint="eastAsia"/>
          <w:sz w:val="24"/>
          <w:szCs w:val="24"/>
        </w:rPr>
        <w:t>であったと考えられました。そして当時のハ行頭子音がp</w:t>
      </w:r>
      <w:r w:rsidRPr="00A305A2">
        <w:rPr>
          <w:rFonts w:ascii="ＭＳ ゴシック" w:eastAsia="ＭＳ ゴシック" w:hAnsi="ＭＳ ゴシック" w:hint="eastAsia"/>
          <w:sz w:val="24"/>
          <w:szCs w:val="24"/>
          <w:vertAlign w:val="superscript"/>
        </w:rPr>
        <w:t>h</w:t>
      </w:r>
      <w:r w:rsidRPr="00A305A2">
        <w:rPr>
          <w:rFonts w:ascii="ＭＳ ゴシック" w:eastAsia="ＭＳ ゴシック" w:hAnsi="ＭＳ ゴシック" w:hint="eastAsia"/>
          <w:sz w:val="24"/>
          <w:szCs w:val="24"/>
        </w:rPr>
        <w:t>であれば、円仁は当然その</w:t>
      </w:r>
      <w:r w:rsidRPr="00A305A2">
        <w:rPr>
          <w:rFonts w:ascii="ＭＳ ゴシック" w:eastAsia="ＭＳ ゴシック" w:hAnsi="ＭＳ ゴシック"/>
          <w:sz w:val="24"/>
          <w:szCs w:val="24"/>
        </w:rPr>
        <w:t>p</w:t>
      </w:r>
      <w:r w:rsidRPr="00A305A2">
        <w:rPr>
          <w:rFonts w:ascii="ＭＳ ゴシック" w:eastAsia="ＭＳ ゴシック" w:hAnsi="ＭＳ ゴシック" w:cs="Times New Roman"/>
          <w:sz w:val="24"/>
          <w:szCs w:val="24"/>
          <w:vertAlign w:val="superscript"/>
        </w:rPr>
        <w:t>ʔ</w:t>
      </w:r>
      <w:r w:rsidRPr="00A305A2">
        <w:rPr>
          <w:rFonts w:ascii="ＭＳ ゴシック" w:eastAsia="ＭＳ ゴシック" w:hAnsi="ＭＳ ゴシック" w:cs="Times New Roman" w:hint="eastAsia"/>
          <w:sz w:val="24"/>
          <w:szCs w:val="24"/>
        </w:rPr>
        <w:t>と</w:t>
      </w:r>
      <w:r w:rsidRPr="00A305A2">
        <w:rPr>
          <w:rFonts w:ascii="ＭＳ ゴシック" w:eastAsia="ＭＳ ゴシック" w:hAnsi="ＭＳ ゴシック"/>
          <w:sz w:val="24"/>
          <w:szCs w:val="24"/>
        </w:rPr>
        <w:t>p</w:t>
      </w:r>
      <w:r w:rsidRPr="00A305A2">
        <w:rPr>
          <w:rFonts w:ascii="ＭＳ ゴシック" w:eastAsia="ＭＳ ゴシック" w:hAnsi="ＭＳ ゴシック" w:hint="eastAsia"/>
          <w:sz w:val="24"/>
          <w:szCs w:val="24"/>
          <w:vertAlign w:val="superscript"/>
        </w:rPr>
        <w:t>h</w:t>
      </w:r>
      <w:r w:rsidRPr="00A305A2">
        <w:rPr>
          <w:rFonts w:ascii="ＭＳ ゴシック" w:eastAsia="ＭＳ ゴシック" w:hAnsi="ＭＳ ゴシック" w:hint="eastAsia"/>
          <w:sz w:val="24"/>
          <w:szCs w:val="24"/>
        </w:rPr>
        <w:t>と</w:t>
      </w:r>
      <w:r w:rsidRPr="00A305A2">
        <w:rPr>
          <w:rFonts w:ascii="ＭＳ ゴシック" w:eastAsia="ＭＳ ゴシック" w:hAnsi="ＭＳ ゴシック" w:hint="eastAsia"/>
          <w:sz w:val="24"/>
          <w:szCs w:val="24"/>
        </w:rPr>
        <w:lastRenderedPageBreak/>
        <w:t>の差異に気づき、梵音paにたいして「加唇音」の記述を加えたであろうと服部氏は考えられました。そこで九世紀半ばの本土方言のハ行頭子音がp</w:t>
      </w:r>
      <w:r w:rsidRPr="00A305A2">
        <w:rPr>
          <w:rFonts w:ascii="ＭＳ ゴシック" w:eastAsia="ＭＳ ゴシック" w:hAnsi="ＭＳ ゴシック" w:hint="eastAsia"/>
          <w:sz w:val="24"/>
          <w:szCs w:val="24"/>
          <w:vertAlign w:val="superscript"/>
        </w:rPr>
        <w:t>h</w:t>
      </w:r>
      <w:r w:rsidRPr="00A305A2">
        <w:rPr>
          <w:rFonts w:ascii="ＭＳ ゴシック" w:eastAsia="ＭＳ ゴシック" w:hAnsi="ＭＳ ゴシック" w:hint="eastAsia"/>
          <w:sz w:val="24"/>
          <w:szCs w:val="24"/>
        </w:rPr>
        <w:t>であったとすると、現在の琉球諸方言にpがみられるからといって（つまり琉球諸方言の（p</w:t>
      </w:r>
      <w:r w:rsidRPr="00A305A2">
        <w:rPr>
          <w:rFonts w:ascii="ＭＳ ゴシック" w:eastAsia="ＭＳ ゴシック" w:hAnsi="ＭＳ ゴシック" w:hint="eastAsia"/>
          <w:sz w:val="24"/>
          <w:szCs w:val="24"/>
          <w:vertAlign w:val="superscript"/>
        </w:rPr>
        <w:t>h</w:t>
      </w:r>
      <w:r w:rsidRPr="00A305A2">
        <w:rPr>
          <w:rFonts w:ascii="ＭＳ ゴシック" w:eastAsia="ＭＳ ゴシック" w:hAnsi="ＭＳ ゴシック" w:hint="eastAsia"/>
          <w:sz w:val="24"/>
          <w:szCs w:val="24"/>
        </w:rPr>
        <w:t>→）pが九世紀以後の出現かもしれず）そのpが日本祖語のpを継承しているとはいえないとして、「日本祖語を八世紀以前に想定する根拠にはなり得ない」と考えられたのが後半の文意と思われます（筆者自身、この後半の文意は不分明です）。p</w:t>
      </w:r>
      <w:r w:rsidRPr="00A305A2">
        <w:rPr>
          <w:rFonts w:ascii="ＭＳ ゴシック" w:eastAsia="ＭＳ ゴシック" w:hAnsi="ＭＳ ゴシック" w:hint="eastAsia"/>
          <w:sz w:val="24"/>
          <w:szCs w:val="24"/>
          <w:vertAlign w:val="superscript"/>
        </w:rPr>
        <w:t>h</w:t>
      </w:r>
      <w:r w:rsidRPr="00A305A2">
        <w:rPr>
          <w:rFonts w:ascii="ＭＳ ゴシック" w:eastAsia="ＭＳ ゴシック" w:hAnsi="ＭＳ ゴシック" w:hint="eastAsia"/>
          <w:sz w:val="24"/>
          <w:szCs w:val="24"/>
        </w:rPr>
        <w:t>が中世にも存在したと考えれば、</w:t>
      </w:r>
      <w:r w:rsidRPr="00A305A2">
        <w:rPr>
          <w:rFonts w:ascii="ＭＳ ゴシック" w:eastAsia="ＭＳ ゴシック" w:hAnsi="ＭＳ ゴシック"/>
          <w:sz w:val="24"/>
          <w:szCs w:val="24"/>
        </w:rPr>
        <w:t>p</w:t>
      </w:r>
      <w:r w:rsidRPr="00A305A2">
        <w:rPr>
          <w:rFonts w:ascii="ＭＳ ゴシック" w:eastAsia="ＭＳ ゴシック" w:hAnsi="ＭＳ ゴシック"/>
          <w:sz w:val="24"/>
          <w:szCs w:val="24"/>
          <w:vertAlign w:val="superscript"/>
        </w:rPr>
        <w:t>h</w:t>
      </w:r>
      <w:r w:rsidRPr="00A305A2">
        <w:rPr>
          <w:rFonts w:ascii="ＭＳ ゴシック" w:eastAsia="ＭＳ ゴシック" w:hAnsi="ＭＳ ゴシック" w:hint="eastAsia"/>
          <w:sz w:val="24"/>
          <w:szCs w:val="24"/>
        </w:rPr>
        <w:t>の気音が消失してpに変化したと考えることで擬声・擬態語のpが中世より出現していることをうまく説明できるでしょう。しかしこの服部説にも難点はあります。『在唐記』には梵語の有気音pha字にたいして「波、斷氣」（馬淵　昭和46：64の写真）の記述がみられます。そこで当時のハが「非喉頭化無声有気の[p</w:t>
      </w:r>
      <w:r w:rsidRPr="00A305A2">
        <w:rPr>
          <w:rFonts w:ascii="ＭＳ ゴシック" w:eastAsia="ＭＳ ゴシック" w:hAnsi="ＭＳ ゴシック"/>
          <w:sz w:val="24"/>
          <w:szCs w:val="24"/>
        </w:rPr>
        <w:t>‘</w:t>
      </w:r>
      <w:r w:rsidRPr="00A305A2">
        <w:rPr>
          <w:rFonts w:ascii="ＭＳ ゴシック" w:eastAsia="ＭＳ ゴシック" w:hAnsi="ＭＳ ゴシック" w:hint="eastAsia"/>
          <w:sz w:val="24"/>
          <w:szCs w:val="24"/>
        </w:rPr>
        <w:t>]のように破裂音が弱く且つそれよりずっと短い帯気音であったとすれば」（服部　昭和51：22）、円仁は「波、斷氣」（</w:t>
      </w:r>
      <w:r w:rsidRPr="00A305A2">
        <w:rPr>
          <w:rFonts w:ascii="ＭＳ ゴシック" w:eastAsia="ＭＳ ゴシック" w:hAnsi="ＭＳ ゴシック"/>
          <w:sz w:val="24"/>
          <w:szCs w:val="24"/>
        </w:rPr>
        <w:t>p</w:t>
      </w:r>
      <w:r w:rsidRPr="00A305A2">
        <w:rPr>
          <w:rFonts w:ascii="ＭＳ ゴシック" w:eastAsia="ＭＳ ゴシック" w:hAnsi="ＭＳ ゴシック"/>
          <w:sz w:val="24"/>
          <w:szCs w:val="24"/>
          <w:vertAlign w:val="superscript"/>
        </w:rPr>
        <w:t>h</w:t>
      </w:r>
      <w:r w:rsidRPr="00A305A2">
        <w:rPr>
          <w:rFonts w:ascii="ＭＳ ゴシック" w:eastAsia="ＭＳ ゴシック" w:hAnsi="ＭＳ ゴシック"/>
          <w:sz w:val="24"/>
          <w:szCs w:val="24"/>
        </w:rPr>
        <w:t>a</w:t>
      </w:r>
      <w:r w:rsidRPr="00A305A2">
        <w:rPr>
          <w:rFonts w:ascii="ＭＳ ゴシック" w:eastAsia="ＭＳ ゴシック" w:hAnsi="ＭＳ ゴシック" w:hint="eastAsia"/>
          <w:sz w:val="24"/>
          <w:szCs w:val="24"/>
        </w:rPr>
        <w:t>）の注記をしたと考えるのが自然ではないでしょうか。（ただし、服部氏は「ずっと短い」と書かれているので、</w:t>
      </w:r>
      <w:r w:rsidRPr="00A305A2">
        <w:rPr>
          <w:rFonts w:ascii="ＭＳ ゴシック" w:eastAsia="ＭＳ ゴシック" w:hAnsi="ＭＳ ゴシック"/>
          <w:sz w:val="24"/>
          <w:szCs w:val="24"/>
        </w:rPr>
        <w:t>p</w:t>
      </w:r>
      <w:r w:rsidRPr="00A305A2">
        <w:rPr>
          <w:rFonts w:ascii="ＭＳ ゴシック" w:eastAsia="ＭＳ ゴシック" w:hAnsi="ＭＳ ゴシック"/>
          <w:sz w:val="24"/>
          <w:szCs w:val="24"/>
          <w:vertAlign w:val="superscript"/>
        </w:rPr>
        <w:t>h</w:t>
      </w:r>
      <w:r w:rsidRPr="00A305A2">
        <w:rPr>
          <w:rFonts w:ascii="ＭＳ ゴシック" w:eastAsia="ＭＳ ゴシック" w:hAnsi="ＭＳ ゴシック"/>
          <w:sz w:val="24"/>
          <w:szCs w:val="24"/>
        </w:rPr>
        <w:t>a</w:t>
      </w:r>
      <w:r w:rsidRPr="00A305A2">
        <w:rPr>
          <w:rFonts w:ascii="ＭＳ ゴシック" w:eastAsia="ＭＳ ゴシック" w:hAnsi="ＭＳ ゴシック" w:hint="eastAsia"/>
          <w:sz w:val="24"/>
          <w:szCs w:val="24"/>
        </w:rPr>
        <w:t>とは少々違う音のようですが）また当時のハの頭子音がp</w:t>
      </w:r>
      <w:r w:rsidRPr="00A305A2">
        <w:rPr>
          <w:rFonts w:ascii="ＭＳ ゴシック" w:eastAsia="ＭＳ ゴシック" w:hAnsi="ＭＳ ゴシック" w:hint="eastAsia"/>
          <w:sz w:val="24"/>
          <w:szCs w:val="24"/>
          <w:vertAlign w:val="superscript"/>
        </w:rPr>
        <w:t>h</w:t>
      </w:r>
      <w:r w:rsidRPr="00A305A2">
        <w:rPr>
          <w:rFonts w:ascii="ＭＳ ゴシック" w:eastAsia="ＭＳ ゴシック" w:hAnsi="ＭＳ ゴシック" w:hint="eastAsia"/>
          <w:sz w:val="24"/>
          <w:szCs w:val="24"/>
        </w:rPr>
        <w:t>やΦでなく、Φに近く聞こえる久高島のようなp</w:t>
      </w:r>
      <w:r w:rsidRPr="00A305A2">
        <w:rPr>
          <w:rFonts w:ascii="ＭＳ ゴシック" w:eastAsia="ＭＳ ゴシック" w:hAnsi="ＭＳ ゴシック" w:hint="eastAsia"/>
          <w:sz w:val="24"/>
          <w:szCs w:val="24"/>
          <w:vertAlign w:val="superscript"/>
        </w:rPr>
        <w:t>Φ</w:t>
      </w:r>
      <w:r w:rsidRPr="00A305A2">
        <w:rPr>
          <w:rFonts w:ascii="ＭＳ ゴシック" w:eastAsia="ＭＳ ゴシック" w:hAnsi="ＭＳ ゴシック" w:hint="eastAsia"/>
          <w:sz w:val="24"/>
          <w:szCs w:val="24"/>
        </w:rPr>
        <w:t>（両唇破擦音）であったと考えても、唇音退化とは逆のp</w:t>
      </w:r>
      <w:r w:rsidRPr="00A305A2">
        <w:rPr>
          <w:rFonts w:ascii="ＭＳ ゴシック" w:eastAsia="ＭＳ ゴシック" w:hAnsi="ＭＳ ゴシック" w:hint="eastAsia"/>
          <w:sz w:val="24"/>
          <w:szCs w:val="24"/>
          <w:vertAlign w:val="superscript"/>
        </w:rPr>
        <w:t>Φ</w:t>
      </w:r>
      <w:r w:rsidRPr="00A305A2">
        <w:rPr>
          <w:rFonts w:ascii="ＭＳ ゴシック" w:eastAsia="ＭＳ ゴシック" w:hAnsi="ＭＳ ゴシック" w:hint="eastAsia"/>
          <w:sz w:val="24"/>
          <w:szCs w:val="24"/>
        </w:rPr>
        <w:t>からpへの変化は難しく、中世のpの新生を説明することは難しいと思われます。</w:t>
      </w:r>
    </w:p>
    <w:p w14:paraId="7E009A38" w14:textId="77777777" w:rsidR="005766BE" w:rsidRPr="00A305A2" w:rsidRDefault="005766BE">
      <w:pPr>
        <w:ind w:firstLineChars="100" w:firstLine="240"/>
        <w:rPr>
          <w:rFonts w:ascii="ＭＳ ゴシック" w:eastAsia="ＭＳ ゴシック" w:hAnsi="ＭＳ ゴシック"/>
          <w:sz w:val="24"/>
          <w:szCs w:val="24"/>
        </w:rPr>
      </w:pPr>
    </w:p>
    <w:p w14:paraId="7E009A39" w14:textId="77777777" w:rsidR="005766BE" w:rsidRDefault="00441B8F">
      <w:pPr>
        <w:pStyle w:val="af"/>
        <w:numPr>
          <w:ilvl w:val="0"/>
          <w:numId w:val="2"/>
        </w:numPr>
        <w:spacing w:before="240"/>
        <w:ind w:leftChars="0"/>
        <w:rPr>
          <w:rFonts w:asciiTheme="majorEastAsia" w:eastAsiaTheme="majorEastAsia" w:hAnsiTheme="majorEastAsia"/>
          <w:sz w:val="40"/>
          <w:szCs w:val="40"/>
        </w:rPr>
      </w:pPr>
      <w:bookmarkStart w:id="1" w:name="_Hlk194937537"/>
      <w:r>
        <w:rPr>
          <w:rFonts w:asciiTheme="majorEastAsia" w:eastAsiaTheme="majorEastAsia" w:hAnsiTheme="majorEastAsia" w:hint="eastAsia"/>
          <w:sz w:val="40"/>
          <w:szCs w:val="40"/>
        </w:rPr>
        <w:t>ヒはpi→Φi→hi→çiと変化したのか</w:t>
      </w:r>
    </w:p>
    <w:bookmarkEnd w:id="1"/>
    <w:p w14:paraId="7E009A3A" w14:textId="77777777" w:rsidR="005766BE" w:rsidRPr="00BC0452" w:rsidRDefault="005766BE">
      <w:pPr>
        <w:ind w:firstLine="240"/>
        <w:rPr>
          <w:rFonts w:ascii="ＭＳ ゴシック" w:eastAsia="ＭＳ ゴシック" w:hAnsi="ＭＳ ゴシック"/>
          <w:sz w:val="24"/>
          <w:szCs w:val="24"/>
        </w:rPr>
      </w:pPr>
    </w:p>
    <w:p w14:paraId="7E009A3B" w14:textId="77777777" w:rsidR="005766BE" w:rsidRPr="00BC0452" w:rsidRDefault="00441B8F">
      <w:pPr>
        <w:ind w:firstLineChars="100" w:firstLine="240"/>
        <w:rPr>
          <w:rFonts w:ascii="ＭＳ ゴシック" w:eastAsia="ＭＳ ゴシック" w:hAnsi="ＭＳ ゴシック" w:cs="ＭＳ Ｐゴシック"/>
          <w:sz w:val="24"/>
          <w:szCs w:val="24"/>
        </w:rPr>
      </w:pPr>
      <w:r w:rsidRPr="00BC0452">
        <w:rPr>
          <w:rFonts w:ascii="ＭＳ ゴシック" w:eastAsia="ＭＳ ゴシック" w:hAnsi="ＭＳ ゴシック" w:cs="ＭＳ Ｐゴシック" w:hint="eastAsia"/>
          <w:sz w:val="24"/>
          <w:szCs w:val="24"/>
        </w:rPr>
        <w:t>次はヒの変化にたいする疑問です。現在のヒは[çi]、フは[Φɯ]と発音します。そこでフはpu→Φɯと変化したあとも母音ウの影響でΦɯにとどまり、ヒ</w:t>
      </w:r>
      <w:r w:rsidRPr="00BC0452">
        <w:rPr>
          <w:rFonts w:ascii="ＭＳ ゴシック" w:eastAsia="ＭＳ ゴシック" w:hAnsi="ＭＳ ゴシック" w:cs="Malgun Gothic" w:hint="eastAsia"/>
          <w:sz w:val="24"/>
          <w:szCs w:val="24"/>
        </w:rPr>
        <w:t>は母音イ</w:t>
      </w:r>
      <w:r w:rsidRPr="00BC0452">
        <w:rPr>
          <w:rFonts w:ascii="ＭＳ ゴシック" w:eastAsia="ＭＳ ゴシック" w:hAnsi="ＭＳ ゴシック" w:cs="ＭＳ Ｐゴシック" w:hint="eastAsia"/>
          <w:sz w:val="24"/>
          <w:szCs w:val="24"/>
        </w:rPr>
        <w:t>の影響で</w:t>
      </w:r>
      <w:r w:rsidRPr="00BC0452">
        <w:rPr>
          <w:rFonts w:ascii="ＭＳ ゴシック" w:eastAsia="ＭＳ ゴシック" w:hAnsi="ＭＳ ゴシック" w:cs="Malgun Gothic" w:hint="eastAsia"/>
          <w:sz w:val="24"/>
          <w:szCs w:val="24"/>
        </w:rPr>
        <w:t>口蓋化を起こして</w:t>
      </w:r>
      <w:r w:rsidRPr="00BC0452">
        <w:rPr>
          <w:rFonts w:ascii="ＭＳ ゴシック" w:eastAsia="ＭＳ ゴシック" w:hAnsi="ＭＳ ゴシック" w:cs="ＭＳ Ｐゴシック" w:hint="eastAsia"/>
          <w:sz w:val="24"/>
          <w:szCs w:val="24"/>
        </w:rPr>
        <w:t>Φi→hi→çiのように変化したとみる考え（小松　昭和56：253）があります。しかしヒは本当にhi→çiのように口蓋化を起こして現在のçi</w:t>
      </w:r>
      <w:r w:rsidRPr="00BC0452">
        <w:rPr>
          <w:rFonts w:ascii="ＭＳ ゴシック" w:eastAsia="ＭＳ ゴシック" w:hAnsi="ＭＳ ゴシック" w:cs="Malgun Gothic" w:hint="eastAsia"/>
          <w:sz w:val="24"/>
          <w:szCs w:val="24"/>
        </w:rPr>
        <w:t>になったのでしょうか。</w:t>
      </w:r>
    </w:p>
    <w:p w14:paraId="7E009A3C" w14:textId="2C9B4E9C" w:rsidR="005766BE" w:rsidRPr="00BC0452" w:rsidRDefault="00441B8F">
      <w:pPr>
        <w:ind w:firstLineChars="100" w:firstLine="240"/>
        <w:rPr>
          <w:rFonts w:ascii="ＭＳ ゴシック" w:eastAsia="ＭＳ ゴシック" w:hAnsi="ＭＳ ゴシック" w:cs="Malgun Gothic"/>
          <w:sz w:val="24"/>
          <w:szCs w:val="24"/>
        </w:rPr>
      </w:pPr>
      <w:r w:rsidRPr="00BC0452">
        <w:rPr>
          <w:rFonts w:ascii="ＭＳ ゴシック" w:eastAsia="ＭＳ ゴシック" w:hAnsi="ＭＳ ゴシック" w:cs="ＭＳ Ｐゴシック" w:hint="eastAsia"/>
          <w:sz w:val="24"/>
          <w:szCs w:val="24"/>
        </w:rPr>
        <w:t>この問題を考えるために</w:t>
      </w:r>
      <w:r w:rsidRPr="00BC0452">
        <w:rPr>
          <w:rStyle w:val="ab"/>
          <w:rFonts w:ascii="ＭＳ ゴシック" w:eastAsia="ＭＳ ゴシック" w:hAnsi="ＭＳ ゴシック" w:hint="eastAsia"/>
          <w:b w:val="0"/>
          <w:bCs w:val="0"/>
          <w:sz w:val="24"/>
          <w:szCs w:val="24"/>
        </w:rPr>
        <w:t>江戸初期の次の記述が参考になります</w:t>
      </w:r>
      <w:r w:rsidRPr="00BC0452">
        <w:rPr>
          <w:rFonts w:ascii="ＭＳ ゴシック" w:eastAsia="ＭＳ ゴシック" w:hAnsi="ＭＳ ゴシック" w:cs="Malgun Gothic" w:hint="eastAsia"/>
          <w:sz w:val="24"/>
          <w:szCs w:val="24"/>
        </w:rPr>
        <w:t>（福島　1990：309）。</w:t>
      </w:r>
    </w:p>
    <w:p w14:paraId="7E009A3D" w14:textId="77777777" w:rsidR="005766BE" w:rsidRPr="00BC0452" w:rsidRDefault="005766BE">
      <w:pPr>
        <w:pStyle w:val="1"/>
        <w:ind w:leftChars="100" w:left="210" w:firstLine="210"/>
        <w:rPr>
          <w:rFonts w:ascii="ＭＳ ゴシック" w:eastAsia="ＭＳ ゴシック" w:hAnsi="ＭＳ ゴシック" w:cs="Malgun Gothic"/>
          <w:sz w:val="21"/>
          <w:szCs w:val="21"/>
        </w:rPr>
      </w:pPr>
    </w:p>
    <w:p w14:paraId="1624399F" w14:textId="77777777" w:rsidR="00E6117A" w:rsidRDefault="00441B8F">
      <w:pPr>
        <w:pStyle w:val="1"/>
        <w:ind w:leftChars="100" w:left="210"/>
        <w:rPr>
          <w:rFonts w:ascii="ＭＳ ゴシック" w:eastAsia="ＭＳ ゴシック" w:hAnsi="ＭＳ ゴシック" w:cs="Malgun Gothic"/>
          <w:sz w:val="21"/>
          <w:szCs w:val="21"/>
        </w:rPr>
      </w:pPr>
      <w:r>
        <w:rPr>
          <w:rFonts w:ascii="ＭＳ ゴシック" w:eastAsia="ＭＳ ゴシック" w:hAnsi="ＭＳ ゴシック" w:cs="Malgun Gothic" w:hint="eastAsia"/>
          <w:sz w:val="21"/>
          <w:szCs w:val="21"/>
        </w:rPr>
        <w:t>「コックスは「箱根（山）」に対して、Faconiamaと記し、また、Haconey とも記している。ファフィフゥフェフォの中、ファにはハとなるようなものがあったと考えられるのである。」</w:t>
      </w:r>
    </w:p>
    <w:p w14:paraId="7E009A3E" w14:textId="7A05CB10" w:rsidR="005766BE" w:rsidRDefault="00441B8F" w:rsidP="00E6117A">
      <w:pPr>
        <w:pStyle w:val="1"/>
        <w:ind w:leftChars="200" w:left="420"/>
        <w:rPr>
          <w:rFonts w:ascii="ＭＳ ゴシック" w:eastAsia="ＭＳ ゴシック" w:hAnsi="ＭＳ ゴシック" w:cs="Malgun Gothic"/>
          <w:sz w:val="21"/>
          <w:szCs w:val="21"/>
        </w:rPr>
      </w:pPr>
      <w:r>
        <w:rPr>
          <w:rFonts w:ascii="ＭＳ ゴシック" w:eastAsia="ＭＳ ゴシック" w:hAnsi="ＭＳ ゴシック" w:cs="Malgun Gothic" w:hint="eastAsia"/>
          <w:sz w:val="21"/>
          <w:szCs w:val="21"/>
        </w:rPr>
        <w:t>＊Richard  Cocks（1566</w:t>
      </w:r>
      <w:r w:rsidR="00C90410">
        <w:rPr>
          <w:rFonts w:ascii="ＭＳ ゴシック" w:eastAsia="ＭＳ ゴシック" w:hAnsi="ＭＳ ゴシック" w:cs="Malgun Gothic"/>
          <w:sz w:val="21"/>
          <w:szCs w:val="21"/>
        </w:rPr>
        <w:t>-</w:t>
      </w:r>
      <w:r>
        <w:rPr>
          <w:rFonts w:ascii="ＭＳ ゴシック" w:eastAsia="ＭＳ ゴシック" w:hAnsi="ＭＳ ゴシック" w:cs="Malgun Gothic" w:hint="eastAsia"/>
          <w:sz w:val="21"/>
          <w:szCs w:val="21"/>
        </w:rPr>
        <w:t>1624）：平戸にあったイギリス商館長。</w:t>
      </w:r>
    </w:p>
    <w:p w14:paraId="7E009A3F" w14:textId="77777777" w:rsidR="005766BE" w:rsidRDefault="005766BE">
      <w:pPr>
        <w:pStyle w:val="1"/>
        <w:ind w:leftChars="100" w:left="210"/>
        <w:rPr>
          <w:rFonts w:ascii="ＭＳ ゴシック" w:eastAsia="ＭＳ ゴシック" w:hAnsi="ＭＳ ゴシック" w:cs="Malgun Gothic"/>
          <w:sz w:val="24"/>
          <w:szCs w:val="24"/>
        </w:rPr>
      </w:pPr>
    </w:p>
    <w:p w14:paraId="1BF5E0BA" w14:textId="77777777" w:rsidR="00355120" w:rsidRDefault="00355120">
      <w:pPr>
        <w:pStyle w:val="1"/>
        <w:ind w:leftChars="100" w:left="210"/>
        <w:rPr>
          <w:rFonts w:ascii="ＭＳ ゴシック" w:eastAsia="ＭＳ ゴシック" w:hAnsi="ＭＳ ゴシック" w:cs="Malgun Gothic"/>
          <w:sz w:val="24"/>
          <w:szCs w:val="24"/>
        </w:rPr>
      </w:pPr>
      <w:r w:rsidRPr="00355120">
        <w:rPr>
          <w:rFonts w:ascii="ＭＳ ゴシック" w:eastAsia="ＭＳ ゴシック" w:hAnsi="ＭＳ ゴシック" w:cs="Malgun Gothic" w:hint="eastAsia"/>
          <w:sz w:val="24"/>
          <w:szCs w:val="24"/>
        </w:rPr>
        <w:t>また『硯縮凉鼓集』（鴨東蔌父</w:t>
      </w:r>
      <w:r w:rsidRPr="00355120">
        <w:rPr>
          <w:rFonts w:ascii="ＭＳ ゴシック" w:eastAsia="ＭＳ ゴシック" w:hAnsi="ＭＳ ゴシック" w:cs="Malgun Gothic"/>
          <w:sz w:val="24"/>
          <w:szCs w:val="24"/>
        </w:rPr>
        <w:t>1695</w:t>
      </w:r>
      <w:r w:rsidRPr="00355120">
        <w:rPr>
          <w:rFonts w:ascii="ＭＳ ゴシック" w:eastAsia="ＭＳ ゴシック" w:hAnsi="ＭＳ ゴシック" w:cs="Malgun Gothic" w:hint="eastAsia"/>
          <w:sz w:val="24"/>
          <w:szCs w:val="24"/>
        </w:rPr>
        <w:t>年）の「新撰音韻之図」（大友・木村編輯　昭和</w:t>
      </w:r>
      <w:r w:rsidRPr="00355120">
        <w:rPr>
          <w:rFonts w:ascii="ＭＳ ゴシック" w:eastAsia="ＭＳ ゴシック" w:hAnsi="ＭＳ ゴシック" w:cs="Malgun Gothic"/>
          <w:sz w:val="24"/>
          <w:szCs w:val="24"/>
        </w:rPr>
        <w:t>54</w:t>
      </w:r>
      <w:r w:rsidRPr="00355120">
        <w:rPr>
          <w:rFonts w:ascii="ＭＳ ゴシック" w:eastAsia="ＭＳ ゴシック" w:hAnsi="ＭＳ ゴシック" w:cs="Malgun Gothic" w:hint="eastAsia"/>
          <w:sz w:val="24"/>
          <w:szCs w:val="24"/>
        </w:rPr>
        <w:t>：</w:t>
      </w:r>
      <w:r w:rsidRPr="00355120">
        <w:rPr>
          <w:rFonts w:ascii="ＭＳ ゴシック" w:eastAsia="ＭＳ ゴシック" w:hAnsi="ＭＳ ゴシック" w:cs="Malgun Gothic"/>
          <w:sz w:val="24"/>
          <w:szCs w:val="24"/>
        </w:rPr>
        <w:t>25</w:t>
      </w:r>
      <w:r w:rsidRPr="00355120">
        <w:rPr>
          <w:rFonts w:ascii="ＭＳ ゴシック" w:eastAsia="ＭＳ ゴシック" w:hAnsi="ＭＳ ゴシック" w:cs="Malgun Gothic" w:hint="eastAsia"/>
          <w:sz w:val="24"/>
          <w:szCs w:val="24"/>
        </w:rPr>
        <w:t>）には「変喉」の文字がみられ、この「変喉」について外山氏</w:t>
      </w:r>
    </w:p>
    <w:p w14:paraId="6A11C801" w14:textId="72EA2762" w:rsidR="00E6117A" w:rsidRDefault="00355120" w:rsidP="00900E35">
      <w:pPr>
        <w:pStyle w:val="1"/>
        <w:ind w:leftChars="0" w:left="0"/>
        <w:rPr>
          <w:rFonts w:ascii="ＭＳ ゴシック" w:eastAsia="ＭＳ ゴシック" w:hAnsi="ＭＳ ゴシック" w:cs="Malgun Gothic"/>
          <w:sz w:val="24"/>
          <w:szCs w:val="24"/>
        </w:rPr>
      </w:pPr>
      <w:r w:rsidRPr="00355120">
        <w:rPr>
          <w:rFonts w:ascii="ＭＳ ゴシック" w:eastAsia="ＭＳ ゴシック" w:hAnsi="ＭＳ ゴシック" w:cs="Malgun Gothic" w:hint="eastAsia"/>
          <w:sz w:val="24"/>
          <w:szCs w:val="24"/>
        </w:rPr>
        <w:lastRenderedPageBreak/>
        <w:t>は次のように注解されています（外山　昭和</w:t>
      </w:r>
      <w:r w:rsidRPr="00355120">
        <w:rPr>
          <w:rFonts w:ascii="ＭＳ ゴシック" w:eastAsia="ＭＳ ゴシック" w:hAnsi="ＭＳ ゴシック" w:cs="Malgun Gothic"/>
          <w:sz w:val="24"/>
          <w:szCs w:val="24"/>
        </w:rPr>
        <w:t>47</w:t>
      </w:r>
      <w:r w:rsidRPr="00355120">
        <w:rPr>
          <w:rFonts w:ascii="ＭＳ ゴシック" w:eastAsia="ＭＳ ゴシック" w:hAnsi="ＭＳ ゴシック" w:cs="Malgun Gothic" w:hint="eastAsia"/>
          <w:sz w:val="24"/>
          <w:szCs w:val="24"/>
        </w:rPr>
        <w:t>：</w:t>
      </w:r>
      <w:r w:rsidRPr="00355120">
        <w:rPr>
          <w:rFonts w:ascii="ＭＳ ゴシック" w:eastAsia="ＭＳ ゴシック" w:hAnsi="ＭＳ ゴシック" w:cs="Malgun Gothic"/>
          <w:sz w:val="24"/>
          <w:szCs w:val="24"/>
        </w:rPr>
        <w:t>246</w:t>
      </w:r>
      <w:r w:rsidRPr="00355120">
        <w:rPr>
          <w:rFonts w:ascii="ＭＳ ゴシック" w:eastAsia="ＭＳ ゴシック" w:hAnsi="ＭＳ ゴシック" w:cs="Malgun Gothic" w:hint="eastAsia"/>
          <w:sz w:val="24"/>
          <w:szCs w:val="24"/>
        </w:rPr>
        <w:t>）。</w:t>
      </w:r>
    </w:p>
    <w:p w14:paraId="7E009A41" w14:textId="77777777" w:rsidR="005766BE" w:rsidRDefault="005766BE">
      <w:pPr>
        <w:pStyle w:val="1"/>
        <w:ind w:leftChars="0" w:left="0" w:firstLineChars="100" w:firstLine="210"/>
        <w:rPr>
          <w:rFonts w:ascii="ＭＳ ゴシック" w:eastAsia="ＭＳ ゴシック" w:hAnsi="ＭＳ ゴシック" w:cs="Malgun Gothic"/>
          <w:sz w:val="21"/>
          <w:szCs w:val="21"/>
        </w:rPr>
      </w:pPr>
    </w:p>
    <w:p w14:paraId="7E009A42" w14:textId="77777777" w:rsidR="005766BE" w:rsidRDefault="00441B8F">
      <w:pPr>
        <w:pStyle w:val="1"/>
        <w:ind w:leftChars="100" w:left="210"/>
        <w:rPr>
          <w:rFonts w:ascii="ＭＳ ゴシック" w:eastAsia="ＭＳ ゴシック" w:hAnsi="ＭＳ ゴシック" w:cs="Malgun Gothic"/>
          <w:sz w:val="21"/>
          <w:szCs w:val="21"/>
        </w:rPr>
      </w:pPr>
      <w:r>
        <w:rPr>
          <w:rFonts w:ascii="ＭＳ ゴシック" w:eastAsia="ＭＳ ゴシック" w:hAnsi="ＭＳ ゴシック" w:cs="Malgun Gothic" w:hint="eastAsia"/>
          <w:sz w:val="21"/>
          <w:szCs w:val="21"/>
        </w:rPr>
        <w:t>「従来の「五音之図」は誤りが多いとして退け、別に「新撰音韻之図」を挙げているのであるが、それには、従来マ行と共に「脣音」に配列されていたハ行のハヒフヘホを、「変喉」の韻として配列し直している。」</w:t>
      </w:r>
    </w:p>
    <w:p w14:paraId="7E009A43" w14:textId="77777777" w:rsidR="005766BE" w:rsidRPr="00355120" w:rsidRDefault="005766BE">
      <w:pPr>
        <w:pStyle w:val="1"/>
        <w:ind w:leftChars="100" w:left="210"/>
        <w:rPr>
          <w:rFonts w:ascii="ＭＳ ゴシック" w:eastAsia="ＭＳ ゴシック" w:hAnsi="ＭＳ ゴシック" w:cs="Malgun Gothic"/>
          <w:sz w:val="24"/>
          <w:szCs w:val="24"/>
        </w:rPr>
      </w:pPr>
    </w:p>
    <w:p w14:paraId="4316A69F" w14:textId="72E0B4B7" w:rsidR="005B72CB" w:rsidRDefault="00441B8F" w:rsidP="00900E35">
      <w:pPr>
        <w:pStyle w:val="1"/>
        <w:ind w:leftChars="0" w:left="0" w:firstLineChars="100" w:firstLine="240"/>
        <w:rPr>
          <w:rFonts w:ascii="ＭＳ ゴシック" w:eastAsia="ＭＳ ゴシック" w:hAnsi="ＭＳ ゴシック" w:cs="Malgun Gothic"/>
          <w:sz w:val="24"/>
          <w:szCs w:val="24"/>
        </w:rPr>
      </w:pPr>
      <w:r>
        <w:rPr>
          <w:rFonts w:asciiTheme="majorEastAsia" w:eastAsiaTheme="majorEastAsia" w:hAnsiTheme="majorEastAsia" w:cs="Malgun Gothic" w:hint="eastAsia"/>
          <w:sz w:val="24"/>
          <w:szCs w:val="24"/>
        </w:rPr>
        <w:t>そこでこれらの記述から</w:t>
      </w:r>
      <w:r>
        <w:rPr>
          <w:rFonts w:ascii="ＭＳ ゴシック" w:eastAsia="ＭＳ ゴシック" w:hAnsi="ＭＳ ゴシック" w:cs="Malgun Gothic" w:hint="eastAsia"/>
          <w:sz w:val="24"/>
          <w:szCs w:val="24"/>
        </w:rPr>
        <w:t>江戸時代にはいってハ行の頭子音はΦからhにかわったとみられています。ところで江戸時代末期の浮世絵師歌川広重（1797-1858）は自身の号名を「色重」としています。そこで「</w:t>
      </w:r>
      <w:r>
        <w:rPr>
          <w:rFonts w:ascii="ＭＳ ゴシック" w:eastAsia="ＭＳ ゴシック" w:hAnsi="ＭＳ ゴシック" w:cs="Malgun Gothic"/>
          <w:sz w:val="24"/>
          <w:szCs w:val="24"/>
        </w:rPr>
        <w:ruby>
          <w:rubyPr>
            <w:rubyAlign w:val="distributeSpace"/>
            <w:hps w:val="10"/>
            <w:hpsRaise w:val="22"/>
            <w:hpsBaseText w:val="24"/>
            <w:lid w:val="ja-JP"/>
          </w:rubyPr>
          <w:rt>
            <w:r w:rsidR="00441B8F">
              <w:rPr>
                <w:rFonts w:ascii="ＭＳ ゴシック" w:eastAsia="ＭＳ ゴシック" w:hAnsi="ＭＳ ゴシック" w:cs="Malgun Gothic"/>
                <w:sz w:val="24"/>
                <w:szCs w:val="24"/>
              </w:rPr>
              <w:t>いろ</w:t>
            </w:r>
          </w:rt>
          <w:rubyBase>
            <w:r w:rsidR="00441B8F">
              <w:rPr>
                <w:rFonts w:ascii="ＭＳ ゴシック" w:eastAsia="ＭＳ ゴシック" w:hAnsi="ＭＳ ゴシック" w:cs="Malgun Gothic"/>
                <w:sz w:val="24"/>
                <w:szCs w:val="24"/>
              </w:rPr>
              <w:t>色</w:t>
            </w:r>
          </w:rubyBase>
        </w:ruby>
      </w:r>
      <w:r>
        <w:rPr>
          <w:rFonts w:ascii="ＭＳ ゴシック" w:eastAsia="ＭＳ ゴシック" w:hAnsi="ＭＳ ゴシック" w:cs="Malgun Gothic"/>
          <w:sz w:val="24"/>
          <w:szCs w:val="24"/>
        </w:rPr>
        <w:ruby>
          <w:rubyPr>
            <w:rubyAlign w:val="distributeSpace"/>
            <w:hps w:val="10"/>
            <w:hpsRaise w:val="22"/>
            <w:hpsBaseText w:val="24"/>
            <w:lid w:val="ja-JP"/>
          </w:rubyPr>
          <w:rt>
            <w:r w:rsidR="00441B8F">
              <w:rPr>
                <w:rFonts w:ascii="ＭＳ ゴシック" w:eastAsia="ＭＳ ゴシック" w:hAnsi="ＭＳ ゴシック" w:cs="Malgun Gothic"/>
                <w:sz w:val="24"/>
                <w:szCs w:val="24"/>
              </w:rPr>
              <w:t>しげ</w:t>
            </w:r>
          </w:rt>
          <w:rubyBase>
            <w:r w:rsidR="00441B8F">
              <w:rPr>
                <w:rFonts w:ascii="ＭＳ ゴシック" w:eastAsia="ＭＳ ゴシック" w:hAnsi="ＭＳ ゴシック" w:cs="Malgun Gothic"/>
                <w:sz w:val="24"/>
                <w:szCs w:val="24"/>
              </w:rPr>
              <w:t>重</w:t>
            </w:r>
          </w:rubyBase>
        </w:ruby>
      </w:r>
      <w:r>
        <w:rPr>
          <w:rFonts w:ascii="ＭＳ ゴシック" w:eastAsia="ＭＳ ゴシック" w:hAnsi="ＭＳ ゴシック" w:cs="Malgun Gothic" w:hint="eastAsia"/>
          <w:sz w:val="24"/>
          <w:szCs w:val="24"/>
        </w:rPr>
        <w:t>」が</w:t>
      </w:r>
      <w:r>
        <w:rPr>
          <w:rFonts w:ascii="ＭＳ ゴシック" w:eastAsia="ＭＳ ゴシック" w:hAnsi="ＭＳ ゴシック" w:cs="Malgun Gothic"/>
          <w:sz w:val="24"/>
          <w:szCs w:val="24"/>
        </w:rPr>
        <w:ruby>
          <w:rubyPr>
            <w:rubyAlign w:val="distributeSpace"/>
            <w:hps w:val="10"/>
            <w:hpsRaise w:val="22"/>
            <w:hpsBaseText w:val="24"/>
            <w:lid w:val="ja-JP"/>
          </w:rubyPr>
          <w:rt>
            <w:r w:rsidR="00441B8F">
              <w:rPr>
                <w:rFonts w:ascii="ＭＳ ゴシック" w:eastAsia="ＭＳ ゴシック" w:hAnsi="ＭＳ ゴシック" w:cs="Malgun Gothic"/>
                <w:sz w:val="24"/>
                <w:szCs w:val="24"/>
              </w:rPr>
              <w:t>ひろしげ</w:t>
            </w:r>
          </w:rt>
          <w:rubyBase>
            <w:r w:rsidR="00441B8F">
              <w:rPr>
                <w:rFonts w:ascii="ＭＳ ゴシック" w:eastAsia="ＭＳ ゴシック" w:hAnsi="ＭＳ ゴシック" w:cs="Malgun Gothic"/>
                <w:sz w:val="24"/>
                <w:szCs w:val="24"/>
              </w:rPr>
              <w:t>広重</w:t>
            </w:r>
          </w:rubyBase>
        </w:ruby>
      </w:r>
      <w:r>
        <w:rPr>
          <w:rFonts w:ascii="ＭＳ ゴシック" w:eastAsia="ＭＳ ゴシック" w:hAnsi="ＭＳ ゴシック" w:cs="Malgun Gothic" w:hint="eastAsia"/>
          <w:sz w:val="24"/>
          <w:szCs w:val="24"/>
        </w:rPr>
        <w:t>のもじりとみられることから、</w:t>
      </w:r>
      <w:r>
        <w:rPr>
          <w:rFonts w:ascii="ＭＳ ゴシック" w:eastAsia="ＭＳ ゴシック" w:hAnsi="ＭＳ ゴシック" w:hint="eastAsia"/>
          <w:sz w:val="24"/>
          <w:szCs w:val="24"/>
        </w:rPr>
        <w:t>小松氏は</w:t>
      </w:r>
      <w:r>
        <w:rPr>
          <w:rFonts w:ascii="ＭＳ ゴシック" w:eastAsia="ＭＳ ゴシック" w:hAnsi="ＭＳ ゴシック" w:cs="Malgun Gothic" w:hint="eastAsia"/>
          <w:sz w:val="24"/>
          <w:szCs w:val="24"/>
        </w:rPr>
        <w:t>当時の「広重」の発音は「[</w:t>
      </w:r>
      <w:r>
        <w:rPr>
          <w:rFonts w:ascii="ＭＳ ゴシック" w:eastAsia="ＭＳ ゴシック" w:hAnsi="ＭＳ ゴシック" w:hint="eastAsia"/>
          <w:sz w:val="24"/>
          <w:szCs w:val="24"/>
        </w:rPr>
        <w:t>ç</w:t>
      </w:r>
      <w:r>
        <w:rPr>
          <w:rFonts w:ascii="ＭＳ ゴシック" w:eastAsia="ＭＳ ゴシック" w:hAnsi="ＭＳ ゴシック" w:cs="Malgun Gothic" w:hint="eastAsia"/>
          <w:sz w:val="24"/>
          <w:szCs w:val="24"/>
        </w:rPr>
        <w:t>iroʃiŋe]よりも [hiroʃiŋe] の方が、いっそう[iroʃiŋe]に近い」（小松　昭和56：252）とみて、Φi→çiではなく、</w:t>
      </w:r>
      <w:r>
        <w:rPr>
          <w:rFonts w:ascii="ＭＳ ゴシック" w:eastAsia="ＭＳ ゴシック" w:hAnsi="ＭＳ ゴシック"/>
          <w:sz w:val="24"/>
          <w:szCs w:val="24"/>
        </w:rPr>
        <w:t>Φ</w:t>
      </w:r>
      <w:r>
        <w:rPr>
          <w:rFonts w:ascii="ＭＳ ゴシック" w:eastAsia="ＭＳ ゴシック" w:hAnsi="ＭＳ ゴシック" w:hint="eastAsia"/>
          <w:sz w:val="24"/>
          <w:szCs w:val="24"/>
        </w:rPr>
        <w:t>i→hi→çiの</w:t>
      </w:r>
      <w:r>
        <w:rPr>
          <w:rFonts w:ascii="ＭＳ ゴシック" w:eastAsia="ＭＳ ゴシック" w:hAnsi="ＭＳ ゴシック" w:cs="Malgun Gothic" w:hint="eastAsia"/>
          <w:sz w:val="24"/>
          <w:szCs w:val="24"/>
        </w:rPr>
        <w:t>変化を想定されました</w:t>
      </w:r>
      <w:r>
        <w:rPr>
          <w:rFonts w:ascii="ＭＳ ゴシック" w:eastAsia="ＭＳ ゴシック" w:hAnsi="ＭＳ ゴシック" w:hint="eastAsia"/>
          <w:sz w:val="24"/>
          <w:szCs w:val="24"/>
        </w:rPr>
        <w:t>。そして</w:t>
      </w:r>
      <w:r>
        <w:rPr>
          <w:rFonts w:ascii="ＭＳ ゴシック" w:eastAsia="ＭＳ ゴシック" w:hAnsi="ＭＳ ゴシック" w:cs="Malgun Gothic" w:hint="eastAsia"/>
          <w:sz w:val="24"/>
          <w:szCs w:val="24"/>
        </w:rPr>
        <w:t>「[hi]から[</w:t>
      </w:r>
      <w:r>
        <w:rPr>
          <w:rFonts w:ascii="ＭＳ ゴシック" w:eastAsia="ＭＳ ゴシック" w:hAnsi="ＭＳ ゴシック" w:hint="eastAsia"/>
          <w:sz w:val="24"/>
          <w:szCs w:val="24"/>
        </w:rPr>
        <w:t>ç</w:t>
      </w:r>
      <w:r>
        <w:rPr>
          <w:rFonts w:ascii="ＭＳ ゴシック" w:eastAsia="ＭＳ ゴシック" w:hAnsi="ＭＳ ゴシック" w:cs="Malgun Gothic" w:hint="eastAsia"/>
          <w:sz w:val="24"/>
          <w:szCs w:val="24"/>
        </w:rPr>
        <w:t>i]に移行した時期は、それほど古く遡らないはずである</w:t>
      </w:r>
      <w:r w:rsidR="005B72CB">
        <w:rPr>
          <w:rFonts w:ascii="ＭＳ ゴシック" w:eastAsia="ＭＳ ゴシック" w:hAnsi="ＭＳ ゴシック" w:cs="Malgun Gothic" w:hint="eastAsia"/>
          <w:sz w:val="24"/>
          <w:szCs w:val="24"/>
        </w:rPr>
        <w:t>。</w:t>
      </w:r>
      <w:r w:rsidR="005B72CB" w:rsidRPr="005B72CB">
        <w:rPr>
          <w:rFonts w:ascii="ＭＳ ゴシック" w:eastAsia="ＭＳ ゴシック" w:hAnsi="ＭＳ ゴシック" w:cs="Malgun Gothic" w:hint="eastAsia"/>
          <w:sz w:val="24"/>
          <w:szCs w:val="24"/>
        </w:rPr>
        <w:t>」</w:t>
      </w:r>
      <w:r w:rsidR="00921923">
        <w:rPr>
          <w:rFonts w:ascii="ＭＳ ゴシック" w:eastAsia="ＭＳ ゴシック" w:hAnsi="ＭＳ ゴシック" w:cs="Malgun Gothic" w:hint="eastAsia"/>
          <w:sz w:val="24"/>
          <w:szCs w:val="24"/>
          <w:vertAlign w:val="superscript"/>
        </w:rPr>
        <w:t>注10</w:t>
      </w:r>
      <w:r>
        <w:rPr>
          <w:rFonts w:ascii="ＭＳ ゴシック" w:eastAsia="ＭＳ ゴシック" w:hAnsi="ＭＳ ゴシック" w:cs="Malgun Gothic" w:hint="eastAsia"/>
          <w:sz w:val="24"/>
          <w:szCs w:val="24"/>
        </w:rPr>
        <w:t>（小松　昭和56：253）とされました。</w:t>
      </w:r>
    </w:p>
    <w:p w14:paraId="7E009A44" w14:textId="0DAA8D42" w:rsidR="005766BE" w:rsidRDefault="00441B8F" w:rsidP="00256E53">
      <w:pPr>
        <w:pStyle w:val="1"/>
        <w:ind w:leftChars="0" w:left="-210" w:firstLineChars="100" w:firstLine="240"/>
        <w:rPr>
          <w:rStyle w:val="ab"/>
          <w:rFonts w:asciiTheme="majorEastAsia" w:eastAsiaTheme="majorEastAsia" w:hAnsiTheme="majorEastAsia"/>
          <w:b w:val="0"/>
          <w:bCs w:val="0"/>
          <w:sz w:val="24"/>
          <w:szCs w:val="24"/>
        </w:rPr>
      </w:pPr>
      <w:r>
        <w:rPr>
          <w:rFonts w:ascii="ＭＳ ゴシック" w:eastAsia="ＭＳ ゴシック" w:hAnsi="ＭＳ ゴシック" w:cs="Malgun Gothic" w:hint="eastAsia"/>
          <w:sz w:val="24"/>
          <w:szCs w:val="24"/>
        </w:rPr>
        <w:t>さて小松氏の考えにたいする疑念を述べるまえに、無声</w:t>
      </w:r>
      <w:r>
        <w:rPr>
          <w:rStyle w:val="ab"/>
          <w:rFonts w:asciiTheme="majorEastAsia" w:eastAsiaTheme="majorEastAsia" w:hAnsiTheme="majorEastAsia" w:hint="eastAsia"/>
          <w:b w:val="0"/>
          <w:bCs w:val="0"/>
          <w:sz w:val="24"/>
          <w:szCs w:val="24"/>
        </w:rPr>
        <w:t>摩擦音の調音位置の違いを次にみておきます。</w:t>
      </w:r>
    </w:p>
    <w:p w14:paraId="7E009A45" w14:textId="77777777" w:rsidR="005766BE" w:rsidRPr="00F56624" w:rsidRDefault="005766BE">
      <w:pPr>
        <w:pStyle w:val="1"/>
        <w:ind w:leftChars="-200" w:left="60" w:hangingChars="200" w:hanging="480"/>
        <w:rPr>
          <w:rStyle w:val="ab"/>
          <w:rFonts w:ascii="ＭＳ ゴシック" w:eastAsia="ＭＳ ゴシック" w:hAnsi="ＭＳ ゴシック"/>
          <w:b w:val="0"/>
          <w:bCs w:val="0"/>
          <w:sz w:val="24"/>
          <w:szCs w:val="24"/>
        </w:rPr>
      </w:pPr>
    </w:p>
    <w:tbl>
      <w:tblPr>
        <w:tblStyle w:val="ae"/>
        <w:tblW w:w="7938" w:type="dxa"/>
        <w:tblInd w:w="277" w:type="dxa"/>
        <w:tblLayout w:type="fixed"/>
        <w:tblLook w:val="04A0" w:firstRow="1" w:lastRow="0" w:firstColumn="1" w:lastColumn="0" w:noHBand="0" w:noVBand="1"/>
      </w:tblPr>
      <w:tblGrid>
        <w:gridCol w:w="709"/>
        <w:gridCol w:w="709"/>
        <w:gridCol w:w="1134"/>
        <w:gridCol w:w="850"/>
        <w:gridCol w:w="1276"/>
        <w:gridCol w:w="851"/>
        <w:gridCol w:w="850"/>
        <w:gridCol w:w="851"/>
        <w:gridCol w:w="708"/>
      </w:tblGrid>
      <w:tr w:rsidR="005766BE" w14:paraId="7E009A47" w14:textId="77777777" w:rsidTr="00D41A79">
        <w:tc>
          <w:tcPr>
            <w:tcW w:w="7938" w:type="dxa"/>
            <w:gridSpan w:val="9"/>
          </w:tcPr>
          <w:p w14:paraId="7E009A46" w14:textId="26E79F03" w:rsidR="005766BE" w:rsidRPr="00DB3992" w:rsidRDefault="00441B8F">
            <w:pPr>
              <w:pStyle w:val="Web"/>
              <w:rPr>
                <w:rStyle w:val="ab"/>
                <w:rFonts w:ascii="ＭＳ ゴシック" w:eastAsia="ＭＳ ゴシック" w:hAnsi="ＭＳ ゴシック"/>
                <w:b w:val="0"/>
                <w:bCs w:val="0"/>
                <w:sz w:val="21"/>
                <w:szCs w:val="21"/>
                <w:lang w:eastAsia="zh-CN"/>
              </w:rPr>
            </w:pPr>
            <w:r w:rsidRPr="00DB3992">
              <w:rPr>
                <w:rStyle w:val="ab"/>
                <w:rFonts w:ascii="ＭＳ ゴシック" w:eastAsia="ＭＳ ゴシック" w:hAnsi="ＭＳ ゴシック" w:hint="eastAsia"/>
                <w:b w:val="0"/>
                <w:bCs w:val="0"/>
                <w:sz w:val="21"/>
                <w:szCs w:val="21"/>
              </w:rPr>
              <w:t>口腔</w:t>
            </w:r>
            <w:r w:rsidRPr="00DB3992">
              <w:rPr>
                <w:rStyle w:val="ab"/>
                <w:rFonts w:ascii="ＭＳ ゴシック" w:eastAsia="ＭＳ ゴシック" w:hAnsi="ＭＳ ゴシック" w:hint="eastAsia"/>
                <w:b w:val="0"/>
                <w:bCs w:val="0"/>
                <w:sz w:val="21"/>
                <w:szCs w:val="21"/>
                <w:lang w:eastAsia="zh-CN"/>
              </w:rPr>
              <w:t>前部</w:t>
            </w:r>
            <w:r w:rsidRPr="00DB3992">
              <w:rPr>
                <w:rStyle w:val="ab"/>
                <w:rFonts w:ascii="ＭＳ ゴシック" w:eastAsia="ＭＳ ゴシック" w:hAnsi="ＭＳ ゴシック" w:hint="eastAsia"/>
                <w:b w:val="0"/>
                <w:bCs w:val="0"/>
                <w:sz w:val="21"/>
                <w:szCs w:val="21"/>
              </w:rPr>
              <w:t>←</w:t>
            </w:r>
            <w:r w:rsidRPr="00DB3992">
              <w:rPr>
                <w:rStyle w:val="ab"/>
                <w:rFonts w:ascii="ＭＳ ゴシック" w:eastAsia="ＭＳ ゴシック" w:hAnsi="ＭＳ ゴシック" w:hint="eastAsia"/>
                <w:b w:val="0"/>
                <w:bCs w:val="0"/>
                <w:sz w:val="21"/>
                <w:szCs w:val="21"/>
                <w:lang w:eastAsia="zh-CN"/>
              </w:rPr>
              <w:t>--</w:t>
            </w:r>
            <w:r w:rsidRPr="00DB3992">
              <w:rPr>
                <w:rStyle w:val="ab"/>
                <w:rFonts w:ascii="ＭＳ ゴシック" w:eastAsia="ＭＳ ゴシック" w:hAnsi="ＭＳ ゴシック" w:hint="eastAsia"/>
                <w:b w:val="0"/>
                <w:bCs w:val="0"/>
                <w:sz w:val="21"/>
                <w:szCs w:val="21"/>
              </w:rPr>
              <w:t>-</w:t>
            </w:r>
            <w:r w:rsidRPr="00DB3992">
              <w:rPr>
                <w:rStyle w:val="ab"/>
                <w:rFonts w:ascii="ＭＳ ゴシック" w:eastAsia="ＭＳ ゴシック" w:hAnsi="ＭＳ ゴシック" w:hint="eastAsia"/>
                <w:b w:val="0"/>
                <w:bCs w:val="0"/>
                <w:sz w:val="21"/>
                <w:szCs w:val="21"/>
                <w:lang w:eastAsia="zh-CN"/>
              </w:rPr>
              <w:t>---------</w:t>
            </w:r>
            <w:r w:rsidRPr="00DB3992">
              <w:rPr>
                <w:rStyle w:val="ab"/>
                <w:rFonts w:ascii="ＭＳ ゴシック" w:eastAsia="ＭＳ ゴシック" w:hAnsi="ＭＳ ゴシック" w:hint="eastAsia"/>
                <w:b w:val="0"/>
                <w:bCs w:val="0"/>
                <w:sz w:val="21"/>
                <w:szCs w:val="21"/>
              </w:rPr>
              <w:t>---------</w:t>
            </w:r>
            <w:r w:rsidRPr="00DB3992">
              <w:rPr>
                <w:rStyle w:val="ab"/>
                <w:rFonts w:ascii="ＭＳ ゴシック" w:eastAsia="ＭＳ ゴシック" w:hAnsi="ＭＳ ゴシック" w:hint="eastAsia"/>
                <w:b w:val="0"/>
                <w:bCs w:val="0"/>
                <w:sz w:val="21"/>
                <w:szCs w:val="21"/>
                <w:lang w:eastAsia="zh-CN"/>
              </w:rPr>
              <w:t>--------</w:t>
            </w:r>
            <w:r w:rsidRPr="00DB3992">
              <w:rPr>
                <w:rStyle w:val="ab"/>
                <w:rFonts w:ascii="ＭＳ ゴシック" w:eastAsia="ＭＳ ゴシック" w:hAnsi="ＭＳ ゴシック" w:hint="eastAsia"/>
                <w:b w:val="0"/>
                <w:bCs w:val="0"/>
                <w:sz w:val="21"/>
                <w:szCs w:val="21"/>
              </w:rPr>
              <w:t>-------------------</w:t>
            </w:r>
            <w:r w:rsidRPr="00DB3992">
              <w:rPr>
                <w:rStyle w:val="ab"/>
                <w:rFonts w:ascii="ＭＳ ゴシック" w:eastAsia="ＭＳ ゴシック" w:hAnsi="ＭＳ ゴシック" w:hint="eastAsia"/>
                <w:b w:val="0"/>
                <w:bCs w:val="0"/>
                <w:sz w:val="21"/>
                <w:szCs w:val="21"/>
                <w:lang w:eastAsia="zh-CN"/>
              </w:rPr>
              <w:t>-------→喉奥部</w:t>
            </w:r>
          </w:p>
        </w:tc>
      </w:tr>
      <w:tr w:rsidR="005766BE" w14:paraId="7E009A51" w14:textId="77777777" w:rsidTr="00D41A79">
        <w:tc>
          <w:tcPr>
            <w:tcW w:w="709" w:type="dxa"/>
          </w:tcPr>
          <w:p w14:paraId="7E009A48" w14:textId="77777777" w:rsidR="005766BE" w:rsidRPr="00DB3992" w:rsidRDefault="00441B8F">
            <w:pPr>
              <w:pStyle w:val="Web"/>
              <w:jc w:val="both"/>
              <w:rPr>
                <w:rStyle w:val="ab"/>
                <w:rFonts w:ascii="ＭＳ ゴシック" w:eastAsia="ＭＳ ゴシック" w:hAnsi="ＭＳ ゴシック"/>
                <w:b w:val="0"/>
                <w:bCs w:val="0"/>
                <w:sz w:val="21"/>
                <w:szCs w:val="21"/>
              </w:rPr>
            </w:pPr>
            <w:r w:rsidRPr="00DB3992">
              <w:rPr>
                <w:rStyle w:val="ab"/>
                <w:rFonts w:ascii="ＭＳ ゴシック" w:eastAsia="ＭＳ ゴシック" w:hAnsi="ＭＳ ゴシック" w:hint="eastAsia"/>
                <w:b w:val="0"/>
                <w:bCs w:val="0"/>
                <w:sz w:val="21"/>
                <w:szCs w:val="21"/>
              </w:rPr>
              <w:t>両唇</w:t>
            </w:r>
          </w:p>
        </w:tc>
        <w:tc>
          <w:tcPr>
            <w:tcW w:w="709" w:type="dxa"/>
          </w:tcPr>
          <w:p w14:paraId="7E009A49" w14:textId="77777777" w:rsidR="005766BE" w:rsidRPr="00DB3992" w:rsidRDefault="00441B8F">
            <w:pPr>
              <w:pStyle w:val="Web"/>
              <w:jc w:val="both"/>
              <w:rPr>
                <w:rStyle w:val="ab"/>
                <w:rFonts w:ascii="ＭＳ ゴシック" w:eastAsia="ＭＳ ゴシック" w:hAnsi="ＭＳ ゴシック"/>
                <w:b w:val="0"/>
                <w:bCs w:val="0"/>
                <w:sz w:val="21"/>
                <w:szCs w:val="21"/>
              </w:rPr>
            </w:pPr>
            <w:r w:rsidRPr="00DB3992">
              <w:rPr>
                <w:rStyle w:val="ab"/>
                <w:rFonts w:ascii="ＭＳ ゴシック" w:eastAsia="ＭＳ ゴシック" w:hAnsi="ＭＳ ゴシック" w:hint="eastAsia"/>
                <w:b w:val="0"/>
                <w:bCs w:val="0"/>
                <w:sz w:val="21"/>
                <w:szCs w:val="21"/>
              </w:rPr>
              <w:t>歯茎</w:t>
            </w:r>
          </w:p>
        </w:tc>
        <w:tc>
          <w:tcPr>
            <w:tcW w:w="1134" w:type="dxa"/>
          </w:tcPr>
          <w:p w14:paraId="7E009A4A" w14:textId="77777777" w:rsidR="005766BE" w:rsidRPr="00DB3992" w:rsidRDefault="00441B8F">
            <w:pPr>
              <w:pStyle w:val="Web"/>
              <w:rPr>
                <w:rStyle w:val="ab"/>
                <w:rFonts w:ascii="ＭＳ ゴシック" w:eastAsia="ＭＳ ゴシック" w:hAnsi="ＭＳ ゴシック"/>
                <w:b w:val="0"/>
                <w:bCs w:val="0"/>
                <w:sz w:val="21"/>
                <w:szCs w:val="21"/>
              </w:rPr>
            </w:pPr>
            <w:r w:rsidRPr="00DB3992">
              <w:rPr>
                <w:rStyle w:val="ab"/>
                <w:rFonts w:ascii="ＭＳ ゴシック" w:eastAsia="ＭＳ ゴシック" w:hAnsi="ＭＳ ゴシック" w:hint="eastAsia"/>
                <w:b w:val="0"/>
                <w:bCs w:val="0"/>
                <w:sz w:val="21"/>
                <w:szCs w:val="21"/>
              </w:rPr>
              <w:t>後部歯茎</w:t>
            </w:r>
          </w:p>
        </w:tc>
        <w:tc>
          <w:tcPr>
            <w:tcW w:w="850" w:type="dxa"/>
          </w:tcPr>
          <w:p w14:paraId="7E009A4B" w14:textId="77777777" w:rsidR="005766BE" w:rsidRPr="00DB3992" w:rsidRDefault="00441B8F">
            <w:pPr>
              <w:widowControl w:val="0"/>
              <w:spacing w:before="100" w:beforeAutospacing="1" w:after="100" w:afterAutospacing="1" w:line="240" w:lineRule="auto"/>
              <w:rPr>
                <w:rFonts w:ascii="ＭＳ ゴシック" w:eastAsia="ＭＳ ゴシック" w:hAnsi="ＭＳ ゴシック" w:cs="ＭＳ Ｐゴシック"/>
                <w:kern w:val="0"/>
                <w:szCs w:val="21"/>
              </w:rPr>
            </w:pPr>
            <w:r w:rsidRPr="00DB3992">
              <w:rPr>
                <w:rFonts w:ascii="ＭＳ ゴシック" w:eastAsia="ＭＳ ゴシック" w:hAnsi="ＭＳ ゴシック" w:cs="ＭＳ Ｐゴシック" w:hint="eastAsia"/>
                <w:kern w:val="0"/>
                <w:szCs w:val="21"/>
              </w:rPr>
              <w:t>そり舌</w:t>
            </w:r>
          </w:p>
        </w:tc>
        <w:tc>
          <w:tcPr>
            <w:tcW w:w="1276" w:type="dxa"/>
          </w:tcPr>
          <w:p w14:paraId="7E009A4C" w14:textId="77777777" w:rsidR="005766BE" w:rsidRPr="00DB3992" w:rsidRDefault="00441B8F">
            <w:pPr>
              <w:pStyle w:val="Web"/>
              <w:rPr>
                <w:rStyle w:val="ab"/>
                <w:rFonts w:ascii="ＭＳ ゴシック" w:eastAsia="ＭＳ ゴシック" w:hAnsi="ＭＳ ゴシック"/>
                <w:b w:val="0"/>
                <w:bCs w:val="0"/>
                <w:sz w:val="21"/>
                <w:szCs w:val="21"/>
              </w:rPr>
            </w:pPr>
            <w:r w:rsidRPr="00DB3992">
              <w:rPr>
                <w:rStyle w:val="ab"/>
                <w:rFonts w:ascii="ＭＳ ゴシック" w:eastAsia="ＭＳ ゴシック" w:hAnsi="ＭＳ ゴシック" w:hint="eastAsia"/>
                <w:b w:val="0"/>
                <w:bCs w:val="0"/>
                <w:sz w:val="21"/>
                <w:szCs w:val="21"/>
              </w:rPr>
              <w:t>歯茎硬口蓋</w:t>
            </w:r>
          </w:p>
        </w:tc>
        <w:tc>
          <w:tcPr>
            <w:tcW w:w="851" w:type="dxa"/>
          </w:tcPr>
          <w:p w14:paraId="7E009A4D" w14:textId="77777777" w:rsidR="005766BE" w:rsidRPr="00DB3992" w:rsidRDefault="00441B8F">
            <w:pPr>
              <w:pStyle w:val="Web"/>
              <w:rPr>
                <w:rStyle w:val="ab"/>
                <w:rFonts w:ascii="ＭＳ ゴシック" w:eastAsia="ＭＳ ゴシック" w:hAnsi="ＭＳ ゴシック"/>
                <w:b w:val="0"/>
                <w:bCs w:val="0"/>
                <w:sz w:val="21"/>
                <w:szCs w:val="21"/>
              </w:rPr>
            </w:pPr>
            <w:r w:rsidRPr="00DB3992">
              <w:rPr>
                <w:rStyle w:val="ab"/>
                <w:rFonts w:ascii="ＭＳ ゴシック" w:eastAsia="ＭＳ ゴシック" w:hAnsi="ＭＳ ゴシック" w:hint="eastAsia"/>
                <w:b w:val="0"/>
                <w:bCs w:val="0"/>
                <w:sz w:val="21"/>
                <w:szCs w:val="21"/>
              </w:rPr>
              <w:t>硬口蓋</w:t>
            </w:r>
          </w:p>
        </w:tc>
        <w:tc>
          <w:tcPr>
            <w:tcW w:w="850" w:type="dxa"/>
          </w:tcPr>
          <w:p w14:paraId="7E009A4E" w14:textId="77777777" w:rsidR="005766BE" w:rsidRPr="00DB3992" w:rsidRDefault="00441B8F">
            <w:pPr>
              <w:pStyle w:val="Web"/>
              <w:rPr>
                <w:rStyle w:val="ab"/>
                <w:rFonts w:ascii="ＭＳ ゴシック" w:eastAsia="ＭＳ ゴシック" w:hAnsi="ＭＳ ゴシック"/>
                <w:b w:val="0"/>
                <w:bCs w:val="0"/>
                <w:sz w:val="21"/>
                <w:szCs w:val="21"/>
              </w:rPr>
            </w:pPr>
            <w:r w:rsidRPr="00DB3992">
              <w:rPr>
                <w:rStyle w:val="ab"/>
                <w:rFonts w:ascii="ＭＳ ゴシック" w:eastAsia="ＭＳ ゴシック" w:hAnsi="ＭＳ ゴシック" w:hint="eastAsia"/>
                <w:b w:val="0"/>
                <w:bCs w:val="0"/>
                <w:sz w:val="21"/>
                <w:szCs w:val="21"/>
              </w:rPr>
              <w:t>軟口蓋</w:t>
            </w:r>
          </w:p>
        </w:tc>
        <w:tc>
          <w:tcPr>
            <w:tcW w:w="851" w:type="dxa"/>
          </w:tcPr>
          <w:p w14:paraId="7E009A4F" w14:textId="77777777" w:rsidR="005766BE" w:rsidRPr="00DB3992" w:rsidRDefault="00441B8F">
            <w:pPr>
              <w:pStyle w:val="Web"/>
              <w:rPr>
                <w:rStyle w:val="ab"/>
                <w:rFonts w:ascii="ＭＳ ゴシック" w:eastAsia="ＭＳ ゴシック" w:hAnsi="ＭＳ ゴシック"/>
                <w:b w:val="0"/>
                <w:bCs w:val="0"/>
                <w:sz w:val="21"/>
                <w:szCs w:val="21"/>
              </w:rPr>
            </w:pPr>
            <w:r w:rsidRPr="00DB3992">
              <w:rPr>
                <w:rStyle w:val="ab"/>
                <w:rFonts w:ascii="ＭＳ ゴシック" w:eastAsia="ＭＳ ゴシック" w:hAnsi="ＭＳ ゴシック" w:hint="eastAsia"/>
                <w:b w:val="0"/>
                <w:bCs w:val="0"/>
                <w:sz w:val="21"/>
                <w:szCs w:val="21"/>
              </w:rPr>
              <w:t>口蓋垂</w:t>
            </w:r>
          </w:p>
        </w:tc>
        <w:tc>
          <w:tcPr>
            <w:tcW w:w="708" w:type="dxa"/>
          </w:tcPr>
          <w:p w14:paraId="7E009A50" w14:textId="77777777" w:rsidR="005766BE" w:rsidRPr="00DB3992" w:rsidRDefault="00441B8F">
            <w:pPr>
              <w:pStyle w:val="Web"/>
              <w:rPr>
                <w:rStyle w:val="ab"/>
                <w:rFonts w:ascii="ＭＳ ゴシック" w:eastAsia="ＭＳ ゴシック" w:hAnsi="ＭＳ ゴシック"/>
                <w:b w:val="0"/>
                <w:bCs w:val="0"/>
                <w:sz w:val="21"/>
                <w:szCs w:val="21"/>
              </w:rPr>
            </w:pPr>
            <w:r w:rsidRPr="00DB3992">
              <w:rPr>
                <w:rStyle w:val="ab"/>
                <w:rFonts w:ascii="ＭＳ ゴシック" w:eastAsia="ＭＳ ゴシック" w:hAnsi="ＭＳ ゴシック" w:hint="eastAsia"/>
                <w:b w:val="0"/>
                <w:bCs w:val="0"/>
                <w:sz w:val="21"/>
                <w:szCs w:val="21"/>
              </w:rPr>
              <w:t>声門</w:t>
            </w:r>
          </w:p>
        </w:tc>
      </w:tr>
      <w:tr w:rsidR="005766BE" w14:paraId="7E009A5B" w14:textId="77777777" w:rsidTr="00D41A79">
        <w:tc>
          <w:tcPr>
            <w:tcW w:w="709" w:type="dxa"/>
          </w:tcPr>
          <w:p w14:paraId="7E009A52" w14:textId="77777777" w:rsidR="005766BE" w:rsidRPr="00DB3992" w:rsidRDefault="00441B8F">
            <w:pPr>
              <w:pStyle w:val="Web"/>
              <w:ind w:firstLine="210"/>
              <w:rPr>
                <w:rStyle w:val="ab"/>
                <w:rFonts w:ascii="ＭＳ ゴシック" w:eastAsia="ＭＳ ゴシック" w:hAnsi="ＭＳ ゴシック"/>
                <w:b w:val="0"/>
                <w:bCs w:val="0"/>
                <w:sz w:val="21"/>
                <w:szCs w:val="21"/>
              </w:rPr>
            </w:pPr>
            <w:r w:rsidRPr="00DB3992">
              <w:rPr>
                <w:rStyle w:val="ab"/>
                <w:rFonts w:ascii="ＭＳ ゴシック" w:eastAsia="ＭＳ ゴシック" w:hAnsi="ＭＳ ゴシック" w:hint="eastAsia"/>
                <w:b w:val="0"/>
                <w:bCs w:val="0"/>
                <w:sz w:val="21"/>
                <w:szCs w:val="21"/>
              </w:rPr>
              <w:t>Φ</w:t>
            </w:r>
          </w:p>
        </w:tc>
        <w:tc>
          <w:tcPr>
            <w:tcW w:w="709" w:type="dxa"/>
          </w:tcPr>
          <w:p w14:paraId="7E009A53" w14:textId="77777777" w:rsidR="005766BE" w:rsidRPr="00DB3992" w:rsidRDefault="00441B8F">
            <w:pPr>
              <w:pStyle w:val="Web"/>
              <w:ind w:firstLine="210"/>
              <w:rPr>
                <w:rStyle w:val="ab"/>
                <w:rFonts w:ascii="ＭＳ ゴシック" w:eastAsia="ＭＳ ゴシック" w:hAnsi="ＭＳ ゴシック"/>
                <w:b w:val="0"/>
                <w:bCs w:val="0"/>
                <w:sz w:val="21"/>
                <w:szCs w:val="21"/>
              </w:rPr>
            </w:pPr>
            <w:r w:rsidRPr="00DB3992">
              <w:rPr>
                <w:rStyle w:val="ab"/>
                <w:rFonts w:ascii="ＭＳ ゴシック" w:eastAsia="ＭＳ ゴシック" w:hAnsi="ＭＳ ゴシック" w:hint="eastAsia"/>
                <w:b w:val="0"/>
                <w:bCs w:val="0"/>
                <w:sz w:val="21"/>
                <w:szCs w:val="21"/>
              </w:rPr>
              <w:t>s</w:t>
            </w:r>
          </w:p>
        </w:tc>
        <w:tc>
          <w:tcPr>
            <w:tcW w:w="1134" w:type="dxa"/>
          </w:tcPr>
          <w:p w14:paraId="7E009A54" w14:textId="77777777" w:rsidR="005766BE" w:rsidRPr="00DB3992" w:rsidRDefault="00441B8F">
            <w:pPr>
              <w:pStyle w:val="Web"/>
              <w:ind w:firstLine="210"/>
              <w:rPr>
                <w:rStyle w:val="ab"/>
                <w:rFonts w:ascii="ＭＳ ゴシック" w:eastAsia="ＭＳ ゴシック" w:hAnsi="ＭＳ ゴシック"/>
                <w:b w:val="0"/>
                <w:bCs w:val="0"/>
                <w:sz w:val="21"/>
                <w:szCs w:val="21"/>
              </w:rPr>
            </w:pPr>
            <w:r w:rsidRPr="00DB3992">
              <w:rPr>
                <w:rStyle w:val="ab"/>
                <w:rFonts w:ascii="ＭＳ ゴシック" w:eastAsia="ＭＳ ゴシック" w:hAnsi="ＭＳ ゴシック" w:hint="eastAsia"/>
                <w:b w:val="0"/>
                <w:bCs w:val="0"/>
                <w:sz w:val="21"/>
                <w:szCs w:val="21"/>
              </w:rPr>
              <w:t>ʃ</w:t>
            </w:r>
          </w:p>
        </w:tc>
        <w:tc>
          <w:tcPr>
            <w:tcW w:w="850" w:type="dxa"/>
          </w:tcPr>
          <w:p w14:paraId="7E009A55" w14:textId="77777777" w:rsidR="005766BE" w:rsidRPr="00DB3992" w:rsidRDefault="00441B8F">
            <w:pPr>
              <w:widowControl w:val="0"/>
              <w:spacing w:before="100" w:beforeAutospacing="1" w:after="100" w:afterAutospacing="1" w:line="240" w:lineRule="auto"/>
              <w:rPr>
                <w:rFonts w:ascii="ＭＳ ゴシック" w:eastAsia="ＭＳ ゴシック" w:hAnsi="ＭＳ ゴシック" w:cs="ＭＳ Ｐゴシック"/>
                <w:kern w:val="0"/>
                <w:szCs w:val="21"/>
              </w:rPr>
            </w:pPr>
            <w:r w:rsidRPr="00DB3992">
              <w:rPr>
                <w:rFonts w:ascii="ＭＳ ゴシック" w:eastAsia="ＭＳ ゴシック" w:hAnsi="ＭＳ ゴシック" w:cs="ＭＳ Ｐゴシック" w:hint="eastAsia"/>
                <w:kern w:val="0"/>
                <w:szCs w:val="21"/>
              </w:rPr>
              <w:t>ʂ</w:t>
            </w:r>
          </w:p>
        </w:tc>
        <w:tc>
          <w:tcPr>
            <w:tcW w:w="1276" w:type="dxa"/>
          </w:tcPr>
          <w:p w14:paraId="7E009A56" w14:textId="77777777" w:rsidR="005766BE" w:rsidRPr="00DB3992" w:rsidRDefault="00441B8F">
            <w:pPr>
              <w:pStyle w:val="Web"/>
              <w:ind w:firstLine="210"/>
              <w:rPr>
                <w:rFonts w:ascii="ＭＳ ゴシック" w:eastAsia="ＭＳ ゴシック" w:hAnsi="ＭＳ ゴシック"/>
                <w:sz w:val="21"/>
                <w:szCs w:val="21"/>
              </w:rPr>
            </w:pPr>
            <w:r w:rsidRPr="00DB3992">
              <w:rPr>
                <w:rFonts w:ascii="ＭＳ ゴシック" w:eastAsia="ＭＳ ゴシック" w:hAnsi="ＭＳ ゴシック" w:hint="eastAsia"/>
                <w:sz w:val="21"/>
                <w:szCs w:val="21"/>
              </w:rPr>
              <w:t>ɕ</w:t>
            </w:r>
          </w:p>
        </w:tc>
        <w:tc>
          <w:tcPr>
            <w:tcW w:w="851" w:type="dxa"/>
          </w:tcPr>
          <w:p w14:paraId="7E009A57" w14:textId="77777777" w:rsidR="005766BE" w:rsidRPr="00DB3992" w:rsidRDefault="00441B8F">
            <w:pPr>
              <w:pStyle w:val="Web"/>
              <w:ind w:firstLine="210"/>
              <w:rPr>
                <w:rStyle w:val="ab"/>
                <w:rFonts w:ascii="ＭＳ ゴシック" w:eastAsia="ＭＳ ゴシック" w:hAnsi="ＭＳ ゴシック"/>
                <w:b w:val="0"/>
                <w:bCs w:val="0"/>
                <w:sz w:val="21"/>
                <w:szCs w:val="21"/>
              </w:rPr>
            </w:pPr>
            <w:r w:rsidRPr="00DB3992">
              <w:rPr>
                <w:rFonts w:ascii="ＭＳ ゴシック" w:eastAsia="ＭＳ ゴシック" w:hAnsi="ＭＳ ゴシック" w:hint="eastAsia"/>
                <w:sz w:val="21"/>
                <w:szCs w:val="21"/>
              </w:rPr>
              <w:t>ç</w:t>
            </w:r>
          </w:p>
        </w:tc>
        <w:tc>
          <w:tcPr>
            <w:tcW w:w="850" w:type="dxa"/>
          </w:tcPr>
          <w:p w14:paraId="7E009A58" w14:textId="77777777" w:rsidR="005766BE" w:rsidRPr="00DB3992" w:rsidRDefault="00441B8F">
            <w:pPr>
              <w:pStyle w:val="Web"/>
              <w:ind w:firstLine="210"/>
              <w:rPr>
                <w:rStyle w:val="ab"/>
                <w:rFonts w:ascii="ＭＳ ゴシック" w:eastAsia="ＭＳ ゴシック" w:hAnsi="ＭＳ ゴシック"/>
                <w:b w:val="0"/>
                <w:bCs w:val="0"/>
                <w:sz w:val="21"/>
                <w:szCs w:val="21"/>
              </w:rPr>
            </w:pPr>
            <w:r w:rsidRPr="00DB3992">
              <w:rPr>
                <w:rFonts w:ascii="ＭＳ ゴシック" w:eastAsia="ＭＳ ゴシック" w:hAnsi="ＭＳ ゴシック" w:cs="Malgun Gothic" w:hint="eastAsia"/>
                <w:sz w:val="21"/>
                <w:szCs w:val="21"/>
              </w:rPr>
              <w:t>x</w:t>
            </w:r>
          </w:p>
        </w:tc>
        <w:tc>
          <w:tcPr>
            <w:tcW w:w="851" w:type="dxa"/>
          </w:tcPr>
          <w:p w14:paraId="7E009A59" w14:textId="77777777" w:rsidR="005766BE" w:rsidRPr="00DB3992" w:rsidRDefault="00441B8F">
            <w:pPr>
              <w:pStyle w:val="Web"/>
              <w:ind w:firstLine="210"/>
              <w:rPr>
                <w:rStyle w:val="ab"/>
                <w:rFonts w:ascii="ＭＳ ゴシック" w:eastAsia="ＭＳ ゴシック" w:hAnsi="ＭＳ ゴシック"/>
                <w:b w:val="0"/>
                <w:bCs w:val="0"/>
                <w:i/>
                <w:iCs/>
                <w:sz w:val="21"/>
                <w:szCs w:val="21"/>
              </w:rPr>
            </w:pPr>
            <w:r w:rsidRPr="00DB3992">
              <w:rPr>
                <w:rStyle w:val="ab"/>
                <w:rFonts w:ascii="ＭＳ ゴシック" w:eastAsia="ＭＳ ゴシック" w:hAnsi="ＭＳ ゴシック"/>
                <w:b w:val="0"/>
                <w:bCs w:val="0"/>
                <w:i/>
                <w:iCs/>
                <w:sz w:val="21"/>
                <w:szCs w:val="21"/>
              </w:rPr>
              <w:t>X</w:t>
            </w:r>
          </w:p>
        </w:tc>
        <w:tc>
          <w:tcPr>
            <w:tcW w:w="708" w:type="dxa"/>
          </w:tcPr>
          <w:p w14:paraId="7E009A5A" w14:textId="77777777" w:rsidR="005766BE" w:rsidRPr="00DB3992" w:rsidRDefault="00441B8F">
            <w:pPr>
              <w:pStyle w:val="Web"/>
              <w:ind w:firstLine="210"/>
              <w:rPr>
                <w:rStyle w:val="ab"/>
                <w:rFonts w:ascii="ＭＳ ゴシック" w:eastAsia="ＭＳ ゴシック" w:hAnsi="ＭＳ ゴシック"/>
                <w:b w:val="0"/>
                <w:bCs w:val="0"/>
                <w:sz w:val="21"/>
                <w:szCs w:val="21"/>
              </w:rPr>
            </w:pPr>
            <w:r w:rsidRPr="00DB3992">
              <w:rPr>
                <w:rStyle w:val="ab"/>
                <w:rFonts w:ascii="ＭＳ ゴシック" w:eastAsia="ＭＳ ゴシック" w:hAnsi="ＭＳ ゴシック" w:hint="eastAsia"/>
                <w:b w:val="0"/>
                <w:bCs w:val="0"/>
                <w:sz w:val="21"/>
                <w:szCs w:val="21"/>
              </w:rPr>
              <w:t>h</w:t>
            </w:r>
          </w:p>
        </w:tc>
      </w:tr>
    </w:tbl>
    <w:p w14:paraId="4E05E9E4" w14:textId="77777777" w:rsidR="00921923" w:rsidRDefault="00441B8F" w:rsidP="00D41A79">
      <w:pPr>
        <w:pStyle w:val="1"/>
        <w:ind w:leftChars="200" w:left="420"/>
        <w:rPr>
          <w:rFonts w:ascii="ＭＳ ゴシック" w:eastAsia="ＭＳ ゴシック" w:hAnsi="ＭＳ ゴシック"/>
          <w:sz w:val="21"/>
          <w:szCs w:val="21"/>
          <w:lang w:bidi="bo-CN"/>
        </w:rPr>
      </w:pPr>
      <w:r w:rsidRPr="00B51AF0">
        <w:rPr>
          <w:rFonts w:ascii="ＭＳ ゴシック" w:eastAsia="ＭＳ ゴシック" w:hAnsi="ＭＳ ゴシック" w:hint="eastAsia"/>
          <w:sz w:val="21"/>
          <w:szCs w:val="21"/>
          <w:lang w:bidi="bo-CN"/>
        </w:rPr>
        <w:t>＊上表は一部省略してあります。</w:t>
      </w:r>
    </w:p>
    <w:p w14:paraId="54E0E9E9" w14:textId="53EAA47F" w:rsidR="00AC5C3C" w:rsidRDefault="00441B8F" w:rsidP="00D41A79">
      <w:pPr>
        <w:pStyle w:val="1"/>
        <w:ind w:leftChars="200" w:left="420"/>
        <w:rPr>
          <w:rFonts w:ascii="ＭＳ ゴシック" w:eastAsia="ＭＳ ゴシック" w:hAnsi="ＭＳ ゴシック"/>
          <w:sz w:val="21"/>
          <w:szCs w:val="21"/>
          <w:lang w:bidi="bo-CN"/>
        </w:rPr>
      </w:pPr>
      <w:r w:rsidRPr="00B51AF0">
        <w:rPr>
          <w:rFonts w:ascii="ＭＳ ゴシック" w:eastAsia="ＭＳ ゴシック" w:hAnsi="ＭＳ ゴシック" w:hint="eastAsia"/>
          <w:sz w:val="21"/>
          <w:szCs w:val="21"/>
          <w:lang w:bidi="bo-CN"/>
        </w:rPr>
        <w:t>＊旧版の硬口蓋歯茎音</w:t>
      </w:r>
      <w:r w:rsidRPr="00B51AF0">
        <w:rPr>
          <w:rFonts w:ascii="ＭＳ ゴシック" w:eastAsia="ＭＳ ゴシック" w:hAnsi="ＭＳ ゴシック"/>
          <w:sz w:val="21"/>
          <w:szCs w:val="21"/>
          <w:lang w:bidi="bo-CN"/>
        </w:rPr>
        <w:t>ʃ</w:t>
      </w:r>
      <w:r w:rsidRPr="00B51AF0">
        <w:rPr>
          <w:rFonts w:ascii="ＭＳ ゴシック" w:eastAsia="ＭＳ ゴシック" w:hAnsi="ＭＳ ゴシック" w:hint="eastAsia"/>
          <w:sz w:val="21"/>
          <w:szCs w:val="21"/>
          <w:lang w:bidi="bo-CN"/>
        </w:rPr>
        <w:t>（M</w:t>
      </w:r>
      <w:r w:rsidR="00F8162E">
        <w:rPr>
          <w:rFonts w:ascii="ＭＳ ゴシック" w:eastAsia="ＭＳ ゴシック" w:hAnsi="ＭＳ ゴシック"/>
          <w:sz w:val="21"/>
          <w:szCs w:val="21"/>
          <w:lang w:bidi="bo-CN"/>
        </w:rPr>
        <w:t>.</w:t>
      </w:r>
      <w:r w:rsidRPr="00B51AF0">
        <w:rPr>
          <w:rFonts w:ascii="ＭＳ ゴシック" w:eastAsia="ＭＳ ゴシック" w:hAnsi="ＭＳ ゴシック" w:hint="eastAsia"/>
          <w:sz w:val="21"/>
          <w:szCs w:val="21"/>
          <w:lang w:bidi="bo-CN"/>
        </w:rPr>
        <w:t>シュービゲル　1982：62）はIPA</w:t>
      </w:r>
      <w:r w:rsidRPr="00B51AF0">
        <w:rPr>
          <w:rFonts w:ascii="ＭＳ ゴシック" w:eastAsia="ＭＳ ゴシック" w:hAnsi="ＭＳ ゴシック"/>
          <w:sz w:val="21"/>
          <w:szCs w:val="21"/>
          <w:lang w:bidi="bo-CN"/>
        </w:rPr>
        <w:t>1989</w:t>
      </w:r>
      <w:r w:rsidRPr="00B51AF0">
        <w:rPr>
          <w:rFonts w:ascii="ＭＳ ゴシック" w:eastAsia="ＭＳ ゴシック" w:hAnsi="ＭＳ ゴシック" w:hint="eastAsia"/>
          <w:sz w:val="21"/>
          <w:szCs w:val="21"/>
          <w:lang w:bidi="bo-CN"/>
        </w:rPr>
        <w:t xml:space="preserve">年版より削除され、後部歯茎音に名称替え（城生　</w:t>
      </w:r>
      <w:r w:rsidRPr="00B51AF0">
        <w:rPr>
          <w:rFonts w:ascii="ＭＳ ゴシック" w:eastAsia="ＭＳ ゴシック" w:hAnsi="ＭＳ ゴシック"/>
          <w:sz w:val="21"/>
          <w:szCs w:val="21"/>
          <w:lang w:bidi="bo-CN"/>
        </w:rPr>
        <w:t>1992</w:t>
      </w:r>
      <w:r w:rsidRPr="00B51AF0">
        <w:rPr>
          <w:rFonts w:ascii="ＭＳ ゴシック" w:eastAsia="ＭＳ ゴシック" w:hAnsi="ＭＳ ゴシック" w:hint="eastAsia"/>
          <w:sz w:val="21"/>
          <w:szCs w:val="21"/>
          <w:lang w:bidi="bo-CN"/>
        </w:rPr>
        <w:t>：</w:t>
      </w:r>
      <w:r w:rsidRPr="00B51AF0">
        <w:rPr>
          <w:rFonts w:ascii="ＭＳ ゴシック" w:eastAsia="ＭＳ ゴシック" w:hAnsi="ＭＳ ゴシック"/>
          <w:sz w:val="21"/>
          <w:szCs w:val="21"/>
          <w:lang w:bidi="bo-CN"/>
        </w:rPr>
        <w:t>59</w:t>
      </w:r>
      <w:r w:rsidRPr="00B51AF0">
        <w:rPr>
          <w:rFonts w:ascii="ＭＳ ゴシック" w:eastAsia="ＭＳ ゴシック" w:hAnsi="ＭＳ ゴシック" w:hint="eastAsia"/>
          <w:sz w:val="21"/>
          <w:szCs w:val="21"/>
          <w:lang w:bidi="bo-CN"/>
        </w:rPr>
        <w:t>）</w:t>
      </w:r>
      <w:r w:rsidR="009A2AAD">
        <w:rPr>
          <w:rFonts w:ascii="ＭＳ ゴシック" w:eastAsia="ＭＳ ゴシック" w:hAnsi="ＭＳ ゴシック" w:hint="eastAsia"/>
          <w:sz w:val="21"/>
          <w:szCs w:val="21"/>
          <w:lang w:bidi="bo-CN"/>
        </w:rPr>
        <w:t>されています。</w:t>
      </w:r>
    </w:p>
    <w:p w14:paraId="7E009A5C" w14:textId="537A82CF" w:rsidR="005766BE" w:rsidRDefault="00441B8F" w:rsidP="00D41A79">
      <w:pPr>
        <w:pStyle w:val="1"/>
        <w:ind w:leftChars="200" w:left="420"/>
        <w:rPr>
          <w:rFonts w:ascii="ＭＳ ゴシック" w:eastAsia="ＭＳ ゴシック" w:hAnsi="ＭＳ ゴシック"/>
          <w:sz w:val="21"/>
          <w:szCs w:val="21"/>
          <w:lang w:bidi="bo-CN"/>
        </w:rPr>
      </w:pPr>
      <w:r w:rsidRPr="00B51AF0">
        <w:rPr>
          <w:rFonts w:ascii="ＭＳ ゴシック" w:eastAsia="ＭＳ ゴシック" w:hAnsi="ＭＳ ゴシック" w:hint="eastAsia"/>
          <w:sz w:val="21"/>
          <w:szCs w:val="21"/>
          <w:lang w:bidi="bo-CN"/>
        </w:rPr>
        <w:t>＊</w:t>
      </w:r>
      <w:r w:rsidRPr="00B51AF0">
        <w:rPr>
          <w:rFonts w:ascii="ＭＳ ゴシック" w:eastAsia="ＭＳ ゴシック" w:hAnsi="ＭＳ ゴシック"/>
          <w:sz w:val="21"/>
          <w:szCs w:val="21"/>
          <w:lang w:bidi="bo-CN"/>
        </w:rPr>
        <w:t>ɕ</w:t>
      </w:r>
      <w:r w:rsidRPr="00B51AF0">
        <w:rPr>
          <w:rFonts w:ascii="ＭＳ ゴシック" w:eastAsia="ＭＳ ゴシック" w:hAnsi="ＭＳ ゴシック" w:hint="eastAsia"/>
          <w:sz w:val="21"/>
          <w:szCs w:val="21"/>
          <w:lang w:bidi="bo-CN"/>
        </w:rPr>
        <w:t>は現在のIPA字母表にはなく、「その他の記号」（城生　1992：付表）の中にあります。</w:t>
      </w:r>
    </w:p>
    <w:p w14:paraId="4FF527FB" w14:textId="77777777" w:rsidR="00B51AF0" w:rsidRPr="00B51AF0" w:rsidRDefault="00B51AF0" w:rsidP="00B51AF0">
      <w:pPr>
        <w:pStyle w:val="1"/>
        <w:ind w:leftChars="100" w:left="210"/>
        <w:rPr>
          <w:rFonts w:ascii="ＭＳ ゴシック" w:eastAsia="ＭＳ ゴシック" w:hAnsi="ＭＳ ゴシック" w:cs="Malgun Gothic"/>
          <w:sz w:val="24"/>
          <w:szCs w:val="24"/>
        </w:rPr>
      </w:pPr>
    </w:p>
    <w:p w14:paraId="574E10B7" w14:textId="77777777" w:rsidR="00D41A79" w:rsidRDefault="00441B8F">
      <w:pPr>
        <w:ind w:firstLineChars="100" w:firstLine="240"/>
        <w:rPr>
          <w:rFonts w:ascii="ＭＳ ゴシック" w:eastAsia="ＭＳ ゴシック" w:hAnsi="ＭＳ ゴシック" w:cs="Malgun Gothic"/>
          <w:sz w:val="24"/>
          <w:szCs w:val="24"/>
        </w:rPr>
      </w:pPr>
      <w:r>
        <w:rPr>
          <w:rFonts w:ascii="ＭＳ ゴシック" w:eastAsia="ＭＳ ゴシック" w:hAnsi="ＭＳ ゴシック" w:cs="Malgun Gothic" w:hint="eastAsia"/>
          <w:sz w:val="24"/>
          <w:szCs w:val="24"/>
        </w:rPr>
        <w:t>上表からわかるように江戸初期の</w:t>
      </w:r>
      <w:r>
        <w:rPr>
          <w:rFonts w:ascii="ＭＳ ゴシック" w:eastAsia="ＭＳ ゴシック" w:hAnsi="ＭＳ ゴシック" w:cs="ＭＳ Ｐゴシック" w:hint="eastAsia"/>
          <w:sz w:val="24"/>
          <w:szCs w:val="24"/>
        </w:rPr>
        <w:t>ヒ（通説は</w:t>
      </w:r>
      <w:r>
        <w:rPr>
          <w:rFonts w:ascii="ＭＳ ゴシック" w:eastAsia="ＭＳ ゴシック" w:hAnsi="ＭＳ ゴシック" w:cs="Malgun Gothic" w:hint="eastAsia"/>
          <w:sz w:val="24"/>
          <w:szCs w:val="24"/>
        </w:rPr>
        <w:t>Φi</w:t>
      </w:r>
      <w:r>
        <w:rPr>
          <w:rFonts w:ascii="ＭＳ ゴシック" w:eastAsia="ＭＳ ゴシック" w:hAnsi="ＭＳ ゴシック" w:cs="ＭＳ Ｐゴシック" w:hint="eastAsia"/>
          <w:sz w:val="24"/>
          <w:szCs w:val="24"/>
        </w:rPr>
        <w:t>）が</w:t>
      </w:r>
      <w:r>
        <w:rPr>
          <w:rFonts w:ascii="ＭＳ ゴシック" w:eastAsia="ＭＳ ゴシック" w:hAnsi="ＭＳ ゴシック" w:cs="Malgun Gothic" w:hint="eastAsia"/>
          <w:sz w:val="24"/>
          <w:szCs w:val="24"/>
        </w:rPr>
        <w:t>唇音退化したとみればΦi→çi→hiの変化が</w:t>
      </w:r>
      <w:r>
        <w:rPr>
          <w:rFonts w:ascii="ＭＳ ゴシック" w:eastAsia="ＭＳ ゴシック" w:hAnsi="ＭＳ ゴシック" w:cs="ＭＳ Ｐゴシック" w:hint="eastAsia"/>
          <w:sz w:val="24"/>
          <w:szCs w:val="24"/>
        </w:rPr>
        <w:t>自然と思われます。しかし</w:t>
      </w:r>
      <w:r>
        <w:rPr>
          <w:rFonts w:ascii="ＭＳ ゴシック" w:eastAsia="ＭＳ ゴシック" w:hAnsi="ＭＳ ゴシック" w:cs="Malgun Gothic" w:hint="eastAsia"/>
          <w:sz w:val="24"/>
          <w:szCs w:val="24"/>
        </w:rPr>
        <w:t>小松氏はそのヒにたいして世界中に普通にみられる口蓋化（</w:t>
      </w:r>
      <w:r>
        <w:rPr>
          <w:rFonts w:ascii="ＭＳ ゴシック" w:eastAsia="ＭＳ ゴシック" w:hAnsi="ＭＳ ゴシック" w:cs="ＭＳ Ｐゴシック" w:hint="eastAsia"/>
          <w:sz w:val="24"/>
          <w:szCs w:val="24"/>
        </w:rPr>
        <w:t>Φi→）hi→çiの変化を想定されました。そこでもしヒにそのような変化が起きたのであれば、</w:t>
      </w:r>
      <w:r>
        <w:rPr>
          <w:rFonts w:ascii="ＭＳ ゴシック" w:eastAsia="ＭＳ ゴシック" w:hAnsi="ＭＳ ゴシック" w:cs="Malgun Gothic" w:hint="eastAsia"/>
          <w:sz w:val="24"/>
          <w:szCs w:val="24"/>
        </w:rPr>
        <w:t>çiに変化する前のhiが明治生まれの老人たちの発音に残っていてもおかしくないと思われます。しかしhiの発音は本土方言の中に全く聞くことができないのに、hiより古い</w:t>
      </w:r>
      <w:r>
        <w:rPr>
          <w:rFonts w:ascii="ＭＳ ゴシック" w:eastAsia="ＭＳ ゴシック" w:hAnsi="ＭＳ ゴシック" w:cs="ＭＳ Ｐゴシック" w:hint="eastAsia"/>
          <w:sz w:val="24"/>
          <w:szCs w:val="24"/>
        </w:rPr>
        <w:t>Φi</w:t>
      </w:r>
      <w:r>
        <w:rPr>
          <w:rFonts w:ascii="ＭＳ ゴシック" w:eastAsia="ＭＳ ゴシック" w:hAnsi="ＭＳ ゴシック" w:cs="Malgun Gothic" w:hint="eastAsia"/>
          <w:sz w:val="24"/>
          <w:szCs w:val="24"/>
        </w:rPr>
        <w:t xml:space="preserve"> の発音は「髯</w:t>
      </w:r>
    </w:p>
    <w:p w14:paraId="723A0124" w14:textId="3C5300AF" w:rsidR="007C63A5" w:rsidRDefault="00441B8F" w:rsidP="00D41A79">
      <w:pPr>
        <w:rPr>
          <w:rFonts w:ascii="ＭＳ ゴシック" w:eastAsia="ＭＳ ゴシック" w:hAnsi="ＭＳ ゴシック" w:cs="Malgun Gothic"/>
          <w:sz w:val="24"/>
          <w:szCs w:val="24"/>
        </w:rPr>
      </w:pPr>
      <w:r>
        <w:rPr>
          <w:rFonts w:ascii="ＭＳ ゴシック" w:eastAsia="ＭＳ ゴシック" w:hAnsi="ＭＳ ゴシック" w:cs="Malgun Gothic" w:hint="eastAsia"/>
          <w:sz w:val="24"/>
          <w:szCs w:val="24"/>
        </w:rPr>
        <w:t xml:space="preserve">　</w:t>
      </w:r>
      <w:r>
        <w:rPr>
          <w:rFonts w:ascii="ＭＳ ゴシック" w:eastAsia="ＭＳ ゴシック" w:hAnsi="ＭＳ ゴシック" w:cs="Malgun Gothic"/>
          <w:sz w:val="24"/>
          <w:szCs w:val="24"/>
        </w:rPr>
        <w:t>Fïŋe</w:t>
      </w:r>
      <w:r>
        <w:rPr>
          <w:rFonts w:ascii="ＭＳ ゴシック" w:eastAsia="ＭＳ ゴシック" w:hAnsi="ＭＳ ゴシック" w:cs="Malgun Gothic" w:hint="eastAsia"/>
          <w:sz w:val="24"/>
          <w:szCs w:val="24"/>
        </w:rPr>
        <w:t>」（斎藤　昭和</w:t>
      </w:r>
      <w:r>
        <w:rPr>
          <w:rFonts w:ascii="ＭＳ ゴシック" w:eastAsia="ＭＳ ゴシック" w:hAnsi="ＭＳ ゴシック" w:cs="Malgun Gothic"/>
          <w:sz w:val="24"/>
          <w:szCs w:val="24"/>
        </w:rPr>
        <w:t>57</w:t>
      </w:r>
      <w:r>
        <w:rPr>
          <w:rFonts w:ascii="ＭＳ ゴシック" w:eastAsia="ＭＳ ゴシック" w:hAnsi="ＭＳ ゴシック" w:cs="Malgun Gothic" w:hint="eastAsia"/>
          <w:sz w:val="24"/>
          <w:szCs w:val="24"/>
        </w:rPr>
        <w:t>：</w:t>
      </w:r>
      <w:r>
        <w:rPr>
          <w:rFonts w:ascii="ＭＳ ゴシック" w:eastAsia="ＭＳ ゴシック" w:hAnsi="ＭＳ ゴシック" w:cs="Malgun Gothic"/>
          <w:sz w:val="24"/>
          <w:szCs w:val="24"/>
        </w:rPr>
        <w:t>317</w:t>
      </w:r>
      <w:r>
        <w:rPr>
          <w:rFonts w:ascii="ＭＳ ゴシック" w:eastAsia="ＭＳ ゴシック" w:hAnsi="ＭＳ ゴシック" w:cs="Malgun Gothic" w:hint="eastAsia"/>
          <w:sz w:val="24"/>
          <w:szCs w:val="24"/>
        </w:rPr>
        <w:t>）のように山形県最上から庄内地方にみられます。そう考えると</w:t>
      </w:r>
      <w:r>
        <w:rPr>
          <w:rFonts w:ascii="ＭＳ ゴシック" w:eastAsia="ＭＳ ゴシック" w:hAnsi="ＭＳ ゴシック" w:cs="ＭＳ Ｐゴシック" w:hint="eastAsia"/>
          <w:sz w:val="24"/>
          <w:szCs w:val="24"/>
        </w:rPr>
        <w:t>Φi→hi→çiよりは</w:t>
      </w:r>
      <w:r>
        <w:rPr>
          <w:rFonts w:ascii="ＭＳ ゴシック" w:eastAsia="ＭＳ ゴシック" w:hAnsi="ＭＳ ゴシック" w:cs="Malgun Gothic" w:hint="eastAsia"/>
          <w:sz w:val="24"/>
          <w:szCs w:val="24"/>
        </w:rPr>
        <w:t>pi（古代）→Φi（中世）→</w:t>
      </w:r>
      <w:r>
        <w:rPr>
          <w:rFonts w:ascii="ＭＳ ゴシック" w:eastAsia="ＭＳ ゴシック" w:hAnsi="ＭＳ ゴシック" w:hint="eastAsia"/>
          <w:sz w:val="24"/>
          <w:szCs w:val="24"/>
        </w:rPr>
        <w:t>ç</w:t>
      </w:r>
      <w:r>
        <w:rPr>
          <w:rFonts w:ascii="ＭＳ ゴシック" w:eastAsia="ＭＳ ゴシック" w:hAnsi="ＭＳ ゴシック" w:cs="Malgun Gothic" w:hint="eastAsia"/>
          <w:sz w:val="24"/>
          <w:szCs w:val="24"/>
        </w:rPr>
        <w:t>i（現在）の変化を考えるほうが理にかなっているでしょ</w:t>
      </w:r>
      <w:bookmarkStart w:id="2" w:name="_Hlk115772317"/>
      <w:r>
        <w:rPr>
          <w:rFonts w:ascii="ＭＳ ゴシック" w:eastAsia="ＭＳ ゴシック" w:hAnsi="ＭＳ ゴシック" w:cs="Malgun Gothic" w:hint="eastAsia"/>
          <w:sz w:val="24"/>
          <w:szCs w:val="24"/>
        </w:rPr>
        <w:t>う。</w:t>
      </w:r>
    </w:p>
    <w:p w14:paraId="781DE58E" w14:textId="77777777" w:rsidR="00EA1EF9" w:rsidRDefault="00441B8F" w:rsidP="007C63A5">
      <w:pPr>
        <w:ind w:firstLineChars="100" w:firstLine="240"/>
        <w:rPr>
          <w:rFonts w:ascii="ＭＳ ゴシック" w:eastAsia="ＭＳ ゴシック" w:hAnsi="ＭＳ ゴシック" w:cs="Malgun Gothic"/>
          <w:sz w:val="24"/>
          <w:szCs w:val="24"/>
        </w:rPr>
      </w:pPr>
      <w:r>
        <w:rPr>
          <w:rFonts w:asciiTheme="majorEastAsia" w:eastAsiaTheme="majorEastAsia" w:hAnsiTheme="majorEastAsia" w:hint="eastAsia"/>
          <w:sz w:val="24"/>
          <w:szCs w:val="24"/>
        </w:rPr>
        <w:t>ではな</w:t>
      </w:r>
      <w:bookmarkEnd w:id="2"/>
      <w:r>
        <w:rPr>
          <w:rFonts w:asciiTheme="majorEastAsia" w:eastAsiaTheme="majorEastAsia" w:hAnsiTheme="majorEastAsia" w:hint="eastAsia"/>
          <w:sz w:val="24"/>
          <w:szCs w:val="24"/>
        </w:rPr>
        <w:t>ぜ</w:t>
      </w:r>
      <w:r>
        <w:rPr>
          <w:rFonts w:asciiTheme="majorEastAsia" w:eastAsiaTheme="majorEastAsia" w:hAnsiTheme="majorEastAsia"/>
          <w:sz w:val="24"/>
          <w:szCs w:val="24"/>
        </w:rPr>
        <w:ruby>
          <w:rubyPr>
            <w:rubyAlign w:val="distributeSpace"/>
            <w:hps w:val="10"/>
            <w:hpsRaise w:val="22"/>
            <w:hpsBaseText w:val="24"/>
            <w:lid w:val="ja-JP"/>
          </w:rubyPr>
          <w:rt>
            <w:r w:rsidR="00441B8F">
              <w:rPr>
                <w:rFonts w:ascii="ＭＳ ゴシック" w:eastAsia="ＭＳ ゴシック" w:hAnsi="ＭＳ ゴシック"/>
                <w:sz w:val="24"/>
                <w:szCs w:val="24"/>
              </w:rPr>
              <w:t>ひろしげ</w:t>
            </w:r>
          </w:rt>
          <w:rubyBase>
            <w:r w:rsidR="00441B8F">
              <w:rPr>
                <w:rFonts w:asciiTheme="majorEastAsia" w:eastAsiaTheme="majorEastAsia" w:hAnsiTheme="majorEastAsia"/>
                <w:sz w:val="24"/>
                <w:szCs w:val="24"/>
              </w:rPr>
              <w:t>広重</w:t>
            </w:r>
          </w:rubyBase>
        </w:ruby>
      </w:r>
      <w:r>
        <w:rPr>
          <w:rFonts w:ascii="ＭＳ ゴシック" w:eastAsia="ＭＳ ゴシック" w:hAnsi="ＭＳ ゴシック" w:cs="Malgun Gothic" w:hint="eastAsia"/>
          <w:sz w:val="24"/>
          <w:szCs w:val="24"/>
        </w:rPr>
        <w:t>は</w:t>
      </w:r>
      <w:r>
        <w:rPr>
          <w:rFonts w:asciiTheme="majorEastAsia" w:eastAsiaTheme="majorEastAsia" w:hAnsiTheme="majorEastAsia" w:hint="eastAsia"/>
          <w:sz w:val="24"/>
          <w:szCs w:val="24"/>
        </w:rPr>
        <w:t>号名として「</w:t>
      </w:r>
      <w:r>
        <w:rPr>
          <w:rFonts w:asciiTheme="majorEastAsia" w:eastAsiaTheme="majorEastAsia" w:hAnsiTheme="majorEastAsia"/>
          <w:sz w:val="24"/>
          <w:szCs w:val="24"/>
        </w:rPr>
        <w:ruby>
          <w:rubyPr>
            <w:rubyAlign w:val="distributeSpace"/>
            <w:hps w:val="10"/>
            <w:hpsRaise w:val="22"/>
            <w:hpsBaseText w:val="24"/>
            <w:lid w:val="ja-JP"/>
          </w:rubyPr>
          <w:rt>
            <w:r w:rsidR="00441B8F">
              <w:rPr>
                <w:rFonts w:ascii="ＭＳ ゴシック" w:eastAsia="ＭＳ ゴシック" w:hAnsi="ＭＳ ゴシック"/>
                <w:sz w:val="24"/>
                <w:szCs w:val="24"/>
              </w:rPr>
              <w:t>いろ</w:t>
            </w:r>
          </w:rt>
          <w:rubyBase>
            <w:r w:rsidR="00441B8F">
              <w:rPr>
                <w:rFonts w:asciiTheme="majorEastAsia" w:eastAsiaTheme="majorEastAsia" w:hAnsiTheme="majorEastAsia"/>
                <w:sz w:val="24"/>
                <w:szCs w:val="24"/>
              </w:rPr>
              <w:t>色</w:t>
            </w:r>
          </w:rubyBase>
        </w:ruby>
      </w:r>
      <w:r>
        <w:rPr>
          <w:rFonts w:asciiTheme="majorEastAsia" w:eastAsiaTheme="majorEastAsia" w:hAnsiTheme="majorEastAsia"/>
          <w:sz w:val="24"/>
          <w:szCs w:val="24"/>
        </w:rPr>
        <w:ruby>
          <w:rubyPr>
            <w:rubyAlign w:val="distributeSpace"/>
            <w:hps w:val="10"/>
            <w:hpsRaise w:val="22"/>
            <w:hpsBaseText w:val="24"/>
            <w:lid w:val="ja-JP"/>
          </w:rubyPr>
          <w:rt>
            <w:r w:rsidR="00441B8F">
              <w:rPr>
                <w:rFonts w:ascii="ＭＳ ゴシック" w:eastAsia="ＭＳ ゴシック" w:hAnsi="ＭＳ ゴシック"/>
                <w:sz w:val="24"/>
                <w:szCs w:val="24"/>
              </w:rPr>
              <w:t>しげ</w:t>
            </w:r>
          </w:rt>
          <w:rubyBase>
            <w:r w:rsidR="00441B8F">
              <w:rPr>
                <w:rFonts w:asciiTheme="majorEastAsia" w:eastAsiaTheme="majorEastAsia" w:hAnsiTheme="majorEastAsia"/>
                <w:sz w:val="24"/>
                <w:szCs w:val="24"/>
              </w:rPr>
              <w:t>重</w:t>
            </w:r>
          </w:rubyBase>
        </w:ruby>
      </w:r>
      <w:r>
        <w:rPr>
          <w:rFonts w:asciiTheme="majorEastAsia" w:eastAsiaTheme="majorEastAsia" w:hAnsiTheme="majorEastAsia" w:hint="eastAsia"/>
          <w:sz w:val="24"/>
          <w:szCs w:val="24"/>
        </w:rPr>
        <w:t>」</w:t>
      </w:r>
      <w:r>
        <w:rPr>
          <w:rFonts w:ascii="ＭＳ ゴシック" w:eastAsia="ＭＳ ゴシック" w:hAnsi="ＭＳ ゴシック" w:cs="Malgun Gothic" w:hint="eastAsia"/>
          <w:sz w:val="24"/>
          <w:szCs w:val="24"/>
        </w:rPr>
        <w:t>を用いたのでしょうか。これと同趣の問題</w:t>
      </w:r>
    </w:p>
    <w:p w14:paraId="06767077" w14:textId="71662ECA" w:rsidR="007C63A5" w:rsidRDefault="00441B8F" w:rsidP="00EA1EF9">
      <w:pPr>
        <w:rPr>
          <w:rFonts w:ascii="ＭＳ ゴシック" w:eastAsia="ＭＳ ゴシック" w:hAnsi="ＭＳ ゴシック" w:cs="Malgun Gothic"/>
          <w:sz w:val="24"/>
          <w:szCs w:val="24"/>
        </w:rPr>
      </w:pPr>
      <w:r>
        <w:rPr>
          <w:rFonts w:ascii="ＭＳ ゴシック" w:eastAsia="ＭＳ ゴシック" w:hAnsi="ＭＳ ゴシック" w:cs="Malgun Gothic" w:hint="eastAsia"/>
          <w:sz w:val="24"/>
          <w:szCs w:val="24"/>
        </w:rPr>
        <w:lastRenderedPageBreak/>
        <w:t>である、馬の鳴き声について書かれた「駒のいななき」という小文を次にみてみます（橋本進吉　1980：7,9,10）。</w:t>
      </w:r>
    </w:p>
    <w:p w14:paraId="0A650A3C" w14:textId="77777777" w:rsidR="002D4889" w:rsidRDefault="002D4889" w:rsidP="007C63A5">
      <w:pPr>
        <w:rPr>
          <w:rFonts w:ascii="ＭＳ ゴシック" w:eastAsia="ＭＳ ゴシック" w:hAnsi="ＭＳ ゴシック"/>
          <w:szCs w:val="21"/>
        </w:rPr>
      </w:pPr>
    </w:p>
    <w:p w14:paraId="30FB6ACE" w14:textId="0A172835" w:rsidR="002D4889" w:rsidRPr="00A70893" w:rsidRDefault="00876399" w:rsidP="002D4889">
      <w:pPr>
        <w:ind w:leftChars="100" w:left="210"/>
        <w:rPr>
          <w:rFonts w:ascii="ＭＳ ゴシック" w:eastAsia="ＭＳ ゴシック" w:hAnsi="ＭＳ ゴシック" w:cs="Malgun Gothic"/>
          <w:sz w:val="24"/>
          <w:szCs w:val="24"/>
        </w:rPr>
      </w:pPr>
      <w:r w:rsidRPr="00A70893">
        <w:rPr>
          <w:rFonts w:ascii="ＭＳ ゴシック" w:eastAsia="ＭＳ ゴシック" w:hAnsi="ＭＳ ゴシック" w:hint="eastAsia"/>
          <w:szCs w:val="21"/>
        </w:rPr>
        <w:t>1</w:t>
      </w:r>
      <w:r w:rsidRPr="00A70893">
        <w:rPr>
          <w:rFonts w:ascii="ＭＳ ゴシック" w:eastAsia="ＭＳ ゴシック" w:hAnsi="ＭＳ ゴシック"/>
          <w:szCs w:val="21"/>
        </w:rPr>
        <w:t>.</w:t>
      </w:r>
      <w:r w:rsidRPr="00A70893">
        <w:rPr>
          <w:rFonts w:ascii="ＭＳ ゴシック" w:eastAsia="ＭＳ ゴシック" w:hAnsi="ＭＳ ゴシック" w:hint="eastAsia"/>
          <w:szCs w:val="21"/>
        </w:rPr>
        <w:t>「『万葉集』巻十二に「いぶせくも」という語を「</w:t>
      </w:r>
      <w:r w:rsidRPr="00A70893">
        <w:rPr>
          <w:rFonts w:ascii="ＭＳ ゴシック" w:eastAsia="ＭＳ ゴシック" w:hAnsi="ＭＳ ゴシック"/>
          <w:szCs w:val="21"/>
        </w:rPr>
        <w:ruby>
          <w:rubyPr>
            <w:rubyAlign w:val="distributeSpace"/>
            <w:hps w:val="10"/>
            <w:hpsRaise w:val="22"/>
            <w:hpsBaseText w:val="21"/>
            <w:lid w:val="ja-JP"/>
          </w:rubyPr>
          <w:rt>
            <w:r w:rsidR="00876399" w:rsidRPr="00A70893">
              <w:rPr>
                <w:rFonts w:ascii="ＭＳ ゴシック" w:eastAsia="ＭＳ ゴシック" w:hAnsi="ＭＳ ゴシック"/>
                <w:szCs w:val="21"/>
              </w:rPr>
              <w:t>い</w:t>
            </w:r>
          </w:rt>
          <w:rubyBase>
            <w:r w:rsidR="00876399" w:rsidRPr="00A70893">
              <w:rPr>
                <w:rFonts w:ascii="ＭＳ ゴシック" w:eastAsia="ＭＳ ゴシック" w:hAnsi="ＭＳ ゴシック"/>
                <w:szCs w:val="21"/>
              </w:rPr>
              <w:t>馬声</w:t>
            </w:r>
          </w:rubyBase>
        </w:ruby>
      </w:r>
      <w:r w:rsidRPr="00A70893">
        <w:rPr>
          <w:rFonts w:ascii="ＭＳ ゴシック" w:eastAsia="ＭＳ ゴシック" w:hAnsi="ＭＳ ゴシック"/>
          <w:szCs w:val="21"/>
        </w:rPr>
        <w:ruby>
          <w:rubyPr>
            <w:rubyAlign w:val="distributeSpace"/>
            <w:hps w:val="10"/>
            <w:hpsRaise w:val="22"/>
            <w:hpsBaseText w:val="21"/>
            <w:lid w:val="ja-JP"/>
          </w:rubyPr>
          <w:rt>
            <w:r w:rsidR="00876399" w:rsidRPr="00A70893">
              <w:rPr>
                <w:rFonts w:ascii="ＭＳ ゴシック" w:eastAsia="ＭＳ ゴシック" w:hAnsi="ＭＳ ゴシック"/>
                <w:szCs w:val="21"/>
              </w:rPr>
              <w:t>ぶ</w:t>
            </w:r>
          </w:rt>
          <w:rubyBase>
            <w:r w:rsidR="00876399" w:rsidRPr="00A70893">
              <w:rPr>
                <w:rFonts w:ascii="ＭＳ ゴシック" w:eastAsia="ＭＳ ゴシック" w:hAnsi="ＭＳ ゴシック"/>
                <w:szCs w:val="21"/>
              </w:rPr>
              <w:t>蜂音</w:t>
            </w:r>
          </w:rubyBase>
        </w:ruby>
      </w:r>
      <w:r w:rsidRPr="00A70893">
        <w:rPr>
          <w:rFonts w:ascii="ＭＳ ゴシック" w:eastAsia="ＭＳ ゴシック" w:hAnsi="ＭＳ ゴシック"/>
          <w:szCs w:val="21"/>
        </w:rPr>
        <w:ruby>
          <w:rubyPr>
            <w:rubyAlign w:val="distributeSpace"/>
            <w:hps w:val="10"/>
            <w:hpsRaise w:val="22"/>
            <w:hpsBaseText w:val="21"/>
            <w:lid w:val="ja-JP"/>
          </w:rubyPr>
          <w:rt>
            <w:r w:rsidR="00876399" w:rsidRPr="00A70893">
              <w:rPr>
                <w:rFonts w:ascii="ＭＳ ゴシック" w:eastAsia="ＭＳ ゴシック" w:hAnsi="ＭＳ ゴシック"/>
                <w:szCs w:val="21"/>
              </w:rPr>
              <w:t>せ</w:t>
            </w:r>
          </w:rt>
          <w:rubyBase>
            <w:r w:rsidR="00876399" w:rsidRPr="00A70893">
              <w:rPr>
                <w:rFonts w:ascii="ＭＳ ゴシック" w:eastAsia="ＭＳ ゴシック" w:hAnsi="ＭＳ ゴシック"/>
                <w:szCs w:val="21"/>
              </w:rPr>
              <w:t>石花</w:t>
            </w:r>
          </w:rubyBase>
        </w:ruby>
      </w:r>
      <w:r w:rsidRPr="00A70893">
        <w:rPr>
          <w:rFonts w:ascii="ＭＳ ゴシック" w:eastAsia="ＭＳ ゴシック" w:hAnsi="ＭＳ ゴシック"/>
          <w:szCs w:val="21"/>
        </w:rPr>
        <w:ruby>
          <w:rubyPr>
            <w:rubyAlign w:val="distributeSpace"/>
            <w:hps w:val="10"/>
            <w:hpsRaise w:val="18"/>
            <w:hpsBaseText w:val="21"/>
            <w:lid w:val="ja-JP"/>
          </w:rubyPr>
          <w:rt>
            <w:r w:rsidR="00876399" w:rsidRPr="00A70893">
              <w:rPr>
                <w:rFonts w:ascii="ＭＳ ゴシック" w:eastAsia="ＭＳ ゴシック" w:hAnsi="ＭＳ ゴシック"/>
                <w:szCs w:val="21"/>
              </w:rPr>
              <w:t>くも</w:t>
            </w:r>
          </w:rt>
          <w:rubyBase>
            <w:r w:rsidR="00876399" w:rsidRPr="00A70893">
              <w:rPr>
                <w:rFonts w:ascii="ＭＳ ゴシック" w:eastAsia="ＭＳ ゴシック" w:hAnsi="ＭＳ ゴシック"/>
                <w:szCs w:val="21"/>
              </w:rPr>
              <w:t>蜘</w:t>
            </w:r>
            <w:r w:rsidR="00876399" w:rsidRPr="00A70893">
              <w:rPr>
                <w:rFonts w:ascii="ＭＳ ゴシック" w:eastAsia="ＭＳ ゴシック" w:hAnsi="ＭＳ ゴシック" w:hint="eastAsia"/>
                <w:szCs w:val="21"/>
              </w:rPr>
              <w:t>蟵</w:t>
            </w:r>
          </w:rubyBase>
        </w:ruby>
      </w:r>
      <w:r w:rsidRPr="00A70893">
        <w:rPr>
          <w:rFonts w:ascii="ＭＳ ゴシック" w:eastAsia="ＭＳ ゴシック" w:hAnsi="ＭＳ ゴシック" w:hint="eastAsia"/>
          <w:szCs w:val="21"/>
        </w:rPr>
        <w:t>」と書いてあって、「馬声」をイに宛て、「蜂音」をブに宛てたのを見れば、（略）。「(いばゆ（嘶）」という語の「い」もまた馬の鳴声を模した語であることは従来の学者の解いた通りであろう。</w:t>
      </w:r>
      <w:r w:rsidRPr="00A70893">
        <w:rPr>
          <w:rFonts w:ascii="ＭＳ ゴシック" w:eastAsia="ＭＳ ゴシック" w:hAnsi="ＭＳ ゴシック" w:cs="Arial" w:hint="eastAsia"/>
          <w:szCs w:val="21"/>
        </w:rPr>
        <w:t>」</w:t>
      </w:r>
    </w:p>
    <w:p w14:paraId="63B93EF4" w14:textId="2D34DAB4" w:rsidR="002D4889" w:rsidRPr="00A70893" w:rsidRDefault="00876399" w:rsidP="002D4889">
      <w:pPr>
        <w:ind w:leftChars="100" w:left="210"/>
        <w:rPr>
          <w:rFonts w:ascii="ＭＳ ゴシック" w:eastAsia="ＭＳ ゴシック" w:hAnsi="ＭＳ ゴシック" w:cs="Malgun Gothic"/>
          <w:sz w:val="24"/>
          <w:szCs w:val="24"/>
        </w:rPr>
      </w:pPr>
      <w:r w:rsidRPr="00A70893">
        <w:rPr>
          <w:rFonts w:ascii="ＭＳ ゴシック" w:eastAsia="ＭＳ ゴシック" w:hAnsi="ＭＳ ゴシック" w:cs="Malgun Gothic" w:hint="eastAsia"/>
          <w:szCs w:val="21"/>
        </w:rPr>
        <w:t>2</w:t>
      </w:r>
      <w:r w:rsidRPr="00A70893">
        <w:rPr>
          <w:rFonts w:ascii="ＭＳ ゴシック" w:eastAsia="ＭＳ ゴシック" w:hAnsi="ＭＳ ゴシック" w:cs="Malgun Gothic"/>
          <w:szCs w:val="21"/>
        </w:rPr>
        <w:t>.</w:t>
      </w:r>
      <w:r w:rsidRPr="00A70893">
        <w:rPr>
          <w:rFonts w:ascii="ＭＳ ゴシック" w:eastAsia="ＭＳ ゴシック" w:hAnsi="ＭＳ ゴシック" w:cs="Malgun Gothic" w:hint="eastAsia"/>
          <w:szCs w:val="21"/>
        </w:rPr>
        <w:t>「江戸時代に入って、</w:t>
      </w:r>
      <w:r w:rsidRPr="00A70893">
        <w:rPr>
          <w:rFonts w:ascii="ＭＳ ゴシック" w:eastAsia="ＭＳ ゴシック" w:hAnsi="ＭＳ ゴシック" w:cs="Malgun Gothic"/>
          <w:szCs w:val="21"/>
        </w:rPr>
        <w:ruby>
          <w:rubyPr>
            <w:rubyAlign w:val="distributeSpace"/>
            <w:hps w:val="10"/>
            <w:hpsRaise w:val="18"/>
            <w:hpsBaseText w:val="21"/>
            <w:lid w:val="ja-JP"/>
          </w:rubyPr>
          <w:rt>
            <w:r w:rsidR="00876399" w:rsidRPr="00A70893">
              <w:rPr>
                <w:rFonts w:ascii="ＭＳ ゴシック" w:eastAsia="ＭＳ ゴシック" w:hAnsi="ＭＳ ゴシック" w:cs="Malgun Gothic"/>
                <w:szCs w:val="21"/>
              </w:rPr>
              <w:t>しかの</w:t>
            </w:r>
          </w:rt>
          <w:rubyBase>
            <w:r w:rsidR="00876399" w:rsidRPr="00A70893">
              <w:rPr>
                <w:rFonts w:ascii="ＭＳ ゴシック" w:eastAsia="ＭＳ ゴシック" w:hAnsi="ＭＳ ゴシック" w:cs="Malgun Gothic"/>
                <w:szCs w:val="21"/>
              </w:rPr>
              <w:t>鹿野</w:t>
            </w:r>
          </w:rubyBase>
        </w:ruby>
      </w:r>
      <w:r w:rsidRPr="00A70893">
        <w:rPr>
          <w:rFonts w:ascii="ＭＳ ゴシック" w:eastAsia="ＭＳ ゴシック" w:hAnsi="ＭＳ ゴシック" w:cs="Malgun Gothic"/>
          <w:szCs w:val="21"/>
        </w:rPr>
        <w:ruby>
          <w:rubyPr>
            <w:rubyAlign w:val="distributeSpace"/>
            <w:hps w:val="10"/>
            <w:hpsRaise w:val="18"/>
            <w:hpsBaseText w:val="21"/>
            <w:lid w:val="ja-JP"/>
          </w:rubyPr>
          <w:rt>
            <w:r w:rsidR="00876399" w:rsidRPr="00A70893">
              <w:rPr>
                <w:rFonts w:ascii="ＭＳ ゴシック" w:eastAsia="ＭＳ ゴシック" w:hAnsi="ＭＳ ゴシック" w:cs="Malgun Gothic"/>
                <w:szCs w:val="21"/>
              </w:rPr>
              <w:t>ぶ</w:t>
            </w:r>
          </w:rt>
          <w:rubyBase>
            <w:r w:rsidR="00876399" w:rsidRPr="00A70893">
              <w:rPr>
                <w:rFonts w:ascii="ＭＳ ゴシック" w:eastAsia="ＭＳ ゴシック" w:hAnsi="ＭＳ ゴシック" w:cs="Malgun Gothic"/>
                <w:szCs w:val="21"/>
              </w:rPr>
              <w:t>武</w:t>
            </w:r>
          </w:rubyBase>
        </w:ruby>
      </w:r>
      <w:r w:rsidRPr="00A70893">
        <w:rPr>
          <w:rFonts w:ascii="ＭＳ ゴシック" w:eastAsia="ＭＳ ゴシック" w:hAnsi="ＭＳ ゴシック" w:cs="Malgun Gothic"/>
          <w:szCs w:val="21"/>
        </w:rPr>
        <w:ruby>
          <w:rubyPr>
            <w:rubyAlign w:val="distributeSpace"/>
            <w:hps w:val="10"/>
            <w:hpsRaise w:val="18"/>
            <w:hpsBaseText w:val="21"/>
            <w:lid w:val="ja-JP"/>
          </w:rubyPr>
          <w:rt>
            <w:r w:rsidR="00876399" w:rsidRPr="00A70893">
              <w:rPr>
                <w:rFonts w:ascii="ＭＳ ゴシック" w:eastAsia="ＭＳ ゴシック" w:hAnsi="ＭＳ ゴシック" w:cs="Malgun Gothic"/>
                <w:szCs w:val="21"/>
              </w:rPr>
              <w:t>ざ</w:t>
            </w:r>
          </w:rt>
          <w:rubyBase>
            <w:r w:rsidR="00876399" w:rsidRPr="00A70893">
              <w:rPr>
                <w:rFonts w:ascii="ＭＳ ゴシック" w:eastAsia="ＭＳ ゴシック" w:hAnsi="ＭＳ ゴシック" w:cs="Malgun Gothic"/>
                <w:szCs w:val="21"/>
              </w:rPr>
              <w:t>左</w:t>
            </w:r>
          </w:rubyBase>
        </w:ruby>
      </w:r>
      <w:r w:rsidRPr="00A70893">
        <w:rPr>
          <w:rFonts w:ascii="ＭＳ ゴシック" w:eastAsia="ＭＳ ゴシック" w:hAnsi="ＭＳ ゴシック" w:cs="Malgun Gothic"/>
          <w:szCs w:val="21"/>
        </w:rPr>
        <w:ruby>
          <w:rubyPr>
            <w:rubyAlign w:val="distributeSpace"/>
            <w:hps w:val="10"/>
            <w:hpsRaise w:val="18"/>
            <w:hpsBaseText w:val="21"/>
            <w:lid w:val="ja-JP"/>
          </w:rubyPr>
          <w:rt>
            <w:r w:rsidR="00876399" w:rsidRPr="00A70893">
              <w:rPr>
                <w:rFonts w:ascii="ＭＳ ゴシック" w:eastAsia="ＭＳ ゴシック" w:hAnsi="ＭＳ ゴシック" w:cs="Malgun Gothic"/>
                <w:szCs w:val="21"/>
              </w:rPr>
              <w:t>えもん</w:t>
            </w:r>
          </w:rt>
          <w:rubyBase>
            <w:r w:rsidR="00876399" w:rsidRPr="00A70893">
              <w:rPr>
                <w:rFonts w:ascii="ＭＳ ゴシック" w:eastAsia="ＭＳ ゴシック" w:hAnsi="ＭＳ ゴシック" w:cs="Malgun Gothic"/>
                <w:szCs w:val="21"/>
              </w:rPr>
              <w:t>衛門</w:t>
            </w:r>
          </w:rubyBase>
        </w:ruby>
      </w:r>
      <w:r w:rsidRPr="00A70893">
        <w:rPr>
          <w:rFonts w:ascii="ＭＳ ゴシック" w:eastAsia="ＭＳ ゴシック" w:hAnsi="ＭＳ ゴシック" w:cs="Malgun Gothic" w:hint="eastAsia"/>
          <w:szCs w:val="21"/>
        </w:rPr>
        <w:t>の『</w:t>
      </w:r>
      <w:r w:rsidRPr="00A70893">
        <w:rPr>
          <w:rFonts w:ascii="ＭＳ ゴシック" w:eastAsia="ＭＳ ゴシック" w:hAnsi="ＭＳ ゴシック" w:cs="Malgun Gothic"/>
          <w:szCs w:val="21"/>
        </w:rPr>
        <w:ruby>
          <w:rubyPr>
            <w:rubyAlign w:val="distributeSpace"/>
            <w:hps w:val="10"/>
            <w:hpsRaise w:val="18"/>
            <w:hpsBaseText w:val="21"/>
            <w:lid w:val="ja-JP"/>
          </w:rubyPr>
          <w:rt>
            <w:r w:rsidR="00876399" w:rsidRPr="00A70893">
              <w:rPr>
                <w:rFonts w:ascii="ＭＳ ゴシック" w:eastAsia="ＭＳ ゴシック" w:hAnsi="ＭＳ ゴシック" w:cs="Malgun Gothic"/>
                <w:szCs w:val="21"/>
              </w:rPr>
              <w:t>しか</w:t>
            </w:r>
          </w:rt>
          <w:rubyBase>
            <w:r w:rsidR="00876399" w:rsidRPr="00A70893">
              <w:rPr>
                <w:rFonts w:ascii="ＭＳ ゴシック" w:eastAsia="ＭＳ ゴシック" w:hAnsi="ＭＳ ゴシック" w:cs="Malgun Gothic"/>
                <w:szCs w:val="21"/>
              </w:rPr>
              <w:t>鹿</w:t>
            </w:r>
          </w:rubyBase>
        </w:ruby>
      </w:r>
      <w:r w:rsidRPr="00A70893">
        <w:rPr>
          <w:rFonts w:ascii="ＭＳ ゴシック" w:eastAsia="ＭＳ ゴシック" w:hAnsi="ＭＳ ゴシック" w:cs="Malgun Gothic" w:hint="eastAsia"/>
          <w:szCs w:val="21"/>
        </w:rPr>
        <w:t>の</w:t>
      </w:r>
      <w:r w:rsidRPr="00A70893">
        <w:rPr>
          <w:rFonts w:ascii="ＭＳ ゴシック" w:eastAsia="ＭＳ ゴシック" w:hAnsi="ＭＳ ゴシック" w:cs="Malgun Gothic"/>
          <w:szCs w:val="21"/>
        </w:rPr>
        <w:ruby>
          <w:rubyPr>
            <w:rubyAlign w:val="distributeSpace"/>
            <w:hps w:val="10"/>
            <w:hpsRaise w:val="18"/>
            <w:hpsBaseText w:val="21"/>
            <w:lid w:val="ja-JP"/>
          </w:rubyPr>
          <w:rt>
            <w:r w:rsidR="00876399" w:rsidRPr="00A70893">
              <w:rPr>
                <w:rFonts w:ascii="ＭＳ ゴシック" w:eastAsia="ＭＳ ゴシック" w:hAnsi="ＭＳ ゴシック" w:cs="Malgun Gothic"/>
                <w:szCs w:val="21"/>
              </w:rPr>
              <w:t>まき</w:t>
            </w:r>
          </w:rt>
          <w:rubyBase>
            <w:r w:rsidR="00876399" w:rsidRPr="00A70893">
              <w:rPr>
                <w:rFonts w:ascii="ＭＳ ゴシック" w:eastAsia="ＭＳ ゴシック" w:hAnsi="ＭＳ ゴシック" w:cs="Malgun Gothic"/>
                <w:szCs w:val="21"/>
              </w:rPr>
              <w:t>巻</w:t>
            </w:r>
          </w:rubyBase>
        </w:ruby>
      </w:r>
      <w:r w:rsidRPr="00A70893">
        <w:rPr>
          <w:rFonts w:ascii="ＭＳ ゴシック" w:eastAsia="ＭＳ ゴシック" w:hAnsi="ＭＳ ゴシック" w:cs="Malgun Gothic"/>
          <w:szCs w:val="21"/>
        </w:rPr>
        <w:ruby>
          <w:rubyPr>
            <w:rubyAlign w:val="distributeSpace"/>
            <w:hps w:val="10"/>
            <w:hpsRaise w:val="18"/>
            <w:hpsBaseText w:val="21"/>
            <w:lid w:val="ja-JP"/>
          </w:rubyPr>
          <w:rt>
            <w:r w:rsidR="00876399" w:rsidRPr="00A70893">
              <w:rPr>
                <w:rFonts w:ascii="ＭＳ ゴシック" w:eastAsia="ＭＳ ゴシック" w:hAnsi="ＭＳ ゴシック" w:cs="Malgun Gothic"/>
                <w:szCs w:val="21"/>
              </w:rPr>
              <w:t>ふで</w:t>
            </w:r>
          </w:rt>
          <w:rubyBase>
            <w:r w:rsidR="00876399" w:rsidRPr="00A70893">
              <w:rPr>
                <w:rFonts w:ascii="ＭＳ ゴシック" w:eastAsia="ＭＳ ゴシック" w:hAnsi="ＭＳ ゴシック" w:cs="Malgun Gothic"/>
                <w:szCs w:val="21"/>
              </w:rPr>
              <w:t>筆</w:t>
            </w:r>
          </w:rubyBase>
        </w:ruby>
      </w:r>
      <w:r w:rsidRPr="00A70893">
        <w:rPr>
          <w:rFonts w:ascii="ＭＳ ゴシック" w:eastAsia="ＭＳ ゴシック" w:hAnsi="ＭＳ ゴシック" w:cs="Malgun Gothic" w:hint="eastAsia"/>
          <w:szCs w:val="21"/>
        </w:rPr>
        <w:t>』（巻三、第三話）（筆者補：1686刊）に、</w:t>
      </w:r>
      <w:r w:rsidRPr="00A70893">
        <w:rPr>
          <w:rFonts w:ascii="ＭＳ ゴシック" w:eastAsia="ＭＳ ゴシック" w:hAnsi="ＭＳ ゴシック" w:cs="Malgun Gothic"/>
          <w:szCs w:val="21"/>
        </w:rPr>
        <w:ruby>
          <w:rubyPr>
            <w:rubyAlign w:val="distributeSpace"/>
            <w:hps w:val="10"/>
            <w:hpsRaise w:val="18"/>
            <w:hpsBaseText w:val="21"/>
            <w:lid w:val="ja-JP"/>
          </w:rubyPr>
          <w:rt>
            <w:r w:rsidR="00876399" w:rsidRPr="00A70893">
              <w:rPr>
                <w:rFonts w:ascii="ＭＳ ゴシック" w:eastAsia="ＭＳ ゴシック" w:hAnsi="ＭＳ ゴシック" w:cs="Malgun Gothic"/>
                <w:szCs w:val="21"/>
              </w:rPr>
              <w:t>さかいちょう</w:t>
            </w:r>
          </w:rt>
          <w:rubyBase>
            <w:r w:rsidR="00876399" w:rsidRPr="00A70893">
              <w:rPr>
                <w:rFonts w:ascii="ＭＳ ゴシック" w:eastAsia="ＭＳ ゴシック" w:hAnsi="ＭＳ ゴシック" w:cs="Malgun Gothic"/>
                <w:szCs w:val="21"/>
              </w:rPr>
              <w:t>堺町</w:t>
            </w:r>
          </w:rubyBase>
        </w:ruby>
      </w:r>
      <w:r w:rsidRPr="00A70893">
        <w:rPr>
          <w:rFonts w:ascii="ＭＳ ゴシック" w:eastAsia="ＭＳ ゴシック" w:hAnsi="ＭＳ ゴシック" w:cs="Malgun Gothic" w:hint="eastAsia"/>
          <w:szCs w:val="21"/>
        </w:rPr>
        <w:t>の芝居で馬の脚になった男が</w:t>
      </w:r>
      <w:r w:rsidRPr="00A70893">
        <w:rPr>
          <w:rFonts w:ascii="ＭＳ ゴシック" w:eastAsia="ＭＳ ゴシック" w:hAnsi="ＭＳ ゴシック" w:cs="Malgun Gothic"/>
          <w:szCs w:val="21"/>
        </w:rPr>
        <w:ruby>
          <w:rubyPr>
            <w:rubyAlign w:val="distributeSpace"/>
            <w:hps w:val="10"/>
            <w:hpsRaise w:val="18"/>
            <w:hpsBaseText w:val="21"/>
            <w:lid w:val="ja-JP"/>
          </w:rubyPr>
          <w:rt>
            <w:r w:rsidR="00876399" w:rsidRPr="00A70893">
              <w:rPr>
                <w:rFonts w:ascii="ＭＳ ゴシック" w:eastAsia="ＭＳ ゴシック" w:hAnsi="ＭＳ ゴシック" w:cs="Malgun Gothic"/>
                <w:szCs w:val="21"/>
              </w:rPr>
              <w:t>ひいき</w:t>
            </w:r>
          </w:rt>
          <w:rubyBase>
            <w:r w:rsidR="00876399" w:rsidRPr="00A70893">
              <w:rPr>
                <w:rFonts w:ascii="ＭＳ ゴシック" w:eastAsia="ＭＳ ゴシック" w:hAnsi="ＭＳ ゴシック" w:cs="Malgun Gothic"/>
                <w:szCs w:val="21"/>
              </w:rPr>
              <w:t>贔屓</w:t>
            </w:r>
          </w:rubyBase>
        </w:ruby>
      </w:r>
      <w:r w:rsidRPr="00A70893">
        <w:rPr>
          <w:rFonts w:ascii="ＭＳ ゴシック" w:eastAsia="ＭＳ ゴシック" w:hAnsi="ＭＳ ゴシック" w:cs="Malgun Gothic" w:hint="eastAsia"/>
          <w:szCs w:val="21"/>
        </w:rPr>
        <w:t>の歓呼に答えて「い</w:t>
      </w:r>
      <w:r w:rsidRPr="00A70893">
        <w:rPr>
          <w:rFonts w:ascii="ＭＳ ゴシック" w:eastAsia="ＭＳ ゴシック" w:hAnsi="ＭＳ ゴシック" w:cs="Arial" w:hint="eastAsia"/>
          <w:szCs w:val="21"/>
        </w:rPr>
        <w:t>ゝん</w:t>
      </w:r>
      <w:r w:rsidRPr="00A70893">
        <w:rPr>
          <w:rFonts w:ascii="ＭＳ ゴシック" w:eastAsia="ＭＳ ゴシック" w:hAnsi="ＭＳ ゴシック" w:cs="Malgun Gothic" w:hint="eastAsia"/>
          <w:szCs w:val="21"/>
          <w:u w:val="single"/>
        </w:rPr>
        <w:t>い</w:t>
      </w:r>
      <w:r w:rsidRPr="00A70893">
        <w:rPr>
          <w:rFonts w:ascii="ＭＳ ゴシック" w:eastAsia="ＭＳ ゴシック" w:hAnsi="ＭＳ ゴシック" w:cs="Arial" w:hint="eastAsia"/>
          <w:szCs w:val="21"/>
          <w:u w:val="single"/>
        </w:rPr>
        <w:t>ゝん</w:t>
      </w:r>
      <w:r w:rsidRPr="00A70893">
        <w:rPr>
          <w:rFonts w:ascii="ＭＳ ゴシック" w:eastAsia="ＭＳ ゴシック" w:hAnsi="ＭＳ ゴシック" w:cs="Arial" w:hint="eastAsia"/>
          <w:szCs w:val="21"/>
        </w:rPr>
        <w:t>と</w:t>
      </w:r>
      <w:r w:rsidRPr="00A70893">
        <w:rPr>
          <w:rFonts w:ascii="ＭＳ ゴシック" w:eastAsia="ＭＳ ゴシック" w:hAnsi="ＭＳ ゴシック" w:cs="Arial"/>
          <w:szCs w:val="21"/>
        </w:rPr>
        <w:ruby>
          <w:rubyPr>
            <w:rubyAlign w:val="distributeSpace"/>
            <w:hps w:val="10"/>
            <w:hpsRaise w:val="18"/>
            <w:hpsBaseText w:val="21"/>
            <w:lid w:val="ja-JP"/>
          </w:rubyPr>
          <w:rt>
            <w:r w:rsidR="00876399" w:rsidRPr="00A70893">
              <w:rPr>
                <w:rFonts w:ascii="ＭＳ ゴシック" w:eastAsia="ＭＳ ゴシック" w:hAnsi="ＭＳ ゴシック" w:cs="Arial"/>
                <w:szCs w:val="21"/>
              </w:rPr>
              <w:t>いい</w:t>
            </w:r>
          </w:rt>
          <w:rubyBase>
            <w:r w:rsidR="00876399" w:rsidRPr="00A70893">
              <w:rPr>
                <w:rFonts w:ascii="ＭＳ ゴシック" w:eastAsia="ＭＳ ゴシック" w:hAnsi="ＭＳ ゴシック" w:cs="Arial"/>
                <w:szCs w:val="21"/>
              </w:rPr>
              <w:t>云</w:t>
            </w:r>
          </w:rubyBase>
        </w:ruby>
      </w:r>
      <w:r w:rsidRPr="00A70893">
        <w:rPr>
          <w:rFonts w:ascii="ＭＳ ゴシック" w:eastAsia="ＭＳ ゴシック" w:hAnsi="ＭＳ ゴシック" w:cs="Arial" w:hint="eastAsia"/>
          <w:szCs w:val="21"/>
        </w:rPr>
        <w:t>ながらぶたいうちをはねまわつた」とあるが、（以下、略）</w:t>
      </w:r>
      <w:r w:rsidRPr="00A70893">
        <w:rPr>
          <w:rFonts w:ascii="ＭＳ ゴシック" w:eastAsia="ＭＳ ゴシック" w:hAnsi="ＭＳ ゴシック" w:cs="Malgun Gothic" w:hint="eastAsia"/>
          <w:szCs w:val="21"/>
        </w:rPr>
        <w:t>」</w:t>
      </w:r>
    </w:p>
    <w:p w14:paraId="5CF947A6" w14:textId="77777777" w:rsidR="002D4889" w:rsidRPr="00A70893" w:rsidRDefault="00876399" w:rsidP="002D4889">
      <w:pPr>
        <w:ind w:leftChars="100" w:left="210"/>
        <w:rPr>
          <w:rFonts w:ascii="ＭＳ ゴシック" w:eastAsia="ＭＳ ゴシック" w:hAnsi="ＭＳ ゴシック" w:cs="Arial"/>
          <w:szCs w:val="21"/>
        </w:rPr>
      </w:pPr>
      <w:r w:rsidRPr="00A70893">
        <w:rPr>
          <w:rFonts w:ascii="ＭＳ ゴシック" w:eastAsia="ＭＳ ゴシック" w:hAnsi="ＭＳ ゴシック" w:cs="Arial" w:hint="eastAsia"/>
          <w:szCs w:val="21"/>
        </w:rPr>
        <w:t>3</w:t>
      </w:r>
      <w:r w:rsidRPr="00A70893">
        <w:rPr>
          <w:rFonts w:ascii="ＭＳ ゴシック" w:eastAsia="ＭＳ ゴシック" w:hAnsi="ＭＳ ゴシック" w:cs="Arial"/>
          <w:szCs w:val="21"/>
        </w:rPr>
        <w:t>.</w:t>
      </w:r>
      <w:r w:rsidRPr="00A70893">
        <w:rPr>
          <w:rFonts w:ascii="ＭＳ ゴシック" w:eastAsia="ＭＳ ゴシック" w:hAnsi="ＭＳ ゴシック" w:cs="Arial" w:hint="eastAsia"/>
          <w:szCs w:val="21"/>
        </w:rPr>
        <w:t>「</w:t>
      </w:r>
      <w:r w:rsidRPr="00A70893">
        <w:rPr>
          <w:rFonts w:ascii="ＭＳ ゴシック" w:eastAsia="ＭＳ ゴシック" w:hAnsi="ＭＳ ゴシック" w:cs="Arial"/>
          <w:szCs w:val="21"/>
        </w:rPr>
        <w:ruby>
          <w:rubyPr>
            <w:rubyAlign w:val="distributeSpace"/>
            <w:hps w:val="10"/>
            <w:hpsRaise w:val="18"/>
            <w:hpsBaseText w:val="21"/>
            <w:lid w:val="ja-JP"/>
          </w:rubyPr>
          <w:rt>
            <w:r w:rsidR="00876399" w:rsidRPr="00A70893">
              <w:rPr>
                <w:rFonts w:ascii="ＭＳ ゴシック" w:eastAsia="ＭＳ ゴシック" w:hAnsi="ＭＳ ゴシック" w:cs="Arial"/>
                <w:szCs w:val="21"/>
              </w:rPr>
              <w:t>いっく</w:t>
            </w:r>
          </w:rt>
          <w:rubyBase>
            <w:r w:rsidR="00876399" w:rsidRPr="00A70893">
              <w:rPr>
                <w:rFonts w:ascii="ＭＳ ゴシック" w:eastAsia="ＭＳ ゴシック" w:hAnsi="ＭＳ ゴシック" w:cs="Arial"/>
                <w:szCs w:val="21"/>
              </w:rPr>
              <w:t>一九</w:t>
            </w:r>
          </w:rubyBase>
        </w:ruby>
      </w:r>
      <w:r w:rsidRPr="00A70893">
        <w:rPr>
          <w:rFonts w:ascii="ＭＳ ゴシック" w:eastAsia="ＭＳ ゴシック" w:hAnsi="ＭＳ ゴシック" w:cs="Arial" w:hint="eastAsia"/>
          <w:szCs w:val="21"/>
        </w:rPr>
        <w:t>の『東海道中膝栗毛』初編には「ヒイン</w:t>
      </w:r>
      <w:r w:rsidRPr="00A70893">
        <w:rPr>
          <w:rFonts w:ascii="ＭＳ ゴシック" w:eastAsia="ＭＳ ゴシック" w:hAnsi="ＭＳ ゴシック" w:cs="Arial" w:hint="eastAsia"/>
          <w:szCs w:val="21"/>
          <w:u w:val="single"/>
        </w:rPr>
        <w:t>ヒイン</w:t>
      </w:r>
      <w:r w:rsidRPr="00A70893">
        <w:rPr>
          <w:rFonts w:ascii="ＭＳ ゴシック" w:eastAsia="ＭＳ ゴシック" w:hAnsi="ＭＳ ゴシック" w:cs="Arial" w:hint="eastAsia"/>
          <w:szCs w:val="21"/>
        </w:rPr>
        <w:t>」または「ヒヽヒン</w:t>
      </w:r>
      <w:r w:rsidRPr="00A70893">
        <w:rPr>
          <w:rFonts w:ascii="ＭＳ ゴシック" w:eastAsia="ＭＳ ゴシック" w:hAnsi="ＭＳ ゴシック" w:cs="Arial" w:hint="eastAsia"/>
          <w:szCs w:val="21"/>
          <w:u w:val="single"/>
        </w:rPr>
        <w:t>ヒヽヒン</w:t>
      </w:r>
      <w:r w:rsidRPr="00A70893">
        <w:rPr>
          <w:rFonts w:ascii="ＭＳ ゴシック" w:eastAsia="ＭＳ ゴシック" w:hAnsi="ＭＳ ゴシック" w:cs="Arial" w:hint="eastAsia"/>
          <w:szCs w:val="21"/>
        </w:rPr>
        <w:t>」など見えている」</w:t>
      </w:r>
    </w:p>
    <w:p w14:paraId="2513297F" w14:textId="233A83A6" w:rsidR="004557A7" w:rsidRPr="00A70893" w:rsidRDefault="00441B8F" w:rsidP="004557A7">
      <w:pPr>
        <w:ind w:firstLineChars="100" w:firstLine="210"/>
        <w:rPr>
          <w:rFonts w:ascii="ＭＳ ゴシック" w:eastAsia="ＭＳ ゴシック" w:hAnsi="ＭＳ ゴシック" w:cs="Malgun Gothic"/>
          <w:sz w:val="24"/>
          <w:szCs w:val="24"/>
        </w:rPr>
      </w:pPr>
      <w:r w:rsidRPr="00A70893">
        <w:rPr>
          <w:rFonts w:ascii="ＭＳ ゴシック" w:eastAsia="ＭＳ ゴシック" w:hAnsi="ＭＳ ゴシック" w:cs="Arial" w:hint="eastAsia"/>
          <w:szCs w:val="21"/>
        </w:rPr>
        <w:t xml:space="preserve">　＊上の下線を引いた部分は踊り字（縦書き）の代用。</w:t>
      </w:r>
    </w:p>
    <w:p w14:paraId="7E009A60" w14:textId="29388279" w:rsidR="005766BE" w:rsidRPr="00A70893" w:rsidRDefault="00441B8F" w:rsidP="004557A7">
      <w:pPr>
        <w:ind w:leftChars="200" w:left="420"/>
        <w:rPr>
          <w:rFonts w:ascii="ＭＳ ゴシック" w:eastAsia="ＭＳ ゴシック" w:hAnsi="ＭＳ ゴシック" w:cs="Arial"/>
          <w:szCs w:val="21"/>
        </w:rPr>
      </w:pPr>
      <w:r w:rsidRPr="00A70893">
        <w:rPr>
          <w:rFonts w:ascii="ＭＳ ゴシック" w:eastAsia="ＭＳ ゴシック" w:hAnsi="ＭＳ ゴシック" w:cs="Arial" w:hint="eastAsia"/>
          <w:szCs w:val="21"/>
        </w:rPr>
        <w:t>＊「一九」は十返舎一九。初編は1802</w:t>
      </w:r>
      <w:r w:rsidR="004557A7" w:rsidRPr="00A70893">
        <w:rPr>
          <w:rFonts w:ascii="ＭＳ ゴシック" w:eastAsia="ＭＳ ゴシック" w:hAnsi="ＭＳ ゴシック" w:cs="Arial"/>
          <w:szCs w:val="21"/>
        </w:rPr>
        <w:t>-</w:t>
      </w:r>
      <w:r w:rsidRPr="00A70893">
        <w:rPr>
          <w:rFonts w:ascii="ＭＳ ゴシック" w:eastAsia="ＭＳ ゴシック" w:hAnsi="ＭＳ ゴシック" w:cs="Arial" w:hint="eastAsia"/>
          <w:szCs w:val="21"/>
        </w:rPr>
        <w:t>14年。</w:t>
      </w:r>
    </w:p>
    <w:p w14:paraId="281F403B" w14:textId="77777777" w:rsidR="00A70893" w:rsidRPr="004557A7" w:rsidRDefault="00A70893" w:rsidP="004557A7">
      <w:pPr>
        <w:ind w:leftChars="200" w:left="420"/>
        <w:rPr>
          <w:rFonts w:ascii="ＭＳ ゴシック" w:eastAsia="ＭＳ ゴシック" w:hAnsi="ＭＳ ゴシック" w:cs="Malgun Gothic"/>
          <w:sz w:val="24"/>
          <w:szCs w:val="24"/>
        </w:rPr>
      </w:pPr>
    </w:p>
    <w:p w14:paraId="5AB48953" w14:textId="56A4B227" w:rsidR="001B44BA" w:rsidRDefault="00441B8F" w:rsidP="001B44BA">
      <w:pPr>
        <w:ind w:firstLineChars="100" w:firstLine="240"/>
        <w:rPr>
          <w:rFonts w:ascii="ＭＳ ゴシック" w:eastAsia="ＭＳ ゴシック" w:hAnsi="ＭＳ ゴシック" w:cs="Malgun Gothic"/>
          <w:sz w:val="24"/>
          <w:szCs w:val="24"/>
        </w:rPr>
      </w:pPr>
      <w:r>
        <w:rPr>
          <w:rFonts w:asciiTheme="majorEastAsia" w:eastAsiaTheme="majorEastAsia" w:hAnsiTheme="majorEastAsia" w:cs="Arial" w:hint="eastAsia"/>
          <w:sz w:val="24"/>
          <w:szCs w:val="24"/>
        </w:rPr>
        <w:t>これらの文章から</w:t>
      </w:r>
      <w:r>
        <w:rPr>
          <w:rFonts w:ascii="ＭＳ ゴシック" w:eastAsia="ＭＳ ゴシック" w:hAnsi="ＭＳ ゴシック" w:cs="Malgun Gothic" w:hint="eastAsia"/>
          <w:sz w:val="24"/>
          <w:szCs w:val="24"/>
        </w:rPr>
        <w:t>「馬の嘶きを「イ」で写す伝統が元禄の頃までも絶えなかった」</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橋本進吉　1980：9－10</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とみられ、その後</w:t>
      </w:r>
      <w:r>
        <w:rPr>
          <w:rFonts w:ascii="ＭＳ ゴシック" w:eastAsia="ＭＳ ゴシック" w:hAnsi="ＭＳ ゴシック" w:cs="Malgun Gothic" w:hint="eastAsia"/>
          <w:sz w:val="24"/>
          <w:szCs w:val="24"/>
        </w:rPr>
        <w:t>馬の鳴き声はイからヒンにかわった</w:t>
      </w:r>
      <w:r>
        <w:rPr>
          <w:rFonts w:ascii="ＭＳ ゴシック" w:eastAsia="ＭＳ ゴシック" w:hAnsi="ＭＳ ゴシック" w:cs="Malgun Gothic" w:hint="eastAsia"/>
          <w:sz w:val="24"/>
          <w:szCs w:val="24"/>
          <w:vertAlign w:val="superscript"/>
        </w:rPr>
        <w:t>注11</w:t>
      </w:r>
      <w:r>
        <w:rPr>
          <w:rFonts w:ascii="ＭＳ ゴシック" w:eastAsia="ＭＳ ゴシック" w:hAnsi="ＭＳ ゴシック" w:cs="Malgun Gothic" w:hint="eastAsia"/>
          <w:sz w:val="24"/>
          <w:szCs w:val="24"/>
        </w:rPr>
        <w:t>とみられます。ところで</w:t>
      </w:r>
      <w:r>
        <w:rPr>
          <w:rFonts w:ascii="ＭＳ ゴシック" w:eastAsia="ＭＳ ゴシック" w:hAnsi="ＭＳ ゴシック" w:hint="eastAsia"/>
          <w:sz w:val="24"/>
          <w:szCs w:val="24"/>
        </w:rPr>
        <w:t>「馬の鳴声には古今の相違があろうと思われないのに、これを表わす音に今昔の相違があるのは不審」（橋本進吉　1980</w:t>
      </w:r>
      <w:r w:rsidR="001B44BA">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7）といえば不審です。</w:t>
      </w:r>
    </w:p>
    <w:p w14:paraId="2CF6515B" w14:textId="77777777" w:rsidR="008C0AA4" w:rsidRDefault="00441B8F" w:rsidP="001B44B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そこで橋本氏はその不審さにたいして、次のように考えられました（橋本進吉</w:t>
      </w:r>
    </w:p>
    <w:p w14:paraId="7E009A61" w14:textId="53D4FCE2" w:rsidR="005766BE" w:rsidRDefault="00441B8F" w:rsidP="008C0AA4">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1980</w:t>
      </w:r>
      <w:r w:rsidR="001B44BA">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8）。</w:t>
      </w:r>
    </w:p>
    <w:p w14:paraId="3DE81084" w14:textId="77777777" w:rsidR="00926490" w:rsidRPr="001B44BA" w:rsidRDefault="00926490" w:rsidP="001B44BA">
      <w:pPr>
        <w:ind w:firstLineChars="100" w:firstLine="240"/>
        <w:rPr>
          <w:rFonts w:ascii="ＭＳ ゴシック" w:eastAsia="ＭＳ ゴシック" w:hAnsi="ＭＳ ゴシック" w:cs="Malgun Gothic"/>
          <w:sz w:val="24"/>
          <w:szCs w:val="24"/>
        </w:rPr>
      </w:pPr>
    </w:p>
    <w:p w14:paraId="2B104004" w14:textId="77777777" w:rsidR="00926490" w:rsidRDefault="00441B8F">
      <w:pPr>
        <w:pStyle w:val="1"/>
        <w:ind w:leftChars="100" w:left="210"/>
        <w:rPr>
          <w:rFonts w:ascii="ＭＳ ゴシック" w:eastAsia="ＭＳ ゴシック" w:hAnsi="ＭＳ ゴシック"/>
          <w:sz w:val="21"/>
          <w:szCs w:val="21"/>
        </w:rPr>
      </w:pPr>
      <w:r>
        <w:rPr>
          <w:rFonts w:ascii="ＭＳ ゴシック" w:eastAsia="ＭＳ ゴシック" w:hAnsi="ＭＳ ゴシック" w:hint="eastAsia"/>
          <w:sz w:val="21"/>
          <w:szCs w:val="21"/>
        </w:rPr>
        <w:t>「（上略）国語の音としてhiのような音がなかった時代においては、馬の鳴声に最も近い音としてはイ以外にないのであるから、これをイの音で摸したのは当然といわなければならない。なおまた後世には「ヒン」というが、ンの音も、古くは外国語、すなわち漢語（または</w:t>
      </w:r>
      <w:r>
        <w:rPr>
          <w:rFonts w:ascii="ＭＳ ゴシック" w:eastAsia="ＭＳ ゴシック" w:hAnsi="ＭＳ ゴシック"/>
          <w:sz w:val="21"/>
          <w:szCs w:val="21"/>
        </w:rPr>
        <w:ruby>
          <w:rubyPr>
            <w:rubyAlign w:val="distributeSpace"/>
            <w:hps w:val="10"/>
            <w:hpsRaise w:val="18"/>
            <w:hpsBaseText w:val="21"/>
            <w:lid w:val="ja-JP"/>
          </w:rubyPr>
          <w:rt>
            <w:r w:rsidR="00441B8F">
              <w:rPr>
                <w:rFonts w:ascii="ＭＳ ゴシック" w:eastAsia="ＭＳ ゴシック" w:hAnsi="ＭＳ ゴシック"/>
                <w:sz w:val="21"/>
                <w:szCs w:val="21"/>
              </w:rPr>
              <w:t>ぼんご</w:t>
            </w:r>
          </w:rt>
          <w:rubyBase>
            <w:r w:rsidR="00441B8F">
              <w:rPr>
                <w:rFonts w:ascii="ＭＳ ゴシック" w:eastAsia="ＭＳ ゴシック" w:hAnsi="ＭＳ ゴシック"/>
                <w:sz w:val="21"/>
                <w:szCs w:val="21"/>
              </w:rPr>
              <w:t>梵語</w:t>
            </w:r>
          </w:rubyBase>
        </w:ruby>
      </w:r>
      <w:r>
        <w:rPr>
          <w:rFonts w:ascii="ＭＳ ゴシック" w:eastAsia="ＭＳ ゴシック" w:hAnsi="ＭＳ ゴシック" w:hint="eastAsia"/>
          <w:sz w:val="21"/>
          <w:szCs w:val="21"/>
        </w:rPr>
        <w:t>）にはあったけれども、普通の国語の音としてはなかったので、インとはいわず、ただイといったのであろう（蜂の音を今日ではブンというのを、古くブといったのも同じ理由による）。」</w:t>
      </w:r>
    </w:p>
    <w:p w14:paraId="7E009A62" w14:textId="2974B086" w:rsidR="005766BE" w:rsidRDefault="00441B8F">
      <w:pPr>
        <w:pStyle w:val="1"/>
        <w:ind w:leftChars="100" w:left="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＊撥音表記のンについては省略。以下、馬声はイ・ヒで考えます。</w:t>
      </w:r>
    </w:p>
    <w:p w14:paraId="7E009A63" w14:textId="77777777" w:rsidR="005766BE" w:rsidRDefault="005766BE">
      <w:pPr>
        <w:pStyle w:val="1"/>
        <w:ind w:leftChars="100" w:left="210" w:firstLine="210"/>
        <w:rPr>
          <w:rFonts w:ascii="ＭＳ ゴシック" w:eastAsia="ＭＳ ゴシック" w:hAnsi="ＭＳ ゴシック"/>
          <w:sz w:val="21"/>
          <w:szCs w:val="21"/>
        </w:rPr>
      </w:pPr>
    </w:p>
    <w:p w14:paraId="7E009A64" w14:textId="77777777" w:rsidR="005766BE" w:rsidRDefault="00441B8F">
      <w:pPr>
        <w:pStyle w:val="1"/>
        <w:ind w:leftChars="0" w:left="0" w:firstLineChars="100" w:firstLine="240"/>
        <w:rPr>
          <w:rFonts w:asciiTheme="majorEastAsia" w:eastAsiaTheme="majorEastAsia" w:hAnsiTheme="majorEastAsia"/>
          <w:sz w:val="24"/>
          <w:szCs w:val="24"/>
        </w:rPr>
      </w:pPr>
      <w:r>
        <w:rPr>
          <w:rFonts w:ascii="ＭＳ ゴシック" w:eastAsia="ＭＳ ゴシック" w:hAnsi="ＭＳ ゴシック" w:hint="eastAsia"/>
          <w:sz w:val="24"/>
          <w:szCs w:val="24"/>
        </w:rPr>
        <w:t>橋本氏</w:t>
      </w:r>
      <w:r>
        <w:rPr>
          <w:rFonts w:asciiTheme="majorEastAsia" w:eastAsiaTheme="majorEastAsia" w:hAnsiTheme="majorEastAsia" w:hint="eastAsia"/>
          <w:sz w:val="24"/>
          <w:szCs w:val="24"/>
        </w:rPr>
        <w:t>は上のように当時hiのような音がなかったので、馬の鳴声はそれに近い音であるイで表記されたと考えられました。しかし</w:t>
      </w:r>
      <w:r>
        <w:rPr>
          <w:rFonts w:ascii="ＭＳ ゴシック" w:eastAsia="ＭＳ ゴシック" w:hAnsi="ＭＳ ゴシック" w:hint="eastAsia"/>
          <w:sz w:val="24"/>
          <w:szCs w:val="24"/>
        </w:rPr>
        <w:t>古今東西、</w:t>
      </w:r>
      <w:r>
        <w:rPr>
          <w:rFonts w:asciiTheme="majorEastAsia" w:eastAsiaTheme="majorEastAsia" w:hAnsiTheme="majorEastAsia" w:hint="eastAsia"/>
          <w:sz w:val="24"/>
          <w:szCs w:val="24"/>
        </w:rPr>
        <w:t>馬の嘶きに違いはないとすれば、古代の馬の鳴き声も現在のヒ（[ç</w:t>
      </w:r>
      <w:r>
        <w:rPr>
          <w:rFonts w:asciiTheme="majorEastAsia" w:eastAsiaTheme="majorEastAsia" w:hAnsiTheme="majorEastAsia"/>
          <w:sz w:val="24"/>
          <w:szCs w:val="24"/>
        </w:rPr>
        <w:t>i</w:t>
      </w:r>
      <w:r>
        <w:rPr>
          <w:rFonts w:asciiTheme="majorEastAsia" w:eastAsiaTheme="majorEastAsia" w:hAnsiTheme="majorEastAsia" w:hint="eastAsia"/>
          <w:sz w:val="24"/>
          <w:szCs w:val="24"/>
        </w:rPr>
        <w:t>]）に近い音であったと考えるのが自然でしょう。つまり古代人はその天を切り裂く馬声を現在のヒ（ç</w:t>
      </w:r>
      <w:r>
        <w:rPr>
          <w:rFonts w:asciiTheme="majorEastAsia" w:eastAsiaTheme="majorEastAsia" w:hAnsiTheme="majorEastAsia"/>
          <w:sz w:val="24"/>
          <w:szCs w:val="24"/>
        </w:rPr>
        <w:t>i</w:t>
      </w:r>
      <w:r>
        <w:rPr>
          <w:rFonts w:asciiTheme="majorEastAsia" w:eastAsiaTheme="majorEastAsia" w:hAnsiTheme="majorEastAsia" w:hint="eastAsia"/>
          <w:sz w:val="24"/>
          <w:szCs w:val="24"/>
        </w:rPr>
        <w:t>）に近い音として聞いたために、それをイで表記したと考えられるでしょう。</w:t>
      </w:r>
    </w:p>
    <w:p w14:paraId="462C17BD" w14:textId="77777777" w:rsidR="00EA1EF9" w:rsidRDefault="00441B8F">
      <w:pPr>
        <w:pStyle w:val="1"/>
        <w:ind w:leftChars="0" w:left="0" w:firstLineChars="100" w:firstLine="240"/>
        <w:rPr>
          <w:rFonts w:ascii="ＭＳ ゴシック" w:eastAsia="ＭＳ ゴシック" w:hAnsi="ＭＳ ゴシック"/>
          <w:sz w:val="24"/>
          <w:szCs w:val="24"/>
        </w:rPr>
      </w:pPr>
      <w:r w:rsidRPr="00926490">
        <w:rPr>
          <w:rFonts w:ascii="ＭＳ ゴシック" w:eastAsia="ＭＳ ゴシック" w:hAnsi="ＭＳ ゴシック" w:hint="eastAsia"/>
          <w:sz w:val="24"/>
          <w:szCs w:val="24"/>
        </w:rPr>
        <w:t>説明がややこしいと思われたかもしれませんので、筆者の考えを図式化する</w:t>
      </w:r>
    </w:p>
    <w:p w14:paraId="7E009A65" w14:textId="2DFC6143" w:rsidR="005766BE" w:rsidRPr="00926490" w:rsidRDefault="00441B8F" w:rsidP="00EA1EF9">
      <w:pPr>
        <w:pStyle w:val="1"/>
        <w:ind w:leftChars="0" w:left="0"/>
        <w:rPr>
          <w:rFonts w:ascii="ＭＳ ゴシック" w:eastAsia="ＭＳ ゴシック" w:hAnsi="ＭＳ ゴシック"/>
          <w:sz w:val="24"/>
          <w:szCs w:val="24"/>
        </w:rPr>
      </w:pPr>
      <w:r w:rsidRPr="00926490">
        <w:rPr>
          <w:rFonts w:ascii="ＭＳ ゴシック" w:eastAsia="ＭＳ ゴシック" w:hAnsi="ＭＳ ゴシック" w:hint="eastAsia"/>
          <w:sz w:val="24"/>
          <w:szCs w:val="24"/>
        </w:rPr>
        <w:lastRenderedPageBreak/>
        <w:t>と、次のようになります。</w:t>
      </w:r>
    </w:p>
    <w:p w14:paraId="7E009A66" w14:textId="77777777" w:rsidR="005766BE" w:rsidRDefault="005766BE">
      <w:pPr>
        <w:pStyle w:val="1"/>
        <w:ind w:leftChars="0" w:left="0" w:firstLineChars="100" w:firstLine="240"/>
        <w:rPr>
          <w:rFonts w:ascii="ＭＳ ゴシック" w:eastAsia="ＭＳ ゴシック" w:hAnsi="ＭＳ ゴシック"/>
          <w:sz w:val="24"/>
          <w:szCs w:val="24"/>
        </w:rPr>
      </w:pPr>
    </w:p>
    <w:tbl>
      <w:tblPr>
        <w:tblStyle w:val="ae"/>
        <w:tblW w:w="8505" w:type="dxa"/>
        <w:tblInd w:w="-5" w:type="dxa"/>
        <w:tblLayout w:type="fixed"/>
        <w:tblLook w:val="04A0" w:firstRow="1" w:lastRow="0" w:firstColumn="1" w:lastColumn="0" w:noHBand="0" w:noVBand="1"/>
      </w:tblPr>
      <w:tblGrid>
        <w:gridCol w:w="2694"/>
        <w:gridCol w:w="5811"/>
      </w:tblGrid>
      <w:tr w:rsidR="005766BE" w:rsidRPr="00926490" w14:paraId="7E009A69" w14:textId="77777777" w:rsidTr="008C0AA4">
        <w:tc>
          <w:tcPr>
            <w:tcW w:w="2694" w:type="dxa"/>
          </w:tcPr>
          <w:p w14:paraId="7E009A67" w14:textId="77777777" w:rsidR="005766BE" w:rsidRPr="00926490" w:rsidRDefault="005766BE">
            <w:pPr>
              <w:ind w:firstLine="210"/>
              <w:rPr>
                <w:rFonts w:ascii="ＭＳ ゴシック" w:eastAsia="ＭＳ ゴシック" w:hAnsi="ＭＳ ゴシック"/>
                <w:szCs w:val="21"/>
              </w:rPr>
            </w:pPr>
          </w:p>
        </w:tc>
        <w:tc>
          <w:tcPr>
            <w:tcW w:w="5811" w:type="dxa"/>
          </w:tcPr>
          <w:p w14:paraId="7E009A68" w14:textId="77777777" w:rsidR="005766BE" w:rsidRPr="00926490" w:rsidRDefault="00441B8F">
            <w:pPr>
              <w:rPr>
                <w:rFonts w:ascii="ＭＳ ゴシック" w:eastAsia="ＭＳ ゴシック" w:hAnsi="ＭＳ ゴシック"/>
                <w:szCs w:val="21"/>
              </w:rPr>
            </w:pPr>
            <w:r w:rsidRPr="00926490">
              <w:rPr>
                <w:rFonts w:ascii="ＭＳ ゴシック" w:eastAsia="ＭＳ ゴシック" w:hAnsi="ＭＳ ゴシック" w:hint="eastAsia"/>
                <w:szCs w:val="21"/>
              </w:rPr>
              <w:t>古代　　中世　　　　江　戸　時　代   　　　　現在</w:t>
            </w:r>
          </w:p>
        </w:tc>
      </w:tr>
      <w:tr w:rsidR="005766BE" w:rsidRPr="00926490" w14:paraId="7E009A6C" w14:textId="77777777" w:rsidTr="008C0AA4">
        <w:tc>
          <w:tcPr>
            <w:tcW w:w="2694" w:type="dxa"/>
          </w:tcPr>
          <w:p w14:paraId="7E009A6A" w14:textId="77777777" w:rsidR="005766BE" w:rsidRPr="00926490" w:rsidRDefault="00441B8F">
            <w:pPr>
              <w:rPr>
                <w:rFonts w:ascii="ＭＳ ゴシック" w:eastAsia="ＭＳ ゴシック" w:hAnsi="ＭＳ ゴシック"/>
                <w:szCs w:val="21"/>
              </w:rPr>
            </w:pPr>
            <w:r w:rsidRPr="00926490">
              <w:rPr>
                <w:rFonts w:ascii="ＭＳ ゴシック" w:eastAsia="ＭＳ ゴシック" w:hAnsi="ＭＳ ゴシック" w:hint="eastAsia"/>
                <w:szCs w:val="21"/>
              </w:rPr>
              <w:t>頭子音ヒの音</w:t>
            </w:r>
          </w:p>
        </w:tc>
        <w:tc>
          <w:tcPr>
            <w:tcW w:w="5811" w:type="dxa"/>
          </w:tcPr>
          <w:p w14:paraId="7E009A6B" w14:textId="77777777" w:rsidR="005766BE" w:rsidRPr="00926490" w:rsidRDefault="00441B8F">
            <w:pPr>
              <w:rPr>
                <w:rFonts w:ascii="ＭＳ ゴシック" w:eastAsia="ＭＳ ゴシック" w:hAnsi="ＭＳ ゴシック"/>
                <w:szCs w:val="21"/>
              </w:rPr>
            </w:pPr>
            <w:r w:rsidRPr="00926490">
              <w:rPr>
                <w:rFonts w:ascii="ＭＳ ゴシック" w:eastAsia="ＭＳ ゴシック" w:hAnsi="ＭＳ ゴシック" w:hint="eastAsia"/>
                <w:szCs w:val="21"/>
              </w:rPr>
              <w:t>pi----→Φ</w:t>
            </w:r>
            <w:r w:rsidRPr="00926490">
              <w:rPr>
                <w:rFonts w:ascii="ＭＳ ゴシック" w:eastAsia="ＭＳ ゴシック" w:hAnsi="ＭＳ ゴシック"/>
                <w:szCs w:val="21"/>
              </w:rPr>
              <w:t>i</w:t>
            </w:r>
            <w:r w:rsidRPr="00926490">
              <w:rPr>
                <w:rFonts w:ascii="ＭＳ ゴシック" w:eastAsia="ＭＳ ゴシック" w:hAnsi="ＭＳ ゴシック" w:hint="eastAsia"/>
                <w:szCs w:val="21"/>
              </w:rPr>
              <w:t>------→Φ</w:t>
            </w:r>
            <w:r w:rsidRPr="00926490">
              <w:rPr>
                <w:rFonts w:ascii="ＭＳ ゴシック" w:eastAsia="ＭＳ ゴシック" w:hAnsi="ＭＳ ゴシック"/>
                <w:szCs w:val="21"/>
              </w:rPr>
              <w:t>i</w:t>
            </w:r>
            <w:r w:rsidRPr="00926490">
              <w:rPr>
                <w:rFonts w:ascii="ＭＳ ゴシック" w:eastAsia="ＭＳ ゴシック" w:hAnsi="ＭＳ ゴシック" w:hint="eastAsia"/>
                <w:szCs w:val="21"/>
              </w:rPr>
              <w:t xml:space="preserve"> -------→ çi-------→ çi</w:t>
            </w:r>
          </w:p>
        </w:tc>
      </w:tr>
      <w:tr w:rsidR="005766BE" w:rsidRPr="00926490" w14:paraId="7E009A6F" w14:textId="77777777" w:rsidTr="008C0AA4">
        <w:tc>
          <w:tcPr>
            <w:tcW w:w="2694" w:type="dxa"/>
          </w:tcPr>
          <w:p w14:paraId="7E009A6D" w14:textId="77777777" w:rsidR="005766BE" w:rsidRPr="00926490" w:rsidRDefault="00441B8F">
            <w:pPr>
              <w:rPr>
                <w:rFonts w:ascii="ＭＳ ゴシック" w:eastAsia="ＭＳ ゴシック" w:hAnsi="ＭＳ ゴシック"/>
                <w:szCs w:val="21"/>
              </w:rPr>
            </w:pPr>
            <w:r w:rsidRPr="00926490">
              <w:rPr>
                <w:rFonts w:ascii="ＭＳ ゴシック" w:eastAsia="ＭＳ ゴシック" w:hAnsi="ＭＳ ゴシック" w:hint="eastAsia"/>
                <w:szCs w:val="21"/>
              </w:rPr>
              <w:t>該当時代のイの音</w:t>
            </w:r>
          </w:p>
        </w:tc>
        <w:tc>
          <w:tcPr>
            <w:tcW w:w="5811" w:type="dxa"/>
          </w:tcPr>
          <w:p w14:paraId="7E009A6E" w14:textId="77777777" w:rsidR="005766BE" w:rsidRPr="00926490" w:rsidRDefault="00441B8F">
            <w:pPr>
              <w:rPr>
                <w:rFonts w:ascii="ＭＳ ゴシック" w:eastAsia="ＭＳ ゴシック" w:hAnsi="ＭＳ ゴシック"/>
                <w:szCs w:val="21"/>
              </w:rPr>
            </w:pPr>
            <w:r w:rsidRPr="00926490">
              <w:rPr>
                <w:rFonts w:ascii="ＭＳ ゴシック" w:eastAsia="ＭＳ ゴシック" w:hAnsi="ＭＳ ゴシック" w:hint="eastAsia"/>
                <w:b/>
                <w:bCs/>
                <w:i/>
                <w:iCs/>
                <w:szCs w:val="21"/>
              </w:rPr>
              <w:t>Ç</w:t>
            </w:r>
            <w:r w:rsidRPr="00926490">
              <w:rPr>
                <w:rFonts w:ascii="ＭＳ ゴシック" w:eastAsia="ＭＳ ゴシック" w:hAnsi="ＭＳ ゴシック"/>
                <w:b/>
                <w:bCs/>
                <w:i/>
                <w:iCs/>
                <w:szCs w:val="21"/>
              </w:rPr>
              <w:t>i</w:t>
            </w:r>
            <w:r w:rsidRPr="00926490">
              <w:rPr>
                <w:rFonts w:ascii="ＭＳ ゴシック" w:eastAsia="ＭＳ ゴシック" w:hAnsi="ＭＳ ゴシック" w:hint="eastAsia"/>
                <w:szCs w:val="21"/>
              </w:rPr>
              <w:t>---------------→</w:t>
            </w:r>
            <w:r w:rsidRPr="00926490">
              <w:rPr>
                <w:rFonts w:ascii="ＭＳ ゴシック" w:eastAsia="ＭＳ ゴシック" w:hAnsi="ＭＳ ゴシック" w:hint="eastAsia"/>
                <w:b/>
                <w:bCs/>
                <w:i/>
                <w:iCs/>
                <w:szCs w:val="21"/>
              </w:rPr>
              <w:t>Ç</w:t>
            </w:r>
            <w:r w:rsidRPr="00926490">
              <w:rPr>
                <w:rFonts w:ascii="ＭＳ ゴシック" w:eastAsia="ＭＳ ゴシック" w:hAnsi="ＭＳ ゴシック"/>
                <w:b/>
                <w:bCs/>
                <w:i/>
                <w:iCs/>
                <w:szCs w:val="21"/>
              </w:rPr>
              <w:t>i</w:t>
            </w:r>
            <w:r w:rsidRPr="00926490">
              <w:rPr>
                <w:rFonts w:ascii="ＭＳ ゴシック" w:eastAsia="ＭＳ ゴシック" w:hAnsi="ＭＳ ゴシック" w:hint="eastAsia"/>
                <w:szCs w:val="21"/>
              </w:rPr>
              <w:t>----------→i---------→i</w:t>
            </w:r>
          </w:p>
        </w:tc>
      </w:tr>
      <w:tr w:rsidR="005766BE" w:rsidRPr="00926490" w14:paraId="7E009A72" w14:textId="77777777" w:rsidTr="008C0AA4">
        <w:tc>
          <w:tcPr>
            <w:tcW w:w="2694" w:type="dxa"/>
          </w:tcPr>
          <w:p w14:paraId="7E009A70" w14:textId="77777777" w:rsidR="005766BE" w:rsidRPr="00926490" w:rsidRDefault="00441B8F">
            <w:pPr>
              <w:rPr>
                <w:rFonts w:ascii="ＭＳ ゴシック" w:eastAsia="ＭＳ ゴシック" w:hAnsi="ＭＳ ゴシック"/>
                <w:szCs w:val="21"/>
              </w:rPr>
            </w:pPr>
            <w:r w:rsidRPr="00926490">
              <w:rPr>
                <w:rFonts w:ascii="ＭＳ ゴシック" w:eastAsia="ＭＳ ゴシック" w:hAnsi="ＭＳ ゴシック" w:hint="eastAsia"/>
                <w:szCs w:val="21"/>
              </w:rPr>
              <w:t>天を切り裂く馬声（表記）</w:t>
            </w:r>
          </w:p>
        </w:tc>
        <w:tc>
          <w:tcPr>
            <w:tcW w:w="5811" w:type="dxa"/>
          </w:tcPr>
          <w:p w14:paraId="7E009A71" w14:textId="77777777" w:rsidR="005766BE" w:rsidRPr="00926490" w:rsidRDefault="00441B8F">
            <w:pPr>
              <w:rPr>
                <w:rFonts w:ascii="ＭＳ ゴシック" w:eastAsia="ＭＳ ゴシック" w:hAnsi="ＭＳ ゴシック"/>
                <w:szCs w:val="21"/>
              </w:rPr>
            </w:pPr>
            <w:r w:rsidRPr="00926490">
              <w:rPr>
                <w:rFonts w:ascii="ＭＳ ゴシック" w:eastAsia="ＭＳ ゴシック" w:hAnsi="ＭＳ ゴシック" w:hint="eastAsia"/>
                <w:b/>
                <w:bCs/>
                <w:i/>
                <w:iCs/>
                <w:szCs w:val="21"/>
              </w:rPr>
              <w:t>Ç</w:t>
            </w:r>
            <w:r w:rsidRPr="00926490">
              <w:rPr>
                <w:rFonts w:ascii="ＭＳ ゴシック" w:eastAsia="ＭＳ ゴシック" w:hAnsi="ＭＳ ゴシック"/>
                <w:b/>
                <w:bCs/>
                <w:i/>
                <w:iCs/>
                <w:szCs w:val="21"/>
              </w:rPr>
              <w:t>i</w:t>
            </w:r>
            <w:r w:rsidRPr="00926490">
              <w:rPr>
                <w:rFonts w:ascii="ＭＳ ゴシック" w:eastAsia="ＭＳ ゴシック" w:hAnsi="ＭＳ ゴシック" w:hint="eastAsia"/>
                <w:szCs w:val="21"/>
              </w:rPr>
              <w:t>（イ）---------→</w:t>
            </w:r>
            <w:r w:rsidRPr="00926490">
              <w:rPr>
                <w:rFonts w:ascii="ＭＳ ゴシック" w:eastAsia="ＭＳ ゴシック" w:hAnsi="ＭＳ ゴシック" w:hint="eastAsia"/>
                <w:b/>
                <w:bCs/>
                <w:i/>
                <w:iCs/>
                <w:szCs w:val="21"/>
              </w:rPr>
              <w:t>Ç</w:t>
            </w:r>
            <w:r w:rsidRPr="00926490">
              <w:rPr>
                <w:rFonts w:ascii="ＭＳ ゴシック" w:eastAsia="ＭＳ ゴシック" w:hAnsi="ＭＳ ゴシック"/>
                <w:b/>
                <w:bCs/>
                <w:i/>
                <w:iCs/>
                <w:szCs w:val="21"/>
              </w:rPr>
              <w:t>i</w:t>
            </w:r>
            <w:r w:rsidRPr="00926490">
              <w:rPr>
                <w:rFonts w:ascii="ＭＳ ゴシック" w:eastAsia="ＭＳ ゴシック" w:hAnsi="ＭＳ ゴシック" w:hint="eastAsia"/>
                <w:szCs w:val="21"/>
              </w:rPr>
              <w:t>（イ）---→</w:t>
            </w:r>
            <w:r w:rsidRPr="00926490">
              <w:rPr>
                <w:rFonts w:ascii="ＭＳ ゴシック" w:eastAsia="ＭＳ ゴシック" w:hAnsi="ＭＳ ゴシック" w:hint="eastAsia"/>
                <w:b/>
                <w:bCs/>
                <w:i/>
                <w:iCs/>
                <w:szCs w:val="21"/>
              </w:rPr>
              <w:t>Ç</w:t>
            </w:r>
            <w:r w:rsidRPr="00926490">
              <w:rPr>
                <w:rFonts w:ascii="ＭＳ ゴシック" w:eastAsia="ＭＳ ゴシック" w:hAnsi="ＭＳ ゴシック"/>
                <w:b/>
                <w:bCs/>
                <w:i/>
                <w:iCs/>
                <w:szCs w:val="21"/>
              </w:rPr>
              <w:t>i</w:t>
            </w:r>
            <w:r w:rsidRPr="00926490">
              <w:rPr>
                <w:rFonts w:ascii="ＭＳ ゴシック" w:eastAsia="ＭＳ ゴシック" w:hAnsi="ＭＳ ゴシック" w:hint="eastAsia"/>
                <w:szCs w:val="21"/>
              </w:rPr>
              <w:t>（ヒ）---→</w:t>
            </w:r>
            <w:r w:rsidRPr="00926490">
              <w:rPr>
                <w:rFonts w:ascii="ＭＳ ゴシック" w:eastAsia="ＭＳ ゴシック" w:hAnsi="ＭＳ ゴシック" w:hint="eastAsia"/>
                <w:b/>
                <w:bCs/>
                <w:i/>
                <w:iCs/>
                <w:szCs w:val="21"/>
              </w:rPr>
              <w:t>Ç</w:t>
            </w:r>
            <w:r w:rsidRPr="00926490">
              <w:rPr>
                <w:rFonts w:ascii="ＭＳ ゴシック" w:eastAsia="ＭＳ ゴシック" w:hAnsi="ＭＳ ゴシック"/>
                <w:b/>
                <w:bCs/>
                <w:i/>
                <w:iCs/>
                <w:szCs w:val="21"/>
              </w:rPr>
              <w:t>i</w:t>
            </w:r>
            <w:r w:rsidRPr="00926490">
              <w:rPr>
                <w:rFonts w:ascii="ＭＳ ゴシック" w:eastAsia="ＭＳ ゴシック" w:hAnsi="ＭＳ ゴシック" w:hint="eastAsia"/>
                <w:szCs w:val="21"/>
              </w:rPr>
              <w:t>（ヒ）</w:t>
            </w:r>
          </w:p>
        </w:tc>
      </w:tr>
      <w:tr w:rsidR="005766BE" w:rsidRPr="00926490" w14:paraId="7E009A75" w14:textId="77777777" w:rsidTr="008C0AA4">
        <w:tc>
          <w:tcPr>
            <w:tcW w:w="2694" w:type="dxa"/>
          </w:tcPr>
          <w:p w14:paraId="7E009A73" w14:textId="77777777" w:rsidR="005766BE" w:rsidRPr="00926490" w:rsidRDefault="00441B8F">
            <w:pPr>
              <w:rPr>
                <w:rFonts w:ascii="ＭＳ ゴシック" w:eastAsia="ＭＳ ゴシック" w:hAnsi="ＭＳ ゴシック"/>
                <w:szCs w:val="21"/>
              </w:rPr>
            </w:pPr>
            <w:r w:rsidRPr="00926490">
              <w:rPr>
                <w:rFonts w:ascii="ＭＳ ゴシック" w:eastAsia="ＭＳ ゴシック" w:hAnsi="ＭＳ ゴシック" w:hint="eastAsia"/>
                <w:szCs w:val="21"/>
              </w:rPr>
              <w:t>「</w:t>
            </w:r>
            <w:r w:rsidRPr="00926490">
              <w:rPr>
                <w:rFonts w:ascii="ＭＳ ゴシック" w:eastAsia="ＭＳ ゴシック" w:hAnsi="ＭＳ ゴシック"/>
                <w:szCs w:val="21"/>
              </w:rPr>
              <w:ruby>
                <w:rubyPr>
                  <w:rubyAlign w:val="distributeSpace"/>
                  <w:hps w:val="10"/>
                  <w:hpsRaise w:val="18"/>
                  <w:hpsBaseText w:val="21"/>
                  <w:lid w:val="ja-JP"/>
                </w:rubyPr>
                <w:rt>
                  <w:r w:rsidR="00441B8F" w:rsidRPr="00926490">
                    <w:rPr>
                      <w:rFonts w:ascii="ＭＳ ゴシック" w:eastAsia="ＭＳ ゴシック" w:hAnsi="ＭＳ ゴシック"/>
                      <w:szCs w:val="21"/>
                    </w:rPr>
                    <w:t>いろ</w:t>
                  </w:r>
                </w:rt>
                <w:rubyBase>
                  <w:r w:rsidR="00441B8F" w:rsidRPr="00926490">
                    <w:rPr>
                      <w:rFonts w:ascii="ＭＳ ゴシック" w:eastAsia="ＭＳ ゴシック" w:hAnsi="ＭＳ ゴシック"/>
                      <w:szCs w:val="21"/>
                    </w:rPr>
                    <w:t>色</w:t>
                  </w:r>
                </w:rubyBase>
              </w:ruby>
            </w:r>
            <w:r w:rsidRPr="00926490">
              <w:rPr>
                <w:rFonts w:ascii="ＭＳ ゴシック" w:eastAsia="ＭＳ ゴシック" w:hAnsi="ＭＳ ゴシック"/>
                <w:szCs w:val="21"/>
              </w:rPr>
              <w:ruby>
                <w:rubyPr>
                  <w:rubyAlign w:val="distributeSpace"/>
                  <w:hps w:val="10"/>
                  <w:hpsRaise w:val="18"/>
                  <w:hpsBaseText w:val="21"/>
                  <w:lid w:val="ja-JP"/>
                </w:rubyPr>
                <w:rt>
                  <w:r w:rsidR="00441B8F" w:rsidRPr="00926490">
                    <w:rPr>
                      <w:rFonts w:ascii="ＭＳ ゴシック" w:eastAsia="ＭＳ ゴシック" w:hAnsi="ＭＳ ゴシック"/>
                      <w:szCs w:val="21"/>
                    </w:rPr>
                    <w:t>しげ</w:t>
                  </w:r>
                </w:rt>
                <w:rubyBase>
                  <w:r w:rsidR="00441B8F" w:rsidRPr="00926490">
                    <w:rPr>
                      <w:rFonts w:ascii="ＭＳ ゴシック" w:eastAsia="ＭＳ ゴシック" w:hAnsi="ＭＳ ゴシック"/>
                      <w:szCs w:val="21"/>
                    </w:rPr>
                    <w:t>重</w:t>
                  </w:r>
                </w:rubyBase>
              </w:ruby>
            </w:r>
            <w:r w:rsidRPr="00926490">
              <w:rPr>
                <w:rFonts w:ascii="ＭＳ ゴシック" w:eastAsia="ＭＳ ゴシック" w:hAnsi="ＭＳ ゴシック" w:hint="eastAsia"/>
                <w:szCs w:val="21"/>
              </w:rPr>
              <w:t>」/「</w:t>
            </w:r>
            <w:r w:rsidRPr="00926490">
              <w:rPr>
                <w:rFonts w:ascii="ＭＳ ゴシック" w:eastAsia="ＭＳ ゴシック" w:hAnsi="ＭＳ ゴシック"/>
                <w:szCs w:val="21"/>
              </w:rPr>
              <w:ruby>
                <w:rubyPr>
                  <w:rubyAlign w:val="distributeSpace"/>
                  <w:hps w:val="10"/>
                  <w:hpsRaise w:val="18"/>
                  <w:hpsBaseText w:val="21"/>
                  <w:lid w:val="ja-JP"/>
                </w:rubyPr>
                <w:rt>
                  <w:r w:rsidR="00441B8F" w:rsidRPr="00926490">
                    <w:rPr>
                      <w:rFonts w:ascii="ＭＳ ゴシック" w:eastAsia="ＭＳ ゴシック" w:hAnsi="ＭＳ ゴシック"/>
                      <w:szCs w:val="21"/>
                    </w:rPr>
                    <w:t>ひろしげ</w:t>
                  </w:r>
                </w:rt>
                <w:rubyBase>
                  <w:r w:rsidR="00441B8F" w:rsidRPr="00926490">
                    <w:rPr>
                      <w:rFonts w:ascii="ＭＳ ゴシック" w:eastAsia="ＭＳ ゴシック" w:hAnsi="ＭＳ ゴシック"/>
                      <w:szCs w:val="21"/>
                    </w:rPr>
                    <w:t>広重</w:t>
                  </w:r>
                </w:rubyBase>
              </w:ruby>
            </w:r>
            <w:r w:rsidRPr="00926490">
              <w:rPr>
                <w:rFonts w:ascii="ＭＳ ゴシック" w:eastAsia="ＭＳ ゴシック" w:hAnsi="ＭＳ ゴシック" w:hint="eastAsia"/>
                <w:szCs w:val="21"/>
              </w:rPr>
              <w:t>」</w:t>
            </w:r>
          </w:p>
        </w:tc>
        <w:tc>
          <w:tcPr>
            <w:tcW w:w="5811" w:type="dxa"/>
          </w:tcPr>
          <w:p w14:paraId="7E009A74" w14:textId="77777777" w:rsidR="005766BE" w:rsidRPr="00926490" w:rsidRDefault="00441B8F">
            <w:pPr>
              <w:ind w:firstLineChars="1100" w:firstLine="2319"/>
              <w:rPr>
                <w:rFonts w:ascii="ＭＳ ゴシック" w:eastAsia="ＭＳ ゴシック" w:hAnsi="ＭＳ ゴシック"/>
                <w:szCs w:val="21"/>
              </w:rPr>
            </w:pPr>
            <w:r w:rsidRPr="00926490">
              <w:rPr>
                <w:rFonts w:ascii="ＭＳ ゴシック" w:eastAsia="ＭＳ ゴシック" w:hAnsi="ＭＳ ゴシック" w:hint="eastAsia"/>
                <w:b/>
                <w:bCs/>
                <w:i/>
                <w:iCs/>
                <w:szCs w:val="21"/>
              </w:rPr>
              <w:t>Ç</w:t>
            </w:r>
            <w:r w:rsidRPr="00926490">
              <w:rPr>
                <w:rFonts w:ascii="ＭＳ ゴシック" w:eastAsia="ＭＳ ゴシック" w:hAnsi="ＭＳ ゴシック"/>
                <w:b/>
                <w:bCs/>
                <w:i/>
                <w:iCs/>
                <w:szCs w:val="21"/>
              </w:rPr>
              <w:t>i</w:t>
            </w:r>
            <w:r w:rsidRPr="00926490">
              <w:rPr>
                <w:rFonts w:ascii="ＭＳ ゴシック" w:eastAsia="ＭＳ ゴシック" w:hAnsi="ＭＳ ゴシック"/>
                <w:szCs w:val="21"/>
              </w:rPr>
              <w:t>roʃiŋe</w:t>
            </w:r>
            <w:r w:rsidRPr="00926490">
              <w:rPr>
                <w:rFonts w:ascii="ＭＳ ゴシック" w:eastAsia="ＭＳ ゴシック" w:hAnsi="ＭＳ ゴシック" w:hint="eastAsia"/>
                <w:szCs w:val="21"/>
              </w:rPr>
              <w:t>/ç</w:t>
            </w:r>
            <w:r w:rsidRPr="00926490">
              <w:rPr>
                <w:rFonts w:ascii="ＭＳ ゴシック" w:eastAsia="ＭＳ ゴシック" w:hAnsi="ＭＳ ゴシック"/>
                <w:szCs w:val="21"/>
              </w:rPr>
              <w:t>iroʃiŋe</w:t>
            </w:r>
          </w:p>
        </w:tc>
      </w:tr>
    </w:tbl>
    <w:p w14:paraId="661F575C" w14:textId="77777777" w:rsidR="00505732" w:rsidRDefault="00441B8F">
      <w:pPr>
        <w:ind w:leftChars="100" w:left="210"/>
        <w:rPr>
          <w:rFonts w:ascii="ＭＳ ゴシック" w:eastAsia="ＭＳ ゴシック" w:hAnsi="ＭＳ ゴシック"/>
          <w:szCs w:val="21"/>
        </w:rPr>
      </w:pPr>
      <w:r w:rsidRPr="00926490">
        <w:rPr>
          <w:rFonts w:ascii="ＭＳ ゴシック" w:eastAsia="ＭＳ ゴシック" w:hAnsi="ＭＳ ゴシック" w:hint="eastAsia"/>
          <w:szCs w:val="21"/>
        </w:rPr>
        <w:t>＊</w:t>
      </w:r>
      <w:r w:rsidRPr="00926490">
        <w:rPr>
          <w:rFonts w:ascii="ＭＳ ゴシック" w:eastAsia="ＭＳ ゴシック" w:hAnsi="ＭＳ ゴシック" w:cs="Malgun Gothic" w:hint="eastAsia"/>
          <w:szCs w:val="21"/>
        </w:rPr>
        <w:t>Φ</w:t>
      </w:r>
      <w:r w:rsidRPr="00926490">
        <w:rPr>
          <w:rFonts w:ascii="ＭＳ ゴシック" w:eastAsia="ＭＳ ゴシック" w:hAnsi="ＭＳ ゴシック" w:hint="eastAsia"/>
          <w:szCs w:val="21"/>
        </w:rPr>
        <w:t>iは通説による。ç：無声硬口蓋摩擦音（/ç/）。</w:t>
      </w:r>
    </w:p>
    <w:p w14:paraId="7E009A76" w14:textId="5B675543" w:rsidR="005766BE" w:rsidRPr="00926490" w:rsidRDefault="00441B8F">
      <w:pPr>
        <w:ind w:leftChars="100" w:left="210"/>
        <w:rPr>
          <w:rFonts w:ascii="ＭＳ ゴシック" w:eastAsia="ＭＳ ゴシック" w:hAnsi="ＭＳ ゴシック"/>
          <w:szCs w:val="21"/>
        </w:rPr>
      </w:pPr>
      <w:r w:rsidRPr="00926490">
        <w:rPr>
          <w:rFonts w:ascii="ＭＳ ゴシック" w:eastAsia="ＭＳ ゴシック" w:hAnsi="ＭＳ ゴシック" w:hint="eastAsia"/>
          <w:szCs w:val="21"/>
        </w:rPr>
        <w:t>＊馬声と古代のイは音相が近かったと考え、その音を仮に</w:t>
      </w:r>
      <w:r w:rsidRPr="00926490">
        <w:rPr>
          <w:rFonts w:ascii="ＭＳ ゴシック" w:eastAsia="ＭＳ ゴシック" w:hAnsi="ＭＳ ゴシック" w:hint="eastAsia"/>
          <w:b/>
          <w:bCs/>
          <w:i/>
          <w:iCs/>
          <w:szCs w:val="21"/>
        </w:rPr>
        <w:t>Ç</w:t>
      </w:r>
      <w:r w:rsidRPr="00926490">
        <w:rPr>
          <w:rFonts w:ascii="ＭＳ ゴシック" w:eastAsia="ＭＳ ゴシック" w:hAnsi="ＭＳ ゴシック"/>
          <w:b/>
          <w:bCs/>
          <w:i/>
          <w:iCs/>
          <w:szCs w:val="21"/>
        </w:rPr>
        <w:t>i</w:t>
      </w:r>
      <w:r w:rsidRPr="00926490">
        <w:rPr>
          <w:rFonts w:ascii="ＭＳ ゴシック" w:eastAsia="ＭＳ ゴシック" w:hAnsi="ＭＳ ゴシック" w:hint="eastAsia"/>
          <w:szCs w:val="21"/>
        </w:rPr>
        <w:t>としました。</w:t>
      </w:r>
    </w:p>
    <w:p w14:paraId="7E009A77" w14:textId="77777777" w:rsidR="005766BE" w:rsidRPr="00505732" w:rsidRDefault="005766BE">
      <w:pPr>
        <w:rPr>
          <w:rFonts w:ascii="ＭＳ ゴシック" w:eastAsia="ＭＳ ゴシック" w:hAnsi="ＭＳ ゴシック"/>
          <w:szCs w:val="21"/>
        </w:rPr>
      </w:pPr>
    </w:p>
    <w:p w14:paraId="7E009A78" w14:textId="77777777" w:rsidR="005766BE" w:rsidRPr="00505732" w:rsidRDefault="00441B8F">
      <w:pPr>
        <w:ind w:firstLineChars="100" w:firstLine="240"/>
        <w:rPr>
          <w:rFonts w:ascii="ＭＳ ゴシック" w:eastAsia="ＭＳ ゴシック" w:hAnsi="ＭＳ ゴシック" w:cs="Malgun Gothic"/>
          <w:sz w:val="24"/>
          <w:szCs w:val="24"/>
        </w:rPr>
      </w:pPr>
      <w:r w:rsidRPr="00505732">
        <w:rPr>
          <w:rFonts w:ascii="ＭＳ ゴシック" w:eastAsia="ＭＳ ゴシック" w:hAnsi="ＭＳ ゴシック" w:cs="Malgun Gothic" w:hint="eastAsia"/>
          <w:sz w:val="24"/>
          <w:szCs w:val="24"/>
        </w:rPr>
        <w:t>上表には</w:t>
      </w:r>
      <w:bookmarkStart w:id="3" w:name="_Hlk194937600"/>
      <w:r w:rsidRPr="00505732">
        <w:rPr>
          <w:rFonts w:ascii="ＭＳ ゴシック" w:eastAsia="ＭＳ ゴシック" w:hAnsi="ＭＳ ゴシック" w:hint="eastAsia"/>
          <w:sz w:val="24"/>
          <w:szCs w:val="24"/>
        </w:rPr>
        <w:t>広重と</w:t>
      </w:r>
      <w:r w:rsidRPr="00505732">
        <w:rPr>
          <w:rFonts w:ascii="ＭＳ ゴシック" w:eastAsia="ＭＳ ゴシック" w:hAnsi="ＭＳ ゴシック" w:cs="Malgun Gothic" w:hint="eastAsia"/>
          <w:sz w:val="24"/>
          <w:szCs w:val="24"/>
        </w:rPr>
        <w:t>号名の「色重」の</w:t>
      </w:r>
      <w:bookmarkEnd w:id="3"/>
      <w:r w:rsidRPr="00505732">
        <w:rPr>
          <w:rFonts w:ascii="ＭＳ ゴシック" w:eastAsia="ＭＳ ゴシック" w:hAnsi="ＭＳ ゴシック" w:cs="Malgun Gothic" w:hint="eastAsia"/>
          <w:sz w:val="24"/>
          <w:szCs w:val="24"/>
        </w:rPr>
        <w:t>発音も付記しておいたので、「広重」の号名が「色重」であったことと、馬声が古代から江戸後期近くまでイで表記されたこととは同趣であることがわかってもらえると思います。つまり江戸後期のヒの発音はçiであり、それとは別にヒに近く聞こえるイ（</w:t>
      </w:r>
      <w:r w:rsidRPr="00505732">
        <w:rPr>
          <w:rFonts w:ascii="ＭＳ ゴシック" w:eastAsia="ＭＳ ゴシック" w:hAnsi="ＭＳ ゴシック" w:hint="eastAsia"/>
          <w:b/>
          <w:bCs/>
          <w:i/>
          <w:iCs/>
          <w:sz w:val="24"/>
          <w:szCs w:val="24"/>
        </w:rPr>
        <w:t>Ç</w:t>
      </w:r>
      <w:r w:rsidRPr="00505732">
        <w:rPr>
          <w:rFonts w:ascii="ＭＳ ゴシック" w:eastAsia="ＭＳ ゴシック" w:hAnsi="ＭＳ ゴシック"/>
          <w:b/>
          <w:bCs/>
          <w:i/>
          <w:iCs/>
          <w:sz w:val="24"/>
          <w:szCs w:val="24"/>
        </w:rPr>
        <w:t>i</w:t>
      </w:r>
      <w:r w:rsidRPr="00505732">
        <w:rPr>
          <w:rFonts w:ascii="ＭＳ ゴシック" w:eastAsia="ＭＳ ゴシック" w:hAnsi="ＭＳ ゴシック" w:cs="Malgun Gothic" w:hint="eastAsia"/>
          <w:sz w:val="24"/>
          <w:szCs w:val="24"/>
        </w:rPr>
        <w:t>）があったために馬声をイで写し、</w:t>
      </w:r>
      <w:r w:rsidRPr="00505732">
        <w:rPr>
          <w:rFonts w:ascii="ＭＳ ゴシック" w:eastAsia="ＭＳ ゴシック" w:hAnsi="ＭＳ ゴシック" w:hint="eastAsia"/>
          <w:sz w:val="24"/>
          <w:szCs w:val="24"/>
        </w:rPr>
        <w:t>「広重」の</w:t>
      </w:r>
      <w:r w:rsidRPr="00505732">
        <w:rPr>
          <w:rFonts w:ascii="ＭＳ ゴシック" w:eastAsia="ＭＳ ゴシック" w:hAnsi="ＭＳ ゴシック" w:cs="Malgun Gothic" w:hint="eastAsia"/>
          <w:sz w:val="24"/>
          <w:szCs w:val="24"/>
        </w:rPr>
        <w:t>号名に</w:t>
      </w:r>
      <w:r w:rsidRPr="00505732">
        <w:rPr>
          <w:rFonts w:ascii="ＭＳ ゴシック" w:eastAsia="ＭＳ ゴシック" w:hAnsi="ＭＳ ゴシック" w:hint="eastAsia"/>
          <w:sz w:val="24"/>
          <w:szCs w:val="24"/>
        </w:rPr>
        <w:t>「色重」を用いること</w:t>
      </w:r>
      <w:r w:rsidRPr="00505732">
        <w:rPr>
          <w:rFonts w:ascii="ＭＳ ゴシック" w:eastAsia="ＭＳ ゴシック" w:hAnsi="ＭＳ ゴシック" w:cs="Malgun Gothic" w:hint="eastAsia"/>
          <w:sz w:val="24"/>
          <w:szCs w:val="24"/>
        </w:rPr>
        <w:t>ができたのです。</w:t>
      </w:r>
    </w:p>
    <w:p w14:paraId="7E009A79" w14:textId="77777777" w:rsidR="005766BE" w:rsidRPr="00505732" w:rsidRDefault="00441B8F">
      <w:pPr>
        <w:ind w:firstLineChars="100" w:firstLine="240"/>
        <w:rPr>
          <w:rFonts w:ascii="ＭＳ ゴシック" w:eastAsia="ＭＳ ゴシック" w:hAnsi="ＭＳ ゴシック"/>
          <w:sz w:val="24"/>
          <w:szCs w:val="24"/>
        </w:rPr>
      </w:pPr>
      <w:r w:rsidRPr="00505732">
        <w:rPr>
          <w:rFonts w:ascii="ＭＳ ゴシック" w:eastAsia="ＭＳ ゴシック" w:hAnsi="ＭＳ ゴシック" w:cs="Malgun Gothic" w:hint="eastAsia"/>
          <w:sz w:val="24"/>
          <w:szCs w:val="24"/>
        </w:rPr>
        <w:t>では çi（ヒ）に聞きなされたイの音とはどんな音だったのでしょうか。それを考えるために、次節では</w:t>
      </w:r>
      <w:r w:rsidRPr="00505732">
        <w:rPr>
          <w:rFonts w:ascii="ＭＳ ゴシック" w:eastAsia="ＭＳ ゴシック" w:hAnsi="ＭＳ ゴシック" w:hint="eastAsia"/>
          <w:sz w:val="24"/>
          <w:szCs w:val="24"/>
        </w:rPr>
        <w:t>「声立て」の違いについてみてみることにします。</w:t>
      </w:r>
    </w:p>
    <w:p w14:paraId="7E009A7A" w14:textId="77777777" w:rsidR="005766BE" w:rsidRPr="00505732" w:rsidRDefault="005766BE">
      <w:pPr>
        <w:ind w:firstLineChars="100" w:firstLine="240"/>
        <w:rPr>
          <w:rFonts w:ascii="ＭＳ ゴシック" w:eastAsia="ＭＳ ゴシック" w:hAnsi="ＭＳ ゴシック"/>
          <w:sz w:val="24"/>
          <w:szCs w:val="24"/>
        </w:rPr>
      </w:pPr>
    </w:p>
    <w:p w14:paraId="7E009A7B" w14:textId="77777777" w:rsidR="005766BE" w:rsidRDefault="00441B8F">
      <w:pPr>
        <w:pStyle w:val="af"/>
        <w:numPr>
          <w:ilvl w:val="0"/>
          <w:numId w:val="2"/>
        </w:numPr>
        <w:spacing w:before="240"/>
        <w:ind w:leftChars="0"/>
        <w:rPr>
          <w:rFonts w:asciiTheme="majorEastAsia" w:eastAsiaTheme="majorEastAsia" w:hAnsiTheme="majorEastAsia"/>
          <w:sz w:val="40"/>
          <w:szCs w:val="40"/>
        </w:rPr>
      </w:pPr>
      <w:r>
        <w:rPr>
          <w:rFonts w:asciiTheme="majorEastAsia" w:eastAsiaTheme="majorEastAsia" w:hAnsiTheme="majorEastAsia" w:hint="eastAsia"/>
          <w:sz w:val="40"/>
          <w:szCs w:val="40"/>
        </w:rPr>
        <w:t>「声立て」の違いとは何か</w:t>
      </w:r>
    </w:p>
    <w:p w14:paraId="7E009A7C" w14:textId="77777777" w:rsidR="005766BE" w:rsidRPr="00F63CCD" w:rsidRDefault="005766BE">
      <w:pPr>
        <w:ind w:firstLineChars="100" w:firstLine="240"/>
        <w:rPr>
          <w:rFonts w:ascii="ＭＳ ゴシック" w:eastAsia="ＭＳ ゴシック" w:hAnsi="ＭＳ ゴシック"/>
          <w:sz w:val="24"/>
          <w:szCs w:val="24"/>
        </w:rPr>
      </w:pPr>
    </w:p>
    <w:p w14:paraId="7E009A7D" w14:textId="6E1F89CD" w:rsidR="005766BE" w:rsidRPr="00505732" w:rsidRDefault="00441B8F">
      <w:pPr>
        <w:ind w:firstLineChars="100" w:firstLine="240"/>
        <w:rPr>
          <w:rFonts w:ascii="ＭＳ ゴシック" w:eastAsia="ＭＳ ゴシック" w:hAnsi="ＭＳ ゴシック"/>
          <w:sz w:val="24"/>
          <w:szCs w:val="24"/>
        </w:rPr>
      </w:pPr>
      <w:r w:rsidRPr="00505732">
        <w:rPr>
          <w:rFonts w:ascii="ＭＳ ゴシック" w:eastAsia="ＭＳ ゴシック" w:hAnsi="ＭＳ ゴシック" w:hint="eastAsia"/>
          <w:sz w:val="24"/>
          <w:szCs w:val="24"/>
        </w:rPr>
        <w:t>「声立て」とは聞きなれない言葉ですが、声の出し初めを「声立て」</w:t>
      </w:r>
      <w:r w:rsidRPr="00505732">
        <w:rPr>
          <w:rFonts w:ascii="ＭＳ ゴシック" w:eastAsia="ＭＳ ゴシック" w:hAnsi="ＭＳ ゴシック" w:hint="eastAsia"/>
          <w:sz w:val="24"/>
          <w:szCs w:val="24"/>
          <w:vertAlign w:val="superscript"/>
        </w:rPr>
        <w:t>注12</w:t>
      </w:r>
      <w:r w:rsidRPr="00505732">
        <w:rPr>
          <w:rFonts w:ascii="ＭＳ ゴシック" w:eastAsia="ＭＳ ゴシック" w:hAnsi="ＭＳ ゴシック" w:hint="eastAsia"/>
          <w:sz w:val="24"/>
          <w:szCs w:val="24"/>
        </w:rPr>
        <w:t>といい、次のように分類されます（服部　1951：28）。</w:t>
      </w:r>
    </w:p>
    <w:p w14:paraId="7E009A7E" w14:textId="77777777" w:rsidR="005766BE" w:rsidRPr="00505732" w:rsidRDefault="005766BE">
      <w:pPr>
        <w:ind w:firstLine="240"/>
        <w:rPr>
          <w:rFonts w:ascii="ＭＳ ゴシック" w:eastAsia="ＭＳ ゴシック" w:hAnsi="ＭＳ ゴシック"/>
          <w:sz w:val="24"/>
          <w:szCs w:val="24"/>
        </w:rPr>
      </w:pPr>
    </w:p>
    <w:p w14:paraId="50D8FC95" w14:textId="77777777" w:rsidR="00505732" w:rsidRDefault="00441B8F">
      <w:pPr>
        <w:ind w:leftChars="200" w:left="420"/>
        <w:rPr>
          <w:rFonts w:ascii="ＭＳ ゴシック" w:eastAsia="ＭＳ ゴシック" w:hAnsi="ＭＳ ゴシック"/>
          <w:szCs w:val="21"/>
        </w:rPr>
      </w:pPr>
      <w:r w:rsidRPr="00505732">
        <w:rPr>
          <w:rFonts w:ascii="ＭＳ ゴシック" w:eastAsia="ＭＳ ゴシック" w:hAnsi="ＭＳ ゴシック" w:hint="eastAsia"/>
          <w:szCs w:val="21"/>
        </w:rPr>
        <w:t>「Sweetは呼気段落の頭の母音における聲の始め方を‘gradual beginning</w:t>
      </w:r>
      <w:r w:rsidRPr="00505732">
        <w:rPr>
          <w:rFonts w:ascii="ＭＳ ゴシック" w:eastAsia="ＭＳ ゴシック" w:hAnsi="ＭＳ ゴシック"/>
          <w:szCs w:val="21"/>
        </w:rPr>
        <w:t>’</w:t>
      </w:r>
      <w:r w:rsidRPr="00505732">
        <w:rPr>
          <w:rFonts w:ascii="ＭＳ ゴシック" w:eastAsia="ＭＳ ゴシック" w:hAnsi="ＭＳ ゴシック" w:hint="eastAsia"/>
          <w:szCs w:val="21"/>
        </w:rPr>
        <w:t>&lt;ゆるやかな聲立て&gt;と‘</w:t>
      </w:r>
      <w:r w:rsidRPr="00505732">
        <w:rPr>
          <w:rFonts w:ascii="ＭＳ ゴシック" w:eastAsia="ＭＳ ゴシック" w:hAnsi="ＭＳ ゴシック"/>
          <w:szCs w:val="21"/>
        </w:rPr>
        <w:t>clear beginning</w:t>
      </w:r>
      <w:r w:rsidRPr="00505732">
        <w:rPr>
          <w:rFonts w:ascii="ＭＳ ゴシック" w:eastAsia="ＭＳ ゴシック" w:hAnsi="ＭＳ ゴシック" w:hint="eastAsia"/>
          <w:szCs w:val="21"/>
        </w:rPr>
        <w:t>’&lt;はっきりした聲立て&gt;とにわけ,前者は,聲門が息の状態から次第に狭められて聲が發せられに至るもので,英語その他の諸國語に普通にみられる聲立て,後者は,聲門がすっかり聲のための位置をとってから呼氣が送られて,急に聲が始まるもので、ドイツ語の母音の聲立てがそれであるとし,</w:t>
      </w:r>
      <w:r w:rsidRPr="00505732">
        <w:rPr>
          <w:rFonts w:ascii="ＭＳ ゴシック" w:eastAsia="ＭＳ ゴシック" w:hAnsi="ＭＳ ゴシック"/>
          <w:szCs w:val="21"/>
        </w:rPr>
        <w:t>兩者ともに強めが母音において始まるが，その入りわたりが強められると，前者</w:t>
      </w:r>
      <w:r w:rsidRPr="00505732">
        <w:rPr>
          <w:rFonts w:ascii="ＭＳ ゴシック" w:eastAsia="ＭＳ ゴシック" w:hAnsi="ＭＳ ゴシック" w:hint="eastAsia"/>
          <w:szCs w:val="21"/>
        </w:rPr>
        <w:t>に</w:t>
      </w:r>
      <w:r w:rsidRPr="00505732">
        <w:rPr>
          <w:rFonts w:ascii="ＭＳ ゴシック" w:eastAsia="ＭＳ ゴシック" w:hAnsi="ＭＳ ゴシック"/>
          <w:szCs w:val="21"/>
        </w:rPr>
        <w:t>おいては母音の前に[h]を生じ，後者においては[ʔ]が生ずる</w:t>
      </w:r>
      <w:r w:rsidRPr="00505732">
        <w:rPr>
          <w:rFonts w:ascii="ＭＳ ゴシック" w:eastAsia="ＭＳ ゴシック" w:hAnsi="ＭＳ ゴシック" w:hint="eastAsia"/>
          <w:szCs w:val="21"/>
        </w:rPr>
        <w:t>としている</w:t>
      </w:r>
      <w:r w:rsidRPr="00505732">
        <w:rPr>
          <w:rFonts w:ascii="ＭＳ ゴシック" w:eastAsia="ＭＳ ゴシック" w:hAnsi="ＭＳ ゴシック" w:hint="eastAsia"/>
          <w:szCs w:val="21"/>
          <w:vertAlign w:val="superscript"/>
        </w:rPr>
        <w:t>（原注7）</w:t>
      </w:r>
      <w:r w:rsidRPr="00505732">
        <w:rPr>
          <w:rFonts w:ascii="ＭＳ ゴシック" w:eastAsia="ＭＳ ゴシック" w:hAnsi="ＭＳ ゴシック" w:hint="eastAsia"/>
          <w:szCs w:val="21"/>
        </w:rPr>
        <w:t>。日本語の（東京方言など）の聲立てはむしろはっきりした方だが, ドイツ語や琉球語のように強い</w:t>
      </w:r>
      <w:r w:rsidRPr="00505732">
        <w:rPr>
          <w:rFonts w:ascii="ＭＳ ゴシック" w:eastAsia="ＭＳ ゴシック" w:hAnsi="ＭＳ ゴシック"/>
          <w:szCs w:val="21"/>
        </w:rPr>
        <w:t>[ʔ]</w:t>
      </w:r>
      <w:r w:rsidRPr="00505732">
        <w:rPr>
          <w:rFonts w:ascii="ＭＳ ゴシック" w:eastAsia="ＭＳ ゴシック" w:hAnsi="ＭＳ ゴシック" w:hint="eastAsia"/>
          <w:szCs w:val="21"/>
        </w:rPr>
        <w:t>が普通聞こえない。（以下、声止めは省略）」</w:t>
      </w:r>
    </w:p>
    <w:p w14:paraId="7E009A7F" w14:textId="39311B05" w:rsidR="005766BE" w:rsidRPr="00885979" w:rsidRDefault="005766BE">
      <w:pPr>
        <w:ind w:leftChars="200" w:left="420"/>
        <w:rPr>
          <w:rFonts w:ascii="ＭＳ ゴシック" w:eastAsia="ＭＳ ゴシック" w:hAnsi="ＭＳ ゴシック"/>
          <w:szCs w:val="21"/>
        </w:rPr>
      </w:pPr>
    </w:p>
    <w:p w14:paraId="41B701CA" w14:textId="05B61A60" w:rsidR="0098097A" w:rsidRPr="00885979" w:rsidRDefault="00441B8F">
      <w:pPr>
        <w:ind w:firstLineChars="100" w:firstLine="240"/>
        <w:rPr>
          <w:rFonts w:ascii="ＭＳ ゴシック" w:eastAsia="ＭＳ ゴシック" w:hAnsi="ＭＳ ゴシック"/>
          <w:sz w:val="24"/>
          <w:szCs w:val="24"/>
        </w:rPr>
      </w:pPr>
      <w:r w:rsidRPr="00885979">
        <w:rPr>
          <w:rFonts w:ascii="ＭＳ ゴシック" w:eastAsia="ＭＳ ゴシック" w:hAnsi="ＭＳ ゴシック" w:hint="eastAsia"/>
          <w:sz w:val="24"/>
          <w:szCs w:val="24"/>
        </w:rPr>
        <w:t>このような声立ての違いは本土方言の語頭に次のようにみられます（柴田</w:t>
      </w:r>
      <w:r w:rsidR="00B87616">
        <w:rPr>
          <w:rFonts w:ascii="ＭＳ ゴシック" w:eastAsia="ＭＳ ゴシック" w:hAnsi="ＭＳ ゴシック" w:hint="eastAsia"/>
          <w:sz w:val="24"/>
          <w:szCs w:val="24"/>
        </w:rPr>
        <w:t xml:space="preserve">　</w:t>
      </w:r>
    </w:p>
    <w:p w14:paraId="7E009A80" w14:textId="476DCA69" w:rsidR="005766BE" w:rsidRPr="00885979" w:rsidRDefault="00441B8F" w:rsidP="00885979">
      <w:pPr>
        <w:rPr>
          <w:rFonts w:ascii="ＭＳ ゴシック" w:eastAsia="ＭＳ ゴシック" w:hAnsi="ＭＳ ゴシック"/>
          <w:sz w:val="24"/>
          <w:szCs w:val="24"/>
        </w:rPr>
      </w:pPr>
      <w:r w:rsidRPr="00885979">
        <w:rPr>
          <w:rFonts w:ascii="ＭＳ ゴシック" w:eastAsia="ＭＳ ゴシック" w:hAnsi="ＭＳ ゴシック" w:hint="eastAsia"/>
          <w:sz w:val="24"/>
          <w:szCs w:val="24"/>
        </w:rPr>
        <w:t>1978</w:t>
      </w:r>
      <w:r w:rsidR="00A33B20">
        <w:rPr>
          <w:rFonts w:ascii="ＭＳ ゴシック" w:eastAsia="ＭＳ ゴシック" w:hAnsi="ＭＳ ゴシック" w:hint="eastAsia"/>
          <w:sz w:val="24"/>
          <w:szCs w:val="24"/>
        </w:rPr>
        <w:t>：</w:t>
      </w:r>
      <w:r w:rsidRPr="00885979">
        <w:rPr>
          <w:rFonts w:ascii="ＭＳ ゴシック" w:eastAsia="ＭＳ ゴシック" w:hAnsi="ＭＳ ゴシック" w:hint="eastAsia"/>
          <w:sz w:val="24"/>
          <w:szCs w:val="24"/>
        </w:rPr>
        <w:t>716</w:t>
      </w:r>
      <w:r w:rsidR="00885979" w:rsidRPr="00885979">
        <w:rPr>
          <w:rFonts w:ascii="ＭＳ ゴシック" w:eastAsia="ＭＳ ゴシック" w:hAnsi="ＭＳ ゴシック"/>
          <w:sz w:val="24"/>
          <w:szCs w:val="24"/>
        </w:rPr>
        <w:t>-</w:t>
      </w:r>
      <w:r w:rsidRPr="00885979">
        <w:rPr>
          <w:rFonts w:ascii="ＭＳ ゴシック" w:eastAsia="ＭＳ ゴシック" w:hAnsi="ＭＳ ゴシック" w:hint="eastAsia"/>
          <w:sz w:val="24"/>
          <w:szCs w:val="24"/>
        </w:rPr>
        <w:t>7）。</w:t>
      </w:r>
    </w:p>
    <w:p w14:paraId="7E009A81" w14:textId="77777777" w:rsidR="005766BE" w:rsidRPr="00885979" w:rsidRDefault="005766BE">
      <w:pPr>
        <w:ind w:firstLineChars="100" w:firstLine="240"/>
        <w:rPr>
          <w:rFonts w:ascii="ＭＳ ゴシック" w:eastAsia="ＭＳ ゴシック" w:hAnsi="ＭＳ ゴシック"/>
          <w:sz w:val="24"/>
          <w:szCs w:val="24"/>
        </w:rPr>
      </w:pPr>
    </w:p>
    <w:p w14:paraId="7E009A82" w14:textId="77777777" w:rsidR="005766BE" w:rsidRPr="00885979" w:rsidRDefault="00441B8F">
      <w:pPr>
        <w:ind w:leftChars="100" w:left="210"/>
        <w:rPr>
          <w:rFonts w:ascii="ＭＳ ゴシック" w:eastAsia="ＭＳ ゴシック" w:hAnsi="ＭＳ ゴシック"/>
          <w:szCs w:val="21"/>
        </w:rPr>
      </w:pPr>
      <w:r w:rsidRPr="00885979">
        <w:rPr>
          <w:rFonts w:ascii="ＭＳ ゴシック" w:eastAsia="ＭＳ ゴシック" w:hAnsi="ＭＳ ゴシック" w:hint="eastAsia"/>
          <w:szCs w:val="21"/>
        </w:rPr>
        <w:t>「東京方言の「朝」と京都方言の「朝」とを比べると、アクセントのちがい以外に、この音（筆者注：声門閉鎖音/</w:t>
      </w:r>
      <w:r w:rsidRPr="00885979">
        <w:rPr>
          <w:rFonts w:ascii="ＭＳ ゴシック" w:eastAsia="ＭＳ ゴシック" w:hAnsi="ＭＳ ゴシック" w:hint="eastAsia"/>
          <w:szCs w:val="21"/>
          <w:vertAlign w:val="superscript"/>
        </w:rPr>
        <w:t>ʔ</w:t>
      </w:r>
      <w:r w:rsidRPr="00885979">
        <w:rPr>
          <w:rFonts w:ascii="ＭＳ ゴシック" w:eastAsia="ＭＳ ゴシック" w:hAnsi="ＭＳ ゴシック" w:hint="eastAsia"/>
          <w:szCs w:val="21"/>
        </w:rPr>
        <w:t>/）があるかないかのちがいがある。</w:t>
      </w:r>
    </w:p>
    <w:p w14:paraId="7E009A83" w14:textId="77777777" w:rsidR="005766BE" w:rsidRPr="00885979" w:rsidRDefault="00441B8F">
      <w:pPr>
        <w:ind w:leftChars="300" w:left="630" w:firstLine="210"/>
        <w:rPr>
          <w:rFonts w:ascii="ＭＳ ゴシック" w:eastAsia="ＭＳ ゴシック" w:hAnsi="ＭＳ ゴシック"/>
          <w:szCs w:val="21"/>
        </w:rPr>
      </w:pPr>
      <w:r w:rsidRPr="00885979">
        <w:rPr>
          <w:rFonts w:ascii="ＭＳ ゴシック" w:eastAsia="ＭＳ ゴシック" w:hAnsi="ＭＳ ゴシック" w:hint="eastAsia"/>
          <w:szCs w:val="21"/>
        </w:rPr>
        <w:t>東京 [</w:t>
      </w:r>
      <w:r w:rsidRPr="00885979">
        <w:rPr>
          <w:rFonts w:ascii="ＭＳ ゴシック" w:eastAsia="ＭＳ ゴシック" w:hAnsi="ＭＳ ゴシック" w:hint="eastAsia"/>
          <w:szCs w:val="21"/>
          <w:vertAlign w:val="superscript"/>
        </w:rPr>
        <w:t>ʔ</w:t>
      </w:r>
      <w:r w:rsidRPr="00885979">
        <w:rPr>
          <w:rFonts w:ascii="ＭＳ ゴシック" w:eastAsia="ＭＳ ゴシック" w:hAnsi="ＭＳ ゴシック" w:hint="eastAsia"/>
          <w:szCs w:val="21"/>
        </w:rPr>
        <w:t>asa]</w:t>
      </w:r>
    </w:p>
    <w:p w14:paraId="7E009A84" w14:textId="77777777" w:rsidR="005766BE" w:rsidRPr="00885979" w:rsidRDefault="00441B8F">
      <w:pPr>
        <w:ind w:leftChars="300" w:left="630" w:firstLine="210"/>
        <w:rPr>
          <w:rFonts w:ascii="ＭＳ ゴシック" w:eastAsia="ＭＳ ゴシック" w:hAnsi="ＭＳ ゴシック"/>
          <w:szCs w:val="21"/>
        </w:rPr>
      </w:pPr>
      <w:r w:rsidRPr="00885979">
        <w:rPr>
          <w:rFonts w:ascii="ＭＳ ゴシック" w:eastAsia="ＭＳ ゴシック" w:hAnsi="ＭＳ ゴシック" w:hint="eastAsia"/>
          <w:szCs w:val="21"/>
        </w:rPr>
        <w:t>京都 [asa]</w:t>
      </w:r>
    </w:p>
    <w:p w14:paraId="7E009A85" w14:textId="4BDB598A" w:rsidR="005766BE" w:rsidRPr="00885979" w:rsidRDefault="00441B8F">
      <w:pPr>
        <w:ind w:leftChars="100" w:left="210" w:firstLine="210"/>
        <w:rPr>
          <w:rFonts w:ascii="ＭＳ ゴシック" w:eastAsia="ＭＳ ゴシック" w:hAnsi="ＭＳ ゴシック"/>
          <w:szCs w:val="21"/>
        </w:rPr>
      </w:pPr>
      <w:r w:rsidRPr="00885979">
        <w:rPr>
          <w:rFonts w:ascii="ＭＳ ゴシック" w:eastAsia="ＭＳ ゴシック" w:hAnsi="ＭＳ ゴシック" w:hint="eastAsia"/>
          <w:szCs w:val="21"/>
        </w:rPr>
        <w:t>この性質は東京語だけでない。岩手県の宮古市方言などは、東京語と比べものにならないほど、はっきりした、強い声門閉鎖音が聞かれる。東京語では、この音の聞こえないこともあるが、宮古市方言では必ず聞こえる。（以下、略）</w:t>
      </w:r>
      <w:r w:rsidRPr="00885979">
        <w:rPr>
          <w:rFonts w:ascii="ＭＳ ゴシック" w:eastAsia="ＭＳ ゴシック" w:hAnsi="ＭＳ ゴシック" w:hint="eastAsia"/>
          <w:szCs w:val="21"/>
          <w:vertAlign w:val="superscript"/>
        </w:rPr>
        <w:t>注13</w:t>
      </w:r>
      <w:r w:rsidR="003A34FC" w:rsidRPr="003A34FC">
        <w:rPr>
          <w:rFonts w:ascii="ＭＳ ゴシック" w:eastAsia="ＭＳ ゴシック" w:hAnsi="ＭＳ ゴシック" w:hint="eastAsia"/>
          <w:szCs w:val="21"/>
        </w:rPr>
        <w:t>。</w:t>
      </w:r>
      <w:r w:rsidR="00FE6350" w:rsidRPr="00FE6350">
        <w:rPr>
          <w:rFonts w:ascii="ＭＳ ゴシック" w:eastAsia="ＭＳ ゴシック" w:hAnsi="ＭＳ ゴシック" w:hint="eastAsia"/>
          <w:szCs w:val="21"/>
        </w:rPr>
        <w:t>」</w:t>
      </w:r>
    </w:p>
    <w:p w14:paraId="7E009A86" w14:textId="77777777" w:rsidR="005766BE" w:rsidRDefault="005766BE">
      <w:pPr>
        <w:ind w:leftChars="200" w:left="420"/>
        <w:rPr>
          <w:rFonts w:ascii="ＭＳ ゴシック" w:eastAsia="ＭＳ ゴシック" w:hAnsi="ＭＳ ゴシック"/>
          <w:szCs w:val="21"/>
        </w:rPr>
      </w:pPr>
    </w:p>
    <w:p w14:paraId="7E009A87" w14:textId="77777777" w:rsidR="005766BE" w:rsidRDefault="00441B8F">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また東京方言などの声門閉鎖音は次のような特徴があります（国立国語研究所編　昭和51：30）。</w:t>
      </w:r>
    </w:p>
    <w:p w14:paraId="7E009A88" w14:textId="77777777" w:rsidR="005766BE" w:rsidRDefault="005766BE">
      <w:pPr>
        <w:ind w:leftChars="100" w:left="210"/>
        <w:rPr>
          <w:rFonts w:ascii="ＭＳ ゴシック" w:eastAsia="ＭＳ ゴシック" w:hAnsi="ＭＳ ゴシック"/>
          <w:szCs w:val="21"/>
        </w:rPr>
      </w:pPr>
    </w:p>
    <w:p w14:paraId="7E009A8B" w14:textId="0F1DF57A" w:rsidR="005766BE" w:rsidRPr="001C662B" w:rsidRDefault="00441B8F">
      <w:pPr>
        <w:ind w:leftChars="100" w:left="210"/>
        <w:rPr>
          <w:rFonts w:ascii="ＭＳ ゴシック" w:eastAsia="ＭＳ ゴシック" w:hAnsi="ＭＳ ゴシック"/>
          <w:szCs w:val="21"/>
        </w:rPr>
      </w:pPr>
      <w:r w:rsidRPr="001C662B">
        <w:rPr>
          <w:rFonts w:ascii="ＭＳ ゴシック" w:eastAsia="ＭＳ ゴシック" w:hAnsi="ＭＳ ゴシック" w:hint="eastAsia"/>
          <w:szCs w:val="21"/>
        </w:rPr>
        <w:t>「（首里方言の例は略）標準語の場合は</w:t>
      </w:r>
      <w:r w:rsidRPr="001C662B">
        <w:rPr>
          <w:rFonts w:ascii="ＭＳ ゴシック" w:eastAsia="ＭＳ ゴシック" w:hAnsi="ＭＳ ゴシック"/>
          <w:szCs w:val="21"/>
        </w:rPr>
        <w:t>,</w:t>
      </w:r>
      <w:r w:rsidRPr="001C662B">
        <w:rPr>
          <w:rFonts w:ascii="ＭＳ ゴシック" w:eastAsia="ＭＳ ゴシック" w:hAnsi="ＭＳ ゴシック" w:hint="eastAsia"/>
          <w:szCs w:val="21"/>
        </w:rPr>
        <w:t>語頭の「ア（</w:t>
      </w:r>
      <w:r w:rsidRPr="001C662B">
        <w:rPr>
          <w:rFonts w:ascii="ＭＳ ゴシック" w:eastAsia="ＭＳ ゴシック" w:hAnsi="ＭＳ ゴシック"/>
          <w:szCs w:val="21"/>
        </w:rPr>
        <w:t>#a</w:t>
      </w:r>
      <w:r w:rsidRPr="001C662B">
        <w:rPr>
          <w:rFonts w:ascii="ＭＳ ゴシック" w:eastAsia="ＭＳ ゴシック" w:hAnsi="ＭＳ ゴシック" w:hint="eastAsia"/>
          <w:szCs w:val="21"/>
        </w:rPr>
        <w:t>）」「イ（</w:t>
      </w:r>
      <w:r w:rsidRPr="001C662B">
        <w:rPr>
          <w:rFonts w:ascii="ＭＳ ゴシック" w:eastAsia="ＭＳ ゴシック" w:hAnsi="ＭＳ ゴシック"/>
          <w:szCs w:val="21"/>
        </w:rPr>
        <w:t>#i</w:t>
      </w:r>
      <w:r w:rsidRPr="001C662B">
        <w:rPr>
          <w:rFonts w:ascii="ＭＳ ゴシック" w:eastAsia="ＭＳ ゴシック" w:hAnsi="ＭＳ ゴシック" w:hint="eastAsia"/>
          <w:szCs w:val="21"/>
        </w:rPr>
        <w:t>）」「ウ（</w:t>
      </w:r>
      <w:r w:rsidRPr="001C662B">
        <w:rPr>
          <w:rFonts w:ascii="ＭＳ ゴシック" w:eastAsia="ＭＳ ゴシック" w:hAnsi="ＭＳ ゴシック"/>
          <w:szCs w:val="21"/>
        </w:rPr>
        <w:t>#</w:t>
      </w:r>
      <w:r w:rsidRPr="001C662B">
        <w:rPr>
          <w:rFonts w:ascii="ＭＳ ゴシック" w:eastAsia="ＭＳ ゴシック" w:hAnsi="ＭＳ ゴシック" w:hint="eastAsia"/>
          <w:szCs w:val="21"/>
        </w:rPr>
        <w:t>u）」「エ（</w:t>
      </w:r>
      <w:r w:rsidRPr="001C662B">
        <w:rPr>
          <w:rFonts w:ascii="ＭＳ ゴシック" w:eastAsia="ＭＳ ゴシック" w:hAnsi="ＭＳ ゴシック"/>
          <w:szCs w:val="21"/>
        </w:rPr>
        <w:t>#</w:t>
      </w:r>
      <w:r w:rsidRPr="001C662B">
        <w:rPr>
          <w:rFonts w:ascii="ＭＳ ゴシック" w:eastAsia="ＭＳ ゴシック" w:hAnsi="ＭＳ ゴシック" w:hint="eastAsia"/>
          <w:szCs w:val="21"/>
        </w:rPr>
        <w:t>e）」「オ（</w:t>
      </w:r>
      <w:r w:rsidRPr="001C662B">
        <w:rPr>
          <w:rFonts w:ascii="ＭＳ ゴシック" w:eastAsia="ＭＳ ゴシック" w:hAnsi="ＭＳ ゴシック"/>
          <w:szCs w:val="21"/>
        </w:rPr>
        <w:t>#</w:t>
      </w:r>
      <w:r w:rsidRPr="001C662B">
        <w:rPr>
          <w:rFonts w:ascii="ＭＳ ゴシック" w:eastAsia="ＭＳ ゴシック" w:hAnsi="ＭＳ ゴシック" w:hint="eastAsia"/>
          <w:szCs w:val="21"/>
        </w:rPr>
        <w:t>o）」はふつう声門破裂音に先立たれている。たとえば「犬（</w:t>
      </w:r>
      <w:r w:rsidRPr="001C662B">
        <w:rPr>
          <w:rFonts w:ascii="ＭＳ ゴシック" w:eastAsia="ＭＳ ゴシック" w:hAnsi="ＭＳ ゴシック"/>
          <w:szCs w:val="21"/>
        </w:rPr>
        <w:t>#inu</w:t>
      </w:r>
      <w:r w:rsidRPr="001C662B">
        <w:rPr>
          <w:rFonts w:ascii="Courier New" w:eastAsia="ＭＳ ゴシック" w:hAnsi="Courier New" w:cs="Courier New"/>
          <w:szCs w:val="21"/>
        </w:rPr>
        <w:t>˺</w:t>
      </w:r>
      <w:r w:rsidRPr="001C662B">
        <w:rPr>
          <w:rFonts w:ascii="ＭＳ ゴシック" w:eastAsia="ＭＳ ゴシック" w:hAnsi="ＭＳ ゴシック" w:hint="eastAsia"/>
          <w:szCs w:val="21"/>
        </w:rPr>
        <w:t>）」は〔</w:t>
      </w:r>
      <w:r w:rsidRPr="001C662B">
        <w:rPr>
          <w:rFonts w:ascii="ＭＳ ゴシック" w:eastAsia="ＭＳ ゴシック" w:hAnsi="ＭＳ ゴシック" w:cs="Times New Roman"/>
          <w:szCs w:val="21"/>
        </w:rPr>
        <w:t>ʔ</w:t>
      </w:r>
      <w:r w:rsidRPr="001C662B">
        <w:rPr>
          <w:rFonts w:ascii="ＭＳ ゴシック" w:eastAsia="ＭＳ ゴシック" w:hAnsi="ＭＳ ゴシック"/>
          <w:szCs w:val="21"/>
        </w:rPr>
        <w:t>i</w:t>
      </w:r>
      <w:r w:rsidRPr="001C662B">
        <w:rPr>
          <w:rFonts w:ascii="Courier New" w:eastAsia="ＭＳ ゴシック" w:hAnsi="Courier New" w:cs="Courier New"/>
          <w:szCs w:val="21"/>
        </w:rPr>
        <w:t>˹</w:t>
      </w:r>
      <w:r w:rsidRPr="001C662B">
        <w:rPr>
          <w:rFonts w:ascii="ＭＳ ゴシック" w:eastAsia="ＭＳ ゴシック" w:hAnsi="ＭＳ ゴシック"/>
          <w:szCs w:val="21"/>
        </w:rPr>
        <w:t>n</w:t>
      </w:r>
      <w:r w:rsidRPr="001C662B">
        <w:rPr>
          <w:rFonts w:ascii="ＭＳ ゴシック" w:eastAsia="ＭＳ ゴシック" w:hAnsi="ＭＳ ゴシック" w:cs="Times New Roman"/>
          <w:szCs w:val="21"/>
        </w:rPr>
        <w:t>ɯ</w:t>
      </w:r>
      <w:r w:rsidRPr="001C662B">
        <w:rPr>
          <w:rFonts w:ascii="ＭＳ ゴシック" w:eastAsia="ＭＳ ゴシック" w:hAnsi="ＭＳ ゴシック" w:cs="Times New Roman" w:hint="eastAsia"/>
          <w:szCs w:val="21"/>
        </w:rPr>
        <w:t>〕,</w:t>
      </w:r>
      <w:r w:rsidRPr="001C662B">
        <w:rPr>
          <w:rFonts w:ascii="ＭＳ ゴシック" w:eastAsia="ＭＳ ゴシック" w:hAnsi="ＭＳ ゴシック" w:hint="eastAsia"/>
          <w:szCs w:val="21"/>
        </w:rPr>
        <w:t>「音（</w:t>
      </w:r>
      <w:r w:rsidRPr="001C662B">
        <w:rPr>
          <w:rFonts w:ascii="ＭＳ ゴシック" w:eastAsia="ＭＳ ゴシック" w:hAnsi="ＭＳ ゴシック"/>
          <w:szCs w:val="21"/>
        </w:rPr>
        <w:t>#</w:t>
      </w:r>
      <w:r w:rsidRPr="001C662B">
        <w:rPr>
          <w:rFonts w:ascii="ＭＳ ゴシック" w:eastAsia="ＭＳ ゴシック" w:hAnsi="ＭＳ ゴシック" w:hint="eastAsia"/>
          <w:szCs w:val="21"/>
        </w:rPr>
        <w:t>oto</w:t>
      </w:r>
      <w:r w:rsidRPr="001C662B">
        <w:rPr>
          <w:rFonts w:ascii="Courier New" w:eastAsia="ＭＳ ゴシック" w:hAnsi="Courier New" w:cs="Courier New"/>
          <w:szCs w:val="21"/>
        </w:rPr>
        <w:t>˺</w:t>
      </w:r>
      <w:r w:rsidRPr="001C662B">
        <w:rPr>
          <w:rFonts w:ascii="ＭＳ ゴシック" w:eastAsia="ＭＳ ゴシック" w:hAnsi="ＭＳ ゴシック" w:hint="eastAsia"/>
          <w:szCs w:val="21"/>
        </w:rPr>
        <w:t>）」は〔</w:t>
      </w:r>
      <w:r w:rsidRPr="001C662B">
        <w:rPr>
          <w:rFonts w:ascii="ＭＳ ゴシック" w:eastAsia="ＭＳ ゴシック" w:hAnsi="ＭＳ ゴシック" w:cs="Times New Roman"/>
          <w:szCs w:val="21"/>
        </w:rPr>
        <w:t>ʔ</w:t>
      </w:r>
      <w:r w:rsidRPr="001C662B">
        <w:rPr>
          <w:rFonts w:ascii="ＭＳ ゴシック" w:eastAsia="ＭＳ ゴシック" w:hAnsi="ＭＳ ゴシック" w:cs="Times New Roman" w:hint="eastAsia"/>
          <w:szCs w:val="21"/>
        </w:rPr>
        <w:t>o</w:t>
      </w:r>
      <w:r w:rsidRPr="001C662B">
        <w:rPr>
          <w:rFonts w:ascii="Courier New" w:eastAsia="ＭＳ ゴシック" w:hAnsi="Courier New" w:cs="Courier New"/>
          <w:szCs w:val="21"/>
        </w:rPr>
        <w:t>˹</w:t>
      </w:r>
      <w:r w:rsidRPr="001C662B">
        <w:rPr>
          <w:rFonts w:ascii="ＭＳ ゴシック" w:eastAsia="ＭＳ ゴシック" w:hAnsi="ＭＳ ゴシック" w:cs="Times New Roman" w:hint="eastAsia"/>
          <w:szCs w:val="21"/>
        </w:rPr>
        <w:t>to</w:t>
      </w:r>
      <w:r w:rsidRPr="001C662B">
        <w:rPr>
          <w:rFonts w:ascii="ＭＳ ゴシック" w:eastAsia="ＭＳ ゴシック" w:hAnsi="ＭＳ ゴシック" w:hint="eastAsia"/>
          <w:szCs w:val="21"/>
        </w:rPr>
        <w:t>〕」のようにふつう発音される。（略）「山犬」「物音」のように複合語の途中に来ると〔</w:t>
      </w:r>
      <w:r w:rsidRPr="001C662B">
        <w:rPr>
          <w:rFonts w:ascii="ＭＳ ゴシック" w:eastAsia="ＭＳ ゴシック" w:hAnsi="ＭＳ ゴシック"/>
          <w:szCs w:val="21"/>
        </w:rPr>
        <w:t>ya</w:t>
      </w:r>
      <w:r w:rsidRPr="001C662B">
        <w:rPr>
          <w:rFonts w:ascii="Courier New" w:eastAsia="ＭＳ ゴシック" w:hAnsi="Courier New" w:cs="Courier New"/>
          <w:szCs w:val="21"/>
        </w:rPr>
        <w:t>˹</w:t>
      </w:r>
      <w:r w:rsidRPr="001C662B">
        <w:rPr>
          <w:rFonts w:ascii="ＭＳ ゴシック" w:eastAsia="ＭＳ ゴシック" w:hAnsi="ＭＳ ゴシック"/>
          <w:szCs w:val="21"/>
        </w:rPr>
        <w:t>main</w:t>
      </w:r>
      <w:r w:rsidRPr="001C662B">
        <w:rPr>
          <w:rFonts w:ascii="ＭＳ ゴシック" w:eastAsia="ＭＳ ゴシック" w:hAnsi="ＭＳ ゴシック" w:cs="Times New Roman"/>
          <w:szCs w:val="21"/>
        </w:rPr>
        <w:t>ɯ</w:t>
      </w:r>
      <w:r w:rsidRPr="001C662B">
        <w:rPr>
          <w:rFonts w:ascii="ＭＳ ゴシック" w:eastAsia="ＭＳ ゴシック" w:hAnsi="ＭＳ ゴシック" w:cs="Times New Roman" w:hint="eastAsia"/>
          <w:szCs w:val="21"/>
        </w:rPr>
        <w:t>〕〔</w:t>
      </w:r>
      <w:r w:rsidRPr="001C662B">
        <w:rPr>
          <w:rFonts w:ascii="ＭＳ ゴシック" w:eastAsia="ＭＳ ゴシック" w:hAnsi="ＭＳ ゴシック" w:hint="eastAsia"/>
          <w:szCs w:val="21"/>
        </w:rPr>
        <w:t>mo</w:t>
      </w:r>
      <w:r w:rsidRPr="001C662B">
        <w:rPr>
          <w:rFonts w:ascii="Courier New" w:eastAsia="ＭＳ ゴシック" w:hAnsi="Courier New" w:cs="Courier New"/>
          <w:szCs w:val="21"/>
        </w:rPr>
        <w:t>˹</w:t>
      </w:r>
      <w:r w:rsidRPr="001C662B">
        <w:rPr>
          <w:rFonts w:ascii="ＭＳ ゴシック" w:eastAsia="ＭＳ ゴシック" w:hAnsi="ＭＳ ゴシック" w:hint="eastAsia"/>
          <w:szCs w:val="21"/>
        </w:rPr>
        <w:t>noo</w:t>
      </w:r>
      <w:r w:rsidRPr="001C662B">
        <w:rPr>
          <w:rFonts w:ascii="Courier New" w:eastAsia="ＭＳ ゴシック" w:hAnsi="Courier New" w:cs="Courier New"/>
          <w:szCs w:val="21"/>
        </w:rPr>
        <w:t>˹</w:t>
      </w:r>
      <w:r w:rsidRPr="001C662B">
        <w:rPr>
          <w:rFonts w:ascii="ＭＳ ゴシック" w:eastAsia="ＭＳ ゴシック" w:hAnsi="ＭＳ ゴシック" w:hint="eastAsia"/>
          <w:szCs w:val="21"/>
        </w:rPr>
        <w:t>to〕のように声門破裂音は消失する。したがって</w:t>
      </w:r>
      <w:r w:rsidRPr="001C662B">
        <w:rPr>
          <w:rFonts w:ascii="ＭＳ ゴシック" w:eastAsia="ＭＳ ゴシック" w:hAnsi="ＭＳ ゴシック"/>
          <w:szCs w:val="21"/>
        </w:rPr>
        <w:t xml:space="preserve">, </w:t>
      </w:r>
      <w:r w:rsidRPr="001C662B">
        <w:rPr>
          <w:rFonts w:ascii="ＭＳ ゴシック" w:eastAsia="ＭＳ ゴシック" w:hAnsi="ＭＳ ゴシック" w:hint="eastAsia"/>
          <w:szCs w:val="21"/>
        </w:rPr>
        <w:t>標準語の話し手は声門破裂音の有無に関して無関心なのである。他のすべての本土方言の話し手もやはり無関心である。」</w:t>
      </w:r>
    </w:p>
    <w:p w14:paraId="7E009A8C" w14:textId="77777777" w:rsidR="005766BE" w:rsidRPr="002D27A0" w:rsidRDefault="005766BE">
      <w:pPr>
        <w:ind w:firstLineChars="100" w:firstLine="240"/>
        <w:rPr>
          <w:rFonts w:ascii="ＭＳ ゴシック" w:eastAsia="ＭＳ ゴシック" w:hAnsi="ＭＳ ゴシック"/>
          <w:sz w:val="24"/>
          <w:szCs w:val="24"/>
        </w:rPr>
      </w:pPr>
    </w:p>
    <w:p w14:paraId="7E009A8D" w14:textId="77777777" w:rsidR="005766BE" w:rsidRPr="002D27A0" w:rsidRDefault="00441B8F">
      <w:pPr>
        <w:ind w:firstLineChars="100" w:firstLine="240"/>
        <w:rPr>
          <w:rFonts w:ascii="ＭＳ ゴシック" w:eastAsia="ＭＳ ゴシック" w:hAnsi="ＭＳ ゴシック"/>
          <w:sz w:val="24"/>
          <w:szCs w:val="24"/>
        </w:rPr>
      </w:pPr>
      <w:r w:rsidRPr="002D27A0">
        <w:rPr>
          <w:rFonts w:ascii="ＭＳ ゴシック" w:eastAsia="ＭＳ ゴシック" w:hAnsi="ＭＳ ゴシック" w:hint="eastAsia"/>
          <w:sz w:val="24"/>
          <w:szCs w:val="24"/>
        </w:rPr>
        <w:t>このように東京方言には語頭母音の前に声門閉鎖音がみられるのですが、意味の違いには関係しません。しかし「首里方言では,母音および半母音の前に声門破裂音〔</w:t>
      </w:r>
      <w:r w:rsidRPr="002D27A0">
        <w:rPr>
          <w:rFonts w:ascii="ＭＳ ゴシック" w:eastAsia="ＭＳ ゴシック" w:hAnsi="ＭＳ ゴシック"/>
          <w:sz w:val="24"/>
          <w:szCs w:val="24"/>
        </w:rPr>
        <w:t>ʔ</w:t>
      </w:r>
      <w:r w:rsidRPr="002D27A0">
        <w:rPr>
          <w:rFonts w:ascii="ＭＳ ゴシック" w:eastAsia="ＭＳ ゴシック" w:hAnsi="ＭＳ ゴシック" w:hint="eastAsia"/>
          <w:sz w:val="24"/>
          <w:szCs w:val="24"/>
        </w:rPr>
        <w:t>〕</w:t>
      </w:r>
      <w:r w:rsidRPr="002D27A0">
        <w:rPr>
          <w:rFonts w:ascii="ＭＳ ゴシック" w:eastAsia="ＭＳ ゴシック" w:hAnsi="ＭＳ ゴシック" w:hint="eastAsia"/>
          <w:sz w:val="24"/>
          <w:szCs w:val="24"/>
          <w:vertAlign w:val="superscript"/>
        </w:rPr>
        <w:t>原注4）</w:t>
      </w:r>
      <w:r w:rsidRPr="002D27A0">
        <w:rPr>
          <w:rFonts w:ascii="ＭＳ ゴシック" w:eastAsia="ＭＳ ゴシック" w:hAnsi="ＭＳ ゴシック" w:hint="eastAsia"/>
          <w:sz w:val="24"/>
          <w:szCs w:val="24"/>
        </w:rPr>
        <w:t>があるかないかによって単語の意味が違ってくる。」（国立国語研究所編　昭和51：29）のです。</w:t>
      </w:r>
    </w:p>
    <w:p w14:paraId="7E009A8E" w14:textId="77777777" w:rsidR="005766BE" w:rsidRPr="002D27A0" w:rsidRDefault="00441B8F">
      <w:pPr>
        <w:ind w:firstLineChars="100" w:firstLine="240"/>
        <w:rPr>
          <w:rFonts w:ascii="ＭＳ ゴシック" w:eastAsia="ＭＳ ゴシック" w:hAnsi="ＭＳ ゴシック"/>
          <w:sz w:val="24"/>
          <w:szCs w:val="24"/>
        </w:rPr>
      </w:pPr>
      <w:r w:rsidRPr="002D27A0">
        <w:rPr>
          <w:rFonts w:ascii="ＭＳ ゴシック" w:eastAsia="ＭＳ ゴシック" w:hAnsi="ＭＳ ゴシック" w:hint="eastAsia"/>
          <w:sz w:val="24"/>
          <w:szCs w:val="24"/>
        </w:rPr>
        <w:t>首里方言では声門破裂音の有無による音韻的対立は次のようになっています。</w:t>
      </w:r>
    </w:p>
    <w:p w14:paraId="7E009A8F" w14:textId="77777777" w:rsidR="005766BE" w:rsidRPr="002D27A0" w:rsidRDefault="005766BE">
      <w:pPr>
        <w:ind w:firstLineChars="100" w:firstLine="240"/>
        <w:rPr>
          <w:rFonts w:ascii="ＭＳ ゴシック" w:eastAsia="ＭＳ ゴシック" w:hAnsi="ＭＳ ゴシック"/>
          <w:sz w:val="24"/>
          <w:szCs w:val="24"/>
        </w:rPr>
      </w:pPr>
    </w:p>
    <w:tbl>
      <w:tblPr>
        <w:tblStyle w:val="ae"/>
        <w:tblW w:w="8222" w:type="dxa"/>
        <w:tblInd w:w="108" w:type="dxa"/>
        <w:tblLayout w:type="fixed"/>
        <w:tblLook w:val="04A0" w:firstRow="1" w:lastRow="0" w:firstColumn="1" w:lastColumn="0" w:noHBand="0" w:noVBand="1"/>
      </w:tblPr>
      <w:tblGrid>
        <w:gridCol w:w="1276"/>
        <w:gridCol w:w="1559"/>
        <w:gridCol w:w="1276"/>
        <w:gridCol w:w="992"/>
        <w:gridCol w:w="1701"/>
        <w:gridCol w:w="1418"/>
      </w:tblGrid>
      <w:tr w:rsidR="005766BE" w:rsidRPr="002D27A0" w14:paraId="7E009A92" w14:textId="77777777">
        <w:tc>
          <w:tcPr>
            <w:tcW w:w="4111" w:type="dxa"/>
            <w:gridSpan w:val="3"/>
          </w:tcPr>
          <w:p w14:paraId="7E009A90" w14:textId="77777777" w:rsidR="005766BE" w:rsidRPr="002D27A0" w:rsidRDefault="00441B8F">
            <w:pPr>
              <w:jc w:val="center"/>
              <w:rPr>
                <w:rFonts w:ascii="ＭＳ ゴシック" w:eastAsia="ＭＳ ゴシック" w:hAnsi="ＭＳ ゴシック"/>
                <w:szCs w:val="21"/>
              </w:rPr>
            </w:pPr>
            <w:r w:rsidRPr="002D27A0">
              <w:rPr>
                <w:rFonts w:ascii="ＭＳ ゴシック" w:eastAsia="ＭＳ ゴシック" w:hAnsi="ＭＳ ゴシック" w:hint="eastAsia"/>
                <w:szCs w:val="21"/>
              </w:rPr>
              <w:t>ゆるやかな声立て</w:t>
            </w:r>
          </w:p>
        </w:tc>
        <w:tc>
          <w:tcPr>
            <w:tcW w:w="4111" w:type="dxa"/>
            <w:gridSpan w:val="3"/>
          </w:tcPr>
          <w:p w14:paraId="7E009A91" w14:textId="77777777" w:rsidR="005766BE" w:rsidRPr="002D27A0" w:rsidRDefault="00441B8F">
            <w:pPr>
              <w:jc w:val="center"/>
              <w:rPr>
                <w:rFonts w:ascii="ＭＳ ゴシック" w:eastAsia="ＭＳ ゴシック" w:hAnsi="ＭＳ ゴシック"/>
                <w:szCs w:val="21"/>
              </w:rPr>
            </w:pPr>
            <w:r w:rsidRPr="002D27A0">
              <w:rPr>
                <w:rFonts w:ascii="ＭＳ ゴシック" w:eastAsia="ＭＳ ゴシック" w:hAnsi="ＭＳ ゴシック" w:hint="eastAsia"/>
                <w:szCs w:val="21"/>
              </w:rPr>
              <w:t>はっきりした声立て</w:t>
            </w:r>
          </w:p>
        </w:tc>
      </w:tr>
      <w:tr w:rsidR="005766BE" w:rsidRPr="002D27A0" w14:paraId="7E009A99" w14:textId="77777777">
        <w:tc>
          <w:tcPr>
            <w:tcW w:w="1276" w:type="dxa"/>
          </w:tcPr>
          <w:p w14:paraId="7E009A93"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語例</w:t>
            </w:r>
          </w:p>
        </w:tc>
        <w:tc>
          <w:tcPr>
            <w:tcW w:w="1559" w:type="dxa"/>
          </w:tcPr>
          <w:p w14:paraId="7E009A94"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チェンバレン</w:t>
            </w:r>
          </w:p>
        </w:tc>
        <w:tc>
          <w:tcPr>
            <w:tcW w:w="1276" w:type="dxa"/>
          </w:tcPr>
          <w:p w14:paraId="7E009A95"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沖縄語辞典</w:t>
            </w:r>
          </w:p>
        </w:tc>
        <w:tc>
          <w:tcPr>
            <w:tcW w:w="992" w:type="dxa"/>
          </w:tcPr>
          <w:p w14:paraId="7E009A96"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語例</w:t>
            </w:r>
          </w:p>
        </w:tc>
        <w:tc>
          <w:tcPr>
            <w:tcW w:w="1701" w:type="dxa"/>
          </w:tcPr>
          <w:p w14:paraId="7E009A97"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チェンバレン</w:t>
            </w:r>
          </w:p>
        </w:tc>
        <w:tc>
          <w:tcPr>
            <w:tcW w:w="1418" w:type="dxa"/>
          </w:tcPr>
          <w:p w14:paraId="7E009A98"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沖縄語辞典</w:t>
            </w:r>
          </w:p>
        </w:tc>
      </w:tr>
      <w:tr w:rsidR="005766BE" w:rsidRPr="002D27A0" w14:paraId="7E009AA0" w14:textId="77777777">
        <w:tc>
          <w:tcPr>
            <w:tcW w:w="1276" w:type="dxa"/>
          </w:tcPr>
          <w:p w14:paraId="7E009A9A"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w:t>
            </w:r>
          </w:p>
        </w:tc>
        <w:tc>
          <w:tcPr>
            <w:tcW w:w="1559" w:type="dxa"/>
          </w:tcPr>
          <w:p w14:paraId="7E009A9B"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w:t>
            </w:r>
          </w:p>
        </w:tc>
        <w:tc>
          <w:tcPr>
            <w:tcW w:w="1276" w:type="dxa"/>
          </w:tcPr>
          <w:p w14:paraId="7E009A9C"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w:t>
            </w:r>
          </w:p>
        </w:tc>
        <w:tc>
          <w:tcPr>
            <w:tcW w:w="992" w:type="dxa"/>
          </w:tcPr>
          <w:p w14:paraId="7E009A9D"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上る</w:t>
            </w:r>
          </w:p>
        </w:tc>
        <w:tc>
          <w:tcPr>
            <w:tcW w:w="1701" w:type="dxa"/>
          </w:tcPr>
          <w:p w14:paraId="7E009A9E"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AGAYUNG</w:t>
            </w:r>
          </w:p>
        </w:tc>
        <w:tc>
          <w:tcPr>
            <w:tcW w:w="1418" w:type="dxa"/>
          </w:tcPr>
          <w:p w14:paraId="7E009A9F"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szCs w:val="21"/>
              </w:rPr>
              <w:t>ʔ</w:t>
            </w:r>
            <w:r w:rsidRPr="002D27A0">
              <w:rPr>
                <w:rFonts w:ascii="ＭＳ ゴシック" w:eastAsia="ＭＳ ゴシック" w:hAnsi="ＭＳ ゴシック" w:hint="eastAsia"/>
                <w:szCs w:val="21"/>
              </w:rPr>
              <w:t>aga=ju</w:t>
            </w:r>
            <w:r w:rsidRPr="002D27A0">
              <w:rPr>
                <w:rFonts w:ascii="ＭＳ ゴシック" w:eastAsia="ＭＳ ゴシック" w:hAnsi="ＭＳ ゴシック"/>
                <w:szCs w:val="21"/>
              </w:rPr>
              <w:t>ɴ</w:t>
            </w:r>
          </w:p>
        </w:tc>
      </w:tr>
      <w:tr w:rsidR="005766BE" w:rsidRPr="002D27A0" w14:paraId="7E009AA7" w14:textId="77777777">
        <w:tc>
          <w:tcPr>
            <w:tcW w:w="1276" w:type="dxa"/>
          </w:tcPr>
          <w:p w14:paraId="7E009AA1"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八重島/岳</w:t>
            </w:r>
          </w:p>
        </w:tc>
        <w:tc>
          <w:tcPr>
            <w:tcW w:w="1559" w:type="dxa"/>
          </w:tcPr>
          <w:p w14:paraId="7E009AA2"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YĒMA-JIMA</w:t>
            </w:r>
          </w:p>
        </w:tc>
        <w:tc>
          <w:tcPr>
            <w:tcW w:w="1276" w:type="dxa"/>
          </w:tcPr>
          <w:p w14:paraId="7E009AA3"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szCs w:val="21"/>
              </w:rPr>
              <w:t>’ee</w:t>
            </w:r>
            <w:r w:rsidRPr="002D27A0">
              <w:rPr>
                <w:rFonts w:ascii="ＭＳ ゴシック" w:eastAsia="ＭＳ ゴシック" w:hAnsi="ＭＳ ゴシック" w:hint="eastAsia"/>
                <w:szCs w:val="21"/>
              </w:rPr>
              <w:t>daki</w:t>
            </w:r>
          </w:p>
        </w:tc>
        <w:tc>
          <w:tcPr>
            <w:tcW w:w="992" w:type="dxa"/>
          </w:tcPr>
          <w:p w14:paraId="7E009AA4"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藍</w:t>
            </w:r>
          </w:p>
        </w:tc>
        <w:tc>
          <w:tcPr>
            <w:tcW w:w="1701" w:type="dxa"/>
          </w:tcPr>
          <w:p w14:paraId="7E009AA5"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YYĒ</w:t>
            </w:r>
          </w:p>
        </w:tc>
        <w:tc>
          <w:tcPr>
            <w:tcW w:w="1418" w:type="dxa"/>
          </w:tcPr>
          <w:p w14:paraId="7E009AA6"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szCs w:val="21"/>
              </w:rPr>
              <w:t>ʔee</w:t>
            </w:r>
          </w:p>
        </w:tc>
      </w:tr>
      <w:tr w:rsidR="005766BE" w:rsidRPr="002D27A0" w14:paraId="7E009AAE" w14:textId="77777777">
        <w:tc>
          <w:tcPr>
            <w:tcW w:w="1276" w:type="dxa"/>
          </w:tcPr>
          <w:p w14:paraId="7E009AA8"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 xml:space="preserve">枝 </w:t>
            </w:r>
          </w:p>
        </w:tc>
        <w:tc>
          <w:tcPr>
            <w:tcW w:w="1559" w:type="dxa"/>
          </w:tcPr>
          <w:p w14:paraId="7E009AA9"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YIDA</w:t>
            </w:r>
          </w:p>
        </w:tc>
        <w:tc>
          <w:tcPr>
            <w:tcW w:w="1276" w:type="dxa"/>
          </w:tcPr>
          <w:p w14:paraId="7E009AAA"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w:t>
            </w:r>
            <w:r w:rsidRPr="002D27A0">
              <w:rPr>
                <w:rFonts w:ascii="ＭＳ ゴシック" w:eastAsia="ＭＳ ゴシック" w:hAnsi="ＭＳ ゴシック"/>
                <w:szCs w:val="21"/>
              </w:rPr>
              <w:t>i</w:t>
            </w:r>
            <w:r w:rsidRPr="002D27A0">
              <w:rPr>
                <w:rFonts w:ascii="ＭＳ ゴシック" w:eastAsia="ＭＳ ゴシック" w:hAnsi="ＭＳ ゴシック" w:hint="eastAsia"/>
                <w:szCs w:val="21"/>
              </w:rPr>
              <w:t>da</w:t>
            </w:r>
          </w:p>
        </w:tc>
        <w:tc>
          <w:tcPr>
            <w:tcW w:w="992" w:type="dxa"/>
          </w:tcPr>
          <w:p w14:paraId="7E009AAB"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犬</w:t>
            </w:r>
          </w:p>
        </w:tc>
        <w:tc>
          <w:tcPr>
            <w:tcW w:w="1701" w:type="dxa"/>
          </w:tcPr>
          <w:p w14:paraId="7E009AAC"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ING</w:t>
            </w:r>
          </w:p>
        </w:tc>
        <w:tc>
          <w:tcPr>
            <w:tcW w:w="1418" w:type="dxa"/>
          </w:tcPr>
          <w:p w14:paraId="7E009AAD"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szCs w:val="21"/>
              </w:rPr>
              <w:t>ʔiɴ</w:t>
            </w:r>
          </w:p>
        </w:tc>
      </w:tr>
      <w:tr w:rsidR="005766BE" w:rsidRPr="002D27A0" w14:paraId="7E009AB5" w14:textId="77777777">
        <w:tc>
          <w:tcPr>
            <w:tcW w:w="1276" w:type="dxa"/>
          </w:tcPr>
          <w:p w14:paraId="7E009AAF"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私の</w:t>
            </w:r>
          </w:p>
        </w:tc>
        <w:tc>
          <w:tcPr>
            <w:tcW w:w="1559" w:type="dxa"/>
          </w:tcPr>
          <w:p w14:paraId="7E009AB0"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WĀ （WANG）</w:t>
            </w:r>
          </w:p>
        </w:tc>
        <w:tc>
          <w:tcPr>
            <w:tcW w:w="1276" w:type="dxa"/>
          </w:tcPr>
          <w:p w14:paraId="7E009AB1"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’waa-</w:t>
            </w:r>
          </w:p>
        </w:tc>
        <w:tc>
          <w:tcPr>
            <w:tcW w:w="992" w:type="dxa"/>
          </w:tcPr>
          <w:p w14:paraId="7E009AB2"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豚</w:t>
            </w:r>
          </w:p>
        </w:tc>
        <w:tc>
          <w:tcPr>
            <w:tcW w:w="1701" w:type="dxa"/>
          </w:tcPr>
          <w:p w14:paraId="7E009AB3"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WĀ</w:t>
            </w:r>
          </w:p>
        </w:tc>
        <w:tc>
          <w:tcPr>
            <w:tcW w:w="1418" w:type="dxa"/>
          </w:tcPr>
          <w:p w14:paraId="7E009AB4"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szCs w:val="21"/>
              </w:rPr>
              <w:t>ʔ</w:t>
            </w:r>
            <w:r w:rsidRPr="002D27A0">
              <w:rPr>
                <w:rFonts w:ascii="ＭＳ ゴシック" w:eastAsia="ＭＳ ゴシック" w:hAnsi="ＭＳ ゴシック" w:hint="eastAsia"/>
                <w:szCs w:val="21"/>
              </w:rPr>
              <w:t>waa</w:t>
            </w:r>
          </w:p>
        </w:tc>
      </w:tr>
      <w:tr w:rsidR="005766BE" w:rsidRPr="002D27A0" w14:paraId="7E009ABC" w14:textId="77777777">
        <w:tc>
          <w:tcPr>
            <w:tcW w:w="1276" w:type="dxa"/>
          </w:tcPr>
          <w:p w14:paraId="7E009AB6"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居る</w:t>
            </w:r>
          </w:p>
        </w:tc>
        <w:tc>
          <w:tcPr>
            <w:tcW w:w="1559" w:type="dxa"/>
          </w:tcPr>
          <w:p w14:paraId="7E009AB7"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WUNG</w:t>
            </w:r>
          </w:p>
        </w:tc>
        <w:tc>
          <w:tcPr>
            <w:tcW w:w="1276" w:type="dxa"/>
          </w:tcPr>
          <w:p w14:paraId="7E009AB8"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w:t>
            </w:r>
            <w:r w:rsidRPr="002D27A0">
              <w:rPr>
                <w:rFonts w:ascii="ＭＳ ゴシック" w:eastAsia="ＭＳ ゴシック" w:hAnsi="ＭＳ ゴシック"/>
                <w:szCs w:val="21"/>
              </w:rPr>
              <w:t>uɴ</w:t>
            </w:r>
          </w:p>
        </w:tc>
        <w:tc>
          <w:tcPr>
            <w:tcW w:w="992" w:type="dxa"/>
          </w:tcPr>
          <w:p w14:paraId="7E009AB9"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hint="eastAsia"/>
                <w:szCs w:val="21"/>
              </w:rPr>
              <w:t>植える</w:t>
            </w:r>
          </w:p>
        </w:tc>
        <w:tc>
          <w:tcPr>
            <w:tcW w:w="1701" w:type="dxa"/>
          </w:tcPr>
          <w:p w14:paraId="7E009ABA"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szCs w:val="21"/>
              </w:rPr>
              <w:t>W</w:t>
            </w:r>
            <w:r w:rsidRPr="002D27A0">
              <w:rPr>
                <w:rFonts w:ascii="ＭＳ ゴシック" w:eastAsia="ＭＳ ゴシック" w:hAnsi="ＭＳ ゴシック" w:hint="eastAsia"/>
                <w:szCs w:val="21"/>
              </w:rPr>
              <w:t>WĪYUNG</w:t>
            </w:r>
          </w:p>
        </w:tc>
        <w:tc>
          <w:tcPr>
            <w:tcW w:w="1418" w:type="dxa"/>
          </w:tcPr>
          <w:p w14:paraId="7E009ABB" w14:textId="77777777" w:rsidR="005766BE" w:rsidRPr="002D27A0" w:rsidRDefault="00441B8F">
            <w:pPr>
              <w:rPr>
                <w:rFonts w:ascii="ＭＳ ゴシック" w:eastAsia="ＭＳ ゴシック" w:hAnsi="ＭＳ ゴシック"/>
                <w:szCs w:val="21"/>
              </w:rPr>
            </w:pPr>
            <w:r w:rsidRPr="002D27A0">
              <w:rPr>
                <w:rFonts w:ascii="ＭＳ ゴシック" w:eastAsia="ＭＳ ゴシック" w:hAnsi="ＭＳ ゴシック"/>
                <w:szCs w:val="21"/>
              </w:rPr>
              <w:t>ʔ</w:t>
            </w:r>
            <w:r w:rsidRPr="002D27A0">
              <w:rPr>
                <w:rFonts w:ascii="ＭＳ ゴシック" w:eastAsia="ＭＳ ゴシック" w:hAnsi="ＭＳ ゴシック" w:hint="eastAsia"/>
                <w:szCs w:val="21"/>
              </w:rPr>
              <w:t>wii</w:t>
            </w:r>
            <w:r w:rsidRPr="002D27A0">
              <w:rPr>
                <w:rFonts w:ascii="ＭＳ ゴシック" w:eastAsia="ＭＳ ゴシック" w:hAnsi="ＭＳ ゴシック"/>
                <w:szCs w:val="21"/>
              </w:rPr>
              <w:t>=juɴ</w:t>
            </w:r>
          </w:p>
        </w:tc>
      </w:tr>
    </w:tbl>
    <w:p w14:paraId="131644B4" w14:textId="32151CC8" w:rsidR="002D27A0" w:rsidRDefault="00441B8F">
      <w:pPr>
        <w:ind w:leftChars="100" w:left="210"/>
        <w:rPr>
          <w:rFonts w:ascii="ＭＳ ゴシック" w:eastAsia="ＭＳ ゴシック" w:hAnsi="ＭＳ ゴシック"/>
          <w:szCs w:val="21"/>
        </w:rPr>
      </w:pPr>
      <w:r w:rsidRPr="002D27A0">
        <w:rPr>
          <w:rFonts w:ascii="ＭＳ ゴシック" w:eastAsia="ＭＳ ゴシック" w:hAnsi="ＭＳ ゴシック" w:hint="eastAsia"/>
          <w:szCs w:val="21"/>
        </w:rPr>
        <w:t>＊</w:t>
      </w:r>
      <w:r w:rsidR="00113BC6">
        <w:rPr>
          <w:rFonts w:ascii="ＭＳ ゴシック" w:eastAsia="ＭＳ ゴシック" w:hAnsi="ＭＳ ゴシック" w:hint="eastAsia"/>
          <w:szCs w:val="21"/>
        </w:rPr>
        <w:t>「</w:t>
      </w:r>
      <w:r w:rsidRPr="002D27A0">
        <w:rPr>
          <w:rFonts w:ascii="ＭＳ ゴシック" w:eastAsia="ＭＳ ゴシック" w:hAnsi="ＭＳ ゴシック" w:hint="eastAsia"/>
          <w:szCs w:val="21"/>
        </w:rPr>
        <w:t>ゆるやかな声立て</w:t>
      </w:r>
      <w:r w:rsidR="00113BC6">
        <w:rPr>
          <w:rFonts w:ascii="ＭＳ ゴシック" w:eastAsia="ＭＳ ゴシック" w:hAnsi="ＭＳ ゴシック" w:hint="eastAsia"/>
          <w:szCs w:val="21"/>
        </w:rPr>
        <w:t>」</w:t>
      </w:r>
      <w:r w:rsidRPr="002D27A0">
        <w:rPr>
          <w:rFonts w:ascii="ＭＳ ゴシック" w:eastAsia="ＭＳ ゴシック" w:hAnsi="ＭＳ ゴシック" w:hint="eastAsia"/>
          <w:szCs w:val="21"/>
        </w:rPr>
        <w:t>の左項は山口編　2005：-</w:t>
      </w:r>
      <w:r w:rsidRPr="002D27A0">
        <w:rPr>
          <w:rFonts w:ascii="ＭＳ ゴシック" w:eastAsia="ＭＳ ゴシック" w:hAnsi="ＭＳ ゴシック"/>
          <w:szCs w:val="21"/>
        </w:rPr>
        <w:t>,</w:t>
      </w:r>
      <w:r w:rsidRPr="002D27A0">
        <w:rPr>
          <w:rFonts w:ascii="ＭＳ ゴシック" w:eastAsia="ＭＳ ゴシック" w:hAnsi="ＭＳ ゴシック" w:hint="eastAsia"/>
          <w:szCs w:val="21"/>
        </w:rPr>
        <w:t>309</w:t>
      </w:r>
      <w:r w:rsidRPr="002D27A0">
        <w:rPr>
          <w:rFonts w:ascii="ＭＳ ゴシック" w:eastAsia="ＭＳ ゴシック" w:hAnsi="ＭＳ ゴシック"/>
          <w:szCs w:val="21"/>
        </w:rPr>
        <w:t>,</w:t>
      </w:r>
      <w:r w:rsidRPr="002D27A0">
        <w:rPr>
          <w:rFonts w:ascii="ＭＳ ゴシック" w:eastAsia="ＭＳ ゴシック" w:hAnsi="ＭＳ ゴシック" w:hint="eastAsia"/>
          <w:szCs w:val="21"/>
        </w:rPr>
        <w:t>310,305,306。同右項は国立国語研究所編　昭和51：-,185,264,587,577。</w:t>
      </w:r>
    </w:p>
    <w:p w14:paraId="7E009ABD" w14:textId="099F5D35" w:rsidR="005766BE" w:rsidRDefault="00441B8F">
      <w:pPr>
        <w:ind w:leftChars="100" w:left="210"/>
        <w:rPr>
          <w:rFonts w:asciiTheme="majorEastAsia" w:eastAsiaTheme="majorEastAsia" w:hAnsiTheme="majorEastAsia"/>
          <w:szCs w:val="21"/>
        </w:rPr>
      </w:pPr>
      <w:r>
        <w:rPr>
          <w:rFonts w:asciiTheme="majorEastAsia" w:eastAsiaTheme="majorEastAsia" w:hAnsiTheme="majorEastAsia" w:hint="eastAsia"/>
          <w:szCs w:val="21"/>
        </w:rPr>
        <w:t>＊</w:t>
      </w:r>
      <w:r w:rsidR="00113BC6">
        <w:rPr>
          <w:rFonts w:asciiTheme="majorEastAsia" w:eastAsiaTheme="majorEastAsia" w:hAnsiTheme="majorEastAsia" w:hint="eastAsia"/>
          <w:szCs w:val="21"/>
        </w:rPr>
        <w:t>「</w:t>
      </w:r>
      <w:r>
        <w:rPr>
          <w:rFonts w:asciiTheme="majorEastAsia" w:eastAsiaTheme="majorEastAsia" w:hAnsiTheme="majorEastAsia" w:hint="eastAsia"/>
          <w:szCs w:val="21"/>
        </w:rPr>
        <w:t>はっきりした声立て</w:t>
      </w:r>
      <w:r w:rsidR="00113BC6">
        <w:rPr>
          <w:rFonts w:asciiTheme="majorEastAsia" w:eastAsiaTheme="majorEastAsia" w:hAnsiTheme="majorEastAsia" w:hint="eastAsia"/>
          <w:szCs w:val="21"/>
        </w:rPr>
        <w:t>」</w:t>
      </w:r>
      <w:r>
        <w:rPr>
          <w:rFonts w:asciiTheme="majorEastAsia" w:eastAsiaTheme="majorEastAsia" w:hAnsiTheme="majorEastAsia" w:hint="eastAsia"/>
          <w:szCs w:val="21"/>
        </w:rPr>
        <w:t>の左項は山口編　2005：239,313,259,304,307。同右項は国立国語研究所編　昭和51：103,183,255,581,585。</w:t>
      </w:r>
    </w:p>
    <w:p w14:paraId="7E009ABE" w14:textId="77777777" w:rsidR="005766BE" w:rsidRDefault="00441B8F">
      <w:pPr>
        <w:ind w:leftChars="100" w:left="210"/>
        <w:rPr>
          <w:rFonts w:asciiTheme="majorEastAsia" w:eastAsiaTheme="majorEastAsia" w:hAnsiTheme="majorEastAsia"/>
          <w:szCs w:val="21"/>
        </w:rPr>
      </w:pPr>
      <w:r>
        <w:rPr>
          <w:rFonts w:asciiTheme="majorEastAsia" w:eastAsiaTheme="majorEastAsia" w:hAnsiTheme="majorEastAsia" w:hint="eastAsia"/>
          <w:szCs w:val="21"/>
        </w:rPr>
        <w:lastRenderedPageBreak/>
        <w:t>＊「声門破裂音が伴う場合を子音音素</w:t>
      </w:r>
      <w:r>
        <w:rPr>
          <w:rFonts w:asciiTheme="majorEastAsia" w:eastAsiaTheme="majorEastAsia" w:hAnsiTheme="majorEastAsia"/>
          <w:szCs w:val="21"/>
        </w:rPr>
        <w:t>ʔ</w:t>
      </w:r>
      <w:r>
        <w:rPr>
          <w:rFonts w:asciiTheme="majorEastAsia" w:eastAsiaTheme="majorEastAsia" w:hAnsiTheme="majorEastAsia" w:hint="eastAsia"/>
          <w:szCs w:val="21"/>
        </w:rPr>
        <w:t>があるとし,</w:t>
      </w:r>
      <w:r>
        <w:rPr>
          <w:rFonts w:hint="eastAsia"/>
        </w:rPr>
        <w:t xml:space="preserve"> </w:t>
      </w:r>
      <w:r>
        <w:rPr>
          <w:rFonts w:asciiTheme="majorEastAsia" w:eastAsiaTheme="majorEastAsia" w:hAnsiTheme="majorEastAsia" w:hint="eastAsia"/>
          <w:szCs w:val="21"/>
        </w:rPr>
        <w:t>声門破裂音が伴わない場合を子音音素’があるとする」（国立国語研究所編　昭和51：30）ので、その違いを「はっきりした声立て」と「ゆるやかな声立て」として区別しました。</w:t>
      </w:r>
    </w:p>
    <w:p w14:paraId="7E009ABF" w14:textId="77777777" w:rsidR="005766BE" w:rsidRPr="00446227" w:rsidRDefault="005766BE">
      <w:pPr>
        <w:ind w:firstLineChars="100" w:firstLine="240"/>
        <w:rPr>
          <w:rFonts w:ascii="ＭＳ ゴシック" w:eastAsia="ＭＳ ゴシック" w:hAnsi="ＭＳ ゴシック"/>
          <w:sz w:val="24"/>
          <w:szCs w:val="24"/>
        </w:rPr>
      </w:pPr>
    </w:p>
    <w:p w14:paraId="7E009AC0" w14:textId="77777777" w:rsidR="005766BE" w:rsidRPr="00446227" w:rsidRDefault="00441B8F">
      <w:pPr>
        <w:ind w:firstLineChars="100" w:firstLine="240"/>
        <w:rPr>
          <w:rFonts w:ascii="ＭＳ ゴシック" w:eastAsia="ＭＳ ゴシック" w:hAnsi="ＭＳ ゴシック"/>
          <w:sz w:val="24"/>
          <w:szCs w:val="24"/>
        </w:rPr>
      </w:pPr>
      <w:r w:rsidRPr="00446227">
        <w:rPr>
          <w:rFonts w:ascii="ＭＳ ゴシック" w:eastAsia="ＭＳ ゴシック" w:hAnsi="ＭＳ ゴシック" w:hint="eastAsia"/>
          <w:sz w:val="24"/>
          <w:szCs w:val="24"/>
        </w:rPr>
        <w:t>上表をみればわかるように首里方言にははっきりした声立て（</w:t>
      </w:r>
      <w:r w:rsidRPr="00446227">
        <w:rPr>
          <w:rFonts w:ascii="ＭＳ ゴシック" w:eastAsia="ＭＳ ゴシック" w:hAnsi="ＭＳ ゴシック"/>
          <w:sz w:val="24"/>
          <w:szCs w:val="24"/>
          <w:vertAlign w:val="superscript"/>
        </w:rPr>
        <w:t>ʔ</w:t>
      </w:r>
      <w:r w:rsidRPr="00446227">
        <w:rPr>
          <w:rFonts w:ascii="ＭＳ ゴシック" w:eastAsia="ＭＳ ゴシック" w:hAnsi="ＭＳ ゴシック" w:hint="eastAsia"/>
          <w:sz w:val="24"/>
          <w:szCs w:val="24"/>
        </w:rPr>
        <w:t>）とゆるやかな声立て（’）の違いがあることがわかります。そこではっきりした声立て（</w:t>
      </w:r>
      <w:r w:rsidRPr="00446227">
        <w:rPr>
          <w:rFonts w:ascii="ＭＳ ゴシック" w:eastAsia="ＭＳ ゴシック" w:hAnsi="ＭＳ ゴシック"/>
          <w:sz w:val="24"/>
          <w:szCs w:val="24"/>
          <w:vertAlign w:val="superscript"/>
        </w:rPr>
        <w:t>ʔ</w:t>
      </w:r>
      <w:r w:rsidRPr="00446227">
        <w:rPr>
          <w:rFonts w:ascii="ＭＳ ゴシック" w:eastAsia="ＭＳ ゴシック" w:hAnsi="ＭＳ ゴシック" w:hint="eastAsia"/>
          <w:sz w:val="24"/>
          <w:szCs w:val="24"/>
        </w:rPr>
        <w:t>）からゆるやかな声立て（’）への変化を考えると、東京方言では首里方言にあるはっきりした声立て（</w:t>
      </w:r>
      <w:r w:rsidRPr="00446227">
        <w:rPr>
          <w:rFonts w:ascii="ＭＳ ゴシック" w:eastAsia="ＭＳ ゴシック" w:hAnsi="ＭＳ ゴシック"/>
          <w:sz w:val="24"/>
          <w:szCs w:val="24"/>
          <w:vertAlign w:val="superscript"/>
        </w:rPr>
        <w:t>ʔ</w:t>
      </w:r>
      <w:r w:rsidRPr="00446227">
        <w:rPr>
          <w:rFonts w:ascii="ＭＳ ゴシック" w:eastAsia="ＭＳ ゴシック" w:hAnsi="ＭＳ ゴシック" w:hint="eastAsia"/>
          <w:sz w:val="24"/>
          <w:szCs w:val="24"/>
        </w:rPr>
        <w:t>）が消失しはじめていて、ゆるやかな声立て（’）へ変わる途上にあり、それにたいして京都方言ではすでにはっきりした声立て（</w:t>
      </w:r>
      <w:r w:rsidRPr="00446227">
        <w:rPr>
          <w:rFonts w:ascii="ＭＳ ゴシック" w:eastAsia="ＭＳ ゴシック" w:hAnsi="ＭＳ ゴシック"/>
          <w:sz w:val="24"/>
          <w:szCs w:val="24"/>
          <w:vertAlign w:val="superscript"/>
        </w:rPr>
        <w:t>ʔ</w:t>
      </w:r>
      <w:r w:rsidRPr="00446227">
        <w:rPr>
          <w:rFonts w:ascii="ＭＳ ゴシック" w:eastAsia="ＭＳ ゴシック" w:hAnsi="ＭＳ ゴシック" w:hint="eastAsia"/>
          <w:sz w:val="24"/>
          <w:szCs w:val="24"/>
        </w:rPr>
        <w:t>）が消失してしまっていて、ゆるやかな声立て（’）になっているとみることができるでしょう。</w:t>
      </w:r>
    </w:p>
    <w:p w14:paraId="7E009AC1" w14:textId="77777777" w:rsidR="005766BE" w:rsidRPr="00446227" w:rsidRDefault="00441B8F">
      <w:pPr>
        <w:ind w:firstLineChars="100" w:firstLine="240"/>
        <w:rPr>
          <w:rFonts w:ascii="ＭＳ ゴシック" w:eastAsia="ＭＳ ゴシック" w:hAnsi="ＭＳ ゴシック"/>
          <w:sz w:val="24"/>
          <w:szCs w:val="24"/>
        </w:rPr>
      </w:pPr>
      <w:r w:rsidRPr="00446227">
        <w:rPr>
          <w:rFonts w:ascii="ＭＳ ゴシック" w:eastAsia="ＭＳ ゴシック" w:hAnsi="ＭＳ ゴシック" w:hint="eastAsia"/>
          <w:sz w:val="24"/>
          <w:szCs w:val="24"/>
        </w:rPr>
        <w:t>このはっきりした声立てからゆるやかな声立てへの変化をこれらの3方言で比較すると次のようになります。</w:t>
      </w:r>
    </w:p>
    <w:p w14:paraId="7E009AC2" w14:textId="77777777" w:rsidR="005766BE" w:rsidRPr="00446227" w:rsidRDefault="005766BE">
      <w:pPr>
        <w:ind w:firstLineChars="100" w:firstLine="240"/>
        <w:rPr>
          <w:rFonts w:ascii="ＭＳ ゴシック" w:eastAsia="ＭＳ ゴシック" w:hAnsi="ＭＳ ゴシック"/>
          <w:sz w:val="24"/>
          <w:szCs w:val="24"/>
        </w:rPr>
      </w:pPr>
    </w:p>
    <w:tbl>
      <w:tblPr>
        <w:tblStyle w:val="ae"/>
        <w:tblW w:w="8364" w:type="dxa"/>
        <w:tblInd w:w="108" w:type="dxa"/>
        <w:tblLayout w:type="fixed"/>
        <w:tblLook w:val="04A0" w:firstRow="1" w:lastRow="0" w:firstColumn="1" w:lastColumn="0" w:noHBand="0" w:noVBand="1"/>
      </w:tblPr>
      <w:tblGrid>
        <w:gridCol w:w="2410"/>
        <w:gridCol w:w="4111"/>
        <w:gridCol w:w="1843"/>
      </w:tblGrid>
      <w:tr w:rsidR="005766BE" w:rsidRPr="00446227" w14:paraId="7E009AC6" w14:textId="77777777">
        <w:tc>
          <w:tcPr>
            <w:tcW w:w="2410" w:type="dxa"/>
          </w:tcPr>
          <w:p w14:paraId="7E009AC3" w14:textId="77777777" w:rsidR="005766BE" w:rsidRPr="00446227" w:rsidRDefault="00441B8F">
            <w:pPr>
              <w:rPr>
                <w:rFonts w:ascii="ＭＳ ゴシック" w:eastAsia="ＭＳ ゴシック" w:hAnsi="ＭＳ ゴシック"/>
                <w:szCs w:val="21"/>
              </w:rPr>
            </w:pPr>
            <w:r w:rsidRPr="00446227">
              <w:rPr>
                <w:rFonts w:ascii="ＭＳ ゴシック" w:eastAsia="ＭＳ ゴシック" w:hAnsi="ＭＳ ゴシック" w:hint="eastAsia"/>
                <w:szCs w:val="21"/>
              </w:rPr>
              <w:t>首里方言</w:t>
            </w:r>
          </w:p>
        </w:tc>
        <w:tc>
          <w:tcPr>
            <w:tcW w:w="4111" w:type="dxa"/>
          </w:tcPr>
          <w:p w14:paraId="7E009AC4" w14:textId="77777777" w:rsidR="005766BE" w:rsidRPr="00446227" w:rsidRDefault="00441B8F">
            <w:pPr>
              <w:rPr>
                <w:rFonts w:ascii="ＭＳ ゴシック" w:eastAsia="ＭＳ ゴシック" w:hAnsi="ＭＳ ゴシック"/>
                <w:szCs w:val="21"/>
              </w:rPr>
            </w:pPr>
            <w:r w:rsidRPr="00446227">
              <w:rPr>
                <w:rFonts w:ascii="ＭＳ ゴシック" w:eastAsia="ＭＳ ゴシック" w:hAnsi="ＭＳ ゴシック" w:hint="eastAsia"/>
                <w:szCs w:val="21"/>
              </w:rPr>
              <w:t>東京方言</w:t>
            </w:r>
          </w:p>
        </w:tc>
        <w:tc>
          <w:tcPr>
            <w:tcW w:w="1843" w:type="dxa"/>
          </w:tcPr>
          <w:p w14:paraId="7E009AC5" w14:textId="77777777" w:rsidR="005766BE" w:rsidRPr="00446227" w:rsidRDefault="00441B8F">
            <w:pPr>
              <w:rPr>
                <w:rFonts w:ascii="ＭＳ ゴシック" w:eastAsia="ＭＳ ゴシック" w:hAnsi="ＭＳ ゴシック"/>
                <w:szCs w:val="21"/>
              </w:rPr>
            </w:pPr>
            <w:r w:rsidRPr="00446227">
              <w:rPr>
                <w:rFonts w:ascii="ＭＳ ゴシック" w:eastAsia="ＭＳ ゴシック" w:hAnsi="ＭＳ ゴシック" w:hint="eastAsia"/>
                <w:szCs w:val="21"/>
              </w:rPr>
              <w:t>京都方言</w:t>
            </w:r>
          </w:p>
        </w:tc>
      </w:tr>
      <w:tr w:rsidR="005766BE" w:rsidRPr="00446227" w14:paraId="7E009ACA" w14:textId="77777777">
        <w:tc>
          <w:tcPr>
            <w:tcW w:w="2410" w:type="dxa"/>
          </w:tcPr>
          <w:p w14:paraId="7E009AC7" w14:textId="77777777" w:rsidR="005766BE" w:rsidRPr="00446227" w:rsidRDefault="00441B8F">
            <w:pPr>
              <w:spacing w:line="240" w:lineRule="auto"/>
              <w:rPr>
                <w:rFonts w:ascii="ＭＳ ゴシック" w:eastAsia="ＭＳ ゴシック" w:hAnsi="ＭＳ ゴシック"/>
                <w:szCs w:val="21"/>
                <w:vertAlign w:val="superscript"/>
              </w:rPr>
            </w:pPr>
            <w:r w:rsidRPr="00446227">
              <w:rPr>
                <w:rFonts w:ascii="ＭＳ ゴシック" w:eastAsia="ＭＳ ゴシック" w:hAnsi="ＭＳ ゴシック"/>
                <w:szCs w:val="21"/>
                <w:vertAlign w:val="superscript"/>
              </w:rPr>
              <w:t>ʔ</w:t>
            </w:r>
            <w:r w:rsidRPr="00446227">
              <w:rPr>
                <w:rFonts w:ascii="ＭＳ ゴシック" w:eastAsia="ＭＳ ゴシック" w:hAnsi="ＭＳ ゴシック" w:hint="eastAsia"/>
                <w:szCs w:val="21"/>
              </w:rPr>
              <w:t>と’が対立する----→</w:t>
            </w:r>
          </w:p>
        </w:tc>
        <w:tc>
          <w:tcPr>
            <w:tcW w:w="4111" w:type="dxa"/>
          </w:tcPr>
          <w:p w14:paraId="7E009AC8" w14:textId="77777777" w:rsidR="005766BE" w:rsidRPr="00446227" w:rsidRDefault="00441B8F">
            <w:pPr>
              <w:spacing w:line="240" w:lineRule="auto"/>
              <w:rPr>
                <w:rFonts w:ascii="ＭＳ ゴシック" w:eastAsia="ＭＳ ゴシック" w:hAnsi="ＭＳ ゴシック"/>
                <w:szCs w:val="21"/>
              </w:rPr>
            </w:pPr>
            <w:r w:rsidRPr="00446227">
              <w:rPr>
                <w:rFonts w:ascii="ＭＳ ゴシック" w:eastAsia="ＭＳ ゴシック" w:hAnsi="ＭＳ ゴシック"/>
                <w:szCs w:val="21"/>
                <w:vertAlign w:val="superscript"/>
              </w:rPr>
              <w:t>ʔ</w:t>
            </w:r>
            <w:r w:rsidRPr="00446227">
              <w:rPr>
                <w:rFonts w:ascii="ＭＳ ゴシック" w:eastAsia="ＭＳ ゴシック" w:hAnsi="ＭＳ ゴシック" w:hint="eastAsia"/>
                <w:szCs w:val="21"/>
              </w:rPr>
              <w:t>はみられるが、</w:t>
            </w:r>
            <w:r w:rsidRPr="00446227">
              <w:rPr>
                <w:rFonts w:ascii="ＭＳ ゴシック" w:eastAsia="ＭＳ ゴシック" w:hAnsi="ＭＳ ゴシック"/>
                <w:szCs w:val="21"/>
                <w:vertAlign w:val="superscript"/>
              </w:rPr>
              <w:t>ʔ</w:t>
            </w:r>
            <w:r w:rsidRPr="00446227">
              <w:rPr>
                <w:rFonts w:ascii="ＭＳ ゴシック" w:eastAsia="ＭＳ ゴシック" w:hAnsi="ＭＳ ゴシック" w:hint="eastAsia"/>
                <w:szCs w:val="21"/>
              </w:rPr>
              <w:t>と’は対立しない---→</w:t>
            </w:r>
          </w:p>
        </w:tc>
        <w:tc>
          <w:tcPr>
            <w:tcW w:w="1843" w:type="dxa"/>
          </w:tcPr>
          <w:p w14:paraId="7E009AC9" w14:textId="77777777" w:rsidR="005766BE" w:rsidRPr="00446227" w:rsidRDefault="00441B8F">
            <w:pPr>
              <w:spacing w:line="240" w:lineRule="auto"/>
              <w:rPr>
                <w:rFonts w:ascii="ＭＳ ゴシック" w:eastAsia="ＭＳ ゴシック" w:hAnsi="ＭＳ ゴシック"/>
                <w:szCs w:val="21"/>
              </w:rPr>
            </w:pPr>
            <w:r w:rsidRPr="00446227">
              <w:rPr>
                <w:rFonts w:ascii="ＭＳ ゴシック" w:eastAsia="ＭＳ ゴシック" w:hAnsi="ＭＳ ゴシック" w:hint="eastAsia"/>
                <w:szCs w:val="21"/>
              </w:rPr>
              <w:t>’のみみられる</w:t>
            </w:r>
          </w:p>
        </w:tc>
      </w:tr>
    </w:tbl>
    <w:p w14:paraId="7E009ACB" w14:textId="77777777" w:rsidR="005766BE" w:rsidRPr="00446227" w:rsidRDefault="00441B8F">
      <w:pPr>
        <w:ind w:leftChars="100" w:left="210"/>
        <w:rPr>
          <w:rFonts w:ascii="ＭＳ ゴシック" w:eastAsia="ＭＳ ゴシック" w:hAnsi="ＭＳ ゴシック"/>
          <w:szCs w:val="21"/>
        </w:rPr>
      </w:pPr>
      <w:r w:rsidRPr="00446227">
        <w:rPr>
          <w:rFonts w:ascii="ＭＳ ゴシック" w:eastAsia="ＭＳ ゴシック" w:hAnsi="ＭＳ ゴシック" w:hint="eastAsia"/>
          <w:szCs w:val="21"/>
        </w:rPr>
        <w:t>＊</w:t>
      </w:r>
      <w:r w:rsidRPr="00446227">
        <w:rPr>
          <w:rFonts w:ascii="ＭＳ ゴシック" w:eastAsia="ＭＳ ゴシック" w:hAnsi="ＭＳ ゴシック"/>
          <w:szCs w:val="21"/>
          <w:vertAlign w:val="superscript"/>
        </w:rPr>
        <w:t>ʔ</w:t>
      </w:r>
      <w:r w:rsidRPr="00446227">
        <w:rPr>
          <w:rFonts w:ascii="ＭＳ ゴシック" w:eastAsia="ＭＳ ゴシック" w:hAnsi="ＭＳ ゴシック" w:hint="eastAsia"/>
          <w:szCs w:val="21"/>
        </w:rPr>
        <w:t>：はっきりした声立て。’：ゆるやかな声立て。</w:t>
      </w:r>
    </w:p>
    <w:p w14:paraId="7E009ACC" w14:textId="77777777" w:rsidR="005766BE" w:rsidRPr="00446227" w:rsidRDefault="005766BE">
      <w:pPr>
        <w:ind w:firstLineChars="100" w:firstLine="240"/>
        <w:rPr>
          <w:rFonts w:ascii="ＭＳ ゴシック" w:eastAsia="ＭＳ ゴシック" w:hAnsi="ＭＳ ゴシック"/>
          <w:sz w:val="24"/>
          <w:szCs w:val="24"/>
        </w:rPr>
      </w:pPr>
    </w:p>
    <w:p w14:paraId="7E009ACD" w14:textId="77777777" w:rsidR="005766BE" w:rsidRPr="00446227" w:rsidRDefault="00441B8F">
      <w:pPr>
        <w:ind w:firstLineChars="100" w:firstLine="240"/>
        <w:rPr>
          <w:rFonts w:ascii="ＭＳ ゴシック" w:eastAsia="ＭＳ ゴシック" w:hAnsi="ＭＳ ゴシック"/>
          <w:sz w:val="24"/>
          <w:szCs w:val="24"/>
        </w:rPr>
      </w:pPr>
      <w:r w:rsidRPr="00446227">
        <w:rPr>
          <w:rFonts w:ascii="ＭＳ ゴシック" w:eastAsia="ＭＳ ゴシック" w:hAnsi="ＭＳ ゴシック" w:hint="eastAsia"/>
          <w:sz w:val="24"/>
          <w:szCs w:val="24"/>
        </w:rPr>
        <w:t>さてさきほどの馬声の問題に戻ります。上のような「声立て」の違いを声門閉鎖音（</w:t>
      </w:r>
      <w:r w:rsidRPr="00446227">
        <w:rPr>
          <w:rFonts w:ascii="ＭＳ ゴシック" w:eastAsia="ＭＳ ゴシック" w:hAnsi="ＭＳ ゴシック"/>
          <w:sz w:val="24"/>
          <w:szCs w:val="24"/>
        </w:rPr>
        <w:t>/</w:t>
      </w:r>
      <w:r w:rsidRPr="00446227">
        <w:rPr>
          <w:rFonts w:ascii="ＭＳ ゴシック" w:eastAsia="ＭＳ ゴシック" w:hAnsi="ＭＳ ゴシック"/>
          <w:sz w:val="24"/>
          <w:szCs w:val="24"/>
          <w:vertAlign w:val="superscript"/>
        </w:rPr>
        <w:t>ʔ</w:t>
      </w:r>
      <w:r w:rsidRPr="00446227">
        <w:rPr>
          <w:rFonts w:ascii="ＭＳ ゴシック" w:eastAsia="ＭＳ ゴシック" w:hAnsi="ＭＳ ゴシック"/>
          <w:sz w:val="24"/>
          <w:szCs w:val="24"/>
        </w:rPr>
        <w:t>/</w:t>
      </w:r>
      <w:r w:rsidRPr="00446227">
        <w:rPr>
          <w:rFonts w:ascii="ＭＳ ゴシック" w:eastAsia="ＭＳ ゴシック" w:hAnsi="ＭＳ ゴシック" w:hint="eastAsia"/>
          <w:sz w:val="24"/>
          <w:szCs w:val="24"/>
        </w:rPr>
        <w:t>）の有無とみて、</w:t>
      </w:r>
      <w:r w:rsidRPr="00446227">
        <w:rPr>
          <w:rFonts w:ascii="ＭＳ ゴシック" w:eastAsia="ＭＳ ゴシック" w:hAnsi="ＭＳ ゴシック" w:cs="ＭＳ Ｐゴシック" w:hint="eastAsia"/>
          <w:sz w:val="24"/>
          <w:szCs w:val="24"/>
        </w:rPr>
        <w:t>喉頭化母音イ（</w:t>
      </w:r>
      <w:r w:rsidRPr="00446227">
        <w:rPr>
          <w:rFonts w:ascii="ＭＳ ゴシック" w:eastAsia="ＭＳ ゴシック" w:hAnsi="ＭＳ ゴシック"/>
          <w:sz w:val="24"/>
          <w:szCs w:val="24"/>
          <w:vertAlign w:val="superscript"/>
        </w:rPr>
        <w:t>ʔ</w:t>
      </w:r>
      <w:r w:rsidRPr="00446227">
        <w:rPr>
          <w:rFonts w:ascii="ＭＳ ゴシック" w:eastAsia="ＭＳ ゴシック" w:hAnsi="ＭＳ ゴシック" w:hint="eastAsia"/>
          <w:sz w:val="24"/>
          <w:szCs w:val="24"/>
        </w:rPr>
        <w:t>i）から単純母音</w:t>
      </w:r>
      <w:r w:rsidRPr="00446227">
        <w:rPr>
          <w:rFonts w:ascii="ＭＳ ゴシック" w:eastAsia="ＭＳ ゴシック" w:hAnsi="ＭＳ ゴシック" w:cs="ＭＳ Ｐゴシック" w:hint="eastAsia"/>
          <w:sz w:val="24"/>
          <w:szCs w:val="24"/>
        </w:rPr>
        <w:t>イ（</w:t>
      </w:r>
      <w:r w:rsidRPr="00446227">
        <w:rPr>
          <w:rFonts w:ascii="ＭＳ ゴシック" w:eastAsia="ＭＳ ゴシック" w:hAnsi="ＭＳ ゴシック" w:cs="ＭＳ Ｐゴシック"/>
          <w:sz w:val="24"/>
          <w:szCs w:val="24"/>
        </w:rPr>
        <w:t>’</w:t>
      </w:r>
      <w:r w:rsidRPr="00446227">
        <w:rPr>
          <w:rFonts w:ascii="ＭＳ ゴシック" w:eastAsia="ＭＳ ゴシック" w:hAnsi="ＭＳ ゴシック" w:hint="eastAsia"/>
          <w:sz w:val="24"/>
          <w:szCs w:val="24"/>
        </w:rPr>
        <w:t>i）への変化を考えます。また現代の我々がヒヒン（ç</w:t>
      </w:r>
      <w:r w:rsidRPr="00446227">
        <w:rPr>
          <w:rFonts w:ascii="ＭＳ ゴシック" w:eastAsia="ＭＳ ゴシック" w:hAnsi="ＭＳ ゴシック"/>
          <w:sz w:val="24"/>
          <w:szCs w:val="24"/>
        </w:rPr>
        <w:t>i</w:t>
      </w:r>
      <w:r w:rsidRPr="00446227">
        <w:rPr>
          <w:rFonts w:ascii="ＭＳ ゴシック" w:eastAsia="ＭＳ ゴシック" w:hAnsi="ＭＳ ゴシック" w:hint="eastAsia"/>
          <w:sz w:val="24"/>
          <w:szCs w:val="24"/>
        </w:rPr>
        <w:t>ç</w:t>
      </w:r>
      <w:r w:rsidRPr="00446227">
        <w:rPr>
          <w:rFonts w:ascii="ＭＳ ゴシック" w:eastAsia="ＭＳ ゴシック" w:hAnsi="ＭＳ ゴシック"/>
          <w:sz w:val="24"/>
          <w:szCs w:val="24"/>
        </w:rPr>
        <w:t>iɴ</w:t>
      </w:r>
      <w:r w:rsidRPr="00446227">
        <w:rPr>
          <w:rFonts w:ascii="ＭＳ ゴシック" w:eastAsia="ＭＳ ゴシック" w:hAnsi="ＭＳ ゴシック" w:hint="eastAsia"/>
          <w:sz w:val="24"/>
          <w:szCs w:val="24"/>
        </w:rPr>
        <w:t>：撥音</w:t>
      </w:r>
      <w:r w:rsidRPr="00446227">
        <w:rPr>
          <w:rFonts w:ascii="ＭＳ ゴシック" w:eastAsia="ＭＳ ゴシック" w:hAnsi="ＭＳ ゴシック"/>
          <w:sz w:val="24"/>
          <w:szCs w:val="24"/>
        </w:rPr>
        <w:t>ɴ</w:t>
      </w:r>
      <w:r w:rsidRPr="00446227">
        <w:rPr>
          <w:rFonts w:ascii="ＭＳ ゴシック" w:eastAsia="ＭＳ ゴシック" w:hAnsi="ＭＳ ゴシック" w:hint="eastAsia"/>
          <w:sz w:val="24"/>
          <w:szCs w:val="24"/>
        </w:rPr>
        <w:t>は省略し、以下、ç</w:t>
      </w:r>
      <w:r w:rsidRPr="00446227">
        <w:rPr>
          <w:rFonts w:ascii="ＭＳ ゴシック" w:eastAsia="ＭＳ ゴシック" w:hAnsi="ＭＳ ゴシック"/>
          <w:sz w:val="24"/>
          <w:szCs w:val="24"/>
        </w:rPr>
        <w:t>i</w:t>
      </w:r>
      <w:r w:rsidRPr="00446227">
        <w:rPr>
          <w:rFonts w:ascii="ＭＳ ゴシック" w:eastAsia="ＭＳ ゴシック" w:hAnsi="ＭＳ ゴシック" w:hint="eastAsia"/>
          <w:sz w:val="24"/>
          <w:szCs w:val="24"/>
        </w:rPr>
        <w:t>で）と聞いている馬声は古今東西その違いはないとみられ、天を切り裂く馬声は古代人にとってもç</w:t>
      </w:r>
      <w:r w:rsidRPr="00446227">
        <w:rPr>
          <w:rFonts w:ascii="ＭＳ ゴシック" w:eastAsia="ＭＳ ゴシック" w:hAnsi="ＭＳ ゴシック"/>
          <w:sz w:val="24"/>
          <w:szCs w:val="24"/>
        </w:rPr>
        <w:t>i</w:t>
      </w:r>
      <w:r w:rsidRPr="00446227">
        <w:rPr>
          <w:rFonts w:ascii="ＭＳ ゴシック" w:eastAsia="ＭＳ ゴシック" w:hAnsi="ＭＳ ゴシック" w:hint="eastAsia"/>
          <w:sz w:val="24"/>
          <w:szCs w:val="24"/>
        </w:rPr>
        <w:t>に近いものとして聞かれていたことでしょう。また‘はっきりした声立て’の</w:t>
      </w:r>
      <w:r w:rsidRPr="00446227">
        <w:rPr>
          <w:rFonts w:ascii="ＭＳ ゴシック" w:eastAsia="ＭＳ ゴシック" w:hAnsi="ＭＳ ゴシック" w:cs="ＭＳ Ｐゴシック" w:hint="eastAsia"/>
          <w:sz w:val="24"/>
          <w:szCs w:val="24"/>
        </w:rPr>
        <w:t>喉頭化母音</w:t>
      </w:r>
      <w:r w:rsidRPr="00446227">
        <w:rPr>
          <w:rFonts w:ascii="ＭＳ ゴシック" w:eastAsia="ＭＳ ゴシック" w:hAnsi="ＭＳ ゴシック" w:hint="eastAsia"/>
          <w:sz w:val="24"/>
          <w:szCs w:val="24"/>
        </w:rPr>
        <w:t xml:space="preserve"> </w:t>
      </w:r>
      <w:r w:rsidRPr="00446227">
        <w:rPr>
          <w:rFonts w:ascii="ＭＳ ゴシック" w:eastAsia="ＭＳ ゴシック" w:hAnsi="ＭＳ ゴシック"/>
          <w:sz w:val="24"/>
          <w:szCs w:val="24"/>
          <w:vertAlign w:val="superscript"/>
        </w:rPr>
        <w:t>ʔ</w:t>
      </w:r>
      <w:r w:rsidRPr="00446227">
        <w:rPr>
          <w:rFonts w:ascii="ＭＳ ゴシック" w:eastAsia="ＭＳ ゴシック" w:hAnsi="ＭＳ ゴシック"/>
          <w:sz w:val="24"/>
          <w:szCs w:val="24"/>
        </w:rPr>
        <w:t>i</w:t>
      </w:r>
      <w:r w:rsidRPr="00446227">
        <w:rPr>
          <w:rFonts w:ascii="ＭＳ ゴシック" w:eastAsia="ＭＳ ゴシック" w:hAnsi="ＭＳ ゴシック" w:hint="eastAsia"/>
          <w:sz w:val="24"/>
          <w:szCs w:val="24"/>
        </w:rPr>
        <w:t>は‘ゆるやかな声立て’の単純母音</w:t>
      </w:r>
      <w:r w:rsidRPr="00446227">
        <w:rPr>
          <w:rFonts w:ascii="ＭＳ ゴシック" w:eastAsia="ＭＳ ゴシック" w:hAnsi="ＭＳ ゴシック" w:cs="ＭＳ Ｐゴシック"/>
          <w:sz w:val="24"/>
          <w:szCs w:val="24"/>
        </w:rPr>
        <w:t>’</w:t>
      </w:r>
      <w:r w:rsidRPr="00446227">
        <w:rPr>
          <w:rFonts w:ascii="ＭＳ ゴシック" w:eastAsia="ＭＳ ゴシック" w:hAnsi="ＭＳ ゴシック" w:hint="eastAsia"/>
          <w:sz w:val="24"/>
          <w:szCs w:val="24"/>
        </w:rPr>
        <w:t>i</w:t>
      </w:r>
      <w:r w:rsidRPr="00446227">
        <w:rPr>
          <w:rFonts w:ascii="ＭＳ ゴシック" w:eastAsia="ＭＳ ゴシック" w:hAnsi="ＭＳ ゴシック" w:cs="ＭＳ Ｐゴシック" w:hint="eastAsia"/>
          <w:sz w:val="24"/>
          <w:szCs w:val="24"/>
        </w:rPr>
        <w:t>とは音相が違い</w:t>
      </w:r>
      <w:r w:rsidRPr="00446227">
        <w:rPr>
          <w:rFonts w:ascii="ＭＳ ゴシック" w:eastAsia="ＭＳ ゴシック" w:hAnsi="ＭＳ ゴシック" w:hint="eastAsia"/>
          <w:sz w:val="24"/>
          <w:szCs w:val="24"/>
        </w:rPr>
        <w:t>ç</w:t>
      </w:r>
      <w:r w:rsidRPr="00446227">
        <w:rPr>
          <w:rFonts w:ascii="ＭＳ ゴシック" w:eastAsia="ＭＳ ゴシック" w:hAnsi="ＭＳ ゴシック"/>
          <w:sz w:val="24"/>
          <w:szCs w:val="24"/>
        </w:rPr>
        <w:t>i</w:t>
      </w:r>
      <w:r w:rsidRPr="00446227">
        <w:rPr>
          <w:rFonts w:ascii="ＭＳ ゴシック" w:eastAsia="ＭＳ ゴシック" w:hAnsi="ＭＳ ゴシック" w:hint="eastAsia"/>
          <w:sz w:val="24"/>
          <w:szCs w:val="24"/>
        </w:rPr>
        <w:t>（ヒ）と似ています。そこで古代天を切り裂く馬声はçiの音相に似ていたためにイ（</w:t>
      </w:r>
      <w:r w:rsidRPr="00446227">
        <w:rPr>
          <w:rFonts w:ascii="ＭＳ ゴシック" w:eastAsia="ＭＳ ゴシック" w:hAnsi="ＭＳ ゴシック"/>
          <w:sz w:val="24"/>
          <w:szCs w:val="24"/>
          <w:vertAlign w:val="superscript"/>
        </w:rPr>
        <w:t>ʔ</w:t>
      </w:r>
      <w:r w:rsidRPr="00446227">
        <w:rPr>
          <w:rFonts w:ascii="ＭＳ ゴシック" w:eastAsia="ＭＳ ゴシック" w:hAnsi="ＭＳ ゴシック"/>
          <w:sz w:val="24"/>
          <w:szCs w:val="24"/>
        </w:rPr>
        <w:t>i</w:t>
      </w:r>
      <w:r w:rsidRPr="00446227">
        <w:rPr>
          <w:rFonts w:ascii="ＭＳ ゴシック" w:eastAsia="ＭＳ ゴシック" w:hAnsi="ＭＳ ゴシック" w:hint="eastAsia"/>
          <w:sz w:val="24"/>
          <w:szCs w:val="24"/>
        </w:rPr>
        <w:t>）で表記されたと考えることができるでしょう。そしてイの音が</w:t>
      </w:r>
      <w:r w:rsidRPr="00446227">
        <w:rPr>
          <w:rFonts w:ascii="ＭＳ ゴシック" w:eastAsia="ＭＳ ゴシック" w:hAnsi="ＭＳ ゴシック"/>
          <w:sz w:val="24"/>
          <w:szCs w:val="24"/>
          <w:vertAlign w:val="superscript"/>
        </w:rPr>
        <w:t>ʔ</w:t>
      </w:r>
      <w:r w:rsidRPr="00446227">
        <w:rPr>
          <w:rFonts w:ascii="ＭＳ ゴシック" w:eastAsia="ＭＳ ゴシック" w:hAnsi="ＭＳ ゴシック"/>
          <w:sz w:val="24"/>
          <w:szCs w:val="24"/>
        </w:rPr>
        <w:t>i</w:t>
      </w:r>
      <w:r w:rsidRPr="00446227">
        <w:rPr>
          <w:rFonts w:ascii="ＭＳ ゴシック" w:eastAsia="ＭＳ ゴシック" w:hAnsi="ＭＳ ゴシック" w:hint="eastAsia"/>
          <w:sz w:val="24"/>
          <w:szCs w:val="24"/>
        </w:rPr>
        <w:t>から</w:t>
      </w:r>
      <w:r w:rsidRPr="00446227">
        <w:rPr>
          <w:rFonts w:ascii="ＭＳ ゴシック" w:eastAsia="ＭＳ ゴシック" w:hAnsi="ＭＳ ゴシック" w:cs="ＭＳ Ｐゴシック"/>
          <w:sz w:val="24"/>
          <w:szCs w:val="24"/>
        </w:rPr>
        <w:t>’</w:t>
      </w:r>
      <w:r w:rsidRPr="00446227">
        <w:rPr>
          <w:rFonts w:ascii="ＭＳ ゴシック" w:eastAsia="ＭＳ ゴシック" w:hAnsi="ＭＳ ゴシック" w:hint="eastAsia"/>
          <w:sz w:val="24"/>
          <w:szCs w:val="24"/>
        </w:rPr>
        <w:t>iに変化したため、古代にはイ（</w:t>
      </w:r>
      <w:r w:rsidRPr="00446227">
        <w:rPr>
          <w:rFonts w:ascii="ＭＳ ゴシック" w:eastAsia="ＭＳ ゴシック" w:hAnsi="ＭＳ ゴシック"/>
          <w:sz w:val="24"/>
          <w:szCs w:val="24"/>
          <w:vertAlign w:val="superscript"/>
        </w:rPr>
        <w:t>ʔ</w:t>
      </w:r>
      <w:r w:rsidRPr="00446227">
        <w:rPr>
          <w:rFonts w:ascii="ＭＳ ゴシック" w:eastAsia="ＭＳ ゴシック" w:hAnsi="ＭＳ ゴシック"/>
          <w:sz w:val="24"/>
          <w:szCs w:val="24"/>
        </w:rPr>
        <w:t>i</w:t>
      </w:r>
      <w:r w:rsidRPr="00446227">
        <w:rPr>
          <w:rFonts w:ascii="ＭＳ ゴシック" w:eastAsia="ＭＳ ゴシック" w:hAnsi="ＭＳ ゴシック" w:hint="eastAsia"/>
          <w:sz w:val="24"/>
          <w:szCs w:val="24"/>
        </w:rPr>
        <w:t>）で表記された天を切り裂く馬声はイでは表記できなくなりました。また中世のヒ（Φi：通説）もその後ç</w:t>
      </w:r>
      <w:r w:rsidRPr="00446227">
        <w:rPr>
          <w:rFonts w:ascii="ＭＳ ゴシック" w:eastAsia="ＭＳ ゴシック" w:hAnsi="ＭＳ ゴシック"/>
          <w:sz w:val="24"/>
          <w:szCs w:val="24"/>
        </w:rPr>
        <w:t>i</w:t>
      </w:r>
      <w:r w:rsidRPr="00446227">
        <w:rPr>
          <w:rFonts w:ascii="ＭＳ ゴシック" w:eastAsia="ＭＳ ゴシック" w:hAnsi="ＭＳ ゴシック" w:hint="eastAsia"/>
          <w:sz w:val="24"/>
          <w:szCs w:val="24"/>
        </w:rPr>
        <w:t>に変化したため、馬声の表記はイ（</w:t>
      </w:r>
      <w:r w:rsidRPr="00446227">
        <w:rPr>
          <w:rFonts w:ascii="ＭＳ ゴシック" w:eastAsia="ＭＳ ゴシック" w:hAnsi="ＭＳ ゴシック"/>
          <w:sz w:val="24"/>
          <w:szCs w:val="24"/>
          <w:vertAlign w:val="superscript"/>
        </w:rPr>
        <w:t>ʔ</w:t>
      </w:r>
      <w:r w:rsidRPr="00446227">
        <w:rPr>
          <w:rFonts w:ascii="ＭＳ ゴシック" w:eastAsia="ＭＳ ゴシック" w:hAnsi="ＭＳ ゴシック"/>
          <w:sz w:val="24"/>
          <w:szCs w:val="24"/>
        </w:rPr>
        <w:t>i</w:t>
      </w:r>
      <w:r w:rsidRPr="00446227">
        <w:rPr>
          <w:rFonts w:ascii="ＭＳ ゴシック" w:eastAsia="ＭＳ ゴシック" w:hAnsi="ＭＳ ゴシック" w:hint="eastAsia"/>
          <w:sz w:val="24"/>
          <w:szCs w:val="24"/>
        </w:rPr>
        <w:t>）のかわりにヒ（ç</w:t>
      </w:r>
      <w:r w:rsidRPr="00446227">
        <w:rPr>
          <w:rFonts w:ascii="ＭＳ ゴシック" w:eastAsia="ＭＳ ゴシック" w:hAnsi="ＭＳ ゴシック"/>
          <w:sz w:val="24"/>
          <w:szCs w:val="24"/>
        </w:rPr>
        <w:t>i</w:t>
      </w:r>
      <w:r w:rsidRPr="00446227">
        <w:rPr>
          <w:rFonts w:ascii="ＭＳ ゴシック" w:eastAsia="ＭＳ ゴシック" w:hAnsi="ＭＳ ゴシック" w:hint="eastAsia"/>
          <w:sz w:val="24"/>
          <w:szCs w:val="24"/>
        </w:rPr>
        <w:t>）が用いられるようになったのです。つまり古代のイがç</w:t>
      </w:r>
      <w:r w:rsidRPr="00446227">
        <w:rPr>
          <w:rFonts w:ascii="ＭＳ ゴシック" w:eastAsia="ＭＳ ゴシック" w:hAnsi="ＭＳ ゴシック"/>
          <w:sz w:val="24"/>
          <w:szCs w:val="24"/>
        </w:rPr>
        <w:t>i</w:t>
      </w:r>
      <w:r w:rsidRPr="00446227">
        <w:rPr>
          <w:rFonts w:ascii="ＭＳ ゴシック" w:eastAsia="ＭＳ ゴシック" w:hAnsi="ＭＳ ゴシック" w:hint="eastAsia"/>
          <w:sz w:val="24"/>
          <w:szCs w:val="24"/>
        </w:rPr>
        <w:t>の音相に近い</w:t>
      </w:r>
      <w:r w:rsidRPr="00446227">
        <w:rPr>
          <w:rFonts w:ascii="ＭＳ ゴシック" w:eastAsia="ＭＳ ゴシック" w:hAnsi="ＭＳ ゴシック" w:hint="eastAsia"/>
          <w:sz w:val="24"/>
          <w:szCs w:val="24"/>
          <w:vertAlign w:val="superscript"/>
        </w:rPr>
        <w:t>ʔ</w:t>
      </w:r>
      <w:r w:rsidRPr="00446227">
        <w:rPr>
          <w:rFonts w:ascii="ＭＳ ゴシック" w:eastAsia="ＭＳ ゴシック" w:hAnsi="ＭＳ ゴシック" w:hint="eastAsia"/>
          <w:sz w:val="24"/>
          <w:szCs w:val="24"/>
        </w:rPr>
        <w:t>iであったため、天を切り裂く馬声はイの文字で表記されたと考えることができるでしょう。</w:t>
      </w:r>
    </w:p>
    <w:p w14:paraId="7E009ACE" w14:textId="77777777" w:rsidR="005766BE" w:rsidRPr="00446227" w:rsidRDefault="00441B8F">
      <w:pPr>
        <w:ind w:firstLineChars="100" w:firstLine="240"/>
        <w:rPr>
          <w:rFonts w:ascii="ＭＳ ゴシック" w:eastAsia="ＭＳ ゴシック" w:hAnsi="ＭＳ ゴシック"/>
          <w:sz w:val="24"/>
          <w:szCs w:val="24"/>
        </w:rPr>
      </w:pPr>
      <w:r w:rsidRPr="00446227">
        <w:rPr>
          <w:rFonts w:ascii="ＭＳ ゴシック" w:eastAsia="ＭＳ ゴシック" w:hAnsi="ＭＳ ゴシック" w:hint="eastAsia"/>
          <w:sz w:val="24"/>
          <w:szCs w:val="24"/>
        </w:rPr>
        <w:t>筆者の考えをわかりやすいように図式化すると、次のようになります。</w:t>
      </w:r>
    </w:p>
    <w:p w14:paraId="7E009ACF" w14:textId="77777777" w:rsidR="005766BE" w:rsidRPr="00446227" w:rsidRDefault="005766BE">
      <w:pPr>
        <w:ind w:firstLine="240"/>
        <w:rPr>
          <w:rFonts w:ascii="ＭＳ ゴシック" w:eastAsia="ＭＳ ゴシック" w:hAnsi="ＭＳ ゴシック"/>
          <w:sz w:val="24"/>
          <w:szCs w:val="24"/>
        </w:rPr>
      </w:pPr>
    </w:p>
    <w:tbl>
      <w:tblPr>
        <w:tblStyle w:val="ae"/>
        <w:tblW w:w="7088" w:type="dxa"/>
        <w:tblInd w:w="108" w:type="dxa"/>
        <w:tblLayout w:type="fixed"/>
        <w:tblLook w:val="04A0" w:firstRow="1" w:lastRow="0" w:firstColumn="1" w:lastColumn="0" w:noHBand="0" w:noVBand="1"/>
      </w:tblPr>
      <w:tblGrid>
        <w:gridCol w:w="2127"/>
        <w:gridCol w:w="4961"/>
      </w:tblGrid>
      <w:tr w:rsidR="005766BE" w:rsidRPr="00D33075" w14:paraId="7E009AD2" w14:textId="77777777">
        <w:tc>
          <w:tcPr>
            <w:tcW w:w="2127" w:type="dxa"/>
          </w:tcPr>
          <w:p w14:paraId="7E009AD0" w14:textId="77777777" w:rsidR="005766BE" w:rsidRPr="00D33075" w:rsidRDefault="005766BE">
            <w:pPr>
              <w:pStyle w:val="1"/>
              <w:ind w:leftChars="0" w:left="0"/>
              <w:rPr>
                <w:rFonts w:ascii="ＭＳ ゴシック" w:eastAsia="ＭＳ ゴシック" w:hAnsi="ＭＳ ゴシック" w:cs="Malgun Gothic"/>
                <w:sz w:val="21"/>
                <w:szCs w:val="21"/>
              </w:rPr>
            </w:pPr>
          </w:p>
        </w:tc>
        <w:tc>
          <w:tcPr>
            <w:tcW w:w="4961" w:type="dxa"/>
          </w:tcPr>
          <w:p w14:paraId="7E009AD1" w14:textId="77777777" w:rsidR="005766BE" w:rsidRPr="00D33075" w:rsidRDefault="00441B8F">
            <w:pPr>
              <w:pStyle w:val="1"/>
              <w:ind w:leftChars="0" w:left="0"/>
              <w:rPr>
                <w:rFonts w:ascii="ＭＳ ゴシック" w:eastAsia="ＭＳ ゴシック" w:hAnsi="ＭＳ ゴシック" w:cs="Malgun Gothic"/>
                <w:sz w:val="21"/>
                <w:szCs w:val="21"/>
              </w:rPr>
            </w:pPr>
            <w:r w:rsidRPr="00D33075">
              <w:rPr>
                <w:rFonts w:ascii="ＭＳ ゴシック" w:eastAsia="ＭＳ ゴシック" w:hAnsi="ＭＳ ゴシック" w:cs="Malgun Gothic" w:hint="eastAsia"/>
                <w:sz w:val="21"/>
                <w:szCs w:val="21"/>
              </w:rPr>
              <w:t>古代　　中世　　江　戸　時　代　　　　現在</w:t>
            </w:r>
          </w:p>
        </w:tc>
      </w:tr>
      <w:tr w:rsidR="005766BE" w:rsidRPr="00D33075" w14:paraId="7E009AD5" w14:textId="77777777">
        <w:tc>
          <w:tcPr>
            <w:tcW w:w="2127" w:type="dxa"/>
          </w:tcPr>
          <w:p w14:paraId="7E009AD3" w14:textId="77777777" w:rsidR="005766BE" w:rsidRPr="00D33075" w:rsidRDefault="00441B8F">
            <w:pPr>
              <w:pStyle w:val="1"/>
              <w:ind w:leftChars="0" w:left="0"/>
              <w:rPr>
                <w:rFonts w:ascii="ＭＳ ゴシック" w:eastAsia="ＭＳ ゴシック" w:hAnsi="ＭＳ ゴシック" w:cs="Malgun Gothic"/>
                <w:sz w:val="21"/>
                <w:szCs w:val="21"/>
              </w:rPr>
            </w:pPr>
            <w:r w:rsidRPr="00D33075">
              <w:rPr>
                <w:rFonts w:ascii="ＭＳ ゴシック" w:eastAsia="ＭＳ ゴシック" w:hAnsi="ＭＳ ゴシック" w:cs="Malgun Gothic" w:hint="eastAsia"/>
                <w:sz w:val="21"/>
                <w:szCs w:val="21"/>
              </w:rPr>
              <w:t>イの音の変化</w:t>
            </w:r>
          </w:p>
        </w:tc>
        <w:tc>
          <w:tcPr>
            <w:tcW w:w="4961" w:type="dxa"/>
          </w:tcPr>
          <w:p w14:paraId="7E009AD4" w14:textId="77777777" w:rsidR="005766BE" w:rsidRPr="00D33075" w:rsidRDefault="00441B8F">
            <w:pPr>
              <w:pStyle w:val="1"/>
              <w:ind w:leftChars="0" w:left="0"/>
              <w:rPr>
                <w:rFonts w:ascii="ＭＳ ゴシック" w:eastAsia="ＭＳ ゴシック" w:hAnsi="ＭＳ ゴシック" w:cs="Malgun Gothic"/>
                <w:sz w:val="21"/>
                <w:szCs w:val="21"/>
              </w:rPr>
            </w:pPr>
            <w:r w:rsidRPr="00D33075">
              <w:rPr>
                <w:rFonts w:ascii="ＭＳ ゴシック" w:eastAsia="ＭＳ ゴシック" w:hAnsi="ＭＳ ゴシック" w:hint="eastAsia"/>
                <w:sz w:val="21"/>
                <w:szCs w:val="21"/>
                <w:vertAlign w:val="superscript"/>
              </w:rPr>
              <w:t>ʔ</w:t>
            </w:r>
            <w:r w:rsidRPr="00D33075">
              <w:rPr>
                <w:rFonts w:ascii="ＭＳ ゴシック" w:eastAsia="ＭＳ ゴシック" w:hAnsi="ＭＳ ゴシック" w:hint="eastAsia"/>
                <w:sz w:val="21"/>
                <w:szCs w:val="21"/>
              </w:rPr>
              <w:t>i-------------</w:t>
            </w:r>
            <w:r w:rsidRPr="00D33075">
              <w:rPr>
                <w:rFonts w:ascii="ＭＳ ゴシック" w:eastAsia="ＭＳ ゴシック" w:hAnsi="ＭＳ ゴシック" w:cs="Malgun Gothic" w:hint="eastAsia"/>
                <w:sz w:val="21"/>
                <w:szCs w:val="21"/>
              </w:rPr>
              <w:t>→</w:t>
            </w:r>
            <w:r w:rsidRPr="00D33075">
              <w:rPr>
                <w:rFonts w:ascii="ＭＳ ゴシック" w:eastAsia="ＭＳ ゴシック" w:hAnsi="ＭＳ ゴシック" w:hint="eastAsia"/>
                <w:sz w:val="21"/>
                <w:szCs w:val="21"/>
                <w:vertAlign w:val="superscript"/>
              </w:rPr>
              <w:t>ʔ</w:t>
            </w:r>
            <w:r w:rsidRPr="00D33075">
              <w:rPr>
                <w:rFonts w:ascii="ＭＳ ゴシック" w:eastAsia="ＭＳ ゴシック" w:hAnsi="ＭＳ ゴシック" w:hint="eastAsia"/>
                <w:sz w:val="21"/>
                <w:szCs w:val="21"/>
              </w:rPr>
              <w:t>i-------</w:t>
            </w:r>
            <w:r w:rsidRPr="00D33075">
              <w:rPr>
                <w:rFonts w:ascii="ＭＳ ゴシック" w:eastAsia="ＭＳ ゴシック" w:hAnsi="ＭＳ ゴシック" w:cs="Malgun Gothic" w:hint="eastAsia"/>
                <w:sz w:val="21"/>
                <w:szCs w:val="21"/>
              </w:rPr>
              <w:t>→</w:t>
            </w:r>
            <w:r w:rsidRPr="00D33075">
              <w:rPr>
                <w:rFonts w:ascii="ＭＳ ゴシック" w:eastAsia="ＭＳ ゴシック" w:hAnsi="ＭＳ ゴシック" w:hint="eastAsia"/>
                <w:sz w:val="21"/>
                <w:szCs w:val="21"/>
              </w:rPr>
              <w:t>i---------</w:t>
            </w:r>
            <w:r w:rsidRPr="00D33075">
              <w:rPr>
                <w:rFonts w:ascii="ＭＳ ゴシック" w:eastAsia="ＭＳ ゴシック" w:hAnsi="ＭＳ ゴシック" w:cs="Malgun Gothic" w:hint="eastAsia"/>
                <w:sz w:val="21"/>
                <w:szCs w:val="21"/>
              </w:rPr>
              <w:t>→</w:t>
            </w:r>
            <w:r w:rsidRPr="00D33075">
              <w:rPr>
                <w:rFonts w:ascii="ＭＳ ゴシック" w:eastAsia="ＭＳ ゴシック" w:hAnsi="ＭＳ ゴシック" w:hint="eastAsia"/>
                <w:sz w:val="21"/>
                <w:szCs w:val="21"/>
              </w:rPr>
              <w:t>i</w:t>
            </w:r>
          </w:p>
        </w:tc>
      </w:tr>
      <w:tr w:rsidR="005766BE" w:rsidRPr="00D33075" w14:paraId="7E009AD8" w14:textId="77777777">
        <w:tc>
          <w:tcPr>
            <w:tcW w:w="2127" w:type="dxa"/>
          </w:tcPr>
          <w:p w14:paraId="7E009AD6" w14:textId="77777777" w:rsidR="005766BE" w:rsidRPr="00D33075" w:rsidRDefault="00441B8F">
            <w:pPr>
              <w:pStyle w:val="1"/>
              <w:ind w:leftChars="0" w:left="0"/>
              <w:rPr>
                <w:rFonts w:ascii="ＭＳ ゴシック" w:eastAsia="ＭＳ ゴシック" w:hAnsi="ＭＳ ゴシック" w:cs="Malgun Gothic"/>
                <w:sz w:val="21"/>
                <w:szCs w:val="21"/>
              </w:rPr>
            </w:pPr>
            <w:r w:rsidRPr="00D33075">
              <w:rPr>
                <w:rFonts w:ascii="ＭＳ ゴシック" w:eastAsia="ＭＳ ゴシック" w:hAnsi="ＭＳ ゴシック" w:cs="Malgun Gothic" w:hint="eastAsia"/>
                <w:sz w:val="21"/>
                <w:szCs w:val="21"/>
              </w:rPr>
              <w:t>ヒの音の変化</w:t>
            </w:r>
          </w:p>
        </w:tc>
        <w:tc>
          <w:tcPr>
            <w:tcW w:w="4961" w:type="dxa"/>
          </w:tcPr>
          <w:p w14:paraId="7E009AD7" w14:textId="77777777" w:rsidR="005766BE" w:rsidRPr="00D33075" w:rsidRDefault="00441B8F">
            <w:pPr>
              <w:pStyle w:val="1"/>
              <w:ind w:leftChars="0" w:left="0"/>
              <w:rPr>
                <w:rFonts w:ascii="ＭＳ ゴシック" w:eastAsia="ＭＳ ゴシック" w:hAnsi="ＭＳ ゴシック"/>
                <w:sz w:val="21"/>
                <w:szCs w:val="21"/>
              </w:rPr>
            </w:pPr>
            <w:r w:rsidRPr="00D33075">
              <w:rPr>
                <w:rFonts w:ascii="ＭＳ ゴシック" w:eastAsia="ＭＳ ゴシック" w:hAnsi="ＭＳ ゴシック" w:hint="eastAsia"/>
                <w:sz w:val="21"/>
                <w:szCs w:val="21"/>
              </w:rPr>
              <w:t>pi----</w:t>
            </w:r>
            <w:r w:rsidRPr="00D33075">
              <w:rPr>
                <w:rFonts w:ascii="ＭＳ ゴシック" w:eastAsia="ＭＳ ゴシック" w:hAnsi="ＭＳ ゴシック" w:cs="Malgun Gothic" w:hint="eastAsia"/>
                <w:sz w:val="21"/>
                <w:szCs w:val="21"/>
              </w:rPr>
              <w:t>→</w:t>
            </w:r>
            <w:r w:rsidRPr="00D33075">
              <w:rPr>
                <w:rFonts w:ascii="ＭＳ ゴシック" w:eastAsia="ＭＳ ゴシック" w:hAnsi="ＭＳ ゴシック" w:hint="eastAsia"/>
                <w:sz w:val="21"/>
                <w:szCs w:val="21"/>
              </w:rPr>
              <w:t>Φ</w:t>
            </w:r>
            <w:r w:rsidRPr="00D33075">
              <w:rPr>
                <w:rFonts w:ascii="ＭＳ ゴシック" w:eastAsia="ＭＳ ゴシック" w:hAnsi="ＭＳ ゴシック"/>
                <w:sz w:val="21"/>
                <w:szCs w:val="21"/>
              </w:rPr>
              <w:t>i</w:t>
            </w:r>
            <w:r w:rsidRPr="00D33075">
              <w:rPr>
                <w:rFonts w:ascii="ＭＳ ゴシック" w:eastAsia="ＭＳ ゴシック" w:hAnsi="ＭＳ ゴシック" w:hint="eastAsia"/>
                <w:sz w:val="21"/>
                <w:szCs w:val="21"/>
              </w:rPr>
              <w:t>---</w:t>
            </w:r>
            <w:r w:rsidRPr="00D33075">
              <w:rPr>
                <w:rFonts w:ascii="ＭＳ ゴシック" w:eastAsia="ＭＳ ゴシック" w:hAnsi="ＭＳ ゴシック" w:cs="Malgun Gothic" w:hint="eastAsia"/>
                <w:sz w:val="21"/>
                <w:szCs w:val="21"/>
              </w:rPr>
              <w:t>→</w:t>
            </w:r>
            <w:r w:rsidRPr="00D33075">
              <w:rPr>
                <w:rFonts w:ascii="ＭＳ ゴシック" w:eastAsia="ＭＳ ゴシック" w:hAnsi="ＭＳ ゴシック" w:hint="eastAsia"/>
                <w:sz w:val="21"/>
                <w:szCs w:val="21"/>
              </w:rPr>
              <w:t>Φ</w:t>
            </w:r>
            <w:r w:rsidRPr="00D33075">
              <w:rPr>
                <w:rFonts w:ascii="ＭＳ ゴシック" w:eastAsia="ＭＳ ゴシック" w:hAnsi="ＭＳ ゴシック"/>
                <w:sz w:val="21"/>
                <w:szCs w:val="21"/>
              </w:rPr>
              <w:t>i</w:t>
            </w:r>
            <w:r w:rsidRPr="00D33075">
              <w:rPr>
                <w:rFonts w:ascii="ＭＳ ゴシック" w:eastAsia="ＭＳ ゴシック" w:hAnsi="ＭＳ ゴシック" w:hint="eastAsia"/>
                <w:sz w:val="21"/>
                <w:szCs w:val="21"/>
              </w:rPr>
              <w:t>------</w:t>
            </w:r>
            <w:r w:rsidRPr="00D33075">
              <w:rPr>
                <w:rFonts w:ascii="ＭＳ ゴシック" w:eastAsia="ＭＳ ゴシック" w:hAnsi="ＭＳ ゴシック" w:cs="Malgun Gothic" w:hint="eastAsia"/>
                <w:sz w:val="21"/>
                <w:szCs w:val="21"/>
              </w:rPr>
              <w:t>→</w:t>
            </w:r>
            <w:r w:rsidRPr="00D33075">
              <w:rPr>
                <w:rFonts w:ascii="ＭＳ ゴシック" w:eastAsia="ＭＳ ゴシック" w:hAnsi="ＭＳ ゴシック" w:hint="eastAsia"/>
                <w:sz w:val="21"/>
                <w:szCs w:val="21"/>
              </w:rPr>
              <w:t>ç</w:t>
            </w:r>
            <w:r w:rsidRPr="00D33075">
              <w:rPr>
                <w:rFonts w:ascii="ＭＳ ゴシック" w:eastAsia="ＭＳ ゴシック" w:hAnsi="ＭＳ ゴシック" w:cs="Malgun Gothic" w:hint="eastAsia"/>
                <w:sz w:val="21"/>
                <w:szCs w:val="21"/>
              </w:rPr>
              <w:t>i--------→</w:t>
            </w:r>
            <w:r w:rsidRPr="00D33075">
              <w:rPr>
                <w:rFonts w:ascii="ＭＳ ゴシック" w:eastAsia="ＭＳ ゴシック" w:hAnsi="ＭＳ ゴシック" w:hint="eastAsia"/>
                <w:sz w:val="21"/>
                <w:szCs w:val="21"/>
              </w:rPr>
              <w:t>ç</w:t>
            </w:r>
            <w:r w:rsidRPr="00D33075">
              <w:rPr>
                <w:rFonts w:ascii="ＭＳ ゴシック" w:eastAsia="ＭＳ ゴシック" w:hAnsi="ＭＳ ゴシック" w:cs="Malgun Gothic" w:hint="eastAsia"/>
                <w:sz w:val="21"/>
                <w:szCs w:val="21"/>
              </w:rPr>
              <w:t>i</w:t>
            </w:r>
          </w:p>
        </w:tc>
      </w:tr>
      <w:tr w:rsidR="005766BE" w:rsidRPr="00D33075" w14:paraId="7E009ADB" w14:textId="77777777">
        <w:tc>
          <w:tcPr>
            <w:tcW w:w="2127" w:type="dxa"/>
          </w:tcPr>
          <w:p w14:paraId="7E009AD9" w14:textId="77777777" w:rsidR="005766BE" w:rsidRPr="00D33075" w:rsidRDefault="00441B8F">
            <w:pPr>
              <w:pStyle w:val="1"/>
              <w:ind w:leftChars="0" w:left="0"/>
              <w:rPr>
                <w:rFonts w:ascii="ＭＳ ゴシック" w:eastAsia="ＭＳ ゴシック" w:hAnsi="ＭＳ ゴシック" w:cs="Malgun Gothic"/>
                <w:sz w:val="21"/>
                <w:szCs w:val="21"/>
              </w:rPr>
            </w:pPr>
            <w:r w:rsidRPr="00D33075">
              <w:rPr>
                <w:rFonts w:ascii="ＭＳ ゴシック" w:eastAsia="ＭＳ ゴシック" w:hAnsi="ＭＳ ゴシック" w:cs="Malgun Gothic" w:hint="eastAsia"/>
                <w:sz w:val="21"/>
                <w:szCs w:val="21"/>
              </w:rPr>
              <w:lastRenderedPageBreak/>
              <w:t>馬声（表記）</w:t>
            </w:r>
          </w:p>
        </w:tc>
        <w:tc>
          <w:tcPr>
            <w:tcW w:w="4961" w:type="dxa"/>
          </w:tcPr>
          <w:p w14:paraId="7E009ADA" w14:textId="77777777" w:rsidR="005766BE" w:rsidRPr="00D33075" w:rsidRDefault="00441B8F">
            <w:pPr>
              <w:pStyle w:val="1"/>
              <w:ind w:leftChars="0" w:left="0"/>
              <w:rPr>
                <w:rFonts w:ascii="ＭＳ ゴシック" w:eastAsia="ＭＳ ゴシック" w:hAnsi="ＭＳ ゴシック" w:cs="Malgun Gothic"/>
                <w:sz w:val="21"/>
                <w:szCs w:val="21"/>
              </w:rPr>
            </w:pPr>
            <w:r w:rsidRPr="00D33075">
              <w:rPr>
                <w:rFonts w:ascii="ＭＳ ゴシック" w:eastAsia="ＭＳ ゴシック" w:hAnsi="ＭＳ ゴシック" w:hint="eastAsia"/>
                <w:b/>
                <w:bCs/>
                <w:i/>
                <w:iCs/>
                <w:sz w:val="21"/>
                <w:szCs w:val="21"/>
              </w:rPr>
              <w:t>Ç</w:t>
            </w:r>
            <w:r w:rsidRPr="00D33075">
              <w:rPr>
                <w:rFonts w:ascii="ＭＳ ゴシック" w:eastAsia="ＭＳ ゴシック" w:hAnsi="ＭＳ ゴシック" w:cs="Malgun Gothic" w:hint="eastAsia"/>
                <w:b/>
                <w:bCs/>
                <w:i/>
                <w:iCs/>
                <w:sz w:val="21"/>
                <w:szCs w:val="21"/>
              </w:rPr>
              <w:t>i</w:t>
            </w:r>
            <w:r w:rsidRPr="00D33075">
              <w:rPr>
                <w:rFonts w:ascii="ＭＳ ゴシック" w:eastAsia="ＭＳ ゴシック" w:hAnsi="ＭＳ ゴシック" w:cs="Malgun Gothic" w:hint="eastAsia"/>
                <w:sz w:val="21"/>
                <w:szCs w:val="21"/>
              </w:rPr>
              <w:t>（イ）------→</w:t>
            </w:r>
            <w:r w:rsidRPr="00D33075">
              <w:rPr>
                <w:rFonts w:ascii="ＭＳ ゴシック" w:eastAsia="ＭＳ ゴシック" w:hAnsi="ＭＳ ゴシック" w:hint="eastAsia"/>
                <w:b/>
                <w:bCs/>
                <w:i/>
                <w:iCs/>
                <w:sz w:val="21"/>
                <w:szCs w:val="21"/>
              </w:rPr>
              <w:t>Ç</w:t>
            </w:r>
            <w:r w:rsidRPr="00D33075">
              <w:rPr>
                <w:rFonts w:ascii="ＭＳ ゴシック" w:eastAsia="ＭＳ ゴシック" w:hAnsi="ＭＳ ゴシック" w:cs="Malgun Gothic" w:hint="eastAsia"/>
                <w:b/>
                <w:bCs/>
                <w:i/>
                <w:iCs/>
                <w:sz w:val="21"/>
                <w:szCs w:val="21"/>
              </w:rPr>
              <w:t>i</w:t>
            </w:r>
            <w:r w:rsidRPr="00D33075">
              <w:rPr>
                <w:rFonts w:ascii="ＭＳ ゴシック" w:eastAsia="ＭＳ ゴシック" w:hAnsi="ＭＳ ゴシック" w:cs="Malgun Gothic" w:hint="eastAsia"/>
                <w:sz w:val="21"/>
                <w:szCs w:val="21"/>
              </w:rPr>
              <w:t>（イ）--→</w:t>
            </w:r>
            <w:r w:rsidRPr="00D33075">
              <w:rPr>
                <w:rFonts w:ascii="ＭＳ ゴシック" w:eastAsia="ＭＳ ゴシック" w:hAnsi="ＭＳ ゴシック" w:hint="eastAsia"/>
                <w:b/>
                <w:bCs/>
                <w:i/>
                <w:iCs/>
                <w:sz w:val="21"/>
                <w:szCs w:val="21"/>
              </w:rPr>
              <w:t>Ç</w:t>
            </w:r>
            <w:r w:rsidRPr="00D33075">
              <w:rPr>
                <w:rFonts w:ascii="ＭＳ ゴシック" w:eastAsia="ＭＳ ゴシック" w:hAnsi="ＭＳ ゴシック" w:cs="Malgun Gothic" w:hint="eastAsia"/>
                <w:b/>
                <w:bCs/>
                <w:i/>
                <w:iCs/>
                <w:sz w:val="21"/>
                <w:szCs w:val="21"/>
              </w:rPr>
              <w:t>i</w:t>
            </w:r>
            <w:r w:rsidRPr="00D33075">
              <w:rPr>
                <w:rFonts w:ascii="ＭＳ ゴシック" w:eastAsia="ＭＳ ゴシック" w:hAnsi="ＭＳ ゴシック" w:cs="Malgun Gothic" w:hint="eastAsia"/>
                <w:sz w:val="21"/>
                <w:szCs w:val="21"/>
              </w:rPr>
              <w:t>（ヒ）--→</w:t>
            </w:r>
            <w:r w:rsidRPr="00D33075">
              <w:rPr>
                <w:rFonts w:ascii="ＭＳ ゴシック" w:eastAsia="ＭＳ ゴシック" w:hAnsi="ＭＳ ゴシック" w:hint="eastAsia"/>
                <w:b/>
                <w:bCs/>
                <w:i/>
                <w:iCs/>
                <w:sz w:val="21"/>
                <w:szCs w:val="21"/>
              </w:rPr>
              <w:t>Ç</w:t>
            </w:r>
            <w:r w:rsidRPr="00D33075">
              <w:rPr>
                <w:rFonts w:ascii="ＭＳ ゴシック" w:eastAsia="ＭＳ ゴシック" w:hAnsi="ＭＳ ゴシック" w:cs="Malgun Gothic" w:hint="eastAsia"/>
                <w:b/>
                <w:bCs/>
                <w:i/>
                <w:iCs/>
                <w:sz w:val="21"/>
                <w:szCs w:val="21"/>
              </w:rPr>
              <w:t>i</w:t>
            </w:r>
            <w:r w:rsidRPr="00D33075">
              <w:rPr>
                <w:rFonts w:ascii="ＭＳ ゴシック" w:eastAsia="ＭＳ ゴシック" w:hAnsi="ＭＳ ゴシック" w:cs="Malgun Gothic" w:hint="eastAsia"/>
                <w:sz w:val="21"/>
                <w:szCs w:val="21"/>
              </w:rPr>
              <w:t>（ヒ）</w:t>
            </w:r>
          </w:p>
        </w:tc>
      </w:tr>
      <w:tr w:rsidR="005766BE" w:rsidRPr="00D33075" w14:paraId="7E009ADE" w14:textId="77777777">
        <w:tc>
          <w:tcPr>
            <w:tcW w:w="2127" w:type="dxa"/>
          </w:tcPr>
          <w:p w14:paraId="7E009ADC" w14:textId="77777777" w:rsidR="005766BE" w:rsidRPr="00D33075" w:rsidRDefault="00441B8F">
            <w:pPr>
              <w:pStyle w:val="1"/>
              <w:ind w:leftChars="0" w:left="0"/>
              <w:rPr>
                <w:rFonts w:ascii="ＭＳ ゴシック" w:eastAsia="ＭＳ ゴシック" w:hAnsi="ＭＳ ゴシック" w:cs="Malgun Gothic"/>
                <w:sz w:val="21"/>
                <w:szCs w:val="21"/>
              </w:rPr>
            </w:pPr>
            <w:r w:rsidRPr="00D33075">
              <w:rPr>
                <w:rFonts w:ascii="ＭＳ ゴシック" w:eastAsia="ＭＳ ゴシック" w:hAnsi="ＭＳ ゴシック" w:cs="Malgun Gothic" w:hint="eastAsia"/>
                <w:sz w:val="21"/>
                <w:szCs w:val="21"/>
              </w:rPr>
              <w:t>「色重」と「広重」</w:t>
            </w:r>
          </w:p>
        </w:tc>
        <w:tc>
          <w:tcPr>
            <w:tcW w:w="4961" w:type="dxa"/>
          </w:tcPr>
          <w:p w14:paraId="7E009ADD" w14:textId="77777777" w:rsidR="005766BE" w:rsidRPr="00D33075" w:rsidRDefault="00441B8F">
            <w:pPr>
              <w:pStyle w:val="1"/>
              <w:ind w:leftChars="0" w:firstLineChars="400" w:firstLine="840"/>
              <w:rPr>
                <w:rFonts w:ascii="ＭＳ ゴシック" w:eastAsia="ＭＳ ゴシック" w:hAnsi="ＭＳ ゴシック"/>
                <w:sz w:val="21"/>
                <w:szCs w:val="21"/>
              </w:rPr>
            </w:pPr>
            <w:r w:rsidRPr="00D33075">
              <w:rPr>
                <w:rFonts w:ascii="ＭＳ ゴシック" w:eastAsia="ＭＳ ゴシック" w:hAnsi="ＭＳ ゴシック"/>
                <w:sz w:val="21"/>
                <w:szCs w:val="21"/>
                <w:vertAlign w:val="superscript"/>
              </w:rPr>
              <w:t>ʔ</w:t>
            </w:r>
            <w:r w:rsidRPr="00D33075">
              <w:rPr>
                <w:rFonts w:ascii="ＭＳ ゴシック" w:eastAsia="ＭＳ ゴシック" w:hAnsi="ＭＳ ゴシック"/>
                <w:sz w:val="21"/>
                <w:szCs w:val="21"/>
              </w:rPr>
              <w:t>iroʃiŋe</w:t>
            </w:r>
            <w:r w:rsidRPr="00D33075">
              <w:rPr>
                <w:rFonts w:ascii="ＭＳ ゴシック" w:eastAsia="ＭＳ ゴシック" w:hAnsi="ＭＳ ゴシック" w:hint="eastAsia"/>
                <w:sz w:val="21"/>
                <w:szCs w:val="21"/>
              </w:rPr>
              <w:t>/ç</w:t>
            </w:r>
            <w:r w:rsidRPr="00D33075">
              <w:rPr>
                <w:rFonts w:ascii="ＭＳ ゴシック" w:eastAsia="ＭＳ ゴシック" w:hAnsi="ＭＳ ゴシック"/>
                <w:sz w:val="21"/>
                <w:szCs w:val="21"/>
              </w:rPr>
              <w:t>iroʃiŋe</w:t>
            </w:r>
          </w:p>
        </w:tc>
      </w:tr>
    </w:tbl>
    <w:p w14:paraId="48AAB172" w14:textId="77777777" w:rsidR="00633BDD" w:rsidRDefault="00441B8F">
      <w:pPr>
        <w:pStyle w:val="1"/>
        <w:ind w:leftChars="100" w:left="210"/>
        <w:rPr>
          <w:rFonts w:ascii="ＭＳ ゴシック" w:eastAsia="ＭＳ ゴシック" w:hAnsi="ＭＳ ゴシック" w:cs="Malgun Gothic"/>
          <w:sz w:val="21"/>
          <w:szCs w:val="21"/>
        </w:rPr>
      </w:pPr>
      <w:r w:rsidRPr="00D33075">
        <w:rPr>
          <w:rFonts w:ascii="ＭＳ ゴシック" w:eastAsia="ＭＳ ゴシック" w:hAnsi="ＭＳ ゴシック" w:cs="Malgun Gothic" w:hint="eastAsia"/>
          <w:sz w:val="21"/>
          <w:szCs w:val="21"/>
        </w:rPr>
        <w:t>＊ヒの音の変化は通説（pi→Φi→çi）による。</w:t>
      </w:r>
    </w:p>
    <w:p w14:paraId="7E009ADF" w14:textId="576637FB" w:rsidR="005766BE" w:rsidRPr="00D33075" w:rsidRDefault="00441B8F">
      <w:pPr>
        <w:pStyle w:val="1"/>
        <w:ind w:leftChars="100" w:left="210"/>
        <w:rPr>
          <w:rFonts w:ascii="ＭＳ ゴシック" w:eastAsia="ＭＳ ゴシック" w:hAnsi="ＭＳ ゴシック" w:cs="Malgun Gothic"/>
          <w:sz w:val="21"/>
          <w:szCs w:val="21"/>
        </w:rPr>
      </w:pPr>
      <w:r w:rsidRPr="00D33075">
        <w:rPr>
          <w:rFonts w:ascii="ＭＳ ゴシック" w:eastAsia="ＭＳ ゴシック" w:hAnsi="ＭＳ ゴシック" w:cs="Malgun Gothic" w:hint="eastAsia"/>
          <w:sz w:val="21"/>
          <w:szCs w:val="21"/>
        </w:rPr>
        <w:t>＊ç</w:t>
      </w:r>
      <w:r w:rsidRPr="00D33075">
        <w:rPr>
          <w:rFonts w:ascii="ＭＳ ゴシック" w:eastAsia="ＭＳ ゴシック" w:hAnsi="ＭＳ ゴシック" w:cs="Malgun Gothic"/>
          <w:sz w:val="21"/>
          <w:szCs w:val="21"/>
        </w:rPr>
        <w:t>i</w:t>
      </w:r>
      <w:r w:rsidRPr="00D33075">
        <w:rPr>
          <w:rFonts w:ascii="ＭＳ ゴシック" w:eastAsia="ＭＳ ゴシック" w:hAnsi="ＭＳ ゴシック" w:cs="Malgun Gothic" w:hint="eastAsia"/>
          <w:sz w:val="21"/>
          <w:szCs w:val="21"/>
        </w:rPr>
        <w:t>に聞きなされた馬声を仮に</w:t>
      </w:r>
      <w:r w:rsidRPr="00D33075">
        <w:rPr>
          <w:rFonts w:ascii="ＭＳ ゴシック" w:eastAsia="ＭＳ ゴシック" w:hAnsi="ＭＳ ゴシック" w:hint="eastAsia"/>
          <w:b/>
          <w:bCs/>
          <w:i/>
          <w:iCs/>
          <w:sz w:val="21"/>
          <w:szCs w:val="21"/>
        </w:rPr>
        <w:t>Ç</w:t>
      </w:r>
      <w:r w:rsidRPr="00D33075">
        <w:rPr>
          <w:rFonts w:ascii="ＭＳ ゴシック" w:eastAsia="ＭＳ ゴシック" w:hAnsi="ＭＳ ゴシック" w:cs="Malgun Gothic" w:hint="eastAsia"/>
          <w:b/>
          <w:bCs/>
          <w:i/>
          <w:iCs/>
          <w:sz w:val="21"/>
          <w:szCs w:val="21"/>
        </w:rPr>
        <w:t>i</w:t>
      </w:r>
      <w:r w:rsidRPr="00D33075">
        <w:rPr>
          <w:rFonts w:ascii="ＭＳ ゴシック" w:eastAsia="ＭＳ ゴシック" w:hAnsi="ＭＳ ゴシック" w:cs="Malgun Gothic" w:hint="eastAsia"/>
          <w:sz w:val="21"/>
          <w:szCs w:val="21"/>
        </w:rPr>
        <w:t>で表記しました。馬声の語末のン（撥音</w:t>
      </w:r>
      <w:r w:rsidRPr="00D33075">
        <w:rPr>
          <w:rFonts w:ascii="ＭＳ ゴシック" w:eastAsia="ＭＳ ゴシック" w:hAnsi="ＭＳ ゴシック" w:cs="Malgun Gothic"/>
          <w:sz w:val="21"/>
          <w:szCs w:val="21"/>
        </w:rPr>
        <w:t>ɴ</w:t>
      </w:r>
      <w:r w:rsidRPr="00D33075">
        <w:rPr>
          <w:rFonts w:ascii="ＭＳ ゴシック" w:eastAsia="ＭＳ ゴシック" w:hAnsi="ＭＳ ゴシック" w:cs="Malgun Gothic" w:hint="eastAsia"/>
          <w:sz w:val="21"/>
          <w:szCs w:val="21"/>
        </w:rPr>
        <w:t>）は省略。</w:t>
      </w:r>
    </w:p>
    <w:p w14:paraId="7E009AE0" w14:textId="77777777" w:rsidR="005766BE" w:rsidRPr="000D327B" w:rsidRDefault="005766BE">
      <w:pPr>
        <w:ind w:firstLine="210"/>
        <w:rPr>
          <w:rFonts w:ascii="ＭＳ ゴシック" w:eastAsia="ＭＳ ゴシック" w:hAnsi="ＭＳ ゴシック" w:cs="Malgun Gothic"/>
          <w:szCs w:val="21"/>
        </w:rPr>
      </w:pPr>
    </w:p>
    <w:p w14:paraId="7E009AE1" w14:textId="77777777" w:rsidR="005766BE" w:rsidRPr="000D327B" w:rsidRDefault="00441B8F">
      <w:pPr>
        <w:ind w:firstLineChars="100" w:firstLine="240"/>
        <w:rPr>
          <w:rFonts w:ascii="ＭＳ ゴシック" w:eastAsia="ＭＳ ゴシック" w:hAnsi="ＭＳ ゴシック" w:cs="Malgun Gothic"/>
          <w:sz w:val="24"/>
          <w:szCs w:val="24"/>
        </w:rPr>
      </w:pPr>
      <w:r w:rsidRPr="000D327B">
        <w:rPr>
          <w:rFonts w:ascii="ＭＳ ゴシック" w:eastAsia="ＭＳ ゴシック" w:hAnsi="ＭＳ ゴシック" w:cs="Malgun Gothic" w:hint="eastAsia"/>
          <w:sz w:val="24"/>
          <w:szCs w:val="24"/>
        </w:rPr>
        <w:t>このように江戸時代後期までイは単純母音の</w:t>
      </w:r>
      <w:r w:rsidRPr="000D327B">
        <w:rPr>
          <w:rFonts w:ascii="ＭＳ ゴシック" w:eastAsia="ＭＳ ゴシック" w:hAnsi="ＭＳ ゴシック" w:cs="Malgun Gothic"/>
          <w:sz w:val="24"/>
          <w:szCs w:val="24"/>
        </w:rPr>
        <w:t>i</w:t>
      </w:r>
      <w:r w:rsidRPr="000D327B">
        <w:rPr>
          <w:rFonts w:ascii="ＭＳ ゴシック" w:eastAsia="ＭＳ ゴシック" w:hAnsi="ＭＳ ゴシック" w:cs="Malgun Gothic" w:hint="eastAsia"/>
          <w:sz w:val="24"/>
          <w:szCs w:val="24"/>
        </w:rPr>
        <w:t>（＝</w:t>
      </w:r>
      <w:r w:rsidRPr="000D327B">
        <w:rPr>
          <w:rFonts w:ascii="ＭＳ ゴシック" w:eastAsia="ＭＳ ゴシック" w:hAnsi="ＭＳ ゴシック" w:cs="Malgun Gothic"/>
          <w:sz w:val="24"/>
          <w:szCs w:val="24"/>
        </w:rPr>
        <w:t>’i</w:t>
      </w:r>
      <w:r w:rsidRPr="000D327B">
        <w:rPr>
          <w:rFonts w:ascii="ＭＳ ゴシック" w:eastAsia="ＭＳ ゴシック" w:hAnsi="ＭＳ ゴシック" w:cs="Malgun Gothic" w:hint="eastAsia"/>
          <w:sz w:val="24"/>
          <w:szCs w:val="24"/>
        </w:rPr>
        <w:t xml:space="preserve">）ではなく、声門閉鎖音をともなった喉頭化母音の </w:t>
      </w:r>
      <w:r w:rsidRPr="000D327B">
        <w:rPr>
          <w:rFonts w:ascii="ＭＳ ゴシック" w:eastAsia="ＭＳ ゴシック" w:hAnsi="ＭＳ ゴシック" w:cs="Malgun Gothic"/>
          <w:sz w:val="24"/>
          <w:szCs w:val="24"/>
          <w:vertAlign w:val="superscript"/>
        </w:rPr>
        <w:t>ʔ</w:t>
      </w:r>
      <w:r w:rsidRPr="000D327B">
        <w:rPr>
          <w:rFonts w:ascii="ＭＳ ゴシック" w:eastAsia="ＭＳ ゴシック" w:hAnsi="ＭＳ ゴシック" w:cs="Malgun Gothic" w:hint="eastAsia"/>
          <w:sz w:val="24"/>
          <w:szCs w:val="24"/>
        </w:rPr>
        <w:t>iであったため、馬声と同じく広重（ç</w:t>
      </w:r>
      <w:r w:rsidRPr="000D327B">
        <w:rPr>
          <w:rFonts w:ascii="ＭＳ ゴシック" w:eastAsia="ＭＳ ゴシック" w:hAnsi="ＭＳ ゴシック" w:cs="Malgun Gothic"/>
          <w:sz w:val="24"/>
          <w:szCs w:val="24"/>
        </w:rPr>
        <w:t>i</w:t>
      </w:r>
      <w:r w:rsidRPr="000D327B">
        <w:rPr>
          <w:rFonts w:ascii="ＭＳ ゴシック" w:eastAsia="ＭＳ ゴシック" w:hAnsi="ＭＳ ゴシック" w:cs="Malgun Gothic" w:hint="eastAsia"/>
          <w:sz w:val="24"/>
          <w:szCs w:val="24"/>
        </w:rPr>
        <w:t>roʃiŋe）は自分の号名として音相の似ている「色重」（</w:t>
      </w:r>
      <w:r w:rsidRPr="000D327B">
        <w:rPr>
          <w:rFonts w:ascii="ＭＳ ゴシック" w:eastAsia="ＭＳ ゴシック" w:hAnsi="ＭＳ ゴシック" w:cs="Malgun Gothic"/>
          <w:sz w:val="24"/>
          <w:szCs w:val="24"/>
          <w:vertAlign w:val="superscript"/>
        </w:rPr>
        <w:t>ʔ</w:t>
      </w:r>
      <w:r w:rsidRPr="000D327B">
        <w:rPr>
          <w:rFonts w:ascii="ＭＳ ゴシック" w:eastAsia="ＭＳ ゴシック" w:hAnsi="ＭＳ ゴシック" w:cs="Malgun Gothic"/>
          <w:sz w:val="24"/>
          <w:szCs w:val="24"/>
        </w:rPr>
        <w:t>i</w:t>
      </w:r>
      <w:r w:rsidRPr="000D327B">
        <w:rPr>
          <w:rFonts w:ascii="ＭＳ ゴシック" w:eastAsia="ＭＳ ゴシック" w:hAnsi="ＭＳ ゴシック" w:cs="Malgun Gothic" w:hint="eastAsia"/>
          <w:sz w:val="24"/>
          <w:szCs w:val="24"/>
        </w:rPr>
        <w:t>roʃiŋe）を使うことができたのです。</w:t>
      </w:r>
    </w:p>
    <w:p w14:paraId="7E009AE2" w14:textId="77777777" w:rsidR="005766BE" w:rsidRPr="000D327B" w:rsidRDefault="005766BE">
      <w:pPr>
        <w:ind w:firstLine="210"/>
        <w:rPr>
          <w:rStyle w:val="ab"/>
          <w:rFonts w:ascii="ＭＳ ゴシック" w:eastAsia="ＭＳ ゴシック" w:hAnsi="ＭＳ ゴシック"/>
          <w:b w:val="0"/>
          <w:bCs w:val="0"/>
          <w:szCs w:val="21"/>
        </w:rPr>
      </w:pPr>
    </w:p>
    <w:p w14:paraId="7E009AE3" w14:textId="77777777" w:rsidR="005766BE" w:rsidRDefault="00441B8F">
      <w:pPr>
        <w:pStyle w:val="af"/>
        <w:numPr>
          <w:ilvl w:val="0"/>
          <w:numId w:val="2"/>
        </w:numPr>
        <w:spacing w:before="240"/>
        <w:ind w:leftChars="0"/>
        <w:rPr>
          <w:rFonts w:asciiTheme="majorEastAsia" w:eastAsiaTheme="majorEastAsia" w:hAnsiTheme="majorEastAsia"/>
          <w:sz w:val="40"/>
          <w:szCs w:val="40"/>
        </w:rPr>
      </w:pPr>
      <w:r>
        <w:rPr>
          <w:rFonts w:asciiTheme="majorEastAsia" w:eastAsiaTheme="majorEastAsia" w:hAnsiTheme="majorEastAsia" w:hint="eastAsia"/>
          <w:sz w:val="40"/>
          <w:szCs w:val="40"/>
        </w:rPr>
        <w:t>ハ行頭子音はどんな特徴をもっていたのか</w:t>
      </w:r>
    </w:p>
    <w:p w14:paraId="7E009AE4" w14:textId="29E25843" w:rsidR="005766BE" w:rsidRPr="000D327B" w:rsidRDefault="005766BE" w:rsidP="000D327B">
      <w:pPr>
        <w:rPr>
          <w:rFonts w:ascii="ＭＳ ゴシック" w:eastAsia="ＭＳ ゴシック" w:hAnsi="ＭＳ ゴシック" w:cs="ＭＳ Ｐゴシック"/>
          <w:sz w:val="24"/>
          <w:szCs w:val="24"/>
        </w:rPr>
      </w:pPr>
    </w:p>
    <w:p w14:paraId="7E009AE5" w14:textId="6320C373" w:rsidR="005766BE" w:rsidRPr="000D327B" w:rsidRDefault="00441B8F">
      <w:pPr>
        <w:ind w:firstLineChars="100" w:firstLine="240"/>
        <w:rPr>
          <w:rFonts w:ascii="ＭＳ ゴシック" w:eastAsia="ＭＳ ゴシック" w:hAnsi="ＭＳ ゴシック"/>
          <w:sz w:val="24"/>
          <w:szCs w:val="24"/>
        </w:rPr>
      </w:pPr>
      <w:r w:rsidRPr="000D327B">
        <w:rPr>
          <w:rFonts w:ascii="ＭＳ ゴシック" w:eastAsia="ＭＳ ゴシック" w:hAnsi="ＭＳ ゴシック" w:hint="eastAsia"/>
          <w:sz w:val="24"/>
          <w:szCs w:val="24"/>
        </w:rPr>
        <w:t>タ行の語頭と語中には次のような違い</w:t>
      </w:r>
      <w:r w:rsidRPr="000D327B">
        <w:rPr>
          <w:rFonts w:ascii="ＭＳ ゴシック" w:eastAsia="ＭＳ ゴシック" w:hAnsi="ＭＳ ゴシック" w:hint="eastAsia"/>
          <w:sz w:val="24"/>
          <w:szCs w:val="24"/>
          <w:vertAlign w:val="superscript"/>
        </w:rPr>
        <w:t>注14</w:t>
      </w:r>
      <w:r w:rsidRPr="000D327B">
        <w:rPr>
          <w:rFonts w:ascii="ＭＳ ゴシック" w:eastAsia="ＭＳ ゴシック" w:hAnsi="ＭＳ ゴシック" w:hint="eastAsia"/>
          <w:sz w:val="24"/>
          <w:szCs w:val="24"/>
        </w:rPr>
        <w:t>がみられます（小松　昭和56:134）。</w:t>
      </w:r>
    </w:p>
    <w:p w14:paraId="7E009AE6" w14:textId="77777777" w:rsidR="005766BE" w:rsidRPr="000D327B" w:rsidRDefault="005766BE">
      <w:pPr>
        <w:ind w:firstLineChars="100" w:firstLine="240"/>
        <w:rPr>
          <w:rFonts w:ascii="ＭＳ ゴシック" w:eastAsia="ＭＳ ゴシック" w:hAnsi="ＭＳ ゴシック"/>
          <w:sz w:val="24"/>
          <w:szCs w:val="24"/>
        </w:rPr>
      </w:pPr>
    </w:p>
    <w:p w14:paraId="7E009AE7" w14:textId="77777777" w:rsidR="005766BE" w:rsidRPr="000D327B" w:rsidRDefault="00441B8F">
      <w:pPr>
        <w:ind w:leftChars="100" w:left="210"/>
        <w:rPr>
          <w:rFonts w:ascii="ＭＳ ゴシック" w:eastAsia="ＭＳ ゴシック" w:hAnsi="ＭＳ ゴシック"/>
          <w:szCs w:val="21"/>
        </w:rPr>
      </w:pPr>
      <w:r w:rsidRPr="000D327B">
        <w:rPr>
          <w:rFonts w:ascii="ＭＳ ゴシック" w:eastAsia="ＭＳ ゴシック" w:hAnsi="ＭＳ ゴシック" w:hint="eastAsia"/>
          <w:szCs w:val="21"/>
        </w:rPr>
        <w:t>「メモ用紙のような紙片を唇のすぐ前に持ってきて、「タカイ」「カタイ」と言ってみると、「タカイ」の[ta]では、出た息のために紙片が揺れるが、「カタイ」の[ta]では、その紙片がほとんど動かない。（以下、略）」</w:t>
      </w:r>
    </w:p>
    <w:p w14:paraId="7E009AE8" w14:textId="77777777" w:rsidR="005766BE" w:rsidRPr="000D327B" w:rsidRDefault="005766BE">
      <w:pPr>
        <w:ind w:firstLineChars="100" w:firstLine="240"/>
        <w:rPr>
          <w:rFonts w:ascii="ＭＳ ゴシック" w:eastAsia="ＭＳ ゴシック" w:hAnsi="ＭＳ ゴシック"/>
          <w:sz w:val="24"/>
          <w:szCs w:val="24"/>
        </w:rPr>
      </w:pPr>
    </w:p>
    <w:p w14:paraId="7E009AE9" w14:textId="6963304A" w:rsidR="005766BE" w:rsidRPr="000D327B" w:rsidRDefault="00441B8F">
      <w:pPr>
        <w:ind w:firstLineChars="100" w:firstLine="240"/>
        <w:rPr>
          <w:rFonts w:ascii="ＭＳ ゴシック" w:eastAsia="ＭＳ ゴシック" w:hAnsi="ＭＳ ゴシック" w:cs="ＭＳ Ｐゴシック"/>
          <w:sz w:val="24"/>
          <w:szCs w:val="24"/>
        </w:rPr>
      </w:pPr>
      <w:r w:rsidRPr="000D327B">
        <w:rPr>
          <w:rFonts w:ascii="ＭＳ ゴシック" w:eastAsia="ＭＳ ゴシック" w:hAnsi="ＭＳ ゴシック" w:hint="eastAsia"/>
          <w:sz w:val="24"/>
          <w:szCs w:val="24"/>
        </w:rPr>
        <w:t>上の観察から語頭のタでは気音が強く、語中では気音が弱いのがわかります。そしてこのような気音の強さの違いはカ行にもみられるので、気音の強弱の差を有気音と無気音の違いとみると、「高い」を[t‘akai]（以下、t</w:t>
      </w:r>
      <w:r w:rsidRPr="000D327B">
        <w:rPr>
          <w:rFonts w:ascii="ＭＳ ゴシック" w:eastAsia="ＭＳ ゴシック" w:hAnsi="ＭＳ ゴシック" w:hint="eastAsia"/>
          <w:sz w:val="24"/>
          <w:szCs w:val="24"/>
          <w:vertAlign w:val="superscript"/>
        </w:rPr>
        <w:t>h</w:t>
      </w:r>
      <w:r w:rsidRPr="000D327B">
        <w:rPr>
          <w:rFonts w:ascii="ＭＳ ゴシック" w:eastAsia="ＭＳ ゴシック" w:hAnsi="ＭＳ ゴシック" w:hint="eastAsia"/>
          <w:sz w:val="24"/>
          <w:szCs w:val="24"/>
        </w:rPr>
        <w:t>akaiで代用）、「硬い」を[k‘atai]（以下、k</w:t>
      </w:r>
      <w:r w:rsidRPr="000D327B">
        <w:rPr>
          <w:rFonts w:ascii="ＭＳ ゴシック" w:eastAsia="ＭＳ ゴシック" w:hAnsi="ＭＳ ゴシック" w:hint="eastAsia"/>
          <w:sz w:val="24"/>
          <w:szCs w:val="24"/>
          <w:vertAlign w:val="superscript"/>
        </w:rPr>
        <w:t>h</w:t>
      </w:r>
      <w:r w:rsidRPr="000D327B">
        <w:rPr>
          <w:rFonts w:ascii="ＭＳ ゴシック" w:eastAsia="ＭＳ ゴシック" w:hAnsi="ＭＳ ゴシック" w:hint="eastAsia"/>
          <w:sz w:val="24"/>
          <w:szCs w:val="24"/>
        </w:rPr>
        <w:t>ataiで代用）と表わすことができるでしょう。そしてカ・タ行の語頭と語中にみられるこのような違いは</w:t>
      </w:r>
      <w:r w:rsidRPr="000D327B">
        <w:rPr>
          <w:rFonts w:ascii="ＭＳ ゴシック" w:eastAsia="ＭＳ ゴシック" w:hAnsi="ＭＳ ゴシック" w:cs="ＭＳ Ｐゴシック" w:hint="eastAsia"/>
          <w:sz w:val="24"/>
          <w:szCs w:val="24"/>
        </w:rPr>
        <w:t>古代のハ行にもあったとみて、古代のハ行頭子音に破擦化を考えると、現在のハ行頭子音はpa→p</w:t>
      </w:r>
      <w:r w:rsidRPr="000D327B">
        <w:rPr>
          <w:rFonts w:ascii="ＭＳ ゴシック" w:eastAsia="ＭＳ ゴシック" w:hAnsi="ＭＳ ゴシック" w:cs="ＭＳ Ｐゴシック" w:hint="eastAsia"/>
          <w:sz w:val="24"/>
          <w:szCs w:val="24"/>
          <w:vertAlign w:val="superscript"/>
        </w:rPr>
        <w:t>h</w:t>
      </w:r>
      <w:r w:rsidRPr="000D327B">
        <w:rPr>
          <w:rFonts w:ascii="ＭＳ ゴシック" w:eastAsia="ＭＳ ゴシック" w:hAnsi="ＭＳ ゴシック" w:cs="ＭＳ Ｐゴシック" w:hint="eastAsia"/>
          <w:sz w:val="24"/>
          <w:szCs w:val="24"/>
        </w:rPr>
        <w:t>a→p</w:t>
      </w:r>
      <w:r w:rsidRPr="000D327B">
        <w:rPr>
          <w:rFonts w:ascii="ＭＳ ゴシック" w:eastAsia="ＭＳ ゴシック" w:hAnsi="ＭＳ ゴシック" w:cs="ＭＳ Ｐゴシック" w:hint="eastAsia"/>
          <w:sz w:val="24"/>
          <w:szCs w:val="24"/>
          <w:vertAlign w:val="superscript"/>
        </w:rPr>
        <w:t>Φ</w:t>
      </w:r>
      <w:r w:rsidRPr="000D327B">
        <w:rPr>
          <w:rFonts w:ascii="ＭＳ ゴシック" w:eastAsia="ＭＳ ゴシック" w:hAnsi="ＭＳ ゴシック" w:cs="ＭＳ Ｐゴシック" w:hint="eastAsia"/>
          <w:sz w:val="24"/>
          <w:szCs w:val="24"/>
        </w:rPr>
        <w:t>a→Φa→haのように変化したと考えることができるでしょう。</w:t>
      </w:r>
    </w:p>
    <w:p w14:paraId="7E009AEA" w14:textId="77777777" w:rsidR="005766BE" w:rsidRPr="000D327B" w:rsidRDefault="00441B8F">
      <w:pPr>
        <w:ind w:firstLineChars="100" w:firstLine="240"/>
        <w:rPr>
          <w:rFonts w:ascii="ＭＳ ゴシック" w:eastAsia="ＭＳ ゴシック" w:hAnsi="ＭＳ ゴシック" w:cs="ＭＳ Ｐゴシック"/>
          <w:sz w:val="24"/>
          <w:szCs w:val="24"/>
        </w:rPr>
      </w:pPr>
      <w:r w:rsidRPr="000D327B">
        <w:rPr>
          <w:rFonts w:ascii="ＭＳ ゴシック" w:eastAsia="ＭＳ ゴシック" w:hAnsi="ＭＳ ゴシック" w:hint="eastAsia"/>
          <w:sz w:val="24"/>
          <w:szCs w:val="24"/>
        </w:rPr>
        <w:t>そこでカ・タ・ハ行</w:t>
      </w:r>
      <w:r w:rsidRPr="000D327B">
        <w:rPr>
          <w:rFonts w:ascii="ＭＳ ゴシック" w:eastAsia="ＭＳ ゴシック" w:hAnsi="ＭＳ ゴシック" w:cs="ＭＳ Ｐゴシック" w:hint="eastAsia"/>
          <w:sz w:val="24"/>
          <w:szCs w:val="24"/>
        </w:rPr>
        <w:t>の語頭と語中の違いを次のように考えることができるでしょう。</w:t>
      </w:r>
    </w:p>
    <w:p w14:paraId="7E009AEB" w14:textId="77777777" w:rsidR="005766BE" w:rsidRPr="000D327B" w:rsidRDefault="005766BE">
      <w:pPr>
        <w:ind w:firstLineChars="100" w:firstLine="240"/>
        <w:rPr>
          <w:rFonts w:ascii="ＭＳ ゴシック" w:eastAsia="ＭＳ ゴシック" w:hAnsi="ＭＳ ゴシック" w:cs="ＭＳ Ｐゴシック"/>
          <w:sz w:val="24"/>
          <w:szCs w:val="24"/>
        </w:rPr>
      </w:pPr>
    </w:p>
    <w:tbl>
      <w:tblPr>
        <w:tblStyle w:val="ae"/>
        <w:tblW w:w="4962" w:type="dxa"/>
        <w:tblInd w:w="108" w:type="dxa"/>
        <w:tblLayout w:type="fixed"/>
        <w:tblLook w:val="04A0" w:firstRow="1" w:lastRow="0" w:firstColumn="1" w:lastColumn="0" w:noHBand="0" w:noVBand="1"/>
      </w:tblPr>
      <w:tblGrid>
        <w:gridCol w:w="567"/>
        <w:gridCol w:w="2552"/>
        <w:gridCol w:w="1843"/>
      </w:tblGrid>
      <w:tr w:rsidR="005766BE" w14:paraId="7E009AEF" w14:textId="77777777">
        <w:tc>
          <w:tcPr>
            <w:tcW w:w="567" w:type="dxa"/>
          </w:tcPr>
          <w:p w14:paraId="7E009AEC" w14:textId="77777777" w:rsidR="005766BE" w:rsidRDefault="005766BE">
            <w:pPr>
              <w:ind w:firstLine="210"/>
              <w:rPr>
                <w:rFonts w:ascii="ＭＳ ゴシック" w:eastAsia="ＭＳ ゴシック" w:hAnsi="ＭＳ ゴシック" w:cs="ＭＳ Ｐゴシック"/>
                <w:szCs w:val="21"/>
              </w:rPr>
            </w:pPr>
          </w:p>
        </w:tc>
        <w:tc>
          <w:tcPr>
            <w:tcW w:w="2552" w:type="dxa"/>
          </w:tcPr>
          <w:p w14:paraId="7E009AED" w14:textId="77777777" w:rsidR="005766BE" w:rsidRDefault="00441B8F">
            <w:pPr>
              <w:rPr>
                <w:rFonts w:asciiTheme="majorEastAsia" w:eastAsiaTheme="majorEastAsia" w:hAnsiTheme="majorEastAsia"/>
                <w:szCs w:val="21"/>
              </w:rPr>
            </w:pPr>
            <w:r>
              <w:rPr>
                <w:rFonts w:asciiTheme="majorEastAsia" w:eastAsiaTheme="majorEastAsia" w:hAnsiTheme="majorEastAsia" w:hint="eastAsia"/>
                <w:szCs w:val="21"/>
              </w:rPr>
              <w:t>語頭</w:t>
            </w:r>
          </w:p>
        </w:tc>
        <w:tc>
          <w:tcPr>
            <w:tcW w:w="1843" w:type="dxa"/>
          </w:tcPr>
          <w:p w14:paraId="7E009AEE" w14:textId="77777777" w:rsidR="005766BE" w:rsidRDefault="00441B8F">
            <w:pPr>
              <w:rPr>
                <w:rFonts w:asciiTheme="majorEastAsia" w:eastAsiaTheme="majorEastAsia" w:hAnsiTheme="majorEastAsia"/>
                <w:szCs w:val="21"/>
              </w:rPr>
            </w:pPr>
            <w:r>
              <w:rPr>
                <w:rFonts w:asciiTheme="majorEastAsia" w:eastAsiaTheme="majorEastAsia" w:hAnsiTheme="majorEastAsia" w:hint="eastAsia"/>
                <w:szCs w:val="21"/>
              </w:rPr>
              <w:t>語中</w:t>
            </w:r>
          </w:p>
        </w:tc>
      </w:tr>
      <w:tr w:rsidR="005766BE" w14:paraId="7E009AF3" w14:textId="77777777">
        <w:tc>
          <w:tcPr>
            <w:tcW w:w="567" w:type="dxa"/>
          </w:tcPr>
          <w:p w14:paraId="7E009AF0"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カ</w:t>
            </w:r>
          </w:p>
        </w:tc>
        <w:tc>
          <w:tcPr>
            <w:tcW w:w="2552" w:type="dxa"/>
          </w:tcPr>
          <w:p w14:paraId="7E009AF1"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b/>
                <w:bCs/>
                <w:i/>
                <w:iCs/>
                <w:kern w:val="0"/>
                <w:szCs w:val="21"/>
              </w:rPr>
              <w:t>k</w:t>
            </w:r>
            <w:r>
              <w:rPr>
                <w:rFonts w:ascii="ＭＳ ゴシック" w:eastAsia="ＭＳ ゴシック" w:hAnsi="ＭＳ ゴシック" w:cs="ＭＳ Ｐゴシック" w:hint="eastAsia"/>
                <w:kern w:val="0"/>
                <w:szCs w:val="21"/>
              </w:rPr>
              <w:t>a</w:t>
            </w:r>
            <w:r>
              <w:rPr>
                <w:rFonts w:asciiTheme="majorEastAsia" w:eastAsiaTheme="majorEastAsia" w:hAnsiTheme="majorEastAsia" w:hint="eastAsia"/>
                <w:szCs w:val="21"/>
              </w:rPr>
              <w:t>→k</w:t>
            </w:r>
            <w:r>
              <w:rPr>
                <w:rFonts w:asciiTheme="majorEastAsia" w:eastAsiaTheme="majorEastAsia" w:hAnsiTheme="majorEastAsia" w:hint="eastAsia"/>
                <w:szCs w:val="21"/>
                <w:vertAlign w:val="superscript"/>
              </w:rPr>
              <w:t>h</w:t>
            </w:r>
            <w:r>
              <w:rPr>
                <w:rFonts w:asciiTheme="majorEastAsia" w:eastAsiaTheme="majorEastAsia" w:hAnsiTheme="majorEastAsia" w:hint="eastAsia"/>
                <w:szCs w:val="21"/>
              </w:rPr>
              <w:t>a</w:t>
            </w:r>
          </w:p>
        </w:tc>
        <w:tc>
          <w:tcPr>
            <w:tcW w:w="1843" w:type="dxa"/>
          </w:tcPr>
          <w:p w14:paraId="7E009AF2"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kern w:val="0"/>
                <w:szCs w:val="21"/>
              </w:rPr>
              <w:t>ka</w:t>
            </w:r>
          </w:p>
        </w:tc>
      </w:tr>
      <w:tr w:rsidR="005766BE" w14:paraId="7E009AF7" w14:textId="77777777">
        <w:tc>
          <w:tcPr>
            <w:tcW w:w="567" w:type="dxa"/>
          </w:tcPr>
          <w:p w14:paraId="7E009AF4"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タ</w:t>
            </w:r>
          </w:p>
        </w:tc>
        <w:tc>
          <w:tcPr>
            <w:tcW w:w="2552" w:type="dxa"/>
          </w:tcPr>
          <w:p w14:paraId="7E009AF5"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b/>
                <w:bCs/>
                <w:i/>
                <w:iCs/>
                <w:kern w:val="0"/>
                <w:szCs w:val="21"/>
              </w:rPr>
              <w:t>t</w:t>
            </w:r>
            <w:r>
              <w:rPr>
                <w:rFonts w:ascii="ＭＳ ゴシック" w:eastAsia="ＭＳ ゴシック" w:hAnsi="ＭＳ ゴシック" w:cs="ＭＳ Ｐゴシック" w:hint="eastAsia"/>
                <w:kern w:val="0"/>
                <w:szCs w:val="21"/>
              </w:rPr>
              <w:t>a</w:t>
            </w:r>
            <w:r>
              <w:rPr>
                <w:rFonts w:asciiTheme="majorEastAsia" w:eastAsiaTheme="majorEastAsia" w:hAnsiTheme="majorEastAsia" w:hint="eastAsia"/>
                <w:szCs w:val="21"/>
              </w:rPr>
              <w:t>→t</w:t>
            </w:r>
            <w:r>
              <w:rPr>
                <w:rFonts w:asciiTheme="majorEastAsia" w:eastAsiaTheme="majorEastAsia" w:hAnsiTheme="majorEastAsia" w:hint="eastAsia"/>
                <w:szCs w:val="21"/>
                <w:vertAlign w:val="superscript"/>
              </w:rPr>
              <w:t>h</w:t>
            </w:r>
            <w:r>
              <w:rPr>
                <w:rFonts w:asciiTheme="majorEastAsia" w:eastAsiaTheme="majorEastAsia" w:hAnsiTheme="majorEastAsia" w:hint="eastAsia"/>
                <w:szCs w:val="21"/>
              </w:rPr>
              <w:t>a</w:t>
            </w:r>
          </w:p>
        </w:tc>
        <w:tc>
          <w:tcPr>
            <w:tcW w:w="1843" w:type="dxa"/>
          </w:tcPr>
          <w:p w14:paraId="7E009AF6"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kern w:val="0"/>
                <w:szCs w:val="21"/>
              </w:rPr>
              <w:t>ta</w:t>
            </w:r>
          </w:p>
        </w:tc>
      </w:tr>
      <w:tr w:rsidR="005766BE" w14:paraId="7E009AFB" w14:textId="77777777">
        <w:tc>
          <w:tcPr>
            <w:tcW w:w="567" w:type="dxa"/>
          </w:tcPr>
          <w:p w14:paraId="7E009AF8" w14:textId="77777777" w:rsidR="005766BE" w:rsidRDefault="00441B8F">
            <w:pPr>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ハ</w:t>
            </w:r>
          </w:p>
        </w:tc>
        <w:tc>
          <w:tcPr>
            <w:tcW w:w="2552" w:type="dxa"/>
          </w:tcPr>
          <w:p w14:paraId="7E009AF9"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b/>
                <w:bCs/>
                <w:i/>
                <w:iCs/>
                <w:szCs w:val="21"/>
              </w:rPr>
              <w:t>p</w:t>
            </w:r>
            <w:r>
              <w:rPr>
                <w:rFonts w:ascii="ＭＳ ゴシック" w:eastAsia="ＭＳ ゴシック" w:hAnsi="ＭＳ ゴシック" w:cs="ＭＳ Ｐゴシック" w:hint="eastAsia"/>
                <w:szCs w:val="21"/>
              </w:rPr>
              <w:t>a→p</w:t>
            </w:r>
            <w:r>
              <w:rPr>
                <w:rFonts w:ascii="ＭＳ ゴシック" w:eastAsia="ＭＳ ゴシック" w:hAnsi="ＭＳ ゴシック" w:cs="ＭＳ Ｐゴシック" w:hint="eastAsia"/>
                <w:szCs w:val="21"/>
                <w:vertAlign w:val="superscript"/>
              </w:rPr>
              <w:t>h</w:t>
            </w:r>
            <w:r>
              <w:rPr>
                <w:rFonts w:ascii="ＭＳ ゴシック" w:eastAsia="ＭＳ ゴシック" w:hAnsi="ＭＳ ゴシック" w:cs="ＭＳ Ｐゴシック" w:hint="eastAsia"/>
                <w:szCs w:val="21"/>
              </w:rPr>
              <w:t>a→p</w:t>
            </w:r>
            <w:r>
              <w:rPr>
                <w:rFonts w:ascii="ＭＳ ゴシック" w:eastAsia="ＭＳ ゴシック" w:hAnsi="ＭＳ ゴシック" w:cs="ＭＳ Ｐゴシック" w:hint="eastAsia"/>
                <w:szCs w:val="21"/>
                <w:vertAlign w:val="superscript"/>
              </w:rPr>
              <w:t>Φ</w:t>
            </w:r>
            <w:r>
              <w:rPr>
                <w:rFonts w:ascii="ＭＳ ゴシック" w:eastAsia="ＭＳ ゴシック" w:hAnsi="ＭＳ ゴシック" w:cs="ＭＳ Ｐゴシック" w:hint="eastAsia"/>
                <w:szCs w:val="21"/>
              </w:rPr>
              <w:t>a→Φa→ha</w:t>
            </w:r>
          </w:p>
        </w:tc>
        <w:tc>
          <w:tcPr>
            <w:tcW w:w="1843" w:type="dxa"/>
          </w:tcPr>
          <w:p w14:paraId="7E009AFA"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pa→Φa</w:t>
            </w:r>
            <w:r>
              <w:rPr>
                <w:rFonts w:asciiTheme="majorEastAsia" w:eastAsiaTheme="majorEastAsia" w:hAnsiTheme="majorEastAsia" w:hint="eastAsia"/>
                <w:szCs w:val="21"/>
              </w:rPr>
              <w:t>→wa/</w:t>
            </w:r>
            <w:r>
              <w:rPr>
                <w:rFonts w:ascii="ＭＳ ゴシック" w:eastAsia="ＭＳ ゴシック" w:hAnsi="ＭＳ ゴシック" w:cs="ＭＳ Ｐゴシック" w:hint="eastAsia"/>
                <w:szCs w:val="21"/>
              </w:rPr>
              <w:t>ɦa</w:t>
            </w:r>
          </w:p>
        </w:tc>
      </w:tr>
    </w:tbl>
    <w:p w14:paraId="4C1E701C" w14:textId="77777777" w:rsidR="009A60A7" w:rsidRDefault="00441B8F">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＊破擦音化については注15 。ただし、ハ行音の変化は通説によっています。</w:t>
      </w:r>
    </w:p>
    <w:p w14:paraId="107BDA1E" w14:textId="584B90C4" w:rsidR="009A60A7" w:rsidRDefault="00441B8F">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＊「母」：[ha</w:t>
      </w:r>
      <w:r>
        <w:rPr>
          <w:rFonts w:ascii="ＭＳ ゴシック" w:eastAsia="ＭＳ ゴシック" w:hAnsi="ＭＳ ゴシック" w:cs="ＭＳ Ｐゴシック"/>
          <w:szCs w:val="21"/>
        </w:rPr>
        <w:t>ɦ</w:t>
      </w:r>
      <w:r>
        <w:rPr>
          <w:rFonts w:ascii="ＭＳ ゴシック" w:eastAsia="ＭＳ ゴシック" w:hAnsi="ＭＳ ゴシック" w:cs="ＭＳ Ｐゴシック" w:hint="eastAsia"/>
          <w:szCs w:val="21"/>
        </w:rPr>
        <w:t>a]（M</w:t>
      </w:r>
      <w:r w:rsidR="009F34D6">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シュービゲル　1982：96）。</w:t>
      </w:r>
    </w:p>
    <w:p w14:paraId="7E009AFC" w14:textId="7A6B75E7" w:rsidR="005766BE" w:rsidRDefault="00441B8F">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lang w:eastAsia="zh-CN"/>
        </w:rPr>
        <w:t>＊</w:t>
      </w:r>
      <w:r>
        <w:rPr>
          <w:rFonts w:ascii="ＭＳ ゴシック" w:eastAsia="ＭＳ ゴシック" w:hAnsi="ＭＳ ゴシック" w:cs="ＭＳ Ｐゴシック"/>
          <w:szCs w:val="21"/>
          <w:lang w:eastAsia="zh-CN"/>
        </w:rPr>
        <w:t>ɦ</w:t>
      </w:r>
      <w:r>
        <w:rPr>
          <w:rFonts w:ascii="ＭＳ ゴシック" w:eastAsia="ＭＳ ゴシック" w:hAnsi="ＭＳ ゴシック" w:cs="ＭＳ Ｐゴシック" w:hint="eastAsia"/>
          <w:szCs w:val="21"/>
          <w:lang w:eastAsia="zh-CN"/>
        </w:rPr>
        <w:t>：有声声門摩擦音（</w:t>
      </w:r>
      <w:r>
        <w:rPr>
          <w:rFonts w:ascii="ＭＳ ゴシック" w:eastAsia="ＭＳ ゴシック" w:hAnsi="ＭＳ ゴシック" w:cs="ＭＳ Ｐゴシック"/>
          <w:szCs w:val="21"/>
          <w:lang w:eastAsia="zh-CN"/>
        </w:rPr>
        <w:t>/ɦ/</w:t>
      </w:r>
      <w:r>
        <w:rPr>
          <w:rFonts w:ascii="ＭＳ ゴシック" w:eastAsia="ＭＳ ゴシック" w:hAnsi="ＭＳ ゴシック" w:cs="ＭＳ Ｐゴシック" w:hint="eastAsia"/>
          <w:szCs w:val="21"/>
          <w:lang w:eastAsia="zh-CN"/>
        </w:rPr>
        <w:t>）。</w:t>
      </w:r>
      <w:r>
        <w:rPr>
          <w:rFonts w:ascii="ＭＳ ゴシック" w:eastAsia="ＭＳ ゴシック" w:hAnsi="ＭＳ ゴシック" w:cs="ＭＳ Ｐゴシック" w:hint="eastAsia"/>
          <w:szCs w:val="21"/>
        </w:rPr>
        <w:t>古代のカ・タ・ハ行頭子音は仮に</w:t>
      </w:r>
      <w:r>
        <w:rPr>
          <w:rFonts w:ascii="ＭＳ ゴシック" w:eastAsia="ＭＳ ゴシック" w:hAnsi="ＭＳ ゴシック" w:cs="ＭＳ Ｐゴシック" w:hint="eastAsia"/>
          <w:b/>
          <w:bCs/>
          <w:i/>
          <w:iCs/>
          <w:szCs w:val="21"/>
        </w:rPr>
        <w:t>k</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b/>
          <w:bCs/>
          <w:i/>
          <w:iCs/>
          <w:szCs w:val="21"/>
        </w:rPr>
        <w:t>t</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b/>
          <w:bCs/>
          <w:i/>
          <w:iCs/>
          <w:szCs w:val="21"/>
        </w:rPr>
        <w:t>p</w:t>
      </w:r>
      <w:r>
        <w:rPr>
          <w:rFonts w:ascii="ＭＳ ゴシック" w:eastAsia="ＭＳ ゴシック" w:hAnsi="ＭＳ ゴシック" w:cs="ＭＳ Ｐゴシック" w:hint="eastAsia"/>
          <w:szCs w:val="21"/>
        </w:rPr>
        <w:t>としました。</w:t>
      </w:r>
    </w:p>
    <w:p w14:paraId="7E009AFD" w14:textId="77777777" w:rsidR="005766BE" w:rsidRDefault="005766BE">
      <w:pPr>
        <w:ind w:firstLineChars="100" w:firstLine="240"/>
        <w:rPr>
          <w:rFonts w:ascii="ＭＳ ゴシック" w:eastAsia="ＭＳ ゴシック" w:hAnsi="ＭＳ ゴシック" w:cs="ＭＳ Ｐゴシック"/>
          <w:sz w:val="24"/>
          <w:szCs w:val="24"/>
        </w:rPr>
      </w:pPr>
    </w:p>
    <w:p w14:paraId="7E009AFE" w14:textId="77777777" w:rsidR="005766BE" w:rsidRDefault="00441B8F">
      <w:pPr>
        <w:pStyle w:val="af"/>
        <w:numPr>
          <w:ilvl w:val="0"/>
          <w:numId w:val="2"/>
        </w:numPr>
        <w:spacing w:before="240"/>
        <w:ind w:leftChars="0"/>
        <w:rPr>
          <w:rFonts w:asciiTheme="majorEastAsia" w:eastAsiaTheme="majorEastAsia" w:hAnsiTheme="majorEastAsia"/>
          <w:sz w:val="40"/>
          <w:szCs w:val="40"/>
        </w:rPr>
      </w:pPr>
      <w:bookmarkStart w:id="4" w:name="_Hlk115774704"/>
      <w:r>
        <w:rPr>
          <w:rFonts w:asciiTheme="majorEastAsia" w:eastAsiaTheme="majorEastAsia" w:hAnsiTheme="majorEastAsia" w:hint="eastAsia"/>
          <w:sz w:val="40"/>
          <w:szCs w:val="40"/>
        </w:rPr>
        <w:t>擬声・擬態語のpは継続的に存在したのか</w:t>
      </w:r>
    </w:p>
    <w:bookmarkEnd w:id="4"/>
    <w:p w14:paraId="7E009AFF" w14:textId="77777777" w:rsidR="005766BE" w:rsidRPr="004C5BF5" w:rsidRDefault="005766BE">
      <w:pPr>
        <w:ind w:firstLineChars="100" w:firstLine="240"/>
        <w:rPr>
          <w:rFonts w:ascii="ＭＳ ゴシック" w:eastAsia="ＭＳ ゴシック" w:hAnsi="ＭＳ ゴシック"/>
          <w:sz w:val="24"/>
          <w:szCs w:val="24"/>
        </w:rPr>
      </w:pPr>
    </w:p>
    <w:p w14:paraId="7E009B00" w14:textId="77777777" w:rsidR="005766BE" w:rsidRPr="004C5BF5" w:rsidRDefault="00441B8F">
      <w:pPr>
        <w:ind w:firstLineChars="100" w:firstLine="240"/>
        <w:rPr>
          <w:rFonts w:ascii="ＭＳ ゴシック" w:eastAsia="ＭＳ ゴシック" w:hAnsi="ＭＳ ゴシック"/>
          <w:sz w:val="24"/>
          <w:szCs w:val="24"/>
        </w:rPr>
      </w:pPr>
      <w:r w:rsidRPr="004C5BF5">
        <w:rPr>
          <w:rFonts w:ascii="ＭＳ ゴシック" w:eastAsia="ＭＳ ゴシック" w:hAnsi="ＭＳ ゴシック" w:hint="eastAsia"/>
          <w:sz w:val="24"/>
          <w:szCs w:val="24"/>
        </w:rPr>
        <w:t>擬声・擬態語の語頭子音pについて考えます。たとえば「ひよこ」（[ç</w:t>
      </w:r>
      <w:r w:rsidRPr="004C5BF5">
        <w:rPr>
          <w:rFonts w:ascii="ＭＳ ゴシック" w:eastAsia="ＭＳ ゴシック" w:hAnsi="ＭＳ ゴシック"/>
          <w:sz w:val="24"/>
          <w:szCs w:val="24"/>
        </w:rPr>
        <w:t>i</w:t>
      </w:r>
      <w:r w:rsidRPr="004C5BF5">
        <w:rPr>
          <w:rFonts w:ascii="ＭＳ ゴシック" w:eastAsia="ＭＳ ゴシック" w:hAnsi="ＭＳ ゴシック" w:hint="eastAsia"/>
          <w:sz w:val="24"/>
          <w:szCs w:val="24"/>
        </w:rPr>
        <w:t>joko]）は「</w:t>
      </w:r>
      <w:r w:rsidRPr="004C5BF5">
        <w:rPr>
          <w:rFonts w:ascii="ＭＳ ゴシック" w:eastAsia="ＭＳ ゴシック" w:hAnsi="ＭＳ ゴシック" w:hint="eastAsia"/>
          <w:sz w:val="24"/>
          <w:szCs w:val="24"/>
          <w:bdr w:val="single" w:sz="4" w:space="0" w:color="auto"/>
        </w:rPr>
        <w:t>語源説</w:t>
      </w:r>
      <w:r w:rsidRPr="004C5BF5">
        <w:rPr>
          <w:rFonts w:ascii="ＭＳ ゴシック" w:eastAsia="ＭＳ ゴシック" w:hAnsi="ＭＳ ゴシック" w:hint="eastAsia"/>
          <w:sz w:val="24"/>
          <w:szCs w:val="24"/>
        </w:rPr>
        <w:t>ヒヨヒヨと鳴く子の義〔俚言集覧・和訓栞（以下、書名は略）〕」（日本大辞典刊行会編　昭和50：17巻175）とあるように、擬声語ヒヨに指小辞のコがついてできた語とみられます。そうみると一般語である「</w:t>
      </w:r>
      <w:r w:rsidRPr="004C5BF5">
        <w:rPr>
          <w:rFonts w:ascii="ＭＳ ゴシック" w:eastAsia="ＭＳ ゴシック" w:hAnsi="ＭＳ ゴシック"/>
          <w:sz w:val="24"/>
          <w:szCs w:val="24"/>
        </w:rPr>
        <w:ruby>
          <w:rubyPr>
            <w:rubyAlign w:val="distributeSpace"/>
            <w:hps w:val="10"/>
            <w:hpsRaise w:val="22"/>
            <w:hpsBaseText w:val="24"/>
            <w:lid w:val="ja-JP"/>
          </w:rubyPr>
          <w:rt>
            <w:r w:rsidR="00441B8F" w:rsidRPr="004C5BF5">
              <w:rPr>
                <w:rFonts w:ascii="ＭＳ ゴシック" w:eastAsia="ＭＳ ゴシック" w:hAnsi="ＭＳ ゴシック"/>
                <w:sz w:val="24"/>
                <w:szCs w:val="24"/>
              </w:rPr>
              <w:t>ひよこ</w:t>
            </w:r>
          </w:rt>
          <w:rubyBase>
            <w:r w:rsidR="00441B8F" w:rsidRPr="004C5BF5">
              <w:rPr>
                <w:rFonts w:ascii="ＭＳ ゴシック" w:eastAsia="ＭＳ ゴシック" w:hAnsi="ＭＳ ゴシック"/>
                <w:sz w:val="24"/>
                <w:szCs w:val="24"/>
              </w:rPr>
              <w:t>雛</w:t>
            </w:r>
          </w:rubyBase>
        </w:ruby>
      </w:r>
      <w:r w:rsidRPr="004C5BF5">
        <w:rPr>
          <w:rFonts w:ascii="ＭＳ ゴシック" w:eastAsia="ＭＳ ゴシック" w:hAnsi="ＭＳ ゴシック" w:hint="eastAsia"/>
          <w:sz w:val="24"/>
          <w:szCs w:val="24"/>
        </w:rPr>
        <w:t>」の語頭のpはp→Φ→çのように変化したとみることができるでしょう。そこで一般語の「雛」の語頭のçと擬声語ピヨピヨの語頭のpの違いから、語頭のpに「実際に起こったのは、p&gt;Φという全面的移行ではなく、左図（筆者注：下図）のような分裂であったと推定される。」（小松　昭和56：269）と小松氏は述べられています。</w:t>
      </w:r>
    </w:p>
    <w:p w14:paraId="7E009B01" w14:textId="77777777" w:rsidR="005766BE" w:rsidRPr="004C5BF5" w:rsidRDefault="005766BE">
      <w:pPr>
        <w:ind w:firstLineChars="100" w:firstLine="240"/>
        <w:rPr>
          <w:rFonts w:ascii="ＭＳ ゴシック" w:eastAsia="ＭＳ ゴシック" w:hAnsi="ＭＳ ゴシック"/>
          <w:sz w:val="24"/>
          <w:szCs w:val="24"/>
        </w:rPr>
      </w:pPr>
    </w:p>
    <w:p w14:paraId="7E009B02" w14:textId="77777777" w:rsidR="005766BE" w:rsidRPr="004C5BF5" w:rsidRDefault="00441B8F">
      <w:pPr>
        <w:ind w:firstLineChars="100" w:firstLine="210"/>
        <w:rPr>
          <w:rFonts w:ascii="ＭＳ ゴシック" w:eastAsia="ＭＳ ゴシック" w:hAnsi="ＭＳ ゴシック"/>
          <w:szCs w:val="21"/>
        </w:rPr>
      </w:pPr>
      <w:r w:rsidRPr="004C5BF5">
        <w:rPr>
          <w:rFonts w:ascii="ＭＳ ゴシック" w:eastAsia="ＭＳ ゴシック" w:hAnsi="ＭＳ ゴシック" w:hint="eastAsia"/>
          <w:szCs w:val="21"/>
        </w:rPr>
        <w:t>p---┬p-― 擬声語・擬態語</w:t>
      </w:r>
    </w:p>
    <w:p w14:paraId="7E009B03" w14:textId="77777777" w:rsidR="005766BE" w:rsidRPr="004C5BF5" w:rsidRDefault="00441B8F">
      <w:pPr>
        <w:ind w:firstLineChars="100" w:firstLine="210"/>
        <w:rPr>
          <w:rFonts w:ascii="ＭＳ ゴシック" w:eastAsia="ＭＳ ゴシック" w:hAnsi="ＭＳ ゴシック"/>
          <w:szCs w:val="21"/>
        </w:rPr>
      </w:pPr>
      <w:r w:rsidRPr="004C5BF5">
        <w:rPr>
          <w:rFonts w:ascii="ＭＳ ゴシック" w:eastAsia="ＭＳ ゴシック" w:hAnsi="ＭＳ ゴシック" w:hint="eastAsia"/>
          <w:szCs w:val="21"/>
        </w:rPr>
        <w:t xml:space="preserve">　　└Φ― 一般語</w:t>
      </w:r>
    </w:p>
    <w:p w14:paraId="30146D08" w14:textId="77777777" w:rsidR="004C5BF5" w:rsidRPr="0039359A" w:rsidRDefault="004C5BF5">
      <w:pPr>
        <w:ind w:firstLineChars="100" w:firstLine="240"/>
        <w:rPr>
          <w:rFonts w:ascii="ＭＳ ゴシック" w:eastAsia="ＭＳ ゴシック" w:hAnsi="ＭＳ ゴシック"/>
          <w:sz w:val="24"/>
          <w:szCs w:val="24"/>
        </w:rPr>
      </w:pPr>
    </w:p>
    <w:p w14:paraId="5A8A624E" w14:textId="77777777" w:rsidR="009B4FA4" w:rsidRDefault="00441B8F">
      <w:pPr>
        <w:ind w:firstLineChars="100" w:firstLine="240"/>
        <w:rPr>
          <w:rFonts w:ascii="ＭＳ ゴシック" w:eastAsia="ＭＳ ゴシック" w:hAnsi="ＭＳ ゴシック"/>
          <w:sz w:val="24"/>
          <w:szCs w:val="24"/>
        </w:rPr>
      </w:pPr>
      <w:r w:rsidRPr="0039359A">
        <w:rPr>
          <w:rFonts w:ascii="ＭＳ ゴシック" w:eastAsia="ＭＳ ゴシック" w:hAnsi="ＭＳ ゴシック" w:hint="eastAsia"/>
          <w:sz w:val="24"/>
          <w:szCs w:val="24"/>
        </w:rPr>
        <w:t>そこで「このような語（筆者注：擬声・擬態語）における[p]の子音は、文献時代以前から日本語の中に継続的に存在したもので、復活の時期というようなことは問題にならないといってよい」（小松　昭和56：269）とみる考えがでてきます。この擬声・擬態語のpは古代以来変化せず、継続的に存続してきたという考えは一見なるほどと思えるのですが、やはり疑念もわいてきます。</w:t>
      </w:r>
    </w:p>
    <w:p w14:paraId="7E009B04" w14:textId="7899EB93" w:rsidR="005766BE" w:rsidRPr="0039359A" w:rsidRDefault="00441B8F">
      <w:pPr>
        <w:ind w:firstLineChars="100" w:firstLine="240"/>
        <w:rPr>
          <w:rFonts w:ascii="ＭＳ ゴシック" w:eastAsia="ＭＳ ゴシック" w:hAnsi="ＭＳ ゴシック"/>
          <w:sz w:val="24"/>
          <w:szCs w:val="24"/>
        </w:rPr>
      </w:pPr>
      <w:r w:rsidRPr="0039359A">
        <w:rPr>
          <w:rFonts w:ascii="ＭＳ ゴシック" w:eastAsia="ＭＳ ゴシック" w:hAnsi="ＭＳ ゴシック" w:hint="eastAsia"/>
          <w:sz w:val="24"/>
          <w:szCs w:val="24"/>
        </w:rPr>
        <w:t>『日葡辞書』（1603年）にみえるpで始まる擬声・擬態語をみてみると次のようなものがあります（土井ほか　1980：478</w:t>
      </w:r>
      <w:r w:rsidR="0039359A" w:rsidRPr="0039359A">
        <w:rPr>
          <w:rFonts w:ascii="ＭＳ ゴシック" w:eastAsia="ＭＳ ゴシック" w:hAnsi="ＭＳ ゴシック"/>
          <w:sz w:val="24"/>
          <w:szCs w:val="24"/>
        </w:rPr>
        <w:t>-</w:t>
      </w:r>
      <w:r w:rsidRPr="0039359A">
        <w:rPr>
          <w:rFonts w:ascii="ＭＳ ゴシック" w:eastAsia="ＭＳ ゴシック" w:hAnsi="ＭＳ ゴシック" w:hint="eastAsia"/>
          <w:sz w:val="24"/>
          <w:szCs w:val="24"/>
        </w:rPr>
        <w:t>9）。</w:t>
      </w:r>
    </w:p>
    <w:p w14:paraId="7E009B05" w14:textId="77777777" w:rsidR="005766BE" w:rsidRPr="0039359A" w:rsidRDefault="005766BE">
      <w:pPr>
        <w:ind w:firstLineChars="100" w:firstLine="240"/>
        <w:rPr>
          <w:rFonts w:ascii="ＭＳ ゴシック" w:eastAsia="ＭＳ ゴシック" w:hAnsi="ＭＳ ゴシック"/>
          <w:sz w:val="24"/>
          <w:szCs w:val="24"/>
        </w:rPr>
      </w:pPr>
    </w:p>
    <w:p w14:paraId="7E009B06" w14:textId="77777777" w:rsidR="005766BE" w:rsidRPr="0039359A" w:rsidRDefault="00441B8F">
      <w:pPr>
        <w:ind w:leftChars="100" w:left="630" w:hangingChars="200" w:hanging="420"/>
        <w:rPr>
          <w:rFonts w:ascii="ＭＳ ゴシック" w:eastAsia="ＭＳ ゴシック" w:hAnsi="ＭＳ ゴシック"/>
          <w:szCs w:val="21"/>
        </w:rPr>
      </w:pPr>
      <w:r w:rsidRPr="0039359A">
        <w:rPr>
          <w:rFonts w:ascii="ＭＳ ゴシック" w:eastAsia="ＭＳ ゴシック" w:hAnsi="ＭＳ ゴシック" w:hint="eastAsia"/>
          <w:szCs w:val="21"/>
        </w:rPr>
        <w:t>「</w:t>
      </w:r>
      <w:r w:rsidRPr="0039359A">
        <w:rPr>
          <w:rFonts w:ascii="ＭＳ ゴシック" w:eastAsia="ＭＳ ゴシック" w:hAnsi="ＭＳ ゴシック" w:hint="eastAsia"/>
          <w:b/>
          <w:bCs/>
          <w:szCs w:val="21"/>
        </w:rPr>
        <w:t>P</w:t>
      </w:r>
      <w:r w:rsidRPr="0039359A">
        <w:rPr>
          <w:rFonts w:ascii="ＭＳ ゴシック" w:eastAsia="ＭＳ ゴシック" w:hAnsi="ＭＳ ゴシック" w:hint="eastAsia"/>
          <w:szCs w:val="21"/>
        </w:rPr>
        <w:t>字で始まる若干の副詞</w:t>
      </w:r>
    </w:p>
    <w:p w14:paraId="7E009B07" w14:textId="77777777" w:rsidR="005766BE" w:rsidRPr="0039359A" w:rsidRDefault="00441B8F">
      <w:pPr>
        <w:ind w:leftChars="300" w:left="630"/>
        <w:rPr>
          <w:rFonts w:ascii="ＭＳ ゴシック" w:eastAsia="ＭＳ ゴシック" w:hAnsi="ＭＳ ゴシック"/>
          <w:b/>
          <w:bCs/>
          <w:szCs w:val="21"/>
        </w:rPr>
      </w:pPr>
      <w:r w:rsidRPr="0039359A">
        <w:rPr>
          <w:rFonts w:ascii="ＭＳ ゴシック" w:eastAsia="ＭＳ ゴシック" w:hAnsi="ＭＳ ゴシック" w:hint="eastAsia"/>
          <w:b/>
          <w:bCs/>
          <w:szCs w:val="21"/>
        </w:rPr>
        <w:t>A</w:t>
      </w:r>
      <w:r w:rsidRPr="0039359A">
        <w:rPr>
          <w:rFonts w:ascii="ＭＳ ゴシック" w:eastAsia="ＭＳ ゴシック" w:hAnsi="ＭＳ ゴシック" w:hint="eastAsia"/>
          <w:szCs w:val="21"/>
        </w:rPr>
        <w:t>の前の</w:t>
      </w:r>
      <w:r w:rsidRPr="0039359A">
        <w:rPr>
          <w:rFonts w:ascii="ＭＳ ゴシック" w:eastAsia="ＭＳ ゴシック" w:hAnsi="ＭＳ ゴシック" w:hint="eastAsia"/>
          <w:b/>
          <w:bCs/>
          <w:szCs w:val="21"/>
        </w:rPr>
        <w:t>P</w:t>
      </w:r>
    </w:p>
    <w:p w14:paraId="4939E863" w14:textId="77777777" w:rsidR="00E215D9" w:rsidRDefault="00441B8F">
      <w:pPr>
        <w:ind w:leftChars="100" w:left="210"/>
        <w:rPr>
          <w:rFonts w:ascii="ＭＳ ゴシック" w:eastAsia="ＭＳ ゴシック" w:hAnsi="ＭＳ ゴシック"/>
          <w:szCs w:val="21"/>
        </w:rPr>
      </w:pPr>
      <w:r w:rsidRPr="0039359A">
        <w:rPr>
          <w:rFonts w:ascii="ＭＳ ゴシック" w:eastAsia="ＭＳ ゴシック" w:hAnsi="ＭＳ ゴシック" w:hint="eastAsia"/>
          <w:b/>
          <w:bCs/>
          <w:szCs w:val="21"/>
        </w:rPr>
        <w:t>PAppato</w:t>
      </w:r>
      <w:r w:rsidRPr="0039359A">
        <w:rPr>
          <w:rFonts w:ascii="ＭＳ ゴシック" w:eastAsia="ＭＳ ゴシック" w:hAnsi="ＭＳ ゴシック" w:hint="eastAsia"/>
          <w:szCs w:val="21"/>
        </w:rPr>
        <w:t>.パッパト</w:t>
      </w:r>
    </w:p>
    <w:p w14:paraId="1DBB876D" w14:textId="77777777" w:rsidR="00E215D9" w:rsidRDefault="00441B8F">
      <w:pPr>
        <w:ind w:leftChars="100" w:left="210"/>
        <w:rPr>
          <w:rFonts w:ascii="ＭＳ ゴシック" w:eastAsia="ＭＳ ゴシック" w:hAnsi="ＭＳ ゴシック"/>
          <w:szCs w:val="21"/>
        </w:rPr>
      </w:pPr>
      <w:r w:rsidRPr="0039359A">
        <w:rPr>
          <w:rFonts w:ascii="ＭＳ ゴシック" w:eastAsia="ＭＳ ゴシック" w:hAnsi="ＭＳ ゴシック" w:hint="eastAsia"/>
          <w:b/>
          <w:bCs/>
          <w:szCs w:val="21"/>
        </w:rPr>
        <w:t>Pararito</w:t>
      </w:r>
      <w:r w:rsidRPr="0039359A">
        <w:rPr>
          <w:rFonts w:ascii="ＭＳ ゴシック" w:eastAsia="ＭＳ ゴシック" w:hAnsi="ＭＳ ゴシック" w:hint="eastAsia"/>
          <w:szCs w:val="21"/>
        </w:rPr>
        <w:t>.1,</w:t>
      </w:r>
      <w:r w:rsidRPr="0039359A">
        <w:rPr>
          <w:rFonts w:ascii="ＭＳ ゴシック" w:eastAsia="ＭＳ ゴシック" w:hAnsi="ＭＳ ゴシック" w:hint="eastAsia"/>
          <w:b/>
          <w:bCs/>
          <w:szCs w:val="21"/>
        </w:rPr>
        <w:t>fararito</w:t>
      </w:r>
      <w:r w:rsidRPr="0039359A">
        <w:rPr>
          <w:rFonts w:ascii="ＭＳ ゴシック" w:eastAsia="ＭＳ ゴシック" w:hAnsi="ＭＳ ゴシック" w:hint="eastAsia"/>
          <w:szCs w:val="21"/>
        </w:rPr>
        <w:t>パラリト．または,ハラリト</w:t>
      </w:r>
    </w:p>
    <w:p w14:paraId="7E009B08" w14:textId="3E472CBA" w:rsidR="005766BE" w:rsidRPr="0039359A" w:rsidRDefault="00441B8F">
      <w:pPr>
        <w:ind w:leftChars="100" w:left="210"/>
        <w:rPr>
          <w:rFonts w:ascii="ＭＳ ゴシック" w:eastAsia="ＭＳ ゴシック" w:hAnsi="ＭＳ ゴシック"/>
          <w:szCs w:val="21"/>
        </w:rPr>
      </w:pPr>
      <w:r w:rsidRPr="0039359A">
        <w:rPr>
          <w:rFonts w:ascii="ＭＳ ゴシック" w:eastAsia="ＭＳ ゴシック" w:hAnsi="ＭＳ ゴシック" w:hint="eastAsia"/>
          <w:b/>
          <w:bCs/>
          <w:szCs w:val="21"/>
        </w:rPr>
        <w:t>Pararito vchicuzzusu</w:t>
      </w:r>
      <w:r w:rsidRPr="0039359A">
        <w:rPr>
          <w:rFonts w:ascii="ＭＳ ゴシック" w:eastAsia="ＭＳ ゴシック" w:hAnsi="ＭＳ ゴシック" w:hint="eastAsia"/>
          <w:szCs w:val="21"/>
        </w:rPr>
        <w:t>.</w:t>
      </w:r>
      <w:r w:rsidRPr="0039359A">
        <w:rPr>
          <w:rFonts w:ascii="ＭＳ ゴシック" w:eastAsia="ＭＳ ゴシック" w:hAnsi="ＭＳ ゴシック" w:hint="eastAsia"/>
          <w:szCs w:val="21"/>
          <w:vertAlign w:val="superscript"/>
        </w:rPr>
        <w:t xml:space="preserve">原注1) </w:t>
      </w:r>
      <w:r w:rsidRPr="0039359A">
        <w:rPr>
          <w:rFonts w:ascii="ＭＳ ゴシック" w:eastAsia="ＭＳ ゴシック" w:hAnsi="ＭＳ ゴシック" w:hint="eastAsia"/>
          <w:szCs w:val="21"/>
        </w:rPr>
        <w:t>パラリトウチクヅス</w:t>
      </w:r>
    </w:p>
    <w:p w14:paraId="7E009B09" w14:textId="77777777" w:rsidR="005766BE" w:rsidRPr="0039359A" w:rsidRDefault="00441B8F">
      <w:pPr>
        <w:ind w:leftChars="100" w:left="210"/>
        <w:rPr>
          <w:rFonts w:ascii="ＭＳ ゴシック" w:eastAsia="ＭＳ ゴシック" w:hAnsi="ＭＳ ゴシック"/>
          <w:szCs w:val="21"/>
        </w:rPr>
      </w:pPr>
      <w:r w:rsidRPr="0039359A">
        <w:rPr>
          <w:rFonts w:ascii="ＭＳ ゴシック" w:eastAsia="ＭＳ ゴシック" w:hAnsi="ＭＳ ゴシック" w:hint="eastAsia"/>
          <w:b/>
          <w:bCs/>
          <w:szCs w:val="21"/>
        </w:rPr>
        <w:t>Patto</w:t>
      </w:r>
      <w:r w:rsidRPr="0039359A">
        <w:rPr>
          <w:rFonts w:ascii="ＭＳ ゴシック" w:eastAsia="ＭＳ ゴシック" w:hAnsi="ＭＳ ゴシック" w:hint="eastAsia"/>
          <w:szCs w:val="21"/>
        </w:rPr>
        <w:t>.パット</w:t>
      </w:r>
    </w:p>
    <w:p w14:paraId="47206CD2" w14:textId="77777777" w:rsidR="00E215D9" w:rsidRDefault="00441B8F">
      <w:pPr>
        <w:ind w:leftChars="100" w:left="210"/>
        <w:rPr>
          <w:rFonts w:ascii="ＭＳ ゴシック" w:eastAsia="ＭＳ ゴシック" w:hAnsi="ＭＳ ゴシック"/>
          <w:szCs w:val="21"/>
        </w:rPr>
      </w:pPr>
      <w:r w:rsidRPr="0039359A">
        <w:rPr>
          <w:rFonts w:ascii="ＭＳ ゴシック" w:eastAsia="ＭＳ ゴシック" w:hAnsi="ＭＳ ゴシック" w:hint="eastAsia"/>
          <w:b/>
          <w:bCs/>
          <w:szCs w:val="21"/>
        </w:rPr>
        <w:t>Paxxito</w:t>
      </w:r>
      <w:r w:rsidRPr="0039359A">
        <w:rPr>
          <w:rFonts w:ascii="ＭＳ ゴシック" w:eastAsia="ＭＳ ゴシック" w:hAnsi="ＭＳ ゴシック" w:hint="eastAsia"/>
          <w:szCs w:val="21"/>
        </w:rPr>
        <w:t>.パッシト</w:t>
      </w:r>
    </w:p>
    <w:p w14:paraId="7E009B0A" w14:textId="41FB8AAE" w:rsidR="005766BE" w:rsidRPr="0039359A" w:rsidRDefault="00441B8F">
      <w:pPr>
        <w:ind w:leftChars="100" w:left="210"/>
        <w:rPr>
          <w:rFonts w:ascii="ＭＳ ゴシック" w:eastAsia="ＭＳ ゴシック" w:hAnsi="ＭＳ ゴシック"/>
          <w:szCs w:val="21"/>
        </w:rPr>
      </w:pPr>
      <w:r w:rsidRPr="0039359A">
        <w:rPr>
          <w:rFonts w:ascii="ＭＳ ゴシック" w:eastAsia="ＭＳ ゴシック" w:hAnsi="ＭＳ ゴシック" w:hint="eastAsia"/>
          <w:szCs w:val="21"/>
        </w:rPr>
        <w:t xml:space="preserve">　　</w:t>
      </w:r>
      <w:r w:rsidRPr="0039359A">
        <w:rPr>
          <w:rFonts w:ascii="ＭＳ ゴシック" w:eastAsia="ＭＳ ゴシック" w:hAnsi="ＭＳ ゴシック" w:hint="eastAsia"/>
          <w:b/>
          <w:bCs/>
          <w:szCs w:val="21"/>
        </w:rPr>
        <w:t>I</w:t>
      </w:r>
      <w:r w:rsidRPr="0039359A">
        <w:rPr>
          <w:rFonts w:ascii="ＭＳ ゴシック" w:eastAsia="ＭＳ ゴシック" w:hAnsi="ＭＳ ゴシック" w:hint="eastAsia"/>
          <w:szCs w:val="21"/>
        </w:rPr>
        <w:t>の前の</w:t>
      </w:r>
      <w:r w:rsidRPr="0039359A">
        <w:rPr>
          <w:rFonts w:ascii="ＭＳ ゴシック" w:eastAsia="ＭＳ ゴシック" w:hAnsi="ＭＳ ゴシック" w:hint="eastAsia"/>
          <w:b/>
          <w:bCs/>
          <w:szCs w:val="21"/>
        </w:rPr>
        <w:t>P</w:t>
      </w:r>
    </w:p>
    <w:p w14:paraId="7E009B0B" w14:textId="77777777" w:rsidR="005766BE" w:rsidRPr="0039359A" w:rsidRDefault="00441B8F">
      <w:pPr>
        <w:ind w:leftChars="100" w:left="210"/>
        <w:rPr>
          <w:rFonts w:ascii="ＭＳ ゴシック" w:eastAsia="ＭＳ ゴシック" w:hAnsi="ＭＳ ゴシック"/>
          <w:szCs w:val="21"/>
        </w:rPr>
      </w:pPr>
      <w:r w:rsidRPr="0039359A">
        <w:rPr>
          <w:rFonts w:ascii="ＭＳ ゴシック" w:eastAsia="ＭＳ ゴシック" w:hAnsi="ＭＳ ゴシック" w:hint="eastAsia"/>
          <w:b/>
          <w:bCs/>
          <w:szCs w:val="21"/>
        </w:rPr>
        <w:t>PInpin</w:t>
      </w:r>
      <w:r w:rsidRPr="0039359A">
        <w:rPr>
          <w:rFonts w:ascii="ＭＳ ゴシック" w:eastAsia="ＭＳ ゴシック" w:hAnsi="ＭＳ ゴシック" w:hint="eastAsia"/>
          <w:szCs w:val="21"/>
        </w:rPr>
        <w:t>.ピンピン</w:t>
      </w:r>
    </w:p>
    <w:p w14:paraId="7ED71A08" w14:textId="77777777" w:rsidR="0039359A" w:rsidRDefault="00441B8F">
      <w:pPr>
        <w:ind w:leftChars="100" w:left="210"/>
        <w:rPr>
          <w:rFonts w:asciiTheme="majorEastAsia" w:eastAsiaTheme="majorEastAsia" w:hAnsiTheme="majorEastAsia"/>
          <w:szCs w:val="21"/>
        </w:rPr>
      </w:pPr>
      <w:r>
        <w:rPr>
          <w:rFonts w:asciiTheme="majorEastAsia" w:eastAsiaTheme="majorEastAsia" w:hAnsiTheme="majorEastAsia" w:hint="eastAsia"/>
          <w:b/>
          <w:bCs/>
          <w:szCs w:val="21"/>
        </w:rPr>
        <w:t>Pixxito</w:t>
      </w:r>
      <w:r>
        <w:rPr>
          <w:rFonts w:asciiTheme="majorEastAsia" w:eastAsiaTheme="majorEastAsia" w:hAnsiTheme="majorEastAsia" w:hint="eastAsia"/>
          <w:szCs w:val="21"/>
        </w:rPr>
        <w:t>.ピッシト</w:t>
      </w:r>
    </w:p>
    <w:p w14:paraId="7E009B0C" w14:textId="3AB6FDA5" w:rsidR="005766BE" w:rsidRDefault="00441B8F">
      <w:pPr>
        <w:ind w:leftChars="100" w:left="210"/>
        <w:rPr>
          <w:rFonts w:asciiTheme="majorEastAsia" w:eastAsiaTheme="majorEastAsia" w:hAnsiTheme="majorEastAsia"/>
          <w:szCs w:val="21"/>
        </w:rPr>
      </w:pPr>
      <w:r>
        <w:rPr>
          <w:rFonts w:asciiTheme="majorEastAsia" w:eastAsiaTheme="majorEastAsia" w:hAnsiTheme="majorEastAsia" w:hint="eastAsia"/>
          <w:szCs w:val="21"/>
        </w:rPr>
        <w:t xml:space="preserve">　　</w:t>
      </w:r>
      <w:r w:rsidR="006F7B2C">
        <w:rPr>
          <w:rFonts w:asciiTheme="majorEastAsia" w:eastAsiaTheme="majorEastAsia" w:hAnsiTheme="majorEastAsia" w:hint="eastAsia"/>
          <w:szCs w:val="21"/>
        </w:rPr>
        <w:t>O</w:t>
      </w:r>
      <w:r>
        <w:rPr>
          <w:rFonts w:asciiTheme="majorEastAsia" w:eastAsiaTheme="majorEastAsia" w:hAnsiTheme="majorEastAsia" w:hint="eastAsia"/>
          <w:szCs w:val="21"/>
        </w:rPr>
        <w:t>の前の</w:t>
      </w:r>
      <w:r>
        <w:rPr>
          <w:rFonts w:asciiTheme="majorEastAsia" w:eastAsiaTheme="majorEastAsia" w:hAnsiTheme="majorEastAsia" w:hint="eastAsia"/>
          <w:b/>
          <w:bCs/>
          <w:szCs w:val="21"/>
        </w:rPr>
        <w:t>P</w:t>
      </w:r>
    </w:p>
    <w:p w14:paraId="7E009B0D" w14:textId="77777777" w:rsidR="005766BE" w:rsidRDefault="00441B8F">
      <w:pPr>
        <w:ind w:leftChars="100" w:left="210"/>
        <w:rPr>
          <w:rFonts w:asciiTheme="majorEastAsia" w:eastAsiaTheme="majorEastAsia" w:hAnsiTheme="majorEastAsia"/>
          <w:szCs w:val="21"/>
        </w:rPr>
      </w:pPr>
      <w:r>
        <w:rPr>
          <w:rFonts w:asciiTheme="majorEastAsia" w:eastAsiaTheme="majorEastAsia" w:hAnsiTheme="majorEastAsia" w:hint="eastAsia"/>
          <w:b/>
          <w:bCs/>
          <w:szCs w:val="21"/>
        </w:rPr>
        <w:t>POnpon</w:t>
      </w:r>
      <w:r>
        <w:rPr>
          <w:rFonts w:asciiTheme="majorEastAsia" w:eastAsiaTheme="majorEastAsia" w:hAnsiTheme="majorEastAsia" w:hint="eastAsia"/>
          <w:szCs w:val="21"/>
        </w:rPr>
        <w:t>.1,</w:t>
      </w:r>
      <w:r>
        <w:rPr>
          <w:rFonts w:asciiTheme="majorEastAsia" w:eastAsiaTheme="majorEastAsia" w:hAnsiTheme="majorEastAsia" w:hint="eastAsia"/>
          <w:b/>
          <w:bCs/>
          <w:szCs w:val="21"/>
        </w:rPr>
        <w:t>poponto</w:t>
      </w:r>
      <w:r>
        <w:rPr>
          <w:rFonts w:asciiTheme="majorEastAsia" w:eastAsiaTheme="majorEastAsia" w:hAnsiTheme="majorEastAsia" w:hint="eastAsia"/>
          <w:szCs w:val="21"/>
          <w:vertAlign w:val="superscript"/>
        </w:rPr>
        <w:t>原注1)</w:t>
      </w:r>
      <w:r>
        <w:rPr>
          <w:rFonts w:asciiTheme="majorEastAsia" w:eastAsiaTheme="majorEastAsia" w:hAnsiTheme="majorEastAsia" w:hint="eastAsia"/>
          <w:szCs w:val="21"/>
        </w:rPr>
        <w:t>.1)ポンポン．または,ポポント</w:t>
      </w:r>
    </w:p>
    <w:p w14:paraId="7E009B0E" w14:textId="77777777" w:rsidR="005766BE" w:rsidRDefault="00441B8F">
      <w:pPr>
        <w:ind w:leftChars="100" w:left="210"/>
        <w:rPr>
          <w:rFonts w:asciiTheme="majorEastAsia" w:eastAsiaTheme="majorEastAsia" w:hAnsiTheme="majorEastAsia"/>
          <w:szCs w:val="21"/>
        </w:rPr>
      </w:pPr>
      <w:r>
        <w:rPr>
          <w:rFonts w:asciiTheme="majorEastAsia" w:eastAsiaTheme="majorEastAsia" w:hAnsiTheme="majorEastAsia" w:hint="eastAsia"/>
          <w:b/>
          <w:bCs/>
          <w:szCs w:val="21"/>
        </w:rPr>
        <w:lastRenderedPageBreak/>
        <w:t>Poppoto</w:t>
      </w:r>
      <w:r>
        <w:rPr>
          <w:rFonts w:asciiTheme="majorEastAsia" w:eastAsiaTheme="majorEastAsia" w:hAnsiTheme="majorEastAsia" w:hint="eastAsia"/>
          <w:szCs w:val="21"/>
        </w:rPr>
        <w:t>.ポッポト</w:t>
      </w:r>
    </w:p>
    <w:p w14:paraId="7E009B0F" w14:textId="77777777" w:rsidR="005766BE" w:rsidRDefault="00441B8F">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＊語釈・ひらがな・例文などは略。</w:t>
      </w:r>
    </w:p>
    <w:p w14:paraId="7E009B10" w14:textId="77777777" w:rsidR="005766BE" w:rsidRDefault="005766BE">
      <w:pPr>
        <w:rPr>
          <w:rFonts w:asciiTheme="majorEastAsia" w:eastAsiaTheme="majorEastAsia" w:hAnsiTheme="majorEastAsia"/>
          <w:sz w:val="24"/>
          <w:szCs w:val="24"/>
        </w:rPr>
      </w:pPr>
    </w:p>
    <w:p w14:paraId="7E009B11" w14:textId="77777777" w:rsidR="005766BE" w:rsidRPr="00D12EDF" w:rsidRDefault="00441B8F">
      <w:pPr>
        <w:ind w:firstLineChars="100" w:firstLine="240"/>
        <w:rPr>
          <w:rFonts w:ascii="ＭＳ ゴシック" w:eastAsia="ＭＳ ゴシック" w:hAnsi="ＭＳ ゴシック" w:cs="ＭＳ Ｐゴシック"/>
          <w:sz w:val="24"/>
          <w:szCs w:val="24"/>
        </w:rPr>
      </w:pPr>
      <w:r w:rsidRPr="00D12EDF">
        <w:rPr>
          <w:rFonts w:ascii="ＭＳ ゴシック" w:eastAsia="ＭＳ ゴシック" w:hAnsi="ＭＳ ゴシック" w:hint="eastAsia"/>
          <w:sz w:val="24"/>
          <w:szCs w:val="24"/>
        </w:rPr>
        <w:t>『日葡辞書』は「本篇が25,967語,補遺が6,831語」（土井ほか　1980：外題11）という大辞書ですが、pで始まる擬声・擬態語は上にみるように8語（全9語）しかみられません。そこで疑問がわきます。p（パ行）で始まる擬声・擬態語は現在多く存在するのに、なぜ『日葡辞書』にはたった8語（全9語）しかみられないのでしょうか。もし</w:t>
      </w:r>
      <w:r w:rsidRPr="00D12EDF">
        <w:rPr>
          <w:rFonts w:ascii="ＭＳ ゴシック" w:eastAsia="ＭＳ ゴシック" w:hAnsi="ＭＳ ゴシック" w:cs="ＭＳ Ｐゴシック" w:hint="eastAsia"/>
          <w:sz w:val="24"/>
          <w:szCs w:val="24"/>
        </w:rPr>
        <w:t>擬声・擬態語のpが古代以来</w:t>
      </w:r>
      <w:r w:rsidRPr="00D12EDF">
        <w:rPr>
          <w:rFonts w:ascii="ＭＳ ゴシック" w:eastAsia="ＭＳ ゴシック" w:hAnsi="ＭＳ ゴシック" w:hint="eastAsia"/>
          <w:sz w:val="24"/>
          <w:szCs w:val="24"/>
        </w:rPr>
        <w:t>継続的に存在したのであれば単に語頭にp音が残るというのではなく、語頭がpで始まる</w:t>
      </w:r>
      <w:r w:rsidRPr="00D12EDF">
        <w:rPr>
          <w:rFonts w:ascii="ＭＳ ゴシック" w:eastAsia="ＭＳ ゴシック" w:hAnsi="ＭＳ ゴシック" w:cs="ＭＳ Ｐゴシック" w:hint="eastAsia"/>
          <w:sz w:val="24"/>
          <w:szCs w:val="24"/>
        </w:rPr>
        <w:t>擬声・擬態語もまた</w:t>
      </w:r>
      <w:r w:rsidRPr="00D12EDF">
        <w:rPr>
          <w:rFonts w:ascii="ＭＳ ゴシック" w:eastAsia="ＭＳ ゴシック" w:hAnsi="ＭＳ ゴシック" w:hint="eastAsia"/>
          <w:sz w:val="24"/>
          <w:szCs w:val="24"/>
        </w:rPr>
        <w:t>残るとみるべきでしょう。ところで</w:t>
      </w:r>
      <w:r w:rsidRPr="00D12EDF">
        <w:rPr>
          <w:rFonts w:ascii="ＭＳ ゴシック" w:eastAsia="ＭＳ ゴシック" w:hAnsi="ＭＳ ゴシック" w:cs="ＭＳ Ｐゴシック" w:hint="eastAsia"/>
          <w:sz w:val="24"/>
          <w:szCs w:val="24"/>
        </w:rPr>
        <w:t>古代にも</w:t>
      </w:r>
      <w:r w:rsidRPr="00D12EDF">
        <w:rPr>
          <w:rFonts w:ascii="ＭＳ ゴシック" w:eastAsia="ＭＳ ゴシック" w:hAnsi="ＭＳ ゴシック" w:hint="eastAsia"/>
          <w:sz w:val="24"/>
          <w:szCs w:val="24"/>
        </w:rPr>
        <w:t>語頭がpの</w:t>
      </w:r>
      <w:r w:rsidRPr="00D12EDF">
        <w:rPr>
          <w:rFonts w:ascii="ＭＳ ゴシック" w:eastAsia="ＭＳ ゴシック" w:hAnsi="ＭＳ ゴシック" w:cs="ＭＳ Ｐゴシック" w:hint="eastAsia"/>
          <w:sz w:val="24"/>
          <w:szCs w:val="24"/>
        </w:rPr>
        <w:t>擬声・擬態語が存在したと思われますが、それらの擬声・擬態語は使われなくなって消滅し、『日葡辞書』の時代までに8語まで減少したのでしょうか。それとも鄙に</w:t>
      </w:r>
      <w:r w:rsidRPr="00D12EDF">
        <w:rPr>
          <w:rFonts w:ascii="ＭＳ ゴシック" w:eastAsia="ＭＳ ゴシック" w:hAnsi="ＭＳ ゴシック" w:hint="eastAsia"/>
          <w:sz w:val="24"/>
          <w:szCs w:val="24"/>
        </w:rPr>
        <w:t>隠れて存在しつづけた</w:t>
      </w:r>
      <w:r w:rsidRPr="00D12EDF">
        <w:rPr>
          <w:rFonts w:ascii="ＭＳ ゴシック" w:eastAsia="ＭＳ ゴシック" w:hAnsi="ＭＳ ゴシック" w:cs="ＭＳ Ｐゴシック" w:hint="eastAsia"/>
          <w:sz w:val="24"/>
          <w:szCs w:val="24"/>
        </w:rPr>
        <w:t>擬声・擬態語が『日葡辞書』の時代以後に顕在化したため、pで始まる多くの擬声・擬態語が現在みられるようになったのでしょうか。『日葡辞書』に擬声・擬態語がたった8語しかみられないことから、擬声・擬態語のpが古代以来</w:t>
      </w:r>
      <w:r w:rsidRPr="00D12EDF">
        <w:rPr>
          <w:rFonts w:ascii="ＭＳ ゴシック" w:eastAsia="ＭＳ ゴシック" w:hAnsi="ＭＳ ゴシック" w:hint="eastAsia"/>
          <w:sz w:val="24"/>
          <w:szCs w:val="24"/>
        </w:rPr>
        <w:t>継続的に存在したとみることには</w:t>
      </w:r>
      <w:r w:rsidRPr="00D12EDF">
        <w:rPr>
          <w:rFonts w:ascii="ＭＳ ゴシック" w:eastAsia="ＭＳ ゴシック" w:hAnsi="ＭＳ ゴシック" w:cs="ＭＳ Ｐゴシック" w:hint="eastAsia"/>
          <w:sz w:val="24"/>
          <w:szCs w:val="24"/>
        </w:rPr>
        <w:t>疑念がわいてきます。</w:t>
      </w:r>
    </w:p>
    <w:p w14:paraId="7E009B12" w14:textId="0476E3FE" w:rsidR="005766BE" w:rsidRPr="00D12EDF" w:rsidRDefault="00441B8F">
      <w:pPr>
        <w:ind w:firstLineChars="100" w:firstLine="240"/>
        <w:rPr>
          <w:rFonts w:ascii="ＭＳ ゴシック" w:eastAsia="ＭＳ ゴシック" w:hAnsi="ＭＳ ゴシック" w:cs="ＭＳ Ｐゴシック"/>
          <w:sz w:val="24"/>
          <w:szCs w:val="24"/>
        </w:rPr>
      </w:pPr>
      <w:r w:rsidRPr="00D12EDF">
        <w:rPr>
          <w:rFonts w:ascii="ＭＳ ゴシック" w:eastAsia="ＭＳ ゴシック" w:hAnsi="ＭＳ ゴシック" w:hint="eastAsia"/>
          <w:sz w:val="24"/>
          <w:szCs w:val="24"/>
        </w:rPr>
        <w:t>『日葡辞書』には次のような</w:t>
      </w:r>
      <w:r w:rsidRPr="00D12EDF">
        <w:rPr>
          <w:rFonts w:ascii="ＭＳ ゴシック" w:eastAsia="ＭＳ ゴシック" w:hAnsi="ＭＳ ゴシック" w:cs="ＭＳ Ｐゴシック" w:hint="eastAsia"/>
          <w:sz w:val="24"/>
          <w:szCs w:val="24"/>
        </w:rPr>
        <w:t>擬声・擬態語がみられます（土井ほか　1980</w:t>
      </w:r>
      <w:r w:rsidR="00D12EDF">
        <w:rPr>
          <w:rFonts w:ascii="ＭＳ ゴシック" w:eastAsia="ＭＳ ゴシック" w:hAnsi="ＭＳ ゴシック" w:cs="ＭＳ Ｐゴシック" w:hint="eastAsia"/>
          <w:sz w:val="24"/>
          <w:szCs w:val="24"/>
        </w:rPr>
        <w:t>：</w:t>
      </w:r>
      <w:r w:rsidRPr="00D12EDF">
        <w:rPr>
          <w:rFonts w:ascii="ＭＳ ゴシック" w:eastAsia="ＭＳ ゴシック" w:hAnsi="ＭＳ ゴシック" w:cs="ＭＳ Ｐゴシック"/>
          <w:sz w:val="24"/>
          <w:szCs w:val="24"/>
        </w:rPr>
        <w:t>208</w:t>
      </w:r>
      <w:r w:rsidR="004E3DA5">
        <w:rPr>
          <w:rFonts w:ascii="ＭＳ ゴシック" w:eastAsia="ＭＳ ゴシック" w:hAnsi="ＭＳ ゴシック" w:cs="ＭＳ Ｐゴシック"/>
          <w:sz w:val="24"/>
          <w:szCs w:val="24"/>
        </w:rPr>
        <w:t>,</w:t>
      </w:r>
      <w:r w:rsidRPr="00D12EDF">
        <w:rPr>
          <w:rFonts w:ascii="ＭＳ ゴシック" w:eastAsia="ＭＳ ゴシック" w:hAnsi="ＭＳ ゴシック" w:cs="ＭＳ Ｐゴシック"/>
          <w:sz w:val="24"/>
          <w:szCs w:val="24"/>
        </w:rPr>
        <w:t xml:space="preserve"> 478</w:t>
      </w:r>
      <w:r w:rsidRPr="00D12EDF">
        <w:rPr>
          <w:rFonts w:ascii="ＭＳ ゴシック" w:eastAsia="ＭＳ ゴシック" w:hAnsi="ＭＳ ゴシック" w:cs="ＭＳ Ｐゴシック" w:hint="eastAsia"/>
          <w:sz w:val="24"/>
          <w:szCs w:val="24"/>
        </w:rPr>
        <w:t>,</w:t>
      </w:r>
      <w:r w:rsidRPr="00D12EDF">
        <w:rPr>
          <w:rFonts w:ascii="ＭＳ ゴシック" w:eastAsia="ＭＳ ゴシック" w:hAnsi="ＭＳ ゴシック" w:cs="ＭＳ Ｐゴシック"/>
          <w:sz w:val="24"/>
          <w:szCs w:val="24"/>
        </w:rPr>
        <w:t>50</w:t>
      </w:r>
      <w:r w:rsidRPr="00D12EDF">
        <w:rPr>
          <w:rFonts w:ascii="ＭＳ ゴシック" w:eastAsia="ＭＳ ゴシック" w:hAnsi="ＭＳ ゴシック" w:cs="ＭＳ Ｐゴシック" w:hint="eastAsia"/>
          <w:sz w:val="24"/>
          <w:szCs w:val="24"/>
        </w:rPr>
        <w:t>,-；229,-,55,-；-,</w:t>
      </w:r>
      <w:r w:rsidRPr="00D12EDF">
        <w:rPr>
          <w:rFonts w:ascii="ＭＳ ゴシック" w:eastAsia="ＭＳ ゴシック" w:hAnsi="ＭＳ ゴシック" w:cs="ＭＳ Ｐゴシック"/>
          <w:sz w:val="24"/>
          <w:szCs w:val="24"/>
        </w:rPr>
        <w:t>479</w:t>
      </w:r>
      <w:r w:rsidRPr="00D12EDF">
        <w:rPr>
          <w:rFonts w:ascii="ＭＳ ゴシック" w:eastAsia="ＭＳ ゴシック" w:hAnsi="ＭＳ ゴシック" w:cs="ＭＳ Ｐゴシック" w:hint="eastAsia"/>
          <w:sz w:val="24"/>
          <w:szCs w:val="24"/>
        </w:rPr>
        <w:t>,</w:t>
      </w:r>
      <w:r w:rsidRPr="00D12EDF">
        <w:rPr>
          <w:rFonts w:ascii="ＭＳ ゴシック" w:eastAsia="ＭＳ ゴシック" w:hAnsi="ＭＳ ゴシック" w:cs="ＭＳ Ｐゴシック"/>
          <w:sz w:val="24"/>
          <w:szCs w:val="24"/>
        </w:rPr>
        <w:t>56</w:t>
      </w:r>
      <w:r w:rsidRPr="00D12EDF">
        <w:rPr>
          <w:rFonts w:ascii="ＭＳ ゴシック" w:eastAsia="ＭＳ ゴシック" w:hAnsi="ＭＳ ゴシック" w:cs="ＭＳ Ｐゴシック" w:hint="eastAsia"/>
          <w:sz w:val="24"/>
          <w:szCs w:val="24"/>
        </w:rPr>
        <w:t>,-；227,-,-,228；-,-,-,253）。</w:t>
      </w:r>
    </w:p>
    <w:p w14:paraId="7E009B13" w14:textId="77777777" w:rsidR="005766BE" w:rsidRPr="00D12EDF" w:rsidRDefault="005766BE">
      <w:pPr>
        <w:ind w:firstLine="240"/>
        <w:rPr>
          <w:rFonts w:ascii="ＭＳ ゴシック" w:eastAsia="ＭＳ ゴシック" w:hAnsi="ＭＳ ゴシック" w:cs="ＭＳ Ｐゴシック"/>
          <w:sz w:val="24"/>
          <w:szCs w:val="24"/>
        </w:rPr>
      </w:pPr>
    </w:p>
    <w:tbl>
      <w:tblPr>
        <w:tblStyle w:val="ae"/>
        <w:tblW w:w="8154" w:type="dxa"/>
        <w:tblInd w:w="318" w:type="dxa"/>
        <w:tblLayout w:type="fixed"/>
        <w:tblLook w:val="04A0" w:firstRow="1" w:lastRow="0" w:firstColumn="1" w:lastColumn="0" w:noHBand="0" w:noVBand="1"/>
      </w:tblPr>
      <w:tblGrid>
        <w:gridCol w:w="1775"/>
        <w:gridCol w:w="1701"/>
        <w:gridCol w:w="1701"/>
        <w:gridCol w:w="1417"/>
        <w:gridCol w:w="1560"/>
      </w:tblGrid>
      <w:tr w:rsidR="005766BE" w14:paraId="7E009B19" w14:textId="77777777">
        <w:tc>
          <w:tcPr>
            <w:tcW w:w="1775" w:type="dxa"/>
          </w:tcPr>
          <w:p w14:paraId="7E009B14" w14:textId="77777777" w:rsidR="005766BE" w:rsidRDefault="005766BE">
            <w:pPr>
              <w:ind w:firstLine="210"/>
              <w:rPr>
                <w:rFonts w:ascii="ＭＳ ゴシック" w:eastAsia="ＭＳ ゴシック" w:hAnsi="ＭＳ ゴシック" w:cs="ＭＳ Ｐゴシック"/>
                <w:szCs w:val="21"/>
              </w:rPr>
            </w:pPr>
          </w:p>
        </w:tc>
        <w:tc>
          <w:tcPr>
            <w:tcW w:w="1701" w:type="dxa"/>
          </w:tcPr>
          <w:p w14:paraId="7E009B15"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清音</w:t>
            </w:r>
          </w:p>
        </w:tc>
        <w:tc>
          <w:tcPr>
            <w:tcW w:w="1701" w:type="dxa"/>
          </w:tcPr>
          <w:p w14:paraId="7E009B16"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半濁音</w:t>
            </w:r>
          </w:p>
        </w:tc>
        <w:tc>
          <w:tcPr>
            <w:tcW w:w="1417" w:type="dxa"/>
          </w:tcPr>
          <w:p w14:paraId="7E009B17"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濁音</w:t>
            </w:r>
          </w:p>
        </w:tc>
        <w:tc>
          <w:tcPr>
            <w:tcW w:w="1560" w:type="dxa"/>
          </w:tcPr>
          <w:p w14:paraId="7E009B18"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一般語</w:t>
            </w:r>
          </w:p>
        </w:tc>
      </w:tr>
      <w:tr w:rsidR="005766BE" w14:paraId="7E009B1F" w14:textId="77777777">
        <w:tc>
          <w:tcPr>
            <w:tcW w:w="1775" w:type="dxa"/>
          </w:tcPr>
          <w:p w14:paraId="7E009B1A"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ぱらりと</w:t>
            </w:r>
          </w:p>
        </w:tc>
        <w:tc>
          <w:tcPr>
            <w:tcW w:w="1701" w:type="dxa"/>
          </w:tcPr>
          <w:p w14:paraId="7E009B1B" w14:textId="77777777" w:rsidR="005766BE" w:rsidRDefault="00441B8F">
            <w:pPr>
              <w:rPr>
                <w:rFonts w:ascii="ＭＳ ゴシック" w:eastAsia="ＭＳ ゴシック" w:hAnsi="ＭＳ ゴシック" w:cs="ＭＳ Ｐゴシック"/>
                <w:szCs w:val="21"/>
              </w:rPr>
            </w:pPr>
            <w:r>
              <w:rPr>
                <w:rFonts w:asciiTheme="majorEastAsia" w:eastAsiaTheme="majorEastAsia" w:hAnsiTheme="majorEastAsia" w:hint="eastAsia"/>
                <w:szCs w:val="21"/>
              </w:rPr>
              <w:t>Fararito←---</w:t>
            </w:r>
          </w:p>
        </w:tc>
        <w:tc>
          <w:tcPr>
            <w:tcW w:w="1701" w:type="dxa"/>
          </w:tcPr>
          <w:p w14:paraId="7E009B1C" w14:textId="77777777" w:rsidR="005766BE" w:rsidRDefault="00441B8F">
            <w:pPr>
              <w:rPr>
                <w:rFonts w:ascii="ＭＳ ゴシック" w:eastAsia="ＭＳ ゴシック" w:hAnsi="ＭＳ ゴシック" w:cs="ＭＳ Ｐゴシック"/>
                <w:szCs w:val="21"/>
              </w:rPr>
            </w:pPr>
            <w:r>
              <w:rPr>
                <w:rFonts w:asciiTheme="majorEastAsia" w:eastAsiaTheme="majorEastAsia" w:hAnsiTheme="majorEastAsia" w:hint="eastAsia"/>
                <w:szCs w:val="21"/>
              </w:rPr>
              <w:t>---Pararito---</w:t>
            </w:r>
          </w:p>
        </w:tc>
        <w:tc>
          <w:tcPr>
            <w:tcW w:w="1417" w:type="dxa"/>
          </w:tcPr>
          <w:p w14:paraId="7E009B1D"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→Bararito</w:t>
            </w:r>
          </w:p>
        </w:tc>
        <w:tc>
          <w:tcPr>
            <w:tcW w:w="1560" w:type="dxa"/>
          </w:tcPr>
          <w:p w14:paraId="7E009B1E" w14:textId="77777777" w:rsidR="005766BE" w:rsidRDefault="00441B8F">
            <w:pPr>
              <w:jc w:val="cente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p>
        </w:tc>
      </w:tr>
      <w:tr w:rsidR="005766BE" w14:paraId="7E009B25" w14:textId="77777777">
        <w:tc>
          <w:tcPr>
            <w:tcW w:w="1775" w:type="dxa"/>
          </w:tcPr>
          <w:p w14:paraId="7E009B20"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ぴくぴくと</w:t>
            </w:r>
          </w:p>
        </w:tc>
        <w:tc>
          <w:tcPr>
            <w:tcW w:w="1701" w:type="dxa"/>
          </w:tcPr>
          <w:p w14:paraId="7E009B21"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Ficuficuto ←</w:t>
            </w:r>
          </w:p>
        </w:tc>
        <w:tc>
          <w:tcPr>
            <w:tcW w:w="1701" w:type="dxa"/>
          </w:tcPr>
          <w:p w14:paraId="7E009B22"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（Picupicuto）</w:t>
            </w:r>
          </w:p>
        </w:tc>
        <w:tc>
          <w:tcPr>
            <w:tcW w:w="1417" w:type="dxa"/>
          </w:tcPr>
          <w:p w14:paraId="7E009B23"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→Bicubicu</w:t>
            </w:r>
          </w:p>
        </w:tc>
        <w:tc>
          <w:tcPr>
            <w:tcW w:w="1560" w:type="dxa"/>
          </w:tcPr>
          <w:p w14:paraId="7E009B24" w14:textId="77777777" w:rsidR="005766BE" w:rsidRDefault="00441B8F">
            <w:pPr>
              <w:jc w:val="cente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p>
        </w:tc>
      </w:tr>
      <w:tr w:rsidR="005766BE" w14:paraId="7E009B2B" w14:textId="77777777">
        <w:tc>
          <w:tcPr>
            <w:tcW w:w="1775" w:type="dxa"/>
          </w:tcPr>
          <w:p w14:paraId="7E009B26"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ぴんぴんと</w:t>
            </w:r>
          </w:p>
        </w:tc>
        <w:tc>
          <w:tcPr>
            <w:tcW w:w="1701" w:type="dxa"/>
          </w:tcPr>
          <w:p w14:paraId="7E009B27" w14:textId="77777777" w:rsidR="005766BE" w:rsidRDefault="00441B8F">
            <w:pPr>
              <w:jc w:val="cente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p>
        </w:tc>
        <w:tc>
          <w:tcPr>
            <w:tcW w:w="1701" w:type="dxa"/>
          </w:tcPr>
          <w:p w14:paraId="7E009B28"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PIn</w:t>
            </w:r>
            <w:r>
              <w:rPr>
                <w:rFonts w:ascii="ＭＳ ゴシック" w:eastAsia="ＭＳ ゴシック" w:hAnsi="ＭＳ ゴシック" w:cs="ＭＳ Ｐゴシック"/>
                <w:szCs w:val="21"/>
              </w:rPr>
              <w:t>pin</w:t>
            </w:r>
            <w:r>
              <w:rPr>
                <w:rFonts w:ascii="ＭＳ ゴシック" w:eastAsia="ＭＳ ゴシック" w:hAnsi="ＭＳ ゴシック" w:cs="ＭＳ Ｐゴシック" w:hint="eastAsia"/>
                <w:szCs w:val="21"/>
              </w:rPr>
              <w:t>--------</w:t>
            </w:r>
          </w:p>
        </w:tc>
        <w:tc>
          <w:tcPr>
            <w:tcW w:w="1417" w:type="dxa"/>
          </w:tcPr>
          <w:p w14:paraId="7E009B29"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→Binbito</w:t>
            </w:r>
          </w:p>
        </w:tc>
        <w:tc>
          <w:tcPr>
            <w:tcW w:w="1560" w:type="dxa"/>
          </w:tcPr>
          <w:p w14:paraId="7E009B2A" w14:textId="77777777" w:rsidR="005766BE" w:rsidRDefault="00441B8F">
            <w:pPr>
              <w:jc w:val="cente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p>
        </w:tc>
      </w:tr>
      <w:tr w:rsidR="005766BE" w14:paraId="7E009B30" w14:textId="77777777">
        <w:tc>
          <w:tcPr>
            <w:tcW w:w="1775" w:type="dxa"/>
          </w:tcPr>
          <w:p w14:paraId="7E009B2C"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ぴかぴかと</w:t>
            </w:r>
          </w:p>
        </w:tc>
        <w:tc>
          <w:tcPr>
            <w:tcW w:w="1701" w:type="dxa"/>
          </w:tcPr>
          <w:p w14:paraId="7E009B2D"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Ficaficato←--</w:t>
            </w:r>
          </w:p>
        </w:tc>
        <w:tc>
          <w:tcPr>
            <w:tcW w:w="3118" w:type="dxa"/>
            <w:gridSpan w:val="2"/>
          </w:tcPr>
          <w:p w14:paraId="7E009B2E"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（Picapicato）------------→</w:t>
            </w:r>
          </w:p>
        </w:tc>
        <w:tc>
          <w:tcPr>
            <w:tcW w:w="1560" w:type="dxa"/>
          </w:tcPr>
          <w:p w14:paraId="7E009B2F"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Ficari（</w:t>
            </w:r>
            <w:r>
              <w:rPr>
                <w:rFonts w:ascii="ＭＳ ゴシック" w:eastAsia="ＭＳ ゴシック" w:hAnsi="ＭＳ ゴシック" w:cs="ＭＳ Ｐゴシック"/>
                <w:szCs w:val="21"/>
              </w:rPr>
              <w:ruby>
                <w:rubyPr>
                  <w:rubyAlign w:val="distributeSpace"/>
                  <w:hps w:val="10"/>
                  <w:hpsRaise w:val="18"/>
                  <w:hpsBaseText w:val="21"/>
                  <w:lid w:val="ja-JP"/>
                </w:rubyPr>
                <w:rt>
                  <w:r w:rsidR="00441B8F">
                    <w:rPr>
                      <w:rFonts w:ascii="ＭＳ ゴシック" w:eastAsia="ＭＳ ゴシック" w:hAnsi="ＭＳ ゴシック" w:cs="ＭＳ Ｐゴシック"/>
                      <w:szCs w:val="21"/>
                    </w:rPr>
                    <w:t>ひかり</w:t>
                  </w:r>
                </w:rt>
                <w:rubyBase>
                  <w:r w:rsidR="00441B8F">
                    <w:rPr>
                      <w:rFonts w:ascii="ＭＳ ゴシック" w:eastAsia="ＭＳ ゴシック" w:hAnsi="ＭＳ ゴシック" w:cs="ＭＳ Ｐゴシック"/>
                      <w:szCs w:val="21"/>
                    </w:rPr>
                    <w:t>光</w:t>
                  </w:r>
                </w:rubyBase>
              </w:ruby>
            </w:r>
            <w:r>
              <w:rPr>
                <w:rFonts w:ascii="ＭＳ ゴシック" w:eastAsia="ＭＳ ゴシック" w:hAnsi="ＭＳ ゴシック" w:cs="ＭＳ Ｐゴシック" w:hint="eastAsia"/>
                <w:szCs w:val="21"/>
              </w:rPr>
              <w:t>）</w:t>
            </w:r>
          </w:p>
        </w:tc>
      </w:tr>
      <w:tr w:rsidR="005766BE" w14:paraId="7E009B35" w14:textId="77777777">
        <w:tc>
          <w:tcPr>
            <w:tcW w:w="1775" w:type="dxa"/>
          </w:tcPr>
          <w:p w14:paraId="7E009B31"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ぴよぴよ</w:t>
            </w:r>
          </w:p>
        </w:tc>
        <w:tc>
          <w:tcPr>
            <w:tcW w:w="1701" w:type="dxa"/>
          </w:tcPr>
          <w:p w14:paraId="7E009B32" w14:textId="77777777" w:rsidR="005766BE" w:rsidRDefault="00441B8F">
            <w:pPr>
              <w:jc w:val="cente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p>
        </w:tc>
        <w:tc>
          <w:tcPr>
            <w:tcW w:w="3118" w:type="dxa"/>
            <w:gridSpan w:val="2"/>
          </w:tcPr>
          <w:p w14:paraId="7E009B33" w14:textId="3D7DD695" w:rsidR="005766BE" w:rsidRDefault="00441B8F">
            <w:pPr>
              <w:jc w:val="left"/>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（Piyopiyo）-------------→</w:t>
            </w:r>
          </w:p>
        </w:tc>
        <w:tc>
          <w:tcPr>
            <w:tcW w:w="1560" w:type="dxa"/>
          </w:tcPr>
          <w:p w14:paraId="7E009B34"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Fiyoco（</w:t>
            </w:r>
            <w:r>
              <w:rPr>
                <w:rFonts w:ascii="ＭＳ ゴシック" w:eastAsia="ＭＳ ゴシック" w:hAnsi="ＭＳ ゴシック" w:cs="ＭＳ Ｐゴシック"/>
                <w:szCs w:val="21"/>
              </w:rPr>
              <w:ruby>
                <w:rubyPr>
                  <w:rubyAlign w:val="distributeSpace"/>
                  <w:hps w:val="10"/>
                  <w:hpsRaise w:val="18"/>
                  <w:hpsBaseText w:val="21"/>
                  <w:lid w:val="ja-JP"/>
                </w:rubyPr>
                <w:rt>
                  <w:r w:rsidR="00441B8F">
                    <w:rPr>
                      <w:rFonts w:ascii="ＭＳ ゴシック" w:eastAsia="ＭＳ ゴシック" w:hAnsi="ＭＳ ゴシック" w:cs="ＭＳ Ｐゴシック"/>
                      <w:szCs w:val="21"/>
                    </w:rPr>
                    <w:t>ひよこ</w:t>
                  </w:r>
                </w:rt>
                <w:rubyBase>
                  <w:r w:rsidR="00441B8F">
                    <w:rPr>
                      <w:rFonts w:ascii="ＭＳ ゴシック" w:eastAsia="ＭＳ ゴシック" w:hAnsi="ＭＳ ゴシック" w:cs="ＭＳ Ｐゴシック"/>
                      <w:szCs w:val="21"/>
                    </w:rPr>
                    <w:t>雛</w:t>
                  </w:r>
                </w:rubyBase>
              </w:ruby>
            </w:r>
            <w:r>
              <w:rPr>
                <w:rFonts w:ascii="ＭＳ ゴシック" w:eastAsia="ＭＳ ゴシック" w:hAnsi="ＭＳ ゴシック" w:cs="ＭＳ Ｐゴシック" w:hint="eastAsia"/>
                <w:szCs w:val="21"/>
              </w:rPr>
              <w:t>）</w:t>
            </w:r>
          </w:p>
        </w:tc>
      </w:tr>
    </w:tbl>
    <w:p w14:paraId="7E009B36" w14:textId="77777777" w:rsidR="005766BE" w:rsidRDefault="00441B8F">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＊－印：『日葡辞書』に記載なし。（　）は推定、『日葡辞書』の綴りにあわしました。</w:t>
      </w:r>
    </w:p>
    <w:p w14:paraId="228C4662" w14:textId="77777777" w:rsidR="00D12EDF" w:rsidRDefault="00441B8F">
      <w:pPr>
        <w:ind w:leftChars="200" w:left="420"/>
        <w:rPr>
          <w:rFonts w:asciiTheme="majorEastAsia" w:eastAsiaTheme="majorEastAsia" w:hAnsiTheme="majorEastAsia"/>
          <w:szCs w:val="21"/>
        </w:rPr>
      </w:pPr>
      <w:r>
        <w:rPr>
          <w:rFonts w:ascii="ＭＳ ゴシック" w:eastAsia="ＭＳ ゴシック" w:hAnsi="ＭＳ ゴシック" w:cs="ＭＳ Ｐゴシック" w:hint="eastAsia"/>
          <w:szCs w:val="21"/>
        </w:rPr>
        <w:t>＊</w:t>
      </w:r>
      <w:r>
        <w:rPr>
          <w:rFonts w:asciiTheme="majorEastAsia" w:eastAsiaTheme="majorEastAsia" w:hAnsiTheme="majorEastAsia" w:hint="eastAsia"/>
          <w:szCs w:val="21"/>
        </w:rPr>
        <w:t>F：通説では両唇摩擦音のΦ。</w:t>
      </w:r>
    </w:p>
    <w:p w14:paraId="7E009B37" w14:textId="0DE6B15C" w:rsidR="005766BE" w:rsidRDefault="00441B8F">
      <w:pPr>
        <w:ind w:leftChars="200" w:left="420"/>
        <w:rPr>
          <w:rFonts w:ascii="ＭＳ ゴシック" w:eastAsia="ＭＳ ゴシック" w:hAnsi="ＭＳ ゴシック" w:cs="ＭＳ Ｐゴシック"/>
          <w:szCs w:val="21"/>
        </w:rPr>
      </w:pPr>
      <w:r>
        <w:rPr>
          <w:rFonts w:asciiTheme="majorEastAsia" w:eastAsiaTheme="majorEastAsia" w:hAnsiTheme="majorEastAsia" w:hint="eastAsia"/>
          <w:szCs w:val="21"/>
        </w:rPr>
        <w:t>＊（　）の擬声・擬態語は現代（ひらがな）でしめした。</w:t>
      </w:r>
    </w:p>
    <w:p w14:paraId="09C86B61" w14:textId="2AB4FB54" w:rsidR="00D12EDF" w:rsidRDefault="00441B8F">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Pararito</w:t>
      </w:r>
      <w:r>
        <w:rPr>
          <w:rFonts w:ascii="ＭＳ ゴシック" w:eastAsia="ＭＳ ゴシック" w:hAnsi="ＭＳ ゴシック" w:cs="ＭＳ Ｐゴシック" w:hint="eastAsia"/>
          <w:szCs w:val="21"/>
        </w:rPr>
        <w:t>には擬音語（パラリトの意）と「また,すべて,余すところなく」の二つの意味（土井ほか　1980：478）があり、</w:t>
      </w:r>
      <w:r>
        <w:rPr>
          <w:rFonts w:ascii="ＭＳ ゴシック" w:eastAsia="ＭＳ ゴシック" w:hAnsi="ＭＳ ゴシック" w:cs="ＭＳ Ｐゴシック"/>
          <w:szCs w:val="21"/>
        </w:rPr>
        <w:t>Fararito</w:t>
      </w:r>
      <w:r>
        <w:rPr>
          <w:rFonts w:ascii="ＭＳ ゴシック" w:eastAsia="ＭＳ ゴシック" w:hAnsi="ＭＳ ゴシック" w:cs="ＭＳ Ｐゴシック" w:hint="eastAsia"/>
          <w:szCs w:val="21"/>
        </w:rPr>
        <w:t>は「すべて,あるいは,すっかり」（土井ほか　1980：208）、またBararitoは「すべて,すっかり」（土井ほか　1980</w:t>
      </w:r>
      <w:r w:rsidR="004E3DA5">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rPr>
        <w:t>50）の意。</w:t>
      </w:r>
    </w:p>
    <w:p w14:paraId="7E009B38" w14:textId="68CC2394" w:rsidR="005766BE" w:rsidRDefault="005766BE">
      <w:pPr>
        <w:ind w:leftChars="200" w:left="420"/>
        <w:rPr>
          <w:rFonts w:ascii="ＭＳ ゴシック" w:eastAsia="ＭＳ ゴシック" w:hAnsi="ＭＳ ゴシック" w:cs="ＭＳ Ｐゴシック"/>
          <w:szCs w:val="21"/>
        </w:rPr>
      </w:pPr>
    </w:p>
    <w:p w14:paraId="6FC3F452" w14:textId="77777777" w:rsidR="008D7CC1" w:rsidRDefault="00441B8F">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上表に「ぱらりと」はFararitoとPararito、またBararitoがみられるのでPararito→Bararito（連濁）、Pararito→Fararitoの変化を推定できるでしょう。また「ぴくぴく（と）」にはF</w:t>
      </w:r>
      <w:r>
        <w:rPr>
          <w:rFonts w:ascii="ＭＳ ゴシック" w:eastAsia="ＭＳ ゴシック" w:hAnsi="ＭＳ ゴシック" w:cs="ＭＳ Ｐゴシック"/>
          <w:sz w:val="24"/>
          <w:szCs w:val="24"/>
        </w:rPr>
        <w:t>icu</w:t>
      </w:r>
      <w:r>
        <w:rPr>
          <w:rFonts w:ascii="ＭＳ ゴシック" w:eastAsia="ＭＳ ゴシック" w:hAnsi="ＭＳ ゴシック" w:cs="ＭＳ Ｐゴシック" w:hint="eastAsia"/>
          <w:sz w:val="24"/>
          <w:szCs w:val="24"/>
        </w:rPr>
        <w:t>f</w:t>
      </w:r>
      <w:r>
        <w:rPr>
          <w:rFonts w:ascii="ＭＳ ゴシック" w:eastAsia="ＭＳ ゴシック" w:hAnsi="ＭＳ ゴシック" w:cs="ＭＳ Ｐゴシック"/>
          <w:sz w:val="24"/>
          <w:szCs w:val="24"/>
        </w:rPr>
        <w:t>icuto</w:t>
      </w:r>
      <w:r>
        <w:rPr>
          <w:rFonts w:ascii="ＭＳ ゴシック" w:eastAsia="ＭＳ ゴシック" w:hAnsi="ＭＳ ゴシック" w:cs="ＭＳ Ｐゴシック" w:hint="eastAsia"/>
          <w:sz w:val="24"/>
          <w:szCs w:val="24"/>
        </w:rPr>
        <w:t>と</w:t>
      </w:r>
      <w:r>
        <w:rPr>
          <w:rFonts w:ascii="ＭＳ ゴシック" w:eastAsia="ＭＳ ゴシック" w:hAnsi="ＭＳ ゴシック" w:cs="ＭＳ Ｐゴシック"/>
          <w:sz w:val="24"/>
          <w:szCs w:val="24"/>
        </w:rPr>
        <w:t>Bicubicu</w:t>
      </w:r>
      <w:r>
        <w:rPr>
          <w:rFonts w:ascii="ＭＳ ゴシック" w:eastAsia="ＭＳ ゴシック" w:hAnsi="ＭＳ ゴシック" w:cs="ＭＳ Ｐゴシック" w:hint="eastAsia"/>
          <w:sz w:val="24"/>
          <w:szCs w:val="24"/>
        </w:rPr>
        <w:t>がみられても</w:t>
      </w:r>
      <w:r>
        <w:rPr>
          <w:rFonts w:ascii="ＭＳ ゴシック" w:eastAsia="ＭＳ ゴシック" w:hAnsi="ＭＳ ゴシック" w:cs="ＭＳ Ｐゴシック"/>
          <w:sz w:val="24"/>
          <w:szCs w:val="24"/>
        </w:rPr>
        <w:t>Picupicuto</w:t>
      </w:r>
      <w:r>
        <w:rPr>
          <w:rFonts w:ascii="ＭＳ ゴシック" w:eastAsia="ＭＳ ゴシック" w:hAnsi="ＭＳ ゴシック" w:cs="ＭＳ Ｐゴシック" w:hint="eastAsia"/>
          <w:sz w:val="24"/>
          <w:szCs w:val="24"/>
        </w:rPr>
        <w:t>はみられません。そこで「ぴくぴくと」の古音を</w:t>
      </w:r>
      <w:r>
        <w:rPr>
          <w:rFonts w:ascii="ＭＳ ゴシック" w:eastAsia="ＭＳ ゴシック" w:hAnsi="ＭＳ ゴシック" w:cs="ＭＳ Ｐゴシック"/>
          <w:sz w:val="24"/>
          <w:szCs w:val="24"/>
        </w:rPr>
        <w:t>Picupicuto</w:t>
      </w:r>
      <w:r>
        <w:rPr>
          <w:rFonts w:ascii="ＭＳ ゴシック" w:eastAsia="ＭＳ ゴシック" w:hAnsi="ＭＳ ゴシック" w:cs="ＭＳ Ｐゴシック" w:hint="eastAsia"/>
          <w:sz w:val="24"/>
          <w:szCs w:val="24"/>
        </w:rPr>
        <w:t>と想定すれば、「ぱら</w:t>
      </w:r>
      <w:r>
        <w:rPr>
          <w:rFonts w:ascii="ＭＳ ゴシック" w:eastAsia="ＭＳ ゴシック" w:hAnsi="ＭＳ ゴシック" w:cs="ＭＳ Ｐゴシック" w:hint="eastAsia"/>
          <w:sz w:val="24"/>
          <w:szCs w:val="24"/>
        </w:rPr>
        <w:lastRenderedPageBreak/>
        <w:t>りと」同じように</w:t>
      </w:r>
      <w:r>
        <w:rPr>
          <w:rFonts w:ascii="ＭＳ ゴシック" w:eastAsia="ＭＳ ゴシック" w:hAnsi="ＭＳ ゴシック" w:cs="ＭＳ Ｐゴシック"/>
          <w:sz w:val="24"/>
          <w:szCs w:val="24"/>
        </w:rPr>
        <w:t>Picupicu</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t>Bicubicu</w:t>
      </w:r>
      <w:r>
        <w:rPr>
          <w:rFonts w:ascii="ＭＳ ゴシック" w:eastAsia="ＭＳ ゴシック" w:hAnsi="ＭＳ ゴシック" w:cs="ＭＳ Ｐゴシック" w:hint="eastAsia"/>
          <w:sz w:val="24"/>
          <w:szCs w:val="24"/>
        </w:rPr>
        <w:t>（連濁）、またPicupicuto→Ficuficutoの変化を考えることができ、そのような変化が起こることでPikupikutoは消滅したとみることができそうです。同じように</w:t>
      </w:r>
      <w:r>
        <w:rPr>
          <w:rFonts w:ascii="ＭＳ ゴシック" w:eastAsia="ＭＳ ゴシック" w:hAnsi="ＭＳ ゴシック" w:cs="ＭＳ Ｐゴシック"/>
          <w:sz w:val="24"/>
          <w:szCs w:val="24"/>
        </w:rPr>
        <w:t>PInpin</w:t>
      </w:r>
      <w:r>
        <w:rPr>
          <w:rFonts w:ascii="ＭＳ ゴシック" w:eastAsia="ＭＳ ゴシック" w:hAnsi="ＭＳ ゴシック" w:cs="ＭＳ Ｐゴシック" w:hint="eastAsia"/>
          <w:sz w:val="24"/>
          <w:szCs w:val="24"/>
        </w:rPr>
        <w:t>を「馬がひどく蹴り跳ねるさま」とみればPInpinto→Binbito</w:t>
      </w:r>
      <w:r>
        <w:rPr>
          <w:rFonts w:ascii="ＭＳ ゴシック" w:eastAsia="ＭＳ ゴシック" w:hAnsi="ＭＳ ゴシック" w:cs="ＭＳ Ｐゴシック" w:hint="eastAsia"/>
          <w:szCs w:val="21"/>
          <w:vertAlign w:val="superscript"/>
        </w:rPr>
        <w:t>注16</w:t>
      </w:r>
      <w:r>
        <w:rPr>
          <w:rFonts w:ascii="ＭＳ ゴシック" w:eastAsia="ＭＳ ゴシック" w:hAnsi="ＭＳ ゴシック" w:cs="ＭＳ Ｐゴシック" w:hint="eastAsia"/>
          <w:sz w:val="24"/>
          <w:szCs w:val="24"/>
        </w:rPr>
        <w:t>の連濁が想定できます。また「Ficaficato.ヒカヒカト（ひかひかと）副詞.光があたって物がきらめき輝くさま」（土井ほか</w:t>
      </w:r>
    </w:p>
    <w:p w14:paraId="7E009B39" w14:textId="62CD0EF7" w:rsidR="005766BE" w:rsidRDefault="00441B8F" w:rsidP="008D7CC1">
      <w:pPr>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 xml:space="preserve">　1980：227）とあり、この</w:t>
      </w:r>
      <w:r>
        <w:rPr>
          <w:rFonts w:ascii="ＭＳ ゴシック" w:eastAsia="ＭＳ ゴシック" w:hAnsi="ＭＳ ゴシック" w:cs="ＭＳ Ｐゴシック"/>
          <w:sz w:val="24"/>
          <w:szCs w:val="24"/>
        </w:rPr>
        <w:t>Ficaficato</w:t>
      </w:r>
      <w:r>
        <w:rPr>
          <w:rFonts w:ascii="ＭＳ ゴシック" w:eastAsia="ＭＳ ゴシック" w:hAnsi="ＭＳ ゴシック" w:cs="ＭＳ Ｐゴシック" w:hint="eastAsia"/>
          <w:sz w:val="24"/>
          <w:szCs w:val="24"/>
        </w:rPr>
        <w:t>と現在のçikari（「</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441B8F">
              <w:rPr>
                <w:rFonts w:ascii="ＭＳ ゴシック" w:eastAsia="ＭＳ ゴシック" w:hAnsi="ＭＳ ゴシック" w:cs="ＭＳ Ｐゴシック"/>
                <w:sz w:val="10"/>
                <w:szCs w:val="24"/>
              </w:rPr>
              <w:t>ひかり</w:t>
            </w:r>
          </w:rt>
          <w:rubyBase>
            <w:r w:rsidR="00441B8F">
              <w:rPr>
                <w:rFonts w:ascii="ＭＳ ゴシック" w:eastAsia="ＭＳ ゴシック" w:hAnsi="ＭＳ ゴシック" w:cs="ＭＳ Ｐゴシック"/>
                <w:sz w:val="24"/>
                <w:szCs w:val="24"/>
              </w:rPr>
              <w:t>光</w:t>
            </w:r>
          </w:rubyBase>
        </w:ruby>
      </w:r>
      <w:r>
        <w:rPr>
          <w:rFonts w:ascii="ＭＳ ゴシック" w:eastAsia="ＭＳ ゴシック" w:hAnsi="ＭＳ ゴシック" w:cs="ＭＳ Ｐゴシック" w:hint="eastAsia"/>
          <w:sz w:val="24"/>
          <w:szCs w:val="24"/>
        </w:rPr>
        <w:t>」）とは同源語とみられます。このFicaficatoもPicapicatoからの変化とみられ、そうであるなら一般語のçikariと同じようにp→Φの変化をしたとみられるでしょう。このようにみてくると擬声・擬態語のpも一般語と同じようにp→Φの変化をしたとみられるのではないでしょうか。また</w:t>
      </w:r>
      <w:r>
        <w:rPr>
          <w:rFonts w:asciiTheme="majorEastAsia" w:eastAsiaTheme="majorEastAsia" w:hAnsiTheme="majorEastAsia" w:hint="eastAsia"/>
          <w:sz w:val="24"/>
          <w:szCs w:val="24"/>
        </w:rPr>
        <w:t>現在「ぴかぴかと」はあっても「ひかひかと」（</w:t>
      </w:r>
      <w:r>
        <w:rPr>
          <w:rFonts w:asciiTheme="majorEastAsia" w:eastAsiaTheme="majorEastAsia" w:hAnsiTheme="majorEastAsia" w:hint="eastAsia"/>
          <w:szCs w:val="21"/>
        </w:rPr>
        <w:t>Φ</w:t>
      </w:r>
      <w:r>
        <w:rPr>
          <w:rFonts w:ascii="ＭＳ ゴシック" w:eastAsia="ＭＳ ゴシック" w:hAnsi="ＭＳ ゴシック" w:cs="ＭＳ Ｐゴシック" w:hint="eastAsia"/>
          <w:sz w:val="24"/>
          <w:szCs w:val="24"/>
        </w:rPr>
        <w:t>ika</w:t>
      </w:r>
      <w:r>
        <w:rPr>
          <w:rFonts w:asciiTheme="majorEastAsia" w:eastAsiaTheme="majorEastAsia" w:hAnsiTheme="majorEastAsia" w:hint="eastAsia"/>
          <w:szCs w:val="21"/>
        </w:rPr>
        <w:t>Φ</w:t>
      </w:r>
      <w:r>
        <w:rPr>
          <w:rFonts w:ascii="ＭＳ ゴシック" w:eastAsia="ＭＳ ゴシック" w:hAnsi="ＭＳ ゴシック" w:cs="ＭＳ Ｐゴシック" w:hint="eastAsia"/>
          <w:sz w:val="24"/>
          <w:szCs w:val="24"/>
        </w:rPr>
        <w:t>ikato→</w:t>
      </w:r>
      <w:r>
        <w:rPr>
          <w:rFonts w:asciiTheme="majorEastAsia" w:eastAsiaTheme="majorEastAsia" w:hAnsiTheme="majorEastAsia" w:hint="eastAsia"/>
          <w:sz w:val="24"/>
          <w:szCs w:val="24"/>
        </w:rPr>
        <w:t>ç</w:t>
      </w:r>
      <w:r>
        <w:rPr>
          <w:rFonts w:ascii="ＭＳ ゴシック" w:eastAsia="ＭＳ ゴシック" w:hAnsi="ＭＳ ゴシック" w:cs="ＭＳ Ｐゴシック" w:hint="eastAsia"/>
          <w:sz w:val="24"/>
          <w:szCs w:val="24"/>
        </w:rPr>
        <w:t>ika</w:t>
      </w:r>
      <w:r>
        <w:rPr>
          <w:rFonts w:asciiTheme="majorEastAsia" w:eastAsiaTheme="majorEastAsia" w:hAnsiTheme="majorEastAsia" w:hint="eastAsia"/>
          <w:sz w:val="24"/>
          <w:szCs w:val="24"/>
        </w:rPr>
        <w:t>ç</w:t>
      </w:r>
      <w:r>
        <w:rPr>
          <w:rFonts w:ascii="ＭＳ ゴシック" w:eastAsia="ＭＳ ゴシック" w:hAnsi="ＭＳ ゴシック" w:cs="ＭＳ Ｐゴシック" w:hint="eastAsia"/>
          <w:sz w:val="24"/>
          <w:szCs w:val="24"/>
        </w:rPr>
        <w:t>ikato：通説による）はみられません。すると現在の</w:t>
      </w:r>
      <w:r>
        <w:rPr>
          <w:rFonts w:asciiTheme="majorEastAsia" w:eastAsiaTheme="majorEastAsia" w:hAnsiTheme="majorEastAsia" w:hint="eastAsia"/>
          <w:sz w:val="24"/>
          <w:szCs w:val="24"/>
        </w:rPr>
        <w:t>「ぴかぴかと」</w:t>
      </w:r>
      <w:r>
        <w:rPr>
          <w:rFonts w:ascii="ＭＳ ゴシック" w:eastAsia="ＭＳ ゴシック" w:hAnsi="ＭＳ ゴシック" w:cs="ＭＳ Ｐゴシック" w:hint="eastAsia"/>
          <w:sz w:val="24"/>
          <w:szCs w:val="24"/>
        </w:rPr>
        <w:t>は鄙に隠れて生きのびてきて、</w:t>
      </w:r>
      <w:r>
        <w:rPr>
          <w:rFonts w:asciiTheme="majorEastAsia" w:eastAsiaTheme="majorEastAsia" w:hAnsiTheme="majorEastAsia" w:hint="eastAsia"/>
          <w:szCs w:val="21"/>
        </w:rPr>
        <w:t>Φ</w:t>
      </w:r>
      <w:r>
        <w:rPr>
          <w:rFonts w:ascii="ＭＳ ゴシック" w:eastAsia="ＭＳ ゴシック" w:hAnsi="ＭＳ ゴシック" w:cs="ＭＳ Ｐゴシック" w:hint="eastAsia"/>
          <w:sz w:val="24"/>
          <w:szCs w:val="24"/>
        </w:rPr>
        <w:t>ika</w:t>
      </w:r>
      <w:r>
        <w:rPr>
          <w:rFonts w:asciiTheme="majorEastAsia" w:eastAsiaTheme="majorEastAsia" w:hAnsiTheme="majorEastAsia" w:hint="eastAsia"/>
          <w:szCs w:val="21"/>
        </w:rPr>
        <w:t>Φ</w:t>
      </w:r>
      <w:r>
        <w:rPr>
          <w:rFonts w:ascii="ＭＳ ゴシック" w:eastAsia="ＭＳ ゴシック" w:hAnsi="ＭＳ ゴシック" w:cs="ＭＳ Ｐゴシック" w:hint="eastAsia"/>
          <w:sz w:val="24"/>
          <w:szCs w:val="24"/>
        </w:rPr>
        <w:t>ikatoは現在までに消滅したことになりますが、これはおかしくないでしょうか。ここでも「擬声・擬態語にはpが残存する」という考えには疑念がわいてくるでしょう。</w:t>
      </w:r>
    </w:p>
    <w:p w14:paraId="7E009B3A" w14:textId="77777777" w:rsidR="005766BE" w:rsidRDefault="00441B8F">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中世になると促音のあとのハ行音がパ行音に変化しています。次にこの問題を考えることにします（小松　昭和56：279）。</w:t>
      </w:r>
    </w:p>
    <w:p w14:paraId="7E009B3B" w14:textId="77777777" w:rsidR="005766BE" w:rsidRDefault="005766BE">
      <w:pPr>
        <w:ind w:firstLineChars="100" w:firstLine="240"/>
        <w:rPr>
          <w:rFonts w:ascii="ＭＳ ゴシック" w:eastAsia="ＭＳ ゴシック" w:hAnsi="ＭＳ ゴシック" w:cs="ＭＳ Ｐゴシック"/>
          <w:sz w:val="24"/>
          <w:szCs w:val="24"/>
        </w:rPr>
      </w:pPr>
    </w:p>
    <w:p w14:paraId="272B96FF" w14:textId="77777777" w:rsidR="00F735BA" w:rsidRDefault="00441B8F" w:rsidP="00F735B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「引き張る----→ひっぱる（引いて）</w:t>
      </w:r>
    </w:p>
    <w:p w14:paraId="7E009B3C" w14:textId="4E4C74B3" w:rsidR="005766BE" w:rsidRDefault="00441B8F" w:rsidP="00F735B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搔き払う------→かっぱらう（掻いて）</w:t>
      </w:r>
    </w:p>
    <w:p w14:paraId="7E009B3D" w14:textId="77777777" w:rsidR="005766BE" w:rsidRDefault="00441B8F" w:rsidP="00F735B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差し引く------→さっぴく(差いて）」</w:t>
      </w:r>
    </w:p>
    <w:p w14:paraId="7E009B3E" w14:textId="77777777" w:rsidR="005766BE" w:rsidRDefault="00441B8F" w:rsidP="00F735BA">
      <w:pPr>
        <w:ind w:leftChars="316" w:left="874" w:hangingChars="100" w:hanging="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＊「Fiqifaru,Fipparu,Saxifiqu,Yoppiqu」（土井ほか　1980：238,236,564,828）。</w:t>
      </w:r>
    </w:p>
    <w:p w14:paraId="7E009B3F" w14:textId="5DB978E2" w:rsidR="005766BE" w:rsidRDefault="00441B8F" w:rsidP="00F735BA">
      <w:pPr>
        <w:ind w:leftChars="316" w:left="874" w:hangingChars="100" w:hanging="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＊以下、Fは通説のΦに変えます。</w:t>
      </w:r>
    </w:p>
    <w:p w14:paraId="4178DE0D" w14:textId="77777777" w:rsidR="00143D88" w:rsidRPr="00672F32" w:rsidRDefault="00143D88" w:rsidP="00F735BA">
      <w:pPr>
        <w:ind w:leftChars="316" w:left="904" w:hangingChars="100" w:hanging="240"/>
        <w:rPr>
          <w:rFonts w:ascii="ＭＳ ゴシック" w:eastAsia="ＭＳ ゴシック" w:hAnsi="ＭＳ ゴシック" w:cs="ＭＳ Ｐゴシック"/>
          <w:sz w:val="24"/>
          <w:szCs w:val="24"/>
        </w:rPr>
      </w:pPr>
    </w:p>
    <w:p w14:paraId="7E009B40" w14:textId="77777777" w:rsidR="005766BE" w:rsidRDefault="00441B8F">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また「よつぴいて」は鎌倉時代成立とみられる『平家物語』の地の文に次のようにでてくるそうです（小松　昭和56：281）。</w:t>
      </w:r>
    </w:p>
    <w:p w14:paraId="7E009B41" w14:textId="77777777" w:rsidR="005766BE" w:rsidRDefault="005766BE">
      <w:pPr>
        <w:ind w:firstLineChars="100" w:firstLine="240"/>
        <w:rPr>
          <w:rFonts w:ascii="ＭＳ ゴシック" w:eastAsia="ＭＳ ゴシック" w:hAnsi="ＭＳ ゴシック" w:cs="ＭＳ Ｐゴシック"/>
          <w:sz w:val="24"/>
          <w:szCs w:val="24"/>
        </w:rPr>
      </w:pPr>
    </w:p>
    <w:p w14:paraId="7E009B42" w14:textId="77777777" w:rsidR="005766BE" w:rsidRDefault="00441B8F">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「与一、</w:t>
      </w:r>
      <w:r>
        <w:rPr>
          <w:rFonts w:ascii="ＭＳ ゴシック" w:eastAsia="ＭＳ ゴシック" w:hAnsi="ＭＳ ゴシック" w:cs="ＭＳ Ｐゴシック"/>
          <w:szCs w:val="21"/>
        </w:rPr>
        <w:ruby>
          <w:rubyPr>
            <w:rubyAlign w:val="distributeSpace"/>
            <w:hps w:val="10"/>
            <w:hpsRaise w:val="22"/>
            <w:hpsBaseText w:val="21"/>
            <w:lid w:val="ja-JP"/>
          </w:rubyPr>
          <w:rt>
            <w:r w:rsidR="00441B8F">
              <w:rPr>
                <w:rFonts w:ascii="ＭＳ ゴシック" w:eastAsia="ＭＳ ゴシック" w:hAnsi="ＭＳ ゴシック" w:cs="ＭＳ Ｐゴシック"/>
                <w:szCs w:val="21"/>
              </w:rPr>
              <w:t>かぶら</w:t>
            </w:r>
          </w:rt>
          <w:rubyBase>
            <w:r w:rsidR="00441B8F">
              <w:rPr>
                <w:rFonts w:ascii="ＭＳ ゴシック" w:eastAsia="ＭＳ ゴシック" w:hAnsi="ＭＳ ゴシック" w:cs="ＭＳ Ｐゴシック"/>
                <w:szCs w:val="21"/>
              </w:rPr>
              <w:t>鏑</w:t>
            </w:r>
          </w:rubyBase>
        </w:ruby>
      </w:r>
      <w:r>
        <w:rPr>
          <w:rFonts w:ascii="ＭＳ ゴシック" w:eastAsia="ＭＳ ゴシック" w:hAnsi="ＭＳ ゴシック" w:cs="ＭＳ Ｐゴシック" w:hint="eastAsia"/>
          <w:szCs w:val="21"/>
        </w:rPr>
        <w:t>を取つて〔弓ニ〕つがひ、よつぴいてひやうど（＝ぴゅっと）放つ　（巻九）」</w:t>
      </w:r>
    </w:p>
    <w:p w14:paraId="7E009B43" w14:textId="77777777" w:rsidR="005766BE" w:rsidRDefault="005766BE">
      <w:pPr>
        <w:ind w:leftChars="100" w:left="210"/>
        <w:rPr>
          <w:rFonts w:ascii="ＭＳ ゴシック" w:eastAsia="ＭＳ ゴシック" w:hAnsi="ＭＳ ゴシック" w:cs="ＭＳ Ｐゴシック"/>
          <w:sz w:val="24"/>
          <w:szCs w:val="24"/>
        </w:rPr>
      </w:pPr>
    </w:p>
    <w:p w14:paraId="40D4B555" w14:textId="14100BC9" w:rsidR="00684287" w:rsidRDefault="00441B8F">
      <w:pPr>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 xml:space="preserve">　上の「よっぴいて」は形容詞「良し」の連用形「良く」と「引きて」が結合してできた語とみられますが、古典文法では「形容詞連用形にはウ音便しか認めておらず、促音便を起こす</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441B8F">
              <w:rPr>
                <w:rFonts w:ascii="ＭＳ ゴシック" w:eastAsia="ＭＳ ゴシック" w:hAnsi="ＭＳ ゴシック" w:cs="ＭＳ Ｐゴシック"/>
                <w:sz w:val="10"/>
                <w:szCs w:val="24"/>
              </w:rPr>
              <w:t>ヽヽ</w:t>
            </w:r>
          </w:rt>
          <w:rubyBase>
            <w:r w:rsidR="00441B8F">
              <w:rPr>
                <w:rFonts w:ascii="ＭＳ ゴシック" w:eastAsia="ＭＳ ゴシック" w:hAnsi="ＭＳ ゴシック" w:cs="ＭＳ Ｐゴシック"/>
                <w:sz w:val="24"/>
                <w:szCs w:val="24"/>
              </w:rPr>
              <w:t>はず</w:t>
            </w:r>
          </w:rubyBase>
        </w:ruby>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441B8F">
              <w:rPr>
                <w:rFonts w:ascii="ＭＳ ゴシック" w:eastAsia="ＭＳ ゴシック" w:hAnsi="ＭＳ ゴシック" w:cs="ＭＳ Ｐゴシック"/>
                <w:sz w:val="10"/>
                <w:szCs w:val="24"/>
              </w:rPr>
              <w:t>ヽ</w:t>
            </w:r>
          </w:rt>
          <w:rubyBase>
            <w:r w:rsidR="00441B8F">
              <w:rPr>
                <w:rFonts w:ascii="ＭＳ ゴシック" w:eastAsia="ＭＳ ゴシック" w:hAnsi="ＭＳ ゴシック" w:cs="ＭＳ Ｐゴシック"/>
                <w:sz w:val="24"/>
                <w:szCs w:val="24"/>
              </w:rPr>
              <w:t>が</w:t>
            </w:r>
          </w:rubyBase>
        </w:ruby>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441B8F">
              <w:rPr>
                <w:rFonts w:ascii="ＭＳ ゴシック" w:eastAsia="ＭＳ ゴシック" w:hAnsi="ＭＳ ゴシック" w:cs="ＭＳ Ｐゴシック"/>
                <w:sz w:val="10"/>
                <w:szCs w:val="24"/>
              </w:rPr>
              <w:t>ヽヽ</w:t>
            </w:r>
          </w:rt>
          <w:rubyBase>
            <w:r w:rsidR="00441B8F">
              <w:rPr>
                <w:rFonts w:ascii="ＭＳ ゴシック" w:eastAsia="ＭＳ ゴシック" w:hAnsi="ＭＳ ゴシック" w:cs="ＭＳ Ｐゴシック"/>
                <w:sz w:val="24"/>
                <w:szCs w:val="24"/>
              </w:rPr>
              <w:t>ない</w:t>
            </w:r>
          </w:rubyBase>
        </w:ruby>
      </w:r>
      <w:r>
        <w:rPr>
          <w:rFonts w:ascii="ＭＳ ゴシック" w:eastAsia="ＭＳ ゴシック" w:hAnsi="ＭＳ ゴシック" w:cs="ＭＳ Ｐゴシック" w:hint="eastAsia"/>
          <w:sz w:val="24"/>
          <w:szCs w:val="24"/>
        </w:rPr>
        <w:t>」（</w:t>
      </w:r>
      <w:r w:rsidR="00074F35">
        <w:rPr>
          <w:rFonts w:ascii="ＭＳ ゴシック" w:eastAsia="ＭＳ ゴシック" w:hAnsi="ＭＳ ゴシック" w:cs="ＭＳ Ｐゴシック" w:hint="eastAsia"/>
          <w:sz w:val="24"/>
          <w:szCs w:val="24"/>
        </w:rPr>
        <w:t>同書：同ページ</w:t>
      </w:r>
      <w:r>
        <w:rPr>
          <w:rFonts w:ascii="ＭＳ ゴシック" w:eastAsia="ＭＳ ゴシック" w:hAnsi="ＭＳ ゴシック" w:cs="ＭＳ Ｐゴシック" w:hint="eastAsia"/>
          <w:sz w:val="24"/>
          <w:szCs w:val="24"/>
        </w:rPr>
        <w:t>）とする考え方があります。そこでこのような反文法的な「よっぴいて」の存在は「促音便が、自然な仮定を経て起こった音韻変化ではなく、促音の持つ表現効果をねらって起こしたものだ」（</w:t>
      </w:r>
      <w:r w:rsidR="001D36FC">
        <w:rPr>
          <w:rFonts w:ascii="ＭＳ ゴシック" w:eastAsia="ＭＳ ゴシック" w:hAnsi="ＭＳ ゴシック" w:cs="ＭＳ Ｐゴシック" w:hint="eastAsia"/>
          <w:sz w:val="24"/>
          <w:szCs w:val="24"/>
        </w:rPr>
        <w:t>同書</w:t>
      </w:r>
      <w:r>
        <w:rPr>
          <w:rFonts w:ascii="ＭＳ ゴシック" w:eastAsia="ＭＳ ゴシック" w:hAnsi="ＭＳ ゴシック" w:cs="ＭＳ Ｐゴシック" w:hint="eastAsia"/>
          <w:sz w:val="24"/>
          <w:szCs w:val="24"/>
        </w:rPr>
        <w:t>：</w:t>
      </w:r>
      <w:r w:rsidR="00E64D22">
        <w:rPr>
          <w:rFonts w:ascii="ＭＳ ゴシック" w:eastAsia="ＭＳ ゴシック" w:hAnsi="ＭＳ ゴシック" w:cs="ＭＳ Ｐゴシック" w:hint="eastAsia"/>
          <w:sz w:val="24"/>
          <w:szCs w:val="24"/>
        </w:rPr>
        <w:t>同ページ</w:t>
      </w:r>
      <w:r>
        <w:rPr>
          <w:rFonts w:ascii="ＭＳ ゴシック" w:eastAsia="ＭＳ ゴシック" w:hAnsi="ＭＳ ゴシック" w:cs="ＭＳ Ｐゴシック" w:hint="eastAsia"/>
          <w:sz w:val="24"/>
          <w:szCs w:val="24"/>
        </w:rPr>
        <w:t>）とする説明がみられます。しかしこの「よっぴいて」も自然な音韻変化から生まれた言葉としてみることはできないのでしょうか。</w:t>
      </w:r>
    </w:p>
    <w:p w14:paraId="6E496EB8" w14:textId="77777777" w:rsidR="00461D6F" w:rsidRDefault="00441B8F" w:rsidP="00684287">
      <w:pPr>
        <w:ind w:firstLineChars="100" w:firstLine="240"/>
        <w:rPr>
          <w:rFonts w:ascii="ＭＳ ゴシック" w:eastAsia="ＭＳ ゴシック" w:hAnsi="ＭＳ ゴシック" w:cs="ＭＳ Ｐゴシック"/>
          <w:sz w:val="24"/>
          <w:szCs w:val="24"/>
        </w:rPr>
      </w:pPr>
      <w:r w:rsidRPr="00684287">
        <w:rPr>
          <w:rFonts w:ascii="ＭＳ ゴシック" w:eastAsia="ＭＳ ゴシック" w:hAnsi="ＭＳ ゴシック" w:cs="ＭＳ Ｐゴシック" w:hint="eastAsia"/>
          <w:sz w:val="24"/>
          <w:szCs w:val="24"/>
        </w:rPr>
        <w:t>『日葡辞書』の</w:t>
      </w:r>
      <w:r w:rsidRPr="00684287">
        <w:rPr>
          <w:rFonts w:ascii="ＭＳ ゴシック" w:eastAsia="ＭＳ ゴシック" w:hAnsi="ＭＳ ゴシック" w:cs="ＭＳ Ｐゴシック" w:hint="eastAsia"/>
          <w:b/>
          <w:bCs/>
          <w:sz w:val="24"/>
          <w:szCs w:val="24"/>
        </w:rPr>
        <w:t>Yoppodo</w:t>
      </w:r>
      <w:r w:rsidRPr="00684287">
        <w:rPr>
          <w:rFonts w:ascii="ＭＳ ゴシック" w:eastAsia="ＭＳ ゴシック" w:hAnsi="ＭＳ ゴシック" w:cs="ＭＳ Ｐゴシック" w:hint="eastAsia"/>
          <w:sz w:val="24"/>
          <w:szCs w:val="24"/>
        </w:rPr>
        <w:t>には次のような記述があります（土井など　1980：</w:t>
      </w:r>
    </w:p>
    <w:p w14:paraId="7E009B44" w14:textId="5015C593" w:rsidR="005766BE" w:rsidRPr="00684287" w:rsidRDefault="00441B8F" w:rsidP="006740D5">
      <w:pPr>
        <w:rPr>
          <w:rFonts w:ascii="ＭＳ ゴシック" w:eastAsia="ＭＳ ゴシック" w:hAnsi="ＭＳ ゴシック" w:cs="ＭＳ Ｐゴシック"/>
          <w:sz w:val="24"/>
          <w:szCs w:val="24"/>
        </w:rPr>
      </w:pPr>
      <w:r w:rsidRPr="00684287">
        <w:rPr>
          <w:rFonts w:ascii="ＭＳ ゴシック" w:eastAsia="ＭＳ ゴシック" w:hAnsi="ＭＳ ゴシック" w:cs="ＭＳ Ｐゴシック" w:hint="eastAsia"/>
          <w:sz w:val="24"/>
          <w:szCs w:val="24"/>
        </w:rPr>
        <w:lastRenderedPageBreak/>
        <w:t>828）。</w:t>
      </w:r>
    </w:p>
    <w:p w14:paraId="7E009B45" w14:textId="77777777" w:rsidR="005766BE" w:rsidRPr="00684287" w:rsidRDefault="005766BE">
      <w:pPr>
        <w:rPr>
          <w:rFonts w:ascii="ＭＳ ゴシック" w:eastAsia="ＭＳ ゴシック" w:hAnsi="ＭＳ ゴシック" w:cs="ＭＳ Ｐゴシック"/>
          <w:sz w:val="24"/>
          <w:szCs w:val="24"/>
        </w:rPr>
      </w:pPr>
    </w:p>
    <w:p w14:paraId="7E009B46" w14:textId="77777777" w:rsidR="005766BE" w:rsidRPr="00684287" w:rsidRDefault="00441B8F">
      <w:pPr>
        <w:ind w:leftChars="100" w:left="210"/>
        <w:rPr>
          <w:rFonts w:ascii="ＭＳ ゴシック" w:eastAsia="ＭＳ ゴシック" w:hAnsi="ＭＳ ゴシック" w:cs="ＭＳ Ｐゴシック"/>
          <w:szCs w:val="21"/>
        </w:rPr>
      </w:pPr>
      <w:r>
        <w:rPr>
          <w:rFonts w:asciiTheme="majorEastAsia" w:eastAsiaTheme="majorEastAsia" w:hAnsiTheme="majorEastAsia" w:cs="ＭＳ Ｐゴシック" w:hint="eastAsia"/>
          <w:szCs w:val="21"/>
        </w:rPr>
        <w:t>「</w:t>
      </w:r>
      <w:r>
        <w:rPr>
          <w:rFonts w:asciiTheme="majorEastAsia" w:eastAsiaTheme="majorEastAsia" w:hAnsiTheme="majorEastAsia" w:cs="ＭＳ Ｐゴシック" w:hint="eastAsia"/>
          <w:b/>
          <w:bCs/>
          <w:szCs w:val="21"/>
        </w:rPr>
        <w:t>Yoppodo</w:t>
      </w:r>
      <w:r>
        <w:rPr>
          <w:rFonts w:asciiTheme="majorEastAsia" w:eastAsiaTheme="majorEastAsia" w:hAnsiTheme="majorEastAsia" w:cs="ＭＳ Ｐゴシック" w:hint="eastAsia"/>
          <w:szCs w:val="21"/>
        </w:rPr>
        <w:t>.1,</w:t>
      </w:r>
      <w:r>
        <w:rPr>
          <w:rFonts w:asciiTheme="majorEastAsia" w:eastAsiaTheme="majorEastAsia" w:hAnsiTheme="majorEastAsia" w:cs="ＭＳ Ｐゴシック" w:hint="eastAsia"/>
          <w:b/>
          <w:bCs/>
          <w:szCs w:val="21"/>
        </w:rPr>
        <w:t>Yoqifodo</w:t>
      </w:r>
      <w:r>
        <w:rPr>
          <w:rFonts w:asciiTheme="majorEastAsia" w:eastAsiaTheme="majorEastAsia" w:hAnsiTheme="majorEastAsia" w:cs="ＭＳ Ｐゴシック" w:hint="eastAsia"/>
          <w:szCs w:val="21"/>
        </w:rPr>
        <w:t>.ヨッポド.または,ヨキホド（よつほど.または,よき程）大方・あ</w:t>
      </w:r>
      <w:r w:rsidRPr="00684287">
        <w:rPr>
          <w:rFonts w:ascii="ＭＳ ゴシック" w:eastAsia="ＭＳ ゴシック" w:hAnsi="ＭＳ ゴシック" w:cs="ＭＳ Ｐゴシック" w:hint="eastAsia"/>
          <w:szCs w:val="21"/>
        </w:rPr>
        <w:t>らまし（例文省略）†また,都合よく・ほどよく（以下、略）」</w:t>
      </w:r>
    </w:p>
    <w:p w14:paraId="7E009B47" w14:textId="21974D78" w:rsidR="005766BE" w:rsidRPr="00684287" w:rsidRDefault="00441B8F">
      <w:pPr>
        <w:ind w:leftChars="100" w:left="210"/>
        <w:rPr>
          <w:rFonts w:ascii="ＭＳ ゴシック" w:eastAsia="ＭＳ ゴシック" w:hAnsi="ＭＳ ゴシック" w:cs="ＭＳ Ｐゴシック"/>
          <w:szCs w:val="21"/>
        </w:rPr>
      </w:pPr>
      <w:r w:rsidRPr="00684287">
        <w:rPr>
          <w:rFonts w:ascii="ＭＳ ゴシック" w:eastAsia="ＭＳ ゴシック" w:hAnsi="ＭＳ ゴシック" w:cs="ＭＳ Ｐゴシック" w:hint="eastAsia"/>
          <w:szCs w:val="21"/>
        </w:rPr>
        <w:t xml:space="preserve">　＊「よい程（ほど）⇒よき（良）程」（日本大辞典刊行会編　昭和51</w:t>
      </w:r>
      <w:r w:rsidR="00684287">
        <w:rPr>
          <w:rFonts w:ascii="ＭＳ ゴシック" w:eastAsia="ＭＳ ゴシック" w:hAnsi="ＭＳ ゴシック" w:cs="ＭＳ Ｐゴシック" w:hint="eastAsia"/>
          <w:szCs w:val="21"/>
        </w:rPr>
        <w:t>（</w:t>
      </w:r>
      <w:r w:rsidRPr="00684287">
        <w:rPr>
          <w:rFonts w:ascii="ＭＳ ゴシック" w:eastAsia="ＭＳ ゴシック" w:hAnsi="ＭＳ ゴシック" w:cs="ＭＳ Ｐゴシック" w:hint="eastAsia"/>
          <w:szCs w:val="21"/>
        </w:rPr>
        <w:t>20巻</w:t>
      </w:r>
      <w:r w:rsidR="00684287">
        <w:rPr>
          <w:rFonts w:ascii="ＭＳ ゴシック" w:eastAsia="ＭＳ ゴシック" w:hAnsi="ＭＳ ゴシック" w:cs="ＭＳ Ｐゴシック" w:hint="eastAsia"/>
          <w:szCs w:val="21"/>
        </w:rPr>
        <w:t>）：</w:t>
      </w:r>
      <w:r w:rsidRPr="00684287">
        <w:rPr>
          <w:rFonts w:ascii="ＭＳ ゴシック" w:eastAsia="ＭＳ ゴシック" w:hAnsi="ＭＳ ゴシック" w:cs="ＭＳ Ｐゴシック" w:hint="eastAsia"/>
          <w:szCs w:val="21"/>
        </w:rPr>
        <w:t>52）。</w:t>
      </w:r>
    </w:p>
    <w:p w14:paraId="7E009B48" w14:textId="77777777" w:rsidR="005766BE" w:rsidRPr="002C5792" w:rsidRDefault="005766BE">
      <w:pPr>
        <w:ind w:firstLineChars="100" w:firstLine="240"/>
        <w:rPr>
          <w:rFonts w:ascii="ＭＳ ゴシック" w:eastAsia="ＭＳ ゴシック" w:hAnsi="ＭＳ ゴシック" w:cs="ＭＳ Ｐゴシック"/>
          <w:sz w:val="24"/>
          <w:szCs w:val="24"/>
        </w:rPr>
      </w:pPr>
    </w:p>
    <w:p w14:paraId="7E009B49" w14:textId="77777777" w:rsidR="005766BE" w:rsidRPr="002C5792" w:rsidRDefault="00441B8F">
      <w:pPr>
        <w:ind w:firstLineChars="100" w:firstLine="240"/>
        <w:rPr>
          <w:rFonts w:ascii="ＭＳ ゴシック" w:eastAsia="ＭＳ ゴシック" w:hAnsi="ＭＳ ゴシック" w:cs="ＭＳ Ｐゴシック"/>
          <w:sz w:val="24"/>
          <w:szCs w:val="24"/>
        </w:rPr>
      </w:pPr>
      <w:r w:rsidRPr="002C5792">
        <w:rPr>
          <w:rFonts w:ascii="ＭＳ ゴシック" w:eastAsia="ＭＳ ゴシック" w:hAnsi="ＭＳ ゴシック" w:cs="ＭＳ Ｐゴシック" w:hint="eastAsia"/>
          <w:sz w:val="24"/>
          <w:szCs w:val="24"/>
        </w:rPr>
        <w:t>上の記述から「ヨッポド」は形容詞連体形の「良き」と「ほど」が結合し、促音便形の「よっぽど」が生まれたと考えられます。また「買ヒ＋テ」は関西方言ではウ音便の「かうて」、東京方言などでは促音便の「かって」に変化しています。そこでウ音便と促音便の先後を勘案して、形容詞連用形の「良く」と「引きて」がウ音便を起こして「ようひいて」に、その後当時の都の「民衆の生きたことばづかい」（小松　昭和56：281）として促音便の「よっぴいて」が現れたとみることができるのではないでしょうか。このように考えれば「よっぴいて」の出現を促音の持つ表現効果をねらって起きたとみることはまちがいといえるでしょう。</w:t>
      </w:r>
    </w:p>
    <w:p w14:paraId="7E009B4A" w14:textId="77777777" w:rsidR="005766BE" w:rsidRPr="002C5792" w:rsidRDefault="00441B8F">
      <w:pPr>
        <w:ind w:firstLineChars="100" w:firstLine="240"/>
        <w:rPr>
          <w:rFonts w:ascii="ＭＳ ゴシック" w:eastAsia="ＭＳ ゴシック" w:hAnsi="ＭＳ ゴシック" w:cs="ＭＳ Ｐゴシック"/>
          <w:sz w:val="24"/>
          <w:szCs w:val="24"/>
        </w:rPr>
      </w:pPr>
      <w:r w:rsidRPr="002C5792">
        <w:rPr>
          <w:rFonts w:ascii="ＭＳ ゴシック" w:eastAsia="ＭＳ ゴシック" w:hAnsi="ＭＳ ゴシック" w:cs="ＭＳ Ｐゴシック" w:hint="eastAsia"/>
          <w:sz w:val="24"/>
          <w:szCs w:val="24"/>
        </w:rPr>
        <w:t>ここでイ・ウ音便と促音便の関係を表にしておきます。</w:t>
      </w:r>
    </w:p>
    <w:p w14:paraId="7E009B4B" w14:textId="77777777" w:rsidR="005766BE" w:rsidRPr="002C5792" w:rsidRDefault="005766BE">
      <w:pPr>
        <w:ind w:firstLineChars="100" w:firstLine="240"/>
        <w:rPr>
          <w:rFonts w:ascii="ＭＳ ゴシック" w:eastAsia="ＭＳ ゴシック" w:hAnsi="ＭＳ ゴシック" w:cs="ＭＳ Ｐゴシック"/>
          <w:sz w:val="24"/>
          <w:szCs w:val="24"/>
        </w:rPr>
      </w:pPr>
    </w:p>
    <w:tbl>
      <w:tblPr>
        <w:tblStyle w:val="ae"/>
        <w:tblW w:w="8047" w:type="dxa"/>
        <w:tblLayout w:type="fixed"/>
        <w:tblLook w:val="04A0" w:firstRow="1" w:lastRow="0" w:firstColumn="1" w:lastColumn="0" w:noHBand="0" w:noVBand="1"/>
      </w:tblPr>
      <w:tblGrid>
        <w:gridCol w:w="959"/>
        <w:gridCol w:w="1701"/>
        <w:gridCol w:w="1134"/>
        <w:gridCol w:w="992"/>
        <w:gridCol w:w="1843"/>
        <w:gridCol w:w="1418"/>
      </w:tblGrid>
      <w:tr w:rsidR="005766BE" w14:paraId="7E009B4E" w14:textId="77777777">
        <w:tc>
          <w:tcPr>
            <w:tcW w:w="3794" w:type="dxa"/>
            <w:gridSpan w:val="3"/>
          </w:tcPr>
          <w:p w14:paraId="7E009B4C" w14:textId="77777777" w:rsidR="005766BE" w:rsidRDefault="00441B8F">
            <w:pPr>
              <w:jc w:val="cente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動詞連用形＋終止形</w:t>
            </w:r>
          </w:p>
        </w:tc>
        <w:tc>
          <w:tcPr>
            <w:tcW w:w="4253" w:type="dxa"/>
            <w:gridSpan w:val="3"/>
          </w:tcPr>
          <w:p w14:paraId="7E009B4D" w14:textId="77777777" w:rsidR="005766BE" w:rsidRDefault="00441B8F">
            <w:pPr>
              <w:jc w:val="cente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動詞連用形＋テ</w:t>
            </w:r>
          </w:p>
        </w:tc>
      </w:tr>
      <w:tr w:rsidR="005766BE" w14:paraId="7E009B55" w14:textId="77777777">
        <w:tc>
          <w:tcPr>
            <w:tcW w:w="959" w:type="dxa"/>
            <w:vMerge w:val="restart"/>
          </w:tcPr>
          <w:p w14:paraId="7E009B4F" w14:textId="77777777" w:rsidR="005766BE" w:rsidRDefault="00441B8F">
            <w:pPr>
              <w:spacing w:line="72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促音便</w:t>
            </w:r>
          </w:p>
        </w:tc>
        <w:tc>
          <w:tcPr>
            <w:tcW w:w="1701" w:type="dxa"/>
          </w:tcPr>
          <w:p w14:paraId="7E009B50"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差し＋引く→</w:t>
            </w:r>
          </w:p>
        </w:tc>
        <w:tc>
          <w:tcPr>
            <w:tcW w:w="1134" w:type="dxa"/>
          </w:tcPr>
          <w:p w14:paraId="7E009B51"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さっぴく</w:t>
            </w:r>
          </w:p>
        </w:tc>
        <w:tc>
          <w:tcPr>
            <w:tcW w:w="992" w:type="dxa"/>
          </w:tcPr>
          <w:p w14:paraId="7E009B52" w14:textId="77777777" w:rsidR="005766BE" w:rsidRDefault="00441B8F">
            <w:pPr>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イ音便</w:t>
            </w:r>
          </w:p>
        </w:tc>
        <w:tc>
          <w:tcPr>
            <w:tcW w:w="1843" w:type="dxa"/>
          </w:tcPr>
          <w:p w14:paraId="7E009B53" w14:textId="77777777" w:rsidR="005766BE" w:rsidRDefault="00441B8F">
            <w:pPr>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差シ＋テ----→</w:t>
            </w:r>
          </w:p>
        </w:tc>
        <w:tc>
          <w:tcPr>
            <w:tcW w:w="1418" w:type="dxa"/>
          </w:tcPr>
          <w:p w14:paraId="7E009B54" w14:textId="68956F1B" w:rsidR="005766BE" w:rsidRDefault="00441B8F">
            <w:pPr>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さいて</w:t>
            </w:r>
            <w:r>
              <w:rPr>
                <w:rFonts w:ascii="ＭＳ ゴシック" w:eastAsia="ＭＳ ゴシック" w:hAnsi="ＭＳ ゴシック" w:cs="ＭＳ Ｐゴシック" w:hint="eastAsia"/>
                <w:szCs w:val="21"/>
                <w:vertAlign w:val="superscript"/>
              </w:rPr>
              <w:t>注17</w:t>
            </w:r>
          </w:p>
        </w:tc>
      </w:tr>
      <w:tr w:rsidR="005766BE" w14:paraId="7E009B5C" w14:textId="77777777">
        <w:tc>
          <w:tcPr>
            <w:tcW w:w="959" w:type="dxa"/>
            <w:vMerge/>
          </w:tcPr>
          <w:p w14:paraId="7E009B56" w14:textId="77777777" w:rsidR="005766BE" w:rsidRDefault="005766BE">
            <w:pPr>
              <w:spacing w:line="240" w:lineRule="auto"/>
              <w:rPr>
                <w:rFonts w:ascii="ＭＳ ゴシック" w:eastAsia="ＭＳ ゴシック" w:hAnsi="ＭＳ ゴシック" w:cs="ＭＳ Ｐゴシック"/>
                <w:szCs w:val="21"/>
              </w:rPr>
            </w:pPr>
          </w:p>
        </w:tc>
        <w:tc>
          <w:tcPr>
            <w:tcW w:w="1701" w:type="dxa"/>
            <w:vMerge w:val="restart"/>
          </w:tcPr>
          <w:p w14:paraId="7E009B57" w14:textId="77777777" w:rsidR="005766BE" w:rsidRDefault="00441B8F">
            <w:pPr>
              <w:spacing w:line="48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引き＋張る→</w:t>
            </w:r>
          </w:p>
        </w:tc>
        <w:tc>
          <w:tcPr>
            <w:tcW w:w="1134" w:type="dxa"/>
            <w:vMerge w:val="restart"/>
          </w:tcPr>
          <w:p w14:paraId="7E009B58" w14:textId="77777777" w:rsidR="005766BE" w:rsidRDefault="00441B8F">
            <w:pPr>
              <w:spacing w:line="48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ひっぱる</w:t>
            </w:r>
          </w:p>
        </w:tc>
        <w:tc>
          <w:tcPr>
            <w:tcW w:w="992" w:type="dxa"/>
          </w:tcPr>
          <w:p w14:paraId="7E009B59"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ウ音便</w:t>
            </w:r>
          </w:p>
        </w:tc>
        <w:tc>
          <w:tcPr>
            <w:tcW w:w="1843" w:type="dxa"/>
            <w:vMerge w:val="restart"/>
          </w:tcPr>
          <w:p w14:paraId="7E009B5A" w14:textId="77777777" w:rsidR="005766BE" w:rsidRDefault="00441B8F">
            <w:pPr>
              <w:spacing w:line="48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買ヒ＋テ----→</w:t>
            </w:r>
          </w:p>
        </w:tc>
        <w:tc>
          <w:tcPr>
            <w:tcW w:w="1418" w:type="dxa"/>
          </w:tcPr>
          <w:p w14:paraId="7E009B5B"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こうて</w:t>
            </w:r>
          </w:p>
        </w:tc>
      </w:tr>
      <w:tr w:rsidR="005766BE" w14:paraId="7E009B63" w14:textId="77777777">
        <w:tc>
          <w:tcPr>
            <w:tcW w:w="959" w:type="dxa"/>
            <w:vMerge/>
          </w:tcPr>
          <w:p w14:paraId="7E009B5D" w14:textId="77777777" w:rsidR="005766BE" w:rsidRDefault="005766BE">
            <w:pPr>
              <w:spacing w:line="240" w:lineRule="auto"/>
              <w:rPr>
                <w:rFonts w:ascii="ＭＳ ゴシック" w:eastAsia="ＭＳ ゴシック" w:hAnsi="ＭＳ ゴシック" w:cs="ＭＳ Ｐゴシック"/>
                <w:szCs w:val="21"/>
              </w:rPr>
            </w:pPr>
          </w:p>
        </w:tc>
        <w:tc>
          <w:tcPr>
            <w:tcW w:w="1701" w:type="dxa"/>
            <w:vMerge/>
          </w:tcPr>
          <w:p w14:paraId="7E009B5E" w14:textId="77777777" w:rsidR="005766BE" w:rsidRDefault="005766BE">
            <w:pPr>
              <w:rPr>
                <w:rFonts w:ascii="ＭＳ ゴシック" w:eastAsia="ＭＳ ゴシック" w:hAnsi="ＭＳ ゴシック" w:cs="ＭＳ Ｐゴシック"/>
                <w:szCs w:val="21"/>
              </w:rPr>
            </w:pPr>
          </w:p>
        </w:tc>
        <w:tc>
          <w:tcPr>
            <w:tcW w:w="1134" w:type="dxa"/>
            <w:vMerge/>
          </w:tcPr>
          <w:p w14:paraId="7E009B5F" w14:textId="77777777" w:rsidR="005766BE" w:rsidRDefault="005766BE">
            <w:pPr>
              <w:rPr>
                <w:rFonts w:ascii="ＭＳ ゴシック" w:eastAsia="ＭＳ ゴシック" w:hAnsi="ＭＳ ゴシック" w:cs="ＭＳ Ｐゴシック"/>
                <w:szCs w:val="21"/>
              </w:rPr>
            </w:pPr>
          </w:p>
        </w:tc>
        <w:tc>
          <w:tcPr>
            <w:tcW w:w="992" w:type="dxa"/>
          </w:tcPr>
          <w:p w14:paraId="7E009B60"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促音便</w:t>
            </w:r>
          </w:p>
        </w:tc>
        <w:tc>
          <w:tcPr>
            <w:tcW w:w="1843" w:type="dxa"/>
            <w:vMerge/>
          </w:tcPr>
          <w:p w14:paraId="7E009B61" w14:textId="77777777" w:rsidR="005766BE" w:rsidRDefault="005766BE">
            <w:pPr>
              <w:spacing w:line="240" w:lineRule="auto"/>
              <w:rPr>
                <w:rFonts w:ascii="ＭＳ ゴシック" w:eastAsia="ＭＳ ゴシック" w:hAnsi="ＭＳ ゴシック" w:cs="ＭＳ Ｐゴシック"/>
                <w:szCs w:val="21"/>
              </w:rPr>
            </w:pPr>
          </w:p>
        </w:tc>
        <w:tc>
          <w:tcPr>
            <w:tcW w:w="1418" w:type="dxa"/>
          </w:tcPr>
          <w:p w14:paraId="7E009B62"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かって</w:t>
            </w:r>
          </w:p>
        </w:tc>
      </w:tr>
      <w:tr w:rsidR="005766BE" w14:paraId="7E009B66" w14:textId="77777777">
        <w:tc>
          <w:tcPr>
            <w:tcW w:w="3794" w:type="dxa"/>
            <w:gridSpan w:val="3"/>
          </w:tcPr>
          <w:p w14:paraId="7E009B64" w14:textId="77777777" w:rsidR="005766BE" w:rsidRDefault="00441B8F">
            <w:pPr>
              <w:jc w:val="cente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形容詞連体形＋ほど</w:t>
            </w:r>
          </w:p>
        </w:tc>
        <w:tc>
          <w:tcPr>
            <w:tcW w:w="4253" w:type="dxa"/>
            <w:gridSpan w:val="3"/>
          </w:tcPr>
          <w:p w14:paraId="7E009B65" w14:textId="77777777" w:rsidR="005766BE" w:rsidRDefault="00441B8F">
            <w:pPr>
              <w:jc w:val="cente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形容詞連用形＋動詞連用形＋テ</w:t>
            </w:r>
          </w:p>
        </w:tc>
      </w:tr>
      <w:tr w:rsidR="005766BE" w14:paraId="7E009B6C" w14:textId="77777777">
        <w:tc>
          <w:tcPr>
            <w:tcW w:w="959" w:type="dxa"/>
          </w:tcPr>
          <w:p w14:paraId="7E009B67"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イ音便</w:t>
            </w:r>
          </w:p>
        </w:tc>
        <w:tc>
          <w:tcPr>
            <w:tcW w:w="1701" w:type="dxa"/>
          </w:tcPr>
          <w:p w14:paraId="7E009B68" w14:textId="77777777" w:rsidR="005766BE" w:rsidRDefault="00441B8F">
            <w:pPr>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良き＋ほど→</w:t>
            </w:r>
          </w:p>
        </w:tc>
        <w:tc>
          <w:tcPr>
            <w:tcW w:w="1134" w:type="dxa"/>
          </w:tcPr>
          <w:p w14:paraId="7E009B69"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よいほど</w:t>
            </w:r>
          </w:p>
        </w:tc>
        <w:tc>
          <w:tcPr>
            <w:tcW w:w="992" w:type="dxa"/>
          </w:tcPr>
          <w:p w14:paraId="7E009B6A"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イ音便</w:t>
            </w:r>
          </w:p>
        </w:tc>
        <w:tc>
          <w:tcPr>
            <w:tcW w:w="3261" w:type="dxa"/>
            <w:gridSpan w:val="2"/>
          </w:tcPr>
          <w:p w14:paraId="7E009B6B" w14:textId="77777777" w:rsidR="005766BE" w:rsidRDefault="005766BE">
            <w:pPr>
              <w:rPr>
                <w:rFonts w:ascii="ＭＳ ゴシック" w:eastAsia="ＭＳ ゴシック" w:hAnsi="ＭＳ ゴシック" w:cs="ＭＳ Ｐゴシック"/>
                <w:szCs w:val="21"/>
              </w:rPr>
            </w:pPr>
          </w:p>
        </w:tc>
      </w:tr>
      <w:tr w:rsidR="005766BE" w14:paraId="7E009B72" w14:textId="77777777">
        <w:tc>
          <w:tcPr>
            <w:tcW w:w="959" w:type="dxa"/>
          </w:tcPr>
          <w:p w14:paraId="7E009B6D"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ウ音便</w:t>
            </w:r>
          </w:p>
        </w:tc>
        <w:tc>
          <w:tcPr>
            <w:tcW w:w="2835" w:type="dxa"/>
            <w:gridSpan w:val="2"/>
          </w:tcPr>
          <w:p w14:paraId="7E009B6E" w14:textId="77777777" w:rsidR="005766BE" w:rsidRDefault="005766BE">
            <w:pPr>
              <w:rPr>
                <w:rFonts w:ascii="ＭＳ ゴシック" w:eastAsia="ＭＳ ゴシック" w:hAnsi="ＭＳ ゴシック" w:cs="ＭＳ Ｐゴシック"/>
                <w:szCs w:val="21"/>
              </w:rPr>
            </w:pPr>
          </w:p>
        </w:tc>
        <w:tc>
          <w:tcPr>
            <w:tcW w:w="992" w:type="dxa"/>
          </w:tcPr>
          <w:p w14:paraId="7E009B6F"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ウ音便</w:t>
            </w:r>
          </w:p>
        </w:tc>
        <w:tc>
          <w:tcPr>
            <w:tcW w:w="1843" w:type="dxa"/>
            <w:vMerge w:val="restart"/>
          </w:tcPr>
          <w:p w14:paraId="7E009B70" w14:textId="77777777" w:rsidR="005766BE" w:rsidRDefault="00441B8F">
            <w:pPr>
              <w:spacing w:line="48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良く＋引きて→</w:t>
            </w:r>
          </w:p>
        </w:tc>
        <w:tc>
          <w:tcPr>
            <w:tcW w:w="1418" w:type="dxa"/>
          </w:tcPr>
          <w:p w14:paraId="7E009B71"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ようひいて</w:t>
            </w:r>
          </w:p>
        </w:tc>
      </w:tr>
      <w:tr w:rsidR="005766BE" w14:paraId="7E009B79" w14:textId="77777777">
        <w:tc>
          <w:tcPr>
            <w:tcW w:w="959" w:type="dxa"/>
          </w:tcPr>
          <w:p w14:paraId="7E009B73"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促音便</w:t>
            </w:r>
          </w:p>
        </w:tc>
        <w:tc>
          <w:tcPr>
            <w:tcW w:w="1701" w:type="dxa"/>
          </w:tcPr>
          <w:p w14:paraId="7E009B74"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良き＋ほど→</w:t>
            </w:r>
          </w:p>
        </w:tc>
        <w:tc>
          <w:tcPr>
            <w:tcW w:w="1134" w:type="dxa"/>
          </w:tcPr>
          <w:p w14:paraId="7E009B75"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よっぽど</w:t>
            </w:r>
          </w:p>
        </w:tc>
        <w:tc>
          <w:tcPr>
            <w:tcW w:w="992" w:type="dxa"/>
          </w:tcPr>
          <w:p w14:paraId="7E009B76"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促音便</w:t>
            </w:r>
          </w:p>
        </w:tc>
        <w:tc>
          <w:tcPr>
            <w:tcW w:w="1843" w:type="dxa"/>
            <w:vMerge/>
          </w:tcPr>
          <w:p w14:paraId="7E009B77" w14:textId="77777777" w:rsidR="005766BE" w:rsidRDefault="005766BE">
            <w:pPr>
              <w:spacing w:line="240" w:lineRule="auto"/>
              <w:rPr>
                <w:rFonts w:ascii="ＭＳ ゴシック" w:eastAsia="ＭＳ ゴシック" w:hAnsi="ＭＳ ゴシック" w:cs="ＭＳ Ｐゴシック"/>
                <w:szCs w:val="21"/>
              </w:rPr>
            </w:pPr>
          </w:p>
        </w:tc>
        <w:tc>
          <w:tcPr>
            <w:tcW w:w="1418" w:type="dxa"/>
          </w:tcPr>
          <w:p w14:paraId="7E009B78" w14:textId="77777777" w:rsidR="005766BE" w:rsidRDefault="00441B8F">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よっぴいて</w:t>
            </w:r>
          </w:p>
        </w:tc>
      </w:tr>
    </w:tbl>
    <w:p w14:paraId="36346B75" w14:textId="77777777" w:rsidR="00D9007D" w:rsidRDefault="00441B8F" w:rsidP="00984249">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＊「差いて」：「差して」のサ行イ音便。</w:t>
      </w:r>
    </w:p>
    <w:p w14:paraId="7E009B7A" w14:textId="140B3369" w:rsidR="005766BE" w:rsidRDefault="00441B8F" w:rsidP="00B405C7">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＊ここではイ音便とウ音便の先後を含めた「イとウの相関」については省略します。</w:t>
      </w:r>
    </w:p>
    <w:p w14:paraId="7E009B7B" w14:textId="77777777" w:rsidR="005766BE" w:rsidRDefault="005766BE">
      <w:pPr>
        <w:ind w:firstLineChars="100" w:firstLine="240"/>
        <w:rPr>
          <w:rFonts w:ascii="ＭＳ ゴシック" w:eastAsia="ＭＳ ゴシック" w:hAnsi="ＭＳ ゴシック" w:cs="ＭＳ Ｐゴシック"/>
          <w:sz w:val="24"/>
          <w:szCs w:val="24"/>
        </w:rPr>
      </w:pPr>
    </w:p>
    <w:p w14:paraId="7E009B7C" w14:textId="6230F954" w:rsidR="005766BE" w:rsidRDefault="00441B8F">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ところで一般語の「引き張る」はΦikiΦaruからΦipparuのように促音便化したとみられていますが、なぜΦipparuのように変化したのでしょうか。</w:t>
      </w:r>
      <w:r>
        <w:rPr>
          <w:rFonts w:asciiTheme="majorEastAsia" w:eastAsiaTheme="majorEastAsia" w:hAnsiTheme="majorEastAsia" w:hint="eastAsia"/>
          <w:sz w:val="24"/>
          <w:szCs w:val="24"/>
        </w:rPr>
        <w:t>音声学的に難しい</w:t>
      </w:r>
      <w:r>
        <w:rPr>
          <w:rFonts w:ascii="ＭＳ ゴシック" w:eastAsia="ＭＳ ゴシック" w:hAnsi="ＭＳ ゴシック" w:cs="ＭＳ Ｐゴシック" w:hint="eastAsia"/>
          <w:sz w:val="24"/>
          <w:szCs w:val="24"/>
        </w:rPr>
        <w:t>破裂音化（Φ→p）</w:t>
      </w:r>
      <w:r>
        <w:rPr>
          <w:rFonts w:ascii="ＭＳ ゴシック" w:eastAsia="ＭＳ ゴシック" w:hAnsi="ＭＳ ゴシック" w:cs="ＭＳ Ｐゴシック" w:hint="eastAsia"/>
          <w:sz w:val="24"/>
          <w:szCs w:val="24"/>
          <w:vertAlign w:val="superscript"/>
        </w:rPr>
        <w:t>注18</w:t>
      </w:r>
      <w:r>
        <w:rPr>
          <w:rFonts w:ascii="ＭＳ ゴシック" w:eastAsia="ＭＳ ゴシック" w:hAnsi="ＭＳ ゴシック" w:cs="ＭＳ Ｐゴシック" w:hint="eastAsia"/>
          <w:sz w:val="24"/>
          <w:szCs w:val="24"/>
        </w:rPr>
        <w:t>はなぜ起こったのでしょうか。</w:t>
      </w:r>
    </w:p>
    <w:p w14:paraId="7E009B7D" w14:textId="59F1C1AD" w:rsidR="005766BE" w:rsidRDefault="005766BE">
      <w:pPr>
        <w:ind w:firstLineChars="100" w:firstLine="240"/>
        <w:rPr>
          <w:rFonts w:ascii="ＭＳ ゴシック" w:eastAsia="ＭＳ ゴシック" w:hAnsi="ＭＳ ゴシック" w:cs="ＭＳ Ｐゴシック"/>
          <w:sz w:val="24"/>
          <w:szCs w:val="24"/>
        </w:rPr>
      </w:pPr>
    </w:p>
    <w:p w14:paraId="7E009B7E" w14:textId="77777777" w:rsidR="005766BE" w:rsidRDefault="00441B8F">
      <w:pPr>
        <w:pStyle w:val="af"/>
        <w:numPr>
          <w:ilvl w:val="0"/>
          <w:numId w:val="2"/>
        </w:numPr>
        <w:spacing w:before="240"/>
        <w:ind w:leftChars="0"/>
        <w:rPr>
          <w:rFonts w:asciiTheme="majorEastAsia" w:eastAsiaTheme="majorEastAsia" w:hAnsiTheme="majorEastAsia"/>
          <w:sz w:val="40"/>
          <w:szCs w:val="40"/>
        </w:rPr>
      </w:pPr>
      <w:r>
        <w:rPr>
          <w:rFonts w:asciiTheme="majorEastAsia" w:eastAsiaTheme="majorEastAsia" w:hAnsiTheme="majorEastAsia" w:hint="eastAsia"/>
          <w:sz w:val="40"/>
          <w:szCs w:val="40"/>
        </w:rPr>
        <w:t>ハ行転呼音の変化を疑う</w:t>
      </w:r>
    </w:p>
    <w:p w14:paraId="7E009B7F" w14:textId="77777777" w:rsidR="005766BE" w:rsidRDefault="005766BE">
      <w:pPr>
        <w:ind w:firstLineChars="100" w:firstLine="240"/>
        <w:rPr>
          <w:rFonts w:ascii="ＭＳ ゴシック" w:eastAsia="ＭＳ ゴシック" w:hAnsi="ＭＳ ゴシック" w:cs="ＭＳ Ｐゴシック"/>
          <w:sz w:val="24"/>
          <w:szCs w:val="24"/>
        </w:rPr>
      </w:pPr>
    </w:p>
    <w:p w14:paraId="0D44E251" w14:textId="77777777" w:rsidR="006740D5" w:rsidRDefault="00441B8F">
      <w:pPr>
        <w:ind w:firstLineChars="100" w:firstLine="240"/>
        <w:rPr>
          <w:rFonts w:ascii="ＭＳ ゴシック" w:eastAsia="ＭＳ ゴシック" w:hAnsi="ＭＳ ゴシック" w:cs="ＭＳ Ｐゴシック"/>
          <w:sz w:val="24"/>
          <w:szCs w:val="24"/>
        </w:rPr>
      </w:pPr>
      <w:r>
        <w:rPr>
          <w:rFonts w:asciiTheme="majorEastAsia" w:eastAsiaTheme="majorEastAsia" w:hAnsiTheme="majorEastAsia" w:hint="eastAsia"/>
          <w:sz w:val="24"/>
          <w:szCs w:val="24"/>
        </w:rPr>
        <w:t>ハ行語中尾におこる</w:t>
      </w:r>
      <w:r>
        <w:rPr>
          <w:rFonts w:ascii="ＭＳ ゴシック" w:eastAsia="ＭＳ ゴシック" w:hAnsi="ＭＳ ゴシック" w:cs="ＭＳ Ｐゴシック" w:hint="eastAsia"/>
          <w:sz w:val="24"/>
          <w:szCs w:val="24"/>
        </w:rPr>
        <w:t>転呼音の変化</w:t>
      </w:r>
      <w:r>
        <w:rPr>
          <w:rFonts w:ascii="ＭＳ ゴシック" w:eastAsia="ＭＳ ゴシック" w:hAnsi="ＭＳ ゴシック" w:cs="ＭＳ Ｐゴシック" w:hint="eastAsia"/>
          <w:sz w:val="24"/>
          <w:szCs w:val="24"/>
          <w:vertAlign w:val="superscript"/>
        </w:rPr>
        <w:t>注19</w:t>
      </w:r>
      <w:r>
        <w:rPr>
          <w:rFonts w:ascii="ＭＳ ゴシック" w:eastAsia="ＭＳ ゴシック" w:hAnsi="ＭＳ ゴシック" w:cs="ＭＳ Ｐゴシック" w:hint="eastAsia"/>
          <w:sz w:val="24"/>
          <w:szCs w:val="24"/>
        </w:rPr>
        <w:t>にも疑問があります。まず通説を次に紹</w:t>
      </w:r>
    </w:p>
    <w:p w14:paraId="7E009B80" w14:textId="6E45F7EB" w:rsidR="005766BE" w:rsidRDefault="00441B8F" w:rsidP="006740D5">
      <w:pPr>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lastRenderedPageBreak/>
        <w:t>介します（小松　昭和56：292）。</w:t>
      </w:r>
    </w:p>
    <w:p w14:paraId="7E009B81" w14:textId="77777777" w:rsidR="005766BE" w:rsidRDefault="005766BE">
      <w:pPr>
        <w:ind w:firstLineChars="100" w:firstLine="240"/>
        <w:rPr>
          <w:rFonts w:ascii="ＭＳ ゴシック" w:eastAsia="ＭＳ ゴシック" w:hAnsi="ＭＳ ゴシック" w:cs="ＭＳ Ｐゴシック"/>
          <w:sz w:val="24"/>
          <w:szCs w:val="24"/>
        </w:rPr>
      </w:pPr>
    </w:p>
    <w:p w14:paraId="7E009B82" w14:textId="77777777" w:rsidR="005766BE" w:rsidRDefault="00441B8F">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「平安時代中期以後、語頭以外のハ行音が、ワ行音に変化したことに起因している。すなわち、</w:t>
      </w:r>
    </w:p>
    <w:p w14:paraId="7E009B83" w14:textId="77777777" w:rsidR="005766BE" w:rsidRDefault="00441B8F">
      <w:pPr>
        <w:ind w:leftChars="100" w:left="210"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貝　kaΦi＞kawi＞kai　　　　　　苗　naΦe＞nawe＞nae</w:t>
      </w:r>
    </w:p>
    <w:p w14:paraId="7E009B84" w14:textId="77777777" w:rsidR="005766BE" w:rsidRDefault="00441B8F">
      <w:pPr>
        <w:ind w:leftChars="100" w:left="210"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今日　keΦu＞keu＞keo＞kjo:　　 塩　ʃiΦo＞ʃiwo＞ʃio</w:t>
      </w:r>
    </w:p>
    <w:p w14:paraId="7E009B85" w14:textId="77777777" w:rsidR="005766BE" w:rsidRDefault="00441B8F">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という過程で、まずそれらはいったんワ行音になり、そのあとで、それぞれに変化して今日にいたっているのである。（以下、省略）」</w:t>
      </w:r>
    </w:p>
    <w:p w14:paraId="7E009B86" w14:textId="77777777" w:rsidR="005766BE" w:rsidRDefault="00441B8F">
      <w:pPr>
        <w:ind w:firstLineChars="200" w:firstLine="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＊上の変化をp→Φ→w/Vと略記します。</w:t>
      </w:r>
    </w:p>
    <w:p w14:paraId="7E009B87" w14:textId="77777777" w:rsidR="005766BE" w:rsidRDefault="005766BE">
      <w:pPr>
        <w:ind w:firstLineChars="200" w:firstLine="420"/>
        <w:rPr>
          <w:rFonts w:ascii="ＭＳ ゴシック" w:eastAsia="ＭＳ ゴシック" w:hAnsi="ＭＳ ゴシック" w:cs="ＭＳ Ｐゴシック"/>
          <w:szCs w:val="21"/>
        </w:rPr>
      </w:pPr>
    </w:p>
    <w:p w14:paraId="7E009B88" w14:textId="5B07C402" w:rsidR="005766BE" w:rsidRDefault="00441B8F">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Malgun Gothic" w:hint="eastAsia"/>
          <w:sz w:val="24"/>
          <w:szCs w:val="24"/>
        </w:rPr>
        <w:t>『日葡辞書』には「母」は</w:t>
      </w:r>
      <w:r>
        <w:rPr>
          <w:rFonts w:ascii="ＭＳ ゴシック" w:eastAsia="ＭＳ ゴシック" w:hAnsi="ＭＳ ゴシック" w:cs="ＭＳ Ｐゴシック" w:hint="eastAsia"/>
          <w:sz w:val="24"/>
          <w:szCs w:val="24"/>
        </w:rPr>
        <w:t>次のように記されています</w:t>
      </w:r>
      <w:r>
        <w:rPr>
          <w:rFonts w:ascii="ＭＳ ゴシック" w:eastAsia="ＭＳ ゴシック" w:hAnsi="ＭＳ ゴシック" w:hint="eastAsia"/>
          <w:sz w:val="24"/>
          <w:szCs w:val="24"/>
        </w:rPr>
        <w:t>（土井ほか　1980：196,</w:t>
      </w:r>
      <w:r>
        <w:rPr>
          <w:rFonts w:ascii="ＭＳ ゴシック" w:eastAsia="ＭＳ ゴシック" w:hAnsi="ＭＳ ゴシック"/>
          <w:sz w:val="24"/>
          <w:szCs w:val="24"/>
        </w:rPr>
        <w:t>213</w:t>
      </w:r>
      <w:r>
        <w:rPr>
          <w:rFonts w:ascii="ＭＳ ゴシック" w:eastAsia="ＭＳ ゴシック" w:hAnsi="ＭＳ ゴシック" w:hint="eastAsia"/>
          <w:sz w:val="24"/>
          <w:szCs w:val="24"/>
        </w:rPr>
        <w:t>）</w:t>
      </w:r>
      <w:r>
        <w:rPr>
          <w:rFonts w:ascii="ＭＳ ゴシック" w:eastAsia="ＭＳ ゴシック" w:hAnsi="ＭＳ ゴシック" w:cs="ＭＳ Ｐゴシック" w:hint="eastAsia"/>
          <w:sz w:val="24"/>
          <w:szCs w:val="24"/>
        </w:rPr>
        <w:t>。</w:t>
      </w:r>
    </w:p>
    <w:p w14:paraId="7E009B89" w14:textId="77777777" w:rsidR="005766BE" w:rsidRDefault="005766BE">
      <w:pPr>
        <w:ind w:firstLine="210"/>
        <w:rPr>
          <w:rFonts w:ascii="ＭＳ ゴシック" w:eastAsia="ＭＳ ゴシック" w:hAnsi="ＭＳ ゴシック"/>
          <w:szCs w:val="21"/>
        </w:rPr>
      </w:pPr>
    </w:p>
    <w:p w14:paraId="7E009B8A" w14:textId="77777777" w:rsidR="005766BE" w:rsidRDefault="00441B8F">
      <w:pPr>
        <w:ind w:leftChars="100" w:left="210" w:firstLine="210"/>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hint="eastAsia"/>
          <w:b/>
          <w:bCs/>
          <w:szCs w:val="21"/>
        </w:rPr>
        <w:t>Fafa</w:t>
      </w:r>
      <w:r>
        <w:rPr>
          <w:rFonts w:ascii="ＭＳ ゴシック" w:eastAsia="ＭＳ ゴシック" w:hAnsi="ＭＳ ゴシック" w:hint="eastAsia"/>
          <w:szCs w:val="21"/>
        </w:rPr>
        <w:t>.l,</w:t>
      </w:r>
      <w:r>
        <w:rPr>
          <w:rFonts w:ascii="ＭＳ ゴシック" w:eastAsia="ＭＳ ゴシック" w:hAnsi="ＭＳ ゴシック" w:hint="eastAsia"/>
          <w:b/>
          <w:bCs/>
          <w:szCs w:val="21"/>
        </w:rPr>
        <w:t>faua</w:t>
      </w:r>
      <w:r>
        <w:rPr>
          <w:rFonts w:ascii="ＭＳ ゴシック" w:eastAsia="ＭＳ ゴシック" w:hAnsi="ＭＳ ゴシック" w:hint="eastAsia"/>
          <w:szCs w:val="21"/>
        </w:rPr>
        <w:t>.　ハハ．または，ハワ（母）　母．」</w:t>
      </w:r>
    </w:p>
    <w:p w14:paraId="7E009B8B" w14:textId="77777777" w:rsidR="005766BE" w:rsidRDefault="00441B8F">
      <w:pPr>
        <w:ind w:leftChars="100" w:left="210" w:firstLine="210"/>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hint="eastAsia"/>
          <w:b/>
          <w:bCs/>
          <w:szCs w:val="21"/>
        </w:rPr>
        <w:t>Faua</w:t>
      </w:r>
      <w:r>
        <w:rPr>
          <w:rFonts w:ascii="ＭＳ ゴシック" w:eastAsia="ＭＳ ゴシック" w:hAnsi="ＭＳ ゴシック" w:hint="eastAsia"/>
          <w:szCs w:val="21"/>
        </w:rPr>
        <w:t>.　ハワ（母）母親．（略）」</w:t>
      </w:r>
    </w:p>
    <w:p w14:paraId="7E009B8C" w14:textId="77777777" w:rsidR="005766BE" w:rsidRDefault="00441B8F">
      <w:pPr>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Cs w:val="21"/>
        </w:rPr>
        <w:t xml:space="preserve">　　　</w:t>
      </w:r>
    </w:p>
    <w:p w14:paraId="7E009B8D" w14:textId="044A1745" w:rsidR="005766BE" w:rsidRDefault="00441B8F">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また</w:t>
      </w:r>
      <w:r>
        <w:rPr>
          <w:rFonts w:ascii="ＭＳ ゴシック" w:eastAsia="ＭＳ ゴシック" w:hAnsi="ＭＳ ゴシック" w:cs="Malgun Gothic" w:hint="eastAsia"/>
          <w:sz w:val="24"/>
          <w:szCs w:val="24"/>
        </w:rPr>
        <w:t>戦前東京の下町で育った</w:t>
      </w:r>
      <w:r>
        <w:rPr>
          <w:rFonts w:ascii="ＭＳ ゴシック" w:eastAsia="ＭＳ ゴシック" w:hAnsi="ＭＳ ゴシック" w:cs="ＭＳ Ｐゴシック" w:hint="eastAsia"/>
          <w:sz w:val="24"/>
          <w:szCs w:val="24"/>
        </w:rPr>
        <w:t>秋永氏（昭和3年生まれ）は</w:t>
      </w:r>
      <w:r>
        <w:rPr>
          <w:rFonts w:ascii="ＭＳ ゴシック" w:eastAsia="ＭＳ ゴシック" w:hAnsi="ＭＳ ゴシック" w:cs="Malgun Gothic" w:hint="eastAsia"/>
          <w:sz w:val="24"/>
          <w:szCs w:val="24"/>
        </w:rPr>
        <w:t>子供時代の思い出として次のような一文を書かれています</w:t>
      </w:r>
      <w:r>
        <w:rPr>
          <w:rFonts w:ascii="ＭＳ ゴシック" w:eastAsia="ＭＳ ゴシック" w:hAnsi="ＭＳ ゴシック" w:cs="ＭＳ Ｐゴシック" w:hint="eastAsia"/>
          <w:sz w:val="24"/>
          <w:szCs w:val="24"/>
        </w:rPr>
        <w:t>（秋永　1990：84）。</w:t>
      </w:r>
    </w:p>
    <w:p w14:paraId="7E009B8E" w14:textId="77777777" w:rsidR="005766BE" w:rsidRDefault="005766BE">
      <w:pPr>
        <w:ind w:firstLineChars="100" w:firstLine="240"/>
        <w:rPr>
          <w:rFonts w:ascii="ＭＳ ゴシック" w:eastAsia="ＭＳ ゴシック" w:hAnsi="ＭＳ ゴシック" w:cs="Malgun Gothic"/>
          <w:sz w:val="24"/>
          <w:szCs w:val="24"/>
        </w:rPr>
      </w:pPr>
    </w:p>
    <w:p w14:paraId="7E009B8F" w14:textId="77777777" w:rsidR="005766BE" w:rsidRDefault="00441B8F">
      <w:pPr>
        <w:ind w:leftChars="100" w:left="210"/>
        <w:rPr>
          <w:rFonts w:ascii="ＭＳ ゴシック" w:eastAsia="ＭＳ ゴシック" w:hAnsi="ＭＳ ゴシック" w:cs="Malgun Gothic"/>
          <w:sz w:val="24"/>
          <w:szCs w:val="24"/>
        </w:rPr>
      </w:pPr>
      <w:r>
        <w:rPr>
          <w:rFonts w:ascii="ＭＳ ゴシック" w:eastAsia="ＭＳ ゴシック" w:hAnsi="ＭＳ ゴシック" w:cs="Malgun Gothic" w:hint="eastAsia"/>
          <w:szCs w:val="21"/>
        </w:rPr>
        <w:t>「（略）母の腰巾着で文楽に行くと『菅原伝授手習鑑』の中であったかしきりにハワサマを連発するので、子供心にも昔は（筆者補：「母」を）ハワと言ったんだなあと納得したことだった。」</w:t>
      </w:r>
    </w:p>
    <w:p w14:paraId="7E009B90" w14:textId="095A3C06" w:rsidR="005766BE" w:rsidRDefault="005766BE" w:rsidP="00D04F74">
      <w:pPr>
        <w:rPr>
          <w:rFonts w:ascii="ＭＳ ゴシック" w:eastAsia="ＭＳ ゴシック" w:hAnsi="ＭＳ ゴシック" w:cs="Malgun Gothic"/>
          <w:sz w:val="24"/>
          <w:szCs w:val="24"/>
        </w:rPr>
      </w:pPr>
    </w:p>
    <w:p w14:paraId="65F92856" w14:textId="77777777" w:rsidR="00221AD6" w:rsidRDefault="00441B8F">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少し時代を遡り、1516年の『後奈良院御撰</w:t>
      </w:r>
      <w:r>
        <w:rPr>
          <w:rFonts w:ascii="ＭＳ ゴシック" w:eastAsia="ＭＳ ゴシック" w:hAnsi="ＭＳ ゴシック" w:cs="ＭＳ Ｐゴシック"/>
          <w:sz w:val="24"/>
          <w:szCs w:val="24"/>
        </w:rPr>
        <w:t>何曽</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hint="eastAsia"/>
          <w:sz w:val="24"/>
          <w:szCs w:val="24"/>
          <w:vertAlign w:val="superscript"/>
        </w:rPr>
        <w:t>注20</w:t>
      </w:r>
      <w:r>
        <w:rPr>
          <w:rFonts w:ascii="ＭＳ ゴシック" w:eastAsia="ＭＳ ゴシック" w:hAnsi="ＭＳ ゴシック" w:cs="ＭＳ Ｐゴシック" w:hint="eastAsia"/>
          <w:sz w:val="24"/>
          <w:szCs w:val="24"/>
        </w:rPr>
        <w:t>の中に「母には二たびあひたれども父には一度もあはず　くちびる」（外山　昭和47：194）の謎があります。</w:t>
      </w:r>
      <w:bookmarkStart w:id="5" w:name="fafa"/>
      <w:r>
        <w:rPr>
          <w:rFonts w:asciiTheme="majorEastAsia" w:eastAsiaTheme="majorEastAsia" w:hAnsiTheme="majorEastAsia" w:cs="ＭＳ Ｐゴシック" w:hint="eastAsia"/>
          <w:sz w:val="24"/>
          <w:szCs w:val="24"/>
        </w:rPr>
        <w:t>この謎の趣向は「母には二たび</w:t>
      </w:r>
      <w:r>
        <w:rPr>
          <w:rFonts w:asciiTheme="majorEastAsia" w:eastAsiaTheme="majorEastAsia" w:hAnsiTheme="majorEastAsia" w:cs="ＭＳ Ｐゴシック"/>
          <w:sz w:val="24"/>
          <w:szCs w:val="24"/>
        </w:rPr>
        <w:ruby>
          <w:rubyPr>
            <w:rubyAlign w:val="distributeSpace"/>
            <w:hps w:val="10"/>
            <w:hpsRaise w:val="22"/>
            <w:hpsBaseText w:val="24"/>
            <w:lid w:val="ja-JP"/>
          </w:rubyPr>
          <w:rt>
            <w:r w:rsidR="00441B8F">
              <w:rPr>
                <w:rFonts w:ascii="ＭＳ ゴシック" w:eastAsia="ＭＳ ゴシック" w:hAnsi="ＭＳ ゴシック" w:cs="ＭＳ Ｐゴシック"/>
                <w:sz w:val="10"/>
                <w:szCs w:val="24"/>
              </w:rPr>
              <w:t>〇</w:t>
            </w:r>
          </w:rt>
          <w:rubyBase>
            <w:r w:rsidR="00441B8F">
              <w:rPr>
                <w:rFonts w:asciiTheme="majorEastAsia" w:eastAsiaTheme="majorEastAsia" w:hAnsiTheme="majorEastAsia" w:cs="ＭＳ Ｐゴシック"/>
                <w:sz w:val="24"/>
                <w:szCs w:val="24"/>
              </w:rPr>
              <w:t>会</w:t>
            </w:r>
          </w:rubyBase>
        </w:ruby>
      </w:r>
      <w:r>
        <w:rPr>
          <w:rFonts w:asciiTheme="majorEastAsia" w:eastAsiaTheme="majorEastAsia" w:hAnsiTheme="majorEastAsia" w:cs="ＭＳ Ｐゴシック"/>
          <w:sz w:val="24"/>
          <w:szCs w:val="24"/>
        </w:rPr>
        <w:ruby>
          <w:rubyPr>
            <w:rubyAlign w:val="distributeSpace"/>
            <w:hps w:val="10"/>
            <w:hpsRaise w:val="22"/>
            <w:hpsBaseText w:val="24"/>
            <w:lid w:val="ja-JP"/>
          </w:rubyPr>
          <w:rt>
            <w:r w:rsidR="00441B8F">
              <w:rPr>
                <w:rFonts w:ascii="ＭＳ ゴシック" w:eastAsia="ＭＳ ゴシック" w:hAnsi="ＭＳ ゴシック" w:cs="ＭＳ Ｐゴシック"/>
                <w:sz w:val="10"/>
                <w:szCs w:val="24"/>
              </w:rPr>
              <w:t>〇</w:t>
            </w:r>
          </w:rt>
          <w:rubyBase>
            <w:r w:rsidR="00441B8F">
              <w:rPr>
                <w:rFonts w:asciiTheme="majorEastAsia" w:eastAsiaTheme="majorEastAsia" w:hAnsiTheme="majorEastAsia" w:cs="ＭＳ Ｐゴシック"/>
                <w:sz w:val="24"/>
                <w:szCs w:val="24"/>
              </w:rPr>
              <w:t>ひ</w:t>
            </w:r>
          </w:rubyBase>
        </w:ruby>
      </w:r>
      <w:r>
        <w:rPr>
          <w:rFonts w:asciiTheme="majorEastAsia" w:eastAsiaTheme="majorEastAsia" w:hAnsiTheme="majorEastAsia" w:cs="ＭＳ Ｐゴシック" w:hint="eastAsia"/>
          <w:sz w:val="24"/>
          <w:szCs w:val="24"/>
        </w:rPr>
        <w:t>」を「唇は二度</w:t>
      </w:r>
      <w:r>
        <w:rPr>
          <w:rFonts w:asciiTheme="majorEastAsia" w:eastAsiaTheme="majorEastAsia" w:hAnsiTheme="majorEastAsia" w:cs="ＭＳ Ｐゴシック"/>
          <w:sz w:val="24"/>
          <w:szCs w:val="24"/>
        </w:rPr>
        <w:ruby>
          <w:rubyPr>
            <w:rubyAlign w:val="distributeSpace"/>
            <w:hps w:val="10"/>
            <w:hpsRaise w:val="22"/>
            <w:hpsBaseText w:val="24"/>
            <w:lid w:val="ja-JP"/>
          </w:rubyPr>
          <w:rt>
            <w:r w:rsidR="00441B8F">
              <w:rPr>
                <w:rFonts w:ascii="ＭＳ ゴシック" w:eastAsia="ＭＳ ゴシック" w:hAnsi="ＭＳ ゴシック" w:cs="ＭＳ Ｐゴシック"/>
                <w:sz w:val="10"/>
                <w:szCs w:val="24"/>
              </w:rPr>
              <w:t>〇</w:t>
            </w:r>
          </w:rt>
          <w:rubyBase>
            <w:r w:rsidR="00441B8F">
              <w:rPr>
                <w:rFonts w:asciiTheme="majorEastAsia" w:eastAsiaTheme="majorEastAsia" w:hAnsiTheme="majorEastAsia" w:cs="ＭＳ Ｐゴシック"/>
                <w:sz w:val="24"/>
                <w:szCs w:val="24"/>
              </w:rPr>
              <w:t>合</w:t>
            </w:r>
          </w:rubyBase>
        </w:ruby>
      </w:r>
      <w:r>
        <w:rPr>
          <w:rFonts w:asciiTheme="majorEastAsia" w:eastAsiaTheme="majorEastAsia" w:hAnsiTheme="majorEastAsia" w:cs="ＭＳ Ｐゴシック"/>
          <w:sz w:val="24"/>
          <w:szCs w:val="24"/>
        </w:rPr>
        <w:ruby>
          <w:rubyPr>
            <w:rubyAlign w:val="distributeSpace"/>
            <w:hps w:val="10"/>
            <w:hpsRaise w:val="22"/>
            <w:hpsBaseText w:val="24"/>
            <w:lid w:val="ja-JP"/>
          </w:rubyPr>
          <w:rt>
            <w:r w:rsidR="00441B8F">
              <w:rPr>
                <w:rFonts w:ascii="ＭＳ ゴシック" w:eastAsia="ＭＳ ゴシック" w:hAnsi="ＭＳ ゴシック" w:cs="ＭＳ Ｐゴシック"/>
                <w:sz w:val="10"/>
                <w:szCs w:val="24"/>
              </w:rPr>
              <w:t>〇</w:t>
            </w:r>
          </w:rt>
          <w:rubyBase>
            <w:r w:rsidR="00441B8F">
              <w:rPr>
                <w:rFonts w:asciiTheme="majorEastAsia" w:eastAsiaTheme="majorEastAsia" w:hAnsiTheme="majorEastAsia" w:cs="ＭＳ Ｐゴシック"/>
                <w:sz w:val="24"/>
                <w:szCs w:val="24"/>
              </w:rPr>
              <w:t>ひ</w:t>
            </w:r>
          </w:rubyBase>
        </w:ruby>
      </w:r>
      <w:r>
        <w:rPr>
          <w:rFonts w:asciiTheme="majorEastAsia" w:eastAsiaTheme="majorEastAsia" w:hAnsiTheme="majorEastAsia" w:cs="ＭＳ Ｐゴシック" w:hint="eastAsia"/>
          <w:sz w:val="24"/>
          <w:szCs w:val="24"/>
        </w:rPr>
        <w:t>」とみることにあると思われます。そこで新村出氏は謎の解が「唇」であることから、</w:t>
      </w:r>
      <w:r>
        <w:rPr>
          <w:rFonts w:asciiTheme="majorEastAsia" w:eastAsiaTheme="majorEastAsia" w:hAnsiTheme="majorEastAsia" w:cs="Malgun Gothic" w:hint="eastAsia"/>
          <w:sz w:val="24"/>
          <w:szCs w:val="24"/>
        </w:rPr>
        <w:t>当時のハハはΦ</w:t>
      </w:r>
      <w:r>
        <w:rPr>
          <w:rFonts w:asciiTheme="majorEastAsia" w:eastAsiaTheme="majorEastAsia" w:hAnsiTheme="majorEastAsia" w:cs="Malgun Gothic"/>
          <w:sz w:val="24"/>
          <w:szCs w:val="24"/>
        </w:rPr>
        <w:t>a</w:t>
      </w:r>
      <w:r>
        <w:rPr>
          <w:rFonts w:asciiTheme="majorEastAsia" w:eastAsiaTheme="majorEastAsia" w:hAnsiTheme="majorEastAsia" w:cs="Malgun Gothic" w:hint="eastAsia"/>
          <w:sz w:val="24"/>
          <w:szCs w:val="24"/>
        </w:rPr>
        <w:t>Φ</w:t>
      </w:r>
      <w:r>
        <w:rPr>
          <w:rFonts w:asciiTheme="majorEastAsia" w:eastAsiaTheme="majorEastAsia" w:hAnsiTheme="majorEastAsia" w:cs="Malgun Gothic"/>
          <w:sz w:val="24"/>
          <w:szCs w:val="24"/>
        </w:rPr>
        <w:t>a</w:t>
      </w:r>
      <w:r>
        <w:rPr>
          <w:rFonts w:asciiTheme="majorEastAsia" w:eastAsiaTheme="majorEastAsia" w:hAnsiTheme="majorEastAsia" w:cs="Malgun Gothic" w:hint="eastAsia"/>
          <w:sz w:val="24"/>
          <w:szCs w:val="24"/>
        </w:rPr>
        <w:t>（あるいはΦ</w:t>
      </w:r>
      <w:r>
        <w:rPr>
          <w:rFonts w:asciiTheme="majorEastAsia" w:eastAsiaTheme="majorEastAsia" w:hAnsiTheme="majorEastAsia" w:cs="Malgun Gothic"/>
          <w:sz w:val="24"/>
          <w:szCs w:val="24"/>
        </w:rPr>
        <w:t>a</w:t>
      </w:r>
      <w:r>
        <w:rPr>
          <w:rFonts w:asciiTheme="majorEastAsia" w:eastAsiaTheme="majorEastAsia" w:hAnsiTheme="majorEastAsia" w:cs="Malgun Gothic" w:hint="eastAsia"/>
          <w:sz w:val="24"/>
          <w:szCs w:val="24"/>
        </w:rPr>
        <w:t>wa）であったと考えられました。しかしこの見事な謎解きにも</w:t>
      </w:r>
      <w:r>
        <w:rPr>
          <w:rFonts w:ascii="ＭＳ ゴシック" w:eastAsia="ＭＳ ゴシック" w:hAnsi="ＭＳ ゴシック" w:cs="ＭＳ Ｐゴシック" w:hint="eastAsia"/>
          <w:sz w:val="24"/>
          <w:szCs w:val="24"/>
        </w:rPr>
        <w:t>問題があります。</w:t>
      </w:r>
      <w:r>
        <w:rPr>
          <w:rFonts w:asciiTheme="majorEastAsia" w:eastAsiaTheme="majorEastAsia" w:hAnsiTheme="majorEastAsia" w:cs="Malgun Gothic" w:hint="eastAsia"/>
          <w:sz w:val="24"/>
          <w:szCs w:val="24"/>
        </w:rPr>
        <w:t>両唇摩擦音Φは唇をまるめて息を発する音で、またワは「</w:t>
      </w:r>
      <w:r>
        <w:rPr>
          <w:rFonts w:ascii="ＭＳ ゴシック" w:eastAsia="ＭＳ ゴシック" w:hAnsi="ＭＳ ゴシック" w:hint="eastAsia"/>
          <w:sz w:val="24"/>
          <w:szCs w:val="24"/>
        </w:rPr>
        <w:t>軟口蓋接近音の</w:t>
      </w:r>
      <w:r>
        <w:rPr>
          <w:rFonts w:ascii="ＭＳ ゴシック" w:eastAsia="ＭＳ ゴシック" w:hAnsi="ＭＳ ゴシック"/>
          <w:sz w:val="24"/>
          <w:szCs w:val="24"/>
        </w:rPr>
        <w:t>ɰa</w:t>
      </w:r>
      <w:r>
        <w:rPr>
          <w:rFonts w:ascii="ＭＳ ゴシック" w:eastAsia="ＭＳ ゴシック" w:hAnsi="ＭＳ ゴシック" w:hint="eastAsia"/>
          <w:sz w:val="24"/>
          <w:szCs w:val="24"/>
        </w:rPr>
        <w:t>」（城生　1992</w:t>
      </w:r>
      <w:r w:rsidR="00AC1016">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81)で、ともに</w:t>
      </w:r>
      <w:r>
        <w:rPr>
          <w:rFonts w:ascii="ＭＳ ゴシック" w:eastAsia="ＭＳ ゴシック" w:hAnsi="ＭＳ ゴシック" w:cs="ＭＳ Ｐゴシック" w:hint="eastAsia"/>
          <w:sz w:val="24"/>
          <w:szCs w:val="24"/>
        </w:rPr>
        <w:t>上唇と下唇を丸め接近させるといえても、上唇と下唇が「アフテ」といえるかは微妙な問題です。つまりこの謎は謎立ての作者がΦaや</w:t>
      </w:r>
      <w:r>
        <w:rPr>
          <w:rFonts w:ascii="ＭＳ ゴシック" w:eastAsia="ＭＳ ゴシック" w:hAnsi="ＭＳ ゴシック" w:hint="eastAsia"/>
          <w:sz w:val="24"/>
          <w:szCs w:val="24"/>
        </w:rPr>
        <w:t>ɰaにたいして「</w:t>
      </w:r>
      <w:r>
        <w:rPr>
          <w:rFonts w:ascii="ＭＳ ゴシック" w:eastAsia="ＭＳ ゴシック" w:hAnsi="ＭＳ ゴシック" w:cs="ＭＳ Ｐゴシック" w:hint="eastAsia"/>
          <w:sz w:val="24"/>
          <w:szCs w:val="24"/>
        </w:rPr>
        <w:t>上下唇が合う」</w:t>
      </w:r>
      <w:r>
        <w:rPr>
          <w:rFonts w:ascii="ＭＳ ゴシック" w:eastAsia="ＭＳ ゴシック" w:hAnsi="ＭＳ ゴシック" w:cs="ＭＳ Ｐゴシック" w:hint="eastAsia"/>
          <w:sz w:val="24"/>
          <w:szCs w:val="24"/>
          <w:vertAlign w:val="superscript"/>
        </w:rPr>
        <w:t>注21</w:t>
      </w:r>
      <w:r>
        <w:rPr>
          <w:rFonts w:ascii="ＭＳ ゴシック" w:eastAsia="ＭＳ ゴシック" w:hAnsi="ＭＳ ゴシック" w:cs="ＭＳ Ｐゴシック" w:hint="eastAsia"/>
          <w:sz w:val="24"/>
          <w:szCs w:val="24"/>
        </w:rPr>
        <w:t>と考えていたと仮定すれば、橋本氏のように解ける謎といえるでしょう。</w:t>
      </w:r>
    </w:p>
    <w:p w14:paraId="25865852" w14:textId="77777777" w:rsidR="008C2354" w:rsidRDefault="00441B8F">
      <w:pPr>
        <w:ind w:firstLineChars="100" w:firstLine="240"/>
        <w:rPr>
          <w:rFonts w:ascii="ＭＳ ゴシック" w:eastAsia="ＭＳ ゴシック" w:hAnsi="ＭＳ ゴシック"/>
          <w:sz w:val="24"/>
          <w:szCs w:val="24"/>
        </w:rPr>
      </w:pPr>
      <w:r>
        <w:rPr>
          <w:rFonts w:ascii="ＭＳ ゴシック" w:eastAsia="ＭＳ ゴシック" w:hAnsi="ＭＳ ゴシック" w:cs="ＭＳ Ｐゴシック" w:hint="eastAsia"/>
          <w:sz w:val="24"/>
          <w:szCs w:val="24"/>
        </w:rPr>
        <w:t>またこの謎の解「唇」から当時の</w:t>
      </w:r>
      <w:r>
        <w:rPr>
          <w:rFonts w:ascii="ＭＳ ゴシック" w:eastAsia="ＭＳ ゴシック" w:hAnsi="ＭＳ ゴシック" w:hint="eastAsia"/>
          <w:sz w:val="24"/>
          <w:szCs w:val="24"/>
        </w:rPr>
        <w:t>「母」がΦaΦa（あるいはΦawa）であった</w:t>
      </w:r>
    </w:p>
    <w:p w14:paraId="7E009B91" w14:textId="0B85C294" w:rsidR="005766BE" w:rsidRDefault="00441B8F" w:rsidP="008C2354">
      <w:pPr>
        <w:rPr>
          <w:rFonts w:ascii="ＭＳ ゴシック" w:eastAsia="ＭＳ ゴシック" w:hAnsi="ＭＳ ゴシック" w:cs="ＭＳ Ｐゴシック"/>
          <w:sz w:val="24"/>
          <w:szCs w:val="24"/>
        </w:rPr>
      </w:pPr>
      <w:r>
        <w:rPr>
          <w:rFonts w:ascii="ＭＳ ゴシック" w:eastAsia="ＭＳ ゴシック" w:hAnsi="ＭＳ ゴシック" w:hint="eastAsia"/>
          <w:sz w:val="24"/>
          <w:szCs w:val="24"/>
        </w:rPr>
        <w:t>と推定するには「当時のハ行音がΦである」とする他資料からの確言が必要とみて、</w:t>
      </w:r>
      <w:r>
        <w:rPr>
          <w:rFonts w:ascii="ＭＳ ゴシック" w:eastAsia="ＭＳ ゴシック" w:hAnsi="ＭＳ ゴシック" w:cs="ＭＳ Ｐゴシック" w:hint="eastAsia"/>
          <w:sz w:val="24"/>
          <w:szCs w:val="24"/>
        </w:rPr>
        <w:t>鈴木氏は次のように述べておられます（鈴木　昭和59</w:t>
      </w:r>
      <w:r w:rsidR="003605C0">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hint="eastAsia"/>
          <w:sz w:val="24"/>
          <w:szCs w:val="24"/>
        </w:rPr>
        <w:t>308）。</w:t>
      </w:r>
    </w:p>
    <w:p w14:paraId="7E009B92" w14:textId="77777777" w:rsidR="005766BE" w:rsidRDefault="005766BE">
      <w:pPr>
        <w:ind w:firstLineChars="100" w:firstLine="240"/>
        <w:rPr>
          <w:rFonts w:ascii="ＭＳ ゴシック" w:eastAsia="ＭＳ ゴシック" w:hAnsi="ＭＳ ゴシック" w:cs="ＭＳ Ｐゴシック"/>
          <w:sz w:val="24"/>
          <w:szCs w:val="24"/>
        </w:rPr>
      </w:pPr>
    </w:p>
    <w:p w14:paraId="7E009B93" w14:textId="0AD5CC96" w:rsidR="005766BE" w:rsidRDefault="00441B8F">
      <w:pPr>
        <w:ind w:leftChars="100" w:left="210"/>
        <w:rPr>
          <w:rFonts w:ascii="ＭＳ ゴシック" w:eastAsia="ＭＳ ゴシック" w:hAnsi="ＭＳ ゴシック" w:cs="ＭＳ Ｐゴシック"/>
          <w:sz w:val="24"/>
          <w:szCs w:val="24"/>
        </w:rPr>
      </w:pPr>
      <w:r>
        <w:rPr>
          <w:rFonts w:ascii="ＭＳ ゴシック" w:eastAsia="ＭＳ ゴシック" w:hAnsi="ＭＳ ゴシック" w:cs="Malgun Gothic" w:hint="eastAsia"/>
          <w:szCs w:val="21"/>
        </w:rPr>
        <w:t>「（前略）卑見では、このなぞを単独で、当時のハ（行）音が唇音であったことを証明する強力な資料として使うことは、なぞ解きという観点から言えば、むずかしいのではないかと思う。」</w:t>
      </w:r>
      <w:r w:rsidR="00E847A7">
        <w:rPr>
          <w:rFonts w:ascii="ＭＳ ゴシック" w:eastAsia="ＭＳ ゴシック" w:hAnsi="ＭＳ ゴシック" w:cs="Malgun Gothic" w:hint="eastAsia"/>
          <w:szCs w:val="21"/>
          <w:vertAlign w:val="superscript"/>
        </w:rPr>
        <w:t>注22</w:t>
      </w:r>
    </w:p>
    <w:p w14:paraId="7E009B94" w14:textId="77777777" w:rsidR="005766BE" w:rsidRDefault="005766BE">
      <w:pPr>
        <w:ind w:firstLineChars="100" w:firstLine="240"/>
        <w:rPr>
          <w:rFonts w:ascii="ＭＳ ゴシック" w:eastAsia="ＭＳ ゴシック" w:hAnsi="ＭＳ ゴシック" w:cs="ＭＳ Ｐゴシック"/>
          <w:sz w:val="24"/>
          <w:szCs w:val="24"/>
        </w:rPr>
      </w:pPr>
    </w:p>
    <w:p w14:paraId="18FE872A" w14:textId="2F7B1A2F" w:rsidR="007642D1" w:rsidRDefault="00441B8F">
      <w:pPr>
        <w:rPr>
          <w:rFonts w:ascii="ＭＳ ゴシック" w:eastAsia="ＭＳ ゴシック" w:hAnsi="ＭＳ ゴシック" w:cs="ＭＳ Ｐゴシック"/>
          <w:sz w:val="24"/>
          <w:szCs w:val="24"/>
        </w:rPr>
      </w:pPr>
      <w:r>
        <w:rPr>
          <w:rFonts w:asciiTheme="majorEastAsia" w:eastAsiaTheme="majorEastAsia" w:hAnsiTheme="majorEastAsia" w:cs="Malgun Gothic" w:hint="eastAsia"/>
          <w:sz w:val="24"/>
          <w:szCs w:val="24"/>
        </w:rPr>
        <w:t xml:space="preserve">　</w:t>
      </w:r>
      <w:r>
        <w:rPr>
          <w:rFonts w:asciiTheme="majorEastAsia" w:eastAsiaTheme="majorEastAsia" w:hAnsiTheme="majorEastAsia" w:cs="ＭＳ Ｐゴシック" w:hint="eastAsia"/>
          <w:sz w:val="24"/>
          <w:szCs w:val="24"/>
        </w:rPr>
        <w:t>ところでハ行転呼音は</w:t>
      </w:r>
      <w:r>
        <w:rPr>
          <w:rFonts w:ascii="ＭＳ ゴシック" w:eastAsia="ＭＳ ゴシック" w:hAnsi="ＭＳ ゴシック" w:cs="ＭＳ Ｐゴシック" w:hint="eastAsia"/>
          <w:sz w:val="24"/>
          <w:szCs w:val="24"/>
        </w:rPr>
        <w:t>江戸時代の「ハワ」（通説では</w:t>
      </w:r>
      <w:r>
        <w:rPr>
          <w:rFonts w:ascii="ＭＳ ゴシック" w:eastAsia="ＭＳ ゴシック" w:hAnsi="ＭＳ ゴシック" w:hint="eastAsia"/>
          <w:sz w:val="24"/>
          <w:szCs w:val="24"/>
        </w:rPr>
        <w:t>Φ</w:t>
      </w:r>
      <w:r>
        <w:rPr>
          <w:rFonts w:ascii="ＭＳ ゴシック" w:eastAsia="ＭＳ ゴシック" w:hAnsi="ＭＳ ゴシック" w:cs="Sylfaen" w:hint="eastAsia"/>
          <w:sz w:val="24"/>
          <w:szCs w:val="24"/>
        </w:rPr>
        <w:t>aw</w:t>
      </w:r>
      <w:r>
        <w:rPr>
          <w:rFonts w:ascii="ＭＳ ゴシック" w:eastAsia="ＭＳ ゴシック" w:hAnsi="ＭＳ ゴシック"/>
          <w:sz w:val="24"/>
          <w:szCs w:val="24"/>
        </w:rPr>
        <w:t>a</w:t>
      </w:r>
      <w:r>
        <w:rPr>
          <w:rFonts w:ascii="ＭＳ ゴシック" w:eastAsia="ＭＳ ゴシック" w:hAnsi="ＭＳ ゴシック" w:cs="ＭＳ Ｐゴシック" w:hint="eastAsia"/>
          <w:sz w:val="24"/>
          <w:szCs w:val="24"/>
        </w:rPr>
        <w:t>）から現在の</w:t>
      </w:r>
      <w:r>
        <w:rPr>
          <w:rFonts w:ascii="ＭＳ ゴシック" w:eastAsia="ＭＳ ゴシック" w:hAnsi="ＭＳ ゴシック" w:cs="Malgun Gothic" w:hint="eastAsia"/>
          <w:sz w:val="24"/>
          <w:szCs w:val="24"/>
        </w:rPr>
        <w:t>「</w:t>
      </w:r>
      <w:r>
        <w:rPr>
          <w:rFonts w:ascii="ＭＳ ゴシック" w:eastAsia="ＭＳ ゴシック" w:hAnsi="ＭＳ ゴシック" w:cs="ＭＳ Ｐゴシック" w:hint="eastAsia"/>
          <w:sz w:val="24"/>
          <w:szCs w:val="24"/>
        </w:rPr>
        <w:t>ハハ」（[haɦa]</w:t>
      </w:r>
      <w:r>
        <w:rPr>
          <w:rFonts w:ascii="ＭＳ ゴシック" w:eastAsia="ＭＳ ゴシック" w:hAnsi="ＭＳ ゴシック" w:hint="eastAsia"/>
          <w:sz w:val="24"/>
          <w:szCs w:val="24"/>
        </w:rPr>
        <w:t>；M.シュービゲル</w:t>
      </w:r>
      <w:r>
        <w:rPr>
          <w:rFonts w:ascii="ＭＳ ゴシック" w:eastAsia="ＭＳ ゴシック" w:hAnsi="ＭＳ ゴシック" w:cs="Sylfaen" w:hint="eastAsia"/>
          <w:sz w:val="24"/>
          <w:szCs w:val="24"/>
        </w:rPr>
        <w:t xml:space="preserve">　1982：96</w:t>
      </w:r>
      <w:r>
        <w:rPr>
          <w:rFonts w:ascii="ＭＳ ゴシック" w:eastAsia="ＭＳ ゴシック" w:hAnsi="ＭＳ ゴシック" w:hint="eastAsia"/>
          <w:sz w:val="24"/>
          <w:szCs w:val="24"/>
        </w:rPr>
        <w:t>）</w:t>
      </w:r>
      <w:r>
        <w:rPr>
          <w:rFonts w:ascii="ＭＳ ゴシック" w:eastAsia="ＭＳ ゴシック" w:hAnsi="ＭＳ ゴシック" w:cs="ＭＳ Ｐゴシック" w:hint="eastAsia"/>
          <w:sz w:val="24"/>
          <w:szCs w:val="24"/>
        </w:rPr>
        <w:t>に変わっています。</w:t>
      </w:r>
    </w:p>
    <w:p w14:paraId="7E009B95" w14:textId="1F79A6BE" w:rsidR="005766BE" w:rsidRDefault="00441B8F" w:rsidP="00804BA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そこでこの「ハワ」から「ハハ」への変化にたいする亀井氏の考えを、秋永氏は次のようにうまくまとめられています（秋永　1990：85）。</w:t>
      </w:r>
    </w:p>
    <w:p w14:paraId="7E009B96" w14:textId="77777777" w:rsidR="005766BE" w:rsidRDefault="005766BE">
      <w:pPr>
        <w:ind w:firstLineChars="100" w:firstLine="240"/>
        <w:rPr>
          <w:rFonts w:ascii="ＭＳ ゴシック" w:eastAsia="ＭＳ ゴシック" w:hAnsi="ＭＳ ゴシック" w:cs="ＭＳ Ｐゴシック"/>
          <w:sz w:val="24"/>
          <w:szCs w:val="24"/>
        </w:rPr>
      </w:pPr>
    </w:p>
    <w:p w14:paraId="7E009B97" w14:textId="77777777" w:rsidR="005766BE" w:rsidRDefault="00441B8F">
      <w:pPr>
        <w:ind w:leftChars="100" w:left="21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Cs w:val="21"/>
        </w:rPr>
        <w:t>「（略）俗な形として、Fafaが生き続けたことなどから、十五世紀ごろの人たちはおそらくハワと発音したろうけれども意識の反省としては同音のくり返しであろうとされる。更に（亀井：筆者補）氏はその「同音反覆の語形成に対する記憶の伝承」がFaFaのかたちの復活を許したであろうとされる。」</w:t>
      </w:r>
    </w:p>
    <w:p w14:paraId="7E009B98" w14:textId="77777777" w:rsidR="005766BE" w:rsidRDefault="005766BE">
      <w:pPr>
        <w:ind w:firstLineChars="100" w:firstLine="240"/>
        <w:rPr>
          <w:rFonts w:ascii="ＭＳ ゴシック" w:eastAsia="ＭＳ ゴシック" w:hAnsi="ＭＳ ゴシック" w:cs="ＭＳ Ｐゴシック"/>
          <w:sz w:val="24"/>
          <w:szCs w:val="24"/>
        </w:rPr>
      </w:pPr>
    </w:p>
    <w:bookmarkEnd w:id="5"/>
    <w:p w14:paraId="7E009B99" w14:textId="1E6FF46B" w:rsidR="005766BE" w:rsidRDefault="00441B8F">
      <w:pPr>
        <w:ind w:firstLineChars="100" w:firstLine="240"/>
        <w:rPr>
          <w:rFonts w:ascii="ＭＳ ゴシック" w:eastAsia="ＭＳ ゴシック" w:hAnsi="ＭＳ ゴシック" w:cs="Malgun Gothic"/>
          <w:sz w:val="24"/>
          <w:szCs w:val="24"/>
        </w:rPr>
      </w:pPr>
      <w:r>
        <w:rPr>
          <w:rFonts w:ascii="ＭＳ ゴシック" w:eastAsia="ＭＳ ゴシック" w:hAnsi="ＭＳ ゴシック" w:cs="ＭＳ Ｐゴシック" w:hint="eastAsia"/>
          <w:sz w:val="24"/>
          <w:szCs w:val="24"/>
        </w:rPr>
        <w:t>このように亀井氏は中世に存在した</w:t>
      </w:r>
      <w:r>
        <w:rPr>
          <w:rFonts w:ascii="ＭＳ ゴシック" w:eastAsia="ＭＳ ゴシック" w:hAnsi="ＭＳ ゴシック" w:hint="eastAsia"/>
          <w:sz w:val="24"/>
          <w:szCs w:val="24"/>
        </w:rPr>
        <w:t>ハハ（ΦaΦa）とハワ（Φaua）のうちハワはこの世から消え去り、</w:t>
      </w:r>
      <w:r>
        <w:rPr>
          <w:rFonts w:ascii="ＭＳ ゴシック" w:eastAsia="ＭＳ ゴシック" w:hAnsi="ＭＳ ゴシック" w:cs="ＭＳ Ｐゴシック" w:hint="eastAsia"/>
          <w:sz w:val="24"/>
          <w:szCs w:val="24"/>
        </w:rPr>
        <w:t>記憶として伝承され鄙に生き延びたハハ（</w:t>
      </w:r>
      <w:r>
        <w:rPr>
          <w:rFonts w:ascii="ＭＳ ゴシック" w:eastAsia="ＭＳ ゴシック" w:hAnsi="ＭＳ ゴシック" w:hint="eastAsia"/>
          <w:sz w:val="24"/>
          <w:szCs w:val="24"/>
        </w:rPr>
        <w:t>Φ</w:t>
      </w:r>
      <w:r>
        <w:rPr>
          <w:rFonts w:ascii="ＭＳ ゴシック" w:eastAsia="ＭＳ ゴシック" w:hAnsi="ＭＳ ゴシック" w:cs="Sylfaen" w:hint="eastAsia"/>
          <w:sz w:val="24"/>
          <w:szCs w:val="24"/>
        </w:rPr>
        <w:t>a</w:t>
      </w:r>
      <w:r>
        <w:rPr>
          <w:rFonts w:ascii="ＭＳ ゴシック" w:eastAsia="ＭＳ ゴシック" w:hAnsi="ＭＳ ゴシック" w:hint="eastAsia"/>
          <w:sz w:val="24"/>
          <w:szCs w:val="24"/>
        </w:rPr>
        <w:t>Φ</w:t>
      </w:r>
      <w:r>
        <w:rPr>
          <w:rFonts w:ascii="ＭＳ ゴシック" w:eastAsia="ＭＳ ゴシック" w:hAnsi="ＭＳ ゴシック"/>
          <w:sz w:val="24"/>
          <w:szCs w:val="24"/>
        </w:rPr>
        <w:t>a</w:t>
      </w:r>
      <w:r>
        <w:rPr>
          <w:rFonts w:ascii="ＭＳ ゴシック" w:eastAsia="ＭＳ ゴシック" w:hAnsi="ＭＳ ゴシック" w:hint="eastAsia"/>
          <w:sz w:val="24"/>
          <w:szCs w:val="24"/>
        </w:rPr>
        <w:t>）</w:t>
      </w:r>
      <w:r>
        <w:rPr>
          <w:rFonts w:ascii="ＭＳ ゴシック" w:eastAsia="ＭＳ ゴシック" w:hAnsi="ＭＳ ゴシック" w:cs="ＭＳ Ｐゴシック"/>
          <w:sz w:val="24"/>
          <w:szCs w:val="24"/>
        </w:rPr>
        <w:t>が</w:t>
      </w:r>
      <w:r>
        <w:rPr>
          <w:rFonts w:ascii="ＭＳ ゴシック" w:eastAsia="ＭＳ ゴシック" w:hAnsi="ＭＳ ゴシック" w:cs="ＭＳ Ｐゴシック" w:hint="eastAsia"/>
          <w:sz w:val="24"/>
          <w:szCs w:val="24"/>
        </w:rPr>
        <w:t>復活してhahaに変化したとみられました。しかしここで疑問になることがあります。田舎やあるいは人々の精神の内奥に</w:t>
      </w:r>
      <w:r>
        <w:rPr>
          <w:rFonts w:ascii="ＭＳ ゴシック" w:eastAsia="ＭＳ ゴシック" w:hAnsi="ＭＳ ゴシック" w:hint="eastAsia"/>
          <w:sz w:val="24"/>
          <w:szCs w:val="24"/>
        </w:rPr>
        <w:t>ΦaΦaが生き続けたのであれば、そのΦ</w:t>
      </w:r>
      <w:r>
        <w:rPr>
          <w:rFonts w:ascii="ＭＳ ゴシック" w:eastAsia="ＭＳ ゴシック" w:hAnsi="ＭＳ ゴシック" w:cs="Sylfaen" w:hint="eastAsia"/>
          <w:sz w:val="24"/>
          <w:szCs w:val="24"/>
        </w:rPr>
        <w:t>a</w:t>
      </w:r>
      <w:r>
        <w:rPr>
          <w:rFonts w:ascii="ＭＳ ゴシック" w:eastAsia="ＭＳ ゴシック" w:hAnsi="ＭＳ ゴシック" w:hint="eastAsia"/>
          <w:sz w:val="24"/>
          <w:szCs w:val="24"/>
        </w:rPr>
        <w:t>Φ</w:t>
      </w:r>
      <w:r>
        <w:rPr>
          <w:rFonts w:ascii="ＭＳ ゴシック" w:eastAsia="ＭＳ ゴシック" w:hAnsi="ＭＳ ゴシック"/>
          <w:sz w:val="24"/>
          <w:szCs w:val="24"/>
        </w:rPr>
        <w:t>a</w:t>
      </w:r>
      <w:r>
        <w:rPr>
          <w:rFonts w:ascii="ＭＳ ゴシック" w:eastAsia="ＭＳ ゴシック" w:hAnsi="ＭＳ ゴシック" w:hint="eastAsia"/>
          <w:sz w:val="24"/>
          <w:szCs w:val="24"/>
        </w:rPr>
        <w:t>はどこにどのようにして隠れて生きてきたのでしょうか。中世のΦaΦaが鄙に生き続け、そのΦaΦaが復活してhahaになったという考えは魅力的ですが、場当たり的な説明ではないでしょうか。しかし何よりも疑問となるのはΦ</w:t>
      </w:r>
      <w:r>
        <w:rPr>
          <w:rFonts w:ascii="ＭＳ ゴシック" w:eastAsia="ＭＳ ゴシック" w:hAnsi="ＭＳ ゴシック" w:cs="Sylfaen" w:hint="eastAsia"/>
          <w:sz w:val="24"/>
          <w:szCs w:val="24"/>
        </w:rPr>
        <w:t>a</w:t>
      </w:r>
      <w:r>
        <w:rPr>
          <w:rFonts w:ascii="ＭＳ ゴシック" w:eastAsia="ＭＳ ゴシック" w:hAnsi="ＭＳ ゴシック" w:hint="eastAsia"/>
          <w:sz w:val="24"/>
          <w:szCs w:val="24"/>
        </w:rPr>
        <w:t>Φ</w:t>
      </w:r>
      <w:r>
        <w:rPr>
          <w:rFonts w:ascii="ＭＳ ゴシック" w:eastAsia="ＭＳ ゴシック" w:hAnsi="ＭＳ ゴシック"/>
          <w:sz w:val="24"/>
          <w:szCs w:val="24"/>
        </w:rPr>
        <w:t>a</w:t>
      </w:r>
      <w:r>
        <w:rPr>
          <w:rFonts w:ascii="ＭＳ ゴシック" w:eastAsia="ＭＳ ゴシック" w:hAnsi="ＭＳ ゴシック" w:hint="eastAsia"/>
          <w:sz w:val="24"/>
          <w:szCs w:val="24"/>
        </w:rPr>
        <w:t>のその後の変化です。現在の「母」はhaɦaで、転呼音のハは有声声門摩擦音のɦaです。そこで亀井氏のように</w:t>
      </w:r>
      <w:r>
        <w:rPr>
          <w:rFonts w:ascii="ＭＳ ゴシック" w:eastAsia="ＭＳ ゴシック" w:hAnsi="ＭＳ ゴシック" w:cs="Malgun Gothic" w:hint="eastAsia"/>
          <w:sz w:val="24"/>
          <w:szCs w:val="24"/>
        </w:rPr>
        <w:t>pap</w:t>
      </w:r>
      <w:r>
        <w:rPr>
          <w:rFonts w:ascii="ＭＳ ゴシック" w:eastAsia="ＭＳ ゴシック" w:hAnsi="ＭＳ ゴシック"/>
          <w:sz w:val="24"/>
          <w:szCs w:val="24"/>
        </w:rPr>
        <w:t>a</w:t>
      </w:r>
      <w:r>
        <w:rPr>
          <w:rFonts w:ascii="ＭＳ ゴシック" w:eastAsia="ＭＳ ゴシック" w:hAnsi="ＭＳ ゴシック" w:hint="eastAsia"/>
          <w:sz w:val="24"/>
          <w:szCs w:val="24"/>
        </w:rPr>
        <w:t>（古代）</w:t>
      </w:r>
      <w:r>
        <w:rPr>
          <w:rFonts w:ascii="ＭＳ ゴシック" w:eastAsia="ＭＳ ゴシック" w:hAnsi="ＭＳ ゴシック" w:cs="Malgun Gothic" w:hint="eastAsia"/>
          <w:sz w:val="24"/>
          <w:szCs w:val="24"/>
        </w:rPr>
        <w:t>→</w:t>
      </w:r>
      <w:r>
        <w:rPr>
          <w:rFonts w:ascii="ＭＳ ゴシック" w:eastAsia="ＭＳ ゴシック" w:hAnsi="ＭＳ ゴシック" w:hint="eastAsia"/>
          <w:sz w:val="24"/>
          <w:szCs w:val="24"/>
        </w:rPr>
        <w:t>Φ</w:t>
      </w:r>
      <w:r>
        <w:rPr>
          <w:rFonts w:ascii="ＭＳ ゴシック" w:eastAsia="ＭＳ ゴシック" w:hAnsi="ＭＳ ゴシック" w:cs="Sylfaen" w:hint="eastAsia"/>
          <w:sz w:val="24"/>
          <w:szCs w:val="24"/>
        </w:rPr>
        <w:t>a</w:t>
      </w:r>
      <w:r>
        <w:rPr>
          <w:rFonts w:ascii="ＭＳ ゴシック" w:eastAsia="ＭＳ ゴシック" w:hAnsi="ＭＳ ゴシック" w:hint="eastAsia"/>
          <w:sz w:val="24"/>
          <w:szCs w:val="24"/>
        </w:rPr>
        <w:t>Φ</w:t>
      </w:r>
      <w:r>
        <w:rPr>
          <w:rFonts w:ascii="ＭＳ ゴシック" w:eastAsia="ＭＳ ゴシック" w:hAnsi="ＭＳ ゴシック"/>
          <w:sz w:val="24"/>
          <w:szCs w:val="24"/>
        </w:rPr>
        <w:t>a</w:t>
      </w:r>
      <w:r>
        <w:rPr>
          <w:rFonts w:ascii="ＭＳ ゴシック" w:eastAsia="ＭＳ ゴシック" w:hAnsi="ＭＳ ゴシック" w:hint="eastAsia"/>
          <w:sz w:val="24"/>
          <w:szCs w:val="24"/>
        </w:rPr>
        <w:t>（中世のΦauaはその後消失）</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haɦa（現代）と考えるとしても、</w:t>
      </w:r>
      <w:r>
        <w:rPr>
          <w:rFonts w:ascii="ＭＳ ゴシック" w:eastAsia="ＭＳ ゴシック" w:hAnsi="ＭＳ ゴシック" w:cs="ＭＳ Ｐゴシック" w:hint="eastAsia"/>
          <w:sz w:val="24"/>
          <w:szCs w:val="24"/>
        </w:rPr>
        <w:t>鄙に生きのびた</w:t>
      </w:r>
      <w:r>
        <w:rPr>
          <w:rFonts w:ascii="ＭＳ ゴシック" w:eastAsia="ＭＳ ゴシック" w:hAnsi="ＭＳ ゴシック" w:hint="eastAsia"/>
          <w:sz w:val="24"/>
          <w:szCs w:val="24"/>
        </w:rPr>
        <w:t>Φ</w:t>
      </w:r>
      <w:r>
        <w:rPr>
          <w:rFonts w:ascii="ＭＳ ゴシック" w:eastAsia="ＭＳ ゴシック" w:hAnsi="ＭＳ ゴシック" w:cs="Sylfaen" w:hint="eastAsia"/>
          <w:sz w:val="24"/>
          <w:szCs w:val="24"/>
        </w:rPr>
        <w:t>a</w:t>
      </w:r>
      <w:r>
        <w:rPr>
          <w:rFonts w:ascii="ＭＳ ゴシック" w:eastAsia="ＭＳ ゴシック" w:hAnsi="ＭＳ ゴシック" w:hint="eastAsia"/>
          <w:sz w:val="24"/>
          <w:szCs w:val="24"/>
        </w:rPr>
        <w:t>Φ</w:t>
      </w:r>
      <w:r>
        <w:rPr>
          <w:rFonts w:ascii="ＭＳ ゴシック" w:eastAsia="ＭＳ ゴシック" w:hAnsi="ＭＳ ゴシック"/>
          <w:sz w:val="24"/>
          <w:szCs w:val="24"/>
        </w:rPr>
        <w:t>a</w:t>
      </w:r>
      <w:r>
        <w:rPr>
          <w:rFonts w:ascii="ＭＳ ゴシック" w:eastAsia="ＭＳ ゴシック" w:hAnsi="ＭＳ ゴシック" w:hint="eastAsia"/>
          <w:sz w:val="24"/>
          <w:szCs w:val="24"/>
        </w:rPr>
        <w:t>が</w:t>
      </w:r>
      <w:r>
        <w:rPr>
          <w:rFonts w:ascii="ＭＳ ゴシック" w:eastAsia="ＭＳ ゴシック" w:hAnsi="ＭＳ ゴシック" w:cs="ＭＳ Ｐゴシック"/>
          <w:sz w:val="24"/>
          <w:szCs w:val="24"/>
        </w:rPr>
        <w:t>haha</w:t>
      </w:r>
      <w:r>
        <w:rPr>
          <w:rFonts w:ascii="ＭＳ ゴシック" w:eastAsia="ＭＳ ゴシック" w:hAnsi="ＭＳ ゴシック" w:cs="ＭＳ Ｐゴシック" w:hint="eastAsia"/>
          <w:sz w:val="24"/>
          <w:szCs w:val="24"/>
        </w:rPr>
        <w:t>ではなく</w:t>
      </w:r>
      <w:r>
        <w:rPr>
          <w:rFonts w:ascii="ＭＳ ゴシック" w:eastAsia="ＭＳ ゴシック" w:hAnsi="ＭＳ ゴシック" w:cs="ＭＳ Ｐゴシック"/>
          <w:sz w:val="24"/>
          <w:szCs w:val="24"/>
        </w:rPr>
        <w:t>haɦa</w:t>
      </w:r>
      <w:r>
        <w:rPr>
          <w:rFonts w:ascii="ＭＳ ゴシック" w:eastAsia="ＭＳ ゴシック" w:hAnsi="ＭＳ ゴシック" w:cs="ＭＳ Ｐゴシック" w:hint="eastAsia"/>
          <w:sz w:val="24"/>
          <w:szCs w:val="24"/>
        </w:rPr>
        <w:t>に復活したのはなぜなのでしょうか。この疑問は鄙に生きのびた</w:t>
      </w:r>
      <w:r>
        <w:rPr>
          <w:rFonts w:ascii="ＭＳ ゴシック" w:eastAsia="ＭＳ ゴシック" w:hAnsi="ＭＳ ゴシック" w:hint="eastAsia"/>
          <w:sz w:val="24"/>
          <w:szCs w:val="24"/>
        </w:rPr>
        <w:t>Φ</w:t>
      </w:r>
      <w:r>
        <w:rPr>
          <w:rFonts w:ascii="ＭＳ ゴシック" w:eastAsia="ＭＳ ゴシック" w:hAnsi="ＭＳ ゴシック" w:cs="Sylfaen" w:hint="eastAsia"/>
          <w:sz w:val="24"/>
          <w:szCs w:val="24"/>
        </w:rPr>
        <w:t>a</w:t>
      </w:r>
      <w:r>
        <w:rPr>
          <w:rFonts w:ascii="ＭＳ ゴシック" w:eastAsia="ＭＳ ゴシック" w:hAnsi="ＭＳ ゴシック" w:hint="eastAsia"/>
          <w:sz w:val="24"/>
          <w:szCs w:val="24"/>
        </w:rPr>
        <w:t>Φ</w:t>
      </w:r>
      <w:r>
        <w:rPr>
          <w:rFonts w:ascii="ＭＳ ゴシック" w:eastAsia="ＭＳ ゴシック" w:hAnsi="ＭＳ ゴシック"/>
          <w:sz w:val="24"/>
          <w:szCs w:val="24"/>
        </w:rPr>
        <w:t>a</w:t>
      </w:r>
      <w:r>
        <w:rPr>
          <w:rFonts w:ascii="ＭＳ ゴシック" w:eastAsia="ＭＳ ゴシック" w:hAnsi="ＭＳ ゴシック" w:hint="eastAsia"/>
          <w:sz w:val="24"/>
          <w:szCs w:val="24"/>
        </w:rPr>
        <w:t>が記憶の伝承によって復活したとする考えを疑わしめるものでしょう。</w:t>
      </w:r>
      <w:r>
        <w:rPr>
          <w:rFonts w:ascii="ＭＳ ゴシック" w:eastAsia="ＭＳ ゴシック" w:hAnsi="ＭＳ ゴシック" w:cs="Malgun Gothic" w:hint="eastAsia"/>
          <w:sz w:val="24"/>
          <w:szCs w:val="24"/>
        </w:rPr>
        <w:t>またp→Φ→w/Vの変化にも疑問があります。『日葡辞書』</w:t>
      </w:r>
      <w:r>
        <w:rPr>
          <w:rFonts w:ascii="ＭＳ ゴシック" w:eastAsia="ＭＳ ゴシック" w:hAnsi="ＭＳ ゴシック" w:hint="eastAsia"/>
          <w:sz w:val="24"/>
          <w:szCs w:val="24"/>
        </w:rPr>
        <w:t>にF</w:t>
      </w:r>
      <w:r>
        <w:rPr>
          <w:rFonts w:ascii="ＭＳ ゴシック" w:eastAsia="ＭＳ ゴシック" w:hAnsi="ＭＳ ゴシック" w:cs="Sylfaen" w:hint="eastAsia"/>
          <w:sz w:val="24"/>
          <w:szCs w:val="24"/>
        </w:rPr>
        <w:t>au</w:t>
      </w:r>
      <w:r>
        <w:rPr>
          <w:rFonts w:ascii="ＭＳ ゴシック" w:eastAsia="ＭＳ ゴシック" w:hAnsi="ＭＳ ゴシック"/>
          <w:sz w:val="24"/>
          <w:szCs w:val="24"/>
        </w:rPr>
        <w:t>a</w:t>
      </w:r>
      <w:r>
        <w:rPr>
          <w:rFonts w:ascii="ＭＳ ゴシック" w:eastAsia="ＭＳ ゴシック" w:hAnsi="ＭＳ ゴシック" w:hint="eastAsia"/>
          <w:sz w:val="24"/>
          <w:szCs w:val="24"/>
        </w:rPr>
        <w:t>がみられることから通説では</w:t>
      </w:r>
      <w:r>
        <w:rPr>
          <w:rFonts w:ascii="ＭＳ ゴシック" w:eastAsia="ＭＳ ゴシック" w:hAnsi="ＭＳ ゴシック" w:cs="Malgun Gothic" w:hint="eastAsia"/>
          <w:sz w:val="24"/>
          <w:szCs w:val="24"/>
        </w:rPr>
        <w:t>p</w:t>
      </w:r>
      <w:r>
        <w:rPr>
          <w:rFonts w:ascii="ＭＳ ゴシック" w:eastAsia="ＭＳ ゴシック" w:hAnsi="ＭＳ ゴシック" w:hint="eastAsia"/>
          <w:sz w:val="24"/>
          <w:szCs w:val="24"/>
        </w:rPr>
        <w:t>a</w:t>
      </w:r>
      <w:r>
        <w:rPr>
          <w:rFonts w:ascii="ＭＳ ゴシック" w:eastAsia="ＭＳ ゴシック" w:hAnsi="ＭＳ ゴシック" w:cs="Malgun Gothic" w:hint="eastAsia"/>
          <w:sz w:val="24"/>
          <w:szCs w:val="24"/>
        </w:rPr>
        <w:t>→</w:t>
      </w:r>
      <w:r>
        <w:rPr>
          <w:rFonts w:ascii="ＭＳ ゴシック" w:eastAsia="ＭＳ ゴシック" w:hAnsi="ＭＳ ゴシック" w:hint="eastAsia"/>
          <w:sz w:val="24"/>
          <w:szCs w:val="24"/>
        </w:rPr>
        <w:t>Φa</w:t>
      </w:r>
      <w:r>
        <w:rPr>
          <w:rFonts w:ascii="ＭＳ ゴシック" w:eastAsia="ＭＳ ゴシック" w:hAnsi="ＭＳ ゴシック" w:cs="Malgun Gothic" w:hint="eastAsia"/>
          <w:sz w:val="24"/>
          <w:szCs w:val="24"/>
        </w:rPr>
        <w:t>→</w:t>
      </w:r>
      <w:r>
        <w:rPr>
          <w:rFonts w:ascii="ＭＳ ゴシック" w:eastAsia="ＭＳ ゴシック" w:hAnsi="ＭＳ ゴシック" w:hint="eastAsia"/>
          <w:sz w:val="24"/>
          <w:szCs w:val="24"/>
        </w:rPr>
        <w:t>waの変化を考えています。しかし</w:t>
      </w:r>
      <w:r>
        <w:rPr>
          <w:rFonts w:ascii="ＭＳ ゴシック" w:eastAsia="ＭＳ ゴシック" w:hAnsi="ＭＳ ゴシック" w:cs="Malgun Gothic" w:hint="eastAsia"/>
          <w:sz w:val="24"/>
          <w:szCs w:val="24"/>
        </w:rPr>
        <w:t>口に出してみるとわかるようにwaのほうがΦaより口のまるめに力が必要です。もしハが「唇のゆるみ」でワに変化したというなら、wa→</w:t>
      </w:r>
      <w:r>
        <w:rPr>
          <w:rFonts w:ascii="ＭＳ ゴシック" w:eastAsia="ＭＳ ゴシック" w:hAnsi="ＭＳ ゴシック" w:hint="eastAsia"/>
          <w:sz w:val="24"/>
          <w:szCs w:val="24"/>
        </w:rPr>
        <w:t>Φaは自然でしょうが、口をより強く閉じる必要のあるΦa</w:t>
      </w:r>
      <w:r>
        <w:rPr>
          <w:rFonts w:ascii="ＭＳ ゴシック" w:eastAsia="ＭＳ ゴシック" w:hAnsi="ＭＳ ゴシック" w:cs="Malgun Gothic" w:hint="eastAsia"/>
          <w:sz w:val="24"/>
          <w:szCs w:val="24"/>
        </w:rPr>
        <w:t>→waの変化は難しいでしょう。</w:t>
      </w:r>
    </w:p>
    <w:p w14:paraId="3E91EA12" w14:textId="77777777" w:rsidR="00840302" w:rsidRDefault="00840302">
      <w:pPr>
        <w:ind w:firstLineChars="100" w:firstLine="240"/>
        <w:rPr>
          <w:rFonts w:ascii="ＭＳ ゴシック" w:eastAsia="ＭＳ ゴシック" w:hAnsi="ＭＳ ゴシック" w:cs="Malgun Gothic"/>
          <w:sz w:val="24"/>
          <w:szCs w:val="24"/>
        </w:rPr>
      </w:pPr>
    </w:p>
    <w:p w14:paraId="27F43937" w14:textId="047FE540" w:rsidR="00313D3E" w:rsidRDefault="00313D3E" w:rsidP="00313D3E">
      <w:pPr>
        <w:pStyle w:val="af"/>
        <w:numPr>
          <w:ilvl w:val="0"/>
          <w:numId w:val="2"/>
        </w:numPr>
        <w:spacing w:before="240"/>
        <w:ind w:leftChars="0"/>
        <w:rPr>
          <w:rFonts w:asciiTheme="majorEastAsia" w:eastAsiaTheme="majorEastAsia" w:hAnsiTheme="majorEastAsia"/>
          <w:sz w:val="40"/>
          <w:szCs w:val="40"/>
        </w:rPr>
      </w:pPr>
      <w:r>
        <w:rPr>
          <w:rFonts w:asciiTheme="majorEastAsia" w:eastAsiaTheme="majorEastAsia" w:hAnsiTheme="majorEastAsia" w:hint="eastAsia"/>
          <w:sz w:val="40"/>
          <w:szCs w:val="40"/>
        </w:rPr>
        <w:t>「母」の変化を考えなおす</w:t>
      </w:r>
    </w:p>
    <w:p w14:paraId="7E009B9C" w14:textId="77777777" w:rsidR="005766BE" w:rsidRPr="00852B6E" w:rsidRDefault="005766BE">
      <w:pPr>
        <w:ind w:firstLine="240"/>
        <w:rPr>
          <w:rFonts w:ascii="ＭＳ ゴシック" w:eastAsia="ＭＳ ゴシック" w:hAnsi="ＭＳ ゴシック" w:cs="ＭＳ Ｐゴシック"/>
          <w:sz w:val="24"/>
          <w:szCs w:val="24"/>
        </w:rPr>
      </w:pPr>
    </w:p>
    <w:p w14:paraId="7E009B9D" w14:textId="0C87EC35" w:rsidR="005766BE" w:rsidRPr="00852B6E" w:rsidRDefault="00441B8F">
      <w:pPr>
        <w:ind w:firstLineChars="100" w:firstLine="240"/>
        <w:rPr>
          <w:rFonts w:ascii="ＭＳ ゴシック" w:eastAsia="ＭＳ ゴシック" w:hAnsi="ＭＳ ゴシック"/>
          <w:sz w:val="24"/>
          <w:szCs w:val="24"/>
        </w:rPr>
      </w:pPr>
      <w:r w:rsidRPr="00852B6E">
        <w:rPr>
          <w:rFonts w:ascii="ＭＳ ゴシック" w:eastAsia="ＭＳ ゴシック" w:hAnsi="ＭＳ ゴシック" w:hint="eastAsia"/>
          <w:sz w:val="24"/>
          <w:szCs w:val="24"/>
        </w:rPr>
        <w:lastRenderedPageBreak/>
        <w:t>前節では頭子音</w:t>
      </w:r>
      <w:r w:rsidRPr="00852B6E">
        <w:rPr>
          <w:rFonts w:ascii="ＭＳ ゴシック" w:eastAsia="ＭＳ ゴシック" w:hAnsi="ＭＳ ゴシック" w:cs="ＭＳ Ｐゴシック" w:hint="eastAsia"/>
          <w:sz w:val="24"/>
          <w:szCs w:val="24"/>
        </w:rPr>
        <w:t>p→Φの変化を認めたうえで、その後の</w:t>
      </w:r>
      <w:r w:rsidRPr="00852B6E">
        <w:rPr>
          <w:rFonts w:ascii="ＭＳ ゴシック" w:eastAsia="ＭＳ ゴシック" w:hAnsi="ＭＳ ゴシック" w:hint="eastAsia"/>
          <w:sz w:val="24"/>
          <w:szCs w:val="24"/>
        </w:rPr>
        <w:t>転呼音</w:t>
      </w:r>
      <w:r w:rsidRPr="00852B6E">
        <w:rPr>
          <w:rFonts w:ascii="ＭＳ ゴシック" w:eastAsia="ＭＳ ゴシック" w:hAnsi="ＭＳ ゴシック" w:cs="ＭＳ Ｐゴシック" w:hint="eastAsia"/>
          <w:sz w:val="24"/>
          <w:szCs w:val="24"/>
        </w:rPr>
        <w:t>の変化にたいする</w:t>
      </w:r>
      <w:r w:rsidRPr="00852B6E">
        <w:rPr>
          <w:rFonts w:ascii="ＭＳ ゴシック" w:eastAsia="ＭＳ ゴシック" w:hAnsi="ＭＳ ゴシック" w:hint="eastAsia"/>
          <w:sz w:val="24"/>
          <w:szCs w:val="24"/>
        </w:rPr>
        <w:t>疑問をみてきました。ところで通説ではpから変化したΦはその後、頭子音はh</w:t>
      </w:r>
      <w:r w:rsidRPr="00852B6E">
        <w:rPr>
          <w:rFonts w:ascii="ＭＳ ゴシック" w:eastAsia="ＭＳ ゴシック" w:hAnsi="ＭＳ ゴシック" w:hint="eastAsia"/>
          <w:sz w:val="24"/>
          <w:szCs w:val="24"/>
          <w:vertAlign w:val="superscript"/>
        </w:rPr>
        <w:t>注23</w:t>
      </w:r>
      <w:r w:rsidRPr="00852B6E">
        <w:rPr>
          <w:rFonts w:ascii="ＭＳ ゴシック" w:eastAsia="ＭＳ ゴシック" w:hAnsi="ＭＳ ゴシック" w:hint="eastAsia"/>
          <w:sz w:val="24"/>
          <w:szCs w:val="24"/>
        </w:rPr>
        <w:t>、転呼音はwのように違った変化をしたと考えられています。しかしなぜ頭子音と転呼音の変化は違ったのでしょうか。</w:t>
      </w:r>
    </w:p>
    <w:p w14:paraId="7E009B9E" w14:textId="27BEB082" w:rsidR="005766BE" w:rsidRPr="00852B6E" w:rsidRDefault="00441B8F">
      <w:pPr>
        <w:ind w:firstLineChars="100" w:firstLine="240"/>
        <w:rPr>
          <w:rFonts w:ascii="ＭＳ ゴシック" w:eastAsia="ＭＳ ゴシック" w:hAnsi="ＭＳ ゴシック" w:cs="ＭＳ Ｐゴシック"/>
          <w:sz w:val="24"/>
          <w:szCs w:val="24"/>
        </w:rPr>
      </w:pPr>
      <w:r w:rsidRPr="00852B6E">
        <w:rPr>
          <w:rFonts w:ascii="ＭＳ ゴシック" w:eastAsia="ＭＳ ゴシック" w:hAnsi="ＭＳ ゴシック" w:hint="eastAsia"/>
          <w:sz w:val="24"/>
          <w:szCs w:val="24"/>
        </w:rPr>
        <w:t>この問題を考えるために、奈良時代のア音について、次にみてみることにします</w:t>
      </w:r>
      <w:r w:rsidRPr="00852B6E">
        <w:rPr>
          <w:rFonts w:ascii="ＭＳ ゴシック" w:eastAsia="ＭＳ ゴシック" w:hAnsi="ＭＳ ゴシック" w:cs="ＭＳ Ｐゴシック" w:hint="eastAsia"/>
          <w:sz w:val="24"/>
          <w:szCs w:val="24"/>
        </w:rPr>
        <w:t>（有坂　昭和30：381</w:t>
      </w:r>
      <w:r w:rsidR="009D40F7" w:rsidRPr="00852B6E">
        <w:rPr>
          <w:rFonts w:ascii="ＭＳ ゴシック" w:eastAsia="ＭＳ ゴシック" w:hAnsi="ＭＳ ゴシック" w:cs="ＭＳ Ｐゴシック"/>
          <w:sz w:val="24"/>
          <w:szCs w:val="24"/>
        </w:rPr>
        <w:t>-</w:t>
      </w:r>
      <w:r w:rsidRPr="00852B6E">
        <w:rPr>
          <w:rFonts w:ascii="ＭＳ ゴシック" w:eastAsia="ＭＳ ゴシック" w:hAnsi="ＭＳ ゴシック" w:cs="ＭＳ Ｐゴシック" w:hint="eastAsia"/>
          <w:sz w:val="24"/>
          <w:szCs w:val="24"/>
        </w:rPr>
        <w:t>2）。</w:t>
      </w:r>
    </w:p>
    <w:p w14:paraId="7E009B9F" w14:textId="77777777" w:rsidR="005766BE" w:rsidRPr="00852B6E" w:rsidRDefault="005766BE">
      <w:pPr>
        <w:ind w:firstLineChars="100" w:firstLine="210"/>
        <w:rPr>
          <w:rFonts w:ascii="ＭＳ ゴシック" w:eastAsia="ＭＳ ゴシック" w:hAnsi="ＭＳ ゴシック" w:cs="ＭＳ Ｐゴシック"/>
          <w:szCs w:val="21"/>
        </w:rPr>
      </w:pPr>
    </w:p>
    <w:p w14:paraId="7E009BA0" w14:textId="77777777" w:rsidR="005766BE" w:rsidRPr="00BE127D" w:rsidRDefault="00441B8F">
      <w:pPr>
        <w:ind w:leftChars="100" w:left="210"/>
        <w:rPr>
          <w:rFonts w:ascii="ＭＳ ゴシック" w:eastAsia="ＭＳ ゴシック" w:hAnsi="ＭＳ ゴシック" w:cs="ＭＳ Ｐゴシック"/>
          <w:szCs w:val="21"/>
        </w:rPr>
      </w:pPr>
      <w:r w:rsidRPr="00BE127D">
        <w:rPr>
          <w:rFonts w:ascii="ＭＳ ゴシック" w:eastAsia="ＭＳ ゴシック" w:hAnsi="ＭＳ ゴシック" w:cs="ＭＳ Ｐゴシック" w:hint="eastAsia"/>
          <w:szCs w:val="21"/>
        </w:rPr>
        <w:t>「阿加賀佐多陀那良（筆者注：アカガサタダナラ、以下も同じ）諸類に於ては第二十七轉一等（â）の文字が最も多く、波婆麻和（ハバマワ）四類に於ては第二十八轉一等（</w:t>
      </w:r>
      <w:r w:rsidRPr="00BE127D">
        <w:rPr>
          <w:rFonts w:ascii="ＭＳ ゴシック" w:eastAsia="ＭＳ ゴシック" w:hAnsi="ＭＳ ゴシック" w:cs="ＭＳ Ｐゴシック"/>
          <w:szCs w:val="21"/>
        </w:rPr>
        <w:t>uâ</w:t>
      </w:r>
      <w:r w:rsidRPr="00BE127D">
        <w:rPr>
          <w:rFonts w:ascii="ＭＳ ゴシック" w:eastAsia="ＭＳ ゴシック" w:hAnsi="ＭＳ ゴシック" w:cs="ＭＳ Ｐゴシック" w:hint="eastAsia"/>
          <w:szCs w:val="21"/>
        </w:rPr>
        <w:t>）の文字が最も多く、邪（ザ）類に於ては第二十九轉三等（</w:t>
      </w:r>
      <w:r w:rsidRPr="00BE127D">
        <w:rPr>
          <w:rFonts w:ascii="Calibri" w:eastAsia="ＭＳ ゴシック" w:hAnsi="Calibri" w:cs="Calibri"/>
          <w:szCs w:val="21"/>
        </w:rPr>
        <w:t>ḭ</w:t>
      </w:r>
      <w:r w:rsidRPr="00BE127D">
        <w:rPr>
          <w:rFonts w:ascii="ＭＳ ゴシック" w:eastAsia="ＭＳ ゴシック" w:hAnsi="ＭＳ ゴシック" w:cs="ＭＳ Ｐゴシック"/>
          <w:szCs w:val="21"/>
        </w:rPr>
        <w:t>a</w:t>
      </w:r>
      <w:r w:rsidRPr="00BE127D">
        <w:rPr>
          <w:rFonts w:ascii="ＭＳ ゴシック" w:eastAsia="ＭＳ ゴシック" w:hAnsi="ＭＳ ゴシック" w:cs="ＭＳ Ｐゴシック" w:hint="eastAsia"/>
          <w:szCs w:val="21"/>
        </w:rPr>
        <w:t>）夜（ヤ）類に於ては同轉四等（</w:t>
      </w:r>
      <w:r w:rsidRPr="00BE127D">
        <w:rPr>
          <w:rFonts w:ascii="Calibri" w:eastAsia="ＭＳ ゴシック" w:hAnsi="Calibri" w:cs="Calibri"/>
          <w:szCs w:val="21"/>
        </w:rPr>
        <w:t>ḭ</w:t>
      </w:r>
      <w:r w:rsidRPr="00BE127D">
        <w:rPr>
          <w:rFonts w:ascii="ＭＳ ゴシック" w:eastAsia="ＭＳ ゴシック" w:hAnsi="ＭＳ ゴシック" w:cs="ＭＳ Ｐゴシック"/>
          <w:szCs w:val="21"/>
        </w:rPr>
        <w:t>a</w:t>
      </w:r>
      <w:r w:rsidRPr="00BE127D">
        <w:rPr>
          <w:rFonts w:ascii="ＭＳ ゴシック" w:eastAsia="ＭＳ ゴシック" w:hAnsi="ＭＳ ゴシック" w:cs="ＭＳ Ｐゴシック" w:hint="eastAsia"/>
          <w:szCs w:val="21"/>
        </w:rPr>
        <w:t>）の文字が最も多い。この中和類に合口の文字のみ用ゐられてゐるのは、その頭音{w}をあらはすためであり、夜類に拗音の文字のみ用ゐられてゐるのもその頭音をあらはす方法に拘束されるからである。（略）平安朝以後と同じく、やはり{a}類の母音に終るものであつたらうと思はれる。」</w:t>
      </w:r>
    </w:p>
    <w:p w14:paraId="7E009BA1" w14:textId="77777777" w:rsidR="005766BE" w:rsidRPr="00BE127D" w:rsidRDefault="00441B8F">
      <w:pPr>
        <w:ind w:leftChars="200" w:left="420"/>
        <w:rPr>
          <w:rFonts w:ascii="ＭＳ ゴシック" w:eastAsia="ＭＳ ゴシック" w:hAnsi="ＭＳ ゴシック" w:cs="ＭＳ Ｐゴシック"/>
          <w:szCs w:val="21"/>
        </w:rPr>
      </w:pPr>
      <w:r w:rsidRPr="00BE127D">
        <w:rPr>
          <w:rFonts w:ascii="ＭＳ ゴシック" w:eastAsia="ＭＳ ゴシック" w:hAnsi="ＭＳ ゴシック" w:cs="ＭＳ Ｐゴシック" w:hint="eastAsia"/>
          <w:szCs w:val="21"/>
        </w:rPr>
        <w:t>＊âは歌韻開口</w:t>
      </w:r>
      <w:r w:rsidRPr="00BE127D">
        <w:rPr>
          <w:rFonts w:ascii="ＭＳ ゴシック" w:eastAsia="ＭＳ ゴシック" w:hAnsi="ＭＳ ゴシック" w:cs="ＭＳ Ｐゴシック"/>
          <w:szCs w:val="21"/>
        </w:rPr>
        <w:t>1</w:t>
      </w:r>
      <w:r w:rsidRPr="00BE127D">
        <w:rPr>
          <w:rFonts w:ascii="ＭＳ ゴシック" w:eastAsia="ＭＳ ゴシック" w:hAnsi="ＭＳ ゴシック" w:cs="ＭＳ Ｐゴシック" w:hint="eastAsia"/>
          <w:szCs w:val="21"/>
        </w:rPr>
        <w:t>等韻で、後舌広母音の</w:t>
      </w:r>
      <w:r w:rsidRPr="00BE127D">
        <w:rPr>
          <w:rFonts w:ascii="ＭＳ ゴシック" w:eastAsia="ＭＳ ゴシック" w:hAnsi="ＭＳ ゴシック" w:cs="ＭＳ Ｐゴシック"/>
          <w:szCs w:val="21"/>
        </w:rPr>
        <w:t>ɑ</w:t>
      </w:r>
      <w:r w:rsidRPr="00BE127D">
        <w:rPr>
          <w:rFonts w:ascii="ＭＳ ゴシック" w:eastAsia="ＭＳ ゴシック" w:hAnsi="ＭＳ ゴシック" w:cs="ＭＳ Ｐゴシック" w:hint="eastAsia"/>
          <w:szCs w:val="21"/>
        </w:rPr>
        <w:t>（</w:t>
      </w:r>
      <w:r w:rsidRPr="00BE127D">
        <w:rPr>
          <w:rFonts w:ascii="ＭＳ ゴシック" w:eastAsia="ＭＳ ゴシック" w:hAnsi="ＭＳ ゴシック" w:cs="ＭＳ Ｐゴシック"/>
          <w:szCs w:val="21"/>
        </w:rPr>
        <w:t>/ɑ/</w:t>
      </w:r>
      <w:r w:rsidRPr="00BE127D">
        <w:rPr>
          <w:rFonts w:ascii="ＭＳ ゴシック" w:eastAsia="ＭＳ ゴシック" w:hAnsi="ＭＳ ゴシック" w:cs="ＭＳ Ｐゴシック" w:hint="eastAsia"/>
          <w:szCs w:val="21"/>
        </w:rPr>
        <w:t>）。u</w:t>
      </w:r>
      <w:r w:rsidRPr="00BE127D">
        <w:rPr>
          <w:rFonts w:ascii="ＭＳ ゴシック" w:eastAsia="ＭＳ ゴシック" w:hAnsi="ＭＳ ゴシック" w:cs="ＭＳ Ｐゴシック"/>
          <w:szCs w:val="21"/>
        </w:rPr>
        <w:t>â</w:t>
      </w:r>
      <w:r w:rsidRPr="00BE127D">
        <w:rPr>
          <w:rFonts w:ascii="ＭＳ ゴシック" w:eastAsia="ＭＳ ゴシック" w:hAnsi="ＭＳ ゴシック" w:cs="ＭＳ Ｐゴシック" w:hint="eastAsia"/>
          <w:szCs w:val="21"/>
        </w:rPr>
        <w:t>は戈韻合口</w:t>
      </w:r>
      <w:r w:rsidRPr="00BE127D">
        <w:rPr>
          <w:rFonts w:ascii="ＭＳ ゴシック" w:eastAsia="ＭＳ ゴシック" w:hAnsi="ＭＳ ゴシック" w:cs="ＭＳ Ｐゴシック"/>
          <w:szCs w:val="21"/>
        </w:rPr>
        <w:t>1</w:t>
      </w:r>
      <w:r w:rsidRPr="00BE127D">
        <w:rPr>
          <w:rFonts w:ascii="ＭＳ ゴシック" w:eastAsia="ＭＳ ゴシック" w:hAnsi="ＭＳ ゴシック" w:cs="ＭＳ Ｐゴシック" w:hint="eastAsia"/>
          <w:szCs w:val="21"/>
        </w:rPr>
        <w:t>等（</w:t>
      </w:r>
      <w:r w:rsidRPr="00BE127D">
        <w:rPr>
          <w:rFonts w:ascii="ＭＳ ゴシック" w:eastAsia="ＭＳ ゴシック" w:hAnsi="ＭＳ ゴシック" w:cs="ＭＳ Ｐゴシック"/>
          <w:szCs w:val="21"/>
        </w:rPr>
        <w:t>ua</w:t>
      </w:r>
      <w:r w:rsidRPr="00BE127D">
        <w:rPr>
          <w:rFonts w:ascii="ＭＳ ゴシック" w:eastAsia="ＭＳ ゴシック" w:hAnsi="ＭＳ ゴシック" w:cs="ＭＳ Ｐゴシック" w:hint="eastAsia"/>
          <w:szCs w:val="21"/>
        </w:rPr>
        <w:t>）。</w:t>
      </w:r>
      <w:r w:rsidRPr="00BE127D">
        <w:rPr>
          <w:rFonts w:ascii="ＭＳ ゴシック" w:eastAsia="ＭＳ ゴシック" w:hAnsi="ＭＳ ゴシック" w:cs="ＭＳ Ｐゴシック"/>
          <w:szCs w:val="21"/>
        </w:rPr>
        <w:t>a</w:t>
      </w:r>
      <w:r w:rsidRPr="00BE127D">
        <w:rPr>
          <w:rFonts w:ascii="ＭＳ ゴシック" w:eastAsia="ＭＳ ゴシック" w:hAnsi="ＭＳ ゴシック" w:cs="ＭＳ Ｐゴシック" w:hint="eastAsia"/>
          <w:szCs w:val="21"/>
        </w:rPr>
        <w:t>は麻韻開口2等韻で、前舌広母音のa（/a/）。ワは戈韻合口1等</w:t>
      </w:r>
      <w:r w:rsidRPr="00BE127D">
        <w:rPr>
          <w:rFonts w:ascii="ＭＳ ゴシック" w:eastAsia="ＭＳ ゴシック" w:hAnsi="ＭＳ ゴシック" w:cs="ＭＳ Ｐゴシック"/>
          <w:szCs w:val="21"/>
        </w:rPr>
        <w:t>ɦua</w:t>
      </w:r>
      <w:r w:rsidRPr="00BE127D">
        <w:rPr>
          <w:rFonts w:ascii="ＭＳ ゴシック" w:eastAsia="ＭＳ ゴシック" w:hAnsi="ＭＳ ゴシック" w:cs="ＭＳ Ｐゴシック" w:hint="eastAsia"/>
          <w:szCs w:val="21"/>
        </w:rPr>
        <w:t>。ヤは麻韻開口3・4等韻の</w:t>
      </w:r>
      <w:r w:rsidRPr="00BE127D">
        <w:rPr>
          <w:rFonts w:ascii="Calibri" w:eastAsia="ＭＳ ゴシック" w:hAnsi="Calibri" w:cs="Calibri"/>
          <w:szCs w:val="21"/>
        </w:rPr>
        <w:t>ḭ</w:t>
      </w:r>
      <w:r w:rsidRPr="00BE127D">
        <w:rPr>
          <w:rFonts w:ascii="ＭＳ ゴシック" w:eastAsia="ＭＳ ゴシック" w:hAnsi="ＭＳ ゴシック" w:cs="ＭＳ Ｐゴシック"/>
          <w:szCs w:val="21"/>
        </w:rPr>
        <w:t>a</w:t>
      </w:r>
      <w:r w:rsidRPr="00BE127D">
        <w:rPr>
          <w:rFonts w:ascii="ＭＳ ゴシック" w:eastAsia="ＭＳ ゴシック" w:hAnsi="ＭＳ ゴシック" w:cs="ＭＳ Ｐゴシック" w:hint="eastAsia"/>
          <w:szCs w:val="21"/>
        </w:rPr>
        <w:t>。</w:t>
      </w:r>
    </w:p>
    <w:p w14:paraId="7E009BA2" w14:textId="55FABB63" w:rsidR="005766BE" w:rsidRPr="00BE127D" w:rsidRDefault="00441B8F">
      <w:pPr>
        <w:ind w:leftChars="200" w:left="420"/>
        <w:rPr>
          <w:rFonts w:ascii="ＭＳ ゴシック" w:eastAsia="ＭＳ ゴシック" w:hAnsi="ＭＳ ゴシック" w:cs="ＭＳ Ｐゴシック"/>
          <w:szCs w:val="21"/>
        </w:rPr>
      </w:pPr>
      <w:r w:rsidRPr="00BE127D">
        <w:rPr>
          <w:rFonts w:ascii="ＭＳ ゴシック" w:eastAsia="ＭＳ ゴシック" w:hAnsi="ＭＳ ゴシック" w:cs="ＭＳ Ｐゴシック" w:hint="eastAsia"/>
          <w:szCs w:val="21"/>
        </w:rPr>
        <w:t>＊『日本書記』α群のア列の推定音</w:t>
      </w:r>
      <w:r w:rsidRPr="00BE127D">
        <w:rPr>
          <w:rFonts w:ascii="ＭＳ ゴシック" w:eastAsia="ＭＳ ゴシック" w:hAnsi="ＭＳ ゴシック" w:cs="ＭＳ Ｐゴシック" w:hint="eastAsia"/>
          <w:szCs w:val="21"/>
          <w:vertAlign w:val="superscript"/>
        </w:rPr>
        <w:t>注24</w:t>
      </w:r>
      <w:r w:rsidRPr="00BE127D">
        <w:rPr>
          <w:rFonts w:ascii="ＭＳ ゴシック" w:eastAsia="ＭＳ ゴシック" w:hAnsi="ＭＳ ゴシック" w:cs="ＭＳ Ｐゴシック" w:hint="eastAsia"/>
          <w:szCs w:val="21"/>
        </w:rPr>
        <w:t>は韻類分布表（森博達　1991</w:t>
      </w:r>
      <w:r w:rsidR="00BE127D">
        <w:rPr>
          <w:rFonts w:ascii="ＭＳ ゴシック" w:eastAsia="ＭＳ ゴシック" w:hAnsi="ＭＳ ゴシック" w:cs="ＭＳ Ｐゴシック" w:hint="eastAsia"/>
          <w:szCs w:val="21"/>
        </w:rPr>
        <w:t>：</w:t>
      </w:r>
      <w:r w:rsidRPr="00BE127D">
        <w:rPr>
          <w:rFonts w:ascii="ＭＳ ゴシック" w:eastAsia="ＭＳ ゴシック" w:hAnsi="ＭＳ ゴシック" w:cs="ＭＳ Ｐゴシック" w:hint="eastAsia"/>
          <w:szCs w:val="21"/>
        </w:rPr>
        <w:t>22の表3）に。</w:t>
      </w:r>
    </w:p>
    <w:p w14:paraId="7E009BA3" w14:textId="77777777" w:rsidR="005766BE" w:rsidRPr="00344662" w:rsidRDefault="005766BE">
      <w:pPr>
        <w:ind w:firstLineChars="100" w:firstLine="210"/>
        <w:rPr>
          <w:rFonts w:ascii="ＭＳ ゴシック" w:eastAsia="ＭＳ ゴシック" w:hAnsi="ＭＳ ゴシック" w:cs="ＭＳ Ｐゴシック"/>
          <w:szCs w:val="21"/>
        </w:rPr>
      </w:pPr>
    </w:p>
    <w:p w14:paraId="7E009BA4" w14:textId="4C7CC6F9" w:rsidR="005766BE" w:rsidRPr="00344662" w:rsidRDefault="00441B8F">
      <w:pPr>
        <w:ind w:firstLineChars="100" w:firstLine="240"/>
        <w:rPr>
          <w:rFonts w:ascii="ＭＳ ゴシック" w:eastAsia="ＭＳ ゴシック" w:hAnsi="ＭＳ ゴシック" w:cs="ＭＳ Ｐゴシック"/>
          <w:sz w:val="24"/>
          <w:szCs w:val="24"/>
        </w:rPr>
      </w:pPr>
      <w:r w:rsidRPr="00344662">
        <w:rPr>
          <w:rFonts w:ascii="ＭＳ ゴシック" w:eastAsia="ＭＳ ゴシック" w:hAnsi="ＭＳ ゴシック" w:cs="ＭＳ Ｐゴシック" w:hint="eastAsia"/>
          <w:sz w:val="24"/>
          <w:szCs w:val="24"/>
        </w:rPr>
        <w:t>次に奈良時代のハの表記をみてみます（上代語辞典編修委員会編　1985（4刷）</w:t>
      </w:r>
      <w:r w:rsidR="00344662" w:rsidRPr="00344662">
        <w:rPr>
          <w:rFonts w:ascii="ＭＳ ゴシック" w:eastAsia="ＭＳ ゴシック" w:hAnsi="ＭＳ ゴシック" w:cs="ＭＳ Ｐゴシック" w:hint="eastAsia"/>
          <w:sz w:val="24"/>
          <w:szCs w:val="24"/>
        </w:rPr>
        <w:t>：</w:t>
      </w:r>
      <w:r w:rsidRPr="00344662">
        <w:rPr>
          <w:rFonts w:ascii="ＭＳ ゴシック" w:eastAsia="ＭＳ ゴシック" w:hAnsi="ＭＳ ゴシック" w:cs="ＭＳ Ｐゴシック" w:hint="eastAsia"/>
          <w:sz w:val="24"/>
          <w:szCs w:val="24"/>
        </w:rPr>
        <w:t>585,206,589）。</w:t>
      </w:r>
    </w:p>
    <w:p w14:paraId="7E009BA5" w14:textId="77777777" w:rsidR="005766BE" w:rsidRPr="00344662" w:rsidRDefault="005766BE">
      <w:pPr>
        <w:ind w:firstLineChars="100" w:firstLine="240"/>
        <w:rPr>
          <w:rFonts w:ascii="ＭＳ ゴシック" w:eastAsia="ＭＳ ゴシック" w:hAnsi="ＭＳ ゴシック" w:cs="ＭＳ Ｐゴシック"/>
          <w:sz w:val="24"/>
          <w:szCs w:val="24"/>
        </w:rPr>
      </w:pPr>
    </w:p>
    <w:p w14:paraId="7E009BA6" w14:textId="77777777" w:rsidR="005766BE" w:rsidRPr="00344662" w:rsidRDefault="00441B8F">
      <w:pPr>
        <w:ind w:firstLineChars="100" w:firstLine="210"/>
        <w:rPr>
          <w:rFonts w:ascii="ＭＳ ゴシック" w:eastAsia="ＭＳ ゴシック" w:hAnsi="ＭＳ ゴシック" w:cs="ＭＳ Ｐゴシック"/>
          <w:szCs w:val="21"/>
        </w:rPr>
      </w:pPr>
      <w:r w:rsidRPr="00344662">
        <w:rPr>
          <w:rFonts w:ascii="ＭＳ ゴシック" w:eastAsia="ＭＳ ゴシック" w:hAnsi="ＭＳ ゴシック" w:cs="ＭＳ Ｐゴシック" w:hint="eastAsia"/>
          <w:szCs w:val="21"/>
        </w:rPr>
        <w:t>語頭のハ　 　　「</w:t>
      </w:r>
      <w:r w:rsidRPr="00344662">
        <w:rPr>
          <w:rFonts w:ascii="ＭＳ ゴシック" w:eastAsia="ＭＳ ゴシック" w:hAnsi="ＭＳ ゴシック" w:cs="ＭＳ Ｐゴシック"/>
          <w:szCs w:val="21"/>
        </w:rPr>
        <w:ruby>
          <w:rubyPr>
            <w:rubyAlign w:val="distributeSpace"/>
            <w:hps w:val="10"/>
            <w:hpsRaise w:val="18"/>
            <w:hpsBaseText w:val="21"/>
            <w:lid w:val="ja-JP"/>
          </w:rubyPr>
          <w:rt>
            <w:r w:rsidR="00441B8F" w:rsidRPr="00344662">
              <w:rPr>
                <w:rFonts w:ascii="ＭＳ ゴシック" w:eastAsia="ＭＳ ゴシック" w:hAnsi="ＭＳ ゴシック" w:cs="ＭＳ Ｐゴシック"/>
                <w:szCs w:val="21"/>
              </w:rPr>
              <w:t>はな</w:t>
            </w:r>
          </w:rt>
          <w:rubyBase>
            <w:r w:rsidR="00441B8F" w:rsidRPr="00344662">
              <w:rPr>
                <w:rFonts w:ascii="ＭＳ ゴシック" w:eastAsia="ＭＳ ゴシック" w:hAnsi="ＭＳ ゴシック" w:cs="ＭＳ Ｐゴシック"/>
                <w:szCs w:val="21"/>
              </w:rPr>
              <w:t>波那</w:t>
            </w:r>
          </w:rubyBase>
        </w:ruby>
      </w:r>
      <w:r w:rsidRPr="00344662">
        <w:rPr>
          <w:rFonts w:ascii="ＭＳ ゴシック" w:eastAsia="ＭＳ ゴシック" w:hAnsi="ＭＳ ゴシック" w:cs="ＭＳ Ｐゴシック" w:hint="eastAsia"/>
          <w:szCs w:val="21"/>
        </w:rPr>
        <w:t>」（「花」：記仁徳）</w:t>
      </w:r>
    </w:p>
    <w:p w14:paraId="7E009BA7" w14:textId="77777777" w:rsidR="005766BE" w:rsidRPr="00344662" w:rsidRDefault="00441B8F">
      <w:pPr>
        <w:ind w:firstLineChars="100" w:firstLine="210"/>
        <w:rPr>
          <w:rFonts w:ascii="ＭＳ ゴシック" w:eastAsia="ＭＳ ゴシック" w:hAnsi="ＭＳ ゴシック" w:cs="ＭＳ Ｐゴシック"/>
          <w:szCs w:val="21"/>
        </w:rPr>
      </w:pPr>
      <w:r w:rsidRPr="00344662">
        <w:rPr>
          <w:rFonts w:ascii="ＭＳ ゴシック" w:eastAsia="ＭＳ ゴシック" w:hAnsi="ＭＳ ゴシック" w:cs="ＭＳ Ｐゴシック" w:hint="eastAsia"/>
          <w:szCs w:val="21"/>
        </w:rPr>
        <w:t>語頭以外のハ　 「</w:t>
      </w:r>
      <w:r w:rsidRPr="00344662">
        <w:rPr>
          <w:rFonts w:ascii="ＭＳ ゴシック" w:eastAsia="ＭＳ ゴシック" w:hAnsi="ＭＳ ゴシック" w:cs="ＭＳ Ｐゴシック"/>
          <w:szCs w:val="21"/>
        </w:rPr>
        <w:ruby>
          <w:rubyPr>
            <w:rubyAlign w:val="distributeSpace"/>
            <w:hps w:val="10"/>
            <w:hpsRaise w:val="18"/>
            <w:hpsBaseText w:val="21"/>
            <w:lid w:val="ja-JP"/>
          </w:rubyPr>
          <w:rt>
            <w:r w:rsidR="00441B8F" w:rsidRPr="00344662">
              <w:rPr>
                <w:rFonts w:ascii="ＭＳ ゴシック" w:eastAsia="ＭＳ ゴシック" w:hAnsi="ＭＳ ゴシック" w:cs="ＭＳ Ｐゴシック"/>
                <w:szCs w:val="21"/>
              </w:rPr>
              <w:t>がは</w:t>
            </w:r>
          </w:rt>
          <w:rubyBase>
            <w:r w:rsidR="00441B8F" w:rsidRPr="00344662">
              <w:rPr>
                <w:rFonts w:ascii="ＭＳ ゴシック" w:eastAsia="ＭＳ ゴシック" w:hAnsi="ＭＳ ゴシック" w:cs="ＭＳ Ｐゴシック"/>
                <w:szCs w:val="21"/>
              </w:rPr>
              <w:t>賀波</w:t>
            </w:r>
          </w:rubyBase>
        </w:ruby>
      </w:r>
      <w:r w:rsidRPr="00344662">
        <w:rPr>
          <w:rFonts w:ascii="ＭＳ ゴシック" w:eastAsia="ＭＳ ゴシック" w:hAnsi="ＭＳ ゴシック" w:cs="ＭＳ Ｐゴシック" w:hint="eastAsia"/>
          <w:szCs w:val="21"/>
        </w:rPr>
        <w:t>・</w:t>
      </w:r>
      <w:r w:rsidRPr="00344662">
        <w:rPr>
          <w:rFonts w:ascii="ＭＳ ゴシック" w:eastAsia="ＭＳ ゴシック" w:hAnsi="ＭＳ ゴシック" w:cs="ＭＳ Ｐゴシック"/>
          <w:szCs w:val="21"/>
        </w:rPr>
        <w:ruby>
          <w:rubyPr>
            <w:rubyAlign w:val="distributeSpace"/>
            <w:hps w:val="10"/>
            <w:hpsRaise w:val="18"/>
            <w:hpsBaseText w:val="21"/>
            <w:lid w:val="ja-JP"/>
          </w:rubyPr>
          <w:rt>
            <w:r w:rsidR="00441B8F" w:rsidRPr="00344662">
              <w:rPr>
                <w:rFonts w:ascii="ＭＳ ゴシック" w:eastAsia="ＭＳ ゴシック" w:hAnsi="ＭＳ ゴシック" w:cs="ＭＳ Ｐゴシック"/>
                <w:szCs w:val="21"/>
              </w:rPr>
              <w:t>かは</w:t>
            </w:r>
          </w:rt>
          <w:rubyBase>
            <w:r w:rsidR="00441B8F" w:rsidRPr="00344662">
              <w:rPr>
                <w:rFonts w:ascii="ＭＳ ゴシック" w:eastAsia="ＭＳ ゴシック" w:hAnsi="ＭＳ ゴシック" w:cs="ＭＳ Ｐゴシック"/>
                <w:szCs w:val="21"/>
              </w:rPr>
              <w:t>迦波</w:t>
            </w:r>
          </w:rubyBase>
        </w:ruby>
      </w:r>
      <w:r w:rsidRPr="00344662">
        <w:rPr>
          <w:rFonts w:ascii="ＭＳ ゴシック" w:eastAsia="ＭＳ ゴシック" w:hAnsi="ＭＳ ゴシック" w:cs="ＭＳ Ｐゴシック" w:hint="eastAsia"/>
          <w:szCs w:val="21"/>
        </w:rPr>
        <w:t>」（「川」：記仁徳）</w:t>
      </w:r>
    </w:p>
    <w:p w14:paraId="7E009BA8" w14:textId="422A9A3A" w:rsidR="005766BE" w:rsidRPr="00344662" w:rsidRDefault="00441B8F">
      <w:pPr>
        <w:ind w:firstLineChars="200" w:firstLine="420"/>
        <w:rPr>
          <w:rFonts w:ascii="ＭＳ ゴシック" w:eastAsia="ＭＳ ゴシック" w:hAnsi="ＭＳ ゴシック"/>
          <w:szCs w:val="21"/>
        </w:rPr>
      </w:pPr>
      <w:r w:rsidRPr="00344662">
        <w:rPr>
          <w:rFonts w:ascii="ＭＳ ゴシック" w:eastAsia="ＭＳ ゴシック" w:hAnsi="ＭＳ ゴシック" w:hint="eastAsia"/>
          <w:szCs w:val="21"/>
        </w:rPr>
        <w:t>＊「母」：「</w:t>
      </w:r>
      <w:r w:rsidRPr="00344662">
        <w:rPr>
          <w:rFonts w:ascii="ＭＳ ゴシック" w:eastAsia="ＭＳ ゴシック" w:hAnsi="ＭＳ ゴシック"/>
          <w:szCs w:val="21"/>
        </w:rPr>
        <w:ruby>
          <w:rubyPr>
            <w:rubyAlign w:val="distributeSpace"/>
            <w:hps w:val="10"/>
            <w:hpsRaise w:val="18"/>
            <w:hpsBaseText w:val="21"/>
            <w:lid w:val="ja-JP"/>
          </w:rubyPr>
          <w:rt>
            <w:r w:rsidR="00441B8F" w:rsidRPr="00344662">
              <w:rPr>
                <w:rFonts w:ascii="ＭＳ ゴシック" w:eastAsia="ＭＳ ゴシック" w:hAnsi="ＭＳ ゴシック"/>
                <w:szCs w:val="21"/>
              </w:rPr>
              <w:t>は</w:t>
            </w:r>
          </w:rt>
          <w:rubyBase>
            <w:r w:rsidR="00441B8F" w:rsidRPr="00344662">
              <w:rPr>
                <w:rFonts w:ascii="ＭＳ ゴシック" w:eastAsia="ＭＳ ゴシック" w:hAnsi="ＭＳ ゴシック"/>
                <w:szCs w:val="21"/>
              </w:rPr>
              <w:t>波</w:t>
            </w:r>
          </w:rubyBase>
        </w:ruby>
      </w:r>
      <w:r w:rsidRPr="00344662">
        <w:rPr>
          <w:rFonts w:ascii="ＭＳ ゴシック" w:eastAsia="ＭＳ ゴシック" w:hAnsi="ＭＳ ゴシック"/>
          <w:szCs w:val="21"/>
        </w:rPr>
        <w:ruby>
          <w:rubyPr>
            <w:rubyAlign w:val="distributeSpace"/>
            <w:hps w:val="10"/>
            <w:hpsRaise w:val="18"/>
            <w:hpsBaseText w:val="21"/>
            <w:lid w:val="ja-JP"/>
          </w:rubyPr>
          <w:rt>
            <w:r w:rsidR="00441B8F" w:rsidRPr="00344662">
              <w:rPr>
                <w:rFonts w:ascii="ＭＳ ゴシック" w:eastAsia="ＭＳ ゴシック" w:hAnsi="ＭＳ ゴシック"/>
                <w:szCs w:val="21"/>
              </w:rPr>
              <w:t>は</w:t>
            </w:r>
          </w:rt>
          <w:rubyBase>
            <w:r w:rsidR="00441B8F" w:rsidRPr="00344662">
              <w:rPr>
                <w:rFonts w:ascii="ＭＳ ゴシック" w:eastAsia="ＭＳ ゴシック" w:hAnsi="ＭＳ ゴシック"/>
                <w:szCs w:val="21"/>
              </w:rPr>
              <w:t>播</w:t>
            </w:r>
          </w:rubyBase>
        </w:ruby>
      </w:r>
      <w:r w:rsidRPr="00344662">
        <w:rPr>
          <w:rFonts w:ascii="ＭＳ ゴシック" w:eastAsia="ＭＳ ゴシック" w:hAnsi="ＭＳ ゴシック" w:hint="eastAsia"/>
          <w:szCs w:val="21"/>
        </w:rPr>
        <w:t>」（万三五三九）</w:t>
      </w:r>
      <w:r w:rsidRPr="00344662">
        <w:rPr>
          <w:rFonts w:ascii="ＭＳ ゴシック" w:eastAsia="ＭＳ ゴシック" w:hAnsi="ＭＳ ゴシック" w:hint="eastAsia"/>
          <w:szCs w:val="21"/>
          <w:vertAlign w:val="superscript"/>
        </w:rPr>
        <w:t>注25</w:t>
      </w:r>
      <w:r w:rsidRPr="00344662">
        <w:rPr>
          <w:rFonts w:ascii="ＭＳ ゴシック" w:eastAsia="ＭＳ ゴシック" w:hAnsi="ＭＳ ゴシック" w:hint="eastAsia"/>
          <w:szCs w:val="21"/>
        </w:rPr>
        <w:t>。</w:t>
      </w:r>
    </w:p>
    <w:p w14:paraId="7E009BA9" w14:textId="77777777" w:rsidR="005766BE" w:rsidRDefault="005766BE">
      <w:pPr>
        <w:ind w:firstLineChars="100" w:firstLine="240"/>
        <w:rPr>
          <w:rFonts w:asciiTheme="majorEastAsia" w:eastAsiaTheme="majorEastAsia" w:hAnsiTheme="majorEastAsia" w:cs="ＭＳ Ｐゴシック"/>
          <w:sz w:val="24"/>
          <w:szCs w:val="24"/>
        </w:rPr>
      </w:pPr>
    </w:p>
    <w:p w14:paraId="043379DE" w14:textId="77777777" w:rsidR="0079541A" w:rsidRDefault="00441B8F">
      <w:pPr>
        <w:ind w:firstLineChars="100" w:firstLine="240"/>
        <w:rPr>
          <w:rFonts w:ascii="ＭＳ ゴシック" w:eastAsia="ＭＳ ゴシック" w:hAnsi="ＭＳ ゴシック" w:cs="ＭＳ Ｐゴシック"/>
          <w:sz w:val="24"/>
          <w:szCs w:val="24"/>
        </w:rPr>
      </w:pPr>
      <w:r w:rsidRPr="0079541A">
        <w:rPr>
          <w:rFonts w:ascii="ＭＳ ゴシック" w:eastAsia="ＭＳ ゴシック" w:hAnsi="ＭＳ ゴシック" w:cs="ＭＳ Ｐゴシック" w:hint="eastAsia"/>
          <w:sz w:val="24"/>
          <w:szCs w:val="24"/>
        </w:rPr>
        <w:t>このようにハは語頭・語中を問わず「波」で表記されていて、そこに違いはみられません。</w:t>
      </w:r>
    </w:p>
    <w:p w14:paraId="7E009BAA" w14:textId="61E08FF5" w:rsidR="005766BE" w:rsidRPr="0079541A" w:rsidRDefault="00441B8F">
      <w:pPr>
        <w:ind w:firstLineChars="100" w:firstLine="240"/>
        <w:rPr>
          <w:rFonts w:ascii="ＭＳ ゴシック" w:eastAsia="ＭＳ ゴシック" w:hAnsi="ＭＳ ゴシック" w:cs="ＭＳ Ｐゴシック"/>
          <w:sz w:val="24"/>
          <w:szCs w:val="24"/>
        </w:rPr>
      </w:pPr>
      <w:r w:rsidRPr="0079541A">
        <w:rPr>
          <w:rFonts w:ascii="ＭＳ ゴシック" w:eastAsia="ＭＳ ゴシック" w:hAnsi="ＭＳ ゴシック" w:cs="ＭＳ Ｐゴシック" w:hint="eastAsia"/>
          <w:sz w:val="24"/>
          <w:szCs w:val="24"/>
        </w:rPr>
        <w:t>ここで『切韻』（唐寫本切韻残卷）</w:t>
      </w:r>
      <w:r w:rsidRPr="0079541A">
        <w:rPr>
          <w:rFonts w:ascii="ＭＳ ゴシック" w:eastAsia="ＭＳ ゴシック" w:hAnsi="ＭＳ ゴシック" w:cs="ＭＳ Ｐゴシック" w:hint="eastAsia"/>
          <w:sz w:val="24"/>
          <w:szCs w:val="24"/>
          <w:vertAlign w:val="superscript"/>
        </w:rPr>
        <w:t>注26</w:t>
      </w:r>
      <w:r w:rsidRPr="0079541A">
        <w:rPr>
          <w:rFonts w:ascii="ＭＳ ゴシック" w:eastAsia="ＭＳ ゴシック" w:hAnsi="ＭＳ ゴシック" w:cs="ＭＳ Ｐゴシック" w:hint="eastAsia"/>
          <w:sz w:val="24"/>
          <w:szCs w:val="24"/>
        </w:rPr>
        <w:t>と『広韻』によって歌韻と戈韻の関係をみてみます（有坂　昭和30：271）。</w:t>
      </w:r>
    </w:p>
    <w:p w14:paraId="7E009BAB" w14:textId="77777777" w:rsidR="005766BE" w:rsidRPr="0079541A" w:rsidRDefault="005766BE">
      <w:pPr>
        <w:ind w:leftChars="200" w:left="420" w:firstLine="210"/>
        <w:rPr>
          <w:rFonts w:ascii="ＭＳ ゴシック" w:eastAsia="ＭＳ ゴシック" w:hAnsi="ＭＳ ゴシック" w:cs="ＭＳ Ｐゴシック"/>
          <w:szCs w:val="21"/>
        </w:rPr>
      </w:pPr>
    </w:p>
    <w:tbl>
      <w:tblPr>
        <w:tblStyle w:val="ae"/>
        <w:tblW w:w="5954" w:type="dxa"/>
        <w:tblInd w:w="108" w:type="dxa"/>
        <w:tblLayout w:type="fixed"/>
        <w:tblLook w:val="04A0" w:firstRow="1" w:lastRow="0" w:firstColumn="1" w:lastColumn="0" w:noHBand="0" w:noVBand="1"/>
      </w:tblPr>
      <w:tblGrid>
        <w:gridCol w:w="1134"/>
        <w:gridCol w:w="1730"/>
        <w:gridCol w:w="1105"/>
        <w:gridCol w:w="993"/>
        <w:gridCol w:w="992"/>
      </w:tblGrid>
      <w:tr w:rsidR="005766BE" w:rsidRPr="006133F7" w14:paraId="7E009BB0" w14:textId="77777777" w:rsidTr="00422372">
        <w:tc>
          <w:tcPr>
            <w:tcW w:w="2864" w:type="dxa"/>
            <w:gridSpan w:val="2"/>
          </w:tcPr>
          <w:p w14:paraId="7E009BAC" w14:textId="77777777" w:rsidR="005766BE" w:rsidRPr="006133F7" w:rsidRDefault="005766BE">
            <w:pPr>
              <w:ind w:firstLine="210"/>
              <w:rPr>
                <w:rFonts w:ascii="ＭＳ ゴシック" w:eastAsia="ＭＳ ゴシック" w:hAnsi="ＭＳ ゴシック" w:cs="ＭＳ Ｐゴシック"/>
                <w:szCs w:val="21"/>
              </w:rPr>
            </w:pPr>
          </w:p>
        </w:tc>
        <w:tc>
          <w:tcPr>
            <w:tcW w:w="1105" w:type="dxa"/>
          </w:tcPr>
          <w:p w14:paraId="7E009BAD" w14:textId="77777777" w:rsidR="005766BE" w:rsidRPr="006133F7" w:rsidRDefault="00441B8F">
            <w:pPr>
              <w:rPr>
                <w:rFonts w:ascii="ＭＳ ゴシック" w:eastAsia="ＭＳ ゴシック" w:hAnsi="ＭＳ ゴシック" w:cs="ＭＳ Ｐゴシック"/>
                <w:szCs w:val="21"/>
              </w:rPr>
            </w:pPr>
            <w:r w:rsidRPr="006133F7">
              <w:rPr>
                <w:rFonts w:ascii="ＭＳ ゴシック" w:eastAsia="ＭＳ ゴシック" w:hAnsi="ＭＳ ゴシック" w:cs="ＭＳ Ｐゴシック" w:hint="eastAsia"/>
                <w:szCs w:val="21"/>
              </w:rPr>
              <w:t>平声</w:t>
            </w:r>
          </w:p>
        </w:tc>
        <w:tc>
          <w:tcPr>
            <w:tcW w:w="993" w:type="dxa"/>
          </w:tcPr>
          <w:p w14:paraId="7E009BAE" w14:textId="77777777" w:rsidR="005766BE" w:rsidRPr="006133F7" w:rsidRDefault="00441B8F">
            <w:pPr>
              <w:rPr>
                <w:rFonts w:ascii="ＭＳ ゴシック" w:eastAsia="ＭＳ ゴシック" w:hAnsi="ＭＳ ゴシック" w:cs="ＭＳ Ｐゴシック"/>
                <w:szCs w:val="21"/>
              </w:rPr>
            </w:pPr>
            <w:r w:rsidRPr="006133F7">
              <w:rPr>
                <w:rFonts w:ascii="ＭＳ ゴシック" w:eastAsia="ＭＳ ゴシック" w:hAnsi="ＭＳ ゴシック" w:cs="ＭＳ Ｐゴシック" w:hint="eastAsia"/>
                <w:szCs w:val="21"/>
              </w:rPr>
              <w:t>上声</w:t>
            </w:r>
          </w:p>
        </w:tc>
        <w:tc>
          <w:tcPr>
            <w:tcW w:w="992" w:type="dxa"/>
          </w:tcPr>
          <w:p w14:paraId="7E009BAF" w14:textId="77777777" w:rsidR="005766BE" w:rsidRPr="006133F7" w:rsidRDefault="00441B8F">
            <w:pPr>
              <w:rPr>
                <w:rFonts w:ascii="ＭＳ ゴシック" w:eastAsia="ＭＳ ゴシック" w:hAnsi="ＭＳ ゴシック" w:cs="ＭＳ Ｐゴシック"/>
                <w:szCs w:val="21"/>
              </w:rPr>
            </w:pPr>
            <w:r w:rsidRPr="006133F7">
              <w:rPr>
                <w:rFonts w:ascii="ＭＳ ゴシック" w:eastAsia="ＭＳ ゴシック" w:hAnsi="ＭＳ ゴシック" w:cs="ＭＳ Ｐゴシック" w:hint="eastAsia"/>
                <w:szCs w:val="21"/>
              </w:rPr>
              <w:t>去声</w:t>
            </w:r>
          </w:p>
        </w:tc>
      </w:tr>
      <w:tr w:rsidR="005766BE" w:rsidRPr="006133F7" w14:paraId="7E009BB5" w14:textId="77777777" w:rsidTr="00422372">
        <w:tc>
          <w:tcPr>
            <w:tcW w:w="2864" w:type="dxa"/>
            <w:gridSpan w:val="2"/>
          </w:tcPr>
          <w:p w14:paraId="7E009BB1" w14:textId="77777777" w:rsidR="005766BE" w:rsidRPr="006133F7" w:rsidRDefault="00441B8F">
            <w:pPr>
              <w:rPr>
                <w:rFonts w:ascii="ＭＳ ゴシック" w:eastAsia="ＭＳ ゴシック" w:hAnsi="ＭＳ ゴシック" w:cs="ＭＳ Ｐゴシック"/>
                <w:szCs w:val="21"/>
                <w:lang w:eastAsia="zh-CN"/>
              </w:rPr>
            </w:pPr>
            <w:r w:rsidRPr="006133F7">
              <w:rPr>
                <w:rFonts w:ascii="ＭＳ ゴシック" w:eastAsia="ＭＳ ゴシック" w:hAnsi="ＭＳ ゴシック" w:cs="ＭＳ Ｐゴシック" w:hint="eastAsia"/>
                <w:szCs w:val="21"/>
                <w:lang w:eastAsia="zh-CN"/>
              </w:rPr>
              <w:t>『切韻』（唐寫本切韻残卷）</w:t>
            </w:r>
          </w:p>
        </w:tc>
        <w:tc>
          <w:tcPr>
            <w:tcW w:w="1105" w:type="dxa"/>
          </w:tcPr>
          <w:p w14:paraId="7E009BB2" w14:textId="77777777" w:rsidR="005766BE" w:rsidRPr="006133F7" w:rsidRDefault="00441B8F">
            <w:pPr>
              <w:rPr>
                <w:rFonts w:ascii="ＭＳ ゴシック" w:eastAsia="ＭＳ ゴシック" w:hAnsi="ＭＳ ゴシック" w:cs="ＭＳ Ｐゴシック"/>
                <w:szCs w:val="21"/>
              </w:rPr>
            </w:pPr>
            <w:r w:rsidRPr="006133F7">
              <w:rPr>
                <w:rFonts w:ascii="ＭＳ ゴシック" w:eastAsia="ＭＳ ゴシック" w:hAnsi="ＭＳ ゴシック" w:cs="ＭＳ Ｐゴシック" w:hint="eastAsia"/>
                <w:szCs w:val="21"/>
              </w:rPr>
              <w:t>歌</w:t>
            </w:r>
          </w:p>
        </w:tc>
        <w:tc>
          <w:tcPr>
            <w:tcW w:w="993" w:type="dxa"/>
          </w:tcPr>
          <w:p w14:paraId="7E009BB3" w14:textId="77777777" w:rsidR="005766BE" w:rsidRPr="006133F7" w:rsidRDefault="00441B8F">
            <w:pPr>
              <w:rPr>
                <w:rFonts w:ascii="ＭＳ ゴシック" w:eastAsia="ＭＳ ゴシック" w:hAnsi="ＭＳ ゴシック" w:cs="ＭＳ Ｐゴシック"/>
                <w:szCs w:val="21"/>
              </w:rPr>
            </w:pPr>
            <w:r w:rsidRPr="006133F7">
              <w:rPr>
                <w:rFonts w:ascii="ＭＳ ゴシック" w:eastAsia="ＭＳ ゴシック" w:hAnsi="ＭＳ ゴシック" w:cs="ＭＳ Ｐゴシック" w:hint="eastAsia"/>
                <w:szCs w:val="21"/>
              </w:rPr>
              <w:t>哿</w:t>
            </w:r>
          </w:p>
        </w:tc>
        <w:tc>
          <w:tcPr>
            <w:tcW w:w="992" w:type="dxa"/>
          </w:tcPr>
          <w:p w14:paraId="7E009BB4" w14:textId="77777777" w:rsidR="005766BE" w:rsidRPr="006133F7" w:rsidRDefault="00441B8F">
            <w:pPr>
              <w:rPr>
                <w:rFonts w:ascii="ＭＳ ゴシック" w:eastAsia="ＭＳ ゴシック" w:hAnsi="ＭＳ ゴシック" w:cs="ＭＳ Ｐゴシック"/>
                <w:szCs w:val="21"/>
              </w:rPr>
            </w:pPr>
            <w:r w:rsidRPr="006133F7">
              <w:rPr>
                <w:rFonts w:ascii="ＭＳ ゴシック" w:eastAsia="ＭＳ ゴシック" w:hAnsi="ＭＳ ゴシック" w:cs="ＭＳ Ｐゴシック" w:hint="eastAsia"/>
                <w:szCs w:val="21"/>
              </w:rPr>
              <w:t>A</w:t>
            </w:r>
          </w:p>
        </w:tc>
      </w:tr>
      <w:tr w:rsidR="00C62AEC" w:rsidRPr="006133F7" w14:paraId="6678B790" w14:textId="77777777" w:rsidTr="00422372">
        <w:tc>
          <w:tcPr>
            <w:tcW w:w="2864" w:type="dxa"/>
            <w:gridSpan w:val="2"/>
          </w:tcPr>
          <w:p w14:paraId="61EFEC65" w14:textId="759A6BEA" w:rsidR="00C62AEC" w:rsidRPr="006133F7" w:rsidRDefault="00C62AEC">
            <w:pPr>
              <w:spacing w:line="240" w:lineRule="auto"/>
              <w:rPr>
                <w:rFonts w:ascii="ＭＳ ゴシック" w:eastAsia="ＭＳ ゴシック" w:hAnsi="ＭＳ ゴシック" w:cs="ＭＳ Ｐゴシック"/>
                <w:szCs w:val="21"/>
              </w:rPr>
            </w:pPr>
            <w:r w:rsidRPr="006133F7">
              <w:rPr>
                <w:rFonts w:ascii="ＭＳ ゴシック" w:eastAsia="ＭＳ ゴシック" w:hAnsi="ＭＳ ゴシック" w:cs="ＭＳ Ｐゴシック" w:hint="eastAsia"/>
                <w:szCs w:val="21"/>
              </w:rPr>
              <w:t>『広韻』</w:t>
            </w:r>
          </w:p>
        </w:tc>
        <w:tc>
          <w:tcPr>
            <w:tcW w:w="1105" w:type="dxa"/>
          </w:tcPr>
          <w:p w14:paraId="4C4CD694" w14:textId="3CB6B411" w:rsidR="00C62AEC" w:rsidRPr="006133F7" w:rsidRDefault="00C62AEC">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歌・</w:t>
            </w:r>
            <w:r w:rsidRPr="006133F7">
              <w:rPr>
                <w:rFonts w:ascii="ＭＳ ゴシック" w:eastAsia="ＭＳ ゴシック" w:hAnsi="ＭＳ ゴシック" w:cs="ＭＳ Ｐゴシック" w:hint="eastAsia"/>
                <w:szCs w:val="21"/>
              </w:rPr>
              <w:t>戈</w:t>
            </w:r>
          </w:p>
        </w:tc>
        <w:tc>
          <w:tcPr>
            <w:tcW w:w="993" w:type="dxa"/>
          </w:tcPr>
          <w:p w14:paraId="3AD0B738" w14:textId="2DE237D0" w:rsidR="00C62AEC" w:rsidRPr="006133F7" w:rsidRDefault="00C62AEC" w:rsidP="00AA593A">
            <w:pPr>
              <w:rPr>
                <w:rFonts w:ascii="ＭＳ ゴシック" w:eastAsia="ＭＳ ゴシック" w:hAnsi="ＭＳ ゴシック" w:cs="ＭＳ Ｐゴシック"/>
                <w:szCs w:val="21"/>
              </w:rPr>
            </w:pPr>
            <w:r w:rsidRPr="00AA593A">
              <w:rPr>
                <w:rFonts w:ascii="ＭＳ ゴシック" w:eastAsia="ＭＳ ゴシック" w:hAnsi="ＭＳ ゴシック" w:cs="ＭＳ Ｐゴシック" w:hint="eastAsia"/>
                <w:szCs w:val="21"/>
              </w:rPr>
              <w:t>哿</w:t>
            </w:r>
            <w:r>
              <w:rPr>
                <w:rFonts w:ascii="ＭＳ ゴシック" w:eastAsia="ＭＳ ゴシック" w:hAnsi="ＭＳ ゴシック" w:cs="ＭＳ Ｐゴシック" w:hint="eastAsia"/>
                <w:szCs w:val="21"/>
              </w:rPr>
              <w:t>・</w:t>
            </w:r>
            <w:r w:rsidRPr="00AA593A">
              <w:rPr>
                <w:rFonts w:ascii="ＭＳ ゴシック" w:eastAsia="ＭＳ ゴシック" w:hAnsi="ＭＳ ゴシック" w:cs="ＭＳ Ｐゴシック" w:hint="eastAsia"/>
                <w:szCs w:val="21"/>
              </w:rPr>
              <w:t>果</w:t>
            </w:r>
          </w:p>
        </w:tc>
        <w:tc>
          <w:tcPr>
            <w:tcW w:w="992" w:type="dxa"/>
          </w:tcPr>
          <w:p w14:paraId="7411B5CF" w14:textId="65F64FBA" w:rsidR="00C62AEC" w:rsidRPr="006133F7" w:rsidRDefault="00C62AEC">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p>
        </w:tc>
      </w:tr>
      <w:tr w:rsidR="00422372" w:rsidRPr="006133F7" w14:paraId="7E009BBB" w14:textId="77777777" w:rsidTr="00422372">
        <w:tc>
          <w:tcPr>
            <w:tcW w:w="1134" w:type="dxa"/>
            <w:vMerge w:val="restart"/>
          </w:tcPr>
          <w:p w14:paraId="7E009BB6" w14:textId="28038272" w:rsidR="00422372" w:rsidRPr="006133F7" w:rsidRDefault="00422372" w:rsidP="00422372">
            <w:pPr>
              <w:spacing w:line="48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『韻鏡』</w:t>
            </w:r>
          </w:p>
        </w:tc>
        <w:tc>
          <w:tcPr>
            <w:tcW w:w="1730" w:type="dxa"/>
          </w:tcPr>
          <w:p w14:paraId="7E009BB7" w14:textId="2EE97757" w:rsidR="00422372" w:rsidRPr="006133F7" w:rsidRDefault="00422372">
            <w:pPr>
              <w:spacing w:line="240" w:lineRule="auto"/>
              <w:rPr>
                <w:rFonts w:ascii="ＭＳ ゴシック" w:eastAsia="ＭＳ ゴシック" w:hAnsi="ＭＳ ゴシック" w:cs="ＭＳ Ｐゴシック"/>
                <w:szCs w:val="21"/>
              </w:rPr>
            </w:pPr>
            <w:r w:rsidRPr="006133F7">
              <w:rPr>
                <w:rFonts w:ascii="ＭＳ ゴシック" w:eastAsia="ＭＳ ゴシック" w:hAnsi="ＭＳ ゴシック" w:cs="ＭＳ Ｐゴシック" w:hint="eastAsia"/>
                <w:szCs w:val="21"/>
              </w:rPr>
              <w:t>内転27開</w:t>
            </w:r>
          </w:p>
        </w:tc>
        <w:tc>
          <w:tcPr>
            <w:tcW w:w="1105" w:type="dxa"/>
          </w:tcPr>
          <w:p w14:paraId="7E009BB8" w14:textId="1B40562F" w:rsidR="00422372" w:rsidRPr="006133F7" w:rsidRDefault="00422372">
            <w:pPr>
              <w:rPr>
                <w:rFonts w:ascii="ＭＳ ゴシック" w:eastAsia="ＭＳ ゴシック" w:hAnsi="ＭＳ ゴシック" w:cs="ＭＳ Ｐゴシック"/>
                <w:szCs w:val="21"/>
              </w:rPr>
            </w:pPr>
            <w:r w:rsidRPr="006133F7">
              <w:rPr>
                <w:rFonts w:ascii="ＭＳ ゴシック" w:eastAsia="ＭＳ ゴシック" w:hAnsi="ＭＳ ゴシック" w:cs="ＭＳ Ｐゴシック" w:hint="eastAsia"/>
                <w:szCs w:val="21"/>
              </w:rPr>
              <w:t>歌</w:t>
            </w:r>
            <w:r w:rsidR="00C132C9">
              <w:rPr>
                <w:rFonts w:ascii="ＭＳ ゴシック" w:eastAsia="ＭＳ ゴシック" w:hAnsi="ＭＳ ゴシック" w:cs="ＭＳ Ｐゴシック" w:hint="eastAsia"/>
                <w:szCs w:val="21"/>
              </w:rPr>
              <w:t>（-）</w:t>
            </w:r>
          </w:p>
        </w:tc>
        <w:tc>
          <w:tcPr>
            <w:tcW w:w="993" w:type="dxa"/>
          </w:tcPr>
          <w:p w14:paraId="7E009BB9" w14:textId="70D0C461" w:rsidR="00422372" w:rsidRPr="006133F7" w:rsidRDefault="00422372">
            <w:pPr>
              <w:rPr>
                <w:rFonts w:ascii="ＭＳ ゴシック" w:eastAsia="ＭＳ ゴシック" w:hAnsi="ＭＳ ゴシック" w:cs="ＭＳ Ｐゴシック"/>
                <w:szCs w:val="21"/>
              </w:rPr>
            </w:pPr>
            <w:r w:rsidRPr="006133F7">
              <w:rPr>
                <w:rFonts w:ascii="ＭＳ ゴシック" w:eastAsia="ＭＳ ゴシック" w:hAnsi="ＭＳ ゴシック" w:cs="ＭＳ Ｐゴシック" w:hint="eastAsia"/>
                <w:szCs w:val="21"/>
              </w:rPr>
              <w:t>哿</w:t>
            </w:r>
            <w:r w:rsidR="00C132C9">
              <w:rPr>
                <w:rFonts w:ascii="ＭＳ ゴシック" w:eastAsia="ＭＳ ゴシック" w:hAnsi="ＭＳ ゴシック" w:cs="ＭＳ Ｐゴシック" w:hint="eastAsia"/>
                <w:szCs w:val="21"/>
              </w:rPr>
              <w:t>（-）</w:t>
            </w:r>
          </w:p>
        </w:tc>
        <w:tc>
          <w:tcPr>
            <w:tcW w:w="992" w:type="dxa"/>
          </w:tcPr>
          <w:p w14:paraId="7E009BBA" w14:textId="140ABC2B" w:rsidR="00422372" w:rsidRPr="006133F7" w:rsidRDefault="00422372">
            <w:pPr>
              <w:rPr>
                <w:rFonts w:ascii="ＭＳ ゴシック" w:eastAsia="ＭＳ ゴシック" w:hAnsi="ＭＳ ゴシック" w:cs="ＭＳ Ｐゴシック"/>
                <w:szCs w:val="21"/>
              </w:rPr>
            </w:pPr>
            <w:r w:rsidRPr="006133F7">
              <w:rPr>
                <w:rFonts w:ascii="ＭＳ ゴシック" w:eastAsia="ＭＳ ゴシック" w:hAnsi="ＭＳ ゴシック" w:cs="ＭＳ Ｐゴシック" w:hint="eastAsia"/>
                <w:szCs w:val="21"/>
              </w:rPr>
              <w:t>箇</w:t>
            </w:r>
            <w:r w:rsidR="00C132C9">
              <w:rPr>
                <w:rFonts w:ascii="ＭＳ ゴシック" w:eastAsia="ＭＳ ゴシック" w:hAnsi="ＭＳ ゴシック" w:cs="ＭＳ Ｐゴシック" w:hint="eastAsia"/>
                <w:szCs w:val="21"/>
              </w:rPr>
              <w:t>（-）</w:t>
            </w:r>
          </w:p>
        </w:tc>
      </w:tr>
      <w:tr w:rsidR="00422372" w:rsidRPr="006133F7" w14:paraId="7E009BC1" w14:textId="77777777" w:rsidTr="00422372">
        <w:tc>
          <w:tcPr>
            <w:tcW w:w="1134" w:type="dxa"/>
            <w:vMerge/>
          </w:tcPr>
          <w:p w14:paraId="7E009BBC" w14:textId="77777777" w:rsidR="00422372" w:rsidRPr="006133F7" w:rsidRDefault="00422372">
            <w:pPr>
              <w:ind w:firstLine="210"/>
              <w:rPr>
                <w:rFonts w:ascii="ＭＳ ゴシック" w:eastAsia="ＭＳ ゴシック" w:hAnsi="ＭＳ ゴシック" w:cs="ＭＳ Ｐゴシック"/>
                <w:szCs w:val="21"/>
              </w:rPr>
            </w:pPr>
          </w:p>
        </w:tc>
        <w:tc>
          <w:tcPr>
            <w:tcW w:w="1730" w:type="dxa"/>
          </w:tcPr>
          <w:p w14:paraId="7E009BBD" w14:textId="43C5EB17" w:rsidR="00422372" w:rsidRPr="006133F7" w:rsidRDefault="00422372">
            <w:pPr>
              <w:rPr>
                <w:rFonts w:ascii="ＭＳ ゴシック" w:eastAsia="ＭＳ ゴシック" w:hAnsi="ＭＳ ゴシック" w:cs="ＭＳ Ｐゴシック"/>
                <w:szCs w:val="21"/>
              </w:rPr>
            </w:pPr>
            <w:r w:rsidRPr="006133F7">
              <w:rPr>
                <w:rFonts w:ascii="ＭＳ ゴシック" w:eastAsia="ＭＳ ゴシック" w:hAnsi="ＭＳ ゴシック" w:cs="ＭＳ Ｐゴシック" w:hint="eastAsia"/>
                <w:szCs w:val="21"/>
              </w:rPr>
              <w:t>内転28合</w:t>
            </w:r>
          </w:p>
        </w:tc>
        <w:tc>
          <w:tcPr>
            <w:tcW w:w="1105" w:type="dxa"/>
          </w:tcPr>
          <w:p w14:paraId="7E009BBE" w14:textId="77777777" w:rsidR="00422372" w:rsidRPr="006133F7" w:rsidRDefault="00422372">
            <w:pPr>
              <w:rPr>
                <w:rFonts w:ascii="ＭＳ ゴシック" w:eastAsia="ＭＳ ゴシック" w:hAnsi="ＭＳ ゴシック" w:cs="ＭＳ Ｐゴシック"/>
                <w:szCs w:val="21"/>
              </w:rPr>
            </w:pPr>
            <w:r w:rsidRPr="006133F7">
              <w:rPr>
                <w:rFonts w:ascii="ＭＳ ゴシック" w:eastAsia="ＭＳ ゴシック" w:hAnsi="ＭＳ ゴシック" w:cs="ＭＳ Ｐゴシック" w:hint="eastAsia"/>
                <w:szCs w:val="21"/>
              </w:rPr>
              <w:t>戈（波）</w:t>
            </w:r>
          </w:p>
        </w:tc>
        <w:tc>
          <w:tcPr>
            <w:tcW w:w="993" w:type="dxa"/>
          </w:tcPr>
          <w:p w14:paraId="7E009BBF" w14:textId="77777777" w:rsidR="00422372" w:rsidRPr="006133F7" w:rsidRDefault="00422372">
            <w:pPr>
              <w:rPr>
                <w:rFonts w:ascii="ＭＳ ゴシック" w:eastAsia="ＭＳ ゴシック" w:hAnsi="ＭＳ ゴシック" w:cs="ＭＳ Ｐゴシック"/>
                <w:szCs w:val="21"/>
              </w:rPr>
            </w:pPr>
            <w:r w:rsidRPr="006133F7">
              <w:rPr>
                <w:rFonts w:ascii="ＭＳ ゴシック" w:eastAsia="ＭＳ ゴシック" w:hAnsi="ＭＳ ゴシック" w:cs="ＭＳ Ｐゴシック" w:hint="eastAsia"/>
                <w:szCs w:val="21"/>
              </w:rPr>
              <w:t>果（跛）</w:t>
            </w:r>
          </w:p>
        </w:tc>
        <w:tc>
          <w:tcPr>
            <w:tcW w:w="992" w:type="dxa"/>
          </w:tcPr>
          <w:p w14:paraId="7E009BC0" w14:textId="77777777" w:rsidR="00422372" w:rsidRPr="006133F7" w:rsidRDefault="00422372">
            <w:pPr>
              <w:rPr>
                <w:rFonts w:ascii="ＭＳ ゴシック" w:eastAsia="ＭＳ ゴシック" w:hAnsi="ＭＳ ゴシック" w:cs="ＭＳ Ｐゴシック"/>
                <w:szCs w:val="21"/>
              </w:rPr>
            </w:pPr>
            <w:r w:rsidRPr="006133F7">
              <w:rPr>
                <w:rFonts w:ascii="ＭＳ ゴシック" w:eastAsia="ＭＳ ゴシック" w:hAnsi="ＭＳ ゴシック" w:cs="ＭＳ Ｐゴシック" w:hint="eastAsia"/>
                <w:szCs w:val="21"/>
              </w:rPr>
              <w:t>過（播）</w:t>
            </w:r>
          </w:p>
        </w:tc>
      </w:tr>
    </w:tbl>
    <w:p w14:paraId="2F9C3729" w14:textId="77777777" w:rsidR="0079541A" w:rsidRPr="0079541A" w:rsidRDefault="00441B8F">
      <w:pPr>
        <w:ind w:leftChars="100" w:left="210"/>
        <w:rPr>
          <w:rFonts w:ascii="ＭＳ ゴシック" w:eastAsia="ＭＳ ゴシック" w:hAnsi="ＭＳ ゴシック" w:cs="ＭＳ Ｐゴシック"/>
          <w:szCs w:val="21"/>
        </w:rPr>
      </w:pPr>
      <w:r w:rsidRPr="0079541A">
        <w:rPr>
          <w:rFonts w:ascii="ＭＳ ゴシック" w:eastAsia="ＭＳ ゴシック" w:hAnsi="ＭＳ ゴシック" w:cs="ＭＳ Ｐゴシック" w:hint="eastAsia"/>
          <w:szCs w:val="21"/>
        </w:rPr>
        <w:lastRenderedPageBreak/>
        <w:t>＊</w:t>
      </w:r>
      <w:r w:rsidRPr="0079541A">
        <w:rPr>
          <w:rFonts w:ascii="ＭＳ ゴシック" w:eastAsia="ＭＳ ゴシック" w:hAnsi="ＭＳ ゴシック" w:cs="ＭＳ Ｐゴシック"/>
          <w:szCs w:val="21"/>
        </w:rPr>
        <w:t>A</w:t>
      </w:r>
      <w:r w:rsidRPr="0079541A">
        <w:rPr>
          <w:rFonts w:ascii="ＭＳ ゴシック" w:eastAsia="ＭＳ ゴシック" w:hAnsi="ＭＳ ゴシック" w:cs="ＭＳ Ｐゴシック" w:hint="eastAsia"/>
          <w:szCs w:val="21"/>
        </w:rPr>
        <w:t>：残卷なく不明。</w:t>
      </w:r>
    </w:p>
    <w:p w14:paraId="32D1D004" w14:textId="1EEE03E9" w:rsidR="0079541A" w:rsidRPr="0079541A" w:rsidRDefault="00441B8F">
      <w:pPr>
        <w:ind w:leftChars="100" w:left="210"/>
        <w:rPr>
          <w:rFonts w:ascii="ＭＳ ゴシック" w:eastAsia="ＭＳ ゴシック" w:hAnsi="ＭＳ ゴシック" w:cs="ＭＳ Ｐゴシック"/>
          <w:szCs w:val="21"/>
        </w:rPr>
      </w:pPr>
      <w:r w:rsidRPr="0079541A">
        <w:rPr>
          <w:rFonts w:ascii="ＭＳ ゴシック" w:eastAsia="ＭＳ ゴシック" w:hAnsi="ＭＳ ゴシック" w:cs="ＭＳ Ｐゴシック" w:hint="eastAsia"/>
          <w:szCs w:val="21"/>
        </w:rPr>
        <w:t>＊韻鏡27・28転には入声なし。去声の</w:t>
      </w:r>
      <w:r w:rsidRPr="006133F7">
        <w:rPr>
          <w:rFonts w:ascii="ＭＳ ゴシック" w:eastAsia="ＭＳ ゴシック" w:hAnsi="ＭＳ ゴシック" w:cs="ＭＳ Ｐゴシック" w:hint="eastAsia"/>
          <w:szCs w:val="21"/>
        </w:rPr>
        <w:t>箇・過</w:t>
      </w:r>
      <w:r w:rsidRPr="0079541A">
        <w:rPr>
          <w:rFonts w:ascii="ＭＳ ゴシック" w:eastAsia="ＭＳ ゴシック" w:hAnsi="ＭＳ ゴシック" w:cs="ＭＳ Ｐゴシック" w:hint="eastAsia"/>
          <w:szCs w:val="21"/>
        </w:rPr>
        <w:t>は筆者補（藤堂・小林　昭和46</w:t>
      </w:r>
      <w:r w:rsidR="0079541A" w:rsidRPr="0079541A">
        <w:rPr>
          <w:rFonts w:ascii="ＭＳ ゴシック" w:eastAsia="ＭＳ ゴシック" w:hAnsi="ＭＳ ゴシック" w:cs="ＭＳ Ｐゴシック" w:hint="eastAsia"/>
          <w:szCs w:val="21"/>
        </w:rPr>
        <w:t>：</w:t>
      </w:r>
      <w:r w:rsidR="00F74C62">
        <w:rPr>
          <w:rFonts w:ascii="ＭＳ ゴシック" w:eastAsia="ＭＳ ゴシック" w:hAnsi="ＭＳ ゴシック" w:cs="ＭＳ Ｐゴシック" w:hint="eastAsia"/>
          <w:szCs w:val="21"/>
        </w:rPr>
        <w:t>7</w:t>
      </w:r>
      <w:r w:rsidR="00F74C62">
        <w:rPr>
          <w:rFonts w:ascii="ＭＳ ゴシック" w:eastAsia="ＭＳ ゴシック" w:hAnsi="ＭＳ ゴシック" w:cs="ＭＳ Ｐゴシック"/>
          <w:szCs w:val="21"/>
        </w:rPr>
        <w:t>9,</w:t>
      </w:r>
      <w:r w:rsidRPr="0079541A">
        <w:rPr>
          <w:rFonts w:ascii="ＭＳ ゴシック" w:eastAsia="ＭＳ ゴシック" w:hAnsi="ＭＳ ゴシック" w:cs="ＭＳ Ｐゴシック" w:hint="eastAsia"/>
          <w:szCs w:val="21"/>
        </w:rPr>
        <w:t>80）。</w:t>
      </w:r>
    </w:p>
    <w:p w14:paraId="4E8EEECE" w14:textId="46F9C5B8" w:rsidR="002156ED" w:rsidRPr="0079541A" w:rsidRDefault="00441B8F" w:rsidP="002D09F9">
      <w:pPr>
        <w:ind w:leftChars="100" w:left="210"/>
        <w:rPr>
          <w:rFonts w:ascii="ＭＳ ゴシック" w:eastAsia="ＭＳ ゴシック" w:hAnsi="ＭＳ ゴシック" w:cs="ＭＳ Ｐゴシック"/>
          <w:szCs w:val="21"/>
        </w:rPr>
      </w:pPr>
      <w:r w:rsidRPr="0079541A">
        <w:rPr>
          <w:rFonts w:ascii="ＭＳ ゴシック" w:eastAsia="ＭＳ ゴシック" w:hAnsi="ＭＳ ゴシック" w:cs="ＭＳ Ｐゴシック" w:hint="eastAsia"/>
          <w:szCs w:val="21"/>
        </w:rPr>
        <w:t>＊内転27開</w:t>
      </w:r>
      <w:r w:rsidR="00C132C9">
        <w:rPr>
          <w:rFonts w:ascii="ＭＳ ゴシック" w:eastAsia="ＭＳ ゴシック" w:hAnsi="ＭＳ ゴシック" w:cs="ＭＳ Ｐゴシック" w:hint="eastAsia"/>
          <w:szCs w:val="21"/>
        </w:rPr>
        <w:t>には</w:t>
      </w:r>
      <w:r w:rsidRPr="0079541A">
        <w:rPr>
          <w:rFonts w:ascii="ＭＳ ゴシック" w:eastAsia="ＭＳ ゴシック" w:hAnsi="ＭＳ ゴシック" w:cs="ＭＳ Ｐゴシック" w:hint="eastAsia"/>
          <w:szCs w:val="21"/>
        </w:rPr>
        <w:t>歌・哿・箇韻字なし</w:t>
      </w:r>
      <w:r w:rsidR="008C0B23">
        <w:rPr>
          <w:rFonts w:ascii="ＭＳ ゴシック" w:eastAsia="ＭＳ ゴシック" w:hAnsi="ＭＳ ゴシック" w:cs="ＭＳ Ｐゴシック" w:hint="eastAsia"/>
          <w:szCs w:val="21"/>
        </w:rPr>
        <w:t>（</w:t>
      </w:r>
      <w:r w:rsidR="008C0B23" w:rsidRPr="0079541A">
        <w:rPr>
          <w:rFonts w:ascii="ＭＳ ゴシック" w:eastAsia="ＭＳ ゴシック" w:hAnsi="ＭＳ ゴシック" w:cs="ＭＳ Ｐゴシック" w:hint="eastAsia"/>
          <w:szCs w:val="21"/>
        </w:rPr>
        <w:t>藤堂・小林　昭和46：</w:t>
      </w:r>
      <w:r w:rsidR="008C0B23">
        <w:rPr>
          <w:rFonts w:ascii="ＭＳ ゴシック" w:eastAsia="ＭＳ ゴシック" w:hAnsi="ＭＳ ゴシック" w:cs="ＭＳ Ｐゴシック" w:hint="eastAsia"/>
          <w:szCs w:val="21"/>
        </w:rPr>
        <w:t>7</w:t>
      </w:r>
      <w:r w:rsidR="008C0B23">
        <w:rPr>
          <w:rFonts w:ascii="ＭＳ ゴシック" w:eastAsia="ＭＳ ゴシック" w:hAnsi="ＭＳ ゴシック" w:cs="ＭＳ Ｐゴシック"/>
          <w:szCs w:val="21"/>
        </w:rPr>
        <w:t>8</w:t>
      </w:r>
      <w:r w:rsidR="008C0B23">
        <w:rPr>
          <w:rFonts w:ascii="ＭＳ ゴシック" w:eastAsia="ＭＳ ゴシック" w:hAnsi="ＭＳ ゴシック" w:cs="ＭＳ Ｐゴシック" w:hint="eastAsia"/>
          <w:szCs w:val="21"/>
        </w:rPr>
        <w:t>）</w:t>
      </w:r>
      <w:r w:rsidRPr="0079541A">
        <w:rPr>
          <w:rFonts w:ascii="ＭＳ ゴシック" w:eastAsia="ＭＳ ゴシック" w:hAnsi="ＭＳ ゴシック" w:cs="ＭＳ Ｐゴシック" w:hint="eastAsia"/>
          <w:szCs w:val="21"/>
        </w:rPr>
        <w:t>。</w:t>
      </w:r>
      <w:r w:rsidR="00DE0CDE" w:rsidRPr="006133F7">
        <w:rPr>
          <w:rFonts w:ascii="ＭＳ ゴシック" w:eastAsia="ＭＳ ゴシック" w:hAnsi="ＭＳ ゴシック" w:cs="ＭＳ Ｐゴシック" w:hint="eastAsia"/>
          <w:szCs w:val="21"/>
        </w:rPr>
        <w:t>内転28合</w:t>
      </w:r>
      <w:r w:rsidR="00DE0CDE">
        <w:rPr>
          <w:rFonts w:ascii="ＭＳ ゴシック" w:eastAsia="ＭＳ ゴシック" w:hAnsi="ＭＳ ゴシック" w:cs="ＭＳ Ｐゴシック" w:hint="eastAsia"/>
          <w:szCs w:val="21"/>
        </w:rPr>
        <w:t>の</w:t>
      </w:r>
      <w:r w:rsidR="002156ED" w:rsidRPr="0079541A">
        <w:rPr>
          <w:rFonts w:ascii="ＭＳ ゴシック" w:eastAsia="ＭＳ ゴシック" w:hAnsi="ＭＳ ゴシック" w:cs="ＭＳ Ｐゴシック" w:hint="eastAsia"/>
          <w:szCs w:val="21"/>
        </w:rPr>
        <w:t>（　）内の例字は</w:t>
      </w:r>
      <w:r w:rsidR="002D09F9">
        <w:rPr>
          <w:rFonts w:ascii="ＭＳ ゴシック" w:eastAsia="ＭＳ ゴシック" w:hAnsi="ＭＳ ゴシック" w:cs="ＭＳ Ｐゴシック" w:hint="eastAsia"/>
          <w:szCs w:val="21"/>
        </w:rPr>
        <w:t>同書</w:t>
      </w:r>
      <w:r w:rsidR="002156ED" w:rsidRPr="0079541A">
        <w:rPr>
          <w:rFonts w:ascii="ＭＳ ゴシック" w:eastAsia="ＭＳ ゴシック" w:hAnsi="ＭＳ ゴシック" w:cs="ＭＳ Ｐゴシック" w:hint="eastAsia"/>
          <w:szCs w:val="21"/>
        </w:rPr>
        <w:t>：80。</w:t>
      </w:r>
    </w:p>
    <w:p w14:paraId="7E009BC3" w14:textId="77777777" w:rsidR="005766BE" w:rsidRPr="0079541A" w:rsidRDefault="005766BE">
      <w:pPr>
        <w:ind w:firstLineChars="100" w:firstLine="240"/>
        <w:rPr>
          <w:rFonts w:ascii="ＭＳ ゴシック" w:eastAsia="ＭＳ ゴシック" w:hAnsi="ＭＳ ゴシック" w:cs="ＭＳ Ｐゴシック"/>
          <w:sz w:val="24"/>
          <w:szCs w:val="24"/>
        </w:rPr>
      </w:pPr>
    </w:p>
    <w:p w14:paraId="73D23130" w14:textId="77777777" w:rsidR="006E133F" w:rsidRDefault="00441B8F">
      <w:pPr>
        <w:ind w:firstLineChars="100" w:firstLine="240"/>
        <w:rPr>
          <w:rFonts w:ascii="ＭＳ ゴシック" w:eastAsia="ＭＳ ゴシック" w:hAnsi="ＭＳ ゴシック" w:cs="ＭＳ Ｐゴシック"/>
          <w:sz w:val="24"/>
          <w:szCs w:val="24"/>
        </w:rPr>
      </w:pPr>
      <w:r w:rsidRPr="006E133F">
        <w:rPr>
          <w:rFonts w:ascii="ＭＳ ゴシック" w:eastAsia="ＭＳ ゴシック" w:hAnsi="ＭＳ ゴシック" w:cs="ＭＳ Ｐゴシック" w:hint="eastAsia"/>
          <w:sz w:val="24"/>
          <w:szCs w:val="24"/>
        </w:rPr>
        <w:t>ここから第4節で紹介した『在唐記』の「皆加唇音」にたいする</w:t>
      </w:r>
      <w:r w:rsidRPr="006E133F">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441B8F" w:rsidRPr="006E133F">
              <w:rPr>
                <w:rFonts w:ascii="ＭＳ ゴシック" w:eastAsia="ＭＳ ゴシック" w:hAnsi="ＭＳ ゴシック" w:cs="ＭＳ Ｐゴシック"/>
                <w:sz w:val="24"/>
                <w:szCs w:val="24"/>
              </w:rPr>
              <w:t>ヽヽヽ</w:t>
            </w:r>
          </w:rt>
          <w:rubyBase>
            <w:r w:rsidR="00441B8F" w:rsidRPr="006E133F">
              <w:rPr>
                <w:rFonts w:ascii="ＭＳ ゴシック" w:eastAsia="ＭＳ ゴシック" w:hAnsi="ＭＳ ゴシック" w:cs="ＭＳ Ｐゴシック"/>
                <w:sz w:val="24"/>
                <w:szCs w:val="24"/>
              </w:rPr>
              <w:t>新しい</w:t>
            </w:r>
          </w:rubyBase>
        </w:ruby>
      </w:r>
      <w:r w:rsidRPr="006E133F">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441B8F" w:rsidRPr="006E133F">
              <w:rPr>
                <w:rFonts w:ascii="ＭＳ ゴシック" w:eastAsia="ＭＳ ゴシック" w:hAnsi="ＭＳ ゴシック" w:cs="ＭＳ Ｐゴシック"/>
                <w:sz w:val="24"/>
                <w:szCs w:val="24"/>
              </w:rPr>
              <w:t>ヽヽ</w:t>
            </w:r>
          </w:rt>
          <w:rubyBase>
            <w:r w:rsidR="00441B8F" w:rsidRPr="006E133F">
              <w:rPr>
                <w:rFonts w:ascii="ＭＳ ゴシック" w:eastAsia="ＭＳ ゴシック" w:hAnsi="ＭＳ ゴシック" w:cs="ＭＳ Ｐゴシック"/>
                <w:sz w:val="24"/>
                <w:szCs w:val="24"/>
              </w:rPr>
              <w:t>読み</w:t>
            </w:r>
          </w:rubyBase>
        </w:ruby>
      </w:r>
      <w:r w:rsidRPr="006E133F">
        <w:rPr>
          <w:rFonts w:ascii="ＭＳ ゴシック" w:eastAsia="ＭＳ ゴシック" w:hAnsi="ＭＳ ゴシック" w:cs="ＭＳ Ｐゴシック" w:hint="eastAsia"/>
          <w:sz w:val="24"/>
          <w:szCs w:val="24"/>
        </w:rPr>
        <w:t>を考えます。</w:t>
      </w:r>
    </w:p>
    <w:p w14:paraId="7666E21D" w14:textId="77777777" w:rsidR="006E133F" w:rsidRDefault="00441B8F">
      <w:pPr>
        <w:ind w:firstLineChars="100" w:firstLine="240"/>
        <w:rPr>
          <w:rFonts w:ascii="ＭＳ ゴシック" w:eastAsia="ＭＳ ゴシック" w:hAnsi="ＭＳ ゴシック" w:cs="ＭＳ Ｐゴシック"/>
          <w:sz w:val="24"/>
          <w:szCs w:val="24"/>
        </w:rPr>
      </w:pPr>
      <w:r w:rsidRPr="006E133F">
        <w:rPr>
          <w:rFonts w:ascii="ＭＳ ゴシック" w:eastAsia="ＭＳ ゴシック" w:hAnsi="ＭＳ ゴシック" w:cs="ＭＳ Ｐゴシック" w:hint="eastAsia"/>
          <w:sz w:val="24"/>
          <w:szCs w:val="24"/>
        </w:rPr>
        <w:t>第9節でみたように「</w:t>
      </w:r>
      <w:r w:rsidRPr="006E133F">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441B8F" w:rsidRPr="006E133F">
              <w:rPr>
                <w:rFonts w:ascii="ＭＳ ゴシック" w:eastAsia="ＭＳ ゴシック" w:hAnsi="ＭＳ ゴシック" w:cs="ＭＳ Ｐゴシック"/>
                <w:sz w:val="10"/>
                <w:szCs w:val="24"/>
              </w:rPr>
              <w:t>Φiki</w:t>
            </w:r>
          </w:rt>
          <w:rubyBase>
            <w:r w:rsidR="00441B8F" w:rsidRPr="006E133F">
              <w:rPr>
                <w:rFonts w:ascii="ＭＳ ゴシック" w:eastAsia="ＭＳ ゴシック" w:hAnsi="ＭＳ ゴシック" w:cs="ＭＳ Ｐゴシック"/>
                <w:sz w:val="24"/>
                <w:szCs w:val="24"/>
              </w:rPr>
              <w:t>引き</w:t>
            </w:r>
          </w:rubyBase>
        </w:ruby>
      </w:r>
      <w:r w:rsidRPr="006E133F">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441B8F" w:rsidRPr="006E133F">
              <w:rPr>
                <w:rFonts w:ascii="ＭＳ ゴシック" w:eastAsia="ＭＳ ゴシック" w:hAnsi="ＭＳ ゴシック" w:cs="ＭＳ Ｐゴシック"/>
                <w:sz w:val="10"/>
                <w:szCs w:val="24"/>
              </w:rPr>
              <w:t>Φaru</w:t>
            </w:r>
          </w:rt>
          <w:rubyBase>
            <w:r w:rsidR="00441B8F" w:rsidRPr="006E133F">
              <w:rPr>
                <w:rFonts w:ascii="ＭＳ ゴシック" w:eastAsia="ＭＳ ゴシック" w:hAnsi="ＭＳ ゴシック" w:cs="ＭＳ Ｐゴシック"/>
                <w:sz w:val="24"/>
                <w:szCs w:val="24"/>
              </w:rPr>
              <w:t>張る</w:t>
            </w:r>
          </w:rubyBase>
        </w:ruby>
      </w:r>
      <w:r w:rsidRPr="006E133F">
        <w:rPr>
          <w:rFonts w:ascii="ＭＳ ゴシック" w:eastAsia="ＭＳ ゴシック" w:hAnsi="ＭＳ ゴシック" w:cs="ＭＳ Ｐゴシック" w:hint="eastAsia"/>
          <w:sz w:val="24"/>
          <w:szCs w:val="24"/>
        </w:rPr>
        <w:t>」は「</w:t>
      </w:r>
      <w:r w:rsidRPr="006E133F">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441B8F" w:rsidRPr="006E133F">
              <w:rPr>
                <w:rFonts w:ascii="ＭＳ ゴシック" w:eastAsia="ＭＳ ゴシック" w:hAnsi="ＭＳ ゴシック" w:cs="ＭＳ Ｐゴシック"/>
                <w:sz w:val="10"/>
                <w:szCs w:val="24"/>
              </w:rPr>
              <w:t>Φi</w:t>
            </w:r>
          </w:rt>
          <w:rubyBase>
            <w:r w:rsidR="00441B8F" w:rsidRPr="006E133F">
              <w:rPr>
                <w:rFonts w:ascii="ＭＳ ゴシック" w:eastAsia="ＭＳ ゴシック" w:hAnsi="ＭＳ ゴシック" w:cs="ＭＳ Ｐゴシック"/>
                <w:sz w:val="24"/>
                <w:szCs w:val="24"/>
              </w:rPr>
              <w:t>引</w:t>
            </w:r>
          </w:rubyBase>
        </w:ruby>
      </w:r>
      <w:r w:rsidRPr="006E133F">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441B8F" w:rsidRPr="006E133F">
              <w:rPr>
                <w:rFonts w:ascii="ＭＳ ゴシック" w:eastAsia="ＭＳ ゴシック" w:hAnsi="ＭＳ ゴシック" w:cs="ＭＳ Ｐゴシック"/>
                <w:sz w:val="10"/>
                <w:szCs w:val="24"/>
              </w:rPr>
              <w:t>pparu</w:t>
            </w:r>
          </w:rt>
          <w:rubyBase>
            <w:r w:rsidR="00441B8F" w:rsidRPr="006E133F">
              <w:rPr>
                <w:rFonts w:ascii="ＭＳ ゴシック" w:eastAsia="ＭＳ ゴシック" w:hAnsi="ＭＳ ゴシック" w:cs="ＭＳ Ｐゴシック"/>
                <w:sz w:val="24"/>
                <w:szCs w:val="24"/>
              </w:rPr>
              <w:t>っぱる</w:t>
            </w:r>
          </w:rubyBase>
        </w:ruby>
      </w:r>
      <w:r w:rsidRPr="006E133F">
        <w:rPr>
          <w:rFonts w:ascii="ＭＳ ゴシック" w:eastAsia="ＭＳ ゴシック" w:hAnsi="ＭＳ ゴシック" w:cs="ＭＳ Ｐゴシック" w:hint="eastAsia"/>
          <w:sz w:val="24"/>
          <w:szCs w:val="24"/>
        </w:rPr>
        <w:t>」のように促音便化していますが、室町時代の抄物に次のような例がみられます（外山　昭和47：229）。</w:t>
      </w:r>
    </w:p>
    <w:p w14:paraId="7E009BC4" w14:textId="63FD5956" w:rsidR="005766BE" w:rsidRPr="006E133F" w:rsidRDefault="005766BE">
      <w:pPr>
        <w:ind w:firstLineChars="100" w:firstLine="240"/>
        <w:rPr>
          <w:rFonts w:ascii="ＭＳ ゴシック" w:eastAsia="ＭＳ ゴシック" w:hAnsi="ＭＳ ゴシック" w:cs="ＭＳ Ｐゴシック"/>
          <w:sz w:val="24"/>
          <w:szCs w:val="24"/>
        </w:rPr>
      </w:pPr>
    </w:p>
    <w:p w14:paraId="7E009BC5" w14:textId="77777777" w:rsidR="005766BE" w:rsidRPr="006E133F" w:rsidRDefault="00441B8F">
      <w:pPr>
        <w:ind w:leftChars="100" w:left="210"/>
        <w:rPr>
          <w:rFonts w:ascii="ＭＳ ゴシック" w:eastAsia="ＭＳ ゴシック" w:hAnsi="ＭＳ ゴシック" w:cs="ＭＳ Ｐゴシック"/>
          <w:szCs w:val="21"/>
        </w:rPr>
      </w:pPr>
      <w:r w:rsidRPr="006E133F">
        <w:rPr>
          <w:rFonts w:ascii="ＭＳ ゴシック" w:eastAsia="ＭＳ ゴシック" w:hAnsi="ＭＳ ゴシック" w:cs="ＭＳ Ｐゴシック" w:hint="eastAsia"/>
          <w:szCs w:val="21"/>
        </w:rPr>
        <w:t>「和語など本来の形の中に促音を介入させた形が、かな抄物などを中心に多く現われる。</w:t>
      </w:r>
      <w:r w:rsidRPr="006E133F">
        <w:rPr>
          <w:rFonts w:ascii="ＭＳ ゴシック" w:eastAsia="ＭＳ ゴシック" w:hAnsi="ＭＳ ゴシック" w:cs="ＭＳ Ｐゴシック"/>
          <w:szCs w:val="21"/>
        </w:rPr>
        <w:br/>
      </w:r>
      <w:r w:rsidRPr="006E133F">
        <w:rPr>
          <w:rFonts w:ascii="ＭＳ ゴシック" w:eastAsia="ＭＳ ゴシック" w:hAnsi="ＭＳ ゴシック" w:cs="ＭＳ Ｐゴシック" w:hint="eastAsia"/>
          <w:szCs w:val="21"/>
        </w:rPr>
        <w:t xml:space="preserve">　ヤツハリ（『史記抄』）　ヤツホリ（『四河入海』）　「やはり」から（以下、3例省略）」</w:t>
      </w:r>
    </w:p>
    <w:p w14:paraId="7E009BC6" w14:textId="77777777" w:rsidR="005766BE" w:rsidRPr="006E133F" w:rsidRDefault="00441B8F">
      <w:pPr>
        <w:ind w:leftChars="100" w:left="210" w:firstLineChars="200" w:firstLine="420"/>
        <w:rPr>
          <w:rFonts w:ascii="ＭＳ ゴシック" w:eastAsia="ＭＳ ゴシック" w:hAnsi="ＭＳ ゴシック" w:cs="ＭＳ Ｐゴシック"/>
          <w:szCs w:val="21"/>
        </w:rPr>
      </w:pPr>
      <w:r w:rsidRPr="006E133F">
        <w:rPr>
          <w:rFonts w:ascii="ＭＳ ゴシック" w:eastAsia="ＭＳ ゴシック" w:hAnsi="ＭＳ ゴシック" w:cs="ＭＳ Ｐゴシック" w:hint="eastAsia"/>
          <w:szCs w:val="21"/>
        </w:rPr>
        <w:t>＊『史記抄』：桃源瑞仙著1477年。『四河入海』：笑雲清三編1534年。</w:t>
      </w:r>
    </w:p>
    <w:p w14:paraId="7E009BC7" w14:textId="77777777" w:rsidR="005766BE" w:rsidRPr="008250F4" w:rsidRDefault="005766BE">
      <w:pPr>
        <w:rPr>
          <w:rFonts w:ascii="ＭＳ ゴシック" w:eastAsia="ＭＳ ゴシック" w:hAnsi="ＭＳ ゴシック" w:cs="ＭＳ Ｐゴシック"/>
          <w:szCs w:val="21"/>
        </w:rPr>
      </w:pPr>
    </w:p>
    <w:p w14:paraId="5F76F13C" w14:textId="77777777" w:rsidR="0095112B" w:rsidRPr="008250F4" w:rsidRDefault="00441B8F">
      <w:pPr>
        <w:ind w:firstLineChars="100" w:firstLine="240"/>
        <w:rPr>
          <w:rFonts w:ascii="ＭＳ ゴシック" w:eastAsia="ＭＳ ゴシック" w:hAnsi="ＭＳ ゴシック" w:cs="ＭＳ Ｐゴシック"/>
          <w:sz w:val="24"/>
          <w:szCs w:val="24"/>
        </w:rPr>
      </w:pPr>
      <w:r w:rsidRPr="008250F4">
        <w:rPr>
          <w:rFonts w:ascii="ＭＳ ゴシック" w:eastAsia="ＭＳ ゴシック" w:hAnsi="ＭＳ ゴシック" w:cs="ＭＳ Ｐゴシック" w:hint="eastAsia"/>
          <w:sz w:val="24"/>
          <w:szCs w:val="24"/>
        </w:rPr>
        <w:t>このように中世の抄物にΦの促音便化がみられるのは事実ですが、音声学的に難しいΦ→pの変化はなぜ起こったのでしょうか。しかしここで少し立ちどまって考えなければなりません。なぜならこの疑問はハ行頭子音がp→Φの変化をしたことが前提になっているからです。当たり前のことですが、ハ行頭子音がp→Φのように変化していなければΦ→pの変化がなぜ起こったかと問う必要もないからです。</w:t>
      </w:r>
    </w:p>
    <w:p w14:paraId="3270B79C" w14:textId="77777777" w:rsidR="000F7B3F" w:rsidRDefault="00441B8F">
      <w:pPr>
        <w:ind w:firstLineChars="100" w:firstLine="240"/>
        <w:rPr>
          <w:rFonts w:ascii="ＭＳ ゴシック" w:eastAsia="ＭＳ ゴシック" w:hAnsi="ＭＳ ゴシック" w:cs="ＭＳ Ｐゴシック"/>
          <w:sz w:val="24"/>
          <w:szCs w:val="24"/>
        </w:rPr>
      </w:pPr>
      <w:r w:rsidRPr="008250F4">
        <w:rPr>
          <w:rFonts w:ascii="ＭＳ ゴシック" w:eastAsia="ＭＳ ゴシック" w:hAnsi="ＭＳ ゴシック" w:cs="ＭＳ Ｐゴシック" w:hint="eastAsia"/>
          <w:sz w:val="24"/>
          <w:szCs w:val="24"/>
        </w:rPr>
        <w:t>そこでハ行頭子音の変化を考えなおすことにします。外山氏が「この時代（筆者注：17世紀初め）軽い歯音的要素が日本語のハ行子音にあったのかも知れない」（外山　昭和47：196）と疑念をだされました。そこで当時の唇音は唇歯摩擦音のfや両唇摩擦音のΦではなく、fに聞きなされた、fもどきの唇音</w:t>
      </w:r>
      <w:r w:rsidRPr="008250F4">
        <w:rPr>
          <w:rFonts w:ascii="ＭＳ ゴシック" w:eastAsia="ＭＳ ゴシック" w:hAnsi="ＭＳ ゴシック" w:cs="ＭＳ Ｐゴシック" w:hint="eastAsia"/>
          <w:b/>
          <w:bCs/>
          <w:i/>
          <w:iCs/>
          <w:sz w:val="24"/>
          <w:szCs w:val="24"/>
        </w:rPr>
        <w:t>F</w:t>
      </w:r>
      <w:r w:rsidRPr="008250F4">
        <w:rPr>
          <w:rFonts w:ascii="ＭＳ ゴシック" w:eastAsia="ＭＳ ゴシック" w:hAnsi="ＭＳ ゴシック" w:cs="ＭＳ Ｐゴシック" w:hint="eastAsia"/>
          <w:sz w:val="24"/>
          <w:szCs w:val="24"/>
          <w:vertAlign w:val="superscript"/>
        </w:rPr>
        <w:t>注27</w:t>
      </w:r>
      <w:r w:rsidRPr="008250F4">
        <w:rPr>
          <w:rFonts w:ascii="ＭＳ ゴシック" w:eastAsia="ＭＳ ゴシック" w:hAnsi="ＭＳ ゴシック" w:cs="ＭＳ Ｐゴシック" w:hint="eastAsia"/>
          <w:sz w:val="24"/>
          <w:szCs w:val="24"/>
        </w:rPr>
        <w:t>だったと考えてみます。また中世には擬声・擬態語や抄物などにΦ→p（通説）とみられる促音便化が起こっています。そこでその促音化が起こるために、この</w:t>
      </w:r>
      <w:r w:rsidRPr="008250F4">
        <w:rPr>
          <w:rFonts w:ascii="ＭＳ ゴシック" w:eastAsia="ＭＳ ゴシック" w:hAnsi="ＭＳ ゴシック" w:cs="ＭＳ Ｐゴシック" w:hint="eastAsia"/>
          <w:b/>
          <w:bCs/>
          <w:i/>
          <w:iCs/>
          <w:sz w:val="24"/>
          <w:szCs w:val="24"/>
        </w:rPr>
        <w:t>F</w:t>
      </w:r>
      <w:r w:rsidRPr="008250F4">
        <w:rPr>
          <w:rFonts w:ascii="ＭＳ ゴシック" w:eastAsia="ＭＳ ゴシック" w:hAnsi="ＭＳ ゴシック" w:cs="ＭＳ Ｐゴシック" w:hint="eastAsia"/>
          <w:sz w:val="24"/>
          <w:szCs w:val="24"/>
        </w:rPr>
        <w:t>はpや通説のΦ、またp</w:t>
      </w:r>
      <w:r w:rsidRPr="008250F4">
        <w:rPr>
          <w:rFonts w:ascii="ＭＳ ゴシック" w:eastAsia="ＭＳ ゴシック" w:hAnsi="ＭＳ ゴシック" w:cs="ＭＳ Ｐゴシック" w:hint="eastAsia"/>
          <w:sz w:val="24"/>
          <w:szCs w:val="24"/>
          <w:vertAlign w:val="superscript"/>
        </w:rPr>
        <w:t>Φ</w:t>
      </w:r>
      <w:r w:rsidRPr="008250F4">
        <w:rPr>
          <w:rFonts w:ascii="ＭＳ ゴシック" w:eastAsia="ＭＳ ゴシック" w:hAnsi="ＭＳ ゴシック" w:cs="ＭＳ Ｐゴシック" w:hint="eastAsia"/>
          <w:sz w:val="24"/>
          <w:szCs w:val="24"/>
        </w:rPr>
        <w:t>でもなく、ある不明のpもどきの閉鎖音P</w:t>
      </w:r>
      <w:r w:rsidRPr="008250F4">
        <w:rPr>
          <w:rFonts w:ascii="ＭＳ ゴシック" w:eastAsia="ＭＳ ゴシック" w:hAnsi="ＭＳ ゴシック" w:cs="ＭＳ Ｐゴシック" w:hint="eastAsia"/>
          <w:sz w:val="24"/>
          <w:szCs w:val="24"/>
          <w:vertAlign w:val="subscript"/>
        </w:rPr>
        <w:t>X</w:t>
      </w:r>
      <w:r w:rsidRPr="008250F4">
        <w:rPr>
          <w:rFonts w:ascii="ＭＳ ゴシック" w:eastAsia="ＭＳ ゴシック" w:hAnsi="ＭＳ ゴシック" w:cs="ＭＳ Ｐゴシック" w:hint="eastAsia"/>
          <w:sz w:val="24"/>
          <w:szCs w:val="24"/>
        </w:rPr>
        <w:t>であると考えなおします。そしてそのP</w:t>
      </w:r>
      <w:r w:rsidRPr="008250F4">
        <w:rPr>
          <w:rFonts w:ascii="ＭＳ ゴシック" w:eastAsia="ＭＳ ゴシック" w:hAnsi="ＭＳ ゴシック" w:cs="ＭＳ Ｐゴシック" w:hint="eastAsia"/>
          <w:sz w:val="24"/>
          <w:szCs w:val="24"/>
          <w:vertAlign w:val="subscript"/>
        </w:rPr>
        <w:t>X</w:t>
      </w:r>
      <w:r w:rsidRPr="008250F4">
        <w:rPr>
          <w:rFonts w:ascii="ＭＳ ゴシック" w:eastAsia="ＭＳ ゴシック" w:hAnsi="ＭＳ ゴシック" w:cs="ＭＳ Ｐゴシック" w:hint="eastAsia"/>
          <w:sz w:val="24"/>
          <w:szCs w:val="24"/>
        </w:rPr>
        <w:t>が語頭ではP</w:t>
      </w:r>
      <w:r w:rsidRPr="008250F4">
        <w:rPr>
          <w:rFonts w:ascii="ＭＳ ゴシック" w:eastAsia="ＭＳ ゴシック" w:hAnsi="ＭＳ ゴシック" w:cs="ＭＳ Ｐゴシック" w:hint="eastAsia"/>
          <w:sz w:val="24"/>
          <w:szCs w:val="24"/>
          <w:vertAlign w:val="subscript"/>
        </w:rPr>
        <w:t>Y</w:t>
      </w:r>
      <w:r w:rsidRPr="008250F4">
        <w:rPr>
          <w:rFonts w:ascii="ＭＳ ゴシック" w:eastAsia="ＭＳ ゴシック" w:hAnsi="ＭＳ ゴシック" w:cs="ＭＳ Ｐゴシック" w:hint="eastAsia"/>
          <w:sz w:val="24"/>
          <w:szCs w:val="24"/>
        </w:rPr>
        <w:t>に、語中尾では転呼音のP</w:t>
      </w:r>
      <w:r w:rsidRPr="008250F4">
        <w:rPr>
          <w:rFonts w:ascii="ＭＳ ゴシック" w:eastAsia="ＭＳ ゴシック" w:hAnsi="ＭＳ ゴシック" w:cs="ＭＳ Ｐゴシック" w:hint="eastAsia"/>
          <w:sz w:val="24"/>
          <w:szCs w:val="24"/>
          <w:vertAlign w:val="subscript"/>
        </w:rPr>
        <w:t>Z</w:t>
      </w:r>
      <w:r w:rsidRPr="008250F4">
        <w:rPr>
          <w:rFonts w:ascii="ＭＳ ゴシック" w:eastAsia="ＭＳ ゴシック" w:hAnsi="ＭＳ ゴシック" w:cs="ＭＳ Ｐゴシック" w:hint="eastAsia"/>
          <w:sz w:val="24"/>
          <w:szCs w:val="24"/>
        </w:rPr>
        <w:t>に変化したと考えると、ハ行の頭子音はp→P</w:t>
      </w:r>
      <w:r w:rsidRPr="008250F4">
        <w:rPr>
          <w:rFonts w:ascii="ＭＳ ゴシック" w:eastAsia="ＭＳ ゴシック" w:hAnsi="ＭＳ ゴシック" w:cs="ＭＳ Ｐゴシック" w:hint="eastAsia"/>
          <w:sz w:val="24"/>
          <w:szCs w:val="24"/>
          <w:vertAlign w:val="subscript"/>
        </w:rPr>
        <w:t>X</w:t>
      </w:r>
      <w:r w:rsidRPr="008250F4">
        <w:rPr>
          <w:rFonts w:ascii="ＭＳ ゴシック" w:eastAsia="ＭＳ ゴシック" w:hAnsi="ＭＳ ゴシック" w:cs="ＭＳ Ｐゴシック" w:hint="eastAsia"/>
          <w:sz w:val="24"/>
          <w:szCs w:val="24"/>
        </w:rPr>
        <w:t>→P</w:t>
      </w:r>
      <w:r w:rsidRPr="008250F4">
        <w:rPr>
          <w:rFonts w:ascii="ＭＳ ゴシック" w:eastAsia="ＭＳ ゴシック" w:hAnsi="ＭＳ ゴシック" w:cs="ＭＳ Ｐゴシック" w:hint="eastAsia"/>
          <w:sz w:val="24"/>
          <w:szCs w:val="24"/>
          <w:vertAlign w:val="subscript"/>
        </w:rPr>
        <w:t>Y</w:t>
      </w:r>
      <w:r w:rsidRPr="008250F4">
        <w:rPr>
          <w:rFonts w:ascii="ＭＳ ゴシック" w:eastAsia="ＭＳ ゴシック" w:hAnsi="ＭＳ ゴシック" w:cs="ＭＳ Ｐゴシック" w:hint="eastAsia"/>
          <w:sz w:val="24"/>
          <w:szCs w:val="24"/>
        </w:rPr>
        <w:t>、転呼音はp→P</w:t>
      </w:r>
      <w:r w:rsidRPr="008250F4">
        <w:rPr>
          <w:rFonts w:ascii="ＭＳ ゴシック" w:eastAsia="ＭＳ ゴシック" w:hAnsi="ＭＳ ゴシック" w:cs="ＭＳ Ｐゴシック" w:hint="eastAsia"/>
          <w:sz w:val="24"/>
          <w:szCs w:val="24"/>
          <w:vertAlign w:val="subscript"/>
        </w:rPr>
        <w:t>X</w:t>
      </w:r>
      <w:r w:rsidRPr="008250F4">
        <w:rPr>
          <w:rFonts w:ascii="ＭＳ ゴシック" w:eastAsia="ＭＳ ゴシック" w:hAnsi="ＭＳ ゴシック" w:cs="ＭＳ Ｐゴシック" w:hint="eastAsia"/>
          <w:sz w:val="24"/>
          <w:szCs w:val="24"/>
        </w:rPr>
        <w:t>→P</w:t>
      </w:r>
      <w:r w:rsidRPr="008250F4">
        <w:rPr>
          <w:rFonts w:ascii="ＭＳ ゴシック" w:eastAsia="ＭＳ ゴシック" w:hAnsi="ＭＳ ゴシック" w:cs="ＭＳ Ｐゴシック" w:hint="eastAsia"/>
          <w:sz w:val="24"/>
          <w:szCs w:val="24"/>
          <w:vertAlign w:val="subscript"/>
        </w:rPr>
        <w:t>Z</w:t>
      </w:r>
      <w:r w:rsidRPr="008250F4">
        <w:rPr>
          <w:rFonts w:ascii="ＭＳ ゴシック" w:eastAsia="ＭＳ ゴシック" w:hAnsi="ＭＳ ゴシック" w:cs="ＭＳ Ｐゴシック" w:hint="eastAsia"/>
          <w:sz w:val="24"/>
          <w:szCs w:val="24"/>
        </w:rPr>
        <w:t>のように変化したと考えることができます。そしてこのP</w:t>
      </w:r>
      <w:r w:rsidRPr="008250F4">
        <w:rPr>
          <w:rFonts w:ascii="ＭＳ ゴシック" w:eastAsia="ＭＳ ゴシック" w:hAnsi="ＭＳ ゴシック" w:cs="ＭＳ Ｐゴシック" w:hint="eastAsia"/>
          <w:sz w:val="24"/>
          <w:szCs w:val="24"/>
          <w:vertAlign w:val="subscript"/>
        </w:rPr>
        <w:t>X</w:t>
      </w:r>
      <w:r w:rsidRPr="008250F4">
        <w:rPr>
          <w:rFonts w:ascii="ＭＳ ゴシック" w:eastAsia="ＭＳ ゴシック" w:hAnsi="ＭＳ ゴシック" w:cs="ＭＳ Ｐゴシック" w:hint="eastAsia"/>
          <w:sz w:val="24"/>
          <w:szCs w:val="24"/>
        </w:rPr>
        <w:t>（通説のΦ）→pの変化を可能ならしめるために、中国語の介音のアイディアを援用し、これらのP</w:t>
      </w:r>
      <w:r w:rsidRPr="008250F4">
        <w:rPr>
          <w:rFonts w:ascii="ＭＳ ゴシック" w:eastAsia="ＭＳ ゴシック" w:hAnsi="ＭＳ ゴシック" w:cs="ＭＳ Ｐゴシック" w:hint="eastAsia"/>
          <w:sz w:val="24"/>
          <w:szCs w:val="24"/>
          <w:vertAlign w:val="subscript"/>
        </w:rPr>
        <w:t>X</w:t>
      </w:r>
      <w:r w:rsidRPr="008250F4">
        <w:rPr>
          <w:rFonts w:ascii="ＭＳ ゴシック" w:eastAsia="ＭＳ ゴシック" w:hAnsi="ＭＳ ゴシック" w:cs="ＭＳ Ｐゴシック" w:hint="eastAsia"/>
          <w:sz w:val="24"/>
          <w:szCs w:val="24"/>
        </w:rPr>
        <w:t>・P</w:t>
      </w:r>
      <w:r w:rsidRPr="008250F4">
        <w:rPr>
          <w:rFonts w:ascii="ＭＳ ゴシック" w:eastAsia="ＭＳ ゴシック" w:hAnsi="ＭＳ ゴシック" w:cs="ＭＳ Ｐゴシック" w:hint="eastAsia"/>
          <w:sz w:val="24"/>
          <w:szCs w:val="24"/>
          <w:vertAlign w:val="subscript"/>
        </w:rPr>
        <w:t>Y</w:t>
      </w:r>
      <w:r w:rsidRPr="008250F4">
        <w:rPr>
          <w:rFonts w:ascii="ＭＳ ゴシック" w:eastAsia="ＭＳ ゴシック" w:hAnsi="ＭＳ ゴシック" w:cs="ＭＳ Ｐゴシック" w:hint="eastAsia"/>
          <w:sz w:val="24"/>
          <w:szCs w:val="24"/>
        </w:rPr>
        <w:t>・P</w:t>
      </w:r>
      <w:r w:rsidRPr="008250F4">
        <w:rPr>
          <w:rFonts w:ascii="ＭＳ ゴシック" w:eastAsia="ＭＳ ゴシック" w:hAnsi="ＭＳ ゴシック" w:cs="ＭＳ Ｐゴシック" w:hint="eastAsia"/>
          <w:sz w:val="24"/>
          <w:szCs w:val="24"/>
          <w:vertAlign w:val="subscript"/>
        </w:rPr>
        <w:t>Z</w:t>
      </w:r>
      <w:r w:rsidRPr="008250F4">
        <w:rPr>
          <w:rFonts w:ascii="ＭＳ ゴシック" w:eastAsia="ＭＳ ゴシック" w:hAnsi="ＭＳ ゴシック" w:cs="ＭＳ Ｐゴシック" w:hint="eastAsia"/>
          <w:sz w:val="24"/>
          <w:szCs w:val="24"/>
        </w:rPr>
        <w:t>は介音X・Y・Zをもったp</w:t>
      </w:r>
      <w:r w:rsidRPr="008250F4">
        <w:rPr>
          <w:rFonts w:ascii="ＭＳ ゴシック" w:eastAsia="ＭＳ ゴシック" w:hAnsi="ＭＳ ゴシック" w:cs="ＭＳ Ｐゴシック" w:hint="eastAsia"/>
          <w:sz w:val="24"/>
          <w:szCs w:val="24"/>
          <w:vertAlign w:val="superscript"/>
        </w:rPr>
        <w:t>x</w:t>
      </w:r>
      <w:r w:rsidRPr="008250F4">
        <w:rPr>
          <w:rFonts w:ascii="ＭＳ ゴシック" w:eastAsia="ＭＳ ゴシック" w:hAnsi="ＭＳ ゴシック" w:cs="ＭＳ Ｐゴシック" w:hint="eastAsia"/>
          <w:sz w:val="24"/>
          <w:szCs w:val="24"/>
        </w:rPr>
        <w:t>・p</w:t>
      </w:r>
      <w:r w:rsidRPr="008250F4">
        <w:rPr>
          <w:rFonts w:ascii="ＭＳ ゴシック" w:eastAsia="ＭＳ ゴシック" w:hAnsi="ＭＳ ゴシック" w:cs="ＭＳ Ｐゴシック" w:hint="eastAsia"/>
          <w:sz w:val="24"/>
          <w:szCs w:val="24"/>
          <w:vertAlign w:val="superscript"/>
        </w:rPr>
        <w:t>y</w:t>
      </w:r>
      <w:r w:rsidRPr="008250F4">
        <w:rPr>
          <w:rFonts w:ascii="ＭＳ ゴシック" w:eastAsia="ＭＳ ゴシック" w:hAnsi="ＭＳ ゴシック" w:cs="ＭＳ Ｐゴシック" w:hint="eastAsia"/>
          <w:sz w:val="24"/>
          <w:szCs w:val="24"/>
        </w:rPr>
        <w:t>・p</w:t>
      </w:r>
      <w:r w:rsidRPr="008250F4">
        <w:rPr>
          <w:rFonts w:ascii="ＭＳ ゴシック" w:eastAsia="ＭＳ ゴシック" w:hAnsi="ＭＳ ゴシック" w:cs="ＭＳ Ｐゴシック" w:hint="eastAsia"/>
          <w:sz w:val="24"/>
          <w:szCs w:val="24"/>
          <w:vertAlign w:val="superscript"/>
        </w:rPr>
        <w:t>z</w:t>
      </w:r>
      <w:r w:rsidRPr="008250F4">
        <w:rPr>
          <w:rFonts w:ascii="ＭＳ ゴシック" w:eastAsia="ＭＳ ゴシック" w:hAnsi="ＭＳ ゴシック" w:cs="ＭＳ Ｐゴシック" w:hint="eastAsia"/>
          <w:sz w:val="24"/>
          <w:szCs w:val="24"/>
        </w:rPr>
        <w:t>であったと考えなおします。そうすると語頭のハは</w:t>
      </w:r>
      <w:r w:rsidRPr="008250F4">
        <w:rPr>
          <w:rFonts w:ascii="ＭＳ ゴシック" w:eastAsia="ＭＳ ゴシック" w:hAnsi="ＭＳ ゴシック" w:cs="ＭＳ Ｐゴシック"/>
          <w:sz w:val="24"/>
          <w:szCs w:val="24"/>
        </w:rPr>
        <w:t>pa</w:t>
      </w:r>
      <w:r w:rsidRPr="008250F4">
        <w:rPr>
          <w:rFonts w:ascii="ＭＳ ゴシック" w:eastAsia="ＭＳ ゴシック" w:hAnsi="ＭＳ ゴシック" w:cs="ＭＳ Ｐゴシック" w:hint="eastAsia"/>
          <w:sz w:val="24"/>
          <w:szCs w:val="24"/>
        </w:rPr>
        <w:t>→</w:t>
      </w:r>
      <w:r w:rsidRPr="008250F4">
        <w:rPr>
          <w:rFonts w:ascii="ＭＳ ゴシック" w:eastAsia="ＭＳ ゴシック" w:hAnsi="ＭＳ ゴシック" w:cs="ＭＳ Ｐゴシック"/>
          <w:b/>
          <w:bCs/>
          <w:i/>
          <w:iCs/>
          <w:sz w:val="24"/>
          <w:szCs w:val="24"/>
        </w:rPr>
        <w:t>F</w:t>
      </w:r>
      <w:r w:rsidRPr="008250F4">
        <w:rPr>
          <w:rFonts w:ascii="ＭＳ ゴシック" w:eastAsia="ＭＳ ゴシック" w:hAnsi="ＭＳ ゴシック" w:cs="ＭＳ Ｐゴシック"/>
          <w:sz w:val="24"/>
          <w:szCs w:val="24"/>
        </w:rPr>
        <w:t>a</w:t>
      </w:r>
      <w:r w:rsidRPr="008250F4">
        <w:rPr>
          <w:rFonts w:ascii="ＭＳ ゴシック" w:eastAsia="ＭＳ ゴシック" w:hAnsi="ＭＳ ゴシック" w:cs="ＭＳ Ｐゴシック" w:hint="eastAsia"/>
          <w:sz w:val="24"/>
          <w:szCs w:val="24"/>
        </w:rPr>
        <w:t>（＝</w:t>
      </w:r>
      <w:r w:rsidRPr="008250F4">
        <w:rPr>
          <w:rFonts w:ascii="ＭＳ ゴシック" w:eastAsia="ＭＳ ゴシック" w:hAnsi="ＭＳ ゴシック" w:cs="ＭＳ Ｐゴシック"/>
          <w:sz w:val="24"/>
          <w:szCs w:val="24"/>
        </w:rPr>
        <w:t>p</w:t>
      </w:r>
      <w:r w:rsidRPr="008250F4">
        <w:rPr>
          <w:rFonts w:ascii="ＭＳ ゴシック" w:eastAsia="ＭＳ ゴシック" w:hAnsi="ＭＳ ゴシック" w:cs="ＭＳ Ｐゴシック"/>
          <w:sz w:val="24"/>
          <w:szCs w:val="24"/>
          <w:vertAlign w:val="superscript"/>
        </w:rPr>
        <w:t>X</w:t>
      </w:r>
      <w:r w:rsidRPr="008250F4">
        <w:rPr>
          <w:rFonts w:ascii="ＭＳ ゴシック" w:eastAsia="ＭＳ ゴシック" w:hAnsi="ＭＳ ゴシック" w:cs="ＭＳ Ｐゴシック"/>
          <w:sz w:val="24"/>
          <w:szCs w:val="24"/>
        </w:rPr>
        <w:t>a</w:t>
      </w:r>
      <w:r w:rsidRPr="008250F4">
        <w:rPr>
          <w:rFonts w:ascii="ＭＳ ゴシック" w:eastAsia="ＭＳ ゴシック" w:hAnsi="ＭＳ ゴシック" w:cs="ＭＳ Ｐゴシック" w:hint="eastAsia"/>
          <w:sz w:val="24"/>
          <w:szCs w:val="24"/>
        </w:rPr>
        <w:t>）→</w:t>
      </w:r>
      <w:r w:rsidRPr="008250F4">
        <w:rPr>
          <w:rFonts w:ascii="ＭＳ ゴシック" w:eastAsia="ＭＳ ゴシック" w:hAnsi="ＭＳ ゴシック" w:cs="ＭＳ Ｐゴシック"/>
          <w:sz w:val="24"/>
          <w:szCs w:val="24"/>
        </w:rPr>
        <w:t>ha</w:t>
      </w:r>
      <w:r w:rsidRPr="008250F4">
        <w:rPr>
          <w:rFonts w:ascii="ＭＳ ゴシック" w:eastAsia="ＭＳ ゴシック" w:hAnsi="ＭＳ ゴシック" w:cs="ＭＳ Ｐゴシック" w:hint="eastAsia"/>
          <w:sz w:val="24"/>
          <w:szCs w:val="24"/>
        </w:rPr>
        <w:t>、また転呼したハは</w:t>
      </w:r>
      <w:r w:rsidRPr="008250F4">
        <w:rPr>
          <w:rFonts w:ascii="ＭＳ ゴシック" w:eastAsia="ＭＳ ゴシック" w:hAnsi="ＭＳ ゴシック" w:cs="ＭＳ Ｐゴシック"/>
          <w:sz w:val="24"/>
          <w:szCs w:val="24"/>
        </w:rPr>
        <w:t>pa</w:t>
      </w:r>
      <w:r w:rsidRPr="008250F4">
        <w:rPr>
          <w:rFonts w:ascii="ＭＳ ゴシック" w:eastAsia="ＭＳ ゴシック" w:hAnsi="ＭＳ ゴシック" w:cs="ＭＳ Ｐゴシック" w:hint="eastAsia"/>
          <w:sz w:val="24"/>
          <w:szCs w:val="24"/>
        </w:rPr>
        <w:t>→</w:t>
      </w:r>
      <w:r w:rsidRPr="008250F4">
        <w:rPr>
          <w:rFonts w:ascii="ＭＳ ゴシック" w:eastAsia="ＭＳ ゴシック" w:hAnsi="ＭＳ ゴシック" w:cs="ＭＳ Ｐゴシック"/>
          <w:b/>
          <w:bCs/>
          <w:i/>
          <w:iCs/>
          <w:sz w:val="24"/>
          <w:szCs w:val="24"/>
        </w:rPr>
        <w:t>F</w:t>
      </w:r>
      <w:r w:rsidRPr="008250F4">
        <w:rPr>
          <w:rFonts w:ascii="ＭＳ ゴシック" w:eastAsia="ＭＳ ゴシック" w:hAnsi="ＭＳ ゴシック" w:cs="ＭＳ Ｐゴシック"/>
          <w:sz w:val="24"/>
          <w:szCs w:val="24"/>
        </w:rPr>
        <w:t>a</w:t>
      </w:r>
      <w:r w:rsidRPr="008250F4">
        <w:rPr>
          <w:rFonts w:ascii="ＭＳ ゴシック" w:eastAsia="ＭＳ ゴシック" w:hAnsi="ＭＳ ゴシック" w:cs="ＭＳ Ｐゴシック" w:hint="eastAsia"/>
          <w:sz w:val="24"/>
          <w:szCs w:val="24"/>
        </w:rPr>
        <w:t>（＝</w:t>
      </w:r>
      <w:r w:rsidRPr="008250F4">
        <w:rPr>
          <w:rFonts w:ascii="ＭＳ ゴシック" w:eastAsia="ＭＳ ゴシック" w:hAnsi="ＭＳ ゴシック" w:cs="ＭＳ Ｐゴシック"/>
          <w:sz w:val="24"/>
          <w:szCs w:val="24"/>
        </w:rPr>
        <w:t>p</w:t>
      </w:r>
      <w:r w:rsidRPr="008250F4">
        <w:rPr>
          <w:rFonts w:ascii="ＭＳ ゴシック" w:eastAsia="ＭＳ ゴシック" w:hAnsi="ＭＳ ゴシック" w:cs="ＭＳ Ｐゴシック"/>
          <w:sz w:val="24"/>
          <w:szCs w:val="24"/>
          <w:vertAlign w:val="superscript"/>
        </w:rPr>
        <w:t>X</w:t>
      </w:r>
      <w:r w:rsidRPr="008250F4">
        <w:rPr>
          <w:rFonts w:ascii="ＭＳ ゴシック" w:eastAsia="ＭＳ ゴシック" w:hAnsi="ＭＳ ゴシック" w:cs="ＭＳ Ｐゴシック"/>
          <w:sz w:val="24"/>
          <w:szCs w:val="24"/>
        </w:rPr>
        <w:t>a</w:t>
      </w:r>
      <w:r w:rsidRPr="008250F4">
        <w:rPr>
          <w:rFonts w:ascii="ＭＳ ゴシック" w:eastAsia="ＭＳ ゴシック" w:hAnsi="ＭＳ ゴシック" w:cs="ＭＳ Ｐゴシック" w:hint="eastAsia"/>
          <w:sz w:val="24"/>
          <w:szCs w:val="24"/>
        </w:rPr>
        <w:t>）→</w:t>
      </w:r>
      <w:r w:rsidRPr="008250F4">
        <w:rPr>
          <w:rFonts w:ascii="ＭＳ ゴシック" w:eastAsia="ＭＳ ゴシック" w:hAnsi="ＭＳ ゴシック" w:cs="ＭＳ Ｐゴシック"/>
          <w:sz w:val="24"/>
          <w:szCs w:val="24"/>
        </w:rPr>
        <w:t>ua</w:t>
      </w:r>
      <w:r w:rsidRPr="008250F4">
        <w:rPr>
          <w:rFonts w:ascii="ＭＳ ゴシック" w:eastAsia="ＭＳ ゴシック" w:hAnsi="ＭＳ ゴシック" w:cs="ＭＳ Ｐゴシック" w:hint="eastAsia"/>
          <w:sz w:val="24"/>
          <w:szCs w:val="24"/>
        </w:rPr>
        <w:t>（＝</w:t>
      </w:r>
      <w:r w:rsidRPr="008250F4">
        <w:rPr>
          <w:rFonts w:ascii="ＭＳ ゴシック" w:eastAsia="ＭＳ ゴシック" w:hAnsi="ＭＳ ゴシック" w:cs="ＭＳ Ｐゴシック"/>
          <w:sz w:val="24"/>
          <w:szCs w:val="24"/>
        </w:rPr>
        <w:t>p</w:t>
      </w:r>
      <w:r w:rsidRPr="008250F4">
        <w:rPr>
          <w:rFonts w:ascii="ＭＳ ゴシック" w:eastAsia="ＭＳ ゴシック" w:hAnsi="ＭＳ ゴシック" w:cs="ＭＳ Ｐゴシック"/>
          <w:sz w:val="24"/>
          <w:szCs w:val="24"/>
          <w:vertAlign w:val="superscript"/>
        </w:rPr>
        <w:t>Z</w:t>
      </w:r>
      <w:r w:rsidRPr="008250F4">
        <w:rPr>
          <w:rFonts w:ascii="ＭＳ ゴシック" w:eastAsia="ＭＳ ゴシック" w:hAnsi="ＭＳ ゴシック" w:cs="ＭＳ Ｐゴシック"/>
          <w:sz w:val="24"/>
          <w:szCs w:val="24"/>
        </w:rPr>
        <w:t>a</w:t>
      </w:r>
      <w:r w:rsidRPr="008250F4">
        <w:rPr>
          <w:rFonts w:ascii="ＭＳ ゴシック" w:eastAsia="ＭＳ ゴシック" w:hAnsi="ＭＳ ゴシック" w:cs="ＭＳ Ｐゴシック" w:hint="eastAsia"/>
          <w:sz w:val="24"/>
          <w:szCs w:val="24"/>
        </w:rPr>
        <w:t>）のように考えることができるでしょう。そして奈良時代の本郷波字音は幫母戈韻合口の</w:t>
      </w:r>
      <w:r w:rsidRPr="008250F4">
        <w:rPr>
          <w:rFonts w:ascii="ＭＳ ゴシック" w:eastAsia="ＭＳ ゴシック" w:hAnsi="ＭＳ ゴシック" w:cs="ＭＳ Ｐゴシック"/>
          <w:sz w:val="24"/>
          <w:szCs w:val="24"/>
        </w:rPr>
        <w:t>pua</w:t>
      </w:r>
      <w:r w:rsidRPr="008250F4">
        <w:rPr>
          <w:rFonts w:ascii="ＭＳ ゴシック" w:eastAsia="ＭＳ ゴシック" w:hAnsi="ＭＳ ゴシック" w:cs="ＭＳ Ｐゴシック" w:hint="eastAsia"/>
          <w:sz w:val="24"/>
          <w:szCs w:val="24"/>
          <w:vertAlign w:val="superscript"/>
        </w:rPr>
        <w:t>注28</w:t>
      </w:r>
      <w:r w:rsidRPr="008250F4">
        <w:rPr>
          <w:rFonts w:ascii="ＭＳ ゴシック" w:eastAsia="ＭＳ ゴシック" w:hAnsi="ＭＳ ゴシック" w:cs="ＭＳ Ｐゴシック" w:hint="eastAsia"/>
          <w:sz w:val="24"/>
          <w:szCs w:val="24"/>
        </w:rPr>
        <w:t>であったとみられるので、この介音</w:t>
      </w:r>
      <w:r w:rsidRPr="008250F4">
        <w:rPr>
          <w:rFonts w:ascii="ＭＳ ゴシック" w:eastAsia="ＭＳ ゴシック" w:hAnsi="ＭＳ ゴシック" w:cs="ＭＳ Ｐゴシック"/>
          <w:sz w:val="24"/>
          <w:szCs w:val="24"/>
        </w:rPr>
        <w:t>u</w:t>
      </w:r>
      <w:r w:rsidRPr="008250F4">
        <w:rPr>
          <w:rFonts w:ascii="ＭＳ ゴシック" w:eastAsia="ＭＳ ゴシック" w:hAnsi="ＭＳ ゴシック" w:cs="ＭＳ Ｐゴシック" w:hint="eastAsia"/>
          <w:sz w:val="24"/>
          <w:szCs w:val="24"/>
        </w:rPr>
        <w:t>を</w:t>
      </w:r>
      <w:r w:rsidRPr="008250F4">
        <w:rPr>
          <w:rFonts w:ascii="ＭＳ ゴシック" w:eastAsia="ＭＳ ゴシック" w:hAnsi="ＭＳ ゴシック" w:cs="ＭＳ Ｐゴシック"/>
          <w:sz w:val="24"/>
          <w:szCs w:val="24"/>
        </w:rPr>
        <w:t>u</w:t>
      </w:r>
      <w:r w:rsidRPr="008250F4">
        <w:rPr>
          <w:rFonts w:ascii="ＭＳ ゴシック" w:eastAsia="ＭＳ ゴシック" w:hAnsi="ＭＳ ゴシック" w:cs="ＭＳ Ｐゴシック" w:hint="eastAsia"/>
          <w:sz w:val="24"/>
          <w:szCs w:val="24"/>
        </w:rPr>
        <w:t>（</w:t>
      </w:r>
      <w:r w:rsidRPr="008250F4">
        <w:rPr>
          <w:rFonts w:ascii="ＭＳ ゴシック" w:eastAsia="ＭＳ ゴシック" w:hAnsi="ＭＳ ゴシック" w:cs="ＭＳ Ｐゴシック"/>
          <w:sz w:val="24"/>
          <w:szCs w:val="24"/>
        </w:rPr>
        <w:t>/u/</w:t>
      </w:r>
      <w:r w:rsidRPr="008250F4">
        <w:rPr>
          <w:rFonts w:ascii="ＭＳ ゴシック" w:eastAsia="ＭＳ ゴシック" w:hAnsi="ＭＳ ゴシック" w:cs="ＭＳ Ｐゴシック" w:hint="eastAsia"/>
          <w:sz w:val="24"/>
          <w:szCs w:val="24"/>
        </w:rPr>
        <w:t>）ではなく、</w:t>
      </w:r>
      <w:r w:rsidRPr="008250F4">
        <w:rPr>
          <w:rFonts w:ascii="ＭＳ ゴシック" w:eastAsia="ＭＳ ゴシック" w:hAnsi="ＭＳ ゴシック" w:cs="ＭＳ Ｐゴシック"/>
          <w:sz w:val="24"/>
          <w:szCs w:val="24"/>
        </w:rPr>
        <w:t>u</w:t>
      </w:r>
      <w:r w:rsidRPr="008250F4">
        <w:rPr>
          <w:rFonts w:ascii="ＭＳ ゴシック" w:eastAsia="ＭＳ ゴシック" w:hAnsi="ＭＳ ゴシック" w:cs="ＭＳ Ｐゴシック" w:hint="eastAsia"/>
          <w:sz w:val="24"/>
          <w:szCs w:val="24"/>
        </w:rPr>
        <w:t>もどきの</w:t>
      </w:r>
      <w:r w:rsidRPr="008250F4">
        <w:rPr>
          <w:rFonts w:ascii="ＭＳ ゴシック" w:eastAsia="ＭＳ ゴシック" w:hAnsi="ＭＳ ゴシック" w:cs="ＭＳ Ｐゴシック"/>
          <w:b/>
          <w:bCs/>
          <w:i/>
          <w:iCs/>
          <w:sz w:val="24"/>
          <w:szCs w:val="24"/>
        </w:rPr>
        <w:t>U</w:t>
      </w:r>
      <w:r w:rsidRPr="008250F4">
        <w:rPr>
          <w:rFonts w:ascii="ＭＳ ゴシック" w:eastAsia="ＭＳ ゴシック" w:hAnsi="ＭＳ ゴシック" w:cs="ＭＳ Ｐゴシック" w:hint="eastAsia"/>
          <w:sz w:val="24"/>
          <w:szCs w:val="24"/>
        </w:rPr>
        <w:t>と考えなおします。そして</w:t>
      </w:r>
      <w:r w:rsidRPr="008250F4">
        <w:rPr>
          <w:rFonts w:ascii="ＭＳ ゴシック" w:eastAsia="ＭＳ ゴシック" w:hAnsi="ＭＳ ゴシック" w:cs="ＭＳ Ｐゴシック"/>
          <w:sz w:val="24"/>
          <w:szCs w:val="24"/>
        </w:rPr>
        <w:t>p</w:t>
      </w:r>
      <w:r w:rsidRPr="008250F4">
        <w:rPr>
          <w:rFonts w:ascii="ＭＳ ゴシック" w:eastAsia="ＭＳ ゴシック" w:hAnsi="ＭＳ ゴシック" w:cs="ＭＳ Ｐゴシック"/>
          <w:sz w:val="24"/>
          <w:szCs w:val="24"/>
          <w:vertAlign w:val="superscript"/>
        </w:rPr>
        <w:t>X</w:t>
      </w:r>
      <w:r w:rsidRPr="008250F4">
        <w:rPr>
          <w:rFonts w:ascii="ＭＳ ゴシック" w:eastAsia="ＭＳ ゴシック" w:hAnsi="ＭＳ ゴシック" w:cs="ＭＳ Ｐゴシック"/>
          <w:sz w:val="24"/>
          <w:szCs w:val="24"/>
        </w:rPr>
        <w:t>a</w:t>
      </w:r>
      <w:r w:rsidRPr="008250F4">
        <w:rPr>
          <w:rFonts w:ascii="ＭＳ ゴシック" w:eastAsia="ＭＳ ゴシック" w:hAnsi="ＭＳ ゴシック" w:cs="ＭＳ Ｐゴシック" w:hint="eastAsia"/>
          <w:sz w:val="24"/>
          <w:szCs w:val="24"/>
        </w:rPr>
        <w:t>をuもどきの</w:t>
      </w:r>
      <w:r w:rsidRPr="008250F4">
        <w:rPr>
          <w:rFonts w:ascii="ＭＳ ゴシック" w:eastAsia="ＭＳ ゴシック" w:hAnsi="ＭＳ ゴシック" w:cs="ＭＳ Ｐゴシック"/>
          <w:b/>
          <w:bCs/>
          <w:i/>
          <w:iCs/>
          <w:sz w:val="24"/>
          <w:szCs w:val="24"/>
        </w:rPr>
        <w:t>U</w:t>
      </w:r>
      <w:r w:rsidRPr="008250F4">
        <w:rPr>
          <w:rFonts w:ascii="ＭＳ ゴシック" w:eastAsia="ＭＳ ゴシック" w:hAnsi="ＭＳ ゴシック" w:cs="ＭＳ Ｐゴシック"/>
          <w:sz w:val="24"/>
          <w:szCs w:val="24"/>
        </w:rPr>
        <w:t xml:space="preserve"> </w:t>
      </w:r>
      <w:r w:rsidRPr="008250F4">
        <w:rPr>
          <w:rFonts w:ascii="ＭＳ ゴシック" w:eastAsia="ＭＳ ゴシック" w:hAnsi="ＭＳ ゴシック" w:cs="ＭＳ Ｐゴシック" w:hint="eastAsia"/>
          <w:sz w:val="24"/>
          <w:szCs w:val="24"/>
        </w:rPr>
        <w:t>の介音をもった</w:t>
      </w:r>
      <w:r w:rsidRPr="008250F4">
        <w:rPr>
          <w:rFonts w:ascii="ＭＳ ゴシック" w:eastAsia="ＭＳ ゴシック" w:hAnsi="ＭＳ ゴシック" w:cs="ＭＳ Ｐゴシック"/>
          <w:sz w:val="24"/>
          <w:szCs w:val="24"/>
        </w:rPr>
        <w:t>p</w:t>
      </w:r>
      <w:r w:rsidRPr="008250F4">
        <w:rPr>
          <w:rFonts w:ascii="ＭＳ ゴシック" w:eastAsia="ＭＳ ゴシック" w:hAnsi="ＭＳ ゴシック" w:cs="ＭＳ Ｐゴシック"/>
          <w:b/>
          <w:bCs/>
          <w:i/>
          <w:iCs/>
          <w:sz w:val="24"/>
          <w:szCs w:val="24"/>
          <w:vertAlign w:val="superscript"/>
        </w:rPr>
        <w:t>U</w:t>
      </w:r>
      <w:r w:rsidRPr="008250F4">
        <w:rPr>
          <w:rFonts w:ascii="ＭＳ ゴシック" w:eastAsia="ＭＳ ゴシック" w:hAnsi="ＭＳ ゴシック" w:cs="ＭＳ Ｐゴシック" w:hint="eastAsia"/>
          <w:sz w:val="24"/>
          <w:szCs w:val="24"/>
        </w:rPr>
        <w:t>aと考え、</w:t>
      </w:r>
      <w:r w:rsidRPr="008250F4">
        <w:rPr>
          <w:rFonts w:ascii="ＭＳ ゴシック" w:eastAsia="ＭＳ ゴシック" w:hAnsi="ＭＳ ゴシック" w:cs="ＭＳ Ｐゴシック"/>
          <w:sz w:val="24"/>
          <w:szCs w:val="24"/>
        </w:rPr>
        <w:t>p</w:t>
      </w:r>
      <w:r w:rsidRPr="008250F4">
        <w:rPr>
          <w:rFonts w:ascii="ＭＳ ゴシック" w:eastAsia="ＭＳ ゴシック" w:hAnsi="ＭＳ ゴシック" w:cs="ＭＳ Ｐゴシック"/>
          <w:b/>
          <w:bCs/>
          <w:i/>
          <w:iCs/>
          <w:sz w:val="24"/>
          <w:szCs w:val="24"/>
          <w:vertAlign w:val="superscript"/>
        </w:rPr>
        <w:t>U</w:t>
      </w:r>
      <w:r w:rsidRPr="008250F4">
        <w:rPr>
          <w:rFonts w:ascii="ＭＳ ゴシック" w:eastAsia="ＭＳ ゴシック" w:hAnsi="ＭＳ ゴシック" w:cs="ＭＳ Ｐゴシック" w:hint="eastAsia"/>
          <w:sz w:val="24"/>
          <w:szCs w:val="24"/>
        </w:rPr>
        <w:t>aが</w:t>
      </w:r>
    </w:p>
    <w:p w14:paraId="7E009BC8" w14:textId="77813239" w:rsidR="005766BE" w:rsidRPr="008250F4" w:rsidRDefault="00441B8F" w:rsidP="000F7B3F">
      <w:pPr>
        <w:rPr>
          <w:rFonts w:ascii="ＭＳ ゴシック" w:eastAsia="ＭＳ ゴシック" w:hAnsi="ＭＳ ゴシック" w:cs="ＭＳ Ｐゴシック"/>
          <w:sz w:val="24"/>
          <w:szCs w:val="24"/>
        </w:rPr>
      </w:pPr>
      <w:r w:rsidRPr="008250F4">
        <w:rPr>
          <w:rFonts w:ascii="ＭＳ ゴシック" w:eastAsia="ＭＳ ゴシック" w:hAnsi="ＭＳ ゴシック" w:cs="ＭＳ Ｐゴシック" w:hint="eastAsia"/>
          <w:b/>
          <w:bCs/>
          <w:i/>
          <w:iCs/>
          <w:sz w:val="24"/>
          <w:szCs w:val="24"/>
        </w:rPr>
        <w:lastRenderedPageBreak/>
        <w:t>F</w:t>
      </w:r>
      <w:r w:rsidRPr="008250F4">
        <w:rPr>
          <w:rFonts w:ascii="ＭＳ ゴシック" w:eastAsia="ＭＳ ゴシック" w:hAnsi="ＭＳ ゴシック" w:cs="ＭＳ Ｐゴシック" w:hint="eastAsia"/>
          <w:sz w:val="24"/>
          <w:szCs w:val="24"/>
        </w:rPr>
        <w:t>aに変化し、その後語頭のhaと転呼音のUaに変化したと考えなおしてみます。</w:t>
      </w:r>
    </w:p>
    <w:p w14:paraId="7E009BC9" w14:textId="77777777" w:rsidR="005766BE" w:rsidRPr="008250F4" w:rsidRDefault="00441B8F">
      <w:pPr>
        <w:ind w:firstLineChars="100" w:firstLine="240"/>
        <w:rPr>
          <w:rFonts w:ascii="ＭＳ ゴシック" w:eastAsia="ＭＳ ゴシック" w:hAnsi="ＭＳ ゴシック" w:cs="ＭＳ Ｐゴシック"/>
          <w:sz w:val="24"/>
          <w:szCs w:val="24"/>
        </w:rPr>
      </w:pPr>
      <w:r w:rsidRPr="008250F4">
        <w:rPr>
          <w:rFonts w:ascii="ＭＳ ゴシック" w:eastAsia="ＭＳ ゴシック" w:hAnsi="ＭＳ ゴシック" w:cs="ＭＳ Ｐゴシック" w:hint="eastAsia"/>
          <w:sz w:val="24"/>
          <w:szCs w:val="24"/>
        </w:rPr>
        <w:t>このように考えたハの変化を通説と比較すれば次のようになるでしょう。</w:t>
      </w:r>
    </w:p>
    <w:p w14:paraId="7E009BCA" w14:textId="77777777" w:rsidR="005766BE" w:rsidRPr="008250F4" w:rsidRDefault="005766BE">
      <w:pPr>
        <w:rPr>
          <w:rFonts w:ascii="ＭＳ ゴシック" w:eastAsia="ＭＳ ゴシック" w:hAnsi="ＭＳ ゴシック" w:cs="ＭＳ Ｐゴシック"/>
          <w:sz w:val="24"/>
          <w:szCs w:val="24"/>
        </w:rPr>
      </w:pPr>
    </w:p>
    <w:tbl>
      <w:tblPr>
        <w:tblStyle w:val="ae"/>
        <w:tblW w:w="4678" w:type="dxa"/>
        <w:tblInd w:w="108" w:type="dxa"/>
        <w:tblLayout w:type="fixed"/>
        <w:tblLook w:val="04A0" w:firstRow="1" w:lastRow="0" w:firstColumn="1" w:lastColumn="0" w:noHBand="0" w:noVBand="1"/>
      </w:tblPr>
      <w:tblGrid>
        <w:gridCol w:w="566"/>
        <w:gridCol w:w="710"/>
        <w:gridCol w:w="1559"/>
        <w:gridCol w:w="1843"/>
      </w:tblGrid>
      <w:tr w:rsidR="005766BE" w:rsidRPr="00993C16" w14:paraId="7E009BCF" w14:textId="77777777">
        <w:tc>
          <w:tcPr>
            <w:tcW w:w="566" w:type="dxa"/>
          </w:tcPr>
          <w:p w14:paraId="7E009BCB" w14:textId="77777777" w:rsidR="005766BE" w:rsidRPr="00993C16" w:rsidRDefault="005766BE">
            <w:pPr>
              <w:ind w:firstLine="210"/>
              <w:rPr>
                <w:rFonts w:ascii="ＭＳ ゴシック" w:eastAsia="ＭＳ ゴシック" w:hAnsi="ＭＳ ゴシック" w:cs="ＭＳ Ｐゴシック"/>
                <w:szCs w:val="21"/>
              </w:rPr>
            </w:pPr>
          </w:p>
        </w:tc>
        <w:tc>
          <w:tcPr>
            <w:tcW w:w="710" w:type="dxa"/>
          </w:tcPr>
          <w:p w14:paraId="7E009BCC" w14:textId="77777777" w:rsidR="005766BE" w:rsidRPr="00993C16" w:rsidRDefault="005766BE">
            <w:pPr>
              <w:rPr>
                <w:rFonts w:ascii="ＭＳ ゴシック" w:eastAsia="ＭＳ ゴシック" w:hAnsi="ＭＳ ゴシック"/>
                <w:szCs w:val="21"/>
              </w:rPr>
            </w:pPr>
          </w:p>
        </w:tc>
        <w:tc>
          <w:tcPr>
            <w:tcW w:w="1559" w:type="dxa"/>
          </w:tcPr>
          <w:p w14:paraId="7E009BCD" w14:textId="77777777" w:rsidR="005766BE" w:rsidRPr="00993C16" w:rsidRDefault="00441B8F">
            <w:pPr>
              <w:rPr>
                <w:rFonts w:ascii="ＭＳ ゴシック" w:eastAsia="ＭＳ ゴシック" w:hAnsi="ＭＳ ゴシック"/>
                <w:szCs w:val="21"/>
              </w:rPr>
            </w:pPr>
            <w:r w:rsidRPr="00993C16">
              <w:rPr>
                <w:rFonts w:ascii="ＭＳ ゴシック" w:eastAsia="ＭＳ ゴシック" w:hAnsi="ＭＳ ゴシック" w:hint="eastAsia"/>
                <w:szCs w:val="21"/>
              </w:rPr>
              <w:t>語頭</w:t>
            </w:r>
          </w:p>
        </w:tc>
        <w:tc>
          <w:tcPr>
            <w:tcW w:w="1843" w:type="dxa"/>
          </w:tcPr>
          <w:p w14:paraId="7E009BCE" w14:textId="77777777" w:rsidR="005766BE" w:rsidRPr="00993C16" w:rsidRDefault="00441B8F">
            <w:pPr>
              <w:rPr>
                <w:rFonts w:ascii="ＭＳ ゴシック" w:eastAsia="ＭＳ ゴシック" w:hAnsi="ＭＳ ゴシック"/>
                <w:szCs w:val="21"/>
              </w:rPr>
            </w:pPr>
            <w:r w:rsidRPr="00993C16">
              <w:rPr>
                <w:rFonts w:ascii="ＭＳ ゴシック" w:eastAsia="ＭＳ ゴシック" w:hAnsi="ＭＳ ゴシック" w:hint="eastAsia"/>
                <w:szCs w:val="21"/>
              </w:rPr>
              <w:t>語中</w:t>
            </w:r>
          </w:p>
        </w:tc>
      </w:tr>
      <w:tr w:rsidR="005766BE" w:rsidRPr="00993C16" w14:paraId="7E009BD4" w14:textId="77777777">
        <w:tc>
          <w:tcPr>
            <w:tcW w:w="566" w:type="dxa"/>
            <w:vMerge w:val="restart"/>
          </w:tcPr>
          <w:p w14:paraId="7E009BD0" w14:textId="77777777" w:rsidR="005766BE" w:rsidRPr="00993C16" w:rsidRDefault="00441B8F">
            <w:pPr>
              <w:spacing w:line="480" w:lineRule="auto"/>
              <w:rPr>
                <w:rFonts w:ascii="ＭＳ ゴシック" w:eastAsia="ＭＳ ゴシック" w:hAnsi="ＭＳ ゴシック" w:cs="ＭＳ Ｐゴシック"/>
                <w:szCs w:val="21"/>
              </w:rPr>
            </w:pPr>
            <w:r w:rsidRPr="00993C16">
              <w:rPr>
                <w:rFonts w:ascii="ＭＳ ゴシック" w:eastAsia="ＭＳ ゴシック" w:hAnsi="ＭＳ ゴシック" w:cs="ＭＳ Ｐゴシック" w:hint="eastAsia"/>
                <w:szCs w:val="21"/>
              </w:rPr>
              <w:t>ハ</w:t>
            </w:r>
          </w:p>
        </w:tc>
        <w:tc>
          <w:tcPr>
            <w:tcW w:w="710" w:type="dxa"/>
          </w:tcPr>
          <w:p w14:paraId="7E009BD1" w14:textId="77777777" w:rsidR="005766BE" w:rsidRPr="00993C16" w:rsidRDefault="00441B8F">
            <w:pPr>
              <w:rPr>
                <w:rFonts w:ascii="ＭＳ ゴシック" w:eastAsia="ＭＳ ゴシック" w:hAnsi="ＭＳ ゴシック" w:cs="ＭＳ Ｐゴシック"/>
                <w:szCs w:val="21"/>
              </w:rPr>
            </w:pPr>
            <w:r w:rsidRPr="00993C16">
              <w:rPr>
                <w:rFonts w:ascii="ＭＳ ゴシック" w:eastAsia="ＭＳ ゴシック" w:hAnsi="ＭＳ ゴシック" w:cs="ＭＳ Ｐゴシック" w:hint="eastAsia"/>
                <w:szCs w:val="21"/>
              </w:rPr>
              <w:t>通説</w:t>
            </w:r>
          </w:p>
        </w:tc>
        <w:tc>
          <w:tcPr>
            <w:tcW w:w="1559" w:type="dxa"/>
          </w:tcPr>
          <w:p w14:paraId="7E009BD2" w14:textId="77777777" w:rsidR="005766BE" w:rsidRPr="00993C16" w:rsidRDefault="00441B8F">
            <w:pPr>
              <w:rPr>
                <w:rFonts w:ascii="ＭＳ ゴシック" w:eastAsia="ＭＳ ゴシック" w:hAnsi="ＭＳ ゴシック" w:cs="ＭＳ Ｐゴシック"/>
                <w:szCs w:val="21"/>
              </w:rPr>
            </w:pPr>
            <w:r w:rsidRPr="00993C16">
              <w:rPr>
                <w:rFonts w:ascii="ＭＳ ゴシック" w:eastAsia="ＭＳ ゴシック" w:hAnsi="ＭＳ ゴシック" w:cs="ＭＳ Ｐゴシック" w:hint="eastAsia"/>
                <w:szCs w:val="21"/>
              </w:rPr>
              <w:t>pa→Φa→ha</w:t>
            </w:r>
          </w:p>
        </w:tc>
        <w:tc>
          <w:tcPr>
            <w:tcW w:w="1843" w:type="dxa"/>
          </w:tcPr>
          <w:p w14:paraId="7E009BD3" w14:textId="77777777" w:rsidR="005766BE" w:rsidRPr="00993C16" w:rsidRDefault="00441B8F">
            <w:pPr>
              <w:rPr>
                <w:rFonts w:ascii="ＭＳ ゴシック" w:eastAsia="ＭＳ ゴシック" w:hAnsi="ＭＳ ゴシック" w:cs="ＭＳ Ｐゴシック"/>
                <w:szCs w:val="21"/>
              </w:rPr>
            </w:pPr>
            <w:r w:rsidRPr="00993C16">
              <w:rPr>
                <w:rFonts w:ascii="ＭＳ ゴシック" w:eastAsia="ＭＳ ゴシック" w:hAnsi="ＭＳ ゴシック" w:cs="ＭＳ Ｐゴシック" w:hint="eastAsia"/>
                <w:szCs w:val="21"/>
              </w:rPr>
              <w:t>pa</w:t>
            </w:r>
            <w:r w:rsidRPr="00993C16">
              <w:rPr>
                <w:rFonts w:ascii="ＭＳ ゴシック" w:eastAsia="ＭＳ ゴシック" w:hAnsi="ＭＳ ゴシック" w:hint="eastAsia"/>
                <w:szCs w:val="21"/>
              </w:rPr>
              <w:t>→</w:t>
            </w:r>
            <w:r w:rsidRPr="00993C16">
              <w:rPr>
                <w:rFonts w:ascii="ＭＳ ゴシック" w:eastAsia="ＭＳ ゴシック" w:hAnsi="ＭＳ ゴシック" w:cs="ＭＳ Ｐゴシック" w:hint="eastAsia"/>
                <w:szCs w:val="21"/>
              </w:rPr>
              <w:t>Φa</w:t>
            </w:r>
            <w:r w:rsidRPr="00993C16">
              <w:rPr>
                <w:rFonts w:ascii="ＭＳ ゴシック" w:eastAsia="ＭＳ ゴシック" w:hAnsi="ＭＳ ゴシック" w:hint="eastAsia"/>
                <w:szCs w:val="21"/>
              </w:rPr>
              <w:t>→wa</w:t>
            </w:r>
          </w:p>
        </w:tc>
      </w:tr>
      <w:tr w:rsidR="005766BE" w:rsidRPr="00993C16" w14:paraId="7E009BD9" w14:textId="77777777">
        <w:tc>
          <w:tcPr>
            <w:tcW w:w="566" w:type="dxa"/>
            <w:vMerge/>
          </w:tcPr>
          <w:p w14:paraId="7E009BD5" w14:textId="77777777" w:rsidR="005766BE" w:rsidRPr="00993C16" w:rsidRDefault="005766BE">
            <w:pPr>
              <w:spacing w:line="240" w:lineRule="auto"/>
              <w:rPr>
                <w:rFonts w:ascii="ＭＳ ゴシック" w:eastAsia="ＭＳ ゴシック" w:hAnsi="ＭＳ ゴシック" w:cs="ＭＳ Ｐゴシック"/>
                <w:szCs w:val="21"/>
              </w:rPr>
            </w:pPr>
          </w:p>
        </w:tc>
        <w:tc>
          <w:tcPr>
            <w:tcW w:w="710" w:type="dxa"/>
          </w:tcPr>
          <w:p w14:paraId="7E009BD6" w14:textId="77777777" w:rsidR="005766BE" w:rsidRPr="00993C16" w:rsidRDefault="00441B8F">
            <w:pPr>
              <w:rPr>
                <w:rFonts w:ascii="ＭＳ ゴシック" w:eastAsia="ＭＳ ゴシック" w:hAnsi="ＭＳ ゴシック" w:cs="ＭＳ Ｐゴシック"/>
                <w:szCs w:val="21"/>
              </w:rPr>
            </w:pPr>
            <w:r w:rsidRPr="00993C16">
              <w:rPr>
                <w:rFonts w:ascii="ＭＳ ゴシック" w:eastAsia="ＭＳ ゴシック" w:hAnsi="ＭＳ ゴシック" w:cs="ＭＳ Ｐゴシック" w:hint="eastAsia"/>
                <w:szCs w:val="21"/>
              </w:rPr>
              <w:t>私案</w:t>
            </w:r>
          </w:p>
        </w:tc>
        <w:tc>
          <w:tcPr>
            <w:tcW w:w="1559" w:type="dxa"/>
          </w:tcPr>
          <w:p w14:paraId="7E009BD7" w14:textId="77777777" w:rsidR="005766BE" w:rsidRPr="00993C16" w:rsidRDefault="00441B8F">
            <w:pPr>
              <w:rPr>
                <w:rFonts w:ascii="ＭＳ ゴシック" w:eastAsia="ＭＳ ゴシック" w:hAnsi="ＭＳ ゴシック" w:cs="ＭＳ Ｐゴシック"/>
                <w:szCs w:val="21"/>
              </w:rPr>
            </w:pPr>
            <w:r w:rsidRPr="00993C16">
              <w:rPr>
                <w:rFonts w:ascii="ＭＳ ゴシック" w:eastAsia="ＭＳ ゴシック" w:hAnsi="ＭＳ ゴシック" w:cs="ＭＳ Ｐゴシック" w:hint="eastAsia"/>
                <w:szCs w:val="21"/>
              </w:rPr>
              <w:t>p</w:t>
            </w:r>
            <w:r w:rsidRPr="00993C16">
              <w:rPr>
                <w:rFonts w:ascii="ＭＳ ゴシック" w:eastAsia="ＭＳ ゴシック" w:hAnsi="ＭＳ ゴシック" w:cs="ＭＳ Ｐゴシック" w:hint="eastAsia"/>
                <w:b/>
                <w:bCs/>
                <w:i/>
                <w:iCs/>
                <w:szCs w:val="21"/>
                <w:vertAlign w:val="superscript"/>
              </w:rPr>
              <w:t>U</w:t>
            </w:r>
            <w:r w:rsidRPr="00993C16">
              <w:rPr>
                <w:rFonts w:ascii="ＭＳ ゴシック" w:eastAsia="ＭＳ ゴシック" w:hAnsi="ＭＳ ゴシック" w:cs="ＭＳ Ｐゴシック" w:hint="eastAsia"/>
                <w:szCs w:val="21"/>
              </w:rPr>
              <w:t>a→</w:t>
            </w:r>
            <w:r w:rsidRPr="00993C16">
              <w:rPr>
                <w:rFonts w:ascii="ＭＳ ゴシック" w:eastAsia="ＭＳ ゴシック" w:hAnsi="ＭＳ ゴシック" w:cs="ＭＳ Ｐゴシック"/>
                <w:b/>
                <w:bCs/>
                <w:i/>
                <w:iCs/>
                <w:szCs w:val="21"/>
              </w:rPr>
              <w:t>F</w:t>
            </w:r>
            <w:r w:rsidRPr="00993C16">
              <w:rPr>
                <w:rFonts w:ascii="ＭＳ ゴシック" w:eastAsia="ＭＳ ゴシック" w:hAnsi="ＭＳ ゴシック" w:cs="ＭＳ Ｐゴシック"/>
                <w:szCs w:val="21"/>
              </w:rPr>
              <w:t>a</w:t>
            </w:r>
            <w:r w:rsidRPr="00993C16">
              <w:rPr>
                <w:rFonts w:ascii="ＭＳ ゴシック" w:eastAsia="ＭＳ ゴシック" w:hAnsi="ＭＳ ゴシック" w:cs="ＭＳ Ｐゴシック" w:hint="eastAsia"/>
                <w:szCs w:val="21"/>
              </w:rPr>
              <w:t>→ha</w:t>
            </w:r>
          </w:p>
        </w:tc>
        <w:tc>
          <w:tcPr>
            <w:tcW w:w="1843" w:type="dxa"/>
          </w:tcPr>
          <w:p w14:paraId="7E009BD8" w14:textId="77777777" w:rsidR="005766BE" w:rsidRPr="00993C16" w:rsidRDefault="00441B8F">
            <w:pPr>
              <w:rPr>
                <w:rFonts w:ascii="ＭＳ ゴシック" w:eastAsia="ＭＳ ゴシック" w:hAnsi="ＭＳ ゴシック" w:cs="ＭＳ Ｐゴシック"/>
                <w:szCs w:val="21"/>
              </w:rPr>
            </w:pPr>
            <w:r w:rsidRPr="00993C16">
              <w:rPr>
                <w:rFonts w:ascii="ＭＳ ゴシック" w:eastAsia="ＭＳ ゴシック" w:hAnsi="ＭＳ ゴシック" w:cs="ＭＳ Ｐゴシック"/>
                <w:szCs w:val="21"/>
              </w:rPr>
              <w:t>p</w:t>
            </w:r>
            <w:r w:rsidRPr="00993C16">
              <w:rPr>
                <w:rFonts w:ascii="ＭＳ ゴシック" w:eastAsia="ＭＳ ゴシック" w:hAnsi="ＭＳ ゴシック" w:cs="ＭＳ Ｐゴシック" w:hint="eastAsia"/>
                <w:b/>
                <w:bCs/>
                <w:i/>
                <w:iCs/>
                <w:szCs w:val="21"/>
                <w:vertAlign w:val="superscript"/>
              </w:rPr>
              <w:t>U</w:t>
            </w:r>
            <w:r w:rsidRPr="00993C16">
              <w:rPr>
                <w:rFonts w:ascii="ＭＳ ゴシック" w:eastAsia="ＭＳ ゴシック" w:hAnsi="ＭＳ ゴシック" w:cs="ＭＳ Ｐゴシック"/>
                <w:szCs w:val="21"/>
              </w:rPr>
              <w:t>a</w:t>
            </w:r>
            <w:r w:rsidRPr="00993C16">
              <w:rPr>
                <w:rFonts w:ascii="ＭＳ ゴシック" w:eastAsia="ＭＳ ゴシック" w:hAnsi="ＭＳ ゴシック" w:cs="ＭＳ Ｐゴシック" w:hint="eastAsia"/>
                <w:szCs w:val="21"/>
              </w:rPr>
              <w:t>→</w:t>
            </w:r>
            <w:r w:rsidRPr="00993C16">
              <w:rPr>
                <w:rFonts w:ascii="ＭＳ ゴシック" w:eastAsia="ＭＳ ゴシック" w:hAnsi="ＭＳ ゴシック" w:cs="ＭＳ Ｐゴシック"/>
                <w:b/>
                <w:bCs/>
                <w:i/>
                <w:iCs/>
                <w:szCs w:val="21"/>
              </w:rPr>
              <w:t>F</w:t>
            </w:r>
            <w:r w:rsidRPr="00993C16">
              <w:rPr>
                <w:rFonts w:ascii="ＭＳ ゴシック" w:eastAsia="ＭＳ ゴシック" w:hAnsi="ＭＳ ゴシック" w:cs="ＭＳ Ｐゴシック"/>
                <w:szCs w:val="21"/>
              </w:rPr>
              <w:t>a</w:t>
            </w:r>
            <w:r w:rsidRPr="00993C16">
              <w:rPr>
                <w:rFonts w:ascii="ＭＳ ゴシック" w:eastAsia="ＭＳ ゴシック" w:hAnsi="ＭＳ ゴシック" w:cs="ＭＳ Ｐゴシック" w:hint="eastAsia"/>
                <w:szCs w:val="21"/>
              </w:rPr>
              <w:t>→</w:t>
            </w:r>
            <w:r w:rsidRPr="00993C16">
              <w:rPr>
                <w:rFonts w:ascii="ＭＳ ゴシック" w:eastAsia="ＭＳ ゴシック" w:hAnsi="ＭＳ ゴシック" w:cs="ＭＳ Ｐゴシック"/>
                <w:szCs w:val="21"/>
              </w:rPr>
              <w:t>Ua</w:t>
            </w:r>
            <w:r w:rsidRPr="00993C16">
              <w:rPr>
                <w:rFonts w:ascii="ＭＳ ゴシック" w:eastAsia="ＭＳ ゴシック" w:hAnsi="ＭＳ ゴシック" w:cs="ＭＳ Ｐゴシック" w:hint="eastAsia"/>
                <w:szCs w:val="21"/>
              </w:rPr>
              <w:t>→wa</w:t>
            </w:r>
          </w:p>
        </w:tc>
      </w:tr>
    </w:tbl>
    <w:p w14:paraId="7E009BDA" w14:textId="77777777" w:rsidR="005766BE" w:rsidRPr="00993C16" w:rsidRDefault="00441B8F">
      <w:pPr>
        <w:ind w:leftChars="100" w:left="210"/>
        <w:rPr>
          <w:rFonts w:ascii="ＭＳ ゴシック" w:eastAsia="ＭＳ ゴシック" w:hAnsi="ＭＳ ゴシック" w:cs="ＭＳ Ｐゴシック"/>
          <w:szCs w:val="21"/>
        </w:rPr>
      </w:pPr>
      <w:r w:rsidRPr="00993C16">
        <w:rPr>
          <w:rFonts w:ascii="ＭＳ ゴシック" w:eastAsia="ＭＳ ゴシック" w:hAnsi="ＭＳ ゴシック" w:cs="ＭＳ Ｐゴシック" w:hint="eastAsia"/>
          <w:szCs w:val="21"/>
        </w:rPr>
        <w:t>＊p</w:t>
      </w:r>
      <w:r w:rsidRPr="00993C16">
        <w:rPr>
          <w:rFonts w:ascii="ＭＳ ゴシック" w:eastAsia="ＭＳ ゴシック" w:hAnsi="ＭＳ ゴシック" w:cs="ＭＳ Ｐゴシック" w:hint="eastAsia"/>
          <w:b/>
          <w:bCs/>
          <w:i/>
          <w:iCs/>
          <w:szCs w:val="21"/>
          <w:vertAlign w:val="superscript"/>
        </w:rPr>
        <w:t>U</w:t>
      </w:r>
      <w:r w:rsidRPr="00993C16">
        <w:rPr>
          <w:rFonts w:ascii="ＭＳ ゴシック" w:eastAsia="ＭＳ ゴシック" w:hAnsi="ＭＳ ゴシック" w:cs="ＭＳ Ｐゴシック" w:hint="eastAsia"/>
          <w:szCs w:val="21"/>
        </w:rPr>
        <w:t>a：奈良時代の本郷波字音。</w:t>
      </w:r>
    </w:p>
    <w:p w14:paraId="7E009BDB" w14:textId="77777777" w:rsidR="005766BE" w:rsidRPr="00993C16" w:rsidRDefault="00441B8F">
      <w:pPr>
        <w:ind w:leftChars="100" w:left="210"/>
        <w:rPr>
          <w:rFonts w:ascii="ＭＳ ゴシック" w:eastAsia="ＭＳ ゴシック" w:hAnsi="ＭＳ ゴシック" w:cs="ＭＳ Ｐゴシック"/>
          <w:szCs w:val="21"/>
        </w:rPr>
      </w:pPr>
      <w:r w:rsidRPr="00993C16">
        <w:rPr>
          <w:rFonts w:ascii="ＭＳ ゴシック" w:eastAsia="ＭＳ ゴシック" w:hAnsi="ＭＳ ゴシック" w:cs="ＭＳ Ｐゴシック" w:hint="eastAsia"/>
          <w:szCs w:val="21"/>
        </w:rPr>
        <w:t>＊</w:t>
      </w:r>
      <w:r w:rsidRPr="00993C16">
        <w:rPr>
          <w:rFonts w:ascii="ＭＳ ゴシック" w:eastAsia="ＭＳ ゴシック" w:hAnsi="ＭＳ ゴシック" w:cs="ＭＳ Ｐゴシック"/>
          <w:b/>
          <w:bCs/>
          <w:i/>
          <w:iCs/>
          <w:szCs w:val="21"/>
        </w:rPr>
        <w:t>F</w:t>
      </w:r>
      <w:r w:rsidRPr="00993C16">
        <w:rPr>
          <w:rFonts w:ascii="ＭＳ ゴシック" w:eastAsia="ＭＳ ゴシック" w:hAnsi="ＭＳ ゴシック" w:cs="ＭＳ Ｐゴシック"/>
          <w:szCs w:val="21"/>
        </w:rPr>
        <w:t>a</w:t>
      </w:r>
      <w:r w:rsidRPr="00993C16">
        <w:rPr>
          <w:rFonts w:ascii="ＭＳ ゴシック" w:eastAsia="ＭＳ ゴシック" w:hAnsi="ＭＳ ゴシック" w:cs="ＭＳ Ｐゴシック" w:hint="eastAsia"/>
          <w:szCs w:val="21"/>
        </w:rPr>
        <w:t>：平安時代以後の「ハ」（『在唐記』の本郷波字音や『日葡辞書』・コリヤードのfa）。</w:t>
      </w:r>
    </w:p>
    <w:p w14:paraId="7E009BDC" w14:textId="77777777" w:rsidR="005766BE" w:rsidRPr="00993C16" w:rsidRDefault="00441B8F">
      <w:pPr>
        <w:ind w:leftChars="100" w:left="210"/>
        <w:rPr>
          <w:rFonts w:ascii="ＭＳ ゴシック" w:eastAsia="ＭＳ ゴシック" w:hAnsi="ＭＳ ゴシック" w:cs="ＭＳ Ｐゴシック"/>
          <w:szCs w:val="21"/>
        </w:rPr>
      </w:pPr>
      <w:r w:rsidRPr="00993C16">
        <w:rPr>
          <w:rFonts w:ascii="ＭＳ ゴシック" w:eastAsia="ＭＳ ゴシック" w:hAnsi="ＭＳ ゴシック" w:cs="ＭＳ Ｐゴシック" w:hint="eastAsia"/>
          <w:szCs w:val="21"/>
        </w:rPr>
        <w:t>＊</w:t>
      </w:r>
      <w:r w:rsidRPr="00993C16">
        <w:rPr>
          <w:rFonts w:ascii="ＭＳ ゴシック" w:eastAsia="ＭＳ ゴシック" w:hAnsi="ＭＳ ゴシック" w:cs="ＭＳ Ｐゴシック"/>
          <w:szCs w:val="21"/>
        </w:rPr>
        <w:t>Ua</w:t>
      </w:r>
      <w:r w:rsidRPr="00993C16">
        <w:rPr>
          <w:rFonts w:ascii="ＭＳ ゴシック" w:eastAsia="ＭＳ ゴシック" w:hAnsi="ＭＳ ゴシック" w:cs="ＭＳ Ｐゴシック" w:hint="eastAsia"/>
          <w:szCs w:val="21"/>
        </w:rPr>
        <w:t>：現在のワの前身（『日葡辞書』のua）。</w:t>
      </w:r>
    </w:p>
    <w:p w14:paraId="7E009BDD" w14:textId="77777777" w:rsidR="005766BE" w:rsidRPr="00F371BB" w:rsidRDefault="005766BE">
      <w:pPr>
        <w:ind w:leftChars="100" w:left="210"/>
        <w:rPr>
          <w:rFonts w:ascii="ＭＳ ゴシック" w:eastAsia="ＭＳ ゴシック" w:hAnsi="ＭＳ ゴシック" w:cs="ＭＳ Ｐゴシック"/>
          <w:sz w:val="24"/>
          <w:szCs w:val="24"/>
        </w:rPr>
      </w:pPr>
    </w:p>
    <w:p w14:paraId="7E009BDE" w14:textId="77777777" w:rsidR="005766BE" w:rsidRPr="00F371BB" w:rsidRDefault="00441B8F">
      <w:pPr>
        <w:ind w:firstLineChars="100" w:firstLine="240"/>
        <w:rPr>
          <w:rFonts w:ascii="ＭＳ ゴシック" w:eastAsia="ＭＳ ゴシック" w:hAnsi="ＭＳ ゴシック" w:cs="ＭＳ Ｐゴシック"/>
          <w:sz w:val="24"/>
          <w:szCs w:val="24"/>
        </w:rPr>
      </w:pPr>
      <w:r w:rsidRPr="00F371BB">
        <w:rPr>
          <w:rFonts w:ascii="ＭＳ ゴシック" w:eastAsia="ＭＳ ゴシック" w:hAnsi="ＭＳ ゴシック" w:cs="ＭＳ Ｐゴシック" w:hint="eastAsia"/>
          <w:sz w:val="24"/>
          <w:szCs w:val="24"/>
        </w:rPr>
        <w:t>上のような変化を考えると、奈良時代の</w:t>
      </w:r>
      <w:r w:rsidRPr="00F371BB">
        <w:rPr>
          <w:rFonts w:ascii="ＭＳ ゴシック" w:eastAsia="ＭＳ ゴシック" w:hAnsi="ＭＳ ゴシック" w:cs="ＭＳ Ｐゴシック"/>
          <w:sz w:val="24"/>
          <w:szCs w:val="24"/>
        </w:rPr>
        <w:t>p</w:t>
      </w:r>
      <w:r w:rsidRPr="00F371BB">
        <w:rPr>
          <w:rFonts w:ascii="ＭＳ ゴシック" w:eastAsia="ＭＳ ゴシック" w:hAnsi="ＭＳ ゴシック" w:cs="ＭＳ Ｐゴシック"/>
          <w:b/>
          <w:bCs/>
          <w:i/>
          <w:iCs/>
          <w:sz w:val="24"/>
          <w:szCs w:val="24"/>
          <w:vertAlign w:val="superscript"/>
        </w:rPr>
        <w:t>U</w:t>
      </w:r>
      <w:r w:rsidRPr="00F371BB">
        <w:rPr>
          <w:rFonts w:ascii="ＭＳ ゴシック" w:eastAsia="ＭＳ ゴシック" w:hAnsi="ＭＳ ゴシック" w:cs="ＭＳ Ｐゴシック"/>
          <w:sz w:val="24"/>
          <w:szCs w:val="24"/>
        </w:rPr>
        <w:t>a</w:t>
      </w:r>
      <w:r w:rsidRPr="00F371BB">
        <w:rPr>
          <w:rFonts w:ascii="ＭＳ ゴシック" w:eastAsia="ＭＳ ゴシック" w:hAnsi="ＭＳ ゴシック" w:cs="ＭＳ Ｐゴシック" w:hint="eastAsia"/>
          <w:sz w:val="24"/>
          <w:szCs w:val="24"/>
        </w:rPr>
        <w:t>から変化した『在唐記』の本郷波字音</w:t>
      </w:r>
      <w:r w:rsidRPr="00F371BB">
        <w:rPr>
          <w:rFonts w:ascii="ＭＳ ゴシック" w:eastAsia="ＭＳ ゴシック" w:hAnsi="ＭＳ ゴシック" w:cs="ＭＳ Ｐゴシック"/>
          <w:b/>
          <w:bCs/>
          <w:i/>
          <w:iCs/>
          <w:sz w:val="24"/>
          <w:szCs w:val="24"/>
        </w:rPr>
        <w:t>F</w:t>
      </w:r>
      <w:r w:rsidRPr="00F371BB">
        <w:rPr>
          <w:rFonts w:ascii="ＭＳ ゴシック" w:eastAsia="ＭＳ ゴシック" w:hAnsi="ＭＳ ゴシック" w:cs="ＭＳ Ｐゴシック"/>
          <w:sz w:val="24"/>
          <w:szCs w:val="24"/>
        </w:rPr>
        <w:t>a</w:t>
      </w:r>
      <w:r w:rsidRPr="00F371BB">
        <w:rPr>
          <w:rFonts w:ascii="ＭＳ ゴシック" w:eastAsia="ＭＳ ゴシック" w:hAnsi="ＭＳ ゴシック" w:cs="ＭＳ Ｐゴシック" w:hint="eastAsia"/>
          <w:sz w:val="24"/>
          <w:szCs w:val="24"/>
        </w:rPr>
        <w:t>（ただし、ある種の両唇閉鎖音）は梵音pよりはその破裂性が弱かったとみれば、『在唐記』の「本郷波字音・・・皆加唇音」の記述をうまく解釈することができるでしょう。「皆加唇音」にたいする筆者の新しい読みとは『在唐記』の本郷波字音をある種の両唇閉鎖音</w:t>
      </w:r>
      <w:r w:rsidRPr="00F371BB">
        <w:rPr>
          <w:rFonts w:ascii="ＭＳ ゴシック" w:eastAsia="ＭＳ ゴシック" w:hAnsi="ＭＳ ゴシック" w:cs="ＭＳ Ｐゴシック"/>
          <w:b/>
          <w:bCs/>
          <w:i/>
          <w:iCs/>
          <w:sz w:val="24"/>
          <w:szCs w:val="24"/>
        </w:rPr>
        <w:t>F</w:t>
      </w:r>
      <w:r w:rsidRPr="00F371BB">
        <w:rPr>
          <w:rFonts w:ascii="ＭＳ ゴシック" w:eastAsia="ＭＳ ゴシック" w:hAnsi="ＭＳ ゴシック" w:cs="ＭＳ Ｐゴシック"/>
          <w:sz w:val="24"/>
          <w:szCs w:val="24"/>
        </w:rPr>
        <w:t>a</w:t>
      </w:r>
      <w:r w:rsidRPr="00F371BB">
        <w:rPr>
          <w:rFonts w:ascii="ＭＳ ゴシック" w:eastAsia="ＭＳ ゴシック" w:hAnsi="ＭＳ ゴシック" w:cs="ＭＳ Ｐゴシック" w:hint="eastAsia"/>
          <w:sz w:val="24"/>
          <w:szCs w:val="24"/>
        </w:rPr>
        <w:t>と考えることです。</w:t>
      </w:r>
    </w:p>
    <w:p w14:paraId="21F57EBF" w14:textId="77777777" w:rsidR="00026C6F" w:rsidRDefault="00441B8F">
      <w:pPr>
        <w:ind w:firstLineChars="100" w:firstLine="240"/>
        <w:rPr>
          <w:rFonts w:ascii="ＭＳ ゴシック" w:eastAsia="ＭＳ ゴシック" w:hAnsi="ＭＳ ゴシック" w:cs="ＭＳ Ｐゴシック"/>
          <w:sz w:val="24"/>
          <w:szCs w:val="24"/>
        </w:rPr>
      </w:pPr>
      <w:r w:rsidRPr="00F371BB">
        <w:rPr>
          <w:rFonts w:ascii="ＭＳ ゴシック" w:eastAsia="ＭＳ ゴシック" w:hAnsi="ＭＳ ゴシック" w:cs="ＭＳ Ｐゴシック" w:hint="eastAsia"/>
          <w:sz w:val="24"/>
          <w:szCs w:val="24"/>
        </w:rPr>
        <w:t>次に「母」の変化を</w:t>
      </w:r>
      <w:r w:rsidRPr="00F371BB">
        <w:rPr>
          <w:rFonts w:ascii="ＭＳ ゴシック" w:eastAsia="ＭＳ ゴシック" w:hAnsi="ＭＳ ゴシック" w:cs="ＭＳ Ｐゴシック"/>
          <w:sz w:val="24"/>
          <w:szCs w:val="24"/>
        </w:rPr>
        <w:t>p</w:t>
      </w:r>
      <w:r w:rsidRPr="00F371BB">
        <w:rPr>
          <w:rFonts w:ascii="ＭＳ ゴシック" w:eastAsia="ＭＳ ゴシック" w:hAnsi="ＭＳ ゴシック" w:cs="ＭＳ Ｐゴシック" w:hint="eastAsia"/>
          <w:b/>
          <w:bCs/>
          <w:i/>
          <w:iCs/>
          <w:sz w:val="24"/>
          <w:szCs w:val="24"/>
          <w:vertAlign w:val="superscript"/>
        </w:rPr>
        <w:t>U</w:t>
      </w:r>
      <w:r w:rsidRPr="00F371BB">
        <w:rPr>
          <w:rFonts w:ascii="ＭＳ ゴシック" w:eastAsia="ＭＳ ゴシック" w:hAnsi="ＭＳ ゴシック" w:cs="ＭＳ Ｐゴシック"/>
          <w:sz w:val="24"/>
          <w:szCs w:val="24"/>
        </w:rPr>
        <w:t>a</w:t>
      </w:r>
      <w:r w:rsidRPr="00F371BB">
        <w:rPr>
          <w:rFonts w:ascii="ＭＳ ゴシック" w:eastAsia="ＭＳ ゴシック" w:hAnsi="ＭＳ ゴシック" w:cs="ＭＳ Ｐゴシック" w:hint="eastAsia"/>
          <w:sz w:val="24"/>
          <w:szCs w:val="24"/>
        </w:rPr>
        <w:t>p</w:t>
      </w:r>
      <w:r w:rsidRPr="00F371BB">
        <w:rPr>
          <w:rFonts w:ascii="ＭＳ ゴシック" w:eastAsia="ＭＳ ゴシック" w:hAnsi="ＭＳ ゴシック" w:cs="ＭＳ Ｐゴシック" w:hint="eastAsia"/>
          <w:b/>
          <w:bCs/>
          <w:i/>
          <w:iCs/>
          <w:sz w:val="24"/>
          <w:szCs w:val="24"/>
          <w:vertAlign w:val="superscript"/>
        </w:rPr>
        <w:t>U</w:t>
      </w:r>
      <w:r w:rsidRPr="00F371BB">
        <w:rPr>
          <w:rFonts w:ascii="ＭＳ ゴシック" w:eastAsia="ＭＳ ゴシック" w:hAnsi="ＭＳ ゴシック" w:cs="ＭＳ Ｐゴシック"/>
          <w:sz w:val="24"/>
          <w:szCs w:val="24"/>
        </w:rPr>
        <w:t>a</w:t>
      </w:r>
      <w:r w:rsidRPr="00F371BB">
        <w:rPr>
          <w:rFonts w:ascii="ＭＳ ゴシック" w:eastAsia="ＭＳ ゴシック" w:hAnsi="ＭＳ ゴシック" w:cs="ＭＳ Ｐゴシック" w:hint="eastAsia"/>
          <w:sz w:val="24"/>
          <w:szCs w:val="24"/>
        </w:rPr>
        <w:t>（「波播」）→</w:t>
      </w:r>
      <w:r w:rsidRPr="00F371BB">
        <w:rPr>
          <w:rFonts w:ascii="ＭＳ ゴシック" w:eastAsia="ＭＳ ゴシック" w:hAnsi="ＭＳ ゴシック" w:cs="ＭＳ Ｐゴシック"/>
          <w:b/>
          <w:bCs/>
          <w:i/>
          <w:iCs/>
          <w:sz w:val="24"/>
          <w:szCs w:val="24"/>
        </w:rPr>
        <w:t>F</w:t>
      </w:r>
      <w:r w:rsidRPr="00F371BB">
        <w:rPr>
          <w:rFonts w:ascii="ＭＳ ゴシック" w:eastAsia="ＭＳ ゴシック" w:hAnsi="ＭＳ ゴシック" w:cs="ＭＳ Ｐゴシック"/>
          <w:sz w:val="24"/>
          <w:szCs w:val="24"/>
        </w:rPr>
        <w:t>a</w:t>
      </w:r>
      <w:r w:rsidRPr="00F371BB">
        <w:rPr>
          <w:rFonts w:ascii="ＭＳ ゴシック" w:eastAsia="ＭＳ ゴシック" w:hAnsi="ＭＳ ゴシック" w:cs="ＭＳ Ｐゴシック"/>
          <w:b/>
          <w:bCs/>
          <w:i/>
          <w:iCs/>
          <w:sz w:val="24"/>
          <w:szCs w:val="24"/>
        </w:rPr>
        <w:t>F</w:t>
      </w:r>
      <w:r w:rsidRPr="00F371BB">
        <w:rPr>
          <w:rFonts w:ascii="ＭＳ ゴシック" w:eastAsia="ＭＳ ゴシック" w:hAnsi="ＭＳ ゴシック" w:cs="ＭＳ Ｐゴシック"/>
          <w:sz w:val="24"/>
          <w:szCs w:val="24"/>
        </w:rPr>
        <w:t>a</w:t>
      </w:r>
      <w:r w:rsidRPr="00F371BB">
        <w:rPr>
          <w:rFonts w:ascii="ＭＳ ゴシック" w:eastAsia="ＭＳ ゴシック" w:hAnsi="ＭＳ ゴシック" w:cs="ＭＳ Ｐゴシック" w:hint="eastAsia"/>
          <w:sz w:val="24"/>
          <w:szCs w:val="24"/>
        </w:rPr>
        <w:t>（ハハ</w:t>
      </w:r>
      <w:r w:rsidRPr="00F371BB">
        <w:rPr>
          <w:rFonts w:ascii="ＭＳ ゴシック" w:eastAsia="ＭＳ ゴシック" w:hAnsi="ＭＳ ゴシック" w:cs="ＭＳ Ｐゴシック" w:hint="eastAsia"/>
          <w:sz w:val="24"/>
          <w:szCs w:val="24"/>
          <w:vertAlign w:val="subscript"/>
        </w:rPr>
        <w:t>A</w:t>
      </w:r>
      <w:r w:rsidRPr="00F371BB">
        <w:rPr>
          <w:rFonts w:ascii="ＭＳ ゴシック" w:eastAsia="ＭＳ ゴシック" w:hAnsi="ＭＳ ゴシック" w:cs="ＭＳ Ｐゴシック" w:hint="eastAsia"/>
          <w:sz w:val="24"/>
          <w:szCs w:val="24"/>
        </w:rPr>
        <w:t>）→</w:t>
      </w:r>
      <w:r w:rsidRPr="00F371BB">
        <w:rPr>
          <w:rFonts w:ascii="ＭＳ ゴシック" w:eastAsia="ＭＳ ゴシック" w:hAnsi="ＭＳ ゴシック" w:cs="ＭＳ Ｐゴシック"/>
          <w:b/>
          <w:bCs/>
          <w:i/>
          <w:iCs/>
          <w:sz w:val="24"/>
          <w:szCs w:val="24"/>
        </w:rPr>
        <w:t>F</w:t>
      </w:r>
      <w:r w:rsidRPr="00F371BB">
        <w:rPr>
          <w:rFonts w:ascii="ＭＳ ゴシック" w:eastAsia="ＭＳ ゴシック" w:hAnsi="ＭＳ ゴシック" w:cs="ＭＳ Ｐゴシック"/>
          <w:sz w:val="24"/>
          <w:szCs w:val="24"/>
        </w:rPr>
        <w:t>a</w:t>
      </w:r>
      <w:r w:rsidRPr="00F371BB">
        <w:rPr>
          <w:rFonts w:ascii="ＭＳ ゴシック" w:eastAsia="ＭＳ ゴシック" w:hAnsi="ＭＳ ゴシック" w:cs="ＭＳ Ｐゴシック" w:hint="eastAsia"/>
          <w:sz w:val="24"/>
          <w:szCs w:val="24"/>
        </w:rPr>
        <w:t>U</w:t>
      </w:r>
      <w:r w:rsidRPr="00F371BB">
        <w:rPr>
          <w:rFonts w:ascii="ＭＳ ゴシック" w:eastAsia="ＭＳ ゴシック" w:hAnsi="ＭＳ ゴシック" w:cs="ＭＳ Ｐゴシック"/>
          <w:sz w:val="24"/>
          <w:szCs w:val="24"/>
        </w:rPr>
        <w:t>a</w:t>
      </w:r>
      <w:r w:rsidRPr="00F371BB">
        <w:rPr>
          <w:rFonts w:ascii="ＭＳ ゴシック" w:eastAsia="ＭＳ ゴシック" w:hAnsi="ＭＳ ゴシック" w:cs="ＭＳ Ｐゴシック" w:hint="eastAsia"/>
          <w:sz w:val="24"/>
          <w:szCs w:val="24"/>
        </w:rPr>
        <w:t>（ハワ）→ha</w:t>
      </w:r>
      <w:r w:rsidRPr="00F371BB">
        <w:rPr>
          <w:rFonts w:ascii="ＭＳ ゴシック" w:eastAsia="ＭＳ ゴシック" w:hAnsi="ＭＳ ゴシック" w:cs="ＭＳ Ｐゴシック"/>
          <w:sz w:val="24"/>
          <w:szCs w:val="24"/>
        </w:rPr>
        <w:t>ɦa</w:t>
      </w:r>
      <w:r w:rsidRPr="00F371BB">
        <w:rPr>
          <w:rFonts w:ascii="ＭＳ ゴシック" w:eastAsia="ＭＳ ゴシック" w:hAnsi="ＭＳ ゴシック" w:cs="ＭＳ Ｐゴシック" w:hint="eastAsia"/>
          <w:sz w:val="24"/>
          <w:szCs w:val="24"/>
        </w:rPr>
        <w:t>（ハハ</w:t>
      </w:r>
      <w:r w:rsidRPr="00F371BB">
        <w:rPr>
          <w:rFonts w:ascii="ＭＳ ゴシック" w:eastAsia="ＭＳ ゴシック" w:hAnsi="ＭＳ ゴシック" w:cs="ＭＳ Ｐゴシック" w:hint="eastAsia"/>
          <w:sz w:val="24"/>
          <w:szCs w:val="24"/>
          <w:vertAlign w:val="subscript"/>
        </w:rPr>
        <w:t>B</w:t>
      </w:r>
      <w:r w:rsidRPr="00F371BB">
        <w:rPr>
          <w:rFonts w:ascii="ＭＳ ゴシック" w:eastAsia="ＭＳ ゴシック" w:hAnsi="ＭＳ ゴシック" w:cs="ＭＳ Ｐゴシック" w:hint="eastAsia"/>
          <w:sz w:val="24"/>
          <w:szCs w:val="24"/>
        </w:rPr>
        <w:t>)のように考えます。すると（以下、ローマ字は通説）</w:t>
      </w:r>
      <w:r w:rsidRPr="00F371BB">
        <w:rPr>
          <w:rFonts w:ascii="ＭＳ ゴシック" w:eastAsia="ＭＳ ゴシック" w:hAnsi="ＭＳ ゴシック" w:cs="Malgun Gothic" w:hint="eastAsia"/>
          <w:sz w:val="24"/>
          <w:szCs w:val="24"/>
        </w:rPr>
        <w:t>ΦaΦaはΦawa</w:t>
      </w:r>
      <w:r w:rsidRPr="00F371BB">
        <w:rPr>
          <w:rFonts w:ascii="ＭＳ ゴシック" w:eastAsia="ＭＳ ゴシック" w:hAnsi="ＭＳ ゴシック" w:cs="ＭＳ Ｐゴシック" w:hint="eastAsia"/>
          <w:sz w:val="24"/>
          <w:szCs w:val="24"/>
        </w:rPr>
        <w:t>に変化し、その</w:t>
      </w:r>
      <w:r w:rsidRPr="00F371BB">
        <w:rPr>
          <w:rFonts w:ascii="ＭＳ ゴシック" w:eastAsia="ＭＳ ゴシック" w:hAnsi="ＭＳ ゴシック" w:cs="Malgun Gothic" w:hint="eastAsia"/>
          <w:sz w:val="24"/>
          <w:szCs w:val="24"/>
        </w:rPr>
        <w:t>Φawa</w:t>
      </w:r>
      <w:r w:rsidRPr="00F371BB">
        <w:rPr>
          <w:rFonts w:ascii="ＭＳ ゴシック" w:eastAsia="ＭＳ ゴシック" w:hAnsi="ＭＳ ゴシック" w:cs="ＭＳ Ｐゴシック" w:hint="eastAsia"/>
          <w:sz w:val="24"/>
          <w:szCs w:val="24"/>
        </w:rPr>
        <w:t>は世間から消え去り、そのかわりに鄙に隠れて生き残っていた</w:t>
      </w:r>
      <w:r w:rsidRPr="00F371BB">
        <w:rPr>
          <w:rFonts w:ascii="ＭＳ ゴシック" w:eastAsia="ＭＳ ゴシック" w:hAnsi="ＭＳ ゴシック" w:cs="Malgun Gothic" w:hint="eastAsia"/>
          <w:sz w:val="24"/>
          <w:szCs w:val="24"/>
        </w:rPr>
        <w:t>ΦaΦa</w:t>
      </w:r>
      <w:r w:rsidRPr="00F371BB">
        <w:rPr>
          <w:rFonts w:ascii="ＭＳ ゴシック" w:eastAsia="ＭＳ ゴシック" w:hAnsi="ＭＳ ゴシック" w:cs="ＭＳ Ｐゴシック" w:hint="eastAsia"/>
          <w:sz w:val="24"/>
          <w:szCs w:val="24"/>
        </w:rPr>
        <w:t>が</w:t>
      </w:r>
      <w:r w:rsidRPr="00F371BB">
        <w:rPr>
          <w:rFonts w:ascii="ＭＳ ゴシック" w:eastAsia="ＭＳ ゴシック" w:hAnsi="ＭＳ ゴシック" w:cs="ＭＳ Ｐゴシック"/>
          <w:sz w:val="24"/>
          <w:szCs w:val="24"/>
        </w:rPr>
        <w:t>ha</w:t>
      </w:r>
      <w:r w:rsidRPr="00F371BB">
        <w:rPr>
          <w:rFonts w:ascii="ＭＳ ゴシック" w:eastAsia="ＭＳ ゴシック" w:hAnsi="ＭＳ ゴシック" w:cs="ＭＳ Ｐゴシック" w:hint="eastAsia"/>
          <w:sz w:val="24"/>
          <w:szCs w:val="24"/>
        </w:rPr>
        <w:t>h</w:t>
      </w:r>
      <w:r w:rsidRPr="00F371BB">
        <w:rPr>
          <w:rFonts w:ascii="ＭＳ ゴシック" w:eastAsia="ＭＳ ゴシック" w:hAnsi="ＭＳ ゴシック" w:cs="ＭＳ Ｐゴシック"/>
          <w:sz w:val="24"/>
          <w:szCs w:val="24"/>
        </w:rPr>
        <w:t>a</w:t>
      </w:r>
      <w:r w:rsidRPr="00F371BB">
        <w:rPr>
          <w:rFonts w:ascii="ＭＳ ゴシック" w:eastAsia="ＭＳ ゴシック" w:hAnsi="ＭＳ ゴシック" w:cs="ＭＳ Ｐゴシック" w:hint="eastAsia"/>
          <w:sz w:val="24"/>
          <w:szCs w:val="24"/>
        </w:rPr>
        <w:t>として復活したという、亀井氏の考えは</w:t>
      </w:r>
      <w:r w:rsidRPr="00F371BB">
        <w:rPr>
          <w:rFonts w:ascii="ＭＳ ゴシック" w:eastAsia="ＭＳ ゴシック" w:hAnsi="ＭＳ ゴシック" w:cs="ＭＳ Ｐゴシック"/>
          <w:b/>
          <w:bCs/>
          <w:i/>
          <w:iCs/>
          <w:sz w:val="24"/>
          <w:szCs w:val="24"/>
        </w:rPr>
        <w:t>F</w:t>
      </w:r>
      <w:r w:rsidRPr="00F371BB">
        <w:rPr>
          <w:rFonts w:ascii="ＭＳ ゴシック" w:eastAsia="ＭＳ ゴシック" w:hAnsi="ＭＳ ゴシック" w:cs="ＭＳ Ｐゴシック"/>
          <w:sz w:val="24"/>
          <w:szCs w:val="24"/>
        </w:rPr>
        <w:t>a</w:t>
      </w:r>
      <w:r w:rsidRPr="00F371BB">
        <w:rPr>
          <w:rFonts w:ascii="ＭＳ ゴシック" w:eastAsia="ＭＳ ゴシック" w:hAnsi="ＭＳ ゴシック" w:cs="ＭＳ Ｐゴシック"/>
          <w:b/>
          <w:bCs/>
          <w:i/>
          <w:iCs/>
          <w:sz w:val="24"/>
          <w:szCs w:val="24"/>
        </w:rPr>
        <w:t>F</w:t>
      </w:r>
      <w:r w:rsidRPr="00F371BB">
        <w:rPr>
          <w:rFonts w:ascii="ＭＳ ゴシック" w:eastAsia="ＭＳ ゴシック" w:hAnsi="ＭＳ ゴシック" w:cs="ＭＳ Ｐゴシック"/>
          <w:sz w:val="24"/>
          <w:szCs w:val="24"/>
        </w:rPr>
        <w:t>a</w:t>
      </w:r>
      <w:r w:rsidRPr="00F371BB">
        <w:rPr>
          <w:rFonts w:ascii="ＭＳ ゴシック" w:eastAsia="ＭＳ ゴシック" w:hAnsi="ＭＳ ゴシック" w:cs="ＭＳ Ｐゴシック" w:hint="eastAsia"/>
          <w:sz w:val="24"/>
          <w:szCs w:val="24"/>
        </w:rPr>
        <w:t>（ハハ</w:t>
      </w:r>
      <w:r w:rsidRPr="00F371BB">
        <w:rPr>
          <w:rFonts w:ascii="ＭＳ ゴシック" w:eastAsia="ＭＳ ゴシック" w:hAnsi="ＭＳ ゴシック" w:cs="ＭＳ Ｐゴシック" w:hint="eastAsia"/>
          <w:sz w:val="24"/>
          <w:szCs w:val="24"/>
          <w:vertAlign w:val="subscript"/>
        </w:rPr>
        <w:t>A</w:t>
      </w:r>
      <w:r w:rsidRPr="00F371BB">
        <w:rPr>
          <w:rFonts w:ascii="ＭＳ ゴシック" w:eastAsia="ＭＳ ゴシック" w:hAnsi="ＭＳ ゴシック" w:cs="ＭＳ Ｐゴシック" w:hint="eastAsia"/>
          <w:sz w:val="24"/>
          <w:szCs w:val="24"/>
        </w:rPr>
        <w:t>）→</w:t>
      </w:r>
      <w:r w:rsidRPr="00F371BB">
        <w:rPr>
          <w:rFonts w:ascii="ＭＳ ゴシック" w:eastAsia="ＭＳ ゴシック" w:hAnsi="ＭＳ ゴシック" w:cs="ＭＳ Ｐゴシック"/>
          <w:b/>
          <w:bCs/>
          <w:i/>
          <w:iCs/>
          <w:sz w:val="24"/>
          <w:szCs w:val="24"/>
        </w:rPr>
        <w:t>F</w:t>
      </w:r>
      <w:r w:rsidRPr="00F371BB">
        <w:rPr>
          <w:rFonts w:ascii="ＭＳ ゴシック" w:eastAsia="ＭＳ ゴシック" w:hAnsi="ＭＳ ゴシック" w:cs="ＭＳ Ｐゴシック"/>
          <w:sz w:val="24"/>
          <w:szCs w:val="24"/>
        </w:rPr>
        <w:t>a</w:t>
      </w:r>
      <w:r w:rsidRPr="00F371BB">
        <w:rPr>
          <w:rFonts w:ascii="ＭＳ ゴシック" w:eastAsia="ＭＳ ゴシック" w:hAnsi="ＭＳ ゴシック" w:cs="ＭＳ Ｐゴシック" w:hint="eastAsia"/>
          <w:sz w:val="24"/>
          <w:szCs w:val="24"/>
        </w:rPr>
        <w:t>u</w:t>
      </w:r>
      <w:r w:rsidRPr="00F371BB">
        <w:rPr>
          <w:rFonts w:ascii="ＭＳ ゴシック" w:eastAsia="ＭＳ ゴシック" w:hAnsi="ＭＳ ゴシック" w:cs="ＭＳ Ｐゴシック"/>
          <w:sz w:val="24"/>
          <w:szCs w:val="24"/>
        </w:rPr>
        <w:t>a</w:t>
      </w:r>
      <w:r w:rsidRPr="00F371BB">
        <w:rPr>
          <w:rFonts w:ascii="ＭＳ ゴシック" w:eastAsia="ＭＳ ゴシック" w:hAnsi="ＭＳ ゴシック" w:cs="ＭＳ Ｐゴシック" w:hint="eastAsia"/>
          <w:sz w:val="24"/>
          <w:szCs w:val="24"/>
        </w:rPr>
        <w:t>（ハワ）→ha</w:t>
      </w:r>
      <w:r w:rsidRPr="00F371BB">
        <w:rPr>
          <w:rFonts w:ascii="ＭＳ ゴシック" w:eastAsia="ＭＳ ゴシック" w:hAnsi="ＭＳ ゴシック" w:cs="ＭＳ Ｐゴシック"/>
          <w:sz w:val="24"/>
          <w:szCs w:val="24"/>
        </w:rPr>
        <w:t>ɦa</w:t>
      </w:r>
      <w:r w:rsidRPr="00F371BB">
        <w:rPr>
          <w:rFonts w:ascii="ＭＳ ゴシック" w:eastAsia="ＭＳ ゴシック" w:hAnsi="ＭＳ ゴシック" w:cs="ＭＳ Ｐゴシック" w:hint="eastAsia"/>
          <w:sz w:val="24"/>
          <w:szCs w:val="24"/>
        </w:rPr>
        <w:t>（ハハ</w:t>
      </w:r>
      <w:r w:rsidRPr="00F371BB">
        <w:rPr>
          <w:rFonts w:ascii="ＭＳ ゴシック" w:eastAsia="ＭＳ ゴシック" w:hAnsi="ＭＳ ゴシック" w:cs="ＭＳ Ｐゴシック" w:hint="eastAsia"/>
          <w:sz w:val="24"/>
          <w:szCs w:val="24"/>
          <w:vertAlign w:val="subscript"/>
        </w:rPr>
        <w:t>B</w:t>
      </w:r>
      <w:r w:rsidRPr="00F371BB">
        <w:rPr>
          <w:rFonts w:ascii="ＭＳ ゴシック" w:eastAsia="ＭＳ ゴシック" w:hAnsi="ＭＳ ゴシック" w:cs="ＭＳ Ｐゴシック" w:hint="eastAsia"/>
          <w:sz w:val="24"/>
          <w:szCs w:val="24"/>
        </w:rPr>
        <w:t>)の自然な変化として説明できるでしょう。</w:t>
      </w:r>
    </w:p>
    <w:p w14:paraId="7E009BDF" w14:textId="620C2C91" w:rsidR="005766BE" w:rsidRPr="00F371BB" w:rsidRDefault="00441B8F">
      <w:pPr>
        <w:ind w:firstLineChars="100" w:firstLine="240"/>
        <w:rPr>
          <w:rFonts w:ascii="ＭＳ ゴシック" w:eastAsia="ＭＳ ゴシック" w:hAnsi="ＭＳ ゴシック" w:cs="ＭＳ Ｐゴシック"/>
          <w:sz w:val="24"/>
          <w:szCs w:val="24"/>
        </w:rPr>
      </w:pPr>
      <w:r w:rsidRPr="00F371BB">
        <w:rPr>
          <w:rFonts w:ascii="ＭＳ ゴシック" w:eastAsia="ＭＳ ゴシック" w:hAnsi="ＭＳ ゴシック" w:cs="ＭＳ Ｐゴシック" w:hint="eastAsia"/>
          <w:sz w:val="24"/>
          <w:szCs w:val="24"/>
        </w:rPr>
        <w:t xml:space="preserve">　では上の</w:t>
      </w:r>
      <w:r w:rsidRPr="00F371BB">
        <w:rPr>
          <w:rFonts w:ascii="ＭＳ ゴシック" w:eastAsia="ＭＳ ゴシック" w:hAnsi="ＭＳ ゴシック" w:cs="ＭＳ Ｐゴシック"/>
          <w:sz w:val="24"/>
          <w:szCs w:val="24"/>
        </w:rPr>
        <w:t>p</w:t>
      </w:r>
      <w:r w:rsidRPr="00F371BB">
        <w:rPr>
          <w:rFonts w:ascii="ＭＳ ゴシック" w:eastAsia="ＭＳ ゴシック" w:hAnsi="ＭＳ ゴシック" w:cs="ＭＳ Ｐゴシック" w:hint="eastAsia"/>
          <w:b/>
          <w:bCs/>
          <w:i/>
          <w:iCs/>
          <w:sz w:val="24"/>
          <w:szCs w:val="24"/>
          <w:vertAlign w:val="superscript"/>
        </w:rPr>
        <w:t>U</w:t>
      </w:r>
      <w:r w:rsidRPr="00F371BB">
        <w:rPr>
          <w:rFonts w:ascii="ＭＳ ゴシック" w:eastAsia="ＭＳ ゴシック" w:hAnsi="ＭＳ ゴシック" w:cs="ＭＳ Ｐゴシック"/>
          <w:sz w:val="24"/>
          <w:szCs w:val="24"/>
        </w:rPr>
        <w:t>a</w:t>
      </w:r>
      <w:r w:rsidRPr="00F371BB">
        <w:rPr>
          <w:rFonts w:ascii="ＭＳ ゴシック" w:eastAsia="ＭＳ ゴシック" w:hAnsi="ＭＳ ゴシック" w:cs="ＭＳ Ｐゴシック" w:hint="eastAsia"/>
          <w:sz w:val="24"/>
          <w:szCs w:val="24"/>
        </w:rPr>
        <w:t>や</w:t>
      </w:r>
      <w:r w:rsidRPr="00F371BB">
        <w:rPr>
          <w:rFonts w:ascii="ＭＳ ゴシック" w:eastAsia="ＭＳ ゴシック" w:hAnsi="ＭＳ ゴシック" w:cs="ＭＳ Ｐゴシック"/>
          <w:b/>
          <w:bCs/>
          <w:i/>
          <w:iCs/>
          <w:sz w:val="24"/>
          <w:szCs w:val="24"/>
        </w:rPr>
        <w:t>F</w:t>
      </w:r>
      <w:r w:rsidRPr="00F371BB">
        <w:rPr>
          <w:rFonts w:ascii="ＭＳ ゴシック" w:eastAsia="ＭＳ ゴシック" w:hAnsi="ＭＳ ゴシック" w:cs="ＭＳ Ｐゴシック"/>
          <w:sz w:val="24"/>
          <w:szCs w:val="24"/>
        </w:rPr>
        <w:t>a</w:t>
      </w:r>
      <w:r w:rsidRPr="00F371BB">
        <w:rPr>
          <w:rFonts w:ascii="ＭＳ ゴシック" w:eastAsia="ＭＳ ゴシック" w:hAnsi="ＭＳ ゴシック" w:cs="ＭＳ Ｐゴシック" w:hint="eastAsia"/>
          <w:sz w:val="24"/>
          <w:szCs w:val="24"/>
        </w:rPr>
        <w:t>（ある種の両唇閉鎖音）はどんな音だったのでしょうか。</w:t>
      </w:r>
    </w:p>
    <w:p w14:paraId="7E009BE0" w14:textId="77777777" w:rsidR="005766BE" w:rsidRPr="00F371BB" w:rsidRDefault="005766BE">
      <w:pPr>
        <w:ind w:firstLineChars="100" w:firstLine="240"/>
        <w:rPr>
          <w:rFonts w:ascii="ＭＳ ゴシック" w:eastAsia="ＭＳ ゴシック" w:hAnsi="ＭＳ ゴシック"/>
          <w:sz w:val="24"/>
          <w:szCs w:val="24"/>
        </w:rPr>
      </w:pPr>
    </w:p>
    <w:p w14:paraId="7E009BE1" w14:textId="77777777" w:rsidR="005766BE" w:rsidRDefault="00441B8F">
      <w:pPr>
        <w:pStyle w:val="af"/>
        <w:numPr>
          <w:ilvl w:val="0"/>
          <w:numId w:val="2"/>
        </w:numPr>
        <w:spacing w:before="240"/>
        <w:ind w:leftChars="0"/>
        <w:rPr>
          <w:rFonts w:asciiTheme="majorEastAsia" w:eastAsiaTheme="majorEastAsia" w:hAnsiTheme="majorEastAsia"/>
          <w:sz w:val="40"/>
          <w:szCs w:val="40"/>
        </w:rPr>
      </w:pPr>
      <w:r>
        <w:rPr>
          <w:rFonts w:ascii="ＭＳ ゴシック" w:eastAsia="ＭＳ ゴシック" w:hAnsi="ＭＳ ゴシック" w:cs="ＭＳ Ｐゴシック" w:hint="eastAsia"/>
          <w:sz w:val="40"/>
          <w:szCs w:val="40"/>
        </w:rPr>
        <w:t>ハ行語頭と語中の変化は違ったのか</w:t>
      </w:r>
    </w:p>
    <w:p w14:paraId="7E009BE2" w14:textId="77777777" w:rsidR="005766BE" w:rsidRPr="00AD56E5" w:rsidRDefault="00441B8F">
      <w:pPr>
        <w:rPr>
          <w:rFonts w:ascii="ＭＳ ゴシック" w:eastAsia="ＭＳ ゴシック" w:hAnsi="ＭＳ ゴシック"/>
          <w:sz w:val="24"/>
          <w:szCs w:val="24"/>
        </w:rPr>
      </w:pPr>
      <w:r>
        <w:rPr>
          <w:rFonts w:asciiTheme="majorEastAsia" w:eastAsiaTheme="majorEastAsia" w:hAnsiTheme="majorEastAsia" w:hint="eastAsia"/>
          <w:sz w:val="24"/>
          <w:szCs w:val="24"/>
        </w:rPr>
        <w:t xml:space="preserve">　</w:t>
      </w:r>
    </w:p>
    <w:p w14:paraId="072339C6" w14:textId="77777777" w:rsidR="00AD56E5" w:rsidRDefault="00441B8F">
      <w:pPr>
        <w:ind w:firstLineChars="100" w:firstLine="240"/>
        <w:rPr>
          <w:rFonts w:ascii="ＭＳ ゴシック" w:eastAsia="ＭＳ ゴシック" w:hAnsi="ＭＳ ゴシック"/>
          <w:sz w:val="24"/>
          <w:szCs w:val="24"/>
        </w:rPr>
      </w:pPr>
      <w:r w:rsidRPr="00AD56E5">
        <w:rPr>
          <w:rFonts w:ascii="ＭＳ ゴシック" w:eastAsia="ＭＳ ゴシック" w:hAnsi="ＭＳ ゴシック" w:hint="eastAsia"/>
          <w:sz w:val="24"/>
          <w:szCs w:val="24"/>
        </w:rPr>
        <w:t>ここまで2016年1月12日作成のhagyuonのファイルの記述を行きつ戻りつしながらハ行音の変化にたいする疑問の数々について考えてきました。</w:t>
      </w:r>
    </w:p>
    <w:p w14:paraId="7E009BE3" w14:textId="680C97CB" w:rsidR="005766BE" w:rsidRPr="00AD56E5" w:rsidRDefault="00441B8F">
      <w:pPr>
        <w:ind w:firstLineChars="100" w:firstLine="240"/>
        <w:rPr>
          <w:rFonts w:ascii="ＭＳ ゴシック" w:eastAsia="ＭＳ ゴシック" w:hAnsi="ＭＳ ゴシック"/>
          <w:sz w:val="24"/>
          <w:szCs w:val="24"/>
        </w:rPr>
      </w:pPr>
      <w:r w:rsidRPr="00AD56E5">
        <w:rPr>
          <w:rFonts w:ascii="ＭＳ ゴシック" w:eastAsia="ＭＳ ゴシック" w:hAnsi="ＭＳ ゴシック" w:hint="eastAsia"/>
          <w:sz w:val="24"/>
          <w:szCs w:val="24"/>
        </w:rPr>
        <w:t>ここでそれらの疑問を箇条書きにまとめると、次のようになります。</w:t>
      </w:r>
    </w:p>
    <w:p w14:paraId="7E009BE4" w14:textId="77777777" w:rsidR="005766BE" w:rsidRPr="00AD56E5" w:rsidRDefault="005766BE">
      <w:pPr>
        <w:ind w:firstLineChars="100" w:firstLine="240"/>
        <w:rPr>
          <w:rFonts w:ascii="ＭＳ ゴシック" w:eastAsia="ＭＳ ゴシック" w:hAnsi="ＭＳ ゴシック" w:cs="Malgun Gothic"/>
          <w:sz w:val="24"/>
          <w:szCs w:val="24"/>
        </w:rPr>
      </w:pPr>
    </w:p>
    <w:p w14:paraId="7E009BE5" w14:textId="77777777" w:rsidR="005766BE" w:rsidRDefault="00441B8F">
      <w:pPr>
        <w:ind w:leftChars="100" w:left="21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イ．ハ行頭子音の変化（p→Φ→h）に対する疑問</w:t>
      </w:r>
    </w:p>
    <w:p w14:paraId="7E009BE6" w14:textId="77777777" w:rsidR="005766BE" w:rsidRDefault="00441B8F">
      <w:pPr>
        <w:ind w:leftChars="100" w:left="210" w:firstLineChars="100" w:firstLine="21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A．『日葡辞書』のfは無声両唇摩擦音（/Φ/）だったのか→第3節</w:t>
      </w:r>
    </w:p>
    <w:p w14:paraId="7E009BE7" w14:textId="77777777" w:rsidR="005766BE" w:rsidRDefault="00441B8F">
      <w:pPr>
        <w:ind w:leftChars="100" w:left="210" w:firstLineChars="100" w:firstLine="21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B．頭子音はpV→ΦV→ha,çi,Φu,he,hoと変化したのか→注23</w:t>
      </w:r>
    </w:p>
    <w:p w14:paraId="7E009BE8" w14:textId="77777777" w:rsidR="005766BE" w:rsidRDefault="00441B8F">
      <w:pPr>
        <w:ind w:leftChars="100" w:left="210" w:firstLineChars="100" w:firstLine="21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C．頭子音のヒはpi→Φi→hi→çiと変化したのか→第6節</w:t>
      </w:r>
    </w:p>
    <w:p w14:paraId="7E009BE9" w14:textId="77777777" w:rsidR="005766BE" w:rsidRDefault="00441B8F">
      <w:pPr>
        <w:ind w:leftChars="100" w:left="210" w:firstLineChars="100" w:firstLine="21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D．擬声・擬態語のpは古代以来継続的に存在したのか→第9節</w:t>
      </w:r>
    </w:p>
    <w:p w14:paraId="7E009BEA" w14:textId="77777777" w:rsidR="005766BE" w:rsidRDefault="00441B8F">
      <w:pPr>
        <w:ind w:leftChars="100" w:left="21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ロ．ハ行転呼音の変化（p→Φ→w/V）に対する疑問</w:t>
      </w:r>
    </w:p>
    <w:p w14:paraId="6A77962D" w14:textId="574BD059" w:rsidR="00B563D8" w:rsidRDefault="00B563D8">
      <w:pPr>
        <w:ind w:leftChars="200" w:left="630" w:hangingChars="100" w:hanging="21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E</w:t>
      </w:r>
      <w:r w:rsidR="00441B8F">
        <w:rPr>
          <w:rFonts w:ascii="ＭＳ ゴシック" w:eastAsia="ＭＳ ゴシック" w:hAnsi="ＭＳ ゴシック" w:cs="Malgun Gothic" w:hint="eastAsia"/>
          <w:szCs w:val="21"/>
        </w:rPr>
        <w:t>．転呼音はp→Φ→w/Vと変化したのか</w:t>
      </w:r>
      <w:r w:rsidRPr="00B563D8">
        <w:rPr>
          <w:rFonts w:ascii="ＭＳ ゴシック" w:eastAsia="ＭＳ ゴシック" w:hAnsi="ＭＳ ゴシック" w:cs="Malgun Gothic" w:hint="eastAsia"/>
          <w:szCs w:val="21"/>
        </w:rPr>
        <w:t>→第10節</w:t>
      </w:r>
    </w:p>
    <w:p w14:paraId="7E009BEB" w14:textId="302E3289" w:rsidR="005766BE" w:rsidRDefault="00B563D8">
      <w:pPr>
        <w:ind w:leftChars="200" w:left="630" w:hangingChars="100" w:hanging="21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lastRenderedPageBreak/>
        <w:t>F.</w:t>
      </w:r>
      <w:r w:rsidR="00441B8F">
        <w:rPr>
          <w:rFonts w:ascii="ＭＳ ゴシック" w:eastAsia="ＭＳ ゴシック" w:hAnsi="ＭＳ ゴシック" w:cs="Malgun Gothic" w:hint="eastAsia"/>
          <w:szCs w:val="21"/>
        </w:rPr>
        <w:t>「母」はpapa→ΦaΦa→hawa→hahaと変化したのか→第10節</w:t>
      </w:r>
    </w:p>
    <w:p w14:paraId="7E009BEC" w14:textId="77777777" w:rsidR="005766BE" w:rsidRDefault="00441B8F">
      <w:pPr>
        <w:ind w:leftChars="100" w:left="21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ハ．ハ行語頭音と語中音の変化に対する疑問</w:t>
      </w:r>
    </w:p>
    <w:p w14:paraId="7E009BED" w14:textId="1070073F" w:rsidR="005766BE" w:rsidRDefault="00441B8F">
      <w:pPr>
        <w:ind w:leftChars="100" w:left="210" w:firstLineChars="100" w:firstLine="21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G.</w:t>
      </w:r>
      <w:r>
        <w:rPr>
          <w:rFonts w:hint="eastAsia"/>
        </w:rPr>
        <w:t xml:space="preserve"> </w:t>
      </w:r>
      <w:r>
        <w:rPr>
          <w:rFonts w:ascii="ＭＳ ゴシック" w:eastAsia="ＭＳ ゴシック" w:hAnsi="ＭＳ ゴシック" w:cs="Malgun Gothic" w:hint="eastAsia"/>
          <w:szCs w:val="21"/>
        </w:rPr>
        <w:t>平安時代以後、なぜ頭子音と転呼音の変化は違ったのか→</w:t>
      </w:r>
      <w:r w:rsidR="00B548D4">
        <w:rPr>
          <w:rFonts w:ascii="ＭＳ ゴシック" w:eastAsia="ＭＳ ゴシック" w:hAnsi="ＭＳ ゴシック" w:cs="Malgun Gothic" w:hint="eastAsia"/>
          <w:szCs w:val="21"/>
        </w:rPr>
        <w:t>本</w:t>
      </w:r>
      <w:r>
        <w:rPr>
          <w:rFonts w:ascii="ＭＳ ゴシック" w:eastAsia="ＭＳ ゴシック" w:hAnsi="ＭＳ ゴシック" w:cs="Malgun Gothic" w:hint="eastAsia"/>
          <w:szCs w:val="21"/>
        </w:rPr>
        <w:t>12節</w:t>
      </w:r>
    </w:p>
    <w:p w14:paraId="129E3B36" w14:textId="77777777" w:rsidR="00825847" w:rsidRDefault="00441B8F">
      <w:pPr>
        <w:ind w:leftChars="300" w:left="63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＊それぞれの疑問については矢印（→）で示した節で考察しました。</w:t>
      </w:r>
    </w:p>
    <w:p w14:paraId="7E009BEE" w14:textId="5B5237D8" w:rsidR="005766BE" w:rsidRDefault="00441B8F">
      <w:pPr>
        <w:ind w:leftChars="300" w:left="63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＊これまでの20年間の考察は過去の各更新ページ</w:t>
      </w:r>
      <w:r>
        <w:rPr>
          <w:rFonts w:ascii="ＭＳ ゴシック" w:eastAsia="ＭＳ ゴシック" w:hAnsi="ＭＳ ゴシック" w:cs="Malgun Gothic" w:hint="eastAsia"/>
          <w:szCs w:val="21"/>
          <w:vertAlign w:val="superscript"/>
        </w:rPr>
        <w:t>注29</w:t>
      </w:r>
      <w:r>
        <w:rPr>
          <w:rFonts w:ascii="ＭＳ ゴシック" w:eastAsia="ＭＳ ゴシック" w:hAnsi="ＭＳ ゴシック" w:cs="Malgun Gothic" w:hint="eastAsia"/>
          <w:szCs w:val="21"/>
        </w:rPr>
        <w:t>をみてください。</w:t>
      </w:r>
    </w:p>
    <w:p w14:paraId="7E009BEF" w14:textId="77777777" w:rsidR="005766BE" w:rsidRPr="00825847" w:rsidRDefault="005766BE">
      <w:pPr>
        <w:ind w:leftChars="300" w:left="630"/>
        <w:rPr>
          <w:rFonts w:ascii="ＭＳ ゴシック" w:eastAsia="ＭＳ ゴシック" w:hAnsi="ＭＳ ゴシック" w:cs="ＭＳ Ｐゴシック"/>
          <w:sz w:val="24"/>
          <w:szCs w:val="24"/>
        </w:rPr>
      </w:pPr>
    </w:p>
    <w:p w14:paraId="3D376FFD" w14:textId="7D2A2D4F" w:rsidR="00547FED" w:rsidRDefault="00441B8F">
      <w:pPr>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 xml:space="preserve">　上にあげたようにハ行音の変化にたいしては多くの疑問が存在します。またハ行頭子音は唇音退化してΦになった（北原　1997：47）、転呼音は「母音の間にはさまれた両唇摩擦音の[Φ]の緊張がゆるくなって[w]に変わったもので、いわば労力の経済である。」（秋永　1990：82）といった説明がなされています。しかしこれらの「唇音退化」や「唇の弛み」といった説明は単に通りのよい言語学の用語で説明したにすぎなく、ハ行音の変化を解きあかしているとはとてもいえないでしょう</w:t>
      </w:r>
      <w:r>
        <w:rPr>
          <w:rFonts w:ascii="ＭＳ ゴシック" w:eastAsia="ＭＳ ゴシック" w:hAnsi="ＭＳ ゴシック" w:cs="ＭＳ Ｐゴシック" w:hint="eastAsia"/>
          <w:sz w:val="24"/>
          <w:szCs w:val="24"/>
          <w:vertAlign w:val="superscript"/>
        </w:rPr>
        <w:t>注30</w:t>
      </w:r>
      <w:r>
        <w:rPr>
          <w:rFonts w:ascii="ＭＳ ゴシック" w:eastAsia="ＭＳ ゴシック" w:hAnsi="ＭＳ ゴシック" w:cs="ＭＳ Ｐゴシック" w:hint="eastAsia"/>
          <w:sz w:val="24"/>
          <w:szCs w:val="24"/>
        </w:rPr>
        <w:t>。</w:t>
      </w:r>
    </w:p>
    <w:p w14:paraId="7E009BF0" w14:textId="523F69DB" w:rsidR="005766BE" w:rsidRPr="00181168" w:rsidRDefault="00441B8F" w:rsidP="00547FED">
      <w:pPr>
        <w:ind w:firstLineChars="100" w:firstLine="240"/>
        <w:rPr>
          <w:rFonts w:ascii="ＭＳ ゴシック" w:eastAsia="ＭＳ ゴシック" w:hAnsi="ＭＳ ゴシック" w:cs="Courier New"/>
          <w:sz w:val="24"/>
          <w:szCs w:val="24"/>
        </w:rPr>
      </w:pPr>
      <w:r>
        <w:rPr>
          <w:rFonts w:ascii="ＭＳ ゴシック" w:eastAsia="ＭＳ ゴシック" w:hAnsi="ＭＳ ゴシック" w:cs="ＭＳ Ｐゴシック" w:hint="eastAsia"/>
          <w:sz w:val="24"/>
          <w:szCs w:val="24"/>
        </w:rPr>
        <w:t>ところで上の多くの疑問はつまるところ「G.</w:t>
      </w:r>
      <w:r>
        <w:rPr>
          <w:rFonts w:hint="eastAsia"/>
        </w:rPr>
        <w:t xml:space="preserve"> </w:t>
      </w:r>
      <w:r>
        <w:rPr>
          <w:rFonts w:ascii="ＭＳ ゴシック" w:eastAsia="ＭＳ ゴシック" w:hAnsi="ＭＳ ゴシック" w:cs="ＭＳ Ｐゴシック" w:hint="eastAsia"/>
          <w:sz w:val="24"/>
          <w:szCs w:val="24"/>
        </w:rPr>
        <w:t>平安時代以後、なぜ頭子音と転呼音の変化は違ったのか」という疑問に集約できるでしょう。</w:t>
      </w:r>
      <w:r>
        <w:rPr>
          <w:rFonts w:asciiTheme="majorEastAsia" w:eastAsiaTheme="majorEastAsia" w:hAnsiTheme="majorEastAsia" w:hint="eastAsia"/>
          <w:sz w:val="24"/>
          <w:szCs w:val="24"/>
        </w:rPr>
        <w:t>筆者もハ行の頭子音と転呼音の変化が</w:t>
      </w:r>
      <w:r>
        <w:rPr>
          <w:rFonts w:ascii="ＭＳ ゴシック" w:eastAsia="ＭＳ ゴシック" w:hAnsi="ＭＳ ゴシック" w:cs="ＭＳ Ｐゴシック" w:hint="eastAsia"/>
          <w:sz w:val="24"/>
          <w:szCs w:val="24"/>
        </w:rPr>
        <w:t>Φ</w:t>
      </w:r>
      <w:r>
        <w:rPr>
          <w:rFonts w:ascii="ＭＳ ゴシック" w:eastAsia="ＭＳ ゴシック" w:hAnsi="ＭＳ ゴシック" w:cs="Malgun Gothic" w:hint="eastAsia"/>
          <w:sz w:val="24"/>
          <w:szCs w:val="24"/>
        </w:rPr>
        <w:t>→h/wのように</w:t>
      </w:r>
      <w:r>
        <w:rPr>
          <w:rFonts w:asciiTheme="majorEastAsia" w:eastAsiaTheme="majorEastAsia" w:hAnsiTheme="majorEastAsia" w:hint="eastAsia"/>
          <w:sz w:val="24"/>
          <w:szCs w:val="24"/>
        </w:rPr>
        <w:t>違ったとずっと思ってきました。そのため「頭子音と転呼音の変化が違った原因は何か」と20年近く考え続けてきたのです。ところが11節までの記述を行きつ戻りつ校正をしていた</w:t>
      </w:r>
      <w:r>
        <w:rPr>
          <w:rFonts w:ascii="ＭＳ ゴシック" w:eastAsia="ＭＳ ゴシック" w:hAnsi="ＭＳ ゴシック" w:cs="ＭＳ Ｐゴシック" w:hint="eastAsia"/>
          <w:sz w:val="24"/>
          <w:szCs w:val="24"/>
        </w:rPr>
        <w:t>3月6日にハ行頭子音と転呼音の変化は違っているのではなく、違っていないことに気づいたのです。</w:t>
      </w:r>
      <w:r>
        <w:rPr>
          <w:rFonts w:asciiTheme="majorEastAsia" w:eastAsiaTheme="majorEastAsia" w:hAnsiTheme="majorEastAsia" w:hint="eastAsia"/>
          <w:sz w:val="24"/>
          <w:szCs w:val="24"/>
        </w:rPr>
        <w:t>平安時代初期のハ行頭子音をΦとみることには疑念がだされているとはいえ、「母」の表記がハハからハワへと変わったのはまぎれもない事実です。また『日葡辞書』で「ハハ」がFafa</w:t>
      </w:r>
      <w:r>
        <w:rPr>
          <w:rFonts w:ascii="ＭＳ ゴシック" w:eastAsia="ＭＳ ゴシック" w:hAnsi="ＭＳ ゴシック" w:cs="ＭＳ Ｐゴシック" w:hint="eastAsia"/>
          <w:sz w:val="24"/>
          <w:szCs w:val="24"/>
        </w:rPr>
        <w:t>、また</w:t>
      </w:r>
      <w:r>
        <w:rPr>
          <w:rFonts w:asciiTheme="majorEastAsia" w:eastAsiaTheme="majorEastAsia" w:hAnsiTheme="majorEastAsia" w:hint="eastAsia"/>
          <w:sz w:val="24"/>
          <w:szCs w:val="24"/>
        </w:rPr>
        <w:t>「ハワ」がFaua</w:t>
      </w:r>
      <w:r>
        <w:rPr>
          <w:rFonts w:ascii="ＭＳ ゴシック" w:eastAsia="ＭＳ ゴシック" w:hAnsi="ＭＳ ゴシック" w:cs="ＭＳ Ｐゴシック" w:hint="eastAsia"/>
          <w:sz w:val="24"/>
          <w:szCs w:val="24"/>
        </w:rPr>
        <w:t>と表記されていること</w:t>
      </w:r>
      <w:r w:rsidRPr="00181168">
        <w:rPr>
          <w:rFonts w:ascii="ＭＳ ゴシック" w:eastAsia="ＭＳ ゴシック" w:hAnsi="ＭＳ ゴシック" w:cs="ＭＳ Ｐゴシック" w:hint="eastAsia"/>
          <w:sz w:val="24"/>
          <w:szCs w:val="24"/>
        </w:rPr>
        <w:t>に疑いはないとみるなら、</w:t>
      </w:r>
      <w:r w:rsidRPr="00181168">
        <w:rPr>
          <w:rFonts w:ascii="ＭＳ ゴシック" w:eastAsia="ＭＳ ゴシック" w:hAnsi="ＭＳ ゴシック" w:hint="eastAsia"/>
          <w:sz w:val="24"/>
          <w:szCs w:val="24"/>
        </w:rPr>
        <w:t>「ハ行</w:t>
      </w:r>
      <w:r w:rsidRPr="00181168">
        <w:rPr>
          <w:rFonts w:ascii="ＭＳ ゴシック" w:eastAsia="ＭＳ ゴシック" w:hAnsi="ＭＳ ゴシック" w:cs="ＭＳ Ｐゴシック" w:hint="eastAsia"/>
          <w:sz w:val="24"/>
          <w:szCs w:val="24"/>
        </w:rPr>
        <w:t>頭子音と転呼音の変化は違っていなかった」という筆者の言明はとてもにわかには信じていただけないでしょう。しかしこの一見</w:t>
      </w:r>
      <w:r w:rsidRPr="00181168">
        <w:rPr>
          <w:rFonts w:ascii="ＭＳ ゴシック" w:eastAsia="ＭＳ ゴシック" w:hAnsi="ＭＳ ゴシック" w:hint="eastAsia"/>
          <w:sz w:val="24"/>
          <w:szCs w:val="24"/>
        </w:rPr>
        <w:t>とっぴな</w:t>
      </w:r>
      <w:r w:rsidRPr="00181168">
        <w:rPr>
          <w:rFonts w:ascii="ＭＳ ゴシック" w:eastAsia="ＭＳ ゴシック" w:hAnsi="ＭＳ ゴシック" w:cs="ＭＳ Ｐゴシック" w:hint="eastAsia"/>
          <w:sz w:val="24"/>
          <w:szCs w:val="24"/>
        </w:rPr>
        <w:t>信じがたい</w:t>
      </w:r>
      <w:r w:rsidRPr="00181168">
        <w:rPr>
          <w:rFonts w:ascii="ＭＳ ゴシック" w:eastAsia="ＭＳ ゴシック" w:hAnsi="ＭＳ ゴシック" w:hint="eastAsia"/>
          <w:sz w:val="24"/>
          <w:szCs w:val="24"/>
        </w:rPr>
        <w:t>言明はこれまで</w:t>
      </w:r>
      <w:r w:rsidRPr="00181168">
        <w:rPr>
          <w:rFonts w:ascii="ＭＳ ゴシック" w:eastAsia="ＭＳ ゴシック" w:hAnsi="ＭＳ ゴシック" w:cs="ＭＳ Ｐゴシック" w:hint="eastAsia"/>
          <w:sz w:val="24"/>
          <w:szCs w:val="24"/>
        </w:rPr>
        <w:t>の通説を破棄する、全く新しい世界中で誰も考えつかなかったすばらしい</w:t>
      </w:r>
      <w:r w:rsidRPr="00181168">
        <w:rPr>
          <w:rFonts w:ascii="ＭＳ ゴシック" w:eastAsia="ＭＳ ゴシック" w:hAnsi="ＭＳ ゴシック" w:hint="eastAsia"/>
          <w:sz w:val="24"/>
          <w:szCs w:val="24"/>
        </w:rPr>
        <w:t>アイディアなのです。そこで</w:t>
      </w:r>
      <w:r w:rsidRPr="00181168">
        <w:rPr>
          <w:rFonts w:ascii="ＭＳ ゴシック" w:eastAsia="ＭＳ ゴシック" w:hAnsi="ＭＳ ゴシック" w:cs="Courier New" w:hint="eastAsia"/>
          <w:sz w:val="24"/>
          <w:szCs w:val="24"/>
        </w:rPr>
        <w:t>筆者の考えを理解していただくためにその</w:t>
      </w:r>
      <w:r w:rsidRPr="00181168">
        <w:rPr>
          <w:rFonts w:ascii="ＭＳ ゴシック" w:eastAsia="ＭＳ ゴシック" w:hAnsi="ＭＳ ゴシック" w:hint="eastAsia"/>
          <w:sz w:val="24"/>
          <w:szCs w:val="24"/>
        </w:rPr>
        <w:t>アイディアを</w:t>
      </w:r>
      <w:r w:rsidRPr="00181168">
        <w:rPr>
          <w:rFonts w:ascii="ＭＳ ゴシック" w:eastAsia="ＭＳ ゴシック" w:hAnsi="ＭＳ ゴシック" w:cs="Courier New" w:hint="eastAsia"/>
          <w:sz w:val="24"/>
          <w:szCs w:val="24"/>
        </w:rPr>
        <w:t>説明することにします。</w:t>
      </w:r>
    </w:p>
    <w:p w14:paraId="7E009BF1" w14:textId="5201AACC" w:rsidR="005766BE" w:rsidRPr="00181168" w:rsidRDefault="00441B8F">
      <w:pPr>
        <w:ind w:firstLineChars="100" w:firstLine="240"/>
        <w:rPr>
          <w:rFonts w:ascii="ＭＳ ゴシック" w:eastAsia="ＭＳ ゴシック" w:hAnsi="ＭＳ ゴシック"/>
          <w:sz w:val="24"/>
          <w:szCs w:val="24"/>
        </w:rPr>
      </w:pPr>
      <w:r w:rsidRPr="00181168">
        <w:rPr>
          <w:rFonts w:ascii="ＭＳ ゴシック" w:eastAsia="ＭＳ ゴシック" w:hAnsi="ＭＳ ゴシック" w:cs="Courier New" w:hint="eastAsia"/>
          <w:sz w:val="24"/>
          <w:szCs w:val="24"/>
        </w:rPr>
        <w:t>古代から現代まで「母」の表記は「波</w:t>
      </w:r>
      <w:r w:rsidRPr="00181168">
        <w:rPr>
          <w:rFonts w:ascii="ＭＳ ゴシック" w:eastAsia="ＭＳ ゴシック" w:hAnsi="ＭＳ ゴシック" w:hint="eastAsia"/>
          <w:sz w:val="24"/>
          <w:szCs w:val="24"/>
        </w:rPr>
        <w:t>播</w:t>
      </w:r>
      <w:r w:rsidRPr="00181168">
        <w:rPr>
          <w:rFonts w:ascii="ＭＳ ゴシック" w:eastAsia="ＭＳ ゴシック" w:hAnsi="ＭＳ ゴシック" w:cs="Courier New" w:hint="eastAsia"/>
          <w:sz w:val="24"/>
          <w:szCs w:val="24"/>
        </w:rPr>
        <w:t>」→FaFa（＝ハハ）→Faua（＝ハワ）→ハハ（＝[ha</w:t>
      </w:r>
      <w:r w:rsidRPr="00181168">
        <w:rPr>
          <w:rFonts w:ascii="ＭＳ ゴシック" w:eastAsia="ＭＳ ゴシック" w:hAnsi="ＭＳ ゴシック" w:cs="Courier New"/>
          <w:sz w:val="24"/>
          <w:szCs w:val="24"/>
        </w:rPr>
        <w:t>ɦa</w:t>
      </w:r>
      <w:r w:rsidRPr="00181168">
        <w:rPr>
          <w:rFonts w:ascii="ＭＳ ゴシック" w:eastAsia="ＭＳ ゴシック" w:hAnsi="ＭＳ ゴシック" w:cs="Courier New" w:hint="eastAsia"/>
          <w:sz w:val="24"/>
          <w:szCs w:val="24"/>
        </w:rPr>
        <w:t>]）のようにかわっています。そこで『日葡辞書』の</w:t>
      </w:r>
      <w:r w:rsidRPr="00181168">
        <w:rPr>
          <w:rFonts w:ascii="ＭＳ ゴシック" w:eastAsia="ＭＳ ゴシック" w:hAnsi="ＭＳ ゴシック" w:cs="Courier New"/>
          <w:sz w:val="24"/>
          <w:szCs w:val="24"/>
        </w:rPr>
        <w:t>Faua</w:t>
      </w:r>
      <w:r w:rsidRPr="00181168">
        <w:rPr>
          <w:rFonts w:ascii="ＭＳ ゴシック" w:eastAsia="ＭＳ ゴシック" w:hAnsi="ＭＳ ゴシック" w:cs="Courier New" w:hint="eastAsia"/>
          <w:sz w:val="24"/>
          <w:szCs w:val="24"/>
        </w:rPr>
        <w:t>や仮名表記の「ハワ・はわ」に目をつぶり、さらに現在のha</w:t>
      </w:r>
      <w:r w:rsidRPr="00181168">
        <w:rPr>
          <w:rFonts w:ascii="ＭＳ ゴシック" w:eastAsia="ＭＳ ゴシック" w:hAnsi="ＭＳ ゴシック" w:cs="Courier New"/>
          <w:sz w:val="24"/>
          <w:szCs w:val="24"/>
        </w:rPr>
        <w:t>ɦa</w:t>
      </w:r>
      <w:r w:rsidRPr="00181168">
        <w:rPr>
          <w:rFonts w:ascii="ＭＳ ゴシック" w:eastAsia="ＭＳ ゴシック" w:hAnsi="ＭＳ ゴシック" w:cs="Courier New" w:hint="eastAsia"/>
          <w:sz w:val="24"/>
          <w:szCs w:val="24"/>
        </w:rPr>
        <w:t>の無声hと有声</w:t>
      </w:r>
      <w:r w:rsidRPr="00181168">
        <w:rPr>
          <w:rFonts w:ascii="ＭＳ ゴシック" w:eastAsia="ＭＳ ゴシック" w:hAnsi="ＭＳ ゴシック" w:cs="Courier New"/>
          <w:sz w:val="24"/>
          <w:szCs w:val="24"/>
        </w:rPr>
        <w:t>ɦ</w:t>
      </w:r>
      <w:r w:rsidRPr="00181168">
        <w:rPr>
          <w:rFonts w:ascii="ＭＳ ゴシック" w:eastAsia="ＭＳ ゴシック" w:hAnsi="ＭＳ ゴシック" w:cs="Courier New" w:hint="eastAsia"/>
          <w:sz w:val="24"/>
          <w:szCs w:val="24"/>
        </w:rPr>
        <w:t>の違いを無視します。そうすれば「母」は古代以来現在までずっとハの同音反復</w:t>
      </w:r>
      <w:r w:rsidRPr="00181168">
        <w:rPr>
          <w:rFonts w:ascii="ＭＳ ゴシック" w:eastAsia="ＭＳ ゴシック" w:hAnsi="ＭＳ ゴシック" w:cs="Courier New" w:hint="eastAsia"/>
          <w:sz w:val="24"/>
          <w:szCs w:val="24"/>
          <w:vertAlign w:val="superscript"/>
        </w:rPr>
        <w:t>注31</w:t>
      </w:r>
      <w:r w:rsidRPr="00181168">
        <w:rPr>
          <w:rFonts w:ascii="ＭＳ ゴシック" w:eastAsia="ＭＳ ゴシック" w:hAnsi="ＭＳ ゴシック" w:cs="Courier New" w:hint="eastAsia"/>
          <w:sz w:val="24"/>
          <w:szCs w:val="24"/>
        </w:rPr>
        <w:t>をくりかえしてきたとみることができるでしょう。そこで「</w:t>
      </w:r>
      <w:r w:rsidRPr="00181168">
        <w:rPr>
          <w:rFonts w:ascii="ＭＳ ゴシック" w:eastAsia="ＭＳ ゴシック" w:hAnsi="ＭＳ ゴシック" w:cs="Courier New"/>
          <w:sz w:val="24"/>
          <w:szCs w:val="24"/>
        </w:rPr>
        <w:ruby>
          <w:rubyPr>
            <w:rubyAlign w:val="distributeSpace"/>
            <w:hps w:val="10"/>
            <w:hpsRaise w:val="22"/>
            <w:hpsBaseText w:val="24"/>
            <w:lid w:val="ja-JP"/>
          </w:rubyPr>
          <w:rt>
            <w:r w:rsidR="00441B8F" w:rsidRPr="00181168">
              <w:rPr>
                <w:rFonts w:ascii="ＭＳ ゴシック" w:eastAsia="ＭＳ ゴシック" w:hAnsi="ＭＳ ゴシック" w:cs="Courier New"/>
                <w:sz w:val="24"/>
                <w:szCs w:val="24"/>
              </w:rPr>
              <w:t>yama</w:t>
            </w:r>
          </w:rt>
          <w:rubyBase>
            <w:r w:rsidR="00441B8F" w:rsidRPr="00181168">
              <w:rPr>
                <w:rFonts w:ascii="ＭＳ ゴシック" w:eastAsia="ＭＳ ゴシック" w:hAnsi="ＭＳ ゴシック" w:cs="Courier New"/>
                <w:sz w:val="24"/>
                <w:szCs w:val="24"/>
              </w:rPr>
              <w:t>山</w:t>
            </w:r>
          </w:rubyBase>
        </w:ruby>
      </w:r>
      <w:r w:rsidRPr="00181168">
        <w:rPr>
          <w:rFonts w:ascii="ＭＳ ゴシック" w:eastAsia="ＭＳ ゴシック" w:hAnsi="ＭＳ ゴシック" w:cs="Courier New" w:hint="eastAsia"/>
          <w:sz w:val="24"/>
          <w:szCs w:val="24"/>
        </w:rPr>
        <w:t>」と「</w:t>
      </w:r>
      <w:r w:rsidRPr="00181168">
        <w:rPr>
          <w:rFonts w:ascii="ＭＳ ゴシック" w:eastAsia="ＭＳ ゴシック" w:hAnsi="ＭＳ ゴシック" w:cs="Courier New"/>
          <w:sz w:val="24"/>
          <w:szCs w:val="24"/>
        </w:rPr>
        <w:ruby>
          <w:rubyPr>
            <w:rubyAlign w:val="distributeSpace"/>
            <w:hps w:val="10"/>
            <w:hpsRaise w:val="22"/>
            <w:hpsBaseText w:val="24"/>
            <w:lid w:val="ja-JP"/>
          </w:rubyPr>
          <w:rt>
            <w:r w:rsidR="00441B8F" w:rsidRPr="00181168">
              <w:rPr>
                <w:rFonts w:ascii="ＭＳ ゴシック" w:eastAsia="ＭＳ ゴシック" w:hAnsi="ＭＳ ゴシック" w:cs="Courier New"/>
                <w:sz w:val="24"/>
                <w:szCs w:val="24"/>
              </w:rPr>
              <w:t>tori</w:t>
            </w:r>
          </w:rt>
          <w:rubyBase>
            <w:r w:rsidR="00441B8F" w:rsidRPr="00181168">
              <w:rPr>
                <w:rFonts w:ascii="ＭＳ ゴシック" w:eastAsia="ＭＳ ゴシック" w:hAnsi="ＭＳ ゴシック" w:cs="Courier New"/>
                <w:sz w:val="24"/>
                <w:szCs w:val="24"/>
              </w:rPr>
              <w:t>鳥</w:t>
            </w:r>
          </w:rubyBase>
        </w:ruby>
      </w:r>
      <w:r w:rsidRPr="00181168">
        <w:rPr>
          <w:rFonts w:ascii="ＭＳ ゴシック" w:eastAsia="ＭＳ ゴシック" w:hAnsi="ＭＳ ゴシック" w:cs="Courier New" w:hint="eastAsia"/>
          <w:sz w:val="24"/>
          <w:szCs w:val="24"/>
        </w:rPr>
        <w:t>」が連濁して「</w:t>
      </w:r>
      <w:r w:rsidRPr="00181168">
        <w:rPr>
          <w:rFonts w:ascii="ＭＳ ゴシック" w:eastAsia="ＭＳ ゴシック" w:hAnsi="ＭＳ ゴシック" w:cs="Courier New"/>
          <w:sz w:val="24"/>
          <w:szCs w:val="24"/>
        </w:rPr>
        <w:ruby>
          <w:rubyPr>
            <w:rubyAlign w:val="distributeSpace"/>
            <w:hps w:val="10"/>
            <w:hpsRaise w:val="22"/>
            <w:hpsBaseText w:val="24"/>
            <w:lid w:val="ja-JP"/>
          </w:rubyPr>
          <w:rt>
            <w:r w:rsidR="00441B8F" w:rsidRPr="00181168">
              <w:rPr>
                <w:rFonts w:ascii="ＭＳ ゴシック" w:eastAsia="ＭＳ ゴシック" w:hAnsi="ＭＳ ゴシック" w:cs="Courier New"/>
                <w:sz w:val="24"/>
                <w:szCs w:val="24"/>
              </w:rPr>
              <w:t>yamadori</w:t>
            </w:r>
          </w:rt>
          <w:rubyBase>
            <w:r w:rsidR="00441B8F" w:rsidRPr="00181168">
              <w:rPr>
                <w:rFonts w:ascii="ＭＳ ゴシック" w:eastAsia="ＭＳ ゴシック" w:hAnsi="ＭＳ ゴシック" w:cs="Courier New"/>
                <w:sz w:val="24"/>
                <w:szCs w:val="24"/>
              </w:rPr>
              <w:t>山鳥</w:t>
            </w:r>
          </w:rubyBase>
        </w:ruby>
      </w:r>
      <w:r w:rsidRPr="00181168">
        <w:rPr>
          <w:rFonts w:ascii="ＭＳ ゴシック" w:eastAsia="ＭＳ ゴシック" w:hAnsi="ＭＳ ゴシック" w:cs="Courier New" w:hint="eastAsia"/>
          <w:sz w:val="24"/>
          <w:szCs w:val="24"/>
        </w:rPr>
        <w:t>」となるように、ハと同音のハが結合した「母」にも同じように連濁が起きたと考えてみます。すると倭人伝時代のpapaが奈良時代の「波播」、その後『日葡辞書』のFafa（ハハ</w:t>
      </w:r>
      <w:r w:rsidRPr="00181168">
        <w:rPr>
          <w:rFonts w:ascii="ＭＳ ゴシック" w:eastAsia="ＭＳ ゴシック" w:hAnsi="ＭＳ ゴシック" w:cs="Courier New" w:hint="eastAsia"/>
          <w:sz w:val="24"/>
          <w:szCs w:val="24"/>
          <w:vertAlign w:val="subscript"/>
        </w:rPr>
        <w:t>A</w:t>
      </w:r>
      <w:r w:rsidRPr="00181168">
        <w:rPr>
          <w:rFonts w:ascii="ＭＳ ゴシック" w:eastAsia="ＭＳ ゴシック" w:hAnsi="ＭＳ ゴシック" w:cs="Courier New" w:hint="eastAsia"/>
          <w:sz w:val="24"/>
          <w:szCs w:val="24"/>
        </w:rPr>
        <w:t>）になり、さらに連濁してFaua（ハワ）になり、そのFauaは連濁して現在のha</w:t>
      </w:r>
      <w:r w:rsidRPr="00181168">
        <w:rPr>
          <w:rFonts w:ascii="ＭＳ ゴシック" w:eastAsia="ＭＳ ゴシック" w:hAnsi="ＭＳ ゴシック" w:cs="Courier New"/>
          <w:sz w:val="24"/>
          <w:szCs w:val="24"/>
        </w:rPr>
        <w:t>ɦa</w:t>
      </w:r>
      <w:r w:rsidRPr="00181168">
        <w:rPr>
          <w:rFonts w:ascii="ＭＳ ゴシック" w:eastAsia="ＭＳ ゴシック" w:hAnsi="ＭＳ ゴシック" w:cs="Courier New" w:hint="eastAsia"/>
          <w:sz w:val="24"/>
          <w:szCs w:val="24"/>
        </w:rPr>
        <w:t>（ハハ</w:t>
      </w:r>
      <w:r w:rsidRPr="00181168">
        <w:rPr>
          <w:rFonts w:ascii="ＭＳ ゴシック" w:eastAsia="ＭＳ ゴシック" w:hAnsi="ＭＳ ゴシック" w:cs="Courier New" w:hint="eastAsia"/>
          <w:sz w:val="24"/>
          <w:szCs w:val="24"/>
          <w:vertAlign w:val="subscript"/>
        </w:rPr>
        <w:t>B</w:t>
      </w:r>
      <w:r w:rsidRPr="00181168">
        <w:rPr>
          <w:rFonts w:ascii="ＭＳ ゴシック" w:eastAsia="ＭＳ ゴシック" w:hAnsi="ＭＳ ゴシック" w:cs="Courier New" w:hint="eastAsia"/>
          <w:sz w:val="24"/>
          <w:szCs w:val="24"/>
        </w:rPr>
        <w:t>）になったと考えることができる</w:t>
      </w:r>
      <w:r w:rsidRPr="00181168">
        <w:rPr>
          <w:rFonts w:ascii="ＭＳ ゴシック" w:eastAsia="ＭＳ ゴシック" w:hAnsi="ＭＳ ゴシック" w:cs="Courier New" w:hint="eastAsia"/>
          <w:sz w:val="24"/>
          <w:szCs w:val="24"/>
        </w:rPr>
        <w:lastRenderedPageBreak/>
        <w:t>でしょう。つまり</w:t>
      </w:r>
      <w:r w:rsidRPr="00181168">
        <w:rPr>
          <w:rFonts w:ascii="ＭＳ ゴシック" w:eastAsia="ＭＳ ゴシック" w:hAnsi="ＭＳ ゴシック" w:hint="eastAsia"/>
          <w:sz w:val="24"/>
          <w:szCs w:val="24"/>
        </w:rPr>
        <w:t>「母」（papa）は古代よりずっと唇音退化を続け、連濁することでその形を変えつづけ、現在のハハ（</w:t>
      </w:r>
      <w:r w:rsidRPr="00181168">
        <w:rPr>
          <w:rFonts w:ascii="ＭＳ ゴシック" w:eastAsia="ＭＳ ゴシック" w:hAnsi="ＭＳ ゴシック" w:cs="Courier New" w:hint="eastAsia"/>
          <w:sz w:val="24"/>
          <w:szCs w:val="24"/>
        </w:rPr>
        <w:t>ha</w:t>
      </w:r>
      <w:r w:rsidRPr="00181168">
        <w:rPr>
          <w:rFonts w:ascii="ＭＳ ゴシック" w:eastAsia="ＭＳ ゴシック" w:hAnsi="ＭＳ ゴシック" w:cs="Courier New"/>
          <w:sz w:val="24"/>
          <w:szCs w:val="24"/>
        </w:rPr>
        <w:t>ɦa</w:t>
      </w:r>
      <w:r w:rsidRPr="00181168">
        <w:rPr>
          <w:rFonts w:ascii="ＭＳ ゴシック" w:eastAsia="ＭＳ ゴシック" w:hAnsi="ＭＳ ゴシック" w:hint="eastAsia"/>
          <w:sz w:val="24"/>
          <w:szCs w:val="24"/>
        </w:rPr>
        <w:t>）</w:t>
      </w:r>
      <w:r w:rsidRPr="00181168">
        <w:rPr>
          <w:rFonts w:ascii="ＭＳ ゴシック" w:eastAsia="ＭＳ ゴシック" w:hAnsi="ＭＳ ゴシック" w:cs="Courier New" w:hint="eastAsia"/>
          <w:sz w:val="24"/>
          <w:szCs w:val="24"/>
        </w:rPr>
        <w:t>になったのです。このようにハ行転呼が起こった</w:t>
      </w:r>
      <w:r w:rsidRPr="00181168">
        <w:rPr>
          <w:rFonts w:ascii="ＭＳ ゴシック" w:eastAsia="ＭＳ ゴシック" w:hAnsi="ＭＳ ゴシック" w:hint="eastAsia"/>
          <w:sz w:val="24"/>
          <w:szCs w:val="24"/>
        </w:rPr>
        <w:t>原因を連濁であると考えれば「ハハ</w:t>
      </w:r>
      <w:r w:rsidRPr="00181168">
        <w:rPr>
          <w:rFonts w:ascii="ＭＳ ゴシック" w:eastAsia="ＭＳ ゴシック" w:hAnsi="ＭＳ ゴシック" w:hint="eastAsia"/>
          <w:sz w:val="24"/>
          <w:szCs w:val="24"/>
          <w:vertAlign w:val="subscript"/>
        </w:rPr>
        <w:t>A</w:t>
      </w:r>
      <w:r w:rsidRPr="00181168">
        <w:rPr>
          <w:rFonts w:ascii="ＭＳ ゴシック" w:eastAsia="ＭＳ ゴシック" w:hAnsi="ＭＳ ゴシック" w:hint="eastAsia"/>
          <w:sz w:val="24"/>
          <w:szCs w:val="24"/>
        </w:rPr>
        <w:t>」→「ハワ」→「ハハ</w:t>
      </w:r>
      <w:r w:rsidRPr="00181168">
        <w:rPr>
          <w:rFonts w:ascii="ＭＳ ゴシック" w:eastAsia="ＭＳ ゴシック" w:hAnsi="ＭＳ ゴシック" w:hint="eastAsia"/>
          <w:sz w:val="24"/>
          <w:szCs w:val="24"/>
          <w:vertAlign w:val="subscript"/>
        </w:rPr>
        <w:t>B</w:t>
      </w:r>
      <w:r w:rsidRPr="00181168">
        <w:rPr>
          <w:rFonts w:ascii="ＭＳ ゴシック" w:eastAsia="ＭＳ ゴシック" w:hAnsi="ＭＳ ゴシック" w:hint="eastAsia"/>
          <w:sz w:val="24"/>
          <w:szCs w:val="24"/>
        </w:rPr>
        <w:t>」の変化も自然とみることができるでしょう。亀井氏のように「ハハ</w:t>
      </w:r>
      <w:r w:rsidRPr="00181168">
        <w:rPr>
          <w:rFonts w:ascii="ＭＳ ゴシック" w:eastAsia="ＭＳ ゴシック" w:hAnsi="ＭＳ ゴシック" w:hint="eastAsia"/>
          <w:sz w:val="24"/>
          <w:szCs w:val="24"/>
          <w:vertAlign w:val="subscript"/>
        </w:rPr>
        <w:t>A</w:t>
      </w:r>
      <w:r w:rsidRPr="00181168">
        <w:rPr>
          <w:rFonts w:ascii="ＭＳ ゴシック" w:eastAsia="ＭＳ ゴシック" w:hAnsi="ＭＳ ゴシック" w:hint="eastAsia"/>
          <w:sz w:val="24"/>
          <w:szCs w:val="24"/>
        </w:rPr>
        <w:t>」から変化した「ハワ」は消滅し、鄙に生きのびた「ハハ</w:t>
      </w:r>
      <w:r w:rsidRPr="00181168">
        <w:rPr>
          <w:rFonts w:ascii="ＭＳ ゴシック" w:eastAsia="ＭＳ ゴシック" w:hAnsi="ＭＳ ゴシック" w:hint="eastAsia"/>
          <w:sz w:val="24"/>
          <w:szCs w:val="24"/>
          <w:vertAlign w:val="subscript"/>
        </w:rPr>
        <w:t>A</w:t>
      </w:r>
      <w:r w:rsidRPr="00181168">
        <w:rPr>
          <w:rFonts w:ascii="ＭＳ ゴシック" w:eastAsia="ＭＳ ゴシック" w:hAnsi="ＭＳ ゴシック" w:hint="eastAsia"/>
          <w:sz w:val="24"/>
          <w:szCs w:val="24"/>
        </w:rPr>
        <w:t>」が「ハハ</w:t>
      </w:r>
      <w:r w:rsidRPr="00181168">
        <w:rPr>
          <w:rFonts w:ascii="ＭＳ ゴシック" w:eastAsia="ＭＳ ゴシック" w:hAnsi="ＭＳ ゴシック" w:hint="eastAsia"/>
          <w:sz w:val="24"/>
          <w:szCs w:val="24"/>
          <w:vertAlign w:val="subscript"/>
        </w:rPr>
        <w:t>B</w:t>
      </w:r>
      <w:r w:rsidRPr="00181168">
        <w:rPr>
          <w:rFonts w:ascii="ＭＳ ゴシック" w:eastAsia="ＭＳ ゴシック" w:hAnsi="ＭＳ ゴシック" w:hint="eastAsia"/>
          <w:sz w:val="24"/>
          <w:szCs w:val="24"/>
        </w:rPr>
        <w:t>」に復活したという、とてもありそうもない先祖返りを考える必要もないでしょう。</w:t>
      </w:r>
    </w:p>
    <w:p w14:paraId="7E009BF2" w14:textId="77777777" w:rsidR="005766BE" w:rsidRPr="00181168" w:rsidRDefault="00441B8F">
      <w:pPr>
        <w:ind w:firstLineChars="100" w:firstLine="240"/>
        <w:rPr>
          <w:rFonts w:ascii="ＭＳ ゴシック" w:eastAsia="ＭＳ ゴシック" w:hAnsi="ＭＳ ゴシック"/>
          <w:sz w:val="24"/>
          <w:szCs w:val="24"/>
        </w:rPr>
      </w:pPr>
      <w:r w:rsidRPr="00181168">
        <w:rPr>
          <w:rFonts w:ascii="ＭＳ ゴシック" w:eastAsia="ＭＳ ゴシック" w:hAnsi="ＭＳ ゴシック" w:hint="eastAsia"/>
          <w:sz w:val="24"/>
          <w:szCs w:val="24"/>
        </w:rPr>
        <w:t>ここまでハ行音の変化にたいする常識をくつがえす考えを述べてきましたが、それでもまだ筆者の考えには半信半疑という思いをもたれるでしょう。そこで2週間ほど前に思いついた「梅干し」のたとえを使って、筆者のアイディアをもう一度説明することにします。</w:t>
      </w:r>
    </w:p>
    <w:p w14:paraId="59FC7400" w14:textId="77777777" w:rsidR="000459B9" w:rsidRDefault="00441B8F">
      <w:pPr>
        <w:ind w:firstLineChars="100" w:firstLine="240"/>
        <w:rPr>
          <w:rFonts w:ascii="ＭＳ ゴシック" w:eastAsia="ＭＳ ゴシック" w:hAnsi="ＭＳ ゴシック"/>
          <w:sz w:val="24"/>
          <w:szCs w:val="24"/>
        </w:rPr>
      </w:pPr>
      <w:r w:rsidRPr="00181168">
        <w:rPr>
          <w:rFonts w:ascii="ＭＳ ゴシック" w:eastAsia="ＭＳ ゴシック" w:hAnsi="ＭＳ ゴシック" w:hint="eastAsia"/>
          <w:sz w:val="24"/>
          <w:szCs w:val="24"/>
        </w:rPr>
        <w:t>同じ土地の同じ木から同じ時に採取された2個の梅干しXとYが2000年の時を越え、同じ甕のなかで同じ条件で保存されてきたと考えます。そしてその当時の人々によって梅干しXとYの状態が記録され、それらを記録した紙切れが現在まで保存されてきたと考えます。</w:t>
      </w:r>
    </w:p>
    <w:p w14:paraId="7E009BF3" w14:textId="6F446C1B" w:rsidR="005766BE" w:rsidRPr="00181168" w:rsidRDefault="00441B8F">
      <w:pPr>
        <w:ind w:firstLineChars="100" w:firstLine="240"/>
        <w:rPr>
          <w:rFonts w:ascii="ＭＳ ゴシック" w:eastAsia="ＭＳ ゴシック" w:hAnsi="ＭＳ ゴシック"/>
          <w:sz w:val="24"/>
          <w:szCs w:val="24"/>
        </w:rPr>
      </w:pPr>
      <w:r w:rsidRPr="00181168">
        <w:rPr>
          <w:rFonts w:ascii="ＭＳ ゴシック" w:eastAsia="ＭＳ ゴシック" w:hAnsi="ＭＳ ゴシック" w:hint="eastAsia"/>
          <w:sz w:val="24"/>
          <w:szCs w:val="24"/>
        </w:rPr>
        <w:t>その保存されてきた紙切れには次のような文字が書かれています。</w:t>
      </w:r>
    </w:p>
    <w:p w14:paraId="7E009BF4" w14:textId="77777777" w:rsidR="005766BE" w:rsidRPr="002328D9" w:rsidRDefault="005766BE">
      <w:pPr>
        <w:ind w:firstLineChars="100" w:firstLine="240"/>
        <w:rPr>
          <w:rFonts w:ascii="ＭＳ ゴシック" w:eastAsia="ＭＳ ゴシック" w:hAnsi="ＭＳ ゴシック"/>
          <w:sz w:val="24"/>
          <w:szCs w:val="24"/>
        </w:rPr>
      </w:pPr>
    </w:p>
    <w:p w14:paraId="7E009BF5" w14:textId="77777777" w:rsidR="005766BE" w:rsidRPr="002328D9" w:rsidRDefault="00441B8F">
      <w:pPr>
        <w:ind w:firstLineChars="600" w:firstLine="1260"/>
        <w:rPr>
          <w:rFonts w:ascii="ＭＳ ゴシック" w:eastAsia="ＭＳ ゴシック" w:hAnsi="ＭＳ ゴシック"/>
          <w:szCs w:val="21"/>
          <w:bdr w:val="single" w:sz="4" w:space="0" w:color="auto"/>
        </w:rPr>
      </w:pPr>
      <w:r w:rsidRPr="002328D9">
        <w:rPr>
          <w:rFonts w:ascii="ＭＳ ゴシック" w:eastAsia="ＭＳ ゴシック" w:hAnsi="ＭＳ ゴシック" w:hint="eastAsia"/>
          <w:szCs w:val="21"/>
        </w:rPr>
        <w:t>①　　　　②　　　　　③　　　　　　 ④　　　  ⑤</w:t>
      </w:r>
    </w:p>
    <w:p w14:paraId="7E009BF6" w14:textId="77777777" w:rsidR="005766BE" w:rsidRPr="002328D9" w:rsidRDefault="00441B8F">
      <w:pPr>
        <w:ind w:firstLineChars="100" w:firstLine="210"/>
        <w:rPr>
          <w:rFonts w:ascii="ＭＳ ゴシック" w:eastAsia="ＭＳ ゴシック" w:hAnsi="ＭＳ ゴシック"/>
          <w:szCs w:val="21"/>
        </w:rPr>
      </w:pPr>
      <w:r w:rsidRPr="002328D9">
        <w:rPr>
          <w:rFonts w:ascii="ＭＳ ゴシック" w:eastAsia="ＭＳ ゴシック" w:hAnsi="ＭＳ ゴシック" w:hint="eastAsia"/>
          <w:szCs w:val="21"/>
        </w:rPr>
        <w:t xml:space="preserve">　　　　  古代　　　奈良時代　平安時代初期　 　17世紀　　現在</w:t>
      </w:r>
    </w:p>
    <w:p w14:paraId="7E009BF7" w14:textId="77777777" w:rsidR="005766BE" w:rsidRPr="002328D9" w:rsidRDefault="00441B8F">
      <w:pPr>
        <w:ind w:left="240"/>
        <w:rPr>
          <w:rFonts w:ascii="ＭＳ ゴシック" w:eastAsia="ＭＳ ゴシック" w:hAnsi="ＭＳ ゴシック"/>
        </w:rPr>
      </w:pPr>
      <w:r w:rsidRPr="002328D9">
        <w:rPr>
          <w:rFonts w:ascii="ＭＳ ゴシック" w:eastAsia="ＭＳ ゴシック" w:hAnsi="ＭＳ ゴシック" w:hint="eastAsia"/>
          <w:szCs w:val="21"/>
        </w:rPr>
        <w:t>梅干しX：</w:t>
      </w:r>
      <w:r w:rsidRPr="002328D9">
        <w:rPr>
          <w:rFonts w:ascii="ＭＳ ゴシック" w:eastAsia="ＭＳ ゴシック" w:hAnsi="ＭＳ ゴシック" w:hint="eastAsia"/>
          <w:szCs w:val="21"/>
          <w:bdr w:val="single" w:sz="4" w:space="0" w:color="auto"/>
        </w:rPr>
        <w:t>pa</w:t>
      </w:r>
      <w:r w:rsidRPr="002328D9">
        <w:rPr>
          <w:rFonts w:ascii="ＭＳ ゴシック" w:eastAsia="ＭＳ ゴシック" w:hAnsi="ＭＳ ゴシック" w:hint="eastAsia"/>
          <w:szCs w:val="21"/>
        </w:rPr>
        <w:t>------→</w:t>
      </w:r>
      <w:r w:rsidRPr="002328D9">
        <w:rPr>
          <w:rFonts w:ascii="ＭＳ ゴシック" w:eastAsia="ＭＳ ゴシック" w:hAnsi="ＭＳ ゴシック" w:hint="eastAsia"/>
          <w:szCs w:val="21"/>
          <w:bdr w:val="single" w:sz="4" w:space="0" w:color="auto"/>
        </w:rPr>
        <w:t>波</w:t>
      </w:r>
      <w:r w:rsidRPr="002328D9">
        <w:rPr>
          <w:rFonts w:ascii="ＭＳ ゴシック" w:eastAsia="ＭＳ ゴシック" w:hAnsi="ＭＳ ゴシック" w:hint="eastAsia"/>
          <w:szCs w:val="21"/>
        </w:rPr>
        <w:t>-------→</w:t>
      </w:r>
      <w:r w:rsidRPr="002328D9">
        <w:rPr>
          <w:rFonts w:ascii="ＭＳ ゴシック" w:eastAsia="ＭＳ ゴシック" w:hAnsi="ＭＳ ゴシック" w:hint="eastAsia"/>
          <w:szCs w:val="21"/>
          <w:bdr w:val="single" w:sz="4" w:space="0" w:color="auto"/>
        </w:rPr>
        <w:t>Fa</w:t>
      </w:r>
      <w:r w:rsidRPr="002328D9">
        <w:rPr>
          <w:rFonts w:ascii="ＭＳ ゴシック" w:eastAsia="ＭＳ ゴシック" w:hAnsi="ＭＳ ゴシック" w:hint="eastAsia"/>
          <w:szCs w:val="21"/>
        </w:rPr>
        <w:t>-----------→</w:t>
      </w:r>
      <w:r w:rsidRPr="002328D9">
        <w:rPr>
          <w:rFonts w:ascii="ＭＳ ゴシック" w:eastAsia="ＭＳ ゴシック" w:hAnsi="ＭＳ ゴシック" w:hint="eastAsia"/>
          <w:szCs w:val="21"/>
          <w:bdr w:val="single" w:sz="4" w:space="0" w:color="auto"/>
        </w:rPr>
        <w:t>Fa</w:t>
      </w:r>
      <w:r w:rsidRPr="002328D9">
        <w:rPr>
          <w:rFonts w:ascii="ＭＳ ゴシック" w:eastAsia="ＭＳ ゴシック" w:hAnsi="ＭＳ ゴシック" w:hint="eastAsia"/>
          <w:szCs w:val="21"/>
        </w:rPr>
        <w:t>------→</w:t>
      </w:r>
      <w:r w:rsidRPr="002328D9">
        <w:rPr>
          <w:rFonts w:ascii="ＭＳ ゴシック" w:eastAsia="ＭＳ ゴシック" w:hAnsi="ＭＳ ゴシック"/>
          <w:szCs w:val="21"/>
          <w:bdr w:val="single" w:sz="4" w:space="0" w:color="auto"/>
        </w:rPr>
        <w:t>ha</w:t>
      </w:r>
      <w:r w:rsidRPr="002328D9">
        <w:rPr>
          <w:rFonts w:ascii="ＭＳ ゴシック" w:eastAsia="ＭＳ ゴシック" w:hAnsi="ＭＳ ゴシック" w:hint="eastAsia"/>
        </w:rPr>
        <w:t xml:space="preserve"> </w:t>
      </w:r>
    </w:p>
    <w:p w14:paraId="7E009BF8" w14:textId="77777777" w:rsidR="005766BE" w:rsidRPr="002328D9" w:rsidRDefault="00441B8F">
      <w:pPr>
        <w:ind w:left="240"/>
        <w:rPr>
          <w:rFonts w:ascii="ＭＳ ゴシック" w:eastAsia="ＭＳ ゴシック" w:hAnsi="ＭＳ ゴシック"/>
          <w:szCs w:val="21"/>
          <w:bdr w:val="single" w:sz="4" w:space="0" w:color="auto"/>
        </w:rPr>
      </w:pPr>
      <w:r w:rsidRPr="002328D9">
        <w:rPr>
          <w:rFonts w:ascii="ＭＳ ゴシック" w:eastAsia="ＭＳ ゴシック" w:hAnsi="ＭＳ ゴシック" w:hint="eastAsia"/>
          <w:szCs w:val="21"/>
        </w:rPr>
        <w:t>梅干しY：</w:t>
      </w:r>
      <w:r w:rsidRPr="002328D9">
        <w:rPr>
          <w:rFonts w:ascii="ＭＳ ゴシック" w:eastAsia="ＭＳ ゴシック" w:hAnsi="ＭＳ ゴシック"/>
          <w:szCs w:val="21"/>
          <w:bdr w:val="single" w:sz="4" w:space="0" w:color="auto"/>
        </w:rPr>
        <w:t>pa</w:t>
      </w:r>
      <w:r w:rsidRPr="002328D9">
        <w:rPr>
          <w:rFonts w:ascii="ＭＳ ゴシック" w:eastAsia="ＭＳ ゴシック" w:hAnsi="ＭＳ ゴシック"/>
          <w:szCs w:val="21"/>
        </w:rPr>
        <w:t>------</w:t>
      </w:r>
      <w:r w:rsidRPr="002328D9">
        <w:rPr>
          <w:rFonts w:ascii="ＭＳ ゴシック" w:eastAsia="ＭＳ ゴシック" w:hAnsi="ＭＳ ゴシック" w:hint="eastAsia"/>
          <w:szCs w:val="21"/>
        </w:rPr>
        <w:t>→</w:t>
      </w:r>
      <w:r w:rsidRPr="002328D9">
        <w:rPr>
          <w:rFonts w:ascii="ＭＳ ゴシック" w:eastAsia="ＭＳ ゴシック" w:hAnsi="ＭＳ ゴシック" w:hint="eastAsia"/>
          <w:szCs w:val="21"/>
          <w:bdr w:val="single" w:sz="4" w:space="0" w:color="auto"/>
        </w:rPr>
        <w:t>波</w:t>
      </w:r>
      <w:r w:rsidRPr="002328D9">
        <w:rPr>
          <w:rFonts w:ascii="ＭＳ ゴシック" w:eastAsia="ＭＳ ゴシック" w:hAnsi="ＭＳ ゴシック"/>
          <w:szCs w:val="21"/>
        </w:rPr>
        <w:t>-</w:t>
      </w:r>
      <w:r w:rsidRPr="002328D9">
        <w:rPr>
          <w:rFonts w:ascii="ＭＳ ゴシック" w:eastAsia="ＭＳ ゴシック" w:hAnsi="ＭＳ ゴシック" w:hint="eastAsia"/>
          <w:szCs w:val="21"/>
        </w:rPr>
        <w:t>----</w:t>
      </w:r>
      <w:r w:rsidRPr="002328D9">
        <w:rPr>
          <w:rFonts w:ascii="ＭＳ ゴシック" w:eastAsia="ＭＳ ゴシック" w:hAnsi="ＭＳ ゴシック"/>
          <w:szCs w:val="21"/>
        </w:rPr>
        <w:t>--</w:t>
      </w:r>
      <w:r w:rsidRPr="002328D9">
        <w:rPr>
          <w:rFonts w:ascii="ＭＳ ゴシック" w:eastAsia="ＭＳ ゴシック" w:hAnsi="ＭＳ ゴシック" w:hint="eastAsia"/>
          <w:szCs w:val="21"/>
        </w:rPr>
        <w:t>→</w:t>
      </w:r>
      <w:r w:rsidRPr="002328D9">
        <w:rPr>
          <w:rFonts w:ascii="ＭＳ ゴシック" w:eastAsia="ＭＳ ゴシック" w:hAnsi="ＭＳ ゴシック" w:hint="eastAsia"/>
          <w:szCs w:val="21"/>
          <w:bdr w:val="single" w:sz="4" w:space="0" w:color="auto"/>
        </w:rPr>
        <w:t>F</w:t>
      </w:r>
      <w:r w:rsidRPr="002328D9">
        <w:rPr>
          <w:rFonts w:ascii="ＭＳ ゴシック" w:eastAsia="ＭＳ ゴシック" w:hAnsi="ＭＳ ゴシック"/>
          <w:szCs w:val="21"/>
          <w:bdr w:val="single" w:sz="4" w:space="0" w:color="auto"/>
        </w:rPr>
        <w:t>a</w:t>
      </w:r>
      <w:r w:rsidRPr="002328D9">
        <w:rPr>
          <w:rFonts w:ascii="ＭＳ ゴシック" w:eastAsia="ＭＳ ゴシック" w:hAnsi="ＭＳ ゴシック"/>
          <w:szCs w:val="21"/>
        </w:rPr>
        <w:t>--</w:t>
      </w:r>
      <w:r w:rsidRPr="002328D9">
        <w:rPr>
          <w:rFonts w:ascii="ＭＳ ゴシック" w:eastAsia="ＭＳ ゴシック" w:hAnsi="ＭＳ ゴシック" w:hint="eastAsia"/>
          <w:szCs w:val="21"/>
        </w:rPr>
        <w:t>------</w:t>
      </w:r>
      <w:r w:rsidRPr="002328D9">
        <w:rPr>
          <w:rFonts w:ascii="ＭＳ ゴシック" w:eastAsia="ＭＳ ゴシック" w:hAnsi="ＭＳ ゴシック"/>
          <w:szCs w:val="21"/>
        </w:rPr>
        <w:t>---</w:t>
      </w:r>
      <w:r w:rsidRPr="002328D9">
        <w:rPr>
          <w:rFonts w:ascii="ＭＳ ゴシック" w:eastAsia="ＭＳ ゴシック" w:hAnsi="ＭＳ ゴシック" w:hint="eastAsia"/>
          <w:szCs w:val="21"/>
        </w:rPr>
        <w:t>→</w:t>
      </w:r>
      <w:r w:rsidRPr="002328D9">
        <w:rPr>
          <w:rFonts w:ascii="ＭＳ ゴシック" w:eastAsia="ＭＳ ゴシック" w:hAnsi="ＭＳ ゴシック"/>
          <w:szCs w:val="21"/>
          <w:bdr w:val="single" w:sz="4" w:space="0" w:color="auto"/>
        </w:rPr>
        <w:t>ua</w:t>
      </w:r>
      <w:r w:rsidRPr="002328D9">
        <w:rPr>
          <w:rFonts w:ascii="ＭＳ ゴシック" w:eastAsia="ＭＳ ゴシック" w:hAnsi="ＭＳ ゴシック"/>
          <w:szCs w:val="21"/>
        </w:rPr>
        <w:t>---</w:t>
      </w:r>
      <w:r w:rsidRPr="002328D9">
        <w:rPr>
          <w:rFonts w:ascii="ＭＳ ゴシック" w:eastAsia="ＭＳ ゴシック" w:hAnsi="ＭＳ ゴシック" w:hint="eastAsia"/>
          <w:szCs w:val="21"/>
        </w:rPr>
        <w:t>---→</w:t>
      </w:r>
      <w:r w:rsidRPr="002328D9">
        <w:rPr>
          <w:rFonts w:ascii="ＭＳ ゴシック" w:eastAsia="ＭＳ ゴシック" w:hAnsi="ＭＳ ゴシック"/>
          <w:szCs w:val="21"/>
          <w:bdr w:val="single" w:sz="4" w:space="0" w:color="auto"/>
        </w:rPr>
        <w:t>ɦa</w:t>
      </w:r>
    </w:p>
    <w:p w14:paraId="7E009BF9" w14:textId="77777777" w:rsidR="005766BE" w:rsidRPr="002328D9" w:rsidRDefault="00441B8F">
      <w:pPr>
        <w:ind w:leftChars="100" w:left="210" w:firstLineChars="100" w:firstLine="210"/>
        <w:rPr>
          <w:rFonts w:ascii="ＭＳ ゴシック" w:eastAsia="ＭＳ ゴシック" w:hAnsi="ＭＳ ゴシック" w:cs="Courier New"/>
          <w:szCs w:val="21"/>
        </w:rPr>
      </w:pPr>
      <w:r w:rsidRPr="002328D9">
        <w:rPr>
          <w:rFonts w:ascii="ＭＳ ゴシック" w:eastAsia="ＭＳ ゴシック" w:hAnsi="ＭＳ ゴシック" w:cs="Courier New" w:hint="eastAsia"/>
          <w:szCs w:val="21"/>
        </w:rPr>
        <w:t>＊</w:t>
      </w:r>
      <w:r w:rsidRPr="002328D9">
        <w:rPr>
          <w:rFonts w:ascii="ＭＳ ゴシック" w:eastAsia="ＭＳ ゴシック" w:hAnsi="ＭＳ ゴシック" w:cs="Courier New"/>
          <w:szCs w:val="21"/>
        </w:rPr>
        <w:t>pa</w:t>
      </w:r>
      <w:r w:rsidRPr="002328D9">
        <w:rPr>
          <w:rFonts w:ascii="ＭＳ ゴシック" w:eastAsia="ＭＳ ゴシック" w:hAnsi="ＭＳ ゴシック" w:cs="Courier New" w:hint="eastAsia"/>
          <w:szCs w:val="21"/>
        </w:rPr>
        <w:t>：ハの古代推定音。☐内は保存されてきた紙きれに書かれている文字。</w:t>
      </w:r>
    </w:p>
    <w:p w14:paraId="7E009BFA" w14:textId="77777777" w:rsidR="005766BE" w:rsidRPr="002328D9" w:rsidRDefault="00441B8F">
      <w:pPr>
        <w:ind w:leftChars="100" w:left="210"/>
        <w:rPr>
          <w:rFonts w:ascii="ＭＳ ゴシック" w:eastAsia="ＭＳ ゴシック" w:hAnsi="ＭＳ ゴシック"/>
          <w:szCs w:val="21"/>
        </w:rPr>
      </w:pPr>
      <w:r w:rsidRPr="002328D9">
        <w:rPr>
          <w:rFonts w:ascii="ＭＳ ゴシック" w:eastAsia="ＭＳ ゴシック" w:hAnsi="ＭＳ ゴシック" w:cs="Courier New" w:hint="eastAsia"/>
          <w:szCs w:val="21"/>
        </w:rPr>
        <w:t xml:space="preserve">　＊</w:t>
      </w:r>
      <w:r w:rsidRPr="002328D9">
        <w:rPr>
          <w:rFonts w:ascii="ＭＳ ゴシック" w:eastAsia="ＭＳ ゴシック" w:hAnsi="ＭＳ ゴシック" w:hint="eastAsia"/>
          <w:szCs w:val="21"/>
        </w:rPr>
        <w:t>梅干しXとYの変化がわかるように矢印をいれてあります。</w:t>
      </w:r>
    </w:p>
    <w:p w14:paraId="7E009BFB" w14:textId="77777777" w:rsidR="005766BE" w:rsidRPr="002328D9" w:rsidRDefault="005766BE">
      <w:pPr>
        <w:rPr>
          <w:rFonts w:ascii="ＭＳ ゴシック" w:eastAsia="ＭＳ ゴシック" w:hAnsi="ＭＳ ゴシック"/>
          <w:sz w:val="24"/>
          <w:szCs w:val="24"/>
        </w:rPr>
      </w:pPr>
    </w:p>
    <w:p w14:paraId="7E009BFC" w14:textId="77777777" w:rsidR="005766BE" w:rsidRPr="002328D9" w:rsidRDefault="00441B8F">
      <w:pPr>
        <w:ind w:firstLineChars="100" w:firstLine="240"/>
        <w:rPr>
          <w:rFonts w:ascii="ＭＳ ゴシック" w:eastAsia="ＭＳ ゴシック" w:hAnsi="ＭＳ ゴシック" w:cs="Courier New"/>
          <w:sz w:val="24"/>
          <w:szCs w:val="24"/>
        </w:rPr>
      </w:pPr>
      <w:r w:rsidRPr="002328D9">
        <w:rPr>
          <w:rFonts w:ascii="ＭＳ ゴシック" w:eastAsia="ＭＳ ゴシック" w:hAnsi="ＭＳ ゴシック" w:hint="eastAsia"/>
          <w:sz w:val="24"/>
          <w:szCs w:val="24"/>
        </w:rPr>
        <w:t>梅干しXとYの①②③の時代の紙切れには</w:t>
      </w:r>
      <w:r w:rsidRPr="002328D9">
        <w:rPr>
          <w:rFonts w:ascii="ＭＳ ゴシック" w:eastAsia="ＭＳ ゴシック" w:hAnsi="ＭＳ ゴシック" w:hint="eastAsia"/>
          <w:sz w:val="24"/>
          <w:szCs w:val="24"/>
          <w:bdr w:val="single" w:sz="4" w:space="0" w:color="auto"/>
        </w:rPr>
        <w:t>pa</w:t>
      </w:r>
      <w:r w:rsidRPr="002328D9">
        <w:rPr>
          <w:rFonts w:ascii="ＭＳ ゴシック" w:eastAsia="ＭＳ ゴシック" w:hAnsi="ＭＳ ゴシック" w:hint="eastAsia"/>
          <w:sz w:val="24"/>
          <w:szCs w:val="24"/>
        </w:rPr>
        <w:t>→</w:t>
      </w:r>
      <w:r w:rsidRPr="002328D9">
        <w:rPr>
          <w:rFonts w:ascii="ＭＳ ゴシック" w:eastAsia="ＭＳ ゴシック" w:hAnsi="ＭＳ ゴシック" w:hint="eastAsia"/>
          <w:sz w:val="24"/>
          <w:szCs w:val="24"/>
          <w:bdr w:val="single" w:sz="4" w:space="0" w:color="auto"/>
        </w:rPr>
        <w:t>波</w:t>
      </w:r>
      <w:r w:rsidRPr="002328D9">
        <w:rPr>
          <w:rFonts w:ascii="ＭＳ ゴシック" w:eastAsia="ＭＳ ゴシック" w:hAnsi="ＭＳ ゴシック" w:hint="eastAsia"/>
          <w:sz w:val="24"/>
          <w:szCs w:val="24"/>
        </w:rPr>
        <w:t>→</w:t>
      </w:r>
      <w:r w:rsidRPr="002328D9">
        <w:rPr>
          <w:rFonts w:ascii="ＭＳ ゴシック" w:eastAsia="ＭＳ ゴシック" w:hAnsi="ＭＳ ゴシック" w:hint="eastAsia"/>
          <w:sz w:val="24"/>
          <w:szCs w:val="24"/>
          <w:bdr w:val="single" w:sz="4" w:space="0" w:color="auto"/>
        </w:rPr>
        <w:t>Fa</w:t>
      </w:r>
      <w:r w:rsidRPr="002328D9">
        <w:rPr>
          <w:rFonts w:ascii="ＭＳ ゴシック" w:eastAsia="ＭＳ ゴシック" w:hAnsi="ＭＳ ゴシック" w:hint="eastAsia"/>
          <w:sz w:val="24"/>
          <w:szCs w:val="24"/>
        </w:rPr>
        <w:t>の文字がみられます（その変化も→印で書きそえます）。そこでこれらの文字は梅干しXとYが時とともに同じように変化してきたことを示しているとみられます。しかし④の時代の紙切れには</w:t>
      </w:r>
      <w:r w:rsidRPr="002328D9">
        <w:rPr>
          <w:rFonts w:ascii="ＭＳ ゴシック" w:eastAsia="ＭＳ ゴシック" w:hAnsi="ＭＳ ゴシック" w:cs="Courier New" w:hint="eastAsia"/>
          <w:sz w:val="24"/>
          <w:szCs w:val="24"/>
          <w:bdr w:val="single" w:sz="4" w:space="0" w:color="auto"/>
        </w:rPr>
        <w:t>Fa</w:t>
      </w:r>
      <w:r w:rsidRPr="002328D9">
        <w:rPr>
          <w:rFonts w:ascii="ＭＳ ゴシック" w:eastAsia="ＭＳ ゴシック" w:hAnsi="ＭＳ ゴシック" w:cs="Courier New" w:hint="eastAsia"/>
          <w:sz w:val="24"/>
          <w:szCs w:val="24"/>
        </w:rPr>
        <w:t>と</w:t>
      </w:r>
      <w:r w:rsidRPr="002328D9">
        <w:rPr>
          <w:rFonts w:ascii="ＭＳ ゴシック" w:eastAsia="ＭＳ ゴシック" w:hAnsi="ＭＳ ゴシック" w:cs="Courier New" w:hint="eastAsia"/>
          <w:sz w:val="24"/>
          <w:szCs w:val="24"/>
          <w:bdr w:val="single" w:sz="4" w:space="0" w:color="auto"/>
        </w:rPr>
        <w:t>ua</w:t>
      </w:r>
      <w:r w:rsidRPr="002328D9">
        <w:rPr>
          <w:rFonts w:ascii="ＭＳ ゴシック" w:eastAsia="ＭＳ ゴシック" w:hAnsi="ＭＳ ゴシック" w:cs="Courier New" w:hint="eastAsia"/>
          <w:sz w:val="24"/>
          <w:szCs w:val="24"/>
        </w:rPr>
        <w:t>と</w:t>
      </w:r>
      <w:r w:rsidRPr="002328D9">
        <w:rPr>
          <w:rFonts w:ascii="ＭＳ ゴシック" w:eastAsia="ＭＳ ゴシック" w:hAnsi="ＭＳ ゴシック" w:hint="eastAsia"/>
          <w:sz w:val="24"/>
          <w:szCs w:val="24"/>
        </w:rPr>
        <w:t>全く違った文字が記録されているので、梅干しXとYは③の時代以後変化が違ってきたのではないかとみられます。さらに⑤の時代（現在）では</w:t>
      </w:r>
      <w:r w:rsidRPr="002328D9">
        <w:rPr>
          <w:rFonts w:ascii="ＭＳ ゴシック" w:eastAsia="ＭＳ ゴシック" w:hAnsi="ＭＳ ゴシック"/>
          <w:sz w:val="24"/>
          <w:szCs w:val="24"/>
          <w:bdr w:val="single" w:sz="4" w:space="0" w:color="auto"/>
        </w:rPr>
        <w:t>ha</w:t>
      </w:r>
      <w:r w:rsidRPr="002328D9">
        <w:rPr>
          <w:rFonts w:ascii="ＭＳ ゴシック" w:eastAsia="ＭＳ ゴシック" w:hAnsi="ＭＳ ゴシック" w:cs="Courier New" w:hint="eastAsia"/>
          <w:sz w:val="24"/>
          <w:szCs w:val="24"/>
        </w:rPr>
        <w:t>と</w:t>
      </w:r>
      <w:r w:rsidRPr="002328D9">
        <w:rPr>
          <w:rFonts w:ascii="ＭＳ ゴシック" w:eastAsia="ＭＳ ゴシック" w:hAnsi="ＭＳ ゴシック"/>
          <w:sz w:val="24"/>
          <w:szCs w:val="24"/>
          <w:bdr w:val="single" w:sz="4" w:space="0" w:color="auto"/>
        </w:rPr>
        <w:t>ɦa</w:t>
      </w:r>
      <w:r w:rsidRPr="002328D9">
        <w:rPr>
          <w:rFonts w:ascii="ＭＳ ゴシック" w:eastAsia="ＭＳ ゴシック" w:hAnsi="ＭＳ ゴシック" w:hint="eastAsia"/>
          <w:sz w:val="24"/>
          <w:szCs w:val="24"/>
        </w:rPr>
        <w:t>となっているので、④の時代以後はまた同じような変化をしたのではないかとみられます。そこで疑問が起こります。梅干しXとYは①②③の時代までは同じように変化し、④の時代には</w:t>
      </w:r>
      <w:r w:rsidRPr="002328D9">
        <w:rPr>
          <w:rFonts w:ascii="ＭＳ ゴシック" w:eastAsia="ＭＳ ゴシック" w:hAnsi="ＭＳ ゴシック" w:cs="Courier New" w:hint="eastAsia"/>
          <w:sz w:val="24"/>
          <w:szCs w:val="24"/>
          <w:bdr w:val="single" w:sz="4" w:space="0" w:color="auto"/>
        </w:rPr>
        <w:t>Fa</w:t>
      </w:r>
      <w:r w:rsidRPr="002328D9">
        <w:rPr>
          <w:rFonts w:ascii="ＭＳ ゴシック" w:eastAsia="ＭＳ ゴシック" w:hAnsi="ＭＳ ゴシック" w:cs="Courier New" w:hint="eastAsia"/>
          <w:sz w:val="24"/>
          <w:szCs w:val="24"/>
        </w:rPr>
        <w:t>と</w:t>
      </w:r>
      <w:r w:rsidRPr="002328D9">
        <w:rPr>
          <w:rFonts w:ascii="ＭＳ ゴシック" w:eastAsia="ＭＳ ゴシック" w:hAnsi="ＭＳ ゴシック" w:cs="Courier New" w:hint="eastAsia"/>
          <w:sz w:val="24"/>
          <w:szCs w:val="24"/>
          <w:bdr w:val="single" w:sz="4" w:space="0" w:color="auto"/>
        </w:rPr>
        <w:t>ua</w:t>
      </w:r>
      <w:r w:rsidRPr="002328D9">
        <w:rPr>
          <w:rFonts w:ascii="ＭＳ ゴシック" w:eastAsia="ＭＳ ゴシック" w:hAnsi="ＭＳ ゴシック" w:hint="eastAsia"/>
          <w:sz w:val="24"/>
          <w:szCs w:val="24"/>
        </w:rPr>
        <w:t>のように違って、また現在では</w:t>
      </w:r>
      <w:r w:rsidRPr="002328D9">
        <w:rPr>
          <w:rFonts w:ascii="ＭＳ ゴシック" w:eastAsia="ＭＳ ゴシック" w:hAnsi="ＭＳ ゴシック"/>
          <w:sz w:val="24"/>
          <w:szCs w:val="24"/>
          <w:bdr w:val="single" w:sz="4" w:space="0" w:color="auto"/>
        </w:rPr>
        <w:t>ha</w:t>
      </w:r>
      <w:r w:rsidRPr="002328D9">
        <w:rPr>
          <w:rFonts w:ascii="ＭＳ ゴシック" w:eastAsia="ＭＳ ゴシック" w:hAnsi="ＭＳ ゴシック" w:hint="eastAsia"/>
          <w:sz w:val="24"/>
          <w:szCs w:val="24"/>
        </w:rPr>
        <w:t xml:space="preserve"> と</w:t>
      </w:r>
      <w:r w:rsidRPr="002328D9">
        <w:rPr>
          <w:rFonts w:ascii="ＭＳ ゴシック" w:eastAsia="ＭＳ ゴシック" w:hAnsi="ＭＳ ゴシック"/>
          <w:sz w:val="24"/>
          <w:szCs w:val="24"/>
          <w:bdr w:val="single" w:sz="4" w:space="0" w:color="auto"/>
        </w:rPr>
        <w:t>ɦa</w:t>
      </w:r>
      <w:r w:rsidRPr="002328D9">
        <w:rPr>
          <w:rFonts w:ascii="ＭＳ ゴシック" w:eastAsia="ＭＳ ゴシック" w:hAnsi="ＭＳ ゴシック"/>
          <w:sz w:val="24"/>
          <w:szCs w:val="24"/>
        </w:rPr>
        <w:t xml:space="preserve"> </w:t>
      </w:r>
      <w:r w:rsidRPr="002328D9">
        <w:rPr>
          <w:rFonts w:ascii="ＭＳ ゴシック" w:eastAsia="ＭＳ ゴシック" w:hAnsi="ＭＳ ゴシック" w:hint="eastAsia"/>
          <w:sz w:val="24"/>
          <w:szCs w:val="24"/>
        </w:rPr>
        <w:t>と変化（の結果）にはさして違いがないようにみえるのはなぜでしょうか。2000年を越える時のなかで、梅干しXとYはなぜこのような不思議な変化をしたのでしょうか。</w:t>
      </w:r>
    </w:p>
    <w:p w14:paraId="7A4F2E2E" w14:textId="77777777" w:rsidR="006D67FF" w:rsidRDefault="00441B8F">
      <w:pPr>
        <w:ind w:firstLineChars="100" w:firstLine="240"/>
        <w:rPr>
          <w:rFonts w:ascii="ＭＳ ゴシック" w:eastAsia="ＭＳ ゴシック" w:hAnsi="ＭＳ ゴシック" w:cs="Courier New"/>
          <w:sz w:val="24"/>
          <w:szCs w:val="24"/>
        </w:rPr>
      </w:pPr>
      <w:r w:rsidRPr="006D67FF">
        <w:rPr>
          <w:rFonts w:ascii="ＭＳ ゴシック" w:eastAsia="ＭＳ ゴシック" w:hAnsi="ＭＳ ゴシック" w:hint="eastAsia"/>
          <w:sz w:val="24"/>
          <w:szCs w:val="24"/>
        </w:rPr>
        <w:t>この謎を解くために梅干しXとYのすぼみ具合と</w:t>
      </w:r>
      <w:r w:rsidRPr="006D67FF">
        <w:rPr>
          <w:rFonts w:ascii="ＭＳ ゴシック" w:eastAsia="ＭＳ ゴシック" w:hAnsi="ＭＳ ゴシック" w:cs="Courier New" w:hint="eastAsia"/>
          <w:sz w:val="24"/>
          <w:szCs w:val="24"/>
        </w:rPr>
        <w:t>塩ふき具合</w:t>
      </w:r>
      <w:r w:rsidRPr="006D67FF">
        <w:rPr>
          <w:rFonts w:ascii="ＭＳ ゴシック" w:eastAsia="ＭＳ ゴシック" w:hAnsi="ＭＳ ゴシック" w:hint="eastAsia"/>
          <w:sz w:val="24"/>
          <w:szCs w:val="24"/>
        </w:rPr>
        <w:t>を</w:t>
      </w:r>
      <w:r w:rsidRPr="006D67FF">
        <w:rPr>
          <w:rFonts w:ascii="ＭＳ ゴシック" w:eastAsia="ＭＳ ゴシック" w:hAnsi="ＭＳ ゴシック" w:cs="Courier New" w:hint="eastAsia"/>
          <w:sz w:val="24"/>
          <w:szCs w:val="24"/>
        </w:rPr>
        <w:t>考えます。もちろんここでは譬としての梅干しを考えているので、梅干しのすぼみ方と塩ふ</w:t>
      </w:r>
      <w:r w:rsidRPr="006D67FF">
        <w:rPr>
          <w:rFonts w:ascii="ＭＳ ゴシック" w:eastAsia="ＭＳ ゴシック" w:hAnsi="ＭＳ ゴシック" w:cs="Courier New" w:hint="eastAsia"/>
          <w:sz w:val="24"/>
          <w:szCs w:val="24"/>
        </w:rPr>
        <w:lastRenderedPageBreak/>
        <w:t>き具合とのあいだの科学的な関係は不問にします。梅干しXとYは③の時代まで</w:t>
      </w:r>
      <w:r w:rsidRPr="006D67FF">
        <w:rPr>
          <w:rFonts w:ascii="ＭＳ ゴシック" w:eastAsia="ＭＳ ゴシック" w:hAnsi="ＭＳ ゴシック"/>
          <w:sz w:val="24"/>
          <w:szCs w:val="24"/>
          <w:bdr w:val="single" w:sz="4" w:space="0" w:color="auto"/>
        </w:rPr>
        <w:t>pa</w:t>
      </w:r>
      <w:r w:rsidRPr="006D67FF">
        <w:rPr>
          <w:rFonts w:ascii="ＭＳ ゴシック" w:eastAsia="ＭＳ ゴシック" w:hAnsi="ＭＳ ゴシック" w:hint="eastAsia"/>
          <w:sz w:val="24"/>
          <w:szCs w:val="24"/>
        </w:rPr>
        <w:t>→</w:t>
      </w:r>
      <w:r w:rsidRPr="006D67FF">
        <w:rPr>
          <w:rFonts w:ascii="ＭＳ ゴシック" w:eastAsia="ＭＳ ゴシック" w:hAnsi="ＭＳ ゴシック" w:hint="eastAsia"/>
          <w:sz w:val="24"/>
          <w:szCs w:val="24"/>
          <w:bdr w:val="single" w:sz="4" w:space="0" w:color="auto"/>
        </w:rPr>
        <w:t>波</w:t>
      </w:r>
      <w:r w:rsidRPr="006D67FF">
        <w:rPr>
          <w:rFonts w:ascii="ＭＳ ゴシック" w:eastAsia="ＭＳ ゴシック" w:hAnsi="ＭＳ ゴシック" w:hint="eastAsia"/>
          <w:sz w:val="24"/>
          <w:szCs w:val="24"/>
        </w:rPr>
        <w:t>→</w:t>
      </w:r>
      <w:r w:rsidRPr="006D67FF">
        <w:rPr>
          <w:rFonts w:ascii="ＭＳ ゴシック" w:eastAsia="ＭＳ ゴシック" w:hAnsi="ＭＳ ゴシック" w:hint="eastAsia"/>
          <w:sz w:val="24"/>
          <w:szCs w:val="24"/>
          <w:bdr w:val="single" w:sz="4" w:space="0" w:color="auto"/>
        </w:rPr>
        <w:t>F</w:t>
      </w:r>
      <w:r w:rsidRPr="006D67FF">
        <w:rPr>
          <w:rFonts w:ascii="ＭＳ ゴシック" w:eastAsia="ＭＳ ゴシック" w:hAnsi="ＭＳ ゴシック"/>
          <w:sz w:val="24"/>
          <w:szCs w:val="24"/>
          <w:bdr w:val="single" w:sz="4" w:space="0" w:color="auto"/>
        </w:rPr>
        <w:t>a</w:t>
      </w:r>
      <w:r w:rsidRPr="006D67FF">
        <w:rPr>
          <w:rFonts w:ascii="ＭＳ ゴシック" w:eastAsia="ＭＳ ゴシック" w:hAnsi="ＭＳ ゴシック" w:hint="eastAsia"/>
          <w:sz w:val="24"/>
          <w:szCs w:val="24"/>
        </w:rPr>
        <w:t>のように同じように変化してきたので、④と⑤の時代（現在まで）も同じように変化したと考え、その変化は梅干しXとYのすぼみ具合と考えます。次にそれとは別に</w:t>
      </w:r>
      <w:r w:rsidRPr="006D67FF">
        <w:rPr>
          <w:rFonts w:ascii="ＭＳ ゴシック" w:eastAsia="ＭＳ ゴシック" w:hAnsi="ＭＳ ゴシック" w:cs="Courier New" w:hint="eastAsia"/>
          <w:sz w:val="24"/>
          <w:szCs w:val="24"/>
        </w:rPr>
        <w:t>梅干</w:t>
      </w:r>
      <w:r w:rsidRPr="006D67FF">
        <w:rPr>
          <w:rFonts w:ascii="ＭＳ ゴシック" w:eastAsia="ＭＳ ゴシック" w:hAnsi="ＭＳ ゴシック" w:hint="eastAsia"/>
          <w:sz w:val="24"/>
          <w:szCs w:val="24"/>
        </w:rPr>
        <w:t>しXとY</w:t>
      </w:r>
      <w:r w:rsidRPr="006D67FF">
        <w:rPr>
          <w:rFonts w:ascii="ＭＳ ゴシック" w:eastAsia="ＭＳ ゴシック" w:hAnsi="ＭＳ ゴシック" w:cs="Courier New" w:hint="eastAsia"/>
          <w:sz w:val="24"/>
          <w:szCs w:val="24"/>
        </w:rPr>
        <w:t>の塩ふき加減を考え、それをA（梅干しX）/A（梅干しY）のように表わ</w:t>
      </w:r>
      <w:r w:rsidRPr="006D67FF">
        <w:rPr>
          <w:rFonts w:ascii="ＭＳ ゴシック" w:eastAsia="ＭＳ ゴシック" w:hAnsi="ＭＳ ゴシック" w:cs="Courier New"/>
          <w:sz w:val="24"/>
          <w:szCs w:val="24"/>
        </w:rPr>
        <w:t>すことにします。</w:t>
      </w:r>
    </w:p>
    <w:p w14:paraId="7E009BFD" w14:textId="3171B6A4" w:rsidR="005766BE" w:rsidRPr="006D67FF" w:rsidRDefault="00441B8F">
      <w:pPr>
        <w:ind w:firstLineChars="100" w:firstLine="240"/>
        <w:rPr>
          <w:rFonts w:ascii="ＭＳ ゴシック" w:eastAsia="ＭＳ ゴシック" w:hAnsi="ＭＳ ゴシック" w:cs="Courier New"/>
          <w:sz w:val="24"/>
          <w:szCs w:val="24"/>
        </w:rPr>
      </w:pPr>
      <w:r w:rsidRPr="006D67FF">
        <w:rPr>
          <w:rFonts w:ascii="ＭＳ ゴシック" w:eastAsia="ＭＳ ゴシック" w:hAnsi="ＭＳ ゴシック" w:cs="Courier New" w:hint="eastAsia"/>
          <w:sz w:val="24"/>
          <w:szCs w:val="24"/>
        </w:rPr>
        <w:t>このように考えた</w:t>
      </w:r>
      <w:r w:rsidRPr="006D67FF">
        <w:rPr>
          <w:rFonts w:ascii="ＭＳ ゴシック" w:eastAsia="ＭＳ ゴシック" w:hAnsi="ＭＳ ゴシック" w:hint="eastAsia"/>
          <w:sz w:val="24"/>
          <w:szCs w:val="24"/>
        </w:rPr>
        <w:t>梅干しXとY</w:t>
      </w:r>
      <w:r w:rsidRPr="006D67FF">
        <w:rPr>
          <w:rFonts w:ascii="ＭＳ ゴシック" w:eastAsia="ＭＳ ゴシック" w:hAnsi="ＭＳ ゴシック" w:cs="Courier New" w:hint="eastAsia"/>
          <w:sz w:val="24"/>
          <w:szCs w:val="24"/>
        </w:rPr>
        <w:t>の</w:t>
      </w:r>
      <w:r w:rsidRPr="006D67FF">
        <w:rPr>
          <w:rFonts w:ascii="ＭＳ ゴシック" w:eastAsia="ＭＳ ゴシック" w:hAnsi="ＭＳ ゴシック" w:hint="eastAsia"/>
          <w:sz w:val="24"/>
          <w:szCs w:val="24"/>
        </w:rPr>
        <w:t>すぼみ方と塩吹き加減は</w:t>
      </w:r>
      <w:r w:rsidRPr="006D67FF">
        <w:rPr>
          <w:rFonts w:ascii="ＭＳ ゴシック" w:eastAsia="ＭＳ ゴシック" w:hAnsi="ＭＳ ゴシック" w:cs="Courier New" w:hint="eastAsia"/>
          <w:sz w:val="24"/>
          <w:szCs w:val="24"/>
        </w:rPr>
        <w:t>次のように考えることができるでしょう。</w:t>
      </w:r>
    </w:p>
    <w:p w14:paraId="7E009BFE" w14:textId="77777777" w:rsidR="005766BE" w:rsidRPr="006D67FF" w:rsidRDefault="005766BE">
      <w:pPr>
        <w:ind w:firstLineChars="100" w:firstLine="240"/>
        <w:rPr>
          <w:rFonts w:ascii="ＭＳ ゴシック" w:eastAsia="ＭＳ ゴシック" w:hAnsi="ＭＳ ゴシック"/>
          <w:sz w:val="24"/>
          <w:szCs w:val="24"/>
        </w:rPr>
      </w:pPr>
    </w:p>
    <w:p w14:paraId="7E009BFF" w14:textId="77777777" w:rsidR="005766BE" w:rsidRPr="006D67FF" w:rsidRDefault="00441B8F">
      <w:pPr>
        <w:ind w:leftChars="100" w:left="210" w:firstLineChars="950" w:firstLine="1995"/>
        <w:rPr>
          <w:rFonts w:ascii="ＭＳ ゴシック" w:eastAsia="ＭＳ ゴシック" w:hAnsi="ＭＳ ゴシック"/>
          <w:szCs w:val="21"/>
          <w:bdr w:val="single" w:sz="4" w:space="0" w:color="auto"/>
        </w:rPr>
      </w:pPr>
      <w:r w:rsidRPr="006D67FF">
        <w:rPr>
          <w:rFonts w:ascii="ＭＳ ゴシック" w:eastAsia="ＭＳ ゴシック" w:hAnsi="ＭＳ ゴシック" w:hint="eastAsia"/>
          <w:szCs w:val="21"/>
        </w:rPr>
        <w:t>①　　　　 ②　　　　③　　　　　　 ④　　　  ⑤</w:t>
      </w:r>
    </w:p>
    <w:p w14:paraId="7E009C00" w14:textId="77777777" w:rsidR="005766BE" w:rsidRPr="006D67FF" w:rsidRDefault="00441B8F">
      <w:pPr>
        <w:ind w:firstLineChars="100" w:firstLine="210"/>
        <w:rPr>
          <w:rFonts w:ascii="ＭＳ ゴシック" w:eastAsia="ＭＳ ゴシック" w:hAnsi="ＭＳ ゴシック"/>
          <w:szCs w:val="21"/>
        </w:rPr>
      </w:pPr>
      <w:r w:rsidRPr="006D67FF">
        <w:rPr>
          <w:rFonts w:ascii="ＭＳ ゴシック" w:eastAsia="ＭＳ ゴシック" w:hAnsi="ＭＳ ゴシック" w:hint="eastAsia"/>
          <w:szCs w:val="21"/>
        </w:rPr>
        <w:t xml:space="preserve">　　　　　　　　   古代　　　奈良時代　平安時代初期　 17世紀　　現在</w:t>
      </w:r>
    </w:p>
    <w:p w14:paraId="7E009C01" w14:textId="77777777" w:rsidR="005766BE" w:rsidRPr="006D67FF" w:rsidRDefault="00441B8F">
      <w:pPr>
        <w:ind w:leftChars="100" w:left="210"/>
        <w:rPr>
          <w:rFonts w:ascii="ＭＳ ゴシック" w:eastAsia="ＭＳ ゴシック" w:hAnsi="ＭＳ ゴシック"/>
        </w:rPr>
      </w:pPr>
      <w:r w:rsidRPr="006D67FF">
        <w:rPr>
          <w:rFonts w:ascii="ＭＳ ゴシック" w:eastAsia="ＭＳ ゴシック" w:hAnsi="ＭＳ ゴシック" w:hint="eastAsia"/>
          <w:szCs w:val="21"/>
        </w:rPr>
        <w:t>梅干しのすぼみ方  :</w:t>
      </w:r>
      <w:r w:rsidRPr="006D67FF">
        <w:rPr>
          <w:rFonts w:ascii="ＭＳ ゴシック" w:eastAsia="ＭＳ ゴシック" w:hAnsi="ＭＳ ゴシック" w:hint="eastAsia"/>
          <w:szCs w:val="21"/>
          <w:bdr w:val="single" w:sz="4" w:space="0" w:color="auto"/>
        </w:rPr>
        <w:t>pa</w:t>
      </w:r>
      <w:r w:rsidRPr="006D67FF">
        <w:rPr>
          <w:rFonts w:ascii="ＭＳ ゴシック" w:eastAsia="ＭＳ ゴシック" w:hAnsi="ＭＳ ゴシック" w:hint="eastAsia"/>
          <w:szCs w:val="21"/>
        </w:rPr>
        <w:t>------→</w:t>
      </w:r>
      <w:r w:rsidRPr="006D67FF">
        <w:rPr>
          <w:rFonts w:ascii="ＭＳ ゴシック" w:eastAsia="ＭＳ ゴシック" w:hAnsi="ＭＳ ゴシック" w:hint="eastAsia"/>
          <w:szCs w:val="21"/>
          <w:bdr w:val="single" w:sz="4" w:space="0" w:color="auto"/>
        </w:rPr>
        <w:t>波</w:t>
      </w:r>
      <w:r w:rsidRPr="006D67FF">
        <w:rPr>
          <w:rFonts w:ascii="ＭＳ ゴシック" w:eastAsia="ＭＳ ゴシック" w:hAnsi="ＭＳ ゴシック" w:hint="eastAsia"/>
          <w:szCs w:val="21"/>
        </w:rPr>
        <w:t>-------→</w:t>
      </w:r>
      <w:r w:rsidRPr="006D67FF">
        <w:rPr>
          <w:rFonts w:ascii="ＭＳ ゴシック" w:eastAsia="ＭＳ ゴシック" w:hAnsi="ＭＳ ゴシック" w:hint="eastAsia"/>
          <w:szCs w:val="21"/>
          <w:bdr w:val="single" w:sz="4" w:space="0" w:color="auto"/>
        </w:rPr>
        <w:t>Fa</w:t>
      </w:r>
      <w:r w:rsidRPr="006D67FF">
        <w:rPr>
          <w:rFonts w:ascii="ＭＳ ゴシック" w:eastAsia="ＭＳ ゴシック" w:hAnsi="ＭＳ ゴシック" w:hint="eastAsia"/>
          <w:szCs w:val="21"/>
        </w:rPr>
        <w:t>----------→</w:t>
      </w:r>
      <w:r w:rsidRPr="006D67FF">
        <w:rPr>
          <w:rFonts w:ascii="ＭＳ ゴシック" w:eastAsia="ＭＳ ゴシック" w:hAnsi="ＭＳ ゴシック" w:hint="eastAsia"/>
          <w:szCs w:val="21"/>
          <w:bdr w:val="single" w:sz="4" w:space="0" w:color="auto"/>
        </w:rPr>
        <w:t>Fa</w:t>
      </w:r>
      <w:r w:rsidRPr="006D67FF">
        <w:rPr>
          <w:rFonts w:ascii="ＭＳ ゴシック" w:eastAsia="ＭＳ ゴシック" w:hAnsi="ＭＳ ゴシック" w:hint="eastAsia"/>
          <w:szCs w:val="21"/>
        </w:rPr>
        <w:t>------→</w:t>
      </w:r>
      <w:r w:rsidRPr="006D67FF">
        <w:rPr>
          <w:rFonts w:ascii="ＭＳ ゴシック" w:eastAsia="ＭＳ ゴシック" w:hAnsi="ＭＳ ゴシック"/>
          <w:szCs w:val="21"/>
          <w:bdr w:val="single" w:sz="4" w:space="0" w:color="auto"/>
        </w:rPr>
        <w:t>ha</w:t>
      </w:r>
      <w:r w:rsidRPr="006D67FF">
        <w:rPr>
          <w:rFonts w:ascii="ＭＳ ゴシック" w:eastAsia="ＭＳ ゴシック" w:hAnsi="ＭＳ ゴシック" w:hint="eastAsia"/>
        </w:rPr>
        <w:t xml:space="preserve"> </w:t>
      </w:r>
    </w:p>
    <w:p w14:paraId="7E009C02" w14:textId="77777777" w:rsidR="005766BE" w:rsidRPr="006D67FF" w:rsidRDefault="00441B8F">
      <w:pPr>
        <w:ind w:leftChars="100" w:left="210"/>
        <w:rPr>
          <w:rFonts w:ascii="ＭＳ ゴシック" w:eastAsia="ＭＳ ゴシック" w:hAnsi="ＭＳ ゴシック"/>
        </w:rPr>
      </w:pPr>
      <w:r w:rsidRPr="006D67FF">
        <w:rPr>
          <w:rFonts w:ascii="ＭＳ ゴシック" w:eastAsia="ＭＳ ゴシック" w:hAnsi="ＭＳ ゴシック" w:hint="eastAsia"/>
          <w:szCs w:val="21"/>
        </w:rPr>
        <w:t>梅干しの塩吹き加減:A/A</w:t>
      </w:r>
      <w:r w:rsidRPr="006D67FF">
        <w:rPr>
          <w:rFonts w:ascii="ＭＳ ゴシック" w:eastAsia="ＭＳ ゴシック" w:hAnsi="ＭＳ ゴシック"/>
          <w:szCs w:val="21"/>
        </w:rPr>
        <w:t xml:space="preserve"> --</w:t>
      </w:r>
      <w:r w:rsidRPr="006D67FF">
        <w:rPr>
          <w:rFonts w:ascii="ＭＳ ゴシック" w:eastAsia="ＭＳ ゴシック" w:hAnsi="ＭＳ ゴシック" w:hint="eastAsia"/>
          <w:szCs w:val="21"/>
        </w:rPr>
        <w:t>--→B/B</w:t>
      </w:r>
      <w:r w:rsidRPr="006D67FF">
        <w:rPr>
          <w:rFonts w:ascii="ＭＳ ゴシック" w:eastAsia="ＭＳ ゴシック" w:hAnsi="ＭＳ ゴシック"/>
          <w:szCs w:val="21"/>
        </w:rPr>
        <w:t>-</w:t>
      </w:r>
      <w:r w:rsidRPr="006D67FF">
        <w:rPr>
          <w:rFonts w:ascii="ＭＳ ゴシック" w:eastAsia="ＭＳ ゴシック" w:hAnsi="ＭＳ ゴシック" w:hint="eastAsia"/>
          <w:szCs w:val="21"/>
        </w:rPr>
        <w:t>----</w:t>
      </w:r>
      <w:r w:rsidRPr="006D67FF">
        <w:rPr>
          <w:rFonts w:ascii="ＭＳ ゴシック" w:eastAsia="ＭＳ ゴシック" w:hAnsi="ＭＳ ゴシック"/>
          <w:szCs w:val="21"/>
        </w:rPr>
        <w:t>-</w:t>
      </w:r>
      <w:r w:rsidRPr="006D67FF">
        <w:rPr>
          <w:rFonts w:ascii="ＭＳ ゴシック" w:eastAsia="ＭＳ ゴシック" w:hAnsi="ＭＳ ゴシック" w:hint="eastAsia"/>
          <w:szCs w:val="21"/>
        </w:rPr>
        <w:t>→</w:t>
      </w:r>
      <w:r w:rsidRPr="006D67FF">
        <w:rPr>
          <w:rFonts w:ascii="ＭＳ ゴシック" w:eastAsia="ＭＳ ゴシック" w:hAnsi="ＭＳ ゴシック" w:hint="eastAsia"/>
        </w:rPr>
        <w:t xml:space="preserve"> C/C</w:t>
      </w:r>
      <w:r w:rsidRPr="006D67FF">
        <w:rPr>
          <w:rFonts w:ascii="ＭＳ ゴシック" w:eastAsia="ＭＳ ゴシック" w:hAnsi="ＭＳ ゴシック"/>
          <w:szCs w:val="21"/>
        </w:rPr>
        <w:t>--</w:t>
      </w:r>
      <w:r w:rsidRPr="006D67FF">
        <w:rPr>
          <w:rFonts w:ascii="ＭＳ ゴシック" w:eastAsia="ＭＳ ゴシック" w:hAnsi="ＭＳ ゴシック" w:hint="eastAsia"/>
          <w:szCs w:val="21"/>
        </w:rPr>
        <w:t>----</w:t>
      </w:r>
      <w:r w:rsidRPr="006D67FF">
        <w:rPr>
          <w:rFonts w:ascii="ＭＳ ゴシック" w:eastAsia="ＭＳ ゴシック" w:hAnsi="ＭＳ ゴシック"/>
          <w:szCs w:val="21"/>
        </w:rPr>
        <w:t>---</w:t>
      </w:r>
      <w:r w:rsidRPr="006D67FF">
        <w:rPr>
          <w:rFonts w:ascii="ＭＳ ゴシック" w:eastAsia="ＭＳ ゴシック" w:hAnsi="ＭＳ ゴシック" w:hint="eastAsia"/>
          <w:szCs w:val="21"/>
        </w:rPr>
        <w:t>→</w:t>
      </w:r>
      <w:r w:rsidRPr="006D67FF">
        <w:rPr>
          <w:rFonts w:ascii="ＭＳ ゴシック" w:eastAsia="ＭＳ ゴシック" w:hAnsi="ＭＳ ゴシック" w:hint="eastAsia"/>
          <w:szCs w:val="21"/>
          <w:bdr w:val="single" w:sz="4" w:space="0" w:color="auto"/>
        </w:rPr>
        <w:t>Fa/ua</w:t>
      </w:r>
      <w:r w:rsidRPr="006D67FF">
        <w:rPr>
          <w:rFonts w:ascii="ＭＳ ゴシック" w:eastAsia="ＭＳ ゴシック" w:hAnsi="ＭＳ ゴシック" w:hint="eastAsia"/>
          <w:szCs w:val="21"/>
        </w:rPr>
        <w:t>---→</w:t>
      </w:r>
      <w:r w:rsidRPr="006D67FF">
        <w:rPr>
          <w:rFonts w:ascii="ＭＳ ゴシック" w:eastAsia="ＭＳ ゴシック" w:hAnsi="ＭＳ ゴシック"/>
          <w:szCs w:val="21"/>
          <w:bdr w:val="single" w:sz="4" w:space="0" w:color="auto"/>
        </w:rPr>
        <w:t>ha</w:t>
      </w:r>
      <w:r w:rsidRPr="006D67FF">
        <w:rPr>
          <w:rFonts w:ascii="ＭＳ ゴシック" w:eastAsia="ＭＳ ゴシック" w:hAnsi="ＭＳ ゴシック" w:hint="eastAsia"/>
          <w:szCs w:val="21"/>
          <w:bdr w:val="single" w:sz="4" w:space="0" w:color="auto"/>
        </w:rPr>
        <w:t>/</w:t>
      </w:r>
      <w:r w:rsidRPr="006D67FF">
        <w:rPr>
          <w:rFonts w:ascii="ＭＳ ゴシック" w:eastAsia="ＭＳ ゴシック" w:hAnsi="ＭＳ ゴシック"/>
          <w:szCs w:val="21"/>
          <w:bdr w:val="single" w:sz="4" w:space="0" w:color="auto"/>
        </w:rPr>
        <w:t>ɦa</w:t>
      </w:r>
      <w:r w:rsidRPr="006D67FF">
        <w:rPr>
          <w:rFonts w:ascii="ＭＳ ゴシック" w:eastAsia="ＭＳ ゴシック" w:hAnsi="ＭＳ ゴシック" w:hint="eastAsia"/>
        </w:rPr>
        <w:t xml:space="preserve"> </w:t>
      </w:r>
    </w:p>
    <w:p w14:paraId="7E009C03" w14:textId="77777777" w:rsidR="005766BE" w:rsidRPr="006D67FF" w:rsidRDefault="00441B8F">
      <w:pPr>
        <w:rPr>
          <w:rFonts w:ascii="ＭＳ ゴシック" w:eastAsia="ＭＳ ゴシック" w:hAnsi="ＭＳ ゴシック"/>
          <w:szCs w:val="21"/>
        </w:rPr>
      </w:pPr>
      <w:r w:rsidRPr="006D67FF">
        <w:rPr>
          <w:rFonts w:ascii="ＭＳ ゴシック" w:eastAsia="ＭＳ ゴシック" w:hAnsi="ＭＳ ゴシック" w:hint="eastAsia"/>
          <w:szCs w:val="21"/>
        </w:rPr>
        <w:t xml:space="preserve">　　＊梅干しXとYのすぼみ方は同じとみます。　　　　　　（</w:t>
      </w:r>
      <w:r w:rsidRPr="006D67FF">
        <w:rPr>
          <w:rFonts w:ascii="ＭＳ ゴシック" w:eastAsia="ＭＳ ゴシック" w:hAnsi="ＭＳ ゴシック"/>
          <w:szCs w:val="21"/>
        </w:rPr>
        <w:t>D/</w:t>
      </w:r>
      <w:r w:rsidRPr="006D67FF">
        <w:rPr>
          <w:rFonts w:ascii="ＭＳ ゴシック" w:eastAsia="ＭＳ ゴシック" w:hAnsi="ＭＳ ゴシック"/>
          <w:b/>
          <w:bCs/>
          <w:i/>
          <w:iCs/>
          <w:szCs w:val="21"/>
        </w:rPr>
        <w:t>D</w:t>
      </w:r>
      <w:r w:rsidRPr="006D67FF">
        <w:rPr>
          <w:rFonts w:ascii="ＭＳ ゴシック" w:eastAsia="ＭＳ ゴシック" w:hAnsi="ＭＳ ゴシック" w:hint="eastAsia"/>
          <w:szCs w:val="21"/>
        </w:rPr>
        <w:t>）　 （E/</w:t>
      </w:r>
      <w:r w:rsidRPr="006D67FF">
        <w:rPr>
          <w:rFonts w:ascii="ＭＳ ゴシック" w:eastAsia="ＭＳ ゴシック" w:hAnsi="ＭＳ ゴシック" w:hint="eastAsia"/>
          <w:b/>
          <w:bCs/>
          <w:i/>
          <w:iCs/>
          <w:szCs w:val="21"/>
        </w:rPr>
        <w:t>E</w:t>
      </w:r>
      <w:r w:rsidRPr="006D67FF">
        <w:rPr>
          <w:rFonts w:ascii="ＭＳ ゴシック" w:eastAsia="ＭＳ ゴシック" w:hAnsi="ＭＳ ゴシック" w:hint="eastAsia"/>
          <w:szCs w:val="21"/>
        </w:rPr>
        <w:t>）</w:t>
      </w:r>
    </w:p>
    <w:p w14:paraId="7E009C04" w14:textId="77777777" w:rsidR="005766BE" w:rsidRPr="006D67FF" w:rsidRDefault="005766BE">
      <w:pPr>
        <w:rPr>
          <w:rFonts w:ascii="ＭＳ ゴシック" w:eastAsia="ＭＳ ゴシック" w:hAnsi="ＭＳ ゴシック"/>
          <w:szCs w:val="21"/>
        </w:rPr>
      </w:pPr>
    </w:p>
    <w:p w14:paraId="7E009C05" w14:textId="77777777" w:rsidR="005766BE" w:rsidRPr="006D67FF" w:rsidRDefault="00441B8F">
      <w:pPr>
        <w:ind w:firstLineChars="100" w:firstLine="240"/>
        <w:rPr>
          <w:rFonts w:ascii="ＭＳ ゴシック" w:eastAsia="ＭＳ ゴシック" w:hAnsi="ＭＳ ゴシック"/>
          <w:sz w:val="24"/>
          <w:szCs w:val="24"/>
        </w:rPr>
      </w:pPr>
      <w:r w:rsidRPr="006D67FF">
        <w:rPr>
          <w:rFonts w:ascii="ＭＳ ゴシック" w:eastAsia="ＭＳ ゴシック" w:hAnsi="ＭＳ ゴシック" w:hint="eastAsia"/>
          <w:sz w:val="24"/>
          <w:szCs w:val="24"/>
        </w:rPr>
        <w:t>こ</w:t>
      </w:r>
      <w:r w:rsidRPr="006D67FF">
        <w:rPr>
          <w:rFonts w:ascii="ＭＳ ゴシック" w:eastAsia="ＭＳ ゴシック" w:hAnsi="ＭＳ ゴシック" w:cs="Courier New" w:hint="eastAsia"/>
          <w:sz w:val="24"/>
          <w:szCs w:val="24"/>
        </w:rPr>
        <w:t>こで現在の</w:t>
      </w:r>
      <w:r w:rsidRPr="006D67FF">
        <w:rPr>
          <w:rFonts w:ascii="ＭＳ ゴシック" w:eastAsia="ＭＳ ゴシック" w:hAnsi="ＭＳ ゴシック" w:hint="eastAsia"/>
          <w:sz w:val="24"/>
          <w:szCs w:val="24"/>
        </w:rPr>
        <w:t>梅干しXとYの塩吹き加減をみると</w:t>
      </w:r>
      <w:r w:rsidRPr="006D67FF">
        <w:rPr>
          <w:rFonts w:ascii="ＭＳ ゴシック" w:eastAsia="ＭＳ ゴシック" w:hAnsi="ＭＳ ゴシック"/>
          <w:sz w:val="22"/>
          <w:bdr w:val="single" w:sz="4" w:space="0" w:color="auto"/>
        </w:rPr>
        <w:t>ha</w:t>
      </w:r>
      <w:r w:rsidRPr="006D67FF">
        <w:rPr>
          <w:rFonts w:ascii="ＭＳ ゴシック" w:eastAsia="ＭＳ ゴシック" w:hAnsi="ＭＳ ゴシック" w:hint="eastAsia"/>
          <w:sz w:val="24"/>
          <w:szCs w:val="24"/>
        </w:rPr>
        <w:t>と</w:t>
      </w:r>
      <w:r w:rsidRPr="006D67FF">
        <w:rPr>
          <w:rFonts w:ascii="ＭＳ ゴシック" w:eastAsia="ＭＳ ゴシック" w:hAnsi="ＭＳ ゴシック"/>
          <w:sz w:val="22"/>
          <w:bdr w:val="single" w:sz="4" w:space="0" w:color="auto"/>
        </w:rPr>
        <w:t>ɦa</w:t>
      </w:r>
      <w:r w:rsidRPr="006D67FF">
        <w:rPr>
          <w:rFonts w:ascii="ＭＳ ゴシック" w:eastAsia="ＭＳ ゴシック" w:hAnsi="ＭＳ ゴシック" w:hint="eastAsia"/>
          <w:sz w:val="24"/>
          <w:szCs w:val="24"/>
        </w:rPr>
        <w:t>になっています。また</w:t>
      </w:r>
      <w:r w:rsidRPr="006D67FF">
        <w:rPr>
          <w:rFonts w:ascii="ＭＳ ゴシック" w:eastAsia="ＭＳ ゴシック" w:hAnsi="ＭＳ ゴシック"/>
          <w:sz w:val="24"/>
          <w:szCs w:val="24"/>
        </w:rPr>
        <w:t>ɦa</w:t>
      </w:r>
      <w:r w:rsidRPr="006D67FF">
        <w:rPr>
          <w:rFonts w:ascii="ＭＳ ゴシック" w:eastAsia="ＭＳ ゴシック" w:hAnsi="ＭＳ ゴシック" w:hint="eastAsia"/>
          <w:sz w:val="24"/>
          <w:szCs w:val="24"/>
        </w:rPr>
        <w:t>（有声声門閉鎖音/</w:t>
      </w:r>
      <w:r w:rsidRPr="006D67FF">
        <w:rPr>
          <w:rFonts w:ascii="ＭＳ ゴシック" w:eastAsia="ＭＳ ゴシック" w:hAnsi="ＭＳ ゴシック"/>
          <w:sz w:val="24"/>
          <w:szCs w:val="24"/>
        </w:rPr>
        <w:t>ɦ</w:t>
      </w:r>
      <w:r w:rsidRPr="006D67FF">
        <w:rPr>
          <w:rFonts w:ascii="ＭＳ ゴシック" w:eastAsia="ＭＳ ゴシック" w:hAnsi="ＭＳ ゴシック" w:hint="eastAsia"/>
          <w:sz w:val="24"/>
          <w:szCs w:val="24"/>
        </w:rPr>
        <w:t>/）は</w:t>
      </w:r>
      <w:r w:rsidRPr="006D67FF">
        <w:rPr>
          <w:rFonts w:ascii="ＭＳ ゴシック" w:eastAsia="ＭＳ ゴシック" w:hAnsi="ＭＳ ゴシック"/>
          <w:sz w:val="24"/>
          <w:szCs w:val="24"/>
        </w:rPr>
        <w:t>ha</w:t>
      </w:r>
      <w:r w:rsidRPr="006D67FF">
        <w:rPr>
          <w:rFonts w:ascii="ＭＳ ゴシック" w:eastAsia="ＭＳ ゴシック" w:hAnsi="ＭＳ ゴシック" w:hint="eastAsia"/>
          <w:sz w:val="24"/>
          <w:szCs w:val="24"/>
        </w:rPr>
        <w:t>（無声声門閉鎖音/</w:t>
      </w:r>
      <w:r w:rsidRPr="006D67FF">
        <w:rPr>
          <w:rFonts w:ascii="ＭＳ ゴシック" w:eastAsia="ＭＳ ゴシック" w:hAnsi="ＭＳ ゴシック"/>
          <w:sz w:val="24"/>
          <w:szCs w:val="24"/>
        </w:rPr>
        <w:t>h</w:t>
      </w:r>
      <w:r w:rsidRPr="006D67FF">
        <w:rPr>
          <w:rFonts w:ascii="ＭＳ ゴシック" w:eastAsia="ＭＳ ゴシック" w:hAnsi="ＭＳ ゴシック" w:hint="eastAsia"/>
          <w:sz w:val="24"/>
          <w:szCs w:val="24"/>
        </w:rPr>
        <w:t>/）の有声音であることから、⑤の時代（現在）の梅干しXとYの塩吹き加減を上表のE/</w:t>
      </w:r>
      <w:r w:rsidRPr="006D67FF">
        <w:rPr>
          <w:rFonts w:ascii="ＭＳ ゴシック" w:eastAsia="ＭＳ ゴシック" w:hAnsi="ＭＳ ゴシック" w:hint="eastAsia"/>
          <w:b/>
          <w:bCs/>
          <w:i/>
          <w:iCs/>
          <w:sz w:val="24"/>
          <w:szCs w:val="24"/>
        </w:rPr>
        <w:t>E</w:t>
      </w:r>
      <w:r w:rsidRPr="006D67FF">
        <w:rPr>
          <w:rFonts w:ascii="ＭＳ ゴシック" w:eastAsia="ＭＳ ゴシック" w:hAnsi="ＭＳ ゴシック" w:hint="eastAsia"/>
          <w:sz w:val="24"/>
          <w:szCs w:val="24"/>
        </w:rPr>
        <w:t>（</w:t>
      </w:r>
      <w:r w:rsidRPr="006D67FF">
        <w:rPr>
          <w:rFonts w:ascii="ＭＳ ゴシック" w:eastAsia="ＭＳ ゴシック" w:hAnsi="ＭＳ ゴシック" w:hint="eastAsia"/>
          <w:b/>
          <w:bCs/>
          <w:i/>
          <w:iCs/>
          <w:sz w:val="24"/>
          <w:szCs w:val="24"/>
        </w:rPr>
        <w:t>E</w:t>
      </w:r>
      <w:r w:rsidRPr="006D67FF">
        <w:rPr>
          <w:rFonts w:ascii="ＭＳ ゴシック" w:eastAsia="ＭＳ ゴシック" w:hAnsi="ＭＳ ゴシック" w:hint="eastAsia"/>
          <w:sz w:val="24"/>
          <w:szCs w:val="24"/>
        </w:rPr>
        <w:t>はEの有声音）のように考えなおします。すると①②③の時代まではA/A,B/B, C/Cのように梅干しXとYの塩吹き加減に違いはなく、⑤の時代はE/</w:t>
      </w:r>
      <w:r w:rsidRPr="006D67FF">
        <w:rPr>
          <w:rFonts w:ascii="ＭＳ ゴシック" w:eastAsia="ＭＳ ゴシック" w:hAnsi="ＭＳ ゴシック" w:hint="eastAsia"/>
          <w:b/>
          <w:bCs/>
          <w:i/>
          <w:iCs/>
          <w:sz w:val="24"/>
          <w:szCs w:val="24"/>
        </w:rPr>
        <w:t>E</w:t>
      </w:r>
      <w:r w:rsidRPr="006D67FF">
        <w:rPr>
          <w:rFonts w:ascii="ＭＳ ゴシック" w:eastAsia="ＭＳ ゴシック" w:hAnsi="ＭＳ ゴシック" w:hint="eastAsia"/>
          <w:sz w:val="24"/>
          <w:szCs w:val="24"/>
        </w:rPr>
        <w:t>（無声と有声）の違いとみることができるでしょう。そして④の時代にも梅干しXとYの塩吹き加減の違いが</w:t>
      </w:r>
      <w:r w:rsidRPr="006D67FF">
        <w:rPr>
          <w:rFonts w:ascii="ＭＳ ゴシック" w:eastAsia="ＭＳ ゴシック" w:hAnsi="ＭＳ ゴシック" w:hint="eastAsia"/>
          <w:sz w:val="22"/>
          <w:bdr w:val="single" w:sz="4" w:space="0" w:color="auto"/>
        </w:rPr>
        <w:t>Fa</w:t>
      </w:r>
      <w:r w:rsidRPr="006D67FF">
        <w:rPr>
          <w:rFonts w:ascii="ＭＳ ゴシック" w:eastAsia="ＭＳ ゴシック" w:hAnsi="ＭＳ ゴシック" w:hint="eastAsia"/>
          <w:sz w:val="24"/>
          <w:szCs w:val="24"/>
        </w:rPr>
        <w:t>と</w:t>
      </w:r>
      <w:r w:rsidRPr="006D67FF">
        <w:rPr>
          <w:rFonts w:ascii="ＭＳ ゴシック" w:eastAsia="ＭＳ ゴシック" w:hAnsi="ＭＳ ゴシック" w:hint="eastAsia"/>
          <w:sz w:val="22"/>
          <w:bdr w:val="single" w:sz="4" w:space="0" w:color="auto"/>
        </w:rPr>
        <w:t>ua</w:t>
      </w:r>
      <w:r w:rsidRPr="006D67FF">
        <w:rPr>
          <w:rFonts w:ascii="ＭＳ ゴシック" w:eastAsia="ＭＳ ゴシック" w:hAnsi="ＭＳ ゴシック" w:hint="eastAsia"/>
          <w:sz w:val="24"/>
          <w:szCs w:val="24"/>
        </w:rPr>
        <w:t>のようにみられるので、④の時代の塩吹き加減の違いを上表に書いたようにD/</w:t>
      </w:r>
      <w:r w:rsidRPr="006D67FF">
        <w:rPr>
          <w:rFonts w:ascii="ＭＳ ゴシック" w:eastAsia="ＭＳ ゴシック" w:hAnsi="ＭＳ ゴシック" w:hint="eastAsia"/>
          <w:b/>
          <w:bCs/>
          <w:i/>
          <w:iCs/>
          <w:sz w:val="24"/>
          <w:szCs w:val="24"/>
        </w:rPr>
        <w:t>D</w:t>
      </w:r>
      <w:r w:rsidRPr="006D67FF">
        <w:rPr>
          <w:rFonts w:ascii="ＭＳ ゴシック" w:eastAsia="ＭＳ ゴシック" w:hAnsi="ＭＳ ゴシック" w:hint="eastAsia"/>
          <w:sz w:val="24"/>
          <w:szCs w:val="24"/>
        </w:rPr>
        <w:t>（</w:t>
      </w:r>
      <w:r w:rsidRPr="006D67FF">
        <w:rPr>
          <w:rFonts w:ascii="ＭＳ ゴシック" w:eastAsia="ＭＳ ゴシック" w:hAnsi="ＭＳ ゴシック" w:hint="eastAsia"/>
          <w:b/>
          <w:bCs/>
          <w:i/>
          <w:iCs/>
          <w:sz w:val="24"/>
          <w:szCs w:val="24"/>
        </w:rPr>
        <w:t>D</w:t>
      </w:r>
      <w:r w:rsidRPr="006D67FF">
        <w:rPr>
          <w:rFonts w:ascii="ＭＳ ゴシック" w:eastAsia="ＭＳ ゴシック" w:hAnsi="ＭＳ ゴシック" w:hint="eastAsia"/>
          <w:sz w:val="24"/>
          <w:szCs w:val="24"/>
        </w:rPr>
        <w:t>はDの有声音）と考えます。そうすると梅干しXとYの塩吹き加減の変化はA/A→B/B→C/C→D/</w:t>
      </w:r>
      <w:r w:rsidRPr="006D67FF">
        <w:rPr>
          <w:rFonts w:ascii="ＭＳ ゴシック" w:eastAsia="ＭＳ ゴシック" w:hAnsi="ＭＳ ゴシック" w:hint="eastAsia"/>
          <w:b/>
          <w:bCs/>
          <w:i/>
          <w:iCs/>
          <w:sz w:val="24"/>
          <w:szCs w:val="24"/>
        </w:rPr>
        <w:t>D</w:t>
      </w:r>
      <w:r w:rsidRPr="006D67FF">
        <w:rPr>
          <w:rFonts w:ascii="ＭＳ ゴシック" w:eastAsia="ＭＳ ゴシック" w:hAnsi="ＭＳ ゴシック" w:hint="eastAsia"/>
          <w:sz w:val="24"/>
          <w:szCs w:val="24"/>
        </w:rPr>
        <w:t>→E/</w:t>
      </w:r>
      <w:r w:rsidRPr="006D67FF">
        <w:rPr>
          <w:rFonts w:ascii="ＭＳ ゴシック" w:eastAsia="ＭＳ ゴシック" w:hAnsi="ＭＳ ゴシック" w:hint="eastAsia"/>
          <w:b/>
          <w:bCs/>
          <w:i/>
          <w:iCs/>
          <w:sz w:val="24"/>
          <w:szCs w:val="24"/>
        </w:rPr>
        <w:t>E</w:t>
      </w:r>
      <w:r w:rsidRPr="006D67FF">
        <w:rPr>
          <w:rFonts w:ascii="ＭＳ ゴシック" w:eastAsia="ＭＳ ゴシック" w:hAnsi="ＭＳ ゴシック" w:hint="eastAsia"/>
          <w:sz w:val="24"/>
          <w:szCs w:val="24"/>
        </w:rPr>
        <w:t>のように考えることができるでしょう。このように2個の梅干しXとYの塩吹きは現在まで連綿と続いており、その時々の塩吹き加減の違いはA/A,B/B,C/C（無声対無声）とD/</w:t>
      </w:r>
      <w:r w:rsidRPr="006D67FF">
        <w:rPr>
          <w:rFonts w:ascii="ＭＳ ゴシック" w:eastAsia="ＭＳ ゴシック" w:hAnsi="ＭＳ ゴシック" w:hint="eastAsia"/>
          <w:b/>
          <w:bCs/>
          <w:i/>
          <w:iCs/>
          <w:sz w:val="24"/>
          <w:szCs w:val="24"/>
        </w:rPr>
        <w:t>D</w:t>
      </w:r>
      <w:r w:rsidRPr="006D67FF">
        <w:rPr>
          <w:rFonts w:ascii="ＭＳ ゴシック" w:eastAsia="ＭＳ ゴシック" w:hAnsi="ＭＳ ゴシック" w:hint="eastAsia"/>
          <w:sz w:val="24"/>
          <w:szCs w:val="24"/>
        </w:rPr>
        <w:t>,E/</w:t>
      </w:r>
      <w:r w:rsidRPr="006D67FF">
        <w:rPr>
          <w:rFonts w:ascii="ＭＳ ゴシック" w:eastAsia="ＭＳ ゴシック" w:hAnsi="ＭＳ ゴシック" w:hint="eastAsia"/>
          <w:b/>
          <w:bCs/>
          <w:i/>
          <w:iCs/>
          <w:sz w:val="24"/>
          <w:szCs w:val="24"/>
        </w:rPr>
        <w:t>E</w:t>
      </w:r>
      <w:r w:rsidRPr="006D67FF">
        <w:rPr>
          <w:rFonts w:ascii="ＭＳ ゴシック" w:eastAsia="ＭＳ ゴシック" w:hAnsi="ＭＳ ゴシック" w:hint="eastAsia"/>
          <w:sz w:val="24"/>
          <w:szCs w:val="24"/>
        </w:rPr>
        <w:t>（無声対有声）の違いとみることができるでしょう。</w:t>
      </w:r>
    </w:p>
    <w:p w14:paraId="4E98FF3D" w14:textId="77777777" w:rsidR="007A3998" w:rsidRDefault="00441B8F">
      <w:pPr>
        <w:ind w:firstLineChars="100" w:firstLine="240"/>
        <w:rPr>
          <w:rFonts w:ascii="ＭＳ ゴシック" w:eastAsia="ＭＳ ゴシック" w:hAnsi="ＭＳ ゴシック"/>
          <w:sz w:val="24"/>
          <w:szCs w:val="24"/>
        </w:rPr>
      </w:pPr>
      <w:r w:rsidRPr="006D67FF">
        <w:rPr>
          <w:rFonts w:ascii="ＭＳ ゴシック" w:eastAsia="ＭＳ ゴシック" w:hAnsi="ＭＳ ゴシック" w:hint="eastAsia"/>
          <w:sz w:val="24"/>
          <w:szCs w:val="24"/>
        </w:rPr>
        <w:t>ここで唐突ですが、「</w:t>
      </w:r>
      <w:r w:rsidRPr="006D67FF">
        <w:rPr>
          <w:rFonts w:ascii="ＭＳ ゴシック" w:eastAsia="ＭＳ ゴシック" w:hAnsi="ＭＳ ゴシック"/>
          <w:sz w:val="24"/>
          <w:szCs w:val="24"/>
        </w:rPr>
        <w:ruby>
          <w:rubyPr>
            <w:rubyAlign w:val="distributeSpace"/>
            <w:hps w:val="10"/>
            <w:hpsRaise w:val="22"/>
            <w:hpsBaseText w:val="24"/>
            <w:lid w:val="ja-JP"/>
          </w:rubyPr>
          <w:rt>
            <w:r w:rsidR="00441B8F" w:rsidRPr="006D67FF">
              <w:rPr>
                <w:rFonts w:ascii="ＭＳ ゴシック" w:eastAsia="ＭＳ ゴシック" w:hAnsi="ＭＳ ゴシック"/>
                <w:sz w:val="10"/>
                <w:szCs w:val="24"/>
              </w:rPr>
              <w:t>やま</w:t>
            </w:r>
          </w:rt>
          <w:rubyBase>
            <w:r w:rsidR="00441B8F" w:rsidRPr="006D67FF">
              <w:rPr>
                <w:rFonts w:ascii="ＭＳ ゴシック" w:eastAsia="ＭＳ ゴシック" w:hAnsi="ＭＳ ゴシック"/>
                <w:sz w:val="24"/>
                <w:szCs w:val="24"/>
              </w:rPr>
              <w:t>山</w:t>
            </w:r>
          </w:rubyBase>
        </w:ruby>
      </w:r>
      <w:r w:rsidRPr="006D67FF">
        <w:rPr>
          <w:rFonts w:ascii="ＭＳ ゴシック" w:eastAsia="ＭＳ ゴシック" w:hAnsi="ＭＳ ゴシック" w:hint="eastAsia"/>
          <w:sz w:val="24"/>
          <w:szCs w:val="24"/>
        </w:rPr>
        <w:t>」と「</w:t>
      </w:r>
      <w:r w:rsidRPr="006D67FF">
        <w:rPr>
          <w:rFonts w:ascii="ＭＳ ゴシック" w:eastAsia="ＭＳ ゴシック" w:hAnsi="ＭＳ ゴシック"/>
          <w:sz w:val="24"/>
          <w:szCs w:val="24"/>
        </w:rPr>
        <w:ruby>
          <w:rubyPr>
            <w:rubyAlign w:val="distributeSpace"/>
            <w:hps w:val="10"/>
            <w:hpsRaise w:val="22"/>
            <w:hpsBaseText w:val="24"/>
            <w:lid w:val="ja-JP"/>
          </w:rubyPr>
          <w:rt>
            <w:r w:rsidR="00441B8F" w:rsidRPr="006D67FF">
              <w:rPr>
                <w:rFonts w:ascii="ＭＳ ゴシック" w:eastAsia="ＭＳ ゴシック" w:hAnsi="ＭＳ ゴシック"/>
                <w:sz w:val="10"/>
                <w:szCs w:val="24"/>
              </w:rPr>
              <w:t>とり</w:t>
            </w:r>
          </w:rt>
          <w:rubyBase>
            <w:r w:rsidR="00441B8F" w:rsidRPr="006D67FF">
              <w:rPr>
                <w:rFonts w:ascii="ＭＳ ゴシック" w:eastAsia="ＭＳ ゴシック" w:hAnsi="ＭＳ ゴシック"/>
                <w:sz w:val="24"/>
                <w:szCs w:val="24"/>
              </w:rPr>
              <w:t>鳥</w:t>
            </w:r>
          </w:rubyBase>
        </w:ruby>
      </w:r>
      <w:r w:rsidRPr="006D67FF">
        <w:rPr>
          <w:rFonts w:ascii="ＭＳ ゴシック" w:eastAsia="ＭＳ ゴシック" w:hAnsi="ＭＳ ゴシック" w:hint="eastAsia"/>
          <w:sz w:val="24"/>
          <w:szCs w:val="24"/>
        </w:rPr>
        <w:t>」が「</w:t>
      </w:r>
      <w:r w:rsidRPr="006D67FF">
        <w:rPr>
          <w:rFonts w:ascii="ＭＳ ゴシック" w:eastAsia="ＭＳ ゴシック" w:hAnsi="ＭＳ ゴシック"/>
          <w:sz w:val="24"/>
          <w:szCs w:val="24"/>
        </w:rPr>
        <w:ruby>
          <w:rubyPr>
            <w:rubyAlign w:val="distributeSpace"/>
            <w:hps w:val="10"/>
            <w:hpsRaise w:val="22"/>
            <w:hpsBaseText w:val="24"/>
            <w:lid w:val="ja-JP"/>
          </w:rubyPr>
          <w:rt>
            <w:r w:rsidR="00441B8F" w:rsidRPr="006D67FF">
              <w:rPr>
                <w:rFonts w:ascii="ＭＳ ゴシック" w:eastAsia="ＭＳ ゴシック" w:hAnsi="ＭＳ ゴシック"/>
                <w:sz w:val="10"/>
                <w:szCs w:val="24"/>
              </w:rPr>
              <w:t>やまどり</w:t>
            </w:r>
          </w:rt>
          <w:rubyBase>
            <w:r w:rsidR="00441B8F" w:rsidRPr="006D67FF">
              <w:rPr>
                <w:rFonts w:ascii="ＭＳ ゴシック" w:eastAsia="ＭＳ ゴシック" w:hAnsi="ＭＳ ゴシック"/>
                <w:sz w:val="24"/>
                <w:szCs w:val="24"/>
              </w:rPr>
              <w:t>山鳥</w:t>
            </w:r>
          </w:rubyBase>
        </w:ruby>
      </w:r>
      <w:r w:rsidRPr="006D67FF">
        <w:rPr>
          <w:rFonts w:ascii="ＭＳ ゴシック" w:eastAsia="ＭＳ ゴシック" w:hAnsi="ＭＳ ゴシック" w:hint="eastAsia"/>
          <w:sz w:val="24"/>
          <w:szCs w:val="24"/>
        </w:rPr>
        <w:t>」になる連濁の原因を入りわたり鼻音ɴ</w:t>
      </w:r>
      <w:r w:rsidRPr="006D67FF">
        <w:rPr>
          <w:rFonts w:ascii="ＭＳ ゴシック" w:eastAsia="ＭＳ ゴシック" w:hAnsi="ＭＳ ゴシック" w:hint="eastAsia"/>
          <w:sz w:val="24"/>
          <w:szCs w:val="24"/>
          <w:vertAlign w:val="superscript"/>
        </w:rPr>
        <w:t>注32</w:t>
      </w:r>
      <w:r w:rsidRPr="006D67FF">
        <w:rPr>
          <w:rFonts w:ascii="ＭＳ ゴシック" w:eastAsia="ＭＳ ゴシック" w:hAnsi="ＭＳ ゴシック" w:hint="eastAsia"/>
          <w:sz w:val="24"/>
          <w:szCs w:val="24"/>
        </w:rPr>
        <w:t>と考えます。</w:t>
      </w:r>
    </w:p>
    <w:p w14:paraId="7E009C06" w14:textId="2493C6F9" w:rsidR="005766BE" w:rsidRPr="006D67FF" w:rsidRDefault="00441B8F">
      <w:pPr>
        <w:ind w:firstLineChars="100" w:firstLine="240"/>
        <w:rPr>
          <w:rFonts w:ascii="ＭＳ ゴシック" w:eastAsia="ＭＳ ゴシック" w:hAnsi="ＭＳ ゴシック"/>
          <w:sz w:val="24"/>
          <w:szCs w:val="24"/>
        </w:rPr>
      </w:pPr>
      <w:r w:rsidRPr="006D67FF">
        <w:rPr>
          <w:rFonts w:ascii="ＭＳ ゴシック" w:eastAsia="ＭＳ ゴシック" w:hAnsi="ＭＳ ゴシック" w:hint="eastAsia"/>
          <w:sz w:val="24"/>
          <w:szCs w:val="24"/>
        </w:rPr>
        <w:t>すると次のような変化を考えることができます。</w:t>
      </w:r>
    </w:p>
    <w:p w14:paraId="7E009C07" w14:textId="77777777" w:rsidR="005766BE" w:rsidRPr="007A3998" w:rsidRDefault="005766BE">
      <w:pPr>
        <w:rPr>
          <w:rFonts w:ascii="ＭＳ ゴシック" w:eastAsia="ＭＳ ゴシック" w:hAnsi="ＭＳ ゴシック"/>
          <w:sz w:val="24"/>
          <w:szCs w:val="24"/>
        </w:rPr>
      </w:pPr>
    </w:p>
    <w:p w14:paraId="7E009C08" w14:textId="77777777" w:rsidR="005766BE" w:rsidRPr="007A3998" w:rsidRDefault="00441B8F">
      <w:pPr>
        <w:ind w:leftChars="100" w:left="210"/>
        <w:rPr>
          <w:rFonts w:ascii="ＭＳ ゴシック" w:eastAsia="ＭＳ ゴシック" w:hAnsi="ＭＳ ゴシック"/>
          <w:szCs w:val="21"/>
        </w:rPr>
      </w:pPr>
      <w:r w:rsidRPr="007A3998">
        <w:rPr>
          <w:rFonts w:ascii="ＭＳ ゴシック" w:eastAsia="ＭＳ ゴシック" w:hAnsi="ＭＳ ゴシック" w:hint="eastAsia"/>
          <w:szCs w:val="21"/>
        </w:rPr>
        <w:t>「</w:t>
      </w:r>
      <w:r w:rsidRPr="007A3998">
        <w:rPr>
          <w:rFonts w:ascii="ＭＳ ゴシック" w:eastAsia="ＭＳ ゴシック" w:hAnsi="ＭＳ ゴシック"/>
          <w:szCs w:val="21"/>
        </w:rPr>
        <w:ruby>
          <w:rubyPr>
            <w:rubyAlign w:val="distributeSpace"/>
            <w:hps w:val="10"/>
            <w:hpsRaise w:val="18"/>
            <w:hpsBaseText w:val="21"/>
            <w:lid w:val="ja-JP"/>
          </w:rubyPr>
          <w:rt>
            <w:r w:rsidR="00441B8F" w:rsidRPr="007A3998">
              <w:rPr>
                <w:rFonts w:ascii="ＭＳ ゴシック" w:eastAsia="ＭＳ ゴシック" w:hAnsi="ＭＳ ゴシック"/>
                <w:sz w:val="10"/>
                <w:szCs w:val="21"/>
              </w:rPr>
              <w:t>やま</w:t>
            </w:r>
          </w:rt>
          <w:rubyBase>
            <w:r w:rsidR="00441B8F" w:rsidRPr="007A3998">
              <w:rPr>
                <w:rFonts w:ascii="ＭＳ ゴシック" w:eastAsia="ＭＳ ゴシック" w:hAnsi="ＭＳ ゴシック"/>
                <w:szCs w:val="21"/>
              </w:rPr>
              <w:t>山</w:t>
            </w:r>
          </w:rubyBase>
        </w:ruby>
      </w:r>
      <w:r w:rsidRPr="007A3998">
        <w:rPr>
          <w:rFonts w:ascii="ＭＳ ゴシック" w:eastAsia="ＭＳ ゴシック" w:hAnsi="ＭＳ ゴシック" w:hint="eastAsia"/>
          <w:szCs w:val="21"/>
        </w:rPr>
        <w:t>」+ɴ+「</w:t>
      </w:r>
      <w:r w:rsidRPr="007A3998">
        <w:rPr>
          <w:rFonts w:ascii="ＭＳ ゴシック" w:eastAsia="ＭＳ ゴシック" w:hAnsi="ＭＳ ゴシック"/>
          <w:szCs w:val="21"/>
        </w:rPr>
        <w:ruby>
          <w:rubyPr>
            <w:rubyAlign w:val="distributeSpace"/>
            <w:hps w:val="10"/>
            <w:hpsRaise w:val="18"/>
            <w:hpsBaseText w:val="21"/>
            <w:lid w:val="ja-JP"/>
          </w:rubyPr>
          <w:rt>
            <w:r w:rsidR="00441B8F" w:rsidRPr="007A3998">
              <w:rPr>
                <w:rFonts w:ascii="ＭＳ ゴシック" w:eastAsia="ＭＳ ゴシック" w:hAnsi="ＭＳ ゴシック"/>
                <w:sz w:val="10"/>
                <w:szCs w:val="21"/>
              </w:rPr>
              <w:t>とり</w:t>
            </w:r>
          </w:rt>
          <w:rubyBase>
            <w:r w:rsidR="00441B8F" w:rsidRPr="007A3998">
              <w:rPr>
                <w:rFonts w:ascii="ＭＳ ゴシック" w:eastAsia="ＭＳ ゴシック" w:hAnsi="ＭＳ ゴシック"/>
                <w:szCs w:val="21"/>
              </w:rPr>
              <w:t>鳥</w:t>
            </w:r>
          </w:rubyBase>
        </w:ruby>
      </w:r>
      <w:r w:rsidRPr="007A3998">
        <w:rPr>
          <w:rFonts w:ascii="ＭＳ ゴシック" w:eastAsia="ＭＳ ゴシック" w:hAnsi="ＭＳ ゴシック" w:hint="eastAsia"/>
          <w:szCs w:val="21"/>
        </w:rPr>
        <w:t>」→yama</w:t>
      </w:r>
      <w:r w:rsidRPr="007A3998">
        <w:rPr>
          <w:rFonts w:ascii="ＭＳ ゴシック" w:eastAsia="ＭＳ ゴシック" w:hAnsi="ＭＳ ゴシック" w:hint="eastAsia"/>
          <w:szCs w:val="21"/>
          <w:vertAlign w:val="superscript"/>
        </w:rPr>
        <w:t>ɴ</w:t>
      </w:r>
      <w:r w:rsidRPr="007A3998">
        <w:rPr>
          <w:rFonts w:ascii="ＭＳ ゴシック" w:eastAsia="ＭＳ ゴシック" w:hAnsi="ＭＳ ゴシック" w:hint="eastAsia"/>
          <w:szCs w:val="21"/>
        </w:rPr>
        <w:t>tori→yama</w:t>
      </w:r>
      <w:r w:rsidRPr="007A3998">
        <w:rPr>
          <w:rFonts w:ascii="ＭＳ ゴシック" w:eastAsia="ＭＳ ゴシック" w:hAnsi="ＭＳ ゴシック" w:hint="eastAsia"/>
          <w:szCs w:val="21"/>
          <w:vertAlign w:val="superscript"/>
        </w:rPr>
        <w:t>ɴ</w:t>
      </w:r>
      <w:r w:rsidRPr="007A3998">
        <w:rPr>
          <w:rFonts w:ascii="ＭＳ ゴシック" w:eastAsia="ＭＳ ゴシック" w:hAnsi="ＭＳ ゴシック" w:hint="eastAsia"/>
          <w:szCs w:val="21"/>
        </w:rPr>
        <w:t>dori→「</w:t>
      </w:r>
      <w:r w:rsidRPr="007A3998">
        <w:rPr>
          <w:rFonts w:ascii="ＭＳ ゴシック" w:eastAsia="ＭＳ ゴシック" w:hAnsi="ＭＳ ゴシック"/>
          <w:szCs w:val="21"/>
        </w:rPr>
        <w:ruby>
          <w:rubyPr>
            <w:rubyAlign w:val="distributeSpace"/>
            <w:hps w:val="10"/>
            <w:hpsRaise w:val="18"/>
            <w:hpsBaseText w:val="21"/>
            <w:lid w:val="ja-JP"/>
          </w:rubyPr>
          <w:rt>
            <w:r w:rsidR="00441B8F" w:rsidRPr="007A3998">
              <w:rPr>
                <w:rFonts w:ascii="ＭＳ ゴシック" w:eastAsia="ＭＳ ゴシック" w:hAnsi="ＭＳ ゴシック"/>
                <w:sz w:val="10"/>
                <w:szCs w:val="21"/>
              </w:rPr>
              <w:t>やまどり</w:t>
            </w:r>
          </w:rt>
          <w:rubyBase>
            <w:r w:rsidR="00441B8F" w:rsidRPr="007A3998">
              <w:rPr>
                <w:rFonts w:ascii="ＭＳ ゴシック" w:eastAsia="ＭＳ ゴシック" w:hAnsi="ＭＳ ゴシック"/>
                <w:szCs w:val="21"/>
              </w:rPr>
              <w:t>山鳥</w:t>
            </w:r>
          </w:rubyBase>
        </w:ruby>
      </w:r>
      <w:r w:rsidRPr="007A3998">
        <w:rPr>
          <w:rFonts w:ascii="ＭＳ ゴシック" w:eastAsia="ＭＳ ゴシック" w:hAnsi="ＭＳ ゴシック" w:hint="eastAsia"/>
          <w:szCs w:val="21"/>
        </w:rPr>
        <w:t>」</w:t>
      </w:r>
    </w:p>
    <w:p w14:paraId="7E009C09" w14:textId="77777777" w:rsidR="005766BE" w:rsidRPr="007A3998" w:rsidRDefault="00441B8F">
      <w:pPr>
        <w:ind w:leftChars="200" w:left="420"/>
        <w:rPr>
          <w:rFonts w:ascii="ＭＳ ゴシック" w:eastAsia="ＭＳ ゴシック" w:hAnsi="ＭＳ ゴシック"/>
          <w:szCs w:val="21"/>
        </w:rPr>
      </w:pPr>
      <w:r w:rsidRPr="007A3998">
        <w:rPr>
          <w:rFonts w:ascii="ＭＳ ゴシック" w:eastAsia="ＭＳ ゴシック" w:hAnsi="ＭＳ ゴシック" w:hint="eastAsia"/>
          <w:szCs w:val="21"/>
          <w:lang w:eastAsia="zh-CN"/>
        </w:rPr>
        <w:t>＊ɴ：連辞（村山　昭和</w:t>
      </w:r>
      <w:r w:rsidRPr="007A3998">
        <w:rPr>
          <w:rFonts w:ascii="ＭＳ ゴシック" w:eastAsia="ＭＳ ゴシック" w:hAnsi="ＭＳ ゴシック"/>
          <w:szCs w:val="21"/>
          <w:lang w:eastAsia="zh-CN"/>
        </w:rPr>
        <w:t>48</w:t>
      </w:r>
      <w:r w:rsidRPr="007A3998">
        <w:rPr>
          <w:rFonts w:ascii="ＭＳ ゴシック" w:eastAsia="ＭＳ ゴシック" w:hAnsi="ＭＳ ゴシック" w:hint="eastAsia"/>
          <w:szCs w:val="21"/>
          <w:lang w:eastAsia="zh-CN"/>
        </w:rPr>
        <w:t>：</w:t>
      </w:r>
      <w:r w:rsidRPr="007A3998">
        <w:rPr>
          <w:rFonts w:ascii="ＭＳ ゴシック" w:eastAsia="ＭＳ ゴシック" w:hAnsi="ＭＳ ゴシック"/>
          <w:szCs w:val="21"/>
          <w:lang w:eastAsia="zh-CN"/>
        </w:rPr>
        <w:t>210</w:t>
      </w:r>
      <w:r w:rsidRPr="007A3998">
        <w:rPr>
          <w:rFonts w:ascii="ＭＳ ゴシック" w:eastAsia="ＭＳ ゴシック" w:hAnsi="ＭＳ ゴシック" w:hint="eastAsia"/>
          <w:szCs w:val="21"/>
          <w:lang w:eastAsia="zh-CN"/>
        </w:rPr>
        <w:t>）。</w:t>
      </w:r>
      <w:r w:rsidRPr="007A3998">
        <w:rPr>
          <w:rFonts w:ascii="ＭＳ ゴシック" w:eastAsia="ＭＳ ゴシック" w:hAnsi="ＭＳ ゴシック" w:hint="eastAsia"/>
          <w:szCs w:val="21"/>
          <w:vertAlign w:val="superscript"/>
        </w:rPr>
        <w:t>ɴ</w:t>
      </w:r>
      <w:r w:rsidRPr="007A3998">
        <w:rPr>
          <w:rFonts w:ascii="ＭＳ ゴシック" w:eastAsia="ＭＳ ゴシック" w:hAnsi="ＭＳ ゴシック" w:hint="eastAsia"/>
          <w:szCs w:val="21"/>
        </w:rPr>
        <w:t>：入りわたり鼻音。</w:t>
      </w:r>
    </w:p>
    <w:p w14:paraId="7E009C0A" w14:textId="77777777" w:rsidR="005766BE" w:rsidRPr="00AF3230" w:rsidRDefault="005766BE">
      <w:pPr>
        <w:ind w:firstLineChars="200" w:firstLine="480"/>
        <w:rPr>
          <w:rFonts w:ascii="ＭＳ ゴシック" w:eastAsia="ＭＳ ゴシック" w:hAnsi="ＭＳ ゴシック"/>
          <w:sz w:val="24"/>
          <w:szCs w:val="24"/>
        </w:rPr>
      </w:pPr>
    </w:p>
    <w:p w14:paraId="64F3CC2C" w14:textId="77777777" w:rsidR="007A3998" w:rsidRPr="00AF3230" w:rsidRDefault="00441B8F">
      <w:pPr>
        <w:ind w:firstLineChars="100" w:firstLine="240"/>
        <w:rPr>
          <w:rFonts w:ascii="ＭＳ ゴシック" w:eastAsia="ＭＳ ゴシック" w:hAnsi="ＭＳ ゴシック"/>
          <w:sz w:val="24"/>
          <w:szCs w:val="24"/>
        </w:rPr>
      </w:pPr>
      <w:r w:rsidRPr="00AF3230">
        <w:rPr>
          <w:rFonts w:ascii="ＭＳ ゴシック" w:eastAsia="ＭＳ ゴシック" w:hAnsi="ＭＳ ゴシック" w:hint="eastAsia"/>
          <w:sz w:val="24"/>
          <w:szCs w:val="24"/>
        </w:rPr>
        <w:t>そこで⑤の時代（</w:t>
      </w:r>
      <w:r w:rsidRPr="00AF3230">
        <w:rPr>
          <w:rFonts w:ascii="ＭＳ ゴシック" w:eastAsia="ＭＳ ゴシック" w:hAnsi="ＭＳ ゴシック" w:cs="Courier New" w:hint="eastAsia"/>
          <w:sz w:val="24"/>
          <w:szCs w:val="24"/>
        </w:rPr>
        <w:t>現在）の</w:t>
      </w:r>
      <w:r w:rsidRPr="00AF3230">
        <w:rPr>
          <w:rFonts w:ascii="ＭＳ ゴシック" w:eastAsia="ＭＳ ゴシック" w:hAnsi="ＭＳ ゴシック" w:hint="eastAsia"/>
          <w:sz w:val="24"/>
          <w:szCs w:val="24"/>
        </w:rPr>
        <w:t>塩吹き加減の違い</w:t>
      </w:r>
      <w:r w:rsidRPr="00AF3230">
        <w:rPr>
          <w:rFonts w:ascii="ＭＳ ゴシック" w:eastAsia="ＭＳ ゴシック" w:hAnsi="ＭＳ ゴシック"/>
          <w:sz w:val="24"/>
          <w:szCs w:val="24"/>
          <w:bdr w:val="single" w:sz="4" w:space="0" w:color="auto"/>
        </w:rPr>
        <w:t>ha</w:t>
      </w:r>
      <w:r w:rsidRPr="00AF3230">
        <w:rPr>
          <w:rFonts w:ascii="ＭＳ ゴシック" w:eastAsia="ＭＳ ゴシック" w:hAnsi="ＭＳ ゴシック" w:hint="eastAsia"/>
          <w:sz w:val="24"/>
          <w:szCs w:val="24"/>
        </w:rPr>
        <w:t>と</w:t>
      </w:r>
      <w:r w:rsidRPr="00AF3230">
        <w:rPr>
          <w:rFonts w:ascii="ＭＳ ゴシック" w:eastAsia="ＭＳ ゴシック" w:hAnsi="ＭＳ ゴシック"/>
          <w:sz w:val="24"/>
          <w:szCs w:val="24"/>
          <w:bdr w:val="single" w:sz="4" w:space="0" w:color="auto"/>
        </w:rPr>
        <w:t>ɦa</w:t>
      </w:r>
      <w:r w:rsidRPr="00AF3230">
        <w:rPr>
          <w:rFonts w:ascii="ＭＳ ゴシック" w:eastAsia="ＭＳ ゴシック" w:hAnsi="ＭＳ ゴシック" w:hint="eastAsia"/>
          <w:sz w:val="24"/>
          <w:szCs w:val="24"/>
        </w:rPr>
        <w:t>に次のような関係を考</w:t>
      </w:r>
    </w:p>
    <w:p w14:paraId="7E009C0B" w14:textId="627CB334" w:rsidR="005766BE" w:rsidRPr="00AF3230" w:rsidRDefault="00441B8F">
      <w:pPr>
        <w:ind w:firstLineChars="100" w:firstLine="240"/>
        <w:rPr>
          <w:rFonts w:ascii="ＭＳ ゴシック" w:eastAsia="ＭＳ ゴシック" w:hAnsi="ＭＳ ゴシック"/>
          <w:sz w:val="24"/>
          <w:szCs w:val="24"/>
        </w:rPr>
      </w:pPr>
      <w:r w:rsidRPr="00AF3230">
        <w:rPr>
          <w:rFonts w:ascii="ＭＳ ゴシック" w:eastAsia="ＭＳ ゴシック" w:hAnsi="ＭＳ ゴシック" w:hint="eastAsia"/>
          <w:sz w:val="24"/>
          <w:szCs w:val="24"/>
        </w:rPr>
        <w:t>えることができるでしょう。</w:t>
      </w:r>
    </w:p>
    <w:p w14:paraId="7E009C0C" w14:textId="77777777" w:rsidR="005766BE" w:rsidRPr="00AF3230" w:rsidRDefault="005766BE">
      <w:pPr>
        <w:rPr>
          <w:rFonts w:ascii="ＭＳ ゴシック" w:eastAsia="ＭＳ ゴシック" w:hAnsi="ＭＳ ゴシック"/>
          <w:sz w:val="24"/>
          <w:szCs w:val="24"/>
        </w:rPr>
      </w:pPr>
    </w:p>
    <w:p w14:paraId="3A7FC455" w14:textId="77777777" w:rsidR="005A67B5" w:rsidRDefault="00441B8F">
      <w:pPr>
        <w:ind w:leftChars="100" w:left="210"/>
        <w:rPr>
          <w:rFonts w:ascii="ＭＳ ゴシック" w:eastAsia="ＭＳ ゴシック" w:hAnsi="ＭＳ ゴシック"/>
          <w:szCs w:val="21"/>
        </w:rPr>
      </w:pPr>
      <w:r w:rsidRPr="00AF3230">
        <w:rPr>
          <w:rFonts w:ascii="ＭＳ ゴシック" w:eastAsia="ＭＳ ゴシック" w:hAnsi="ＭＳ ゴシック" w:hint="eastAsia"/>
          <w:szCs w:val="21"/>
        </w:rPr>
        <w:lastRenderedPageBreak/>
        <w:t>（</w:t>
      </w:r>
      <w:r w:rsidRPr="00AF3230">
        <w:rPr>
          <w:rFonts w:ascii="ＭＳ ゴシック" w:eastAsia="ＭＳ ゴシック" w:hAnsi="ＭＳ ゴシック"/>
          <w:szCs w:val="21"/>
        </w:rPr>
        <w:t>ha</w:t>
      </w:r>
      <w:r w:rsidRPr="00AF3230">
        <w:rPr>
          <w:rFonts w:ascii="ＭＳ ゴシック" w:eastAsia="ＭＳ ゴシック" w:hAnsi="ＭＳ ゴシック" w:hint="eastAsia"/>
          <w:szCs w:val="21"/>
        </w:rPr>
        <w:t>→）</w:t>
      </w:r>
      <w:r w:rsidRPr="00AF3230">
        <w:rPr>
          <w:rFonts w:ascii="ＭＳ ゴシック" w:eastAsia="ＭＳ ゴシック" w:hAnsi="ＭＳ ゴシック" w:hint="eastAsia"/>
          <w:szCs w:val="21"/>
          <w:vertAlign w:val="superscript"/>
        </w:rPr>
        <w:t>ɴ</w:t>
      </w:r>
      <w:r w:rsidRPr="00AF3230">
        <w:rPr>
          <w:rFonts w:ascii="ＭＳ ゴシック" w:eastAsia="ＭＳ ゴシック" w:hAnsi="ＭＳ ゴシック"/>
          <w:szCs w:val="21"/>
        </w:rPr>
        <w:t>ha</w:t>
      </w:r>
      <w:r w:rsidRPr="00AF3230">
        <w:rPr>
          <w:rFonts w:ascii="ＭＳ ゴシック" w:eastAsia="ＭＳ ゴシック" w:hAnsi="ＭＳ ゴシック" w:hint="eastAsia"/>
          <w:szCs w:val="21"/>
        </w:rPr>
        <w:t>→</w:t>
      </w:r>
      <w:r w:rsidRPr="00AF3230">
        <w:rPr>
          <w:rFonts w:ascii="ＭＳ ゴシック" w:eastAsia="ＭＳ ゴシック" w:hAnsi="ＭＳ ゴシック" w:hint="eastAsia"/>
          <w:szCs w:val="21"/>
          <w:vertAlign w:val="superscript"/>
        </w:rPr>
        <w:t>ɴ</w:t>
      </w:r>
      <w:r w:rsidRPr="00AF3230">
        <w:rPr>
          <w:rFonts w:ascii="ＭＳ ゴシック" w:eastAsia="ＭＳ ゴシック" w:hAnsi="ＭＳ ゴシック"/>
          <w:szCs w:val="21"/>
        </w:rPr>
        <w:t>ɦa</w:t>
      </w:r>
      <w:r w:rsidRPr="00AF3230">
        <w:rPr>
          <w:rFonts w:ascii="ＭＳ ゴシック" w:eastAsia="ＭＳ ゴシック" w:hAnsi="ＭＳ ゴシック" w:hint="eastAsia"/>
          <w:szCs w:val="21"/>
        </w:rPr>
        <w:t>→</w:t>
      </w:r>
      <w:r w:rsidRPr="00AF3230">
        <w:rPr>
          <w:rFonts w:ascii="ＭＳ ゴシック" w:eastAsia="ＭＳ ゴシック" w:hAnsi="ＭＳ ゴシック"/>
          <w:szCs w:val="21"/>
        </w:rPr>
        <w:t>ɦa</w:t>
      </w:r>
    </w:p>
    <w:p w14:paraId="7E009C0D" w14:textId="529BB729" w:rsidR="005766BE" w:rsidRPr="00AF3230" w:rsidRDefault="00441B8F">
      <w:pPr>
        <w:ind w:leftChars="100" w:left="210"/>
        <w:rPr>
          <w:rFonts w:ascii="ＭＳ ゴシック" w:eastAsia="ＭＳ ゴシック" w:hAnsi="ＭＳ ゴシック"/>
          <w:szCs w:val="21"/>
          <w:lang w:eastAsia="zh-CN"/>
        </w:rPr>
      </w:pPr>
      <w:r w:rsidRPr="00AF3230">
        <w:rPr>
          <w:rFonts w:ascii="ＭＳ ゴシック" w:eastAsia="ＭＳ ゴシック" w:hAnsi="ＭＳ ゴシック" w:hint="eastAsia"/>
          <w:szCs w:val="21"/>
        </w:rPr>
        <w:t xml:space="preserve">　＊</w:t>
      </w:r>
      <w:r w:rsidRPr="00AF3230">
        <w:rPr>
          <w:rFonts w:ascii="ＭＳ ゴシック" w:eastAsia="ＭＳ ゴシック" w:hAnsi="ＭＳ ゴシック"/>
          <w:szCs w:val="21"/>
        </w:rPr>
        <w:t>ɴ</w:t>
      </w:r>
      <w:r w:rsidRPr="00AF3230">
        <w:rPr>
          <w:rFonts w:ascii="ＭＳ ゴシック" w:eastAsia="ＭＳ ゴシック" w:hAnsi="ＭＳ ゴシック" w:hint="eastAsia"/>
          <w:szCs w:val="21"/>
        </w:rPr>
        <w:t>：入りわたり鼻音。</w:t>
      </w:r>
      <w:r w:rsidRPr="00AF3230">
        <w:rPr>
          <w:rFonts w:ascii="ＭＳ ゴシック" w:eastAsia="ＭＳ ゴシック" w:hAnsi="ＭＳ ゴシック" w:hint="eastAsia"/>
          <w:szCs w:val="21"/>
          <w:lang w:eastAsia="zh-CN"/>
        </w:rPr>
        <w:t>h：無声声門閉鎖音（/h/）。</w:t>
      </w:r>
      <w:r w:rsidRPr="00AF3230">
        <w:rPr>
          <w:rFonts w:ascii="ＭＳ ゴシック" w:eastAsia="ＭＳ ゴシック" w:hAnsi="ＭＳ ゴシック"/>
          <w:szCs w:val="21"/>
          <w:lang w:eastAsia="zh-CN"/>
        </w:rPr>
        <w:t>ɦ</w:t>
      </w:r>
      <w:r w:rsidRPr="00AF3230">
        <w:rPr>
          <w:rFonts w:ascii="ＭＳ ゴシック" w:eastAsia="ＭＳ ゴシック" w:hAnsi="ＭＳ ゴシック" w:hint="eastAsia"/>
          <w:szCs w:val="21"/>
          <w:lang w:eastAsia="zh-CN"/>
        </w:rPr>
        <w:t>：有声声門閉鎖音（/</w:t>
      </w:r>
      <w:r w:rsidRPr="00AF3230">
        <w:rPr>
          <w:rFonts w:ascii="ＭＳ ゴシック" w:eastAsia="ＭＳ ゴシック" w:hAnsi="ＭＳ ゴシック"/>
          <w:szCs w:val="21"/>
          <w:lang w:eastAsia="zh-CN"/>
        </w:rPr>
        <w:t>ɦ</w:t>
      </w:r>
      <w:r w:rsidRPr="00AF3230">
        <w:rPr>
          <w:rFonts w:ascii="ＭＳ ゴシック" w:eastAsia="ＭＳ ゴシック" w:hAnsi="ＭＳ ゴシック" w:hint="eastAsia"/>
          <w:szCs w:val="21"/>
          <w:lang w:eastAsia="zh-CN"/>
        </w:rPr>
        <w:t>/）。</w:t>
      </w:r>
    </w:p>
    <w:p w14:paraId="7E009C0E" w14:textId="77777777" w:rsidR="005766BE" w:rsidRPr="00AF3230" w:rsidRDefault="005766BE">
      <w:pPr>
        <w:ind w:firstLineChars="100" w:firstLine="240"/>
        <w:rPr>
          <w:rFonts w:ascii="ＭＳ ゴシック" w:eastAsia="ＭＳ ゴシック" w:hAnsi="ＭＳ ゴシック"/>
          <w:sz w:val="24"/>
          <w:szCs w:val="24"/>
          <w:lang w:eastAsia="zh-CN"/>
        </w:rPr>
      </w:pPr>
    </w:p>
    <w:p w14:paraId="7E009C0F" w14:textId="77777777" w:rsidR="005766BE" w:rsidRPr="00AF3230" w:rsidRDefault="00441B8F">
      <w:pPr>
        <w:ind w:firstLineChars="100" w:firstLine="240"/>
        <w:rPr>
          <w:rFonts w:ascii="ＭＳ ゴシック" w:eastAsia="ＭＳ ゴシック" w:hAnsi="ＭＳ ゴシック"/>
          <w:sz w:val="24"/>
          <w:szCs w:val="24"/>
        </w:rPr>
      </w:pPr>
      <w:r w:rsidRPr="00AF3230">
        <w:rPr>
          <w:rFonts w:ascii="ＭＳ ゴシック" w:eastAsia="ＭＳ ゴシック" w:hAnsi="ＭＳ ゴシック" w:hint="eastAsia"/>
          <w:sz w:val="24"/>
          <w:szCs w:val="24"/>
        </w:rPr>
        <w:t>先に梅干しXとYの塩吹き加減の変化はA/A,B/B,C/Cの「無声対無声」からD/</w:t>
      </w:r>
      <w:r w:rsidRPr="00AF3230">
        <w:rPr>
          <w:rFonts w:ascii="ＭＳ ゴシック" w:eastAsia="ＭＳ ゴシック" w:hAnsi="ＭＳ ゴシック" w:hint="eastAsia"/>
          <w:b/>
          <w:bCs/>
          <w:i/>
          <w:iCs/>
          <w:sz w:val="24"/>
          <w:szCs w:val="24"/>
        </w:rPr>
        <w:t>D</w:t>
      </w:r>
      <w:r w:rsidRPr="00AF3230">
        <w:rPr>
          <w:rFonts w:ascii="ＭＳ ゴシック" w:eastAsia="ＭＳ ゴシック" w:hAnsi="ＭＳ ゴシック" w:hint="eastAsia"/>
          <w:sz w:val="24"/>
          <w:szCs w:val="24"/>
        </w:rPr>
        <w:t>,E/</w:t>
      </w:r>
      <w:r w:rsidRPr="00AF3230">
        <w:rPr>
          <w:rFonts w:ascii="ＭＳ ゴシック" w:eastAsia="ＭＳ ゴシック" w:hAnsi="ＭＳ ゴシック" w:hint="eastAsia"/>
          <w:b/>
          <w:bCs/>
          <w:i/>
          <w:iCs/>
          <w:sz w:val="24"/>
          <w:szCs w:val="24"/>
        </w:rPr>
        <w:t>E</w:t>
      </w:r>
      <w:r w:rsidRPr="00AF3230">
        <w:rPr>
          <w:rFonts w:ascii="ＭＳ ゴシック" w:eastAsia="ＭＳ ゴシック" w:hAnsi="ＭＳ ゴシック" w:hint="eastAsia"/>
          <w:sz w:val="24"/>
          <w:szCs w:val="24"/>
        </w:rPr>
        <w:t>の「無声対有声」にかわったとみました。そこで梅干しXとYの塩吹き加減の変化を梅干しXは無声のままであり、梅干しYは無声から有声にかわったとみれば、梅干しXは連濁せず、梅干しYは連濁したとみることができるでしょう。また梅干しXとYは時とともに同じようにすぼんできたとみられるので、そのすぼみ方を唇音退化、また塩吹き加減を連濁の有無と考えれば、梅干しXとYのそれぞれの変化を次のように考えることができるでしょう。</w:t>
      </w:r>
    </w:p>
    <w:p w14:paraId="7E009C10" w14:textId="77777777" w:rsidR="005766BE" w:rsidRPr="00AF3230" w:rsidRDefault="005766BE">
      <w:pPr>
        <w:rPr>
          <w:rFonts w:ascii="ＭＳ ゴシック" w:eastAsia="ＭＳ ゴシック" w:hAnsi="ＭＳ ゴシック"/>
          <w:sz w:val="24"/>
          <w:szCs w:val="24"/>
        </w:rPr>
      </w:pPr>
    </w:p>
    <w:p w14:paraId="7E009C11" w14:textId="77777777" w:rsidR="005766BE" w:rsidRPr="002555BF" w:rsidRDefault="00441B8F">
      <w:pPr>
        <w:rPr>
          <w:rFonts w:ascii="ＭＳ ゴシック" w:eastAsia="ＭＳ ゴシック" w:hAnsi="ＭＳ ゴシック"/>
          <w:szCs w:val="21"/>
          <w:bdr w:val="single" w:sz="4" w:space="0" w:color="auto"/>
        </w:rPr>
      </w:pPr>
      <w:r>
        <w:rPr>
          <w:rFonts w:asciiTheme="majorEastAsia" w:eastAsiaTheme="majorEastAsia" w:hAnsiTheme="majorEastAsia" w:hint="eastAsia"/>
          <w:szCs w:val="21"/>
        </w:rPr>
        <w:t xml:space="preserve">　　　　　</w:t>
      </w:r>
      <w:r w:rsidRPr="002555BF">
        <w:rPr>
          <w:rFonts w:ascii="ＭＳ ゴシック" w:eastAsia="ＭＳ ゴシック" w:hAnsi="ＭＳ ゴシック" w:hint="eastAsia"/>
          <w:szCs w:val="21"/>
        </w:rPr>
        <w:t>①　　　　  ②　　　　　③　　　　　　　④　　　 　　 ⑤</w:t>
      </w:r>
    </w:p>
    <w:p w14:paraId="7E009C12" w14:textId="77777777" w:rsidR="005766BE" w:rsidRPr="002555BF" w:rsidRDefault="00441B8F">
      <w:pPr>
        <w:ind w:firstLineChars="100" w:firstLine="210"/>
        <w:rPr>
          <w:rFonts w:ascii="ＭＳ ゴシック" w:eastAsia="ＭＳ ゴシック" w:hAnsi="ＭＳ ゴシック"/>
          <w:szCs w:val="21"/>
        </w:rPr>
      </w:pPr>
      <w:r w:rsidRPr="002555BF">
        <w:rPr>
          <w:rFonts w:ascii="ＭＳ ゴシック" w:eastAsia="ＭＳ ゴシック" w:hAnsi="ＭＳ ゴシック" w:hint="eastAsia"/>
          <w:szCs w:val="21"/>
        </w:rPr>
        <w:t xml:space="preserve">　　　　古代　　　　奈良時代　　平安時代初期　　17世紀　　　　現在</w:t>
      </w:r>
    </w:p>
    <w:p w14:paraId="7E009C13" w14:textId="77777777" w:rsidR="005766BE" w:rsidRPr="002555BF" w:rsidRDefault="00441B8F">
      <w:pPr>
        <w:rPr>
          <w:rFonts w:ascii="ＭＳ ゴシック" w:eastAsia="ＭＳ ゴシック" w:hAnsi="ＭＳ ゴシック"/>
          <w:szCs w:val="21"/>
        </w:rPr>
      </w:pPr>
      <w:r w:rsidRPr="002555BF">
        <w:rPr>
          <w:rFonts w:ascii="ＭＳ ゴシック" w:eastAsia="ＭＳ ゴシック" w:hAnsi="ＭＳ ゴシック" w:hint="eastAsia"/>
          <w:szCs w:val="21"/>
        </w:rPr>
        <w:t>梅干しX：なし（pa）→なし（波）→なし（</w:t>
      </w:r>
      <w:r w:rsidRPr="002555BF">
        <w:rPr>
          <w:rFonts w:ascii="ＭＳ ゴシック" w:eastAsia="ＭＳ ゴシック" w:hAnsi="ＭＳ ゴシック" w:hint="eastAsia"/>
          <w:b/>
          <w:bCs/>
          <w:i/>
          <w:iCs/>
          <w:szCs w:val="21"/>
        </w:rPr>
        <w:t>F</w:t>
      </w:r>
      <w:r w:rsidRPr="002555BF">
        <w:rPr>
          <w:rFonts w:ascii="ＭＳ ゴシック" w:eastAsia="ＭＳ ゴシック" w:hAnsi="ＭＳ ゴシック" w:hint="eastAsia"/>
          <w:szCs w:val="21"/>
        </w:rPr>
        <w:t>a）----→なし（</w:t>
      </w:r>
      <w:r w:rsidRPr="002555BF">
        <w:rPr>
          <w:rFonts w:ascii="ＭＳ ゴシック" w:eastAsia="ＭＳ ゴシック" w:hAnsi="ＭＳ ゴシック" w:hint="eastAsia"/>
          <w:b/>
          <w:bCs/>
          <w:i/>
          <w:iCs/>
          <w:szCs w:val="21"/>
        </w:rPr>
        <w:t>F</w:t>
      </w:r>
      <w:r w:rsidRPr="002555BF">
        <w:rPr>
          <w:rFonts w:ascii="ＭＳ ゴシック" w:eastAsia="ＭＳ ゴシック" w:hAnsi="ＭＳ ゴシック" w:hint="eastAsia"/>
          <w:szCs w:val="21"/>
        </w:rPr>
        <w:t>a）---→なし（ha）</w:t>
      </w:r>
    </w:p>
    <w:p w14:paraId="7E009C14" w14:textId="77777777" w:rsidR="005766BE" w:rsidRPr="002555BF" w:rsidRDefault="00441B8F">
      <w:pPr>
        <w:rPr>
          <w:rFonts w:ascii="ＭＳ ゴシック" w:eastAsia="ＭＳ ゴシック" w:hAnsi="ＭＳ ゴシック"/>
          <w:szCs w:val="21"/>
        </w:rPr>
      </w:pPr>
      <w:r w:rsidRPr="002555BF">
        <w:rPr>
          <w:rFonts w:ascii="ＭＳ ゴシック" w:eastAsia="ＭＳ ゴシック" w:hAnsi="ＭＳ ゴシック" w:hint="eastAsia"/>
          <w:szCs w:val="21"/>
        </w:rPr>
        <w:t>梅干し</w:t>
      </w:r>
      <w:r w:rsidRPr="002555BF">
        <w:rPr>
          <w:rFonts w:ascii="ＭＳ ゴシック" w:eastAsia="ＭＳ ゴシック" w:hAnsi="ＭＳ ゴシック"/>
          <w:szCs w:val="21"/>
        </w:rPr>
        <w:t>Y</w:t>
      </w:r>
      <w:r w:rsidRPr="002555BF">
        <w:rPr>
          <w:rFonts w:ascii="ＭＳ ゴシック" w:eastAsia="ＭＳ ゴシック" w:hAnsi="ＭＳ ゴシック" w:hint="eastAsia"/>
          <w:szCs w:val="21"/>
        </w:rPr>
        <w:t>：なし（pa）→なし（波）→なし（</w:t>
      </w:r>
      <w:r w:rsidRPr="002555BF">
        <w:rPr>
          <w:rFonts w:ascii="ＭＳ ゴシック" w:eastAsia="ＭＳ ゴシック" w:hAnsi="ＭＳ ゴシック" w:hint="eastAsia"/>
          <w:b/>
          <w:bCs/>
          <w:i/>
          <w:iCs/>
          <w:szCs w:val="21"/>
        </w:rPr>
        <w:t>F</w:t>
      </w:r>
      <w:r w:rsidRPr="002555BF">
        <w:rPr>
          <w:rFonts w:ascii="ＭＳ ゴシック" w:eastAsia="ＭＳ ゴシック" w:hAnsi="ＭＳ ゴシック" w:hint="eastAsia"/>
          <w:szCs w:val="21"/>
        </w:rPr>
        <w:t>a）----→Ua（ha）-----→wa（</w:t>
      </w:r>
      <w:r w:rsidRPr="002555BF">
        <w:rPr>
          <w:rFonts w:ascii="ＭＳ ゴシック" w:eastAsia="ＭＳ ゴシック" w:hAnsi="ＭＳ ゴシック"/>
          <w:szCs w:val="21"/>
        </w:rPr>
        <w:t>ɦ</w:t>
      </w:r>
      <w:r w:rsidRPr="002555BF">
        <w:rPr>
          <w:rFonts w:ascii="ＭＳ ゴシック" w:eastAsia="ＭＳ ゴシック" w:hAnsi="ＭＳ ゴシック" w:hint="eastAsia"/>
          <w:szCs w:val="21"/>
        </w:rPr>
        <w:t>a）</w:t>
      </w:r>
    </w:p>
    <w:p w14:paraId="5A30D511" w14:textId="77777777" w:rsidR="002555BF" w:rsidRPr="002555BF" w:rsidRDefault="00441B8F">
      <w:pPr>
        <w:ind w:leftChars="200" w:left="420"/>
        <w:rPr>
          <w:rFonts w:ascii="ＭＳ ゴシック" w:eastAsia="ＭＳ ゴシック" w:hAnsi="ＭＳ ゴシック"/>
          <w:szCs w:val="21"/>
        </w:rPr>
      </w:pPr>
      <w:r w:rsidRPr="002555BF">
        <w:rPr>
          <w:rFonts w:ascii="ＭＳ ゴシック" w:eastAsia="ＭＳ ゴシック" w:hAnsi="ＭＳ ゴシック" w:hint="eastAsia"/>
          <w:szCs w:val="21"/>
        </w:rPr>
        <w:t>＊左項は梅干しの塩吹き加減（連濁の有無）。右項の（　）内は梅干しのすぼみ方（唇音退化の進み具合）。</w:t>
      </w:r>
    </w:p>
    <w:p w14:paraId="7E009C15" w14:textId="1E6AE67D" w:rsidR="005766BE" w:rsidRPr="002555BF" w:rsidRDefault="00441B8F">
      <w:pPr>
        <w:ind w:leftChars="200" w:left="420"/>
        <w:rPr>
          <w:rFonts w:ascii="ＭＳ ゴシック" w:eastAsia="ＭＳ ゴシック" w:hAnsi="ＭＳ ゴシック"/>
          <w:szCs w:val="21"/>
        </w:rPr>
      </w:pPr>
      <w:r w:rsidRPr="002555BF">
        <w:rPr>
          <w:rFonts w:ascii="ＭＳ ゴシック" w:eastAsia="ＭＳ ゴシック" w:hAnsi="ＭＳ ゴシック" w:hint="eastAsia"/>
          <w:szCs w:val="21"/>
        </w:rPr>
        <w:t>＊④時代の（ha）はこのあと説明します。先の</w:t>
      </w:r>
      <w:r w:rsidRPr="002555BF">
        <w:rPr>
          <w:rFonts w:ascii="ＭＳ ゴシック" w:eastAsia="ＭＳ ゴシック" w:hAnsi="ＭＳ ゴシック" w:hint="eastAsia"/>
          <w:szCs w:val="21"/>
          <w:bdr w:val="single" w:sz="4" w:space="0" w:color="auto"/>
        </w:rPr>
        <w:t>Fa</w:t>
      </w:r>
      <w:r w:rsidRPr="002555BF">
        <w:rPr>
          <w:rFonts w:ascii="ＭＳ ゴシック" w:eastAsia="ＭＳ ゴシック" w:hAnsi="ＭＳ ゴシック" w:hint="eastAsia"/>
          <w:szCs w:val="21"/>
        </w:rPr>
        <w:t>,</w:t>
      </w:r>
      <w:r w:rsidRPr="002555BF">
        <w:rPr>
          <w:rFonts w:ascii="ＭＳ ゴシック" w:eastAsia="ＭＳ ゴシック" w:hAnsi="ＭＳ ゴシック" w:hint="eastAsia"/>
          <w:szCs w:val="21"/>
          <w:bdr w:val="single" w:sz="4" w:space="0" w:color="auto"/>
        </w:rPr>
        <w:t>ua</w:t>
      </w:r>
      <w:r w:rsidRPr="002555BF">
        <w:rPr>
          <w:rFonts w:ascii="ＭＳ ゴシック" w:eastAsia="ＭＳ ゴシック" w:hAnsi="ＭＳ ゴシック" w:hint="eastAsia"/>
          <w:szCs w:val="21"/>
        </w:rPr>
        <w:t>は</w:t>
      </w:r>
      <w:r w:rsidRPr="002555BF">
        <w:rPr>
          <w:rFonts w:ascii="ＭＳ ゴシック" w:eastAsia="ＭＳ ゴシック" w:hAnsi="ＭＳ ゴシック" w:hint="eastAsia"/>
          <w:b/>
          <w:bCs/>
          <w:i/>
          <w:iCs/>
          <w:szCs w:val="21"/>
        </w:rPr>
        <w:t>F</w:t>
      </w:r>
      <w:r w:rsidRPr="002555BF">
        <w:rPr>
          <w:rFonts w:ascii="ＭＳ ゴシック" w:eastAsia="ＭＳ ゴシック" w:hAnsi="ＭＳ ゴシック" w:hint="eastAsia"/>
          <w:szCs w:val="21"/>
        </w:rPr>
        <w:t>a,Uaにかえました。</w:t>
      </w:r>
    </w:p>
    <w:p w14:paraId="7E009C16" w14:textId="77777777" w:rsidR="005766BE" w:rsidRPr="002555BF" w:rsidRDefault="005766BE">
      <w:pPr>
        <w:rPr>
          <w:rFonts w:ascii="ＭＳ ゴシック" w:eastAsia="ＭＳ ゴシック" w:hAnsi="ＭＳ ゴシック" w:cs="Courier New"/>
          <w:sz w:val="24"/>
          <w:szCs w:val="24"/>
        </w:rPr>
      </w:pPr>
    </w:p>
    <w:p w14:paraId="7E009C17" w14:textId="77777777" w:rsidR="005766BE" w:rsidRPr="002555BF" w:rsidRDefault="00441B8F">
      <w:pPr>
        <w:ind w:firstLineChars="100" w:firstLine="240"/>
        <w:rPr>
          <w:rFonts w:ascii="ＭＳ ゴシック" w:eastAsia="ＭＳ ゴシック" w:hAnsi="ＭＳ ゴシック"/>
          <w:sz w:val="24"/>
          <w:szCs w:val="24"/>
        </w:rPr>
      </w:pPr>
      <w:r w:rsidRPr="002555BF">
        <w:rPr>
          <w:rFonts w:ascii="ＭＳ ゴシック" w:eastAsia="ＭＳ ゴシック" w:hAnsi="ＭＳ ゴシック" w:hint="eastAsia"/>
          <w:sz w:val="24"/>
          <w:szCs w:val="24"/>
        </w:rPr>
        <w:t>ここから奈良時代以後の「</w:t>
      </w:r>
      <w:r w:rsidRPr="002555BF">
        <w:rPr>
          <w:rFonts w:ascii="ＭＳ ゴシック" w:eastAsia="ＭＳ ゴシック" w:hAnsi="ＭＳ ゴシック" w:cs="Courier New" w:hint="eastAsia"/>
          <w:sz w:val="24"/>
          <w:szCs w:val="24"/>
        </w:rPr>
        <w:t>母」</w:t>
      </w:r>
      <w:r w:rsidRPr="002555BF">
        <w:rPr>
          <w:rFonts w:ascii="ＭＳ ゴシック" w:eastAsia="ＭＳ ゴシック" w:hAnsi="ＭＳ ゴシック" w:hint="eastAsia"/>
          <w:sz w:val="24"/>
          <w:szCs w:val="24"/>
        </w:rPr>
        <w:t>の変化を考えます。「</w:t>
      </w:r>
      <w:r w:rsidRPr="002555BF">
        <w:rPr>
          <w:rFonts w:ascii="ＭＳ ゴシック" w:eastAsia="ＭＳ ゴシック" w:hAnsi="ＭＳ ゴシック" w:cs="Courier New" w:hint="eastAsia"/>
          <w:sz w:val="24"/>
          <w:szCs w:val="24"/>
        </w:rPr>
        <w:t>母」の表記は</w:t>
      </w:r>
      <w:r w:rsidRPr="002555BF">
        <w:rPr>
          <w:rFonts w:ascii="ＭＳ ゴシック" w:eastAsia="ＭＳ ゴシック" w:hAnsi="ＭＳ ゴシック" w:cs="Courier New" w:hint="eastAsia"/>
          <w:sz w:val="22"/>
          <w:bdr w:val="single" w:sz="4" w:space="0" w:color="auto"/>
        </w:rPr>
        <w:t>波播</w:t>
      </w:r>
      <w:r w:rsidRPr="002555BF">
        <w:rPr>
          <w:rFonts w:ascii="ＭＳ ゴシック" w:eastAsia="ＭＳ ゴシック" w:hAnsi="ＭＳ ゴシック" w:cs="Courier New" w:hint="eastAsia"/>
          <w:sz w:val="24"/>
          <w:szCs w:val="24"/>
        </w:rPr>
        <w:t>→</w:t>
      </w:r>
      <w:r w:rsidRPr="002555BF">
        <w:rPr>
          <w:rFonts w:ascii="ＭＳ ゴシック" w:eastAsia="ＭＳ ゴシック" w:hAnsi="ＭＳ ゴシック" w:cs="Courier New" w:hint="eastAsia"/>
          <w:sz w:val="22"/>
          <w:bdr w:val="single" w:sz="4" w:space="0" w:color="auto"/>
        </w:rPr>
        <w:t>Fafa</w:t>
      </w:r>
      <w:r w:rsidRPr="002555BF">
        <w:rPr>
          <w:rFonts w:ascii="ＭＳ ゴシック" w:eastAsia="ＭＳ ゴシック" w:hAnsi="ＭＳ ゴシック" w:cs="Courier New" w:hint="eastAsia"/>
          <w:sz w:val="24"/>
          <w:szCs w:val="24"/>
        </w:rPr>
        <w:t>（ハハ</w:t>
      </w:r>
      <w:r w:rsidRPr="002555BF">
        <w:rPr>
          <w:rFonts w:ascii="ＭＳ ゴシック" w:eastAsia="ＭＳ ゴシック" w:hAnsi="ＭＳ ゴシック" w:cs="Courier New" w:hint="eastAsia"/>
          <w:sz w:val="24"/>
          <w:szCs w:val="24"/>
          <w:vertAlign w:val="subscript"/>
        </w:rPr>
        <w:t>A</w:t>
      </w:r>
      <w:r w:rsidRPr="002555BF">
        <w:rPr>
          <w:rFonts w:ascii="ＭＳ ゴシック" w:eastAsia="ＭＳ ゴシック" w:hAnsi="ＭＳ ゴシック" w:cs="Courier New" w:hint="eastAsia"/>
          <w:sz w:val="24"/>
          <w:szCs w:val="24"/>
        </w:rPr>
        <w:t>）→</w:t>
      </w:r>
      <w:r w:rsidRPr="002555BF">
        <w:rPr>
          <w:rFonts w:ascii="ＭＳ ゴシック" w:eastAsia="ＭＳ ゴシック" w:hAnsi="ＭＳ ゴシック" w:cs="Courier New" w:hint="eastAsia"/>
          <w:sz w:val="22"/>
          <w:bdr w:val="single" w:sz="4" w:space="0" w:color="auto"/>
        </w:rPr>
        <w:t>Fau</w:t>
      </w:r>
      <w:r w:rsidRPr="002555BF">
        <w:rPr>
          <w:rFonts w:ascii="ＭＳ ゴシック" w:eastAsia="ＭＳ ゴシック" w:hAnsi="ＭＳ ゴシック" w:hint="eastAsia"/>
          <w:sz w:val="22"/>
          <w:bdr w:val="single" w:sz="4" w:space="0" w:color="auto"/>
        </w:rPr>
        <w:t>a</w:t>
      </w:r>
      <w:r w:rsidRPr="002555BF">
        <w:rPr>
          <w:rFonts w:ascii="ＭＳ ゴシック" w:eastAsia="ＭＳ ゴシック" w:hAnsi="ＭＳ ゴシック" w:hint="eastAsia"/>
          <w:sz w:val="24"/>
          <w:szCs w:val="24"/>
        </w:rPr>
        <w:t>（</w:t>
      </w:r>
      <w:r w:rsidRPr="002555BF">
        <w:rPr>
          <w:rFonts w:ascii="ＭＳ ゴシック" w:eastAsia="ＭＳ ゴシック" w:hAnsi="ＭＳ ゴシック" w:cs="Courier New" w:hint="eastAsia"/>
          <w:sz w:val="24"/>
          <w:szCs w:val="24"/>
        </w:rPr>
        <w:t>ハワ）→</w:t>
      </w:r>
      <w:r w:rsidRPr="002555BF">
        <w:rPr>
          <w:rFonts w:ascii="ＭＳ ゴシック" w:eastAsia="ＭＳ ゴシック" w:hAnsi="ＭＳ ゴシック" w:hint="eastAsia"/>
          <w:sz w:val="22"/>
          <w:bdr w:val="single" w:sz="4" w:space="0" w:color="auto"/>
        </w:rPr>
        <w:t>ha</w:t>
      </w:r>
      <w:r w:rsidRPr="002555BF">
        <w:rPr>
          <w:rFonts w:ascii="ＭＳ ゴシック" w:eastAsia="ＭＳ ゴシック" w:hAnsi="ＭＳ ゴシック"/>
          <w:sz w:val="22"/>
          <w:bdr w:val="single" w:sz="4" w:space="0" w:color="auto"/>
        </w:rPr>
        <w:t>ɦa</w:t>
      </w:r>
      <w:r w:rsidRPr="002555BF">
        <w:rPr>
          <w:rFonts w:ascii="ＭＳ ゴシック" w:eastAsia="ＭＳ ゴシック" w:hAnsi="ＭＳ ゴシック" w:cs="Courier New" w:hint="eastAsia"/>
          <w:sz w:val="24"/>
          <w:szCs w:val="24"/>
        </w:rPr>
        <w:t>（ハハ</w:t>
      </w:r>
      <w:r w:rsidRPr="002555BF">
        <w:rPr>
          <w:rFonts w:ascii="ＭＳ ゴシック" w:eastAsia="ＭＳ ゴシック" w:hAnsi="ＭＳ ゴシック" w:cs="Courier New" w:hint="eastAsia"/>
          <w:sz w:val="24"/>
          <w:szCs w:val="24"/>
          <w:vertAlign w:val="subscript"/>
        </w:rPr>
        <w:t>B</w:t>
      </w:r>
      <w:r w:rsidRPr="002555BF">
        <w:rPr>
          <w:rFonts w:ascii="ＭＳ ゴシック" w:eastAsia="ＭＳ ゴシック" w:hAnsi="ＭＳ ゴシック" w:cs="Courier New" w:hint="eastAsia"/>
          <w:sz w:val="24"/>
          <w:szCs w:val="24"/>
        </w:rPr>
        <w:t>）のように変わっています。また</w:t>
      </w:r>
      <w:r w:rsidRPr="002555BF">
        <w:rPr>
          <w:rFonts w:ascii="ＭＳ ゴシック" w:eastAsia="ＭＳ ゴシック" w:hAnsi="ＭＳ ゴシック" w:hint="eastAsia"/>
          <w:sz w:val="24"/>
          <w:szCs w:val="24"/>
        </w:rPr>
        <w:t>「母」は万葉集に</w:t>
      </w:r>
      <w:r w:rsidRPr="002555BF">
        <w:rPr>
          <w:rFonts w:ascii="ＭＳ ゴシック" w:eastAsia="ＭＳ ゴシック" w:hAnsi="ＭＳ ゴシック" w:cs="Courier New" w:hint="eastAsia"/>
          <w:sz w:val="22"/>
          <w:bdr w:val="single" w:sz="4" w:space="0" w:color="auto"/>
        </w:rPr>
        <w:t>波播</w:t>
      </w:r>
      <w:r w:rsidRPr="002555BF">
        <w:rPr>
          <w:rFonts w:ascii="ＭＳ ゴシック" w:eastAsia="ＭＳ ゴシック" w:hAnsi="ＭＳ ゴシック" w:hint="eastAsia"/>
          <w:sz w:val="24"/>
          <w:szCs w:val="24"/>
        </w:rPr>
        <w:t>の表記がみられ、その中古音は次のように推定されています（藤堂　小林　昭和46：80）。</w:t>
      </w:r>
    </w:p>
    <w:p w14:paraId="7E009C18" w14:textId="77777777" w:rsidR="005766BE" w:rsidRPr="002555BF" w:rsidRDefault="005766BE">
      <w:pPr>
        <w:ind w:firstLineChars="100" w:firstLine="240"/>
        <w:rPr>
          <w:rFonts w:ascii="ＭＳ ゴシック" w:eastAsia="ＭＳ ゴシック" w:hAnsi="ＭＳ ゴシック"/>
          <w:sz w:val="24"/>
          <w:szCs w:val="24"/>
        </w:rPr>
      </w:pPr>
    </w:p>
    <w:p w14:paraId="7E009C19" w14:textId="6B84755E" w:rsidR="005766BE" w:rsidRPr="00DA75FF" w:rsidRDefault="00441B8F">
      <w:pPr>
        <w:ind w:leftChars="100" w:left="210"/>
        <w:rPr>
          <w:rFonts w:ascii="ＭＳ ゴシック" w:eastAsia="ＭＳ ゴシック" w:hAnsi="ＭＳ ゴシック"/>
          <w:sz w:val="24"/>
          <w:szCs w:val="24"/>
          <w:lang w:eastAsia="zh-CN"/>
        </w:rPr>
      </w:pPr>
      <w:r w:rsidRPr="00DA75FF">
        <w:rPr>
          <w:rFonts w:ascii="ＭＳ ゴシック" w:eastAsia="ＭＳ ゴシック" w:hAnsi="ＭＳ ゴシック" w:hint="eastAsia"/>
          <w:szCs w:val="21"/>
          <w:lang w:eastAsia="zh-CN"/>
        </w:rPr>
        <w:t>「波」：幫母戈韻平声合口1等pua。「播」：幫母過韻去声合口</w:t>
      </w:r>
      <w:r w:rsidRPr="00DA75FF">
        <w:rPr>
          <w:rFonts w:ascii="ＭＳ ゴシック" w:eastAsia="ＭＳ ゴシック" w:hAnsi="ＭＳ ゴシック"/>
          <w:szCs w:val="21"/>
          <w:lang w:eastAsia="zh-CN"/>
        </w:rPr>
        <w:t>1</w:t>
      </w:r>
      <w:r w:rsidRPr="00DA75FF">
        <w:rPr>
          <w:rFonts w:ascii="ＭＳ ゴシック" w:eastAsia="ＭＳ ゴシック" w:hAnsi="ＭＳ ゴシック" w:hint="eastAsia"/>
          <w:szCs w:val="21"/>
          <w:lang w:eastAsia="zh-CN"/>
        </w:rPr>
        <w:t>等pua。</w:t>
      </w:r>
    </w:p>
    <w:p w14:paraId="7E009C1A" w14:textId="72291157" w:rsidR="005766BE" w:rsidRPr="00DA75FF" w:rsidRDefault="00441B8F">
      <w:pPr>
        <w:ind w:leftChars="200" w:left="420"/>
        <w:rPr>
          <w:rFonts w:ascii="ＭＳ ゴシック" w:eastAsia="ＭＳ ゴシック" w:hAnsi="ＭＳ ゴシック"/>
          <w:szCs w:val="21"/>
        </w:rPr>
      </w:pPr>
      <w:r w:rsidRPr="00DA75FF">
        <w:rPr>
          <w:rFonts w:ascii="ＭＳ ゴシック" w:eastAsia="ＭＳ ゴシック" w:hAnsi="ＭＳ ゴシック" w:hint="eastAsia"/>
          <w:szCs w:val="21"/>
        </w:rPr>
        <w:t>＊「母」は「「波播」（万三五三九）」（上代語辞典編修委員会編　1985第4刷：589）。</w:t>
      </w:r>
    </w:p>
    <w:p w14:paraId="7E009C1B" w14:textId="77777777" w:rsidR="005766BE" w:rsidRPr="006405D7" w:rsidRDefault="005766BE">
      <w:pPr>
        <w:ind w:leftChars="200" w:left="420"/>
        <w:rPr>
          <w:rFonts w:ascii="ＭＳ ゴシック" w:eastAsia="ＭＳ ゴシック" w:hAnsi="ＭＳ ゴシック"/>
          <w:sz w:val="24"/>
          <w:szCs w:val="24"/>
        </w:rPr>
      </w:pPr>
    </w:p>
    <w:p w14:paraId="204E99E2" w14:textId="77777777" w:rsidR="005A67B5" w:rsidRDefault="00441B8F">
      <w:pPr>
        <w:ind w:firstLineChars="100" w:firstLine="240"/>
        <w:rPr>
          <w:rFonts w:ascii="ＭＳ ゴシック" w:eastAsia="ＭＳ ゴシック" w:hAnsi="ＭＳ ゴシック"/>
          <w:sz w:val="24"/>
          <w:szCs w:val="24"/>
        </w:rPr>
      </w:pPr>
      <w:r w:rsidRPr="006405D7">
        <w:rPr>
          <w:rFonts w:ascii="ＭＳ ゴシック" w:eastAsia="ＭＳ ゴシック" w:hAnsi="ＭＳ ゴシック" w:cs="Courier New" w:hint="eastAsia"/>
          <w:sz w:val="24"/>
          <w:szCs w:val="24"/>
        </w:rPr>
        <w:t>そこで</w:t>
      </w:r>
      <w:r w:rsidRPr="006405D7">
        <w:rPr>
          <w:rFonts w:ascii="ＭＳ ゴシック" w:eastAsia="ＭＳ ゴシック" w:hAnsi="ＭＳ ゴシック" w:hint="eastAsia"/>
          <w:sz w:val="24"/>
          <w:szCs w:val="24"/>
        </w:rPr>
        <w:t>梅干しXとYを</w:t>
      </w:r>
      <w:r w:rsidRPr="006405D7">
        <w:rPr>
          <w:rFonts w:ascii="ＭＳ ゴシック" w:eastAsia="ＭＳ ゴシック" w:hAnsi="ＭＳ ゴシック"/>
          <w:sz w:val="24"/>
          <w:szCs w:val="24"/>
        </w:rPr>
        <w:t>p</w:t>
      </w:r>
      <w:r w:rsidRPr="006405D7">
        <w:rPr>
          <w:rFonts w:ascii="ＭＳ ゴシック" w:eastAsia="ＭＳ ゴシック" w:hAnsi="ＭＳ ゴシック" w:hint="eastAsia"/>
          <w:sz w:val="24"/>
          <w:szCs w:val="24"/>
          <w:vertAlign w:val="subscript"/>
        </w:rPr>
        <w:t>1</w:t>
      </w:r>
      <w:r w:rsidRPr="006405D7">
        <w:rPr>
          <w:rFonts w:ascii="ＭＳ ゴシック" w:eastAsia="ＭＳ ゴシック" w:hAnsi="ＭＳ ゴシック"/>
          <w:b/>
          <w:bCs/>
          <w:i/>
          <w:iCs/>
          <w:sz w:val="24"/>
          <w:szCs w:val="24"/>
          <w:vertAlign w:val="superscript"/>
        </w:rPr>
        <w:t>u</w:t>
      </w:r>
      <w:r w:rsidRPr="006405D7">
        <w:rPr>
          <w:rFonts w:ascii="ＭＳ ゴシック" w:eastAsia="ＭＳ ゴシック" w:hAnsi="ＭＳ ゴシック" w:hint="eastAsia"/>
          <w:sz w:val="24"/>
          <w:szCs w:val="24"/>
        </w:rPr>
        <w:t>aと</w:t>
      </w:r>
      <w:r w:rsidRPr="006405D7">
        <w:rPr>
          <w:rFonts w:ascii="ＭＳ ゴシック" w:eastAsia="ＭＳ ゴシック" w:hAnsi="ＭＳ ゴシック"/>
          <w:sz w:val="24"/>
          <w:szCs w:val="24"/>
        </w:rPr>
        <w:t>p</w:t>
      </w:r>
      <w:r w:rsidRPr="006405D7">
        <w:rPr>
          <w:rFonts w:ascii="ＭＳ ゴシック" w:eastAsia="ＭＳ ゴシック" w:hAnsi="ＭＳ ゴシック" w:hint="eastAsia"/>
          <w:sz w:val="24"/>
          <w:szCs w:val="24"/>
          <w:vertAlign w:val="subscript"/>
        </w:rPr>
        <w:t>2</w:t>
      </w:r>
      <w:r w:rsidRPr="006405D7">
        <w:rPr>
          <w:rFonts w:ascii="ＭＳ ゴシック" w:eastAsia="ＭＳ ゴシック" w:hAnsi="ＭＳ ゴシック"/>
          <w:b/>
          <w:bCs/>
          <w:i/>
          <w:iCs/>
          <w:sz w:val="24"/>
          <w:szCs w:val="24"/>
          <w:vertAlign w:val="superscript"/>
        </w:rPr>
        <w:t>u</w:t>
      </w:r>
      <w:r w:rsidRPr="006405D7">
        <w:rPr>
          <w:rFonts w:ascii="ＭＳ ゴシック" w:eastAsia="ＭＳ ゴシック" w:hAnsi="ＭＳ ゴシック" w:hint="eastAsia"/>
          <w:sz w:val="24"/>
          <w:szCs w:val="24"/>
        </w:rPr>
        <w:t>aと考えなおし、XYのように結合した梅干し</w:t>
      </w:r>
      <w:r w:rsidRPr="006405D7">
        <w:rPr>
          <w:rFonts w:ascii="ＭＳ ゴシック" w:eastAsia="ＭＳ ゴシック" w:hAnsi="ＭＳ ゴシック"/>
          <w:sz w:val="24"/>
          <w:szCs w:val="24"/>
        </w:rPr>
        <w:t>p</w:t>
      </w:r>
      <w:r w:rsidRPr="006405D7">
        <w:rPr>
          <w:rFonts w:ascii="ＭＳ ゴシック" w:eastAsia="ＭＳ ゴシック" w:hAnsi="ＭＳ ゴシック"/>
          <w:b/>
          <w:bCs/>
          <w:i/>
          <w:iCs/>
          <w:sz w:val="24"/>
          <w:szCs w:val="24"/>
          <w:vertAlign w:val="superscript"/>
        </w:rPr>
        <w:t>u</w:t>
      </w:r>
      <w:r w:rsidRPr="006405D7">
        <w:rPr>
          <w:rFonts w:ascii="ＭＳ ゴシック" w:eastAsia="ＭＳ ゴシック" w:hAnsi="ＭＳ ゴシック" w:hint="eastAsia"/>
          <w:sz w:val="24"/>
          <w:szCs w:val="24"/>
          <w:vertAlign w:val="subscript"/>
        </w:rPr>
        <w:t>１</w:t>
      </w:r>
      <w:r w:rsidRPr="006405D7">
        <w:rPr>
          <w:rFonts w:ascii="ＭＳ ゴシック" w:eastAsia="ＭＳ ゴシック" w:hAnsi="ＭＳ ゴシック" w:hint="eastAsia"/>
          <w:sz w:val="24"/>
          <w:szCs w:val="24"/>
        </w:rPr>
        <w:t>a</w:t>
      </w:r>
      <w:r w:rsidRPr="006405D7">
        <w:rPr>
          <w:rFonts w:ascii="ＭＳ ゴシック" w:eastAsia="ＭＳ ゴシック" w:hAnsi="ＭＳ ゴシック"/>
          <w:sz w:val="24"/>
          <w:szCs w:val="24"/>
        </w:rPr>
        <w:t>p</w:t>
      </w:r>
      <w:r w:rsidRPr="006405D7">
        <w:rPr>
          <w:rFonts w:ascii="ＭＳ ゴシック" w:eastAsia="ＭＳ ゴシック" w:hAnsi="ＭＳ ゴシック"/>
          <w:b/>
          <w:bCs/>
          <w:i/>
          <w:iCs/>
          <w:sz w:val="24"/>
          <w:szCs w:val="24"/>
          <w:vertAlign w:val="superscript"/>
        </w:rPr>
        <w:t>u</w:t>
      </w:r>
      <w:r w:rsidRPr="006405D7">
        <w:rPr>
          <w:rFonts w:ascii="ＭＳ ゴシック" w:eastAsia="ＭＳ ゴシック" w:hAnsi="ＭＳ ゴシック" w:hint="eastAsia"/>
          <w:sz w:val="24"/>
          <w:szCs w:val="24"/>
          <w:vertAlign w:val="subscript"/>
        </w:rPr>
        <w:t>2</w:t>
      </w:r>
      <w:r w:rsidRPr="006405D7">
        <w:rPr>
          <w:rFonts w:ascii="ＭＳ ゴシック" w:eastAsia="ＭＳ ゴシック" w:hAnsi="ＭＳ ゴシック" w:hint="eastAsia"/>
          <w:sz w:val="24"/>
          <w:szCs w:val="24"/>
        </w:rPr>
        <w:t>a（「母」）を考えます。またこの梅干しXYは梅干しXとYの遺伝子（変化）を受け継いでいると考えます。そうすると梅干し</w:t>
      </w:r>
      <w:r w:rsidRPr="006405D7">
        <w:rPr>
          <w:rFonts w:ascii="ＭＳ ゴシック" w:eastAsia="ＭＳ ゴシック" w:hAnsi="ＭＳ ゴシック"/>
          <w:sz w:val="24"/>
          <w:szCs w:val="24"/>
        </w:rPr>
        <w:t>p</w:t>
      </w:r>
      <w:r w:rsidRPr="006405D7">
        <w:rPr>
          <w:rFonts w:ascii="ＭＳ ゴシック" w:eastAsia="ＭＳ ゴシック" w:hAnsi="ＭＳ ゴシック" w:hint="eastAsia"/>
          <w:sz w:val="24"/>
          <w:szCs w:val="24"/>
          <w:vertAlign w:val="subscript"/>
        </w:rPr>
        <w:t>1</w:t>
      </w:r>
      <w:r w:rsidRPr="006405D7">
        <w:rPr>
          <w:rFonts w:ascii="ＭＳ ゴシック" w:eastAsia="ＭＳ ゴシック" w:hAnsi="ＭＳ ゴシック"/>
          <w:b/>
          <w:bCs/>
          <w:i/>
          <w:iCs/>
          <w:sz w:val="24"/>
          <w:szCs w:val="24"/>
          <w:vertAlign w:val="superscript"/>
        </w:rPr>
        <w:t>u</w:t>
      </w:r>
      <w:r w:rsidRPr="006405D7">
        <w:rPr>
          <w:rFonts w:ascii="ＭＳ ゴシック" w:eastAsia="ＭＳ ゴシック" w:hAnsi="ＭＳ ゴシック" w:hint="eastAsia"/>
          <w:sz w:val="24"/>
          <w:szCs w:val="24"/>
        </w:rPr>
        <w:t>aと</w:t>
      </w:r>
      <w:r w:rsidRPr="006405D7">
        <w:rPr>
          <w:rFonts w:ascii="ＭＳ ゴシック" w:eastAsia="ＭＳ ゴシック" w:hAnsi="ＭＳ ゴシック"/>
          <w:sz w:val="24"/>
          <w:szCs w:val="24"/>
        </w:rPr>
        <w:t>p</w:t>
      </w:r>
      <w:r w:rsidRPr="006405D7">
        <w:rPr>
          <w:rFonts w:ascii="ＭＳ ゴシック" w:eastAsia="ＭＳ ゴシック" w:hAnsi="ＭＳ ゴシック" w:hint="eastAsia"/>
          <w:sz w:val="24"/>
          <w:szCs w:val="24"/>
          <w:vertAlign w:val="subscript"/>
        </w:rPr>
        <w:t>2</w:t>
      </w:r>
      <w:r w:rsidRPr="006405D7">
        <w:rPr>
          <w:rFonts w:ascii="ＭＳ ゴシック" w:eastAsia="ＭＳ ゴシック" w:hAnsi="ＭＳ ゴシック"/>
          <w:b/>
          <w:bCs/>
          <w:i/>
          <w:iCs/>
          <w:sz w:val="24"/>
          <w:szCs w:val="24"/>
          <w:vertAlign w:val="superscript"/>
        </w:rPr>
        <w:t>u</w:t>
      </w:r>
      <w:r w:rsidRPr="006405D7">
        <w:rPr>
          <w:rFonts w:ascii="ＭＳ ゴシック" w:eastAsia="ＭＳ ゴシック" w:hAnsi="ＭＳ ゴシック" w:hint="eastAsia"/>
          <w:sz w:val="24"/>
          <w:szCs w:val="24"/>
        </w:rPr>
        <w:t>a（「母」）は時とともにすぼみ、それとともに塩吹きもはじまり、時を経てハハ</w:t>
      </w:r>
      <w:r w:rsidRPr="006405D7">
        <w:rPr>
          <w:rFonts w:ascii="ＭＳ ゴシック" w:eastAsia="ＭＳ ゴシック" w:hAnsi="ＭＳ ゴシック" w:hint="eastAsia"/>
          <w:sz w:val="24"/>
          <w:szCs w:val="24"/>
          <w:vertAlign w:val="subscript"/>
        </w:rPr>
        <w:t>A</w:t>
      </w:r>
      <w:r w:rsidRPr="006405D7">
        <w:rPr>
          <w:rFonts w:ascii="ＭＳ ゴシック" w:eastAsia="ＭＳ ゴシック" w:hAnsi="ＭＳ ゴシック" w:hint="eastAsia"/>
          <w:sz w:val="24"/>
          <w:szCs w:val="24"/>
        </w:rPr>
        <w:t>（</w:t>
      </w:r>
      <w:r w:rsidRPr="006405D7">
        <w:rPr>
          <w:rFonts w:ascii="ＭＳ ゴシック" w:eastAsia="ＭＳ ゴシック" w:hAnsi="ＭＳ ゴシック" w:cs="Courier New" w:hint="eastAsia"/>
          <w:b/>
          <w:bCs/>
          <w:i/>
          <w:iCs/>
          <w:sz w:val="24"/>
          <w:szCs w:val="24"/>
        </w:rPr>
        <w:t>F</w:t>
      </w:r>
      <w:r w:rsidRPr="006405D7">
        <w:rPr>
          <w:rFonts w:ascii="ＭＳ ゴシック" w:eastAsia="ＭＳ ゴシック" w:hAnsi="ＭＳ ゴシック" w:cs="Courier New" w:hint="eastAsia"/>
          <w:sz w:val="24"/>
          <w:szCs w:val="24"/>
          <w:vertAlign w:val="subscript"/>
        </w:rPr>
        <w:t>1</w:t>
      </w:r>
      <w:r w:rsidRPr="006405D7">
        <w:rPr>
          <w:rFonts w:ascii="ＭＳ ゴシック" w:eastAsia="ＭＳ ゴシック" w:hAnsi="ＭＳ ゴシック" w:cs="Courier New" w:hint="eastAsia"/>
          <w:sz w:val="24"/>
          <w:szCs w:val="24"/>
        </w:rPr>
        <w:t>a</w:t>
      </w:r>
      <w:r w:rsidRPr="006405D7">
        <w:rPr>
          <w:rFonts w:ascii="ＭＳ ゴシック" w:eastAsia="ＭＳ ゴシック" w:hAnsi="ＭＳ ゴシック" w:cs="Courier New" w:hint="eastAsia"/>
          <w:b/>
          <w:bCs/>
          <w:i/>
          <w:iCs/>
          <w:sz w:val="24"/>
          <w:szCs w:val="24"/>
        </w:rPr>
        <w:t>F</w:t>
      </w:r>
      <w:r w:rsidRPr="006405D7">
        <w:rPr>
          <w:rFonts w:ascii="ＭＳ ゴシック" w:eastAsia="ＭＳ ゴシック" w:hAnsi="ＭＳ ゴシック" w:cs="Courier New" w:hint="eastAsia"/>
          <w:sz w:val="24"/>
          <w:szCs w:val="24"/>
          <w:vertAlign w:val="subscript"/>
        </w:rPr>
        <w:t>2</w:t>
      </w:r>
      <w:r w:rsidRPr="006405D7">
        <w:rPr>
          <w:rFonts w:ascii="ＭＳ ゴシック" w:eastAsia="ＭＳ ゴシック" w:hAnsi="ＭＳ ゴシック" w:cs="Courier New" w:hint="eastAsia"/>
          <w:sz w:val="24"/>
          <w:szCs w:val="24"/>
        </w:rPr>
        <w:t>a</w:t>
      </w:r>
      <w:r w:rsidRPr="006405D7">
        <w:rPr>
          <w:rFonts w:ascii="ＭＳ ゴシック" w:eastAsia="ＭＳ ゴシック" w:hAnsi="ＭＳ ゴシック" w:hint="eastAsia"/>
          <w:sz w:val="24"/>
          <w:szCs w:val="24"/>
        </w:rPr>
        <w:t>）に変化しました。そしてハハ</w:t>
      </w:r>
      <w:r w:rsidRPr="006405D7">
        <w:rPr>
          <w:rFonts w:ascii="ＭＳ ゴシック" w:eastAsia="ＭＳ ゴシック" w:hAnsi="ＭＳ ゴシック" w:hint="eastAsia"/>
          <w:sz w:val="24"/>
          <w:szCs w:val="24"/>
          <w:vertAlign w:val="subscript"/>
        </w:rPr>
        <w:t>A</w:t>
      </w:r>
      <w:r w:rsidRPr="006405D7">
        <w:rPr>
          <w:rFonts w:ascii="ＭＳ ゴシック" w:eastAsia="ＭＳ ゴシック" w:hAnsi="ＭＳ ゴシック" w:hint="eastAsia"/>
          <w:sz w:val="24"/>
          <w:szCs w:val="24"/>
        </w:rPr>
        <w:t>（</w:t>
      </w:r>
      <w:r w:rsidRPr="006405D7">
        <w:rPr>
          <w:rFonts w:ascii="ＭＳ ゴシック" w:eastAsia="ＭＳ ゴシック" w:hAnsi="ＭＳ ゴシック" w:cs="Courier New" w:hint="eastAsia"/>
          <w:b/>
          <w:bCs/>
          <w:i/>
          <w:iCs/>
          <w:sz w:val="24"/>
          <w:szCs w:val="24"/>
        </w:rPr>
        <w:t>F</w:t>
      </w:r>
      <w:r w:rsidRPr="006405D7">
        <w:rPr>
          <w:rFonts w:ascii="ＭＳ ゴシック" w:eastAsia="ＭＳ ゴシック" w:hAnsi="ＭＳ ゴシック" w:cs="Courier New" w:hint="eastAsia"/>
          <w:sz w:val="24"/>
          <w:szCs w:val="24"/>
          <w:vertAlign w:val="subscript"/>
        </w:rPr>
        <w:t>1</w:t>
      </w:r>
      <w:r w:rsidRPr="006405D7">
        <w:rPr>
          <w:rFonts w:ascii="ＭＳ ゴシック" w:eastAsia="ＭＳ ゴシック" w:hAnsi="ＭＳ ゴシック" w:cs="Courier New" w:hint="eastAsia"/>
          <w:sz w:val="24"/>
          <w:szCs w:val="24"/>
        </w:rPr>
        <w:t>a</w:t>
      </w:r>
      <w:r w:rsidRPr="006405D7">
        <w:rPr>
          <w:rFonts w:ascii="ＭＳ ゴシック" w:eastAsia="ＭＳ ゴシック" w:hAnsi="ＭＳ ゴシック" w:cs="Courier New" w:hint="eastAsia"/>
          <w:b/>
          <w:bCs/>
          <w:i/>
          <w:iCs/>
          <w:sz w:val="24"/>
          <w:szCs w:val="24"/>
        </w:rPr>
        <w:t>F</w:t>
      </w:r>
      <w:r w:rsidRPr="006405D7">
        <w:rPr>
          <w:rFonts w:ascii="ＭＳ ゴシック" w:eastAsia="ＭＳ ゴシック" w:hAnsi="ＭＳ ゴシック" w:cs="Courier New" w:hint="eastAsia"/>
          <w:sz w:val="24"/>
          <w:szCs w:val="24"/>
          <w:vertAlign w:val="subscript"/>
        </w:rPr>
        <w:t>2</w:t>
      </w:r>
      <w:r w:rsidRPr="006405D7">
        <w:rPr>
          <w:rFonts w:ascii="ＭＳ ゴシック" w:eastAsia="ＭＳ ゴシック" w:hAnsi="ＭＳ ゴシック" w:cs="Courier New" w:hint="eastAsia"/>
          <w:sz w:val="24"/>
          <w:szCs w:val="24"/>
        </w:rPr>
        <w:t>a</w:t>
      </w:r>
      <w:r w:rsidRPr="006405D7">
        <w:rPr>
          <w:rFonts w:ascii="ＭＳ ゴシック" w:eastAsia="ＭＳ ゴシック" w:hAnsi="ＭＳ ゴシック" w:hint="eastAsia"/>
          <w:sz w:val="24"/>
          <w:szCs w:val="24"/>
        </w:rPr>
        <w:t>）はさらにすぼみ、塩吹きも激しくなり「ハワ」（</w:t>
      </w:r>
      <w:r w:rsidRPr="006405D7">
        <w:rPr>
          <w:rFonts w:ascii="ＭＳ ゴシック" w:eastAsia="ＭＳ ゴシック" w:hAnsi="ＭＳ ゴシック" w:cs="Courier New" w:hint="eastAsia"/>
          <w:b/>
          <w:bCs/>
          <w:i/>
          <w:iCs/>
          <w:sz w:val="24"/>
          <w:szCs w:val="24"/>
        </w:rPr>
        <w:t>F</w:t>
      </w:r>
      <w:r w:rsidRPr="006405D7">
        <w:rPr>
          <w:rFonts w:ascii="ＭＳ ゴシック" w:eastAsia="ＭＳ ゴシック" w:hAnsi="ＭＳ ゴシック" w:cs="Courier New" w:hint="eastAsia"/>
          <w:sz w:val="24"/>
          <w:szCs w:val="24"/>
          <w:vertAlign w:val="subscript"/>
        </w:rPr>
        <w:t>1</w:t>
      </w:r>
      <w:r w:rsidRPr="006405D7">
        <w:rPr>
          <w:rFonts w:ascii="ＭＳ ゴシック" w:eastAsia="ＭＳ ゴシック" w:hAnsi="ＭＳ ゴシック" w:cs="Courier New" w:hint="eastAsia"/>
          <w:sz w:val="24"/>
          <w:szCs w:val="24"/>
        </w:rPr>
        <w:t>aUa）</w:t>
      </w:r>
      <w:r w:rsidRPr="006405D7">
        <w:rPr>
          <w:rFonts w:ascii="ＭＳ ゴシック" w:eastAsia="ＭＳ ゴシック" w:hAnsi="ＭＳ ゴシック" w:hint="eastAsia"/>
          <w:sz w:val="24"/>
          <w:szCs w:val="24"/>
        </w:rPr>
        <w:t>になりました。そしてその後も</w:t>
      </w:r>
      <w:r w:rsidRPr="006405D7">
        <w:rPr>
          <w:rFonts w:ascii="ＭＳ ゴシック" w:eastAsia="ＭＳ ゴシック" w:hAnsi="ＭＳ ゴシック" w:cs="Courier New" w:hint="eastAsia"/>
          <w:sz w:val="24"/>
          <w:szCs w:val="24"/>
        </w:rPr>
        <w:t>すぼみつづけ、</w:t>
      </w:r>
      <w:r w:rsidRPr="006405D7">
        <w:rPr>
          <w:rFonts w:ascii="ＭＳ ゴシック" w:eastAsia="ＭＳ ゴシック" w:hAnsi="ＭＳ ゴシック" w:hint="eastAsia"/>
          <w:sz w:val="24"/>
          <w:szCs w:val="24"/>
        </w:rPr>
        <w:t>塩吹きも</w:t>
      </w:r>
      <w:r w:rsidRPr="006405D7">
        <w:rPr>
          <w:rFonts w:ascii="ＭＳ ゴシック" w:eastAsia="ＭＳ ゴシック" w:hAnsi="ＭＳ ゴシック" w:cs="Courier New" w:hint="eastAsia"/>
          <w:sz w:val="24"/>
          <w:szCs w:val="24"/>
        </w:rPr>
        <w:t>ますます</w:t>
      </w:r>
      <w:r w:rsidRPr="006405D7">
        <w:rPr>
          <w:rFonts w:ascii="ＭＳ ゴシック" w:eastAsia="ＭＳ ゴシック" w:hAnsi="ＭＳ ゴシック" w:hint="eastAsia"/>
          <w:sz w:val="24"/>
          <w:szCs w:val="24"/>
        </w:rPr>
        <w:t>ひどくなり、ついに現在のハハ</w:t>
      </w:r>
      <w:r w:rsidRPr="006405D7">
        <w:rPr>
          <w:rFonts w:ascii="ＭＳ ゴシック" w:eastAsia="ＭＳ ゴシック" w:hAnsi="ＭＳ ゴシック" w:hint="eastAsia"/>
          <w:sz w:val="24"/>
          <w:szCs w:val="24"/>
          <w:vertAlign w:val="subscript"/>
        </w:rPr>
        <w:t>B</w:t>
      </w:r>
      <w:r w:rsidRPr="006405D7">
        <w:rPr>
          <w:rFonts w:ascii="ＭＳ ゴシック" w:eastAsia="ＭＳ ゴシック" w:hAnsi="ＭＳ ゴシック" w:hint="eastAsia"/>
          <w:sz w:val="24"/>
          <w:szCs w:val="24"/>
        </w:rPr>
        <w:t>（ha</w:t>
      </w:r>
      <w:r w:rsidRPr="006405D7">
        <w:rPr>
          <w:rFonts w:ascii="ＭＳ ゴシック" w:eastAsia="ＭＳ ゴシック" w:hAnsi="ＭＳ ゴシック"/>
          <w:sz w:val="24"/>
          <w:szCs w:val="24"/>
        </w:rPr>
        <w:t>ɦa</w:t>
      </w:r>
      <w:r w:rsidRPr="006405D7">
        <w:rPr>
          <w:rFonts w:ascii="ＭＳ ゴシック" w:eastAsia="ＭＳ ゴシック" w:hAnsi="ＭＳ ゴシック" w:hint="eastAsia"/>
          <w:sz w:val="24"/>
          <w:szCs w:val="24"/>
        </w:rPr>
        <w:t>）になりました。そこで梅干しXとYの遺伝子（変化）を受け継いでいることから梅干し</w:t>
      </w:r>
      <w:r w:rsidRPr="006405D7">
        <w:rPr>
          <w:rFonts w:ascii="ＭＳ ゴシック" w:eastAsia="ＭＳ ゴシック" w:hAnsi="ＭＳ ゴシック"/>
          <w:sz w:val="24"/>
          <w:szCs w:val="24"/>
        </w:rPr>
        <w:t>p</w:t>
      </w:r>
      <w:r w:rsidRPr="006405D7">
        <w:rPr>
          <w:rFonts w:ascii="ＭＳ ゴシック" w:eastAsia="ＭＳ ゴシック" w:hAnsi="ＭＳ ゴシック" w:hint="eastAsia"/>
          <w:sz w:val="24"/>
          <w:szCs w:val="24"/>
          <w:vertAlign w:val="subscript"/>
        </w:rPr>
        <w:t>1</w:t>
      </w:r>
      <w:r w:rsidRPr="006405D7">
        <w:rPr>
          <w:rFonts w:ascii="ＭＳ ゴシック" w:eastAsia="ＭＳ ゴシック" w:hAnsi="ＭＳ ゴシック"/>
          <w:b/>
          <w:bCs/>
          <w:i/>
          <w:iCs/>
          <w:sz w:val="24"/>
          <w:szCs w:val="24"/>
          <w:vertAlign w:val="superscript"/>
        </w:rPr>
        <w:t>u</w:t>
      </w:r>
      <w:r w:rsidRPr="006405D7">
        <w:rPr>
          <w:rFonts w:ascii="ＭＳ ゴシック" w:eastAsia="ＭＳ ゴシック" w:hAnsi="ＭＳ ゴシック" w:hint="eastAsia"/>
          <w:sz w:val="24"/>
          <w:szCs w:val="24"/>
        </w:rPr>
        <w:t>aと</w:t>
      </w:r>
      <w:r w:rsidRPr="006405D7">
        <w:rPr>
          <w:rFonts w:ascii="ＭＳ ゴシック" w:eastAsia="ＭＳ ゴシック" w:hAnsi="ＭＳ ゴシック"/>
          <w:sz w:val="24"/>
          <w:szCs w:val="24"/>
        </w:rPr>
        <w:t>p</w:t>
      </w:r>
      <w:r w:rsidRPr="006405D7">
        <w:rPr>
          <w:rFonts w:ascii="ＭＳ ゴシック" w:eastAsia="ＭＳ ゴシック" w:hAnsi="ＭＳ ゴシック" w:hint="eastAsia"/>
          <w:sz w:val="24"/>
          <w:szCs w:val="24"/>
          <w:vertAlign w:val="subscript"/>
        </w:rPr>
        <w:t>2</w:t>
      </w:r>
      <w:r w:rsidRPr="006405D7">
        <w:rPr>
          <w:rFonts w:ascii="ＭＳ ゴシック" w:eastAsia="ＭＳ ゴシック" w:hAnsi="ＭＳ ゴシック"/>
          <w:b/>
          <w:bCs/>
          <w:i/>
          <w:iCs/>
          <w:sz w:val="24"/>
          <w:szCs w:val="24"/>
          <w:vertAlign w:val="superscript"/>
        </w:rPr>
        <w:t>u</w:t>
      </w:r>
      <w:r w:rsidRPr="006405D7">
        <w:rPr>
          <w:rFonts w:ascii="ＭＳ ゴシック" w:eastAsia="ＭＳ ゴシック" w:hAnsi="ＭＳ ゴシック" w:hint="eastAsia"/>
          <w:sz w:val="24"/>
          <w:szCs w:val="24"/>
        </w:rPr>
        <w:t>aのすぼみ具合は同じ（唇音退化のスピードは同じ）で、それと対照的に塩のふき加減は</w:t>
      </w:r>
      <w:r w:rsidRPr="006405D7">
        <w:rPr>
          <w:rFonts w:ascii="ＭＳ ゴシック" w:eastAsia="ＭＳ ゴシック" w:hAnsi="ＭＳ ゴシック"/>
          <w:sz w:val="24"/>
          <w:szCs w:val="24"/>
        </w:rPr>
        <w:t>p</w:t>
      </w:r>
      <w:r w:rsidRPr="006405D7">
        <w:rPr>
          <w:rFonts w:ascii="ＭＳ ゴシック" w:eastAsia="ＭＳ ゴシック" w:hAnsi="ＭＳ ゴシック" w:hint="eastAsia"/>
          <w:sz w:val="24"/>
          <w:szCs w:val="24"/>
          <w:vertAlign w:val="subscript"/>
        </w:rPr>
        <w:t>1</w:t>
      </w:r>
      <w:r w:rsidRPr="006405D7">
        <w:rPr>
          <w:rFonts w:ascii="ＭＳ ゴシック" w:eastAsia="ＭＳ ゴシック" w:hAnsi="ＭＳ ゴシック"/>
          <w:b/>
          <w:bCs/>
          <w:i/>
          <w:iCs/>
          <w:sz w:val="24"/>
          <w:szCs w:val="24"/>
          <w:vertAlign w:val="superscript"/>
        </w:rPr>
        <w:t>u</w:t>
      </w:r>
      <w:r w:rsidRPr="006405D7">
        <w:rPr>
          <w:rFonts w:ascii="ＭＳ ゴシック" w:eastAsia="ＭＳ ゴシック" w:hAnsi="ＭＳ ゴシック" w:hint="eastAsia"/>
          <w:sz w:val="24"/>
          <w:szCs w:val="24"/>
        </w:rPr>
        <w:t>が連濁しない</w:t>
      </w:r>
    </w:p>
    <w:p w14:paraId="7E009C1C" w14:textId="3ACE8845" w:rsidR="005766BE" w:rsidRPr="006405D7" w:rsidRDefault="00441B8F" w:rsidP="005A67B5">
      <w:pPr>
        <w:rPr>
          <w:rFonts w:ascii="ＭＳ ゴシック" w:eastAsia="ＭＳ ゴシック" w:hAnsi="ＭＳ ゴシック"/>
          <w:sz w:val="24"/>
          <w:szCs w:val="24"/>
        </w:rPr>
      </w:pPr>
      <w:r w:rsidRPr="006405D7">
        <w:rPr>
          <w:rFonts w:ascii="ＭＳ ゴシック" w:eastAsia="ＭＳ ゴシック" w:hAnsi="ＭＳ ゴシック" w:hint="eastAsia"/>
          <w:sz w:val="24"/>
          <w:szCs w:val="24"/>
        </w:rPr>
        <w:lastRenderedPageBreak/>
        <w:t>のに、</w:t>
      </w:r>
      <w:r w:rsidRPr="006405D7">
        <w:rPr>
          <w:rFonts w:ascii="ＭＳ ゴシック" w:eastAsia="ＭＳ ゴシック" w:hAnsi="ＭＳ ゴシック"/>
          <w:sz w:val="24"/>
          <w:szCs w:val="24"/>
        </w:rPr>
        <w:t>p</w:t>
      </w:r>
      <w:r w:rsidRPr="006405D7">
        <w:rPr>
          <w:rFonts w:ascii="ＭＳ ゴシック" w:eastAsia="ＭＳ ゴシック" w:hAnsi="ＭＳ ゴシック" w:hint="eastAsia"/>
          <w:sz w:val="24"/>
          <w:szCs w:val="24"/>
          <w:vertAlign w:val="subscript"/>
        </w:rPr>
        <w:t>2</w:t>
      </w:r>
      <w:r w:rsidRPr="006405D7">
        <w:rPr>
          <w:rFonts w:ascii="ＭＳ ゴシック" w:eastAsia="ＭＳ ゴシック" w:hAnsi="ＭＳ ゴシック"/>
          <w:b/>
          <w:bCs/>
          <w:i/>
          <w:iCs/>
          <w:sz w:val="24"/>
          <w:szCs w:val="24"/>
          <w:vertAlign w:val="superscript"/>
        </w:rPr>
        <w:t>u</w:t>
      </w:r>
      <w:r w:rsidRPr="006405D7">
        <w:rPr>
          <w:rFonts w:ascii="ＭＳ ゴシック" w:eastAsia="ＭＳ ゴシック" w:hAnsi="ＭＳ ゴシック" w:hint="eastAsia"/>
          <w:sz w:val="24"/>
          <w:szCs w:val="24"/>
        </w:rPr>
        <w:t>aは連濁するという違いがあるとみることができるでしょう。</w:t>
      </w:r>
    </w:p>
    <w:p w14:paraId="7E009C1D" w14:textId="77777777" w:rsidR="005766BE" w:rsidRPr="006405D7" w:rsidRDefault="00441B8F">
      <w:pPr>
        <w:ind w:firstLineChars="100" w:firstLine="240"/>
        <w:rPr>
          <w:rFonts w:ascii="ＭＳ ゴシック" w:eastAsia="ＭＳ ゴシック" w:hAnsi="ＭＳ ゴシック"/>
          <w:sz w:val="24"/>
          <w:szCs w:val="24"/>
        </w:rPr>
      </w:pPr>
      <w:r w:rsidRPr="006405D7">
        <w:rPr>
          <w:rFonts w:ascii="ＭＳ ゴシック" w:eastAsia="ＭＳ ゴシック" w:hAnsi="ＭＳ ゴシック" w:hint="eastAsia"/>
          <w:sz w:val="24"/>
          <w:szCs w:val="24"/>
        </w:rPr>
        <w:t>そこで梅干し</w:t>
      </w:r>
      <w:r w:rsidRPr="006405D7">
        <w:rPr>
          <w:rFonts w:ascii="ＭＳ ゴシック" w:eastAsia="ＭＳ ゴシック" w:hAnsi="ＭＳ ゴシック"/>
          <w:sz w:val="24"/>
          <w:szCs w:val="24"/>
        </w:rPr>
        <w:t>p</w:t>
      </w:r>
      <w:r w:rsidRPr="006405D7">
        <w:rPr>
          <w:rFonts w:ascii="ＭＳ ゴシック" w:eastAsia="ＭＳ ゴシック" w:hAnsi="ＭＳ ゴシック" w:hint="eastAsia"/>
          <w:sz w:val="24"/>
          <w:szCs w:val="24"/>
          <w:vertAlign w:val="subscript"/>
        </w:rPr>
        <w:t>1</w:t>
      </w:r>
      <w:r w:rsidRPr="006405D7">
        <w:rPr>
          <w:rFonts w:ascii="ＭＳ ゴシック" w:eastAsia="ＭＳ ゴシック" w:hAnsi="ＭＳ ゴシック"/>
          <w:b/>
          <w:bCs/>
          <w:i/>
          <w:iCs/>
          <w:sz w:val="24"/>
          <w:szCs w:val="24"/>
          <w:vertAlign w:val="superscript"/>
        </w:rPr>
        <w:t>u</w:t>
      </w:r>
      <w:r w:rsidRPr="006405D7">
        <w:rPr>
          <w:rFonts w:ascii="ＭＳ ゴシック" w:eastAsia="ＭＳ ゴシック" w:hAnsi="ＭＳ ゴシック" w:hint="eastAsia"/>
          <w:sz w:val="24"/>
          <w:szCs w:val="24"/>
        </w:rPr>
        <w:t>aと</w:t>
      </w:r>
      <w:r w:rsidRPr="006405D7">
        <w:rPr>
          <w:rFonts w:ascii="ＭＳ ゴシック" w:eastAsia="ＭＳ ゴシック" w:hAnsi="ＭＳ ゴシック"/>
          <w:sz w:val="24"/>
          <w:szCs w:val="24"/>
        </w:rPr>
        <w:t>p</w:t>
      </w:r>
      <w:r w:rsidRPr="006405D7">
        <w:rPr>
          <w:rFonts w:ascii="ＭＳ ゴシック" w:eastAsia="ＭＳ ゴシック" w:hAnsi="ＭＳ ゴシック" w:hint="eastAsia"/>
          <w:sz w:val="24"/>
          <w:szCs w:val="24"/>
          <w:vertAlign w:val="subscript"/>
        </w:rPr>
        <w:t>2</w:t>
      </w:r>
      <w:r w:rsidRPr="006405D7">
        <w:rPr>
          <w:rFonts w:ascii="ＭＳ ゴシック" w:eastAsia="ＭＳ ゴシック" w:hAnsi="ＭＳ ゴシック"/>
          <w:b/>
          <w:bCs/>
          <w:i/>
          <w:iCs/>
          <w:sz w:val="24"/>
          <w:szCs w:val="24"/>
          <w:vertAlign w:val="superscript"/>
        </w:rPr>
        <w:t>u</w:t>
      </w:r>
      <w:r w:rsidRPr="006405D7">
        <w:rPr>
          <w:rFonts w:ascii="ＭＳ ゴシック" w:eastAsia="ＭＳ ゴシック" w:hAnsi="ＭＳ ゴシック" w:hint="eastAsia"/>
          <w:sz w:val="24"/>
          <w:szCs w:val="24"/>
        </w:rPr>
        <w:t>a（「母」）の変化を図式化すれば次のようになるでしょう。</w:t>
      </w:r>
    </w:p>
    <w:p w14:paraId="7E009C1E" w14:textId="77777777" w:rsidR="005766BE" w:rsidRPr="006405D7" w:rsidRDefault="005766BE">
      <w:pPr>
        <w:ind w:firstLineChars="100" w:firstLine="240"/>
        <w:rPr>
          <w:rFonts w:ascii="ＭＳ ゴシック" w:eastAsia="ＭＳ ゴシック" w:hAnsi="ＭＳ ゴシック"/>
          <w:sz w:val="24"/>
          <w:szCs w:val="24"/>
        </w:rPr>
      </w:pPr>
    </w:p>
    <w:tbl>
      <w:tblPr>
        <w:tblStyle w:val="ae"/>
        <w:tblW w:w="7728" w:type="dxa"/>
        <w:tblInd w:w="318" w:type="dxa"/>
        <w:tblLayout w:type="fixed"/>
        <w:tblLook w:val="04A0" w:firstRow="1" w:lastRow="0" w:firstColumn="1" w:lastColumn="0" w:noHBand="0" w:noVBand="1"/>
      </w:tblPr>
      <w:tblGrid>
        <w:gridCol w:w="2342"/>
        <w:gridCol w:w="5386"/>
      </w:tblGrid>
      <w:tr w:rsidR="005766BE" w:rsidRPr="00262BD4" w14:paraId="7E009C21" w14:textId="77777777">
        <w:tc>
          <w:tcPr>
            <w:tcW w:w="2342" w:type="dxa"/>
          </w:tcPr>
          <w:p w14:paraId="7E009C1F" w14:textId="77777777" w:rsidR="005766BE" w:rsidRPr="00262BD4" w:rsidRDefault="005766BE">
            <w:pPr>
              <w:spacing w:line="240" w:lineRule="auto"/>
              <w:rPr>
                <w:rFonts w:ascii="ＭＳ ゴシック" w:eastAsia="ＭＳ ゴシック" w:hAnsi="ＭＳ ゴシック"/>
                <w:szCs w:val="21"/>
              </w:rPr>
            </w:pPr>
          </w:p>
        </w:tc>
        <w:tc>
          <w:tcPr>
            <w:tcW w:w="5386" w:type="dxa"/>
          </w:tcPr>
          <w:p w14:paraId="7E009C20" w14:textId="77777777" w:rsidR="005766BE" w:rsidRPr="00262BD4" w:rsidRDefault="00441B8F">
            <w:pPr>
              <w:rPr>
                <w:rFonts w:ascii="ＭＳ ゴシック" w:eastAsia="ＭＳ ゴシック" w:hAnsi="ＭＳ ゴシック"/>
                <w:szCs w:val="21"/>
                <w:bdr w:val="single" w:sz="4" w:space="0" w:color="auto"/>
              </w:rPr>
            </w:pPr>
            <w:r w:rsidRPr="00262BD4">
              <w:rPr>
                <w:rFonts w:ascii="ＭＳ ゴシック" w:eastAsia="ＭＳ ゴシック" w:hAnsi="ＭＳ ゴシック" w:hint="eastAsia"/>
                <w:szCs w:val="21"/>
              </w:rPr>
              <w:t>奈良時代　　平安時代初期　　17世紀　　現在</w:t>
            </w:r>
          </w:p>
        </w:tc>
      </w:tr>
      <w:tr w:rsidR="005766BE" w:rsidRPr="00262BD4" w14:paraId="7E009C24" w14:textId="77777777">
        <w:tc>
          <w:tcPr>
            <w:tcW w:w="2342" w:type="dxa"/>
          </w:tcPr>
          <w:p w14:paraId="7E009C22" w14:textId="77777777" w:rsidR="005766BE" w:rsidRPr="00262BD4" w:rsidRDefault="00441B8F">
            <w:pPr>
              <w:spacing w:line="240" w:lineRule="auto"/>
              <w:rPr>
                <w:rFonts w:ascii="ＭＳ ゴシック" w:eastAsia="ＭＳ ゴシック" w:hAnsi="ＭＳ ゴシック"/>
                <w:szCs w:val="21"/>
              </w:rPr>
            </w:pPr>
            <w:r w:rsidRPr="00262BD4">
              <w:rPr>
                <w:rFonts w:ascii="ＭＳ ゴシック" w:eastAsia="ＭＳ ゴシック" w:hAnsi="ＭＳ ゴシック" w:hint="eastAsia"/>
                <w:szCs w:val="21"/>
              </w:rPr>
              <w:t>「母」表記の変化</w:t>
            </w:r>
          </w:p>
        </w:tc>
        <w:tc>
          <w:tcPr>
            <w:tcW w:w="5386" w:type="dxa"/>
          </w:tcPr>
          <w:p w14:paraId="7E009C23" w14:textId="77777777" w:rsidR="005766BE" w:rsidRPr="00262BD4" w:rsidRDefault="00441B8F">
            <w:pPr>
              <w:rPr>
                <w:rFonts w:ascii="ＭＳ ゴシック" w:eastAsia="ＭＳ ゴシック" w:hAnsi="ＭＳ ゴシック"/>
                <w:szCs w:val="21"/>
              </w:rPr>
            </w:pPr>
            <w:r w:rsidRPr="00262BD4">
              <w:rPr>
                <w:rFonts w:ascii="ＭＳ ゴシック" w:eastAsia="ＭＳ ゴシック" w:hAnsi="ＭＳ ゴシック" w:hint="eastAsia"/>
                <w:szCs w:val="21"/>
                <w:bdr w:val="single" w:sz="4" w:space="0" w:color="auto"/>
              </w:rPr>
              <w:t>波播</w:t>
            </w:r>
            <w:r w:rsidRPr="00262BD4">
              <w:rPr>
                <w:rFonts w:ascii="ＭＳ ゴシック" w:eastAsia="ＭＳ ゴシック" w:hAnsi="ＭＳ ゴシック" w:hint="eastAsia"/>
                <w:szCs w:val="21"/>
              </w:rPr>
              <w:t>-----→</w:t>
            </w:r>
            <w:r w:rsidRPr="00262BD4">
              <w:rPr>
                <w:rFonts w:ascii="ＭＳ ゴシック" w:eastAsia="ＭＳ ゴシック" w:hAnsi="ＭＳ ゴシック" w:hint="eastAsia"/>
                <w:szCs w:val="21"/>
                <w:bdr w:val="single" w:sz="4" w:space="0" w:color="auto"/>
              </w:rPr>
              <w:t>ハハ</w:t>
            </w:r>
            <w:r w:rsidRPr="00262BD4">
              <w:rPr>
                <w:rFonts w:ascii="ＭＳ ゴシック" w:eastAsia="ＭＳ ゴシック" w:hAnsi="ＭＳ ゴシック" w:hint="eastAsia"/>
                <w:szCs w:val="21"/>
                <w:bdr w:val="single" w:sz="4" w:space="0" w:color="auto"/>
                <w:vertAlign w:val="subscript"/>
              </w:rPr>
              <w:t>A</w:t>
            </w:r>
            <w:r w:rsidRPr="00262BD4">
              <w:rPr>
                <w:rFonts w:ascii="ＭＳ ゴシック" w:eastAsia="ＭＳ ゴシック" w:hAnsi="ＭＳ ゴシック" w:hint="eastAsia"/>
                <w:szCs w:val="21"/>
              </w:rPr>
              <w:t>---------→</w:t>
            </w:r>
            <w:r w:rsidRPr="00262BD4">
              <w:rPr>
                <w:rFonts w:ascii="ＭＳ ゴシック" w:eastAsia="ＭＳ ゴシック" w:hAnsi="ＭＳ ゴシック" w:hint="eastAsia"/>
                <w:szCs w:val="21"/>
                <w:bdr w:val="single" w:sz="4" w:space="0" w:color="auto"/>
              </w:rPr>
              <w:t>ハワ</w:t>
            </w:r>
            <w:r w:rsidRPr="00262BD4">
              <w:rPr>
                <w:rFonts w:ascii="ＭＳ ゴシック" w:eastAsia="ＭＳ ゴシック" w:hAnsi="ＭＳ ゴシック" w:hint="eastAsia"/>
                <w:szCs w:val="21"/>
              </w:rPr>
              <w:t>-----→</w:t>
            </w:r>
            <w:r w:rsidRPr="00262BD4">
              <w:rPr>
                <w:rFonts w:ascii="ＭＳ ゴシック" w:eastAsia="ＭＳ ゴシック" w:hAnsi="ＭＳ ゴシック" w:hint="eastAsia"/>
                <w:szCs w:val="21"/>
                <w:bdr w:val="single" w:sz="4" w:space="0" w:color="auto"/>
              </w:rPr>
              <w:t>ハハ</w:t>
            </w:r>
            <w:r w:rsidRPr="00262BD4">
              <w:rPr>
                <w:rFonts w:ascii="ＭＳ ゴシック" w:eastAsia="ＭＳ ゴシック" w:hAnsi="ＭＳ ゴシック" w:hint="eastAsia"/>
                <w:szCs w:val="21"/>
                <w:bdr w:val="single" w:sz="4" w:space="0" w:color="auto"/>
                <w:vertAlign w:val="subscript"/>
              </w:rPr>
              <w:t>B</w:t>
            </w:r>
          </w:p>
        </w:tc>
      </w:tr>
      <w:tr w:rsidR="005766BE" w:rsidRPr="00262BD4" w14:paraId="7E009C27" w14:textId="77777777">
        <w:tc>
          <w:tcPr>
            <w:tcW w:w="2342" w:type="dxa"/>
          </w:tcPr>
          <w:p w14:paraId="7E009C25" w14:textId="77777777" w:rsidR="005766BE" w:rsidRPr="00262BD4" w:rsidRDefault="00441B8F">
            <w:pPr>
              <w:rPr>
                <w:rFonts w:ascii="ＭＳ ゴシック" w:eastAsia="ＭＳ ゴシック" w:hAnsi="ＭＳ ゴシック"/>
                <w:szCs w:val="21"/>
              </w:rPr>
            </w:pPr>
            <w:r w:rsidRPr="00262BD4">
              <w:rPr>
                <w:rFonts w:ascii="ＭＳ ゴシック" w:eastAsia="ＭＳ ゴシック" w:hAnsi="ＭＳ ゴシック" w:hint="eastAsia"/>
                <w:szCs w:val="21"/>
              </w:rPr>
              <w:t>『日葡辞書』の表記</w:t>
            </w:r>
          </w:p>
        </w:tc>
        <w:tc>
          <w:tcPr>
            <w:tcW w:w="5386" w:type="dxa"/>
          </w:tcPr>
          <w:p w14:paraId="7E009C26" w14:textId="77777777" w:rsidR="005766BE" w:rsidRPr="00262BD4" w:rsidRDefault="00441B8F">
            <w:pPr>
              <w:ind w:firstLineChars="500" w:firstLine="1050"/>
              <w:rPr>
                <w:rFonts w:ascii="ＭＳ ゴシック" w:eastAsia="ＭＳ ゴシック" w:hAnsi="ＭＳ ゴシック"/>
                <w:szCs w:val="21"/>
              </w:rPr>
            </w:pPr>
            <w:r w:rsidRPr="00262BD4">
              <w:rPr>
                <w:rFonts w:ascii="ＭＳ ゴシック" w:eastAsia="ＭＳ ゴシック" w:hAnsi="ＭＳ ゴシック" w:cs="Courier New" w:hint="eastAsia"/>
                <w:szCs w:val="21"/>
              </w:rPr>
              <w:t>（Fafa）　　　　（Fau</w:t>
            </w:r>
            <w:r w:rsidRPr="00262BD4">
              <w:rPr>
                <w:rFonts w:ascii="ＭＳ ゴシック" w:eastAsia="ＭＳ ゴシック" w:hAnsi="ＭＳ ゴシック" w:hint="eastAsia"/>
                <w:szCs w:val="21"/>
              </w:rPr>
              <w:t>a）</w:t>
            </w:r>
          </w:p>
        </w:tc>
      </w:tr>
      <w:tr w:rsidR="005766BE" w:rsidRPr="00262BD4" w14:paraId="7E009C2A" w14:textId="77777777">
        <w:tc>
          <w:tcPr>
            <w:tcW w:w="2342" w:type="dxa"/>
          </w:tcPr>
          <w:p w14:paraId="7E009C28" w14:textId="77777777" w:rsidR="005766BE" w:rsidRPr="00262BD4" w:rsidRDefault="00441B8F">
            <w:pPr>
              <w:rPr>
                <w:rFonts w:ascii="ＭＳ ゴシック" w:eastAsia="ＭＳ ゴシック" w:hAnsi="ＭＳ ゴシック"/>
                <w:szCs w:val="21"/>
              </w:rPr>
            </w:pPr>
            <w:r w:rsidRPr="00262BD4">
              <w:rPr>
                <w:rFonts w:ascii="ＭＳ ゴシック" w:eastAsia="ＭＳ ゴシック" w:hAnsi="ＭＳ ゴシック" w:hint="eastAsia"/>
                <w:szCs w:val="21"/>
              </w:rPr>
              <w:t>「母」の変化</w:t>
            </w:r>
          </w:p>
        </w:tc>
        <w:tc>
          <w:tcPr>
            <w:tcW w:w="5386" w:type="dxa"/>
          </w:tcPr>
          <w:p w14:paraId="7E009C29" w14:textId="77777777" w:rsidR="005766BE" w:rsidRPr="00262BD4" w:rsidRDefault="00441B8F">
            <w:pPr>
              <w:rPr>
                <w:rFonts w:ascii="ＭＳ ゴシック" w:eastAsia="ＭＳ ゴシック" w:hAnsi="ＭＳ ゴシック"/>
                <w:szCs w:val="21"/>
              </w:rPr>
            </w:pPr>
            <w:r w:rsidRPr="00262BD4">
              <w:rPr>
                <w:rFonts w:ascii="ＭＳ ゴシック" w:eastAsia="ＭＳ ゴシック" w:hAnsi="ＭＳ ゴシック" w:hint="eastAsia"/>
                <w:szCs w:val="21"/>
              </w:rPr>
              <w:t>p</w:t>
            </w:r>
            <w:r w:rsidRPr="00262BD4">
              <w:rPr>
                <w:rFonts w:ascii="ＭＳ ゴシック" w:eastAsia="ＭＳ ゴシック" w:hAnsi="ＭＳ ゴシック" w:hint="eastAsia"/>
                <w:b/>
                <w:bCs/>
                <w:i/>
                <w:iCs/>
                <w:szCs w:val="21"/>
                <w:vertAlign w:val="superscript"/>
              </w:rPr>
              <w:t>u</w:t>
            </w:r>
            <w:r w:rsidRPr="00262BD4">
              <w:rPr>
                <w:rFonts w:ascii="ＭＳ ゴシック" w:eastAsia="ＭＳ ゴシック" w:hAnsi="ＭＳ ゴシック"/>
                <w:szCs w:val="21"/>
              </w:rPr>
              <w:t>a</w:t>
            </w:r>
            <w:r w:rsidRPr="00262BD4">
              <w:rPr>
                <w:rFonts w:ascii="ＭＳ ゴシック" w:eastAsia="ＭＳ ゴシック" w:hAnsi="ＭＳ ゴシック" w:hint="eastAsia"/>
                <w:szCs w:val="21"/>
              </w:rPr>
              <w:t>p</w:t>
            </w:r>
            <w:r w:rsidRPr="00262BD4">
              <w:rPr>
                <w:rFonts w:ascii="ＭＳ ゴシック" w:eastAsia="ＭＳ ゴシック" w:hAnsi="ＭＳ ゴシック" w:hint="eastAsia"/>
                <w:b/>
                <w:bCs/>
                <w:i/>
                <w:iCs/>
                <w:szCs w:val="21"/>
                <w:vertAlign w:val="superscript"/>
              </w:rPr>
              <w:t>u</w:t>
            </w:r>
            <w:r w:rsidRPr="00262BD4">
              <w:rPr>
                <w:rFonts w:ascii="ＭＳ ゴシック" w:eastAsia="ＭＳ ゴシック" w:hAnsi="ＭＳ ゴシック"/>
                <w:szCs w:val="21"/>
              </w:rPr>
              <w:t>a</w:t>
            </w:r>
            <w:r w:rsidRPr="00262BD4">
              <w:rPr>
                <w:rFonts w:ascii="ＭＳ ゴシック" w:eastAsia="ＭＳ ゴシック" w:hAnsi="ＭＳ ゴシック" w:hint="eastAsia"/>
                <w:szCs w:val="21"/>
              </w:rPr>
              <w:t>----→</w:t>
            </w:r>
            <w:r w:rsidRPr="00262BD4">
              <w:rPr>
                <w:rFonts w:ascii="ＭＳ ゴシック" w:eastAsia="ＭＳ ゴシック" w:hAnsi="ＭＳ ゴシック" w:cs="Courier New" w:hint="eastAsia"/>
                <w:b/>
                <w:bCs/>
                <w:i/>
                <w:iCs/>
                <w:szCs w:val="21"/>
              </w:rPr>
              <w:t>F</w:t>
            </w:r>
            <w:r w:rsidRPr="00262BD4">
              <w:rPr>
                <w:rFonts w:ascii="ＭＳ ゴシック" w:eastAsia="ＭＳ ゴシック" w:hAnsi="ＭＳ ゴシック" w:cs="Courier New" w:hint="eastAsia"/>
                <w:szCs w:val="21"/>
              </w:rPr>
              <w:t>a</w:t>
            </w:r>
            <w:r w:rsidRPr="00262BD4">
              <w:rPr>
                <w:rFonts w:ascii="ＭＳ ゴシック" w:eastAsia="ＭＳ ゴシック" w:hAnsi="ＭＳ ゴシック" w:cs="Courier New"/>
                <w:szCs w:val="21"/>
                <w:vertAlign w:val="superscript"/>
              </w:rPr>
              <w:t>ɴ</w:t>
            </w:r>
            <w:r w:rsidRPr="00262BD4">
              <w:rPr>
                <w:rFonts w:ascii="ＭＳ ゴシック" w:eastAsia="ＭＳ ゴシック" w:hAnsi="ＭＳ ゴシック" w:cs="Courier New" w:hint="eastAsia"/>
                <w:b/>
                <w:bCs/>
                <w:i/>
                <w:iCs/>
                <w:szCs w:val="21"/>
              </w:rPr>
              <w:t>F</w:t>
            </w:r>
            <w:r w:rsidRPr="00262BD4">
              <w:rPr>
                <w:rFonts w:ascii="ＭＳ ゴシック" w:eastAsia="ＭＳ ゴシック" w:hAnsi="ＭＳ ゴシック" w:cs="Courier New" w:hint="eastAsia"/>
                <w:szCs w:val="21"/>
              </w:rPr>
              <w:t>a----------</w:t>
            </w:r>
            <w:r w:rsidRPr="00262BD4">
              <w:rPr>
                <w:rFonts w:ascii="ＭＳ ゴシック" w:eastAsia="ＭＳ ゴシック" w:hAnsi="ＭＳ ゴシック" w:hint="eastAsia"/>
                <w:szCs w:val="21"/>
              </w:rPr>
              <w:t>→</w:t>
            </w:r>
            <w:r w:rsidRPr="00262BD4">
              <w:rPr>
                <w:rFonts w:ascii="ＭＳ ゴシック" w:eastAsia="ＭＳ ゴシック" w:hAnsi="ＭＳ ゴシック" w:cs="Courier New" w:hint="eastAsia"/>
                <w:b/>
                <w:bCs/>
                <w:i/>
                <w:iCs/>
                <w:szCs w:val="21"/>
              </w:rPr>
              <w:t>F</w:t>
            </w:r>
            <w:r w:rsidRPr="00262BD4">
              <w:rPr>
                <w:rFonts w:ascii="ＭＳ ゴシック" w:eastAsia="ＭＳ ゴシック" w:hAnsi="ＭＳ ゴシック" w:cs="Courier New" w:hint="eastAsia"/>
                <w:szCs w:val="21"/>
              </w:rPr>
              <w:t>a</w:t>
            </w:r>
            <w:r w:rsidRPr="00262BD4">
              <w:rPr>
                <w:rFonts w:ascii="ＭＳ ゴシック" w:eastAsia="ＭＳ ゴシック" w:hAnsi="ＭＳ ゴシック" w:cs="Courier New" w:hint="eastAsia"/>
                <w:szCs w:val="21"/>
                <w:vertAlign w:val="superscript"/>
              </w:rPr>
              <w:t>ɴ</w:t>
            </w:r>
            <w:r w:rsidRPr="00262BD4">
              <w:rPr>
                <w:rFonts w:ascii="ＭＳ ゴシック" w:eastAsia="ＭＳ ゴシック" w:hAnsi="ＭＳ ゴシック" w:cs="Courier New" w:hint="eastAsia"/>
                <w:b/>
                <w:bCs/>
                <w:i/>
                <w:iCs/>
                <w:szCs w:val="21"/>
              </w:rPr>
              <w:t>h</w:t>
            </w:r>
            <w:r w:rsidRPr="00262BD4">
              <w:rPr>
                <w:rFonts w:ascii="ＭＳ ゴシック" w:eastAsia="ＭＳ ゴシック" w:hAnsi="ＭＳ ゴシック" w:cs="Courier New" w:hint="eastAsia"/>
                <w:szCs w:val="21"/>
              </w:rPr>
              <w:t>a</w:t>
            </w:r>
            <w:r w:rsidRPr="00262BD4">
              <w:rPr>
                <w:rFonts w:ascii="ＭＳ ゴシック" w:eastAsia="ＭＳ ゴシック" w:hAnsi="ＭＳ ゴシック" w:hint="eastAsia"/>
                <w:szCs w:val="21"/>
              </w:rPr>
              <w:t>-----→ha</w:t>
            </w:r>
            <w:r w:rsidRPr="00262BD4">
              <w:rPr>
                <w:rFonts w:ascii="ＭＳ ゴシック" w:eastAsia="ＭＳ ゴシック" w:hAnsi="ＭＳ ゴシック"/>
                <w:szCs w:val="21"/>
              </w:rPr>
              <w:t>ɦa</w:t>
            </w:r>
          </w:p>
        </w:tc>
      </w:tr>
    </w:tbl>
    <w:p w14:paraId="6BBAD56D" w14:textId="77777777" w:rsidR="000459B9" w:rsidRDefault="00441B8F">
      <w:pPr>
        <w:ind w:leftChars="200" w:left="420"/>
        <w:rPr>
          <w:rFonts w:ascii="ＭＳ ゴシック" w:eastAsia="ＭＳ ゴシック" w:hAnsi="ＭＳ ゴシック"/>
          <w:szCs w:val="21"/>
        </w:rPr>
      </w:pPr>
      <w:r w:rsidRPr="00262BD4">
        <w:rPr>
          <w:rFonts w:ascii="ＭＳ ゴシック" w:eastAsia="ＭＳ ゴシック" w:hAnsi="ＭＳ ゴシック" w:cs="Courier New" w:hint="eastAsia"/>
          <w:szCs w:val="21"/>
        </w:rPr>
        <w:t>＊</w:t>
      </w:r>
      <w:r w:rsidRPr="00262BD4">
        <w:rPr>
          <w:rFonts w:ascii="ＭＳ ゴシック" w:eastAsia="ＭＳ ゴシック" w:hAnsi="ＭＳ ゴシック" w:hint="eastAsia"/>
          <w:szCs w:val="21"/>
        </w:rPr>
        <w:t>「波」「播」：ともに「pua」（藤堂　小林　昭和46：80）。そこで</w:t>
      </w:r>
      <w:r w:rsidRPr="00262BD4">
        <w:rPr>
          <w:rFonts w:ascii="ＭＳ ゴシック" w:eastAsia="ＭＳ ゴシック" w:hAnsi="ＭＳ ゴシック"/>
          <w:szCs w:val="21"/>
        </w:rPr>
        <w:t>p</w:t>
      </w:r>
      <w:r w:rsidRPr="00262BD4">
        <w:rPr>
          <w:rFonts w:ascii="ＭＳ ゴシック" w:eastAsia="ＭＳ ゴシック" w:hAnsi="ＭＳ ゴシック"/>
          <w:b/>
          <w:bCs/>
          <w:i/>
          <w:iCs/>
          <w:szCs w:val="21"/>
          <w:vertAlign w:val="superscript"/>
        </w:rPr>
        <w:t>u</w:t>
      </w:r>
      <w:r w:rsidRPr="00262BD4">
        <w:rPr>
          <w:rFonts w:ascii="ＭＳ ゴシック" w:eastAsia="ＭＳ ゴシック" w:hAnsi="ＭＳ ゴシック"/>
          <w:szCs w:val="21"/>
        </w:rPr>
        <w:t>a</w:t>
      </w:r>
      <w:r w:rsidRPr="00262BD4">
        <w:rPr>
          <w:rFonts w:ascii="ＭＳ ゴシック" w:eastAsia="ＭＳ ゴシック" w:hAnsi="ＭＳ ゴシック" w:hint="eastAsia"/>
          <w:szCs w:val="21"/>
        </w:rPr>
        <w:t>と考えます。</w:t>
      </w:r>
    </w:p>
    <w:p w14:paraId="7E009C2B" w14:textId="799A978D" w:rsidR="005766BE" w:rsidRPr="00262BD4" w:rsidRDefault="00441B8F">
      <w:pPr>
        <w:ind w:leftChars="200" w:left="420"/>
        <w:rPr>
          <w:rFonts w:ascii="ＭＳ ゴシック" w:eastAsia="ＭＳ ゴシック" w:hAnsi="ＭＳ ゴシック"/>
          <w:szCs w:val="21"/>
        </w:rPr>
      </w:pPr>
      <w:r w:rsidRPr="00262BD4">
        <w:rPr>
          <w:rFonts w:ascii="ＭＳ ゴシック" w:eastAsia="ＭＳ ゴシック" w:hAnsi="ＭＳ ゴシック"/>
          <w:szCs w:val="21"/>
        </w:rPr>
        <w:t>＊</w:t>
      </w:r>
      <w:r w:rsidRPr="00262BD4">
        <w:rPr>
          <w:rFonts w:ascii="ＭＳ ゴシック" w:eastAsia="ＭＳ ゴシック" w:hAnsi="ＭＳ ゴシック" w:hint="eastAsia"/>
          <w:szCs w:val="21"/>
        </w:rPr>
        <w:t>「</w:t>
      </w:r>
      <w:r w:rsidRPr="00262BD4">
        <w:rPr>
          <w:rFonts w:ascii="ＭＳ ゴシック" w:eastAsia="ＭＳ ゴシック" w:hAnsi="ＭＳ ゴシック" w:cs="Courier New" w:hint="eastAsia"/>
          <w:szCs w:val="21"/>
        </w:rPr>
        <w:t>Fafa/Faua」（土井ほか　1980：196）。「［</w:t>
      </w:r>
      <w:r w:rsidRPr="00262BD4">
        <w:rPr>
          <w:rFonts w:ascii="ＭＳ ゴシック" w:eastAsia="ＭＳ ゴシック" w:hAnsi="ＭＳ ゴシック" w:hint="eastAsia"/>
          <w:szCs w:val="21"/>
        </w:rPr>
        <w:t>ha</w:t>
      </w:r>
      <w:r w:rsidRPr="00262BD4">
        <w:rPr>
          <w:rFonts w:ascii="ＭＳ ゴシック" w:eastAsia="ＭＳ ゴシック" w:hAnsi="ＭＳ ゴシック"/>
          <w:szCs w:val="21"/>
        </w:rPr>
        <w:t>ɦa</w:t>
      </w:r>
      <w:r w:rsidRPr="00262BD4">
        <w:rPr>
          <w:rFonts w:ascii="ＭＳ ゴシック" w:eastAsia="ＭＳ ゴシック" w:hAnsi="ＭＳ ゴシック" w:hint="eastAsia"/>
          <w:szCs w:val="21"/>
        </w:rPr>
        <w:t>］」（</w:t>
      </w:r>
      <w:r w:rsidRPr="00262BD4">
        <w:rPr>
          <w:rFonts w:ascii="ＭＳ ゴシック" w:eastAsia="ＭＳ ゴシック" w:hAnsi="ＭＳ ゴシック"/>
          <w:szCs w:val="21"/>
        </w:rPr>
        <w:t>M.シュービゲル　1982：96</w:t>
      </w:r>
      <w:r w:rsidRPr="00262BD4">
        <w:rPr>
          <w:rFonts w:ascii="ＭＳ ゴシック" w:eastAsia="ＭＳ ゴシック" w:hAnsi="ＭＳ ゴシック" w:hint="eastAsia"/>
          <w:szCs w:val="21"/>
        </w:rPr>
        <w:t>）</w:t>
      </w:r>
      <w:r w:rsidRPr="00262BD4">
        <w:rPr>
          <w:rFonts w:ascii="ＭＳ ゴシック" w:eastAsia="ＭＳ ゴシック" w:hAnsi="ＭＳ ゴシック"/>
          <w:szCs w:val="21"/>
        </w:rPr>
        <w:t>。</w:t>
      </w:r>
    </w:p>
    <w:p w14:paraId="7E009C2C" w14:textId="77777777" w:rsidR="005766BE" w:rsidRPr="00262BD4" w:rsidRDefault="00441B8F">
      <w:pPr>
        <w:ind w:leftChars="200" w:left="420"/>
        <w:rPr>
          <w:rFonts w:ascii="ＭＳ ゴシック" w:eastAsia="ＭＳ ゴシック" w:hAnsi="ＭＳ ゴシック"/>
          <w:szCs w:val="21"/>
        </w:rPr>
      </w:pPr>
      <w:r w:rsidRPr="00262BD4">
        <w:rPr>
          <w:rFonts w:ascii="ＭＳ ゴシック" w:eastAsia="ＭＳ ゴシック" w:hAnsi="ＭＳ ゴシック" w:hint="eastAsia"/>
          <w:szCs w:val="21"/>
        </w:rPr>
        <w:t>＊</w:t>
      </w:r>
      <w:r w:rsidRPr="00262BD4">
        <w:rPr>
          <w:rFonts w:ascii="ＭＳ ゴシック" w:eastAsia="ＭＳ ゴシック" w:hAnsi="ＭＳ ゴシック"/>
          <w:b/>
          <w:bCs/>
          <w:i/>
          <w:iCs/>
          <w:szCs w:val="21"/>
        </w:rPr>
        <w:t>F</w:t>
      </w:r>
      <w:r w:rsidRPr="00262BD4">
        <w:rPr>
          <w:rFonts w:ascii="ＭＳ ゴシック" w:eastAsia="ＭＳ ゴシック" w:hAnsi="ＭＳ ゴシック"/>
          <w:szCs w:val="21"/>
        </w:rPr>
        <w:t>a:</w:t>
      </w:r>
      <w:r w:rsidRPr="00262BD4">
        <w:rPr>
          <w:rFonts w:ascii="ＭＳ ゴシック" w:eastAsia="ＭＳ ゴシック" w:hAnsi="ＭＳ ゴシック" w:hint="eastAsia"/>
          <w:szCs w:val="21"/>
        </w:rPr>
        <w:t>日葡辞書の唇歯摩擦音</w:t>
      </w:r>
      <w:r w:rsidRPr="00262BD4">
        <w:rPr>
          <w:rFonts w:ascii="ＭＳ ゴシック" w:eastAsia="ＭＳ ゴシック" w:hAnsi="ＭＳ ゴシック"/>
          <w:szCs w:val="21"/>
        </w:rPr>
        <w:t>f</w:t>
      </w:r>
      <w:r w:rsidRPr="00262BD4">
        <w:rPr>
          <w:rFonts w:ascii="ＭＳ ゴシック" w:eastAsia="ＭＳ ゴシック" w:hAnsi="ＭＳ ゴシック" w:hint="eastAsia"/>
          <w:szCs w:val="21"/>
        </w:rPr>
        <w:t>もどきの唇音。</w:t>
      </w:r>
      <w:r w:rsidRPr="00262BD4">
        <w:rPr>
          <w:rFonts w:ascii="ＭＳ ゴシック" w:eastAsia="ＭＳ ゴシック" w:hAnsi="ＭＳ ゴシック" w:cs="Times New Roman"/>
          <w:szCs w:val="21"/>
          <w:vertAlign w:val="superscript"/>
        </w:rPr>
        <w:t>ɴ</w:t>
      </w:r>
      <w:r w:rsidRPr="00262BD4">
        <w:rPr>
          <w:rFonts w:ascii="ＭＳ ゴシック" w:eastAsia="ＭＳ ゴシック" w:hAnsi="ＭＳ ゴシック"/>
          <w:b/>
          <w:bCs/>
          <w:i/>
          <w:iCs/>
          <w:szCs w:val="21"/>
        </w:rPr>
        <w:t>h</w:t>
      </w:r>
      <w:r w:rsidRPr="00262BD4">
        <w:rPr>
          <w:rFonts w:ascii="ＭＳ ゴシック" w:eastAsia="ＭＳ ゴシック" w:hAnsi="ＭＳ ゴシック"/>
          <w:szCs w:val="21"/>
        </w:rPr>
        <w:t>a</w:t>
      </w:r>
      <w:r w:rsidRPr="00262BD4">
        <w:rPr>
          <w:rFonts w:ascii="ＭＳ ゴシック" w:eastAsia="ＭＳ ゴシック" w:hAnsi="ＭＳ ゴシック" w:hint="eastAsia"/>
          <w:szCs w:val="21"/>
        </w:rPr>
        <w:t>：連濁したワ（ワの前身）。</w:t>
      </w:r>
    </w:p>
    <w:p w14:paraId="7E009C2D" w14:textId="3996972D" w:rsidR="005766BE" w:rsidRPr="00262BD4" w:rsidRDefault="00441B8F">
      <w:pPr>
        <w:ind w:leftChars="200" w:left="420"/>
        <w:rPr>
          <w:rFonts w:ascii="ＭＳ ゴシック" w:eastAsia="ＭＳ ゴシック" w:hAnsi="ＭＳ ゴシック"/>
          <w:szCs w:val="21"/>
        </w:rPr>
      </w:pPr>
      <w:r w:rsidRPr="00262BD4">
        <w:rPr>
          <w:rFonts w:ascii="ＭＳ ゴシック" w:eastAsia="ＭＳ ゴシック" w:hAnsi="ＭＳ ゴシック" w:hint="eastAsia"/>
          <w:szCs w:val="21"/>
        </w:rPr>
        <w:t>＊</w:t>
      </w:r>
      <w:r w:rsidRPr="00262BD4">
        <w:rPr>
          <w:rFonts w:ascii="ＭＳ ゴシック" w:eastAsia="ＭＳ ゴシック" w:hAnsi="ＭＳ ゴシック" w:cs="Times New Roman"/>
          <w:szCs w:val="21"/>
        </w:rPr>
        <w:t>ɴ</w:t>
      </w:r>
      <w:r w:rsidRPr="00262BD4">
        <w:rPr>
          <w:rFonts w:ascii="ＭＳ ゴシック" w:eastAsia="ＭＳ ゴシック" w:hAnsi="ＭＳ ゴシック" w:hint="eastAsia"/>
          <w:szCs w:val="21"/>
        </w:rPr>
        <w:t>：連濁を起こす原因である連辞（村山　昭和</w:t>
      </w:r>
      <w:r w:rsidRPr="00262BD4">
        <w:rPr>
          <w:rFonts w:ascii="ＭＳ ゴシック" w:eastAsia="ＭＳ ゴシック" w:hAnsi="ＭＳ ゴシック"/>
          <w:szCs w:val="21"/>
        </w:rPr>
        <w:t>48</w:t>
      </w:r>
      <w:r w:rsidR="00236FDD">
        <w:rPr>
          <w:rFonts w:ascii="ＭＳ ゴシック" w:eastAsia="ＭＳ ゴシック" w:hAnsi="ＭＳ ゴシック" w:hint="eastAsia"/>
          <w:szCs w:val="21"/>
        </w:rPr>
        <w:t>：</w:t>
      </w:r>
      <w:r w:rsidRPr="00262BD4">
        <w:rPr>
          <w:rFonts w:ascii="ＭＳ ゴシック" w:eastAsia="ＭＳ ゴシック" w:hAnsi="ＭＳ ゴシック"/>
          <w:szCs w:val="21"/>
        </w:rPr>
        <w:t>210</w:t>
      </w:r>
      <w:r w:rsidRPr="00262BD4">
        <w:rPr>
          <w:rFonts w:ascii="ＭＳ ゴシック" w:eastAsia="ＭＳ ゴシック" w:hAnsi="ＭＳ ゴシック" w:hint="eastAsia"/>
          <w:szCs w:val="21"/>
        </w:rPr>
        <w:t>）の後身である、入りわたり鼻音。</w:t>
      </w:r>
    </w:p>
    <w:p w14:paraId="7E009C2E" w14:textId="77777777" w:rsidR="005766BE" w:rsidRPr="00262BD4" w:rsidRDefault="005766BE">
      <w:pPr>
        <w:ind w:firstLineChars="100" w:firstLine="240"/>
        <w:rPr>
          <w:rFonts w:ascii="ＭＳ ゴシック" w:eastAsia="ＭＳ ゴシック" w:hAnsi="ＭＳ ゴシック"/>
          <w:sz w:val="24"/>
          <w:szCs w:val="24"/>
        </w:rPr>
      </w:pPr>
    </w:p>
    <w:p w14:paraId="4C89B03D" w14:textId="77777777" w:rsidR="000459B9" w:rsidRDefault="00441B8F">
      <w:pPr>
        <w:ind w:firstLineChars="100" w:firstLine="240"/>
        <w:rPr>
          <w:rFonts w:ascii="ＭＳ ゴシック" w:eastAsia="ＭＳ ゴシック" w:hAnsi="ＭＳ ゴシック" w:cs="Courier New"/>
          <w:sz w:val="24"/>
          <w:szCs w:val="24"/>
        </w:rPr>
      </w:pPr>
      <w:r w:rsidRPr="00262BD4">
        <w:rPr>
          <w:rFonts w:ascii="ＭＳ ゴシック" w:eastAsia="ＭＳ ゴシック" w:hAnsi="ＭＳ ゴシック" w:cs="Courier New" w:hint="eastAsia"/>
          <w:sz w:val="24"/>
          <w:szCs w:val="24"/>
        </w:rPr>
        <w:t>「母」の変化を上のように考えれば、頭子音と転呼音の変化は連濁以外には違いはなく、「なぜ頭子音と転呼音の変化は違ったのか」と問う必要もないでしょう。そのかわりに</w:t>
      </w:r>
      <w:r w:rsidRPr="00262BD4">
        <w:rPr>
          <w:rFonts w:ascii="ＭＳ ゴシック" w:eastAsia="ＭＳ ゴシック" w:hAnsi="ＭＳ ゴシック" w:cs="Courier New"/>
          <w:sz w:val="24"/>
          <w:szCs w:val="24"/>
        </w:rPr>
        <w:t>p</w:t>
      </w:r>
      <w:r w:rsidRPr="00262BD4">
        <w:rPr>
          <w:rFonts w:ascii="ＭＳ ゴシック" w:eastAsia="ＭＳ ゴシック" w:hAnsi="ＭＳ ゴシック" w:cs="Courier New"/>
          <w:b/>
          <w:bCs/>
          <w:i/>
          <w:iCs/>
          <w:sz w:val="24"/>
          <w:szCs w:val="24"/>
          <w:vertAlign w:val="superscript"/>
        </w:rPr>
        <w:t>u</w:t>
      </w:r>
      <w:r w:rsidRPr="00262BD4">
        <w:rPr>
          <w:rFonts w:ascii="ＭＳ ゴシック" w:eastAsia="ＭＳ ゴシック" w:hAnsi="ＭＳ ゴシック" w:cs="Courier New"/>
          <w:sz w:val="24"/>
          <w:szCs w:val="24"/>
        </w:rPr>
        <w:t>a</w:t>
      </w:r>
      <w:r w:rsidRPr="00262BD4">
        <w:rPr>
          <w:rFonts w:ascii="ＭＳ ゴシック" w:eastAsia="ＭＳ ゴシック" w:hAnsi="ＭＳ ゴシック" w:cs="Courier New" w:hint="eastAsia"/>
          <w:sz w:val="24"/>
          <w:szCs w:val="24"/>
        </w:rPr>
        <w:t>や</w:t>
      </w:r>
      <w:r w:rsidRPr="00262BD4">
        <w:rPr>
          <w:rFonts w:ascii="ＭＳ ゴシック" w:eastAsia="ＭＳ ゴシック" w:hAnsi="ＭＳ ゴシック" w:cs="Courier New" w:hint="eastAsia"/>
          <w:b/>
          <w:bCs/>
          <w:i/>
          <w:iCs/>
          <w:sz w:val="24"/>
          <w:szCs w:val="24"/>
        </w:rPr>
        <w:t>F</w:t>
      </w:r>
      <w:r w:rsidRPr="00262BD4">
        <w:rPr>
          <w:rFonts w:ascii="ＭＳ ゴシック" w:eastAsia="ＭＳ ゴシック" w:hAnsi="ＭＳ ゴシック" w:cs="Courier New"/>
          <w:sz w:val="24"/>
          <w:szCs w:val="24"/>
        </w:rPr>
        <w:t>a</w:t>
      </w:r>
      <w:r w:rsidRPr="00262BD4">
        <w:rPr>
          <w:rFonts w:ascii="ＭＳ ゴシック" w:eastAsia="ＭＳ ゴシック" w:hAnsi="ＭＳ ゴシック" w:cs="Courier New" w:hint="eastAsia"/>
          <w:sz w:val="24"/>
          <w:szCs w:val="24"/>
        </w:rPr>
        <w:t>、また連濁したワ（ハの連濁）である</w:t>
      </w:r>
      <w:r w:rsidRPr="00262BD4">
        <w:rPr>
          <w:rFonts w:ascii="ＭＳ ゴシック" w:eastAsia="ＭＳ ゴシック" w:hAnsi="ＭＳ ゴシック" w:cs="Courier New"/>
          <w:sz w:val="24"/>
          <w:szCs w:val="24"/>
          <w:vertAlign w:val="superscript"/>
        </w:rPr>
        <w:t>ɴ</w:t>
      </w:r>
      <w:r w:rsidRPr="00262BD4">
        <w:rPr>
          <w:rFonts w:ascii="ＭＳ ゴシック" w:eastAsia="ＭＳ ゴシック" w:hAnsi="ＭＳ ゴシック" w:cs="Courier New"/>
          <w:b/>
          <w:bCs/>
          <w:i/>
          <w:iCs/>
          <w:sz w:val="24"/>
          <w:szCs w:val="24"/>
        </w:rPr>
        <w:t>h</w:t>
      </w:r>
      <w:r w:rsidRPr="00262BD4">
        <w:rPr>
          <w:rFonts w:ascii="ＭＳ ゴシック" w:eastAsia="ＭＳ ゴシック" w:hAnsi="ＭＳ ゴシック" w:cs="Courier New"/>
          <w:sz w:val="24"/>
          <w:szCs w:val="24"/>
        </w:rPr>
        <w:t>a</w:t>
      </w:r>
      <w:r w:rsidRPr="00262BD4">
        <w:rPr>
          <w:rFonts w:ascii="ＭＳ ゴシック" w:eastAsia="ＭＳ ゴシック" w:hAnsi="ＭＳ ゴシック" w:cs="Courier New" w:hint="eastAsia"/>
          <w:sz w:val="24"/>
          <w:szCs w:val="24"/>
        </w:rPr>
        <w:t>とは何か、ある不明の鼻音</w:t>
      </w:r>
      <w:r w:rsidRPr="00262BD4">
        <w:rPr>
          <w:rFonts w:ascii="ＭＳ ゴシック" w:eastAsia="ＭＳ ゴシック" w:hAnsi="ＭＳ ゴシック" w:cs="Courier New"/>
          <w:sz w:val="24"/>
          <w:szCs w:val="24"/>
        </w:rPr>
        <w:t>ɴ</w:t>
      </w:r>
      <w:r w:rsidRPr="00262BD4">
        <w:rPr>
          <w:rFonts w:ascii="ＭＳ ゴシック" w:eastAsia="ＭＳ ゴシック" w:hAnsi="ＭＳ ゴシック" w:cs="Courier New" w:hint="eastAsia"/>
          <w:sz w:val="24"/>
          <w:szCs w:val="24"/>
        </w:rPr>
        <w:t>とは何かといった数々の新しい疑問がでてくるでしょう。</w:t>
      </w:r>
    </w:p>
    <w:p w14:paraId="7E009C2F" w14:textId="4830407C" w:rsidR="005766BE" w:rsidRPr="00262BD4" w:rsidRDefault="00441B8F">
      <w:pPr>
        <w:ind w:firstLineChars="100" w:firstLine="240"/>
        <w:rPr>
          <w:rFonts w:ascii="ＭＳ ゴシック" w:eastAsia="ＭＳ ゴシック" w:hAnsi="ＭＳ ゴシック" w:cs="Courier New"/>
          <w:sz w:val="24"/>
          <w:szCs w:val="24"/>
        </w:rPr>
      </w:pPr>
      <w:r w:rsidRPr="00262BD4">
        <w:rPr>
          <w:rFonts w:ascii="ＭＳ ゴシック" w:eastAsia="ＭＳ ゴシック" w:hAnsi="ＭＳ ゴシック" w:cs="Courier New" w:hint="eastAsia"/>
          <w:sz w:val="24"/>
          <w:szCs w:val="24"/>
        </w:rPr>
        <w:t>これらの問題については11節までの考察とは違う見方で、次回考察していく予定です</w:t>
      </w:r>
      <w:r w:rsidRPr="00262BD4">
        <w:rPr>
          <w:rFonts w:ascii="ＭＳ ゴシック" w:eastAsia="ＭＳ ゴシック" w:hAnsi="ＭＳ ゴシック" w:cs="Courier New" w:hint="eastAsia"/>
          <w:sz w:val="24"/>
          <w:szCs w:val="24"/>
          <w:vertAlign w:val="superscript"/>
        </w:rPr>
        <w:t>注33</w:t>
      </w:r>
      <w:r w:rsidRPr="00262BD4">
        <w:rPr>
          <w:rFonts w:ascii="ＭＳ ゴシック" w:eastAsia="ＭＳ ゴシック" w:hAnsi="ＭＳ ゴシック" w:cs="Courier New" w:hint="eastAsia"/>
          <w:sz w:val="24"/>
          <w:szCs w:val="24"/>
        </w:rPr>
        <w:t>。</w:t>
      </w:r>
    </w:p>
    <w:p w14:paraId="7E009C30" w14:textId="77777777" w:rsidR="005766BE" w:rsidRPr="00262BD4" w:rsidRDefault="00441B8F">
      <w:pPr>
        <w:ind w:firstLineChars="1100" w:firstLine="2640"/>
        <w:rPr>
          <w:rFonts w:ascii="ＭＳ ゴシック" w:eastAsia="ＭＳ ゴシック" w:hAnsi="ＭＳ ゴシック" w:cs="Courier New"/>
          <w:sz w:val="24"/>
          <w:szCs w:val="24"/>
        </w:rPr>
      </w:pPr>
      <w:r w:rsidRPr="00262BD4">
        <w:rPr>
          <w:rFonts w:ascii="ＭＳ ゴシック" w:eastAsia="ＭＳ ゴシック" w:hAnsi="ＭＳ ゴシック" w:cs="ＭＳ Ｐゴシック" w:hint="eastAsia"/>
          <w:color w:val="000000"/>
          <w:kern w:val="0"/>
          <w:sz w:val="24"/>
          <w:szCs w:val="24"/>
        </w:rPr>
        <w:t xml:space="preserve">　　　　　　　　　　2018年5月24日　ichhan</w:t>
      </w:r>
    </w:p>
    <w:p w14:paraId="7E009C31" w14:textId="77777777" w:rsidR="005766BE" w:rsidRPr="008F790A" w:rsidRDefault="005766BE">
      <w:pPr>
        <w:rPr>
          <w:rFonts w:ascii="ＭＳ ゴシック" w:eastAsia="ＭＳ ゴシック" w:hAnsi="ＭＳ ゴシック" w:cs="ＭＳ Ｐゴシック"/>
          <w:color w:val="000000"/>
          <w:kern w:val="0"/>
          <w:sz w:val="24"/>
          <w:szCs w:val="24"/>
        </w:rPr>
      </w:pPr>
    </w:p>
    <w:p w14:paraId="7E009C32" w14:textId="77777777" w:rsidR="005766BE" w:rsidRPr="00B232DA" w:rsidRDefault="00441B8F">
      <w:pPr>
        <w:rPr>
          <w:rFonts w:ascii="ＭＳ ゴシック" w:eastAsia="ＭＳ ゴシック" w:hAnsi="ＭＳ ゴシック" w:cs="ＭＳ Ｐゴシック"/>
          <w:kern w:val="0"/>
          <w:sz w:val="32"/>
          <w:szCs w:val="32"/>
          <w:lang w:bidi="bo-CN"/>
        </w:rPr>
      </w:pPr>
      <w:r w:rsidRPr="00B232DA">
        <w:rPr>
          <w:rFonts w:ascii="ＭＳ ゴシック" w:eastAsia="ＭＳ ゴシック" w:hAnsi="ＭＳ ゴシック" w:cs="ＭＳ Ｐゴシック" w:hint="eastAsia"/>
          <w:kern w:val="0"/>
          <w:sz w:val="32"/>
          <w:szCs w:val="32"/>
          <w:lang w:bidi="bo-CN"/>
        </w:rPr>
        <w:t>【注】</w:t>
      </w:r>
    </w:p>
    <w:p w14:paraId="7E009C33" w14:textId="77777777" w:rsidR="005766BE" w:rsidRDefault="005766BE">
      <w:pPr>
        <w:rPr>
          <w:rFonts w:ascii="ＭＳ Ｐゴシック" w:eastAsia="ＭＳ Ｐゴシック" w:hAnsi="ＭＳ Ｐゴシック" w:cs="ＭＳ Ｐゴシック"/>
          <w:kern w:val="0"/>
          <w:sz w:val="32"/>
          <w:szCs w:val="32"/>
          <w:lang w:bidi="bo-CN"/>
        </w:rPr>
      </w:pPr>
    </w:p>
    <w:p w14:paraId="7E009C34" w14:textId="77777777" w:rsidR="005766BE" w:rsidRPr="00B232DA" w:rsidRDefault="00441B8F">
      <w:pPr>
        <w:pStyle w:val="af"/>
        <w:numPr>
          <w:ilvl w:val="0"/>
          <w:numId w:val="3"/>
        </w:numPr>
        <w:ind w:leftChars="0"/>
        <w:rPr>
          <w:rFonts w:ascii="ＭＳ ゴシック" w:eastAsia="ＭＳ ゴシック" w:hAnsi="ＭＳ ゴシック"/>
        </w:rPr>
      </w:pPr>
      <w:r w:rsidRPr="00B232DA">
        <w:rPr>
          <w:rFonts w:ascii="ＭＳ ゴシック" w:eastAsia="ＭＳ ゴシック" w:hAnsi="ＭＳ ゴシック" w:hint="eastAsia"/>
          <w:szCs w:val="21"/>
        </w:rPr>
        <w:t>語頭のp、たとえば「針」は「八重山石垣方言parï/宮古平方言piï/奄美喜界島志戸桶方言pai」（中本　1976：428）のように琉球各地に、また</w:t>
      </w:r>
      <w:r w:rsidRPr="00B232DA">
        <w:rPr>
          <w:rFonts w:ascii="ＭＳ ゴシック" w:eastAsia="ＭＳ ゴシック" w:hAnsi="ＭＳ ゴシック" w:cs="Malgun Gothic" w:hint="eastAsia"/>
          <w:szCs w:val="21"/>
        </w:rPr>
        <w:t>語中のpは首里方言の「sipukaramuɴ⓪（名）塩からいもの。」（国立国語研究所編　昭和51：481）などの語に残っています。</w:t>
      </w:r>
    </w:p>
    <w:p w14:paraId="7E009C35" w14:textId="2D871100" w:rsidR="005766BE" w:rsidRDefault="00441B8F">
      <w:pPr>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2．フの新しい変化については國廣氏の次の観察があります（國廣　1983</w:t>
      </w:r>
      <w:r w:rsidR="008F790A">
        <w:rPr>
          <w:rFonts w:ascii="ＭＳ ゴシック" w:eastAsia="ＭＳ ゴシック" w:hAnsi="ＭＳ ゴシック" w:cs="Malgun Gothic" w:hint="eastAsia"/>
          <w:szCs w:val="21"/>
        </w:rPr>
        <w:t>：</w:t>
      </w:r>
      <w:r>
        <w:rPr>
          <w:rFonts w:ascii="ＭＳ ゴシック" w:eastAsia="ＭＳ ゴシック" w:hAnsi="ＭＳ ゴシック" w:cs="Malgun Gothic" w:hint="eastAsia"/>
          <w:szCs w:val="21"/>
        </w:rPr>
        <w:t>88）。</w:t>
      </w:r>
    </w:p>
    <w:p w14:paraId="7E009C36" w14:textId="77777777" w:rsidR="005766BE" w:rsidRDefault="00441B8F">
      <w:pPr>
        <w:ind w:leftChars="100" w:left="21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「普通は唇を近づけて摩擦音を出す</w:t>
      </w:r>
      <w:r>
        <w:rPr>
          <w:rFonts w:ascii="ＭＳ ゴシック" w:eastAsia="ＭＳ ゴシック" w:hAnsi="ＭＳ ゴシック" w:cs="Malgun Gothic"/>
          <w:szCs w:val="21"/>
        </w:rPr>
        <w:t>[Φɯ]</w:t>
      </w:r>
      <w:r>
        <w:rPr>
          <w:rFonts w:ascii="ＭＳ ゴシック" w:eastAsia="ＭＳ ゴシック" w:hAnsi="ＭＳ ゴシック" w:cs="Malgun Gothic" w:hint="eastAsia"/>
          <w:szCs w:val="21"/>
        </w:rPr>
        <w:t>というふうに発音するが、四～五年前（筆者注：</w:t>
      </w:r>
      <w:r>
        <w:rPr>
          <w:rFonts w:ascii="ＭＳ ゴシック" w:eastAsia="ＭＳ ゴシック" w:hAnsi="ＭＳ ゴシック" w:cs="Malgun Gothic"/>
          <w:szCs w:val="21"/>
        </w:rPr>
        <w:t>1970</w:t>
      </w:r>
      <w:r>
        <w:rPr>
          <w:rFonts w:ascii="ＭＳ ゴシック" w:eastAsia="ＭＳ ゴシック" w:hAnsi="ＭＳ ゴシック" w:cs="Malgun Gothic" w:hint="eastAsia"/>
          <w:szCs w:val="21"/>
        </w:rPr>
        <w:t>代終わり頃か）にはじめて気がついたのだけれども、これをのどの奥で</w:t>
      </w:r>
      <w:r>
        <w:rPr>
          <w:rFonts w:ascii="ＭＳ ゴシック" w:eastAsia="ＭＳ ゴシック" w:hAnsi="ＭＳ ゴシック" w:cs="Malgun Gothic"/>
          <w:szCs w:val="21"/>
        </w:rPr>
        <w:t>[</w:t>
      </w:r>
      <w:r>
        <w:rPr>
          <w:rFonts w:ascii="ＭＳ ゴシック" w:eastAsia="ＭＳ ゴシック" w:hAnsi="ＭＳ ゴシック" w:cs="Malgun Gothic"/>
          <w:i/>
          <w:iCs/>
          <w:szCs w:val="21"/>
        </w:rPr>
        <w:t>X</w:t>
      </w:r>
      <w:r>
        <w:rPr>
          <w:rFonts w:ascii="ＭＳ ゴシック" w:eastAsia="ＭＳ ゴシック" w:hAnsi="ＭＳ ゴシック" w:cs="Malgun Gothic"/>
          <w:szCs w:val="21"/>
        </w:rPr>
        <w:t xml:space="preserve">ɯ] </w:t>
      </w:r>
      <w:r>
        <w:rPr>
          <w:rFonts w:ascii="ＭＳ ゴシック" w:eastAsia="ＭＳ ゴシック" w:hAnsi="ＭＳ ゴシック" w:cs="Malgun Gothic" w:hint="eastAsia"/>
          <w:szCs w:val="21"/>
        </w:rPr>
        <w:t>（筆者注：</w:t>
      </w:r>
      <w:r>
        <w:rPr>
          <w:rFonts w:ascii="ＭＳ ゴシック" w:eastAsia="ＭＳ ゴシック" w:hAnsi="ＭＳ ゴシック" w:cs="Malgun Gothic"/>
          <w:i/>
          <w:iCs/>
          <w:szCs w:val="21"/>
        </w:rPr>
        <w:t>X</w:t>
      </w:r>
      <w:r>
        <w:rPr>
          <w:rFonts w:ascii="ＭＳ ゴシック" w:eastAsia="ＭＳ ゴシック" w:hAnsi="ＭＳ ゴシック" w:cs="Malgun Gothic" w:hint="eastAsia"/>
          <w:szCs w:val="21"/>
        </w:rPr>
        <w:t>は無声口蓋垂摩擦音）で発音する東京育ちの若い人がいることに気がついた。」</w:t>
      </w:r>
    </w:p>
    <w:p w14:paraId="7E009C37" w14:textId="77777777" w:rsidR="005766BE" w:rsidRDefault="00441B8F">
      <w:pPr>
        <w:ind w:left="283" w:hangingChars="135" w:hanging="283"/>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3．「ハ行子音がh音化している。たとえば,「花」なら, Φを通らずにpから直接hに変化したと考えられる。老人層にはpをとどめる者があるが, Φは見られない。このような方言は,池間と,これから分村した伊良部島佐良浜,宮古島西原に限られている。（以下、略）」（中本　1990：223）。</w:t>
      </w:r>
    </w:p>
    <w:p w14:paraId="7E009C39" w14:textId="4F324F40" w:rsidR="005766BE" w:rsidRDefault="00441B8F" w:rsidP="00C72158">
      <w:pPr>
        <w:ind w:left="283" w:hangingChars="135" w:hanging="283"/>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lastRenderedPageBreak/>
        <w:t>4．「陶宗儀の言語は呉方言であり、呉方言はその特色として古來淸、次淸と濁とを明瞭に區別する（略）」（有坂　昭和</w:t>
      </w:r>
      <w:r>
        <w:rPr>
          <w:rFonts w:ascii="ＭＳ ゴシック" w:eastAsia="ＭＳ ゴシック" w:hAnsi="ＭＳ ゴシック" w:cs="Malgun Gothic"/>
          <w:szCs w:val="21"/>
        </w:rPr>
        <w:t>32</w:t>
      </w:r>
      <w:r>
        <w:rPr>
          <w:rFonts w:ascii="ＭＳ ゴシック" w:eastAsia="ＭＳ ゴシック" w:hAnsi="ＭＳ ゴシック" w:cs="Malgun Gothic" w:hint="eastAsia"/>
          <w:szCs w:val="21"/>
        </w:rPr>
        <w:t>：</w:t>
      </w:r>
      <w:r>
        <w:rPr>
          <w:rFonts w:ascii="ＭＳ ゴシック" w:eastAsia="ＭＳ ゴシック" w:hAnsi="ＭＳ ゴシック" w:cs="Malgun Gothic"/>
          <w:szCs w:val="21"/>
        </w:rPr>
        <w:t>580</w:t>
      </w:r>
      <w:r>
        <w:rPr>
          <w:rFonts w:ascii="ＭＳ ゴシック" w:eastAsia="ＭＳ ゴシック" w:hAnsi="ＭＳ ゴシック" w:cs="Malgun Gothic" w:hint="eastAsia"/>
          <w:szCs w:val="21"/>
        </w:rPr>
        <w:t>）ことから、有坂氏は「A</w:t>
      </w:r>
      <w:r>
        <w:rPr>
          <w:rFonts w:ascii="ＭＳ ゴシック" w:eastAsia="ＭＳ ゴシック" w:hAnsi="ＭＳ ゴシック" w:cs="Malgun Gothic" w:hint="eastAsia"/>
          <w:sz w:val="24"/>
          <w:szCs w:val="24"/>
          <w:eastAsianLayout w:id="74" w:combine="1"/>
        </w:rPr>
        <w:t>又近B</w:t>
      </w:r>
      <w:r>
        <w:rPr>
          <w:rFonts w:ascii="ＭＳ ゴシック" w:eastAsia="ＭＳ ゴシック" w:hAnsi="ＭＳ ゴシック" w:cs="Malgun Gothic" w:hint="eastAsia"/>
          <w:szCs w:val="21"/>
        </w:rPr>
        <w:t>」を全清・次淸Aと全濁B（あるいはその逆）の対立ではないかとみられた（有坂　昭和32：580</w:t>
      </w:r>
      <w:r w:rsidR="00B232DA">
        <w:rPr>
          <w:rFonts w:ascii="ＭＳ ゴシック" w:eastAsia="ＭＳ ゴシック" w:hAnsi="ＭＳ ゴシック" w:cs="Malgun Gothic" w:hint="eastAsia"/>
          <w:szCs w:val="21"/>
        </w:rPr>
        <w:t>-</w:t>
      </w:r>
      <w:r>
        <w:rPr>
          <w:rFonts w:ascii="ＭＳ ゴシック" w:eastAsia="ＭＳ ゴシック" w:hAnsi="ＭＳ ゴシック" w:cs="Malgun Gothic" w:hint="eastAsia"/>
          <w:szCs w:val="21"/>
        </w:rPr>
        <w:t>1）ので、中・下段のように表にしました。</w:t>
      </w:r>
    </w:p>
    <w:p w14:paraId="7E009C3A" w14:textId="77777777" w:rsidR="005766BE" w:rsidRDefault="00441B8F">
      <w:pPr>
        <w:ind w:left="283" w:hangingChars="135" w:hanging="283"/>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5．「軽唇音化」とは：</w:t>
      </w:r>
    </w:p>
    <w:p w14:paraId="7E009C3B" w14:textId="411477CF" w:rsidR="005766BE" w:rsidRDefault="00441B8F">
      <w:pPr>
        <w:ind w:leftChars="135" w:left="283" w:firstLineChars="100" w:firstLine="21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唐代北方音では、「中古三等韻のうちで非前舌主母音をもつ韻類の唇音が、唐代になって重唇音（筆者注：p）から軽唇音（筆者注：f）に変化したという。」（森　1991：112）これを「軽唇音化」（&lt;唇音の軽重分離&gt;）といいます。</w:t>
      </w:r>
    </w:p>
    <w:p w14:paraId="7E009C3C" w14:textId="79ABD2D2" w:rsidR="005766BE" w:rsidRDefault="00441B8F">
      <w:pPr>
        <w:ind w:leftChars="135" w:left="283" w:firstLineChars="68" w:firstLine="143"/>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「『切韻』（601）の反切においても, &lt;脣音の軽重&gt;はなお分離されておらず,北方洛陽長安に拠ったと思われる『玄応音義』（661）も『切韻』と変わることはない。従って唐初においてはこの現象はまだ普遍化していたとは考えられない。ところが, 『慧苑音義』（720頃,於長安撰）においては,その反切上字は脣音の軽重を分離して混じない。それ以後,たとえば『慧琳音義』（784撰述開始）等で分離して扱われていることは言うまでもない。」（水谷　昭和42：110）。また『日本書紀』の「α群の仮名は単一の字音体系（唐代北方音）に基づいている」（森　1991：v）とみられています。</w:t>
      </w:r>
    </w:p>
    <w:p w14:paraId="7E009C3D" w14:textId="585543F8" w:rsidR="005766BE" w:rsidRDefault="00441B8F">
      <w:pPr>
        <w:autoSpaceDE w:val="0"/>
        <w:autoSpaceDN w:val="0"/>
        <w:ind w:left="283" w:hangingChars="135" w:hanging="283"/>
        <w:jc w:val="left"/>
        <w:rPr>
          <w:rFonts w:asciiTheme="majorEastAsia" w:eastAsiaTheme="majorEastAsia" w:hAnsiTheme="majorEastAsia" w:cs="Malgun Gothic"/>
          <w:szCs w:val="21"/>
        </w:rPr>
      </w:pPr>
      <w:r>
        <w:rPr>
          <w:rFonts w:ascii="ＭＳ ゴシック" w:eastAsia="ＭＳ ゴシック" w:hAnsi="ＭＳ ゴシック" w:cs="Malgun Gothic" w:hint="eastAsia"/>
          <w:szCs w:val="21"/>
        </w:rPr>
        <w:t>6．木田氏の「p音続考」には平安時代初期のハ行頭子音をΦではなく、pとみる諸説の論文名（木田　平成元年：428）がみられます。また淸</w:t>
      </w:r>
      <w:r>
        <w:rPr>
          <w:rStyle w:val="reference-text"/>
          <w:rFonts w:asciiTheme="majorEastAsia" w:eastAsiaTheme="majorEastAsia" w:hAnsiTheme="majorEastAsia" w:hint="eastAsia"/>
          <w:szCs w:val="21"/>
        </w:rPr>
        <w:t>瀬義三郎則府氏の</w:t>
      </w:r>
      <w:r>
        <w:rPr>
          <w:rFonts w:asciiTheme="majorEastAsia" w:eastAsiaTheme="majorEastAsia" w:hAnsiTheme="majorEastAsia" w:cs="Malgun Gothic" w:hint="eastAsia"/>
          <w:szCs w:val="21"/>
        </w:rPr>
        <w:t>「平安朝波行子音p音論」（</w:t>
      </w:r>
      <w:r>
        <w:rPr>
          <w:rFonts w:ascii="ＭＳ ゴシック" w:eastAsia="ＭＳ ゴシック" w:hAnsi="ＭＳ ゴシック" w:cs="Malgun Gothic" w:hint="eastAsia"/>
          <w:szCs w:val="21"/>
        </w:rPr>
        <w:t>淸</w:t>
      </w:r>
      <w:r>
        <w:rPr>
          <w:rStyle w:val="reference-text"/>
          <w:rFonts w:asciiTheme="majorEastAsia" w:eastAsiaTheme="majorEastAsia" w:hAnsiTheme="majorEastAsia" w:hint="eastAsia"/>
          <w:szCs w:val="21"/>
        </w:rPr>
        <w:t xml:space="preserve">瀬　</w:t>
      </w:r>
      <w:r>
        <w:rPr>
          <w:rFonts w:asciiTheme="majorEastAsia" w:eastAsiaTheme="majorEastAsia" w:hAnsiTheme="majorEastAsia" w:cs="ＭＳ Ｐゴシック" w:hint="eastAsia"/>
          <w:color w:val="000000"/>
          <w:kern w:val="0"/>
          <w:szCs w:val="21"/>
          <w:lang w:val="ja-JP"/>
        </w:rPr>
        <w:t>平成3：162</w:t>
      </w:r>
      <w:r w:rsidR="00B232DA">
        <w:rPr>
          <w:rFonts w:asciiTheme="majorEastAsia" w:eastAsiaTheme="majorEastAsia" w:hAnsiTheme="majorEastAsia" w:cs="ＭＳ Ｐゴシック"/>
          <w:color w:val="000000"/>
          <w:kern w:val="0"/>
          <w:szCs w:val="21"/>
          <w:lang w:val="ja-JP"/>
        </w:rPr>
        <w:t>-</w:t>
      </w:r>
      <w:r>
        <w:rPr>
          <w:rFonts w:asciiTheme="majorEastAsia" w:eastAsiaTheme="majorEastAsia" w:hAnsiTheme="majorEastAsia" w:cs="ＭＳ Ｐゴシック" w:hint="eastAsia"/>
          <w:color w:val="000000"/>
          <w:kern w:val="0"/>
          <w:szCs w:val="21"/>
          <w:lang w:val="ja-JP"/>
        </w:rPr>
        <w:t>179）</w:t>
      </w:r>
      <w:r>
        <w:rPr>
          <w:rFonts w:asciiTheme="majorEastAsia" w:eastAsiaTheme="majorEastAsia" w:hAnsiTheme="majorEastAsia" w:cs="Malgun Gothic" w:hint="eastAsia"/>
          <w:szCs w:val="21"/>
        </w:rPr>
        <w:t>もでています。</w:t>
      </w:r>
    </w:p>
    <w:p w14:paraId="7E009C3E" w14:textId="3A1E49C7" w:rsidR="005766BE" w:rsidRDefault="00441B8F">
      <w:pPr>
        <w:ind w:left="283" w:hangingChars="135" w:hanging="283"/>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7．「</w:t>
      </w:r>
      <w:r>
        <w:rPr>
          <w:rFonts w:ascii="ＭＳ ゴシック" w:eastAsia="ＭＳ ゴシック" w:hAnsi="ＭＳ ゴシック" w:cs="Malgun Gothic"/>
          <w:szCs w:val="21"/>
        </w:rPr>
        <w:t>久高</w:t>
      </w:r>
      <w:r>
        <w:rPr>
          <w:rFonts w:ascii="ＭＳ ゴシック" w:eastAsia="ＭＳ ゴシック" w:hAnsi="ＭＳ ゴシック" w:cs="Malgun Gothic" w:hint="eastAsia"/>
          <w:szCs w:val="21"/>
        </w:rPr>
        <w:t>方言のハ行子音は</w:t>
      </w:r>
      <w:r>
        <w:rPr>
          <w:rFonts w:ascii="ＭＳ ゴシック" w:eastAsia="ＭＳ ゴシック" w:hAnsi="ＭＳ ゴシック" w:cs="Malgun Gothic"/>
          <w:szCs w:val="21"/>
        </w:rPr>
        <w:t>p</w:t>
      </w:r>
      <w:r>
        <w:rPr>
          <w:rFonts w:ascii="ＭＳ ゴシック" w:eastAsia="ＭＳ ゴシック" w:hAnsi="ＭＳ ゴシック" w:cs="Malgun Gothic"/>
          <w:szCs w:val="21"/>
          <w:vertAlign w:val="superscript"/>
        </w:rPr>
        <w:t>F</w:t>
      </w:r>
      <w:r>
        <w:rPr>
          <w:rFonts w:ascii="ＭＳ ゴシック" w:eastAsia="ＭＳ ゴシック" w:hAnsi="ＭＳ ゴシック" w:cs="Malgun Gothic" w:hint="eastAsia"/>
          <w:szCs w:val="21"/>
        </w:rPr>
        <w:t>（筆者注：両唇破擦音p</w:t>
      </w:r>
      <w:r>
        <w:rPr>
          <w:rFonts w:ascii="ＭＳ ゴシック" w:eastAsia="ＭＳ ゴシック" w:hAnsi="ＭＳ ゴシック" w:cs="Malgun Gothic" w:hint="eastAsia"/>
          <w:szCs w:val="21"/>
          <w:vertAlign w:val="superscript"/>
        </w:rPr>
        <w:t>Φ</w:t>
      </w:r>
      <w:r>
        <w:rPr>
          <w:rFonts w:ascii="ＭＳ ゴシック" w:eastAsia="ＭＳ ゴシック" w:hAnsi="ＭＳ ゴシック" w:cs="Malgun Gothic" w:hint="eastAsia"/>
          <w:szCs w:val="21"/>
        </w:rPr>
        <w:t>）と</w:t>
      </w:r>
      <w:r>
        <w:rPr>
          <w:rFonts w:ascii="ＭＳ ゴシック" w:eastAsia="ＭＳ ゴシック" w:hAnsi="ＭＳ ゴシック" w:cs="Malgun Gothic"/>
          <w:szCs w:val="21"/>
        </w:rPr>
        <w:t>p</w:t>
      </w:r>
      <w:r>
        <w:rPr>
          <w:rFonts w:ascii="ＭＳ ゴシック" w:eastAsia="ＭＳ ゴシック" w:hAnsi="ＭＳ ゴシック" w:cs="Malgun Gothic"/>
          <w:szCs w:val="21"/>
          <w:vertAlign w:val="superscript"/>
        </w:rPr>
        <w:t>ʔ</w:t>
      </w:r>
      <w:r>
        <w:rPr>
          <w:rFonts w:ascii="ＭＳ ゴシック" w:eastAsia="ＭＳ ゴシック" w:hAnsi="ＭＳ ゴシック" w:cs="Malgun Gothic" w:hint="eastAsia"/>
          <w:szCs w:val="21"/>
        </w:rPr>
        <w:t>とが明確に区別される。</w:t>
      </w:r>
      <w:r>
        <w:rPr>
          <w:rFonts w:ascii="ＭＳ ゴシック" w:eastAsia="ＭＳ ゴシック" w:hAnsi="ＭＳ ゴシック" w:cs="Malgun Gothic"/>
          <w:szCs w:val="21"/>
        </w:rPr>
        <w:t>p</w:t>
      </w:r>
      <w:r>
        <w:rPr>
          <w:rFonts w:ascii="ＭＳ ゴシック" w:eastAsia="ＭＳ ゴシック" w:hAnsi="ＭＳ ゴシック" w:cs="Malgun Gothic"/>
          <w:szCs w:val="21"/>
          <w:vertAlign w:val="superscript"/>
        </w:rPr>
        <w:t>F</w:t>
      </w:r>
      <w:r>
        <w:rPr>
          <w:rFonts w:ascii="ＭＳ ゴシック" w:eastAsia="ＭＳ ゴシック" w:hAnsi="ＭＳ ゴシック" w:cs="Malgun Gothic" w:hint="eastAsia"/>
          <w:szCs w:val="21"/>
        </w:rPr>
        <w:t>は軟音であり</w:t>
      </w:r>
      <w:r>
        <w:rPr>
          <w:rFonts w:ascii="ＭＳ ゴシック" w:eastAsia="ＭＳ ゴシック" w:hAnsi="ＭＳ ゴシック" w:cs="Malgun Gothic"/>
          <w:szCs w:val="21"/>
        </w:rPr>
        <w:t>,p</w:t>
      </w:r>
      <w:r>
        <w:rPr>
          <w:rFonts w:ascii="ＭＳ ゴシック" w:eastAsia="ＭＳ ゴシック" w:hAnsi="ＭＳ ゴシック" w:cs="Malgun Gothic" w:hint="eastAsia"/>
          <w:szCs w:val="21"/>
        </w:rPr>
        <w:t>よりも</w:t>
      </w:r>
      <w:r>
        <w:rPr>
          <w:rFonts w:ascii="ＭＳ ゴシック" w:eastAsia="ＭＳ ゴシック" w:hAnsi="ＭＳ ゴシック" w:cs="Malgun Gothic"/>
          <w:szCs w:val="21"/>
        </w:rPr>
        <w:t>F</w:t>
      </w:r>
      <w:r>
        <w:rPr>
          <w:rFonts w:ascii="ＭＳ ゴシック" w:eastAsia="ＭＳ ゴシック" w:hAnsi="ＭＳ ゴシック" w:cs="Malgun Gothic" w:hint="eastAsia"/>
          <w:szCs w:val="21"/>
        </w:rPr>
        <w:t>に近く聞こえる。これと無気喉頭化音とが対立するわけである。その語例はつぎのとおり。</w:t>
      </w:r>
    </w:p>
    <w:p w14:paraId="7E009C3F" w14:textId="77777777" w:rsidR="005766BE" w:rsidRDefault="00441B8F">
      <w:pPr>
        <w:ind w:leftChars="299" w:left="628"/>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[p</w:t>
      </w:r>
      <w:r>
        <w:rPr>
          <w:rFonts w:ascii="ＭＳ ゴシック" w:eastAsia="ＭＳ ゴシック" w:hAnsi="ＭＳ ゴシック" w:cs="Malgun Gothic" w:hint="eastAsia"/>
          <w:szCs w:val="21"/>
          <w:vertAlign w:val="superscript"/>
        </w:rPr>
        <w:t>F</w:t>
      </w:r>
      <w:r>
        <w:rPr>
          <w:rFonts w:ascii="ＭＳ ゴシック" w:eastAsia="ＭＳ ゴシック" w:hAnsi="ＭＳ ゴシック" w:cs="Malgun Gothic" w:hint="eastAsia"/>
          <w:szCs w:val="21"/>
        </w:rPr>
        <w:t>uɴ]（骨）　[p</w:t>
      </w:r>
      <w:r>
        <w:rPr>
          <w:rFonts w:ascii="ＭＳ ゴシック" w:eastAsia="ＭＳ ゴシック" w:hAnsi="ＭＳ ゴシック" w:cs="Malgun Gothic" w:hint="eastAsia"/>
          <w:szCs w:val="21"/>
          <w:vertAlign w:val="superscript"/>
        </w:rPr>
        <w:t>F</w:t>
      </w:r>
      <w:r>
        <w:rPr>
          <w:rFonts w:ascii="ＭＳ ゴシック" w:eastAsia="ＭＳ ゴシック" w:hAnsi="ＭＳ ゴシック" w:cs="Malgun Gothic" w:hint="eastAsia"/>
          <w:szCs w:val="21"/>
        </w:rPr>
        <w:t>uiɴ]（掘る） [p</w:t>
      </w:r>
      <w:r>
        <w:rPr>
          <w:rFonts w:ascii="ＭＳ ゴシック" w:eastAsia="ＭＳ ゴシック" w:hAnsi="ＭＳ ゴシック" w:cs="Malgun Gothic" w:hint="eastAsia"/>
          <w:szCs w:val="21"/>
          <w:vertAlign w:val="superscript"/>
        </w:rPr>
        <w:t>F</w:t>
      </w:r>
      <w:r>
        <w:rPr>
          <w:rFonts w:ascii="ＭＳ ゴシック" w:eastAsia="ＭＳ ゴシック" w:hAnsi="ＭＳ ゴシック" w:cs="Malgun Gothic" w:hint="eastAsia"/>
          <w:szCs w:val="21"/>
        </w:rPr>
        <w:t>i:]（屁）</w:t>
      </w:r>
    </w:p>
    <w:p w14:paraId="7E009C40" w14:textId="77777777" w:rsidR="005766BE" w:rsidRDefault="00441B8F">
      <w:pPr>
        <w:ind w:leftChars="300" w:left="630"/>
        <w:rPr>
          <w:rFonts w:ascii="ＭＳ ゴシック" w:eastAsia="ＭＳ ゴシック" w:hAnsi="ＭＳ ゴシック" w:cs="Malgun Gothic"/>
          <w:szCs w:val="21"/>
        </w:rPr>
      </w:pPr>
      <w:r>
        <w:rPr>
          <w:rFonts w:ascii="ＭＳ ゴシック" w:eastAsia="ＭＳ ゴシック" w:hAnsi="ＭＳ ゴシック" w:cs="Malgun Gothic"/>
          <w:szCs w:val="21"/>
        </w:rPr>
        <w:t>[p</w:t>
      </w:r>
      <w:r>
        <w:rPr>
          <w:rFonts w:ascii="ＭＳ ゴシック" w:eastAsia="ＭＳ ゴシック" w:hAnsi="ＭＳ ゴシック" w:cs="Malgun Gothic"/>
          <w:szCs w:val="21"/>
          <w:vertAlign w:val="superscript"/>
        </w:rPr>
        <w:t>ʔ</w:t>
      </w:r>
      <w:r>
        <w:rPr>
          <w:rFonts w:ascii="ＭＳ ゴシック" w:eastAsia="ＭＳ ゴシック" w:hAnsi="ＭＳ ゴシック" w:cs="Malgun Gothic"/>
          <w:szCs w:val="21"/>
        </w:rPr>
        <w:t>u</w:t>
      </w:r>
      <w:r>
        <w:rPr>
          <w:rFonts w:ascii="ＭＳ ゴシック" w:eastAsia="ＭＳ ゴシック" w:hAnsi="ＭＳ ゴシック" w:cs="Malgun Gothic" w:hint="eastAsia"/>
          <w:szCs w:val="21"/>
        </w:rPr>
        <w:t>ɴ</w:t>
      </w:r>
      <w:r>
        <w:rPr>
          <w:rFonts w:ascii="ＭＳ ゴシック" w:eastAsia="ＭＳ ゴシック" w:hAnsi="ＭＳ ゴシック" w:cs="Malgun Gothic"/>
          <w:szCs w:val="21"/>
        </w:rPr>
        <w:t>]</w:t>
      </w:r>
      <w:r>
        <w:rPr>
          <w:rFonts w:ascii="ＭＳ ゴシック" w:eastAsia="ＭＳ ゴシック" w:hAnsi="ＭＳ ゴシック" w:cs="Malgun Gothic" w:hint="eastAsia"/>
          <w:szCs w:val="21"/>
        </w:rPr>
        <w:t xml:space="preserve">（舟）　</w:t>
      </w:r>
      <w:r>
        <w:rPr>
          <w:rFonts w:ascii="ＭＳ ゴシック" w:eastAsia="ＭＳ ゴシック" w:hAnsi="ＭＳ ゴシック" w:cs="Malgun Gothic"/>
          <w:szCs w:val="21"/>
        </w:rPr>
        <w:t>[p</w:t>
      </w:r>
      <w:r>
        <w:rPr>
          <w:rFonts w:ascii="ＭＳ ゴシック" w:eastAsia="ＭＳ ゴシック" w:hAnsi="ＭＳ ゴシック" w:cs="Malgun Gothic"/>
          <w:szCs w:val="21"/>
          <w:vertAlign w:val="superscript"/>
        </w:rPr>
        <w:t>ʔ</w:t>
      </w:r>
      <w:r>
        <w:rPr>
          <w:rFonts w:ascii="ＭＳ ゴシック" w:eastAsia="ＭＳ ゴシック" w:hAnsi="ＭＳ ゴシック" w:cs="Malgun Gothic"/>
          <w:szCs w:val="21"/>
        </w:rPr>
        <w:t>ui</w:t>
      </w:r>
      <w:r>
        <w:rPr>
          <w:rFonts w:ascii="ＭＳ ゴシック" w:eastAsia="ＭＳ ゴシック" w:hAnsi="ＭＳ ゴシック" w:cs="Malgun Gothic" w:hint="eastAsia"/>
          <w:szCs w:val="21"/>
        </w:rPr>
        <w:t>ɴ</w:t>
      </w:r>
      <w:r>
        <w:rPr>
          <w:rFonts w:ascii="ＭＳ ゴシック" w:eastAsia="ＭＳ ゴシック" w:hAnsi="ＭＳ ゴシック" w:cs="Malgun Gothic"/>
          <w:szCs w:val="21"/>
        </w:rPr>
        <w:t>]</w:t>
      </w:r>
      <w:r>
        <w:rPr>
          <w:rFonts w:ascii="ＭＳ ゴシック" w:eastAsia="ＭＳ ゴシック" w:hAnsi="ＭＳ ゴシック" w:cs="Malgun Gothic" w:hint="eastAsia"/>
          <w:szCs w:val="21"/>
        </w:rPr>
        <w:t xml:space="preserve">（降る）　</w:t>
      </w:r>
      <w:r>
        <w:rPr>
          <w:rFonts w:ascii="ＭＳ ゴシック" w:eastAsia="ＭＳ ゴシック" w:hAnsi="ＭＳ ゴシック" w:cs="Malgun Gothic"/>
          <w:szCs w:val="21"/>
        </w:rPr>
        <w:t>[p</w:t>
      </w:r>
      <w:r>
        <w:rPr>
          <w:rFonts w:ascii="ＭＳ ゴシック" w:eastAsia="ＭＳ ゴシック" w:hAnsi="ＭＳ ゴシック" w:cs="Malgun Gothic"/>
          <w:szCs w:val="21"/>
          <w:vertAlign w:val="superscript"/>
        </w:rPr>
        <w:t>ʔ</w:t>
      </w:r>
      <w:r>
        <w:rPr>
          <w:rFonts w:ascii="ＭＳ ゴシック" w:eastAsia="ＭＳ ゴシック" w:hAnsi="ＭＳ ゴシック" w:cs="Malgun Gothic"/>
          <w:szCs w:val="21"/>
        </w:rPr>
        <w:t>i:]</w:t>
      </w:r>
      <w:r>
        <w:rPr>
          <w:rFonts w:ascii="ＭＳ ゴシック" w:eastAsia="ＭＳ ゴシック" w:hAnsi="ＭＳ ゴシック" w:cs="Malgun Gothic" w:hint="eastAsia"/>
          <w:szCs w:val="21"/>
        </w:rPr>
        <w:t>（火）」（中本　1976：299）。</w:t>
      </w:r>
    </w:p>
    <w:p w14:paraId="7E009C41" w14:textId="77777777" w:rsidR="005766BE" w:rsidRDefault="00441B8F">
      <w:pPr>
        <w:ind w:leftChars="300" w:left="630" w:firstLineChars="100" w:firstLine="210"/>
        <w:rPr>
          <w:rFonts w:ascii="ＭＳ ゴシック" w:eastAsia="ＭＳ ゴシック" w:hAnsi="ＭＳ ゴシック" w:cs="Malgun Gothic"/>
          <w:szCs w:val="21"/>
        </w:rPr>
      </w:pPr>
      <w:r>
        <w:rPr>
          <w:rFonts w:asciiTheme="majorEastAsia" w:eastAsiaTheme="majorEastAsia" w:hAnsiTheme="majorEastAsia" w:cs="ＭＳ Ｐゴシック" w:hint="eastAsia"/>
          <w:color w:val="000000"/>
          <w:kern w:val="0"/>
          <w:szCs w:val="21"/>
          <w:lang w:val="ja-JP"/>
        </w:rPr>
        <w:t>＊</w:t>
      </w:r>
      <w:r>
        <w:rPr>
          <w:rFonts w:asciiTheme="majorEastAsia" w:eastAsiaTheme="majorEastAsia" w:hAnsiTheme="majorEastAsia" w:cs="ＭＳ Ｐゴシック"/>
          <w:color w:val="000000"/>
          <w:kern w:val="0"/>
          <w:szCs w:val="21"/>
          <w:lang w:val="ja-JP"/>
        </w:rPr>
        <w:t>ɴ</w:t>
      </w:r>
      <w:r>
        <w:rPr>
          <w:rFonts w:asciiTheme="majorEastAsia" w:eastAsiaTheme="majorEastAsia" w:hAnsiTheme="majorEastAsia" w:cs="ＭＳ Ｐゴシック" w:hint="eastAsia"/>
          <w:color w:val="000000"/>
          <w:kern w:val="0"/>
          <w:szCs w:val="21"/>
          <w:lang w:val="ja-JP"/>
        </w:rPr>
        <w:t>：nの右側の止めをまるめたn字</w:t>
      </w:r>
      <w:r>
        <w:rPr>
          <w:rFonts w:ascii="ＭＳ ゴシック" w:eastAsia="ＭＳ ゴシック" w:hAnsi="ＭＳ ゴシック" w:cs="Malgun Gothic" w:hint="eastAsia"/>
          <w:szCs w:val="21"/>
        </w:rPr>
        <w:t>（口蓋垂鼻音/ɴ/）の代用。</w:t>
      </w:r>
    </w:p>
    <w:p w14:paraId="7E009C42" w14:textId="4575E3A0" w:rsidR="005766BE" w:rsidRDefault="00441B8F" w:rsidP="00934717">
      <w:pPr>
        <w:ind w:leftChars="143" w:left="300" w:firstLineChars="100" w:firstLine="21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またこの「</w:t>
      </w:r>
      <w:r>
        <w:rPr>
          <w:rFonts w:ascii="ＭＳ ゴシック" w:eastAsia="ＭＳ ゴシック" w:hAnsi="ＭＳ ゴシック" w:cs="Malgun Gothic"/>
          <w:szCs w:val="21"/>
        </w:rPr>
        <w:t>p</w:t>
      </w:r>
      <w:r>
        <w:rPr>
          <w:rFonts w:ascii="ＭＳ ゴシック" w:eastAsia="ＭＳ ゴシック" w:hAnsi="ＭＳ ゴシック" w:cs="Malgun Gothic"/>
          <w:szCs w:val="21"/>
          <w:vertAlign w:val="superscript"/>
        </w:rPr>
        <w:t>Φ</w:t>
      </w:r>
      <w:r>
        <w:rPr>
          <w:rFonts w:ascii="ＭＳ ゴシック" w:eastAsia="ＭＳ ゴシック" w:hAnsi="ＭＳ ゴシック" w:cs="Malgun Gothic" w:hint="eastAsia"/>
          <w:szCs w:val="21"/>
        </w:rPr>
        <w:t>は聴覚的には破裂音とも摩擦音ともつかないほど</w:t>
      </w:r>
      <w:r>
        <w:rPr>
          <w:rFonts w:ascii="ＭＳ ゴシック" w:eastAsia="ＭＳ ゴシック" w:hAnsi="ＭＳ ゴシック" w:cs="Malgun Gothic"/>
          <w:szCs w:val="21"/>
        </w:rPr>
        <w:t>,</w:t>
      </w:r>
      <w:r>
        <w:rPr>
          <w:rFonts w:ascii="ＭＳ ゴシック" w:eastAsia="ＭＳ ゴシック" w:hAnsi="ＭＳ ゴシック" w:cs="Malgun Gothic" w:hint="eastAsia"/>
          <w:szCs w:val="21"/>
        </w:rPr>
        <w:t xml:space="preserve">唇の閉じ方がきわめてやわらかい破裂音である。その習得はたいへんむつかしい。」（中本　</w:t>
      </w:r>
      <w:r>
        <w:rPr>
          <w:rFonts w:ascii="ＭＳ ゴシック" w:eastAsia="ＭＳ ゴシック" w:hAnsi="ＭＳ ゴシック" w:cs="Malgun Gothic"/>
          <w:szCs w:val="21"/>
        </w:rPr>
        <w:t>1990</w:t>
      </w:r>
      <w:r>
        <w:rPr>
          <w:rFonts w:ascii="ＭＳ ゴシック" w:eastAsia="ＭＳ ゴシック" w:hAnsi="ＭＳ ゴシック" w:cs="Malgun Gothic" w:hint="eastAsia"/>
          <w:szCs w:val="21"/>
        </w:rPr>
        <w:t>：</w:t>
      </w:r>
      <w:r>
        <w:rPr>
          <w:rFonts w:ascii="ＭＳ ゴシック" w:eastAsia="ＭＳ ゴシック" w:hAnsi="ＭＳ ゴシック" w:cs="Malgun Gothic"/>
          <w:szCs w:val="21"/>
        </w:rPr>
        <w:t>231</w:t>
      </w:r>
      <w:r>
        <w:rPr>
          <w:rFonts w:ascii="ＭＳ ゴシック" w:eastAsia="ＭＳ ゴシック" w:hAnsi="ＭＳ ゴシック" w:cs="Malgun Gothic" w:hint="eastAsia"/>
          <w:szCs w:val="21"/>
        </w:rPr>
        <w:t>）。沖縄北部の「安田（筆者補：方言）の</w:t>
      </w:r>
      <w:r>
        <w:rPr>
          <w:rFonts w:ascii="ＭＳ ゴシック" w:eastAsia="ＭＳ ゴシック" w:hAnsi="ＭＳ ゴシック" w:cs="Malgun Gothic"/>
          <w:szCs w:val="21"/>
        </w:rPr>
        <w:t>p</w:t>
      </w:r>
      <w:r>
        <w:rPr>
          <w:rFonts w:ascii="ＭＳ ゴシック" w:eastAsia="ＭＳ ゴシック" w:hAnsi="ＭＳ ゴシック" w:cs="Malgun Gothic" w:hint="eastAsia"/>
          <w:szCs w:val="21"/>
        </w:rPr>
        <w:t>は破裂がきわめてやわらかくΦにいれることも可能な発音である。これはp→Φの中途のすがたであろう。」（</w:t>
      </w:r>
      <w:r w:rsidR="00F92568">
        <w:rPr>
          <w:rFonts w:ascii="ＭＳ ゴシック" w:eastAsia="ＭＳ ゴシック" w:hAnsi="ＭＳ ゴシック" w:cs="Malgun Gothic" w:hint="eastAsia"/>
          <w:szCs w:val="21"/>
        </w:rPr>
        <w:t>同書</w:t>
      </w:r>
      <w:r>
        <w:rPr>
          <w:rFonts w:ascii="ＭＳ ゴシック" w:eastAsia="ＭＳ ゴシック" w:hAnsi="ＭＳ ゴシック" w:cs="Malgun Gothic" w:hint="eastAsia"/>
          <w:szCs w:val="21"/>
        </w:rPr>
        <w:t>：</w:t>
      </w:r>
      <w:r>
        <w:rPr>
          <w:rFonts w:ascii="ＭＳ ゴシック" w:eastAsia="ＭＳ ゴシック" w:hAnsi="ＭＳ ゴシック" w:cs="Malgun Gothic"/>
          <w:szCs w:val="21"/>
        </w:rPr>
        <w:t>211</w:t>
      </w:r>
      <w:r>
        <w:rPr>
          <w:rFonts w:ascii="ＭＳ ゴシック" w:eastAsia="ＭＳ ゴシック" w:hAnsi="ＭＳ ゴシック" w:cs="Malgun Gothic" w:hint="eastAsia"/>
          <w:szCs w:val="21"/>
        </w:rPr>
        <w:t>）。</w:t>
      </w:r>
    </w:p>
    <w:p w14:paraId="42E84C6D" w14:textId="3B969378" w:rsidR="000E2EE7" w:rsidRDefault="00441B8F" w:rsidP="008C3367">
      <w:pPr>
        <w:ind w:left="283" w:hangingChars="135" w:hanging="283"/>
        <w:rPr>
          <w:rFonts w:ascii="ＭＳ ゴシック" w:eastAsia="ＭＳ ゴシック" w:hAnsi="ＭＳ ゴシック" w:cs="Malgun Gothic"/>
          <w:szCs w:val="21"/>
        </w:rPr>
      </w:pPr>
      <w:r>
        <w:rPr>
          <w:rFonts w:asciiTheme="majorEastAsia" w:eastAsiaTheme="majorEastAsia" w:hAnsiTheme="majorEastAsia" w:cs="Malgun Gothic" w:hint="eastAsia"/>
          <w:szCs w:val="21"/>
        </w:rPr>
        <w:t>8．</w:t>
      </w:r>
      <w:r w:rsidR="008C3367">
        <w:rPr>
          <w:rFonts w:ascii="ＭＳ ゴシック" w:eastAsia="ＭＳ ゴシック" w:hAnsi="ＭＳ ゴシック" w:cs="Malgun Gothic" w:hint="eastAsia"/>
          <w:szCs w:val="21"/>
        </w:rPr>
        <w:t>このようなpの舌音化（</w:t>
      </w:r>
      <w:r w:rsidR="008C3367">
        <w:rPr>
          <w:rFonts w:ascii="ＭＳ ゴシック" w:eastAsia="ＭＳ ゴシック" w:hAnsi="ＭＳ ゴシック" w:cs="Malgun Gothic"/>
          <w:szCs w:val="21"/>
        </w:rPr>
        <w:t>p</w:t>
      </w:r>
      <w:r w:rsidR="008C3367">
        <w:rPr>
          <w:rFonts w:ascii="ＭＳ ゴシック" w:eastAsia="ＭＳ ゴシック" w:hAnsi="ＭＳ ゴシック" w:cs="Malgun Gothic" w:hint="eastAsia"/>
          <w:szCs w:val="21"/>
        </w:rPr>
        <w:t>→t）はベトナム漢字音にもみられ、</w:t>
      </w:r>
      <w:r w:rsidR="00A92588">
        <w:rPr>
          <w:rFonts w:ascii="ＭＳ ゴシック" w:eastAsia="ＭＳ ゴシック" w:hAnsi="ＭＳ ゴシック" w:cs="Malgun Gothic" w:hint="eastAsia"/>
          <w:szCs w:val="21"/>
        </w:rPr>
        <w:t>（以下から引用）</w:t>
      </w:r>
    </w:p>
    <w:p w14:paraId="0442CA43" w14:textId="0ACBAE3F" w:rsidR="008C3367" w:rsidRDefault="008C3367" w:rsidP="000E2EE7">
      <w:pPr>
        <w:ind w:leftChars="100" w:left="493" w:hangingChars="135" w:hanging="283"/>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「越南漢語では,3等唇音字は唇音のままであるが,4等唇音字は舌音化する。従って唇音のみについては,中古漢語の3等と4等の区別の記憶が保存されていると言えよう。</w:t>
      </w:r>
    </w:p>
    <w:tbl>
      <w:tblPr>
        <w:tblStyle w:val="ae"/>
        <w:tblW w:w="4961" w:type="dxa"/>
        <w:tblInd w:w="534" w:type="dxa"/>
        <w:tblLayout w:type="fixed"/>
        <w:tblLook w:val="04A0" w:firstRow="1" w:lastRow="0" w:firstColumn="1" w:lastColumn="0" w:noHBand="0" w:noVBand="1"/>
      </w:tblPr>
      <w:tblGrid>
        <w:gridCol w:w="1275"/>
        <w:gridCol w:w="1560"/>
        <w:gridCol w:w="2126"/>
      </w:tblGrid>
      <w:tr w:rsidR="008C3367" w14:paraId="5DEB88C3" w14:textId="77777777" w:rsidTr="002A6840">
        <w:tc>
          <w:tcPr>
            <w:tcW w:w="1275" w:type="dxa"/>
          </w:tcPr>
          <w:p w14:paraId="11562211" w14:textId="77777777" w:rsidR="008C3367" w:rsidRDefault="008C3367" w:rsidP="002A6840">
            <w:pPr>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＜韻目＞</w:t>
            </w:r>
          </w:p>
        </w:tc>
        <w:tc>
          <w:tcPr>
            <w:tcW w:w="1560" w:type="dxa"/>
          </w:tcPr>
          <w:p w14:paraId="3065A2B8" w14:textId="77777777" w:rsidR="008C3367" w:rsidRDefault="008C3367" w:rsidP="002A6840">
            <w:pPr>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＜3等唇音＞</w:t>
            </w:r>
          </w:p>
        </w:tc>
        <w:tc>
          <w:tcPr>
            <w:tcW w:w="2126" w:type="dxa"/>
          </w:tcPr>
          <w:p w14:paraId="46203DB1" w14:textId="77777777" w:rsidR="008C3367" w:rsidRDefault="008C3367" w:rsidP="002A6840">
            <w:pPr>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＜4等唇音＞</w:t>
            </w:r>
          </w:p>
        </w:tc>
      </w:tr>
      <w:tr w:rsidR="008C3367" w14:paraId="07288C3F" w14:textId="77777777" w:rsidTr="002A6840">
        <w:tc>
          <w:tcPr>
            <w:tcW w:w="1275" w:type="dxa"/>
          </w:tcPr>
          <w:p w14:paraId="2FEA9C66" w14:textId="77777777" w:rsidR="008C3367" w:rsidRDefault="008C3367" w:rsidP="002A6840">
            <w:pPr>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脂韻系</w:t>
            </w:r>
          </w:p>
        </w:tc>
        <w:tc>
          <w:tcPr>
            <w:tcW w:w="1560" w:type="dxa"/>
          </w:tcPr>
          <w:p w14:paraId="567EBCAF" w14:textId="77777777" w:rsidR="008C3367" w:rsidRDefault="008C3367" w:rsidP="002A6840">
            <w:pPr>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媚眉[mi]</w:t>
            </w:r>
          </w:p>
        </w:tc>
        <w:tc>
          <w:tcPr>
            <w:tcW w:w="2126" w:type="dxa"/>
          </w:tcPr>
          <w:p w14:paraId="5719784A" w14:textId="77777777" w:rsidR="008C3367" w:rsidRDefault="008C3367" w:rsidP="002A6840">
            <w:pPr>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比妣琵毘[ti]</w:t>
            </w:r>
          </w:p>
        </w:tc>
      </w:tr>
      <w:tr w:rsidR="008C3367" w14:paraId="4A95E713" w14:textId="77777777" w:rsidTr="002A6840">
        <w:tc>
          <w:tcPr>
            <w:tcW w:w="1275" w:type="dxa"/>
          </w:tcPr>
          <w:p w14:paraId="39990CCD" w14:textId="77777777" w:rsidR="008C3367" w:rsidRDefault="008C3367" w:rsidP="002A6840">
            <w:pPr>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宵韻系</w:t>
            </w:r>
          </w:p>
        </w:tc>
        <w:tc>
          <w:tcPr>
            <w:tcW w:w="1560" w:type="dxa"/>
          </w:tcPr>
          <w:p w14:paraId="3F8CEBFD" w14:textId="77777777" w:rsidR="008C3367" w:rsidRDefault="008C3367" w:rsidP="002A6840">
            <w:pPr>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表[bieu]</w:t>
            </w:r>
          </w:p>
        </w:tc>
        <w:tc>
          <w:tcPr>
            <w:tcW w:w="2126" w:type="dxa"/>
          </w:tcPr>
          <w:p w14:paraId="1C4628BF" w14:textId="77777777" w:rsidR="008C3367" w:rsidRDefault="008C3367" w:rsidP="002A6840">
            <w:pPr>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標[tieu] 妙[zieu]</w:t>
            </w:r>
          </w:p>
        </w:tc>
      </w:tr>
    </w:tbl>
    <w:p w14:paraId="73CEACE0" w14:textId="5087AB04" w:rsidR="008C3367" w:rsidRDefault="008C3367" w:rsidP="008C3367">
      <w:pPr>
        <w:ind w:leftChars="200" w:left="420" w:firstLineChars="100" w:firstLine="210"/>
        <w:rPr>
          <w:rFonts w:asciiTheme="majorEastAsia" w:eastAsiaTheme="majorEastAsia" w:hAnsiTheme="majorEastAsia" w:cs="Malgun Gothic"/>
          <w:szCs w:val="21"/>
        </w:rPr>
      </w:pPr>
      <w:r>
        <w:rPr>
          <w:rFonts w:asciiTheme="majorEastAsia" w:eastAsiaTheme="majorEastAsia" w:hAnsiTheme="majorEastAsia" w:cs="Malgun Gothic" w:hint="eastAsia"/>
          <w:szCs w:val="21"/>
        </w:rPr>
        <w:t>＊引用</w:t>
      </w:r>
      <w:r w:rsidR="004B7B7B">
        <w:rPr>
          <w:rFonts w:asciiTheme="majorEastAsia" w:eastAsiaTheme="majorEastAsia" w:hAnsiTheme="majorEastAsia" w:cs="Malgun Gothic" w:hint="eastAsia"/>
          <w:szCs w:val="21"/>
        </w:rPr>
        <w:t>（藤堂　1980：217）</w:t>
      </w:r>
      <w:r>
        <w:rPr>
          <w:rFonts w:asciiTheme="majorEastAsia" w:eastAsiaTheme="majorEastAsia" w:hAnsiTheme="majorEastAsia" w:cs="Malgun Gothic" w:hint="eastAsia"/>
          <w:szCs w:val="21"/>
        </w:rPr>
        <w:t>は上表</w:t>
      </w:r>
      <w:r w:rsidR="004B7B7B">
        <w:rPr>
          <w:rFonts w:asciiTheme="majorEastAsia" w:eastAsiaTheme="majorEastAsia" w:hAnsiTheme="majorEastAsia" w:cs="Malgun Gothic" w:hint="eastAsia"/>
          <w:szCs w:val="21"/>
        </w:rPr>
        <w:t>（ただし、2例のみ）</w:t>
      </w:r>
      <w:r>
        <w:rPr>
          <w:rFonts w:asciiTheme="majorEastAsia" w:eastAsiaTheme="majorEastAsia" w:hAnsiTheme="majorEastAsia" w:cs="Malgun Gothic" w:hint="eastAsia"/>
          <w:szCs w:val="21"/>
        </w:rPr>
        <w:t>まで</w:t>
      </w:r>
      <w:r w:rsidR="004B7B7B">
        <w:rPr>
          <w:rFonts w:asciiTheme="majorEastAsia" w:eastAsiaTheme="majorEastAsia" w:hAnsiTheme="majorEastAsia" w:cs="Malgun Gothic" w:hint="eastAsia"/>
          <w:szCs w:val="21"/>
        </w:rPr>
        <w:t>。</w:t>
      </w:r>
    </w:p>
    <w:p w14:paraId="2FE2F13B" w14:textId="77777777" w:rsidR="006360D6" w:rsidRDefault="007573D1">
      <w:pPr>
        <w:ind w:left="283" w:hangingChars="135" w:hanging="283"/>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9．</w:t>
      </w:r>
      <w:r w:rsidRPr="00B232DA">
        <w:rPr>
          <w:rFonts w:ascii="ＭＳ ゴシック" w:eastAsia="ＭＳ ゴシック" w:hAnsi="ＭＳ ゴシック" w:cs="Malgun Gothic"/>
          <w:szCs w:val="21"/>
        </w:rPr>
        <w:t>p</w:t>
      </w:r>
      <w:r w:rsidRPr="00B232DA">
        <w:rPr>
          <w:rFonts w:ascii="ＭＳ ゴシック" w:eastAsia="ＭＳ ゴシック" w:hAnsi="ＭＳ ゴシック" w:cs="Malgun Gothic"/>
          <w:szCs w:val="21"/>
          <w:vertAlign w:val="superscript"/>
        </w:rPr>
        <w:t>ʔ</w:t>
      </w:r>
      <w:r w:rsidRPr="00B232DA">
        <w:rPr>
          <w:rFonts w:ascii="ＭＳ ゴシック" w:eastAsia="ＭＳ ゴシック" w:hAnsi="ＭＳ ゴシック" w:cs="Malgun Gothic" w:hint="eastAsia"/>
          <w:szCs w:val="21"/>
        </w:rPr>
        <w:t>（無気喉頭化音）とp（無気音）・</w:t>
      </w:r>
      <w:r w:rsidRPr="00B232DA">
        <w:rPr>
          <w:rFonts w:ascii="ＭＳ ゴシック" w:eastAsia="ＭＳ ゴシック" w:hAnsi="ＭＳ ゴシック" w:cs="Malgun Gothic"/>
          <w:szCs w:val="21"/>
        </w:rPr>
        <w:t>p</w:t>
      </w:r>
      <w:r w:rsidRPr="00B232DA">
        <w:rPr>
          <w:rFonts w:ascii="ＭＳ ゴシック" w:eastAsia="ＭＳ ゴシック" w:hAnsi="ＭＳ ゴシック" w:cs="Malgun Gothic"/>
          <w:szCs w:val="21"/>
          <w:vertAlign w:val="superscript"/>
        </w:rPr>
        <w:t>h</w:t>
      </w:r>
      <w:r w:rsidRPr="00B232DA">
        <w:rPr>
          <w:rFonts w:ascii="ＭＳ ゴシック" w:eastAsia="ＭＳ ゴシック" w:hAnsi="ＭＳ ゴシック" w:cs="Malgun Gothic" w:hint="eastAsia"/>
          <w:szCs w:val="21"/>
        </w:rPr>
        <w:t>（有気音）・</w:t>
      </w:r>
      <w:r w:rsidRPr="00B232DA">
        <w:rPr>
          <w:rFonts w:ascii="ＭＳ ゴシック" w:eastAsia="ＭＳ ゴシック" w:hAnsi="ＭＳ ゴシック" w:cs="Malgun Gothic"/>
          <w:szCs w:val="21"/>
        </w:rPr>
        <w:t>p</w:t>
      </w:r>
      <w:r w:rsidRPr="00B232DA">
        <w:rPr>
          <w:rFonts w:ascii="ＭＳ ゴシック" w:eastAsia="ＭＳ ゴシック" w:hAnsi="ＭＳ ゴシック" w:cs="Malgun Gothic"/>
          <w:szCs w:val="21"/>
          <w:vertAlign w:val="superscript"/>
        </w:rPr>
        <w:t>Φ</w:t>
      </w:r>
      <w:r w:rsidRPr="00B232DA">
        <w:rPr>
          <w:rFonts w:ascii="ＭＳ ゴシック" w:eastAsia="ＭＳ ゴシック" w:hAnsi="ＭＳ ゴシック" w:cs="Malgun Gothic" w:hint="eastAsia"/>
          <w:szCs w:val="21"/>
        </w:rPr>
        <w:t>（破擦音）の対立は次のようにみら</w:t>
      </w:r>
    </w:p>
    <w:p w14:paraId="7E009C43" w14:textId="2EB34ECE" w:rsidR="005766BE" w:rsidRDefault="007573D1" w:rsidP="00EB09CA">
      <w:pPr>
        <w:ind w:leftChars="142" w:left="298"/>
        <w:rPr>
          <w:rFonts w:asciiTheme="majorEastAsia" w:eastAsiaTheme="majorEastAsia" w:hAnsiTheme="majorEastAsia"/>
          <w:szCs w:val="21"/>
        </w:rPr>
      </w:pPr>
      <w:r w:rsidRPr="00B232DA">
        <w:rPr>
          <w:rFonts w:ascii="ＭＳ ゴシック" w:eastAsia="ＭＳ ゴシック" w:hAnsi="ＭＳ ゴシック" w:cs="Malgun Gothic" w:hint="eastAsia"/>
          <w:szCs w:val="21"/>
        </w:rPr>
        <w:lastRenderedPageBreak/>
        <w:t>れます（</w:t>
      </w:r>
      <w:r w:rsidRPr="00B232DA">
        <w:rPr>
          <w:rFonts w:ascii="ＭＳ ゴシック" w:eastAsia="ＭＳ ゴシック" w:hAnsi="ＭＳ ゴシック" w:hint="eastAsia"/>
          <w:szCs w:val="21"/>
        </w:rPr>
        <w:t>服部 1951：85,84；中本 1976：299</w:t>
      </w:r>
      <w:r w:rsidRPr="00B232DA">
        <w:rPr>
          <w:rFonts w:ascii="ＭＳ ゴシック" w:eastAsia="ＭＳ ゴシック" w:hAnsi="ＭＳ ゴシック"/>
          <w:szCs w:val="21"/>
        </w:rPr>
        <w:t>,</w:t>
      </w:r>
      <w:r w:rsidRPr="00B232DA">
        <w:rPr>
          <w:rFonts w:ascii="ＭＳ ゴシック" w:eastAsia="ＭＳ ゴシック" w:hAnsi="ＭＳ ゴシック" w:hint="eastAsia"/>
          <w:szCs w:val="21"/>
        </w:rPr>
        <w:t>307；中本 1990：221；中本 1976：214；中本 1990：225）。</w:t>
      </w:r>
    </w:p>
    <w:tbl>
      <w:tblPr>
        <w:tblStyle w:val="ae"/>
        <w:tblW w:w="8789" w:type="dxa"/>
        <w:tblInd w:w="-147" w:type="dxa"/>
        <w:tblLayout w:type="fixed"/>
        <w:tblLook w:val="04A0" w:firstRow="1" w:lastRow="0" w:firstColumn="1" w:lastColumn="0" w:noHBand="0" w:noVBand="1"/>
      </w:tblPr>
      <w:tblGrid>
        <w:gridCol w:w="1276"/>
        <w:gridCol w:w="142"/>
        <w:gridCol w:w="2126"/>
        <w:gridCol w:w="567"/>
        <w:gridCol w:w="1985"/>
        <w:gridCol w:w="2693"/>
      </w:tblGrid>
      <w:tr w:rsidR="00D01B95" w14:paraId="7E009C47" w14:textId="77777777" w:rsidTr="00D6432D">
        <w:tc>
          <w:tcPr>
            <w:tcW w:w="1418" w:type="dxa"/>
            <w:gridSpan w:val="2"/>
          </w:tcPr>
          <w:p w14:paraId="44C2D6D1" w14:textId="3CAB1263" w:rsidR="00D01B95" w:rsidRPr="00D01B95" w:rsidRDefault="00D01B95">
            <w:pPr>
              <w:rPr>
                <w:rFonts w:ascii="ＭＳ ゴシック" w:eastAsia="ＭＳ ゴシック" w:hAnsi="ＭＳ ゴシック"/>
                <w:sz w:val="20"/>
                <w:szCs w:val="20"/>
              </w:rPr>
            </w:pPr>
            <w:r w:rsidRPr="00D01B95">
              <w:rPr>
                <w:rFonts w:ascii="ＭＳ ゴシック" w:eastAsia="ＭＳ ゴシック" w:hAnsi="ＭＳ ゴシック" w:hint="eastAsia"/>
                <w:sz w:val="20"/>
                <w:szCs w:val="20"/>
              </w:rPr>
              <w:t>方言名</w:t>
            </w:r>
          </w:p>
        </w:tc>
        <w:tc>
          <w:tcPr>
            <w:tcW w:w="2126" w:type="dxa"/>
          </w:tcPr>
          <w:p w14:paraId="7E009C45" w14:textId="1E945059" w:rsidR="00D01B95" w:rsidRPr="00D01B95" w:rsidRDefault="00D01B95">
            <w:pPr>
              <w:rPr>
                <w:rFonts w:ascii="ＭＳ ゴシック" w:eastAsia="ＭＳ ゴシック" w:hAnsi="ＭＳ ゴシック"/>
                <w:sz w:val="20"/>
                <w:szCs w:val="20"/>
              </w:rPr>
            </w:pPr>
            <w:r w:rsidRPr="00D01B95">
              <w:rPr>
                <w:rFonts w:ascii="ＭＳ ゴシック" w:eastAsia="ＭＳ ゴシック" w:hAnsi="ＭＳ ゴシック"/>
                <w:sz w:val="20"/>
                <w:szCs w:val="20"/>
              </w:rPr>
              <w:t>p</w:t>
            </w:r>
            <w:r w:rsidRPr="00D01B95">
              <w:rPr>
                <w:rFonts w:ascii="ＭＳ ゴシック" w:eastAsia="ＭＳ ゴシック" w:hAnsi="ＭＳ ゴシック"/>
                <w:sz w:val="20"/>
                <w:szCs w:val="20"/>
                <w:vertAlign w:val="superscript"/>
              </w:rPr>
              <w:t>ʔ</w:t>
            </w:r>
            <w:r w:rsidRPr="00D01B95">
              <w:rPr>
                <w:rFonts w:ascii="ＭＳ ゴシック" w:eastAsia="ＭＳ ゴシック" w:hAnsi="ＭＳ ゴシック" w:hint="eastAsia"/>
                <w:sz w:val="20"/>
                <w:szCs w:val="20"/>
              </w:rPr>
              <w:t>（無気喉頭化音）</w:t>
            </w:r>
          </w:p>
        </w:tc>
        <w:tc>
          <w:tcPr>
            <w:tcW w:w="5245" w:type="dxa"/>
            <w:gridSpan w:val="3"/>
          </w:tcPr>
          <w:p w14:paraId="7E009C46" w14:textId="77777777" w:rsidR="00D01B95" w:rsidRPr="00D01B95" w:rsidRDefault="00D01B95">
            <w:pPr>
              <w:rPr>
                <w:rFonts w:ascii="ＭＳ ゴシック" w:eastAsia="ＭＳ ゴシック" w:hAnsi="ＭＳ ゴシック"/>
                <w:sz w:val="20"/>
                <w:szCs w:val="20"/>
              </w:rPr>
            </w:pPr>
            <w:r w:rsidRPr="00D01B95">
              <w:rPr>
                <w:rFonts w:ascii="ＭＳ ゴシック" w:eastAsia="ＭＳ ゴシック" w:hAnsi="ＭＳ ゴシック" w:hint="eastAsia"/>
                <w:sz w:val="20"/>
                <w:szCs w:val="20"/>
              </w:rPr>
              <w:t>p・p</w:t>
            </w:r>
            <w:r w:rsidRPr="00D01B95">
              <w:rPr>
                <w:rFonts w:ascii="ＭＳ ゴシック" w:eastAsia="ＭＳ ゴシック" w:hAnsi="ＭＳ ゴシック" w:hint="eastAsia"/>
                <w:sz w:val="20"/>
                <w:szCs w:val="20"/>
                <w:vertAlign w:val="superscript"/>
              </w:rPr>
              <w:t>h</w:t>
            </w:r>
            <w:r w:rsidRPr="00D01B95">
              <w:rPr>
                <w:rFonts w:ascii="ＭＳ ゴシック" w:eastAsia="ＭＳ ゴシック" w:hAnsi="ＭＳ ゴシック" w:hint="eastAsia"/>
                <w:sz w:val="20"/>
                <w:szCs w:val="20"/>
              </w:rPr>
              <w:t>（有気音）・p</w:t>
            </w:r>
            <w:r w:rsidRPr="00D01B95">
              <w:rPr>
                <w:rFonts w:ascii="ＭＳ ゴシック" w:eastAsia="ＭＳ ゴシック" w:hAnsi="ＭＳ ゴシック" w:hint="eastAsia"/>
                <w:sz w:val="20"/>
                <w:szCs w:val="20"/>
                <w:vertAlign w:val="superscript"/>
              </w:rPr>
              <w:t>Φ</w:t>
            </w:r>
            <w:r w:rsidRPr="00D01B95">
              <w:rPr>
                <w:rFonts w:ascii="ＭＳ ゴシック" w:eastAsia="ＭＳ ゴシック" w:hAnsi="ＭＳ ゴシック" w:hint="eastAsia"/>
                <w:sz w:val="20"/>
                <w:szCs w:val="20"/>
              </w:rPr>
              <w:t>（破擦音）</w:t>
            </w:r>
          </w:p>
        </w:tc>
      </w:tr>
      <w:tr w:rsidR="005766BE" w14:paraId="7E009C4B" w14:textId="77777777" w:rsidTr="00D6432D">
        <w:tc>
          <w:tcPr>
            <w:tcW w:w="1418" w:type="dxa"/>
            <w:gridSpan w:val="2"/>
          </w:tcPr>
          <w:p w14:paraId="7E009C48" w14:textId="29E214E9" w:rsidR="005766BE" w:rsidRPr="00D01B95" w:rsidRDefault="00441B8F">
            <w:pPr>
              <w:rPr>
                <w:rFonts w:ascii="ＭＳ ゴシック" w:eastAsia="ＭＳ ゴシック" w:hAnsi="ＭＳ ゴシック"/>
                <w:sz w:val="20"/>
                <w:szCs w:val="20"/>
              </w:rPr>
            </w:pPr>
            <w:r w:rsidRPr="00D01B95">
              <w:rPr>
                <w:rFonts w:ascii="ＭＳ ゴシック" w:eastAsia="ＭＳ ゴシック" w:hAnsi="ＭＳ ゴシック" w:hint="eastAsia"/>
                <w:sz w:val="20"/>
                <w:szCs w:val="20"/>
              </w:rPr>
              <w:t>喜界島</w:t>
            </w:r>
            <w:r w:rsidRPr="00D01B95">
              <w:rPr>
                <w:rFonts w:ascii="ＭＳ ゴシック" w:eastAsia="ＭＳ ゴシック" w:hAnsi="ＭＳ ゴシック"/>
                <w:sz w:val="20"/>
                <w:szCs w:val="20"/>
              </w:rPr>
              <w:ruby>
                <w:rubyPr>
                  <w:rubyAlign w:val="distributeSpace"/>
                  <w:hps w:val="10"/>
                  <w:hpsRaise w:val="18"/>
                  <w:hpsBaseText w:val="20"/>
                  <w:lid w:val="ja-JP"/>
                </w:rubyPr>
                <w:rt>
                  <w:r w:rsidR="00441B8F" w:rsidRPr="00D01B95">
                    <w:rPr>
                      <w:rFonts w:ascii="ＭＳ ゴシック" w:eastAsia="ＭＳ ゴシック" w:hAnsi="ＭＳ ゴシック"/>
                      <w:sz w:val="20"/>
                      <w:szCs w:val="20"/>
                    </w:rPr>
                    <w:t>あでん</w:t>
                  </w:r>
                </w:rt>
                <w:rubyBase>
                  <w:r w:rsidR="00441B8F" w:rsidRPr="00D01B95">
                    <w:rPr>
                      <w:rFonts w:ascii="ＭＳ ゴシック" w:eastAsia="ＭＳ ゴシック" w:hAnsi="ＭＳ ゴシック"/>
                      <w:sz w:val="20"/>
                      <w:szCs w:val="20"/>
                    </w:rPr>
                    <w:t>阿傳</w:t>
                  </w:r>
                </w:rubyBase>
              </w:ruby>
            </w:r>
          </w:p>
        </w:tc>
        <w:tc>
          <w:tcPr>
            <w:tcW w:w="2126" w:type="dxa"/>
          </w:tcPr>
          <w:p w14:paraId="7E009C49" w14:textId="77777777" w:rsidR="005766BE" w:rsidRPr="00D01B95" w:rsidRDefault="005766BE">
            <w:pPr>
              <w:rPr>
                <w:rFonts w:ascii="ＭＳ ゴシック" w:eastAsia="ＭＳ ゴシック" w:hAnsi="ＭＳ ゴシック"/>
                <w:sz w:val="20"/>
                <w:szCs w:val="20"/>
              </w:rPr>
            </w:pPr>
          </w:p>
        </w:tc>
        <w:tc>
          <w:tcPr>
            <w:tcW w:w="5245" w:type="dxa"/>
            <w:gridSpan w:val="3"/>
          </w:tcPr>
          <w:p w14:paraId="7E009C4A" w14:textId="77777777" w:rsidR="005766BE" w:rsidRPr="00D01B95" w:rsidRDefault="00441B8F">
            <w:pPr>
              <w:rPr>
                <w:rFonts w:ascii="ＭＳ ゴシック" w:eastAsia="ＭＳ ゴシック" w:hAnsi="ＭＳ ゴシック"/>
                <w:sz w:val="20"/>
                <w:szCs w:val="20"/>
              </w:rPr>
            </w:pPr>
            <w:r w:rsidRPr="00D01B95">
              <w:rPr>
                <w:rFonts w:ascii="ＭＳ ゴシック" w:eastAsia="ＭＳ ゴシック" w:hAnsi="ＭＳ ゴシック" w:hint="eastAsia"/>
                <w:sz w:val="20"/>
                <w:szCs w:val="20"/>
              </w:rPr>
              <w:t>呼氣がそれほど弱くないのに、（略）破裂音も弱い</w:t>
            </w:r>
          </w:p>
        </w:tc>
      </w:tr>
      <w:tr w:rsidR="005766BE" w14:paraId="7E009C4F" w14:textId="77777777" w:rsidTr="00D6432D">
        <w:tc>
          <w:tcPr>
            <w:tcW w:w="1418" w:type="dxa"/>
            <w:gridSpan w:val="2"/>
          </w:tcPr>
          <w:p w14:paraId="7E009C4C" w14:textId="45F1DB98" w:rsidR="005766BE" w:rsidRPr="00D01B95" w:rsidRDefault="00441B8F">
            <w:pPr>
              <w:rPr>
                <w:rFonts w:ascii="ＭＳ ゴシック" w:eastAsia="ＭＳ ゴシック" w:hAnsi="ＭＳ ゴシック"/>
                <w:sz w:val="20"/>
                <w:szCs w:val="20"/>
              </w:rPr>
            </w:pPr>
            <w:r w:rsidRPr="00D01B95">
              <w:rPr>
                <w:rFonts w:ascii="ＭＳ ゴシック" w:eastAsia="ＭＳ ゴシック" w:hAnsi="ＭＳ ゴシック"/>
                <w:sz w:val="20"/>
                <w:szCs w:val="20"/>
              </w:rPr>
              <w:ruby>
                <w:rubyPr>
                  <w:rubyAlign w:val="distributeSpace"/>
                  <w:hps w:val="10"/>
                  <w:hpsRaise w:val="18"/>
                  <w:hpsBaseText w:val="20"/>
                  <w:lid w:val="ja-JP"/>
                </w:rubyPr>
                <w:rt>
                  <w:r w:rsidR="00441B8F" w:rsidRPr="00D01B95">
                    <w:rPr>
                      <w:rFonts w:ascii="ＭＳ ゴシック" w:eastAsia="ＭＳ ゴシック" w:hAnsi="ＭＳ ゴシック"/>
                      <w:sz w:val="20"/>
                      <w:szCs w:val="20"/>
                    </w:rPr>
                    <w:t>なきじん</w:t>
                  </w:r>
                </w:rt>
                <w:rubyBase>
                  <w:r w:rsidR="00441B8F" w:rsidRPr="00D01B95">
                    <w:rPr>
                      <w:rFonts w:ascii="ＭＳ ゴシック" w:eastAsia="ＭＳ ゴシック" w:hAnsi="ＭＳ ゴシック"/>
                      <w:sz w:val="20"/>
                      <w:szCs w:val="20"/>
                    </w:rPr>
                    <w:t>今帰仁</w:t>
                  </w:r>
                </w:rubyBase>
              </w:ruby>
            </w:r>
            <w:r w:rsidRPr="00D01B95">
              <w:rPr>
                <w:rFonts w:ascii="ＭＳ ゴシック" w:eastAsia="ＭＳ ゴシック" w:hAnsi="ＭＳ ゴシック"/>
                <w:sz w:val="20"/>
                <w:szCs w:val="20"/>
              </w:rPr>
              <w:ruby>
                <w:rubyPr>
                  <w:rubyAlign w:val="distributeSpace"/>
                  <w:hps w:val="10"/>
                  <w:hpsRaise w:val="18"/>
                  <w:hpsBaseText w:val="20"/>
                  <w:lid w:val="ja-JP"/>
                </w:rubyPr>
                <w:rt>
                  <w:r w:rsidR="00441B8F" w:rsidRPr="00D01B95">
                    <w:rPr>
                      <w:rFonts w:ascii="ＭＳ ゴシック" w:eastAsia="ＭＳ ゴシック" w:hAnsi="ＭＳ ゴシック"/>
                      <w:sz w:val="20"/>
                      <w:szCs w:val="20"/>
                    </w:rPr>
                    <w:t>よなみね</w:t>
                  </w:r>
                </w:rt>
                <w:rubyBase>
                  <w:r w:rsidR="00441B8F" w:rsidRPr="00D01B95">
                    <w:rPr>
                      <w:rFonts w:ascii="ＭＳ ゴシック" w:eastAsia="ＭＳ ゴシック" w:hAnsi="ＭＳ ゴシック"/>
                      <w:sz w:val="20"/>
                      <w:szCs w:val="20"/>
                    </w:rPr>
                    <w:t>與那嶺</w:t>
                  </w:r>
                </w:rubyBase>
              </w:ruby>
            </w:r>
          </w:p>
        </w:tc>
        <w:tc>
          <w:tcPr>
            <w:tcW w:w="2126" w:type="dxa"/>
          </w:tcPr>
          <w:p w14:paraId="7E009C4D" w14:textId="77777777" w:rsidR="005766BE" w:rsidRPr="00D01B95" w:rsidRDefault="005766BE">
            <w:pPr>
              <w:rPr>
                <w:rFonts w:ascii="ＭＳ ゴシック" w:eastAsia="ＭＳ ゴシック" w:hAnsi="ＭＳ ゴシック"/>
                <w:sz w:val="20"/>
                <w:szCs w:val="20"/>
              </w:rPr>
            </w:pPr>
          </w:p>
        </w:tc>
        <w:tc>
          <w:tcPr>
            <w:tcW w:w="5245" w:type="dxa"/>
            <w:gridSpan w:val="3"/>
          </w:tcPr>
          <w:p w14:paraId="7E009C4E" w14:textId="451A7DBC" w:rsidR="005766BE" w:rsidRPr="00D01B95" w:rsidRDefault="00441B8F">
            <w:pPr>
              <w:rPr>
                <w:rFonts w:ascii="ＭＳ ゴシック" w:eastAsia="ＭＳ ゴシック" w:hAnsi="ＭＳ ゴシック"/>
                <w:sz w:val="20"/>
                <w:szCs w:val="20"/>
              </w:rPr>
            </w:pPr>
            <w:r w:rsidRPr="00D01B95">
              <w:rPr>
                <w:rFonts w:ascii="ＭＳ ゴシック" w:eastAsia="ＭＳ ゴシック" w:hAnsi="ＭＳ ゴシック" w:hint="eastAsia"/>
                <w:sz w:val="20"/>
                <w:szCs w:val="20"/>
              </w:rPr>
              <w:t>呼氣が弱く,氣壓が弱く</w:t>
            </w:r>
            <w:r w:rsidR="004F0AAD">
              <w:rPr>
                <w:rFonts w:ascii="ＭＳ ゴシック" w:eastAsia="ＭＳ ゴシック" w:hAnsi="ＭＳ ゴシック" w:hint="eastAsia"/>
                <w:sz w:val="20"/>
                <w:szCs w:val="20"/>
              </w:rPr>
              <w:t>,</w:t>
            </w:r>
            <w:r w:rsidRPr="00D01B95">
              <w:rPr>
                <w:rFonts w:ascii="ＭＳ ゴシック" w:eastAsia="ＭＳ ゴシック" w:hAnsi="ＭＳ ゴシック" w:hint="eastAsia"/>
                <w:sz w:val="20"/>
                <w:szCs w:val="20"/>
              </w:rPr>
              <w:t>（略）出わたりの破裂音も弱い</w:t>
            </w:r>
          </w:p>
        </w:tc>
      </w:tr>
      <w:tr w:rsidR="005766BE" w14:paraId="7E009C53" w14:textId="77777777" w:rsidTr="00D6432D">
        <w:tc>
          <w:tcPr>
            <w:tcW w:w="1276" w:type="dxa"/>
          </w:tcPr>
          <w:p w14:paraId="7E009C50" w14:textId="0681DD72" w:rsidR="005766BE" w:rsidRPr="00D01B95" w:rsidRDefault="00441B8F">
            <w:pPr>
              <w:rPr>
                <w:rFonts w:ascii="ＭＳ ゴシック" w:eastAsia="ＭＳ ゴシック" w:hAnsi="ＭＳ ゴシック"/>
                <w:sz w:val="20"/>
                <w:szCs w:val="20"/>
              </w:rPr>
            </w:pPr>
            <w:r w:rsidRPr="00D01B95">
              <w:rPr>
                <w:rFonts w:ascii="ＭＳ ゴシック" w:eastAsia="ＭＳ ゴシック" w:hAnsi="ＭＳ ゴシック" w:hint="eastAsia"/>
                <w:sz w:val="20"/>
                <w:szCs w:val="20"/>
              </w:rPr>
              <w:t>久高島</w:t>
            </w:r>
          </w:p>
        </w:tc>
        <w:tc>
          <w:tcPr>
            <w:tcW w:w="2835" w:type="dxa"/>
            <w:gridSpan w:val="3"/>
          </w:tcPr>
          <w:p w14:paraId="7E009C51" w14:textId="77777777" w:rsidR="005766BE" w:rsidRPr="00D01B95" w:rsidRDefault="00441B8F">
            <w:pPr>
              <w:rPr>
                <w:rFonts w:ascii="ＭＳ ゴシック" w:eastAsia="ＭＳ ゴシック" w:hAnsi="ＭＳ ゴシック"/>
                <w:sz w:val="20"/>
                <w:szCs w:val="20"/>
              </w:rPr>
            </w:pPr>
            <w:r w:rsidRPr="00D01B95">
              <w:rPr>
                <w:rFonts w:ascii="ＭＳ ゴシック" w:eastAsia="ＭＳ ゴシック" w:hAnsi="ＭＳ ゴシック"/>
                <w:sz w:val="20"/>
                <w:szCs w:val="20"/>
              </w:rPr>
              <w:t>p</w:t>
            </w:r>
            <w:r w:rsidRPr="00D01B95">
              <w:rPr>
                <w:rFonts w:ascii="ＭＳ ゴシック" w:eastAsia="ＭＳ ゴシック" w:hAnsi="ＭＳ ゴシック"/>
                <w:sz w:val="20"/>
                <w:szCs w:val="20"/>
                <w:vertAlign w:val="superscript"/>
              </w:rPr>
              <w:t>F</w:t>
            </w:r>
            <w:r w:rsidRPr="00D01B95">
              <w:rPr>
                <w:rFonts w:ascii="ＭＳ ゴシック" w:eastAsia="ＭＳ ゴシック" w:hAnsi="ＭＳ ゴシック" w:hint="eastAsia"/>
                <w:sz w:val="20"/>
                <w:szCs w:val="20"/>
              </w:rPr>
              <w:t>とp</w:t>
            </w:r>
            <w:r w:rsidRPr="00D01B95">
              <w:rPr>
                <w:rFonts w:ascii="ＭＳ ゴシック" w:eastAsia="ＭＳ ゴシック" w:hAnsi="ＭＳ ゴシック" w:hint="eastAsia"/>
                <w:sz w:val="20"/>
                <w:szCs w:val="20"/>
                <w:vertAlign w:val="superscript"/>
              </w:rPr>
              <w:t>ʔ</w:t>
            </w:r>
            <w:r w:rsidRPr="00D01B95">
              <w:rPr>
                <w:rFonts w:ascii="ＭＳ ゴシック" w:eastAsia="ＭＳ ゴシック" w:hAnsi="ＭＳ ゴシック" w:hint="eastAsia"/>
                <w:sz w:val="20"/>
                <w:szCs w:val="20"/>
              </w:rPr>
              <w:t>とが明確に区別される</w:t>
            </w:r>
          </w:p>
        </w:tc>
        <w:tc>
          <w:tcPr>
            <w:tcW w:w="4678" w:type="dxa"/>
            <w:gridSpan w:val="2"/>
          </w:tcPr>
          <w:p w14:paraId="7E009C52" w14:textId="77777777" w:rsidR="005766BE" w:rsidRPr="00D01B95" w:rsidRDefault="00441B8F">
            <w:pPr>
              <w:rPr>
                <w:rFonts w:ascii="ＭＳ ゴシック" w:eastAsia="ＭＳ ゴシック" w:hAnsi="ＭＳ ゴシック"/>
                <w:sz w:val="20"/>
                <w:szCs w:val="20"/>
              </w:rPr>
            </w:pPr>
            <w:r w:rsidRPr="00D01B95">
              <w:rPr>
                <w:rFonts w:ascii="ＭＳ ゴシック" w:eastAsia="ＭＳ ゴシック" w:hAnsi="ＭＳ ゴシック"/>
                <w:sz w:val="20"/>
                <w:szCs w:val="20"/>
              </w:rPr>
              <w:t>p</w:t>
            </w:r>
            <w:r w:rsidRPr="00D01B95">
              <w:rPr>
                <w:rFonts w:ascii="ＭＳ ゴシック" w:eastAsia="ＭＳ ゴシック" w:hAnsi="ＭＳ ゴシック"/>
                <w:sz w:val="20"/>
                <w:szCs w:val="20"/>
                <w:vertAlign w:val="superscript"/>
              </w:rPr>
              <w:t>F</w:t>
            </w:r>
            <w:r w:rsidRPr="00D01B95">
              <w:rPr>
                <w:rFonts w:ascii="ＭＳ ゴシック" w:eastAsia="ＭＳ ゴシック" w:hAnsi="ＭＳ ゴシック" w:hint="eastAsia"/>
                <w:sz w:val="20"/>
                <w:szCs w:val="20"/>
              </w:rPr>
              <w:t>（=</w:t>
            </w:r>
            <w:r w:rsidRPr="00D01B95">
              <w:rPr>
                <w:rFonts w:ascii="ＭＳ ゴシック" w:eastAsia="ＭＳ ゴシック" w:hAnsi="ＭＳ ゴシック"/>
                <w:sz w:val="20"/>
                <w:szCs w:val="20"/>
              </w:rPr>
              <w:t>p</w:t>
            </w:r>
            <w:r w:rsidRPr="00D01B95">
              <w:rPr>
                <w:rFonts w:ascii="ＭＳ ゴシック" w:eastAsia="ＭＳ ゴシック" w:hAnsi="ＭＳ ゴシック" w:hint="eastAsia"/>
                <w:sz w:val="20"/>
                <w:szCs w:val="20"/>
                <w:vertAlign w:val="superscript"/>
              </w:rPr>
              <w:t>Φ</w:t>
            </w:r>
            <w:r w:rsidRPr="00D01B95">
              <w:rPr>
                <w:rFonts w:ascii="ＭＳ ゴシック" w:eastAsia="ＭＳ ゴシック" w:hAnsi="ＭＳ ゴシック" w:hint="eastAsia"/>
                <w:sz w:val="20"/>
                <w:szCs w:val="20"/>
              </w:rPr>
              <w:t>）は軟音であり,pよりもFに近く聞こえる</w:t>
            </w:r>
          </w:p>
        </w:tc>
      </w:tr>
      <w:tr w:rsidR="005766BE" w14:paraId="7E009C57" w14:textId="77777777" w:rsidTr="00D6432D">
        <w:tc>
          <w:tcPr>
            <w:tcW w:w="1276" w:type="dxa"/>
          </w:tcPr>
          <w:p w14:paraId="7E009C54" w14:textId="423FED70" w:rsidR="005766BE" w:rsidRPr="00D01B95" w:rsidRDefault="00441B8F">
            <w:pPr>
              <w:rPr>
                <w:rFonts w:ascii="ＭＳ ゴシック" w:eastAsia="ＭＳ ゴシック" w:hAnsi="ＭＳ ゴシック"/>
                <w:sz w:val="20"/>
                <w:szCs w:val="20"/>
              </w:rPr>
            </w:pPr>
            <w:r w:rsidRPr="00D01B95">
              <w:rPr>
                <w:rFonts w:ascii="ＭＳ ゴシック" w:eastAsia="ＭＳ ゴシック" w:hAnsi="ＭＳ ゴシック" w:hint="eastAsia"/>
                <w:sz w:val="20"/>
                <w:szCs w:val="20"/>
              </w:rPr>
              <w:t>伊江島</w:t>
            </w:r>
          </w:p>
        </w:tc>
        <w:tc>
          <w:tcPr>
            <w:tcW w:w="4820" w:type="dxa"/>
            <w:gridSpan w:val="4"/>
          </w:tcPr>
          <w:p w14:paraId="7E009C55" w14:textId="77777777" w:rsidR="005766BE" w:rsidRPr="00D01B95" w:rsidRDefault="00441B8F">
            <w:pPr>
              <w:rPr>
                <w:rFonts w:ascii="ＭＳ ゴシック" w:eastAsia="ＭＳ ゴシック" w:hAnsi="ＭＳ ゴシック"/>
                <w:sz w:val="20"/>
                <w:szCs w:val="20"/>
              </w:rPr>
            </w:pPr>
            <w:r w:rsidRPr="00D01B95">
              <w:rPr>
                <w:rFonts w:ascii="ＭＳ ゴシック" w:eastAsia="ＭＳ ゴシック" w:hAnsi="ＭＳ ゴシック" w:hint="eastAsia"/>
                <w:sz w:val="20"/>
                <w:szCs w:val="20"/>
              </w:rPr>
              <w:t>イ段において,p→tの変化</w:t>
            </w:r>
          </w:p>
        </w:tc>
        <w:tc>
          <w:tcPr>
            <w:tcW w:w="2693" w:type="dxa"/>
          </w:tcPr>
          <w:p w14:paraId="7E009C56" w14:textId="77777777" w:rsidR="005766BE" w:rsidRPr="00D01B95" w:rsidRDefault="005766BE">
            <w:pPr>
              <w:rPr>
                <w:rFonts w:ascii="ＭＳ ゴシック" w:eastAsia="ＭＳ ゴシック" w:hAnsi="ＭＳ ゴシック"/>
                <w:sz w:val="20"/>
                <w:szCs w:val="20"/>
              </w:rPr>
            </w:pPr>
          </w:p>
        </w:tc>
      </w:tr>
      <w:tr w:rsidR="005766BE" w14:paraId="7E009C5B" w14:textId="77777777" w:rsidTr="00D6432D">
        <w:tc>
          <w:tcPr>
            <w:tcW w:w="1276" w:type="dxa"/>
          </w:tcPr>
          <w:p w14:paraId="7E009C58" w14:textId="6240B10D" w:rsidR="005766BE" w:rsidRPr="00D01B95" w:rsidRDefault="00441B8F">
            <w:pPr>
              <w:rPr>
                <w:rFonts w:ascii="ＭＳ ゴシック" w:eastAsia="ＭＳ ゴシック" w:hAnsi="ＭＳ ゴシック"/>
                <w:sz w:val="20"/>
                <w:szCs w:val="20"/>
              </w:rPr>
            </w:pPr>
            <w:r w:rsidRPr="00D01B95">
              <w:rPr>
                <w:rFonts w:ascii="ＭＳ ゴシック" w:eastAsia="ＭＳ ゴシック" w:hAnsi="ＭＳ ゴシック" w:hint="eastAsia"/>
                <w:sz w:val="20"/>
                <w:szCs w:val="20"/>
              </w:rPr>
              <w:t>宮古島</w:t>
            </w:r>
            <w:r w:rsidRPr="00D01B95">
              <w:rPr>
                <w:rFonts w:ascii="ＭＳ ゴシック" w:eastAsia="ＭＳ ゴシック" w:hAnsi="ＭＳ ゴシック"/>
                <w:sz w:val="20"/>
                <w:szCs w:val="20"/>
              </w:rPr>
              <w:ruby>
                <w:rubyPr>
                  <w:rubyAlign w:val="distributeSpace"/>
                  <w:hps w:val="10"/>
                  <w:hpsRaise w:val="18"/>
                  <w:hpsBaseText w:val="20"/>
                  <w:lid w:val="ja-JP"/>
                </w:rubyPr>
                <w:rt>
                  <w:r w:rsidR="00441B8F" w:rsidRPr="00D01B95">
                    <w:rPr>
                      <w:rFonts w:ascii="ＭＳ ゴシック" w:eastAsia="ＭＳ ゴシック" w:hAnsi="ＭＳ ゴシック"/>
                      <w:sz w:val="20"/>
                      <w:szCs w:val="20"/>
                    </w:rPr>
                    <w:t>ヒララ</w:t>
                  </w:r>
                </w:rt>
                <w:rubyBase>
                  <w:r w:rsidR="00441B8F" w:rsidRPr="00D01B95">
                    <w:rPr>
                      <w:rFonts w:ascii="ＭＳ ゴシック" w:eastAsia="ＭＳ ゴシック" w:hAnsi="ＭＳ ゴシック"/>
                      <w:sz w:val="20"/>
                      <w:szCs w:val="20"/>
                    </w:rPr>
                    <w:t>平良</w:t>
                  </w:r>
                </w:rubyBase>
              </w:ruby>
            </w:r>
          </w:p>
        </w:tc>
        <w:tc>
          <w:tcPr>
            <w:tcW w:w="4820" w:type="dxa"/>
            <w:gridSpan w:val="4"/>
          </w:tcPr>
          <w:p w14:paraId="7E009C59" w14:textId="77777777" w:rsidR="005766BE" w:rsidRPr="00D01B95" w:rsidRDefault="00441B8F">
            <w:pPr>
              <w:rPr>
                <w:rFonts w:ascii="ＭＳ ゴシック" w:eastAsia="ＭＳ ゴシック" w:hAnsi="ＭＳ ゴシック"/>
                <w:sz w:val="20"/>
                <w:szCs w:val="20"/>
              </w:rPr>
            </w:pPr>
            <w:r w:rsidRPr="00D01B95">
              <w:rPr>
                <w:rFonts w:ascii="ＭＳ ゴシック" w:eastAsia="ＭＳ ゴシック" w:hAnsi="ＭＳ ゴシック" w:hint="eastAsia"/>
                <w:sz w:val="20"/>
                <w:szCs w:val="20"/>
              </w:rPr>
              <w:t>イ段はp</w:t>
            </w:r>
            <w:r w:rsidRPr="00D01B95">
              <w:rPr>
                <w:rFonts w:ascii="ＭＳ ゴシック" w:eastAsia="ＭＳ ゴシック" w:hAnsi="ＭＳ ゴシック" w:hint="eastAsia"/>
                <w:sz w:val="20"/>
                <w:szCs w:val="20"/>
                <w:vertAlign w:val="superscript"/>
              </w:rPr>
              <w:t>s</w:t>
            </w:r>
            <w:r w:rsidRPr="00D01B95">
              <w:rPr>
                <w:rFonts w:ascii="ＭＳ ゴシック" w:eastAsia="ＭＳ ゴシック" w:hAnsi="ＭＳ ゴシック" w:hint="eastAsia"/>
                <w:sz w:val="20"/>
                <w:szCs w:val="20"/>
              </w:rPr>
              <w:t>に,ウ段はfに変化</w:t>
            </w:r>
          </w:p>
        </w:tc>
        <w:tc>
          <w:tcPr>
            <w:tcW w:w="2693" w:type="dxa"/>
          </w:tcPr>
          <w:p w14:paraId="7E009C5A" w14:textId="77777777" w:rsidR="005766BE" w:rsidRPr="00D01B95" w:rsidRDefault="00441B8F">
            <w:pPr>
              <w:rPr>
                <w:rFonts w:ascii="ＭＳ ゴシック" w:eastAsia="ＭＳ ゴシック" w:hAnsi="ＭＳ ゴシック"/>
                <w:sz w:val="20"/>
                <w:szCs w:val="20"/>
              </w:rPr>
            </w:pPr>
            <w:r w:rsidRPr="00D01B95">
              <w:rPr>
                <w:rFonts w:ascii="ＭＳ ゴシック" w:eastAsia="ＭＳ ゴシック" w:hAnsi="ＭＳ ゴシック" w:hint="eastAsia"/>
                <w:sz w:val="20"/>
                <w:szCs w:val="20"/>
              </w:rPr>
              <w:t>ハ行子音がh音化している。</w:t>
            </w:r>
          </w:p>
        </w:tc>
      </w:tr>
      <w:tr w:rsidR="005766BE" w14:paraId="7E009C5F" w14:textId="77777777" w:rsidTr="00D6432D">
        <w:tc>
          <w:tcPr>
            <w:tcW w:w="1276" w:type="dxa"/>
          </w:tcPr>
          <w:p w14:paraId="7E009C5C" w14:textId="1C5BABC8" w:rsidR="005766BE" w:rsidRPr="00D01B95" w:rsidRDefault="00441B8F">
            <w:pPr>
              <w:rPr>
                <w:rFonts w:ascii="ＭＳ ゴシック" w:eastAsia="ＭＳ ゴシック" w:hAnsi="ＭＳ ゴシック"/>
                <w:sz w:val="20"/>
                <w:szCs w:val="20"/>
              </w:rPr>
            </w:pPr>
            <w:r w:rsidRPr="00D01B95">
              <w:rPr>
                <w:rFonts w:ascii="ＭＳ ゴシック" w:eastAsia="ＭＳ ゴシック" w:hAnsi="ＭＳ ゴシック" w:hint="eastAsia"/>
                <w:sz w:val="20"/>
                <w:szCs w:val="20"/>
              </w:rPr>
              <w:t>八重山石垣</w:t>
            </w:r>
          </w:p>
        </w:tc>
        <w:tc>
          <w:tcPr>
            <w:tcW w:w="4820" w:type="dxa"/>
            <w:gridSpan w:val="4"/>
          </w:tcPr>
          <w:p w14:paraId="7E009C5D" w14:textId="77777777" w:rsidR="005766BE" w:rsidRPr="00D01B95" w:rsidRDefault="00441B8F">
            <w:pPr>
              <w:rPr>
                <w:rFonts w:ascii="ＭＳ ゴシック" w:eastAsia="ＭＳ ゴシック" w:hAnsi="ＭＳ ゴシック"/>
                <w:sz w:val="20"/>
                <w:szCs w:val="20"/>
              </w:rPr>
            </w:pPr>
            <w:r w:rsidRPr="00D01B95">
              <w:rPr>
                <w:rFonts w:ascii="ＭＳ ゴシック" w:eastAsia="ＭＳ ゴシック" w:hAnsi="ＭＳ ゴシック" w:hint="eastAsia"/>
                <w:sz w:val="20"/>
                <w:szCs w:val="20"/>
              </w:rPr>
              <w:t>ïは強い気音による摩擦噪音をともなうのが特徴</w:t>
            </w:r>
          </w:p>
        </w:tc>
        <w:tc>
          <w:tcPr>
            <w:tcW w:w="2693" w:type="dxa"/>
          </w:tcPr>
          <w:p w14:paraId="7E009C5E" w14:textId="77777777" w:rsidR="005766BE" w:rsidRPr="00D01B95" w:rsidRDefault="005766BE">
            <w:pPr>
              <w:rPr>
                <w:rFonts w:ascii="ＭＳ ゴシック" w:eastAsia="ＭＳ ゴシック" w:hAnsi="ＭＳ ゴシック"/>
                <w:sz w:val="20"/>
                <w:szCs w:val="20"/>
              </w:rPr>
            </w:pPr>
          </w:p>
        </w:tc>
      </w:tr>
      <w:tr w:rsidR="005766BE" w14:paraId="7E009C63" w14:textId="77777777" w:rsidTr="00D6432D">
        <w:tc>
          <w:tcPr>
            <w:tcW w:w="1276" w:type="dxa"/>
          </w:tcPr>
          <w:p w14:paraId="7E009C60" w14:textId="59CD956C" w:rsidR="005766BE" w:rsidRPr="00D01B95" w:rsidRDefault="00441B8F">
            <w:pPr>
              <w:rPr>
                <w:rFonts w:ascii="ＭＳ ゴシック" w:eastAsia="ＭＳ ゴシック" w:hAnsi="ＭＳ ゴシック"/>
                <w:sz w:val="20"/>
                <w:szCs w:val="20"/>
                <w:lang w:eastAsia="zh-CN"/>
              </w:rPr>
            </w:pPr>
            <w:r w:rsidRPr="00D01B95">
              <w:rPr>
                <w:rFonts w:ascii="ＭＳ ゴシック" w:eastAsia="ＭＳ ゴシック" w:hAnsi="ＭＳ ゴシック" w:hint="eastAsia"/>
                <w:sz w:val="20"/>
                <w:szCs w:val="20"/>
                <w:lang w:eastAsia="zh-CN"/>
              </w:rPr>
              <w:t>与那国</w:t>
            </w:r>
            <w:r w:rsidRPr="00D01B95">
              <w:rPr>
                <w:rFonts w:ascii="ＭＳ ゴシック" w:eastAsia="ＭＳ ゴシック" w:hAnsi="ＭＳ ゴシック" w:hint="eastAsia"/>
                <w:sz w:val="20"/>
                <w:szCs w:val="20"/>
              </w:rPr>
              <w:t>祖納</w:t>
            </w:r>
          </w:p>
        </w:tc>
        <w:tc>
          <w:tcPr>
            <w:tcW w:w="4820" w:type="dxa"/>
            <w:gridSpan w:val="4"/>
          </w:tcPr>
          <w:p w14:paraId="7E009C61" w14:textId="77777777" w:rsidR="005766BE" w:rsidRPr="00D01B95" w:rsidRDefault="00441B8F">
            <w:pPr>
              <w:rPr>
                <w:rFonts w:ascii="ＭＳ ゴシック" w:eastAsia="ＭＳ ゴシック" w:hAnsi="ＭＳ ゴシック"/>
                <w:sz w:val="20"/>
                <w:szCs w:val="20"/>
              </w:rPr>
            </w:pPr>
            <w:r w:rsidRPr="00D01B95">
              <w:rPr>
                <w:rFonts w:ascii="ＭＳ ゴシック" w:eastAsia="ＭＳ ゴシック" w:hAnsi="ＭＳ ゴシック" w:hint="eastAsia"/>
                <w:sz w:val="20"/>
                <w:szCs w:val="20"/>
              </w:rPr>
              <w:t>イ・ウ段音節では無気喉頭化音を新しく生じた</w:t>
            </w:r>
          </w:p>
        </w:tc>
        <w:tc>
          <w:tcPr>
            <w:tcW w:w="2693" w:type="dxa"/>
          </w:tcPr>
          <w:p w14:paraId="7E009C62" w14:textId="77777777" w:rsidR="005766BE" w:rsidRPr="00D01B95" w:rsidRDefault="00441B8F">
            <w:pPr>
              <w:rPr>
                <w:rFonts w:ascii="ＭＳ ゴシック" w:eastAsia="ＭＳ ゴシック" w:hAnsi="ＭＳ ゴシック"/>
                <w:sz w:val="20"/>
                <w:szCs w:val="20"/>
              </w:rPr>
            </w:pPr>
            <w:r w:rsidRPr="00D01B95">
              <w:rPr>
                <w:rFonts w:ascii="ＭＳ ゴシック" w:eastAsia="ＭＳ ゴシック" w:hAnsi="ＭＳ ゴシック" w:hint="eastAsia"/>
                <w:sz w:val="20"/>
                <w:szCs w:val="20"/>
              </w:rPr>
              <w:t>ア・エ・オ段でh音化</w:t>
            </w:r>
          </w:p>
        </w:tc>
      </w:tr>
    </w:tbl>
    <w:p w14:paraId="7E009C64" w14:textId="77777777" w:rsidR="005766BE" w:rsidRPr="00B232DA" w:rsidRDefault="00441B8F">
      <w:pPr>
        <w:ind w:leftChars="100" w:left="210"/>
        <w:rPr>
          <w:rFonts w:ascii="ＭＳ ゴシック" w:eastAsia="ＭＳ ゴシック" w:hAnsi="ＭＳ ゴシック"/>
          <w:szCs w:val="21"/>
        </w:rPr>
      </w:pPr>
      <w:r w:rsidRPr="00B232DA">
        <w:rPr>
          <w:rFonts w:ascii="ＭＳ ゴシック" w:eastAsia="ＭＳ ゴシック" w:hAnsi="ＭＳ ゴシック" w:hint="eastAsia"/>
          <w:szCs w:val="21"/>
        </w:rPr>
        <w:t>＊阿伝方言：「[p‘ana]&lt;鼻&gt;の[p‘]（筆者注：有気音p</w:t>
      </w:r>
      <w:r w:rsidRPr="00B232DA">
        <w:rPr>
          <w:rFonts w:ascii="ＭＳ ゴシック" w:eastAsia="ＭＳ ゴシック" w:hAnsi="ＭＳ ゴシック" w:hint="eastAsia"/>
          <w:szCs w:val="21"/>
          <w:vertAlign w:val="superscript"/>
        </w:rPr>
        <w:t>h</w:t>
      </w:r>
      <w:r w:rsidRPr="00B232DA">
        <w:rPr>
          <w:rFonts w:ascii="ＭＳ ゴシック" w:eastAsia="ＭＳ ゴシック" w:hAnsi="ＭＳ ゴシック" w:hint="eastAsia"/>
          <w:szCs w:val="21"/>
        </w:rPr>
        <w:t>）は呼氣がそれほど弱くないのに,閉鎖はそれをしっかり食止めるように營まれず,閉鎖した唇が次第にふくれ氣味となり,したがって口むろ内の氣壓はあまり高まらず,破裂音も弱い.特に持續部において兩唇の間から呼氣が漏れれば兩唇摩擦音の[Φ]になるような音である。（略）」（服部　1951：85）。</w:t>
      </w:r>
    </w:p>
    <w:p w14:paraId="7E009C65" w14:textId="09E90EEA" w:rsidR="005766BE" w:rsidRPr="00B232DA" w:rsidRDefault="00441B8F">
      <w:pPr>
        <w:ind w:leftChars="100" w:left="210"/>
        <w:rPr>
          <w:rFonts w:ascii="ＭＳ ゴシック" w:eastAsia="ＭＳ ゴシック" w:hAnsi="ＭＳ ゴシック"/>
          <w:szCs w:val="21"/>
        </w:rPr>
      </w:pPr>
      <w:r w:rsidRPr="00B232DA">
        <w:rPr>
          <w:rFonts w:ascii="ＭＳ ゴシック" w:eastAsia="ＭＳ ゴシック" w:hAnsi="ＭＳ ゴシック" w:hint="eastAsia"/>
          <w:szCs w:val="21"/>
        </w:rPr>
        <w:t>＊与那嶺方言：「[p‘ana:]&lt;花,鼻&gt;」（</w:t>
      </w:r>
      <w:r w:rsidR="00154F82">
        <w:rPr>
          <w:rFonts w:ascii="ＭＳ ゴシック" w:eastAsia="ＭＳ ゴシック" w:hAnsi="ＭＳ ゴシック" w:hint="eastAsia"/>
          <w:szCs w:val="21"/>
        </w:rPr>
        <w:t>同書</w:t>
      </w:r>
      <w:r w:rsidRPr="00B232DA">
        <w:rPr>
          <w:rFonts w:ascii="ＭＳ ゴシック" w:eastAsia="ＭＳ ゴシック" w:hAnsi="ＭＳ ゴシック" w:hint="eastAsia"/>
          <w:szCs w:val="21"/>
        </w:rPr>
        <w:t>：84）。</w:t>
      </w:r>
    </w:p>
    <w:p w14:paraId="7E009C66" w14:textId="77777777" w:rsidR="005766BE" w:rsidRPr="00B232DA" w:rsidRDefault="00441B8F">
      <w:pPr>
        <w:ind w:leftChars="100" w:left="210"/>
        <w:rPr>
          <w:rFonts w:ascii="ＭＳ ゴシック" w:eastAsia="ＭＳ ゴシック" w:hAnsi="ＭＳ ゴシック"/>
          <w:szCs w:val="21"/>
        </w:rPr>
      </w:pPr>
      <w:r w:rsidRPr="00B232DA">
        <w:rPr>
          <w:rFonts w:ascii="ＭＳ ゴシック" w:eastAsia="ＭＳ ゴシック" w:hAnsi="ＭＳ ゴシック" w:hint="eastAsia"/>
          <w:szCs w:val="21"/>
        </w:rPr>
        <w:t>＊久高島方言：「p</w:t>
      </w:r>
      <w:r w:rsidRPr="00B232DA">
        <w:rPr>
          <w:rFonts w:ascii="ＭＳ ゴシック" w:eastAsia="ＭＳ ゴシック" w:hAnsi="ＭＳ ゴシック" w:hint="eastAsia"/>
          <w:szCs w:val="21"/>
          <w:vertAlign w:val="superscript"/>
        </w:rPr>
        <w:t>Φ</w:t>
      </w:r>
      <w:r w:rsidRPr="00B232DA">
        <w:rPr>
          <w:rFonts w:ascii="ＭＳ ゴシック" w:eastAsia="ＭＳ ゴシック" w:hAnsi="ＭＳ ゴシック" w:hint="eastAsia"/>
          <w:szCs w:val="21"/>
        </w:rPr>
        <w:t>aku（箱）」（中本　1990：</w:t>
      </w:r>
      <w:r w:rsidRPr="00B232DA">
        <w:rPr>
          <w:rFonts w:ascii="ＭＳ ゴシック" w:eastAsia="ＭＳ ゴシック" w:hAnsi="ＭＳ ゴシック"/>
          <w:szCs w:val="21"/>
        </w:rPr>
        <w:t>212</w:t>
      </w:r>
      <w:r w:rsidRPr="00B232DA">
        <w:rPr>
          <w:rFonts w:ascii="ＭＳ ゴシック" w:eastAsia="ＭＳ ゴシック" w:hAnsi="ＭＳ ゴシック" w:hint="eastAsia"/>
          <w:szCs w:val="21"/>
        </w:rPr>
        <w:t>）。また「（2）有気音のp</w:t>
      </w:r>
      <w:r w:rsidRPr="00B232DA">
        <w:rPr>
          <w:rFonts w:ascii="ＭＳ ゴシック" w:eastAsia="ＭＳ ゴシック" w:hAnsi="ＭＳ ゴシック" w:hint="eastAsia"/>
          <w:szCs w:val="21"/>
          <w:vertAlign w:val="superscript"/>
        </w:rPr>
        <w:t>Φ</w:t>
      </w:r>
      <w:r w:rsidRPr="00B232DA">
        <w:rPr>
          <w:rFonts w:ascii="ＭＳ ゴシック" w:eastAsia="ＭＳ ゴシック" w:hAnsi="ＭＳ ゴシック" w:hint="eastAsia"/>
          <w:szCs w:val="21"/>
        </w:rPr>
        <w:t>がある。このp音は閉鎖から破裂へ移行するとき,口腔の呼気圧が極度に弱い。したがって破裂のきこえが弱く, Φに近く聞こえる。口もとを見ないとΦと思ってしまうほどである。」（中本　昭和58：49）。</w:t>
      </w:r>
    </w:p>
    <w:p w14:paraId="29E5B45E" w14:textId="77777777" w:rsidR="00575BFA" w:rsidRDefault="00441B8F">
      <w:pPr>
        <w:ind w:leftChars="100" w:left="210"/>
        <w:rPr>
          <w:rFonts w:ascii="ＭＳ ゴシック" w:eastAsia="ＭＳ ゴシック" w:hAnsi="ＭＳ ゴシック"/>
          <w:szCs w:val="21"/>
        </w:rPr>
      </w:pPr>
      <w:r w:rsidRPr="00B232DA">
        <w:rPr>
          <w:rFonts w:ascii="ＭＳ ゴシック" w:eastAsia="ＭＳ ゴシック" w:hAnsi="ＭＳ ゴシック" w:hint="eastAsia"/>
          <w:szCs w:val="21"/>
        </w:rPr>
        <w:t>＊伊江島方言：「ハ行子音は,イ段でnini:（耳）,kudi（首）,t</w:t>
      </w:r>
      <w:r w:rsidRPr="00B232DA">
        <w:rPr>
          <w:rFonts w:ascii="ＭＳ ゴシック" w:eastAsia="ＭＳ ゴシック" w:hAnsi="ＭＳ ゴシック" w:hint="eastAsia"/>
          <w:szCs w:val="21"/>
          <w:vertAlign w:val="superscript"/>
        </w:rPr>
        <w:t>ʔ</w:t>
      </w:r>
      <w:r w:rsidRPr="00B232DA">
        <w:rPr>
          <w:rFonts w:ascii="ＭＳ ゴシック" w:eastAsia="ＭＳ ゴシック" w:hAnsi="ＭＳ ゴシック" w:hint="eastAsia"/>
          <w:szCs w:val="21"/>
        </w:rPr>
        <w:t>idʒi（肘）のように唇音が前口蓋音に変化する現象が起こり（略）」（中本　1990：215）。</w:t>
      </w:r>
    </w:p>
    <w:p w14:paraId="7E009C67" w14:textId="793ACC77" w:rsidR="005766BE" w:rsidRPr="00B232DA" w:rsidRDefault="00441B8F">
      <w:pPr>
        <w:ind w:leftChars="100" w:left="210"/>
        <w:rPr>
          <w:rFonts w:ascii="ＭＳ ゴシック" w:eastAsia="ＭＳ ゴシック" w:hAnsi="ＭＳ ゴシック"/>
          <w:szCs w:val="21"/>
        </w:rPr>
      </w:pPr>
      <w:r w:rsidRPr="00B232DA">
        <w:rPr>
          <w:rFonts w:ascii="ＭＳ ゴシック" w:eastAsia="ＭＳ ゴシック" w:hAnsi="ＭＳ ゴシック" w:hint="eastAsia"/>
          <w:szCs w:val="21"/>
        </w:rPr>
        <w:t>＊平良方言：「ハ行子音は,狭母音のイ・ウ段で緊張を帯びた音声に変化した。すなわち,イ段では強度の摩擦音をともなうp</w:t>
      </w:r>
      <w:r w:rsidRPr="00B232DA">
        <w:rPr>
          <w:rFonts w:ascii="ＭＳ ゴシック" w:eastAsia="ＭＳ ゴシック" w:hAnsi="ＭＳ ゴシック" w:hint="eastAsia"/>
          <w:szCs w:val="21"/>
          <w:vertAlign w:val="superscript"/>
        </w:rPr>
        <w:t>s</w:t>
      </w:r>
      <w:r w:rsidRPr="00B232DA">
        <w:rPr>
          <w:rFonts w:ascii="ＭＳ ゴシック" w:eastAsia="ＭＳ ゴシック" w:hAnsi="ＭＳ ゴシック" w:hint="eastAsia"/>
          <w:szCs w:val="21"/>
        </w:rPr>
        <w:t>に,ウ段ではp</w:t>
      </w:r>
      <w:r w:rsidRPr="00B232DA">
        <w:rPr>
          <w:rFonts w:ascii="ＭＳ ゴシック" w:eastAsia="ＭＳ ゴシック" w:hAnsi="ＭＳ ゴシック" w:hint="eastAsia"/>
          <w:szCs w:val="21"/>
          <w:vertAlign w:val="superscript"/>
        </w:rPr>
        <w:t>f</w:t>
      </w:r>
      <w:r w:rsidRPr="00B232DA">
        <w:rPr>
          <w:rFonts w:ascii="ＭＳ ゴシック" w:eastAsia="ＭＳ ゴシック" w:hAnsi="ＭＳ ゴシック" w:cs="ＭＳ Ｐゴシック" w:hint="eastAsia"/>
          <w:szCs w:val="21"/>
        </w:rPr>
        <w:t>を経て</w:t>
      </w:r>
      <w:r w:rsidRPr="00B232DA">
        <w:rPr>
          <w:rFonts w:ascii="ＭＳ ゴシック" w:eastAsia="ＭＳ ゴシック" w:hAnsi="ＭＳ ゴシック" w:hint="eastAsia"/>
          <w:szCs w:val="21"/>
        </w:rPr>
        <w:t>f（筆者注：唇歯摩擦音/</w:t>
      </w:r>
      <w:r w:rsidRPr="00B232DA">
        <w:rPr>
          <w:rFonts w:ascii="ＭＳ ゴシック" w:eastAsia="ＭＳ ゴシック" w:hAnsi="ＭＳ ゴシック"/>
          <w:szCs w:val="21"/>
        </w:rPr>
        <w:t>f</w:t>
      </w:r>
      <w:r w:rsidRPr="00B232DA">
        <w:rPr>
          <w:rFonts w:ascii="ＭＳ ゴシック" w:eastAsia="ＭＳ ゴシック" w:hAnsi="ＭＳ ゴシック" w:hint="eastAsia"/>
          <w:szCs w:val="21"/>
        </w:rPr>
        <w:t>/）に変化している。fは強い摩擦噪音をともなった緊張音である」（</w:t>
      </w:r>
      <w:r w:rsidR="00154F82">
        <w:rPr>
          <w:rFonts w:ascii="ＭＳ ゴシック" w:eastAsia="ＭＳ ゴシック" w:hAnsi="ＭＳ ゴシック" w:hint="eastAsia"/>
          <w:szCs w:val="21"/>
        </w:rPr>
        <w:t>同</w:t>
      </w:r>
      <w:r w:rsidR="0048724C">
        <w:rPr>
          <w:rFonts w:ascii="ＭＳ ゴシック" w:eastAsia="ＭＳ ゴシック" w:hAnsi="ＭＳ ゴシック" w:hint="eastAsia"/>
          <w:szCs w:val="21"/>
        </w:rPr>
        <w:t>書</w:t>
      </w:r>
      <w:r w:rsidRPr="00B232DA">
        <w:rPr>
          <w:rFonts w:ascii="ＭＳ ゴシック" w:eastAsia="ＭＳ ゴシック" w:hAnsi="ＭＳ ゴシック" w:hint="eastAsia"/>
          <w:szCs w:val="21"/>
        </w:rPr>
        <w:t>：221）。</w:t>
      </w:r>
    </w:p>
    <w:p w14:paraId="7E009C68" w14:textId="582CC02F" w:rsidR="005766BE" w:rsidRPr="00B232DA" w:rsidRDefault="00441B8F">
      <w:pPr>
        <w:ind w:leftChars="100" w:left="210"/>
        <w:rPr>
          <w:rFonts w:ascii="ＭＳ ゴシック" w:eastAsia="ＭＳ ゴシック" w:hAnsi="ＭＳ ゴシック"/>
          <w:szCs w:val="21"/>
        </w:rPr>
      </w:pPr>
      <w:r w:rsidRPr="00B232DA">
        <w:rPr>
          <w:rFonts w:ascii="ＭＳ ゴシック" w:eastAsia="ＭＳ ゴシック" w:hAnsi="ＭＳ ゴシック" w:hint="eastAsia"/>
          <w:szCs w:val="21"/>
        </w:rPr>
        <w:t>＊祖納方言：「イ・ウ段音節では,後続音節に吸収されて脱落し,その脱落個所に無気喉頭化音を新しく生じた。（中略）t</w:t>
      </w:r>
      <w:r w:rsidRPr="00B232DA">
        <w:rPr>
          <w:rFonts w:ascii="ＭＳ ゴシック" w:eastAsia="ＭＳ ゴシック" w:hAnsi="ＭＳ ゴシック" w:hint="eastAsia"/>
          <w:szCs w:val="21"/>
          <w:vertAlign w:val="superscript"/>
        </w:rPr>
        <w:t>ʔ</w:t>
      </w:r>
      <w:r w:rsidRPr="00B232DA">
        <w:rPr>
          <w:rFonts w:ascii="ＭＳ ゴシック" w:eastAsia="ＭＳ ゴシック" w:hAnsi="ＭＳ ゴシック" w:hint="eastAsia"/>
          <w:szCs w:val="21"/>
        </w:rPr>
        <w:t>u:（人）,t</w:t>
      </w:r>
      <w:r w:rsidRPr="00B232DA">
        <w:rPr>
          <w:rFonts w:ascii="ＭＳ ゴシック" w:eastAsia="ＭＳ ゴシック" w:hAnsi="ＭＳ ゴシック" w:hint="eastAsia"/>
          <w:szCs w:val="21"/>
          <w:vertAlign w:val="superscript"/>
        </w:rPr>
        <w:t>ʔ</w:t>
      </w:r>
      <w:r w:rsidRPr="00B232DA">
        <w:rPr>
          <w:rFonts w:ascii="ＭＳ ゴシック" w:eastAsia="ＭＳ ゴシック" w:hAnsi="ＭＳ ゴシック" w:hint="eastAsia"/>
          <w:szCs w:val="21"/>
        </w:rPr>
        <w:t>ai（額）（以下、例省略）」（</w:t>
      </w:r>
      <w:r w:rsidR="00E9578D">
        <w:rPr>
          <w:rFonts w:ascii="ＭＳ ゴシック" w:eastAsia="ＭＳ ゴシック" w:hAnsi="ＭＳ ゴシック" w:hint="eastAsia"/>
          <w:szCs w:val="21"/>
        </w:rPr>
        <w:t>同書</w:t>
      </w:r>
      <w:r w:rsidRPr="00B232DA">
        <w:rPr>
          <w:rFonts w:ascii="ＭＳ ゴシック" w:eastAsia="ＭＳ ゴシック" w:hAnsi="ＭＳ ゴシック" w:hint="eastAsia"/>
          <w:szCs w:val="21"/>
        </w:rPr>
        <w:t>：225）。</w:t>
      </w:r>
    </w:p>
    <w:p w14:paraId="7E009C77" w14:textId="57B69F96" w:rsidR="005766BE" w:rsidRDefault="00441B8F">
      <w:pPr>
        <w:ind w:left="283" w:hangingChars="135" w:hanging="283"/>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10．小松氏は「各地の方言を調査すると、変化の過渡期にあるさまざまの状態を見いだすことができるので、変化の具体的過程を推定することが可能になる。そういう研究を言語地理学、ないし方言地理学という。いまの問題はそういう方法を導入して解決することが望ましいが、さしあたりその資料がないので（略）」（小松　昭和56</w:t>
      </w:r>
      <w:r w:rsidR="00B232DA">
        <w:rPr>
          <w:rFonts w:ascii="ＭＳ ゴシック" w:eastAsia="ＭＳ ゴシック" w:hAnsi="ＭＳ ゴシック" w:cs="Malgun Gothic" w:hint="eastAsia"/>
          <w:szCs w:val="21"/>
        </w:rPr>
        <w:t>：</w:t>
      </w:r>
      <w:r>
        <w:rPr>
          <w:rFonts w:ascii="ＭＳ ゴシック" w:eastAsia="ＭＳ ゴシック" w:hAnsi="ＭＳ ゴシック" w:cs="Malgun Gothic" w:hint="eastAsia"/>
          <w:szCs w:val="21"/>
        </w:rPr>
        <w:t>253）とされましたが、各地の方言のなかにヒの変化を解く鍵は本当にないのでしょうか。</w:t>
      </w:r>
    </w:p>
    <w:p w14:paraId="7E009C78" w14:textId="77777777" w:rsidR="005766BE" w:rsidRDefault="00441B8F">
      <w:pPr>
        <w:ind w:left="283" w:hangingChars="135" w:hanging="283"/>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11．馬の鳴声をヒまたはヒンとしたのは橋本氏によれば『落窪物語』（</w:t>
      </w:r>
      <w:r>
        <w:rPr>
          <w:rFonts w:ascii="ＭＳ ゴシック" w:eastAsia="ＭＳ ゴシック" w:hAnsi="ＭＳ ゴシック" w:cs="Malgun Gothic"/>
          <w:szCs w:val="21"/>
        </w:rPr>
        <w:t>10</w:t>
      </w:r>
      <w:r>
        <w:rPr>
          <w:rFonts w:ascii="ＭＳ ゴシック" w:eastAsia="ＭＳ ゴシック" w:hAnsi="ＭＳ ゴシック" w:cs="Malgun Gothic" w:hint="eastAsia"/>
          <w:szCs w:val="21"/>
        </w:rPr>
        <w:t>世紀末頃の成立か：筆者補）の「ひゝと</w:t>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Cs w:val="21"/>
              </w:rPr>
              <w:t>いなな</w:t>
            </w:r>
          </w:rt>
          <w:rubyBase>
            <w:r w:rsidR="00441B8F">
              <w:rPr>
                <w:rFonts w:ascii="ＭＳ ゴシック" w:eastAsia="ＭＳ ゴシック" w:hAnsi="ＭＳ ゴシック" w:cs="Malgun Gothic"/>
                <w:szCs w:val="21"/>
              </w:rPr>
              <w:t>嘶</w:t>
            </w:r>
          </w:rubyBase>
        </w:ruby>
      </w:r>
      <w:r>
        <w:rPr>
          <w:rFonts w:ascii="ＭＳ ゴシック" w:eastAsia="ＭＳ ゴシック" w:hAnsi="ＭＳ ゴシック" w:cs="Malgun Gothic" w:hint="eastAsia"/>
          <w:szCs w:val="21"/>
        </w:rPr>
        <w:t xml:space="preserve">きて〜」（橋本進吉　</w:t>
      </w:r>
      <w:r>
        <w:rPr>
          <w:rFonts w:ascii="ＭＳ ゴシック" w:eastAsia="ＭＳ ゴシック" w:hAnsi="ＭＳ ゴシック" w:cs="Malgun Gothic"/>
          <w:szCs w:val="21"/>
        </w:rPr>
        <w:t>1980</w:t>
      </w:r>
      <w:r>
        <w:rPr>
          <w:rFonts w:ascii="ＭＳ ゴシック" w:eastAsia="ＭＳ ゴシック" w:hAnsi="ＭＳ ゴシック" w:cs="Malgun Gothic" w:hint="eastAsia"/>
          <w:szCs w:val="21"/>
        </w:rPr>
        <w:t>：</w:t>
      </w:r>
      <w:r>
        <w:rPr>
          <w:rFonts w:ascii="ＭＳ ゴシック" w:eastAsia="ＭＳ ゴシック" w:hAnsi="ＭＳ ゴシック" w:cs="Malgun Gothic"/>
          <w:szCs w:val="21"/>
        </w:rPr>
        <w:t>9</w:t>
      </w:r>
      <w:r>
        <w:rPr>
          <w:rFonts w:ascii="ＭＳ ゴシック" w:eastAsia="ＭＳ ゴシック" w:hAnsi="ＭＳ ゴシック" w:cs="Malgun Gothic" w:hint="eastAsia"/>
          <w:szCs w:val="21"/>
        </w:rPr>
        <w:t>）とみえるのが最も古いそうです。そしてこの「ひゝ」は「（略）その他の諸本におけるごとく、「いう」とある方が当時の音韻状態から見て正しいのではあるまいかと思われる。（略）「いう」はヒンではなく、むしろインにあたるのである。」（橋本進吉　1980：9）とみられました。</w:t>
      </w:r>
    </w:p>
    <w:p w14:paraId="7E009C79" w14:textId="77777777" w:rsidR="005766BE" w:rsidRDefault="00441B8F">
      <w:pPr>
        <w:ind w:left="283" w:hangingChars="135" w:hanging="283"/>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lastRenderedPageBreak/>
        <w:t>12．「声立て」「声止め」は文法書や日本語入門書に紹介されることがありません。そこで長くなりますが次に引用します。</w:t>
      </w:r>
    </w:p>
    <w:p w14:paraId="7E009C7A" w14:textId="45F932AB" w:rsidR="005766BE" w:rsidRPr="00A77C65" w:rsidRDefault="00441B8F">
      <w:pPr>
        <w:ind w:leftChars="136" w:left="567" w:hangingChars="134" w:hanging="281"/>
        <w:rPr>
          <w:rFonts w:ascii="ＭＳ ゴシック" w:eastAsia="ＭＳ ゴシック" w:hAnsi="ＭＳ ゴシック" w:cs="Malgun Gothic"/>
          <w:szCs w:val="21"/>
        </w:rPr>
      </w:pPr>
      <w:r>
        <w:rPr>
          <w:rFonts w:asciiTheme="majorEastAsia" w:eastAsiaTheme="majorEastAsia" w:hAnsiTheme="majorEastAsia" w:cs="Malgun Gothic" w:hint="eastAsia"/>
          <w:szCs w:val="21"/>
        </w:rPr>
        <w:t>A.</w:t>
      </w:r>
      <w:r w:rsidRPr="00A77C65">
        <w:rPr>
          <w:rFonts w:ascii="ＭＳ ゴシック" w:eastAsia="ＭＳ ゴシック" w:hAnsi="ＭＳ ゴシック" w:cs="Malgun Gothic" w:hint="eastAsia"/>
          <w:szCs w:val="21"/>
        </w:rPr>
        <w:t>「声立て」（日本音聲學會編　1976</w:t>
      </w:r>
      <w:r w:rsidR="00A77C65" w:rsidRPr="00A77C65">
        <w:rPr>
          <w:rFonts w:ascii="ＭＳ ゴシック" w:eastAsia="ＭＳ ゴシック" w:hAnsi="ＭＳ ゴシック" w:cs="Malgun Gothic" w:hint="eastAsia"/>
          <w:szCs w:val="21"/>
        </w:rPr>
        <w:t>：</w:t>
      </w:r>
      <w:r w:rsidRPr="00A77C65">
        <w:rPr>
          <w:rFonts w:ascii="ＭＳ ゴシック" w:eastAsia="ＭＳ ゴシック" w:hAnsi="ＭＳ ゴシック" w:cs="Malgun Gothic" w:hint="eastAsia"/>
          <w:szCs w:val="21"/>
        </w:rPr>
        <w:t>326）</w:t>
      </w:r>
      <w:r w:rsidR="00F22669">
        <w:rPr>
          <w:rFonts w:ascii="ＭＳ ゴシック" w:eastAsia="ＭＳ ゴシック" w:hAnsi="ＭＳ ゴシック" w:cs="Malgun Gothic" w:hint="eastAsia"/>
          <w:szCs w:val="21"/>
        </w:rPr>
        <w:t>：</w:t>
      </w:r>
    </w:p>
    <w:p w14:paraId="7E009C7B" w14:textId="77777777" w:rsidR="005766BE" w:rsidRPr="00A77C65" w:rsidRDefault="00441B8F">
      <w:pPr>
        <w:ind w:leftChars="202" w:left="424"/>
        <w:rPr>
          <w:rFonts w:ascii="ＭＳ ゴシック" w:eastAsia="ＭＳ ゴシック" w:hAnsi="ＭＳ ゴシック" w:cs="Malgun Gothic"/>
          <w:szCs w:val="21"/>
        </w:rPr>
      </w:pPr>
      <w:r w:rsidRPr="00A77C65">
        <w:rPr>
          <w:rFonts w:ascii="ＭＳ ゴシック" w:eastAsia="ＭＳ ゴシック" w:hAnsi="ＭＳ ゴシック" w:cs="Malgun Gothic" w:hint="eastAsia"/>
          <w:szCs w:val="21"/>
        </w:rPr>
        <w:t>「</w:t>
      </w:r>
      <w:r w:rsidRPr="00A77C65">
        <w:rPr>
          <w:rFonts w:ascii="ＭＳ ゴシック" w:eastAsia="ＭＳ ゴシック" w:hAnsi="ＭＳ ゴシック" w:cs="Malgun Gothic" w:hint="eastAsia"/>
          <w:szCs w:val="21"/>
          <w:bdr w:val="single" w:sz="4" w:space="0" w:color="auto"/>
        </w:rPr>
        <w:t>解説</w:t>
      </w:r>
      <w:r w:rsidRPr="00A77C65">
        <w:rPr>
          <w:rFonts w:ascii="ＭＳ ゴシック" w:eastAsia="ＭＳ ゴシック" w:hAnsi="ＭＳ ゴシック" w:cs="Malgun Gothic" w:hint="eastAsia"/>
          <w:szCs w:val="21"/>
        </w:rPr>
        <w:t>（略）声立てには次の4種類がある。1）柔らかい（又は緩慢な・又は徐徐の）声立て　gradual beginning,der leise Einsatz. 2）明瞭な（又は固い・又はきっぱりした）声立て（clear beginning; check glottid,der feste Einsatz.　3）気息的声立て。4）圧縮された声立て。声立てのメカニズムは声門開閉と呼気上昇との関係によって説明される。即ち声門閉鎖と呼気上昇とのタイミングが合った時が「柔らかい声立て」であり「明瞭な声立て」である。（両者の違いは呼気圧の強さと声帯の緊張度とによる）。（以下、合わない時の3・4の声立てについては省略）」</w:t>
      </w:r>
    </w:p>
    <w:p w14:paraId="7E009C7C" w14:textId="041991D5" w:rsidR="005766BE" w:rsidRPr="00A77C65" w:rsidRDefault="00441B8F">
      <w:pPr>
        <w:ind w:leftChars="135" w:left="283"/>
        <w:rPr>
          <w:rFonts w:ascii="ＭＳ ゴシック" w:eastAsia="ＭＳ ゴシック" w:hAnsi="ＭＳ ゴシック" w:cs="Malgun Gothic"/>
          <w:szCs w:val="21"/>
        </w:rPr>
      </w:pPr>
      <w:r w:rsidRPr="00A77C65">
        <w:rPr>
          <w:rFonts w:ascii="ＭＳ ゴシック" w:eastAsia="ＭＳ ゴシック" w:hAnsi="ＭＳ ゴシック" w:cs="Malgun Gothic" w:hint="eastAsia"/>
          <w:szCs w:val="21"/>
        </w:rPr>
        <w:t>B.「声止め」（日本音聲學會編　1976</w:t>
      </w:r>
      <w:r w:rsidR="004B25EA">
        <w:rPr>
          <w:rFonts w:ascii="ＭＳ ゴシック" w:eastAsia="ＭＳ ゴシック" w:hAnsi="ＭＳ ゴシック" w:cs="Malgun Gothic" w:hint="eastAsia"/>
          <w:szCs w:val="21"/>
        </w:rPr>
        <w:t>：</w:t>
      </w:r>
      <w:r w:rsidRPr="00A77C65">
        <w:rPr>
          <w:rFonts w:ascii="ＭＳ ゴシック" w:eastAsia="ＭＳ ゴシック" w:hAnsi="ＭＳ ゴシック" w:cs="Malgun Gothic" w:hint="eastAsia"/>
          <w:szCs w:val="21"/>
        </w:rPr>
        <w:t>327）</w:t>
      </w:r>
      <w:r w:rsidR="00F22669">
        <w:rPr>
          <w:rFonts w:ascii="ＭＳ ゴシック" w:eastAsia="ＭＳ ゴシック" w:hAnsi="ＭＳ ゴシック" w:cs="Malgun Gothic" w:hint="eastAsia"/>
          <w:szCs w:val="21"/>
        </w:rPr>
        <w:t>：</w:t>
      </w:r>
    </w:p>
    <w:p w14:paraId="7E009C7D" w14:textId="1F901F14" w:rsidR="005766BE" w:rsidRPr="00A77C65" w:rsidRDefault="00441B8F">
      <w:pPr>
        <w:ind w:leftChars="202" w:left="424"/>
        <w:rPr>
          <w:rFonts w:ascii="ＭＳ ゴシック" w:eastAsia="ＭＳ ゴシック" w:hAnsi="ＭＳ ゴシック" w:cs="Malgun Gothic"/>
          <w:szCs w:val="21"/>
        </w:rPr>
      </w:pPr>
      <w:r w:rsidRPr="00A77C65">
        <w:rPr>
          <w:rFonts w:ascii="ＭＳ ゴシック" w:eastAsia="ＭＳ ゴシック" w:hAnsi="ＭＳ ゴシック" w:cs="Malgun Gothic" w:hint="eastAsia"/>
          <w:szCs w:val="21"/>
        </w:rPr>
        <w:t>「</w:t>
      </w:r>
      <w:r w:rsidRPr="00A77C65">
        <w:rPr>
          <w:rFonts w:ascii="ＭＳ ゴシック" w:eastAsia="ＭＳ ゴシック" w:hAnsi="ＭＳ ゴシック" w:cs="Malgun Gothic" w:hint="eastAsia"/>
          <w:szCs w:val="21"/>
          <w:bdr w:val="single" w:sz="4" w:space="0" w:color="auto"/>
        </w:rPr>
        <w:t>定義</w:t>
      </w:r>
      <w:r w:rsidRPr="00A77C65">
        <w:rPr>
          <w:rFonts w:ascii="ＭＳ ゴシック" w:eastAsia="ＭＳ ゴシック" w:hAnsi="ＭＳ ゴシック" w:cs="Malgun Gothic" w:hint="eastAsia"/>
          <w:szCs w:val="21"/>
        </w:rPr>
        <w:t>それまで出し続けていた声を止めることをいう。（略）「固い声止め」（＝きっぱりした声止め）と</w:t>
      </w:r>
      <w:r w:rsidRPr="00A77C65">
        <w:rPr>
          <w:rFonts w:ascii="ＭＳ ゴシック" w:eastAsia="ＭＳ ゴシック" w:hAnsi="ＭＳ ゴシック" w:cs="Malgun Gothic"/>
          <w:szCs w:val="21"/>
        </w:rPr>
        <w:t>,</w:t>
      </w:r>
      <w:r w:rsidRPr="00A77C65">
        <w:rPr>
          <w:rFonts w:ascii="ＭＳ ゴシック" w:eastAsia="ＭＳ ゴシック" w:hAnsi="ＭＳ ゴシック" w:cs="Malgun Gothic" w:hint="eastAsia"/>
          <w:szCs w:val="21"/>
        </w:rPr>
        <w:t>「柔らかい声止め」（＝徐々の声止め・緩慢な声止め）との</w:t>
      </w:r>
      <w:r w:rsidRPr="00A77C65">
        <w:rPr>
          <w:rFonts w:ascii="ＭＳ ゴシック" w:eastAsia="ＭＳ ゴシック" w:hAnsi="ＭＳ ゴシック" w:cs="Malgun Gothic"/>
          <w:szCs w:val="21"/>
        </w:rPr>
        <w:t>2</w:t>
      </w:r>
      <w:r w:rsidRPr="00A77C65">
        <w:rPr>
          <w:rFonts w:ascii="ＭＳ ゴシック" w:eastAsia="ＭＳ ゴシック" w:hAnsi="ＭＳ ゴシック" w:cs="Malgun Gothic" w:hint="eastAsia"/>
          <w:szCs w:val="21"/>
        </w:rPr>
        <w:t>種類がある。</w:t>
      </w:r>
      <w:r w:rsidRPr="00A77C65">
        <w:rPr>
          <w:rFonts w:ascii="ＭＳ ゴシック" w:eastAsia="ＭＳ ゴシック" w:hAnsi="ＭＳ ゴシック" w:cs="Malgun Gothic" w:hint="eastAsia"/>
          <w:szCs w:val="21"/>
          <w:bdr w:val="single" w:sz="4" w:space="0" w:color="auto"/>
        </w:rPr>
        <w:t>解説</w:t>
      </w:r>
      <w:r w:rsidRPr="00A77C65">
        <w:rPr>
          <w:rFonts w:ascii="ＭＳ ゴシック" w:eastAsia="ＭＳ ゴシック" w:hAnsi="ＭＳ ゴシック" w:cs="Malgun Gothic" w:hint="eastAsia"/>
          <w:szCs w:val="21"/>
        </w:rPr>
        <w:t>「固い声止め」は</w:t>
      </w:r>
      <w:r w:rsidRPr="00A77C65">
        <w:rPr>
          <w:rFonts w:ascii="ＭＳ ゴシック" w:eastAsia="ＭＳ ゴシック" w:hAnsi="ＭＳ ゴシック" w:cs="Malgun Gothic"/>
          <w:szCs w:val="21"/>
        </w:rPr>
        <w:t>,</w:t>
      </w:r>
      <w:r w:rsidRPr="00A77C65">
        <w:rPr>
          <w:rFonts w:ascii="ＭＳ ゴシック" w:eastAsia="ＭＳ ゴシック" w:hAnsi="ＭＳ ゴシック" w:cs="Malgun Gothic" w:hint="eastAsia"/>
          <w:szCs w:val="21"/>
        </w:rPr>
        <w:t>声帯が急に固く閉じて</w:t>
      </w:r>
      <w:r w:rsidRPr="00A77C65">
        <w:rPr>
          <w:rFonts w:ascii="ＭＳ ゴシック" w:eastAsia="ＭＳ ゴシック" w:hAnsi="ＭＳ ゴシック" w:cs="Malgun Gothic"/>
          <w:szCs w:val="21"/>
        </w:rPr>
        <w:t>,</w:t>
      </w:r>
      <w:r w:rsidRPr="00A77C65">
        <w:rPr>
          <w:rFonts w:ascii="ＭＳ ゴシック" w:eastAsia="ＭＳ ゴシック" w:hAnsi="ＭＳ ゴシック" w:cs="Malgun Gothic" w:hint="eastAsia"/>
          <w:szCs w:val="21"/>
        </w:rPr>
        <w:t>そこで呼気が断ち切られて</w:t>
      </w:r>
      <w:r w:rsidRPr="00A77C65">
        <w:rPr>
          <w:rFonts w:ascii="ＭＳ ゴシック" w:eastAsia="ＭＳ ゴシック" w:hAnsi="ＭＳ ゴシック" w:cs="Malgun Gothic"/>
          <w:szCs w:val="21"/>
        </w:rPr>
        <w:t>,</w:t>
      </w:r>
      <w:r w:rsidRPr="00A77C65">
        <w:rPr>
          <w:rFonts w:ascii="ＭＳ ゴシック" w:eastAsia="ＭＳ ゴシック" w:hAnsi="ＭＳ ゴシック" w:cs="Malgun Gothic" w:hint="eastAsia"/>
          <w:szCs w:val="21"/>
        </w:rPr>
        <w:t>「破裂の入渉り」である声門閉鎖音</w:t>
      </w:r>
      <w:r w:rsidRPr="00A77C65">
        <w:rPr>
          <w:rFonts w:ascii="ＭＳ ゴシック" w:eastAsia="ＭＳ ゴシック" w:hAnsi="ＭＳ ゴシック" w:cs="Malgun Gothic"/>
          <w:szCs w:val="21"/>
        </w:rPr>
        <w:t>[ʔ]</w:t>
      </w:r>
      <w:r w:rsidRPr="00A77C65">
        <w:rPr>
          <w:rFonts w:ascii="ＭＳ ゴシック" w:eastAsia="ＭＳ ゴシック" w:hAnsi="ＭＳ ゴシック" w:cs="Malgun Gothic" w:hint="eastAsia"/>
          <w:szCs w:val="21"/>
        </w:rPr>
        <w:t>（略して</w:t>
      </w:r>
      <w:r w:rsidRPr="00A77C65">
        <w:rPr>
          <w:rFonts w:ascii="ＭＳ ゴシック" w:eastAsia="ＭＳ ゴシック" w:hAnsi="ＭＳ ゴシック" w:cs="Malgun Gothic"/>
          <w:szCs w:val="21"/>
        </w:rPr>
        <w:t>[</w:t>
      </w:r>
      <w:r w:rsidRPr="00A77C65">
        <w:rPr>
          <w:rFonts w:ascii="ＭＳ ゴシック" w:eastAsia="ＭＳ ゴシック" w:hAnsi="ＭＳ ゴシック" w:cs="Malgun Gothic"/>
          <w:szCs w:val="21"/>
          <w:vertAlign w:val="superscript"/>
        </w:rPr>
        <w:t>ʔ</w:t>
      </w:r>
      <w:r w:rsidRPr="00A77C65">
        <w:rPr>
          <w:rFonts w:ascii="ＭＳ ゴシック" w:eastAsia="ＭＳ ゴシック" w:hAnsi="ＭＳ ゴシック" w:cs="Malgun Gothic"/>
          <w:szCs w:val="21"/>
        </w:rPr>
        <w:t>]</w:t>
      </w:r>
      <w:r w:rsidRPr="00A77C65">
        <w:rPr>
          <w:rFonts w:ascii="ＭＳ ゴシック" w:eastAsia="ＭＳ ゴシック" w:hAnsi="ＭＳ ゴシック" w:cs="Malgun Gothic" w:hint="eastAsia"/>
          <w:szCs w:val="21"/>
        </w:rPr>
        <w:t>とも書く）〖⇒その項〗を伴うものである。これに対して,「柔らかい声止め」は</w:t>
      </w:r>
      <w:r w:rsidRPr="00A77C65">
        <w:rPr>
          <w:rFonts w:ascii="ＭＳ ゴシック" w:eastAsia="ＭＳ ゴシック" w:hAnsi="ＭＳ ゴシック" w:cs="Malgun Gothic"/>
          <w:szCs w:val="21"/>
        </w:rPr>
        <w:t>,</w:t>
      </w:r>
      <w:r w:rsidRPr="00A77C65">
        <w:rPr>
          <w:rFonts w:ascii="ＭＳ ゴシック" w:eastAsia="ＭＳ ゴシック" w:hAnsi="ＭＳ ゴシック" w:cs="Malgun Gothic" w:hint="eastAsia"/>
          <w:szCs w:val="21"/>
        </w:rPr>
        <w:t>呼気が次第に弱まると同時に</w:t>
      </w:r>
      <w:r w:rsidRPr="00A77C65">
        <w:rPr>
          <w:rFonts w:ascii="ＭＳ ゴシック" w:eastAsia="ＭＳ ゴシック" w:hAnsi="ＭＳ ゴシック" w:cs="Malgun Gothic"/>
          <w:szCs w:val="21"/>
        </w:rPr>
        <w:t>,</w:t>
      </w:r>
      <w:r w:rsidRPr="00A77C65">
        <w:rPr>
          <w:rFonts w:ascii="ＭＳ ゴシック" w:eastAsia="ＭＳ ゴシック" w:hAnsi="ＭＳ ゴシック" w:cs="Malgun Gothic" w:hint="eastAsia"/>
          <w:szCs w:val="21"/>
        </w:rPr>
        <w:t>声帯が次第に互いに近づいて行って</w:t>
      </w:r>
      <w:r w:rsidRPr="00A77C65">
        <w:rPr>
          <w:rFonts w:ascii="ＭＳ ゴシック" w:eastAsia="ＭＳ ゴシック" w:hAnsi="ＭＳ ゴシック" w:cs="Malgun Gothic"/>
          <w:szCs w:val="21"/>
        </w:rPr>
        <w:t>,</w:t>
      </w:r>
      <w:r w:rsidRPr="00A77C65">
        <w:rPr>
          <w:rFonts w:ascii="ＭＳ ゴシック" w:eastAsia="ＭＳ ゴシック" w:hAnsi="ＭＳ ゴシック" w:cs="Malgun Gothic" w:hint="eastAsia"/>
          <w:szCs w:val="21"/>
        </w:rPr>
        <w:t>最後は軽く相触れるか</w:t>
      </w:r>
      <w:r w:rsidRPr="00A77C65">
        <w:rPr>
          <w:rFonts w:ascii="ＭＳ ゴシック" w:eastAsia="ＭＳ ゴシック" w:hAnsi="ＭＳ ゴシック" w:cs="Malgun Gothic"/>
          <w:szCs w:val="21"/>
        </w:rPr>
        <w:t>,</w:t>
      </w:r>
      <w:r w:rsidRPr="00A77C65">
        <w:rPr>
          <w:rFonts w:ascii="ＭＳ ゴシック" w:eastAsia="ＭＳ ゴシック" w:hAnsi="ＭＳ ゴシック" w:cs="Malgun Gothic" w:hint="eastAsia"/>
          <w:szCs w:val="21"/>
        </w:rPr>
        <w:t>並行的に近づいた位置に来てその振動をやめるものである。日本の近畿以西の諸方言では</w:t>
      </w:r>
      <w:r w:rsidRPr="00A77C65">
        <w:rPr>
          <w:rFonts w:ascii="ＭＳ ゴシック" w:eastAsia="ＭＳ ゴシック" w:hAnsi="ＭＳ ゴシック" w:cs="Malgun Gothic"/>
          <w:szCs w:val="21"/>
        </w:rPr>
        <w:t xml:space="preserve">, </w:t>
      </w:r>
      <w:r w:rsidRPr="00A77C65">
        <w:rPr>
          <w:rFonts w:ascii="ＭＳ ゴシック" w:eastAsia="ＭＳ ゴシック" w:hAnsi="ＭＳ ゴシック" w:cs="Malgun Gothic" w:hint="eastAsia"/>
          <w:szCs w:val="21"/>
        </w:rPr>
        <w:t>柔らかい声止めで声を止める。東京語では</w:t>
      </w:r>
      <w:r w:rsidRPr="00A77C65">
        <w:rPr>
          <w:rFonts w:ascii="ＭＳ ゴシック" w:eastAsia="ＭＳ ゴシック" w:hAnsi="ＭＳ ゴシック" w:cs="Malgun Gothic"/>
          <w:szCs w:val="21"/>
        </w:rPr>
        <w:t xml:space="preserve">, </w:t>
      </w:r>
      <w:r w:rsidRPr="00A77C65">
        <w:rPr>
          <w:rFonts w:ascii="ＭＳ ゴシック" w:eastAsia="ＭＳ ゴシック" w:hAnsi="ＭＳ ゴシック" w:cs="Malgun Gothic" w:hint="eastAsia"/>
          <w:szCs w:val="21"/>
        </w:rPr>
        <w:t>自然な状態では,柔らかい声止めで声を止める。本来の東京語では</w:t>
      </w:r>
      <w:r w:rsidRPr="00A77C65">
        <w:rPr>
          <w:rFonts w:ascii="ＭＳ ゴシック" w:eastAsia="ＭＳ ゴシック" w:hAnsi="ＭＳ ゴシック" w:cs="Malgun Gothic"/>
          <w:szCs w:val="21"/>
        </w:rPr>
        <w:t>,</w:t>
      </w:r>
      <w:r w:rsidRPr="00A77C65">
        <w:rPr>
          <w:rFonts w:ascii="ＭＳ ゴシック" w:eastAsia="ＭＳ ゴシック" w:hAnsi="ＭＳ ゴシック" w:cs="Malgun Gothic" w:hint="eastAsia"/>
          <w:szCs w:val="21"/>
        </w:rPr>
        <w:t>その音節・その語を取立てて発音する時や</w:t>
      </w:r>
      <w:r w:rsidRPr="00A77C65">
        <w:rPr>
          <w:rFonts w:ascii="ＭＳ ゴシック" w:eastAsia="ＭＳ ゴシック" w:hAnsi="ＭＳ ゴシック" w:cs="Malgun Gothic"/>
          <w:szCs w:val="21"/>
        </w:rPr>
        <w:t>,</w:t>
      </w:r>
      <w:r w:rsidRPr="00A77C65">
        <w:rPr>
          <w:rFonts w:ascii="ＭＳ ゴシック" w:eastAsia="ＭＳ ゴシック" w:hAnsi="ＭＳ ゴシック" w:cs="Malgun Gothic" w:hint="eastAsia"/>
          <w:szCs w:val="21"/>
        </w:rPr>
        <w:t>緊張した発音では</w:t>
      </w:r>
      <w:r w:rsidRPr="00A77C65">
        <w:rPr>
          <w:rFonts w:ascii="ＭＳ ゴシック" w:eastAsia="ＭＳ ゴシック" w:hAnsi="ＭＳ ゴシック" w:cs="Malgun Gothic"/>
          <w:szCs w:val="21"/>
        </w:rPr>
        <w:t>,</w:t>
      </w:r>
      <w:r w:rsidRPr="00A77C65">
        <w:rPr>
          <w:rFonts w:ascii="ＭＳ ゴシック" w:eastAsia="ＭＳ ゴシック" w:hAnsi="ＭＳ ゴシック" w:cs="Malgun Gothic" w:hint="eastAsia"/>
          <w:szCs w:val="21"/>
        </w:rPr>
        <w:t>固い声止めで声を止めるのが普通であったが</w:t>
      </w:r>
      <w:r w:rsidRPr="00A77C65">
        <w:rPr>
          <w:rFonts w:ascii="ＭＳ ゴシック" w:eastAsia="ＭＳ ゴシック" w:hAnsi="ＭＳ ゴシック" w:cs="Malgun Gothic"/>
          <w:szCs w:val="21"/>
        </w:rPr>
        <w:t>,1970</w:t>
      </w:r>
      <w:r w:rsidRPr="00A77C65">
        <w:rPr>
          <w:rFonts w:ascii="ＭＳ ゴシック" w:eastAsia="ＭＳ ゴシック" w:hAnsi="ＭＳ ゴシック" w:cs="Malgun Gothic" w:hint="eastAsia"/>
          <w:szCs w:val="21"/>
        </w:rPr>
        <w:t>年ごろ以後の若い人の東京語では</w:t>
      </w:r>
      <w:r w:rsidRPr="00A77C65">
        <w:rPr>
          <w:rFonts w:ascii="ＭＳ ゴシック" w:eastAsia="ＭＳ ゴシック" w:hAnsi="ＭＳ ゴシック" w:cs="Malgun Gothic"/>
          <w:szCs w:val="21"/>
        </w:rPr>
        <w:t>,</w:t>
      </w:r>
      <w:r w:rsidRPr="00A77C65">
        <w:rPr>
          <w:rFonts w:ascii="ＭＳ ゴシック" w:eastAsia="ＭＳ ゴシック" w:hAnsi="ＭＳ ゴシック" w:cs="Malgun Gothic" w:hint="eastAsia"/>
          <w:szCs w:val="21"/>
        </w:rPr>
        <w:t>緊張した発音の場合でも</w:t>
      </w:r>
      <w:r w:rsidRPr="00A77C65">
        <w:rPr>
          <w:rFonts w:ascii="ＭＳ ゴシック" w:eastAsia="ＭＳ ゴシック" w:hAnsi="ＭＳ ゴシック" w:cs="Malgun Gothic"/>
          <w:szCs w:val="21"/>
        </w:rPr>
        <w:t>,</w:t>
      </w:r>
      <w:r w:rsidRPr="00A77C65">
        <w:rPr>
          <w:rFonts w:ascii="ＭＳ ゴシック" w:eastAsia="ＭＳ ゴシック" w:hAnsi="ＭＳ ゴシック" w:cs="Malgun Gothic" w:hint="eastAsia"/>
          <w:szCs w:val="21"/>
        </w:rPr>
        <w:t>柔らかい声止めを使って</w:t>
      </w:r>
      <w:r w:rsidRPr="00A77C65">
        <w:rPr>
          <w:rFonts w:ascii="ＭＳ ゴシック" w:eastAsia="ＭＳ ゴシック" w:hAnsi="ＭＳ ゴシック" w:cs="Malgun Gothic"/>
          <w:szCs w:val="21"/>
        </w:rPr>
        <w:t>,</w:t>
      </w:r>
      <w:r w:rsidRPr="00A77C65">
        <w:rPr>
          <w:rFonts w:ascii="ＭＳ ゴシック" w:eastAsia="ＭＳ ゴシック" w:hAnsi="ＭＳ ゴシック" w:cs="Malgun Gothic" w:hint="eastAsia"/>
          <w:szCs w:val="21"/>
        </w:rPr>
        <w:t>最後の母音を伸ばす傾向ができた。</w:t>
      </w:r>
      <w:r w:rsidR="00EF1B54">
        <w:rPr>
          <w:rFonts w:ascii="ＭＳ ゴシック" w:eastAsia="ＭＳ ゴシック" w:hAnsi="ＭＳ ゴシック" w:cs="Malgun Gothic"/>
          <w:szCs w:val="21"/>
        </w:rPr>
        <w:fldChar w:fldCharType="begin"/>
      </w:r>
      <w:r w:rsidR="00EF1B54">
        <w:rPr>
          <w:rFonts w:ascii="ＭＳ ゴシック" w:eastAsia="ＭＳ ゴシック" w:hAnsi="ＭＳ ゴシック" w:cs="Malgun Gothic"/>
          <w:szCs w:val="21"/>
        </w:rPr>
        <w:instrText xml:space="preserve"> </w:instrText>
      </w:r>
      <w:r w:rsidR="00EF1B54">
        <w:rPr>
          <w:rFonts w:ascii="ＭＳ ゴシック" w:eastAsia="ＭＳ ゴシック" w:hAnsi="ＭＳ ゴシック" w:cs="Malgun Gothic" w:hint="eastAsia"/>
          <w:szCs w:val="21"/>
        </w:rPr>
        <w:instrText>eq \o\ac(○,例)</w:instrText>
      </w:r>
      <w:r w:rsidR="00EF1B54">
        <w:rPr>
          <w:rFonts w:ascii="ＭＳ ゴシック" w:eastAsia="ＭＳ ゴシック" w:hAnsi="ＭＳ ゴシック" w:cs="Malgun Gothic"/>
          <w:szCs w:val="21"/>
        </w:rPr>
        <w:fldChar w:fldCharType="end"/>
      </w:r>
      <w:r w:rsidRPr="00A77C65">
        <w:rPr>
          <w:rFonts w:ascii="ＭＳ ゴシック" w:eastAsia="ＭＳ ゴシック" w:hAnsi="ＭＳ ゴシック" w:cs="Malgun Gothic" w:hint="eastAsia"/>
          <w:szCs w:val="21"/>
        </w:rPr>
        <w:t xml:space="preserve"> もとの東京語では</w:t>
      </w:r>
      <w:r w:rsidRPr="00A77C65">
        <w:rPr>
          <w:rFonts w:ascii="ＭＳ ゴシック" w:eastAsia="ＭＳ ゴシック" w:hAnsi="ＭＳ ゴシック" w:cs="Malgun Gothic"/>
          <w:szCs w:val="21"/>
        </w:rPr>
        <w:t>[…go(d)zaɩmaʃ</w:t>
      </w:r>
      <w:r w:rsidRPr="00A77C65">
        <w:rPr>
          <w:rFonts w:ascii="Calibri" w:eastAsia="ＭＳ ゴシック" w:hAnsi="Calibri" w:cs="Calibri"/>
          <w:szCs w:val="21"/>
        </w:rPr>
        <w:t>ị</w:t>
      </w:r>
      <w:r w:rsidRPr="00A77C65">
        <w:rPr>
          <w:rFonts w:ascii="ＭＳ ゴシック" w:eastAsia="ＭＳ ゴシック" w:hAnsi="ＭＳ ゴシック" w:cs="Malgun Gothic"/>
          <w:szCs w:val="21"/>
        </w:rPr>
        <w:t>t</w:t>
      </w:r>
      <w:r w:rsidRPr="00A77C65">
        <w:rPr>
          <w:rFonts w:ascii="ＭＳ ゴシック" w:eastAsia="ＭＳ ゴシック" w:hAnsi="ＭＳ ゴシック" w:cs="Malgun Gothic" w:hint="eastAsia"/>
          <w:szCs w:val="21"/>
        </w:rPr>
        <w:t>ɑʔ</w:t>
      </w:r>
      <w:r w:rsidRPr="00A77C65">
        <w:rPr>
          <w:rFonts w:ascii="ＭＳ ゴシック" w:eastAsia="ＭＳ ゴシック" w:hAnsi="ＭＳ ゴシック" w:cs="Malgun Gothic"/>
          <w:szCs w:val="21"/>
        </w:rPr>
        <w:t>][de</w:t>
      </w:r>
      <w:r w:rsidRPr="00A77C65">
        <w:rPr>
          <w:rFonts w:ascii="Calibri" w:eastAsia="ＭＳ ゴシック" w:hAnsi="Calibri" w:cs="Calibri"/>
          <w:szCs w:val="21"/>
        </w:rPr>
        <w:t>ṣ</w:t>
      </w:r>
      <w:r w:rsidRPr="00A77C65">
        <w:rPr>
          <w:rFonts w:ascii="ＭＳ ゴシック" w:eastAsia="ＭＳ ゴシック" w:hAnsi="ＭＳ ゴシック" w:cs="Malgun Gothic"/>
          <w:szCs w:val="21"/>
        </w:rPr>
        <w:t xml:space="preserve">], </w:t>
      </w:r>
      <w:r w:rsidRPr="00A77C65">
        <w:rPr>
          <w:rFonts w:ascii="ＭＳ ゴシック" w:eastAsia="ＭＳ ゴシック" w:hAnsi="ＭＳ ゴシック" w:cs="Malgun Gothic" w:hint="eastAsia"/>
          <w:szCs w:val="21"/>
        </w:rPr>
        <w:t>新しい傾向の東京語では[…</w:t>
      </w:r>
      <w:r w:rsidRPr="00A77C65">
        <w:rPr>
          <w:rFonts w:ascii="ＭＳ ゴシック" w:eastAsia="ＭＳ ゴシック" w:hAnsi="ＭＳ ゴシック" w:cs="Malgun Gothic"/>
          <w:szCs w:val="21"/>
        </w:rPr>
        <w:t>go(d)zaɩmaʃ</w:t>
      </w:r>
      <w:r w:rsidRPr="00A77C65">
        <w:rPr>
          <w:rFonts w:ascii="Calibri" w:eastAsia="ＭＳ ゴシック" w:hAnsi="Calibri" w:cs="Calibri"/>
          <w:szCs w:val="21"/>
        </w:rPr>
        <w:t>ị</w:t>
      </w:r>
      <w:r w:rsidRPr="00A77C65">
        <w:rPr>
          <w:rFonts w:ascii="ＭＳ ゴシック" w:eastAsia="ＭＳ ゴシック" w:hAnsi="ＭＳ ゴシック" w:cs="Malgun Gothic"/>
          <w:szCs w:val="21"/>
        </w:rPr>
        <w:t>t</w:t>
      </w:r>
      <w:r w:rsidRPr="00A77C65">
        <w:rPr>
          <w:rFonts w:ascii="ＭＳ ゴシック" w:eastAsia="ＭＳ ゴシック" w:hAnsi="ＭＳ ゴシック" w:cs="Malgun Gothic" w:hint="eastAsia"/>
          <w:szCs w:val="21"/>
        </w:rPr>
        <w:t>ɑ</w:t>
      </w:r>
      <w:r w:rsidRPr="00A77C65">
        <w:rPr>
          <w:rFonts w:ascii="ＭＳ ゴシック" w:eastAsia="ＭＳ ゴシック" w:hAnsi="ＭＳ ゴシック" w:cs="Malgun Gothic"/>
          <w:szCs w:val="21"/>
        </w:rPr>
        <w:t>:][des</w:t>
      </w:r>
      <w:r w:rsidRPr="00A77C65">
        <w:rPr>
          <w:rFonts w:ascii="ＭＳ ゴシック" w:eastAsia="ＭＳ ゴシック" w:hAnsi="ＭＳ ゴシック" w:cs="Malgun Gothic"/>
          <w:strike/>
          <w:szCs w:val="21"/>
        </w:rPr>
        <w:t>u</w:t>
      </w:r>
      <w:r w:rsidRPr="00A77C65">
        <w:rPr>
          <w:rFonts w:ascii="ＭＳ ゴシック" w:eastAsia="ＭＳ ゴシック" w:hAnsi="ＭＳ ゴシック" w:cs="Malgun Gothic" w:hint="eastAsia"/>
          <w:szCs w:val="21"/>
        </w:rPr>
        <w:t>:</w:t>
      </w:r>
      <w:r w:rsidRPr="00A77C65">
        <w:rPr>
          <w:rFonts w:ascii="ＭＳ ゴシック" w:eastAsia="ＭＳ ゴシック" w:hAnsi="ＭＳ ゴシック" w:cs="Malgun Gothic"/>
          <w:szCs w:val="21"/>
        </w:rPr>
        <w:t>]</w:t>
      </w:r>
      <w:r w:rsidRPr="00A77C65">
        <w:rPr>
          <w:rFonts w:ascii="ＭＳ ゴシック" w:eastAsia="ＭＳ ゴシック" w:hAnsi="ＭＳ ゴシック" w:cs="Malgun Gothic" w:hint="eastAsia"/>
          <w:szCs w:val="21"/>
        </w:rPr>
        <w:t>.</w:t>
      </w:r>
      <w:r w:rsidRPr="00A77C65">
        <w:rPr>
          <w:rFonts w:ascii="ＭＳ ゴシック" w:eastAsia="ＭＳ ゴシック" w:hAnsi="ＭＳ ゴシック" w:cs="Malgun Gothic"/>
          <w:szCs w:val="21"/>
        </w:rPr>
        <w:t>」</w:t>
      </w:r>
    </w:p>
    <w:p w14:paraId="7E009C7E" w14:textId="77777777" w:rsidR="005766BE" w:rsidRPr="00A77C65" w:rsidRDefault="00441B8F">
      <w:pPr>
        <w:ind w:leftChars="134" w:left="281"/>
        <w:rPr>
          <w:rFonts w:ascii="ＭＳ ゴシック" w:eastAsia="ＭＳ ゴシック" w:hAnsi="ＭＳ ゴシック" w:cs="Malgun Gothic"/>
          <w:szCs w:val="21"/>
        </w:rPr>
      </w:pPr>
      <w:r w:rsidRPr="00A77C65">
        <w:rPr>
          <w:rFonts w:ascii="ＭＳ ゴシック" w:eastAsia="ＭＳ ゴシック" w:hAnsi="ＭＳ ゴシック" w:cs="Malgun Gothic" w:hint="eastAsia"/>
          <w:szCs w:val="21"/>
        </w:rPr>
        <w:t>C.語頭・語末の声門閉鎖音</w:t>
      </w:r>
    </w:p>
    <w:p w14:paraId="7E009C7F" w14:textId="46313767" w:rsidR="005766BE" w:rsidRPr="00A77C65" w:rsidRDefault="00441B8F" w:rsidP="006609A2">
      <w:pPr>
        <w:ind w:leftChars="201" w:left="422"/>
        <w:rPr>
          <w:rFonts w:ascii="ＭＳ ゴシック" w:eastAsia="ＭＳ ゴシック" w:hAnsi="ＭＳ ゴシック" w:cs="Malgun Gothic"/>
          <w:szCs w:val="21"/>
        </w:rPr>
      </w:pPr>
      <w:r w:rsidRPr="00A77C65">
        <w:rPr>
          <w:rFonts w:ascii="ＭＳ ゴシック" w:eastAsia="ＭＳ ゴシック" w:hAnsi="ＭＳ ゴシック" w:cs="Malgun Gothic" w:hint="eastAsia"/>
          <w:szCs w:val="21"/>
        </w:rPr>
        <w:t>「「あります」の末尾の</w:t>
      </w:r>
      <w:r w:rsidRPr="00A77C65">
        <w:rPr>
          <w:rFonts w:ascii="ＭＳ ゴシック" w:eastAsia="ＭＳ ゴシック" w:hAnsi="ＭＳ ゴシック" w:cs="Malgun Gothic"/>
          <w:szCs w:val="21"/>
        </w:rPr>
        <w:t>su</w:t>
      </w:r>
      <w:r w:rsidRPr="00A77C65">
        <w:rPr>
          <w:rFonts w:ascii="ＭＳ ゴシック" w:eastAsia="ＭＳ ゴシック" w:hAnsi="ＭＳ ゴシック" w:cs="Malgun Gothic" w:hint="eastAsia"/>
          <w:szCs w:val="21"/>
        </w:rPr>
        <w:t>の</w:t>
      </w:r>
      <w:r w:rsidRPr="00A77C65">
        <w:rPr>
          <w:rFonts w:ascii="ＭＳ ゴシック" w:eastAsia="ＭＳ ゴシック" w:hAnsi="ＭＳ ゴシック" w:cs="Malgun Gothic"/>
          <w:szCs w:val="21"/>
        </w:rPr>
        <w:t>u</w:t>
      </w:r>
      <w:r w:rsidRPr="00A77C65">
        <w:rPr>
          <w:rFonts w:ascii="ＭＳ ゴシック" w:eastAsia="ＭＳ ゴシック" w:hAnsi="ＭＳ ゴシック" w:cs="Malgun Gothic" w:hint="eastAsia"/>
          <w:szCs w:val="21"/>
        </w:rPr>
        <w:t>は</w:t>
      </w:r>
      <w:r w:rsidRPr="00A77C65">
        <w:rPr>
          <w:rFonts w:ascii="ＭＳ ゴシック" w:eastAsia="ＭＳ ゴシック" w:hAnsi="ＭＳ ゴシック" w:cs="Malgun Gothic"/>
          <w:szCs w:val="21"/>
        </w:rPr>
        <w:t>、東</w:t>
      </w:r>
      <w:r w:rsidRPr="00A77C65">
        <w:rPr>
          <w:rFonts w:ascii="ＭＳ ゴシック" w:eastAsia="ＭＳ ゴシック" w:hAnsi="ＭＳ ゴシック" w:cs="Malgun Gothic" w:hint="eastAsia"/>
          <w:szCs w:val="21"/>
        </w:rPr>
        <w:t>京方言では消えて</w:t>
      </w:r>
      <w:r w:rsidRPr="00A77C65">
        <w:rPr>
          <w:rFonts w:ascii="ＭＳ ゴシック" w:eastAsia="ＭＳ ゴシック" w:hAnsi="ＭＳ ゴシック" w:cs="Malgun Gothic"/>
          <w:szCs w:val="21"/>
        </w:rPr>
        <w:t>[arimas]</w:t>
      </w:r>
      <w:r w:rsidRPr="00A77C65">
        <w:rPr>
          <w:rFonts w:ascii="ＭＳ ゴシック" w:eastAsia="ＭＳ ゴシック" w:hAnsi="ＭＳ ゴシック" w:cs="Malgun Gothic" w:hint="eastAsia"/>
          <w:szCs w:val="21"/>
        </w:rPr>
        <w:t>に近く聞こえるが</w:t>
      </w:r>
      <w:r w:rsidRPr="00A77C65">
        <w:rPr>
          <w:rFonts w:ascii="ＭＳ ゴシック" w:eastAsia="ＭＳ ゴシック" w:hAnsi="ＭＳ ゴシック" w:cs="Malgun Gothic"/>
          <w:szCs w:val="21"/>
        </w:rPr>
        <w:t>、</w:t>
      </w:r>
      <w:r w:rsidRPr="00A77C65">
        <w:rPr>
          <w:rFonts w:ascii="ＭＳ ゴシック" w:eastAsia="ＭＳ ゴシック" w:hAnsi="ＭＳ ゴシック" w:cs="Malgun Gothic" w:hint="eastAsia"/>
          <w:szCs w:val="21"/>
        </w:rPr>
        <w:t>大阪方言などでは「スー」と長めに聞かれるほど</w:t>
      </w:r>
      <w:r w:rsidRPr="00A77C65">
        <w:rPr>
          <w:rFonts w:ascii="ＭＳ ゴシック" w:eastAsia="ＭＳ ゴシック" w:hAnsi="ＭＳ ゴシック" w:cs="Malgun Gothic"/>
          <w:szCs w:val="21"/>
        </w:rPr>
        <w:t>su</w:t>
      </w:r>
      <w:r w:rsidRPr="00A77C65">
        <w:rPr>
          <w:rFonts w:ascii="ＭＳ ゴシック" w:eastAsia="ＭＳ ゴシック" w:hAnsi="ＭＳ ゴシック" w:cs="Malgun Gothic" w:hint="eastAsia"/>
          <w:szCs w:val="21"/>
        </w:rPr>
        <w:t>の</w:t>
      </w:r>
      <w:r w:rsidRPr="00A77C65">
        <w:rPr>
          <w:rFonts w:ascii="ＭＳ ゴシック" w:eastAsia="ＭＳ ゴシック" w:hAnsi="ＭＳ ゴシック" w:cs="Malgun Gothic"/>
          <w:szCs w:val="21"/>
        </w:rPr>
        <w:t>u</w:t>
      </w:r>
      <w:r w:rsidRPr="00A77C65">
        <w:rPr>
          <w:rFonts w:ascii="ＭＳ ゴシック" w:eastAsia="ＭＳ ゴシック" w:hAnsi="ＭＳ ゴシック" w:cs="Malgun Gothic" w:hint="eastAsia"/>
          <w:szCs w:val="21"/>
        </w:rPr>
        <w:t>がよくひびく。（改行、略）</w:t>
      </w:r>
      <w:r w:rsidRPr="00A77C65">
        <w:rPr>
          <w:rFonts w:ascii="ＭＳ ゴシック" w:eastAsia="ＭＳ ゴシック" w:hAnsi="ＭＳ ゴシック" w:cs="Malgun Gothic"/>
          <w:szCs w:val="21"/>
        </w:rPr>
        <w:t>[arimasu]</w:t>
      </w:r>
      <w:r w:rsidRPr="00A77C65">
        <w:rPr>
          <w:rFonts w:ascii="ＭＳ ゴシック" w:eastAsia="ＭＳ ゴシック" w:hAnsi="ＭＳ ゴシック" w:cs="Malgun Gothic" w:hint="eastAsia"/>
          <w:szCs w:val="21"/>
        </w:rPr>
        <w:t>の場合も</w:t>
      </w:r>
      <w:r w:rsidRPr="00A77C65">
        <w:rPr>
          <w:rFonts w:ascii="ＭＳ ゴシック" w:eastAsia="ＭＳ ゴシック" w:hAnsi="ＭＳ ゴシック" w:cs="Malgun Gothic"/>
          <w:szCs w:val="21"/>
        </w:rPr>
        <w:t>、</w:t>
      </w:r>
      <w:r w:rsidRPr="00A77C65">
        <w:rPr>
          <w:rFonts w:ascii="ＭＳ ゴシック" w:eastAsia="ＭＳ ゴシック" w:hAnsi="ＭＳ ゴシック" w:cs="Malgun Gothic" w:hint="eastAsia"/>
          <w:szCs w:val="21"/>
        </w:rPr>
        <w:t>末尾に続いて無声の子音があると考えれば（ときには</w:t>
      </w:r>
      <w:r w:rsidRPr="00A77C65">
        <w:rPr>
          <w:rFonts w:ascii="ＭＳ ゴシック" w:eastAsia="ＭＳ ゴシック" w:hAnsi="ＭＳ ゴシック" w:cs="Malgun Gothic"/>
          <w:szCs w:val="21"/>
        </w:rPr>
        <w:t>、実際</w:t>
      </w:r>
      <w:r w:rsidRPr="00A77C65">
        <w:rPr>
          <w:rFonts w:ascii="ＭＳ ゴシック" w:eastAsia="ＭＳ ゴシック" w:hAnsi="ＭＳ ゴシック" w:cs="Malgun Gothic" w:hint="eastAsia"/>
          <w:szCs w:val="21"/>
        </w:rPr>
        <w:t>に</w:t>
      </w:r>
      <w:r w:rsidRPr="00A77C65">
        <w:rPr>
          <w:rFonts w:ascii="ＭＳ ゴシック" w:eastAsia="ＭＳ ゴシック" w:hAnsi="ＭＳ ゴシック" w:cs="Malgun Gothic"/>
          <w:szCs w:val="21"/>
        </w:rPr>
        <w:t>,</w:t>
      </w:r>
      <w:r w:rsidRPr="00A77C65">
        <w:rPr>
          <w:rFonts w:ascii="ＭＳ ゴシック" w:eastAsia="ＭＳ ゴシック" w:hAnsi="ＭＳ ゴシック" w:cs="Malgun Gothic" w:hint="eastAsia"/>
          <w:szCs w:val="21"/>
        </w:rPr>
        <w:t>のどをつめる声門閉鎖音</w:t>
      </w:r>
      <w:r w:rsidRPr="00A77C65">
        <w:rPr>
          <w:rFonts w:ascii="ＭＳ ゴシック" w:eastAsia="ＭＳ ゴシック" w:hAnsi="ＭＳ ゴシック" w:cs="Malgun Gothic"/>
          <w:szCs w:val="21"/>
        </w:rPr>
        <w:t>[ʔ]</w:t>
      </w:r>
      <w:r w:rsidRPr="00A77C65">
        <w:rPr>
          <w:rFonts w:ascii="ＭＳ ゴシック" w:eastAsia="ＭＳ ゴシック" w:hAnsi="ＭＳ ゴシック" w:cs="Malgun Gothic" w:hint="eastAsia"/>
          <w:szCs w:val="21"/>
        </w:rPr>
        <w:t>のあらわれることがある。すなわち</w:t>
      </w:r>
      <w:r w:rsidRPr="00A77C65">
        <w:rPr>
          <w:rFonts w:ascii="ＭＳ ゴシック" w:eastAsia="ＭＳ ゴシック" w:hAnsi="ＭＳ ゴシック" w:cs="Malgun Gothic"/>
          <w:szCs w:val="21"/>
        </w:rPr>
        <w:t>、 [arimasuʔ]</w:t>
      </w:r>
      <w:r w:rsidRPr="00A77C65">
        <w:rPr>
          <w:rFonts w:ascii="ＭＳ ゴシック" w:eastAsia="ＭＳ ゴシック" w:hAnsi="ＭＳ ゴシック" w:cs="Malgun Gothic" w:hint="eastAsia"/>
          <w:szCs w:val="21"/>
        </w:rPr>
        <w:t>）（略</w:t>
      </w:r>
      <w:r w:rsidRPr="00A77C65">
        <w:rPr>
          <w:rFonts w:ascii="ＭＳ ゴシック" w:eastAsia="ＭＳ ゴシック" w:hAnsi="ＭＳ ゴシック" w:cs="Malgun Gothic"/>
          <w:szCs w:val="21"/>
        </w:rPr>
        <w:t>)</w:t>
      </w:r>
      <w:r w:rsidRPr="00A77C65">
        <w:rPr>
          <w:rFonts w:ascii="ＭＳ ゴシック" w:eastAsia="ＭＳ ゴシック" w:hAnsi="ＭＳ ゴシック" w:cs="Malgun Gothic" w:hint="eastAsia"/>
          <w:szCs w:val="21"/>
        </w:rPr>
        <w:t xml:space="preserve">」（柴田武　</w:t>
      </w:r>
      <w:r w:rsidRPr="00A77C65">
        <w:rPr>
          <w:rFonts w:ascii="ＭＳ ゴシック" w:eastAsia="ＭＳ ゴシック" w:hAnsi="ＭＳ ゴシック" w:cs="Malgun Gothic"/>
          <w:szCs w:val="21"/>
        </w:rPr>
        <w:t>1988</w:t>
      </w:r>
      <w:r w:rsidRPr="00A77C65">
        <w:rPr>
          <w:rFonts w:ascii="ＭＳ ゴシック" w:eastAsia="ＭＳ ゴシック" w:hAnsi="ＭＳ ゴシック" w:cs="Malgun Gothic" w:hint="eastAsia"/>
          <w:szCs w:val="21"/>
        </w:rPr>
        <w:t>：</w:t>
      </w:r>
      <w:r w:rsidRPr="00A77C65">
        <w:rPr>
          <w:rFonts w:ascii="ＭＳ ゴシック" w:eastAsia="ＭＳ ゴシック" w:hAnsi="ＭＳ ゴシック" w:cs="Malgun Gothic"/>
          <w:szCs w:val="21"/>
        </w:rPr>
        <w:t>630</w:t>
      </w:r>
      <w:r w:rsidR="00EF1B54">
        <w:rPr>
          <w:rFonts w:ascii="ＭＳ ゴシック" w:eastAsia="ＭＳ ゴシック" w:hAnsi="ＭＳ ゴシック" w:cs="Malgun Gothic"/>
          <w:szCs w:val="21"/>
        </w:rPr>
        <w:t>-</w:t>
      </w:r>
      <w:r w:rsidRPr="00A77C65">
        <w:rPr>
          <w:rFonts w:ascii="ＭＳ ゴシック" w:eastAsia="ＭＳ ゴシック" w:hAnsi="ＭＳ ゴシック" w:cs="Malgun Gothic"/>
          <w:szCs w:val="21"/>
        </w:rPr>
        <w:t>1</w:t>
      </w:r>
      <w:r w:rsidRPr="00A77C65">
        <w:rPr>
          <w:rFonts w:ascii="ＭＳ ゴシック" w:eastAsia="ＭＳ ゴシック" w:hAnsi="ＭＳ ゴシック" w:cs="Malgun Gothic" w:hint="eastAsia"/>
          <w:szCs w:val="21"/>
        </w:rPr>
        <w:t>）</w:t>
      </w:r>
      <w:r w:rsidR="00FD4459">
        <w:rPr>
          <w:rFonts w:ascii="ＭＳ ゴシック" w:eastAsia="ＭＳ ゴシック" w:hAnsi="ＭＳ ゴシック" w:cs="Malgun Gothic" w:hint="eastAsia"/>
          <w:szCs w:val="21"/>
        </w:rPr>
        <w:t>。</w:t>
      </w:r>
    </w:p>
    <w:p w14:paraId="23D78967" w14:textId="77777777" w:rsidR="009C1979" w:rsidRDefault="00441B8F">
      <w:pPr>
        <w:ind w:leftChars="200" w:left="420" w:firstLineChars="100" w:firstLine="210"/>
        <w:rPr>
          <w:rFonts w:ascii="ＭＳ ゴシック" w:eastAsia="ＭＳ ゴシック" w:hAnsi="ＭＳ ゴシック" w:cs="Malgun Gothic"/>
          <w:szCs w:val="21"/>
        </w:rPr>
      </w:pPr>
      <w:r w:rsidRPr="00A77C65">
        <w:rPr>
          <w:rFonts w:ascii="ＭＳ ゴシック" w:eastAsia="ＭＳ ゴシック" w:hAnsi="ＭＳ ゴシック" w:cs="Malgun Gothic" w:hint="eastAsia"/>
          <w:szCs w:val="21"/>
        </w:rPr>
        <w:t>古代、語末にɴ</w:t>
      </w:r>
      <w:r w:rsidRPr="00A77C65">
        <w:rPr>
          <w:rFonts w:ascii="ＭＳ ゴシック" w:eastAsia="ＭＳ ゴシック" w:hAnsi="ＭＳ ゴシック" w:cs="Malgun Gothic"/>
          <w:szCs w:val="21"/>
        </w:rPr>
        <w:t>ʔ</w:t>
      </w:r>
      <w:r w:rsidRPr="00A77C65">
        <w:rPr>
          <w:rFonts w:ascii="ＭＳ ゴシック" w:eastAsia="ＭＳ ゴシック" w:hAnsi="ＭＳ ゴシック" w:cs="Malgun Gothic" w:hint="eastAsia"/>
          <w:szCs w:val="21"/>
        </w:rPr>
        <w:t>（ɴ：ある不明の鼻音、</w:t>
      </w:r>
      <w:r w:rsidRPr="00A77C65">
        <w:rPr>
          <w:rFonts w:ascii="ＭＳ ゴシック" w:eastAsia="ＭＳ ゴシック" w:hAnsi="ＭＳ ゴシック" w:cs="Malgun Gothic"/>
          <w:szCs w:val="21"/>
        </w:rPr>
        <w:t>ʔ</w:t>
      </w:r>
      <w:r w:rsidRPr="00A77C65">
        <w:rPr>
          <w:rFonts w:ascii="ＭＳ ゴシック" w:eastAsia="ＭＳ ゴシック" w:hAnsi="ＭＳ ゴシック" w:cs="Malgun Gothic" w:hint="eastAsia"/>
          <w:szCs w:val="21"/>
        </w:rPr>
        <w:t>：声門閉鎖音）が存在したと考え、</w:t>
      </w:r>
      <w:r w:rsidRPr="00A77C65">
        <w:rPr>
          <w:rFonts w:ascii="ＭＳ ゴシック" w:eastAsia="ＭＳ ゴシック" w:hAnsi="ＭＳ ゴシック" w:cs="Malgun Gothic"/>
          <w:szCs w:val="21"/>
        </w:rPr>
        <w:t>江戸末期</w:t>
      </w:r>
      <w:r w:rsidRPr="00A77C65">
        <w:rPr>
          <w:rFonts w:ascii="ＭＳ ゴシック" w:eastAsia="ＭＳ ゴシック" w:hAnsi="ＭＳ ゴシック" w:cs="Malgun Gothic" w:hint="eastAsia"/>
          <w:szCs w:val="21"/>
        </w:rPr>
        <w:t>の</w:t>
      </w:r>
      <w:r w:rsidRPr="00A77C65">
        <w:rPr>
          <w:rFonts w:ascii="ＭＳ ゴシック" w:eastAsia="ＭＳ ゴシック" w:hAnsi="ＭＳ ゴシック" w:cs="Malgun Gothic"/>
          <w:szCs w:val="21"/>
        </w:rPr>
        <w:t>「あります」の発音をarimasu</w:t>
      </w:r>
      <w:r w:rsidRPr="00A77C65">
        <w:rPr>
          <w:rFonts w:ascii="ＭＳ ゴシック" w:eastAsia="ＭＳ ゴシック" w:hAnsi="ＭＳ ゴシック" w:cs="Malgun Gothic"/>
          <w:szCs w:val="21"/>
          <w:vertAlign w:val="superscript"/>
        </w:rPr>
        <w:t>ɴʔ</w:t>
      </w:r>
      <w:r w:rsidRPr="00A77C65">
        <w:rPr>
          <w:rFonts w:ascii="ＭＳ ゴシック" w:eastAsia="ＭＳ ゴシック" w:hAnsi="ＭＳ ゴシック" w:cs="Malgun Gothic" w:hint="eastAsia"/>
          <w:szCs w:val="21"/>
        </w:rPr>
        <w:t>と想定します。東京方言の語頭ははっきりした声立て（</w:t>
      </w:r>
      <w:r w:rsidRPr="00A77C65">
        <w:rPr>
          <w:rFonts w:ascii="ＭＳ ゴシック" w:eastAsia="ＭＳ ゴシック" w:hAnsi="ＭＳ ゴシック" w:cs="Malgun Gothic"/>
          <w:szCs w:val="21"/>
          <w:vertAlign w:val="superscript"/>
        </w:rPr>
        <w:t>ʔ</w:t>
      </w:r>
      <w:r w:rsidRPr="00A77C65">
        <w:rPr>
          <w:rFonts w:ascii="ＭＳ ゴシック" w:eastAsia="ＭＳ ゴシック" w:hAnsi="ＭＳ ゴシック" w:cs="Malgun Gothic" w:hint="eastAsia"/>
          <w:szCs w:val="21"/>
        </w:rPr>
        <w:t>）からゆるやかな声立て（’：以下、記号は不使用）に移行しているので、語尾の声止めにも同じような変化を考えると、</w:t>
      </w:r>
      <w:r w:rsidRPr="00A77C65">
        <w:rPr>
          <w:rFonts w:ascii="ＭＳ ゴシック" w:eastAsia="ＭＳ ゴシック" w:hAnsi="ＭＳ ゴシック" w:cs="Malgun Gothic"/>
          <w:szCs w:val="21"/>
        </w:rPr>
        <w:t>arimasu</w:t>
      </w:r>
      <w:r w:rsidRPr="00A77C65">
        <w:rPr>
          <w:rFonts w:ascii="ＭＳ ゴシック" w:eastAsia="ＭＳ ゴシック" w:hAnsi="ＭＳ ゴシック" w:cs="Malgun Gothic"/>
          <w:szCs w:val="21"/>
          <w:vertAlign w:val="superscript"/>
        </w:rPr>
        <w:t>ɴʔ</w:t>
      </w:r>
      <w:r w:rsidRPr="00A77C65">
        <w:rPr>
          <w:rFonts w:ascii="ＭＳ ゴシック" w:eastAsia="ＭＳ ゴシック" w:hAnsi="ＭＳ ゴシック" w:cs="Malgun Gothic" w:hint="eastAsia"/>
          <w:szCs w:val="21"/>
        </w:rPr>
        <w:t>→</w:t>
      </w:r>
      <w:r w:rsidRPr="00A77C65">
        <w:rPr>
          <w:rFonts w:ascii="ＭＳ ゴシック" w:eastAsia="ＭＳ ゴシック" w:hAnsi="ＭＳ ゴシック" w:cs="Malgun Gothic"/>
          <w:szCs w:val="21"/>
        </w:rPr>
        <w:t>arimas</w:t>
      </w:r>
      <w:r w:rsidRPr="00A77C65">
        <w:rPr>
          <w:rFonts w:ascii="ＭＳ ゴシック" w:eastAsia="ＭＳ ゴシック" w:hAnsi="ＭＳ ゴシック" w:cs="Malgun Gothic" w:hint="eastAsia"/>
          <w:szCs w:val="21"/>
        </w:rPr>
        <w:t>ui</w:t>
      </w:r>
      <w:r w:rsidRPr="00A77C65">
        <w:rPr>
          <w:rFonts w:ascii="ＭＳ ゴシック" w:eastAsia="ＭＳ ゴシック" w:hAnsi="ＭＳ ゴシック" w:cs="Malgun Gothic"/>
          <w:szCs w:val="21"/>
          <w:vertAlign w:val="superscript"/>
        </w:rPr>
        <w:t>ʔ</w:t>
      </w:r>
      <w:r w:rsidRPr="00A77C65">
        <w:rPr>
          <w:rFonts w:ascii="ＭＳ ゴシック" w:eastAsia="ＭＳ ゴシック" w:hAnsi="ＭＳ ゴシック" w:cs="Malgun Gothic" w:hint="eastAsia"/>
          <w:szCs w:val="21"/>
        </w:rPr>
        <w:t>→</w:t>
      </w:r>
      <w:r w:rsidRPr="00A77C65">
        <w:rPr>
          <w:rFonts w:ascii="ＭＳ ゴシック" w:eastAsia="ＭＳ ゴシック" w:hAnsi="ＭＳ ゴシック" w:cs="Malgun Gothic"/>
          <w:szCs w:val="21"/>
        </w:rPr>
        <w:t>arimas</w:t>
      </w:r>
      <w:r w:rsidRPr="00A77C65">
        <w:rPr>
          <w:rFonts w:ascii="ＭＳ ゴシック" w:eastAsia="ＭＳ ゴシック" w:hAnsi="ＭＳ ゴシック" w:cs="Malgun Gothic" w:hint="eastAsia"/>
          <w:szCs w:val="21"/>
        </w:rPr>
        <w:t>ɯ</w:t>
      </w:r>
      <w:r w:rsidRPr="00A77C65">
        <w:rPr>
          <w:rFonts w:ascii="ＭＳ ゴシック" w:eastAsia="ＭＳ ゴシック" w:hAnsi="ＭＳ ゴシック" w:cs="Malgun Gothic"/>
          <w:szCs w:val="21"/>
          <w:vertAlign w:val="superscript"/>
        </w:rPr>
        <w:t>ʔ</w:t>
      </w:r>
      <w:r w:rsidRPr="00A77C65">
        <w:rPr>
          <w:rFonts w:ascii="ＭＳ ゴシック" w:eastAsia="ＭＳ ゴシック" w:hAnsi="ＭＳ ゴシック" w:cs="Malgun Gothic" w:hint="eastAsia"/>
          <w:szCs w:val="21"/>
        </w:rPr>
        <w:t>（ɯ</w:t>
      </w:r>
      <w:r w:rsidRPr="00A77C65">
        <w:rPr>
          <w:rFonts w:ascii="ＭＳ ゴシック" w:eastAsia="ＭＳ ゴシック" w:hAnsi="ＭＳ ゴシック" w:cs="Malgun Gothic"/>
          <w:szCs w:val="21"/>
        </w:rPr>
        <w:t>：</w:t>
      </w:r>
      <w:r w:rsidRPr="00A77C65">
        <w:rPr>
          <w:rFonts w:ascii="ＭＳ ゴシック" w:eastAsia="ＭＳ ゴシック" w:hAnsi="ＭＳ ゴシック" w:cs="Malgun Gothic" w:hint="eastAsia"/>
          <w:szCs w:val="21"/>
        </w:rPr>
        <w:t>平唇のウ）→</w:t>
      </w:r>
      <w:r w:rsidRPr="00A77C65">
        <w:rPr>
          <w:rFonts w:ascii="ＭＳ ゴシック" w:eastAsia="ＭＳ ゴシック" w:hAnsi="ＭＳ ゴシック" w:cs="Malgun Gothic"/>
          <w:szCs w:val="21"/>
        </w:rPr>
        <w:t>arimas</w:t>
      </w:r>
      <w:r w:rsidRPr="00A77C65">
        <w:rPr>
          <w:rFonts w:ascii="ＭＳ ゴシック" w:eastAsia="ＭＳ ゴシック" w:hAnsi="ＭＳ ゴシック" w:cs="Malgun Gothic"/>
          <w:szCs w:val="21"/>
          <w:vertAlign w:val="superscript"/>
        </w:rPr>
        <w:t>ʔ</w:t>
      </w:r>
      <w:r w:rsidRPr="00A77C65">
        <w:rPr>
          <w:rFonts w:ascii="ＭＳ ゴシック" w:eastAsia="ＭＳ ゴシック" w:hAnsi="ＭＳ ゴシック" w:cs="Malgun Gothic" w:hint="eastAsia"/>
          <w:szCs w:val="21"/>
        </w:rPr>
        <w:t>→</w:t>
      </w:r>
      <w:r w:rsidRPr="00A77C65">
        <w:rPr>
          <w:rFonts w:ascii="ＭＳ ゴシック" w:eastAsia="ＭＳ ゴシック" w:hAnsi="ＭＳ ゴシック" w:cs="Malgun Gothic"/>
          <w:szCs w:val="21"/>
        </w:rPr>
        <w:t>arimas</w:t>
      </w:r>
      <w:r w:rsidRPr="00A77C65">
        <w:rPr>
          <w:rFonts w:ascii="ＭＳ ゴシック" w:eastAsia="ＭＳ ゴシック" w:hAnsi="ＭＳ ゴシック" w:cs="Malgun Gothic" w:hint="eastAsia"/>
          <w:szCs w:val="21"/>
        </w:rPr>
        <w:t>（東京方言の老人の発音）。また</w:t>
      </w:r>
      <w:r w:rsidRPr="00A77C65">
        <w:rPr>
          <w:rFonts w:ascii="ＭＳ ゴシック" w:eastAsia="ＭＳ ゴシック" w:hAnsi="ＭＳ ゴシック" w:cs="Malgun Gothic"/>
          <w:szCs w:val="21"/>
        </w:rPr>
        <w:t>arimasu</w:t>
      </w:r>
      <w:r w:rsidRPr="00A77C65">
        <w:rPr>
          <w:rFonts w:ascii="ＭＳ ゴシック" w:eastAsia="ＭＳ ゴシック" w:hAnsi="ＭＳ ゴシック" w:cs="Malgun Gothic"/>
          <w:szCs w:val="21"/>
          <w:vertAlign w:val="superscript"/>
        </w:rPr>
        <w:t>ɴʔ</w:t>
      </w:r>
      <w:r w:rsidRPr="00A77C65">
        <w:rPr>
          <w:rFonts w:ascii="ＭＳ ゴシック" w:eastAsia="ＭＳ ゴシック" w:hAnsi="ＭＳ ゴシック" w:cs="Malgun Gothic" w:hint="eastAsia"/>
          <w:szCs w:val="21"/>
        </w:rPr>
        <w:t>→</w:t>
      </w:r>
      <w:r w:rsidRPr="00A77C65">
        <w:rPr>
          <w:rFonts w:ascii="ＭＳ ゴシック" w:eastAsia="ＭＳ ゴシック" w:hAnsi="ＭＳ ゴシック" w:cs="Malgun Gothic"/>
          <w:szCs w:val="21"/>
        </w:rPr>
        <w:t>arimasu</w:t>
      </w:r>
      <w:r w:rsidRPr="00A77C65">
        <w:rPr>
          <w:rFonts w:ascii="ＭＳ ゴシック" w:eastAsia="ＭＳ ゴシック" w:hAnsi="ＭＳ ゴシック" w:cs="Malgun Gothic"/>
          <w:szCs w:val="21"/>
          <w:vertAlign w:val="superscript"/>
        </w:rPr>
        <w:t>ɴ</w:t>
      </w:r>
      <w:r w:rsidRPr="00A77C65">
        <w:rPr>
          <w:rFonts w:ascii="ＭＳ ゴシック" w:eastAsia="ＭＳ ゴシック" w:hAnsi="ＭＳ ゴシック" w:cs="Malgun Gothic" w:hint="eastAsia"/>
          <w:szCs w:val="21"/>
        </w:rPr>
        <w:t>→</w:t>
      </w:r>
      <w:r w:rsidRPr="00A77C65">
        <w:rPr>
          <w:rFonts w:ascii="ＭＳ ゴシック" w:eastAsia="ＭＳ ゴシック" w:hAnsi="ＭＳ ゴシック" w:cs="Malgun Gothic"/>
          <w:szCs w:val="21"/>
        </w:rPr>
        <w:t>arimasu</w:t>
      </w:r>
      <w:r w:rsidRPr="00A77C65">
        <w:rPr>
          <w:rFonts w:ascii="ＭＳ ゴシック" w:eastAsia="ＭＳ ゴシック" w:hAnsi="ＭＳ ゴシック" w:cs="Malgun Gothic" w:hint="eastAsia"/>
          <w:szCs w:val="21"/>
        </w:rPr>
        <w:t>u→</w:t>
      </w:r>
    </w:p>
    <w:p w14:paraId="7E009C80" w14:textId="6ADC633A" w:rsidR="005766BE" w:rsidRPr="00A77C65" w:rsidRDefault="00441B8F" w:rsidP="00A6499A">
      <w:pPr>
        <w:ind w:leftChars="100" w:left="210" w:firstLineChars="100" w:firstLine="210"/>
        <w:rPr>
          <w:rFonts w:ascii="ＭＳ ゴシック" w:eastAsia="ＭＳ ゴシック" w:hAnsi="ＭＳ ゴシック" w:cs="Malgun Gothic"/>
          <w:szCs w:val="21"/>
        </w:rPr>
      </w:pPr>
      <w:r w:rsidRPr="00A77C65">
        <w:rPr>
          <w:rFonts w:ascii="ＭＳ ゴシック" w:eastAsia="ＭＳ ゴシック" w:hAnsi="ＭＳ ゴシック" w:cs="Malgun Gothic"/>
          <w:szCs w:val="21"/>
        </w:rPr>
        <w:t>arimasu:</w:t>
      </w:r>
      <w:r w:rsidRPr="00A77C65">
        <w:rPr>
          <w:rFonts w:ascii="ＭＳ ゴシック" w:eastAsia="ＭＳ ゴシック" w:hAnsi="ＭＳ ゴシック" w:cs="Malgun Gothic" w:hint="eastAsia"/>
          <w:szCs w:val="21"/>
        </w:rPr>
        <w:t>（東京方言の若者の発音・大阪方言）の変化を考えることができるでしょう。</w:t>
      </w:r>
    </w:p>
    <w:p w14:paraId="7E009C81" w14:textId="218BFDFD" w:rsidR="005766BE" w:rsidRPr="00A77C65" w:rsidRDefault="00441B8F">
      <w:pPr>
        <w:ind w:leftChars="300" w:left="630"/>
        <w:rPr>
          <w:rFonts w:ascii="ＭＳ ゴシック" w:eastAsia="ＭＳ ゴシック" w:hAnsi="ＭＳ ゴシック" w:cs="Malgun Gothic"/>
          <w:szCs w:val="21"/>
        </w:rPr>
      </w:pPr>
      <w:r w:rsidRPr="00A77C65">
        <w:rPr>
          <w:rFonts w:ascii="ＭＳ ゴシック" w:eastAsia="ＭＳ ゴシック" w:hAnsi="ＭＳ ゴシック" w:cs="Malgun Gothic" w:hint="eastAsia"/>
          <w:szCs w:val="21"/>
        </w:rPr>
        <w:t>＊ɴ</w:t>
      </w:r>
      <w:r w:rsidRPr="00B57457">
        <w:rPr>
          <w:rFonts w:ascii="ＭＳ ゴシック" w:eastAsia="ＭＳ ゴシック" w:hAnsi="ＭＳ ゴシック" w:cs="Malgun Gothic"/>
          <w:szCs w:val="21"/>
          <w:vertAlign w:val="superscript"/>
        </w:rPr>
        <w:t>ʔ</w:t>
      </w:r>
      <w:r w:rsidRPr="00A77C65">
        <w:rPr>
          <w:rFonts w:ascii="ＭＳ ゴシック" w:eastAsia="ＭＳ ゴシック" w:hAnsi="ＭＳ ゴシック" w:cs="Malgun Gothic"/>
          <w:szCs w:val="21"/>
        </w:rPr>
        <w:t>については</w:t>
      </w:r>
      <w:hyperlink r:id="rId11" w:history="1">
        <w:r w:rsidRPr="00A77C65">
          <w:rPr>
            <w:rStyle w:val="ac"/>
            <w:rFonts w:ascii="ＭＳ ゴシック" w:eastAsia="ＭＳ ゴシック" w:hAnsi="ＭＳ ゴシック" w:cs="Malgun Gothic"/>
            <w:color w:val="auto"/>
            <w:szCs w:val="21"/>
            <w:u w:val="none"/>
          </w:rPr>
          <w:t>http://ichhan.sakura.ne.jp/cht/tsheg.html</w:t>
        </w:r>
      </w:hyperlink>
      <w:r w:rsidRPr="00A77C65">
        <w:rPr>
          <w:rFonts w:ascii="ＭＳ ゴシック" w:eastAsia="ＭＳ ゴシック" w:hAnsi="ＭＳ ゴシック" w:cs="Malgun Gothic"/>
          <w:szCs w:val="21"/>
        </w:rPr>
        <w:t>参照</w:t>
      </w:r>
      <w:r w:rsidRPr="00A77C65">
        <w:rPr>
          <w:rFonts w:ascii="ＭＳ ゴシック" w:eastAsia="ＭＳ ゴシック" w:hAnsi="ＭＳ ゴシック" w:cs="Malgun Gothic" w:hint="eastAsia"/>
          <w:szCs w:val="21"/>
        </w:rPr>
        <w:t>。</w:t>
      </w:r>
    </w:p>
    <w:p w14:paraId="7E009C82" w14:textId="7A0D0C51" w:rsidR="005766BE" w:rsidRDefault="00441B8F">
      <w:pPr>
        <w:ind w:left="283" w:hangingChars="135" w:hanging="283"/>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lastRenderedPageBreak/>
        <w:t>13．「東京語の歯切れのよさはもう一つ、母音で始まる単語の前に、声門閉鎖音の聞かれることがある、ということである。声門閉鎖音というのは、ゴホンと咳をするときの、最初の、のどがしまるような感じがする、あの音で、ドイツ語で、母音で始まる単語の前に来る音であることは、すでに述べた。</w:t>
      </w:r>
      <w:r w:rsidR="00105782">
        <w:rPr>
          <w:rFonts w:ascii="ＭＳ ゴシック" w:eastAsia="ＭＳ ゴシック" w:hAnsi="ＭＳ ゴシック" w:cs="Malgun Gothic" w:hint="eastAsia"/>
          <w:szCs w:val="21"/>
        </w:rPr>
        <w:t>（この後、第7節p15の「朝」の東京方言と京都方言を比較する文章につづきます）</w:t>
      </w:r>
      <w:r>
        <w:rPr>
          <w:rFonts w:ascii="ＭＳ ゴシック" w:eastAsia="ＭＳ ゴシック" w:hAnsi="ＭＳ ゴシック" w:cs="Malgun Gothic" w:hint="eastAsia"/>
          <w:szCs w:val="21"/>
        </w:rPr>
        <w:t>」（柴田　1978</w:t>
      </w:r>
      <w:r w:rsidR="00B7590F">
        <w:rPr>
          <w:rFonts w:ascii="ＭＳ ゴシック" w:eastAsia="ＭＳ ゴシック" w:hAnsi="ＭＳ ゴシック" w:cs="Malgun Gothic" w:hint="eastAsia"/>
          <w:szCs w:val="21"/>
        </w:rPr>
        <w:t>：</w:t>
      </w:r>
      <w:r>
        <w:rPr>
          <w:rFonts w:ascii="ＭＳ ゴシック" w:eastAsia="ＭＳ ゴシック" w:hAnsi="ＭＳ ゴシック" w:cs="Malgun Gothic" w:hint="eastAsia"/>
          <w:szCs w:val="21"/>
        </w:rPr>
        <w:t>716）</w:t>
      </w:r>
      <w:r w:rsidR="009F0E7D">
        <w:rPr>
          <w:rFonts w:ascii="ＭＳ ゴシック" w:eastAsia="ＭＳ ゴシック" w:hAnsi="ＭＳ ゴシック" w:cs="Malgun Gothic" w:hint="eastAsia"/>
          <w:szCs w:val="21"/>
        </w:rPr>
        <w:t>。</w:t>
      </w:r>
      <w:r>
        <w:rPr>
          <w:rFonts w:ascii="ＭＳ ゴシック" w:eastAsia="ＭＳ ゴシック" w:hAnsi="ＭＳ ゴシック" w:cs="Malgun Gothic" w:hint="eastAsia"/>
          <w:szCs w:val="21"/>
        </w:rPr>
        <w:t xml:space="preserve">　</w:t>
      </w:r>
    </w:p>
    <w:p w14:paraId="7E009C83" w14:textId="0C62E087" w:rsidR="005766BE" w:rsidRDefault="00441B8F">
      <w:pPr>
        <w:ind w:leftChars="135" w:left="283" w:firstLineChars="100" w:firstLine="21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また「（5）「一本」「安易」のような語頭母音は、特に東京などでは声立てが固く、声門閉鎖を先立てて発音されることもある等と対立する。」（城生　1977：127）</w:t>
      </w:r>
      <w:r w:rsidR="0005307E">
        <w:rPr>
          <w:rFonts w:ascii="ＭＳ ゴシック" w:eastAsia="ＭＳ ゴシック" w:hAnsi="ＭＳ ゴシック" w:cs="Malgun Gothic" w:hint="eastAsia"/>
          <w:szCs w:val="21"/>
        </w:rPr>
        <w:t>。</w:t>
      </w:r>
    </w:p>
    <w:p w14:paraId="7E009C84" w14:textId="2960A4F7" w:rsidR="005766BE" w:rsidRDefault="00441B8F">
      <w:pPr>
        <w:ind w:left="283" w:hangingChars="135" w:hanging="283"/>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14．「東京方言でも條件によって氣音の強弱が異り,[kata]（肩）の[k]は[naka]（中）の[k]より氣音が強く,後者は氣音が全くないこともある。」（服部　1951</w:t>
      </w:r>
      <w:r w:rsidR="00FD4459">
        <w:rPr>
          <w:rFonts w:ascii="ＭＳ ゴシック" w:eastAsia="ＭＳ ゴシック" w:hAnsi="ＭＳ ゴシック" w:cs="Malgun Gothic" w:hint="eastAsia"/>
          <w:szCs w:val="21"/>
        </w:rPr>
        <w:t>：</w:t>
      </w:r>
      <w:r>
        <w:rPr>
          <w:rFonts w:ascii="ＭＳ ゴシック" w:eastAsia="ＭＳ ゴシック" w:hAnsi="ＭＳ ゴシック" w:cs="Malgun Gothic" w:hint="eastAsia"/>
          <w:szCs w:val="21"/>
        </w:rPr>
        <w:t>138）。また中国人の「黄氏の観察によれば、語頭ではいずれも有気音に聞こえるが、「語中に来る場合、/k/の気音がもっとも強く、/t/の気音がもっとも弱く、/p/はその中間ぐらいのようである」と指摘している。」（森　1991：101）</w:t>
      </w:r>
      <w:r w:rsidR="009F0E7D">
        <w:rPr>
          <w:rFonts w:ascii="ＭＳ ゴシック" w:eastAsia="ＭＳ ゴシック" w:hAnsi="ＭＳ ゴシック" w:cs="Malgun Gothic" w:hint="eastAsia"/>
          <w:szCs w:val="21"/>
        </w:rPr>
        <w:t>。</w:t>
      </w:r>
    </w:p>
    <w:p w14:paraId="7E009C85" w14:textId="4C9C5035" w:rsidR="005766BE" w:rsidRDefault="00441B8F">
      <w:pPr>
        <w:ind w:leftChars="200" w:left="42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w:t>
      </w:r>
      <w:hyperlink r:id="rId12" w:history="1">
        <w:r w:rsidR="002230A5" w:rsidRPr="002230A5">
          <w:rPr>
            <w:rStyle w:val="ac"/>
            <w:rFonts w:ascii="ＭＳ ゴシック" w:eastAsia="ＭＳ ゴシック" w:hAnsi="ＭＳ ゴシック" w:cs="Malgun Gothic" w:hint="eastAsia"/>
            <w:color w:val="auto"/>
            <w:szCs w:val="21"/>
            <w:u w:val="none"/>
          </w:rPr>
          <w:t>http://ichhan.sakura.ne.jp/kaline/kaline1.html</w:t>
        </w:r>
      </w:hyperlink>
      <w:r w:rsidR="002230A5" w:rsidRPr="002230A5">
        <w:rPr>
          <w:rFonts w:ascii="ＭＳ ゴシック" w:eastAsia="ＭＳ ゴシック" w:hAnsi="ＭＳ ゴシック" w:cs="Malgun Gothic" w:hint="eastAsia"/>
          <w:szCs w:val="21"/>
        </w:rPr>
        <w:t>。</w:t>
      </w:r>
    </w:p>
    <w:p w14:paraId="7E009C86" w14:textId="6CF94D2A" w:rsidR="005766BE" w:rsidRDefault="00441B8F">
      <w:pPr>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15. pの破擦化は次のように考えられます（M.シュービゲル　1982：96</w:t>
      </w:r>
      <w:r w:rsidR="005F4849">
        <w:rPr>
          <w:rFonts w:ascii="ＭＳ ゴシック" w:eastAsia="ＭＳ ゴシック" w:hAnsi="ＭＳ ゴシック" w:cs="Malgun Gothic"/>
          <w:szCs w:val="21"/>
        </w:rPr>
        <w:t>-</w:t>
      </w:r>
      <w:r>
        <w:rPr>
          <w:rFonts w:ascii="ＭＳ ゴシック" w:eastAsia="ＭＳ ゴシック" w:hAnsi="ＭＳ ゴシック" w:cs="Malgun Gothic" w:hint="eastAsia"/>
          <w:szCs w:val="21"/>
        </w:rPr>
        <w:t>7）。</w:t>
      </w:r>
    </w:p>
    <w:p w14:paraId="7E009C87" w14:textId="77777777" w:rsidR="005766BE" w:rsidRDefault="00441B8F">
      <w:pPr>
        <w:ind w:leftChars="135" w:left="283"/>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無気閉鎖音（/p/）　　有気閉鎖音（/p‘/）　 破擦音（/p</w:t>
      </w:r>
      <w:r>
        <w:rPr>
          <w:rFonts w:ascii="ＭＳ ゴシック" w:eastAsia="ＭＳ ゴシック" w:hAnsi="ＭＳ ゴシック" w:cs="Malgun Gothic" w:hint="eastAsia"/>
          <w:szCs w:val="21"/>
          <w:vertAlign w:val="superscript"/>
        </w:rPr>
        <w:t>Φ</w:t>
      </w:r>
      <w:r>
        <w:rPr>
          <w:rFonts w:ascii="ＭＳ ゴシック" w:eastAsia="ＭＳ ゴシック" w:hAnsi="ＭＳ ゴシック" w:cs="Malgun Gothic" w:hint="eastAsia"/>
          <w:szCs w:val="21"/>
        </w:rPr>
        <w:t>/）　摩擦音（/Φ/）</w:t>
      </w:r>
    </w:p>
    <w:p w14:paraId="7E009C88" w14:textId="77777777" w:rsidR="005766BE" w:rsidRDefault="00441B8F">
      <w:pPr>
        <w:ind w:leftChars="100" w:left="21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（p--------------→）p</w:t>
      </w:r>
      <w:r>
        <w:rPr>
          <w:rFonts w:ascii="ＭＳ ゴシック" w:eastAsia="ＭＳ ゴシック" w:hAnsi="ＭＳ ゴシック" w:cs="Malgun Gothic" w:hint="eastAsia"/>
          <w:szCs w:val="21"/>
          <w:vertAlign w:val="superscript"/>
        </w:rPr>
        <w:t>h</w:t>
      </w:r>
      <w:r>
        <w:rPr>
          <w:rFonts w:ascii="ＭＳ ゴシック" w:eastAsia="ＭＳ ゴシック" w:hAnsi="ＭＳ ゴシック" w:cs="Malgun Gothic" w:hint="eastAsia"/>
          <w:szCs w:val="21"/>
        </w:rPr>
        <w:t>------------------→p</w:t>
      </w:r>
      <w:r>
        <w:rPr>
          <w:rFonts w:ascii="ＭＳ ゴシック" w:eastAsia="ＭＳ ゴシック" w:hAnsi="ＭＳ ゴシック" w:cs="Malgun Gothic" w:hint="eastAsia"/>
          <w:szCs w:val="21"/>
          <w:vertAlign w:val="superscript"/>
        </w:rPr>
        <w:t>Φ</w:t>
      </w:r>
      <w:r>
        <w:rPr>
          <w:rFonts w:ascii="ＭＳ ゴシック" w:eastAsia="ＭＳ ゴシック" w:hAnsi="ＭＳ ゴシック" w:cs="Malgun Gothic" w:hint="eastAsia"/>
          <w:szCs w:val="21"/>
        </w:rPr>
        <w:t>------------→Φ</w:t>
      </w:r>
    </w:p>
    <w:p w14:paraId="61CE2A85" w14:textId="77777777" w:rsidR="00F25276" w:rsidRDefault="00441B8F">
      <w:pPr>
        <w:ind w:leftChars="200" w:left="42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＊「p</w:t>
      </w:r>
      <w:r>
        <w:rPr>
          <w:rFonts w:ascii="ＭＳ ゴシック" w:eastAsia="ＭＳ ゴシック" w:hAnsi="ＭＳ ゴシック" w:cs="Malgun Gothic" w:hint="eastAsia"/>
          <w:szCs w:val="21"/>
          <w:vertAlign w:val="superscript"/>
        </w:rPr>
        <w:t>Φ</w:t>
      </w:r>
      <w:r>
        <w:rPr>
          <w:rFonts w:ascii="ＭＳ ゴシック" w:eastAsia="ＭＳ ゴシック" w:hAnsi="ＭＳ ゴシック" w:cs="Malgun Gothic" w:hint="eastAsia"/>
          <w:szCs w:val="21"/>
        </w:rPr>
        <w:t>aku（箱）」（久高島方言；中本 1990</w:t>
      </w:r>
      <w:r w:rsidR="00F25276">
        <w:rPr>
          <w:rFonts w:ascii="ＭＳ ゴシック" w:eastAsia="ＭＳ ゴシック" w:hAnsi="ＭＳ ゴシック" w:cs="Malgun Gothic" w:hint="eastAsia"/>
          <w:szCs w:val="21"/>
        </w:rPr>
        <w:t>：</w:t>
      </w:r>
      <w:r>
        <w:rPr>
          <w:rFonts w:ascii="ＭＳ ゴシック" w:eastAsia="ＭＳ ゴシック" w:hAnsi="ＭＳ ゴシック" w:cs="Malgun Gothic" w:hint="eastAsia"/>
          <w:szCs w:val="21"/>
        </w:rPr>
        <w:t>212)。</w:t>
      </w:r>
    </w:p>
    <w:p w14:paraId="7E009C89" w14:textId="6116C5D5" w:rsidR="005766BE" w:rsidRDefault="00441B8F">
      <w:pPr>
        <w:ind w:leftChars="200" w:left="42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＊有気閉鎖音athaと破擦音atsaの音の近さはカイモグラフ第18図bのathaとdのatsa(</w:t>
      </w:r>
      <w:r w:rsidR="00922148">
        <w:rPr>
          <w:rFonts w:ascii="ＭＳ ゴシック" w:eastAsia="ＭＳ ゴシック" w:hAnsi="ＭＳ ゴシック" w:cs="Malgun Gothic" w:hint="eastAsia"/>
          <w:szCs w:val="21"/>
        </w:rPr>
        <w:t>同書</w:t>
      </w:r>
      <w:r w:rsidR="004B6A66">
        <w:rPr>
          <w:rFonts w:ascii="ＭＳ ゴシック" w:eastAsia="ＭＳ ゴシック" w:hAnsi="ＭＳ ゴシック" w:cs="Malgun Gothic" w:hint="eastAsia"/>
          <w:szCs w:val="21"/>
        </w:rPr>
        <w:t>：</w:t>
      </w:r>
      <w:r>
        <w:rPr>
          <w:rFonts w:ascii="ＭＳ ゴシック" w:eastAsia="ＭＳ ゴシック" w:hAnsi="ＭＳ ゴシック" w:cs="Malgun Gothic" w:hint="eastAsia"/>
          <w:szCs w:val="21"/>
        </w:rPr>
        <w:t>70)によってわかります。</w:t>
      </w:r>
    </w:p>
    <w:p w14:paraId="7E009C8A" w14:textId="3972AD60" w:rsidR="005766BE" w:rsidRDefault="00441B8F">
      <w:pPr>
        <w:ind w:left="281" w:hangingChars="134" w:hanging="281"/>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16. Binbitoには「物を少しずつ,ちびりちびり吸うさま」と「馬がひどく蹴り跳ねるさま」（土井ほか　1980：56）の二つの意が、PInpinは「家畜が蹴り跳ねるさま」（</w:t>
      </w:r>
      <w:r w:rsidR="00A9558E">
        <w:rPr>
          <w:rFonts w:ascii="ＭＳ ゴシック" w:eastAsia="ＭＳ ゴシック" w:hAnsi="ＭＳ ゴシック" w:cs="Malgun Gothic" w:hint="eastAsia"/>
          <w:szCs w:val="21"/>
        </w:rPr>
        <w:t>同書</w:t>
      </w:r>
      <w:r>
        <w:rPr>
          <w:rFonts w:ascii="ＭＳ ゴシック" w:eastAsia="ＭＳ ゴシック" w:hAnsi="ＭＳ ゴシック" w:cs="Malgun Gothic" w:hint="eastAsia"/>
          <w:szCs w:val="21"/>
        </w:rPr>
        <w:t>：479；ただし、擬声語のヒンヒンは記載なし）。またヒヒンを擬声語とみるのは「駒のいななき」（橋本進吉　1980：5</w:t>
      </w:r>
      <w:r w:rsidR="00DD69F8">
        <w:rPr>
          <w:rFonts w:ascii="ＭＳ ゴシック" w:eastAsia="ＭＳ ゴシック" w:hAnsi="ＭＳ ゴシック" w:cs="Malgun Gothic"/>
          <w:szCs w:val="21"/>
        </w:rPr>
        <w:t>-</w:t>
      </w:r>
      <w:r>
        <w:rPr>
          <w:rFonts w:ascii="ＭＳ ゴシック" w:eastAsia="ＭＳ ゴシック" w:hAnsi="ＭＳ ゴシック" w:cs="Malgun Gothic" w:hint="eastAsia"/>
          <w:szCs w:val="21"/>
        </w:rPr>
        <w:t>10）に。芭蕉の編んだ発句あはせ「貝おほひ」（1672年刊）にみえる「むかふ駒の足をはぬるやひんこひん」（亀井　昭和59：438）を「馬の跳ねる足の様子を写した擬態語」とみるのは「お馬ひんひん」（</w:t>
      </w:r>
      <w:r w:rsidR="00A9558E">
        <w:rPr>
          <w:rFonts w:ascii="ＭＳ ゴシック" w:eastAsia="ＭＳ ゴシック" w:hAnsi="ＭＳ ゴシック" w:cs="Malgun Gothic" w:hint="eastAsia"/>
          <w:szCs w:val="21"/>
        </w:rPr>
        <w:t>同書</w:t>
      </w:r>
      <w:r w:rsidR="00DD69F8">
        <w:rPr>
          <w:rFonts w:ascii="ＭＳ ゴシック" w:eastAsia="ＭＳ ゴシック" w:hAnsi="ＭＳ ゴシック" w:cs="Malgun Gothic" w:hint="eastAsia"/>
          <w:szCs w:val="21"/>
        </w:rPr>
        <w:t>：</w:t>
      </w:r>
      <w:r>
        <w:rPr>
          <w:rFonts w:ascii="ＭＳ ゴシック" w:eastAsia="ＭＳ ゴシック" w:hAnsi="ＭＳ ゴシック" w:cs="Malgun Gothic" w:hint="eastAsia"/>
          <w:szCs w:val="21"/>
        </w:rPr>
        <w:t>437</w:t>
      </w:r>
      <w:r w:rsidR="004B6A66">
        <w:rPr>
          <w:rFonts w:ascii="ＭＳ ゴシック" w:eastAsia="ＭＳ ゴシック" w:hAnsi="ＭＳ ゴシック" w:cs="Malgun Gothic"/>
          <w:szCs w:val="21"/>
        </w:rPr>
        <w:t>-</w:t>
      </w:r>
      <w:r>
        <w:rPr>
          <w:rFonts w:ascii="ＭＳ ゴシック" w:eastAsia="ＭＳ ゴシック" w:hAnsi="ＭＳ ゴシック" w:cs="Malgun Gothic" w:hint="eastAsia"/>
          <w:szCs w:val="21"/>
        </w:rPr>
        <w:t>45）に。</w:t>
      </w:r>
    </w:p>
    <w:p w14:paraId="62046A1F" w14:textId="77777777" w:rsidR="00F25276" w:rsidRDefault="00441B8F">
      <w:pPr>
        <w:ind w:left="283" w:hangingChars="135" w:hanging="283"/>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17．「「差いて」は共通語で音便形をもたないが、古い文献には「さいて」が普通に見られ、また方言にも保存されている。（以下、略）」（小松　昭和56：279）。たとえば「平安初中期　石山寺蔵　守護国界主陀羅尼経古点　下</w:t>
      </w:r>
      <w:r>
        <w:rPr>
          <w:rFonts w:ascii="ＭＳ ゴシック" w:eastAsia="ＭＳ ゴシック" w:hAnsi="ＭＳ ゴシック" w:cs="Malgun Gothic" w:hint="eastAsia"/>
          <w:szCs w:val="21"/>
          <w:vertAlign w:val="superscript"/>
        </w:rPr>
        <w:t>クタイて</w:t>
      </w:r>
      <w:r>
        <w:rPr>
          <w:rFonts w:ascii="ＭＳ ゴシック" w:eastAsia="ＭＳ ゴシック" w:hAnsi="ＭＳ ゴシック" w:cs="Malgun Gothic" w:hint="eastAsia"/>
          <w:szCs w:val="21"/>
        </w:rPr>
        <w:t xml:space="preserve">　臥</w:t>
      </w:r>
      <w:r>
        <w:rPr>
          <w:rFonts w:ascii="ＭＳ ゴシック" w:eastAsia="ＭＳ ゴシック" w:hAnsi="ＭＳ ゴシック" w:cs="Malgun Gothic" w:hint="eastAsia"/>
          <w:szCs w:val="21"/>
          <w:vertAlign w:val="superscript"/>
        </w:rPr>
        <w:t>（フ）イ（て）</w:t>
      </w:r>
      <w:r>
        <w:rPr>
          <w:rFonts w:ascii="ＭＳ ゴシック" w:eastAsia="ＭＳ ゴシック" w:hAnsi="ＭＳ ゴシック" w:cs="Malgun Gothic" w:hint="eastAsia"/>
          <w:szCs w:val="21"/>
        </w:rPr>
        <w:t>」（馬淵　昭和46：84）。</w:t>
      </w:r>
    </w:p>
    <w:p w14:paraId="7E009C8B" w14:textId="1E1A959F" w:rsidR="005766BE" w:rsidRDefault="00441B8F" w:rsidP="00300407">
      <w:pPr>
        <w:ind w:leftChars="100" w:left="283" w:hangingChars="35" w:hanging="73"/>
        <w:rPr>
          <w:rFonts w:ascii="ＭＳ ゴシック" w:eastAsia="ＭＳ ゴシック" w:hAnsi="ＭＳ ゴシック" w:cs="Malgun Gothic"/>
          <w:szCs w:val="21"/>
          <w:lang w:eastAsia="zh-CN"/>
        </w:rPr>
      </w:pPr>
      <w:r>
        <w:rPr>
          <w:rFonts w:ascii="ＭＳ ゴシック" w:eastAsia="ＭＳ ゴシック" w:hAnsi="ＭＳ ゴシック" w:cs="Malgun Gothic" w:hint="eastAsia"/>
          <w:szCs w:val="21"/>
        </w:rPr>
        <w:t xml:space="preserve">　また「（4）サ行イ音便の諸相の中、所謂特殊イ音便話イサ形の存在は、今の所、滋賀県各地・大阪府各地（中略）で報告されている。</w:t>
      </w:r>
      <w:r>
        <w:rPr>
          <w:rFonts w:ascii="ＭＳ ゴシック" w:eastAsia="ＭＳ ゴシック" w:hAnsi="ＭＳ ゴシック" w:cs="Malgun Gothic" w:hint="eastAsia"/>
          <w:szCs w:val="21"/>
          <w:lang w:eastAsia="zh-CN"/>
        </w:rPr>
        <w:t>（略）」（奥村　1978：613</w:t>
      </w:r>
      <w:r w:rsidR="00300407">
        <w:rPr>
          <w:rFonts w:ascii="ＭＳ ゴシック" w:eastAsia="ＭＳ ゴシック" w:hAnsi="ＭＳ ゴシック" w:cs="Malgun Gothic"/>
          <w:szCs w:val="21"/>
          <w:lang w:eastAsia="zh-CN"/>
        </w:rPr>
        <w:t>-</w:t>
      </w:r>
      <w:r>
        <w:rPr>
          <w:rFonts w:ascii="ＭＳ ゴシック" w:eastAsia="ＭＳ ゴシック" w:hAnsi="ＭＳ ゴシック" w:cs="Malgun Gothic" w:hint="eastAsia"/>
          <w:szCs w:val="21"/>
          <w:lang w:eastAsia="zh-CN"/>
        </w:rPr>
        <w:t>4）。</w:t>
      </w:r>
    </w:p>
    <w:p w14:paraId="7E009C8C" w14:textId="36B27B42" w:rsidR="005766BE" w:rsidRDefault="00441B8F">
      <w:pPr>
        <w:ind w:left="283" w:hangingChars="135" w:hanging="283"/>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18．『古今和歌集』（『在唐記』より少し後、平安時代初期）巻19の俳諧歌に「うめのはな 見にこそ来つれ うぐいすの ひとくひとくと いとひしもをる」（亀井　昭和59：145）とあります。この鶯の鳴き声「ひとくひとく」の音連鎖をp-t-k（ピーチク）とみて、この歌は「</w:t>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 w:val="10"/>
                <w:szCs w:val="21"/>
              </w:rPr>
              <w:t>p-</w:t>
            </w:r>
          </w:rt>
          <w:rubyBase>
            <w:r w:rsidR="00441B8F">
              <w:rPr>
                <w:rFonts w:ascii="ＭＳ ゴシック" w:eastAsia="ＭＳ ゴシック" w:hAnsi="ＭＳ ゴシック" w:cs="Malgun Gothic"/>
                <w:szCs w:val="21"/>
              </w:rPr>
              <w:t>人</w:t>
            </w:r>
          </w:rubyBase>
        </w:ruby>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 w:val="10"/>
                <w:szCs w:val="21"/>
              </w:rPr>
              <w:t>t-</w:t>
            </w:r>
          </w:rt>
          <w:rubyBase>
            <w:r w:rsidR="00441B8F">
              <w:rPr>
                <w:rFonts w:ascii="ＭＳ ゴシック" w:eastAsia="ＭＳ ゴシック" w:hAnsi="ＭＳ ゴシック" w:cs="Malgun Gothic"/>
                <w:szCs w:val="21"/>
              </w:rPr>
              <w:t>が</w:t>
            </w:r>
          </w:rubyBase>
        </w:ruby>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 w:val="10"/>
                <w:szCs w:val="21"/>
              </w:rPr>
              <w:t>k</w:t>
            </w:r>
          </w:rt>
          <w:rubyBase>
            <w:r w:rsidR="00441B8F">
              <w:rPr>
                <w:rFonts w:ascii="ＭＳ ゴシック" w:eastAsia="ＭＳ ゴシック" w:hAnsi="ＭＳ ゴシック" w:cs="Malgun Gothic"/>
                <w:szCs w:val="21"/>
              </w:rPr>
              <w:t>来</w:t>
            </w:r>
          </w:rubyBase>
        </w:ruby>
      </w:r>
      <w:r>
        <w:rPr>
          <w:rFonts w:ascii="ＭＳ ゴシック" w:eastAsia="ＭＳ ゴシック" w:hAnsi="ＭＳ ゴシック" w:cs="Malgun Gothic" w:hint="eastAsia"/>
          <w:szCs w:val="21"/>
        </w:rPr>
        <w:t>る」をかすっていると読み解き、そこから平安時代初期の鶯の鳴き声のヒが（ただちにハ行頭子音がpであるとはいえないが）piであったろうと推測されました（「春鶯囀」；</w:t>
      </w:r>
      <w:r w:rsidR="00FA4C6B">
        <w:rPr>
          <w:rFonts w:ascii="ＭＳ ゴシック" w:eastAsia="ＭＳ ゴシック" w:hAnsi="ＭＳ ゴシック" w:cs="Malgun Gothic" w:hint="eastAsia"/>
          <w:szCs w:val="21"/>
        </w:rPr>
        <w:t>同書</w:t>
      </w:r>
      <w:r>
        <w:rPr>
          <w:rFonts w:ascii="ＭＳ ゴシック" w:eastAsia="ＭＳ ゴシック" w:hAnsi="ＭＳ ゴシック" w:cs="Malgun Gothic" w:hint="eastAsia"/>
          <w:szCs w:val="21"/>
        </w:rPr>
        <w:t>：141</w:t>
      </w:r>
      <w:r w:rsidR="00C6221A">
        <w:rPr>
          <w:rFonts w:ascii="ＭＳ ゴシック" w:eastAsia="ＭＳ ゴシック" w:hAnsi="ＭＳ ゴシック" w:cs="Malgun Gothic"/>
          <w:szCs w:val="21"/>
        </w:rPr>
        <w:t>-</w:t>
      </w:r>
      <w:r>
        <w:rPr>
          <w:rFonts w:ascii="ＭＳ ゴシック" w:eastAsia="ＭＳ ゴシック" w:hAnsi="ＭＳ ゴシック" w:cs="Malgun Gothic" w:hint="eastAsia"/>
          <w:szCs w:val="21"/>
        </w:rPr>
        <w:t>53）。しかし当時の一般語のハ行子音はpではなくΦとみられて</w:t>
      </w:r>
      <w:r>
        <w:rPr>
          <w:rFonts w:ascii="ＭＳ ゴシック" w:eastAsia="ＭＳ ゴシック" w:hAnsi="ＭＳ ゴシック" w:cs="Malgun Gothic" w:hint="eastAsia"/>
          <w:szCs w:val="21"/>
        </w:rPr>
        <w:lastRenderedPageBreak/>
        <w:t>います。そこで通説のΦとみられる唇音をある不明の閉鎖音P</w:t>
      </w:r>
      <w:r w:rsidR="00FA4C6B" w:rsidRPr="00FA4C6B">
        <w:rPr>
          <w:rFonts w:ascii="ＭＳ ゴシック" w:eastAsia="ＭＳ ゴシック" w:hAnsi="ＭＳ ゴシック" w:cs="Malgun Gothic" w:hint="eastAsia"/>
          <w:szCs w:val="21"/>
        </w:rPr>
        <w:t>（</w:t>
      </w:r>
      <w:r w:rsidR="00FA4C6B">
        <w:rPr>
          <w:rFonts w:ascii="ＭＳ ゴシック" w:eastAsia="ＭＳ ゴシック" w:hAnsi="ＭＳ ゴシック" w:cs="Malgun Gothic" w:hint="eastAsia"/>
          <w:szCs w:val="21"/>
        </w:rPr>
        <w:t>注</w:t>
      </w:r>
      <w:r w:rsidRPr="00FA4C6B">
        <w:rPr>
          <w:rFonts w:ascii="ＭＳ ゴシック" w:eastAsia="ＭＳ ゴシック" w:hAnsi="ＭＳ ゴシック" w:cs="Malgun Gothic" w:hint="eastAsia"/>
          <w:szCs w:val="21"/>
        </w:rPr>
        <w:t>27参照</w:t>
      </w:r>
      <w:r w:rsidR="00FA4C6B" w:rsidRPr="00FA4C6B">
        <w:rPr>
          <w:rFonts w:ascii="ＭＳ ゴシック" w:eastAsia="ＭＳ ゴシック" w:hAnsi="ＭＳ ゴシック" w:cs="Malgun Gothic" w:hint="eastAsia"/>
          <w:szCs w:val="21"/>
        </w:rPr>
        <w:t>）</w:t>
      </w:r>
      <w:r>
        <w:rPr>
          <w:rFonts w:ascii="ＭＳ ゴシック" w:eastAsia="ＭＳ ゴシック" w:hAnsi="ＭＳ ゴシック" w:cs="Malgun Gothic" w:hint="eastAsia"/>
          <w:szCs w:val="21"/>
        </w:rPr>
        <w:t>と考え、p（古代）→P（平安時代初期：通説はΦ）→p（現在）のような変化を考えると、俳諧歌にみえる「</w:t>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 w:val="10"/>
                <w:szCs w:val="21"/>
              </w:rPr>
              <w:t>人来</w:t>
            </w:r>
          </w:rt>
          <w:rubyBase>
            <w:r w:rsidR="00441B8F">
              <w:rPr>
                <w:rFonts w:ascii="ＭＳ ゴシック" w:eastAsia="ＭＳ ゴシック" w:hAnsi="ＭＳ ゴシック" w:cs="Malgun Gothic"/>
                <w:szCs w:val="21"/>
              </w:rPr>
              <w:t>ひとく</w:t>
            </w:r>
          </w:rubyBase>
        </w:ruby>
      </w:r>
      <w:r>
        <w:rPr>
          <w:rFonts w:ascii="ＭＳ ゴシック" w:eastAsia="ＭＳ ゴシック" w:hAnsi="ＭＳ ゴシック" w:cs="Malgun Gothic" w:hint="eastAsia"/>
          <w:szCs w:val="21"/>
        </w:rPr>
        <w:t>」はPitoku（亀井氏はpitoku）をかすっているとみることができるでしょう。</w:t>
      </w:r>
    </w:p>
    <w:p w14:paraId="7E009C8D" w14:textId="1975ECBC" w:rsidR="005766BE" w:rsidRDefault="00441B8F">
      <w:pPr>
        <w:ind w:left="283" w:hangingChars="135" w:hanging="283"/>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19．「奈良朝時代のものには「宇流</w:t>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Cs w:val="21"/>
              </w:rPr>
              <w:t>〇</w:t>
            </w:r>
          </w:rt>
          <w:rubyBase>
            <w:r w:rsidR="00441B8F">
              <w:rPr>
                <w:rFonts w:ascii="ＭＳ ゴシック" w:eastAsia="ＭＳ ゴシック" w:hAnsi="ＭＳ ゴシック" w:cs="Malgun Gothic"/>
                <w:szCs w:val="21"/>
              </w:rPr>
              <w:t>波</w:t>
            </w:r>
          </w:rubyBase>
        </w:ruby>
      </w:r>
      <w:r>
        <w:rPr>
          <w:rFonts w:ascii="ＭＳ ゴシック" w:eastAsia="ＭＳ ゴシック" w:hAnsi="ＭＳ ゴシック" w:cs="Malgun Gothic" w:hint="eastAsia"/>
          <w:szCs w:val="21"/>
        </w:rPr>
        <w:t>斯」（記中巻）「宇流</w:t>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Cs w:val="21"/>
              </w:rPr>
              <w:t>〇</w:t>
            </w:r>
          </w:rt>
          <w:rubyBase>
            <w:r w:rsidR="00441B8F">
              <w:rPr>
                <w:rFonts w:ascii="ＭＳ ゴシック" w:eastAsia="ＭＳ ゴシック" w:hAnsi="ＭＳ ゴシック" w:cs="Malgun Gothic"/>
                <w:szCs w:val="21"/>
              </w:rPr>
              <w:t>波</w:t>
            </w:r>
          </w:rubyBase>
        </w:ruby>
      </w:r>
      <w:r>
        <w:rPr>
          <w:rFonts w:ascii="ＭＳ ゴシック" w:eastAsia="ＭＳ ゴシック" w:hAnsi="ＭＳ ゴシック" w:cs="Malgun Gothic" w:hint="eastAsia"/>
          <w:szCs w:val="21"/>
        </w:rPr>
        <w:t>之等」（萬葉巻二十）の如く常に波類の假名を用ゐてあらはされてゐるのであるが、（以下、略）」（有坂　昭和30</w:t>
      </w:r>
      <w:r w:rsidR="00393337">
        <w:rPr>
          <w:rFonts w:ascii="ＭＳ ゴシック" w:eastAsia="ＭＳ ゴシック" w:hAnsi="ＭＳ ゴシック" w:cs="Malgun Gothic" w:hint="eastAsia"/>
          <w:szCs w:val="21"/>
        </w:rPr>
        <w:t>：</w:t>
      </w:r>
      <w:r>
        <w:rPr>
          <w:rFonts w:ascii="ＭＳ ゴシック" w:eastAsia="ＭＳ ゴシック" w:hAnsi="ＭＳ ゴシック" w:cs="Malgun Gothic" w:hint="eastAsia"/>
          <w:szCs w:val="21"/>
        </w:rPr>
        <w:t>575）、語中のハがワに転呼したのは「上代の中央語の例は確実でないが、個別的にはウルファシ（麗）がウルワシとなった例が最も早く、平安初期（九世紀初）の訓点資料にはすでに見られるし、（中略）体系的な変化がほぼ完了したのは十二世紀までかかるよう」（秋永　1990</w:t>
      </w:r>
      <w:r w:rsidR="00393337">
        <w:rPr>
          <w:rFonts w:ascii="ＭＳ ゴシック" w:eastAsia="ＭＳ ゴシック" w:hAnsi="ＭＳ ゴシック" w:cs="Malgun Gothic" w:hint="eastAsia"/>
          <w:szCs w:val="21"/>
        </w:rPr>
        <w:t>：</w:t>
      </w:r>
      <w:r>
        <w:rPr>
          <w:rFonts w:ascii="ＭＳ ゴシック" w:eastAsia="ＭＳ ゴシック" w:hAnsi="ＭＳ ゴシック" w:cs="Malgun Gothic" w:hint="eastAsia"/>
          <w:szCs w:val="21"/>
        </w:rPr>
        <w:t>82）です。</w:t>
      </w:r>
    </w:p>
    <w:p w14:paraId="7E009C8E" w14:textId="77777777" w:rsidR="005766BE" w:rsidRDefault="00441B8F">
      <w:pPr>
        <w:ind w:left="283" w:hangingChars="135" w:hanging="283"/>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20.「群書類従本の『後奈良院御撰何曽』の祖本が天理図書館所蔵の『なぞたて』で」（吉見　2013：4）、その「『なぞたて』よりも四年早い永正九年（一五一二）成立の豊原統秋『体源鈔』（同書：6）があります。また「天理本『なぞたて』の当該の謎々の祖型が約六〇年早い『聖徳太子伝』の写本」（同書：10）です。</w:t>
      </w:r>
    </w:p>
    <w:p w14:paraId="7E009C8F" w14:textId="74DC4271" w:rsidR="005766BE" w:rsidRDefault="00441B8F">
      <w:pPr>
        <w:ind w:left="283" w:hangingChars="135" w:hanging="283"/>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21．『謳曲英華抄』(二松軒</w:t>
      </w:r>
      <w:r w:rsidR="00281EC7">
        <w:rPr>
          <w:rFonts w:ascii="ＭＳ ゴシック" w:eastAsia="ＭＳ ゴシック" w:hAnsi="ＭＳ ゴシック" w:cs="Malgun Gothic" w:hint="eastAsia"/>
          <w:szCs w:val="21"/>
        </w:rPr>
        <w:t>著</w:t>
      </w:r>
      <w:r>
        <w:rPr>
          <w:rFonts w:ascii="ＭＳ ゴシック" w:eastAsia="ＭＳ ゴシック" w:hAnsi="ＭＳ ゴシック" w:cs="Malgun Gothic" w:hint="eastAsia"/>
          <w:szCs w:val="21"/>
        </w:rPr>
        <w:t>1771年)に次の記述があります（岩淵　昭和52：350）。</w:t>
      </w:r>
    </w:p>
    <w:p w14:paraId="7E009C90" w14:textId="77777777" w:rsidR="005766BE" w:rsidRDefault="00441B8F" w:rsidP="00281EC7">
      <w:pPr>
        <w:ind w:leftChars="101" w:left="212" w:firstLineChars="100" w:firstLine="21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「はひふへほの仮名は柔かに脣を合て後開くなり初より脣を開きて唱へず</w:t>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Cs w:val="21"/>
              </w:rPr>
              <w:t>フア</w:t>
            </w:r>
          </w:rt>
          <w:rubyBase>
            <w:r w:rsidR="00441B8F">
              <w:rPr>
                <w:rFonts w:ascii="ＭＳ ゴシック" w:eastAsia="ＭＳ ゴシック" w:hAnsi="ＭＳ ゴシック" w:cs="Malgun Gothic"/>
                <w:szCs w:val="21"/>
              </w:rPr>
              <w:t>は</w:t>
            </w:r>
          </w:rubyBase>
        </w:ruby>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Cs w:val="21"/>
              </w:rPr>
              <w:t>フヒ</w:t>
            </w:r>
          </w:rt>
          <w:rubyBase>
            <w:r w:rsidR="00441B8F">
              <w:rPr>
                <w:rFonts w:ascii="ＭＳ ゴシック" w:eastAsia="ＭＳ ゴシック" w:hAnsi="ＭＳ ゴシック" w:cs="Malgun Gothic"/>
                <w:szCs w:val="21"/>
              </w:rPr>
              <w:t>ひ</w:t>
            </w:r>
          </w:rubyBase>
        </w:ruby>
      </w:r>
      <w:r>
        <w:rPr>
          <w:rFonts w:ascii="ＭＳ ゴシック" w:eastAsia="ＭＳ ゴシック" w:hAnsi="ＭＳ ゴシック" w:cs="Malgun Gothic" w:hint="eastAsia"/>
          <w:szCs w:val="21"/>
        </w:rPr>
        <w:t>ふ</w:t>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Cs w:val="21"/>
              </w:rPr>
              <w:t>フヘ</w:t>
            </w:r>
          </w:rt>
          <w:rubyBase>
            <w:r w:rsidR="00441B8F">
              <w:rPr>
                <w:rFonts w:ascii="ＭＳ ゴシック" w:eastAsia="ＭＳ ゴシック" w:hAnsi="ＭＳ ゴシック" w:cs="Malgun Gothic"/>
                <w:szCs w:val="21"/>
              </w:rPr>
              <w:t>へ</w:t>
            </w:r>
          </w:rubyBase>
        </w:ruby>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Cs w:val="21"/>
              </w:rPr>
              <w:t>フホ</w:t>
            </w:r>
          </w:rt>
          <w:rubyBase>
            <w:r w:rsidR="00441B8F">
              <w:rPr>
                <w:rFonts w:ascii="ＭＳ ゴシック" w:eastAsia="ＭＳ ゴシック" w:hAnsi="ＭＳ ゴシック" w:cs="Malgun Gothic"/>
                <w:szCs w:val="21"/>
              </w:rPr>
              <w:t>ほ</w:t>
            </w:r>
          </w:rubyBase>
        </w:ruby>
      </w:r>
      <w:r>
        <w:rPr>
          <w:rFonts w:ascii="ＭＳ ゴシック" w:eastAsia="ＭＳ ゴシック" w:hAnsi="ＭＳ ゴシック" w:cs="Malgun Gothic" w:hint="eastAsia"/>
          <w:szCs w:val="21"/>
        </w:rPr>
        <w:t>脣ノ内如此此ふ文字を心に持て唱ふ也之を</w:t>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Cs w:val="21"/>
              </w:rPr>
              <w:t>なん</w:t>
            </w:r>
          </w:rt>
          <w:rubyBase>
            <w:r w:rsidR="00441B8F">
              <w:rPr>
                <w:rFonts w:ascii="ＭＳ ゴシック" w:eastAsia="ＭＳ ゴシック" w:hAnsi="ＭＳ ゴシック" w:cs="Malgun Gothic"/>
                <w:szCs w:val="21"/>
              </w:rPr>
              <w:t>軟</w:t>
            </w:r>
          </w:rubyBase>
        </w:ruby>
      </w:r>
      <w:r>
        <w:rPr>
          <w:rFonts w:ascii="ＭＳ ゴシック" w:eastAsia="ＭＳ ゴシック" w:hAnsi="ＭＳ ゴシック" w:cs="Malgun Gothic" w:hint="eastAsia"/>
          <w:szCs w:val="21"/>
        </w:rPr>
        <w:t>濁とも三重濁り共いふまた脣を</w:t>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Cs w:val="21"/>
              </w:rPr>
              <w:t>つよ</w:t>
            </w:r>
          </w:rt>
          <w:rubyBase>
            <w:r w:rsidR="00441B8F">
              <w:rPr>
                <w:rFonts w:ascii="ＭＳ ゴシック" w:eastAsia="ＭＳ ゴシック" w:hAnsi="ＭＳ ゴシック" w:cs="Malgun Gothic"/>
                <w:szCs w:val="21"/>
              </w:rPr>
              <w:t>剛</w:t>
            </w:r>
          </w:rubyBase>
        </w:ruby>
      </w:r>
      <w:r>
        <w:rPr>
          <w:rFonts w:ascii="ＭＳ ゴシック" w:eastAsia="ＭＳ ゴシック" w:hAnsi="ＭＳ ゴシック" w:cs="Malgun Gothic" w:hint="eastAsia"/>
          <w:szCs w:val="21"/>
        </w:rPr>
        <w:t>く合せて開けば</w:t>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Cs w:val="21"/>
              </w:rPr>
              <w:t>ヽ</w:t>
            </w:r>
          </w:rt>
          <w:rubyBase>
            <w:r w:rsidR="00441B8F">
              <w:rPr>
                <w:rFonts w:ascii="ＭＳ ゴシック" w:eastAsia="ＭＳ ゴシック" w:hAnsi="ＭＳ ゴシック" w:cs="Malgun Gothic"/>
                <w:szCs w:val="21"/>
              </w:rPr>
              <w:t>は</w:t>
            </w:r>
          </w:rubyBase>
        </w:ruby>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Cs w:val="21"/>
              </w:rPr>
              <w:t>ヽ</w:t>
            </w:r>
          </w:rt>
          <w:rubyBase>
            <w:r w:rsidR="00441B8F">
              <w:rPr>
                <w:rFonts w:ascii="ＭＳ ゴシック" w:eastAsia="ＭＳ ゴシック" w:hAnsi="ＭＳ ゴシック" w:cs="Malgun Gothic"/>
                <w:szCs w:val="21"/>
              </w:rPr>
              <w:t>ひ</w:t>
            </w:r>
          </w:rubyBase>
        </w:ruby>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Cs w:val="21"/>
              </w:rPr>
              <w:t>ヽヽヽ</w:t>
            </w:r>
          </w:rt>
          <w:rubyBase>
            <w:r w:rsidR="00441B8F">
              <w:rPr>
                <w:rFonts w:ascii="ＭＳ ゴシック" w:eastAsia="ＭＳ ゴシック" w:hAnsi="ＭＳ ゴシック" w:cs="Malgun Gothic"/>
                <w:szCs w:val="21"/>
              </w:rPr>
              <w:t>ふへほ</w:t>
            </w:r>
          </w:rubyBase>
        </w:ruby>
      </w:r>
      <w:r>
        <w:rPr>
          <w:rFonts w:ascii="ＭＳ ゴシック" w:eastAsia="ＭＳ ゴシック" w:hAnsi="ＭＳ ゴシック" w:cs="Malgun Gothic" w:hint="eastAsia"/>
          <w:szCs w:val="21"/>
        </w:rPr>
        <w:t>脣ノ外是を半濁と云」</w:t>
      </w:r>
    </w:p>
    <w:p w14:paraId="7E009C91" w14:textId="77777777" w:rsidR="005766BE" w:rsidRDefault="00441B8F">
      <w:pPr>
        <w:ind w:leftChars="100" w:left="210" w:firstLineChars="100" w:firstLine="21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上の「柔かに脣を合て後開く」、また「ふ文字を心に持て唱ふ」の記述から『日葡辞書』当時のハ行子音はΦであったとみられそうです。また二松軒が記述する「唇ノ内外」も心蓮（1181没：第4節）の観察と同じように唇を合わせる場所による違いとみられます。またΦは唇が接近するだけで上下の唇は合わないのですが、二松軒は「脣を合て」と記述しています。そこで二松軒にしたがってΦは「脣を合て」と考えます。そして「脣ノ内外」を唇を合わせる場所の違いとみると、Φとm/p（「脣ノ外」）とにはさして違いはみられません。そこで「脣ノ外」（</w:t>
      </w:r>
      <w:r>
        <w:rPr>
          <w:rFonts w:ascii="ＭＳ ゴシック" w:eastAsia="ＭＳ ゴシック" w:hAnsi="ＭＳ ゴシック" w:cs="Malgun Gothic"/>
          <w:szCs w:val="21"/>
        </w:rPr>
        <w:t>m/p</w:t>
      </w:r>
      <w:r>
        <w:rPr>
          <w:rFonts w:ascii="ＭＳ ゴシック" w:eastAsia="ＭＳ ゴシック" w:hAnsi="ＭＳ ゴシック" w:cs="Malgun Gothic" w:hint="eastAsia"/>
          <w:szCs w:val="21"/>
        </w:rPr>
        <w:t>）と対比すべき「脣ノ内」をΦとみることは難しいでしょう。そこで『謳曲英華抄』の軟濁をΦとみることには疑念がわくでしょう。</w:t>
      </w:r>
    </w:p>
    <w:p w14:paraId="7E009C92" w14:textId="77777777" w:rsidR="005766BE" w:rsidRDefault="00441B8F">
      <w:pPr>
        <w:ind w:left="283" w:hangingChars="135" w:hanging="283"/>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22．吉見氏が鈴木氏の考えを次のようにまとめられています（吉見　2013：3）。</w:t>
      </w:r>
    </w:p>
    <w:p w14:paraId="7E009C93" w14:textId="77777777" w:rsidR="005766BE" w:rsidRDefault="00441B8F" w:rsidP="00080175">
      <w:pPr>
        <w:ind w:leftChars="134" w:left="281"/>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ハ（行）」の頭子音が両唇摩擦音であると仮定してこの謎々を解き、その解を以て「ハ（行）」の頭子音が両唇摩擦音であることの証拠とするのはトートロジーであり、論理として無効だということである。銘記しておくべき発言である。」</w:t>
      </w:r>
    </w:p>
    <w:p w14:paraId="7E009C94" w14:textId="73CF8BFA" w:rsidR="005766BE" w:rsidRDefault="00441B8F">
      <w:pPr>
        <w:ind w:leftChars="135" w:left="283" w:firstLineChars="134" w:firstLine="281"/>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天理本『なぞたて』の「はゝには二たひあひたれとも（改行）ちゝには一ともあはす（改行）　くちひる</w:t>
      </w:r>
      <w:r>
        <w:rPr>
          <w:rFonts w:ascii="ＭＳ ゴシック" w:eastAsia="ＭＳ ゴシック" w:hAnsi="ＭＳ ゴシック" w:cs="Malgun Gothic" w:hint="eastAsia"/>
          <w:szCs w:val="21"/>
          <w:vertAlign w:val="superscript"/>
        </w:rPr>
        <w:t>（原注一一）</w:t>
      </w:r>
      <w:r>
        <w:rPr>
          <w:rFonts w:ascii="ＭＳ ゴシック" w:eastAsia="ＭＳ ゴシック" w:hAnsi="ＭＳ ゴシック" w:cs="Malgun Gothic" w:hint="eastAsia"/>
          <w:szCs w:val="21"/>
        </w:rPr>
        <w:t>」の「あひたれ」を「上下の唇が</w:t>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 w:val="10"/>
                <w:szCs w:val="21"/>
              </w:rPr>
              <w:t>〇〇</w:t>
            </w:r>
          </w:rt>
          <w:rubyBase>
            <w:r w:rsidR="00441B8F">
              <w:rPr>
                <w:rFonts w:ascii="ＭＳ ゴシック" w:eastAsia="ＭＳ ゴシック" w:hAnsi="ＭＳ ゴシック" w:cs="Malgun Gothic"/>
                <w:szCs w:val="21"/>
              </w:rPr>
              <w:t>合う</w:t>
            </w:r>
          </w:rubyBase>
        </w:ruby>
      </w:r>
      <w:r>
        <w:rPr>
          <w:rFonts w:ascii="ＭＳ ゴシック" w:eastAsia="ＭＳ ゴシック" w:hAnsi="ＭＳ ゴシック" w:cs="Malgun Gothic" w:hint="eastAsia"/>
          <w:szCs w:val="21"/>
        </w:rPr>
        <w:t>」とみるのが定説です。しかし「唇が</w:t>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 w:val="10"/>
                <w:szCs w:val="21"/>
              </w:rPr>
              <w:t>〇〇</w:t>
            </w:r>
          </w:rt>
          <w:rubyBase>
            <w:r w:rsidR="00441B8F">
              <w:rPr>
                <w:rFonts w:ascii="ＭＳ ゴシック" w:eastAsia="ＭＳ ゴシック" w:hAnsi="ＭＳ ゴシック" w:cs="Malgun Gothic"/>
                <w:szCs w:val="21"/>
              </w:rPr>
              <w:t>合う</w:t>
            </w:r>
          </w:rubyBase>
        </w:ruby>
      </w:r>
      <w:r>
        <w:rPr>
          <w:rFonts w:ascii="ＭＳ ゴシック" w:eastAsia="ＭＳ ゴシック" w:hAnsi="ＭＳ ゴシック" w:cs="Malgun Gothic" w:hint="eastAsia"/>
          <w:szCs w:val="21"/>
        </w:rPr>
        <w:t>」のではなく、「歯は</w:t>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Cs w:val="21"/>
              </w:rPr>
              <w:t>〇〇</w:t>
            </w:r>
          </w:rt>
          <w:rubyBase>
            <w:r w:rsidR="00441B8F">
              <w:rPr>
                <w:rFonts w:ascii="ＭＳ ゴシック" w:eastAsia="ＭＳ ゴシック" w:hAnsi="ＭＳ ゴシック" w:cs="Malgun Gothic"/>
                <w:szCs w:val="21"/>
              </w:rPr>
              <w:t>歯々</w:t>
            </w:r>
          </w:rubyBase>
        </w:ruby>
      </w:r>
      <w:r>
        <w:rPr>
          <w:rFonts w:ascii="ＭＳ ゴシック" w:eastAsia="ＭＳ ゴシック" w:hAnsi="ＭＳ ゴシック" w:cs="Malgun Gothic" w:hint="eastAsia"/>
          <w:szCs w:val="21"/>
        </w:rPr>
        <w:t>の意、父は乳の意にて」（同書：2</w:t>
      </w:r>
      <w:r w:rsidR="00D21110">
        <w:rPr>
          <w:rFonts w:ascii="ＭＳ ゴシック" w:eastAsia="ＭＳ ゴシック" w:hAnsi="ＭＳ ゴシック" w:cs="Malgun Gothic"/>
          <w:szCs w:val="21"/>
        </w:rPr>
        <w:t>-</w:t>
      </w:r>
      <w:r>
        <w:rPr>
          <w:rFonts w:ascii="ＭＳ ゴシック" w:eastAsia="ＭＳ ゴシック" w:hAnsi="ＭＳ ゴシック" w:cs="Malgun Gothic" w:hint="eastAsia"/>
          <w:szCs w:val="21"/>
        </w:rPr>
        <w:t>3）と「</w:t>
      </w:r>
      <w:r>
        <w:rPr>
          <w:rFonts w:ascii="ＭＳ ゴシック" w:eastAsia="ＭＳ ゴシック" w:hAnsi="ＭＳ ゴシック" w:cs="Malgun Gothic"/>
          <w:szCs w:val="21"/>
        </w:rPr>
        <w:t>歯々</w:t>
      </w:r>
      <w:r>
        <w:rPr>
          <w:rFonts w:ascii="ＭＳ ゴシック" w:eastAsia="ＭＳ ゴシック" w:hAnsi="ＭＳ ゴシック" w:cs="Malgun Gothic" w:hint="eastAsia"/>
          <w:szCs w:val="21"/>
        </w:rPr>
        <w:t>」が「唇に</w:t>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 w:val="10"/>
                <w:szCs w:val="21"/>
              </w:rPr>
              <w:t>〇〇</w:t>
            </w:r>
          </w:rt>
          <w:rubyBase>
            <w:r w:rsidR="00441B8F">
              <w:rPr>
                <w:rFonts w:ascii="ＭＳ ゴシック" w:eastAsia="ＭＳ ゴシック" w:hAnsi="ＭＳ ゴシック" w:cs="Malgun Gothic"/>
                <w:szCs w:val="21"/>
              </w:rPr>
              <w:t>会う</w:t>
            </w:r>
          </w:rubyBase>
        </w:ruby>
      </w:r>
      <w:r>
        <w:rPr>
          <w:rFonts w:ascii="ＭＳ ゴシック" w:eastAsia="ＭＳ ゴシック" w:hAnsi="ＭＳ ゴシック" w:cs="Malgun Gothic" w:hint="eastAsia"/>
          <w:szCs w:val="21"/>
        </w:rPr>
        <w:t>」とみる本居内遠（ただし、この謎は『後奈良院御撰何曽』）の説があります。つまりこの謎を新村氏のように解くためには「唇に</w:t>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 w:val="10"/>
                <w:szCs w:val="21"/>
              </w:rPr>
              <w:t>〇〇</w:t>
            </w:r>
          </w:rt>
          <w:rubyBase>
            <w:r w:rsidR="00441B8F">
              <w:rPr>
                <w:rFonts w:ascii="ＭＳ ゴシック" w:eastAsia="ＭＳ ゴシック" w:hAnsi="ＭＳ ゴシック" w:cs="Malgun Gothic"/>
                <w:szCs w:val="21"/>
              </w:rPr>
              <w:t>会う</w:t>
            </w:r>
          </w:rubyBase>
        </w:ruby>
      </w:r>
      <w:r>
        <w:rPr>
          <w:rFonts w:ascii="ＭＳ ゴシック" w:eastAsia="ＭＳ ゴシック" w:hAnsi="ＭＳ ゴシック" w:cs="Malgun Gothic" w:hint="eastAsia"/>
          <w:szCs w:val="21"/>
        </w:rPr>
        <w:t>」ではなく、「唇が</w:t>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 w:val="10"/>
                <w:szCs w:val="21"/>
              </w:rPr>
              <w:t>〇〇</w:t>
            </w:r>
          </w:rt>
          <w:rubyBase>
            <w:r w:rsidR="00441B8F">
              <w:rPr>
                <w:rFonts w:ascii="ＭＳ ゴシック" w:eastAsia="ＭＳ ゴシック" w:hAnsi="ＭＳ ゴシック" w:cs="Malgun Gothic"/>
                <w:szCs w:val="21"/>
              </w:rPr>
              <w:t>合う</w:t>
            </w:r>
          </w:rubyBase>
        </w:ruby>
      </w:r>
      <w:r>
        <w:rPr>
          <w:rFonts w:ascii="ＭＳ ゴシック" w:eastAsia="ＭＳ ゴシック" w:hAnsi="ＭＳ ゴシック" w:cs="Malgun Gothic" w:hint="eastAsia"/>
          <w:szCs w:val="21"/>
        </w:rPr>
        <w:t>」とみる前提が必要でしょう。また天理本『なぞたて』には全編にわたって一切濁点は付さ</w:t>
      </w:r>
      <w:r>
        <w:rPr>
          <w:rFonts w:ascii="ＭＳ ゴシック" w:eastAsia="ＭＳ ゴシック" w:hAnsi="ＭＳ ゴシック" w:cs="Malgun Gothic" w:hint="eastAsia"/>
          <w:szCs w:val="21"/>
        </w:rPr>
        <w:lastRenderedPageBreak/>
        <w:t>れていない」（同書：4）ので、唇の「アヒ」を上下の唇が確実に合う有声両唇閉鎖音のbとみて、上の謎を「</w:t>
      </w:r>
      <w:r>
        <w:rPr>
          <w:rFonts w:ascii="ＭＳ ゴシック" w:eastAsia="ＭＳ ゴシック" w:hAnsi="ＭＳ ゴシック" w:cs="Malgun Gothic"/>
          <w:szCs w:val="21"/>
        </w:rPr>
        <w:t>婆</w:t>
      </w:r>
      <w:r>
        <w:rPr>
          <w:rFonts w:ascii="ＭＳ ゴシック" w:eastAsia="ＭＳ ゴシック" w:hAnsi="ＭＳ ゴシック" w:cs="Malgun Gothic" w:hint="eastAsia"/>
          <w:szCs w:val="21"/>
        </w:rPr>
        <w:t>には二度会ひたれども爺には一度も会はず」（同書：</w:t>
      </w:r>
      <w:r w:rsidR="00263C90">
        <w:rPr>
          <w:rFonts w:ascii="ＭＳ ゴシック" w:eastAsia="ＭＳ ゴシック" w:hAnsi="ＭＳ ゴシック" w:cs="Malgun Gothic" w:hint="eastAsia"/>
          <w:szCs w:val="21"/>
        </w:rPr>
        <w:t>同ページ</w:t>
      </w:r>
      <w:r>
        <w:rPr>
          <w:rFonts w:ascii="ＭＳ ゴシック" w:eastAsia="ＭＳ ゴシック" w:hAnsi="ＭＳ ゴシック" w:cs="Malgun Gothic" w:hint="eastAsia"/>
          <w:szCs w:val="21"/>
        </w:rPr>
        <w:t>）と読むようなこともできると、吉見氏はみられました。</w:t>
      </w:r>
    </w:p>
    <w:p w14:paraId="7E009C95" w14:textId="2A6F14B6" w:rsidR="005766BE" w:rsidRDefault="00441B8F">
      <w:pPr>
        <w:ind w:left="283" w:hangingChars="135" w:hanging="283"/>
        <w:rPr>
          <w:rFonts w:asciiTheme="majorEastAsia" w:eastAsiaTheme="majorEastAsia" w:hAnsiTheme="majorEastAsia" w:cs="Malgun Gothic"/>
          <w:szCs w:val="21"/>
        </w:rPr>
      </w:pPr>
      <w:r>
        <w:rPr>
          <w:rFonts w:asciiTheme="majorEastAsia" w:eastAsiaTheme="majorEastAsia" w:hAnsiTheme="majorEastAsia" w:cs="Malgun Gothic" w:hint="eastAsia"/>
          <w:szCs w:val="21"/>
        </w:rPr>
        <w:t>23．頭子音の変化（通説：pV→ΦV→ha,çi,Φu,he,ho）についても疑問があります。橋本萬太郎氏はハ行音をha,çi,Φu,he,hoではなく、「</w:t>
      </w:r>
      <w:r>
        <w:rPr>
          <w:rFonts w:ascii="Courier New" w:eastAsiaTheme="majorEastAsia" w:hAnsi="Courier New" w:cs="Courier New"/>
          <w:szCs w:val="21"/>
        </w:rPr>
        <w:t>Ṿ</w:t>
      </w:r>
      <w:r>
        <w:rPr>
          <w:rFonts w:asciiTheme="majorEastAsia" w:eastAsiaTheme="majorEastAsia" w:hAnsiTheme="majorEastAsia" w:cs="Malgun Gothic"/>
          <w:szCs w:val="21"/>
        </w:rPr>
        <w:t>V</w:t>
      </w:r>
      <w:r>
        <w:rPr>
          <w:rFonts w:asciiTheme="majorEastAsia" w:eastAsiaTheme="majorEastAsia" w:hAnsiTheme="majorEastAsia" w:cs="Malgun Gothic" w:hint="eastAsia"/>
          <w:szCs w:val="21"/>
        </w:rPr>
        <w:t>」</w:t>
      </w:r>
      <w:r>
        <w:rPr>
          <w:rFonts w:asciiTheme="majorEastAsia" w:eastAsiaTheme="majorEastAsia" w:hAnsiTheme="majorEastAsia" w:cs="Malgun Gothic"/>
          <w:szCs w:val="21"/>
        </w:rPr>
        <w:t>(</w:t>
      </w:r>
      <w:r>
        <w:rPr>
          <w:rFonts w:ascii="Courier New" w:eastAsiaTheme="majorEastAsia" w:hAnsi="Courier New" w:cs="Courier New"/>
          <w:szCs w:val="21"/>
        </w:rPr>
        <w:t>Ṿ</w:t>
      </w:r>
      <w:r>
        <w:rPr>
          <w:rFonts w:asciiTheme="majorEastAsia" w:eastAsiaTheme="majorEastAsia" w:hAnsiTheme="majorEastAsia" w:cs="Malgun Gothic" w:hint="eastAsia"/>
          <w:szCs w:val="21"/>
        </w:rPr>
        <w:t>：無声化母音、</w:t>
      </w:r>
      <w:r>
        <w:rPr>
          <w:rFonts w:asciiTheme="majorEastAsia" w:eastAsiaTheme="majorEastAsia" w:hAnsiTheme="majorEastAsia" w:cs="Malgun Gothic"/>
          <w:szCs w:val="21"/>
        </w:rPr>
        <w:t>V</w:t>
      </w:r>
      <w:r>
        <w:rPr>
          <w:rFonts w:asciiTheme="majorEastAsia" w:eastAsiaTheme="majorEastAsia" w:hAnsiTheme="majorEastAsia" w:cs="Malgun Gothic" w:hint="eastAsia"/>
          <w:szCs w:val="21"/>
        </w:rPr>
        <w:t>：母音</w:t>
      </w:r>
      <w:r>
        <w:rPr>
          <w:rFonts w:asciiTheme="majorEastAsia" w:eastAsiaTheme="majorEastAsia" w:hAnsiTheme="majorEastAsia" w:cs="Malgun Gothic"/>
          <w:szCs w:val="21"/>
        </w:rPr>
        <w:t>)</w:t>
      </w:r>
      <w:r>
        <w:rPr>
          <w:rFonts w:asciiTheme="majorEastAsia" w:eastAsiaTheme="majorEastAsia" w:hAnsiTheme="majorEastAsia" w:cs="Malgun Gothic" w:hint="eastAsia"/>
          <w:szCs w:val="21"/>
        </w:rPr>
        <w:t>とみるべきとされ、次のように注意されています（橋本萬太郎　1981</w:t>
      </w:r>
      <w:r w:rsidR="00F3167F">
        <w:rPr>
          <w:rFonts w:asciiTheme="majorEastAsia" w:eastAsiaTheme="majorEastAsia" w:hAnsiTheme="majorEastAsia" w:cs="Malgun Gothic" w:hint="eastAsia"/>
          <w:szCs w:val="21"/>
        </w:rPr>
        <w:t>：</w:t>
      </w:r>
      <w:r>
        <w:rPr>
          <w:rFonts w:asciiTheme="majorEastAsia" w:eastAsiaTheme="majorEastAsia" w:hAnsiTheme="majorEastAsia" w:cs="Malgun Gothic" w:hint="eastAsia"/>
          <w:szCs w:val="21"/>
        </w:rPr>
        <w:t>214)。</w:t>
      </w:r>
    </w:p>
    <w:p w14:paraId="7E009C96" w14:textId="77777777" w:rsidR="005766BE" w:rsidRDefault="00441B8F">
      <w:pPr>
        <w:ind w:leftChars="100" w:left="21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ハ[ha]、ヒ[çi]、フ[Φu]、ヘ[he]、ホ[ho]（改行）と記述される。ところが、この記述が、インド・ヨーロッパ語の音韻組織（とそれを表現する文字）によって高度にバイアスされたものであることに、われわれは、どれほど気がついているであろうか。」</w:t>
      </w:r>
    </w:p>
    <w:p w14:paraId="7E009C97" w14:textId="0CED2C32" w:rsidR="005766BE" w:rsidRDefault="00441B8F">
      <w:pPr>
        <w:ind w:leftChars="135" w:left="283" w:firstLineChars="100" w:firstLine="210"/>
        <w:rPr>
          <w:rFonts w:asciiTheme="majorEastAsia" w:eastAsiaTheme="majorEastAsia" w:hAnsiTheme="majorEastAsia" w:cs="Malgun Gothic"/>
          <w:szCs w:val="21"/>
        </w:rPr>
      </w:pPr>
      <w:r>
        <w:rPr>
          <w:rFonts w:asciiTheme="majorEastAsia" w:eastAsiaTheme="majorEastAsia" w:hAnsiTheme="majorEastAsia" w:cs="Malgun Gothic" w:hint="eastAsia"/>
          <w:szCs w:val="21"/>
        </w:rPr>
        <w:t>そこでハ行頭子音のh/ç/Φの音相に違いはない（</w:t>
      </w:r>
      <w:r w:rsidR="00326149">
        <w:rPr>
          <w:rFonts w:asciiTheme="majorEastAsia" w:eastAsiaTheme="majorEastAsia" w:hAnsiTheme="majorEastAsia" w:cs="Malgun Gothic" w:hint="eastAsia"/>
          <w:szCs w:val="21"/>
        </w:rPr>
        <w:t>同書</w:t>
      </w:r>
      <w:r w:rsidR="00080175">
        <w:rPr>
          <w:rFonts w:asciiTheme="majorEastAsia" w:eastAsiaTheme="majorEastAsia" w:hAnsiTheme="majorEastAsia" w:cs="Malgun Gothic" w:hint="eastAsia"/>
          <w:szCs w:val="21"/>
        </w:rPr>
        <w:t>：</w:t>
      </w:r>
      <w:r>
        <w:rPr>
          <w:rFonts w:asciiTheme="majorEastAsia" w:eastAsiaTheme="majorEastAsia" w:hAnsiTheme="majorEastAsia" w:cs="Malgun Gothic"/>
          <w:szCs w:val="21"/>
        </w:rPr>
        <w:t>21</w:t>
      </w:r>
      <w:r>
        <w:rPr>
          <w:rFonts w:asciiTheme="majorEastAsia" w:eastAsiaTheme="majorEastAsia" w:hAnsiTheme="majorEastAsia" w:cs="Malgun Gothic" w:hint="eastAsia"/>
          <w:szCs w:val="21"/>
        </w:rPr>
        <w:t>5の第29図）のであれば、フはΦuにとどまり、ハ・ヒ・ヘ・ホがΦuからha,çi,he,hoのように各々違った変化をしたと考えるのは間違いといわねばならないでしょう。そこである不明の唇音Fを考え、FV</w:t>
      </w:r>
      <w:r w:rsidR="002B7D7A">
        <w:rPr>
          <w:rFonts w:asciiTheme="majorEastAsia" w:eastAsiaTheme="majorEastAsia" w:hAnsiTheme="majorEastAsia" w:cs="Malgun Gothic" w:hint="eastAsia"/>
          <w:szCs w:val="21"/>
        </w:rPr>
        <w:t>(</w:t>
      </w:r>
      <w:r>
        <w:rPr>
          <w:rFonts w:asciiTheme="majorEastAsia" w:eastAsiaTheme="majorEastAsia" w:hAnsiTheme="majorEastAsia" w:cs="Malgun Gothic" w:hint="eastAsia"/>
          <w:szCs w:val="21"/>
        </w:rPr>
        <w:t>F：注21の「ふ文字を心に持て」の音</w:t>
      </w:r>
      <w:r w:rsidR="002B7D7A">
        <w:rPr>
          <w:rFonts w:asciiTheme="majorEastAsia" w:eastAsiaTheme="majorEastAsia" w:hAnsiTheme="majorEastAsia" w:cs="Malgun Gothic" w:hint="eastAsia"/>
          <w:szCs w:val="21"/>
        </w:rPr>
        <w:t>)</w:t>
      </w:r>
      <w:r>
        <w:rPr>
          <w:rFonts w:asciiTheme="majorEastAsia" w:eastAsiaTheme="majorEastAsia" w:hAnsiTheme="majorEastAsia" w:cs="Malgun Gothic" w:hint="eastAsia"/>
          <w:szCs w:val="21"/>
        </w:rPr>
        <w:t>から直接現在のハ行</w:t>
      </w:r>
      <w:r w:rsidR="002B7D7A">
        <w:rPr>
          <w:rFonts w:asciiTheme="majorEastAsia" w:eastAsiaTheme="majorEastAsia" w:hAnsiTheme="majorEastAsia" w:cs="Malgun Gothic" w:hint="eastAsia"/>
          <w:szCs w:val="21"/>
        </w:rPr>
        <w:t>(</w:t>
      </w:r>
      <w:r>
        <w:rPr>
          <w:rFonts w:ascii="Courier New" w:eastAsiaTheme="majorEastAsia" w:hAnsi="Courier New" w:cs="Courier New"/>
          <w:szCs w:val="21"/>
        </w:rPr>
        <w:t>Ṿ</w:t>
      </w:r>
      <w:r>
        <w:rPr>
          <w:rFonts w:asciiTheme="majorEastAsia" w:eastAsiaTheme="majorEastAsia" w:hAnsiTheme="majorEastAsia" w:cs="Malgun Gothic"/>
          <w:szCs w:val="21"/>
        </w:rPr>
        <w:t>V</w:t>
      </w:r>
      <w:r>
        <w:rPr>
          <w:rFonts w:asciiTheme="majorEastAsia" w:eastAsiaTheme="majorEastAsia" w:hAnsiTheme="majorEastAsia" w:cs="Malgun Gothic" w:hint="eastAsia"/>
          <w:szCs w:val="21"/>
        </w:rPr>
        <w:t>：通説のha,çi,Φu,he,ho）に変化したと考えるのがよいでしょう。</w:t>
      </w:r>
    </w:p>
    <w:p w14:paraId="7E009C98" w14:textId="7F49359F" w:rsidR="005766BE" w:rsidRDefault="00441B8F">
      <w:pPr>
        <w:ind w:left="283" w:hangingChars="135" w:hanging="283"/>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24．『日本書記』の「α群では、「マ」（と、〔麻</w:t>
      </w:r>
      <w:r>
        <w:rPr>
          <w:rFonts w:ascii="ＭＳ ゴシック" w:eastAsia="ＭＳ ゴシック" w:hAnsi="ＭＳ ゴシック" w:cs="Malgun Gothic" w:hint="eastAsia"/>
          <w:szCs w:val="21"/>
          <w:vertAlign w:val="subscript"/>
        </w:rPr>
        <w:t>三</w:t>
      </w:r>
      <w:r>
        <w:rPr>
          <w:rFonts w:ascii="ＭＳ ゴシック" w:eastAsia="ＭＳ ゴシック" w:hAnsi="ＭＳ ゴシック" w:cs="Malgun Gothic" w:hint="eastAsia"/>
          <w:szCs w:val="21"/>
        </w:rPr>
        <w:t>〕韻のヤと少数の説明可能な例外：筆者補）を除いて、〔麻</w:t>
      </w:r>
      <w:r>
        <w:rPr>
          <w:rFonts w:ascii="ＭＳ ゴシック" w:eastAsia="ＭＳ ゴシック" w:hAnsi="ＭＳ ゴシック" w:cs="Malgun Gothic" w:hint="eastAsia"/>
          <w:szCs w:val="21"/>
          <w:vertAlign w:val="subscript"/>
        </w:rPr>
        <w:t>二</w:t>
      </w:r>
      <w:r>
        <w:rPr>
          <w:rFonts w:ascii="ＭＳ ゴシック" w:eastAsia="ＭＳ ゴシック" w:hAnsi="ＭＳ ゴシック" w:cs="Malgun Gothic" w:hint="eastAsia"/>
          <w:szCs w:val="21"/>
        </w:rPr>
        <w:t>〕韻つまり前舌母音[a]を一切用いていないのである。（略）上代「ア列」母音の性格が非前舌の広母音であったことまで物語っている。」（森　1991</w:t>
      </w:r>
      <w:r w:rsidR="00D03719">
        <w:rPr>
          <w:rFonts w:ascii="ＭＳ ゴシック" w:eastAsia="ＭＳ ゴシック" w:hAnsi="ＭＳ ゴシック" w:cs="Malgun Gothic" w:hint="eastAsia"/>
          <w:szCs w:val="21"/>
        </w:rPr>
        <w:t>：</w:t>
      </w:r>
      <w:r>
        <w:rPr>
          <w:rFonts w:ascii="ＭＳ ゴシック" w:eastAsia="ＭＳ ゴシック" w:hAnsi="ＭＳ ゴシック" w:cs="Malgun Gothic" w:hint="eastAsia"/>
          <w:szCs w:val="21"/>
        </w:rPr>
        <w:t>24）。</w:t>
      </w:r>
    </w:p>
    <w:p w14:paraId="7E009C99" w14:textId="7915BFC9" w:rsidR="005766BE" w:rsidRDefault="00441B8F">
      <w:pPr>
        <w:ind w:left="283" w:hangingChars="135" w:hanging="283"/>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25．「はは【母】（名）母。「</w:t>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Cs w:val="21"/>
              </w:rPr>
              <w:t>ナ</w:t>
            </w:r>
          </w:rt>
          <w:rubyBase>
            <w:r w:rsidR="00441B8F">
              <w:rPr>
                <w:rFonts w:ascii="ＭＳ ゴシック" w:eastAsia="ＭＳ ゴシック" w:hAnsi="ＭＳ ゴシック" w:cs="Malgun Gothic"/>
                <w:szCs w:val="21"/>
              </w:rPr>
              <w:t>汝</w:t>
            </w:r>
          </w:rubyBase>
        </w:ruby>
      </w:r>
      <w:r>
        <w:rPr>
          <w:rFonts w:ascii="ＭＳ ゴシック" w:eastAsia="ＭＳ ゴシック" w:hAnsi="ＭＳ ゴシック" w:cs="Malgun Gothic" w:hint="eastAsia"/>
          <w:szCs w:val="21"/>
        </w:rPr>
        <w:t>が</w:t>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Cs w:val="21"/>
              </w:rPr>
              <w:t>は</w:t>
            </w:r>
          </w:rt>
          <w:rubyBase>
            <w:r w:rsidR="00441B8F">
              <w:rPr>
                <w:rFonts w:ascii="ＭＳ ゴシック" w:eastAsia="ＭＳ ゴシック" w:hAnsi="ＭＳ ゴシック" w:cs="Malgun Gothic"/>
                <w:szCs w:val="21"/>
              </w:rPr>
              <w:t>波</w:t>
            </w:r>
          </w:rubyBase>
        </w:ruby>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Cs w:val="21"/>
              </w:rPr>
              <w:t>は</w:t>
            </w:r>
          </w:rt>
          <w:rubyBase>
            <w:r w:rsidR="00441B8F">
              <w:rPr>
                <w:rFonts w:ascii="ＭＳ ゴシック" w:eastAsia="ＭＳ ゴシック" w:hAnsi="ＭＳ ゴシック" w:cs="Malgun Gothic"/>
                <w:szCs w:val="21"/>
              </w:rPr>
              <w:t>伴</w:t>
            </w:r>
          </w:rubyBase>
        </w:ruby>
      </w:r>
      <w:r>
        <w:rPr>
          <w:rFonts w:ascii="ＭＳ ゴシック" w:eastAsia="ＭＳ ゴシック" w:hAnsi="ＭＳ ゴシック" w:cs="Malgun Gothic" w:hint="eastAsia"/>
          <w:szCs w:val="21"/>
        </w:rPr>
        <w:t>に…」（万三五一九）「</w:t>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Cs w:val="21"/>
              </w:rPr>
              <w:t>イマシ</w:t>
            </w:r>
          </w:rt>
          <w:rubyBase>
            <w:r w:rsidR="00441B8F">
              <w:rPr>
                <w:rFonts w:ascii="ＭＳ ゴシック" w:eastAsia="ＭＳ ゴシック" w:hAnsi="ＭＳ ゴシック" w:cs="Malgun Gothic"/>
                <w:szCs w:val="21"/>
              </w:rPr>
              <w:t>汝</w:t>
            </w:r>
          </w:rubyBase>
        </w:ruby>
      </w:r>
      <w:r>
        <w:rPr>
          <w:rFonts w:ascii="ＭＳ ゴシック" w:eastAsia="ＭＳ ゴシック" w:hAnsi="ＭＳ ゴシック" w:cs="Malgun Gothic" w:hint="eastAsia"/>
          <w:szCs w:val="21"/>
        </w:rPr>
        <w:t>を頼み</w:t>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Cs w:val="21"/>
              </w:rPr>
              <w:t>は</w:t>
            </w:r>
          </w:rt>
          <w:rubyBase>
            <w:r w:rsidR="00441B8F">
              <w:rPr>
                <w:rFonts w:ascii="ＭＳ ゴシック" w:eastAsia="ＭＳ ゴシック" w:hAnsi="ＭＳ ゴシック" w:cs="Malgun Gothic"/>
                <w:szCs w:val="21"/>
              </w:rPr>
              <w:t>波</w:t>
            </w:r>
          </w:rubyBase>
        </w:ruby>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Cs w:val="21"/>
              </w:rPr>
              <w:t>は</w:t>
            </w:r>
          </w:rt>
          <w:rubyBase>
            <w:r w:rsidR="00441B8F">
              <w:rPr>
                <w:rFonts w:ascii="ＭＳ ゴシック" w:eastAsia="ＭＳ ゴシック" w:hAnsi="ＭＳ ゴシック" w:cs="Malgun Gothic"/>
                <w:szCs w:val="21"/>
              </w:rPr>
              <w:t>播</w:t>
            </w:r>
          </w:rubyBase>
        </w:ruby>
      </w:r>
      <w:r>
        <w:rPr>
          <w:rFonts w:ascii="ＭＳ ゴシック" w:eastAsia="ＭＳ ゴシック" w:hAnsi="ＭＳ ゴシック" w:cs="Malgun Gothic" w:hint="eastAsia"/>
          <w:szCs w:val="21"/>
        </w:rPr>
        <w:t>に</w:t>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Cs w:val="21"/>
              </w:rPr>
              <w:t>タガ</w:t>
            </w:r>
          </w:rt>
          <w:rubyBase>
            <w:r w:rsidR="00441B8F">
              <w:rPr>
                <w:rFonts w:ascii="ＭＳ ゴシック" w:eastAsia="ＭＳ ゴシック" w:hAnsi="ＭＳ ゴシック" w:cs="Malgun Gothic"/>
                <w:szCs w:val="21"/>
              </w:rPr>
              <w:t>違</w:t>
            </w:r>
          </w:rubyBase>
        </w:ruby>
      </w:r>
      <w:r>
        <w:rPr>
          <w:rFonts w:ascii="ＭＳ ゴシック" w:eastAsia="ＭＳ ゴシック" w:hAnsi="ＭＳ ゴシック" w:cs="Malgun Gothic" w:hint="eastAsia"/>
          <w:szCs w:val="21"/>
        </w:rPr>
        <w:t>ひぬ」（万三五三九）（筆者注：駿河国の歌：三三五九の誤り）「…</w:t>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Cs w:val="21"/>
              </w:rPr>
              <w:t>は</w:t>
            </w:r>
          </w:rt>
          <w:rubyBase>
            <w:r w:rsidR="00441B8F">
              <w:rPr>
                <w:rFonts w:ascii="ＭＳ ゴシック" w:eastAsia="ＭＳ ゴシック" w:hAnsi="ＭＳ ゴシック" w:cs="Malgun Gothic"/>
                <w:szCs w:val="21"/>
              </w:rPr>
              <w:t>婆</w:t>
            </w:r>
          </w:rubyBase>
        </w:ruby>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Cs w:val="21"/>
              </w:rPr>
              <w:t>は</w:t>
            </w:r>
          </w:rt>
          <w:rubyBase>
            <w:r w:rsidR="00441B8F">
              <w:rPr>
                <w:rFonts w:ascii="ＭＳ ゴシック" w:eastAsia="ＭＳ ゴシック" w:hAnsi="ＭＳ ゴシック" w:cs="Malgun Gothic"/>
                <w:szCs w:val="21"/>
              </w:rPr>
              <w:t>婆</w:t>
            </w:r>
          </w:rubyBase>
        </w:ruby>
      </w:r>
      <w:r>
        <w:rPr>
          <w:rFonts w:ascii="ＭＳ ゴシック" w:eastAsia="ＭＳ ゴシック" w:hAnsi="ＭＳ ゴシック" w:cs="Malgun Gothic" w:hint="eastAsia"/>
          <w:szCs w:val="21"/>
        </w:rPr>
        <w:t>となも念ふ」（二五詔）（中略）「嫗</w:t>
      </w:r>
      <w:r>
        <w:rPr>
          <w:rFonts w:ascii="ＭＳ ゴシック" w:eastAsia="ＭＳ ゴシック" w:hAnsi="ＭＳ ゴシック" w:cs="Malgun Gothic" w:hint="eastAsia"/>
          <w:szCs w:val="21"/>
          <w:vertAlign w:val="superscript"/>
        </w:rPr>
        <w:t>母也、波々はは、又乎波ヲバ、又与女ヨメ</w:t>
      </w:r>
      <w:r>
        <w:rPr>
          <w:rFonts w:ascii="ＭＳ ゴシック" w:eastAsia="ＭＳ ゴシック" w:hAnsi="ＭＳ ゴシック" w:cs="Malgun Gothic" w:hint="eastAsia"/>
          <w:szCs w:val="21"/>
        </w:rPr>
        <w:t>」（新撰字鏡）「母、為</w:t>
      </w:r>
      <w:r>
        <w:rPr>
          <w:rFonts w:ascii="ＭＳ ゴシック" w:eastAsia="ＭＳ ゴシック" w:hAnsi="ＭＳ ゴシック" w:cs="Malgun Gothic" w:hint="eastAsia"/>
          <w:szCs w:val="21"/>
          <w:vertAlign w:val="subscript"/>
        </w:rPr>
        <w:t>レ</w:t>
      </w:r>
      <w:r>
        <w:rPr>
          <w:rFonts w:ascii="ＭＳ ゴシック" w:eastAsia="ＭＳ ゴシック" w:hAnsi="ＭＳ ゴシック" w:cs="Malgun Gothic" w:hint="eastAsia"/>
          <w:szCs w:val="21"/>
        </w:rPr>
        <w:t>妣、</w:t>
      </w:r>
      <w:r>
        <w:rPr>
          <w:rFonts w:ascii="ＭＳ ゴシック" w:eastAsia="ＭＳ ゴシック" w:hAnsi="ＭＳ ゴシック" w:cs="Malgun Gothic" w:hint="eastAsia"/>
          <w:szCs w:val="21"/>
          <w:vertAlign w:val="superscript"/>
        </w:rPr>
        <w:t>波波はは、日本記私記云、母以呂波イロハ、</w:t>
      </w:r>
      <w:r>
        <w:rPr>
          <w:rFonts w:ascii="ＭＳ ゴシック" w:eastAsia="ＭＳ ゴシック" w:hAnsi="ＭＳ ゴシック" w:cs="Malgun Gothic" w:hint="eastAsia"/>
          <w:szCs w:val="21"/>
        </w:rPr>
        <w:t>舎人曰、（略）」（和名抄）（以下、略）」（上代語辞典編修委員会編　1985</w:t>
      </w:r>
      <w:r w:rsidR="00830E87">
        <w:rPr>
          <w:rFonts w:ascii="ＭＳ ゴシック" w:eastAsia="ＭＳ ゴシック" w:hAnsi="ＭＳ ゴシック" w:cs="Malgun Gothic" w:hint="eastAsia"/>
          <w:szCs w:val="21"/>
        </w:rPr>
        <w:t>（</w:t>
      </w:r>
      <w:r>
        <w:rPr>
          <w:rFonts w:ascii="ＭＳ ゴシック" w:eastAsia="ＭＳ ゴシック" w:hAnsi="ＭＳ ゴシック" w:cs="Malgun Gothic" w:hint="eastAsia"/>
          <w:szCs w:val="21"/>
        </w:rPr>
        <w:t>第4刷</w:t>
      </w:r>
      <w:r w:rsidR="00830E87">
        <w:rPr>
          <w:rFonts w:ascii="ＭＳ ゴシック" w:eastAsia="ＭＳ ゴシック" w:hAnsi="ＭＳ ゴシック" w:cs="Malgun Gothic" w:hint="eastAsia"/>
          <w:szCs w:val="21"/>
        </w:rPr>
        <w:t>）：</w:t>
      </w:r>
      <w:r>
        <w:rPr>
          <w:rFonts w:ascii="ＭＳ ゴシック" w:eastAsia="ＭＳ ゴシック" w:hAnsi="ＭＳ ゴシック" w:cs="Malgun Gothic" w:hint="eastAsia"/>
          <w:szCs w:val="21"/>
        </w:rPr>
        <w:t>589）。</w:t>
      </w:r>
    </w:p>
    <w:p w14:paraId="7E009C9A" w14:textId="77777777" w:rsidR="005766BE" w:rsidRDefault="00441B8F">
      <w:pPr>
        <w:ind w:leftChars="-1" w:left="281" w:hangingChars="135" w:hanging="283"/>
        <w:rPr>
          <w:rFonts w:ascii="ＭＳ ゴシック" w:eastAsia="ＭＳ ゴシック" w:hAnsi="ＭＳ ゴシック" w:cs="Malgun Gothic"/>
          <w:szCs w:val="21"/>
        </w:rPr>
      </w:pPr>
      <w:r>
        <w:rPr>
          <w:rFonts w:asciiTheme="majorEastAsia" w:eastAsiaTheme="majorEastAsia" w:hAnsiTheme="majorEastAsia" w:cs="Malgun Gothic" w:hint="eastAsia"/>
          <w:szCs w:val="21"/>
        </w:rPr>
        <w:t>26．</w:t>
      </w:r>
      <w:r>
        <w:rPr>
          <w:rFonts w:ascii="ＭＳ ゴシック" w:eastAsia="ＭＳ ゴシック" w:hAnsi="ＭＳ ゴシック" w:cs="Malgun Gothic" w:hint="eastAsia"/>
          <w:szCs w:val="21"/>
        </w:rPr>
        <w:t>『切韻』（陸法言序601年）「193韻は,唐代に増補されて,『唐韻』という名で写本として流布し」（藤堂　昭和42：39）」、「増訂の最後のものとして、北宋の大中祥符元年（1008年）,陳彭年らが勅命によって撰定した『大宋重修広韻』（略してふつう『広韻』）が現われ」（平山　昭和42：114）ました。</w:t>
      </w:r>
    </w:p>
    <w:p w14:paraId="7E009C9B" w14:textId="77777777" w:rsidR="005766BE" w:rsidRDefault="00441B8F">
      <w:pPr>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27．</w:t>
      </w:r>
      <w:r>
        <w:rPr>
          <w:rFonts w:ascii="ＭＳ ゴシック" w:eastAsia="ＭＳ ゴシック" w:hAnsi="ＭＳ ゴシック" w:cs="Malgun Gothic"/>
          <w:szCs w:val="21"/>
        </w:rPr>
        <w:t>F</w:t>
      </w:r>
      <w:r>
        <w:rPr>
          <w:rFonts w:ascii="ＭＳ ゴシック" w:eastAsia="ＭＳ ゴシック" w:hAnsi="ＭＳ ゴシック" w:cs="Malgun Gothic" w:hint="eastAsia"/>
          <w:szCs w:val="21"/>
        </w:rPr>
        <w:t>もどきの唇音について：</w:t>
      </w:r>
    </w:p>
    <w:p w14:paraId="473D6B44" w14:textId="77777777" w:rsidR="0047589F" w:rsidRDefault="00441B8F">
      <w:pPr>
        <w:ind w:leftChars="135" w:left="283" w:firstLineChars="100" w:firstLine="21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17世紀初頭ハ行子音が「fとh の中間の音」（コリヤード　昭和9：6）であると記述されて以来、江戸末期になっても「ヨーロッパのモスコー,ライプチッヒ,ワーテルローなどの大陸の人達は,FかそれともHか？という問題に直面したが（略）」（クルチウス</w:t>
      </w:r>
    </w:p>
    <w:p w14:paraId="7E009C9C" w14:textId="1A48F037" w:rsidR="005766BE" w:rsidRDefault="00441B8F">
      <w:pPr>
        <w:ind w:leftChars="135" w:left="283" w:firstLineChars="100" w:firstLine="21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昭和46：22）という状態でした。またクルチウスの『日本語文典例証』にホフマン自身が補筆した記述に次のようなものがあります（</w:t>
      </w:r>
      <w:r w:rsidR="00551A37">
        <w:rPr>
          <w:rFonts w:ascii="ＭＳ ゴシック" w:eastAsia="ＭＳ ゴシック" w:hAnsi="ＭＳ ゴシック" w:cs="Malgun Gothic" w:hint="eastAsia"/>
          <w:szCs w:val="21"/>
        </w:rPr>
        <w:t>同書</w:t>
      </w:r>
      <w:r>
        <w:rPr>
          <w:rFonts w:ascii="ＭＳ ゴシック" w:eastAsia="ＭＳ ゴシック" w:hAnsi="ＭＳ ゴシック" w:cs="Malgun Gothic" w:hint="eastAsia"/>
          <w:szCs w:val="21"/>
        </w:rPr>
        <w:t>：23）。</w:t>
      </w:r>
    </w:p>
    <w:p w14:paraId="7E009C9D" w14:textId="77777777" w:rsidR="005766BE" w:rsidRDefault="00441B8F" w:rsidP="007D1FED">
      <w:pPr>
        <w:ind w:leftChars="235" w:left="493"/>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「注意深く調査してみると,ハ、ヘ、ヒ、ホの子音という特殊な音を完全に表わすのはfでもhでもなかった。GOLOWNINは言う</w:t>
      </w:r>
      <w:r>
        <w:rPr>
          <w:rFonts w:ascii="ＭＳ ゴシック" w:eastAsia="ＭＳ ゴシック" w:hAnsi="ＭＳ ゴシック" w:cs="Malgun Gothic" w:hint="eastAsia"/>
          <w:szCs w:val="21"/>
          <w:vertAlign w:val="superscript"/>
        </w:rPr>
        <w:t>原注１）</w:t>
      </w:r>
      <w:r>
        <w:rPr>
          <w:rFonts w:ascii="ＭＳ ゴシック" w:eastAsia="ＭＳ ゴシック" w:hAnsi="ＭＳ ゴシック" w:cs="Malgun Gothic" w:hint="eastAsia"/>
          <w:szCs w:val="21"/>
        </w:rPr>
        <w:t>。（筆者注：以下、ヒ音についての記述）日本人が発音するのを聴くと,fi,chi（＝和蘭語のhi）,psi,fsiと聞こえ,歯の間を通って発音されるように思われる。（中略）MEYLANは（略）“日本人はF,H,PH,Vの音を同時に表わす一つ文字を持っているが,しかしこの文字は,これらの四つの音を正しく表</w:t>
      </w:r>
      <w:r>
        <w:rPr>
          <w:rFonts w:ascii="ＭＳ ゴシック" w:eastAsia="ＭＳ ゴシック" w:hAnsi="ＭＳ ゴシック" w:cs="Malgun Gothic" w:hint="eastAsia"/>
          <w:szCs w:val="21"/>
        </w:rPr>
        <w:lastRenderedPageBreak/>
        <w:t>わさない。外国人のうちで,一人でもこの音をまねることのできる者がいるとは,私は信じない</w:t>
      </w:r>
      <w:r>
        <w:rPr>
          <w:rFonts w:ascii="ＭＳ ゴシック" w:eastAsia="ＭＳ ゴシック" w:hAnsi="ＭＳ ゴシック" w:cs="Malgun Gothic" w:hint="eastAsia"/>
          <w:szCs w:val="21"/>
          <w:vertAlign w:val="superscript"/>
        </w:rPr>
        <w:t>原注2）</w:t>
      </w:r>
      <w:r>
        <w:rPr>
          <w:rFonts w:ascii="ＭＳ ゴシック" w:eastAsia="ＭＳ ゴシック" w:hAnsi="ＭＳ ゴシック" w:cs="Malgun Gothic" w:hint="eastAsia"/>
          <w:szCs w:val="21"/>
        </w:rPr>
        <w:t>。」</w:t>
      </w:r>
    </w:p>
    <w:p w14:paraId="5A87C4C1" w14:textId="7A25863B" w:rsidR="00786C9F" w:rsidRDefault="00441B8F" w:rsidP="007D1FED">
      <w:pPr>
        <w:ind w:leftChars="300" w:left="63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w:t>
      </w:r>
      <w:r>
        <w:rPr>
          <w:rFonts w:ascii="ＭＳ ゴシック" w:eastAsia="ＭＳ ゴシック" w:hAnsi="ＭＳ ゴシック" w:cs="Malgun Gothic"/>
          <w:szCs w:val="21"/>
        </w:rPr>
        <w:t>MEYLAN</w:t>
      </w:r>
      <w:r>
        <w:rPr>
          <w:rFonts w:ascii="ＭＳ ゴシック" w:eastAsia="ＭＳ ゴシック" w:hAnsi="ＭＳ ゴシック" w:cs="Malgun Gothic" w:hint="eastAsia"/>
          <w:szCs w:val="21"/>
        </w:rPr>
        <w:t>：オランダ商館長。「1827</w:t>
      </w:r>
      <w:r w:rsidR="00786C9F">
        <w:rPr>
          <w:rFonts w:ascii="ＭＳ ゴシック" w:eastAsia="ＭＳ ゴシック" w:hAnsi="ＭＳ ゴシック" w:cs="Malgun Gothic"/>
          <w:szCs w:val="21"/>
        </w:rPr>
        <w:t>-</w:t>
      </w:r>
      <w:r>
        <w:rPr>
          <w:rFonts w:ascii="ＭＳ ゴシック" w:eastAsia="ＭＳ ゴシック" w:hAnsi="ＭＳ ゴシック" w:cs="Malgun Gothic" w:hint="eastAsia"/>
          <w:szCs w:val="21"/>
        </w:rPr>
        <w:t>30年のあいだ出島に滞在」（</w:t>
      </w:r>
      <w:r w:rsidR="00B169E4">
        <w:rPr>
          <w:rFonts w:ascii="ＭＳ ゴシック" w:eastAsia="ＭＳ ゴシック" w:hAnsi="ＭＳ ゴシック" w:cs="Malgun Gothic" w:hint="eastAsia"/>
          <w:szCs w:val="21"/>
        </w:rPr>
        <w:t>同書</w:t>
      </w:r>
      <w:r w:rsidR="00786C9F">
        <w:rPr>
          <w:rFonts w:ascii="ＭＳ ゴシック" w:eastAsia="ＭＳ ゴシック" w:hAnsi="ＭＳ ゴシック" w:cs="Malgun Gothic" w:hint="eastAsia"/>
          <w:szCs w:val="21"/>
        </w:rPr>
        <w:t>：</w:t>
      </w:r>
      <w:r>
        <w:rPr>
          <w:rFonts w:ascii="ＭＳ ゴシック" w:eastAsia="ＭＳ ゴシック" w:hAnsi="ＭＳ ゴシック" w:cs="Malgun Gothic" w:hint="eastAsia"/>
          <w:szCs w:val="21"/>
        </w:rPr>
        <w:t>23）。</w:t>
      </w:r>
    </w:p>
    <w:p w14:paraId="7E009C9E" w14:textId="2593FC21" w:rsidR="005766BE" w:rsidRDefault="00441B8F" w:rsidP="007D1FED">
      <w:pPr>
        <w:ind w:leftChars="300" w:left="63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＊GOLOWNIN：ロシア艦隊司令官で、『日本幽囚記』の著者。</w:t>
      </w:r>
    </w:p>
    <w:p w14:paraId="7E009C9F" w14:textId="77777777" w:rsidR="005766BE" w:rsidRDefault="00441B8F" w:rsidP="007D1FED">
      <w:pPr>
        <w:ind w:leftChars="300" w:left="63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＊クルチウスは最後のオランダ商館長で、最初の領事。</w:t>
      </w:r>
    </w:p>
    <w:p w14:paraId="7E009CA0" w14:textId="5638C78E" w:rsidR="005766BE" w:rsidRDefault="00441B8F" w:rsidP="007D1FED">
      <w:pPr>
        <w:ind w:leftChars="300" w:left="63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＊ホフマン（J.J. Hoffmann1805-78</w:t>
      </w:r>
      <w:r>
        <w:rPr>
          <w:rFonts w:ascii="ＭＳ ゴシック" w:eastAsia="ＭＳ ゴシック" w:hAnsi="ＭＳ ゴシック" w:cs="Malgun Gothic"/>
          <w:szCs w:val="21"/>
        </w:rPr>
        <w:t>）</w:t>
      </w:r>
      <w:r>
        <w:rPr>
          <w:rFonts w:ascii="ＭＳ ゴシック" w:eastAsia="ＭＳ ゴシック" w:hAnsi="ＭＳ ゴシック" w:cs="Malgun Gothic" w:hint="eastAsia"/>
          <w:szCs w:val="21"/>
        </w:rPr>
        <w:t>やクルチウス（J.H.Donker Curtius1813-79）の伝記・業績などは雨宮編　昭和48：22</w:t>
      </w:r>
      <w:r w:rsidR="005F720A">
        <w:rPr>
          <w:rFonts w:ascii="ＭＳ ゴシック" w:eastAsia="ＭＳ ゴシック" w:hAnsi="ＭＳ ゴシック" w:cs="Malgun Gothic"/>
          <w:szCs w:val="21"/>
        </w:rPr>
        <w:t>-</w:t>
      </w:r>
      <w:r>
        <w:rPr>
          <w:rFonts w:ascii="ＭＳ ゴシック" w:eastAsia="ＭＳ ゴシック" w:hAnsi="ＭＳ ゴシック" w:cs="Malgun Gothic" w:hint="eastAsia"/>
          <w:szCs w:val="21"/>
        </w:rPr>
        <w:t>34に詳しい。</w:t>
      </w:r>
    </w:p>
    <w:p w14:paraId="7E009CA1" w14:textId="77777777" w:rsidR="005766BE" w:rsidRDefault="00441B8F" w:rsidP="009B6A2A">
      <w:pPr>
        <w:ind w:leftChars="200" w:left="420" w:firstLineChars="100" w:firstLine="21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このようにヘボン式ローマ字でha/hi/fu/he/hoと表記されるハ行子音は17世紀にはコリヤードがf、コックスはfやhと表記していました。また江戸末期においてもホフマンはハ・ヘ・ヒ・ホの子音はfやhではないとしており、またヒはGOLOWNINはfi,chi（＝和蘭語のhi）,psi,fsiと聞こえ、MEYLANはF,H,PH,Vではないといっているように難しい発音だったようです。そこで中世のハ行子音をfではない（もちろんΦでもない）fもどきのFとみるのは理にかなっているでしょう。</w:t>
      </w:r>
    </w:p>
    <w:p w14:paraId="7E009CA2" w14:textId="6DBE1C11" w:rsidR="005766BE" w:rsidRDefault="00441B8F">
      <w:pPr>
        <w:ind w:left="283" w:hangingChars="135" w:hanging="283"/>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28．</w:t>
      </w:r>
      <w:r>
        <w:rPr>
          <w:rFonts w:asciiTheme="majorEastAsia" w:eastAsiaTheme="majorEastAsia" w:hAnsiTheme="majorEastAsia" w:cs="Malgun Gothic" w:hint="eastAsia"/>
          <w:szCs w:val="21"/>
        </w:rPr>
        <w:t>歌韻</w:t>
      </w:r>
      <w:r w:rsidR="00EB72D4">
        <w:rPr>
          <w:rFonts w:asciiTheme="majorEastAsia" w:eastAsiaTheme="majorEastAsia" w:hAnsiTheme="majorEastAsia" w:cs="Malgun Gothic" w:hint="eastAsia"/>
          <w:szCs w:val="21"/>
        </w:rPr>
        <w:t>（a）</w:t>
      </w:r>
      <w:r>
        <w:rPr>
          <w:rFonts w:asciiTheme="majorEastAsia" w:eastAsiaTheme="majorEastAsia" w:hAnsiTheme="majorEastAsia" w:cs="Malgun Gothic" w:hint="eastAsia"/>
          <w:szCs w:val="21"/>
        </w:rPr>
        <w:t>と戈韻</w:t>
      </w:r>
      <w:r w:rsidR="00EB72D4">
        <w:rPr>
          <w:rFonts w:asciiTheme="majorEastAsia" w:eastAsiaTheme="majorEastAsia" w:hAnsiTheme="majorEastAsia" w:cs="Malgun Gothic" w:hint="eastAsia"/>
          <w:szCs w:val="21"/>
        </w:rPr>
        <w:t>（u</w:t>
      </w:r>
      <w:r w:rsidR="00EB72D4">
        <w:rPr>
          <w:rFonts w:asciiTheme="majorEastAsia" w:eastAsiaTheme="majorEastAsia" w:hAnsiTheme="majorEastAsia" w:cs="Malgun Gothic"/>
          <w:szCs w:val="21"/>
        </w:rPr>
        <w:t>a</w:t>
      </w:r>
      <w:r w:rsidR="00EB72D4">
        <w:rPr>
          <w:rFonts w:asciiTheme="majorEastAsia" w:eastAsiaTheme="majorEastAsia" w:hAnsiTheme="majorEastAsia" w:cs="Malgun Gothic" w:hint="eastAsia"/>
          <w:szCs w:val="21"/>
        </w:rPr>
        <w:t>）</w:t>
      </w:r>
      <w:r>
        <w:rPr>
          <w:rFonts w:asciiTheme="majorEastAsia" w:eastAsiaTheme="majorEastAsia" w:hAnsiTheme="majorEastAsia" w:cs="Malgun Gothic" w:hint="eastAsia"/>
          <w:szCs w:val="21"/>
        </w:rPr>
        <w:t>の違いについては「切韻に於ても、廣韻の歌哿箇韻に相當する文字と戈果過韻に相當する文字とは、反切の韻字に於て區別されてゐるのであるから、兩者の間には切韻時代から既に何處か違った點が有つたものでなければならない。（略）その區別はどうしても開合の點に求めるより外にしやうが無いのである。」（有坂　昭和30：291）と考えられています。また</w:t>
      </w:r>
      <w:r w:rsidR="00996562">
        <w:rPr>
          <w:rFonts w:asciiTheme="majorEastAsia" w:eastAsiaTheme="majorEastAsia" w:hAnsiTheme="majorEastAsia" w:cs="Malgun Gothic" w:hint="eastAsia"/>
          <w:szCs w:val="21"/>
        </w:rPr>
        <w:t>『</w:t>
      </w:r>
      <w:r>
        <w:rPr>
          <w:rFonts w:ascii="ＭＳ ゴシック" w:eastAsia="ＭＳ ゴシック" w:hAnsi="ＭＳ ゴシック" w:cs="Malgun Gothic" w:hint="eastAsia"/>
          <w:szCs w:val="21"/>
        </w:rPr>
        <w:t>韻鏡</w:t>
      </w:r>
      <w:r w:rsidR="00996562">
        <w:rPr>
          <w:rFonts w:ascii="ＭＳ ゴシック" w:eastAsia="ＭＳ ゴシック" w:hAnsi="ＭＳ ゴシック" w:cs="Malgun Gothic" w:hint="eastAsia"/>
          <w:szCs w:val="21"/>
        </w:rPr>
        <w:t>』</w:t>
      </w:r>
      <w:r>
        <w:rPr>
          <w:rFonts w:ascii="ＭＳ ゴシック" w:eastAsia="ＭＳ ゴシック" w:hAnsi="ＭＳ ゴシック" w:cs="Malgun Gothic" w:hint="eastAsia"/>
          <w:szCs w:val="21"/>
        </w:rPr>
        <w:t>では歌韻字はなく戈韻字のみが記載されている</w:t>
      </w:r>
      <w:r>
        <w:rPr>
          <w:rFonts w:asciiTheme="majorEastAsia" w:eastAsiaTheme="majorEastAsia" w:hAnsiTheme="majorEastAsia" w:cs="Malgun Gothic" w:hint="eastAsia"/>
          <w:szCs w:val="21"/>
        </w:rPr>
        <w:t>（藤堂・小林　昭和46：78,80）</w:t>
      </w:r>
      <w:r>
        <w:rPr>
          <w:rFonts w:ascii="ＭＳ ゴシック" w:eastAsia="ＭＳ ゴシック" w:hAnsi="ＭＳ ゴシック" w:cs="Malgun Gothic" w:hint="eastAsia"/>
          <w:szCs w:val="21"/>
        </w:rPr>
        <w:t>ので、もともと</w:t>
      </w:r>
      <w:r>
        <w:rPr>
          <w:rFonts w:ascii="ＭＳ ゴシック" w:eastAsia="ＭＳ ゴシック" w:hAnsi="ＭＳ ゴシック" w:cs="Malgun Gothic"/>
          <w:szCs w:val="21"/>
        </w:rPr>
        <w:t>p</w:t>
      </w:r>
      <w:r>
        <w:rPr>
          <w:rFonts w:ascii="ＭＳ ゴシック" w:eastAsia="ＭＳ ゴシック" w:hAnsi="ＭＳ ゴシック" w:cs="Malgun Gothic" w:hint="eastAsia"/>
          <w:b/>
          <w:bCs/>
          <w:i/>
          <w:iCs/>
          <w:szCs w:val="21"/>
          <w:vertAlign w:val="superscript"/>
        </w:rPr>
        <w:t>U</w:t>
      </w:r>
      <w:r>
        <w:rPr>
          <w:rFonts w:ascii="ＭＳ ゴシック" w:eastAsia="ＭＳ ゴシック" w:hAnsi="ＭＳ ゴシック" w:cs="Malgun Gothic"/>
          <w:szCs w:val="21"/>
        </w:rPr>
        <w:t>a</w:t>
      </w:r>
      <w:r>
        <w:rPr>
          <w:rFonts w:ascii="ＭＳ ゴシック" w:eastAsia="ＭＳ ゴシック" w:hAnsi="ＭＳ ゴシック" w:cs="Malgun Gothic" w:hint="eastAsia"/>
          <w:szCs w:val="21"/>
        </w:rPr>
        <w:t>であった歌韻が戈韻（pua）として顕在化（分離）したとみれば、本郷</w:t>
      </w:r>
      <w:r>
        <w:rPr>
          <w:rFonts w:ascii="ＭＳ ゴシック" w:eastAsia="ＭＳ ゴシック" w:hAnsi="ＭＳ ゴシック" w:cs="Malgun Gothic"/>
          <w:szCs w:val="21"/>
        </w:rPr>
        <w:ruby>
          <w:rubyPr>
            <w:rubyAlign w:val="distributeSpace"/>
            <w:hps w:val="10"/>
            <w:hpsRaise w:val="18"/>
            <w:hpsBaseText w:val="21"/>
            <w:lid w:val="ja-JP"/>
          </w:rubyPr>
          <w:rt>
            <w:r w:rsidR="00441B8F">
              <w:rPr>
                <w:rFonts w:ascii="ＭＳ ゴシック" w:eastAsia="ＭＳ ゴシック" w:hAnsi="ＭＳ ゴシック" w:cs="Malgun Gothic"/>
                <w:szCs w:val="21"/>
              </w:rPr>
              <w:t>ハ</w:t>
            </w:r>
          </w:rt>
          <w:rubyBase>
            <w:r w:rsidR="00441B8F">
              <w:rPr>
                <w:rFonts w:ascii="ＭＳ ゴシック" w:eastAsia="ＭＳ ゴシック" w:hAnsi="ＭＳ ゴシック" w:cs="Malgun Gothic"/>
                <w:szCs w:val="21"/>
              </w:rPr>
              <w:t>波</w:t>
            </w:r>
          </w:rubyBase>
        </w:ruby>
      </w:r>
      <w:r>
        <w:rPr>
          <w:rFonts w:ascii="ＭＳ ゴシック" w:eastAsia="ＭＳ ゴシック" w:hAnsi="ＭＳ ゴシック" w:cs="Malgun Gothic" w:hint="eastAsia"/>
          <w:szCs w:val="21"/>
        </w:rPr>
        <w:t>字音はpuaに近い音であったとみることができるでしょう。</w:t>
      </w:r>
    </w:p>
    <w:p w14:paraId="7E009CA3" w14:textId="7B341FA8" w:rsidR="005766BE" w:rsidRDefault="00441B8F">
      <w:pPr>
        <w:ind w:left="283" w:hangingChars="135" w:hanging="283"/>
        <w:rPr>
          <w:rFonts w:asciiTheme="majorEastAsia" w:eastAsiaTheme="majorEastAsia" w:hAnsiTheme="majorEastAsia" w:cs="Malgun Gothic"/>
          <w:szCs w:val="21"/>
        </w:rPr>
      </w:pPr>
      <w:r>
        <w:rPr>
          <w:rFonts w:asciiTheme="majorEastAsia" w:eastAsiaTheme="majorEastAsia" w:hAnsiTheme="majorEastAsia" w:cs="Malgun Gothic" w:hint="eastAsia"/>
          <w:szCs w:val="21"/>
        </w:rPr>
        <w:t>29.ハ行音の変化についての以前の考察は以下のホームぺージを参照。</w:t>
      </w:r>
    </w:p>
    <w:p w14:paraId="7E009CA4" w14:textId="19AF5A48" w:rsidR="005766BE" w:rsidRDefault="00441B8F" w:rsidP="00996562">
      <w:pPr>
        <w:ind w:leftChars="234" w:left="491"/>
        <w:rPr>
          <w:rFonts w:asciiTheme="majorEastAsia" w:eastAsiaTheme="majorEastAsia" w:hAnsiTheme="majorEastAsia" w:cs="Malgun Gothic"/>
          <w:szCs w:val="21"/>
        </w:rPr>
      </w:pPr>
      <w:hyperlink r:id="rId13" w:history="1">
        <w:r>
          <w:rPr>
            <w:rStyle w:val="ac"/>
            <w:rFonts w:asciiTheme="majorEastAsia" w:eastAsiaTheme="majorEastAsia" w:hAnsiTheme="majorEastAsia" w:cs="Malgun Gothic" w:hint="eastAsia"/>
            <w:color w:val="auto"/>
            <w:szCs w:val="21"/>
            <w:u w:val="none"/>
          </w:rPr>
          <w:t>http://ichhan.sakura.ne.jp/paline/paline1.html～paline14.html</w:t>
        </w:r>
      </w:hyperlink>
      <w:r w:rsidR="0047589F">
        <w:rPr>
          <w:rFonts w:hint="eastAsia"/>
        </w:rPr>
        <w:t>。</w:t>
      </w:r>
    </w:p>
    <w:p w14:paraId="7E009CA5" w14:textId="77777777" w:rsidR="005766BE" w:rsidRDefault="00441B8F" w:rsidP="00996562">
      <w:pPr>
        <w:ind w:leftChars="235" w:left="493"/>
        <w:rPr>
          <w:rFonts w:asciiTheme="majorEastAsia" w:eastAsiaTheme="majorEastAsia" w:hAnsiTheme="majorEastAsia" w:cs="Malgun Gothic"/>
          <w:szCs w:val="21"/>
        </w:rPr>
      </w:pPr>
      <w:r>
        <w:rPr>
          <w:rFonts w:asciiTheme="majorEastAsia" w:eastAsiaTheme="majorEastAsia" w:hAnsiTheme="majorEastAsia" w:cs="Malgun Gothic" w:hint="eastAsia"/>
          <w:szCs w:val="21"/>
        </w:rPr>
        <w:t>http://ichhan.sakura.ne.jp/rendaku/rendaku9.html,rendaku10.html,rendaku14.html,rendaku15.html,rendaku16.html。</w:t>
      </w:r>
    </w:p>
    <w:p w14:paraId="7E009CA6" w14:textId="77777777" w:rsidR="005766BE" w:rsidRDefault="00441B8F" w:rsidP="003C610E">
      <w:pPr>
        <w:ind w:leftChars="135" w:left="283" w:firstLineChars="100" w:firstLine="210"/>
        <w:rPr>
          <w:rFonts w:asciiTheme="majorEastAsia" w:eastAsiaTheme="majorEastAsia" w:hAnsiTheme="majorEastAsia" w:cs="Malgun Gothic"/>
          <w:szCs w:val="21"/>
        </w:rPr>
      </w:pPr>
      <w:r>
        <w:rPr>
          <w:rFonts w:asciiTheme="majorEastAsia" w:eastAsiaTheme="majorEastAsia" w:hAnsiTheme="majorEastAsia" w:cs="Malgun Gothic" w:hint="eastAsia"/>
          <w:szCs w:val="21"/>
        </w:rPr>
        <w:t>通説については奥村　昭和47：113-5,126-130や外山　昭和47：194-8など。</w:t>
      </w:r>
    </w:p>
    <w:p w14:paraId="7E009CA7" w14:textId="2A8BD499" w:rsidR="005766BE" w:rsidRDefault="00441B8F">
      <w:pPr>
        <w:ind w:left="283" w:hangingChars="135" w:hanging="283"/>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30．ハ行音の変化にたいして「両唇を合わせる運動が徐々に弱まり、ついには全くなくなってしまうという方向、つまり唇音退化の方向をたどっているのである。これは、日本語の音韻変化に認められる。一つの顕著な傾向である。」（北原　1997：47）との考えが入門書にみられます。「しかし、唇音退化というのは、そういう方向で音韻変化が進行した場合について、結果をそのように呼ぶだけのことであって、決して、音韻変化の必然的方向などというものではない。」（小松　昭和56：264）との指摘は心すべきでしょう。つまりハ行音の変化（通説：p→Φ→h,p→Φ→w/V）を</w:t>
      </w:r>
      <w:r w:rsidR="00112E5F">
        <w:rPr>
          <w:rFonts w:ascii="ＭＳ ゴシック" w:eastAsia="ＭＳ ゴシック" w:hAnsi="ＭＳ ゴシック" w:cs="Malgun Gothic" w:hint="eastAsia"/>
          <w:szCs w:val="21"/>
        </w:rPr>
        <w:t>単に</w:t>
      </w:r>
      <w:r>
        <w:rPr>
          <w:rFonts w:ascii="ＭＳ ゴシック" w:eastAsia="ＭＳ ゴシック" w:hAnsi="ＭＳ ゴシック" w:cs="Malgun Gothic" w:hint="eastAsia"/>
          <w:szCs w:val="21"/>
        </w:rPr>
        <w:t>唇音退化や唇のゆるみと説明するのではなく、それらの変化がなぜ起こったのかを説明すべきでしょう。たとえば「唇音性の弱化というひとつの現象が、語頭では音声変化に留まり、語中ではワ行との合流という音韻変化につながったと見るわけである。（以下の語例は筆者補：[pana]＞[Φana]</w:t>
      </w:r>
      <w:r>
        <w:rPr>
          <w:rFonts w:ascii="ＭＳ ゴシック" w:eastAsia="ＭＳ ゴシック" w:hAnsi="ＭＳ ゴシック" w:cs="Malgun Gothic" w:hint="eastAsia"/>
          <w:szCs w:val="21"/>
        </w:rPr>
        <w:lastRenderedPageBreak/>
        <w:t>（花）（改行）[kaba〜kaβa]＞[kawa]（川）」（高山　2012：41）という考えはたしかに一つのアイディアでしょう。しかし転呼音の変化を「母音間でハ行子音が[β]（筆者注：Φの有声音）であってこそ、わずかに摩擦がゆるむだけで[w]に転呼しえたのである」（</w:t>
      </w:r>
      <w:r w:rsidR="00A16054">
        <w:rPr>
          <w:rFonts w:ascii="ＭＳ ゴシック" w:eastAsia="ＭＳ ゴシック" w:hAnsi="ＭＳ ゴシック" w:cs="Malgun Gothic" w:hint="eastAsia"/>
          <w:szCs w:val="21"/>
        </w:rPr>
        <w:t>同書</w:t>
      </w:r>
      <w:r>
        <w:rPr>
          <w:rFonts w:ascii="ＭＳ ゴシック" w:eastAsia="ＭＳ ゴシック" w:hAnsi="ＭＳ ゴシック" w:cs="Malgun Gothic" w:hint="eastAsia"/>
          <w:szCs w:val="21"/>
        </w:rPr>
        <w:t>：</w:t>
      </w:r>
      <w:r w:rsidR="0013347E">
        <w:rPr>
          <w:rFonts w:ascii="ＭＳ ゴシック" w:eastAsia="ＭＳ ゴシック" w:hAnsi="ＭＳ ゴシック" w:cs="Malgun Gothic" w:hint="eastAsia"/>
          <w:szCs w:val="21"/>
        </w:rPr>
        <w:t>同ページ</w:t>
      </w:r>
      <w:r>
        <w:rPr>
          <w:rFonts w:ascii="ＭＳ ゴシック" w:eastAsia="ＭＳ ゴシック" w:hAnsi="ＭＳ ゴシック" w:cs="Malgun Gothic" w:hint="eastAsia"/>
          <w:szCs w:val="21"/>
        </w:rPr>
        <w:t>）と説明するのは問題でしょう。小松氏がいわれるように日本語のハ行音に両唇のゆるむ必然性はないでしょうから、両唇の摩擦がゆるむ原因こそ問うべきでしょう。</w:t>
      </w:r>
    </w:p>
    <w:p w14:paraId="7E009CA8" w14:textId="77777777" w:rsidR="005766BE" w:rsidRDefault="00441B8F">
      <w:pPr>
        <w:ind w:left="283" w:hangingChars="135" w:hanging="283"/>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31．ハハがハワに変化した原因を「同音反復」（亀井　昭和59：208）、あるいは「〔-F→-W〕という連濁の一種」（外山　昭和47：113）とした記述はみられます。しかしこれらの「同音反復」や「連濁」といった記述は語頭のハと語中のワが違っていることを疑うことなく書かれたもので、筆者の「ハワのワはハの同音反復（ワはハの連濁）である」とする考えとは似て非なるものです。</w:t>
      </w:r>
    </w:p>
    <w:p w14:paraId="514DFF14" w14:textId="5743090C" w:rsidR="0038036E" w:rsidRPr="0038036E" w:rsidRDefault="00441B8F">
      <w:pPr>
        <w:ind w:left="283" w:hangingChars="135" w:hanging="283"/>
        <w:rPr>
          <w:rFonts w:ascii="ＭＳ ゴシック" w:eastAsia="ＭＳ ゴシック" w:hAnsi="ＭＳ ゴシック" w:cs="Malgun Gothic"/>
          <w:szCs w:val="21"/>
        </w:rPr>
      </w:pPr>
      <w:r>
        <w:rPr>
          <w:rFonts w:asciiTheme="majorEastAsia" w:eastAsiaTheme="majorEastAsia" w:hAnsiTheme="majorEastAsia" w:cs="Malgun Gothic" w:hint="eastAsia"/>
          <w:szCs w:val="21"/>
        </w:rPr>
        <w:t>32．</w:t>
      </w:r>
      <w:r w:rsidRPr="0038036E">
        <w:rPr>
          <w:rFonts w:ascii="ＭＳ ゴシック" w:eastAsia="ＭＳ ゴシック" w:hAnsi="ＭＳ ゴシック" w:cs="Malgun Gothic" w:hint="eastAsia"/>
          <w:szCs w:val="21"/>
        </w:rPr>
        <w:t>中国語の清声と濁声（濁音ではない）をC（C：無声子音）と</w:t>
      </w:r>
      <w:r w:rsidRPr="0038036E">
        <w:rPr>
          <w:rFonts w:ascii="ＭＳ ゴシック" w:eastAsia="ＭＳ ゴシック" w:hAnsi="ＭＳ ゴシック" w:cs="Malgun Gothic" w:hint="eastAsia"/>
          <w:b/>
          <w:bCs/>
          <w:i/>
          <w:iCs/>
          <w:szCs w:val="21"/>
        </w:rPr>
        <w:t>C</w:t>
      </w:r>
      <w:r w:rsidRPr="0038036E">
        <w:rPr>
          <w:rFonts w:ascii="ＭＳ ゴシック" w:eastAsia="ＭＳ ゴシック" w:hAnsi="ＭＳ ゴシック" w:cs="Malgun Gothic" w:hint="eastAsia"/>
          <w:szCs w:val="21"/>
        </w:rPr>
        <w:t>（</w:t>
      </w:r>
      <w:r w:rsidRPr="0038036E">
        <w:rPr>
          <w:rFonts w:ascii="ＭＳ ゴシック" w:eastAsia="ＭＳ ゴシック" w:hAnsi="ＭＳ ゴシック" w:cs="Malgun Gothic" w:hint="eastAsia"/>
          <w:b/>
          <w:bCs/>
          <w:i/>
          <w:iCs/>
          <w:szCs w:val="21"/>
        </w:rPr>
        <w:t>C</w:t>
      </w:r>
      <w:r w:rsidRPr="0038036E">
        <w:rPr>
          <w:rFonts w:ascii="ＭＳ ゴシック" w:eastAsia="ＭＳ ゴシック" w:hAnsi="ＭＳ ゴシック" w:cs="Malgun Gothic" w:hint="eastAsia"/>
          <w:szCs w:val="21"/>
        </w:rPr>
        <w:t>：Cの有声子音）であるとみる考え方がカールグレン以来通説となっています。それを受けて上代日本語の清音と濁音をk/t/pとg/d/bとみる考えがあります。しかし現在では清音と濁音を無声音と有声音の対立とはみないで、「この前鼻音（筆者注：下記の井上氏の入りわたり鼻音に相当するもの）こそが濁音を特徴づけるもの、すなわち弁別的特徴であるとする考え方もある（早田輝洋1977a,1977b）」（高山　2012：31）との認識がすこしずつ増しているようです。また東北方言と上代日本語の祖語の子音体系は「/p t s k（清音）（改行）</w:t>
      </w:r>
      <w:r w:rsidR="00EB4F3B">
        <w:rPr>
          <w:rFonts w:ascii="ＭＳ ゴシック" w:eastAsia="ＭＳ ゴシック" w:hAnsi="ＭＳ ゴシック" w:cs="Malgun Gothic"/>
          <w:szCs w:val="21"/>
        </w:rPr>
        <w:ruby>
          <w:rubyPr>
            <w:rubyAlign w:val="distributeSpace"/>
            <w:hps w:val="10"/>
            <w:hpsRaise w:val="18"/>
            <w:hpsBaseText w:val="21"/>
            <w:lid w:val="ja-JP"/>
          </w:rubyPr>
          <w:rt>
            <w:r w:rsidR="00EB4F3B" w:rsidRPr="00EB4F3B">
              <w:rPr>
                <w:rFonts w:ascii="ＭＳ ゴシック" w:eastAsia="ＭＳ ゴシック" w:hAnsi="ＭＳ ゴシック" w:cs="Malgun Gothic" w:hint="eastAsia"/>
                <w:sz w:val="10"/>
                <w:szCs w:val="21"/>
              </w:rPr>
              <w:t>〜</w:t>
            </w:r>
          </w:rt>
          <w:rubyBase>
            <w:r w:rsidR="00EB4F3B">
              <w:rPr>
                <w:rFonts w:ascii="ＭＳ ゴシック" w:eastAsia="ＭＳ ゴシック" w:hAnsi="ＭＳ ゴシック" w:cs="Malgun Gothic"/>
                <w:szCs w:val="21"/>
              </w:rPr>
              <w:t>b</w:t>
            </w:r>
          </w:rubyBase>
        </w:ruby>
      </w:r>
      <w:r w:rsidR="00116520">
        <w:rPr>
          <w:rFonts w:ascii="ＭＳ ゴシック" w:eastAsia="ＭＳ ゴシック" w:hAnsi="ＭＳ ゴシック" w:cs="Malgun Gothic"/>
          <w:szCs w:val="21"/>
        </w:rPr>
        <w:t xml:space="preserve"> </w:t>
      </w:r>
      <w:r w:rsidR="00EB4F3B">
        <w:rPr>
          <w:rFonts w:ascii="ＭＳ ゴシック" w:eastAsia="ＭＳ ゴシック" w:hAnsi="ＭＳ ゴシック" w:cs="Malgun Gothic"/>
          <w:szCs w:val="21"/>
        </w:rPr>
        <w:ruby>
          <w:rubyPr>
            <w:rubyAlign w:val="distributeSpace"/>
            <w:hps w:val="10"/>
            <w:hpsRaise w:val="18"/>
            <w:hpsBaseText w:val="21"/>
            <w:lid w:val="ja-JP"/>
          </w:rubyPr>
          <w:rt>
            <w:r w:rsidR="00EB4F3B" w:rsidRPr="00EB4F3B">
              <w:rPr>
                <w:rFonts w:ascii="ＭＳ ゴシック" w:eastAsia="ＭＳ ゴシック" w:hAnsi="ＭＳ ゴシック" w:cs="Malgun Gothic" w:hint="eastAsia"/>
                <w:sz w:val="10"/>
                <w:szCs w:val="21"/>
              </w:rPr>
              <w:t>〜</w:t>
            </w:r>
          </w:rt>
          <w:rubyBase>
            <w:r w:rsidR="00EB4F3B">
              <w:rPr>
                <w:rFonts w:ascii="ＭＳ ゴシック" w:eastAsia="ＭＳ ゴシック" w:hAnsi="ＭＳ ゴシック" w:cs="Malgun Gothic"/>
                <w:szCs w:val="21"/>
              </w:rPr>
              <w:t>d</w:t>
            </w:r>
          </w:rubyBase>
        </w:ruby>
      </w:r>
      <w:r w:rsidR="00116520">
        <w:rPr>
          <w:rFonts w:ascii="ＭＳ ゴシック" w:eastAsia="ＭＳ ゴシック" w:hAnsi="ＭＳ ゴシック" w:cs="Malgun Gothic"/>
          <w:szCs w:val="21"/>
        </w:rPr>
        <w:t xml:space="preserve"> </w:t>
      </w:r>
      <w:r w:rsidR="00EB4F3B">
        <w:rPr>
          <w:rFonts w:ascii="ＭＳ ゴシック" w:eastAsia="ＭＳ ゴシック" w:hAnsi="ＭＳ ゴシック" w:cs="Malgun Gothic"/>
          <w:szCs w:val="21"/>
        </w:rPr>
        <w:ruby>
          <w:rubyPr>
            <w:rubyAlign w:val="distributeSpace"/>
            <w:hps w:val="10"/>
            <w:hpsRaise w:val="18"/>
            <w:hpsBaseText w:val="21"/>
            <w:lid w:val="ja-JP"/>
          </w:rubyPr>
          <w:rt>
            <w:r w:rsidR="00EB4F3B" w:rsidRPr="00EB4F3B">
              <w:rPr>
                <w:rFonts w:ascii="ＭＳ ゴシック" w:eastAsia="ＭＳ ゴシック" w:hAnsi="ＭＳ ゴシック" w:cs="Malgun Gothic" w:hint="eastAsia"/>
                <w:sz w:val="10"/>
                <w:szCs w:val="21"/>
              </w:rPr>
              <w:t>〜</w:t>
            </w:r>
          </w:rt>
          <w:rubyBase>
            <w:r w:rsidR="00EB4F3B">
              <w:rPr>
                <w:rFonts w:ascii="ＭＳ ゴシック" w:eastAsia="ＭＳ ゴシック" w:hAnsi="ＭＳ ゴシック" w:cs="Malgun Gothic"/>
                <w:szCs w:val="21"/>
              </w:rPr>
              <w:t>z</w:t>
            </w:r>
          </w:rubyBase>
        </w:ruby>
      </w:r>
      <w:r w:rsidR="00116520">
        <w:rPr>
          <w:rFonts w:ascii="ＭＳ ゴシック" w:eastAsia="ＭＳ ゴシック" w:hAnsi="ＭＳ ゴシック" w:cs="Malgun Gothic"/>
          <w:szCs w:val="21"/>
        </w:rPr>
        <w:t xml:space="preserve"> </w:t>
      </w:r>
      <w:r w:rsidR="00EB4F3B">
        <w:rPr>
          <w:rFonts w:ascii="ＭＳ ゴシック" w:eastAsia="ＭＳ ゴシック" w:hAnsi="ＭＳ ゴシック" w:cs="Malgun Gothic"/>
          <w:szCs w:val="21"/>
        </w:rPr>
        <w:ruby>
          <w:rubyPr>
            <w:rubyAlign w:val="distributeSpace"/>
            <w:hps w:val="10"/>
            <w:hpsRaise w:val="18"/>
            <w:hpsBaseText w:val="21"/>
            <w:lid w:val="ja-JP"/>
          </w:rubyPr>
          <w:rt>
            <w:r w:rsidR="00EB4F3B" w:rsidRPr="00EB4F3B">
              <w:rPr>
                <w:rFonts w:ascii="ＭＳ ゴシック" w:eastAsia="ＭＳ ゴシック" w:hAnsi="ＭＳ ゴシック" w:cs="Malgun Gothic" w:hint="eastAsia"/>
                <w:sz w:val="10"/>
                <w:szCs w:val="21"/>
              </w:rPr>
              <w:t>〜</w:t>
            </w:r>
          </w:rt>
          <w:rubyBase>
            <w:r w:rsidR="00EB4F3B">
              <w:rPr>
                <w:rFonts w:ascii="ＭＳ ゴシック" w:eastAsia="ＭＳ ゴシック" w:hAnsi="ＭＳ ゴシック" w:cs="Malgun Gothic"/>
                <w:szCs w:val="21"/>
              </w:rPr>
              <w:t>g</w:t>
            </w:r>
          </w:rubyBase>
        </w:ruby>
      </w:r>
      <w:r w:rsidRPr="0038036E">
        <w:rPr>
          <w:rFonts w:ascii="ＭＳ ゴシック" w:eastAsia="ＭＳ ゴシック" w:hAnsi="ＭＳ ゴシック" w:cs="Malgun Gothic" w:hint="eastAsia"/>
          <w:szCs w:val="21"/>
        </w:rPr>
        <w:t>（濁音）（略）/（改行）清音系列と濁音系列の弁別的特徴は入りわたり鼻音の有無であり、この意味では濁音系列を/</w:t>
      </w:r>
      <w:r w:rsidR="00947223">
        <w:rPr>
          <w:rFonts w:ascii="ＭＳ ゴシック" w:eastAsia="ＭＳ ゴシック" w:hAnsi="ＭＳ ゴシック" w:cs="Malgun Gothic"/>
          <w:szCs w:val="21"/>
        </w:rPr>
        <w:ruby>
          <w:rubyPr>
            <w:rubyAlign w:val="distributeSpace"/>
            <w:hps w:val="10"/>
            <w:hpsRaise w:val="18"/>
            <w:hpsBaseText w:val="21"/>
            <w:lid w:val="ja-JP"/>
          </w:rubyPr>
          <w:rt>
            <w:r w:rsidR="00947223" w:rsidRPr="00947223">
              <w:rPr>
                <w:rFonts w:ascii="ＭＳ ゴシック" w:eastAsia="ＭＳ ゴシック" w:hAnsi="ＭＳ ゴシック" w:cs="Malgun Gothic" w:hint="eastAsia"/>
                <w:sz w:val="10"/>
                <w:szCs w:val="21"/>
              </w:rPr>
              <w:t>〜</w:t>
            </w:r>
          </w:rt>
          <w:rubyBase>
            <w:r w:rsidR="00947223">
              <w:rPr>
                <w:rFonts w:ascii="ＭＳ ゴシック" w:eastAsia="ＭＳ ゴシック" w:hAnsi="ＭＳ ゴシック" w:cs="Malgun Gothic"/>
                <w:szCs w:val="21"/>
              </w:rPr>
              <w:t>p</w:t>
            </w:r>
          </w:rubyBase>
        </w:ruby>
      </w:r>
      <w:r w:rsidR="00116520">
        <w:rPr>
          <w:rFonts w:ascii="ＭＳ ゴシック" w:eastAsia="ＭＳ ゴシック" w:hAnsi="ＭＳ ゴシック" w:cs="Malgun Gothic"/>
          <w:szCs w:val="21"/>
        </w:rPr>
        <w:t xml:space="preserve"> </w:t>
      </w:r>
      <w:r w:rsidR="00947223">
        <w:rPr>
          <w:rFonts w:ascii="ＭＳ ゴシック" w:eastAsia="ＭＳ ゴシック" w:hAnsi="ＭＳ ゴシック" w:cs="Malgun Gothic"/>
          <w:szCs w:val="21"/>
        </w:rPr>
        <w:ruby>
          <w:rubyPr>
            <w:rubyAlign w:val="distributeSpace"/>
            <w:hps w:val="10"/>
            <w:hpsRaise w:val="18"/>
            <w:hpsBaseText w:val="21"/>
            <w:lid w:val="ja-JP"/>
          </w:rubyPr>
          <w:rt>
            <w:r w:rsidR="00947223" w:rsidRPr="00947223">
              <w:rPr>
                <w:rFonts w:ascii="ＭＳ ゴシック" w:eastAsia="ＭＳ ゴシック" w:hAnsi="ＭＳ ゴシック" w:cs="Malgun Gothic" w:hint="eastAsia"/>
                <w:sz w:val="10"/>
                <w:szCs w:val="21"/>
              </w:rPr>
              <w:t>〜</w:t>
            </w:r>
          </w:rt>
          <w:rubyBase>
            <w:r w:rsidR="00947223">
              <w:rPr>
                <w:rFonts w:ascii="ＭＳ ゴシック" w:eastAsia="ＭＳ ゴシック" w:hAnsi="ＭＳ ゴシック" w:cs="Malgun Gothic"/>
                <w:szCs w:val="21"/>
              </w:rPr>
              <w:t>t</w:t>
            </w:r>
          </w:rubyBase>
        </w:ruby>
      </w:r>
      <w:r w:rsidR="00947223">
        <w:rPr>
          <w:rFonts w:ascii="ＭＳ ゴシック" w:eastAsia="ＭＳ ゴシック" w:hAnsi="ＭＳ ゴシック" w:cs="Malgun Gothic"/>
          <w:szCs w:val="21"/>
        </w:rPr>
        <w:t xml:space="preserve"> </w:t>
      </w:r>
      <w:r w:rsidR="00947223">
        <w:rPr>
          <w:rFonts w:ascii="ＭＳ ゴシック" w:eastAsia="ＭＳ ゴシック" w:hAnsi="ＭＳ ゴシック" w:cs="Malgun Gothic"/>
          <w:szCs w:val="21"/>
        </w:rPr>
        <w:ruby>
          <w:rubyPr>
            <w:rubyAlign w:val="distributeSpace"/>
            <w:hps w:val="10"/>
            <w:hpsRaise w:val="18"/>
            <w:hpsBaseText w:val="21"/>
            <w:lid w:val="ja-JP"/>
          </w:rubyPr>
          <w:rt>
            <w:r w:rsidR="00947223" w:rsidRPr="00947223">
              <w:rPr>
                <w:rFonts w:ascii="ＭＳ ゴシック" w:eastAsia="ＭＳ ゴシック" w:hAnsi="ＭＳ ゴシック" w:cs="Malgun Gothic" w:hint="eastAsia"/>
                <w:sz w:val="10"/>
                <w:szCs w:val="21"/>
              </w:rPr>
              <w:t>〜</w:t>
            </w:r>
          </w:rt>
          <w:rubyBase>
            <w:r w:rsidR="00947223">
              <w:rPr>
                <w:rFonts w:ascii="ＭＳ ゴシック" w:eastAsia="ＭＳ ゴシック" w:hAnsi="ＭＳ ゴシック" w:cs="Malgun Gothic"/>
                <w:szCs w:val="21"/>
              </w:rPr>
              <w:t>s</w:t>
            </w:r>
          </w:rubyBase>
        </w:ruby>
      </w:r>
      <w:r w:rsidR="00EB4F3B">
        <w:rPr>
          <w:rFonts w:ascii="ＭＳ ゴシック" w:eastAsia="ＭＳ ゴシック" w:hAnsi="ＭＳ ゴシック" w:cs="Malgun Gothic" w:hint="eastAsia"/>
          <w:szCs w:val="21"/>
        </w:rPr>
        <w:t xml:space="preserve"> </w:t>
      </w:r>
      <w:r w:rsidR="00947223">
        <w:rPr>
          <w:rFonts w:ascii="ＭＳ ゴシック" w:eastAsia="ＭＳ ゴシック" w:hAnsi="ＭＳ ゴシック" w:cs="Malgun Gothic"/>
          <w:szCs w:val="21"/>
        </w:rPr>
        <w:ruby>
          <w:rubyPr>
            <w:rubyAlign w:val="distributeSpace"/>
            <w:hps w:val="10"/>
            <w:hpsRaise w:val="18"/>
            <w:hpsBaseText w:val="21"/>
            <w:lid w:val="ja-JP"/>
          </w:rubyPr>
          <w:rt>
            <w:r w:rsidR="00947223" w:rsidRPr="00947223">
              <w:rPr>
                <w:rFonts w:ascii="ＭＳ ゴシック" w:eastAsia="ＭＳ ゴシック" w:hAnsi="ＭＳ ゴシック" w:cs="Malgun Gothic" w:hint="eastAsia"/>
                <w:sz w:val="10"/>
                <w:szCs w:val="21"/>
              </w:rPr>
              <w:t>〜</w:t>
            </w:r>
          </w:rt>
          <w:rubyBase>
            <w:r w:rsidR="00947223">
              <w:rPr>
                <w:rFonts w:ascii="ＭＳ ゴシック" w:eastAsia="ＭＳ ゴシック" w:hAnsi="ＭＳ ゴシック" w:cs="Malgun Gothic"/>
                <w:szCs w:val="21"/>
              </w:rPr>
              <w:t>k</w:t>
            </w:r>
          </w:rubyBase>
        </w:ruby>
      </w:r>
      <w:r w:rsidRPr="0038036E">
        <w:rPr>
          <w:rFonts w:ascii="ＭＳ ゴシック" w:eastAsia="ＭＳ ゴシック" w:hAnsi="ＭＳ ゴシック" w:cs="Malgun Gothic" w:hint="eastAsia"/>
          <w:szCs w:val="21"/>
        </w:rPr>
        <w:t>/と表してもいい位だった。（略）」（井上　2000：431</w:t>
      </w:r>
      <w:r w:rsidR="0038036E" w:rsidRPr="0038036E">
        <w:rPr>
          <w:rFonts w:ascii="ＭＳ ゴシック" w:eastAsia="ＭＳ ゴシック" w:hAnsi="ＭＳ ゴシック" w:cs="Malgun Gothic"/>
          <w:szCs w:val="21"/>
        </w:rPr>
        <w:t>-</w:t>
      </w:r>
      <w:r w:rsidRPr="0038036E">
        <w:rPr>
          <w:rFonts w:ascii="ＭＳ ゴシック" w:eastAsia="ＭＳ ゴシック" w:hAnsi="ＭＳ ゴシック" w:cs="Malgun Gothic" w:hint="eastAsia"/>
          <w:szCs w:val="21"/>
        </w:rPr>
        <w:t>2）との考えがあります。上の早田氏とこの井上氏は前鼻音（入りわたり鼻音）の存在が清音（C）にたいする濁音（</w:t>
      </w:r>
      <w:r w:rsidRPr="0038036E">
        <w:rPr>
          <w:rFonts w:ascii="ＭＳ ゴシック" w:eastAsia="ＭＳ ゴシック" w:hAnsi="ＭＳ ゴシック" w:cs="Malgun Gothic" w:hint="eastAsia"/>
          <w:szCs w:val="21"/>
          <w:vertAlign w:val="superscript"/>
        </w:rPr>
        <w:t>N</w:t>
      </w:r>
      <w:r w:rsidRPr="0038036E">
        <w:rPr>
          <w:rFonts w:ascii="ＭＳ ゴシック" w:eastAsia="ＭＳ ゴシック" w:hAnsi="ＭＳ ゴシック" w:cs="Malgun Gothic" w:hint="eastAsia"/>
          <w:b/>
          <w:bCs/>
          <w:i/>
          <w:iCs/>
          <w:szCs w:val="21"/>
        </w:rPr>
        <w:t>C</w:t>
      </w:r>
      <w:r w:rsidRPr="0038036E">
        <w:rPr>
          <w:rFonts w:ascii="ＭＳ ゴシック" w:eastAsia="ＭＳ ゴシック" w:hAnsi="ＭＳ ゴシック" w:cs="Malgun Gothic" w:hint="eastAsia"/>
          <w:szCs w:val="21"/>
        </w:rPr>
        <w:t>）の弁別的特徴とみられています。しかし上古（中古）中国語の清濁（次濁）を</w:t>
      </w:r>
      <w:r w:rsidRPr="0038036E">
        <w:rPr>
          <w:rFonts w:ascii="ＭＳ ゴシック" w:eastAsia="ＭＳ ゴシック" w:hAnsi="ＭＳ ゴシック" w:cs="Malgun Gothic" w:hint="eastAsia"/>
          <w:b/>
          <w:bCs/>
          <w:i/>
          <w:iCs/>
          <w:szCs w:val="21"/>
          <w:vertAlign w:val="superscript"/>
        </w:rPr>
        <w:t>N</w:t>
      </w:r>
      <w:r w:rsidRPr="0038036E">
        <w:rPr>
          <w:rFonts w:ascii="ＭＳ ゴシック" w:eastAsia="ＭＳ ゴシック" w:hAnsi="ＭＳ ゴシック" w:cs="Malgun Gothic"/>
          <w:b/>
          <w:bCs/>
          <w:i/>
          <w:iCs/>
          <w:szCs w:val="21"/>
          <w:vertAlign w:val="superscript"/>
        </w:rPr>
        <w:t>ʔ</w:t>
      </w:r>
      <w:r w:rsidRPr="0038036E">
        <w:rPr>
          <w:rFonts w:ascii="ＭＳ ゴシック" w:eastAsia="ＭＳ ゴシック" w:hAnsi="ＭＳ ゴシック" w:cs="Malgun Gothic" w:hint="eastAsia"/>
          <w:szCs w:val="21"/>
        </w:rPr>
        <w:t>C（鼻音</w:t>
      </w:r>
      <w:r w:rsidR="00A26FB7">
        <w:rPr>
          <w:rFonts w:ascii="ＭＳ ゴシック" w:eastAsia="ＭＳ ゴシック" w:hAnsi="ＭＳ ゴシック" w:cs="Malgun Gothic" w:hint="eastAsia"/>
          <w:szCs w:val="21"/>
        </w:rPr>
        <w:t>＋</w:t>
      </w:r>
      <w:r w:rsidRPr="0038036E">
        <w:rPr>
          <w:rFonts w:ascii="ＭＳ ゴシック" w:eastAsia="ＭＳ ゴシック" w:hAnsi="ＭＳ ゴシック" w:cs="Malgun Gothic" w:hint="eastAsia"/>
          <w:szCs w:val="21"/>
        </w:rPr>
        <w:t>声門閉鎖音</w:t>
      </w:r>
      <w:r w:rsidR="00A26FB7">
        <w:rPr>
          <w:rFonts w:ascii="ＭＳ ゴシック" w:eastAsia="ＭＳ ゴシック" w:hAnsi="ＭＳ ゴシック" w:cs="Malgun Gothic" w:hint="eastAsia"/>
          <w:szCs w:val="21"/>
        </w:rPr>
        <w:t>＋</w:t>
      </w:r>
      <w:r w:rsidRPr="0038036E">
        <w:rPr>
          <w:rFonts w:ascii="ＭＳ ゴシック" w:eastAsia="ＭＳ ゴシック" w:hAnsi="ＭＳ ゴシック" w:cs="Malgun Gothic" w:hint="eastAsia"/>
          <w:szCs w:val="21"/>
        </w:rPr>
        <w:t>無声子音）と考えることで、上代日本語の濁音も</w:t>
      </w:r>
      <w:r w:rsidRPr="0038036E">
        <w:rPr>
          <w:rFonts w:ascii="ＭＳ ゴシック" w:eastAsia="ＭＳ ゴシック" w:hAnsi="ＭＳ ゴシック" w:cs="Malgun Gothic" w:hint="eastAsia"/>
          <w:szCs w:val="21"/>
          <w:vertAlign w:val="superscript"/>
        </w:rPr>
        <w:t>N</w:t>
      </w:r>
      <w:r w:rsidRPr="0038036E">
        <w:rPr>
          <w:rFonts w:ascii="ＭＳ ゴシック" w:eastAsia="ＭＳ ゴシック" w:hAnsi="ＭＳ ゴシック" w:cs="Malgun Gothic"/>
          <w:szCs w:val="21"/>
          <w:vertAlign w:val="superscript"/>
        </w:rPr>
        <w:t>ʔ</w:t>
      </w:r>
      <w:r w:rsidRPr="0038036E">
        <w:rPr>
          <w:rFonts w:ascii="ＭＳ ゴシック" w:eastAsia="ＭＳ ゴシック" w:hAnsi="ＭＳ ゴシック" w:cs="Malgun Gothic" w:hint="eastAsia"/>
          <w:szCs w:val="21"/>
        </w:rPr>
        <w:t>C（</w:t>
      </w:r>
      <w:r w:rsidRPr="0038036E">
        <w:rPr>
          <w:rFonts w:ascii="ＭＳ ゴシック" w:eastAsia="ＭＳ ゴシック" w:hAnsi="ＭＳ ゴシック" w:cs="Malgun Gothic" w:hint="eastAsia"/>
          <w:szCs w:val="21"/>
          <w:vertAlign w:val="superscript"/>
        </w:rPr>
        <w:t>N</w:t>
      </w:r>
      <w:r w:rsidRPr="0038036E">
        <w:rPr>
          <w:rFonts w:ascii="ＭＳ ゴシック" w:eastAsia="ＭＳ ゴシック" w:hAnsi="ＭＳ ゴシック" w:cs="Malgun Gothic" w:hint="eastAsia"/>
          <w:szCs w:val="21"/>
        </w:rPr>
        <w:t>：入りわたり鼻音, 入りわたり鼻音</w:t>
      </w:r>
      <w:r w:rsidR="00A26FB7">
        <w:rPr>
          <w:rFonts w:ascii="ＭＳ ゴシック" w:eastAsia="ＭＳ ゴシック" w:hAnsi="ＭＳ ゴシック" w:cs="Malgun Gothic" w:hint="eastAsia"/>
          <w:szCs w:val="21"/>
        </w:rPr>
        <w:t>＋</w:t>
      </w:r>
      <w:r w:rsidRPr="0038036E">
        <w:rPr>
          <w:rFonts w:ascii="ＭＳ ゴシック" w:eastAsia="ＭＳ ゴシック" w:hAnsi="ＭＳ ゴシック" w:cs="Malgun Gothic" w:hint="eastAsia"/>
          <w:szCs w:val="21"/>
        </w:rPr>
        <w:t>声門閉鎖音</w:t>
      </w:r>
      <w:r w:rsidR="00A26FB7">
        <w:rPr>
          <w:rFonts w:ascii="ＭＳ ゴシック" w:eastAsia="ＭＳ ゴシック" w:hAnsi="ＭＳ ゴシック" w:cs="Malgun Gothic" w:hint="eastAsia"/>
          <w:szCs w:val="21"/>
        </w:rPr>
        <w:t>＋</w:t>
      </w:r>
      <w:r w:rsidRPr="0038036E">
        <w:rPr>
          <w:rFonts w:ascii="ＭＳ ゴシック" w:eastAsia="ＭＳ ゴシック" w:hAnsi="ＭＳ ゴシック" w:cs="Malgun Gothic" w:hint="eastAsia"/>
          <w:szCs w:val="21"/>
        </w:rPr>
        <w:t>無声子音）と考えることができるでしょう。このように考えると中世に万葉仮名の濁音表記が消え去り、かわりに清濁の区別のない仮名表記があらわれ、その後濁音表記が現れた（</w:t>
      </w:r>
      <w:r w:rsidRPr="0038036E">
        <w:rPr>
          <w:rFonts w:ascii="ＭＳ ゴシック" w:eastAsia="ＭＳ ゴシック" w:hAnsi="ＭＳ ゴシック" w:cs="Malgun Gothic" w:hint="eastAsia"/>
          <w:b/>
          <w:bCs/>
          <w:i/>
          <w:iCs/>
          <w:szCs w:val="21"/>
          <w:vertAlign w:val="superscript"/>
        </w:rPr>
        <w:t>N</w:t>
      </w:r>
      <w:r w:rsidRPr="0038036E">
        <w:rPr>
          <w:rFonts w:ascii="ＭＳ ゴシック" w:eastAsia="ＭＳ ゴシック" w:hAnsi="ＭＳ ゴシック" w:cs="Malgun Gothic"/>
          <w:b/>
          <w:bCs/>
          <w:i/>
          <w:iCs/>
          <w:szCs w:val="21"/>
          <w:vertAlign w:val="superscript"/>
        </w:rPr>
        <w:t>ʔ</w:t>
      </w:r>
      <w:r w:rsidRPr="0038036E">
        <w:rPr>
          <w:rFonts w:ascii="ＭＳ ゴシック" w:eastAsia="ＭＳ ゴシック" w:hAnsi="ＭＳ ゴシック" w:cs="Malgun Gothic" w:hint="eastAsia"/>
          <w:szCs w:val="21"/>
        </w:rPr>
        <w:t>C→</w:t>
      </w:r>
      <w:r w:rsidRPr="0038036E">
        <w:rPr>
          <w:rFonts w:ascii="ＭＳ ゴシック" w:eastAsia="ＭＳ ゴシック" w:hAnsi="ＭＳ ゴシック" w:cs="Malgun Gothic" w:hint="eastAsia"/>
          <w:szCs w:val="21"/>
          <w:vertAlign w:val="superscript"/>
        </w:rPr>
        <w:t>N</w:t>
      </w:r>
      <w:r w:rsidRPr="0038036E">
        <w:rPr>
          <w:rFonts w:ascii="ＭＳ ゴシック" w:eastAsia="ＭＳ ゴシック" w:hAnsi="ＭＳ ゴシック" w:cs="Malgun Gothic" w:hint="eastAsia"/>
          <w:szCs w:val="21"/>
        </w:rPr>
        <w:t>C→</w:t>
      </w:r>
      <w:r w:rsidRPr="0038036E">
        <w:rPr>
          <w:rFonts w:ascii="ＭＳ ゴシック" w:eastAsia="ＭＳ ゴシック" w:hAnsi="ＭＳ ゴシック" w:cs="Malgun Gothic" w:hint="eastAsia"/>
          <w:b/>
          <w:bCs/>
          <w:i/>
          <w:iCs/>
          <w:szCs w:val="21"/>
        </w:rPr>
        <w:t>C</w:t>
      </w:r>
      <w:r w:rsidRPr="0038036E">
        <w:rPr>
          <w:rFonts w:ascii="ＭＳ ゴシック" w:eastAsia="ＭＳ ゴシック" w:hAnsi="ＭＳ ゴシック" w:cs="Malgun Gothic" w:hint="eastAsia"/>
          <w:szCs w:val="21"/>
        </w:rPr>
        <w:t>：ただし、N（入りわたり鼻音）は</w:t>
      </w:r>
      <w:r w:rsidRPr="0038036E">
        <w:rPr>
          <w:rFonts w:ascii="ＭＳ ゴシック" w:eastAsia="ＭＳ ゴシック" w:hAnsi="ＭＳ ゴシック" w:cs="Malgun Gothic" w:hint="eastAsia"/>
          <w:b/>
          <w:bCs/>
          <w:i/>
          <w:iCs/>
          <w:szCs w:val="21"/>
        </w:rPr>
        <w:t>N</w:t>
      </w:r>
      <w:r w:rsidRPr="0038036E">
        <w:rPr>
          <w:rFonts w:ascii="ＭＳ ゴシック" w:eastAsia="ＭＳ ゴシック" w:hAnsi="ＭＳ ゴシック" w:cs="Malgun Gothic" w:hint="eastAsia"/>
          <w:szCs w:val="21"/>
        </w:rPr>
        <w:t>の後裔）ことを矛盾なく説明できるでしょう。また呉音・漢音の違いは</w:t>
      </w:r>
      <w:r w:rsidRPr="0038036E">
        <w:rPr>
          <w:rFonts w:ascii="ＭＳ ゴシック" w:eastAsia="ＭＳ ゴシック" w:hAnsi="ＭＳ ゴシック" w:cs="Malgun Gothic" w:hint="eastAsia"/>
          <w:b/>
          <w:bCs/>
          <w:i/>
          <w:iCs/>
          <w:szCs w:val="21"/>
          <w:vertAlign w:val="superscript"/>
        </w:rPr>
        <w:t>N</w:t>
      </w:r>
      <w:r w:rsidRPr="0038036E">
        <w:rPr>
          <w:rFonts w:ascii="ＭＳ ゴシック" w:eastAsia="ＭＳ ゴシック" w:hAnsi="ＭＳ ゴシック" w:cs="Malgun Gothic"/>
          <w:b/>
          <w:bCs/>
          <w:i/>
          <w:iCs/>
          <w:szCs w:val="21"/>
          <w:vertAlign w:val="superscript"/>
        </w:rPr>
        <w:t>ʔ</w:t>
      </w:r>
      <w:r w:rsidRPr="0038036E">
        <w:rPr>
          <w:rFonts w:ascii="ＭＳ ゴシック" w:eastAsia="ＭＳ ゴシック" w:hAnsi="ＭＳ ゴシック" w:cs="Malgun Gothic" w:hint="eastAsia"/>
          <w:szCs w:val="21"/>
        </w:rPr>
        <w:t>C→N</w:t>
      </w:r>
      <w:r w:rsidRPr="0038036E">
        <w:rPr>
          <w:rFonts w:ascii="ＭＳ ゴシック" w:eastAsia="ＭＳ ゴシック" w:hAnsi="ＭＳ ゴシック" w:cs="Malgun Gothic"/>
          <w:szCs w:val="21"/>
          <w:vertAlign w:val="superscript"/>
        </w:rPr>
        <w:t>ʔ</w:t>
      </w:r>
      <w:r w:rsidRPr="0038036E">
        <w:rPr>
          <w:rFonts w:ascii="ＭＳ ゴシック" w:eastAsia="ＭＳ ゴシック" w:hAnsi="ＭＳ ゴシック" w:cs="Malgun Gothic" w:hint="eastAsia"/>
          <w:szCs w:val="21"/>
        </w:rPr>
        <w:t>→N（マ・ナ行：呉音。例：「</w:t>
      </w:r>
      <w:r w:rsidRPr="0038036E">
        <w:rPr>
          <w:rFonts w:ascii="ＭＳ ゴシック" w:eastAsia="ＭＳ ゴシック" w:hAnsi="ＭＳ ゴシック" w:cs="Malgun Gothic"/>
          <w:szCs w:val="21"/>
        </w:rPr>
        <w:ruby>
          <w:rubyPr>
            <w:rubyAlign w:val="distributeSpace"/>
            <w:hps w:val="10"/>
            <w:hpsRaise w:val="18"/>
            <w:hpsBaseText w:val="21"/>
            <w:lid w:val="ja-JP"/>
          </w:rubyPr>
          <w:rt>
            <w:r w:rsidR="00441B8F" w:rsidRPr="0038036E">
              <w:rPr>
                <w:rFonts w:ascii="ＭＳ ゴシック" w:eastAsia="ＭＳ ゴシック" w:hAnsi="ＭＳ ゴシック" w:cs="Malgun Gothic"/>
                <w:szCs w:val="21"/>
              </w:rPr>
              <w:t>マン</w:t>
            </w:r>
          </w:rt>
          <w:rubyBase>
            <w:r w:rsidR="00441B8F" w:rsidRPr="0038036E">
              <w:rPr>
                <w:rFonts w:ascii="ＭＳ ゴシック" w:eastAsia="ＭＳ ゴシック" w:hAnsi="ＭＳ ゴシック" w:cs="Malgun Gothic"/>
                <w:szCs w:val="21"/>
              </w:rPr>
              <w:t>萬</w:t>
            </w:r>
          </w:rubyBase>
        </w:ruby>
      </w:r>
      <w:r w:rsidRPr="0038036E">
        <w:rPr>
          <w:rFonts w:ascii="ＭＳ ゴシック" w:eastAsia="ＭＳ ゴシック" w:hAnsi="ＭＳ ゴシック" w:cs="Malgun Gothic" w:hint="eastAsia"/>
          <w:szCs w:val="21"/>
        </w:rPr>
        <w:t xml:space="preserve">」）/ </w:t>
      </w:r>
      <w:r w:rsidRPr="0038036E">
        <w:rPr>
          <w:rFonts w:ascii="ＭＳ ゴシック" w:eastAsia="ＭＳ ゴシック" w:hAnsi="ＭＳ ゴシック" w:cs="Malgun Gothic" w:hint="eastAsia"/>
          <w:b/>
          <w:bCs/>
          <w:i/>
          <w:iCs/>
          <w:szCs w:val="21"/>
          <w:vertAlign w:val="superscript"/>
        </w:rPr>
        <w:t>N</w:t>
      </w:r>
      <w:r w:rsidRPr="0038036E">
        <w:rPr>
          <w:rFonts w:ascii="ＭＳ ゴシック" w:eastAsia="ＭＳ ゴシック" w:hAnsi="ＭＳ ゴシック" w:cs="Malgun Gothic"/>
          <w:b/>
          <w:bCs/>
          <w:i/>
          <w:iCs/>
          <w:szCs w:val="21"/>
          <w:vertAlign w:val="superscript"/>
        </w:rPr>
        <w:t>ʔ</w:t>
      </w:r>
      <w:r w:rsidRPr="0038036E">
        <w:rPr>
          <w:rFonts w:ascii="ＭＳ ゴシック" w:eastAsia="ＭＳ ゴシック" w:hAnsi="ＭＳ ゴシック" w:cs="Malgun Gothic" w:hint="eastAsia"/>
          <w:szCs w:val="21"/>
        </w:rPr>
        <w:t>C→</w:t>
      </w:r>
      <w:r w:rsidRPr="0038036E">
        <w:rPr>
          <w:rFonts w:ascii="ＭＳ ゴシック" w:eastAsia="ＭＳ ゴシック" w:hAnsi="ＭＳ ゴシック" w:cs="Malgun Gothic" w:hint="eastAsia"/>
          <w:szCs w:val="21"/>
          <w:vertAlign w:val="superscript"/>
        </w:rPr>
        <w:t>N</w:t>
      </w:r>
      <w:r w:rsidRPr="0038036E">
        <w:rPr>
          <w:rFonts w:ascii="ＭＳ ゴシック" w:eastAsia="ＭＳ ゴシック" w:hAnsi="ＭＳ ゴシック" w:cs="Malgun Gothic" w:hint="eastAsia"/>
          <w:szCs w:val="21"/>
        </w:rPr>
        <w:t>C（遣唐使の聞いた濁音）→</w:t>
      </w:r>
      <w:r w:rsidRPr="0038036E">
        <w:rPr>
          <w:rFonts w:ascii="ＭＳ ゴシック" w:eastAsia="ＭＳ ゴシック" w:hAnsi="ＭＳ ゴシック" w:cs="Malgun Gothic" w:hint="eastAsia"/>
          <w:b/>
          <w:bCs/>
          <w:i/>
          <w:iCs/>
          <w:szCs w:val="21"/>
        </w:rPr>
        <w:t>C</w:t>
      </w:r>
      <w:r w:rsidRPr="0038036E">
        <w:rPr>
          <w:rFonts w:ascii="ＭＳ ゴシック" w:eastAsia="ＭＳ ゴシック" w:hAnsi="ＭＳ ゴシック" w:cs="Malgun Gothic" w:hint="eastAsia"/>
          <w:szCs w:val="21"/>
        </w:rPr>
        <w:t>（バ・ダ行：漢音。例：「</w:t>
      </w:r>
      <w:r w:rsidRPr="0038036E">
        <w:rPr>
          <w:rFonts w:ascii="ＭＳ ゴシック" w:eastAsia="ＭＳ ゴシック" w:hAnsi="ＭＳ ゴシック" w:cs="Malgun Gothic"/>
          <w:szCs w:val="21"/>
        </w:rPr>
        <w:ruby>
          <w:rubyPr>
            <w:rubyAlign w:val="distributeSpace"/>
            <w:hps w:val="10"/>
            <w:hpsRaise w:val="18"/>
            <w:hpsBaseText w:val="21"/>
            <w:lid w:val="ja-JP"/>
          </w:rubyPr>
          <w:rt>
            <w:r w:rsidR="00441B8F" w:rsidRPr="0038036E">
              <w:rPr>
                <w:rFonts w:ascii="ＭＳ ゴシック" w:eastAsia="ＭＳ ゴシック" w:hAnsi="ＭＳ ゴシック" w:cs="Malgun Gothic"/>
                <w:szCs w:val="21"/>
              </w:rPr>
              <w:t>バン</w:t>
            </w:r>
          </w:rt>
          <w:rubyBase>
            <w:r w:rsidR="00441B8F" w:rsidRPr="0038036E">
              <w:rPr>
                <w:rFonts w:ascii="ＭＳ ゴシック" w:eastAsia="ＭＳ ゴシック" w:hAnsi="ＭＳ ゴシック" w:cs="Malgun Gothic"/>
                <w:szCs w:val="21"/>
              </w:rPr>
              <w:t>萬</w:t>
            </w:r>
          </w:rubyBase>
        </w:ruby>
      </w:r>
      <w:r w:rsidRPr="0038036E">
        <w:rPr>
          <w:rFonts w:ascii="ＭＳ ゴシック" w:eastAsia="ＭＳ ゴシック" w:hAnsi="ＭＳ ゴシック" w:cs="Malgun Gothic" w:hint="eastAsia"/>
          <w:szCs w:val="21"/>
        </w:rPr>
        <w:t>」）（藤堂　1980：169</w:t>
      </w:r>
      <w:r w:rsidR="00F05328">
        <w:rPr>
          <w:rFonts w:ascii="ＭＳ ゴシック" w:eastAsia="ＭＳ ゴシック" w:hAnsi="ＭＳ ゴシック" w:cs="Malgun Gothic"/>
          <w:szCs w:val="21"/>
        </w:rPr>
        <w:t>-</w:t>
      </w:r>
      <w:r w:rsidRPr="0038036E">
        <w:rPr>
          <w:rFonts w:ascii="ＭＳ ゴシック" w:eastAsia="ＭＳ ゴシック" w:hAnsi="ＭＳ ゴシック" w:cs="Malgun Gothic" w:hint="eastAsia"/>
          <w:szCs w:val="21"/>
        </w:rPr>
        <w:t>70）とみられます。中国語音韻学者でさえまだ気づいていない、中国語の清濁（次濁）を</w:t>
      </w:r>
      <w:r w:rsidRPr="0038036E">
        <w:rPr>
          <w:rFonts w:ascii="ＭＳ ゴシック" w:eastAsia="ＭＳ ゴシック" w:hAnsi="ＭＳ ゴシック" w:cs="Malgun Gothic" w:hint="eastAsia"/>
          <w:b/>
          <w:bCs/>
          <w:i/>
          <w:iCs/>
          <w:szCs w:val="21"/>
          <w:vertAlign w:val="superscript"/>
        </w:rPr>
        <w:t>N</w:t>
      </w:r>
      <w:r w:rsidRPr="0038036E">
        <w:rPr>
          <w:rFonts w:ascii="ＭＳ ゴシック" w:eastAsia="ＭＳ ゴシック" w:hAnsi="ＭＳ ゴシック" w:cs="Malgun Gothic"/>
          <w:b/>
          <w:bCs/>
          <w:i/>
          <w:iCs/>
          <w:szCs w:val="21"/>
          <w:vertAlign w:val="superscript"/>
        </w:rPr>
        <w:t>ʔ</w:t>
      </w:r>
      <w:r w:rsidRPr="0038036E">
        <w:rPr>
          <w:rFonts w:ascii="ＭＳ ゴシック" w:eastAsia="ＭＳ ゴシック" w:hAnsi="ＭＳ ゴシック" w:cs="Malgun Gothic" w:hint="eastAsia"/>
          <w:szCs w:val="21"/>
        </w:rPr>
        <w:t>Cとみる考えをここではじめて公開しましたが、今はこれにとどめ、後の更新で詳しく考察します。</w:t>
      </w:r>
    </w:p>
    <w:p w14:paraId="6D6100D0" w14:textId="24D33FB9" w:rsidR="0038036E" w:rsidRDefault="00441B8F" w:rsidP="0038036E">
      <w:pPr>
        <w:ind w:leftChars="100" w:left="493" w:hangingChars="135" w:hanging="283"/>
        <w:rPr>
          <w:rFonts w:ascii="ＭＳ ゴシック" w:eastAsia="ＭＳ ゴシック" w:hAnsi="ＭＳ ゴシック" w:cs="Malgun Gothic"/>
          <w:szCs w:val="21"/>
        </w:rPr>
      </w:pPr>
      <w:r w:rsidRPr="0038036E">
        <w:rPr>
          <w:rFonts w:ascii="ＭＳ ゴシック" w:eastAsia="ＭＳ ゴシック" w:hAnsi="ＭＳ ゴシック" w:cs="Malgun Gothic" w:hint="eastAsia"/>
          <w:szCs w:val="21"/>
        </w:rPr>
        <w:t xml:space="preserve">　＊</w:t>
      </w:r>
      <w:r w:rsidRPr="0038036E">
        <w:rPr>
          <w:rFonts w:ascii="ＭＳ ゴシック" w:eastAsia="ＭＳ ゴシック" w:hAnsi="ＭＳ ゴシック" w:cs="Malgun Gothic"/>
          <w:szCs w:val="21"/>
        </w:rPr>
        <w:t>ɴ</w:t>
      </w:r>
      <w:r w:rsidRPr="002774EC">
        <w:rPr>
          <w:rFonts w:ascii="ＭＳ ゴシック" w:eastAsia="ＭＳ ゴシック" w:hAnsi="ＭＳ ゴシック" w:cs="Malgun Gothic"/>
          <w:szCs w:val="21"/>
          <w:vertAlign w:val="superscript"/>
        </w:rPr>
        <w:t>ʔ</w:t>
      </w:r>
      <w:r w:rsidRPr="0038036E">
        <w:rPr>
          <w:rFonts w:ascii="ＭＳ ゴシック" w:eastAsia="ＭＳ ゴシック" w:hAnsi="ＭＳ ゴシック" w:cs="Malgun Gothic" w:hint="eastAsia"/>
          <w:szCs w:val="21"/>
        </w:rPr>
        <w:t>については</w:t>
      </w:r>
      <w:r w:rsidRPr="0038036E">
        <w:rPr>
          <w:rFonts w:ascii="ＭＳ ゴシック" w:eastAsia="ＭＳ ゴシック" w:hAnsi="ＭＳ ゴシック" w:cs="Malgun Gothic"/>
          <w:szCs w:val="21"/>
        </w:rPr>
        <w:t>http://ichhan.sakura.ne.jp/cht/tsheg.html</w:t>
      </w:r>
      <w:r w:rsidRPr="0038036E">
        <w:rPr>
          <w:rFonts w:ascii="ＭＳ ゴシック" w:eastAsia="ＭＳ ゴシック" w:hAnsi="ＭＳ ゴシック" w:cs="Malgun Gothic" w:hint="eastAsia"/>
          <w:szCs w:val="21"/>
        </w:rPr>
        <w:t>参照。</w:t>
      </w:r>
    </w:p>
    <w:p w14:paraId="7F58333E" w14:textId="3CA4B1ED" w:rsidR="0038036E" w:rsidRPr="0038036E" w:rsidRDefault="00441B8F">
      <w:pPr>
        <w:ind w:left="283" w:hangingChars="135" w:hanging="283"/>
        <w:rPr>
          <w:rFonts w:ascii="ＭＳ ゴシック" w:eastAsia="ＭＳ ゴシック" w:hAnsi="ＭＳ ゴシック" w:cs="Malgun Gothic"/>
          <w:szCs w:val="21"/>
        </w:rPr>
      </w:pPr>
      <w:r>
        <w:rPr>
          <w:rFonts w:asciiTheme="majorEastAsia" w:eastAsiaTheme="majorEastAsia" w:hAnsiTheme="majorEastAsia" w:cs="Malgun Gothic" w:hint="eastAsia"/>
          <w:szCs w:val="21"/>
        </w:rPr>
        <w:t>33．</w:t>
      </w:r>
      <w:r w:rsidRPr="0038036E">
        <w:rPr>
          <w:rFonts w:ascii="ＭＳ ゴシック" w:eastAsia="ＭＳ ゴシック" w:hAnsi="ＭＳ ゴシック" w:cs="Malgun Gothic" w:hint="eastAsia"/>
          <w:szCs w:val="21"/>
        </w:rPr>
        <w:t>じつは前節（</w:t>
      </w:r>
      <w:r w:rsidRPr="0038036E">
        <w:rPr>
          <w:rFonts w:ascii="ＭＳ ゴシック" w:eastAsia="ＭＳ ゴシック" w:hAnsi="ＭＳ ゴシック" w:cs="Malgun Gothic"/>
          <w:szCs w:val="21"/>
        </w:rPr>
        <w:t>1</w:t>
      </w:r>
      <w:r w:rsidRPr="0038036E">
        <w:rPr>
          <w:rFonts w:ascii="ＭＳ ゴシック" w:eastAsia="ＭＳ ゴシック" w:hAnsi="ＭＳ ゴシック" w:cs="Malgun Gothic" w:hint="eastAsia"/>
          <w:szCs w:val="21"/>
        </w:rPr>
        <w:t>1節）の続きに「</w:t>
      </w:r>
      <w:r w:rsidRPr="0038036E">
        <w:rPr>
          <w:rFonts w:ascii="ＭＳ ゴシック" w:eastAsia="ＭＳ ゴシック" w:hAnsi="ＭＳ ゴシック" w:cs="Malgun Gothic"/>
          <w:szCs w:val="21"/>
        </w:rPr>
        <w:t>1</w:t>
      </w:r>
      <w:r w:rsidRPr="0038036E">
        <w:rPr>
          <w:rFonts w:ascii="ＭＳ ゴシック" w:eastAsia="ＭＳ ゴシック" w:hAnsi="ＭＳ ゴシック" w:cs="Malgun Gothic" w:hint="eastAsia"/>
          <w:szCs w:val="21"/>
        </w:rPr>
        <w:t>2．ワの音を考える」のテーマで、倭人伝にみえるワの対音表記（「倭」・「和」）、また中期朝鮮語を対訳した『鷄林類事』（</w:t>
      </w:r>
      <w:r w:rsidRPr="0038036E">
        <w:rPr>
          <w:rFonts w:ascii="ＭＳ ゴシック" w:eastAsia="ＭＳ ゴシック" w:hAnsi="ＭＳ ゴシック" w:cs="Malgun Gothic"/>
          <w:szCs w:val="21"/>
        </w:rPr>
        <w:t>12</w:t>
      </w:r>
      <w:r w:rsidRPr="0038036E">
        <w:rPr>
          <w:rFonts w:ascii="ＭＳ ゴシック" w:eastAsia="ＭＳ ゴシック" w:hAnsi="ＭＳ ゴシック" w:cs="Malgun Gothic" w:hint="eastAsia"/>
          <w:szCs w:val="21"/>
        </w:rPr>
        <w:t>世紀）にみえる「虎曰監</w:t>
      </w:r>
      <w:r w:rsidRPr="0038036E">
        <w:rPr>
          <w:rFonts w:ascii="ＭＳ ゴシック" w:eastAsia="ＭＳ ゴシック" w:hAnsi="ＭＳ ゴシック" w:cs="Malgun Gothic" w:hint="eastAsia"/>
          <w:szCs w:val="21"/>
          <w:eastAsianLayout w:id="125" w:combine="1"/>
        </w:rPr>
        <w:t>蒲南切</w:t>
      </w:r>
      <w:r w:rsidRPr="0038036E">
        <w:rPr>
          <w:rFonts w:ascii="ＭＳ ゴシック" w:eastAsia="ＭＳ ゴシック" w:hAnsi="ＭＳ ゴシック" w:cs="Malgun Gothic" w:hint="eastAsia"/>
          <w:szCs w:val="21"/>
        </w:rPr>
        <w:t>（改行）</w:t>
      </w:r>
      <w:r w:rsidRPr="0038036E">
        <w:rPr>
          <w:rFonts w:ascii="ＭＳ ゴシック" w:eastAsia="ＭＳ ゴシック" w:hAnsi="ＭＳ ゴシック" w:cs="Malgun Gothic" w:hint="eastAsia"/>
          <w:szCs w:val="21"/>
          <w:vertAlign w:val="superscript"/>
        </w:rPr>
        <w:t>（原注一）</w:t>
      </w:r>
      <w:r w:rsidRPr="0038036E">
        <w:rPr>
          <w:rFonts w:ascii="Malgun Gothic" w:eastAsia="Malgun Gothic" w:hAnsi="Malgun Gothic" w:cs="Malgun Gothic" w:hint="eastAsia"/>
          <w:szCs w:val="21"/>
        </w:rPr>
        <w:t>ᄫᅥᆷ</w:t>
      </w:r>
      <w:r w:rsidRPr="0038036E">
        <w:rPr>
          <w:rFonts w:ascii="ＭＳ ゴシック" w:eastAsia="ＭＳ ゴシック" w:hAnsi="ＭＳ ゴシック" w:cs="ＭＳ ゴシック" w:hint="eastAsia"/>
          <w:szCs w:val="21"/>
        </w:rPr>
        <w:t>（以下、略）」（前間　昭和</w:t>
      </w:r>
      <w:r w:rsidRPr="0038036E">
        <w:rPr>
          <w:rFonts w:ascii="ＭＳ ゴシック" w:eastAsia="ＭＳ ゴシック" w:hAnsi="ＭＳ ゴシック" w:cs="Malgun Gothic"/>
          <w:szCs w:val="21"/>
        </w:rPr>
        <w:t>49</w:t>
      </w:r>
      <w:r w:rsidRPr="0038036E">
        <w:rPr>
          <w:rFonts w:ascii="ＭＳ ゴシック" w:eastAsia="ＭＳ ゴシック" w:hAnsi="ＭＳ ゴシック" w:cs="Malgun Gothic" w:hint="eastAsia"/>
          <w:szCs w:val="21"/>
        </w:rPr>
        <w:t>：</w:t>
      </w:r>
      <w:r w:rsidRPr="0038036E">
        <w:rPr>
          <w:rFonts w:ascii="ＭＳ ゴシック" w:eastAsia="ＭＳ ゴシック" w:hAnsi="ＭＳ ゴシック" w:cs="Malgun Gothic"/>
          <w:szCs w:val="21"/>
        </w:rPr>
        <w:t>210</w:t>
      </w:r>
      <w:r w:rsidRPr="0038036E">
        <w:rPr>
          <w:rFonts w:ascii="ＭＳ ゴシック" w:eastAsia="ＭＳ ゴシック" w:hAnsi="ＭＳ ゴシック" w:cs="Malgun Gothic" w:hint="eastAsia"/>
          <w:szCs w:val="21"/>
        </w:rPr>
        <w:t>）、さらに『朝鮮板伊</w:t>
      </w:r>
      <w:r w:rsidR="00CD3454">
        <w:rPr>
          <w:rFonts w:ascii="ＭＳ ゴシック" w:eastAsia="ＭＳ ゴシック" w:hAnsi="ＭＳ ゴシック" w:cs="Malgun Gothic" w:hint="eastAsia"/>
          <w:szCs w:val="21"/>
        </w:rPr>
        <w:t>路</w:t>
      </w:r>
      <w:r w:rsidRPr="0038036E">
        <w:rPr>
          <w:rFonts w:ascii="ＭＳ ゴシック" w:eastAsia="ＭＳ ゴシック" w:hAnsi="ＭＳ ゴシック" w:cs="Malgun Gothic" w:hint="eastAsia"/>
          <w:szCs w:val="21"/>
        </w:rPr>
        <w:t>波』（</w:t>
      </w:r>
      <w:r w:rsidRPr="0038036E">
        <w:rPr>
          <w:rFonts w:ascii="ＭＳ ゴシック" w:eastAsia="ＭＳ ゴシック" w:hAnsi="ＭＳ ゴシック" w:cs="Malgun Gothic"/>
          <w:szCs w:val="21"/>
        </w:rPr>
        <w:t>1492</w:t>
      </w:r>
      <w:r w:rsidRPr="0038036E">
        <w:rPr>
          <w:rFonts w:ascii="ＭＳ ゴシック" w:eastAsia="ＭＳ ゴシック" w:hAnsi="ＭＳ ゴシック" w:cs="Malgun Gothic" w:hint="eastAsia"/>
          <w:szCs w:val="21"/>
        </w:rPr>
        <w:t>年）・『捷解新語』（康遇聖</w:t>
      </w:r>
      <w:r w:rsidRPr="0038036E">
        <w:rPr>
          <w:rFonts w:ascii="ＭＳ ゴシック" w:eastAsia="ＭＳ ゴシック" w:hAnsi="ＭＳ ゴシック" w:cs="Malgun Gothic"/>
          <w:szCs w:val="21"/>
        </w:rPr>
        <w:t>1618</w:t>
      </w:r>
      <w:r w:rsidRPr="0038036E">
        <w:rPr>
          <w:rFonts w:ascii="ＭＳ ゴシック" w:eastAsia="ＭＳ ゴシック" w:hAnsi="ＭＳ ゴシック" w:cs="Malgun Gothic" w:hint="eastAsia"/>
          <w:szCs w:val="21"/>
        </w:rPr>
        <w:t>成、</w:t>
      </w:r>
      <w:r w:rsidRPr="0038036E">
        <w:rPr>
          <w:rFonts w:ascii="ＭＳ ゴシック" w:eastAsia="ＭＳ ゴシック" w:hAnsi="ＭＳ ゴシック" w:cs="Malgun Gothic"/>
          <w:szCs w:val="21"/>
        </w:rPr>
        <w:t>1676</w:t>
      </w:r>
      <w:r w:rsidRPr="0038036E">
        <w:rPr>
          <w:rFonts w:ascii="ＭＳ ゴシック" w:eastAsia="ＭＳ ゴシック" w:hAnsi="ＭＳ ゴシック" w:cs="Malgun Gothic" w:hint="eastAsia"/>
          <w:szCs w:val="21"/>
        </w:rPr>
        <w:t>年開板）・『倭語類解』（洪舜明編</w:t>
      </w:r>
      <w:r w:rsidRPr="0038036E">
        <w:rPr>
          <w:rFonts w:ascii="ＭＳ ゴシック" w:eastAsia="ＭＳ ゴシック" w:hAnsi="ＭＳ ゴシック" w:cs="Malgun Gothic"/>
          <w:szCs w:val="21"/>
        </w:rPr>
        <w:t>1783-8</w:t>
      </w:r>
      <w:r w:rsidRPr="0038036E">
        <w:rPr>
          <w:rFonts w:ascii="ＭＳ ゴシック" w:eastAsia="ＭＳ ゴシック" w:hAnsi="ＭＳ ゴシック" w:cs="Malgun Gothic" w:hint="eastAsia"/>
          <w:szCs w:val="21"/>
        </w:rPr>
        <w:lastRenderedPageBreak/>
        <w:t>年刊</w:t>
      </w:r>
      <w:r w:rsidRPr="0038036E">
        <w:rPr>
          <w:rFonts w:ascii="ＭＳ ゴシック" w:eastAsia="ＭＳ ゴシック" w:hAnsi="ＭＳ ゴシック" w:cs="Malgun Gothic"/>
          <w:szCs w:val="21"/>
        </w:rPr>
        <w:t>)</w:t>
      </w:r>
      <w:r w:rsidRPr="0038036E">
        <w:rPr>
          <w:rFonts w:ascii="ＭＳ ゴシック" w:eastAsia="ＭＳ ゴシック" w:hAnsi="ＭＳ ゴシック" w:cs="Malgun Gothic" w:hint="eastAsia"/>
          <w:szCs w:val="21"/>
        </w:rPr>
        <w:t>などにみえるウ・ワの表記についても考察していました。しかし今回いままでとは全く違ったアイディアを考えついたので、「</w:t>
      </w:r>
      <w:r w:rsidRPr="0038036E">
        <w:rPr>
          <w:rFonts w:ascii="ＭＳ ゴシック" w:eastAsia="ＭＳ ゴシック" w:hAnsi="ＭＳ ゴシック" w:cs="Malgun Gothic"/>
          <w:szCs w:val="21"/>
        </w:rPr>
        <w:t>1</w:t>
      </w:r>
      <w:r w:rsidRPr="0038036E">
        <w:rPr>
          <w:rFonts w:ascii="ＭＳ ゴシック" w:eastAsia="ＭＳ ゴシック" w:hAnsi="ＭＳ ゴシック" w:cs="Malgun Gothic" w:hint="eastAsia"/>
          <w:szCs w:val="21"/>
        </w:rPr>
        <w:t>2．ワの音を考える」は省略します。</w:t>
      </w:r>
    </w:p>
    <w:p w14:paraId="7E009CAA" w14:textId="75B2DA91" w:rsidR="005766BE" w:rsidRPr="0038036E" w:rsidRDefault="005766BE">
      <w:pPr>
        <w:ind w:left="324" w:hangingChars="135" w:hanging="324"/>
        <w:rPr>
          <w:rFonts w:ascii="ＭＳ ゴシック" w:eastAsia="ＭＳ ゴシック" w:hAnsi="ＭＳ ゴシック" w:cs="Malgun Gothic"/>
          <w:sz w:val="24"/>
          <w:szCs w:val="24"/>
        </w:rPr>
      </w:pPr>
    </w:p>
    <w:p w14:paraId="7E009CAB" w14:textId="77777777" w:rsidR="005766BE" w:rsidRDefault="00441B8F">
      <w:pPr>
        <w:tabs>
          <w:tab w:val="left" w:pos="900"/>
          <w:tab w:val="left" w:pos="1548"/>
          <w:tab w:val="left" w:pos="2268"/>
          <w:tab w:val="left" w:pos="3168"/>
          <w:tab w:val="left" w:pos="6048"/>
        </w:tabs>
        <w:spacing w:before="100" w:beforeAutospacing="1" w:after="100" w:afterAutospacing="1"/>
        <w:rPr>
          <w:rFonts w:ascii="ＭＳ Ｐゴシック" w:eastAsia="ＭＳ Ｐゴシック" w:hAnsi="ＭＳ Ｐゴシック" w:cs="ＭＳ Ｐゴシック"/>
          <w:kern w:val="0"/>
          <w:sz w:val="24"/>
          <w:szCs w:val="24"/>
          <w:lang w:bidi="bo-CN"/>
        </w:rPr>
      </w:pPr>
      <w:r>
        <w:rPr>
          <w:rFonts w:ascii="ＭＳ Ｐゴシック" w:eastAsia="ＭＳ Ｐゴシック" w:hAnsi="ＭＳ Ｐゴシック" w:cs="ＭＳ Ｐゴシック" w:hint="eastAsia"/>
          <w:kern w:val="0"/>
          <w:sz w:val="32"/>
          <w:szCs w:val="32"/>
          <w:lang w:bidi="bo-CN"/>
        </w:rPr>
        <w:t>【引用書など】</w:t>
      </w:r>
    </w:p>
    <w:p w14:paraId="7E009CAC" w14:textId="344E53CB" w:rsidR="005766BE" w:rsidRPr="001A0CCA" w:rsidRDefault="00441B8F">
      <w:pPr>
        <w:rPr>
          <w:rFonts w:ascii="ＭＳ ゴシック" w:eastAsia="ＭＳ ゴシック" w:hAnsi="ＭＳ ゴシック"/>
          <w:szCs w:val="21"/>
        </w:rPr>
      </w:pPr>
      <w:r w:rsidRPr="001A0CCA">
        <w:rPr>
          <w:rFonts w:ascii="ＭＳ ゴシック" w:eastAsia="ＭＳ ゴシック" w:hAnsi="ＭＳ ゴシック" w:hint="eastAsia"/>
          <w:szCs w:val="21"/>
        </w:rPr>
        <w:t>秋永一枝</w:t>
      </w:r>
      <w:r w:rsidR="00A52DC5">
        <w:rPr>
          <w:rFonts w:ascii="ＭＳ ゴシック" w:eastAsia="ＭＳ ゴシック" w:hAnsi="ＭＳ ゴシック" w:hint="eastAsia"/>
          <w:szCs w:val="21"/>
        </w:rPr>
        <w:t xml:space="preserve">　</w:t>
      </w:r>
      <w:r w:rsidRPr="001A0CCA">
        <w:rPr>
          <w:rFonts w:ascii="ＭＳ ゴシック" w:eastAsia="ＭＳ ゴシック" w:hAnsi="ＭＳ ゴシック" w:hint="eastAsia"/>
          <w:szCs w:val="21"/>
        </w:rPr>
        <w:t>1990</w:t>
      </w:r>
      <w:r w:rsidR="00A52DC5">
        <w:rPr>
          <w:rFonts w:ascii="ＭＳ ゴシック" w:eastAsia="ＭＳ ゴシック" w:hAnsi="ＭＳ ゴシック" w:hint="eastAsia"/>
          <w:szCs w:val="21"/>
        </w:rPr>
        <w:t>（</w:t>
      </w:r>
      <w:r w:rsidRPr="001A0CCA">
        <w:rPr>
          <w:rFonts w:ascii="ＭＳ ゴシック" w:eastAsia="ＭＳ ゴシック" w:hAnsi="ＭＳ ゴシック" w:hint="eastAsia"/>
          <w:szCs w:val="21"/>
        </w:rPr>
        <w:t>新装版）</w:t>
      </w:r>
      <w:r w:rsidR="00A52DC5">
        <w:rPr>
          <w:rFonts w:ascii="ＭＳ ゴシック" w:eastAsia="ＭＳ ゴシック" w:hAnsi="ＭＳ ゴシック" w:hint="eastAsia"/>
          <w:szCs w:val="21"/>
        </w:rPr>
        <w:t xml:space="preserve">　</w:t>
      </w:r>
      <w:r w:rsidRPr="001A0CCA">
        <w:rPr>
          <w:rFonts w:ascii="ＭＳ ゴシック" w:eastAsia="ＭＳ ゴシック" w:hAnsi="ＭＳ ゴシック" w:hint="eastAsia"/>
          <w:szCs w:val="21"/>
        </w:rPr>
        <w:t>「発音の移り変り」『</w:t>
      </w:r>
      <w:r w:rsidRPr="001A0CCA">
        <w:rPr>
          <w:rFonts w:ascii="ＭＳ ゴシック" w:eastAsia="ＭＳ ゴシック" w:hAnsi="ＭＳ ゴシック" w:cs="ＭＳ Ｐゴシック" w:hint="eastAsia"/>
          <w:color w:val="000000"/>
          <w:kern w:val="0"/>
          <w:szCs w:val="21"/>
          <w:lang w:val="ja-JP"/>
        </w:rPr>
        <w:t>日本語講座　第6巻　日本語の歴史</w:t>
      </w:r>
      <w:r w:rsidRPr="001A0CCA">
        <w:rPr>
          <w:rFonts w:ascii="ＭＳ ゴシック" w:eastAsia="ＭＳ ゴシック" w:hAnsi="ＭＳ ゴシック" w:hint="eastAsia"/>
          <w:szCs w:val="21"/>
        </w:rPr>
        <w:t>』</w:t>
      </w:r>
      <w:r w:rsidRPr="001A0CCA">
        <w:rPr>
          <w:rFonts w:ascii="ＭＳ ゴシック" w:eastAsia="ＭＳ ゴシック" w:hAnsi="ＭＳ ゴシック" w:cs="ＭＳ Ｐゴシック" w:hint="eastAsia"/>
          <w:color w:val="000000"/>
          <w:kern w:val="0"/>
          <w:szCs w:val="21"/>
          <w:lang w:val="ja-JP"/>
        </w:rPr>
        <w:t xml:space="preserve">　阪倉篤義編　大修館書店</w:t>
      </w:r>
    </w:p>
    <w:p w14:paraId="7E009CAD" w14:textId="0113A16C" w:rsidR="005766BE" w:rsidRPr="001A0CCA" w:rsidRDefault="00441B8F">
      <w:pPr>
        <w:widowControl w:val="0"/>
        <w:autoSpaceDE w:val="0"/>
        <w:autoSpaceDN w:val="0"/>
        <w:spacing w:line="240" w:lineRule="auto"/>
        <w:jc w:val="left"/>
        <w:rPr>
          <w:rFonts w:ascii="ＭＳ ゴシック" w:eastAsia="ＭＳ ゴシック" w:hAnsi="ＭＳ ゴシック" w:cs="ＭＳ Ｐゴシック"/>
          <w:kern w:val="0"/>
          <w:szCs w:val="21"/>
        </w:rPr>
      </w:pPr>
      <w:r w:rsidRPr="001A0CCA">
        <w:rPr>
          <w:rFonts w:ascii="ＭＳ ゴシック" w:eastAsia="ＭＳ ゴシック" w:hAnsi="ＭＳ ゴシック" w:cs="ＭＳ Ｐゴシック" w:hint="eastAsia"/>
          <w:kern w:val="0"/>
          <w:szCs w:val="21"/>
        </w:rPr>
        <w:t>雨宮尚治編</w:t>
      </w:r>
      <w:r w:rsidR="00A52DC5">
        <w:rPr>
          <w:rFonts w:ascii="ＭＳ ゴシック" w:eastAsia="ＭＳ ゴシック" w:hAnsi="ＭＳ ゴシック" w:cs="ＭＳ Ｐゴシック" w:hint="eastAsia"/>
          <w:kern w:val="0"/>
          <w:szCs w:val="21"/>
        </w:rPr>
        <w:t xml:space="preserve">　</w:t>
      </w:r>
      <w:r w:rsidRPr="001A0CCA">
        <w:rPr>
          <w:rFonts w:ascii="ＭＳ ゴシック" w:eastAsia="ＭＳ ゴシック" w:hAnsi="ＭＳ ゴシック" w:cs="ＭＳ Ｐゴシック" w:hint="eastAsia"/>
          <w:kern w:val="0"/>
          <w:szCs w:val="21"/>
        </w:rPr>
        <w:t>昭和48</w:t>
      </w:r>
      <w:r w:rsidR="00A52DC5">
        <w:rPr>
          <w:rFonts w:ascii="ＭＳ ゴシック" w:eastAsia="ＭＳ ゴシック" w:hAnsi="ＭＳ ゴシック" w:cs="ＭＳ Ｐゴシック" w:hint="eastAsia"/>
          <w:kern w:val="0"/>
          <w:szCs w:val="21"/>
        </w:rPr>
        <w:t xml:space="preserve">　</w:t>
      </w:r>
      <w:r w:rsidRPr="001A0CCA">
        <w:rPr>
          <w:rFonts w:ascii="ＭＳ ゴシック" w:eastAsia="ＭＳ ゴシック" w:hAnsi="ＭＳ ゴシック" w:cs="ＭＳ Ｐゴシック" w:hint="eastAsia"/>
          <w:kern w:val="0"/>
          <w:szCs w:val="21"/>
        </w:rPr>
        <w:t xml:space="preserve">『西洋人の日本語研究　</w:t>
      </w:r>
      <w:r w:rsidRPr="001A0CCA">
        <w:rPr>
          <w:rFonts w:ascii="ＭＳ ゴシック" w:eastAsia="ＭＳ ゴシック" w:hAnsi="ＭＳ ゴシック" w:cs="ＭＳ Ｐゴシック" w:hint="eastAsia"/>
          <w:kern w:val="0"/>
          <w:sz w:val="18"/>
          <w:szCs w:val="18"/>
        </w:rPr>
        <w:t>亀田次郎先生の遺稿』</w:t>
      </w:r>
      <w:r w:rsidRPr="001A0CCA">
        <w:rPr>
          <w:rFonts w:ascii="ＭＳ ゴシック" w:eastAsia="ＭＳ ゴシック" w:hAnsi="ＭＳ ゴシック" w:cs="ＭＳ Ｐゴシック" w:hint="eastAsia"/>
          <w:kern w:val="0"/>
          <w:szCs w:val="21"/>
        </w:rPr>
        <w:t xml:space="preserve">　風間書房</w:t>
      </w:r>
    </w:p>
    <w:p w14:paraId="7E009CAE" w14:textId="4F01BEEC" w:rsidR="005766BE" w:rsidRPr="001A0CCA" w:rsidRDefault="00441B8F">
      <w:pPr>
        <w:widowControl w:val="0"/>
        <w:autoSpaceDE w:val="0"/>
        <w:autoSpaceDN w:val="0"/>
        <w:spacing w:line="240" w:lineRule="auto"/>
        <w:jc w:val="left"/>
        <w:rPr>
          <w:rFonts w:ascii="ＭＳ ゴシック" w:eastAsia="ＭＳ ゴシック" w:hAnsi="ＭＳ ゴシック" w:cs="ＭＳ Ｐゴシック"/>
          <w:color w:val="000000"/>
          <w:kern w:val="0"/>
          <w:szCs w:val="21"/>
          <w:lang w:eastAsia="zh-CN"/>
        </w:rPr>
      </w:pPr>
      <w:r w:rsidRPr="001A0CCA">
        <w:rPr>
          <w:rFonts w:ascii="ＭＳ ゴシック" w:eastAsia="ＭＳ ゴシック" w:hAnsi="ＭＳ ゴシック" w:cs="ＭＳ Ｐゴシック" w:hint="eastAsia"/>
          <w:kern w:val="0"/>
          <w:szCs w:val="21"/>
          <w:lang w:eastAsia="zh-CN"/>
        </w:rPr>
        <w:t>有坂秀世</w:t>
      </w:r>
      <w:r w:rsidR="00A52DC5">
        <w:rPr>
          <w:rFonts w:ascii="ＭＳ ゴシック" w:eastAsia="ＭＳ ゴシック" w:hAnsi="ＭＳ ゴシック" w:cs="ＭＳ Ｐゴシック" w:hint="eastAsia"/>
          <w:kern w:val="0"/>
          <w:szCs w:val="21"/>
          <w:lang w:eastAsia="zh-CN"/>
        </w:rPr>
        <w:t xml:space="preserve">　</w:t>
      </w:r>
      <w:r w:rsidRPr="001A0CCA">
        <w:rPr>
          <w:rFonts w:ascii="ＭＳ ゴシック" w:eastAsia="ＭＳ ゴシック" w:hAnsi="ＭＳ ゴシック" w:cs="ＭＳ Ｐゴシック" w:hint="eastAsia"/>
          <w:kern w:val="0"/>
          <w:szCs w:val="21"/>
          <w:lang w:eastAsia="zh-CN"/>
        </w:rPr>
        <w:t>昭和30</w:t>
      </w:r>
      <w:r w:rsidR="00A52DC5">
        <w:rPr>
          <w:rFonts w:ascii="ＭＳ ゴシック" w:eastAsia="ＭＳ ゴシック" w:hAnsi="ＭＳ ゴシック" w:cs="ＭＳ Ｐゴシック" w:hint="eastAsia"/>
          <w:kern w:val="0"/>
          <w:szCs w:val="21"/>
          <w:lang w:eastAsia="zh-CN"/>
        </w:rPr>
        <w:t xml:space="preserve">　</w:t>
      </w:r>
      <w:r w:rsidRPr="001A0CCA">
        <w:rPr>
          <w:rFonts w:ascii="ＭＳ ゴシック" w:eastAsia="ＭＳ ゴシック" w:hAnsi="ＭＳ ゴシック" w:hint="eastAsia"/>
          <w:szCs w:val="21"/>
          <w:lang w:eastAsia="zh-CN"/>
        </w:rPr>
        <w:t>『</w:t>
      </w:r>
      <w:r w:rsidRPr="001A0CCA">
        <w:rPr>
          <w:rFonts w:ascii="ＭＳ ゴシック" w:eastAsia="ＭＳ ゴシック" w:hAnsi="ＭＳ ゴシック" w:cs="ＭＳ Ｐゴシック" w:hint="eastAsia"/>
          <w:kern w:val="0"/>
          <w:szCs w:val="21"/>
          <w:lang w:eastAsia="zh-CN"/>
        </w:rPr>
        <w:t>上代音韻攷</w:t>
      </w:r>
      <w:r w:rsidRPr="001A0CCA">
        <w:rPr>
          <w:rFonts w:ascii="ＭＳ ゴシック" w:eastAsia="ＭＳ ゴシック" w:hAnsi="ＭＳ ゴシック" w:hint="eastAsia"/>
          <w:szCs w:val="21"/>
          <w:lang w:eastAsia="zh-CN"/>
        </w:rPr>
        <w:t>』</w:t>
      </w:r>
      <w:r w:rsidRPr="001A0CCA">
        <w:rPr>
          <w:rFonts w:ascii="ＭＳ ゴシック" w:eastAsia="ＭＳ ゴシック" w:hAnsi="ＭＳ ゴシック" w:cs="ＭＳ Ｐゴシック" w:hint="eastAsia"/>
          <w:kern w:val="0"/>
          <w:szCs w:val="21"/>
          <w:lang w:eastAsia="zh-CN"/>
        </w:rPr>
        <w:t xml:space="preserve">　三省堂</w:t>
      </w:r>
      <w:r w:rsidRPr="001A0CCA">
        <w:rPr>
          <w:rFonts w:ascii="ＭＳ ゴシック" w:eastAsia="ＭＳ ゴシック" w:hAnsi="ＭＳ ゴシック" w:cs="ＭＳ Ｐゴシック" w:hint="eastAsia"/>
          <w:color w:val="000000"/>
          <w:kern w:val="0"/>
          <w:szCs w:val="21"/>
          <w:lang w:eastAsia="zh-CN"/>
        </w:rPr>
        <w:t>有</w:t>
      </w:r>
    </w:p>
    <w:p w14:paraId="7E009CAF" w14:textId="1DD246A5" w:rsidR="005766BE" w:rsidRPr="001A0CCA" w:rsidRDefault="00441B8F">
      <w:pPr>
        <w:widowControl w:val="0"/>
        <w:autoSpaceDE w:val="0"/>
        <w:autoSpaceDN w:val="0"/>
        <w:spacing w:line="240" w:lineRule="auto"/>
        <w:jc w:val="left"/>
        <w:rPr>
          <w:rFonts w:ascii="ＭＳ ゴシック" w:eastAsia="ＭＳ ゴシック" w:hAnsi="ＭＳ ゴシック" w:cs="ＭＳ Ｐゴシック"/>
          <w:color w:val="000000"/>
          <w:kern w:val="0"/>
          <w:szCs w:val="21"/>
        </w:rPr>
      </w:pPr>
      <w:r w:rsidRPr="001A0CCA">
        <w:rPr>
          <w:rFonts w:ascii="ＭＳ ゴシック" w:eastAsia="ＭＳ ゴシック" w:hAnsi="ＭＳ ゴシック" w:cs="ＭＳ Ｐゴシック" w:hint="eastAsia"/>
          <w:color w:val="000000"/>
          <w:kern w:val="0"/>
          <w:szCs w:val="21"/>
        </w:rPr>
        <w:t>有坂秀世</w:t>
      </w:r>
      <w:r w:rsidR="00A52DC5">
        <w:rPr>
          <w:rFonts w:ascii="ＭＳ ゴシック" w:eastAsia="ＭＳ ゴシック" w:hAnsi="ＭＳ ゴシック" w:cs="ＭＳ Ｐゴシック" w:hint="eastAsia"/>
          <w:color w:val="000000"/>
          <w:kern w:val="0"/>
          <w:szCs w:val="21"/>
        </w:rPr>
        <w:t xml:space="preserve">　</w:t>
      </w:r>
      <w:r w:rsidRPr="001A0CCA">
        <w:rPr>
          <w:rFonts w:ascii="ＭＳ ゴシック" w:eastAsia="ＭＳ ゴシック" w:hAnsi="ＭＳ ゴシック" w:cs="ＭＳ Ｐゴシック" w:hint="eastAsia"/>
          <w:color w:val="000000"/>
          <w:kern w:val="0"/>
          <w:szCs w:val="21"/>
        </w:rPr>
        <w:t>昭和32</w:t>
      </w:r>
      <w:r w:rsidR="00A52DC5">
        <w:rPr>
          <w:rFonts w:ascii="ＭＳ ゴシック" w:eastAsia="ＭＳ ゴシック" w:hAnsi="ＭＳ ゴシック" w:cs="ＭＳ Ｐゴシック" w:hint="eastAsia"/>
          <w:color w:val="000000"/>
          <w:kern w:val="0"/>
          <w:szCs w:val="21"/>
        </w:rPr>
        <w:t xml:space="preserve">　</w:t>
      </w:r>
      <w:r w:rsidRPr="001A0CCA">
        <w:rPr>
          <w:rFonts w:ascii="ＭＳ ゴシック" w:eastAsia="ＭＳ ゴシック" w:hAnsi="ＭＳ ゴシック" w:hint="eastAsia"/>
          <w:szCs w:val="21"/>
        </w:rPr>
        <w:t>『</w:t>
      </w:r>
      <w:r w:rsidRPr="001A0CCA">
        <w:rPr>
          <w:rFonts w:ascii="ＭＳ ゴシック" w:eastAsia="ＭＳ ゴシック" w:hAnsi="ＭＳ ゴシック" w:cs="ＭＳ Ｐゴシック" w:hint="eastAsia"/>
          <w:color w:val="000000"/>
          <w:kern w:val="0"/>
          <w:szCs w:val="21"/>
        </w:rPr>
        <w:t>国語音韻史の研究（増補新版）』　三省堂</w:t>
      </w:r>
    </w:p>
    <w:p w14:paraId="7E009CB0" w14:textId="2ADE86D9" w:rsidR="005766BE" w:rsidRPr="001A0CCA" w:rsidRDefault="00441B8F">
      <w:pPr>
        <w:rPr>
          <w:rFonts w:ascii="ＭＳ ゴシック" w:eastAsia="ＭＳ ゴシック" w:hAnsi="ＭＳ ゴシック"/>
          <w:szCs w:val="21"/>
        </w:rPr>
      </w:pPr>
      <w:r w:rsidRPr="001A0CCA">
        <w:rPr>
          <w:rFonts w:ascii="ＭＳ ゴシック" w:eastAsia="ＭＳ ゴシック" w:hAnsi="ＭＳ ゴシック" w:hint="eastAsia"/>
          <w:szCs w:val="21"/>
        </w:rPr>
        <w:t>井上史雄</w:t>
      </w:r>
      <w:r w:rsidR="00A52DC5">
        <w:rPr>
          <w:rFonts w:ascii="ＭＳ ゴシック" w:eastAsia="ＭＳ ゴシック" w:hAnsi="ＭＳ ゴシック" w:hint="eastAsia"/>
          <w:szCs w:val="21"/>
        </w:rPr>
        <w:t xml:space="preserve">　</w:t>
      </w:r>
      <w:r w:rsidRPr="001A0CCA">
        <w:rPr>
          <w:rFonts w:ascii="ＭＳ ゴシック" w:eastAsia="ＭＳ ゴシック" w:hAnsi="ＭＳ ゴシック" w:hint="eastAsia"/>
          <w:szCs w:val="21"/>
        </w:rPr>
        <w:t>2000</w:t>
      </w:r>
      <w:r w:rsidR="00A52DC5">
        <w:rPr>
          <w:rFonts w:ascii="ＭＳ ゴシック" w:eastAsia="ＭＳ ゴシック" w:hAnsi="ＭＳ ゴシック" w:hint="eastAsia"/>
          <w:szCs w:val="21"/>
        </w:rPr>
        <w:t xml:space="preserve">　</w:t>
      </w:r>
      <w:r w:rsidRPr="001A0CCA">
        <w:rPr>
          <w:rFonts w:ascii="ＭＳ ゴシック" w:eastAsia="ＭＳ ゴシック" w:hAnsi="ＭＳ ゴシック" w:hint="eastAsia"/>
          <w:szCs w:val="21"/>
        </w:rPr>
        <w:t>『東北方言の変遷』　秋山書店</w:t>
      </w:r>
    </w:p>
    <w:p w14:paraId="7E009CB1" w14:textId="4E7A5543" w:rsidR="005766BE" w:rsidRPr="001A0CCA" w:rsidRDefault="00441B8F">
      <w:pPr>
        <w:rPr>
          <w:rFonts w:ascii="ＭＳ ゴシック" w:eastAsia="ＭＳ ゴシック" w:hAnsi="ＭＳ ゴシック"/>
          <w:szCs w:val="21"/>
          <w:lang w:eastAsia="zh-CN"/>
        </w:rPr>
      </w:pPr>
      <w:r w:rsidRPr="001A0CCA">
        <w:rPr>
          <w:rFonts w:ascii="ＭＳ ゴシック" w:eastAsia="ＭＳ ゴシック" w:hAnsi="ＭＳ ゴシック" w:hint="eastAsia"/>
          <w:szCs w:val="21"/>
          <w:lang w:eastAsia="zh-CN"/>
        </w:rPr>
        <w:t>岩淵悦太郎</w:t>
      </w:r>
      <w:r w:rsidR="00A52DC5">
        <w:rPr>
          <w:rFonts w:ascii="ＭＳ ゴシック" w:eastAsia="ＭＳ ゴシック" w:hAnsi="ＭＳ ゴシック" w:hint="eastAsia"/>
          <w:szCs w:val="21"/>
          <w:lang w:eastAsia="zh-CN"/>
        </w:rPr>
        <w:t xml:space="preserve">　</w:t>
      </w:r>
      <w:r w:rsidRPr="001A0CCA">
        <w:rPr>
          <w:rFonts w:ascii="ＭＳ ゴシック" w:eastAsia="ＭＳ ゴシック" w:hAnsi="ＭＳ ゴシック" w:hint="eastAsia"/>
          <w:szCs w:val="21"/>
          <w:lang w:eastAsia="zh-CN"/>
        </w:rPr>
        <w:t>昭和52</w:t>
      </w:r>
      <w:r w:rsidR="00A52DC5">
        <w:rPr>
          <w:rFonts w:ascii="ＭＳ ゴシック" w:eastAsia="ＭＳ ゴシック" w:hAnsi="ＭＳ ゴシック" w:hint="eastAsia"/>
          <w:szCs w:val="21"/>
          <w:lang w:eastAsia="zh-CN"/>
        </w:rPr>
        <w:t xml:space="preserve">　</w:t>
      </w:r>
      <w:r w:rsidRPr="001A0CCA">
        <w:rPr>
          <w:rFonts w:ascii="ＭＳ ゴシック" w:eastAsia="ＭＳ ゴシック" w:hAnsi="ＭＳ ゴシック" w:hint="eastAsia"/>
          <w:szCs w:val="21"/>
          <w:lang w:eastAsia="zh-CN"/>
        </w:rPr>
        <w:t>『国語史論集』　筑摩書房</w:t>
      </w:r>
    </w:p>
    <w:p w14:paraId="7E009CB2" w14:textId="645504BE" w:rsidR="005766BE" w:rsidRPr="001A0CCA" w:rsidRDefault="00441B8F" w:rsidP="005967E6">
      <w:pPr>
        <w:widowControl w:val="0"/>
        <w:autoSpaceDE w:val="0"/>
        <w:autoSpaceDN w:val="0"/>
        <w:spacing w:line="240" w:lineRule="auto"/>
        <w:ind w:left="210" w:hangingChars="100" w:hanging="210"/>
        <w:jc w:val="left"/>
        <w:rPr>
          <w:rFonts w:ascii="ＭＳ ゴシック" w:eastAsia="ＭＳ ゴシック" w:hAnsi="ＭＳ ゴシック" w:cs="ＭＳ Ｐゴシック"/>
          <w:color w:val="000000"/>
          <w:kern w:val="0"/>
          <w:szCs w:val="21"/>
          <w:lang w:val="ja-JP"/>
        </w:rPr>
      </w:pPr>
      <w:r w:rsidRPr="001A0CCA">
        <w:rPr>
          <w:rFonts w:ascii="ＭＳ ゴシック" w:eastAsia="ＭＳ ゴシック" w:hAnsi="ＭＳ ゴシック" w:cs="ＭＳ Ｐゴシック" w:hint="eastAsia"/>
          <w:color w:val="000000"/>
          <w:kern w:val="0"/>
          <w:szCs w:val="21"/>
          <w:lang w:val="ja-JP"/>
        </w:rPr>
        <w:t>大友信一・木村晟編輯</w:t>
      </w:r>
      <w:r w:rsidR="00A52DC5">
        <w:rPr>
          <w:rFonts w:ascii="ＭＳ ゴシック" w:eastAsia="ＭＳ ゴシック" w:hAnsi="ＭＳ ゴシック" w:cs="ＭＳ Ｐゴシック" w:hint="eastAsia"/>
          <w:color w:val="000000"/>
          <w:kern w:val="0"/>
          <w:szCs w:val="21"/>
          <w:lang w:val="ja-JP"/>
        </w:rPr>
        <w:t xml:space="preserve">　</w:t>
      </w:r>
      <w:r w:rsidRPr="001A0CCA">
        <w:rPr>
          <w:rFonts w:ascii="ＭＳ ゴシック" w:eastAsia="ＭＳ ゴシック" w:hAnsi="ＭＳ ゴシック" w:cs="ＭＳ Ｐゴシック" w:hint="eastAsia"/>
          <w:color w:val="000000"/>
          <w:kern w:val="0"/>
          <w:szCs w:val="21"/>
          <w:lang w:val="ja-JP"/>
        </w:rPr>
        <w:t>昭和54</w:t>
      </w:r>
      <w:r w:rsidR="00A52DC5">
        <w:rPr>
          <w:rFonts w:ascii="ＭＳ ゴシック" w:eastAsia="ＭＳ ゴシック" w:hAnsi="ＭＳ ゴシック" w:cs="ＭＳ Ｐゴシック" w:hint="eastAsia"/>
          <w:color w:val="000000"/>
          <w:kern w:val="0"/>
          <w:szCs w:val="21"/>
          <w:lang w:val="ja-JP"/>
        </w:rPr>
        <w:t xml:space="preserve">　</w:t>
      </w:r>
      <w:r w:rsidRPr="001A0CCA">
        <w:rPr>
          <w:rFonts w:ascii="ＭＳ ゴシック" w:eastAsia="ＭＳ ゴシック" w:hAnsi="ＭＳ ゴシック" w:cs="ＭＳ Ｐゴシック" w:hint="eastAsia"/>
          <w:color w:val="000000"/>
          <w:kern w:val="0"/>
          <w:szCs w:val="21"/>
          <w:lang w:val="ja-JP"/>
        </w:rPr>
        <w:t>『</w:t>
      </w:r>
      <w:r w:rsidRPr="001A0CCA">
        <w:rPr>
          <w:rFonts w:ascii="ＭＳ ゴシック" w:eastAsia="ＭＳ ゴシック" w:hAnsi="ＭＳ ゴシック" w:cs="ＭＳ Ｐゴシック" w:hint="eastAsia"/>
          <w:color w:val="000000"/>
          <w:kern w:val="0"/>
          <w:sz w:val="24"/>
          <w:szCs w:val="24"/>
          <w:lang w:val="ja-JP"/>
          <w:eastAsianLayout w:id="126" w:combine="1"/>
        </w:rPr>
        <w:t>假　名文字使</w:t>
      </w:r>
      <w:r w:rsidRPr="001A0CCA">
        <w:rPr>
          <w:rFonts w:ascii="ＭＳ ゴシック" w:eastAsia="ＭＳ ゴシック" w:hAnsi="ＭＳ ゴシック" w:cs="ＭＳ Ｐゴシック" w:hint="eastAsia"/>
          <w:color w:val="000000"/>
          <w:kern w:val="0"/>
          <w:szCs w:val="21"/>
          <w:lang w:val="ja-JP"/>
        </w:rPr>
        <w:t>硯縮凉鼓集』（駒沢大学　国語研究　資料第一）</w:t>
      </w:r>
      <w:r w:rsidR="005967E6" w:rsidRPr="001A0CCA">
        <w:rPr>
          <w:rFonts w:ascii="ＭＳ ゴシック" w:eastAsia="ＭＳ ゴシック" w:hAnsi="ＭＳ ゴシック" w:cs="ＭＳ Ｐゴシック" w:hint="eastAsia"/>
          <w:color w:val="000000"/>
          <w:kern w:val="0"/>
          <w:szCs w:val="21"/>
          <w:lang w:val="ja-JP"/>
        </w:rPr>
        <w:t>＊</w:t>
      </w:r>
      <w:r w:rsidRPr="001A0CCA">
        <w:rPr>
          <w:rFonts w:ascii="ＭＳ ゴシック" w:eastAsia="ＭＳ ゴシック" w:hAnsi="ＭＳ ゴシック" w:cs="ＭＳ Ｐゴシック" w:hint="eastAsia"/>
          <w:color w:val="000000"/>
          <w:kern w:val="0"/>
          <w:szCs w:val="21"/>
          <w:lang w:val="ja-JP"/>
        </w:rPr>
        <w:t>鴨東蔌父著　汲古書院　原本1695年自序・刊</w:t>
      </w:r>
    </w:p>
    <w:p w14:paraId="436C0EF9" w14:textId="0926EF44" w:rsidR="00725AA3" w:rsidRDefault="00441B8F" w:rsidP="005174D8">
      <w:pPr>
        <w:widowControl w:val="0"/>
        <w:autoSpaceDE w:val="0"/>
        <w:autoSpaceDN w:val="0"/>
        <w:spacing w:line="240" w:lineRule="auto"/>
        <w:ind w:left="210" w:hangingChars="100" w:hanging="210"/>
        <w:jc w:val="left"/>
        <w:rPr>
          <w:rFonts w:ascii="ＭＳ ゴシック" w:eastAsia="ＭＳ ゴシック" w:hAnsi="ＭＳ ゴシック" w:cs="ＭＳ Ｐゴシック"/>
          <w:color w:val="000000"/>
          <w:kern w:val="0"/>
          <w:szCs w:val="21"/>
          <w:lang w:val="ja-JP"/>
        </w:rPr>
      </w:pPr>
      <w:r w:rsidRPr="001A0CCA">
        <w:rPr>
          <w:rFonts w:ascii="ＭＳ ゴシック" w:eastAsia="ＭＳ ゴシック" w:hAnsi="ＭＳ ゴシック" w:cs="ＭＳ Ｐゴシック" w:hint="eastAsia"/>
          <w:color w:val="000000"/>
          <w:kern w:val="0"/>
          <w:szCs w:val="21"/>
          <w:lang w:val="ja-JP"/>
        </w:rPr>
        <w:t>奥村三雄</w:t>
      </w:r>
      <w:r w:rsidR="00A52DC5">
        <w:rPr>
          <w:rFonts w:ascii="ＭＳ ゴシック" w:eastAsia="ＭＳ ゴシック" w:hAnsi="ＭＳ ゴシック" w:cs="ＭＳ Ｐゴシック" w:hint="eastAsia"/>
          <w:color w:val="000000"/>
          <w:kern w:val="0"/>
          <w:szCs w:val="21"/>
          <w:lang w:val="ja-JP"/>
        </w:rPr>
        <w:t xml:space="preserve">　</w:t>
      </w:r>
      <w:r w:rsidRPr="001A0CCA">
        <w:rPr>
          <w:rFonts w:ascii="ＭＳ ゴシック" w:eastAsia="ＭＳ ゴシック" w:hAnsi="ＭＳ ゴシック" w:cs="ＭＳ Ｐゴシック" w:hint="eastAsia"/>
          <w:color w:val="000000"/>
          <w:kern w:val="0"/>
          <w:szCs w:val="21"/>
          <w:lang w:val="ja-JP"/>
        </w:rPr>
        <w:t>昭和47</w:t>
      </w:r>
      <w:r w:rsidR="00A52DC5">
        <w:rPr>
          <w:rFonts w:ascii="ＭＳ ゴシック" w:eastAsia="ＭＳ ゴシック" w:hAnsi="ＭＳ ゴシック" w:cs="ＭＳ Ｐゴシック" w:hint="eastAsia"/>
          <w:color w:val="000000"/>
          <w:kern w:val="0"/>
          <w:szCs w:val="21"/>
          <w:lang w:val="ja-JP"/>
        </w:rPr>
        <w:t xml:space="preserve">　</w:t>
      </w:r>
      <w:r w:rsidRPr="001A0CCA">
        <w:rPr>
          <w:rFonts w:ascii="ＭＳ ゴシック" w:eastAsia="ＭＳ ゴシック" w:hAnsi="ＭＳ ゴシック" w:cs="ＭＳ Ｐゴシック" w:hint="eastAsia"/>
          <w:color w:val="000000"/>
          <w:kern w:val="0"/>
          <w:szCs w:val="21"/>
          <w:lang w:val="ja-JP"/>
        </w:rPr>
        <w:t>「第二章　古代の音韻」</w:t>
      </w:r>
      <w:r w:rsidRPr="001A0CCA">
        <w:rPr>
          <w:rFonts w:ascii="ＭＳ ゴシック" w:eastAsia="ＭＳ ゴシック" w:hAnsi="ＭＳ ゴシック" w:hint="eastAsia"/>
          <w:szCs w:val="21"/>
        </w:rPr>
        <w:t>『</w:t>
      </w:r>
      <w:r w:rsidRPr="001A0CCA">
        <w:rPr>
          <w:rFonts w:ascii="ＭＳ ゴシック" w:eastAsia="ＭＳ ゴシック" w:hAnsi="ＭＳ ゴシック" w:cs="ＭＳ Ｐゴシック" w:hint="eastAsia"/>
          <w:color w:val="000000"/>
          <w:kern w:val="0"/>
          <w:szCs w:val="21"/>
          <w:lang w:val="ja-JP"/>
        </w:rPr>
        <w:t>講座国語史　第2巻　音韻史・文字史</w:t>
      </w:r>
      <w:r w:rsidRPr="001A0CCA">
        <w:rPr>
          <w:rFonts w:ascii="ＭＳ ゴシック" w:eastAsia="ＭＳ ゴシック" w:hAnsi="ＭＳ ゴシック" w:hint="eastAsia"/>
          <w:szCs w:val="21"/>
        </w:rPr>
        <w:t>』</w:t>
      </w:r>
      <w:r w:rsidRPr="001A0CCA">
        <w:rPr>
          <w:rFonts w:ascii="ＭＳ ゴシック" w:eastAsia="ＭＳ ゴシック" w:hAnsi="ＭＳ ゴシック" w:cs="ＭＳ Ｐゴシック" w:hint="eastAsia"/>
          <w:color w:val="000000"/>
          <w:kern w:val="0"/>
          <w:szCs w:val="21"/>
          <w:lang w:val="ja-JP"/>
        </w:rPr>
        <w:t xml:space="preserve">　中田祝夫編　大修館書店</w:t>
      </w:r>
    </w:p>
    <w:p w14:paraId="7E009CB3" w14:textId="07E51FED" w:rsidR="005766BE" w:rsidRPr="001A0CCA" w:rsidRDefault="00441B8F" w:rsidP="005174D8">
      <w:pPr>
        <w:widowControl w:val="0"/>
        <w:autoSpaceDE w:val="0"/>
        <w:autoSpaceDN w:val="0"/>
        <w:spacing w:line="240" w:lineRule="auto"/>
        <w:ind w:left="210" w:hangingChars="100" w:hanging="210"/>
        <w:jc w:val="left"/>
        <w:rPr>
          <w:rFonts w:ascii="ＭＳ ゴシック" w:eastAsia="ＭＳ ゴシック" w:hAnsi="ＭＳ ゴシック" w:cs="ＭＳ Ｐゴシック"/>
          <w:color w:val="000000"/>
          <w:kern w:val="0"/>
          <w:szCs w:val="21"/>
          <w:lang w:val="ja-JP"/>
        </w:rPr>
      </w:pPr>
      <w:r w:rsidRPr="001A0CCA">
        <w:rPr>
          <w:rFonts w:ascii="ＭＳ ゴシック" w:eastAsia="ＭＳ ゴシック" w:hAnsi="ＭＳ ゴシック" w:cs="ＭＳ Ｐゴシック" w:hint="eastAsia"/>
          <w:color w:val="000000"/>
          <w:kern w:val="0"/>
          <w:szCs w:val="21"/>
          <w:lang w:val="ja-JP"/>
        </w:rPr>
        <w:t>奥村三雄</w:t>
      </w:r>
      <w:r w:rsidR="00A52DC5">
        <w:rPr>
          <w:rFonts w:ascii="ＭＳ ゴシック" w:eastAsia="ＭＳ ゴシック" w:hAnsi="ＭＳ ゴシック" w:cs="ＭＳ Ｐゴシック" w:hint="eastAsia"/>
          <w:color w:val="000000"/>
          <w:kern w:val="0"/>
          <w:szCs w:val="21"/>
          <w:lang w:val="ja-JP"/>
        </w:rPr>
        <w:t xml:space="preserve">　</w:t>
      </w:r>
      <w:r w:rsidRPr="001A0CCA">
        <w:rPr>
          <w:rFonts w:ascii="ＭＳ ゴシック" w:eastAsia="ＭＳ ゴシック" w:hAnsi="ＭＳ ゴシック" w:cs="ＭＳ Ｐゴシック" w:hint="eastAsia"/>
          <w:color w:val="000000"/>
          <w:kern w:val="0"/>
          <w:szCs w:val="21"/>
          <w:lang w:val="ja-JP"/>
        </w:rPr>
        <w:t>1978</w:t>
      </w:r>
      <w:r w:rsidR="00A52DC5">
        <w:rPr>
          <w:rFonts w:ascii="ＭＳ ゴシック" w:eastAsia="ＭＳ ゴシック" w:hAnsi="ＭＳ ゴシック" w:cs="ＭＳ Ｐゴシック" w:hint="eastAsia"/>
          <w:color w:val="000000"/>
          <w:kern w:val="0"/>
          <w:szCs w:val="21"/>
          <w:lang w:val="ja-JP"/>
        </w:rPr>
        <w:t xml:space="preserve">　</w:t>
      </w:r>
      <w:r w:rsidRPr="001A0CCA">
        <w:rPr>
          <w:rFonts w:ascii="ＭＳ ゴシック" w:eastAsia="ＭＳ ゴシック" w:hAnsi="ＭＳ ゴシック" w:cs="ＭＳ Ｐゴシック" w:hint="eastAsia"/>
          <w:color w:val="000000"/>
          <w:kern w:val="0"/>
          <w:szCs w:val="21"/>
          <w:lang w:val="ja-JP"/>
        </w:rPr>
        <w:t>「サ行イ音便の消長」『日本の言語学　第6巻　方言』　柴田武・加藤正信・徳川宗賢編　大修館書店</w:t>
      </w:r>
    </w:p>
    <w:p w14:paraId="7E009CB4" w14:textId="2FA8F83D" w:rsidR="005766BE" w:rsidRPr="001A0CCA" w:rsidRDefault="00441B8F" w:rsidP="005174D8">
      <w:pPr>
        <w:widowControl w:val="0"/>
        <w:autoSpaceDE w:val="0"/>
        <w:autoSpaceDN w:val="0"/>
        <w:spacing w:line="240" w:lineRule="auto"/>
        <w:ind w:left="210" w:hangingChars="100" w:hanging="210"/>
        <w:jc w:val="left"/>
        <w:rPr>
          <w:rFonts w:ascii="ＭＳ ゴシック" w:eastAsia="ＭＳ ゴシック" w:hAnsi="ＭＳ ゴシック"/>
          <w:szCs w:val="21"/>
        </w:rPr>
      </w:pPr>
      <w:r w:rsidRPr="001A0CCA">
        <w:rPr>
          <w:rFonts w:ascii="ＭＳ ゴシック" w:eastAsia="ＭＳ ゴシック" w:hAnsi="ＭＳ ゴシック" w:cs="ＭＳ Ｐゴシック" w:hint="eastAsia"/>
          <w:color w:val="000000"/>
          <w:kern w:val="0"/>
          <w:szCs w:val="21"/>
          <w:lang w:val="ja-JP"/>
        </w:rPr>
        <w:t>亀井孝</w:t>
      </w:r>
      <w:r w:rsidR="008C237A">
        <w:rPr>
          <w:rFonts w:ascii="ＭＳ ゴシック" w:eastAsia="ＭＳ ゴシック" w:hAnsi="ＭＳ ゴシック" w:cs="ＭＳ Ｐゴシック" w:hint="eastAsia"/>
          <w:color w:val="000000"/>
          <w:kern w:val="0"/>
          <w:szCs w:val="21"/>
          <w:lang w:val="ja-JP"/>
        </w:rPr>
        <w:t xml:space="preserve">　</w:t>
      </w:r>
      <w:r w:rsidRPr="001A0CCA">
        <w:rPr>
          <w:rFonts w:ascii="ＭＳ ゴシック" w:eastAsia="ＭＳ ゴシック" w:hAnsi="ＭＳ ゴシック" w:cs="ＭＳ Ｐゴシック" w:hint="eastAsia"/>
          <w:color w:val="000000"/>
          <w:kern w:val="0"/>
          <w:szCs w:val="21"/>
          <w:lang w:val="ja-JP"/>
        </w:rPr>
        <w:t>昭和59</w:t>
      </w:r>
      <w:r w:rsidR="008C237A">
        <w:rPr>
          <w:rFonts w:ascii="ＭＳ ゴシック" w:eastAsia="ＭＳ ゴシック" w:hAnsi="ＭＳ ゴシック" w:cs="ＭＳ Ｐゴシック" w:hint="eastAsia"/>
          <w:color w:val="000000"/>
          <w:kern w:val="0"/>
          <w:szCs w:val="21"/>
          <w:lang w:val="ja-JP"/>
        </w:rPr>
        <w:t xml:space="preserve">　</w:t>
      </w:r>
      <w:r w:rsidRPr="001A0CCA">
        <w:rPr>
          <w:rFonts w:ascii="ＭＳ ゴシック" w:eastAsia="ＭＳ ゴシック" w:hAnsi="ＭＳ ゴシック" w:hint="eastAsia"/>
          <w:szCs w:val="21"/>
        </w:rPr>
        <w:t>『</w:t>
      </w:r>
      <w:r w:rsidRPr="001A0CCA">
        <w:rPr>
          <w:rFonts w:ascii="ＭＳ ゴシック" w:eastAsia="ＭＳ ゴシック" w:hAnsi="ＭＳ ゴシック" w:cs="ＭＳ Ｐゴシック" w:hint="eastAsia"/>
          <w:color w:val="000000"/>
          <w:kern w:val="0"/>
          <w:szCs w:val="21"/>
          <w:lang w:val="ja-JP"/>
        </w:rPr>
        <w:t>亀井孝論文集3　日本語のすがたとこころ―（一）音韻―</w:t>
      </w:r>
      <w:r w:rsidRPr="001A0CCA">
        <w:rPr>
          <w:rFonts w:ascii="ＭＳ ゴシック" w:eastAsia="ＭＳ ゴシック" w:hAnsi="ＭＳ ゴシック" w:hint="eastAsia"/>
          <w:szCs w:val="21"/>
        </w:rPr>
        <w:t xml:space="preserve">』　</w:t>
      </w:r>
      <w:r w:rsidRPr="001A0CCA">
        <w:rPr>
          <w:rFonts w:ascii="ＭＳ ゴシック" w:eastAsia="ＭＳ ゴシック" w:hAnsi="ＭＳ ゴシック" w:cs="ＭＳ Ｐゴシック" w:hint="eastAsia"/>
          <w:color w:val="000000"/>
          <w:szCs w:val="21"/>
        </w:rPr>
        <w:t>吉川弘文館</w:t>
      </w:r>
    </w:p>
    <w:p w14:paraId="7E009CB5" w14:textId="064E944E" w:rsidR="005766BE" w:rsidRPr="001A0CCA" w:rsidRDefault="00441B8F" w:rsidP="005174D8">
      <w:pPr>
        <w:widowControl w:val="0"/>
        <w:autoSpaceDE w:val="0"/>
        <w:autoSpaceDN w:val="0"/>
        <w:spacing w:line="240" w:lineRule="auto"/>
        <w:ind w:left="210" w:hangingChars="100" w:hanging="210"/>
        <w:jc w:val="left"/>
        <w:rPr>
          <w:rFonts w:ascii="ＭＳ ゴシック" w:eastAsia="ＭＳ ゴシック" w:hAnsi="ＭＳ ゴシック" w:cs="ＭＳ Ｐゴシック"/>
          <w:color w:val="000000"/>
          <w:kern w:val="0"/>
          <w:szCs w:val="21"/>
          <w:lang w:eastAsia="zh-CN"/>
        </w:rPr>
      </w:pPr>
      <w:r w:rsidRPr="001A0CCA">
        <w:rPr>
          <w:rFonts w:ascii="ＭＳ ゴシック" w:eastAsia="ＭＳ ゴシック" w:hAnsi="ＭＳ ゴシック" w:cs="ＭＳ Ｐゴシック" w:hint="eastAsia"/>
          <w:color w:val="000000"/>
          <w:kern w:val="0"/>
          <w:szCs w:val="21"/>
          <w:lang w:val="ja-JP" w:eastAsia="zh-CN"/>
        </w:rPr>
        <w:t>木田章義</w:t>
      </w:r>
      <w:r w:rsidR="008C237A">
        <w:rPr>
          <w:rFonts w:ascii="ＭＳ ゴシック" w:eastAsia="ＭＳ ゴシック" w:hAnsi="ＭＳ ゴシック" w:cs="ＭＳ Ｐゴシック" w:hint="eastAsia"/>
          <w:color w:val="000000"/>
          <w:kern w:val="0"/>
          <w:szCs w:val="21"/>
          <w:lang w:val="ja-JP" w:eastAsia="zh-CN"/>
        </w:rPr>
        <w:t xml:space="preserve">　</w:t>
      </w:r>
      <w:r w:rsidRPr="001A0CCA">
        <w:rPr>
          <w:rFonts w:ascii="ＭＳ ゴシック" w:eastAsia="ＭＳ ゴシック" w:hAnsi="ＭＳ ゴシック" w:cs="ＭＳ Ｐゴシック" w:hint="eastAsia"/>
          <w:color w:val="000000"/>
          <w:kern w:val="0"/>
          <w:szCs w:val="21"/>
          <w:lang w:val="ja-JP" w:eastAsia="zh-CN"/>
        </w:rPr>
        <w:t>平成元年</w:t>
      </w:r>
      <w:r w:rsidR="008C237A">
        <w:rPr>
          <w:rFonts w:ascii="ＭＳ ゴシック" w:eastAsia="ＭＳ ゴシック" w:hAnsi="ＭＳ ゴシック" w:cs="ＭＳ Ｐゴシック" w:hint="eastAsia"/>
          <w:color w:val="000000"/>
          <w:kern w:val="0"/>
          <w:szCs w:val="21"/>
          <w:lang w:val="ja-JP" w:eastAsia="zh-CN"/>
        </w:rPr>
        <w:t xml:space="preserve">　</w:t>
      </w:r>
      <w:r w:rsidRPr="001A0CCA">
        <w:rPr>
          <w:rFonts w:ascii="ＭＳ ゴシック" w:eastAsia="ＭＳ ゴシック" w:hAnsi="ＭＳ ゴシック" w:cs="ＭＳ Ｐゴシック" w:hint="eastAsia"/>
          <w:color w:val="000000"/>
          <w:kern w:val="0"/>
          <w:szCs w:val="21"/>
          <w:lang w:val="ja-JP" w:eastAsia="zh-CN"/>
        </w:rPr>
        <w:t>「</w:t>
      </w:r>
      <w:r w:rsidRPr="001A0CCA">
        <w:rPr>
          <w:rFonts w:ascii="ＭＳ ゴシック" w:eastAsia="ＭＳ ゴシック" w:hAnsi="ＭＳ ゴシック" w:cs="ＭＳ Ｐゴシック" w:hint="eastAsia"/>
          <w:color w:val="000000"/>
          <w:kern w:val="0"/>
          <w:szCs w:val="21"/>
          <w:lang w:eastAsia="zh-CN"/>
        </w:rPr>
        <w:t>p</w:t>
      </w:r>
      <w:r w:rsidRPr="001A0CCA">
        <w:rPr>
          <w:rFonts w:ascii="ＭＳ ゴシック" w:eastAsia="ＭＳ ゴシック" w:hAnsi="ＭＳ ゴシック" w:cs="ＭＳ Ｐゴシック" w:hint="eastAsia"/>
          <w:color w:val="000000"/>
          <w:kern w:val="0"/>
          <w:szCs w:val="21"/>
          <w:lang w:val="ja-JP" w:eastAsia="zh-CN"/>
        </w:rPr>
        <w:t>音続考」『</w:t>
      </w:r>
      <w:r w:rsidRPr="001A0CCA">
        <w:rPr>
          <w:rFonts w:ascii="ＭＳ ゴシック" w:eastAsia="ＭＳ ゴシック" w:hAnsi="ＭＳ ゴシック" w:cs="ＭＳ Ｐゴシック" w:hint="eastAsia"/>
          <w:color w:val="000000"/>
          <w:kern w:val="0"/>
          <w:sz w:val="24"/>
          <w:szCs w:val="24"/>
          <w:lang w:val="ja-JP" w:eastAsia="zh-CN"/>
          <w:eastAsianLayout w:id="127" w:combine="1"/>
        </w:rPr>
        <w:t>奥村三雄教授退官記念</w:t>
      </w:r>
      <w:r w:rsidRPr="001A0CCA">
        <w:rPr>
          <w:rFonts w:ascii="ＭＳ ゴシック" w:eastAsia="ＭＳ ゴシック" w:hAnsi="ＭＳ ゴシック" w:cs="ＭＳ Ｐゴシック" w:hint="eastAsia"/>
          <w:color w:val="000000"/>
          <w:kern w:val="0"/>
          <w:sz w:val="24"/>
          <w:szCs w:val="24"/>
          <w:lang w:val="ja-JP" w:eastAsia="zh-CN"/>
        </w:rPr>
        <w:t xml:space="preserve">　</w:t>
      </w:r>
      <w:r w:rsidRPr="001A0CCA">
        <w:rPr>
          <w:rFonts w:ascii="ＭＳ ゴシック" w:eastAsia="ＭＳ ゴシック" w:hAnsi="ＭＳ ゴシック" w:cs="ＭＳ Ｐゴシック" w:hint="eastAsia"/>
          <w:color w:val="000000"/>
          <w:kern w:val="0"/>
          <w:szCs w:val="21"/>
          <w:lang w:val="ja-JP" w:eastAsia="zh-CN"/>
        </w:rPr>
        <w:t>国語学論叢』　奥村三雄教授退官記念論文集刊行会編　桜楓社</w:t>
      </w:r>
    </w:p>
    <w:p w14:paraId="7E009CB6" w14:textId="7C7E9FDC" w:rsidR="005766BE" w:rsidRPr="001A0CCA" w:rsidRDefault="00441B8F">
      <w:pPr>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t>北原保雄</w:t>
      </w:r>
      <w:r w:rsidR="008C237A">
        <w:rPr>
          <w:rFonts w:ascii="ＭＳ ゴシック" w:eastAsia="ＭＳ ゴシック" w:hAnsi="ＭＳ ゴシック" w:cs="ＭＳ Ｐゴシック" w:hint="eastAsia"/>
          <w:szCs w:val="21"/>
        </w:rPr>
        <w:t xml:space="preserve">　</w:t>
      </w:r>
      <w:r w:rsidRPr="001A0CCA">
        <w:rPr>
          <w:rFonts w:ascii="ＭＳ ゴシック" w:eastAsia="ＭＳ ゴシック" w:hAnsi="ＭＳ ゴシック" w:cs="ＭＳ Ｐゴシック" w:hint="eastAsia"/>
          <w:szCs w:val="21"/>
        </w:rPr>
        <w:t>1997</w:t>
      </w:r>
      <w:r w:rsidR="008C237A">
        <w:rPr>
          <w:rFonts w:ascii="ＭＳ ゴシック" w:eastAsia="ＭＳ ゴシック" w:hAnsi="ＭＳ ゴシック" w:cs="ＭＳ Ｐゴシック" w:hint="eastAsia"/>
          <w:szCs w:val="21"/>
        </w:rPr>
        <w:t xml:space="preserve">　</w:t>
      </w:r>
      <w:r w:rsidRPr="001A0CCA">
        <w:rPr>
          <w:rFonts w:ascii="ＭＳ ゴシック" w:eastAsia="ＭＳ ゴシック" w:hAnsi="ＭＳ ゴシック" w:hint="eastAsia"/>
          <w:szCs w:val="21"/>
        </w:rPr>
        <w:t xml:space="preserve">『青葉は青いか　</w:t>
      </w:r>
      <w:r w:rsidRPr="001A0CCA">
        <w:rPr>
          <w:rFonts w:ascii="ＭＳ ゴシック" w:eastAsia="ＭＳ ゴシック" w:hAnsi="ＭＳ ゴシック" w:hint="eastAsia"/>
          <w:sz w:val="16"/>
          <w:szCs w:val="16"/>
        </w:rPr>
        <w:t>日本語を歩く</w:t>
      </w:r>
      <w:r w:rsidRPr="001A0CCA">
        <w:rPr>
          <w:rFonts w:ascii="ＭＳ ゴシック" w:eastAsia="ＭＳ ゴシック" w:hAnsi="ＭＳ ゴシック" w:hint="eastAsia"/>
          <w:szCs w:val="21"/>
        </w:rPr>
        <w:t xml:space="preserve">』　</w:t>
      </w:r>
      <w:r w:rsidRPr="001A0CCA">
        <w:rPr>
          <w:rFonts w:ascii="ＭＳ ゴシック" w:eastAsia="ＭＳ ゴシック" w:hAnsi="ＭＳ ゴシック" w:cs="ＭＳ Ｐゴシック" w:hint="eastAsia"/>
          <w:color w:val="000000"/>
          <w:kern w:val="0"/>
          <w:szCs w:val="21"/>
          <w:lang w:val="ja-JP"/>
        </w:rPr>
        <w:t>大修館書店</w:t>
      </w:r>
    </w:p>
    <w:p w14:paraId="4A58A39F" w14:textId="77777777" w:rsidR="008C237A" w:rsidRDefault="00441B8F" w:rsidP="005174D8">
      <w:pPr>
        <w:ind w:left="210" w:hangingChars="100" w:hanging="210"/>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t>京都大學文學部國語学國文学研究室編</w:t>
      </w:r>
      <w:r w:rsidR="008C237A">
        <w:rPr>
          <w:rFonts w:ascii="ＭＳ ゴシック" w:eastAsia="ＭＳ ゴシック" w:hAnsi="ＭＳ ゴシック" w:cs="ＭＳ Ｐゴシック" w:hint="eastAsia"/>
          <w:szCs w:val="21"/>
        </w:rPr>
        <w:t xml:space="preserve">　</w:t>
      </w:r>
      <w:r w:rsidRPr="001A0CCA">
        <w:rPr>
          <w:rFonts w:ascii="ＭＳ ゴシック" w:eastAsia="ＭＳ ゴシック" w:hAnsi="ＭＳ ゴシック" w:cs="ＭＳ Ｐゴシック" w:hint="eastAsia"/>
          <w:szCs w:val="21"/>
        </w:rPr>
        <w:t>昭和40</w:t>
      </w:r>
      <w:r w:rsidR="008C237A">
        <w:rPr>
          <w:rFonts w:ascii="ＭＳ ゴシック" w:eastAsia="ＭＳ ゴシック" w:hAnsi="ＭＳ ゴシック" w:cs="ＭＳ Ｐゴシック" w:hint="eastAsia"/>
          <w:szCs w:val="21"/>
        </w:rPr>
        <w:t xml:space="preserve">　</w:t>
      </w:r>
      <w:r w:rsidRPr="001A0CCA">
        <w:rPr>
          <w:rFonts w:ascii="ＭＳ ゴシック" w:eastAsia="ＭＳ ゴシック" w:hAnsi="ＭＳ ゴシック" w:cs="ＭＳ Ｐゴシック" w:hint="eastAsia"/>
          <w:szCs w:val="21"/>
        </w:rPr>
        <w:t>『</w:t>
      </w:r>
      <w:r w:rsidRPr="001A0CCA">
        <w:rPr>
          <w:rFonts w:ascii="ＭＳ ゴシック" w:eastAsia="ＭＳ ゴシック" w:hAnsi="ＭＳ ゴシック" w:cs="ＭＳ Ｐゴシック" w:hint="eastAsia"/>
          <w:sz w:val="24"/>
          <w:szCs w:val="24"/>
          <w:eastAsianLayout w:id="128" w:combine="1"/>
        </w:rPr>
        <w:t>弘治五年朝鮮版</w:t>
      </w:r>
      <w:r w:rsidRPr="001A0CCA">
        <w:rPr>
          <w:rFonts w:ascii="ＭＳ ゴシック" w:eastAsia="ＭＳ ゴシック" w:hAnsi="ＭＳ ゴシック" w:cs="ＭＳ Ｐゴシック" w:hint="eastAsia"/>
          <w:szCs w:val="21"/>
        </w:rPr>
        <w:t>伊路波　本文・釈文・解題』　京都大學國文學會</w:t>
      </w:r>
    </w:p>
    <w:p w14:paraId="7E009CB7" w14:textId="72232BEA" w:rsidR="005766BE" w:rsidRPr="001A0CCA" w:rsidRDefault="00441B8F">
      <w:pPr>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t xml:space="preserve">　＊明の弘治5（1492）年に朝鮮で刊行された『</w:t>
      </w:r>
      <w:r w:rsidRPr="001A0CCA">
        <w:rPr>
          <w:rFonts w:ascii="ＭＳ ゴシック" w:eastAsia="ＭＳ ゴシック" w:hAnsi="ＭＳ ゴシック" w:cs="ＭＳ Ｐゴシック" w:hint="eastAsia"/>
          <w:szCs w:val="21"/>
          <w:eastAsianLayout w:id="129" w:combine="1"/>
        </w:rPr>
        <w:t>弘治五年朝鮮版</w:t>
      </w:r>
      <w:r w:rsidRPr="001A0CCA">
        <w:rPr>
          <w:rFonts w:ascii="ＭＳ ゴシック" w:eastAsia="ＭＳ ゴシック" w:hAnsi="ＭＳ ゴシック" w:cs="ＭＳ Ｐゴシック" w:hint="eastAsia"/>
          <w:szCs w:val="21"/>
        </w:rPr>
        <w:t>伊路波』の複製</w:t>
      </w:r>
    </w:p>
    <w:p w14:paraId="7E009CB8" w14:textId="5D20DEFE" w:rsidR="005766BE" w:rsidRPr="001A0CCA" w:rsidRDefault="00441B8F" w:rsidP="005174D8">
      <w:pPr>
        <w:widowControl w:val="0"/>
        <w:autoSpaceDE w:val="0"/>
        <w:autoSpaceDN w:val="0"/>
        <w:spacing w:line="240" w:lineRule="auto"/>
        <w:ind w:left="210" w:hangingChars="100" w:hanging="210"/>
        <w:jc w:val="left"/>
        <w:rPr>
          <w:rFonts w:ascii="ＭＳ ゴシック" w:eastAsia="ＭＳ ゴシック" w:hAnsi="ＭＳ ゴシック" w:cs="ＭＳ Ｐゴシック"/>
          <w:color w:val="000000"/>
          <w:kern w:val="0"/>
          <w:szCs w:val="21"/>
          <w:lang w:val="ja-JP"/>
        </w:rPr>
      </w:pPr>
      <w:r w:rsidRPr="001A0CCA">
        <w:rPr>
          <w:rFonts w:ascii="ＭＳ ゴシック" w:eastAsia="ＭＳ ゴシック" w:hAnsi="ＭＳ ゴシック" w:cs="ＭＳ Ｐゴシック" w:hint="eastAsia"/>
          <w:color w:val="000000"/>
          <w:kern w:val="0"/>
          <w:szCs w:val="21"/>
          <w:lang w:val="ja-JP"/>
        </w:rPr>
        <w:t>京都大學文學部國語学國文学研究室編</w:t>
      </w:r>
      <w:r w:rsidR="008C237A">
        <w:rPr>
          <w:rFonts w:ascii="ＭＳ ゴシック" w:eastAsia="ＭＳ ゴシック" w:hAnsi="ＭＳ ゴシック" w:cs="ＭＳ Ｐゴシック" w:hint="eastAsia"/>
          <w:color w:val="000000"/>
          <w:kern w:val="0"/>
          <w:szCs w:val="21"/>
          <w:lang w:val="ja-JP"/>
        </w:rPr>
        <w:t xml:space="preserve">　</w:t>
      </w:r>
      <w:r w:rsidRPr="001A0CCA">
        <w:rPr>
          <w:rFonts w:ascii="ＭＳ ゴシック" w:eastAsia="ＭＳ ゴシック" w:hAnsi="ＭＳ ゴシック" w:cs="ＭＳ Ｐゴシック" w:hint="eastAsia"/>
          <w:color w:val="000000"/>
          <w:kern w:val="0"/>
          <w:szCs w:val="21"/>
          <w:lang w:val="ja-JP"/>
        </w:rPr>
        <w:t>昭和</w:t>
      </w:r>
      <w:r w:rsidRPr="001A0CCA">
        <w:rPr>
          <w:rFonts w:ascii="ＭＳ ゴシック" w:eastAsia="ＭＳ ゴシック" w:hAnsi="ＭＳ ゴシック" w:cs="ＭＳ Ｐゴシック" w:hint="eastAsia"/>
          <w:color w:val="000000"/>
          <w:kern w:val="0"/>
          <w:szCs w:val="21"/>
        </w:rPr>
        <w:t>49</w:t>
      </w:r>
      <w:r w:rsidR="008C237A">
        <w:rPr>
          <w:rFonts w:ascii="ＭＳ ゴシック" w:eastAsia="ＭＳ ゴシック" w:hAnsi="ＭＳ ゴシック" w:cs="ＭＳ Ｐゴシック" w:hint="eastAsia"/>
          <w:color w:val="000000"/>
          <w:kern w:val="0"/>
          <w:szCs w:val="21"/>
        </w:rPr>
        <w:t xml:space="preserve">　</w:t>
      </w:r>
      <w:r w:rsidRPr="001A0CCA">
        <w:rPr>
          <w:rFonts w:ascii="ＭＳ ゴシック" w:eastAsia="ＭＳ ゴシック" w:hAnsi="ＭＳ ゴシック" w:hint="eastAsia"/>
          <w:szCs w:val="21"/>
        </w:rPr>
        <w:t>『</w:t>
      </w:r>
      <w:r w:rsidRPr="001A0CCA">
        <w:rPr>
          <w:rFonts w:ascii="ＭＳ ゴシック" w:eastAsia="ＭＳ ゴシック" w:hAnsi="ＭＳ ゴシック" w:cs="ＭＳ Ｐゴシック" w:hint="eastAsia"/>
          <w:color w:val="000000"/>
          <w:kern w:val="0"/>
          <w:szCs w:val="21"/>
          <w:lang w:val="ja-JP"/>
        </w:rPr>
        <w:t>前間恭作著作集　下巻　龍歌故語箋・雞林類事麗言攷他九篇</w:t>
      </w:r>
      <w:r w:rsidRPr="001A0CCA">
        <w:rPr>
          <w:rFonts w:ascii="ＭＳ ゴシック" w:eastAsia="ＭＳ ゴシック" w:hAnsi="ＭＳ ゴシック" w:hint="eastAsia"/>
          <w:szCs w:val="21"/>
        </w:rPr>
        <w:t xml:space="preserve">』　</w:t>
      </w:r>
      <w:r w:rsidRPr="001A0CCA">
        <w:rPr>
          <w:rFonts w:ascii="ＭＳ ゴシック" w:eastAsia="ＭＳ ゴシック" w:hAnsi="ＭＳ ゴシック" w:cs="ＭＳ Ｐゴシック" w:hint="eastAsia"/>
          <w:color w:val="000000"/>
          <w:kern w:val="0"/>
          <w:szCs w:val="21"/>
          <w:lang w:val="ja-JP"/>
        </w:rPr>
        <w:t>京都大學國文</w:t>
      </w:r>
      <w:r w:rsidRPr="001A0CCA">
        <w:rPr>
          <w:rFonts w:ascii="ＭＳ ゴシック" w:eastAsia="ＭＳ ゴシック" w:hAnsi="ＭＳ ゴシック" w:cs="ＭＳ Ｐゴシック" w:hint="eastAsia"/>
          <w:szCs w:val="21"/>
        </w:rPr>
        <w:t>學</w:t>
      </w:r>
      <w:r w:rsidRPr="001A0CCA">
        <w:rPr>
          <w:rFonts w:ascii="ＭＳ ゴシック" w:eastAsia="ＭＳ ゴシック" w:hAnsi="ＭＳ ゴシック" w:cs="ＭＳ Ｐゴシック" w:hint="eastAsia"/>
          <w:color w:val="000000"/>
          <w:kern w:val="0"/>
          <w:szCs w:val="21"/>
          <w:lang w:val="ja-JP"/>
        </w:rPr>
        <w:t>會</w:t>
      </w:r>
    </w:p>
    <w:p w14:paraId="7E009CB9" w14:textId="1F5E0547" w:rsidR="005766BE" w:rsidRPr="001A0CCA" w:rsidRDefault="00441B8F">
      <w:pPr>
        <w:autoSpaceDE w:val="0"/>
        <w:autoSpaceDN w:val="0"/>
        <w:jc w:val="left"/>
        <w:rPr>
          <w:rFonts w:ascii="ＭＳ ゴシック" w:eastAsia="ＭＳ ゴシック" w:hAnsi="ＭＳ ゴシック" w:cs="ＭＳ Ｐゴシック"/>
          <w:color w:val="000000"/>
          <w:kern w:val="0"/>
          <w:szCs w:val="21"/>
          <w:lang w:val="ja-JP"/>
        </w:rPr>
      </w:pPr>
      <w:r w:rsidRPr="001A0CCA">
        <w:rPr>
          <w:rFonts w:ascii="ＭＳ ゴシック" w:eastAsia="ＭＳ ゴシック" w:hAnsi="ＭＳ ゴシック" w:cs="ＭＳ Ｐゴシック" w:hint="eastAsia"/>
          <w:szCs w:val="21"/>
        </w:rPr>
        <w:t>清瀬義三郎則府</w:t>
      </w:r>
      <w:r w:rsidR="008C237A">
        <w:rPr>
          <w:rFonts w:ascii="ＭＳ ゴシック" w:eastAsia="ＭＳ ゴシック" w:hAnsi="ＭＳ ゴシック" w:cs="ＭＳ Ｐゴシック" w:hint="eastAsia"/>
          <w:szCs w:val="21"/>
        </w:rPr>
        <w:t xml:space="preserve">　</w:t>
      </w:r>
      <w:r w:rsidRPr="001A0CCA">
        <w:rPr>
          <w:rFonts w:ascii="ＭＳ ゴシック" w:eastAsia="ＭＳ ゴシック" w:hAnsi="ＭＳ ゴシック" w:cs="ＭＳ Ｐゴシック" w:hint="eastAsia"/>
          <w:szCs w:val="21"/>
        </w:rPr>
        <w:t>平成3</w:t>
      </w:r>
      <w:r w:rsidR="008C237A">
        <w:rPr>
          <w:rFonts w:ascii="ＭＳ ゴシック" w:eastAsia="ＭＳ ゴシック" w:hAnsi="ＭＳ ゴシック" w:cs="ＭＳ Ｐゴシック" w:hint="eastAsia"/>
          <w:szCs w:val="21"/>
        </w:rPr>
        <w:t xml:space="preserve">　</w:t>
      </w:r>
      <w:r w:rsidRPr="001A0CCA">
        <w:rPr>
          <w:rFonts w:ascii="ＭＳ ゴシック" w:eastAsia="ＭＳ ゴシック" w:hAnsi="ＭＳ ゴシック" w:cs="ＭＳ Ｐゴシック" w:hint="eastAsia"/>
          <w:szCs w:val="21"/>
        </w:rPr>
        <w:t>『</w:t>
      </w:r>
      <w:r w:rsidRPr="001A0CCA">
        <w:rPr>
          <w:rFonts w:ascii="ＭＳ ゴシック" w:eastAsia="ＭＳ ゴシック" w:hAnsi="ＭＳ ゴシック" w:cs="ＭＳ Ｐゴシック" w:hint="eastAsia"/>
          <w:color w:val="000000"/>
          <w:kern w:val="0"/>
          <w:szCs w:val="21"/>
          <w:lang w:val="ja-JP"/>
        </w:rPr>
        <w:t>日本語學とアルタイ語學』　明治書院</w:t>
      </w:r>
    </w:p>
    <w:p w14:paraId="7E009CBA" w14:textId="16CDAEEE" w:rsidR="005766BE" w:rsidRPr="001A0CCA" w:rsidRDefault="00441B8F" w:rsidP="005174D8">
      <w:pPr>
        <w:ind w:left="210" w:hangingChars="100" w:hanging="210"/>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t>清瀬義三郎則府</w:t>
      </w:r>
      <w:r w:rsidR="008C237A">
        <w:rPr>
          <w:rFonts w:ascii="ＭＳ ゴシック" w:eastAsia="ＭＳ ゴシック" w:hAnsi="ＭＳ ゴシック" w:cs="ＭＳ Ｐゴシック" w:hint="eastAsia"/>
          <w:szCs w:val="21"/>
        </w:rPr>
        <w:t xml:space="preserve">　</w:t>
      </w:r>
      <w:r w:rsidRPr="001A0CCA">
        <w:rPr>
          <w:rFonts w:ascii="ＭＳ ゴシック" w:eastAsia="ＭＳ ゴシック" w:hAnsi="ＭＳ ゴシック" w:cs="ＭＳ Ｐゴシック" w:hint="eastAsia"/>
          <w:szCs w:val="21"/>
        </w:rPr>
        <w:t>平成7</w:t>
      </w:r>
      <w:r w:rsidR="008C237A">
        <w:rPr>
          <w:rFonts w:ascii="ＭＳ ゴシック" w:eastAsia="ＭＳ ゴシック" w:hAnsi="ＭＳ ゴシック" w:cs="ＭＳ Ｐゴシック"/>
          <w:szCs w:val="21"/>
        </w:rPr>
        <w:t>.</w:t>
      </w:r>
      <w:r w:rsidRPr="001A0CCA">
        <w:rPr>
          <w:rFonts w:ascii="ＭＳ ゴシック" w:eastAsia="ＭＳ ゴシック" w:hAnsi="ＭＳ ゴシック" w:cs="ＭＳ Ｐゴシック" w:hint="eastAsia"/>
          <w:szCs w:val="21"/>
        </w:rPr>
        <w:t>8</w:t>
      </w:r>
      <w:r w:rsidR="008C237A">
        <w:rPr>
          <w:rFonts w:ascii="ＭＳ ゴシック" w:eastAsia="ＭＳ ゴシック" w:hAnsi="ＭＳ ゴシック" w:cs="ＭＳ Ｐゴシック" w:hint="eastAsia"/>
          <w:szCs w:val="21"/>
        </w:rPr>
        <w:t xml:space="preserve">　</w:t>
      </w:r>
      <w:r w:rsidRPr="001A0CCA">
        <w:rPr>
          <w:rFonts w:ascii="ＭＳ ゴシック" w:eastAsia="ＭＳ ゴシック" w:hAnsi="ＭＳ ゴシック" w:cs="ＭＳ Ｐゴシック" w:hint="eastAsia"/>
          <w:szCs w:val="21"/>
        </w:rPr>
        <w:t>「再び「平安朝波行子音p音論」」『音聲学會會報』（第209号）音聲学會</w:t>
      </w:r>
    </w:p>
    <w:p w14:paraId="7E009CBB" w14:textId="06265220" w:rsidR="005766BE" w:rsidRPr="001A0CCA" w:rsidRDefault="00441B8F">
      <w:pPr>
        <w:widowControl w:val="0"/>
        <w:autoSpaceDE w:val="0"/>
        <w:autoSpaceDN w:val="0"/>
        <w:spacing w:line="240" w:lineRule="auto"/>
        <w:ind w:rightChars="-786" w:right="-1651"/>
        <w:jc w:val="left"/>
        <w:rPr>
          <w:rFonts w:ascii="ＭＳ ゴシック" w:eastAsia="ＭＳ ゴシック" w:hAnsi="ＭＳ ゴシック" w:cs="ＭＳ Ｐゴシック"/>
          <w:color w:val="000000"/>
          <w:kern w:val="0"/>
          <w:szCs w:val="21"/>
          <w:lang w:val="ja-JP"/>
        </w:rPr>
      </w:pPr>
      <w:r w:rsidRPr="001A0CCA">
        <w:rPr>
          <w:rFonts w:ascii="ＭＳ ゴシック" w:eastAsia="ＭＳ ゴシック" w:hAnsi="ＭＳ ゴシック" w:cs="ＭＳ Ｐゴシック" w:hint="eastAsia"/>
          <w:color w:val="000000"/>
          <w:kern w:val="0"/>
          <w:szCs w:val="21"/>
          <w:lang w:val="ja-JP"/>
        </w:rPr>
        <w:t>國廣哲彌</w:t>
      </w:r>
      <w:r w:rsidR="008453F3">
        <w:rPr>
          <w:rFonts w:ascii="ＭＳ ゴシック" w:eastAsia="ＭＳ ゴシック" w:hAnsi="ＭＳ ゴシック" w:cs="ＭＳ Ｐゴシック" w:hint="eastAsia"/>
          <w:color w:val="000000"/>
          <w:kern w:val="0"/>
          <w:szCs w:val="21"/>
          <w:lang w:val="ja-JP"/>
        </w:rPr>
        <w:t xml:space="preserve">　</w:t>
      </w:r>
      <w:r w:rsidRPr="001A0CCA">
        <w:rPr>
          <w:rFonts w:ascii="ＭＳ ゴシック" w:eastAsia="ＭＳ ゴシック" w:hAnsi="ＭＳ ゴシック" w:cs="ＭＳ Ｐゴシック"/>
          <w:color w:val="000000"/>
          <w:kern w:val="0"/>
          <w:szCs w:val="21"/>
          <w:lang w:val="ja-JP"/>
        </w:rPr>
        <w:t>1983</w:t>
      </w:r>
      <w:r w:rsidR="00A11C9A">
        <w:rPr>
          <w:rFonts w:ascii="ＭＳ ゴシック" w:eastAsia="ＭＳ ゴシック" w:hAnsi="ＭＳ ゴシック" w:cs="ＭＳ Ｐゴシック" w:hint="eastAsia"/>
          <w:color w:val="000000"/>
          <w:kern w:val="0"/>
          <w:szCs w:val="21"/>
          <w:lang w:val="ja-JP"/>
        </w:rPr>
        <w:t xml:space="preserve">　</w:t>
      </w:r>
      <w:r w:rsidRPr="001A0CCA">
        <w:rPr>
          <w:rFonts w:ascii="ＭＳ ゴシック" w:eastAsia="ＭＳ ゴシック" w:hAnsi="ＭＳ ゴシック" w:hint="eastAsia"/>
          <w:szCs w:val="21"/>
        </w:rPr>
        <w:t>『</w:t>
      </w:r>
      <w:r w:rsidRPr="001A0CCA">
        <w:rPr>
          <w:rFonts w:ascii="ＭＳ ゴシック" w:eastAsia="ＭＳ ゴシック" w:hAnsi="ＭＳ ゴシック" w:cs="ＭＳ Ｐゴシック" w:hint="eastAsia"/>
          <w:color w:val="000000"/>
          <w:kern w:val="0"/>
          <w:szCs w:val="21"/>
          <w:lang w:val="ja-JP"/>
        </w:rPr>
        <w:t>ことば　東京大学公開講座37</w:t>
      </w:r>
      <w:r w:rsidRPr="001A0CCA">
        <w:rPr>
          <w:rFonts w:ascii="ＭＳ ゴシック" w:eastAsia="ＭＳ ゴシック" w:hAnsi="ＭＳ ゴシック" w:hint="eastAsia"/>
          <w:szCs w:val="21"/>
        </w:rPr>
        <w:t>』</w:t>
      </w:r>
      <w:r w:rsidRPr="001A0CCA">
        <w:rPr>
          <w:rFonts w:ascii="ＭＳ ゴシック" w:eastAsia="ＭＳ ゴシック" w:hAnsi="ＭＳ ゴシック" w:cs="ＭＳ Ｐゴシック" w:hint="eastAsia"/>
          <w:color w:val="000000"/>
          <w:kern w:val="0"/>
          <w:szCs w:val="21"/>
          <w:lang w:val="ja-JP"/>
        </w:rPr>
        <w:t xml:space="preserve">　平野龍一代表　東京大学出版会</w:t>
      </w:r>
    </w:p>
    <w:p w14:paraId="7E009CBC" w14:textId="2654B84C" w:rsidR="005766BE" w:rsidRPr="001A0CCA" w:rsidRDefault="00441B8F" w:rsidP="005174D8">
      <w:pPr>
        <w:widowControl w:val="0"/>
        <w:tabs>
          <w:tab w:val="left" w:pos="10490"/>
        </w:tabs>
        <w:autoSpaceDE w:val="0"/>
        <w:autoSpaceDN w:val="0"/>
        <w:spacing w:line="240" w:lineRule="auto"/>
        <w:ind w:left="210" w:hangingChars="100" w:hanging="210"/>
        <w:jc w:val="left"/>
        <w:rPr>
          <w:rFonts w:ascii="ＭＳ ゴシック" w:eastAsia="ＭＳ ゴシック" w:hAnsi="ＭＳ ゴシック" w:cs="ＭＳ Ｐゴシック"/>
          <w:color w:val="000000"/>
          <w:kern w:val="0"/>
          <w:szCs w:val="21"/>
          <w:lang w:val="ja-JP"/>
        </w:rPr>
      </w:pPr>
      <w:r w:rsidRPr="001A0CCA">
        <w:rPr>
          <w:rFonts w:ascii="ＭＳ ゴシック" w:eastAsia="ＭＳ ゴシック" w:hAnsi="ＭＳ ゴシック" w:cs="ＭＳ Ｐゴシック" w:hint="eastAsia"/>
          <w:color w:val="000000"/>
          <w:kern w:val="0"/>
          <w:szCs w:val="21"/>
          <w:lang w:val="ja-JP"/>
        </w:rPr>
        <w:t>D.クルチウス</w:t>
      </w:r>
      <w:r w:rsidR="00A11C9A">
        <w:rPr>
          <w:rFonts w:ascii="ＭＳ ゴシック" w:eastAsia="ＭＳ ゴシック" w:hAnsi="ＭＳ ゴシック" w:cs="ＭＳ Ｐゴシック" w:hint="eastAsia"/>
          <w:color w:val="000000"/>
          <w:kern w:val="0"/>
          <w:szCs w:val="21"/>
          <w:lang w:val="ja-JP"/>
        </w:rPr>
        <w:t xml:space="preserve">　</w:t>
      </w:r>
      <w:r w:rsidRPr="001A0CCA">
        <w:rPr>
          <w:rFonts w:ascii="ＭＳ ゴシック" w:eastAsia="ＭＳ ゴシック" w:hAnsi="ＭＳ ゴシック" w:cs="ＭＳ Ｐゴシック" w:hint="eastAsia"/>
          <w:color w:val="000000"/>
          <w:kern w:val="0"/>
          <w:szCs w:val="21"/>
          <w:lang w:val="ja-JP"/>
        </w:rPr>
        <w:t>昭和46</w:t>
      </w:r>
      <w:r w:rsidR="00A11C9A">
        <w:rPr>
          <w:rFonts w:ascii="ＭＳ ゴシック" w:eastAsia="ＭＳ ゴシック" w:hAnsi="ＭＳ ゴシック" w:cs="ＭＳ Ｐゴシック" w:hint="eastAsia"/>
          <w:color w:val="000000"/>
          <w:kern w:val="0"/>
          <w:szCs w:val="21"/>
          <w:lang w:val="ja-JP"/>
        </w:rPr>
        <w:t xml:space="preserve">　</w:t>
      </w:r>
      <w:r w:rsidRPr="001A0CCA">
        <w:rPr>
          <w:rFonts w:ascii="ＭＳ ゴシック" w:eastAsia="ＭＳ ゴシック" w:hAnsi="ＭＳ ゴシック" w:cs="ＭＳ Ｐゴシック" w:hint="eastAsia"/>
          <w:color w:val="000000"/>
          <w:kern w:val="0"/>
          <w:szCs w:val="21"/>
          <w:lang w:val="ja-JP"/>
        </w:rPr>
        <w:t>『</w:t>
      </w:r>
      <w:r w:rsidRPr="001A0CCA">
        <w:rPr>
          <w:rFonts w:ascii="ＭＳ ゴシック" w:eastAsia="ＭＳ ゴシック" w:hAnsi="ＭＳ ゴシック" w:cs="ＭＳ Ｐゴシック" w:hint="eastAsia"/>
          <w:color w:val="000000"/>
          <w:kern w:val="0"/>
          <w:sz w:val="16"/>
          <w:szCs w:val="16"/>
          <w:lang w:val="ja-JP"/>
        </w:rPr>
        <w:t>クルチウス</w:t>
      </w:r>
      <w:r w:rsidRPr="001A0CCA">
        <w:rPr>
          <w:rFonts w:ascii="ＭＳ ゴシック" w:eastAsia="ＭＳ ゴシック" w:hAnsi="ＭＳ ゴシック" w:cs="ＭＳ Ｐゴシック" w:hint="eastAsia"/>
          <w:color w:val="000000"/>
          <w:kern w:val="0"/>
          <w:szCs w:val="21"/>
          <w:lang w:val="ja-JP"/>
        </w:rPr>
        <w:t>日本語文典例証』　クルチウス著・ホフマン補筆　三沢光博訳　明治書院</w:t>
      </w:r>
    </w:p>
    <w:p w14:paraId="7E009CBD" w14:textId="38A37EEC" w:rsidR="005766BE" w:rsidRPr="001A0CCA" w:rsidRDefault="00441B8F" w:rsidP="005174D8">
      <w:pPr>
        <w:widowControl w:val="0"/>
        <w:autoSpaceDE w:val="0"/>
        <w:autoSpaceDN w:val="0"/>
        <w:spacing w:line="240" w:lineRule="auto"/>
        <w:ind w:left="210" w:hangingChars="100" w:hanging="210"/>
        <w:jc w:val="left"/>
        <w:rPr>
          <w:rFonts w:ascii="ＭＳ ゴシック" w:eastAsia="ＭＳ ゴシック" w:hAnsi="ＭＳ ゴシック" w:cs="ＭＳ Ｐゴシック"/>
          <w:kern w:val="0"/>
          <w:szCs w:val="21"/>
        </w:rPr>
      </w:pPr>
      <w:r w:rsidRPr="001A0CCA">
        <w:rPr>
          <w:rFonts w:ascii="ＭＳ ゴシック" w:eastAsia="ＭＳ ゴシック" w:hAnsi="ＭＳ ゴシック" w:cs="ＭＳ Ｐゴシック" w:hint="eastAsia"/>
          <w:kern w:val="0"/>
          <w:szCs w:val="21"/>
        </w:rPr>
        <w:t>国際音声学会編</w:t>
      </w:r>
      <w:r w:rsidR="00A11C9A">
        <w:rPr>
          <w:rFonts w:ascii="ＭＳ ゴシック" w:eastAsia="ＭＳ ゴシック" w:hAnsi="ＭＳ ゴシック" w:cs="ＭＳ Ｐゴシック" w:hint="eastAsia"/>
          <w:kern w:val="0"/>
          <w:szCs w:val="21"/>
        </w:rPr>
        <w:t xml:space="preserve">　</w:t>
      </w:r>
      <w:r w:rsidRPr="001A0CCA">
        <w:rPr>
          <w:rFonts w:ascii="ＭＳ ゴシック" w:eastAsia="ＭＳ ゴシック" w:hAnsi="ＭＳ ゴシック" w:cs="ＭＳ Ｐゴシック"/>
          <w:kern w:val="0"/>
          <w:szCs w:val="21"/>
        </w:rPr>
        <w:t>2003</w:t>
      </w:r>
      <w:r w:rsidR="00A11C9A">
        <w:rPr>
          <w:rFonts w:ascii="ＭＳ ゴシック" w:eastAsia="ＭＳ ゴシック" w:hAnsi="ＭＳ ゴシック" w:cs="ＭＳ Ｐゴシック" w:hint="eastAsia"/>
          <w:kern w:val="0"/>
          <w:szCs w:val="21"/>
        </w:rPr>
        <w:t xml:space="preserve">　</w:t>
      </w:r>
      <w:r w:rsidRPr="001A0CCA">
        <w:rPr>
          <w:rFonts w:ascii="ＭＳ ゴシック" w:eastAsia="ＭＳ ゴシック" w:hAnsi="ＭＳ ゴシック" w:cs="ＭＳ Ｐゴシック" w:hint="eastAsia"/>
          <w:kern w:val="0"/>
          <w:szCs w:val="21"/>
        </w:rPr>
        <w:t>『国際音声記号ガイドブック―国際音声学会案内―』　竹林滋・神山孝夫訳　大修館書店</w:t>
      </w:r>
    </w:p>
    <w:p w14:paraId="7E009CBE" w14:textId="5967F68B" w:rsidR="005766BE" w:rsidRPr="001A0CCA" w:rsidRDefault="00441B8F">
      <w:pPr>
        <w:widowControl w:val="0"/>
        <w:autoSpaceDE w:val="0"/>
        <w:autoSpaceDN w:val="0"/>
        <w:spacing w:line="240" w:lineRule="auto"/>
        <w:jc w:val="left"/>
        <w:rPr>
          <w:rFonts w:ascii="ＭＳ ゴシック" w:eastAsia="ＭＳ ゴシック" w:hAnsi="ＭＳ ゴシック" w:cs="ＭＳ Ｐゴシック"/>
          <w:kern w:val="0"/>
          <w:szCs w:val="21"/>
          <w:lang w:eastAsia="zh-CN"/>
        </w:rPr>
      </w:pPr>
      <w:r w:rsidRPr="001A0CCA">
        <w:rPr>
          <w:rFonts w:ascii="ＭＳ ゴシック" w:eastAsia="ＭＳ ゴシック" w:hAnsi="ＭＳ ゴシック" w:cs="ＭＳ Ｐゴシック" w:hint="eastAsia"/>
          <w:kern w:val="0"/>
          <w:szCs w:val="21"/>
          <w:lang w:eastAsia="zh-CN"/>
        </w:rPr>
        <w:lastRenderedPageBreak/>
        <w:t>国立国語研究所編</w:t>
      </w:r>
      <w:r w:rsidR="00A11C9A">
        <w:rPr>
          <w:rFonts w:ascii="ＭＳ ゴシック" w:eastAsia="ＭＳ ゴシック" w:hAnsi="ＭＳ ゴシック" w:cs="ＭＳ Ｐゴシック" w:hint="eastAsia"/>
          <w:kern w:val="0"/>
          <w:szCs w:val="21"/>
          <w:lang w:eastAsia="zh-CN"/>
        </w:rPr>
        <w:t xml:space="preserve">　</w:t>
      </w:r>
      <w:r w:rsidRPr="001A0CCA">
        <w:rPr>
          <w:rFonts w:ascii="ＭＳ ゴシック" w:eastAsia="ＭＳ ゴシック" w:hAnsi="ＭＳ ゴシック" w:cs="ＭＳ Ｐゴシック" w:hint="eastAsia"/>
          <w:kern w:val="0"/>
          <w:szCs w:val="21"/>
          <w:lang w:eastAsia="zh-CN"/>
        </w:rPr>
        <w:t>昭和51</w:t>
      </w:r>
      <w:r w:rsidR="00A11C9A">
        <w:rPr>
          <w:rFonts w:ascii="ＭＳ ゴシック" w:eastAsia="ＭＳ ゴシック" w:hAnsi="ＭＳ ゴシック" w:cs="ＭＳ Ｐゴシック" w:hint="eastAsia"/>
          <w:kern w:val="0"/>
          <w:szCs w:val="21"/>
          <w:lang w:eastAsia="zh-CN"/>
        </w:rPr>
        <w:t xml:space="preserve">　</w:t>
      </w:r>
      <w:r w:rsidRPr="001A0CCA">
        <w:rPr>
          <w:rFonts w:ascii="ＭＳ ゴシック" w:eastAsia="ＭＳ ゴシック" w:hAnsi="ＭＳ ゴシック" w:hint="eastAsia"/>
          <w:szCs w:val="21"/>
          <w:lang w:eastAsia="zh-CN"/>
        </w:rPr>
        <w:t>『</w:t>
      </w:r>
      <w:r w:rsidRPr="001A0CCA">
        <w:rPr>
          <w:rFonts w:ascii="ＭＳ ゴシック" w:eastAsia="ＭＳ ゴシック" w:hAnsi="ＭＳ ゴシック" w:cs="ＭＳ Ｐゴシック" w:hint="eastAsia"/>
          <w:kern w:val="0"/>
          <w:szCs w:val="21"/>
          <w:lang w:eastAsia="zh-CN"/>
        </w:rPr>
        <w:t>沖繩語辞典</w:t>
      </w:r>
      <w:r w:rsidRPr="001A0CCA">
        <w:rPr>
          <w:rFonts w:ascii="ＭＳ ゴシック" w:eastAsia="ＭＳ ゴシック" w:hAnsi="ＭＳ ゴシック" w:hint="eastAsia"/>
          <w:szCs w:val="21"/>
          <w:lang w:eastAsia="zh-CN"/>
        </w:rPr>
        <w:t>』</w:t>
      </w:r>
      <w:r w:rsidRPr="001A0CCA">
        <w:rPr>
          <w:rFonts w:ascii="ＭＳ ゴシック" w:eastAsia="ＭＳ ゴシック" w:hAnsi="ＭＳ ゴシック" w:cs="ＭＳ Ｐゴシック" w:hint="eastAsia"/>
          <w:kern w:val="0"/>
          <w:szCs w:val="21"/>
          <w:lang w:eastAsia="zh-CN"/>
        </w:rPr>
        <w:t>（国立国語研究所資料集</w:t>
      </w:r>
      <w:r w:rsidRPr="001A0CCA">
        <w:rPr>
          <w:rFonts w:ascii="ＭＳ ゴシック" w:eastAsia="ＭＳ ゴシック" w:hAnsi="ＭＳ ゴシック" w:cs="ＭＳ Ｐゴシック"/>
          <w:kern w:val="0"/>
          <w:szCs w:val="21"/>
          <w:lang w:eastAsia="zh-CN"/>
        </w:rPr>
        <w:t>5</w:t>
      </w:r>
      <w:r w:rsidRPr="001A0CCA">
        <w:rPr>
          <w:rFonts w:ascii="ＭＳ ゴシック" w:eastAsia="ＭＳ ゴシック" w:hAnsi="ＭＳ ゴシック" w:cs="ＭＳ Ｐゴシック" w:hint="eastAsia"/>
          <w:kern w:val="0"/>
          <w:szCs w:val="21"/>
          <w:lang w:eastAsia="zh-CN"/>
        </w:rPr>
        <w:t>）</w:t>
      </w:r>
      <w:r w:rsidR="00A11C9A">
        <w:rPr>
          <w:rFonts w:ascii="ＭＳ ゴシック" w:eastAsia="ＭＳ ゴシック" w:hAnsi="ＭＳ ゴシック" w:cs="ＭＳ Ｐゴシック" w:hint="eastAsia"/>
          <w:kern w:val="0"/>
          <w:szCs w:val="21"/>
          <w:lang w:eastAsia="zh-CN"/>
        </w:rPr>
        <w:t xml:space="preserve">　</w:t>
      </w:r>
      <w:r w:rsidRPr="001A0CCA">
        <w:rPr>
          <w:rFonts w:ascii="ＭＳ ゴシック" w:eastAsia="ＭＳ ゴシック" w:hAnsi="ＭＳ ゴシック" w:cs="ＭＳ Ｐゴシック" w:hint="eastAsia"/>
          <w:kern w:val="0"/>
          <w:szCs w:val="21"/>
          <w:lang w:eastAsia="zh-CN"/>
        </w:rPr>
        <w:t>大蔵省印刷局</w:t>
      </w:r>
    </w:p>
    <w:p w14:paraId="7E009CBF" w14:textId="2186703D" w:rsidR="005766BE" w:rsidRPr="001A0CCA" w:rsidRDefault="00441B8F">
      <w:pPr>
        <w:widowControl w:val="0"/>
        <w:autoSpaceDE w:val="0"/>
        <w:autoSpaceDN w:val="0"/>
        <w:spacing w:line="240" w:lineRule="auto"/>
        <w:ind w:left="210" w:rightChars="-786" w:right="-1651" w:hangingChars="100" w:hanging="210"/>
        <w:jc w:val="left"/>
        <w:rPr>
          <w:rFonts w:ascii="ＭＳ ゴシック" w:eastAsia="ＭＳ ゴシック" w:hAnsi="ＭＳ ゴシック" w:cs="ＭＳ Ｐゴシック"/>
          <w:color w:val="000000"/>
          <w:szCs w:val="21"/>
        </w:rPr>
      </w:pPr>
      <w:hyperlink r:id="rId14" w:history="1">
        <w:r w:rsidRPr="001A0CCA">
          <w:rPr>
            <w:rFonts w:ascii="ＭＳ ゴシック" w:eastAsia="ＭＳ ゴシック" w:hAnsi="ＭＳ ゴシック" w:cs="ＭＳ Ｐゴシック" w:hint="eastAsia"/>
            <w:color w:val="000000"/>
            <w:szCs w:val="21"/>
          </w:rPr>
          <w:t>小松英雄</w:t>
        </w:r>
      </w:hyperlink>
      <w:r w:rsidR="00C67A7F">
        <w:rPr>
          <w:rFonts w:ascii="ＭＳ ゴシック" w:eastAsia="ＭＳ ゴシック" w:hAnsi="ＭＳ ゴシック" w:cs="ＭＳ Ｐゴシック" w:hint="eastAsia"/>
          <w:color w:val="000000"/>
          <w:szCs w:val="21"/>
        </w:rPr>
        <w:t xml:space="preserve">　</w:t>
      </w:r>
      <w:r w:rsidRPr="001A0CCA">
        <w:rPr>
          <w:rFonts w:ascii="ＭＳ ゴシック" w:eastAsia="ＭＳ ゴシック" w:hAnsi="ＭＳ ゴシック" w:cs="ＭＳ Ｐゴシック" w:hint="eastAsia"/>
          <w:color w:val="000000"/>
          <w:szCs w:val="21"/>
        </w:rPr>
        <w:t>昭和56</w:t>
      </w:r>
      <w:r w:rsidR="00C67A7F">
        <w:rPr>
          <w:rFonts w:ascii="ＭＳ ゴシック" w:eastAsia="ＭＳ ゴシック" w:hAnsi="ＭＳ ゴシック" w:cs="ＭＳ Ｐゴシック" w:hint="eastAsia"/>
          <w:color w:val="000000"/>
          <w:szCs w:val="21"/>
        </w:rPr>
        <w:t xml:space="preserve">　</w:t>
      </w:r>
      <w:r w:rsidRPr="001A0CCA">
        <w:rPr>
          <w:rFonts w:ascii="ＭＳ ゴシック" w:eastAsia="ＭＳ ゴシック" w:hAnsi="ＭＳ ゴシック" w:hint="eastAsia"/>
          <w:szCs w:val="21"/>
        </w:rPr>
        <w:t>『</w:t>
      </w:r>
      <w:r w:rsidRPr="001A0CCA">
        <w:rPr>
          <w:rFonts w:ascii="ＭＳ ゴシック" w:eastAsia="ＭＳ ゴシック" w:hAnsi="ＭＳ ゴシック" w:cs="ＭＳ Ｐゴシック" w:hint="eastAsia"/>
          <w:color w:val="000000"/>
          <w:szCs w:val="21"/>
        </w:rPr>
        <w:t>日本語の世界　第</w:t>
      </w:r>
      <w:r w:rsidRPr="001A0CCA">
        <w:rPr>
          <w:rFonts w:ascii="ＭＳ ゴシック" w:eastAsia="ＭＳ ゴシック" w:hAnsi="ＭＳ ゴシック" w:cs="ＭＳ Ｐゴシック"/>
          <w:color w:val="000000"/>
          <w:szCs w:val="21"/>
        </w:rPr>
        <w:t>7</w:t>
      </w:r>
      <w:r w:rsidRPr="001A0CCA">
        <w:rPr>
          <w:rFonts w:ascii="ＭＳ ゴシック" w:eastAsia="ＭＳ ゴシック" w:hAnsi="ＭＳ ゴシック" w:cs="ＭＳ Ｐゴシック" w:hint="eastAsia"/>
          <w:color w:val="000000"/>
          <w:szCs w:val="21"/>
        </w:rPr>
        <w:t>巻　日本語の音韻</w:t>
      </w:r>
      <w:r w:rsidRPr="001A0CCA">
        <w:rPr>
          <w:rFonts w:ascii="ＭＳ ゴシック" w:eastAsia="ＭＳ ゴシック" w:hAnsi="ＭＳ ゴシック" w:hint="eastAsia"/>
          <w:szCs w:val="21"/>
        </w:rPr>
        <w:t>』</w:t>
      </w:r>
      <w:r w:rsidRPr="001A0CCA">
        <w:rPr>
          <w:rFonts w:ascii="ＭＳ ゴシック" w:eastAsia="ＭＳ ゴシック" w:hAnsi="ＭＳ ゴシック" w:cs="ＭＳ Ｐゴシック" w:hint="eastAsia"/>
          <w:color w:val="000000"/>
          <w:szCs w:val="21"/>
        </w:rPr>
        <w:t xml:space="preserve">　中央公論社</w:t>
      </w:r>
    </w:p>
    <w:p w14:paraId="3BCF58F6" w14:textId="7529EC11" w:rsidR="00725AA3" w:rsidRDefault="00441B8F" w:rsidP="00121372">
      <w:pPr>
        <w:ind w:left="210" w:hangingChars="100" w:hanging="210"/>
        <w:rPr>
          <w:rFonts w:ascii="ＭＳ ゴシック" w:eastAsia="ＭＳ ゴシック" w:hAnsi="ＭＳ ゴシック"/>
          <w:szCs w:val="21"/>
        </w:rPr>
      </w:pPr>
      <w:r w:rsidRPr="001A0CCA">
        <w:rPr>
          <w:rFonts w:ascii="ＭＳ ゴシック" w:eastAsia="ＭＳ ゴシック" w:hAnsi="ＭＳ ゴシック" w:hint="eastAsia"/>
          <w:szCs w:val="21"/>
        </w:rPr>
        <w:t>D.コリヤード</w:t>
      </w:r>
      <w:r w:rsidR="00C67A7F">
        <w:rPr>
          <w:rFonts w:ascii="ＭＳ ゴシック" w:eastAsia="ＭＳ ゴシック" w:hAnsi="ＭＳ ゴシック" w:hint="eastAsia"/>
          <w:szCs w:val="21"/>
        </w:rPr>
        <w:t xml:space="preserve">　</w:t>
      </w:r>
      <w:r w:rsidRPr="001A0CCA">
        <w:rPr>
          <w:rFonts w:ascii="ＭＳ ゴシック" w:eastAsia="ＭＳ ゴシック" w:hAnsi="ＭＳ ゴシック" w:hint="eastAsia"/>
          <w:szCs w:val="21"/>
        </w:rPr>
        <w:t>昭和9</w:t>
      </w:r>
      <w:r w:rsidR="00C67A7F">
        <w:rPr>
          <w:rFonts w:ascii="ＭＳ ゴシック" w:eastAsia="ＭＳ ゴシック" w:hAnsi="ＭＳ ゴシック" w:hint="eastAsia"/>
          <w:szCs w:val="21"/>
        </w:rPr>
        <w:t xml:space="preserve">　</w:t>
      </w:r>
      <w:r w:rsidRPr="001A0CCA">
        <w:rPr>
          <w:rFonts w:ascii="ＭＳ ゴシック" w:eastAsia="ＭＳ ゴシック" w:hAnsi="ＭＳ ゴシック" w:hint="eastAsia"/>
          <w:szCs w:val="21"/>
        </w:rPr>
        <w:t>『</w:t>
      </w:r>
      <w:r w:rsidRPr="001A0CCA">
        <w:rPr>
          <w:rFonts w:ascii="ＭＳ ゴシック" w:eastAsia="ＭＳ ゴシック" w:hAnsi="ＭＳ ゴシック" w:hint="eastAsia"/>
          <w:sz w:val="18"/>
          <w:szCs w:val="18"/>
        </w:rPr>
        <w:t>コイヤード</w:t>
      </w:r>
      <w:r w:rsidRPr="001A0CCA">
        <w:rPr>
          <w:rFonts w:ascii="ＭＳ ゴシック" w:eastAsia="ＭＳ ゴシック" w:hAnsi="ＭＳ ゴシック" w:hint="eastAsia"/>
          <w:szCs w:val="21"/>
        </w:rPr>
        <w:t xml:space="preserve">　日本語文典』　大塚高信訳　坂口書店</w:t>
      </w:r>
    </w:p>
    <w:p w14:paraId="7E009CC0" w14:textId="1C94A385" w:rsidR="005766BE" w:rsidRPr="001A0CCA" w:rsidRDefault="00441B8F" w:rsidP="00725AA3">
      <w:pPr>
        <w:ind w:leftChars="100" w:left="420" w:hangingChars="100" w:hanging="210"/>
        <w:rPr>
          <w:rFonts w:ascii="ＭＳ ゴシック" w:eastAsia="ＭＳ ゴシック" w:hAnsi="ＭＳ ゴシック"/>
          <w:szCs w:val="21"/>
        </w:rPr>
      </w:pPr>
      <w:r w:rsidRPr="001A0CCA">
        <w:rPr>
          <w:rFonts w:ascii="ＭＳ ゴシック" w:eastAsia="ＭＳ ゴシック" w:hAnsi="ＭＳ ゴシック" w:hint="eastAsia"/>
          <w:szCs w:val="21"/>
        </w:rPr>
        <w:t>＊原著1632年ローマ刊</w:t>
      </w:r>
    </w:p>
    <w:p w14:paraId="7E009CC1" w14:textId="56488999" w:rsidR="005766BE" w:rsidRPr="001A0CCA" w:rsidRDefault="00441B8F" w:rsidP="005174D8">
      <w:pPr>
        <w:ind w:left="210" w:hangingChars="100" w:hanging="210"/>
        <w:rPr>
          <w:rFonts w:ascii="ＭＳ ゴシック" w:eastAsia="ＭＳ ゴシック" w:hAnsi="ＭＳ ゴシック" w:cs="ＭＳ Ｐゴシック"/>
          <w:color w:val="000000"/>
          <w:kern w:val="0"/>
          <w:szCs w:val="21"/>
          <w:lang w:val="ja-JP"/>
        </w:rPr>
      </w:pPr>
      <w:r w:rsidRPr="001A0CCA">
        <w:rPr>
          <w:rFonts w:ascii="ＭＳ ゴシック" w:eastAsia="ＭＳ ゴシック" w:hAnsi="ＭＳ ゴシック" w:cs="ＭＳ Ｐゴシック" w:hint="eastAsia"/>
          <w:color w:val="000000"/>
          <w:kern w:val="0"/>
          <w:szCs w:val="21"/>
          <w:lang w:val="ja-JP"/>
        </w:rPr>
        <w:t>斎藤義七郎</w:t>
      </w:r>
      <w:r w:rsidR="00C67A7F">
        <w:rPr>
          <w:rFonts w:ascii="ＭＳ ゴシック" w:eastAsia="ＭＳ ゴシック" w:hAnsi="ＭＳ ゴシック" w:cs="ＭＳ Ｐゴシック" w:hint="eastAsia"/>
          <w:color w:val="000000"/>
          <w:kern w:val="0"/>
          <w:szCs w:val="21"/>
          <w:lang w:val="ja-JP"/>
        </w:rPr>
        <w:t xml:space="preserve">　</w:t>
      </w:r>
      <w:r w:rsidRPr="001A0CCA">
        <w:rPr>
          <w:rFonts w:ascii="ＭＳ ゴシック" w:eastAsia="ＭＳ ゴシック" w:hAnsi="ＭＳ ゴシック" w:cs="ＭＳ Ｐゴシック" w:hint="eastAsia"/>
          <w:szCs w:val="21"/>
        </w:rPr>
        <w:t>昭和57</w:t>
      </w:r>
      <w:r w:rsidR="00C67A7F">
        <w:rPr>
          <w:rFonts w:ascii="ＭＳ ゴシック" w:eastAsia="ＭＳ ゴシック" w:hAnsi="ＭＳ ゴシック" w:cs="ＭＳ Ｐゴシック" w:hint="eastAsia"/>
          <w:szCs w:val="21"/>
        </w:rPr>
        <w:t xml:space="preserve">　</w:t>
      </w:r>
      <w:r w:rsidRPr="001A0CCA">
        <w:rPr>
          <w:rFonts w:ascii="ＭＳ ゴシック" w:eastAsia="ＭＳ ゴシック" w:hAnsi="ＭＳ ゴシック" w:cs="ＭＳ Ｐゴシック" w:hint="eastAsia"/>
          <w:color w:val="000000"/>
          <w:kern w:val="0"/>
          <w:szCs w:val="21"/>
          <w:lang w:val="ja-JP"/>
        </w:rPr>
        <w:t>「10　山形県の方言」『講座方言学　4　―北海道・東北地方の方言―』　飯豊毅一・日野資純・佐藤亮一編　国書刊行会</w:t>
      </w:r>
    </w:p>
    <w:p w14:paraId="7E009CC2" w14:textId="40BD2DF3" w:rsidR="005766BE" w:rsidRPr="001A0CCA" w:rsidRDefault="00441B8F">
      <w:pPr>
        <w:rPr>
          <w:rFonts w:ascii="ＭＳ ゴシック" w:eastAsia="ＭＳ ゴシック" w:hAnsi="ＭＳ ゴシック" w:cs="ＭＳ Ｐゴシック"/>
          <w:color w:val="000000"/>
          <w:kern w:val="0"/>
          <w:szCs w:val="21"/>
          <w:lang w:eastAsia="zh-CN"/>
        </w:rPr>
      </w:pPr>
      <w:r w:rsidRPr="001A0CCA">
        <w:rPr>
          <w:rFonts w:ascii="ＭＳ ゴシック" w:eastAsia="ＭＳ ゴシック" w:hAnsi="ＭＳ ゴシック" w:cs="ＭＳ Ｐゴシック" w:hint="eastAsia"/>
          <w:color w:val="000000"/>
          <w:kern w:val="0"/>
          <w:szCs w:val="21"/>
          <w:lang w:val="ja-JP" w:eastAsia="zh-CN"/>
        </w:rPr>
        <w:t>阪倉篤義</w:t>
      </w:r>
      <w:r w:rsidR="00C67A7F">
        <w:rPr>
          <w:rFonts w:ascii="ＭＳ ゴシック" w:eastAsia="ＭＳ ゴシック" w:hAnsi="ＭＳ ゴシック" w:cs="ＭＳ Ｐゴシック" w:hint="eastAsia"/>
          <w:color w:val="000000"/>
          <w:kern w:val="0"/>
          <w:szCs w:val="21"/>
          <w:lang w:val="ja-JP" w:eastAsia="zh-CN"/>
        </w:rPr>
        <w:t xml:space="preserve">　</w:t>
      </w:r>
      <w:r w:rsidRPr="001A0CCA">
        <w:rPr>
          <w:rFonts w:ascii="ＭＳ ゴシック" w:eastAsia="ＭＳ ゴシック" w:hAnsi="ＭＳ ゴシック" w:cs="ＭＳ Ｐゴシック" w:hint="eastAsia"/>
          <w:color w:val="000000"/>
          <w:kern w:val="0"/>
          <w:szCs w:val="21"/>
          <w:lang w:val="ja-JP" w:eastAsia="zh-CN"/>
        </w:rPr>
        <w:t>昭和</w:t>
      </w:r>
      <w:r w:rsidRPr="001A0CCA">
        <w:rPr>
          <w:rFonts w:ascii="ＭＳ ゴシック" w:eastAsia="ＭＳ ゴシック" w:hAnsi="ＭＳ ゴシック" w:cs="ＭＳ Ｐゴシック" w:hint="eastAsia"/>
          <w:color w:val="000000"/>
          <w:kern w:val="0"/>
          <w:szCs w:val="21"/>
          <w:lang w:eastAsia="zh-CN"/>
        </w:rPr>
        <w:t>46</w:t>
      </w:r>
      <w:r w:rsidR="00C67A7F">
        <w:rPr>
          <w:rFonts w:ascii="ＭＳ ゴシック" w:eastAsia="ＭＳ ゴシック" w:hAnsi="ＭＳ ゴシック" w:cs="ＭＳ Ｐゴシック" w:hint="eastAsia"/>
          <w:color w:val="000000"/>
          <w:kern w:val="0"/>
          <w:szCs w:val="21"/>
          <w:lang w:eastAsia="zh-CN"/>
        </w:rPr>
        <w:t xml:space="preserve">　</w:t>
      </w:r>
      <w:r w:rsidRPr="001A0CCA">
        <w:rPr>
          <w:rFonts w:ascii="ＭＳ ゴシック" w:eastAsia="ＭＳ ゴシック" w:hAnsi="ＭＳ ゴシック" w:hint="eastAsia"/>
          <w:szCs w:val="21"/>
          <w:lang w:eastAsia="zh-CN"/>
        </w:rPr>
        <w:t>『国語音韻論』　笠間書院</w:t>
      </w:r>
    </w:p>
    <w:p w14:paraId="7E009CC3" w14:textId="582512B8" w:rsidR="005766BE" w:rsidRPr="001A0CCA" w:rsidRDefault="00441B8F" w:rsidP="00080A90">
      <w:pPr>
        <w:widowControl w:val="0"/>
        <w:autoSpaceDE w:val="0"/>
        <w:autoSpaceDN w:val="0"/>
        <w:spacing w:line="240" w:lineRule="auto"/>
        <w:ind w:left="210" w:hangingChars="100" w:hanging="210"/>
        <w:jc w:val="left"/>
        <w:rPr>
          <w:rFonts w:ascii="ＭＳ ゴシック" w:eastAsia="ＭＳ ゴシック" w:hAnsi="ＭＳ ゴシック" w:cs="ＭＳ Ｐゴシック"/>
          <w:color w:val="000000"/>
          <w:kern w:val="0"/>
          <w:szCs w:val="21"/>
          <w:lang w:val="ja-JP"/>
        </w:rPr>
      </w:pPr>
      <w:r w:rsidRPr="001A0CCA">
        <w:rPr>
          <w:rFonts w:ascii="ＭＳ ゴシック" w:eastAsia="ＭＳ ゴシック" w:hAnsi="ＭＳ ゴシック" w:cs="ＭＳ Ｐゴシック" w:hint="eastAsia"/>
          <w:kern w:val="0"/>
          <w:szCs w:val="21"/>
        </w:rPr>
        <w:t>柴田武</w:t>
      </w:r>
      <w:r w:rsidR="00C67A7F">
        <w:rPr>
          <w:rFonts w:ascii="ＭＳ ゴシック" w:eastAsia="ＭＳ ゴシック" w:hAnsi="ＭＳ ゴシック" w:cs="ＭＳ Ｐゴシック" w:hint="eastAsia"/>
          <w:kern w:val="0"/>
          <w:szCs w:val="21"/>
        </w:rPr>
        <w:t xml:space="preserve">　</w:t>
      </w:r>
      <w:r w:rsidRPr="001A0CCA">
        <w:rPr>
          <w:rFonts w:ascii="ＭＳ ゴシック" w:eastAsia="ＭＳ ゴシック" w:hAnsi="ＭＳ ゴシック" w:cs="ＭＳ Ｐゴシック"/>
          <w:kern w:val="0"/>
          <w:szCs w:val="21"/>
        </w:rPr>
        <w:t>1978</w:t>
      </w:r>
      <w:r w:rsidR="00653457">
        <w:rPr>
          <w:rFonts w:ascii="ＭＳ ゴシック" w:eastAsia="ＭＳ ゴシック" w:hAnsi="ＭＳ ゴシック" w:cs="ＭＳ Ｐゴシック" w:hint="eastAsia"/>
          <w:kern w:val="0"/>
          <w:szCs w:val="21"/>
        </w:rPr>
        <w:t xml:space="preserve">　</w:t>
      </w:r>
      <w:r w:rsidRPr="001A0CCA">
        <w:rPr>
          <w:rFonts w:ascii="ＭＳ ゴシック" w:eastAsia="ＭＳ ゴシック" w:hAnsi="ＭＳ ゴシック" w:cs="ＭＳ Ｐゴシック" w:hint="eastAsia"/>
          <w:kern w:val="0"/>
          <w:szCs w:val="21"/>
        </w:rPr>
        <w:t>「方言コンプレックス」『</w:t>
      </w:r>
      <w:r w:rsidRPr="001A0CCA">
        <w:rPr>
          <w:rFonts w:ascii="ＭＳ ゴシック" w:eastAsia="ＭＳ ゴシック" w:hAnsi="ＭＳ ゴシック" w:cs="ＭＳ Ｐゴシック" w:hint="eastAsia"/>
          <w:color w:val="000000"/>
          <w:szCs w:val="21"/>
        </w:rPr>
        <w:t>日本の言語学　第</w:t>
      </w:r>
      <w:r w:rsidRPr="001A0CCA">
        <w:rPr>
          <w:rFonts w:ascii="ＭＳ ゴシック" w:eastAsia="ＭＳ ゴシック" w:hAnsi="ＭＳ ゴシック" w:cs="Arial"/>
          <w:color w:val="000000"/>
          <w:szCs w:val="21"/>
        </w:rPr>
        <w:t>6</w:t>
      </w:r>
      <w:r w:rsidRPr="001A0CCA">
        <w:rPr>
          <w:rFonts w:ascii="ＭＳ ゴシック" w:eastAsia="ＭＳ ゴシック" w:hAnsi="ＭＳ ゴシック" w:cs="ＭＳ Ｐゴシック" w:hint="eastAsia"/>
          <w:color w:val="000000"/>
          <w:szCs w:val="21"/>
        </w:rPr>
        <w:t>巻　方言</w:t>
      </w:r>
      <w:r w:rsidRPr="001A0CCA">
        <w:rPr>
          <w:rFonts w:ascii="ＭＳ ゴシック" w:eastAsia="ＭＳ ゴシック" w:hAnsi="ＭＳ ゴシック" w:hint="eastAsia"/>
          <w:szCs w:val="21"/>
        </w:rPr>
        <w:t>』</w:t>
      </w:r>
      <w:r w:rsidRPr="001A0CCA">
        <w:rPr>
          <w:rFonts w:ascii="ＭＳ ゴシック" w:eastAsia="ＭＳ ゴシック" w:hAnsi="ＭＳ ゴシック" w:cs="ＭＳ Ｐゴシック" w:hint="eastAsia"/>
          <w:kern w:val="0"/>
          <w:szCs w:val="21"/>
        </w:rPr>
        <w:t xml:space="preserve">　柴田武・加藤正信・徳川宗賢編　大修館書店</w:t>
      </w:r>
    </w:p>
    <w:p w14:paraId="7E009CC4" w14:textId="229BC710" w:rsidR="005766BE" w:rsidRPr="001A0CCA" w:rsidRDefault="00441B8F">
      <w:pPr>
        <w:rPr>
          <w:rFonts w:ascii="ＭＳ ゴシック" w:eastAsia="ＭＳ ゴシック" w:hAnsi="ＭＳ ゴシック"/>
          <w:szCs w:val="21"/>
        </w:rPr>
      </w:pPr>
      <w:r w:rsidRPr="001A0CCA">
        <w:rPr>
          <w:rFonts w:ascii="ＭＳ ゴシック" w:eastAsia="ＭＳ ゴシック" w:hAnsi="ＭＳ ゴシック" w:hint="eastAsia"/>
          <w:szCs w:val="21"/>
        </w:rPr>
        <w:t>柴田武</w:t>
      </w:r>
      <w:r w:rsidR="00653457">
        <w:rPr>
          <w:rFonts w:ascii="ＭＳ ゴシック" w:eastAsia="ＭＳ ゴシック" w:hAnsi="ＭＳ ゴシック" w:hint="eastAsia"/>
          <w:szCs w:val="21"/>
        </w:rPr>
        <w:t xml:space="preserve">　</w:t>
      </w:r>
      <w:r w:rsidRPr="001A0CCA">
        <w:rPr>
          <w:rFonts w:ascii="ＭＳ ゴシック" w:eastAsia="ＭＳ ゴシック" w:hAnsi="ＭＳ ゴシック" w:hint="eastAsia"/>
          <w:szCs w:val="21"/>
        </w:rPr>
        <w:t>1988</w:t>
      </w:r>
      <w:r w:rsidR="00653457">
        <w:rPr>
          <w:rFonts w:ascii="ＭＳ ゴシック" w:eastAsia="ＭＳ ゴシック" w:hAnsi="ＭＳ ゴシック" w:hint="eastAsia"/>
          <w:szCs w:val="21"/>
        </w:rPr>
        <w:t xml:space="preserve">　</w:t>
      </w:r>
      <w:r w:rsidRPr="001A0CCA">
        <w:rPr>
          <w:rFonts w:ascii="ＭＳ ゴシック" w:eastAsia="ＭＳ ゴシック" w:hAnsi="ＭＳ ゴシック" w:hint="eastAsia"/>
          <w:szCs w:val="21"/>
        </w:rPr>
        <w:t>『方言論』　平凡社</w:t>
      </w:r>
    </w:p>
    <w:p w14:paraId="7E009CC5" w14:textId="65C4A2FB" w:rsidR="005766BE" w:rsidRPr="001A0CCA" w:rsidRDefault="00441B8F" w:rsidP="00080A90">
      <w:pPr>
        <w:ind w:left="210" w:hangingChars="100" w:hanging="210"/>
        <w:rPr>
          <w:rFonts w:ascii="ＭＳ ゴシック" w:eastAsia="ＭＳ ゴシック" w:hAnsi="ＭＳ ゴシック"/>
          <w:szCs w:val="21"/>
        </w:rPr>
      </w:pPr>
      <w:r w:rsidRPr="001A0CCA">
        <w:rPr>
          <w:rFonts w:ascii="ＭＳ ゴシック" w:eastAsia="ＭＳ ゴシック" w:hAnsi="ＭＳ ゴシック" w:hint="eastAsia"/>
          <w:szCs w:val="21"/>
        </w:rPr>
        <w:t xml:space="preserve">M.シュービゲル　</w:t>
      </w:r>
      <w:r w:rsidR="00067A94">
        <w:rPr>
          <w:rFonts w:ascii="ＭＳ ゴシック" w:eastAsia="ＭＳ ゴシック" w:hAnsi="ＭＳ ゴシック" w:hint="eastAsia"/>
          <w:szCs w:val="21"/>
        </w:rPr>
        <w:t>1</w:t>
      </w:r>
      <w:r w:rsidR="00067A94">
        <w:rPr>
          <w:rFonts w:ascii="ＭＳ ゴシック" w:eastAsia="ＭＳ ゴシック" w:hAnsi="ＭＳ ゴシック"/>
          <w:szCs w:val="21"/>
        </w:rPr>
        <w:t>982</w:t>
      </w:r>
      <w:r w:rsidR="00067A94">
        <w:rPr>
          <w:rFonts w:ascii="ＭＳ ゴシック" w:eastAsia="ＭＳ ゴシック" w:hAnsi="ＭＳ ゴシック" w:hint="eastAsia"/>
          <w:szCs w:val="21"/>
        </w:rPr>
        <w:t>（</w:t>
      </w:r>
      <w:r w:rsidR="001318E7">
        <w:rPr>
          <w:rFonts w:ascii="ＭＳ ゴシック" w:eastAsia="ＭＳ ゴシック" w:hAnsi="ＭＳ ゴシック" w:hint="eastAsia"/>
          <w:szCs w:val="21"/>
        </w:rPr>
        <w:t>新版初版：1973初版</w:t>
      </w:r>
      <w:r w:rsidR="00067A94">
        <w:rPr>
          <w:rFonts w:ascii="ＭＳ ゴシック" w:eastAsia="ＭＳ ゴシック" w:hAnsi="ＭＳ ゴシック" w:hint="eastAsia"/>
          <w:szCs w:val="21"/>
        </w:rPr>
        <w:t>）</w:t>
      </w:r>
      <w:r w:rsidR="001318E7">
        <w:rPr>
          <w:rFonts w:ascii="ＭＳ ゴシック" w:eastAsia="ＭＳ ゴシック" w:hAnsi="ＭＳ ゴシック" w:hint="eastAsia"/>
          <w:szCs w:val="21"/>
        </w:rPr>
        <w:t xml:space="preserve">　</w:t>
      </w:r>
      <w:r w:rsidRPr="001A0CCA">
        <w:rPr>
          <w:rFonts w:ascii="ＭＳ ゴシック" w:eastAsia="ＭＳ ゴシック" w:hAnsi="ＭＳ ゴシック" w:hint="eastAsia"/>
          <w:szCs w:val="21"/>
        </w:rPr>
        <w:t>『</w:t>
      </w:r>
      <w:r w:rsidRPr="001A0CCA">
        <w:rPr>
          <w:rFonts w:ascii="ＭＳ ゴシック" w:eastAsia="ＭＳ ゴシック" w:hAnsi="ＭＳ ゴシック" w:hint="eastAsia"/>
          <w:sz w:val="16"/>
          <w:szCs w:val="16"/>
        </w:rPr>
        <w:t>新版</w:t>
      </w:r>
      <w:r w:rsidRPr="001A0CCA">
        <w:rPr>
          <w:rFonts w:ascii="ＭＳ ゴシック" w:eastAsia="ＭＳ ゴシック" w:hAnsi="ＭＳ ゴシック" w:hint="eastAsia"/>
          <w:szCs w:val="21"/>
        </w:rPr>
        <w:t xml:space="preserve">　音声学入門 』　小泉保訳　大修館書店</w:t>
      </w:r>
    </w:p>
    <w:p w14:paraId="5A288D71" w14:textId="0D54DA01" w:rsidR="001F74E9" w:rsidRPr="001A0CCA" w:rsidRDefault="00441B8F" w:rsidP="00080A90">
      <w:pPr>
        <w:ind w:left="210" w:hangingChars="100" w:hanging="210"/>
        <w:rPr>
          <w:rFonts w:ascii="ＭＳ ゴシック" w:eastAsia="ＭＳ ゴシック" w:hAnsi="ＭＳ ゴシック" w:cs="ＭＳ Ｐゴシック"/>
          <w:kern w:val="0"/>
          <w:szCs w:val="21"/>
        </w:rPr>
      </w:pPr>
      <w:r w:rsidRPr="001A0CCA">
        <w:rPr>
          <w:rFonts w:ascii="ＭＳ ゴシック" w:eastAsia="ＭＳ ゴシック" w:hAnsi="ＭＳ ゴシック" w:cs="ＭＳ Ｐゴシック" w:hint="eastAsia"/>
          <w:szCs w:val="21"/>
        </w:rPr>
        <w:t>城生佰太郎</w:t>
      </w:r>
      <w:r w:rsidR="00653457">
        <w:rPr>
          <w:rFonts w:ascii="ＭＳ ゴシック" w:eastAsia="ＭＳ ゴシック" w:hAnsi="ＭＳ ゴシック" w:cs="ＭＳ Ｐゴシック" w:hint="eastAsia"/>
          <w:szCs w:val="21"/>
        </w:rPr>
        <w:t xml:space="preserve">　</w:t>
      </w:r>
      <w:r w:rsidRPr="001A0CCA">
        <w:rPr>
          <w:rFonts w:ascii="ＭＳ ゴシック" w:eastAsia="ＭＳ ゴシック" w:hAnsi="ＭＳ ゴシック" w:cs="ＭＳ Ｐゴシック" w:hint="eastAsia"/>
          <w:szCs w:val="21"/>
        </w:rPr>
        <w:t>1977</w:t>
      </w:r>
      <w:r w:rsidR="00653457">
        <w:rPr>
          <w:rFonts w:ascii="ＭＳ ゴシック" w:eastAsia="ＭＳ ゴシック" w:hAnsi="ＭＳ ゴシック" w:cs="ＭＳ Ｐゴシック" w:hint="eastAsia"/>
          <w:szCs w:val="21"/>
        </w:rPr>
        <w:t xml:space="preserve">　</w:t>
      </w:r>
      <w:r w:rsidRPr="001A0CCA">
        <w:rPr>
          <w:rFonts w:ascii="ＭＳ ゴシック" w:eastAsia="ＭＳ ゴシック" w:hAnsi="ＭＳ ゴシック" w:cs="ＭＳ Ｐゴシック" w:hint="eastAsia"/>
          <w:kern w:val="0"/>
          <w:szCs w:val="21"/>
        </w:rPr>
        <w:t xml:space="preserve">「4　現代日本語の音韻」『岩波講座　日本語　5　音韻』　</w:t>
      </w:r>
      <w:r w:rsidR="001F74E9" w:rsidRPr="001F74E9">
        <w:rPr>
          <w:rFonts w:ascii="ＭＳ ゴシック" w:eastAsia="ＭＳ ゴシック" w:hAnsi="ＭＳ ゴシック" w:cs="ＭＳ Ｐゴシック" w:hint="eastAsia"/>
          <w:kern w:val="0"/>
          <w:szCs w:val="21"/>
        </w:rPr>
        <w:t>橋本萬太郎ほか　岩波書店</w:t>
      </w:r>
    </w:p>
    <w:p w14:paraId="7E009CC7" w14:textId="1EADD901" w:rsidR="005766BE" w:rsidRPr="001A0CCA" w:rsidRDefault="00441B8F">
      <w:pPr>
        <w:widowControl w:val="0"/>
        <w:autoSpaceDE w:val="0"/>
        <w:autoSpaceDN w:val="0"/>
        <w:spacing w:line="240" w:lineRule="auto"/>
        <w:ind w:left="210" w:hangingChars="100" w:hanging="210"/>
        <w:jc w:val="left"/>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t>城生佰太郎</w:t>
      </w:r>
      <w:r w:rsidR="00653457">
        <w:rPr>
          <w:rFonts w:ascii="ＭＳ ゴシック" w:eastAsia="ＭＳ ゴシック" w:hAnsi="ＭＳ ゴシック" w:cs="ＭＳ Ｐゴシック" w:hint="eastAsia"/>
          <w:szCs w:val="21"/>
        </w:rPr>
        <w:t xml:space="preserve">　</w:t>
      </w:r>
      <w:r w:rsidRPr="001A0CCA">
        <w:rPr>
          <w:rFonts w:ascii="ＭＳ ゴシック" w:eastAsia="ＭＳ ゴシック" w:hAnsi="ＭＳ ゴシック" w:cs="ＭＳ Ｐゴシック" w:hint="eastAsia"/>
          <w:szCs w:val="21"/>
        </w:rPr>
        <w:t>1992</w:t>
      </w:r>
      <w:r w:rsidR="00653457">
        <w:rPr>
          <w:rFonts w:ascii="ＭＳ ゴシック" w:eastAsia="ＭＳ ゴシック" w:hAnsi="ＭＳ ゴシック" w:cs="ＭＳ Ｐゴシック" w:hint="eastAsia"/>
          <w:szCs w:val="21"/>
        </w:rPr>
        <w:t>（</w:t>
      </w:r>
      <w:r w:rsidRPr="001A0CCA">
        <w:rPr>
          <w:rFonts w:ascii="ＭＳ ゴシック" w:eastAsia="ＭＳ ゴシック" w:hAnsi="ＭＳ ゴシック" w:cs="ＭＳ Ｐゴシック" w:hint="eastAsia"/>
          <w:szCs w:val="21"/>
        </w:rPr>
        <w:t>新装増訂3版）</w:t>
      </w:r>
      <w:r w:rsidR="00653457">
        <w:rPr>
          <w:rFonts w:ascii="ＭＳ ゴシック" w:eastAsia="ＭＳ ゴシック" w:hAnsi="ＭＳ ゴシック" w:cs="ＭＳ Ｐゴシック" w:hint="eastAsia"/>
          <w:szCs w:val="21"/>
        </w:rPr>
        <w:t xml:space="preserve">　</w:t>
      </w:r>
      <w:r w:rsidRPr="001A0CCA">
        <w:rPr>
          <w:rFonts w:ascii="ＭＳ ゴシック" w:eastAsia="ＭＳ ゴシック" w:hAnsi="ＭＳ ゴシック" w:cs="ＭＳ Ｐゴシック" w:hint="eastAsia"/>
          <w:szCs w:val="21"/>
        </w:rPr>
        <w:t>『音声学』　アポロン</w:t>
      </w:r>
    </w:p>
    <w:p w14:paraId="7E009CC8" w14:textId="5978C694" w:rsidR="005766BE" w:rsidRPr="001A0CCA" w:rsidRDefault="00441B8F">
      <w:pPr>
        <w:rPr>
          <w:rFonts w:ascii="ＭＳ ゴシック" w:eastAsia="ＭＳ ゴシック" w:hAnsi="ＭＳ ゴシック"/>
          <w:szCs w:val="21"/>
          <w:lang w:eastAsia="zh-CN"/>
        </w:rPr>
      </w:pPr>
      <w:r w:rsidRPr="001A0CCA">
        <w:rPr>
          <w:rFonts w:ascii="ＭＳ ゴシック" w:eastAsia="ＭＳ ゴシック" w:hAnsi="ＭＳ ゴシック" w:hint="eastAsia"/>
          <w:szCs w:val="21"/>
          <w:lang w:eastAsia="zh-CN"/>
        </w:rPr>
        <w:t>上代語辞典編修委員会編</w:t>
      </w:r>
      <w:r w:rsidR="002770D2">
        <w:rPr>
          <w:rFonts w:ascii="ＭＳ ゴシック" w:eastAsia="ＭＳ ゴシック" w:hAnsi="ＭＳ ゴシック" w:hint="eastAsia"/>
          <w:szCs w:val="21"/>
          <w:lang w:eastAsia="zh-CN"/>
        </w:rPr>
        <w:t xml:space="preserve">　</w:t>
      </w:r>
      <w:r w:rsidRPr="001A0CCA">
        <w:rPr>
          <w:rFonts w:ascii="ＭＳ ゴシック" w:eastAsia="ＭＳ ゴシック" w:hAnsi="ＭＳ ゴシック" w:cs="ＭＳ Ｐゴシック" w:hint="eastAsia"/>
          <w:szCs w:val="21"/>
          <w:lang w:eastAsia="zh-CN"/>
        </w:rPr>
        <w:t>1985</w:t>
      </w:r>
      <w:r w:rsidR="002770D2">
        <w:rPr>
          <w:rFonts w:ascii="ＭＳ ゴシック" w:eastAsia="ＭＳ ゴシック" w:hAnsi="ＭＳ ゴシック" w:cs="ＭＳ Ｐゴシック" w:hint="eastAsia"/>
          <w:szCs w:val="21"/>
          <w:lang w:eastAsia="zh-CN"/>
        </w:rPr>
        <w:t>（</w:t>
      </w:r>
      <w:r w:rsidRPr="001A0CCA">
        <w:rPr>
          <w:rFonts w:ascii="ＭＳ ゴシック" w:eastAsia="ＭＳ ゴシック" w:hAnsi="ＭＳ ゴシック" w:cs="ＭＳ Ｐゴシック" w:hint="eastAsia"/>
          <w:szCs w:val="21"/>
          <w:lang w:eastAsia="zh-CN"/>
        </w:rPr>
        <w:t>4刷）</w:t>
      </w:r>
      <w:r w:rsidR="002770D2">
        <w:rPr>
          <w:rFonts w:ascii="ＭＳ ゴシック" w:eastAsia="ＭＳ ゴシック" w:hAnsi="ＭＳ ゴシック" w:cs="ＭＳ Ｐゴシック" w:hint="eastAsia"/>
          <w:szCs w:val="21"/>
          <w:lang w:eastAsia="zh-CN"/>
        </w:rPr>
        <w:t xml:space="preserve">　</w:t>
      </w:r>
      <w:r w:rsidRPr="001A0CCA">
        <w:rPr>
          <w:rFonts w:ascii="ＭＳ ゴシック" w:eastAsia="ＭＳ ゴシック" w:hAnsi="ＭＳ ゴシック" w:hint="eastAsia"/>
          <w:szCs w:val="21"/>
          <w:lang w:eastAsia="zh-CN"/>
        </w:rPr>
        <w:t>『時代別国語大辞典　上代編』　三省堂</w:t>
      </w:r>
    </w:p>
    <w:p w14:paraId="7E009CC9" w14:textId="53592468" w:rsidR="005766BE" w:rsidRPr="001A0CCA" w:rsidRDefault="00441B8F">
      <w:pPr>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t>鈴木博</w:t>
      </w:r>
      <w:r w:rsidR="0056078F">
        <w:rPr>
          <w:rFonts w:ascii="ＭＳ ゴシック" w:eastAsia="ＭＳ ゴシック" w:hAnsi="ＭＳ ゴシック" w:cs="ＭＳ Ｐゴシック" w:hint="eastAsia"/>
          <w:szCs w:val="21"/>
        </w:rPr>
        <w:t xml:space="preserve">　</w:t>
      </w:r>
      <w:r w:rsidRPr="001A0CCA">
        <w:rPr>
          <w:rFonts w:ascii="ＭＳ ゴシック" w:eastAsia="ＭＳ ゴシック" w:hAnsi="ＭＳ ゴシック" w:cs="ＭＳ Ｐゴシック" w:hint="eastAsia"/>
          <w:szCs w:val="21"/>
        </w:rPr>
        <w:t>昭和59</w:t>
      </w:r>
      <w:r w:rsidR="0056078F">
        <w:rPr>
          <w:rFonts w:ascii="ＭＳ ゴシック" w:eastAsia="ＭＳ ゴシック" w:hAnsi="ＭＳ ゴシック" w:cs="ＭＳ Ｐゴシック" w:hint="eastAsia"/>
          <w:szCs w:val="21"/>
        </w:rPr>
        <w:t xml:space="preserve">　</w:t>
      </w:r>
      <w:r w:rsidRPr="001A0CCA">
        <w:rPr>
          <w:rFonts w:ascii="ＭＳ ゴシック" w:eastAsia="ＭＳ ゴシック" w:hAnsi="ＭＳ ゴシック" w:cs="ＭＳ Ｐゴシック" w:hint="eastAsia"/>
          <w:szCs w:val="21"/>
        </w:rPr>
        <w:t>『室町時代語論考』　清文堂出版</w:t>
      </w:r>
    </w:p>
    <w:p w14:paraId="7E009CCA" w14:textId="1D2835E9" w:rsidR="005766BE" w:rsidRPr="001A0CCA" w:rsidRDefault="00441B8F">
      <w:pPr>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t>高山倫明</w:t>
      </w:r>
      <w:r w:rsidR="0056078F">
        <w:rPr>
          <w:rFonts w:ascii="ＭＳ ゴシック" w:eastAsia="ＭＳ ゴシック" w:hAnsi="ＭＳ ゴシック" w:cs="ＭＳ Ｐゴシック" w:hint="eastAsia"/>
          <w:szCs w:val="21"/>
        </w:rPr>
        <w:t xml:space="preserve">　</w:t>
      </w:r>
      <w:r w:rsidRPr="001A0CCA">
        <w:rPr>
          <w:rFonts w:ascii="ＭＳ ゴシック" w:eastAsia="ＭＳ ゴシック" w:hAnsi="ＭＳ ゴシック" w:cs="ＭＳ Ｐゴシック" w:hint="eastAsia"/>
          <w:szCs w:val="21"/>
        </w:rPr>
        <w:t>2012</w:t>
      </w:r>
      <w:r w:rsidR="0056078F">
        <w:rPr>
          <w:rFonts w:ascii="ＭＳ ゴシック" w:eastAsia="ＭＳ ゴシック" w:hAnsi="ＭＳ ゴシック" w:cs="ＭＳ Ｐゴシック" w:hint="eastAsia"/>
          <w:szCs w:val="21"/>
        </w:rPr>
        <w:t xml:space="preserve">　</w:t>
      </w:r>
      <w:r w:rsidRPr="001A0CCA">
        <w:rPr>
          <w:rFonts w:ascii="ＭＳ ゴシック" w:eastAsia="ＭＳ ゴシック" w:hAnsi="ＭＳ ゴシック" w:cs="ＭＳ Ｐゴシック" w:hint="eastAsia"/>
          <w:szCs w:val="21"/>
        </w:rPr>
        <w:t>『日本語音韻史の研究』（ひつじ研究叢書　言語編第97巻）</w:t>
      </w:r>
      <w:r w:rsidR="00080A90">
        <w:rPr>
          <w:rFonts w:ascii="ＭＳ ゴシック" w:eastAsia="ＭＳ ゴシック" w:hAnsi="ＭＳ ゴシック" w:cs="ＭＳ Ｐゴシック" w:hint="eastAsia"/>
          <w:szCs w:val="21"/>
        </w:rPr>
        <w:t xml:space="preserve">　</w:t>
      </w:r>
      <w:r w:rsidRPr="001A0CCA">
        <w:rPr>
          <w:rFonts w:ascii="ＭＳ ゴシック" w:eastAsia="ＭＳ ゴシック" w:hAnsi="ＭＳ ゴシック" w:cs="ＭＳ Ｐゴシック" w:hint="eastAsia"/>
          <w:szCs w:val="21"/>
        </w:rPr>
        <w:t>ひつじ書房</w:t>
      </w:r>
    </w:p>
    <w:p w14:paraId="7E009CCB" w14:textId="130A7BAF" w:rsidR="005766BE" w:rsidRPr="001A0CCA" w:rsidRDefault="00441B8F">
      <w:pPr>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t>土井ほか編</w:t>
      </w:r>
      <w:r w:rsidR="0056078F">
        <w:rPr>
          <w:rFonts w:ascii="ＭＳ ゴシック" w:eastAsia="ＭＳ ゴシック" w:hAnsi="ＭＳ ゴシック" w:cs="ＭＳ Ｐゴシック" w:hint="eastAsia"/>
          <w:szCs w:val="21"/>
        </w:rPr>
        <w:t xml:space="preserve">　</w:t>
      </w:r>
      <w:r w:rsidRPr="001A0CCA">
        <w:rPr>
          <w:rFonts w:ascii="ＭＳ ゴシック" w:eastAsia="ＭＳ ゴシック" w:hAnsi="ＭＳ ゴシック" w:cs="ＭＳ Ｐゴシック" w:hint="eastAsia"/>
          <w:szCs w:val="21"/>
        </w:rPr>
        <w:t>1980</w:t>
      </w:r>
      <w:r w:rsidR="0056078F">
        <w:rPr>
          <w:rFonts w:ascii="ＭＳ ゴシック" w:eastAsia="ＭＳ ゴシック" w:hAnsi="ＭＳ ゴシック" w:cs="ＭＳ Ｐゴシック" w:hint="eastAsia"/>
          <w:szCs w:val="21"/>
        </w:rPr>
        <w:t xml:space="preserve">　</w:t>
      </w:r>
      <w:r w:rsidRPr="001A0CCA">
        <w:rPr>
          <w:rFonts w:ascii="ＭＳ ゴシック" w:eastAsia="ＭＳ ゴシック" w:hAnsi="ＭＳ ゴシック" w:hint="eastAsia"/>
          <w:szCs w:val="21"/>
        </w:rPr>
        <w:t>『</w:t>
      </w:r>
      <w:r w:rsidRPr="001A0CCA">
        <w:rPr>
          <w:rFonts w:ascii="ＭＳ ゴシック" w:eastAsia="ＭＳ ゴシック" w:hAnsi="ＭＳ ゴシック" w:cs="ＭＳ Ｐゴシック" w:hint="eastAsia"/>
          <w:szCs w:val="21"/>
        </w:rPr>
        <w:t>邦訳日葡辞書</w:t>
      </w:r>
      <w:r w:rsidRPr="001A0CCA">
        <w:rPr>
          <w:rFonts w:ascii="ＭＳ ゴシック" w:eastAsia="ＭＳ ゴシック" w:hAnsi="ＭＳ ゴシック" w:hint="eastAsia"/>
          <w:szCs w:val="21"/>
        </w:rPr>
        <w:t>』</w:t>
      </w:r>
      <w:r w:rsidRPr="001A0CCA">
        <w:rPr>
          <w:rFonts w:ascii="ＭＳ ゴシック" w:eastAsia="ＭＳ ゴシック" w:hAnsi="ＭＳ ゴシック" w:cs="ＭＳ Ｐゴシック" w:hint="eastAsia"/>
          <w:szCs w:val="21"/>
        </w:rPr>
        <w:t xml:space="preserve">　土井忠生・森田武・長南実編訳　岩波書店</w:t>
      </w:r>
    </w:p>
    <w:p w14:paraId="7E009CCC" w14:textId="1DBEAA41" w:rsidR="005766BE" w:rsidRPr="001A0CCA" w:rsidRDefault="00441B8F">
      <w:pPr>
        <w:jc w:val="left"/>
        <w:rPr>
          <w:rFonts w:ascii="ＭＳ ゴシック" w:eastAsia="ＭＳ ゴシック" w:hAnsi="ＭＳ ゴシック" w:cs="ＭＳ Ｐゴシック"/>
          <w:kern w:val="0"/>
          <w:szCs w:val="21"/>
        </w:rPr>
      </w:pPr>
      <w:r w:rsidRPr="001A0CCA">
        <w:rPr>
          <w:rFonts w:ascii="ＭＳ ゴシック" w:eastAsia="ＭＳ ゴシック" w:hAnsi="ＭＳ ゴシック" w:cs="ＭＳ Ｐゴシック" w:hint="eastAsia"/>
          <w:kern w:val="0"/>
          <w:szCs w:val="21"/>
        </w:rPr>
        <w:t>藤堂・小林</w:t>
      </w:r>
      <w:r w:rsidR="0056078F">
        <w:rPr>
          <w:rFonts w:ascii="ＭＳ ゴシック" w:eastAsia="ＭＳ ゴシック" w:hAnsi="ＭＳ ゴシック" w:cs="ＭＳ Ｐゴシック" w:hint="eastAsia"/>
          <w:kern w:val="0"/>
          <w:szCs w:val="21"/>
        </w:rPr>
        <w:t xml:space="preserve">　</w:t>
      </w:r>
      <w:r w:rsidRPr="001A0CCA">
        <w:rPr>
          <w:rFonts w:ascii="ＭＳ ゴシック" w:eastAsia="ＭＳ ゴシック" w:hAnsi="ＭＳ ゴシック" w:cs="ＭＳ Ｐゴシック" w:hint="eastAsia"/>
          <w:kern w:val="0"/>
          <w:szCs w:val="21"/>
        </w:rPr>
        <w:t>昭和46</w:t>
      </w:r>
      <w:r w:rsidR="0056078F">
        <w:rPr>
          <w:rFonts w:ascii="ＭＳ ゴシック" w:eastAsia="ＭＳ ゴシック" w:hAnsi="ＭＳ ゴシック" w:cs="ＭＳ Ｐゴシック" w:hint="eastAsia"/>
          <w:kern w:val="0"/>
          <w:szCs w:val="21"/>
        </w:rPr>
        <w:t xml:space="preserve">　</w:t>
      </w:r>
      <w:r w:rsidRPr="001A0CCA">
        <w:rPr>
          <w:rFonts w:ascii="ＭＳ ゴシック" w:eastAsia="ＭＳ ゴシック" w:hAnsi="ＭＳ ゴシック" w:hint="eastAsia"/>
          <w:szCs w:val="21"/>
        </w:rPr>
        <w:t>『</w:t>
      </w:r>
      <w:r w:rsidRPr="001A0CCA">
        <w:rPr>
          <w:rFonts w:ascii="ＭＳ ゴシック" w:eastAsia="ＭＳ ゴシック" w:hAnsi="ＭＳ ゴシック" w:hint="eastAsia"/>
          <w:sz w:val="16"/>
          <w:szCs w:val="16"/>
        </w:rPr>
        <w:t>音注</w:t>
      </w:r>
      <w:r w:rsidRPr="001A0CCA">
        <w:rPr>
          <w:rFonts w:ascii="ＭＳ ゴシック" w:eastAsia="ＭＳ ゴシック" w:hAnsi="ＭＳ ゴシック" w:hint="eastAsia"/>
          <w:szCs w:val="21"/>
        </w:rPr>
        <w:t>韻鏡校本』</w:t>
      </w:r>
      <w:r w:rsidRPr="001A0CCA">
        <w:rPr>
          <w:rFonts w:ascii="ＭＳ ゴシック" w:eastAsia="ＭＳ ゴシック" w:hAnsi="ＭＳ ゴシック" w:cs="ＭＳ Ｐゴシック" w:hint="eastAsia"/>
          <w:kern w:val="0"/>
          <w:szCs w:val="21"/>
        </w:rPr>
        <w:t xml:space="preserve">　藤堂明保・小林博　木耳社</w:t>
      </w:r>
    </w:p>
    <w:p w14:paraId="7E009CCD" w14:textId="5801959B" w:rsidR="005766BE" w:rsidRPr="001A0CCA" w:rsidRDefault="00441B8F">
      <w:pPr>
        <w:autoSpaceDE w:val="0"/>
        <w:autoSpaceDN w:val="0"/>
        <w:jc w:val="left"/>
        <w:rPr>
          <w:rFonts w:ascii="ＭＳ ゴシック" w:eastAsia="ＭＳ ゴシック" w:hAnsi="ＭＳ ゴシック" w:cs="ＭＳ Ｐゴシック"/>
          <w:kern w:val="0"/>
          <w:szCs w:val="21"/>
        </w:rPr>
      </w:pPr>
      <w:r w:rsidRPr="001A0CCA">
        <w:rPr>
          <w:rFonts w:ascii="ＭＳ ゴシック" w:eastAsia="ＭＳ ゴシック" w:hAnsi="ＭＳ ゴシック" w:cs="ＭＳ Ｐゴシック" w:hint="eastAsia"/>
          <w:kern w:val="0"/>
          <w:szCs w:val="21"/>
        </w:rPr>
        <w:t>藤堂明保</w:t>
      </w:r>
      <w:r w:rsidR="0056078F">
        <w:rPr>
          <w:rFonts w:ascii="ＭＳ ゴシック" w:eastAsia="ＭＳ ゴシック" w:hAnsi="ＭＳ ゴシック" w:cs="ＭＳ Ｐゴシック" w:hint="eastAsia"/>
          <w:kern w:val="0"/>
          <w:szCs w:val="21"/>
        </w:rPr>
        <w:t xml:space="preserve">　</w:t>
      </w:r>
      <w:r w:rsidRPr="001A0CCA">
        <w:rPr>
          <w:rFonts w:ascii="ＭＳ ゴシック" w:eastAsia="ＭＳ ゴシック" w:hAnsi="ＭＳ ゴシック" w:cs="ＭＳ Ｐゴシック"/>
          <w:kern w:val="0"/>
          <w:szCs w:val="21"/>
        </w:rPr>
        <w:t>1980</w:t>
      </w:r>
      <w:r w:rsidR="0056078F">
        <w:rPr>
          <w:rFonts w:ascii="ＭＳ ゴシック" w:eastAsia="ＭＳ ゴシック" w:hAnsi="ＭＳ ゴシック" w:cs="ＭＳ Ｐゴシック" w:hint="eastAsia"/>
          <w:kern w:val="0"/>
          <w:szCs w:val="21"/>
        </w:rPr>
        <w:t xml:space="preserve">　</w:t>
      </w:r>
      <w:r w:rsidRPr="001A0CCA">
        <w:rPr>
          <w:rFonts w:ascii="ＭＳ ゴシック" w:eastAsia="ＭＳ ゴシック" w:hAnsi="ＭＳ ゴシック" w:hint="eastAsia"/>
          <w:szCs w:val="21"/>
        </w:rPr>
        <w:t>『</w:t>
      </w:r>
      <w:r w:rsidRPr="001A0CCA">
        <w:rPr>
          <w:rFonts w:ascii="ＭＳ ゴシック" w:eastAsia="ＭＳ ゴシック" w:hAnsi="ＭＳ ゴシック" w:cs="ＭＳ Ｐゴシック" w:hint="eastAsia"/>
          <w:kern w:val="0"/>
          <w:szCs w:val="21"/>
        </w:rPr>
        <w:t>中国語音韻論－その歴史的研究－</w:t>
      </w:r>
      <w:r w:rsidRPr="001A0CCA">
        <w:rPr>
          <w:rFonts w:ascii="ＭＳ ゴシック" w:eastAsia="ＭＳ ゴシック" w:hAnsi="ＭＳ ゴシック" w:hint="eastAsia"/>
          <w:szCs w:val="21"/>
        </w:rPr>
        <w:t>』</w:t>
      </w:r>
      <w:r w:rsidRPr="001A0CCA">
        <w:rPr>
          <w:rFonts w:ascii="ＭＳ ゴシック" w:eastAsia="ＭＳ ゴシック" w:hAnsi="ＭＳ ゴシック" w:cs="ＭＳ Ｐゴシック" w:hint="eastAsia"/>
          <w:kern w:val="0"/>
          <w:szCs w:val="21"/>
        </w:rPr>
        <w:t xml:space="preserve">　光生館</w:t>
      </w:r>
      <w:r w:rsidRPr="001A0CCA">
        <w:rPr>
          <w:rFonts w:ascii="ＭＳ ゴシック" w:eastAsia="ＭＳ ゴシック" w:hAnsi="ＭＳ ゴシック" w:cs="ＭＳ Ｐゴシック"/>
          <w:kern w:val="0"/>
          <w:szCs w:val="21"/>
        </w:rPr>
        <w:t xml:space="preserve"> </w:t>
      </w:r>
    </w:p>
    <w:p w14:paraId="7E009CCE" w14:textId="636419DB" w:rsidR="005766BE" w:rsidRPr="001A0CCA" w:rsidRDefault="00441B8F" w:rsidP="00080A90">
      <w:pPr>
        <w:widowControl w:val="0"/>
        <w:autoSpaceDE w:val="0"/>
        <w:autoSpaceDN w:val="0"/>
        <w:spacing w:line="240" w:lineRule="auto"/>
        <w:ind w:left="210" w:hangingChars="100" w:hanging="210"/>
        <w:jc w:val="left"/>
        <w:rPr>
          <w:rFonts w:ascii="ＭＳ ゴシック" w:eastAsia="ＭＳ ゴシック" w:hAnsi="ＭＳ ゴシック" w:cs="ＭＳ Ｐゴシック"/>
          <w:color w:val="000000"/>
          <w:kern w:val="0"/>
          <w:szCs w:val="21"/>
          <w:lang w:val="ja-JP"/>
        </w:rPr>
      </w:pPr>
      <w:r w:rsidRPr="001A0CCA">
        <w:rPr>
          <w:rFonts w:ascii="ＭＳ ゴシック" w:eastAsia="ＭＳ ゴシック" w:hAnsi="ＭＳ ゴシック" w:cs="ＭＳ Ｐゴシック" w:hint="eastAsia"/>
          <w:color w:val="000000"/>
          <w:kern w:val="0"/>
          <w:szCs w:val="21"/>
          <w:lang w:val="ja-JP"/>
        </w:rPr>
        <w:t>外山映次</w:t>
      </w:r>
      <w:r w:rsidR="0056078F">
        <w:rPr>
          <w:rFonts w:ascii="ＭＳ ゴシック" w:eastAsia="ＭＳ ゴシック" w:hAnsi="ＭＳ ゴシック" w:cs="ＭＳ Ｐゴシック" w:hint="eastAsia"/>
          <w:color w:val="000000"/>
          <w:kern w:val="0"/>
          <w:szCs w:val="21"/>
          <w:lang w:val="ja-JP"/>
        </w:rPr>
        <w:t xml:space="preserve">　</w:t>
      </w:r>
      <w:r w:rsidRPr="001A0CCA">
        <w:rPr>
          <w:rFonts w:ascii="ＭＳ ゴシック" w:eastAsia="ＭＳ ゴシック" w:hAnsi="ＭＳ ゴシック" w:cs="ＭＳ Ｐゴシック" w:hint="eastAsia"/>
          <w:color w:val="000000"/>
          <w:kern w:val="0"/>
          <w:szCs w:val="21"/>
          <w:lang w:val="ja-JP"/>
        </w:rPr>
        <w:t>昭和</w:t>
      </w:r>
      <w:r w:rsidRPr="001A0CCA">
        <w:rPr>
          <w:rFonts w:ascii="ＭＳ ゴシック" w:eastAsia="ＭＳ ゴシック" w:hAnsi="ＭＳ ゴシック" w:cs="ＭＳ Ｐゴシック"/>
          <w:color w:val="000000"/>
          <w:kern w:val="0"/>
          <w:szCs w:val="21"/>
          <w:lang w:val="ja-JP"/>
        </w:rPr>
        <w:t>47</w:t>
      </w:r>
      <w:r w:rsidR="0056078F">
        <w:rPr>
          <w:rFonts w:ascii="ＭＳ ゴシック" w:eastAsia="ＭＳ ゴシック" w:hAnsi="ＭＳ ゴシック" w:cs="ＭＳ Ｐゴシック" w:hint="eastAsia"/>
          <w:color w:val="000000"/>
          <w:kern w:val="0"/>
          <w:szCs w:val="21"/>
          <w:lang w:val="ja-JP"/>
        </w:rPr>
        <w:t xml:space="preserve">　</w:t>
      </w:r>
      <w:r w:rsidRPr="001A0CCA">
        <w:rPr>
          <w:rFonts w:ascii="ＭＳ ゴシック" w:eastAsia="ＭＳ ゴシック" w:hAnsi="ＭＳ ゴシック" w:cs="ＭＳ Ｐゴシック" w:hint="eastAsia"/>
          <w:color w:val="000000"/>
          <w:kern w:val="0"/>
          <w:szCs w:val="21"/>
          <w:lang w:val="ja-JP"/>
        </w:rPr>
        <w:t>「第三章　近代の音韻」</w:t>
      </w:r>
      <w:r w:rsidRPr="001A0CCA">
        <w:rPr>
          <w:rFonts w:ascii="ＭＳ ゴシック" w:eastAsia="ＭＳ ゴシック" w:hAnsi="ＭＳ ゴシック" w:hint="eastAsia"/>
          <w:szCs w:val="21"/>
        </w:rPr>
        <w:t>『</w:t>
      </w:r>
      <w:r w:rsidRPr="001A0CCA">
        <w:rPr>
          <w:rFonts w:ascii="ＭＳ ゴシック" w:eastAsia="ＭＳ ゴシック" w:hAnsi="ＭＳ ゴシック" w:cs="ＭＳ Ｐゴシック" w:hint="eastAsia"/>
          <w:color w:val="000000"/>
          <w:kern w:val="0"/>
          <w:szCs w:val="21"/>
          <w:lang w:val="ja-JP"/>
        </w:rPr>
        <w:t>講座国語史　第2巻　音韻史・文字史</w:t>
      </w:r>
      <w:r w:rsidRPr="001A0CCA">
        <w:rPr>
          <w:rFonts w:ascii="ＭＳ ゴシック" w:eastAsia="ＭＳ ゴシック" w:hAnsi="ＭＳ ゴシック" w:hint="eastAsia"/>
          <w:szCs w:val="21"/>
        </w:rPr>
        <w:t>』</w:t>
      </w:r>
      <w:r w:rsidRPr="001A0CCA">
        <w:rPr>
          <w:rFonts w:ascii="ＭＳ ゴシック" w:eastAsia="ＭＳ ゴシック" w:hAnsi="ＭＳ ゴシック" w:cs="ＭＳ Ｐゴシック" w:hint="eastAsia"/>
          <w:color w:val="000000"/>
          <w:kern w:val="0"/>
          <w:szCs w:val="21"/>
          <w:lang w:val="ja-JP"/>
        </w:rPr>
        <w:t xml:space="preserve">　中田祝夫編　大修館書店</w:t>
      </w:r>
    </w:p>
    <w:p w14:paraId="7E009CCF" w14:textId="4BB0369B" w:rsidR="005766BE" w:rsidRPr="001A0CCA" w:rsidRDefault="00441B8F">
      <w:pPr>
        <w:rPr>
          <w:rFonts w:ascii="ＭＳ ゴシック" w:eastAsia="ＭＳ ゴシック" w:hAnsi="ＭＳ ゴシック" w:cs="ＭＳ Ｐゴシック"/>
          <w:kern w:val="0"/>
          <w:szCs w:val="21"/>
        </w:rPr>
      </w:pPr>
      <w:r w:rsidRPr="001A0CCA">
        <w:rPr>
          <w:rFonts w:ascii="ＭＳ ゴシック" w:eastAsia="ＭＳ ゴシック" w:hAnsi="ＭＳ ゴシック" w:cs="ＭＳ Ｐゴシック" w:hint="eastAsia"/>
          <w:kern w:val="0"/>
          <w:szCs w:val="21"/>
        </w:rPr>
        <w:t>中本正智</w:t>
      </w:r>
      <w:r w:rsidR="0056078F">
        <w:rPr>
          <w:rFonts w:ascii="ＭＳ ゴシック" w:eastAsia="ＭＳ ゴシック" w:hAnsi="ＭＳ ゴシック" w:cs="ＭＳ Ｐゴシック" w:hint="eastAsia"/>
          <w:kern w:val="0"/>
          <w:szCs w:val="21"/>
        </w:rPr>
        <w:t xml:space="preserve">　</w:t>
      </w:r>
      <w:r w:rsidRPr="001A0CCA">
        <w:rPr>
          <w:rFonts w:ascii="ＭＳ ゴシック" w:eastAsia="ＭＳ ゴシック" w:hAnsi="ＭＳ ゴシック" w:cs="ＭＳ Ｐゴシック" w:hint="eastAsia"/>
          <w:kern w:val="0"/>
          <w:szCs w:val="21"/>
        </w:rPr>
        <w:t>1976</w:t>
      </w:r>
      <w:r w:rsidR="0056078F">
        <w:rPr>
          <w:rFonts w:ascii="ＭＳ ゴシック" w:eastAsia="ＭＳ ゴシック" w:hAnsi="ＭＳ ゴシック" w:cs="ＭＳ Ｐゴシック" w:hint="eastAsia"/>
          <w:kern w:val="0"/>
          <w:szCs w:val="21"/>
        </w:rPr>
        <w:t xml:space="preserve">　</w:t>
      </w:r>
      <w:r w:rsidRPr="001A0CCA">
        <w:rPr>
          <w:rFonts w:ascii="ＭＳ ゴシック" w:eastAsia="ＭＳ ゴシック" w:hAnsi="ＭＳ ゴシック" w:cs="ＭＳ Ｐゴシック" w:hint="eastAsia"/>
          <w:kern w:val="0"/>
          <w:szCs w:val="21"/>
        </w:rPr>
        <w:t>『琉球方言音韻の研究』　法政大学出版局</w:t>
      </w:r>
    </w:p>
    <w:p w14:paraId="7E009CD0" w14:textId="42E6E90B" w:rsidR="005766BE" w:rsidRPr="001A0CCA" w:rsidRDefault="00441B8F" w:rsidP="00080A90">
      <w:pPr>
        <w:ind w:left="210" w:hangingChars="100" w:hanging="210"/>
        <w:rPr>
          <w:rFonts w:ascii="ＭＳ ゴシック" w:eastAsia="ＭＳ ゴシック" w:hAnsi="ＭＳ ゴシック" w:cs="ＭＳ Ｐゴシック"/>
          <w:kern w:val="0"/>
          <w:szCs w:val="21"/>
        </w:rPr>
      </w:pPr>
      <w:r w:rsidRPr="001A0CCA">
        <w:rPr>
          <w:rFonts w:ascii="ＭＳ ゴシック" w:eastAsia="ＭＳ ゴシック" w:hAnsi="ＭＳ ゴシック" w:cs="ＭＳ Ｐゴシック" w:hint="eastAsia"/>
          <w:kern w:val="0"/>
          <w:szCs w:val="21"/>
        </w:rPr>
        <w:t>中本</w:t>
      </w:r>
      <w:r w:rsidR="0056078F">
        <w:rPr>
          <w:rFonts w:ascii="ＭＳ ゴシック" w:eastAsia="ＭＳ ゴシック" w:hAnsi="ＭＳ ゴシック" w:cs="ＭＳ Ｐゴシック" w:hint="eastAsia"/>
          <w:kern w:val="0"/>
          <w:szCs w:val="21"/>
        </w:rPr>
        <w:t xml:space="preserve">正智　</w:t>
      </w:r>
      <w:r w:rsidRPr="001A0CCA">
        <w:rPr>
          <w:rFonts w:ascii="ＭＳ ゴシック" w:eastAsia="ＭＳ ゴシック" w:hAnsi="ＭＳ ゴシック" w:cs="ＭＳ Ｐゴシック" w:hint="eastAsia"/>
          <w:kern w:val="0"/>
          <w:szCs w:val="21"/>
        </w:rPr>
        <w:t>昭和58</w:t>
      </w:r>
      <w:r w:rsidR="008B6FBC">
        <w:rPr>
          <w:rFonts w:ascii="ＭＳ ゴシック" w:eastAsia="ＭＳ ゴシック" w:hAnsi="ＭＳ ゴシック" w:cs="ＭＳ Ｐゴシック" w:hint="eastAsia"/>
          <w:kern w:val="0"/>
          <w:szCs w:val="21"/>
        </w:rPr>
        <w:t xml:space="preserve">　</w:t>
      </w:r>
      <w:r w:rsidRPr="001A0CCA">
        <w:rPr>
          <w:rFonts w:ascii="ＭＳ ゴシック" w:eastAsia="ＭＳ ゴシック" w:hAnsi="ＭＳ ゴシック" w:cs="ＭＳ Ｐゴシック" w:hint="eastAsia"/>
          <w:kern w:val="0"/>
          <w:szCs w:val="21"/>
        </w:rPr>
        <w:t>「久高島の漁民語彙」『沖縄久高島における言語・文化の総合的研究　〈中間報告〉』　久高島調査委員会編　法政大学沖縄文化研究所</w:t>
      </w:r>
    </w:p>
    <w:p w14:paraId="7E009CD1" w14:textId="2CA7CB95" w:rsidR="005766BE" w:rsidRPr="001A0CCA" w:rsidRDefault="00441B8F">
      <w:pPr>
        <w:rPr>
          <w:rFonts w:ascii="ＭＳ ゴシック" w:eastAsia="ＭＳ ゴシック" w:hAnsi="ＭＳ ゴシック" w:cs="ＭＳ Ｐゴシック"/>
          <w:kern w:val="0"/>
          <w:szCs w:val="21"/>
        </w:rPr>
      </w:pPr>
      <w:r w:rsidRPr="001A0CCA">
        <w:rPr>
          <w:rFonts w:ascii="ＭＳ ゴシック" w:eastAsia="ＭＳ ゴシック" w:hAnsi="ＭＳ ゴシック" w:cs="ＭＳ Ｐゴシック" w:hint="eastAsia"/>
          <w:kern w:val="0"/>
          <w:szCs w:val="21"/>
        </w:rPr>
        <w:t>中本正智</w:t>
      </w:r>
      <w:r w:rsidR="008B6FBC">
        <w:rPr>
          <w:rFonts w:ascii="ＭＳ ゴシック" w:eastAsia="ＭＳ ゴシック" w:hAnsi="ＭＳ ゴシック" w:cs="ＭＳ Ｐゴシック" w:hint="eastAsia"/>
          <w:kern w:val="0"/>
          <w:szCs w:val="21"/>
        </w:rPr>
        <w:t xml:space="preserve">　</w:t>
      </w:r>
      <w:r w:rsidRPr="001A0CCA">
        <w:rPr>
          <w:rFonts w:ascii="ＭＳ ゴシック" w:eastAsia="ＭＳ ゴシック" w:hAnsi="ＭＳ ゴシック" w:cs="ＭＳ Ｐゴシック" w:hint="eastAsia"/>
          <w:kern w:val="0"/>
          <w:szCs w:val="21"/>
        </w:rPr>
        <w:t>1990</w:t>
      </w:r>
      <w:r w:rsidR="008B6FBC">
        <w:rPr>
          <w:rFonts w:ascii="ＭＳ ゴシック" w:eastAsia="ＭＳ ゴシック" w:hAnsi="ＭＳ ゴシック" w:cs="ＭＳ Ｐゴシック" w:hint="eastAsia"/>
          <w:kern w:val="0"/>
          <w:szCs w:val="21"/>
        </w:rPr>
        <w:t xml:space="preserve">　</w:t>
      </w:r>
      <w:r w:rsidRPr="001A0CCA">
        <w:rPr>
          <w:rFonts w:ascii="ＭＳ ゴシック" w:eastAsia="ＭＳ ゴシック" w:hAnsi="ＭＳ ゴシック" w:hint="eastAsia"/>
          <w:szCs w:val="21"/>
        </w:rPr>
        <w:t>『</w:t>
      </w:r>
      <w:r w:rsidRPr="001A0CCA">
        <w:rPr>
          <w:rFonts w:ascii="ＭＳ ゴシック" w:eastAsia="ＭＳ ゴシック" w:hAnsi="ＭＳ ゴシック" w:cs="ＭＳ Ｐゴシック" w:hint="eastAsia"/>
          <w:kern w:val="0"/>
          <w:szCs w:val="21"/>
        </w:rPr>
        <w:t>日本列島言語史の研究</w:t>
      </w:r>
      <w:r w:rsidRPr="001A0CCA">
        <w:rPr>
          <w:rFonts w:ascii="ＭＳ ゴシック" w:eastAsia="ＭＳ ゴシック" w:hAnsi="ＭＳ ゴシック" w:hint="eastAsia"/>
          <w:szCs w:val="21"/>
        </w:rPr>
        <w:t>』</w:t>
      </w:r>
      <w:r w:rsidRPr="001A0CCA">
        <w:rPr>
          <w:rFonts w:ascii="ＭＳ ゴシック" w:eastAsia="ＭＳ ゴシック" w:hAnsi="ＭＳ ゴシック" w:cs="ＭＳ Ｐゴシック" w:hint="eastAsia"/>
          <w:kern w:val="0"/>
          <w:szCs w:val="21"/>
        </w:rPr>
        <w:t xml:space="preserve">　大修館書店</w:t>
      </w:r>
      <w:r w:rsidRPr="001A0CCA">
        <w:rPr>
          <w:rFonts w:ascii="ＭＳ ゴシック" w:eastAsia="ＭＳ ゴシック" w:hAnsi="ＭＳ ゴシック" w:cs="ＭＳ Ｐゴシック"/>
          <w:kern w:val="0"/>
          <w:szCs w:val="21"/>
        </w:rPr>
        <w:t xml:space="preserve"> </w:t>
      </w:r>
    </w:p>
    <w:p w14:paraId="7E009CD2" w14:textId="59768000" w:rsidR="005766BE" w:rsidRPr="001A0CCA" w:rsidRDefault="00441B8F">
      <w:pPr>
        <w:widowControl w:val="0"/>
        <w:autoSpaceDE w:val="0"/>
        <w:autoSpaceDN w:val="0"/>
        <w:spacing w:line="240" w:lineRule="auto"/>
        <w:jc w:val="left"/>
        <w:rPr>
          <w:rFonts w:ascii="ＭＳ ゴシック" w:eastAsia="ＭＳ ゴシック" w:hAnsi="ＭＳ ゴシック" w:cs="ＭＳ Ｐゴシック"/>
          <w:color w:val="000000"/>
          <w:kern w:val="0"/>
          <w:szCs w:val="21"/>
          <w:lang w:eastAsia="zh-CN"/>
        </w:rPr>
      </w:pPr>
      <w:r w:rsidRPr="001A0CCA">
        <w:rPr>
          <w:rFonts w:ascii="ＭＳ ゴシック" w:eastAsia="ＭＳ ゴシック" w:hAnsi="ＭＳ ゴシック" w:cs="ＭＳ Ｐゴシック" w:hint="eastAsia"/>
          <w:color w:val="000000"/>
          <w:kern w:val="0"/>
          <w:szCs w:val="21"/>
          <w:lang w:val="ja-JP" w:eastAsia="zh-CN"/>
        </w:rPr>
        <w:t>日本音聲學會編</w:t>
      </w:r>
      <w:r w:rsidR="008B6FBC">
        <w:rPr>
          <w:rFonts w:ascii="ＭＳ ゴシック" w:eastAsia="ＭＳ ゴシック" w:hAnsi="ＭＳ ゴシック" w:cs="ＭＳ Ｐゴシック" w:hint="eastAsia"/>
          <w:color w:val="000000"/>
          <w:kern w:val="0"/>
          <w:szCs w:val="21"/>
          <w:lang w:val="ja-JP" w:eastAsia="zh-CN"/>
        </w:rPr>
        <w:t xml:space="preserve">　</w:t>
      </w:r>
      <w:r w:rsidRPr="001A0CCA">
        <w:rPr>
          <w:rFonts w:ascii="ＭＳ ゴシック" w:eastAsia="ＭＳ ゴシック" w:hAnsi="ＭＳ ゴシック" w:cs="ＭＳ Ｐゴシック" w:hint="eastAsia"/>
          <w:color w:val="000000"/>
          <w:kern w:val="0"/>
          <w:szCs w:val="21"/>
          <w:lang w:eastAsia="zh-CN"/>
        </w:rPr>
        <w:t>1976</w:t>
      </w:r>
      <w:r w:rsidR="008B6FBC">
        <w:rPr>
          <w:rFonts w:ascii="ＭＳ ゴシック" w:eastAsia="ＭＳ ゴシック" w:hAnsi="ＭＳ ゴシック" w:cs="ＭＳ Ｐゴシック" w:hint="eastAsia"/>
          <w:color w:val="000000"/>
          <w:kern w:val="0"/>
          <w:szCs w:val="21"/>
          <w:lang w:eastAsia="zh-CN"/>
        </w:rPr>
        <w:t xml:space="preserve">　</w:t>
      </w:r>
      <w:r w:rsidRPr="001A0CCA">
        <w:rPr>
          <w:rFonts w:ascii="ＭＳ ゴシック" w:eastAsia="ＭＳ ゴシック" w:hAnsi="ＭＳ ゴシック" w:hint="eastAsia"/>
          <w:szCs w:val="21"/>
          <w:lang w:eastAsia="zh-CN"/>
        </w:rPr>
        <w:t>『</w:t>
      </w:r>
      <w:r w:rsidRPr="001A0CCA">
        <w:rPr>
          <w:rFonts w:ascii="ＭＳ ゴシック" w:eastAsia="ＭＳ ゴシック" w:hAnsi="ＭＳ ゴシック" w:cs="ＭＳ Ｐゴシック" w:hint="eastAsia"/>
          <w:color w:val="000000"/>
          <w:kern w:val="0"/>
          <w:szCs w:val="21"/>
          <w:lang w:val="ja-JP" w:eastAsia="zh-CN"/>
        </w:rPr>
        <w:t>音聲學大辞典</w:t>
      </w:r>
      <w:r w:rsidRPr="001A0CCA">
        <w:rPr>
          <w:rFonts w:ascii="ＭＳ ゴシック" w:eastAsia="ＭＳ ゴシック" w:hAnsi="ＭＳ ゴシック" w:hint="eastAsia"/>
          <w:szCs w:val="21"/>
          <w:lang w:eastAsia="zh-CN"/>
        </w:rPr>
        <w:t>』</w:t>
      </w:r>
      <w:r w:rsidRPr="001A0CCA">
        <w:rPr>
          <w:rFonts w:ascii="ＭＳ ゴシック" w:eastAsia="ＭＳ ゴシック" w:hAnsi="ＭＳ ゴシック" w:cs="ＭＳ Ｐゴシック" w:hint="eastAsia"/>
          <w:color w:val="000000"/>
          <w:kern w:val="0"/>
          <w:szCs w:val="21"/>
          <w:lang w:val="ja-JP" w:eastAsia="zh-CN"/>
        </w:rPr>
        <w:t xml:space="preserve">　三修社</w:t>
      </w:r>
    </w:p>
    <w:p w14:paraId="7E009CD3" w14:textId="4CF6D13D" w:rsidR="005766BE" w:rsidRPr="001A0CCA" w:rsidRDefault="00441B8F">
      <w:pPr>
        <w:widowControl w:val="0"/>
        <w:autoSpaceDE w:val="0"/>
        <w:autoSpaceDN w:val="0"/>
        <w:spacing w:line="240" w:lineRule="auto"/>
        <w:jc w:val="left"/>
        <w:rPr>
          <w:rFonts w:ascii="ＭＳ ゴシック" w:eastAsia="ＭＳ ゴシック" w:hAnsi="ＭＳ ゴシック"/>
          <w:szCs w:val="21"/>
          <w:lang w:eastAsia="zh-CN"/>
        </w:rPr>
      </w:pPr>
      <w:r w:rsidRPr="001A0CCA">
        <w:rPr>
          <w:rFonts w:ascii="ＭＳ ゴシック" w:eastAsia="ＭＳ ゴシック" w:hAnsi="ＭＳ ゴシック" w:cs="ＭＳ Ｐゴシック" w:hint="eastAsia"/>
          <w:color w:val="000000"/>
          <w:kern w:val="0"/>
          <w:szCs w:val="21"/>
          <w:lang w:val="ja-JP" w:eastAsia="zh-CN"/>
        </w:rPr>
        <w:t>日本大辞典刊行会編</w:t>
      </w:r>
      <w:r w:rsidR="008B6FBC">
        <w:rPr>
          <w:rFonts w:ascii="ＭＳ ゴシック" w:eastAsia="ＭＳ ゴシック" w:hAnsi="ＭＳ ゴシック" w:cs="ＭＳ Ｐゴシック" w:hint="eastAsia"/>
          <w:color w:val="000000"/>
          <w:kern w:val="0"/>
          <w:szCs w:val="21"/>
          <w:lang w:val="ja-JP" w:eastAsia="zh-CN"/>
        </w:rPr>
        <w:t xml:space="preserve">　</w:t>
      </w:r>
      <w:r w:rsidRPr="001A0CCA">
        <w:rPr>
          <w:rFonts w:ascii="ＭＳ ゴシック" w:eastAsia="ＭＳ ゴシック" w:hAnsi="ＭＳ ゴシック" w:cs="ＭＳ Ｐゴシック" w:hint="eastAsia"/>
          <w:color w:val="000000"/>
          <w:kern w:val="0"/>
          <w:szCs w:val="21"/>
          <w:lang w:eastAsia="zh-CN"/>
        </w:rPr>
        <w:t>昭和50</w:t>
      </w:r>
      <w:r w:rsidR="008B6FBC">
        <w:rPr>
          <w:rFonts w:ascii="ＭＳ ゴシック" w:eastAsia="ＭＳ ゴシック" w:hAnsi="ＭＳ ゴシック" w:cs="ＭＳ Ｐゴシック" w:hint="eastAsia"/>
          <w:color w:val="000000"/>
          <w:kern w:val="0"/>
          <w:szCs w:val="21"/>
          <w:lang w:eastAsia="zh-CN"/>
        </w:rPr>
        <w:t xml:space="preserve">　</w:t>
      </w:r>
      <w:r w:rsidRPr="001A0CCA">
        <w:rPr>
          <w:rFonts w:ascii="ＭＳ ゴシック" w:eastAsia="ＭＳ ゴシック" w:hAnsi="ＭＳ ゴシック" w:hint="eastAsia"/>
          <w:szCs w:val="21"/>
          <w:lang w:eastAsia="zh-CN"/>
        </w:rPr>
        <w:t>『日本国語大辞典』（第17巻）</w:t>
      </w:r>
      <w:r w:rsidR="008B6FBC">
        <w:rPr>
          <w:rFonts w:ascii="ＭＳ ゴシック" w:eastAsia="ＭＳ ゴシック" w:hAnsi="ＭＳ ゴシック" w:hint="eastAsia"/>
          <w:szCs w:val="21"/>
          <w:lang w:eastAsia="zh-CN"/>
        </w:rPr>
        <w:t xml:space="preserve">　小学館</w:t>
      </w:r>
    </w:p>
    <w:p w14:paraId="7E009CD4" w14:textId="49252673" w:rsidR="005766BE" w:rsidRPr="001A0CCA" w:rsidRDefault="00441B8F">
      <w:pPr>
        <w:widowControl w:val="0"/>
        <w:autoSpaceDE w:val="0"/>
        <w:autoSpaceDN w:val="0"/>
        <w:spacing w:line="240" w:lineRule="auto"/>
        <w:jc w:val="left"/>
        <w:rPr>
          <w:rFonts w:ascii="ＭＳ ゴシック" w:eastAsia="ＭＳ ゴシック" w:hAnsi="ＭＳ ゴシック" w:cs="ＭＳ Ｐゴシック"/>
          <w:color w:val="000000"/>
          <w:kern w:val="0"/>
          <w:szCs w:val="21"/>
          <w:lang w:eastAsia="zh-CN"/>
        </w:rPr>
      </w:pPr>
      <w:r w:rsidRPr="001A0CCA">
        <w:rPr>
          <w:rFonts w:ascii="ＭＳ ゴシック" w:eastAsia="ＭＳ ゴシック" w:hAnsi="ＭＳ ゴシック" w:cs="ＭＳ Ｐゴシック" w:hint="eastAsia"/>
          <w:color w:val="000000"/>
          <w:kern w:val="0"/>
          <w:szCs w:val="21"/>
          <w:lang w:val="ja-JP" w:eastAsia="zh-CN"/>
        </w:rPr>
        <w:t>日本大辞典刊行会編</w:t>
      </w:r>
      <w:r w:rsidR="008B6FBC">
        <w:rPr>
          <w:rFonts w:ascii="ＭＳ ゴシック" w:eastAsia="ＭＳ ゴシック" w:hAnsi="ＭＳ ゴシック" w:cs="ＭＳ Ｐゴシック" w:hint="eastAsia"/>
          <w:color w:val="000000"/>
          <w:kern w:val="0"/>
          <w:szCs w:val="21"/>
          <w:lang w:val="ja-JP" w:eastAsia="zh-CN"/>
        </w:rPr>
        <w:t xml:space="preserve">　</w:t>
      </w:r>
      <w:r w:rsidRPr="001A0CCA">
        <w:rPr>
          <w:rFonts w:ascii="ＭＳ ゴシック" w:eastAsia="ＭＳ ゴシック" w:hAnsi="ＭＳ ゴシック" w:cs="ＭＳ Ｐゴシック" w:hint="eastAsia"/>
          <w:color w:val="000000"/>
          <w:kern w:val="0"/>
          <w:szCs w:val="21"/>
          <w:lang w:eastAsia="zh-CN"/>
        </w:rPr>
        <w:t>昭和51</w:t>
      </w:r>
      <w:r w:rsidR="008B6FBC">
        <w:rPr>
          <w:rFonts w:ascii="ＭＳ ゴシック" w:eastAsia="ＭＳ ゴシック" w:hAnsi="ＭＳ ゴシック" w:cs="ＭＳ Ｐゴシック" w:hint="eastAsia"/>
          <w:color w:val="000000"/>
          <w:kern w:val="0"/>
          <w:szCs w:val="21"/>
          <w:lang w:eastAsia="zh-CN"/>
        </w:rPr>
        <w:t xml:space="preserve">　</w:t>
      </w:r>
      <w:r w:rsidRPr="001A0CCA">
        <w:rPr>
          <w:rFonts w:ascii="ＭＳ ゴシック" w:eastAsia="ＭＳ ゴシック" w:hAnsi="ＭＳ ゴシック" w:hint="eastAsia"/>
          <w:szCs w:val="21"/>
          <w:lang w:eastAsia="zh-CN"/>
        </w:rPr>
        <w:t>『日本国語大辞典』（第20巻）</w:t>
      </w:r>
      <w:r w:rsidR="008B6FBC">
        <w:rPr>
          <w:rFonts w:ascii="ＭＳ ゴシック" w:eastAsia="ＭＳ ゴシック" w:hAnsi="ＭＳ ゴシック" w:hint="eastAsia"/>
          <w:szCs w:val="21"/>
          <w:lang w:eastAsia="zh-CN"/>
        </w:rPr>
        <w:t xml:space="preserve">　</w:t>
      </w:r>
      <w:r w:rsidRPr="001A0CCA">
        <w:rPr>
          <w:rFonts w:ascii="ＭＳ ゴシック" w:eastAsia="ＭＳ ゴシック" w:hAnsi="ＭＳ ゴシック" w:hint="eastAsia"/>
          <w:szCs w:val="21"/>
          <w:lang w:eastAsia="zh-CN"/>
        </w:rPr>
        <w:t>小学館</w:t>
      </w:r>
    </w:p>
    <w:p w14:paraId="7E009CD5" w14:textId="5899FF43" w:rsidR="005766BE" w:rsidRPr="00CB0C2F" w:rsidRDefault="00441B8F" w:rsidP="00080A90">
      <w:pPr>
        <w:autoSpaceDE w:val="0"/>
        <w:autoSpaceDN w:val="0"/>
        <w:ind w:left="210" w:hangingChars="100" w:hanging="210"/>
        <w:jc w:val="left"/>
        <w:rPr>
          <w:rFonts w:ascii="ＭＳ ゴシック" w:eastAsia="ＭＳ ゴシック" w:hAnsi="ＭＳ ゴシック" w:cs="ＭＳ Ｐゴシック"/>
          <w:color w:val="000000"/>
          <w:kern w:val="0"/>
          <w:szCs w:val="21"/>
          <w:u w:color="000000"/>
        </w:rPr>
      </w:pPr>
      <w:r w:rsidRPr="00CB0C2F">
        <w:rPr>
          <w:rFonts w:ascii="ＭＳ ゴシック" w:eastAsia="ＭＳ ゴシック" w:hAnsi="ＭＳ ゴシック" w:cs="ＭＳ Ｐゴシック" w:hint="eastAsia"/>
          <w:szCs w:val="21"/>
        </w:rPr>
        <w:t>橋本進</w:t>
      </w:r>
      <w:r w:rsidR="008B6FBC">
        <w:rPr>
          <w:rFonts w:ascii="ＭＳ ゴシック" w:eastAsia="ＭＳ ゴシック" w:hAnsi="ＭＳ ゴシック" w:cs="ＭＳ Ｐゴシック" w:hint="eastAsia"/>
          <w:szCs w:val="21"/>
        </w:rPr>
        <w:t xml:space="preserve">吉　</w:t>
      </w:r>
      <w:r w:rsidRPr="00CB0C2F">
        <w:rPr>
          <w:rFonts w:ascii="ＭＳ ゴシック" w:eastAsia="ＭＳ ゴシック" w:hAnsi="ＭＳ ゴシック" w:cs="ＭＳ Ｐゴシック" w:hint="eastAsia"/>
          <w:color w:val="000000"/>
          <w:kern w:val="0"/>
          <w:szCs w:val="21"/>
          <w:u w:color="000000"/>
        </w:rPr>
        <w:t>昭和</w:t>
      </w:r>
      <w:r w:rsidRPr="00CB0C2F">
        <w:rPr>
          <w:rFonts w:ascii="ＭＳ ゴシック" w:eastAsia="ＭＳ ゴシック" w:hAnsi="ＭＳ ゴシック" w:cs="ＭＳ Ｐゴシック"/>
          <w:color w:val="000000"/>
          <w:kern w:val="0"/>
          <w:szCs w:val="21"/>
          <w:u w:color="000000"/>
        </w:rPr>
        <w:t>3</w:t>
      </w:r>
      <w:r w:rsidR="008B6FBC">
        <w:rPr>
          <w:rFonts w:ascii="ＭＳ ゴシック" w:eastAsia="ＭＳ ゴシック" w:hAnsi="ＭＳ ゴシック" w:cs="ＭＳ Ｐゴシック" w:hint="eastAsia"/>
          <w:color w:val="000000"/>
          <w:kern w:val="0"/>
          <w:szCs w:val="21"/>
          <w:u w:color="000000"/>
        </w:rPr>
        <w:t xml:space="preserve">　</w:t>
      </w:r>
      <w:r w:rsidRPr="00CB0C2F">
        <w:rPr>
          <w:rFonts w:ascii="ＭＳ ゴシック" w:eastAsia="ＭＳ ゴシック" w:hAnsi="ＭＳ ゴシック" w:cs="ＭＳ Ｐゴシック" w:hint="eastAsia"/>
          <w:szCs w:val="21"/>
        </w:rPr>
        <w:t>「</w:t>
      </w:r>
      <w:r w:rsidRPr="00CB0C2F">
        <w:rPr>
          <w:rFonts w:ascii="ＭＳ ゴシック" w:eastAsia="ＭＳ ゴシック" w:hAnsi="ＭＳ ゴシック" w:cs="ＭＳ Ｐゴシック" w:hint="eastAsia"/>
          <w:color w:val="000000"/>
          <w:kern w:val="0"/>
          <w:szCs w:val="21"/>
          <w:u w:color="000000"/>
        </w:rPr>
        <w:t>波行子音の變遷について」『岡倉先生記念論文集』　市河三喜編　岡倉先生還暦祝賀会</w:t>
      </w:r>
    </w:p>
    <w:p w14:paraId="7E009CD6" w14:textId="40978846" w:rsidR="005766BE" w:rsidRPr="001A0CCA" w:rsidRDefault="00441B8F">
      <w:pPr>
        <w:autoSpaceDE w:val="0"/>
        <w:autoSpaceDN w:val="0"/>
        <w:jc w:val="left"/>
        <w:rPr>
          <w:rFonts w:ascii="ＭＳ ゴシック" w:eastAsia="ＭＳ ゴシック" w:hAnsi="ＭＳ ゴシック" w:cs="ＭＳ Ｐゴシック"/>
          <w:color w:val="000000"/>
          <w:kern w:val="0"/>
          <w:szCs w:val="21"/>
          <w:u w:color="000000"/>
        </w:rPr>
      </w:pPr>
      <w:r w:rsidRPr="001A0CCA">
        <w:rPr>
          <w:rFonts w:ascii="ＭＳ ゴシック" w:eastAsia="ＭＳ ゴシック" w:hAnsi="ＭＳ ゴシック" w:cs="ＭＳ Ｐゴシック" w:hint="eastAsia"/>
          <w:color w:val="000000"/>
          <w:kern w:val="0"/>
          <w:szCs w:val="21"/>
          <w:u w:color="000000"/>
        </w:rPr>
        <w:t>橋本進吉</w:t>
      </w:r>
      <w:r w:rsidR="008B6FBC">
        <w:rPr>
          <w:rFonts w:ascii="ＭＳ ゴシック" w:eastAsia="ＭＳ ゴシック" w:hAnsi="ＭＳ ゴシック" w:cs="ＭＳ Ｐゴシック" w:hint="eastAsia"/>
          <w:color w:val="000000"/>
          <w:kern w:val="0"/>
          <w:szCs w:val="21"/>
          <w:u w:color="000000"/>
        </w:rPr>
        <w:t xml:space="preserve">　</w:t>
      </w:r>
      <w:r w:rsidRPr="001A0CCA">
        <w:rPr>
          <w:rFonts w:ascii="ＭＳ ゴシック" w:eastAsia="ＭＳ ゴシック" w:hAnsi="ＭＳ ゴシック" w:cs="ＭＳ Ｐゴシック" w:hint="eastAsia"/>
          <w:color w:val="000000"/>
          <w:kern w:val="0"/>
          <w:szCs w:val="21"/>
          <w:u w:color="000000"/>
        </w:rPr>
        <w:t>1950</w:t>
      </w:r>
      <w:r w:rsidR="008B6FBC">
        <w:rPr>
          <w:rFonts w:ascii="ＭＳ ゴシック" w:eastAsia="ＭＳ ゴシック" w:hAnsi="ＭＳ ゴシック" w:cs="ＭＳ Ｐゴシック" w:hint="eastAsia"/>
          <w:color w:val="000000"/>
          <w:kern w:val="0"/>
          <w:szCs w:val="21"/>
          <w:u w:color="000000"/>
        </w:rPr>
        <w:t xml:space="preserve">　</w:t>
      </w:r>
      <w:r w:rsidRPr="001A0CCA">
        <w:rPr>
          <w:rFonts w:ascii="ＭＳ ゴシック" w:eastAsia="ＭＳ ゴシック" w:hAnsi="ＭＳ ゴシック" w:cs="ＭＳ Ｐゴシック" w:hint="eastAsia"/>
          <w:color w:val="000000"/>
          <w:kern w:val="0"/>
          <w:szCs w:val="21"/>
          <w:u w:color="000000"/>
        </w:rPr>
        <w:t>『国語音韻の研究』（橋本進吉博士著作集　第4冊）　岩波書店</w:t>
      </w:r>
    </w:p>
    <w:p w14:paraId="7E009CD7" w14:textId="356A547B" w:rsidR="005766BE" w:rsidRPr="001A0CCA" w:rsidRDefault="00441B8F">
      <w:pPr>
        <w:widowControl w:val="0"/>
        <w:autoSpaceDE w:val="0"/>
        <w:autoSpaceDN w:val="0"/>
        <w:spacing w:line="240" w:lineRule="auto"/>
        <w:ind w:left="210" w:hangingChars="100" w:hanging="210"/>
        <w:jc w:val="left"/>
        <w:rPr>
          <w:rFonts w:ascii="ＭＳ ゴシック" w:eastAsia="ＭＳ ゴシック" w:hAnsi="ＭＳ ゴシック" w:cs="ＭＳ Ｐゴシック"/>
          <w:kern w:val="0"/>
          <w:szCs w:val="21"/>
        </w:rPr>
      </w:pPr>
      <w:r w:rsidRPr="001A0CCA">
        <w:rPr>
          <w:rFonts w:ascii="ＭＳ ゴシック" w:eastAsia="ＭＳ ゴシック" w:hAnsi="ＭＳ ゴシック" w:cs="ＭＳ Ｐゴシック" w:hint="eastAsia"/>
          <w:kern w:val="0"/>
          <w:szCs w:val="21"/>
        </w:rPr>
        <w:t>橋本進吉</w:t>
      </w:r>
      <w:r w:rsidR="008B6FBC">
        <w:rPr>
          <w:rFonts w:ascii="ＭＳ ゴシック" w:eastAsia="ＭＳ ゴシック" w:hAnsi="ＭＳ ゴシック" w:cs="ＭＳ Ｐゴシック" w:hint="eastAsia"/>
          <w:kern w:val="0"/>
          <w:szCs w:val="21"/>
        </w:rPr>
        <w:t xml:space="preserve">　</w:t>
      </w:r>
      <w:r w:rsidRPr="001A0CCA">
        <w:rPr>
          <w:rFonts w:ascii="ＭＳ ゴシック" w:eastAsia="ＭＳ ゴシック" w:hAnsi="ＭＳ ゴシック" w:cs="ＭＳ Ｐゴシック" w:hint="eastAsia"/>
          <w:kern w:val="0"/>
          <w:szCs w:val="21"/>
        </w:rPr>
        <w:t>1980</w:t>
      </w:r>
      <w:r w:rsidR="008B6FBC">
        <w:rPr>
          <w:rFonts w:ascii="ＭＳ ゴシック" w:eastAsia="ＭＳ ゴシック" w:hAnsi="ＭＳ ゴシック" w:cs="ＭＳ Ｐゴシック" w:hint="eastAsia"/>
          <w:kern w:val="0"/>
          <w:szCs w:val="21"/>
        </w:rPr>
        <w:t xml:space="preserve">　</w:t>
      </w:r>
      <w:r w:rsidRPr="001A0CCA">
        <w:rPr>
          <w:rFonts w:ascii="ＭＳ ゴシック" w:eastAsia="ＭＳ ゴシック" w:hAnsi="ＭＳ ゴシック" w:cs="ＭＳ Ｐゴシック" w:hint="eastAsia"/>
          <w:kern w:val="0"/>
          <w:szCs w:val="21"/>
        </w:rPr>
        <w:t>『古代国語の音韻に就いて　他二篇』</w:t>
      </w:r>
      <w:r w:rsidR="00F83565" w:rsidRPr="001A0CCA">
        <w:rPr>
          <w:rFonts w:ascii="ＭＳ ゴシック" w:eastAsia="ＭＳ ゴシック" w:hAnsi="ＭＳ ゴシック" w:cs="ＭＳ Ｐゴシック" w:hint="eastAsia"/>
          <w:kern w:val="0"/>
          <w:szCs w:val="21"/>
        </w:rPr>
        <w:t>（岩波文庫）</w:t>
      </w:r>
      <w:r w:rsidR="00F83565">
        <w:rPr>
          <w:rFonts w:ascii="ＭＳ ゴシック" w:eastAsia="ＭＳ ゴシック" w:hAnsi="ＭＳ ゴシック" w:cs="ＭＳ Ｐゴシック" w:hint="eastAsia"/>
          <w:kern w:val="0"/>
          <w:szCs w:val="21"/>
        </w:rPr>
        <w:t xml:space="preserve">　</w:t>
      </w:r>
      <w:r w:rsidRPr="001A0CCA">
        <w:rPr>
          <w:rFonts w:ascii="ＭＳ ゴシック" w:eastAsia="ＭＳ ゴシック" w:hAnsi="ＭＳ ゴシック" w:cs="ＭＳ Ｐゴシック" w:hint="eastAsia"/>
          <w:kern w:val="0"/>
          <w:szCs w:val="21"/>
        </w:rPr>
        <w:t>岩波書店</w:t>
      </w:r>
    </w:p>
    <w:p w14:paraId="7E009CD8" w14:textId="32E99660" w:rsidR="005766BE" w:rsidRPr="001A0CCA" w:rsidRDefault="00441B8F">
      <w:pPr>
        <w:widowControl w:val="0"/>
        <w:autoSpaceDE w:val="0"/>
        <w:autoSpaceDN w:val="0"/>
        <w:spacing w:line="240" w:lineRule="auto"/>
        <w:ind w:left="210" w:hangingChars="100" w:hanging="210"/>
        <w:jc w:val="left"/>
        <w:rPr>
          <w:rFonts w:ascii="ＭＳ ゴシック" w:eastAsia="ＭＳ ゴシック" w:hAnsi="ＭＳ ゴシック" w:cs="ＭＳ Ｐゴシック"/>
          <w:kern w:val="0"/>
          <w:szCs w:val="21"/>
        </w:rPr>
      </w:pPr>
      <w:r w:rsidRPr="001A0CCA">
        <w:rPr>
          <w:rFonts w:ascii="ＭＳ ゴシック" w:eastAsia="ＭＳ ゴシック" w:hAnsi="ＭＳ ゴシック" w:cs="ＭＳ Ｐゴシック" w:hint="eastAsia"/>
          <w:kern w:val="0"/>
          <w:szCs w:val="21"/>
        </w:rPr>
        <w:t>橋本萬太郎ほか</w:t>
      </w:r>
      <w:r w:rsidR="008B6FBC">
        <w:rPr>
          <w:rFonts w:ascii="ＭＳ ゴシック" w:eastAsia="ＭＳ ゴシック" w:hAnsi="ＭＳ ゴシック" w:cs="ＭＳ Ｐゴシック" w:hint="eastAsia"/>
          <w:kern w:val="0"/>
          <w:szCs w:val="21"/>
        </w:rPr>
        <w:t xml:space="preserve">　</w:t>
      </w:r>
      <w:r w:rsidRPr="001A0CCA">
        <w:rPr>
          <w:rFonts w:ascii="ＭＳ ゴシック" w:eastAsia="ＭＳ ゴシック" w:hAnsi="ＭＳ ゴシック" w:cs="ＭＳ Ｐゴシック" w:hint="eastAsia"/>
          <w:kern w:val="0"/>
          <w:szCs w:val="21"/>
        </w:rPr>
        <w:t>1977</w:t>
      </w:r>
      <w:r w:rsidR="008B6FBC">
        <w:rPr>
          <w:rFonts w:ascii="ＭＳ ゴシック" w:eastAsia="ＭＳ ゴシック" w:hAnsi="ＭＳ ゴシック" w:cs="ＭＳ Ｐゴシック" w:hint="eastAsia"/>
          <w:kern w:val="0"/>
          <w:szCs w:val="21"/>
        </w:rPr>
        <w:t xml:space="preserve">　</w:t>
      </w:r>
      <w:r w:rsidRPr="001A0CCA">
        <w:rPr>
          <w:rFonts w:ascii="ＭＳ ゴシック" w:eastAsia="ＭＳ ゴシック" w:hAnsi="ＭＳ ゴシック" w:cs="ＭＳ Ｐゴシック" w:hint="eastAsia"/>
          <w:kern w:val="0"/>
          <w:szCs w:val="21"/>
        </w:rPr>
        <w:t>『岩波講座　日本語　5　音韻』　岩波書店</w:t>
      </w:r>
    </w:p>
    <w:p w14:paraId="7E009CD9" w14:textId="28B3EBBD" w:rsidR="005766BE" w:rsidRPr="001A0CCA" w:rsidRDefault="00441B8F">
      <w:pPr>
        <w:widowControl w:val="0"/>
        <w:autoSpaceDE w:val="0"/>
        <w:autoSpaceDN w:val="0"/>
        <w:spacing w:line="240" w:lineRule="auto"/>
        <w:ind w:left="210" w:rightChars="-786" w:right="-1651" w:hangingChars="100" w:hanging="210"/>
        <w:jc w:val="left"/>
        <w:rPr>
          <w:rFonts w:ascii="ＭＳ ゴシック" w:eastAsia="ＭＳ ゴシック" w:hAnsi="ＭＳ ゴシック" w:cs="ＭＳ Ｐゴシック"/>
          <w:color w:val="000000"/>
          <w:kern w:val="0"/>
          <w:szCs w:val="21"/>
          <w:lang w:eastAsia="zh-CN"/>
        </w:rPr>
      </w:pPr>
      <w:r w:rsidRPr="001A0CCA">
        <w:rPr>
          <w:rFonts w:ascii="ＭＳ ゴシック" w:eastAsia="ＭＳ ゴシック" w:hAnsi="ＭＳ ゴシック" w:cs="ＭＳ Ｐゴシック" w:hint="eastAsia"/>
          <w:color w:val="000000"/>
          <w:kern w:val="0"/>
          <w:szCs w:val="21"/>
          <w:lang w:val="ja-JP" w:eastAsia="zh-CN"/>
        </w:rPr>
        <w:t>橋本萬太郎</w:t>
      </w:r>
      <w:r w:rsidR="008B6FBC">
        <w:rPr>
          <w:rFonts w:ascii="ＭＳ ゴシック" w:eastAsia="ＭＳ ゴシック" w:hAnsi="ＭＳ ゴシック" w:cs="ＭＳ Ｐゴシック" w:hint="eastAsia"/>
          <w:color w:val="000000"/>
          <w:kern w:val="0"/>
          <w:szCs w:val="21"/>
          <w:lang w:val="ja-JP" w:eastAsia="zh-CN"/>
        </w:rPr>
        <w:t xml:space="preserve">　</w:t>
      </w:r>
      <w:r w:rsidRPr="001A0CCA">
        <w:rPr>
          <w:rFonts w:ascii="ＭＳ ゴシック" w:eastAsia="ＭＳ ゴシック" w:hAnsi="ＭＳ ゴシック" w:cs="ＭＳ Ｐゴシック"/>
          <w:color w:val="000000"/>
          <w:kern w:val="0"/>
          <w:szCs w:val="21"/>
          <w:lang w:eastAsia="zh-CN"/>
        </w:rPr>
        <w:t>1981</w:t>
      </w:r>
      <w:r w:rsidR="008B6FBC">
        <w:rPr>
          <w:rFonts w:ascii="ＭＳ ゴシック" w:eastAsia="ＭＳ ゴシック" w:hAnsi="ＭＳ ゴシック" w:cs="ＭＳ Ｐゴシック" w:hint="eastAsia"/>
          <w:color w:val="000000"/>
          <w:kern w:val="0"/>
          <w:szCs w:val="21"/>
          <w:lang w:eastAsia="zh-CN"/>
        </w:rPr>
        <w:t xml:space="preserve">　</w:t>
      </w:r>
      <w:r w:rsidRPr="001A0CCA">
        <w:rPr>
          <w:rFonts w:ascii="ＭＳ ゴシック" w:eastAsia="ＭＳ ゴシック" w:hAnsi="ＭＳ ゴシック" w:hint="eastAsia"/>
          <w:szCs w:val="21"/>
          <w:lang w:eastAsia="zh-CN"/>
        </w:rPr>
        <w:t>『</w:t>
      </w:r>
      <w:r w:rsidRPr="001A0CCA">
        <w:rPr>
          <w:rFonts w:ascii="ＭＳ ゴシック" w:eastAsia="ＭＳ ゴシック" w:hAnsi="ＭＳ ゴシック" w:cs="ＭＳ Ｐゴシック" w:hint="eastAsia"/>
          <w:color w:val="000000"/>
          <w:kern w:val="0"/>
          <w:szCs w:val="21"/>
          <w:lang w:val="ja-JP" w:eastAsia="zh-CN"/>
        </w:rPr>
        <w:t>現代博言学</w:t>
      </w:r>
      <w:r w:rsidRPr="001A0CCA">
        <w:rPr>
          <w:rFonts w:ascii="ＭＳ ゴシック" w:eastAsia="ＭＳ ゴシック" w:hAnsi="ＭＳ ゴシック" w:hint="eastAsia"/>
          <w:szCs w:val="21"/>
          <w:lang w:eastAsia="zh-CN"/>
        </w:rPr>
        <w:t>』</w:t>
      </w:r>
      <w:r w:rsidRPr="001A0CCA">
        <w:rPr>
          <w:rFonts w:ascii="ＭＳ ゴシック" w:eastAsia="ＭＳ ゴシック" w:hAnsi="ＭＳ ゴシック" w:cs="ＭＳ Ｐゴシック" w:hint="eastAsia"/>
          <w:color w:val="000000"/>
          <w:kern w:val="0"/>
          <w:szCs w:val="21"/>
          <w:lang w:val="ja-JP" w:eastAsia="zh-CN"/>
        </w:rPr>
        <w:t xml:space="preserve">　大修館書店</w:t>
      </w:r>
    </w:p>
    <w:p w14:paraId="7E009CDA" w14:textId="422657CA" w:rsidR="005766BE" w:rsidRPr="001A0CCA" w:rsidRDefault="00441B8F">
      <w:pPr>
        <w:rPr>
          <w:rFonts w:ascii="ＭＳ ゴシック" w:eastAsia="ＭＳ ゴシック" w:hAnsi="ＭＳ ゴシック" w:cs="ＭＳ Ｐゴシック"/>
          <w:color w:val="000000"/>
          <w:kern w:val="0"/>
          <w:szCs w:val="21"/>
          <w:lang w:eastAsia="zh-CN"/>
        </w:rPr>
      </w:pPr>
      <w:r w:rsidRPr="001A0CCA">
        <w:rPr>
          <w:rFonts w:ascii="ＭＳ ゴシック" w:eastAsia="ＭＳ ゴシック" w:hAnsi="ＭＳ ゴシック" w:cs="ＭＳ Ｐゴシック" w:hint="eastAsia"/>
          <w:color w:val="000000"/>
          <w:kern w:val="0"/>
          <w:szCs w:val="21"/>
          <w:lang w:val="ja-JP" w:eastAsia="zh-CN"/>
        </w:rPr>
        <w:lastRenderedPageBreak/>
        <w:t>服部四郎</w:t>
      </w:r>
      <w:r w:rsidR="008B6FBC">
        <w:rPr>
          <w:rFonts w:ascii="ＭＳ ゴシック" w:eastAsia="ＭＳ ゴシック" w:hAnsi="ＭＳ ゴシック" w:cs="ＭＳ Ｐゴシック" w:hint="eastAsia"/>
          <w:color w:val="000000"/>
          <w:kern w:val="0"/>
          <w:szCs w:val="21"/>
          <w:lang w:val="ja-JP" w:eastAsia="zh-CN"/>
        </w:rPr>
        <w:t xml:space="preserve">　</w:t>
      </w:r>
      <w:r w:rsidRPr="001A0CCA">
        <w:rPr>
          <w:rFonts w:ascii="ＭＳ ゴシック" w:eastAsia="ＭＳ ゴシック" w:hAnsi="ＭＳ ゴシック" w:cs="ＭＳ Ｐゴシック"/>
          <w:color w:val="000000"/>
          <w:kern w:val="0"/>
          <w:szCs w:val="21"/>
          <w:lang w:eastAsia="zh-CN"/>
        </w:rPr>
        <w:t>1951</w:t>
      </w:r>
      <w:r w:rsidR="008B6FBC">
        <w:rPr>
          <w:rFonts w:ascii="ＭＳ ゴシック" w:eastAsia="ＭＳ ゴシック" w:hAnsi="ＭＳ ゴシック" w:cs="ＭＳ Ｐゴシック" w:hint="eastAsia"/>
          <w:color w:val="000000"/>
          <w:kern w:val="0"/>
          <w:szCs w:val="21"/>
          <w:lang w:eastAsia="zh-CN"/>
        </w:rPr>
        <w:t xml:space="preserve">（旧版）　</w:t>
      </w:r>
      <w:r w:rsidRPr="001A0CCA">
        <w:rPr>
          <w:rFonts w:ascii="ＭＳ ゴシック" w:eastAsia="ＭＳ ゴシック" w:hAnsi="ＭＳ ゴシック" w:hint="eastAsia"/>
          <w:szCs w:val="21"/>
          <w:lang w:eastAsia="zh-CN"/>
        </w:rPr>
        <w:t>『</w:t>
      </w:r>
      <w:r w:rsidRPr="001A0CCA">
        <w:rPr>
          <w:rFonts w:ascii="ＭＳ ゴシック" w:eastAsia="ＭＳ ゴシック" w:hAnsi="ＭＳ ゴシック" w:cs="ＭＳ Ｐゴシック" w:hint="eastAsia"/>
          <w:color w:val="000000"/>
          <w:kern w:val="0"/>
          <w:szCs w:val="21"/>
          <w:lang w:val="ja-JP" w:eastAsia="zh-CN"/>
        </w:rPr>
        <w:t>音聲学</w:t>
      </w:r>
      <w:r w:rsidRPr="001A0CCA">
        <w:rPr>
          <w:rFonts w:ascii="ＭＳ ゴシック" w:eastAsia="ＭＳ ゴシック" w:hAnsi="ＭＳ ゴシック" w:hint="eastAsia"/>
          <w:szCs w:val="21"/>
          <w:lang w:eastAsia="zh-CN"/>
        </w:rPr>
        <w:t>』</w:t>
      </w:r>
      <w:r w:rsidRPr="001A0CCA">
        <w:rPr>
          <w:rFonts w:ascii="ＭＳ ゴシック" w:eastAsia="ＭＳ ゴシック" w:hAnsi="ＭＳ ゴシック" w:cs="ＭＳ Ｐゴシック" w:hint="eastAsia"/>
          <w:color w:val="000000"/>
          <w:kern w:val="0"/>
          <w:szCs w:val="21"/>
          <w:lang w:val="ja-JP" w:eastAsia="zh-CN"/>
        </w:rPr>
        <w:t xml:space="preserve">　岩波書店</w:t>
      </w:r>
      <w:r w:rsidRPr="001A0CCA">
        <w:rPr>
          <w:rFonts w:ascii="ＭＳ ゴシック" w:eastAsia="ＭＳ ゴシック" w:hAnsi="ＭＳ ゴシック" w:cs="ＭＳ Ｐゴシック" w:hint="eastAsia"/>
          <w:color w:val="000000"/>
          <w:kern w:val="0"/>
          <w:szCs w:val="21"/>
          <w:lang w:eastAsia="zh-CN"/>
        </w:rPr>
        <w:t>（</w:t>
      </w:r>
      <w:r w:rsidRPr="001A0CCA">
        <w:rPr>
          <w:rFonts w:ascii="ＭＳ ゴシック" w:eastAsia="ＭＳ ゴシック" w:hAnsi="ＭＳ ゴシック" w:cs="ＭＳ Ｐゴシック" w:hint="eastAsia"/>
          <w:color w:val="000000"/>
          <w:kern w:val="0"/>
          <w:szCs w:val="21"/>
          <w:lang w:val="ja-JP" w:eastAsia="zh-CN"/>
        </w:rPr>
        <w:t>岩波全書</w:t>
      </w:r>
      <w:r w:rsidRPr="001A0CCA">
        <w:rPr>
          <w:rFonts w:ascii="ＭＳ ゴシック" w:eastAsia="ＭＳ ゴシック" w:hAnsi="ＭＳ ゴシック" w:cs="ＭＳ Ｐゴシック" w:hint="eastAsia"/>
          <w:color w:val="000000"/>
          <w:kern w:val="0"/>
          <w:szCs w:val="21"/>
          <w:lang w:eastAsia="zh-CN"/>
        </w:rPr>
        <w:t>）</w:t>
      </w:r>
    </w:p>
    <w:p w14:paraId="1A8EB78C" w14:textId="61941814" w:rsidR="00725AA3" w:rsidRDefault="00441B8F" w:rsidP="00080A90">
      <w:pPr>
        <w:ind w:left="210" w:hangingChars="100" w:hanging="210"/>
        <w:rPr>
          <w:rFonts w:ascii="ＭＳ ゴシック" w:eastAsia="ＭＳ ゴシック" w:hAnsi="ＭＳ ゴシック" w:cs="ＭＳ Ｐゴシック"/>
          <w:kern w:val="0"/>
          <w:szCs w:val="21"/>
        </w:rPr>
      </w:pPr>
      <w:r w:rsidRPr="001A0CCA">
        <w:rPr>
          <w:rFonts w:ascii="ＭＳ ゴシック" w:eastAsia="ＭＳ ゴシック" w:hAnsi="ＭＳ ゴシック" w:cs="ＭＳ Ｐゴシック" w:hint="eastAsia"/>
          <w:kern w:val="0"/>
          <w:szCs w:val="21"/>
        </w:rPr>
        <w:t>服部四郎</w:t>
      </w:r>
      <w:r w:rsidR="00636148">
        <w:rPr>
          <w:rFonts w:ascii="ＭＳ ゴシック" w:eastAsia="ＭＳ ゴシック" w:hAnsi="ＭＳ ゴシック" w:cs="ＭＳ Ｐゴシック" w:hint="eastAsia"/>
          <w:kern w:val="0"/>
          <w:szCs w:val="21"/>
        </w:rPr>
        <w:t xml:space="preserve">　</w:t>
      </w:r>
      <w:r w:rsidRPr="001A0CCA">
        <w:rPr>
          <w:rFonts w:ascii="ＭＳ ゴシック" w:eastAsia="ＭＳ ゴシック" w:hAnsi="ＭＳ ゴシック" w:hint="eastAsia"/>
          <w:szCs w:val="21"/>
        </w:rPr>
        <w:t>昭和51</w:t>
      </w:r>
      <w:r w:rsidR="00636148">
        <w:rPr>
          <w:rFonts w:ascii="ＭＳ ゴシック" w:eastAsia="ＭＳ ゴシック" w:hAnsi="ＭＳ ゴシック" w:hint="eastAsia"/>
          <w:szCs w:val="21"/>
        </w:rPr>
        <w:t xml:space="preserve">　</w:t>
      </w:r>
      <w:r w:rsidRPr="001A0CCA">
        <w:rPr>
          <w:rFonts w:ascii="ＭＳ ゴシック" w:eastAsia="ＭＳ ゴシック" w:hAnsi="ＭＳ ゴシック" w:cs="ＭＳ Ｐゴシック" w:hint="eastAsia"/>
          <w:kern w:val="0"/>
          <w:szCs w:val="21"/>
        </w:rPr>
        <w:t>「琉球方言と本土方言」『沖縄学の黎明―伊波普猷生誕百年記念誌―』　伊波普猷生誕百年記念会編　沖縄文化協会</w:t>
      </w:r>
    </w:p>
    <w:p w14:paraId="7E009CDB" w14:textId="46462C81" w:rsidR="005766BE" w:rsidRPr="001A0CCA" w:rsidRDefault="00441B8F">
      <w:pPr>
        <w:rPr>
          <w:rFonts w:ascii="ＭＳ ゴシック" w:eastAsia="ＭＳ ゴシック" w:hAnsi="ＭＳ ゴシック" w:cs="ＭＳ Ｐゴシック"/>
          <w:color w:val="000000"/>
          <w:kern w:val="0"/>
          <w:szCs w:val="21"/>
        </w:rPr>
      </w:pPr>
      <w:r w:rsidRPr="001A0CCA">
        <w:rPr>
          <w:rFonts w:ascii="ＭＳ ゴシック" w:eastAsia="ＭＳ ゴシック" w:hAnsi="ＭＳ ゴシック" w:cs="ＭＳ Ｐゴシック" w:hint="eastAsia"/>
          <w:color w:val="000000"/>
          <w:kern w:val="0"/>
          <w:szCs w:val="21"/>
          <w:lang w:val="ja-JP"/>
        </w:rPr>
        <w:t>早田輝洋</w:t>
      </w:r>
      <w:r w:rsidR="00636148">
        <w:rPr>
          <w:rFonts w:ascii="ＭＳ ゴシック" w:eastAsia="ＭＳ ゴシック" w:hAnsi="ＭＳ ゴシック" w:cs="ＭＳ Ｐゴシック" w:hint="eastAsia"/>
          <w:color w:val="000000"/>
          <w:kern w:val="0"/>
          <w:szCs w:val="21"/>
          <w:lang w:val="ja-JP"/>
        </w:rPr>
        <w:t xml:space="preserve">　</w:t>
      </w:r>
      <w:r w:rsidRPr="001A0CCA">
        <w:rPr>
          <w:rFonts w:ascii="ＭＳ ゴシック" w:eastAsia="ＭＳ ゴシック" w:hAnsi="ＭＳ ゴシック" w:cs="ＭＳ Ｐゴシック"/>
          <w:color w:val="000000"/>
          <w:kern w:val="0"/>
          <w:szCs w:val="21"/>
        </w:rPr>
        <w:t>19</w:t>
      </w:r>
      <w:r w:rsidRPr="001A0CCA">
        <w:rPr>
          <w:rFonts w:ascii="ＭＳ ゴシック" w:eastAsia="ＭＳ ゴシック" w:hAnsi="ＭＳ ゴシック" w:cs="ＭＳ Ｐゴシック" w:hint="eastAsia"/>
          <w:color w:val="000000"/>
          <w:kern w:val="0"/>
          <w:szCs w:val="21"/>
        </w:rPr>
        <w:t>77a</w:t>
      </w:r>
      <w:r w:rsidR="00636148">
        <w:rPr>
          <w:rFonts w:ascii="ＭＳ ゴシック" w:eastAsia="ＭＳ ゴシック" w:hAnsi="ＭＳ ゴシック" w:cs="ＭＳ Ｐゴシック" w:hint="eastAsia"/>
          <w:color w:val="000000"/>
          <w:kern w:val="0"/>
          <w:szCs w:val="21"/>
        </w:rPr>
        <w:t xml:space="preserve">　</w:t>
      </w:r>
      <w:r w:rsidRPr="001A0CCA">
        <w:rPr>
          <w:rFonts w:ascii="ＭＳ ゴシック" w:eastAsia="ＭＳ ゴシック" w:hAnsi="ＭＳ ゴシック" w:hint="eastAsia"/>
          <w:szCs w:val="21"/>
        </w:rPr>
        <w:t>「日本語の音韻とリズム」『伝統と現代』（45号）　伝統と現代社</w:t>
      </w:r>
    </w:p>
    <w:p w14:paraId="7E009CDC" w14:textId="1E02E9DB" w:rsidR="005766BE" w:rsidRPr="001A0CCA" w:rsidRDefault="00441B8F">
      <w:pPr>
        <w:rPr>
          <w:rFonts w:ascii="ＭＳ ゴシック" w:eastAsia="ＭＳ ゴシック" w:hAnsi="ＭＳ ゴシック" w:cs="ＭＳ Ｐゴシック"/>
          <w:color w:val="000000"/>
          <w:kern w:val="0"/>
          <w:szCs w:val="21"/>
        </w:rPr>
      </w:pPr>
      <w:r w:rsidRPr="001A0CCA">
        <w:rPr>
          <w:rFonts w:ascii="ＭＳ ゴシック" w:eastAsia="ＭＳ ゴシック" w:hAnsi="ＭＳ ゴシック" w:cs="ＭＳ Ｐゴシック" w:hint="eastAsia"/>
          <w:color w:val="000000"/>
          <w:kern w:val="0"/>
          <w:szCs w:val="21"/>
          <w:lang w:val="ja-JP"/>
        </w:rPr>
        <w:t>早田輝洋</w:t>
      </w:r>
      <w:r w:rsidR="00636148">
        <w:rPr>
          <w:rFonts w:ascii="ＭＳ ゴシック" w:eastAsia="ＭＳ ゴシック" w:hAnsi="ＭＳ ゴシック" w:cs="ＭＳ Ｐゴシック" w:hint="eastAsia"/>
          <w:color w:val="000000"/>
          <w:kern w:val="0"/>
          <w:szCs w:val="21"/>
          <w:lang w:val="ja-JP"/>
        </w:rPr>
        <w:t xml:space="preserve">　</w:t>
      </w:r>
      <w:r w:rsidRPr="001A0CCA">
        <w:rPr>
          <w:rFonts w:ascii="ＭＳ ゴシック" w:eastAsia="ＭＳ ゴシック" w:hAnsi="ＭＳ ゴシック" w:cs="ＭＳ Ｐゴシック"/>
          <w:color w:val="000000"/>
          <w:kern w:val="0"/>
          <w:szCs w:val="21"/>
        </w:rPr>
        <w:t>19</w:t>
      </w:r>
      <w:r w:rsidRPr="001A0CCA">
        <w:rPr>
          <w:rFonts w:ascii="ＭＳ ゴシック" w:eastAsia="ＭＳ ゴシック" w:hAnsi="ＭＳ ゴシック" w:cs="ＭＳ Ｐゴシック" w:hint="eastAsia"/>
          <w:color w:val="000000"/>
          <w:kern w:val="0"/>
          <w:szCs w:val="21"/>
        </w:rPr>
        <w:t>77b</w:t>
      </w:r>
      <w:r w:rsidR="00636148">
        <w:rPr>
          <w:rFonts w:ascii="ＭＳ ゴシック" w:eastAsia="ＭＳ ゴシック" w:hAnsi="ＭＳ ゴシック" w:cs="ＭＳ Ｐゴシック" w:hint="eastAsia"/>
          <w:color w:val="000000"/>
          <w:kern w:val="0"/>
          <w:szCs w:val="21"/>
        </w:rPr>
        <w:t xml:space="preserve">　</w:t>
      </w:r>
      <w:r w:rsidRPr="001A0CCA">
        <w:rPr>
          <w:rFonts w:ascii="ＭＳ ゴシック" w:eastAsia="ＭＳ ゴシック" w:hAnsi="ＭＳ ゴシック" w:hint="eastAsia"/>
          <w:szCs w:val="21"/>
        </w:rPr>
        <w:t>「9　生成アクセント論」『岩波講座　日本語　5　音韻』　岩波書店</w:t>
      </w:r>
    </w:p>
    <w:p w14:paraId="7E009CDD" w14:textId="5F3553B1" w:rsidR="005766BE" w:rsidRPr="001A0CCA" w:rsidRDefault="00441B8F" w:rsidP="00AC61DE">
      <w:pPr>
        <w:ind w:left="210" w:hangingChars="100" w:hanging="210"/>
        <w:rPr>
          <w:rFonts w:ascii="ＭＳ ゴシック" w:eastAsia="ＭＳ ゴシック" w:hAnsi="ＭＳ ゴシック"/>
          <w:szCs w:val="21"/>
        </w:rPr>
      </w:pPr>
      <w:r w:rsidRPr="001A0CCA">
        <w:rPr>
          <w:rFonts w:ascii="ＭＳ ゴシック" w:eastAsia="ＭＳ ゴシック" w:hAnsi="ＭＳ ゴシック" w:hint="eastAsia"/>
          <w:szCs w:val="21"/>
        </w:rPr>
        <w:t>平山久雄</w:t>
      </w:r>
      <w:r w:rsidR="00664FC1">
        <w:rPr>
          <w:rFonts w:ascii="ＭＳ ゴシック" w:eastAsia="ＭＳ ゴシック" w:hAnsi="ＭＳ ゴシック" w:hint="eastAsia"/>
          <w:szCs w:val="21"/>
        </w:rPr>
        <w:t xml:space="preserve">　</w:t>
      </w:r>
      <w:r w:rsidRPr="001A0CCA">
        <w:rPr>
          <w:rFonts w:ascii="ＭＳ ゴシック" w:eastAsia="ＭＳ ゴシック" w:hAnsi="ＭＳ ゴシック" w:hint="eastAsia"/>
          <w:szCs w:val="21"/>
        </w:rPr>
        <w:t>昭和42</w:t>
      </w:r>
      <w:r w:rsidR="00664FC1">
        <w:rPr>
          <w:rFonts w:ascii="ＭＳ ゴシック" w:eastAsia="ＭＳ ゴシック" w:hAnsi="ＭＳ ゴシック" w:hint="eastAsia"/>
          <w:szCs w:val="21"/>
        </w:rPr>
        <w:t xml:space="preserve">　</w:t>
      </w:r>
      <w:r w:rsidRPr="001A0CCA">
        <w:rPr>
          <w:rFonts w:ascii="ＭＳ ゴシック" w:eastAsia="ＭＳ ゴシック" w:hAnsi="ＭＳ ゴシック" w:hint="eastAsia"/>
          <w:szCs w:val="21"/>
        </w:rPr>
        <w:t>「3　中古漢語の音韻」『中国文化叢書　１　言語』　牛島徳次・香坂順一・藤堂明保編　大修館書店</w:t>
      </w:r>
    </w:p>
    <w:p w14:paraId="7E009CDE" w14:textId="0DDC1802" w:rsidR="005766BE" w:rsidRPr="001A0CCA" w:rsidRDefault="00441B8F" w:rsidP="00AC61DE">
      <w:pPr>
        <w:ind w:left="210" w:hangingChars="100" w:hanging="210"/>
        <w:rPr>
          <w:rFonts w:ascii="ＭＳ ゴシック" w:eastAsia="ＭＳ ゴシック" w:hAnsi="ＭＳ ゴシック" w:cs="ＭＳ Ｐゴシック"/>
          <w:color w:val="000000"/>
          <w:kern w:val="0"/>
          <w:szCs w:val="21"/>
        </w:rPr>
      </w:pPr>
      <w:r w:rsidRPr="001A0CCA">
        <w:rPr>
          <w:rFonts w:ascii="ＭＳ ゴシック" w:eastAsia="ＭＳ ゴシック" w:hAnsi="ＭＳ ゴシック" w:hint="eastAsia"/>
          <w:szCs w:val="21"/>
        </w:rPr>
        <w:t>福島邦道</w:t>
      </w:r>
      <w:r w:rsidR="00664FC1">
        <w:rPr>
          <w:rFonts w:ascii="ＭＳ ゴシック" w:eastAsia="ＭＳ ゴシック" w:hAnsi="ＭＳ ゴシック" w:hint="eastAsia"/>
          <w:szCs w:val="21"/>
        </w:rPr>
        <w:t xml:space="preserve">　</w:t>
      </w:r>
      <w:r w:rsidRPr="001A0CCA">
        <w:rPr>
          <w:rFonts w:ascii="ＭＳ ゴシック" w:eastAsia="ＭＳ ゴシック" w:hAnsi="ＭＳ ゴシック" w:hint="eastAsia"/>
          <w:szCs w:val="21"/>
        </w:rPr>
        <w:t>1990</w:t>
      </w:r>
      <w:r w:rsidR="00664FC1">
        <w:rPr>
          <w:rFonts w:ascii="ＭＳ ゴシック" w:eastAsia="ＭＳ ゴシック" w:hAnsi="ＭＳ ゴシック" w:hint="eastAsia"/>
          <w:szCs w:val="21"/>
        </w:rPr>
        <w:t>（</w:t>
      </w:r>
      <w:r w:rsidRPr="001A0CCA">
        <w:rPr>
          <w:rFonts w:ascii="ＭＳ ゴシック" w:eastAsia="ＭＳ ゴシック" w:hAnsi="ＭＳ ゴシック" w:hint="eastAsia"/>
          <w:szCs w:val="21"/>
        </w:rPr>
        <w:t>新装版）</w:t>
      </w:r>
      <w:r w:rsidR="001D21B0">
        <w:rPr>
          <w:rFonts w:ascii="ＭＳ ゴシック" w:eastAsia="ＭＳ ゴシック" w:hAnsi="ＭＳ ゴシック" w:hint="eastAsia"/>
          <w:szCs w:val="21"/>
        </w:rPr>
        <w:t xml:space="preserve">　</w:t>
      </w:r>
      <w:r w:rsidRPr="001A0CCA">
        <w:rPr>
          <w:rFonts w:ascii="ＭＳ ゴシック" w:eastAsia="ＭＳ ゴシック" w:hAnsi="ＭＳ ゴシック" w:hint="eastAsia"/>
          <w:szCs w:val="21"/>
        </w:rPr>
        <w:t>「外から見た日本語」『</w:t>
      </w:r>
      <w:r w:rsidRPr="001A0CCA">
        <w:rPr>
          <w:rFonts w:ascii="ＭＳ ゴシック" w:eastAsia="ＭＳ ゴシック" w:hAnsi="ＭＳ ゴシック" w:cs="ＭＳ Ｐゴシック" w:hint="eastAsia"/>
          <w:color w:val="000000"/>
          <w:kern w:val="0"/>
          <w:szCs w:val="21"/>
          <w:lang w:val="ja-JP"/>
        </w:rPr>
        <w:t>日本語講座　第6巻　日本語の歴史</w:t>
      </w:r>
      <w:r w:rsidRPr="001A0CCA">
        <w:rPr>
          <w:rFonts w:ascii="ＭＳ ゴシック" w:eastAsia="ＭＳ ゴシック" w:hAnsi="ＭＳ ゴシック" w:hint="eastAsia"/>
          <w:szCs w:val="21"/>
        </w:rPr>
        <w:t>』</w:t>
      </w:r>
      <w:r w:rsidRPr="001A0CCA">
        <w:rPr>
          <w:rFonts w:ascii="ＭＳ ゴシック" w:eastAsia="ＭＳ ゴシック" w:hAnsi="ＭＳ ゴシック" w:cs="ＭＳ Ｐゴシック" w:hint="eastAsia"/>
          <w:color w:val="000000"/>
          <w:kern w:val="0"/>
          <w:szCs w:val="21"/>
          <w:lang w:val="ja-JP"/>
        </w:rPr>
        <w:t xml:space="preserve">　阪倉篤義編　大修館書店</w:t>
      </w:r>
    </w:p>
    <w:p w14:paraId="4138445E" w14:textId="133C26F2" w:rsidR="00CF6A94" w:rsidRPr="001A0CCA" w:rsidRDefault="00441B8F" w:rsidP="00575DCB">
      <w:pPr>
        <w:widowControl w:val="0"/>
        <w:autoSpaceDE w:val="0"/>
        <w:autoSpaceDN w:val="0"/>
        <w:spacing w:line="240" w:lineRule="auto"/>
        <w:ind w:left="210" w:hangingChars="100" w:hanging="210"/>
        <w:jc w:val="left"/>
        <w:rPr>
          <w:rFonts w:ascii="ＭＳ ゴシック" w:eastAsia="ＭＳ ゴシック" w:hAnsi="ＭＳ ゴシック"/>
          <w:szCs w:val="21"/>
        </w:rPr>
      </w:pPr>
      <w:r w:rsidRPr="001A0CCA">
        <w:rPr>
          <w:rFonts w:ascii="ＭＳ ゴシック" w:eastAsia="ＭＳ ゴシック" w:hAnsi="ＭＳ ゴシック" w:cs="ＭＳ Ｐゴシック" w:hint="eastAsia"/>
          <w:color w:val="000000"/>
          <w:kern w:val="0"/>
          <w:szCs w:val="21"/>
        </w:rPr>
        <w:t>ホフマン（J.J.Hoffmann</w:t>
      </w:r>
      <w:r w:rsidR="00664FC1">
        <w:rPr>
          <w:rFonts w:ascii="ＭＳ ゴシック" w:eastAsia="ＭＳ ゴシック" w:hAnsi="ＭＳ ゴシック" w:cs="ＭＳ Ｐゴシック" w:hint="eastAsia"/>
          <w:color w:val="000000"/>
          <w:kern w:val="0"/>
          <w:szCs w:val="21"/>
        </w:rPr>
        <w:t xml:space="preserve">）　</w:t>
      </w:r>
      <w:r w:rsidRPr="001A0CCA">
        <w:rPr>
          <w:rFonts w:ascii="ＭＳ ゴシック" w:eastAsia="ＭＳ ゴシック" w:hAnsi="ＭＳ ゴシック" w:cs="ＭＳ Ｐゴシック"/>
          <w:color w:val="000000"/>
          <w:kern w:val="0"/>
          <w:szCs w:val="21"/>
        </w:rPr>
        <w:t>1968</w:t>
      </w:r>
      <w:r w:rsidR="00664FC1">
        <w:rPr>
          <w:rFonts w:ascii="ＭＳ ゴシック" w:eastAsia="ＭＳ ゴシック" w:hAnsi="ＭＳ ゴシック" w:cs="ＭＳ Ｐゴシック" w:hint="eastAsia"/>
          <w:color w:val="000000"/>
          <w:kern w:val="0"/>
          <w:szCs w:val="21"/>
        </w:rPr>
        <w:t xml:space="preserve">　</w:t>
      </w:r>
      <w:r w:rsidRPr="001A0CCA">
        <w:rPr>
          <w:rFonts w:ascii="ＭＳ ゴシック" w:eastAsia="ＭＳ ゴシック" w:hAnsi="ＭＳ ゴシック" w:cs="ＭＳ Ｐゴシック" w:hint="eastAsia"/>
          <w:color w:val="000000"/>
          <w:kern w:val="0"/>
          <w:szCs w:val="21"/>
        </w:rPr>
        <w:t>『日本語文典</w:t>
      </w:r>
      <w:r w:rsidRPr="001A0CCA">
        <w:rPr>
          <w:rFonts w:ascii="ＭＳ ゴシック" w:eastAsia="ＭＳ ゴシック" w:hAnsi="ＭＳ ゴシック" w:cs="ＭＳ Ｐゴシック" w:hint="eastAsia"/>
          <w:color w:val="000000"/>
          <w:kern w:val="0"/>
          <w:sz w:val="16"/>
          <w:szCs w:val="16"/>
        </w:rPr>
        <w:t>（英語版　初版）</w:t>
      </w:r>
      <w:r w:rsidRPr="001A0CCA">
        <w:rPr>
          <w:rFonts w:ascii="ＭＳ ゴシック" w:eastAsia="ＭＳ ゴシック" w:hAnsi="ＭＳ ゴシック" w:cs="ＭＳ Ｐゴシック" w:hint="eastAsia"/>
          <w:color w:val="000000"/>
          <w:kern w:val="0"/>
          <w:szCs w:val="21"/>
        </w:rPr>
        <w:t>』　東洋文庫　1968</w:t>
      </w:r>
      <w:r w:rsidR="00575DCB" w:rsidRPr="001A0CCA">
        <w:rPr>
          <w:rFonts w:ascii="ＭＳ ゴシック" w:eastAsia="ＭＳ ゴシック" w:hAnsi="ＭＳ ゴシック" w:cs="ＭＳ Ｐゴシック" w:hint="eastAsia"/>
          <w:color w:val="000000"/>
          <w:kern w:val="0"/>
          <w:szCs w:val="21"/>
        </w:rPr>
        <w:t>（復刻版）</w:t>
      </w:r>
      <w:r w:rsidR="00575DCB">
        <w:rPr>
          <w:rFonts w:ascii="ＭＳ ゴシック" w:eastAsia="ＭＳ ゴシック" w:hAnsi="ＭＳ ゴシック" w:cs="ＭＳ Ｐゴシック" w:hint="eastAsia"/>
          <w:color w:val="000000"/>
          <w:kern w:val="0"/>
          <w:szCs w:val="21"/>
        </w:rPr>
        <w:t xml:space="preserve">　</w:t>
      </w:r>
      <w:r w:rsidR="00CF6A94" w:rsidRPr="001A0CCA">
        <w:rPr>
          <w:rFonts w:ascii="ＭＳ ゴシック" w:eastAsia="ＭＳ ゴシック" w:hAnsi="ＭＳ ゴシック" w:hint="eastAsia"/>
          <w:szCs w:val="21"/>
        </w:rPr>
        <w:t>大修館書店</w:t>
      </w:r>
    </w:p>
    <w:p w14:paraId="7E009CDF" w14:textId="1ED8DECC" w:rsidR="005766BE" w:rsidRPr="001A0CCA" w:rsidRDefault="00441B8F" w:rsidP="00FA440F">
      <w:pPr>
        <w:widowControl w:val="0"/>
        <w:autoSpaceDE w:val="0"/>
        <w:autoSpaceDN w:val="0"/>
        <w:spacing w:line="240" w:lineRule="auto"/>
        <w:ind w:leftChars="100" w:left="420" w:hangingChars="100" w:hanging="210"/>
        <w:jc w:val="left"/>
        <w:rPr>
          <w:rFonts w:ascii="ＭＳ ゴシック" w:eastAsia="ＭＳ ゴシック" w:hAnsi="ＭＳ ゴシック" w:cs="ＭＳ Ｐゴシック"/>
          <w:color w:val="000000"/>
          <w:kern w:val="0"/>
          <w:szCs w:val="21"/>
        </w:rPr>
      </w:pPr>
      <w:r w:rsidRPr="001A0CCA">
        <w:rPr>
          <w:rFonts w:ascii="ＭＳ ゴシック" w:eastAsia="ＭＳ ゴシック" w:hAnsi="ＭＳ ゴシック" w:cs="ＭＳ Ｐゴシック" w:hint="eastAsia"/>
          <w:color w:val="000000"/>
          <w:kern w:val="0"/>
          <w:szCs w:val="21"/>
        </w:rPr>
        <w:t>＊『A Jppanese Grammar』（Johann Joseph,Leiden　1968の復刻版）。</w:t>
      </w:r>
      <w:r w:rsidRPr="001A0CCA">
        <w:rPr>
          <w:rFonts w:ascii="ＭＳ ゴシック" w:eastAsia="ＭＳ ゴシック" w:hAnsi="ＭＳ ゴシック" w:cs="Malgun Gothic" w:hint="eastAsia"/>
          <w:szCs w:val="21"/>
        </w:rPr>
        <w:t>三沢光博氏の翻訳もあります。</w:t>
      </w:r>
    </w:p>
    <w:p w14:paraId="7E009CE0" w14:textId="4978AC1A" w:rsidR="005766BE" w:rsidRPr="001A0CCA" w:rsidRDefault="00441B8F">
      <w:pPr>
        <w:widowControl w:val="0"/>
        <w:autoSpaceDE w:val="0"/>
        <w:autoSpaceDN w:val="0"/>
        <w:spacing w:line="240" w:lineRule="auto"/>
        <w:jc w:val="left"/>
        <w:rPr>
          <w:rFonts w:ascii="ＭＳ ゴシック" w:eastAsia="ＭＳ ゴシック" w:hAnsi="ＭＳ ゴシック" w:cs="ＭＳ Ｐゴシック"/>
          <w:color w:val="000000"/>
          <w:kern w:val="0"/>
          <w:szCs w:val="21"/>
          <w:lang w:eastAsia="zh-CN"/>
        </w:rPr>
      </w:pPr>
      <w:r w:rsidRPr="001A0CCA">
        <w:rPr>
          <w:rFonts w:ascii="ＭＳ ゴシック" w:eastAsia="ＭＳ ゴシック" w:hAnsi="ＭＳ ゴシック" w:cs="ＭＳ Ｐゴシック" w:hint="eastAsia"/>
          <w:color w:val="000000"/>
          <w:kern w:val="0"/>
          <w:szCs w:val="21"/>
          <w:lang w:eastAsia="zh-CN"/>
        </w:rPr>
        <w:t>馬淵和夫</w:t>
      </w:r>
      <w:r w:rsidR="00664FC1">
        <w:rPr>
          <w:rFonts w:ascii="ＭＳ ゴシック" w:eastAsia="ＭＳ ゴシック" w:hAnsi="ＭＳ ゴシック" w:cs="ＭＳ Ｐゴシック" w:hint="eastAsia"/>
          <w:color w:val="000000"/>
          <w:kern w:val="0"/>
          <w:szCs w:val="21"/>
          <w:lang w:eastAsia="zh-CN"/>
        </w:rPr>
        <w:t xml:space="preserve">　</w:t>
      </w:r>
      <w:r w:rsidRPr="001A0CCA">
        <w:rPr>
          <w:rFonts w:ascii="ＭＳ ゴシック" w:eastAsia="ＭＳ ゴシック" w:hAnsi="ＭＳ ゴシック" w:cs="ＭＳ Ｐゴシック" w:hint="eastAsia"/>
          <w:color w:val="000000"/>
          <w:kern w:val="0"/>
          <w:szCs w:val="21"/>
          <w:lang w:eastAsia="zh-CN"/>
        </w:rPr>
        <w:t>昭和46</w:t>
      </w:r>
      <w:r w:rsidR="00664FC1">
        <w:rPr>
          <w:rFonts w:ascii="ＭＳ ゴシック" w:eastAsia="ＭＳ ゴシック" w:hAnsi="ＭＳ ゴシック" w:cs="ＭＳ Ｐゴシック" w:hint="eastAsia"/>
          <w:color w:val="000000"/>
          <w:kern w:val="0"/>
          <w:szCs w:val="21"/>
          <w:lang w:eastAsia="zh-CN"/>
        </w:rPr>
        <w:t xml:space="preserve">　</w:t>
      </w:r>
      <w:r w:rsidRPr="001A0CCA">
        <w:rPr>
          <w:rFonts w:ascii="ＭＳ ゴシック" w:eastAsia="ＭＳ ゴシック" w:hAnsi="ＭＳ ゴシック" w:hint="eastAsia"/>
          <w:szCs w:val="21"/>
          <w:lang w:eastAsia="zh-CN"/>
        </w:rPr>
        <w:t>『</w:t>
      </w:r>
      <w:r w:rsidRPr="001A0CCA">
        <w:rPr>
          <w:rFonts w:ascii="ＭＳ ゴシック" w:eastAsia="ＭＳ ゴシック" w:hAnsi="ＭＳ ゴシック" w:cs="ＭＳ Ｐゴシック" w:hint="eastAsia"/>
          <w:color w:val="000000"/>
          <w:kern w:val="0"/>
          <w:szCs w:val="21"/>
          <w:lang w:eastAsia="zh-CN"/>
        </w:rPr>
        <w:t>国語音韻論</w:t>
      </w:r>
      <w:r w:rsidRPr="001A0CCA">
        <w:rPr>
          <w:rFonts w:ascii="ＭＳ ゴシック" w:eastAsia="ＭＳ ゴシック" w:hAnsi="ＭＳ ゴシック" w:hint="eastAsia"/>
          <w:szCs w:val="21"/>
          <w:lang w:eastAsia="zh-CN"/>
        </w:rPr>
        <w:t>』</w:t>
      </w:r>
      <w:r w:rsidRPr="001A0CCA">
        <w:rPr>
          <w:rFonts w:ascii="ＭＳ ゴシック" w:eastAsia="ＭＳ ゴシック" w:hAnsi="ＭＳ ゴシック" w:cs="ＭＳ Ｐゴシック" w:hint="eastAsia"/>
          <w:color w:val="000000"/>
          <w:kern w:val="0"/>
          <w:szCs w:val="21"/>
          <w:lang w:eastAsia="zh-CN"/>
        </w:rPr>
        <w:t xml:space="preserve">　笠間書院</w:t>
      </w:r>
    </w:p>
    <w:p w14:paraId="7E009CE1" w14:textId="3DC42F74" w:rsidR="005766BE" w:rsidRPr="00FA440F" w:rsidRDefault="00441B8F" w:rsidP="00AC61DE">
      <w:pPr>
        <w:widowControl w:val="0"/>
        <w:autoSpaceDE w:val="0"/>
        <w:autoSpaceDN w:val="0"/>
        <w:spacing w:line="240" w:lineRule="auto"/>
        <w:ind w:left="210" w:hangingChars="100" w:hanging="210"/>
        <w:jc w:val="left"/>
        <w:rPr>
          <w:rFonts w:ascii="ＭＳ ゴシック" w:eastAsia="ＭＳ ゴシック" w:hAnsi="ＭＳ ゴシック" w:cs="ＭＳ Ｐゴシック"/>
          <w:color w:val="000000"/>
          <w:kern w:val="0"/>
          <w:szCs w:val="21"/>
          <w:lang w:val="ja-JP"/>
        </w:rPr>
      </w:pPr>
      <w:r w:rsidRPr="00FA440F">
        <w:rPr>
          <w:rFonts w:ascii="ＭＳ ゴシック" w:eastAsia="ＭＳ ゴシック" w:hAnsi="ＭＳ ゴシック" w:cs="ＭＳ Ｐゴシック" w:hint="eastAsia"/>
          <w:color w:val="000000"/>
          <w:kern w:val="0"/>
          <w:szCs w:val="21"/>
          <w:lang w:val="ja-JP"/>
        </w:rPr>
        <w:t>水谷真成</w:t>
      </w:r>
      <w:r w:rsidR="00657444">
        <w:rPr>
          <w:rFonts w:ascii="ＭＳ ゴシック" w:eastAsia="ＭＳ ゴシック" w:hAnsi="ＭＳ ゴシック" w:cs="ＭＳ Ｐゴシック" w:hint="eastAsia"/>
          <w:color w:val="000000"/>
          <w:kern w:val="0"/>
          <w:szCs w:val="21"/>
          <w:lang w:val="ja-JP"/>
        </w:rPr>
        <w:t xml:space="preserve">　</w:t>
      </w:r>
      <w:r w:rsidRPr="00FA440F">
        <w:rPr>
          <w:rFonts w:ascii="ＭＳ ゴシック" w:eastAsia="ＭＳ ゴシック" w:hAnsi="ＭＳ ゴシック" w:cs="ＭＳ Ｐゴシック" w:hint="eastAsia"/>
          <w:color w:val="000000"/>
          <w:kern w:val="0"/>
          <w:szCs w:val="21"/>
          <w:lang w:val="ja-JP"/>
        </w:rPr>
        <w:t>昭和</w:t>
      </w:r>
      <w:r w:rsidRPr="00FA440F">
        <w:rPr>
          <w:rFonts w:ascii="ＭＳ ゴシック" w:eastAsia="ＭＳ ゴシック" w:hAnsi="ＭＳ ゴシック" w:cs="ＭＳ Ｐゴシック" w:hint="eastAsia"/>
          <w:color w:val="000000"/>
          <w:kern w:val="0"/>
          <w:szCs w:val="21"/>
        </w:rPr>
        <w:t>42</w:t>
      </w:r>
      <w:r w:rsidR="00657444">
        <w:rPr>
          <w:rFonts w:ascii="ＭＳ ゴシック" w:eastAsia="ＭＳ ゴシック" w:hAnsi="ＭＳ ゴシック" w:cs="ＭＳ Ｐゴシック" w:hint="eastAsia"/>
          <w:color w:val="000000"/>
          <w:kern w:val="0"/>
          <w:szCs w:val="21"/>
        </w:rPr>
        <w:t xml:space="preserve">　</w:t>
      </w:r>
      <w:r w:rsidRPr="00FA440F">
        <w:rPr>
          <w:rFonts w:ascii="ＭＳ ゴシック" w:eastAsia="ＭＳ ゴシック" w:hAnsi="ＭＳ ゴシック" w:hint="eastAsia"/>
          <w:szCs w:val="21"/>
        </w:rPr>
        <w:t>「</w:t>
      </w:r>
      <w:r w:rsidRPr="00FA440F">
        <w:rPr>
          <w:rFonts w:ascii="ＭＳ ゴシック" w:eastAsia="ＭＳ ゴシック" w:hAnsi="ＭＳ ゴシック" w:cs="ＭＳ Ｐゴシック" w:hint="eastAsia"/>
          <w:color w:val="000000"/>
          <w:kern w:val="0"/>
          <w:szCs w:val="21"/>
          <w:lang w:val="ja-JP"/>
        </w:rPr>
        <w:t>2　上中古の間における音韻史上の諸問題</w:t>
      </w:r>
      <w:r w:rsidRPr="00FA440F">
        <w:rPr>
          <w:rFonts w:ascii="ＭＳ ゴシック" w:eastAsia="ＭＳ ゴシック" w:hAnsi="ＭＳ ゴシック" w:hint="eastAsia"/>
          <w:szCs w:val="21"/>
        </w:rPr>
        <w:t>」『</w:t>
      </w:r>
      <w:r w:rsidRPr="00FA440F">
        <w:rPr>
          <w:rFonts w:ascii="ＭＳ ゴシック" w:eastAsia="ＭＳ ゴシック" w:hAnsi="ＭＳ ゴシック" w:cs="ＭＳ Ｐゴシック" w:hint="eastAsia"/>
          <w:color w:val="000000"/>
          <w:kern w:val="0"/>
          <w:szCs w:val="21"/>
          <w:lang w:val="ja-JP"/>
        </w:rPr>
        <w:t>中国文化叢書　１　言語』　牛島徳次・香坂順一・藤堂明保編　大修館書店</w:t>
      </w:r>
    </w:p>
    <w:p w14:paraId="7E009CE2" w14:textId="40E95B4C" w:rsidR="005766BE" w:rsidRPr="001A0CCA" w:rsidRDefault="00441B8F">
      <w:pPr>
        <w:widowControl w:val="0"/>
        <w:autoSpaceDE w:val="0"/>
        <w:autoSpaceDN w:val="0"/>
        <w:spacing w:line="240" w:lineRule="auto"/>
        <w:jc w:val="left"/>
        <w:rPr>
          <w:rFonts w:ascii="ＭＳ ゴシック" w:eastAsia="ＭＳ ゴシック" w:hAnsi="ＭＳ ゴシック" w:cs="ＭＳ Ｐゴシック"/>
          <w:color w:val="000000"/>
          <w:kern w:val="0"/>
          <w:szCs w:val="21"/>
          <w:lang w:val="ja-JP"/>
        </w:rPr>
      </w:pPr>
      <w:r w:rsidRPr="00FA440F">
        <w:rPr>
          <w:rFonts w:ascii="ＭＳ ゴシック" w:eastAsia="ＭＳ ゴシック" w:hAnsi="ＭＳ ゴシック" w:cs="ＭＳ Ｐゴシック" w:hint="eastAsia"/>
          <w:color w:val="000000"/>
          <w:kern w:val="0"/>
          <w:szCs w:val="21"/>
          <w:lang w:val="ja-JP"/>
        </w:rPr>
        <w:t>村山七郎</w:t>
      </w:r>
      <w:r w:rsidR="00657444">
        <w:rPr>
          <w:rFonts w:ascii="ＭＳ ゴシック" w:eastAsia="ＭＳ ゴシック" w:hAnsi="ＭＳ ゴシック" w:cs="ＭＳ Ｐゴシック" w:hint="eastAsia"/>
          <w:color w:val="000000"/>
          <w:kern w:val="0"/>
          <w:szCs w:val="21"/>
          <w:lang w:val="ja-JP"/>
        </w:rPr>
        <w:t xml:space="preserve">　</w:t>
      </w:r>
      <w:r w:rsidRPr="00FA440F">
        <w:rPr>
          <w:rFonts w:ascii="ＭＳ ゴシック" w:eastAsia="ＭＳ ゴシック" w:hAnsi="ＭＳ ゴシック" w:cs="ＭＳ Ｐゴシック" w:hint="eastAsia"/>
          <w:color w:val="000000"/>
          <w:kern w:val="0"/>
          <w:szCs w:val="21"/>
          <w:lang w:val="ja-JP"/>
        </w:rPr>
        <w:t>昭和48</w:t>
      </w:r>
      <w:r w:rsidR="00657444">
        <w:rPr>
          <w:rFonts w:ascii="ＭＳ ゴシック" w:eastAsia="ＭＳ ゴシック" w:hAnsi="ＭＳ ゴシック" w:cs="ＭＳ Ｐゴシック" w:hint="eastAsia"/>
          <w:color w:val="000000"/>
          <w:kern w:val="0"/>
          <w:szCs w:val="21"/>
          <w:lang w:val="ja-JP"/>
        </w:rPr>
        <w:t xml:space="preserve">　</w:t>
      </w:r>
      <w:r w:rsidRPr="00FA440F">
        <w:rPr>
          <w:rFonts w:ascii="ＭＳ ゴシック" w:eastAsia="ＭＳ ゴシック" w:hAnsi="ＭＳ ゴシック" w:hint="eastAsia"/>
          <w:szCs w:val="21"/>
        </w:rPr>
        <w:t>『</w:t>
      </w:r>
      <w:r w:rsidRPr="00FA440F">
        <w:rPr>
          <w:rFonts w:ascii="ＭＳ ゴシック" w:eastAsia="ＭＳ ゴシック" w:hAnsi="ＭＳ ゴシック" w:cs="ＭＳ Ｐゴシック" w:hint="eastAsia"/>
          <w:color w:val="000000"/>
          <w:kern w:val="0"/>
          <w:szCs w:val="21"/>
          <w:lang w:val="ja-JP"/>
        </w:rPr>
        <w:t>日本語の起源</w:t>
      </w:r>
      <w:r w:rsidRPr="00FA440F">
        <w:rPr>
          <w:rFonts w:ascii="ＭＳ ゴシック" w:eastAsia="ＭＳ ゴシック" w:hAnsi="ＭＳ ゴシック" w:hint="eastAsia"/>
          <w:szCs w:val="21"/>
        </w:rPr>
        <w:t>』</w:t>
      </w:r>
      <w:r w:rsidRPr="00FA440F">
        <w:rPr>
          <w:rFonts w:ascii="ＭＳ ゴシック" w:eastAsia="ＭＳ ゴシック" w:hAnsi="ＭＳ ゴシック" w:cs="ＭＳ Ｐゴシック" w:hint="eastAsia"/>
          <w:color w:val="000000"/>
          <w:kern w:val="0"/>
          <w:szCs w:val="21"/>
          <w:lang w:val="ja-JP"/>
        </w:rPr>
        <w:t xml:space="preserve">　村</w:t>
      </w:r>
      <w:r w:rsidRPr="001A0CCA">
        <w:rPr>
          <w:rFonts w:ascii="ＭＳ ゴシック" w:eastAsia="ＭＳ ゴシック" w:hAnsi="ＭＳ ゴシック" w:cs="ＭＳ Ｐゴシック" w:hint="eastAsia"/>
          <w:color w:val="000000"/>
          <w:kern w:val="0"/>
          <w:szCs w:val="21"/>
          <w:lang w:val="ja-JP"/>
        </w:rPr>
        <w:t>山七郎・大林太良共著　弘文堂</w:t>
      </w:r>
    </w:p>
    <w:p w14:paraId="7E009CE3" w14:textId="78C1A87B" w:rsidR="005766BE" w:rsidRPr="00FA440F" w:rsidRDefault="00441B8F" w:rsidP="00AC61DE">
      <w:pPr>
        <w:widowControl w:val="0"/>
        <w:autoSpaceDE w:val="0"/>
        <w:autoSpaceDN w:val="0"/>
        <w:spacing w:line="240" w:lineRule="auto"/>
        <w:ind w:left="210" w:hangingChars="100" w:hanging="210"/>
        <w:jc w:val="left"/>
        <w:rPr>
          <w:rFonts w:ascii="ＭＳ ゴシック" w:eastAsia="ＭＳ ゴシック" w:hAnsi="ＭＳ ゴシック" w:cs="ＭＳ Ｐゴシック"/>
          <w:color w:val="000000"/>
          <w:kern w:val="0"/>
          <w:szCs w:val="21"/>
          <w:lang w:val="ja-JP"/>
        </w:rPr>
      </w:pPr>
      <w:r w:rsidRPr="001A0CCA">
        <w:rPr>
          <w:rFonts w:ascii="ＭＳ ゴシック" w:eastAsia="ＭＳ ゴシック" w:hAnsi="ＭＳ ゴシック" w:cs="ＭＳ Ｐゴシック" w:hint="eastAsia"/>
          <w:color w:val="000000"/>
          <w:kern w:val="0"/>
          <w:szCs w:val="21"/>
          <w:lang w:val="ja-JP"/>
        </w:rPr>
        <w:t>森</w:t>
      </w:r>
      <w:r w:rsidRPr="00FA440F">
        <w:rPr>
          <w:rFonts w:ascii="ＭＳ ゴシック" w:eastAsia="ＭＳ ゴシック" w:hAnsi="ＭＳ ゴシック" w:cs="ＭＳ Ｐゴシック" w:hint="eastAsia"/>
          <w:color w:val="000000"/>
          <w:kern w:val="0"/>
          <w:szCs w:val="21"/>
          <w:lang w:val="ja-JP"/>
        </w:rPr>
        <w:t>博達</w:t>
      </w:r>
      <w:r w:rsidR="00657444">
        <w:rPr>
          <w:rFonts w:ascii="ＭＳ ゴシック" w:eastAsia="ＭＳ ゴシック" w:hAnsi="ＭＳ ゴシック" w:cs="ＭＳ Ｐゴシック" w:hint="eastAsia"/>
          <w:color w:val="000000"/>
          <w:kern w:val="0"/>
          <w:szCs w:val="21"/>
          <w:lang w:val="ja-JP"/>
        </w:rPr>
        <w:t xml:space="preserve">　</w:t>
      </w:r>
      <w:r w:rsidRPr="00FA440F">
        <w:rPr>
          <w:rFonts w:ascii="ＭＳ ゴシック" w:eastAsia="ＭＳ ゴシック" w:hAnsi="ＭＳ ゴシック" w:cs="ＭＳ Ｐゴシック" w:hint="eastAsia"/>
          <w:color w:val="000000"/>
          <w:kern w:val="0"/>
          <w:szCs w:val="21"/>
          <w:lang w:val="ja-JP"/>
        </w:rPr>
        <w:t>昭和57</w:t>
      </w:r>
      <w:r w:rsidR="00657444">
        <w:rPr>
          <w:rFonts w:ascii="ＭＳ ゴシック" w:eastAsia="ＭＳ ゴシック" w:hAnsi="ＭＳ ゴシック" w:cs="ＭＳ Ｐゴシック" w:hint="eastAsia"/>
          <w:color w:val="000000"/>
          <w:kern w:val="0"/>
          <w:szCs w:val="21"/>
          <w:lang w:val="ja-JP"/>
        </w:rPr>
        <w:t xml:space="preserve">　</w:t>
      </w:r>
      <w:r w:rsidRPr="00FA440F">
        <w:rPr>
          <w:rFonts w:ascii="ＭＳ ゴシック" w:eastAsia="ＭＳ ゴシック" w:hAnsi="ＭＳ ゴシック" w:cs="ＭＳ Ｐゴシック" w:hint="eastAsia"/>
          <w:color w:val="000000"/>
          <w:kern w:val="0"/>
          <w:szCs w:val="21"/>
          <w:lang w:val="ja-JP"/>
        </w:rPr>
        <w:t>「三世紀倭人語の音韻」</w:t>
      </w:r>
      <w:r w:rsidRPr="00FA440F">
        <w:rPr>
          <w:rFonts w:ascii="ＭＳ ゴシック" w:eastAsia="ＭＳ ゴシック" w:hAnsi="ＭＳ ゴシック" w:hint="eastAsia"/>
          <w:szCs w:val="21"/>
        </w:rPr>
        <w:t>『</w:t>
      </w:r>
      <w:r w:rsidRPr="00FA440F">
        <w:rPr>
          <w:rFonts w:ascii="ＭＳ ゴシック" w:eastAsia="ＭＳ ゴシック" w:hAnsi="ＭＳ ゴシック" w:cs="ＭＳ Ｐゴシック" w:hint="eastAsia"/>
          <w:color w:val="000000"/>
          <w:kern w:val="0"/>
          <w:szCs w:val="21"/>
          <w:lang w:val="ja-JP"/>
        </w:rPr>
        <w:t>倭人伝を読む</w:t>
      </w:r>
      <w:r w:rsidRPr="00FA440F">
        <w:rPr>
          <w:rFonts w:ascii="ＭＳ ゴシック" w:eastAsia="ＭＳ ゴシック" w:hAnsi="ＭＳ ゴシック" w:hint="eastAsia"/>
          <w:szCs w:val="21"/>
        </w:rPr>
        <w:t>』</w:t>
      </w:r>
      <w:r w:rsidR="00FA440F" w:rsidRPr="00FA440F">
        <w:rPr>
          <w:rFonts w:ascii="ＭＳ ゴシック" w:eastAsia="ＭＳ ゴシック" w:hAnsi="ＭＳ ゴシック" w:cs="ＭＳ Ｐゴシック" w:hint="eastAsia"/>
          <w:color w:val="000000"/>
          <w:kern w:val="0"/>
          <w:szCs w:val="21"/>
          <w:lang w:val="ja-JP"/>
        </w:rPr>
        <w:t xml:space="preserve">（中公新書）　</w:t>
      </w:r>
      <w:r w:rsidRPr="00FA440F">
        <w:rPr>
          <w:rFonts w:ascii="ＭＳ ゴシック" w:eastAsia="ＭＳ ゴシック" w:hAnsi="ＭＳ ゴシック" w:cs="ＭＳ Ｐゴシック" w:hint="eastAsia"/>
          <w:color w:val="000000"/>
          <w:kern w:val="0"/>
          <w:szCs w:val="21"/>
          <w:lang w:val="ja-JP"/>
        </w:rPr>
        <w:t>森浩一編　中央公論社</w:t>
      </w:r>
    </w:p>
    <w:p w14:paraId="7E009CE4" w14:textId="2AB68D6B" w:rsidR="005766BE" w:rsidRPr="001A0CCA" w:rsidRDefault="00441B8F">
      <w:pPr>
        <w:widowControl w:val="0"/>
        <w:autoSpaceDE w:val="0"/>
        <w:autoSpaceDN w:val="0"/>
        <w:spacing w:line="240" w:lineRule="auto"/>
        <w:ind w:left="210" w:hangingChars="100" w:hanging="210"/>
        <w:jc w:val="left"/>
        <w:rPr>
          <w:rFonts w:ascii="ＭＳ ゴシック" w:eastAsia="ＭＳ ゴシック" w:hAnsi="ＭＳ ゴシック" w:cs="ＭＳ Ｐゴシック"/>
          <w:kern w:val="0"/>
          <w:szCs w:val="21"/>
        </w:rPr>
      </w:pPr>
      <w:r w:rsidRPr="001A0CCA">
        <w:rPr>
          <w:rFonts w:ascii="ＭＳ ゴシック" w:eastAsia="ＭＳ ゴシック" w:hAnsi="ＭＳ ゴシック" w:cs="ＭＳ Ｐゴシック" w:hint="eastAsia"/>
          <w:kern w:val="0"/>
          <w:szCs w:val="21"/>
        </w:rPr>
        <w:t>森博達</w:t>
      </w:r>
      <w:r w:rsidR="00657444">
        <w:rPr>
          <w:rFonts w:ascii="ＭＳ ゴシック" w:eastAsia="ＭＳ ゴシック" w:hAnsi="ＭＳ ゴシック" w:cs="ＭＳ Ｐゴシック" w:hint="eastAsia"/>
          <w:kern w:val="0"/>
          <w:szCs w:val="21"/>
        </w:rPr>
        <w:t xml:space="preserve">　</w:t>
      </w:r>
      <w:r w:rsidRPr="001A0CCA">
        <w:rPr>
          <w:rFonts w:ascii="ＭＳ ゴシック" w:eastAsia="ＭＳ ゴシック" w:hAnsi="ＭＳ ゴシック" w:cs="ＭＳ Ｐゴシック" w:hint="eastAsia"/>
          <w:kern w:val="0"/>
          <w:szCs w:val="21"/>
        </w:rPr>
        <w:t>1991</w:t>
      </w:r>
      <w:r w:rsidR="00657444">
        <w:rPr>
          <w:rFonts w:ascii="ＭＳ ゴシック" w:eastAsia="ＭＳ ゴシック" w:hAnsi="ＭＳ ゴシック" w:cs="ＭＳ Ｐゴシック" w:hint="eastAsia"/>
          <w:kern w:val="0"/>
          <w:szCs w:val="21"/>
        </w:rPr>
        <w:t xml:space="preserve">　</w:t>
      </w:r>
      <w:r w:rsidRPr="001A0CCA">
        <w:rPr>
          <w:rFonts w:ascii="ＭＳ ゴシック" w:eastAsia="ＭＳ ゴシック" w:hAnsi="ＭＳ ゴシック" w:cs="ＭＳ Ｐゴシック" w:hint="eastAsia"/>
          <w:kern w:val="0"/>
          <w:szCs w:val="21"/>
        </w:rPr>
        <w:t>『古代の音韻と日本書紀の成立』　大修館書店</w:t>
      </w:r>
    </w:p>
    <w:p w14:paraId="7E009CE5" w14:textId="21C62C68" w:rsidR="005766BE" w:rsidRPr="001A0CCA" w:rsidRDefault="00441B8F">
      <w:pPr>
        <w:widowControl w:val="0"/>
        <w:autoSpaceDE w:val="0"/>
        <w:autoSpaceDN w:val="0"/>
        <w:spacing w:line="240" w:lineRule="auto"/>
        <w:ind w:left="210" w:hangingChars="100" w:hanging="210"/>
        <w:jc w:val="left"/>
        <w:rPr>
          <w:rFonts w:ascii="ＭＳ ゴシック" w:eastAsia="ＭＳ ゴシック" w:hAnsi="ＭＳ ゴシック" w:cs="ＭＳ Ｐゴシック"/>
          <w:kern w:val="0"/>
          <w:szCs w:val="21"/>
        </w:rPr>
      </w:pPr>
      <w:r w:rsidRPr="001A0CCA">
        <w:rPr>
          <w:rFonts w:ascii="ＭＳ ゴシック" w:eastAsia="ＭＳ ゴシック" w:hAnsi="ＭＳ ゴシック" w:cs="ＭＳ Ｐゴシック" w:hint="eastAsia"/>
          <w:kern w:val="0"/>
          <w:szCs w:val="21"/>
        </w:rPr>
        <w:t>山口栄鉄編訳・解説</w:t>
      </w:r>
      <w:r w:rsidR="00657444">
        <w:rPr>
          <w:rFonts w:ascii="ＭＳ ゴシック" w:eastAsia="ＭＳ ゴシック" w:hAnsi="ＭＳ ゴシック" w:cs="ＭＳ Ｐゴシック" w:hint="eastAsia"/>
          <w:kern w:val="0"/>
          <w:szCs w:val="21"/>
        </w:rPr>
        <w:t xml:space="preserve">　</w:t>
      </w:r>
      <w:r w:rsidRPr="001A0CCA">
        <w:rPr>
          <w:rFonts w:ascii="ＭＳ ゴシック" w:eastAsia="ＭＳ ゴシック" w:hAnsi="ＭＳ ゴシック" w:cs="ＭＳ Ｐゴシック"/>
          <w:kern w:val="0"/>
          <w:szCs w:val="21"/>
        </w:rPr>
        <w:t>2005</w:t>
      </w:r>
      <w:r w:rsidR="00657444">
        <w:rPr>
          <w:rFonts w:ascii="ＭＳ ゴシック" w:eastAsia="ＭＳ ゴシック" w:hAnsi="ＭＳ ゴシック" w:cs="ＭＳ Ｐゴシック" w:hint="eastAsia"/>
          <w:kern w:val="0"/>
          <w:szCs w:val="21"/>
        </w:rPr>
        <w:t xml:space="preserve">　</w:t>
      </w:r>
      <w:r w:rsidRPr="001A0CCA">
        <w:rPr>
          <w:rFonts w:ascii="ＭＳ ゴシック" w:eastAsia="ＭＳ ゴシック" w:hAnsi="ＭＳ ゴシック" w:hint="eastAsia"/>
          <w:szCs w:val="21"/>
        </w:rPr>
        <w:t>『</w:t>
      </w:r>
      <w:r w:rsidRPr="001A0CCA">
        <w:rPr>
          <w:rFonts w:ascii="ＭＳ ゴシック" w:eastAsia="ＭＳ ゴシック" w:hAnsi="ＭＳ ゴシック" w:cs="ＭＳ Ｐゴシック" w:hint="eastAsia"/>
          <w:kern w:val="0"/>
          <w:szCs w:val="21"/>
        </w:rPr>
        <w:t>琉球語の文法と辞典　日琉語比較の試み</w:t>
      </w:r>
      <w:r w:rsidRPr="001A0CCA">
        <w:rPr>
          <w:rFonts w:ascii="ＭＳ ゴシック" w:eastAsia="ＭＳ ゴシック" w:hAnsi="ＭＳ ゴシック" w:hint="eastAsia"/>
          <w:szCs w:val="21"/>
        </w:rPr>
        <w:t>』</w:t>
      </w:r>
      <w:r w:rsidRPr="001A0CCA">
        <w:rPr>
          <w:rFonts w:ascii="ＭＳ ゴシック" w:eastAsia="ＭＳ ゴシック" w:hAnsi="ＭＳ ゴシック" w:cs="ＭＳ Ｐゴシック" w:hint="eastAsia"/>
          <w:kern w:val="0"/>
          <w:szCs w:val="21"/>
        </w:rPr>
        <w:t xml:space="preserve">　バジル・ホール・チェンバレン著　琉球新報社　</w:t>
      </w:r>
      <w:r w:rsidRPr="001A0CCA">
        <w:rPr>
          <w:rFonts w:ascii="ＭＳ ゴシック" w:eastAsia="ＭＳ ゴシック" w:hAnsi="ＭＳ ゴシック" w:cs="ＭＳ Ｐゴシック"/>
          <w:kern w:val="0"/>
          <w:szCs w:val="21"/>
        </w:rPr>
        <w:t>2005</w:t>
      </w:r>
    </w:p>
    <w:p w14:paraId="7E009CE6" w14:textId="77777777" w:rsidR="005766BE" w:rsidRPr="001A0CCA" w:rsidRDefault="00441B8F">
      <w:pPr>
        <w:widowControl w:val="0"/>
        <w:autoSpaceDE w:val="0"/>
        <w:autoSpaceDN w:val="0"/>
        <w:spacing w:line="240" w:lineRule="auto"/>
        <w:ind w:leftChars="100" w:left="420" w:hangingChars="100" w:hanging="210"/>
        <w:jc w:val="left"/>
        <w:rPr>
          <w:rFonts w:ascii="ＭＳ ゴシック" w:eastAsia="ＭＳ ゴシック" w:hAnsi="ＭＳ ゴシック" w:cs="ＭＳ Ｐゴシック"/>
          <w:color w:val="000000"/>
          <w:kern w:val="0"/>
          <w:szCs w:val="21"/>
        </w:rPr>
      </w:pPr>
      <w:r w:rsidRPr="001A0CCA">
        <w:rPr>
          <w:rFonts w:ascii="ＭＳ ゴシック" w:eastAsia="ＭＳ ゴシック" w:hAnsi="ＭＳ ゴシック" w:cs="ＭＳ Ｐゴシック" w:hint="eastAsia"/>
          <w:kern w:val="0"/>
          <w:szCs w:val="21"/>
        </w:rPr>
        <w:t>＊『</w:t>
      </w:r>
      <w:r w:rsidRPr="001A0CCA">
        <w:rPr>
          <w:rFonts w:ascii="ＭＳ ゴシック" w:eastAsia="ＭＳ ゴシック" w:hAnsi="ＭＳ ゴシック" w:cs="ＭＳ Ｐゴシック"/>
          <w:kern w:val="0"/>
          <w:szCs w:val="21"/>
        </w:rPr>
        <w:t>Essay in Aid of a Grammar and Dictionary of the Luchuan Language,1895</w:t>
      </w:r>
      <w:r w:rsidRPr="001A0CCA">
        <w:rPr>
          <w:rFonts w:ascii="ＭＳ ゴシック" w:eastAsia="ＭＳ ゴシック" w:hAnsi="ＭＳ ゴシック" w:cs="ＭＳ Ｐゴシック" w:hint="eastAsia"/>
          <w:kern w:val="0"/>
          <w:szCs w:val="21"/>
        </w:rPr>
        <w:t>』の完訳版。</w:t>
      </w:r>
    </w:p>
    <w:p w14:paraId="7E009CE7" w14:textId="23A45667" w:rsidR="005766BE" w:rsidRPr="001A0CCA" w:rsidRDefault="00441B8F" w:rsidP="00AC61DE">
      <w:pPr>
        <w:widowControl w:val="0"/>
        <w:autoSpaceDE w:val="0"/>
        <w:autoSpaceDN w:val="0"/>
        <w:spacing w:line="240" w:lineRule="auto"/>
        <w:ind w:left="210" w:hangingChars="100" w:hanging="210"/>
        <w:jc w:val="left"/>
        <w:rPr>
          <w:rFonts w:ascii="ＭＳ ゴシック" w:eastAsia="ＭＳ ゴシック" w:hAnsi="ＭＳ ゴシック" w:cs="ＭＳ Ｐゴシック"/>
          <w:color w:val="000000"/>
          <w:szCs w:val="21"/>
        </w:rPr>
      </w:pPr>
      <w:r w:rsidRPr="001A0CCA">
        <w:rPr>
          <w:rFonts w:ascii="ＭＳ ゴシック" w:eastAsia="ＭＳ ゴシック" w:hAnsi="ＭＳ ゴシック" w:cs="ＭＳ Ｐゴシック" w:hint="eastAsia"/>
          <w:color w:val="000000"/>
          <w:szCs w:val="21"/>
        </w:rPr>
        <w:t>吉見孝夫</w:t>
      </w:r>
      <w:r w:rsidR="00657444">
        <w:rPr>
          <w:rFonts w:ascii="ＭＳ ゴシック" w:eastAsia="ＭＳ ゴシック" w:hAnsi="ＭＳ ゴシック" w:cs="ＭＳ Ｐゴシック" w:hint="eastAsia"/>
          <w:color w:val="000000"/>
          <w:szCs w:val="21"/>
        </w:rPr>
        <w:t xml:space="preserve">　</w:t>
      </w:r>
      <w:r w:rsidRPr="001A0CCA">
        <w:rPr>
          <w:rFonts w:ascii="ＭＳ ゴシック" w:eastAsia="ＭＳ ゴシック" w:hAnsi="ＭＳ ゴシック" w:cs="ＭＳ Ｐゴシック" w:hint="eastAsia"/>
          <w:color w:val="000000"/>
          <w:szCs w:val="21"/>
        </w:rPr>
        <w:t>2013</w:t>
      </w:r>
      <w:r w:rsidR="00657444">
        <w:rPr>
          <w:rFonts w:ascii="ＭＳ ゴシック" w:eastAsia="ＭＳ ゴシック" w:hAnsi="ＭＳ ゴシック" w:cs="ＭＳ Ｐゴシック" w:hint="eastAsia"/>
          <w:color w:val="000000"/>
          <w:szCs w:val="21"/>
        </w:rPr>
        <w:t xml:space="preserve">　</w:t>
      </w:r>
      <w:r w:rsidRPr="001A0CCA">
        <w:rPr>
          <w:rFonts w:ascii="ＭＳ ゴシック" w:eastAsia="ＭＳ ゴシック" w:hAnsi="ＭＳ ゴシック" w:cs="ＭＳ Ｐゴシック" w:hint="eastAsia"/>
          <w:color w:val="000000"/>
          <w:szCs w:val="21"/>
        </w:rPr>
        <w:t>「『御奈良院御撰何曽』「ははには……」の謎々はハ行頭子音の証拠たり得るか」『語学文学』（52号</w:t>
      </w:r>
      <w:r w:rsidR="00C07112">
        <w:rPr>
          <w:rFonts w:ascii="ＭＳ ゴシック" w:eastAsia="ＭＳ ゴシック" w:hAnsi="ＭＳ ゴシック" w:cs="ＭＳ Ｐゴシック" w:hint="eastAsia"/>
          <w:color w:val="000000"/>
          <w:szCs w:val="21"/>
        </w:rPr>
        <w:t>：2013年</w:t>
      </w:r>
      <w:r w:rsidRPr="001A0CCA">
        <w:rPr>
          <w:rFonts w:ascii="ＭＳ ゴシック" w:eastAsia="ＭＳ ゴシック" w:hAnsi="ＭＳ ゴシック" w:cs="ＭＳ Ｐゴシック" w:hint="eastAsia"/>
          <w:color w:val="000000"/>
          <w:szCs w:val="21"/>
        </w:rPr>
        <w:t xml:space="preserve">）　</w:t>
      </w:r>
      <w:r w:rsidRPr="001A0CCA">
        <w:rPr>
          <w:rFonts w:ascii="ＭＳ ゴシック" w:eastAsia="ＭＳ ゴシック" w:hAnsi="ＭＳ ゴシック" w:cs="Malgun Gothic" w:hint="eastAsia"/>
          <w:szCs w:val="21"/>
        </w:rPr>
        <w:t>北海道教育大学語学文学会</w:t>
      </w:r>
    </w:p>
    <w:p w14:paraId="7E009CE8" w14:textId="29CB1FBD" w:rsidR="005766BE" w:rsidRPr="001A0CCA" w:rsidRDefault="00441B8F" w:rsidP="006208DD">
      <w:pPr>
        <w:widowControl w:val="0"/>
        <w:autoSpaceDE w:val="0"/>
        <w:autoSpaceDN w:val="0"/>
        <w:spacing w:line="240" w:lineRule="auto"/>
        <w:ind w:leftChars="100" w:left="210"/>
        <w:jc w:val="left"/>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color w:val="000000"/>
          <w:szCs w:val="21"/>
        </w:rPr>
        <w:t>＊</w:t>
      </w:r>
      <w:r w:rsidRPr="001A0CCA">
        <w:rPr>
          <w:rFonts w:ascii="ＭＳ ゴシック" w:eastAsia="ＭＳ ゴシック" w:hAnsi="ＭＳ ゴシック" w:cs="ＭＳ Ｐゴシック" w:hint="eastAsia"/>
          <w:szCs w:val="21"/>
        </w:rPr>
        <w:t>ただし、</w:t>
      </w:r>
      <w:hyperlink r:id="rId15" w:history="1">
        <w:r w:rsidR="006208DD" w:rsidRPr="00B63974">
          <w:rPr>
            <w:rStyle w:val="ac"/>
            <w:rFonts w:ascii="ＭＳ ゴシック" w:eastAsia="ＭＳ ゴシック" w:hAnsi="ＭＳ ゴシック" w:cs="ＭＳ Ｐゴシック"/>
            <w:color w:val="auto"/>
            <w:szCs w:val="21"/>
            <w:u w:val="none"/>
          </w:rPr>
          <w:t>https://doi.org/10.32150/00010662</w:t>
        </w:r>
      </w:hyperlink>
      <w:r w:rsidR="006208DD" w:rsidRPr="00B63974">
        <w:rPr>
          <w:rStyle w:val="ac"/>
          <w:rFonts w:ascii="ＭＳ ゴシック" w:eastAsia="ＭＳ ゴシック" w:hAnsi="ＭＳ ゴシック" w:cs="ＭＳ Ｐゴシック" w:hint="eastAsia"/>
          <w:color w:val="auto"/>
          <w:szCs w:val="21"/>
          <w:u w:val="none"/>
        </w:rPr>
        <w:t>よ</w:t>
      </w:r>
      <w:r w:rsidR="006208DD">
        <w:rPr>
          <w:rStyle w:val="ac"/>
          <w:rFonts w:ascii="ＭＳ ゴシック" w:eastAsia="ＭＳ ゴシック" w:hAnsi="ＭＳ ゴシック" w:cs="ＭＳ Ｐゴシック" w:hint="eastAsia"/>
          <w:color w:val="auto"/>
          <w:szCs w:val="21"/>
          <w:u w:val="none"/>
        </w:rPr>
        <w:t>り（2025.10</w:t>
      </w:r>
      <w:r w:rsidR="00B63974">
        <w:rPr>
          <w:rStyle w:val="ac"/>
          <w:rFonts w:ascii="ＭＳ ゴシック" w:eastAsia="ＭＳ ゴシック" w:hAnsi="ＭＳ ゴシック" w:cs="ＭＳ Ｐゴシック" w:hint="eastAsia"/>
          <w:color w:val="auto"/>
          <w:szCs w:val="21"/>
          <w:u w:val="none"/>
        </w:rPr>
        <w:t>.31訪問</w:t>
      </w:r>
      <w:r w:rsidR="006208DD">
        <w:rPr>
          <w:rStyle w:val="ac"/>
          <w:rFonts w:ascii="ＭＳ ゴシック" w:eastAsia="ＭＳ ゴシック" w:hAnsi="ＭＳ ゴシック" w:cs="ＭＳ Ｐゴシック" w:hint="eastAsia"/>
          <w:color w:val="auto"/>
          <w:szCs w:val="21"/>
          <w:u w:val="none"/>
        </w:rPr>
        <w:t>）</w:t>
      </w:r>
    </w:p>
    <w:p w14:paraId="7E009CEA" w14:textId="7DEF8882" w:rsidR="005766BE" w:rsidRPr="001A0CCA" w:rsidRDefault="00441B8F" w:rsidP="00B63974">
      <w:pPr>
        <w:ind w:left="210" w:hangingChars="100" w:hanging="210"/>
        <w:rPr>
          <w:rFonts w:ascii="ＭＳ ゴシック" w:eastAsia="ＭＳ ゴシック" w:hAnsi="ＭＳ ゴシック" w:cs="ＭＳ Ｐゴシック"/>
          <w:kern w:val="0"/>
        </w:rPr>
      </w:pPr>
      <w:r w:rsidRPr="001A0CCA">
        <w:rPr>
          <w:rFonts w:ascii="ＭＳ ゴシック" w:eastAsia="ＭＳ ゴシック" w:hAnsi="ＭＳ ゴシック" w:cs="ＭＳ Ｐゴシック" w:hint="eastAsia"/>
          <w:kern w:val="0"/>
        </w:rPr>
        <w:t>J.ロドリゲス</w:t>
      </w:r>
      <w:r w:rsidR="00657444">
        <w:rPr>
          <w:rFonts w:ascii="ＭＳ ゴシック" w:eastAsia="ＭＳ ゴシック" w:hAnsi="ＭＳ ゴシック" w:cs="ＭＳ Ｐゴシック" w:hint="eastAsia"/>
          <w:kern w:val="0"/>
        </w:rPr>
        <w:t xml:space="preserve">　</w:t>
      </w:r>
      <w:r w:rsidRPr="001A0CCA">
        <w:rPr>
          <w:rFonts w:ascii="ＭＳ ゴシック" w:eastAsia="ＭＳ ゴシック" w:hAnsi="ＭＳ ゴシック" w:cs="ＭＳ Ｐゴシック" w:hint="eastAsia"/>
          <w:kern w:val="0"/>
        </w:rPr>
        <w:t>1993</w:t>
      </w:r>
      <w:r w:rsidR="00657444">
        <w:rPr>
          <w:rFonts w:ascii="ＭＳ ゴシック" w:eastAsia="ＭＳ ゴシック" w:hAnsi="ＭＳ ゴシック" w:cs="ＭＳ Ｐゴシック" w:hint="eastAsia"/>
          <w:kern w:val="0"/>
        </w:rPr>
        <w:t xml:space="preserve">　</w:t>
      </w:r>
      <w:r w:rsidRPr="001A0CCA">
        <w:rPr>
          <w:rFonts w:ascii="ＭＳ ゴシック" w:eastAsia="ＭＳ ゴシック" w:hAnsi="ＭＳ ゴシック" w:cs="ＭＳ Ｐゴシック" w:hint="eastAsia"/>
          <w:kern w:val="0"/>
        </w:rPr>
        <w:t>『</w:t>
      </w:r>
      <w:r w:rsidRPr="001A0CCA">
        <w:rPr>
          <w:rFonts w:ascii="ＭＳ ゴシック" w:eastAsia="ＭＳ ゴシック" w:hAnsi="ＭＳ ゴシック" w:cs="ＭＳ Ｐゴシック" w:hint="eastAsia"/>
          <w:kern w:val="0"/>
          <w:sz w:val="16"/>
          <w:szCs w:val="16"/>
        </w:rPr>
        <w:t>ロドリゲス</w:t>
      </w:r>
      <w:r w:rsidRPr="001A0CCA">
        <w:rPr>
          <w:rFonts w:ascii="ＭＳ ゴシック" w:eastAsia="ＭＳ ゴシック" w:hAnsi="ＭＳ ゴシック" w:cs="ＭＳ Ｐゴシック" w:hint="eastAsia"/>
          <w:kern w:val="0"/>
        </w:rPr>
        <w:t xml:space="preserve">　日本語小文典（上）』</w:t>
      </w:r>
      <w:r w:rsidR="0043655E" w:rsidRPr="001A0CCA">
        <w:rPr>
          <w:rFonts w:ascii="ＭＳ ゴシック" w:eastAsia="ＭＳ ゴシック" w:hAnsi="ＭＳ ゴシック" w:cs="ＭＳ Ｐゴシック" w:hint="eastAsia"/>
          <w:kern w:val="0"/>
        </w:rPr>
        <w:t>（岩波文庫）</w:t>
      </w:r>
      <w:r w:rsidRPr="001A0CCA">
        <w:rPr>
          <w:rFonts w:ascii="ＭＳ ゴシック" w:eastAsia="ＭＳ ゴシック" w:hAnsi="ＭＳ ゴシック" w:cs="ＭＳ Ｐゴシック" w:hint="eastAsia"/>
          <w:kern w:val="0"/>
        </w:rPr>
        <w:t xml:space="preserve">　池上岑夫訳　</w:t>
      </w:r>
      <w:r w:rsidR="00575DCB" w:rsidRPr="001A0CCA">
        <w:rPr>
          <w:rFonts w:ascii="ＭＳ ゴシック" w:eastAsia="ＭＳ ゴシック" w:hAnsi="ＭＳ ゴシック" w:cs="ＭＳ Ｐゴシック" w:hint="eastAsia"/>
          <w:kern w:val="0"/>
        </w:rPr>
        <w:t>岩波</w:t>
      </w:r>
      <w:r w:rsidR="00575DCB">
        <w:rPr>
          <w:rFonts w:ascii="ＭＳ ゴシック" w:eastAsia="ＭＳ ゴシック" w:hAnsi="ＭＳ ゴシック" w:cs="ＭＳ Ｐゴシック" w:hint="eastAsia"/>
          <w:kern w:val="0"/>
        </w:rPr>
        <w:t>書店</w:t>
      </w:r>
      <w:r w:rsidR="00B63974">
        <w:rPr>
          <w:rFonts w:ascii="ＭＳ ゴシック" w:eastAsia="ＭＳ ゴシック" w:hAnsi="ＭＳ ゴシック" w:cs="ＭＳ Ｐゴシック" w:hint="eastAsia"/>
          <w:kern w:val="0"/>
        </w:rPr>
        <w:t xml:space="preserve">　</w:t>
      </w:r>
      <w:r w:rsidRPr="001A0CCA">
        <w:rPr>
          <w:rFonts w:ascii="ＭＳ ゴシック" w:eastAsia="ＭＳ ゴシック" w:hAnsi="ＭＳ ゴシック" w:cs="ＭＳ Ｐゴシック" w:hint="eastAsia"/>
          <w:kern w:val="0"/>
        </w:rPr>
        <w:t>＊原著：1620年マカオ刊。</w:t>
      </w:r>
    </w:p>
    <w:p w14:paraId="7E009CEB" w14:textId="37E4386F" w:rsidR="005766BE" w:rsidRPr="001A0CCA" w:rsidRDefault="005766BE">
      <w:pPr>
        <w:ind w:left="630" w:hangingChars="300" w:hanging="630"/>
        <w:rPr>
          <w:rFonts w:ascii="ＭＳ ゴシック" w:eastAsia="ＭＳ ゴシック" w:hAnsi="ＭＳ ゴシック" w:cs="ＭＳ Ｐゴシック"/>
          <w:szCs w:val="21"/>
        </w:rPr>
      </w:pPr>
    </w:p>
    <w:p w14:paraId="683947B9" w14:textId="1AF0E970" w:rsidR="003E0B3D" w:rsidRDefault="00441B8F">
      <w:pPr>
        <w:ind w:left="210" w:hangingChars="100" w:hanging="210"/>
        <w:rPr>
          <w:rFonts w:ascii="ＭＳ ゴシック" w:eastAsia="ＭＳ ゴシック" w:hAnsi="ＭＳ ゴシック" w:cs="ＭＳ Ｐゴシック"/>
          <w:szCs w:val="21"/>
          <w:lang w:eastAsia="zh-CN"/>
        </w:rPr>
      </w:pPr>
      <w:r w:rsidRPr="001A0CCA">
        <w:rPr>
          <w:rFonts w:ascii="ＭＳ ゴシック" w:eastAsia="ＭＳ ゴシック" w:hAnsi="ＭＳ ゴシック" w:cs="ＭＳ Ｐゴシック" w:hint="eastAsia"/>
          <w:szCs w:val="21"/>
          <w:lang w:eastAsia="zh-CN"/>
        </w:rPr>
        <w:t>『魏志倭人伝』（陳寿233-97年?）</w:t>
      </w:r>
    </w:p>
    <w:p w14:paraId="7E009CEC" w14:textId="1C363FC6" w:rsidR="005766BE" w:rsidRPr="001A0CCA" w:rsidRDefault="00441B8F" w:rsidP="0043655E">
      <w:pPr>
        <w:ind w:firstLineChars="100" w:firstLine="210"/>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t>＊「『三国志』「魏書」第30巻烏丸鮮卑東夷伝倭人条」の略。</w:t>
      </w:r>
    </w:p>
    <w:p w14:paraId="7E009CED" w14:textId="77777777" w:rsidR="005766BE" w:rsidRPr="001A0CCA" w:rsidRDefault="00441B8F">
      <w:pPr>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t>『切韻』（601年）</w:t>
      </w:r>
    </w:p>
    <w:p w14:paraId="7E009CEE" w14:textId="77777777" w:rsidR="005766BE" w:rsidRPr="001A0CCA" w:rsidRDefault="00441B8F">
      <w:pPr>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t>『玄応音義』（661年）</w:t>
      </w:r>
    </w:p>
    <w:p w14:paraId="7E009CEF" w14:textId="77777777" w:rsidR="005766BE" w:rsidRPr="001A0CCA" w:rsidRDefault="00441B8F">
      <w:pPr>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t>『古事記』（720年完）</w:t>
      </w:r>
    </w:p>
    <w:p w14:paraId="7E009CF0" w14:textId="77777777" w:rsidR="005766BE" w:rsidRPr="001A0CCA" w:rsidRDefault="00441B8F">
      <w:pPr>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t>『慧苑音義』（720年長安撰）</w:t>
      </w:r>
    </w:p>
    <w:p w14:paraId="7E009CF1" w14:textId="77777777" w:rsidR="005766BE" w:rsidRPr="001A0CCA" w:rsidRDefault="00441B8F">
      <w:pPr>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lastRenderedPageBreak/>
        <w:t>『慧林音義』（784年撰述）</w:t>
      </w:r>
    </w:p>
    <w:p w14:paraId="7E009CF2" w14:textId="77777777" w:rsidR="005766BE" w:rsidRPr="001A0CCA" w:rsidRDefault="00441B8F">
      <w:pPr>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t>『在唐記』（円仁平安時代前期）</w:t>
      </w:r>
    </w:p>
    <w:p w14:paraId="7E009CF3" w14:textId="2344688F" w:rsidR="005766BE" w:rsidRPr="001A0CCA" w:rsidRDefault="00441B8F">
      <w:pPr>
        <w:rPr>
          <w:rFonts w:ascii="ＭＳ ゴシック" w:eastAsia="ＭＳ ゴシック" w:hAnsi="ＭＳ ゴシック" w:cs="ＭＳ Ｐゴシック"/>
          <w:szCs w:val="21"/>
        </w:rPr>
      </w:pPr>
      <w:r w:rsidRPr="001A0CCA">
        <w:rPr>
          <w:rFonts w:ascii="ＭＳ ゴシック" w:eastAsia="ＭＳ ゴシック" w:hAnsi="ＭＳ ゴシック" w:cs="Malgun Gothic" w:hint="eastAsia"/>
          <w:szCs w:val="21"/>
        </w:rPr>
        <w:t>『古今和歌集』（紀友則・紀貫之・凡河内躬恒・壬生忠岑撰、</w:t>
      </w:r>
      <w:r w:rsidR="0013757B">
        <w:rPr>
          <w:rFonts w:ascii="ＭＳ ゴシック" w:eastAsia="ＭＳ ゴシック" w:hAnsi="ＭＳ ゴシック" w:cs="Malgun Gothic" w:hint="eastAsia"/>
          <w:szCs w:val="21"/>
        </w:rPr>
        <w:t>一</w:t>
      </w:r>
      <w:r w:rsidRPr="001A0CCA">
        <w:rPr>
          <w:rFonts w:ascii="ＭＳ ゴシック" w:eastAsia="ＭＳ ゴシック" w:hAnsi="ＭＳ ゴシック" w:cs="Malgun Gothic" w:hint="eastAsia"/>
          <w:szCs w:val="21"/>
        </w:rPr>
        <w:t>説に905年刊）</w:t>
      </w:r>
    </w:p>
    <w:p w14:paraId="7E009CF4" w14:textId="77777777" w:rsidR="005766BE" w:rsidRPr="001A0CCA" w:rsidRDefault="00441B8F">
      <w:pPr>
        <w:rPr>
          <w:rFonts w:ascii="ＭＳ ゴシック" w:eastAsia="ＭＳ ゴシック" w:hAnsi="ＭＳ ゴシック" w:cs="ＭＳ Ｐゴシック"/>
          <w:szCs w:val="21"/>
          <w:lang w:eastAsia="zh-CN"/>
        </w:rPr>
      </w:pPr>
      <w:r w:rsidRPr="001A0CCA">
        <w:rPr>
          <w:rFonts w:ascii="ＭＳ ゴシック" w:eastAsia="ＭＳ ゴシック" w:hAnsi="ＭＳ ゴシック" w:cs="ＭＳ Ｐゴシック" w:hint="eastAsia"/>
          <w:szCs w:val="21"/>
          <w:lang w:eastAsia="zh-CN"/>
        </w:rPr>
        <w:t>『悉曇口伝』（心蓮1181年没）</w:t>
      </w:r>
    </w:p>
    <w:p w14:paraId="7E009CF5" w14:textId="77777777" w:rsidR="005766BE" w:rsidRPr="001A0CCA" w:rsidRDefault="00441B8F">
      <w:pPr>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t>『雞林類事』（</w:t>
      </w:r>
      <w:r w:rsidRPr="001A0CCA">
        <w:rPr>
          <w:rFonts w:ascii="ＭＳ ゴシック" w:eastAsia="ＭＳ ゴシック" w:hAnsi="ＭＳ ゴシック" w:cs="ＭＳ Ｐゴシック"/>
          <w:szCs w:val="21"/>
        </w:rPr>
        <w:t>12</w:t>
      </w:r>
      <w:r w:rsidRPr="001A0CCA">
        <w:rPr>
          <w:rFonts w:ascii="ＭＳ ゴシック" w:eastAsia="ＭＳ ゴシック" w:hAnsi="ＭＳ ゴシック" w:cs="ＭＳ Ｐゴシック" w:hint="eastAsia"/>
          <w:szCs w:val="21"/>
        </w:rPr>
        <w:t>世紀）</w:t>
      </w:r>
    </w:p>
    <w:p w14:paraId="7E009CF6" w14:textId="77777777" w:rsidR="005766BE" w:rsidRPr="001A0CCA" w:rsidRDefault="00441B8F">
      <w:pPr>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t>『平家物語』（鎌倉時代か）</w:t>
      </w:r>
    </w:p>
    <w:p w14:paraId="7E009CF7" w14:textId="45C98858" w:rsidR="005766BE" w:rsidRPr="001A0CCA" w:rsidRDefault="00441B8F">
      <w:pPr>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t>『鶴林玉露』（南宋の羅大経1248</w:t>
      </w:r>
      <w:r w:rsidR="00657444">
        <w:rPr>
          <w:rFonts w:ascii="ＭＳ ゴシック" w:eastAsia="ＭＳ ゴシック" w:hAnsi="ＭＳ ゴシック" w:cs="ＭＳ Ｐゴシック"/>
          <w:szCs w:val="21"/>
        </w:rPr>
        <w:t>-</w:t>
      </w:r>
      <w:r w:rsidRPr="001A0CCA">
        <w:rPr>
          <w:rFonts w:ascii="ＭＳ ゴシック" w:eastAsia="ＭＳ ゴシック" w:hAnsi="ＭＳ ゴシック" w:cs="ＭＳ Ｐゴシック" w:hint="eastAsia"/>
          <w:szCs w:val="21"/>
        </w:rPr>
        <w:t>52年編）</w:t>
      </w:r>
    </w:p>
    <w:p w14:paraId="7E009CF8" w14:textId="77777777" w:rsidR="005766BE" w:rsidRPr="001A0CCA" w:rsidRDefault="00441B8F">
      <w:pPr>
        <w:rPr>
          <w:rFonts w:ascii="ＭＳ ゴシック" w:eastAsia="ＭＳ ゴシック" w:hAnsi="ＭＳ ゴシック" w:cs="ＭＳ Ｐゴシック"/>
          <w:szCs w:val="21"/>
          <w:lang w:eastAsia="zh-CN"/>
        </w:rPr>
      </w:pPr>
      <w:r w:rsidRPr="001A0CCA">
        <w:rPr>
          <w:rFonts w:ascii="ＭＳ ゴシック" w:eastAsia="ＭＳ ゴシック" w:hAnsi="ＭＳ ゴシック" w:cs="ＭＳ Ｐゴシック" w:hint="eastAsia"/>
          <w:szCs w:val="21"/>
          <w:lang w:eastAsia="zh-CN"/>
        </w:rPr>
        <w:t>『書史会要』（陶宗儀明初洪武9（1376）年撰）</w:t>
      </w:r>
    </w:p>
    <w:p w14:paraId="7E009CF9" w14:textId="77777777" w:rsidR="005766BE" w:rsidRPr="001A0CCA" w:rsidRDefault="00441B8F">
      <w:pPr>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t>『史記抄』」（桃源瑞仙1477年）</w:t>
      </w:r>
    </w:p>
    <w:p w14:paraId="7E009CFA" w14:textId="0B685FB3" w:rsidR="005766BE" w:rsidRPr="001A0CCA" w:rsidRDefault="00441B8F">
      <w:pPr>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t>『伊路波』（弘治</w:t>
      </w:r>
      <w:r w:rsidR="00736C7D">
        <w:rPr>
          <w:rFonts w:ascii="ＭＳ ゴシック" w:eastAsia="ＭＳ ゴシック" w:hAnsi="ＭＳ ゴシック" w:cs="ＭＳ Ｐゴシック" w:hint="eastAsia"/>
          <w:szCs w:val="21"/>
        </w:rPr>
        <w:t>五</w:t>
      </w:r>
      <w:r w:rsidRPr="001A0CCA">
        <w:rPr>
          <w:rFonts w:ascii="ＭＳ ゴシック" w:eastAsia="ＭＳ ゴシック" w:hAnsi="ＭＳ ゴシック" w:cs="ＭＳ Ｐゴシック" w:hint="eastAsia"/>
          <w:szCs w:val="21"/>
        </w:rPr>
        <w:t>年朝鮮板1492年）</w:t>
      </w:r>
    </w:p>
    <w:p w14:paraId="7E009CFB" w14:textId="77777777" w:rsidR="005766BE" w:rsidRPr="001A0CCA" w:rsidRDefault="00441B8F">
      <w:pPr>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t>『体源抄』（豊原統秋1512年成）</w:t>
      </w:r>
    </w:p>
    <w:p w14:paraId="7E009CFC" w14:textId="77777777" w:rsidR="005766BE" w:rsidRPr="001A0CCA" w:rsidRDefault="00441B8F">
      <w:pPr>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t>『四河入海』（笑雲清三編1534年）</w:t>
      </w:r>
    </w:p>
    <w:p w14:paraId="7E009CFD" w14:textId="77777777" w:rsidR="005766BE" w:rsidRPr="001A0CCA" w:rsidRDefault="00441B8F">
      <w:pPr>
        <w:rPr>
          <w:rFonts w:ascii="ＭＳ ゴシック" w:eastAsia="ＭＳ ゴシック" w:hAnsi="ＭＳ ゴシック" w:cs="ＭＳ Ｐゴシック"/>
          <w:szCs w:val="21"/>
          <w:lang w:eastAsia="zh-CN"/>
        </w:rPr>
      </w:pPr>
      <w:r w:rsidRPr="001A0CCA">
        <w:rPr>
          <w:rFonts w:ascii="ＭＳ ゴシック" w:eastAsia="ＭＳ ゴシック" w:hAnsi="ＭＳ ゴシック" w:cs="ＭＳ Ｐゴシック" w:hint="eastAsia"/>
          <w:szCs w:val="21"/>
          <w:lang w:eastAsia="zh-CN"/>
        </w:rPr>
        <w:t>『日葡辞書』（1603年長崎版）</w:t>
      </w:r>
    </w:p>
    <w:p w14:paraId="7E009CFE" w14:textId="7782D6DB" w:rsidR="005766BE" w:rsidRPr="001A0CCA" w:rsidRDefault="00441B8F">
      <w:pPr>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t>『日本語小文典』（ロドリゲス1620年マカオ</w:t>
      </w:r>
      <w:r w:rsidR="00BB29FE">
        <w:rPr>
          <w:rFonts w:ascii="ＭＳ ゴシック" w:eastAsia="ＭＳ ゴシック" w:hAnsi="ＭＳ ゴシック" w:cs="ＭＳ Ｐゴシック" w:hint="eastAsia"/>
          <w:szCs w:val="21"/>
        </w:rPr>
        <w:t>刊</w:t>
      </w:r>
      <w:r w:rsidRPr="001A0CCA">
        <w:rPr>
          <w:rFonts w:ascii="ＭＳ ゴシック" w:eastAsia="ＭＳ ゴシック" w:hAnsi="ＭＳ ゴシック" w:cs="ＭＳ Ｐゴシック" w:hint="eastAsia"/>
          <w:szCs w:val="21"/>
        </w:rPr>
        <w:t>）</w:t>
      </w:r>
    </w:p>
    <w:p w14:paraId="7E009CFF" w14:textId="71073C98" w:rsidR="005766BE" w:rsidRPr="001A0CCA" w:rsidRDefault="00441B8F">
      <w:pPr>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t>『日本語文典』（コリヤード1632年ローマ</w:t>
      </w:r>
      <w:r w:rsidR="00BB29FE">
        <w:rPr>
          <w:rFonts w:ascii="ＭＳ ゴシック" w:eastAsia="ＭＳ ゴシック" w:hAnsi="ＭＳ ゴシック" w:cs="ＭＳ Ｐゴシック" w:hint="eastAsia"/>
          <w:szCs w:val="21"/>
        </w:rPr>
        <w:t>刊</w:t>
      </w:r>
      <w:r w:rsidRPr="001A0CCA">
        <w:rPr>
          <w:rFonts w:ascii="ＭＳ ゴシック" w:eastAsia="ＭＳ ゴシック" w:hAnsi="ＭＳ ゴシック" w:cs="ＭＳ Ｐゴシック" w:hint="eastAsia"/>
          <w:szCs w:val="21"/>
        </w:rPr>
        <w:t>）</w:t>
      </w:r>
    </w:p>
    <w:p w14:paraId="7E009D00" w14:textId="77777777" w:rsidR="005766BE" w:rsidRPr="001A0CCA" w:rsidRDefault="00441B8F">
      <w:pPr>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t>『捷解新語』（康遇聖1618成、1676年開板）</w:t>
      </w:r>
    </w:p>
    <w:p w14:paraId="70624FBD" w14:textId="77777777" w:rsidR="00725AA3" w:rsidRDefault="00441B8F">
      <w:pPr>
        <w:rPr>
          <w:rFonts w:ascii="ＭＳ ゴシック" w:eastAsia="ＭＳ ゴシック" w:hAnsi="ＭＳ ゴシック"/>
          <w:szCs w:val="21"/>
        </w:rPr>
      </w:pPr>
      <w:r w:rsidRPr="001A0CCA">
        <w:rPr>
          <w:rFonts w:ascii="ＭＳ ゴシック" w:eastAsia="ＭＳ ゴシック" w:hAnsi="ＭＳ ゴシック" w:hint="eastAsia"/>
          <w:szCs w:val="21"/>
        </w:rPr>
        <w:t>『鹿の卷筆』（鹿野武左衛門1686年)</w:t>
      </w:r>
    </w:p>
    <w:p w14:paraId="7E009D01" w14:textId="0699FC33" w:rsidR="005766BE" w:rsidRPr="001A0CCA" w:rsidRDefault="00441B8F">
      <w:pPr>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t>『</w:t>
      </w:r>
      <w:r w:rsidRPr="001A0CCA">
        <w:rPr>
          <w:rFonts w:ascii="ＭＳ ゴシック" w:eastAsia="ＭＳ ゴシック" w:hAnsi="ＭＳ ゴシック" w:cs="ＭＳ Ｐゴシック" w:hint="eastAsia"/>
          <w:sz w:val="24"/>
          <w:szCs w:val="24"/>
          <w:eastAsianLayout w:id="132" w:combine="1"/>
        </w:rPr>
        <w:t>しちすつ</w:t>
      </w:r>
      <w:r w:rsidRPr="001A0CCA">
        <w:rPr>
          <w:rFonts w:ascii="ＭＳ ゴシック" w:eastAsia="ＭＳ ゴシック" w:hAnsi="ＭＳ ゴシック" w:cs="ＭＳ Ｐゴシック" w:hint="eastAsia"/>
          <w:szCs w:val="21"/>
        </w:rPr>
        <w:t>假名文字使蜆縮凉鼓集』（京都・鴨東蔌父</w:t>
      </w:r>
      <w:r w:rsidRPr="001A0CCA">
        <w:rPr>
          <w:rFonts w:ascii="ＭＳ ゴシック" w:eastAsia="ＭＳ ゴシック" w:hAnsi="ＭＳ ゴシック" w:cs="ＭＳ Ｐゴシック"/>
          <w:szCs w:val="21"/>
        </w:rPr>
        <w:t>1695</w:t>
      </w:r>
      <w:r w:rsidRPr="001A0CCA">
        <w:rPr>
          <w:rFonts w:ascii="ＭＳ ゴシック" w:eastAsia="ＭＳ ゴシック" w:hAnsi="ＭＳ ゴシック" w:cs="ＭＳ Ｐゴシック" w:hint="eastAsia"/>
          <w:szCs w:val="21"/>
        </w:rPr>
        <w:t>年自序・刊）</w:t>
      </w:r>
    </w:p>
    <w:p w14:paraId="5A84B43D" w14:textId="77777777" w:rsidR="00725AA3" w:rsidRDefault="00441B8F">
      <w:pPr>
        <w:rPr>
          <w:rFonts w:ascii="ＭＳ ゴシック" w:eastAsia="ＭＳ ゴシック" w:hAnsi="ＭＳ ゴシック" w:cs="ＭＳ Ｐゴシック"/>
          <w:szCs w:val="21"/>
        </w:rPr>
      </w:pPr>
      <w:r w:rsidRPr="001A0CCA">
        <w:rPr>
          <w:rFonts w:ascii="ＭＳ ゴシック" w:eastAsia="ＭＳ ゴシック" w:hAnsi="ＭＳ ゴシック" w:cs="ＭＳ Ｐゴシック" w:hint="eastAsia"/>
          <w:szCs w:val="21"/>
        </w:rPr>
        <w:t>『謳曲英華抄』(二松軒1771年)</w:t>
      </w:r>
    </w:p>
    <w:p w14:paraId="7E009D02" w14:textId="30036A8B" w:rsidR="005766BE" w:rsidRPr="001A0CCA" w:rsidRDefault="00441B8F">
      <w:pPr>
        <w:rPr>
          <w:rFonts w:ascii="ＭＳ ゴシック" w:eastAsia="ＭＳ ゴシック" w:hAnsi="ＭＳ ゴシック"/>
          <w:szCs w:val="21"/>
        </w:rPr>
      </w:pPr>
      <w:r w:rsidRPr="001A0CCA">
        <w:rPr>
          <w:rFonts w:ascii="ＭＳ ゴシック" w:eastAsia="ＭＳ ゴシック" w:hAnsi="ＭＳ ゴシック" w:hint="eastAsia"/>
          <w:szCs w:val="21"/>
        </w:rPr>
        <w:t>『東海道中膝栗毛』（十返舎一九1802</w:t>
      </w:r>
      <w:r w:rsidR="001A0CCA">
        <w:rPr>
          <w:rFonts w:ascii="ＭＳ ゴシック" w:eastAsia="ＭＳ ゴシック" w:hAnsi="ＭＳ ゴシック"/>
          <w:szCs w:val="21"/>
        </w:rPr>
        <w:t>-</w:t>
      </w:r>
      <w:r w:rsidRPr="001A0CCA">
        <w:rPr>
          <w:rFonts w:ascii="ＭＳ ゴシック" w:eastAsia="ＭＳ ゴシック" w:hAnsi="ＭＳ ゴシック" w:hint="eastAsia"/>
          <w:szCs w:val="21"/>
        </w:rPr>
        <w:t>14年初編）</w:t>
      </w:r>
    </w:p>
    <w:p w14:paraId="7E009D03" w14:textId="77777777" w:rsidR="005766BE" w:rsidRPr="001A0CCA" w:rsidRDefault="005766BE">
      <w:pPr>
        <w:rPr>
          <w:rFonts w:ascii="ＭＳ ゴシック" w:eastAsia="ＭＳ ゴシック" w:hAnsi="ＭＳ ゴシック"/>
          <w:szCs w:val="21"/>
        </w:rPr>
      </w:pPr>
    </w:p>
    <w:sectPr w:rsidR="005766BE" w:rsidRPr="001A0CCA" w:rsidSect="000D69A5">
      <w:footerReference w:type="default" r:id="rId16"/>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6B949" w14:textId="77777777" w:rsidR="006E65AC" w:rsidRDefault="006E65AC">
      <w:pPr>
        <w:spacing w:line="240" w:lineRule="auto"/>
      </w:pPr>
      <w:r>
        <w:separator/>
      </w:r>
    </w:p>
  </w:endnote>
  <w:endnote w:type="continuationSeparator" w:id="0">
    <w:p w14:paraId="6BE91ACD" w14:textId="77777777" w:rsidR="006E65AC" w:rsidRDefault="006E65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158226"/>
      <w:docPartObj>
        <w:docPartGallery w:val="Page Numbers (Bottom of Page)"/>
        <w:docPartUnique/>
      </w:docPartObj>
    </w:sdtPr>
    <w:sdtEndPr/>
    <w:sdtContent>
      <w:p w14:paraId="3F95EDAF" w14:textId="76C295A3" w:rsidR="00406D29" w:rsidRDefault="00406D29">
        <w:pPr>
          <w:pStyle w:val="a5"/>
          <w:jc w:val="center"/>
        </w:pPr>
        <w:r>
          <w:fldChar w:fldCharType="begin"/>
        </w:r>
        <w:r>
          <w:instrText>PAGE   \* MERGEFORMAT</w:instrText>
        </w:r>
        <w:r>
          <w:fldChar w:fldCharType="separate"/>
        </w:r>
        <w:r>
          <w:rPr>
            <w:lang w:val="ja-JP"/>
          </w:rPr>
          <w:t>2</w:t>
        </w:r>
        <w:r>
          <w:fldChar w:fldCharType="end"/>
        </w:r>
      </w:p>
    </w:sdtContent>
  </w:sdt>
  <w:p w14:paraId="7E009D05" w14:textId="77777777" w:rsidR="005766BE" w:rsidRDefault="005766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F1F58" w14:textId="77777777" w:rsidR="006E65AC" w:rsidRDefault="006E65AC">
      <w:pPr>
        <w:spacing w:line="240" w:lineRule="auto"/>
      </w:pPr>
      <w:r>
        <w:separator/>
      </w:r>
    </w:p>
  </w:footnote>
  <w:footnote w:type="continuationSeparator" w:id="0">
    <w:p w14:paraId="5A13C3AF" w14:textId="77777777" w:rsidR="006E65AC" w:rsidRDefault="006E65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E3149"/>
    <w:multiLevelType w:val="multilevel"/>
    <w:tmpl w:val="27CE3149"/>
    <w:lvl w:ilvl="0">
      <w:start w:val="1"/>
      <w:numFmt w:val="decimal"/>
      <w:lvlText w:val="第%1節"/>
      <w:lvlJc w:val="left"/>
      <w:pPr>
        <w:ind w:left="1360" w:hanging="960"/>
      </w:pPr>
      <w:rPr>
        <w:rFonts w:hint="default"/>
        <w:lang w:val="en-US"/>
      </w:rPr>
    </w:lvl>
    <w:lvl w:ilvl="1">
      <w:start w:val="1"/>
      <w:numFmt w:val="aiueoFullWidth"/>
      <w:lvlText w:val="(%2)"/>
      <w:lvlJc w:val="left"/>
      <w:pPr>
        <w:ind w:left="1240" w:hanging="420"/>
      </w:pPr>
    </w:lvl>
    <w:lvl w:ilvl="2">
      <w:start w:val="1"/>
      <w:numFmt w:val="decimalEnclosedCircle"/>
      <w:lvlText w:val="%3"/>
      <w:lvlJc w:val="left"/>
      <w:pPr>
        <w:ind w:left="1660" w:hanging="420"/>
      </w:pPr>
    </w:lvl>
    <w:lvl w:ilvl="3">
      <w:start w:val="1"/>
      <w:numFmt w:val="decimal"/>
      <w:lvlText w:val="%4."/>
      <w:lvlJc w:val="left"/>
      <w:pPr>
        <w:ind w:left="2080" w:hanging="420"/>
      </w:pPr>
    </w:lvl>
    <w:lvl w:ilvl="4">
      <w:start w:val="1"/>
      <w:numFmt w:val="aiueoFullWidth"/>
      <w:lvlText w:val="(%5)"/>
      <w:lvlJc w:val="left"/>
      <w:pPr>
        <w:ind w:left="2500" w:hanging="420"/>
      </w:pPr>
    </w:lvl>
    <w:lvl w:ilvl="5">
      <w:start w:val="1"/>
      <w:numFmt w:val="decimalEnclosedCircle"/>
      <w:lvlText w:val="%6"/>
      <w:lvlJc w:val="left"/>
      <w:pPr>
        <w:ind w:left="2920" w:hanging="420"/>
      </w:pPr>
    </w:lvl>
    <w:lvl w:ilvl="6">
      <w:start w:val="1"/>
      <w:numFmt w:val="decimal"/>
      <w:lvlText w:val="%7."/>
      <w:lvlJc w:val="left"/>
      <w:pPr>
        <w:ind w:left="3340" w:hanging="420"/>
      </w:pPr>
    </w:lvl>
    <w:lvl w:ilvl="7">
      <w:start w:val="1"/>
      <w:numFmt w:val="aiueoFullWidth"/>
      <w:lvlText w:val="(%8)"/>
      <w:lvlJc w:val="left"/>
      <w:pPr>
        <w:ind w:left="3760" w:hanging="420"/>
      </w:pPr>
    </w:lvl>
    <w:lvl w:ilvl="8">
      <w:start w:val="1"/>
      <w:numFmt w:val="decimalEnclosedCircle"/>
      <w:lvlText w:val="%9"/>
      <w:lvlJc w:val="left"/>
      <w:pPr>
        <w:ind w:left="4180" w:hanging="420"/>
      </w:pPr>
    </w:lvl>
  </w:abstractNum>
  <w:abstractNum w:abstractNumId="1" w15:restartNumberingAfterBreak="0">
    <w:nsid w:val="366B5BD0"/>
    <w:multiLevelType w:val="multilevel"/>
    <w:tmpl w:val="366B5BD0"/>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3F68323A"/>
    <w:multiLevelType w:val="multilevel"/>
    <w:tmpl w:val="3F68323A"/>
    <w:lvl w:ilvl="0">
      <w:start w:val="1"/>
      <w:numFmt w:val="decimal"/>
      <w:lvlText w:val="%1."/>
      <w:lvlJc w:val="left"/>
      <w:pPr>
        <w:ind w:left="420" w:hanging="420"/>
      </w:pPr>
      <w:rPr>
        <w:rFonts w:hint="eastAsia"/>
        <w:b w:val="0"/>
        <w:i w:val="0"/>
        <w:sz w:val="40"/>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2039699186">
    <w:abstractNumId w:val="0"/>
  </w:num>
  <w:num w:numId="2" w16cid:durableId="261030296">
    <w:abstractNumId w:val="2"/>
  </w:num>
  <w:num w:numId="3" w16cid:durableId="560796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A5E"/>
    <w:rsid w:val="0000050D"/>
    <w:rsid w:val="0000075E"/>
    <w:rsid w:val="000018D2"/>
    <w:rsid w:val="00001CAA"/>
    <w:rsid w:val="000020B1"/>
    <w:rsid w:val="000023CB"/>
    <w:rsid w:val="0000259A"/>
    <w:rsid w:val="00002976"/>
    <w:rsid w:val="00002C7E"/>
    <w:rsid w:val="0000306B"/>
    <w:rsid w:val="0000383C"/>
    <w:rsid w:val="00004C38"/>
    <w:rsid w:val="000055D1"/>
    <w:rsid w:val="000056C7"/>
    <w:rsid w:val="000068CD"/>
    <w:rsid w:val="00006AFD"/>
    <w:rsid w:val="0001102A"/>
    <w:rsid w:val="00011053"/>
    <w:rsid w:val="00011056"/>
    <w:rsid w:val="0001175B"/>
    <w:rsid w:val="000120BC"/>
    <w:rsid w:val="0001239C"/>
    <w:rsid w:val="00012C37"/>
    <w:rsid w:val="0001340B"/>
    <w:rsid w:val="00014092"/>
    <w:rsid w:val="00014371"/>
    <w:rsid w:val="000145CE"/>
    <w:rsid w:val="0001476F"/>
    <w:rsid w:val="000148CF"/>
    <w:rsid w:val="000149A7"/>
    <w:rsid w:val="00015657"/>
    <w:rsid w:val="00015ABA"/>
    <w:rsid w:val="00015AF4"/>
    <w:rsid w:val="00015B41"/>
    <w:rsid w:val="00016F1C"/>
    <w:rsid w:val="00017714"/>
    <w:rsid w:val="000201A3"/>
    <w:rsid w:val="000202F8"/>
    <w:rsid w:val="000209A1"/>
    <w:rsid w:val="00020EDA"/>
    <w:rsid w:val="00021118"/>
    <w:rsid w:val="00021B93"/>
    <w:rsid w:val="00021CDB"/>
    <w:rsid w:val="000220EC"/>
    <w:rsid w:val="00022330"/>
    <w:rsid w:val="00022EB2"/>
    <w:rsid w:val="0002317F"/>
    <w:rsid w:val="00023225"/>
    <w:rsid w:val="000238E7"/>
    <w:rsid w:val="00024899"/>
    <w:rsid w:val="000251ED"/>
    <w:rsid w:val="000254A2"/>
    <w:rsid w:val="00025CB0"/>
    <w:rsid w:val="0002645F"/>
    <w:rsid w:val="00026C6F"/>
    <w:rsid w:val="000272B5"/>
    <w:rsid w:val="0002749D"/>
    <w:rsid w:val="000274BA"/>
    <w:rsid w:val="0002783C"/>
    <w:rsid w:val="00027CD7"/>
    <w:rsid w:val="00031F28"/>
    <w:rsid w:val="00032419"/>
    <w:rsid w:val="0003297A"/>
    <w:rsid w:val="00032FD6"/>
    <w:rsid w:val="000334CA"/>
    <w:rsid w:val="00033A7C"/>
    <w:rsid w:val="00033FA1"/>
    <w:rsid w:val="000342A1"/>
    <w:rsid w:val="00034459"/>
    <w:rsid w:val="000344E0"/>
    <w:rsid w:val="000345AC"/>
    <w:rsid w:val="00034F1A"/>
    <w:rsid w:val="0003509D"/>
    <w:rsid w:val="000355B8"/>
    <w:rsid w:val="00035D6D"/>
    <w:rsid w:val="00036728"/>
    <w:rsid w:val="0003684B"/>
    <w:rsid w:val="0003698B"/>
    <w:rsid w:val="000371F3"/>
    <w:rsid w:val="000375D8"/>
    <w:rsid w:val="000400CD"/>
    <w:rsid w:val="00040573"/>
    <w:rsid w:val="000407F9"/>
    <w:rsid w:val="00041A67"/>
    <w:rsid w:val="000434B3"/>
    <w:rsid w:val="0004474C"/>
    <w:rsid w:val="000451DB"/>
    <w:rsid w:val="00045286"/>
    <w:rsid w:val="000458DB"/>
    <w:rsid w:val="000459B9"/>
    <w:rsid w:val="000468C3"/>
    <w:rsid w:val="00047407"/>
    <w:rsid w:val="0005068C"/>
    <w:rsid w:val="0005097A"/>
    <w:rsid w:val="0005147D"/>
    <w:rsid w:val="00051AB8"/>
    <w:rsid w:val="00051AD5"/>
    <w:rsid w:val="00051B58"/>
    <w:rsid w:val="00051C1E"/>
    <w:rsid w:val="0005307E"/>
    <w:rsid w:val="000530E6"/>
    <w:rsid w:val="00053164"/>
    <w:rsid w:val="00053380"/>
    <w:rsid w:val="00053685"/>
    <w:rsid w:val="000538CA"/>
    <w:rsid w:val="00053B4F"/>
    <w:rsid w:val="00054912"/>
    <w:rsid w:val="00054D7B"/>
    <w:rsid w:val="00055088"/>
    <w:rsid w:val="00055148"/>
    <w:rsid w:val="00056173"/>
    <w:rsid w:val="00056582"/>
    <w:rsid w:val="00056D8E"/>
    <w:rsid w:val="0005776B"/>
    <w:rsid w:val="000607F3"/>
    <w:rsid w:val="000616A9"/>
    <w:rsid w:val="00061D61"/>
    <w:rsid w:val="00061DA1"/>
    <w:rsid w:val="00062384"/>
    <w:rsid w:val="0006242C"/>
    <w:rsid w:val="00062989"/>
    <w:rsid w:val="0006408B"/>
    <w:rsid w:val="00064795"/>
    <w:rsid w:val="00065508"/>
    <w:rsid w:val="000656FF"/>
    <w:rsid w:val="00065E0A"/>
    <w:rsid w:val="000660FA"/>
    <w:rsid w:val="00066594"/>
    <w:rsid w:val="00066B40"/>
    <w:rsid w:val="00066CD9"/>
    <w:rsid w:val="00067271"/>
    <w:rsid w:val="0006749E"/>
    <w:rsid w:val="00067A94"/>
    <w:rsid w:val="00070654"/>
    <w:rsid w:val="00070B84"/>
    <w:rsid w:val="00070E0A"/>
    <w:rsid w:val="0007108C"/>
    <w:rsid w:val="0007128C"/>
    <w:rsid w:val="00071502"/>
    <w:rsid w:val="00071787"/>
    <w:rsid w:val="00071BFE"/>
    <w:rsid w:val="00072C4F"/>
    <w:rsid w:val="00073354"/>
    <w:rsid w:val="00074121"/>
    <w:rsid w:val="00074685"/>
    <w:rsid w:val="00074766"/>
    <w:rsid w:val="000747C5"/>
    <w:rsid w:val="00074A8D"/>
    <w:rsid w:val="00074F35"/>
    <w:rsid w:val="000751F7"/>
    <w:rsid w:val="00075297"/>
    <w:rsid w:val="0007638F"/>
    <w:rsid w:val="000768C3"/>
    <w:rsid w:val="00076DBC"/>
    <w:rsid w:val="000775E5"/>
    <w:rsid w:val="0008004D"/>
    <w:rsid w:val="00080175"/>
    <w:rsid w:val="00080A90"/>
    <w:rsid w:val="000816FE"/>
    <w:rsid w:val="000817CC"/>
    <w:rsid w:val="0008196F"/>
    <w:rsid w:val="00082348"/>
    <w:rsid w:val="0008260F"/>
    <w:rsid w:val="0008317A"/>
    <w:rsid w:val="00083300"/>
    <w:rsid w:val="00083ADE"/>
    <w:rsid w:val="00083F07"/>
    <w:rsid w:val="00084B7B"/>
    <w:rsid w:val="00084E89"/>
    <w:rsid w:val="000856AD"/>
    <w:rsid w:val="00085A41"/>
    <w:rsid w:val="00085BAF"/>
    <w:rsid w:val="00085FCD"/>
    <w:rsid w:val="000863A0"/>
    <w:rsid w:val="00086E0D"/>
    <w:rsid w:val="00090548"/>
    <w:rsid w:val="00090C2D"/>
    <w:rsid w:val="00090F00"/>
    <w:rsid w:val="0009146D"/>
    <w:rsid w:val="000915B1"/>
    <w:rsid w:val="000925FD"/>
    <w:rsid w:val="00093D91"/>
    <w:rsid w:val="00093EA9"/>
    <w:rsid w:val="00094AD7"/>
    <w:rsid w:val="0009584B"/>
    <w:rsid w:val="00096169"/>
    <w:rsid w:val="0009677D"/>
    <w:rsid w:val="00096F60"/>
    <w:rsid w:val="00096FC2"/>
    <w:rsid w:val="00097686"/>
    <w:rsid w:val="000A083E"/>
    <w:rsid w:val="000A0D35"/>
    <w:rsid w:val="000A13CC"/>
    <w:rsid w:val="000A1BA6"/>
    <w:rsid w:val="000A268C"/>
    <w:rsid w:val="000A2AAD"/>
    <w:rsid w:val="000A2C29"/>
    <w:rsid w:val="000A37B9"/>
    <w:rsid w:val="000A45DA"/>
    <w:rsid w:val="000A520A"/>
    <w:rsid w:val="000A5843"/>
    <w:rsid w:val="000A5ED6"/>
    <w:rsid w:val="000A5F85"/>
    <w:rsid w:val="000A621E"/>
    <w:rsid w:val="000A67FD"/>
    <w:rsid w:val="000A75D5"/>
    <w:rsid w:val="000A780C"/>
    <w:rsid w:val="000A7BED"/>
    <w:rsid w:val="000A7C81"/>
    <w:rsid w:val="000B02B0"/>
    <w:rsid w:val="000B071A"/>
    <w:rsid w:val="000B1177"/>
    <w:rsid w:val="000B21F8"/>
    <w:rsid w:val="000B2292"/>
    <w:rsid w:val="000B22A2"/>
    <w:rsid w:val="000B297E"/>
    <w:rsid w:val="000B35BF"/>
    <w:rsid w:val="000B37EC"/>
    <w:rsid w:val="000B3FD1"/>
    <w:rsid w:val="000B4686"/>
    <w:rsid w:val="000B4A72"/>
    <w:rsid w:val="000B5548"/>
    <w:rsid w:val="000B5703"/>
    <w:rsid w:val="000B5877"/>
    <w:rsid w:val="000B5C59"/>
    <w:rsid w:val="000B6C30"/>
    <w:rsid w:val="000B77F9"/>
    <w:rsid w:val="000B7833"/>
    <w:rsid w:val="000B784A"/>
    <w:rsid w:val="000B7DAE"/>
    <w:rsid w:val="000B7E8B"/>
    <w:rsid w:val="000B7F36"/>
    <w:rsid w:val="000C1505"/>
    <w:rsid w:val="000C224B"/>
    <w:rsid w:val="000C24B6"/>
    <w:rsid w:val="000C3558"/>
    <w:rsid w:val="000C3904"/>
    <w:rsid w:val="000C42E7"/>
    <w:rsid w:val="000C4AA1"/>
    <w:rsid w:val="000C4BF7"/>
    <w:rsid w:val="000C55C2"/>
    <w:rsid w:val="000C56DC"/>
    <w:rsid w:val="000C6A7C"/>
    <w:rsid w:val="000C70D1"/>
    <w:rsid w:val="000C7670"/>
    <w:rsid w:val="000D0FE5"/>
    <w:rsid w:val="000D1631"/>
    <w:rsid w:val="000D1BE9"/>
    <w:rsid w:val="000D1C89"/>
    <w:rsid w:val="000D2304"/>
    <w:rsid w:val="000D327B"/>
    <w:rsid w:val="000D32C3"/>
    <w:rsid w:val="000D3FB0"/>
    <w:rsid w:val="000D540F"/>
    <w:rsid w:val="000D580C"/>
    <w:rsid w:val="000D5921"/>
    <w:rsid w:val="000D5A4F"/>
    <w:rsid w:val="000D5D71"/>
    <w:rsid w:val="000D606D"/>
    <w:rsid w:val="000D62FC"/>
    <w:rsid w:val="000D6761"/>
    <w:rsid w:val="000D69A5"/>
    <w:rsid w:val="000D6CB3"/>
    <w:rsid w:val="000D6D38"/>
    <w:rsid w:val="000D7549"/>
    <w:rsid w:val="000D7821"/>
    <w:rsid w:val="000D7981"/>
    <w:rsid w:val="000D7ABE"/>
    <w:rsid w:val="000E0293"/>
    <w:rsid w:val="000E053F"/>
    <w:rsid w:val="000E0E60"/>
    <w:rsid w:val="000E105D"/>
    <w:rsid w:val="000E1CBB"/>
    <w:rsid w:val="000E27AF"/>
    <w:rsid w:val="000E29CC"/>
    <w:rsid w:val="000E2EE7"/>
    <w:rsid w:val="000E318F"/>
    <w:rsid w:val="000E36C5"/>
    <w:rsid w:val="000E43D8"/>
    <w:rsid w:val="000E49BD"/>
    <w:rsid w:val="000E6035"/>
    <w:rsid w:val="000E70B1"/>
    <w:rsid w:val="000E749D"/>
    <w:rsid w:val="000E7BB4"/>
    <w:rsid w:val="000E7E86"/>
    <w:rsid w:val="000F0D28"/>
    <w:rsid w:val="000F104E"/>
    <w:rsid w:val="000F1A1A"/>
    <w:rsid w:val="000F1A79"/>
    <w:rsid w:val="000F1EA6"/>
    <w:rsid w:val="000F2003"/>
    <w:rsid w:val="000F2342"/>
    <w:rsid w:val="000F25FC"/>
    <w:rsid w:val="000F28BA"/>
    <w:rsid w:val="000F328C"/>
    <w:rsid w:val="000F38BE"/>
    <w:rsid w:val="000F3BCC"/>
    <w:rsid w:val="000F3DA8"/>
    <w:rsid w:val="000F4FF8"/>
    <w:rsid w:val="000F567B"/>
    <w:rsid w:val="000F5CA1"/>
    <w:rsid w:val="000F63E9"/>
    <w:rsid w:val="000F66CC"/>
    <w:rsid w:val="000F6DDC"/>
    <w:rsid w:val="000F6EAA"/>
    <w:rsid w:val="000F70C0"/>
    <w:rsid w:val="000F7B3F"/>
    <w:rsid w:val="00100206"/>
    <w:rsid w:val="00101F08"/>
    <w:rsid w:val="0010240C"/>
    <w:rsid w:val="001024CD"/>
    <w:rsid w:val="00102636"/>
    <w:rsid w:val="001026EC"/>
    <w:rsid w:val="00103145"/>
    <w:rsid w:val="00103B65"/>
    <w:rsid w:val="001041AF"/>
    <w:rsid w:val="0010436D"/>
    <w:rsid w:val="00104DAB"/>
    <w:rsid w:val="00105782"/>
    <w:rsid w:val="00105DC0"/>
    <w:rsid w:val="00107882"/>
    <w:rsid w:val="001079D0"/>
    <w:rsid w:val="00107F7D"/>
    <w:rsid w:val="001126A2"/>
    <w:rsid w:val="001127BF"/>
    <w:rsid w:val="001129FA"/>
    <w:rsid w:val="00112E5F"/>
    <w:rsid w:val="00113BC6"/>
    <w:rsid w:val="00113CDC"/>
    <w:rsid w:val="00113FE5"/>
    <w:rsid w:val="00115254"/>
    <w:rsid w:val="00115616"/>
    <w:rsid w:val="00115A1A"/>
    <w:rsid w:val="00115D47"/>
    <w:rsid w:val="00116520"/>
    <w:rsid w:val="00117795"/>
    <w:rsid w:val="001179BC"/>
    <w:rsid w:val="001202B7"/>
    <w:rsid w:val="001206C7"/>
    <w:rsid w:val="001208F1"/>
    <w:rsid w:val="00120B24"/>
    <w:rsid w:val="00121113"/>
    <w:rsid w:val="001212A4"/>
    <w:rsid w:val="00121372"/>
    <w:rsid w:val="00121436"/>
    <w:rsid w:val="00121661"/>
    <w:rsid w:val="00121AC2"/>
    <w:rsid w:val="00121B50"/>
    <w:rsid w:val="00121B75"/>
    <w:rsid w:val="00121CBF"/>
    <w:rsid w:val="00122350"/>
    <w:rsid w:val="00122483"/>
    <w:rsid w:val="00122E03"/>
    <w:rsid w:val="001231A4"/>
    <w:rsid w:val="00123434"/>
    <w:rsid w:val="00123754"/>
    <w:rsid w:val="00123925"/>
    <w:rsid w:val="0012456B"/>
    <w:rsid w:val="001245C0"/>
    <w:rsid w:val="00124DD1"/>
    <w:rsid w:val="0012521E"/>
    <w:rsid w:val="00126420"/>
    <w:rsid w:val="00126CE0"/>
    <w:rsid w:val="00127191"/>
    <w:rsid w:val="001275FF"/>
    <w:rsid w:val="00127666"/>
    <w:rsid w:val="00127E17"/>
    <w:rsid w:val="0013130B"/>
    <w:rsid w:val="001318E7"/>
    <w:rsid w:val="00131B0A"/>
    <w:rsid w:val="0013204A"/>
    <w:rsid w:val="0013347E"/>
    <w:rsid w:val="001336A4"/>
    <w:rsid w:val="00134902"/>
    <w:rsid w:val="00135A56"/>
    <w:rsid w:val="00135E84"/>
    <w:rsid w:val="00136297"/>
    <w:rsid w:val="00136D4B"/>
    <w:rsid w:val="00136D71"/>
    <w:rsid w:val="00136E9B"/>
    <w:rsid w:val="00137265"/>
    <w:rsid w:val="00137495"/>
    <w:rsid w:val="0013757B"/>
    <w:rsid w:val="0013765D"/>
    <w:rsid w:val="00137D47"/>
    <w:rsid w:val="00137F60"/>
    <w:rsid w:val="00137F85"/>
    <w:rsid w:val="00140724"/>
    <w:rsid w:val="00140B0F"/>
    <w:rsid w:val="00140E89"/>
    <w:rsid w:val="00142191"/>
    <w:rsid w:val="001422E5"/>
    <w:rsid w:val="001426F9"/>
    <w:rsid w:val="0014273B"/>
    <w:rsid w:val="00143A52"/>
    <w:rsid w:val="00143D88"/>
    <w:rsid w:val="00144D78"/>
    <w:rsid w:val="00144E16"/>
    <w:rsid w:val="001455F0"/>
    <w:rsid w:val="00146009"/>
    <w:rsid w:val="00146B19"/>
    <w:rsid w:val="00146FD2"/>
    <w:rsid w:val="0014711A"/>
    <w:rsid w:val="00147303"/>
    <w:rsid w:val="00150575"/>
    <w:rsid w:val="00150A12"/>
    <w:rsid w:val="001514ED"/>
    <w:rsid w:val="001517F5"/>
    <w:rsid w:val="0015180D"/>
    <w:rsid w:val="00151AB7"/>
    <w:rsid w:val="00152485"/>
    <w:rsid w:val="001526DC"/>
    <w:rsid w:val="00152EB1"/>
    <w:rsid w:val="0015300B"/>
    <w:rsid w:val="00153A7C"/>
    <w:rsid w:val="00153F2E"/>
    <w:rsid w:val="00154433"/>
    <w:rsid w:val="00154609"/>
    <w:rsid w:val="00154E5C"/>
    <w:rsid w:val="00154F82"/>
    <w:rsid w:val="00155062"/>
    <w:rsid w:val="0015691C"/>
    <w:rsid w:val="00156B6B"/>
    <w:rsid w:val="00156CEE"/>
    <w:rsid w:val="00157245"/>
    <w:rsid w:val="001572CD"/>
    <w:rsid w:val="00157A42"/>
    <w:rsid w:val="00160B0A"/>
    <w:rsid w:val="00161446"/>
    <w:rsid w:val="001618C9"/>
    <w:rsid w:val="00162146"/>
    <w:rsid w:val="001623C2"/>
    <w:rsid w:val="0016319A"/>
    <w:rsid w:val="001637EA"/>
    <w:rsid w:val="001637F5"/>
    <w:rsid w:val="00163D22"/>
    <w:rsid w:val="001645F0"/>
    <w:rsid w:val="0016471C"/>
    <w:rsid w:val="00164897"/>
    <w:rsid w:val="001651FC"/>
    <w:rsid w:val="00165AD3"/>
    <w:rsid w:val="00166074"/>
    <w:rsid w:val="00166192"/>
    <w:rsid w:val="00166507"/>
    <w:rsid w:val="00166669"/>
    <w:rsid w:val="00166DBF"/>
    <w:rsid w:val="00167373"/>
    <w:rsid w:val="001701EA"/>
    <w:rsid w:val="0017091E"/>
    <w:rsid w:val="00170B50"/>
    <w:rsid w:val="00170B5A"/>
    <w:rsid w:val="00171422"/>
    <w:rsid w:val="00172DCF"/>
    <w:rsid w:val="001734CB"/>
    <w:rsid w:val="0017498C"/>
    <w:rsid w:val="00174D52"/>
    <w:rsid w:val="00174E22"/>
    <w:rsid w:val="00174F6B"/>
    <w:rsid w:val="0017545B"/>
    <w:rsid w:val="00175533"/>
    <w:rsid w:val="001755DF"/>
    <w:rsid w:val="00175CDD"/>
    <w:rsid w:val="00175E8E"/>
    <w:rsid w:val="001769F2"/>
    <w:rsid w:val="00176B22"/>
    <w:rsid w:val="00177272"/>
    <w:rsid w:val="0017748C"/>
    <w:rsid w:val="00177516"/>
    <w:rsid w:val="00177605"/>
    <w:rsid w:val="00177A69"/>
    <w:rsid w:val="00180504"/>
    <w:rsid w:val="0018087E"/>
    <w:rsid w:val="00180AE1"/>
    <w:rsid w:val="00180C43"/>
    <w:rsid w:val="00180EC1"/>
    <w:rsid w:val="00180EC7"/>
    <w:rsid w:val="00181168"/>
    <w:rsid w:val="00181D4A"/>
    <w:rsid w:val="00181D86"/>
    <w:rsid w:val="00182071"/>
    <w:rsid w:val="00182A51"/>
    <w:rsid w:val="00184116"/>
    <w:rsid w:val="00184306"/>
    <w:rsid w:val="00184838"/>
    <w:rsid w:val="001848B2"/>
    <w:rsid w:val="00185968"/>
    <w:rsid w:val="00185BB7"/>
    <w:rsid w:val="00185E1A"/>
    <w:rsid w:val="00185E68"/>
    <w:rsid w:val="00186FC8"/>
    <w:rsid w:val="001879CD"/>
    <w:rsid w:val="00190224"/>
    <w:rsid w:val="0019025A"/>
    <w:rsid w:val="00190358"/>
    <w:rsid w:val="00190FD8"/>
    <w:rsid w:val="0019187E"/>
    <w:rsid w:val="00191AE6"/>
    <w:rsid w:val="00191B79"/>
    <w:rsid w:val="00193A77"/>
    <w:rsid w:val="00193E05"/>
    <w:rsid w:val="00194394"/>
    <w:rsid w:val="00195582"/>
    <w:rsid w:val="00196311"/>
    <w:rsid w:val="00196440"/>
    <w:rsid w:val="00196CCE"/>
    <w:rsid w:val="00197A45"/>
    <w:rsid w:val="00197DA7"/>
    <w:rsid w:val="00197E52"/>
    <w:rsid w:val="001A0067"/>
    <w:rsid w:val="001A0CCA"/>
    <w:rsid w:val="001A0DAB"/>
    <w:rsid w:val="001A136A"/>
    <w:rsid w:val="001A1642"/>
    <w:rsid w:val="001A1E16"/>
    <w:rsid w:val="001A23CD"/>
    <w:rsid w:val="001A28B3"/>
    <w:rsid w:val="001A2953"/>
    <w:rsid w:val="001A35EB"/>
    <w:rsid w:val="001A3915"/>
    <w:rsid w:val="001A4516"/>
    <w:rsid w:val="001A4B31"/>
    <w:rsid w:val="001A4C6E"/>
    <w:rsid w:val="001A4CCE"/>
    <w:rsid w:val="001A502D"/>
    <w:rsid w:val="001A5391"/>
    <w:rsid w:val="001A5460"/>
    <w:rsid w:val="001A56B3"/>
    <w:rsid w:val="001A5AB4"/>
    <w:rsid w:val="001A5BEC"/>
    <w:rsid w:val="001A5EEB"/>
    <w:rsid w:val="001A61C9"/>
    <w:rsid w:val="001A6850"/>
    <w:rsid w:val="001A6A21"/>
    <w:rsid w:val="001A6A57"/>
    <w:rsid w:val="001A70BE"/>
    <w:rsid w:val="001A77A2"/>
    <w:rsid w:val="001B0293"/>
    <w:rsid w:val="001B0991"/>
    <w:rsid w:val="001B0A1B"/>
    <w:rsid w:val="001B0DC9"/>
    <w:rsid w:val="001B0E89"/>
    <w:rsid w:val="001B11FF"/>
    <w:rsid w:val="001B1216"/>
    <w:rsid w:val="001B1ADE"/>
    <w:rsid w:val="001B1E69"/>
    <w:rsid w:val="001B1EAE"/>
    <w:rsid w:val="001B27C5"/>
    <w:rsid w:val="001B2AF9"/>
    <w:rsid w:val="001B2E65"/>
    <w:rsid w:val="001B349F"/>
    <w:rsid w:val="001B44BA"/>
    <w:rsid w:val="001B44DA"/>
    <w:rsid w:val="001B469C"/>
    <w:rsid w:val="001B47DC"/>
    <w:rsid w:val="001B5397"/>
    <w:rsid w:val="001B55FC"/>
    <w:rsid w:val="001B5639"/>
    <w:rsid w:val="001B5C24"/>
    <w:rsid w:val="001B5E79"/>
    <w:rsid w:val="001B741A"/>
    <w:rsid w:val="001B7537"/>
    <w:rsid w:val="001B797F"/>
    <w:rsid w:val="001B7DBD"/>
    <w:rsid w:val="001C00FB"/>
    <w:rsid w:val="001C0883"/>
    <w:rsid w:val="001C10C7"/>
    <w:rsid w:val="001C14FE"/>
    <w:rsid w:val="001C17AB"/>
    <w:rsid w:val="001C1B92"/>
    <w:rsid w:val="001C249B"/>
    <w:rsid w:val="001C315F"/>
    <w:rsid w:val="001C44CE"/>
    <w:rsid w:val="001C4930"/>
    <w:rsid w:val="001C51F1"/>
    <w:rsid w:val="001C53B3"/>
    <w:rsid w:val="001C558A"/>
    <w:rsid w:val="001C5664"/>
    <w:rsid w:val="001C5728"/>
    <w:rsid w:val="001C5C20"/>
    <w:rsid w:val="001C61FE"/>
    <w:rsid w:val="001C6438"/>
    <w:rsid w:val="001C65B7"/>
    <w:rsid w:val="001C661D"/>
    <w:rsid w:val="001C662B"/>
    <w:rsid w:val="001C67E4"/>
    <w:rsid w:val="001C6A66"/>
    <w:rsid w:val="001C6EBA"/>
    <w:rsid w:val="001C70F9"/>
    <w:rsid w:val="001C7276"/>
    <w:rsid w:val="001C7CE4"/>
    <w:rsid w:val="001D0937"/>
    <w:rsid w:val="001D0EBB"/>
    <w:rsid w:val="001D1180"/>
    <w:rsid w:val="001D17F8"/>
    <w:rsid w:val="001D1AD0"/>
    <w:rsid w:val="001D1D5A"/>
    <w:rsid w:val="001D2042"/>
    <w:rsid w:val="001D21B0"/>
    <w:rsid w:val="001D2AC4"/>
    <w:rsid w:val="001D353E"/>
    <w:rsid w:val="001D36FC"/>
    <w:rsid w:val="001D3F12"/>
    <w:rsid w:val="001D3FB7"/>
    <w:rsid w:val="001D413E"/>
    <w:rsid w:val="001D4167"/>
    <w:rsid w:val="001D48F1"/>
    <w:rsid w:val="001D499A"/>
    <w:rsid w:val="001D4A90"/>
    <w:rsid w:val="001D51B1"/>
    <w:rsid w:val="001D54A5"/>
    <w:rsid w:val="001D55A9"/>
    <w:rsid w:val="001D6192"/>
    <w:rsid w:val="001D6199"/>
    <w:rsid w:val="001D6D74"/>
    <w:rsid w:val="001D6DFE"/>
    <w:rsid w:val="001D6FE6"/>
    <w:rsid w:val="001D7585"/>
    <w:rsid w:val="001E00BA"/>
    <w:rsid w:val="001E02A9"/>
    <w:rsid w:val="001E069C"/>
    <w:rsid w:val="001E0EBB"/>
    <w:rsid w:val="001E0EF5"/>
    <w:rsid w:val="001E20FD"/>
    <w:rsid w:val="001E226F"/>
    <w:rsid w:val="001E238A"/>
    <w:rsid w:val="001E30F4"/>
    <w:rsid w:val="001E31D7"/>
    <w:rsid w:val="001E32B9"/>
    <w:rsid w:val="001E3B15"/>
    <w:rsid w:val="001E46C4"/>
    <w:rsid w:val="001E4913"/>
    <w:rsid w:val="001E4BBD"/>
    <w:rsid w:val="001E510E"/>
    <w:rsid w:val="001E5520"/>
    <w:rsid w:val="001E5E04"/>
    <w:rsid w:val="001E6495"/>
    <w:rsid w:val="001E64A6"/>
    <w:rsid w:val="001E6B39"/>
    <w:rsid w:val="001E6E06"/>
    <w:rsid w:val="001E796E"/>
    <w:rsid w:val="001F0091"/>
    <w:rsid w:val="001F08F2"/>
    <w:rsid w:val="001F11B5"/>
    <w:rsid w:val="001F1621"/>
    <w:rsid w:val="001F249E"/>
    <w:rsid w:val="001F25AF"/>
    <w:rsid w:val="001F28FE"/>
    <w:rsid w:val="001F2A8C"/>
    <w:rsid w:val="001F2B01"/>
    <w:rsid w:val="001F58A2"/>
    <w:rsid w:val="001F59A7"/>
    <w:rsid w:val="001F6721"/>
    <w:rsid w:val="001F6E55"/>
    <w:rsid w:val="001F6F30"/>
    <w:rsid w:val="001F74E9"/>
    <w:rsid w:val="001F7CF3"/>
    <w:rsid w:val="0020038C"/>
    <w:rsid w:val="0020094A"/>
    <w:rsid w:val="00201081"/>
    <w:rsid w:val="00201213"/>
    <w:rsid w:val="00201B20"/>
    <w:rsid w:val="0020244E"/>
    <w:rsid w:val="0020260F"/>
    <w:rsid w:val="002030D6"/>
    <w:rsid w:val="0020369B"/>
    <w:rsid w:val="002036F2"/>
    <w:rsid w:val="00203A23"/>
    <w:rsid w:val="00204AAD"/>
    <w:rsid w:val="00204CBB"/>
    <w:rsid w:val="00204DD8"/>
    <w:rsid w:val="002051D0"/>
    <w:rsid w:val="002055EB"/>
    <w:rsid w:val="002058CE"/>
    <w:rsid w:val="00205900"/>
    <w:rsid w:val="00206248"/>
    <w:rsid w:val="0020641A"/>
    <w:rsid w:val="0020641C"/>
    <w:rsid w:val="00206B00"/>
    <w:rsid w:val="00206D9A"/>
    <w:rsid w:val="00206E2E"/>
    <w:rsid w:val="00207258"/>
    <w:rsid w:val="002072A5"/>
    <w:rsid w:val="002100F0"/>
    <w:rsid w:val="00210686"/>
    <w:rsid w:val="00210784"/>
    <w:rsid w:val="002107CC"/>
    <w:rsid w:val="00210889"/>
    <w:rsid w:val="00210F15"/>
    <w:rsid w:val="0021121C"/>
    <w:rsid w:val="0021127B"/>
    <w:rsid w:val="00211498"/>
    <w:rsid w:val="0021155D"/>
    <w:rsid w:val="00211C9E"/>
    <w:rsid w:val="002120A7"/>
    <w:rsid w:val="0021285A"/>
    <w:rsid w:val="00212A45"/>
    <w:rsid w:val="00212A54"/>
    <w:rsid w:val="00213B09"/>
    <w:rsid w:val="00213B58"/>
    <w:rsid w:val="002140FC"/>
    <w:rsid w:val="0021450A"/>
    <w:rsid w:val="002149C3"/>
    <w:rsid w:val="00214C25"/>
    <w:rsid w:val="00214E9A"/>
    <w:rsid w:val="002156ED"/>
    <w:rsid w:val="002167C3"/>
    <w:rsid w:val="002167E6"/>
    <w:rsid w:val="0021692E"/>
    <w:rsid w:val="00217D20"/>
    <w:rsid w:val="00220AFE"/>
    <w:rsid w:val="002212E8"/>
    <w:rsid w:val="00221AD6"/>
    <w:rsid w:val="00221CF3"/>
    <w:rsid w:val="002226AB"/>
    <w:rsid w:val="00223097"/>
    <w:rsid w:val="002230A5"/>
    <w:rsid w:val="00223162"/>
    <w:rsid w:val="00223207"/>
    <w:rsid w:val="002234C3"/>
    <w:rsid w:val="00223A20"/>
    <w:rsid w:val="00223A27"/>
    <w:rsid w:val="00223C43"/>
    <w:rsid w:val="00223EF8"/>
    <w:rsid w:val="00223F01"/>
    <w:rsid w:val="0022442B"/>
    <w:rsid w:val="00225686"/>
    <w:rsid w:val="002256FA"/>
    <w:rsid w:val="002260CD"/>
    <w:rsid w:val="002262D6"/>
    <w:rsid w:val="00226DD1"/>
    <w:rsid w:val="0022714F"/>
    <w:rsid w:val="00227937"/>
    <w:rsid w:val="00227B7B"/>
    <w:rsid w:val="0023036B"/>
    <w:rsid w:val="002307EB"/>
    <w:rsid w:val="00230849"/>
    <w:rsid w:val="00231295"/>
    <w:rsid w:val="00231316"/>
    <w:rsid w:val="00231A0A"/>
    <w:rsid w:val="00231F73"/>
    <w:rsid w:val="00232091"/>
    <w:rsid w:val="002321C4"/>
    <w:rsid w:val="00232229"/>
    <w:rsid w:val="00232573"/>
    <w:rsid w:val="002328D9"/>
    <w:rsid w:val="00232C2C"/>
    <w:rsid w:val="00233344"/>
    <w:rsid w:val="0023363A"/>
    <w:rsid w:val="00233CB5"/>
    <w:rsid w:val="0023574F"/>
    <w:rsid w:val="0023583F"/>
    <w:rsid w:val="0023658F"/>
    <w:rsid w:val="00236D28"/>
    <w:rsid w:val="00236FDD"/>
    <w:rsid w:val="0023750B"/>
    <w:rsid w:val="00237594"/>
    <w:rsid w:val="00237922"/>
    <w:rsid w:val="002403C0"/>
    <w:rsid w:val="00240C6A"/>
    <w:rsid w:val="002414D0"/>
    <w:rsid w:val="00241EEA"/>
    <w:rsid w:val="00242968"/>
    <w:rsid w:val="00244582"/>
    <w:rsid w:val="00245A5B"/>
    <w:rsid w:val="00245B30"/>
    <w:rsid w:val="00245C07"/>
    <w:rsid w:val="00245CCD"/>
    <w:rsid w:val="002460B5"/>
    <w:rsid w:val="00246626"/>
    <w:rsid w:val="002466DC"/>
    <w:rsid w:val="00246A65"/>
    <w:rsid w:val="002479DC"/>
    <w:rsid w:val="00247B6A"/>
    <w:rsid w:val="00247CC9"/>
    <w:rsid w:val="00250C76"/>
    <w:rsid w:val="0025224C"/>
    <w:rsid w:val="00252803"/>
    <w:rsid w:val="00253114"/>
    <w:rsid w:val="002536E2"/>
    <w:rsid w:val="002539EC"/>
    <w:rsid w:val="00253B82"/>
    <w:rsid w:val="002546AA"/>
    <w:rsid w:val="002555BF"/>
    <w:rsid w:val="002557E8"/>
    <w:rsid w:val="002558B3"/>
    <w:rsid w:val="00255DCB"/>
    <w:rsid w:val="00256684"/>
    <w:rsid w:val="00256A58"/>
    <w:rsid w:val="00256D19"/>
    <w:rsid w:val="00256DD6"/>
    <w:rsid w:val="00256E53"/>
    <w:rsid w:val="00257B1D"/>
    <w:rsid w:val="002603E0"/>
    <w:rsid w:val="00260D01"/>
    <w:rsid w:val="002611E3"/>
    <w:rsid w:val="0026186D"/>
    <w:rsid w:val="00261D89"/>
    <w:rsid w:val="00262BD4"/>
    <w:rsid w:val="00262C10"/>
    <w:rsid w:val="00262D52"/>
    <w:rsid w:val="00263C90"/>
    <w:rsid w:val="00263DAE"/>
    <w:rsid w:val="00263E39"/>
    <w:rsid w:val="00264496"/>
    <w:rsid w:val="00265679"/>
    <w:rsid w:val="0026636E"/>
    <w:rsid w:val="002666E4"/>
    <w:rsid w:val="00266B3C"/>
    <w:rsid w:val="00266CBD"/>
    <w:rsid w:val="00267984"/>
    <w:rsid w:val="00270417"/>
    <w:rsid w:val="00270F46"/>
    <w:rsid w:val="00271992"/>
    <w:rsid w:val="002721EF"/>
    <w:rsid w:val="00272314"/>
    <w:rsid w:val="0027307F"/>
    <w:rsid w:val="00274586"/>
    <w:rsid w:val="0027461F"/>
    <w:rsid w:val="00274743"/>
    <w:rsid w:val="00274990"/>
    <w:rsid w:val="00274CA5"/>
    <w:rsid w:val="00274E8C"/>
    <w:rsid w:val="00274F7E"/>
    <w:rsid w:val="00275088"/>
    <w:rsid w:val="002750AA"/>
    <w:rsid w:val="002754F6"/>
    <w:rsid w:val="002756A7"/>
    <w:rsid w:val="00275939"/>
    <w:rsid w:val="00275A1B"/>
    <w:rsid w:val="00276CA7"/>
    <w:rsid w:val="00276D18"/>
    <w:rsid w:val="002770D2"/>
    <w:rsid w:val="00277226"/>
    <w:rsid w:val="002774EC"/>
    <w:rsid w:val="00277869"/>
    <w:rsid w:val="00277A3D"/>
    <w:rsid w:val="00280A42"/>
    <w:rsid w:val="00280EFD"/>
    <w:rsid w:val="002816AE"/>
    <w:rsid w:val="00281EC7"/>
    <w:rsid w:val="002824A0"/>
    <w:rsid w:val="002824F1"/>
    <w:rsid w:val="002832AE"/>
    <w:rsid w:val="00283D78"/>
    <w:rsid w:val="002856B4"/>
    <w:rsid w:val="00285F23"/>
    <w:rsid w:val="0028608D"/>
    <w:rsid w:val="002862EF"/>
    <w:rsid w:val="00286FD9"/>
    <w:rsid w:val="0029031E"/>
    <w:rsid w:val="002915AA"/>
    <w:rsid w:val="00291722"/>
    <w:rsid w:val="00291824"/>
    <w:rsid w:val="00291E00"/>
    <w:rsid w:val="00292085"/>
    <w:rsid w:val="002926CE"/>
    <w:rsid w:val="0029302F"/>
    <w:rsid w:val="00293D28"/>
    <w:rsid w:val="00293D2E"/>
    <w:rsid w:val="00293E5E"/>
    <w:rsid w:val="00294361"/>
    <w:rsid w:val="002960C5"/>
    <w:rsid w:val="00296D41"/>
    <w:rsid w:val="00297D61"/>
    <w:rsid w:val="002A004A"/>
    <w:rsid w:val="002A1E8D"/>
    <w:rsid w:val="002A2868"/>
    <w:rsid w:val="002A2B06"/>
    <w:rsid w:val="002A3701"/>
    <w:rsid w:val="002A37AC"/>
    <w:rsid w:val="002A3DEB"/>
    <w:rsid w:val="002A3EB4"/>
    <w:rsid w:val="002A4168"/>
    <w:rsid w:val="002A4E9D"/>
    <w:rsid w:val="002A6823"/>
    <w:rsid w:val="002A7D48"/>
    <w:rsid w:val="002B0464"/>
    <w:rsid w:val="002B0F24"/>
    <w:rsid w:val="002B0F51"/>
    <w:rsid w:val="002B1257"/>
    <w:rsid w:val="002B1370"/>
    <w:rsid w:val="002B17B0"/>
    <w:rsid w:val="002B185E"/>
    <w:rsid w:val="002B2F69"/>
    <w:rsid w:val="002B2FA0"/>
    <w:rsid w:val="002B2FAE"/>
    <w:rsid w:val="002B31C0"/>
    <w:rsid w:val="002B46DD"/>
    <w:rsid w:val="002B49BA"/>
    <w:rsid w:val="002B4B7D"/>
    <w:rsid w:val="002B58D1"/>
    <w:rsid w:val="002B6BE6"/>
    <w:rsid w:val="002B6D50"/>
    <w:rsid w:val="002B6E8A"/>
    <w:rsid w:val="002B71FB"/>
    <w:rsid w:val="002B73A2"/>
    <w:rsid w:val="002B7871"/>
    <w:rsid w:val="002B7D7A"/>
    <w:rsid w:val="002C03AF"/>
    <w:rsid w:val="002C0CC8"/>
    <w:rsid w:val="002C14A2"/>
    <w:rsid w:val="002C17AB"/>
    <w:rsid w:val="002C1CA6"/>
    <w:rsid w:val="002C265C"/>
    <w:rsid w:val="002C2AFA"/>
    <w:rsid w:val="002C2E21"/>
    <w:rsid w:val="002C30DC"/>
    <w:rsid w:val="002C5792"/>
    <w:rsid w:val="002C5B3C"/>
    <w:rsid w:val="002C5FA5"/>
    <w:rsid w:val="002C6757"/>
    <w:rsid w:val="002C6E67"/>
    <w:rsid w:val="002D000B"/>
    <w:rsid w:val="002D0136"/>
    <w:rsid w:val="002D09F9"/>
    <w:rsid w:val="002D163B"/>
    <w:rsid w:val="002D1BD0"/>
    <w:rsid w:val="002D1CA6"/>
    <w:rsid w:val="002D2255"/>
    <w:rsid w:val="002D27A0"/>
    <w:rsid w:val="002D2BC8"/>
    <w:rsid w:val="002D3554"/>
    <w:rsid w:val="002D3F4B"/>
    <w:rsid w:val="002D428F"/>
    <w:rsid w:val="002D458A"/>
    <w:rsid w:val="002D4889"/>
    <w:rsid w:val="002D4C34"/>
    <w:rsid w:val="002D50AA"/>
    <w:rsid w:val="002D60CE"/>
    <w:rsid w:val="002D63F4"/>
    <w:rsid w:val="002D6FF0"/>
    <w:rsid w:val="002D7592"/>
    <w:rsid w:val="002D7FB0"/>
    <w:rsid w:val="002E067B"/>
    <w:rsid w:val="002E12F3"/>
    <w:rsid w:val="002E13FF"/>
    <w:rsid w:val="002E1EF3"/>
    <w:rsid w:val="002E22B2"/>
    <w:rsid w:val="002E277C"/>
    <w:rsid w:val="002E27CF"/>
    <w:rsid w:val="002E3453"/>
    <w:rsid w:val="002E37E0"/>
    <w:rsid w:val="002E4DF5"/>
    <w:rsid w:val="002E5DF9"/>
    <w:rsid w:val="002E618C"/>
    <w:rsid w:val="002E6DB9"/>
    <w:rsid w:val="002E78C1"/>
    <w:rsid w:val="002F04BF"/>
    <w:rsid w:val="002F1313"/>
    <w:rsid w:val="002F1C7A"/>
    <w:rsid w:val="002F2381"/>
    <w:rsid w:val="002F26F3"/>
    <w:rsid w:val="002F29BE"/>
    <w:rsid w:val="002F332B"/>
    <w:rsid w:val="002F39EA"/>
    <w:rsid w:val="002F3B59"/>
    <w:rsid w:val="002F42DB"/>
    <w:rsid w:val="002F5890"/>
    <w:rsid w:val="002F61BF"/>
    <w:rsid w:val="002F711E"/>
    <w:rsid w:val="002F73F9"/>
    <w:rsid w:val="00300407"/>
    <w:rsid w:val="00300546"/>
    <w:rsid w:val="00300B92"/>
    <w:rsid w:val="003011FA"/>
    <w:rsid w:val="00301DFF"/>
    <w:rsid w:val="00302016"/>
    <w:rsid w:val="0030261C"/>
    <w:rsid w:val="0030333C"/>
    <w:rsid w:val="00303BD2"/>
    <w:rsid w:val="00303CDE"/>
    <w:rsid w:val="0030421A"/>
    <w:rsid w:val="003042BD"/>
    <w:rsid w:val="0030475D"/>
    <w:rsid w:val="00304FAB"/>
    <w:rsid w:val="00305109"/>
    <w:rsid w:val="00305692"/>
    <w:rsid w:val="00305988"/>
    <w:rsid w:val="00305A20"/>
    <w:rsid w:val="003062CB"/>
    <w:rsid w:val="00306525"/>
    <w:rsid w:val="003067CA"/>
    <w:rsid w:val="00306C46"/>
    <w:rsid w:val="003071E5"/>
    <w:rsid w:val="003101B0"/>
    <w:rsid w:val="0031032B"/>
    <w:rsid w:val="00310CCF"/>
    <w:rsid w:val="00311D62"/>
    <w:rsid w:val="00312C1D"/>
    <w:rsid w:val="00312DF0"/>
    <w:rsid w:val="00313129"/>
    <w:rsid w:val="003131CB"/>
    <w:rsid w:val="00313D3E"/>
    <w:rsid w:val="00314D65"/>
    <w:rsid w:val="00314E7F"/>
    <w:rsid w:val="0031500D"/>
    <w:rsid w:val="00315070"/>
    <w:rsid w:val="003150C9"/>
    <w:rsid w:val="003153A7"/>
    <w:rsid w:val="00315E8B"/>
    <w:rsid w:val="00316068"/>
    <w:rsid w:val="0031623D"/>
    <w:rsid w:val="003166F9"/>
    <w:rsid w:val="00316D88"/>
    <w:rsid w:val="00317022"/>
    <w:rsid w:val="00317DC7"/>
    <w:rsid w:val="00321072"/>
    <w:rsid w:val="003215E2"/>
    <w:rsid w:val="00321E8F"/>
    <w:rsid w:val="00321FB9"/>
    <w:rsid w:val="0032213B"/>
    <w:rsid w:val="003223CA"/>
    <w:rsid w:val="003225BF"/>
    <w:rsid w:val="00323045"/>
    <w:rsid w:val="00323266"/>
    <w:rsid w:val="0032455E"/>
    <w:rsid w:val="003248AB"/>
    <w:rsid w:val="00324955"/>
    <w:rsid w:val="00324B0A"/>
    <w:rsid w:val="00324E2A"/>
    <w:rsid w:val="00325426"/>
    <w:rsid w:val="003259F2"/>
    <w:rsid w:val="00325C10"/>
    <w:rsid w:val="00326149"/>
    <w:rsid w:val="00326C37"/>
    <w:rsid w:val="00326DD9"/>
    <w:rsid w:val="00330F1B"/>
    <w:rsid w:val="003311ED"/>
    <w:rsid w:val="00331D6B"/>
    <w:rsid w:val="00331E4F"/>
    <w:rsid w:val="00332412"/>
    <w:rsid w:val="0033262F"/>
    <w:rsid w:val="00332830"/>
    <w:rsid w:val="003329BE"/>
    <w:rsid w:val="00333A88"/>
    <w:rsid w:val="00333CA1"/>
    <w:rsid w:val="0033407F"/>
    <w:rsid w:val="0033414C"/>
    <w:rsid w:val="003347D9"/>
    <w:rsid w:val="0033486D"/>
    <w:rsid w:val="00334923"/>
    <w:rsid w:val="00334B8D"/>
    <w:rsid w:val="003355C6"/>
    <w:rsid w:val="00335625"/>
    <w:rsid w:val="00335FEA"/>
    <w:rsid w:val="00336161"/>
    <w:rsid w:val="003363DF"/>
    <w:rsid w:val="0033640F"/>
    <w:rsid w:val="003368B5"/>
    <w:rsid w:val="0033708A"/>
    <w:rsid w:val="003408ED"/>
    <w:rsid w:val="00340CD1"/>
    <w:rsid w:val="003416C3"/>
    <w:rsid w:val="00341969"/>
    <w:rsid w:val="00341BF6"/>
    <w:rsid w:val="00341E5F"/>
    <w:rsid w:val="003420F4"/>
    <w:rsid w:val="0034246E"/>
    <w:rsid w:val="00343A6B"/>
    <w:rsid w:val="003440D1"/>
    <w:rsid w:val="00344662"/>
    <w:rsid w:val="00344A05"/>
    <w:rsid w:val="00344BBF"/>
    <w:rsid w:val="00345C4B"/>
    <w:rsid w:val="00346191"/>
    <w:rsid w:val="003464C4"/>
    <w:rsid w:val="00346845"/>
    <w:rsid w:val="003470D7"/>
    <w:rsid w:val="003474F8"/>
    <w:rsid w:val="00350009"/>
    <w:rsid w:val="00350B16"/>
    <w:rsid w:val="00351626"/>
    <w:rsid w:val="003519D8"/>
    <w:rsid w:val="003520B7"/>
    <w:rsid w:val="00352581"/>
    <w:rsid w:val="003529D0"/>
    <w:rsid w:val="00352B45"/>
    <w:rsid w:val="0035314A"/>
    <w:rsid w:val="003539A5"/>
    <w:rsid w:val="00353D54"/>
    <w:rsid w:val="00353DDB"/>
    <w:rsid w:val="00353FA7"/>
    <w:rsid w:val="00354242"/>
    <w:rsid w:val="0035447C"/>
    <w:rsid w:val="003545B6"/>
    <w:rsid w:val="00355120"/>
    <w:rsid w:val="00355690"/>
    <w:rsid w:val="00355C3D"/>
    <w:rsid w:val="0035708E"/>
    <w:rsid w:val="00357156"/>
    <w:rsid w:val="00357CAC"/>
    <w:rsid w:val="00360108"/>
    <w:rsid w:val="0036029C"/>
    <w:rsid w:val="003605C0"/>
    <w:rsid w:val="00360D4D"/>
    <w:rsid w:val="00360DC5"/>
    <w:rsid w:val="003624E2"/>
    <w:rsid w:val="00362580"/>
    <w:rsid w:val="003639D3"/>
    <w:rsid w:val="00363DE3"/>
    <w:rsid w:val="00363E94"/>
    <w:rsid w:val="00363F95"/>
    <w:rsid w:val="00364A49"/>
    <w:rsid w:val="00364D19"/>
    <w:rsid w:val="00365807"/>
    <w:rsid w:val="00365899"/>
    <w:rsid w:val="00365A01"/>
    <w:rsid w:val="00365CD3"/>
    <w:rsid w:val="00365DD0"/>
    <w:rsid w:val="003667C7"/>
    <w:rsid w:val="00366B75"/>
    <w:rsid w:val="0036710D"/>
    <w:rsid w:val="003674E1"/>
    <w:rsid w:val="00367662"/>
    <w:rsid w:val="003708AE"/>
    <w:rsid w:val="0037097C"/>
    <w:rsid w:val="00370C97"/>
    <w:rsid w:val="003714F4"/>
    <w:rsid w:val="003716B2"/>
    <w:rsid w:val="00372828"/>
    <w:rsid w:val="00372883"/>
    <w:rsid w:val="00372A8C"/>
    <w:rsid w:val="00373444"/>
    <w:rsid w:val="00373912"/>
    <w:rsid w:val="00373C83"/>
    <w:rsid w:val="00373D9A"/>
    <w:rsid w:val="00373ED5"/>
    <w:rsid w:val="00373F8D"/>
    <w:rsid w:val="003743A5"/>
    <w:rsid w:val="00374999"/>
    <w:rsid w:val="0037500D"/>
    <w:rsid w:val="003752D4"/>
    <w:rsid w:val="00375315"/>
    <w:rsid w:val="0037545E"/>
    <w:rsid w:val="003759D8"/>
    <w:rsid w:val="0037662D"/>
    <w:rsid w:val="00376A79"/>
    <w:rsid w:val="00377599"/>
    <w:rsid w:val="003776EB"/>
    <w:rsid w:val="0038036E"/>
    <w:rsid w:val="00380B8E"/>
    <w:rsid w:val="00380C40"/>
    <w:rsid w:val="00380D4B"/>
    <w:rsid w:val="003819DA"/>
    <w:rsid w:val="00381A07"/>
    <w:rsid w:val="00381D17"/>
    <w:rsid w:val="00381F23"/>
    <w:rsid w:val="00381FA7"/>
    <w:rsid w:val="0038266C"/>
    <w:rsid w:val="00382ACF"/>
    <w:rsid w:val="003830D8"/>
    <w:rsid w:val="00383131"/>
    <w:rsid w:val="00383F3E"/>
    <w:rsid w:val="0038422E"/>
    <w:rsid w:val="00384978"/>
    <w:rsid w:val="003851AB"/>
    <w:rsid w:val="003852DC"/>
    <w:rsid w:val="0038550E"/>
    <w:rsid w:val="003856DA"/>
    <w:rsid w:val="0038611E"/>
    <w:rsid w:val="00386BC5"/>
    <w:rsid w:val="003876DA"/>
    <w:rsid w:val="0038780C"/>
    <w:rsid w:val="003878D6"/>
    <w:rsid w:val="00387984"/>
    <w:rsid w:val="00387D39"/>
    <w:rsid w:val="003907EA"/>
    <w:rsid w:val="003908DA"/>
    <w:rsid w:val="003909E2"/>
    <w:rsid w:val="003919E4"/>
    <w:rsid w:val="00391E4C"/>
    <w:rsid w:val="003924C2"/>
    <w:rsid w:val="003931E2"/>
    <w:rsid w:val="00393337"/>
    <w:rsid w:val="0039359A"/>
    <w:rsid w:val="003942B4"/>
    <w:rsid w:val="00394D3D"/>
    <w:rsid w:val="00394F56"/>
    <w:rsid w:val="0039569F"/>
    <w:rsid w:val="00395753"/>
    <w:rsid w:val="003965D4"/>
    <w:rsid w:val="00396B19"/>
    <w:rsid w:val="00397B39"/>
    <w:rsid w:val="00397BF7"/>
    <w:rsid w:val="003A02B8"/>
    <w:rsid w:val="003A12EB"/>
    <w:rsid w:val="003A20C6"/>
    <w:rsid w:val="003A2A87"/>
    <w:rsid w:val="003A2C5D"/>
    <w:rsid w:val="003A2F37"/>
    <w:rsid w:val="003A2FC6"/>
    <w:rsid w:val="003A34FC"/>
    <w:rsid w:val="003A3601"/>
    <w:rsid w:val="003A3879"/>
    <w:rsid w:val="003A387C"/>
    <w:rsid w:val="003A3A9C"/>
    <w:rsid w:val="003A41E2"/>
    <w:rsid w:val="003A48BF"/>
    <w:rsid w:val="003A5459"/>
    <w:rsid w:val="003A55EF"/>
    <w:rsid w:val="003A599F"/>
    <w:rsid w:val="003A5AE7"/>
    <w:rsid w:val="003A5BD5"/>
    <w:rsid w:val="003A61C9"/>
    <w:rsid w:val="003A6D06"/>
    <w:rsid w:val="003A6D51"/>
    <w:rsid w:val="003A6EC7"/>
    <w:rsid w:val="003A737A"/>
    <w:rsid w:val="003A774C"/>
    <w:rsid w:val="003B0269"/>
    <w:rsid w:val="003B0AC5"/>
    <w:rsid w:val="003B0F66"/>
    <w:rsid w:val="003B214C"/>
    <w:rsid w:val="003B21FD"/>
    <w:rsid w:val="003B2415"/>
    <w:rsid w:val="003B2A6B"/>
    <w:rsid w:val="003B2CD6"/>
    <w:rsid w:val="003B2CED"/>
    <w:rsid w:val="003B323C"/>
    <w:rsid w:val="003B3F09"/>
    <w:rsid w:val="003B400A"/>
    <w:rsid w:val="003B4CF0"/>
    <w:rsid w:val="003B5B73"/>
    <w:rsid w:val="003B5CA3"/>
    <w:rsid w:val="003B61E0"/>
    <w:rsid w:val="003B6D5A"/>
    <w:rsid w:val="003B73E9"/>
    <w:rsid w:val="003B768F"/>
    <w:rsid w:val="003B7A4F"/>
    <w:rsid w:val="003B7EE8"/>
    <w:rsid w:val="003B7F7A"/>
    <w:rsid w:val="003C0786"/>
    <w:rsid w:val="003C0F3E"/>
    <w:rsid w:val="003C1730"/>
    <w:rsid w:val="003C1869"/>
    <w:rsid w:val="003C1A24"/>
    <w:rsid w:val="003C1A6C"/>
    <w:rsid w:val="003C1FB5"/>
    <w:rsid w:val="003C234F"/>
    <w:rsid w:val="003C2D35"/>
    <w:rsid w:val="003C3658"/>
    <w:rsid w:val="003C4016"/>
    <w:rsid w:val="003C436E"/>
    <w:rsid w:val="003C4ADC"/>
    <w:rsid w:val="003C5846"/>
    <w:rsid w:val="003C5F1B"/>
    <w:rsid w:val="003C610E"/>
    <w:rsid w:val="003C6297"/>
    <w:rsid w:val="003C64A6"/>
    <w:rsid w:val="003C6E83"/>
    <w:rsid w:val="003C7328"/>
    <w:rsid w:val="003C73A2"/>
    <w:rsid w:val="003C76ED"/>
    <w:rsid w:val="003D02B6"/>
    <w:rsid w:val="003D0BC6"/>
    <w:rsid w:val="003D0D24"/>
    <w:rsid w:val="003D13CA"/>
    <w:rsid w:val="003D1424"/>
    <w:rsid w:val="003D1670"/>
    <w:rsid w:val="003D1D46"/>
    <w:rsid w:val="003D2465"/>
    <w:rsid w:val="003D2B33"/>
    <w:rsid w:val="003D31FA"/>
    <w:rsid w:val="003D3FD0"/>
    <w:rsid w:val="003D425D"/>
    <w:rsid w:val="003D4A48"/>
    <w:rsid w:val="003D533C"/>
    <w:rsid w:val="003D5378"/>
    <w:rsid w:val="003D548D"/>
    <w:rsid w:val="003D5553"/>
    <w:rsid w:val="003D561F"/>
    <w:rsid w:val="003D59B1"/>
    <w:rsid w:val="003D5EFD"/>
    <w:rsid w:val="003D5FA4"/>
    <w:rsid w:val="003D6099"/>
    <w:rsid w:val="003D74EC"/>
    <w:rsid w:val="003D7737"/>
    <w:rsid w:val="003D7AC1"/>
    <w:rsid w:val="003D7CBF"/>
    <w:rsid w:val="003E0043"/>
    <w:rsid w:val="003E04FD"/>
    <w:rsid w:val="003E088A"/>
    <w:rsid w:val="003E097F"/>
    <w:rsid w:val="003E099D"/>
    <w:rsid w:val="003E0B3D"/>
    <w:rsid w:val="003E152B"/>
    <w:rsid w:val="003E1692"/>
    <w:rsid w:val="003E1C47"/>
    <w:rsid w:val="003E2148"/>
    <w:rsid w:val="003E270C"/>
    <w:rsid w:val="003E2732"/>
    <w:rsid w:val="003E2BD8"/>
    <w:rsid w:val="003E2E99"/>
    <w:rsid w:val="003E3FCF"/>
    <w:rsid w:val="003E40EF"/>
    <w:rsid w:val="003E4C8D"/>
    <w:rsid w:val="003E505A"/>
    <w:rsid w:val="003E52D7"/>
    <w:rsid w:val="003E5561"/>
    <w:rsid w:val="003E6178"/>
    <w:rsid w:val="003E6253"/>
    <w:rsid w:val="003E62E6"/>
    <w:rsid w:val="003E690E"/>
    <w:rsid w:val="003E6D32"/>
    <w:rsid w:val="003E7846"/>
    <w:rsid w:val="003E7A2B"/>
    <w:rsid w:val="003E7D7B"/>
    <w:rsid w:val="003E7E9E"/>
    <w:rsid w:val="003E7FB0"/>
    <w:rsid w:val="003F0091"/>
    <w:rsid w:val="003F0911"/>
    <w:rsid w:val="003F0E6A"/>
    <w:rsid w:val="003F1022"/>
    <w:rsid w:val="003F1B19"/>
    <w:rsid w:val="003F226A"/>
    <w:rsid w:val="003F284F"/>
    <w:rsid w:val="003F29C2"/>
    <w:rsid w:val="003F29ED"/>
    <w:rsid w:val="003F2C58"/>
    <w:rsid w:val="003F346E"/>
    <w:rsid w:val="003F37C2"/>
    <w:rsid w:val="003F45DA"/>
    <w:rsid w:val="003F62EC"/>
    <w:rsid w:val="003F65EA"/>
    <w:rsid w:val="003F6713"/>
    <w:rsid w:val="003F6E53"/>
    <w:rsid w:val="003F6FD5"/>
    <w:rsid w:val="003F7040"/>
    <w:rsid w:val="003F72DF"/>
    <w:rsid w:val="003F78EB"/>
    <w:rsid w:val="00401CAF"/>
    <w:rsid w:val="00401EAA"/>
    <w:rsid w:val="00402351"/>
    <w:rsid w:val="00402922"/>
    <w:rsid w:val="00402A3E"/>
    <w:rsid w:val="00402E87"/>
    <w:rsid w:val="00402EBB"/>
    <w:rsid w:val="004034D0"/>
    <w:rsid w:val="00403B7C"/>
    <w:rsid w:val="00403C0D"/>
    <w:rsid w:val="00405160"/>
    <w:rsid w:val="00405C35"/>
    <w:rsid w:val="00405EA6"/>
    <w:rsid w:val="00406B46"/>
    <w:rsid w:val="00406CAD"/>
    <w:rsid w:val="00406D29"/>
    <w:rsid w:val="00406D87"/>
    <w:rsid w:val="00407108"/>
    <w:rsid w:val="004074C7"/>
    <w:rsid w:val="004076AD"/>
    <w:rsid w:val="00407983"/>
    <w:rsid w:val="00407BD0"/>
    <w:rsid w:val="00410D40"/>
    <w:rsid w:val="00411353"/>
    <w:rsid w:val="00411551"/>
    <w:rsid w:val="0041187C"/>
    <w:rsid w:val="00412A2A"/>
    <w:rsid w:val="00412AEC"/>
    <w:rsid w:val="0041333B"/>
    <w:rsid w:val="004143E8"/>
    <w:rsid w:val="00414C56"/>
    <w:rsid w:val="00415B3F"/>
    <w:rsid w:val="00415D5C"/>
    <w:rsid w:val="00416838"/>
    <w:rsid w:val="004168A5"/>
    <w:rsid w:val="00417D70"/>
    <w:rsid w:val="00420630"/>
    <w:rsid w:val="004207A2"/>
    <w:rsid w:val="0042101F"/>
    <w:rsid w:val="00421D18"/>
    <w:rsid w:val="00422372"/>
    <w:rsid w:val="00422545"/>
    <w:rsid w:val="004227A6"/>
    <w:rsid w:val="004231BF"/>
    <w:rsid w:val="004239F9"/>
    <w:rsid w:val="00423A8C"/>
    <w:rsid w:val="00424236"/>
    <w:rsid w:val="0042491D"/>
    <w:rsid w:val="00424E0D"/>
    <w:rsid w:val="00424FBC"/>
    <w:rsid w:val="00425053"/>
    <w:rsid w:val="0042591C"/>
    <w:rsid w:val="00425A13"/>
    <w:rsid w:val="0042606A"/>
    <w:rsid w:val="004262A7"/>
    <w:rsid w:val="004266B5"/>
    <w:rsid w:val="00426983"/>
    <w:rsid w:val="00426BE1"/>
    <w:rsid w:val="004275A5"/>
    <w:rsid w:val="00427C16"/>
    <w:rsid w:val="00430324"/>
    <w:rsid w:val="00430575"/>
    <w:rsid w:val="00430B31"/>
    <w:rsid w:val="00430D68"/>
    <w:rsid w:val="0043102C"/>
    <w:rsid w:val="0043112D"/>
    <w:rsid w:val="004318DE"/>
    <w:rsid w:val="004318E2"/>
    <w:rsid w:val="00431D13"/>
    <w:rsid w:val="004321B1"/>
    <w:rsid w:val="00432201"/>
    <w:rsid w:val="0043236F"/>
    <w:rsid w:val="00433641"/>
    <w:rsid w:val="00434244"/>
    <w:rsid w:val="00434446"/>
    <w:rsid w:val="00434BC9"/>
    <w:rsid w:val="00434CDE"/>
    <w:rsid w:val="0043500A"/>
    <w:rsid w:val="00435496"/>
    <w:rsid w:val="004355FB"/>
    <w:rsid w:val="00435B11"/>
    <w:rsid w:val="0043655E"/>
    <w:rsid w:val="00437D46"/>
    <w:rsid w:val="00437F4A"/>
    <w:rsid w:val="0044080D"/>
    <w:rsid w:val="004412C0"/>
    <w:rsid w:val="00441844"/>
    <w:rsid w:val="00441A99"/>
    <w:rsid w:val="00441B8F"/>
    <w:rsid w:val="00441E62"/>
    <w:rsid w:val="0044258C"/>
    <w:rsid w:val="004426DF"/>
    <w:rsid w:val="00443AF3"/>
    <w:rsid w:val="00443ECA"/>
    <w:rsid w:val="00444649"/>
    <w:rsid w:val="004450D8"/>
    <w:rsid w:val="00445332"/>
    <w:rsid w:val="00445474"/>
    <w:rsid w:val="004457A8"/>
    <w:rsid w:val="00446227"/>
    <w:rsid w:val="00446550"/>
    <w:rsid w:val="00447744"/>
    <w:rsid w:val="00447A1B"/>
    <w:rsid w:val="00450181"/>
    <w:rsid w:val="004506AD"/>
    <w:rsid w:val="00452021"/>
    <w:rsid w:val="004523B8"/>
    <w:rsid w:val="004523BB"/>
    <w:rsid w:val="004525B9"/>
    <w:rsid w:val="00453B1E"/>
    <w:rsid w:val="00454898"/>
    <w:rsid w:val="00454A9D"/>
    <w:rsid w:val="00454C64"/>
    <w:rsid w:val="00454E6B"/>
    <w:rsid w:val="00455203"/>
    <w:rsid w:val="004552E6"/>
    <w:rsid w:val="004554E5"/>
    <w:rsid w:val="004557A7"/>
    <w:rsid w:val="00455C66"/>
    <w:rsid w:val="004563EF"/>
    <w:rsid w:val="004566DB"/>
    <w:rsid w:val="00456775"/>
    <w:rsid w:val="0045678E"/>
    <w:rsid w:val="004567B2"/>
    <w:rsid w:val="00456969"/>
    <w:rsid w:val="004569D1"/>
    <w:rsid w:val="004602D4"/>
    <w:rsid w:val="00461101"/>
    <w:rsid w:val="00461D6F"/>
    <w:rsid w:val="00462088"/>
    <w:rsid w:val="0046236F"/>
    <w:rsid w:val="0046238F"/>
    <w:rsid w:val="0046282D"/>
    <w:rsid w:val="00462D44"/>
    <w:rsid w:val="0046314B"/>
    <w:rsid w:val="0046325D"/>
    <w:rsid w:val="0046340D"/>
    <w:rsid w:val="00463A44"/>
    <w:rsid w:val="004641AF"/>
    <w:rsid w:val="004646F2"/>
    <w:rsid w:val="00464B28"/>
    <w:rsid w:val="00464DEA"/>
    <w:rsid w:val="0046567C"/>
    <w:rsid w:val="00465A48"/>
    <w:rsid w:val="00465B9F"/>
    <w:rsid w:val="00466B12"/>
    <w:rsid w:val="00466CA4"/>
    <w:rsid w:val="00467148"/>
    <w:rsid w:val="004718BD"/>
    <w:rsid w:val="00471BBA"/>
    <w:rsid w:val="00471E15"/>
    <w:rsid w:val="00471E80"/>
    <w:rsid w:val="00472095"/>
    <w:rsid w:val="0047218C"/>
    <w:rsid w:val="00472355"/>
    <w:rsid w:val="00473354"/>
    <w:rsid w:val="00473AB7"/>
    <w:rsid w:val="00473B69"/>
    <w:rsid w:val="00474CA2"/>
    <w:rsid w:val="0047589F"/>
    <w:rsid w:val="00475D9D"/>
    <w:rsid w:val="00475FC1"/>
    <w:rsid w:val="0047642B"/>
    <w:rsid w:val="00476AF8"/>
    <w:rsid w:val="00477093"/>
    <w:rsid w:val="0047723C"/>
    <w:rsid w:val="00477293"/>
    <w:rsid w:val="00477D6C"/>
    <w:rsid w:val="0048089D"/>
    <w:rsid w:val="00480F1C"/>
    <w:rsid w:val="00481BD8"/>
    <w:rsid w:val="00482399"/>
    <w:rsid w:val="004839F5"/>
    <w:rsid w:val="004851A7"/>
    <w:rsid w:val="00485988"/>
    <w:rsid w:val="00485F82"/>
    <w:rsid w:val="0048724C"/>
    <w:rsid w:val="0048778E"/>
    <w:rsid w:val="004879C5"/>
    <w:rsid w:val="00487A81"/>
    <w:rsid w:val="00487B26"/>
    <w:rsid w:val="00487D18"/>
    <w:rsid w:val="00487D47"/>
    <w:rsid w:val="00487EC9"/>
    <w:rsid w:val="0049041E"/>
    <w:rsid w:val="0049053D"/>
    <w:rsid w:val="0049060B"/>
    <w:rsid w:val="00491331"/>
    <w:rsid w:val="00491658"/>
    <w:rsid w:val="0049191B"/>
    <w:rsid w:val="00491A3A"/>
    <w:rsid w:val="00491B6A"/>
    <w:rsid w:val="00492530"/>
    <w:rsid w:val="004931EE"/>
    <w:rsid w:val="00494398"/>
    <w:rsid w:val="00494751"/>
    <w:rsid w:val="0049482C"/>
    <w:rsid w:val="0049494F"/>
    <w:rsid w:val="00494D02"/>
    <w:rsid w:val="00494F23"/>
    <w:rsid w:val="00494FF0"/>
    <w:rsid w:val="004950BA"/>
    <w:rsid w:val="00495107"/>
    <w:rsid w:val="0049547A"/>
    <w:rsid w:val="00495B1F"/>
    <w:rsid w:val="004964A2"/>
    <w:rsid w:val="004965CF"/>
    <w:rsid w:val="00496976"/>
    <w:rsid w:val="004972DE"/>
    <w:rsid w:val="00497576"/>
    <w:rsid w:val="00497C0D"/>
    <w:rsid w:val="004A065B"/>
    <w:rsid w:val="004A06E8"/>
    <w:rsid w:val="004A0CA9"/>
    <w:rsid w:val="004A0F30"/>
    <w:rsid w:val="004A1352"/>
    <w:rsid w:val="004A2950"/>
    <w:rsid w:val="004A29B5"/>
    <w:rsid w:val="004A3F16"/>
    <w:rsid w:val="004A4274"/>
    <w:rsid w:val="004A4C0B"/>
    <w:rsid w:val="004A5827"/>
    <w:rsid w:val="004A5D00"/>
    <w:rsid w:val="004A61C3"/>
    <w:rsid w:val="004A68CD"/>
    <w:rsid w:val="004A6B13"/>
    <w:rsid w:val="004A785F"/>
    <w:rsid w:val="004A79CA"/>
    <w:rsid w:val="004A79EA"/>
    <w:rsid w:val="004A7DC4"/>
    <w:rsid w:val="004B0EEB"/>
    <w:rsid w:val="004B0FE8"/>
    <w:rsid w:val="004B1ADF"/>
    <w:rsid w:val="004B25EA"/>
    <w:rsid w:val="004B264B"/>
    <w:rsid w:val="004B3818"/>
    <w:rsid w:val="004B3AAD"/>
    <w:rsid w:val="004B3D1B"/>
    <w:rsid w:val="004B3F5F"/>
    <w:rsid w:val="004B459E"/>
    <w:rsid w:val="004B47DE"/>
    <w:rsid w:val="004B4B21"/>
    <w:rsid w:val="004B5110"/>
    <w:rsid w:val="004B5397"/>
    <w:rsid w:val="004B6267"/>
    <w:rsid w:val="004B6364"/>
    <w:rsid w:val="004B6A66"/>
    <w:rsid w:val="004B6B40"/>
    <w:rsid w:val="004B6B8E"/>
    <w:rsid w:val="004B7138"/>
    <w:rsid w:val="004B71D3"/>
    <w:rsid w:val="004B756E"/>
    <w:rsid w:val="004B7A6A"/>
    <w:rsid w:val="004B7B7B"/>
    <w:rsid w:val="004C00BC"/>
    <w:rsid w:val="004C077B"/>
    <w:rsid w:val="004C09D3"/>
    <w:rsid w:val="004C0AD4"/>
    <w:rsid w:val="004C1201"/>
    <w:rsid w:val="004C15C9"/>
    <w:rsid w:val="004C174E"/>
    <w:rsid w:val="004C1F95"/>
    <w:rsid w:val="004C233A"/>
    <w:rsid w:val="004C2704"/>
    <w:rsid w:val="004C2BEE"/>
    <w:rsid w:val="004C2DEA"/>
    <w:rsid w:val="004C30BE"/>
    <w:rsid w:val="004C3C0B"/>
    <w:rsid w:val="004C3C39"/>
    <w:rsid w:val="004C5086"/>
    <w:rsid w:val="004C558D"/>
    <w:rsid w:val="004C5BF5"/>
    <w:rsid w:val="004C60A4"/>
    <w:rsid w:val="004C6BF1"/>
    <w:rsid w:val="004C7364"/>
    <w:rsid w:val="004C7419"/>
    <w:rsid w:val="004C786D"/>
    <w:rsid w:val="004D0B41"/>
    <w:rsid w:val="004D0D54"/>
    <w:rsid w:val="004D15C2"/>
    <w:rsid w:val="004D195C"/>
    <w:rsid w:val="004D220B"/>
    <w:rsid w:val="004D24B4"/>
    <w:rsid w:val="004D2741"/>
    <w:rsid w:val="004D29DE"/>
    <w:rsid w:val="004D3404"/>
    <w:rsid w:val="004D34EE"/>
    <w:rsid w:val="004D386F"/>
    <w:rsid w:val="004D3B6A"/>
    <w:rsid w:val="004D3DFB"/>
    <w:rsid w:val="004D447E"/>
    <w:rsid w:val="004D45DB"/>
    <w:rsid w:val="004D51A3"/>
    <w:rsid w:val="004D52DD"/>
    <w:rsid w:val="004D558D"/>
    <w:rsid w:val="004D58A5"/>
    <w:rsid w:val="004D6010"/>
    <w:rsid w:val="004D6E33"/>
    <w:rsid w:val="004D7432"/>
    <w:rsid w:val="004E08A8"/>
    <w:rsid w:val="004E17FD"/>
    <w:rsid w:val="004E1DA2"/>
    <w:rsid w:val="004E1DB5"/>
    <w:rsid w:val="004E1F8A"/>
    <w:rsid w:val="004E24FB"/>
    <w:rsid w:val="004E250F"/>
    <w:rsid w:val="004E2D69"/>
    <w:rsid w:val="004E2FB7"/>
    <w:rsid w:val="004E314A"/>
    <w:rsid w:val="004E3AD4"/>
    <w:rsid w:val="004E3DA5"/>
    <w:rsid w:val="004E404F"/>
    <w:rsid w:val="004E4923"/>
    <w:rsid w:val="004E4D54"/>
    <w:rsid w:val="004E5591"/>
    <w:rsid w:val="004E5603"/>
    <w:rsid w:val="004E5BD7"/>
    <w:rsid w:val="004E5DC0"/>
    <w:rsid w:val="004E62BB"/>
    <w:rsid w:val="004E6685"/>
    <w:rsid w:val="004E71A5"/>
    <w:rsid w:val="004E7920"/>
    <w:rsid w:val="004F045C"/>
    <w:rsid w:val="004F0AAD"/>
    <w:rsid w:val="004F129C"/>
    <w:rsid w:val="004F12D7"/>
    <w:rsid w:val="004F195B"/>
    <w:rsid w:val="004F1E01"/>
    <w:rsid w:val="004F325D"/>
    <w:rsid w:val="004F3A14"/>
    <w:rsid w:val="004F4017"/>
    <w:rsid w:val="004F4626"/>
    <w:rsid w:val="004F4827"/>
    <w:rsid w:val="004F4AE6"/>
    <w:rsid w:val="004F5604"/>
    <w:rsid w:val="004F5A54"/>
    <w:rsid w:val="004F607E"/>
    <w:rsid w:val="004F6762"/>
    <w:rsid w:val="004F740E"/>
    <w:rsid w:val="004F745D"/>
    <w:rsid w:val="004F758F"/>
    <w:rsid w:val="005003DC"/>
    <w:rsid w:val="005003F7"/>
    <w:rsid w:val="00500B34"/>
    <w:rsid w:val="00500C74"/>
    <w:rsid w:val="00500E43"/>
    <w:rsid w:val="00500F30"/>
    <w:rsid w:val="005012B9"/>
    <w:rsid w:val="00501961"/>
    <w:rsid w:val="005023BF"/>
    <w:rsid w:val="005023D7"/>
    <w:rsid w:val="005023E3"/>
    <w:rsid w:val="005025A1"/>
    <w:rsid w:val="005026AB"/>
    <w:rsid w:val="00502AE5"/>
    <w:rsid w:val="00503A78"/>
    <w:rsid w:val="00503EA7"/>
    <w:rsid w:val="00504141"/>
    <w:rsid w:val="005044B1"/>
    <w:rsid w:val="00504888"/>
    <w:rsid w:val="00504EEC"/>
    <w:rsid w:val="00505243"/>
    <w:rsid w:val="00505411"/>
    <w:rsid w:val="00505732"/>
    <w:rsid w:val="0050573C"/>
    <w:rsid w:val="005057D6"/>
    <w:rsid w:val="00505801"/>
    <w:rsid w:val="00505B4F"/>
    <w:rsid w:val="00505CED"/>
    <w:rsid w:val="00506BD2"/>
    <w:rsid w:val="005074B2"/>
    <w:rsid w:val="00510B63"/>
    <w:rsid w:val="0051141D"/>
    <w:rsid w:val="00511B52"/>
    <w:rsid w:val="00511CD5"/>
    <w:rsid w:val="00511F3F"/>
    <w:rsid w:val="00512C10"/>
    <w:rsid w:val="00512DD8"/>
    <w:rsid w:val="00513821"/>
    <w:rsid w:val="00513F96"/>
    <w:rsid w:val="005144B8"/>
    <w:rsid w:val="00514C8B"/>
    <w:rsid w:val="00515656"/>
    <w:rsid w:val="005172A2"/>
    <w:rsid w:val="005174D8"/>
    <w:rsid w:val="005176D2"/>
    <w:rsid w:val="00520100"/>
    <w:rsid w:val="0052077F"/>
    <w:rsid w:val="00521A43"/>
    <w:rsid w:val="00521E59"/>
    <w:rsid w:val="00521F5E"/>
    <w:rsid w:val="0052228C"/>
    <w:rsid w:val="0052232B"/>
    <w:rsid w:val="00522425"/>
    <w:rsid w:val="005230FB"/>
    <w:rsid w:val="00523AF3"/>
    <w:rsid w:val="00524009"/>
    <w:rsid w:val="005242BE"/>
    <w:rsid w:val="00524597"/>
    <w:rsid w:val="00525743"/>
    <w:rsid w:val="005259DA"/>
    <w:rsid w:val="00525A05"/>
    <w:rsid w:val="00525A64"/>
    <w:rsid w:val="00525CAE"/>
    <w:rsid w:val="00526161"/>
    <w:rsid w:val="00526EBC"/>
    <w:rsid w:val="0052749E"/>
    <w:rsid w:val="00527608"/>
    <w:rsid w:val="0052789E"/>
    <w:rsid w:val="00531125"/>
    <w:rsid w:val="00531997"/>
    <w:rsid w:val="00531ADE"/>
    <w:rsid w:val="00532004"/>
    <w:rsid w:val="0053257B"/>
    <w:rsid w:val="005338B0"/>
    <w:rsid w:val="0053442F"/>
    <w:rsid w:val="00534A63"/>
    <w:rsid w:val="00534B27"/>
    <w:rsid w:val="00534B4C"/>
    <w:rsid w:val="005356C4"/>
    <w:rsid w:val="005357D9"/>
    <w:rsid w:val="00535F03"/>
    <w:rsid w:val="005361DE"/>
    <w:rsid w:val="005363AA"/>
    <w:rsid w:val="00536825"/>
    <w:rsid w:val="00537E9A"/>
    <w:rsid w:val="005407D0"/>
    <w:rsid w:val="005428C5"/>
    <w:rsid w:val="00542EC8"/>
    <w:rsid w:val="00542EF0"/>
    <w:rsid w:val="00543003"/>
    <w:rsid w:val="00543105"/>
    <w:rsid w:val="005439BF"/>
    <w:rsid w:val="005459F3"/>
    <w:rsid w:val="00547BAD"/>
    <w:rsid w:val="00547FED"/>
    <w:rsid w:val="0055098C"/>
    <w:rsid w:val="005511EC"/>
    <w:rsid w:val="00551922"/>
    <w:rsid w:val="00551A37"/>
    <w:rsid w:val="00552002"/>
    <w:rsid w:val="00552C85"/>
    <w:rsid w:val="00552F25"/>
    <w:rsid w:val="0055339D"/>
    <w:rsid w:val="005537E2"/>
    <w:rsid w:val="005538A3"/>
    <w:rsid w:val="00553C8E"/>
    <w:rsid w:val="00555500"/>
    <w:rsid w:val="00555BC4"/>
    <w:rsid w:val="00555DBA"/>
    <w:rsid w:val="0055623D"/>
    <w:rsid w:val="00556FE9"/>
    <w:rsid w:val="005571C2"/>
    <w:rsid w:val="005578A6"/>
    <w:rsid w:val="00557912"/>
    <w:rsid w:val="00560530"/>
    <w:rsid w:val="0056078F"/>
    <w:rsid w:val="00560C21"/>
    <w:rsid w:val="00560F45"/>
    <w:rsid w:val="005610CC"/>
    <w:rsid w:val="00561431"/>
    <w:rsid w:val="00561690"/>
    <w:rsid w:val="0056169F"/>
    <w:rsid w:val="00561E56"/>
    <w:rsid w:val="005620AC"/>
    <w:rsid w:val="00562446"/>
    <w:rsid w:val="005628BF"/>
    <w:rsid w:val="005635DD"/>
    <w:rsid w:val="005639DB"/>
    <w:rsid w:val="005641AD"/>
    <w:rsid w:val="00564393"/>
    <w:rsid w:val="00564A9C"/>
    <w:rsid w:val="00564AB9"/>
    <w:rsid w:val="00565973"/>
    <w:rsid w:val="0056694A"/>
    <w:rsid w:val="005669E2"/>
    <w:rsid w:val="00566B82"/>
    <w:rsid w:val="00566FB0"/>
    <w:rsid w:val="00567809"/>
    <w:rsid w:val="00567BB5"/>
    <w:rsid w:val="00567ECF"/>
    <w:rsid w:val="00567EFD"/>
    <w:rsid w:val="00570052"/>
    <w:rsid w:val="00570398"/>
    <w:rsid w:val="0057048A"/>
    <w:rsid w:val="0057115D"/>
    <w:rsid w:val="0057172F"/>
    <w:rsid w:val="0057196F"/>
    <w:rsid w:val="0057197B"/>
    <w:rsid w:val="00571A8D"/>
    <w:rsid w:val="0057209A"/>
    <w:rsid w:val="0057245A"/>
    <w:rsid w:val="005724E3"/>
    <w:rsid w:val="0057268C"/>
    <w:rsid w:val="005727F1"/>
    <w:rsid w:val="00573205"/>
    <w:rsid w:val="00574584"/>
    <w:rsid w:val="00574831"/>
    <w:rsid w:val="00574B77"/>
    <w:rsid w:val="00574CA3"/>
    <w:rsid w:val="005754B9"/>
    <w:rsid w:val="0057550B"/>
    <w:rsid w:val="00575BFA"/>
    <w:rsid w:val="00575DCB"/>
    <w:rsid w:val="0057639A"/>
    <w:rsid w:val="005766BE"/>
    <w:rsid w:val="00577BD7"/>
    <w:rsid w:val="0058021C"/>
    <w:rsid w:val="0058033D"/>
    <w:rsid w:val="00580353"/>
    <w:rsid w:val="0058065F"/>
    <w:rsid w:val="00580AF8"/>
    <w:rsid w:val="00580FE5"/>
    <w:rsid w:val="0058222A"/>
    <w:rsid w:val="00582E32"/>
    <w:rsid w:val="005832D8"/>
    <w:rsid w:val="00583C53"/>
    <w:rsid w:val="0058423F"/>
    <w:rsid w:val="00586604"/>
    <w:rsid w:val="005867F6"/>
    <w:rsid w:val="00587302"/>
    <w:rsid w:val="00587C96"/>
    <w:rsid w:val="00590452"/>
    <w:rsid w:val="005911DD"/>
    <w:rsid w:val="00592266"/>
    <w:rsid w:val="00592BEA"/>
    <w:rsid w:val="00592D24"/>
    <w:rsid w:val="005933CF"/>
    <w:rsid w:val="0059365C"/>
    <w:rsid w:val="00596080"/>
    <w:rsid w:val="005966FD"/>
    <w:rsid w:val="005967E6"/>
    <w:rsid w:val="005970E1"/>
    <w:rsid w:val="005971C4"/>
    <w:rsid w:val="005A0630"/>
    <w:rsid w:val="005A08B3"/>
    <w:rsid w:val="005A0BF5"/>
    <w:rsid w:val="005A20DC"/>
    <w:rsid w:val="005A242C"/>
    <w:rsid w:val="005A32A9"/>
    <w:rsid w:val="005A42E1"/>
    <w:rsid w:val="005A4ABB"/>
    <w:rsid w:val="005A5A8B"/>
    <w:rsid w:val="005A65D3"/>
    <w:rsid w:val="005A67B5"/>
    <w:rsid w:val="005A68E1"/>
    <w:rsid w:val="005A7169"/>
    <w:rsid w:val="005B0907"/>
    <w:rsid w:val="005B0BE4"/>
    <w:rsid w:val="005B14D8"/>
    <w:rsid w:val="005B1DA7"/>
    <w:rsid w:val="005B2118"/>
    <w:rsid w:val="005B23E9"/>
    <w:rsid w:val="005B27DE"/>
    <w:rsid w:val="005B2A2F"/>
    <w:rsid w:val="005B3030"/>
    <w:rsid w:val="005B303D"/>
    <w:rsid w:val="005B36B3"/>
    <w:rsid w:val="005B3F73"/>
    <w:rsid w:val="005B496C"/>
    <w:rsid w:val="005B49EC"/>
    <w:rsid w:val="005B4DF1"/>
    <w:rsid w:val="005B4E46"/>
    <w:rsid w:val="005B4EA5"/>
    <w:rsid w:val="005B594C"/>
    <w:rsid w:val="005B5E3C"/>
    <w:rsid w:val="005B61BF"/>
    <w:rsid w:val="005B6E70"/>
    <w:rsid w:val="005B72CB"/>
    <w:rsid w:val="005B783C"/>
    <w:rsid w:val="005B7D5F"/>
    <w:rsid w:val="005C03A9"/>
    <w:rsid w:val="005C0A1E"/>
    <w:rsid w:val="005C144B"/>
    <w:rsid w:val="005C1E29"/>
    <w:rsid w:val="005C2D95"/>
    <w:rsid w:val="005C2E0B"/>
    <w:rsid w:val="005C2F58"/>
    <w:rsid w:val="005C333E"/>
    <w:rsid w:val="005C3A38"/>
    <w:rsid w:val="005C3BAD"/>
    <w:rsid w:val="005C3D66"/>
    <w:rsid w:val="005C5480"/>
    <w:rsid w:val="005C575F"/>
    <w:rsid w:val="005C5F24"/>
    <w:rsid w:val="005C6537"/>
    <w:rsid w:val="005C67FA"/>
    <w:rsid w:val="005C6937"/>
    <w:rsid w:val="005C6BD1"/>
    <w:rsid w:val="005D0966"/>
    <w:rsid w:val="005D18D0"/>
    <w:rsid w:val="005D195C"/>
    <w:rsid w:val="005D2081"/>
    <w:rsid w:val="005D2358"/>
    <w:rsid w:val="005D257B"/>
    <w:rsid w:val="005D2FBD"/>
    <w:rsid w:val="005D3037"/>
    <w:rsid w:val="005D422E"/>
    <w:rsid w:val="005D44ED"/>
    <w:rsid w:val="005D47BA"/>
    <w:rsid w:val="005D49E0"/>
    <w:rsid w:val="005D4FED"/>
    <w:rsid w:val="005D56C6"/>
    <w:rsid w:val="005D59BB"/>
    <w:rsid w:val="005D5FBA"/>
    <w:rsid w:val="005D77B2"/>
    <w:rsid w:val="005D79A8"/>
    <w:rsid w:val="005D7D03"/>
    <w:rsid w:val="005D7D8A"/>
    <w:rsid w:val="005E0037"/>
    <w:rsid w:val="005E0D00"/>
    <w:rsid w:val="005E0DE7"/>
    <w:rsid w:val="005E1551"/>
    <w:rsid w:val="005E2AD8"/>
    <w:rsid w:val="005E3C5A"/>
    <w:rsid w:val="005E3D29"/>
    <w:rsid w:val="005E42E2"/>
    <w:rsid w:val="005E4FEE"/>
    <w:rsid w:val="005E512F"/>
    <w:rsid w:val="005E5361"/>
    <w:rsid w:val="005E5C1B"/>
    <w:rsid w:val="005E6007"/>
    <w:rsid w:val="005E6955"/>
    <w:rsid w:val="005E6958"/>
    <w:rsid w:val="005E7171"/>
    <w:rsid w:val="005E7F70"/>
    <w:rsid w:val="005F00BB"/>
    <w:rsid w:val="005F0AE7"/>
    <w:rsid w:val="005F0BB9"/>
    <w:rsid w:val="005F19B1"/>
    <w:rsid w:val="005F219C"/>
    <w:rsid w:val="005F2479"/>
    <w:rsid w:val="005F29B0"/>
    <w:rsid w:val="005F353A"/>
    <w:rsid w:val="005F3620"/>
    <w:rsid w:val="005F3695"/>
    <w:rsid w:val="005F4315"/>
    <w:rsid w:val="005F45E8"/>
    <w:rsid w:val="005F4849"/>
    <w:rsid w:val="005F4F7A"/>
    <w:rsid w:val="005F5142"/>
    <w:rsid w:val="005F661E"/>
    <w:rsid w:val="005F720A"/>
    <w:rsid w:val="005F7E49"/>
    <w:rsid w:val="0060022F"/>
    <w:rsid w:val="00601820"/>
    <w:rsid w:val="00602587"/>
    <w:rsid w:val="00603323"/>
    <w:rsid w:val="00603727"/>
    <w:rsid w:val="006039F3"/>
    <w:rsid w:val="00603AFE"/>
    <w:rsid w:val="00603BF6"/>
    <w:rsid w:val="00603C5A"/>
    <w:rsid w:val="00604063"/>
    <w:rsid w:val="006040AE"/>
    <w:rsid w:val="00605BDD"/>
    <w:rsid w:val="0060615A"/>
    <w:rsid w:val="006067C2"/>
    <w:rsid w:val="00607306"/>
    <w:rsid w:val="0060739B"/>
    <w:rsid w:val="00610168"/>
    <w:rsid w:val="006118B4"/>
    <w:rsid w:val="006130D7"/>
    <w:rsid w:val="00613379"/>
    <w:rsid w:val="006133F7"/>
    <w:rsid w:val="00613C35"/>
    <w:rsid w:val="00613FA4"/>
    <w:rsid w:val="006147C2"/>
    <w:rsid w:val="00614CA7"/>
    <w:rsid w:val="00615839"/>
    <w:rsid w:val="0061635D"/>
    <w:rsid w:val="0061697B"/>
    <w:rsid w:val="00617627"/>
    <w:rsid w:val="006208DD"/>
    <w:rsid w:val="0062145A"/>
    <w:rsid w:val="006215AD"/>
    <w:rsid w:val="00621666"/>
    <w:rsid w:val="00621958"/>
    <w:rsid w:val="00622571"/>
    <w:rsid w:val="00622B0D"/>
    <w:rsid w:val="00622B30"/>
    <w:rsid w:val="00623808"/>
    <w:rsid w:val="00623C9C"/>
    <w:rsid w:val="00624025"/>
    <w:rsid w:val="006241B7"/>
    <w:rsid w:val="00624715"/>
    <w:rsid w:val="00625076"/>
    <w:rsid w:val="00625E26"/>
    <w:rsid w:val="00626A77"/>
    <w:rsid w:val="00627D19"/>
    <w:rsid w:val="00627DE1"/>
    <w:rsid w:val="00627E5B"/>
    <w:rsid w:val="00630013"/>
    <w:rsid w:val="00630983"/>
    <w:rsid w:val="00630C75"/>
    <w:rsid w:val="00631592"/>
    <w:rsid w:val="00631A26"/>
    <w:rsid w:val="00632126"/>
    <w:rsid w:val="006330B4"/>
    <w:rsid w:val="006331C4"/>
    <w:rsid w:val="006335F1"/>
    <w:rsid w:val="00633B65"/>
    <w:rsid w:val="00633BDD"/>
    <w:rsid w:val="00634C76"/>
    <w:rsid w:val="00634E51"/>
    <w:rsid w:val="0063549D"/>
    <w:rsid w:val="006360D6"/>
    <w:rsid w:val="00636148"/>
    <w:rsid w:val="00637182"/>
    <w:rsid w:val="00637CC0"/>
    <w:rsid w:val="00637E70"/>
    <w:rsid w:val="00637FD6"/>
    <w:rsid w:val="0064055F"/>
    <w:rsid w:val="006405D7"/>
    <w:rsid w:val="006406CF"/>
    <w:rsid w:val="00640931"/>
    <w:rsid w:val="00640FC4"/>
    <w:rsid w:val="00641144"/>
    <w:rsid w:val="0064141B"/>
    <w:rsid w:val="006417CF"/>
    <w:rsid w:val="0064225C"/>
    <w:rsid w:val="0064274E"/>
    <w:rsid w:val="006437B5"/>
    <w:rsid w:val="0064390F"/>
    <w:rsid w:val="00643CBC"/>
    <w:rsid w:val="00644598"/>
    <w:rsid w:val="006448BC"/>
    <w:rsid w:val="00645568"/>
    <w:rsid w:val="006456E2"/>
    <w:rsid w:val="006459A3"/>
    <w:rsid w:val="00645EC3"/>
    <w:rsid w:val="00646015"/>
    <w:rsid w:val="00646C1E"/>
    <w:rsid w:val="0064743F"/>
    <w:rsid w:val="00647A36"/>
    <w:rsid w:val="00647ED2"/>
    <w:rsid w:val="0065003E"/>
    <w:rsid w:val="0065012B"/>
    <w:rsid w:val="00650202"/>
    <w:rsid w:val="00650289"/>
    <w:rsid w:val="00650438"/>
    <w:rsid w:val="00650973"/>
    <w:rsid w:val="0065105A"/>
    <w:rsid w:val="006519C6"/>
    <w:rsid w:val="00651A36"/>
    <w:rsid w:val="00651C60"/>
    <w:rsid w:val="00652ED5"/>
    <w:rsid w:val="00653143"/>
    <w:rsid w:val="00653457"/>
    <w:rsid w:val="00653732"/>
    <w:rsid w:val="00653D60"/>
    <w:rsid w:val="00653F31"/>
    <w:rsid w:val="00654F56"/>
    <w:rsid w:val="0065517A"/>
    <w:rsid w:val="006552A0"/>
    <w:rsid w:val="00656908"/>
    <w:rsid w:val="00656A0A"/>
    <w:rsid w:val="00657420"/>
    <w:rsid w:val="00657444"/>
    <w:rsid w:val="00657DA2"/>
    <w:rsid w:val="00660165"/>
    <w:rsid w:val="006603C0"/>
    <w:rsid w:val="0066054E"/>
    <w:rsid w:val="006607FD"/>
    <w:rsid w:val="006609A2"/>
    <w:rsid w:val="00660CA8"/>
    <w:rsid w:val="00661715"/>
    <w:rsid w:val="00661CB5"/>
    <w:rsid w:val="0066201A"/>
    <w:rsid w:val="0066287D"/>
    <w:rsid w:val="00662E29"/>
    <w:rsid w:val="006632C4"/>
    <w:rsid w:val="00663D0C"/>
    <w:rsid w:val="00663F9F"/>
    <w:rsid w:val="00664052"/>
    <w:rsid w:val="00664312"/>
    <w:rsid w:val="00664CA6"/>
    <w:rsid w:val="00664FC1"/>
    <w:rsid w:val="00665253"/>
    <w:rsid w:val="006657A3"/>
    <w:rsid w:val="00666076"/>
    <w:rsid w:val="006667AE"/>
    <w:rsid w:val="006668CD"/>
    <w:rsid w:val="006669B9"/>
    <w:rsid w:val="00666CAD"/>
    <w:rsid w:val="00666E2A"/>
    <w:rsid w:val="00667192"/>
    <w:rsid w:val="006677AD"/>
    <w:rsid w:val="006678AC"/>
    <w:rsid w:val="00667EC2"/>
    <w:rsid w:val="0067082C"/>
    <w:rsid w:val="00670D3C"/>
    <w:rsid w:val="00671553"/>
    <w:rsid w:val="0067289B"/>
    <w:rsid w:val="006728DB"/>
    <w:rsid w:val="00672B76"/>
    <w:rsid w:val="00672F32"/>
    <w:rsid w:val="00673B43"/>
    <w:rsid w:val="006740D5"/>
    <w:rsid w:val="00674562"/>
    <w:rsid w:val="006747C7"/>
    <w:rsid w:val="00674A44"/>
    <w:rsid w:val="00674B45"/>
    <w:rsid w:val="00674F5B"/>
    <w:rsid w:val="00675870"/>
    <w:rsid w:val="00675D85"/>
    <w:rsid w:val="00676024"/>
    <w:rsid w:val="006764FD"/>
    <w:rsid w:val="006775C5"/>
    <w:rsid w:val="006778AA"/>
    <w:rsid w:val="00677BC1"/>
    <w:rsid w:val="00677D16"/>
    <w:rsid w:val="006801FE"/>
    <w:rsid w:val="00680279"/>
    <w:rsid w:val="00680357"/>
    <w:rsid w:val="006808A4"/>
    <w:rsid w:val="00680B26"/>
    <w:rsid w:val="00680E7B"/>
    <w:rsid w:val="00681230"/>
    <w:rsid w:val="0068155E"/>
    <w:rsid w:val="00682F15"/>
    <w:rsid w:val="00683364"/>
    <w:rsid w:val="006835FD"/>
    <w:rsid w:val="00683827"/>
    <w:rsid w:val="00684287"/>
    <w:rsid w:val="0068493C"/>
    <w:rsid w:val="00684CEC"/>
    <w:rsid w:val="00685075"/>
    <w:rsid w:val="00685130"/>
    <w:rsid w:val="00686B4F"/>
    <w:rsid w:val="00686C78"/>
    <w:rsid w:val="00686D37"/>
    <w:rsid w:val="006876CD"/>
    <w:rsid w:val="00691A0C"/>
    <w:rsid w:val="00692425"/>
    <w:rsid w:val="00692E7C"/>
    <w:rsid w:val="00693B8F"/>
    <w:rsid w:val="0069410E"/>
    <w:rsid w:val="00694AFA"/>
    <w:rsid w:val="00695988"/>
    <w:rsid w:val="006969B3"/>
    <w:rsid w:val="00696C5A"/>
    <w:rsid w:val="0069762E"/>
    <w:rsid w:val="00697793"/>
    <w:rsid w:val="00697D90"/>
    <w:rsid w:val="00697E7E"/>
    <w:rsid w:val="006A11D0"/>
    <w:rsid w:val="006A18C4"/>
    <w:rsid w:val="006A1996"/>
    <w:rsid w:val="006A1A3D"/>
    <w:rsid w:val="006A1B81"/>
    <w:rsid w:val="006A2294"/>
    <w:rsid w:val="006A2891"/>
    <w:rsid w:val="006A2D54"/>
    <w:rsid w:val="006A536F"/>
    <w:rsid w:val="006A5496"/>
    <w:rsid w:val="006A70A5"/>
    <w:rsid w:val="006A727C"/>
    <w:rsid w:val="006A7AB4"/>
    <w:rsid w:val="006A7E84"/>
    <w:rsid w:val="006B0E7B"/>
    <w:rsid w:val="006B14AE"/>
    <w:rsid w:val="006B17E2"/>
    <w:rsid w:val="006B1C7E"/>
    <w:rsid w:val="006B217C"/>
    <w:rsid w:val="006B2E81"/>
    <w:rsid w:val="006B30D6"/>
    <w:rsid w:val="006B3400"/>
    <w:rsid w:val="006B3E89"/>
    <w:rsid w:val="006B4FE3"/>
    <w:rsid w:val="006B535C"/>
    <w:rsid w:val="006B5F87"/>
    <w:rsid w:val="006B6571"/>
    <w:rsid w:val="006B69CE"/>
    <w:rsid w:val="006B6AA5"/>
    <w:rsid w:val="006B6AE2"/>
    <w:rsid w:val="006B6D10"/>
    <w:rsid w:val="006C1138"/>
    <w:rsid w:val="006C1794"/>
    <w:rsid w:val="006C2056"/>
    <w:rsid w:val="006C27DD"/>
    <w:rsid w:val="006C2FA0"/>
    <w:rsid w:val="006C3991"/>
    <w:rsid w:val="006C40E2"/>
    <w:rsid w:val="006C43D2"/>
    <w:rsid w:val="006C4E37"/>
    <w:rsid w:val="006C5021"/>
    <w:rsid w:val="006C5115"/>
    <w:rsid w:val="006C5E13"/>
    <w:rsid w:val="006C62E6"/>
    <w:rsid w:val="006C66FE"/>
    <w:rsid w:val="006C699D"/>
    <w:rsid w:val="006C6D91"/>
    <w:rsid w:val="006C6F65"/>
    <w:rsid w:val="006C7E12"/>
    <w:rsid w:val="006D1011"/>
    <w:rsid w:val="006D1D0A"/>
    <w:rsid w:val="006D200E"/>
    <w:rsid w:val="006D2405"/>
    <w:rsid w:val="006D2D61"/>
    <w:rsid w:val="006D345D"/>
    <w:rsid w:val="006D366E"/>
    <w:rsid w:val="006D37F4"/>
    <w:rsid w:val="006D38D9"/>
    <w:rsid w:val="006D3B3C"/>
    <w:rsid w:val="006D4B4E"/>
    <w:rsid w:val="006D4DD9"/>
    <w:rsid w:val="006D4F73"/>
    <w:rsid w:val="006D52CC"/>
    <w:rsid w:val="006D57E6"/>
    <w:rsid w:val="006D5AB7"/>
    <w:rsid w:val="006D5DEC"/>
    <w:rsid w:val="006D5F64"/>
    <w:rsid w:val="006D61AB"/>
    <w:rsid w:val="006D6643"/>
    <w:rsid w:val="006D67FF"/>
    <w:rsid w:val="006D6B5A"/>
    <w:rsid w:val="006D709B"/>
    <w:rsid w:val="006D7375"/>
    <w:rsid w:val="006D79A5"/>
    <w:rsid w:val="006D7A99"/>
    <w:rsid w:val="006D7FD9"/>
    <w:rsid w:val="006E023E"/>
    <w:rsid w:val="006E02E2"/>
    <w:rsid w:val="006E133F"/>
    <w:rsid w:val="006E1388"/>
    <w:rsid w:val="006E1899"/>
    <w:rsid w:val="006E1EB9"/>
    <w:rsid w:val="006E27EC"/>
    <w:rsid w:val="006E36C1"/>
    <w:rsid w:val="006E37FF"/>
    <w:rsid w:val="006E3FA9"/>
    <w:rsid w:val="006E45BD"/>
    <w:rsid w:val="006E4629"/>
    <w:rsid w:val="006E4B1C"/>
    <w:rsid w:val="006E58BF"/>
    <w:rsid w:val="006E65AC"/>
    <w:rsid w:val="006E6F0B"/>
    <w:rsid w:val="006E70D5"/>
    <w:rsid w:val="006E7CC9"/>
    <w:rsid w:val="006F109B"/>
    <w:rsid w:val="006F1678"/>
    <w:rsid w:val="006F1828"/>
    <w:rsid w:val="006F1C09"/>
    <w:rsid w:val="006F2C87"/>
    <w:rsid w:val="006F3213"/>
    <w:rsid w:val="006F35FF"/>
    <w:rsid w:val="006F373C"/>
    <w:rsid w:val="006F3B15"/>
    <w:rsid w:val="006F3C62"/>
    <w:rsid w:val="006F3DAC"/>
    <w:rsid w:val="006F4697"/>
    <w:rsid w:val="006F50A1"/>
    <w:rsid w:val="006F620A"/>
    <w:rsid w:val="006F663D"/>
    <w:rsid w:val="006F7B2C"/>
    <w:rsid w:val="007004C8"/>
    <w:rsid w:val="00700A63"/>
    <w:rsid w:val="00701E41"/>
    <w:rsid w:val="00702018"/>
    <w:rsid w:val="0070250C"/>
    <w:rsid w:val="00702C77"/>
    <w:rsid w:val="00703165"/>
    <w:rsid w:val="00703388"/>
    <w:rsid w:val="0070451B"/>
    <w:rsid w:val="007046A8"/>
    <w:rsid w:val="00704E7E"/>
    <w:rsid w:val="007066FD"/>
    <w:rsid w:val="0070698E"/>
    <w:rsid w:val="00706EB2"/>
    <w:rsid w:val="007076A8"/>
    <w:rsid w:val="007076EE"/>
    <w:rsid w:val="007077BC"/>
    <w:rsid w:val="00710335"/>
    <w:rsid w:val="0071144E"/>
    <w:rsid w:val="0071167A"/>
    <w:rsid w:val="00711D82"/>
    <w:rsid w:val="00712664"/>
    <w:rsid w:val="007126A7"/>
    <w:rsid w:val="0071333E"/>
    <w:rsid w:val="00713447"/>
    <w:rsid w:val="0071346A"/>
    <w:rsid w:val="00713CAC"/>
    <w:rsid w:val="00713CFC"/>
    <w:rsid w:val="00713F4E"/>
    <w:rsid w:val="00714A0F"/>
    <w:rsid w:val="007158C5"/>
    <w:rsid w:val="00715925"/>
    <w:rsid w:val="0071623F"/>
    <w:rsid w:val="0071635D"/>
    <w:rsid w:val="00716503"/>
    <w:rsid w:val="0071682F"/>
    <w:rsid w:val="0071706D"/>
    <w:rsid w:val="0071713A"/>
    <w:rsid w:val="00717813"/>
    <w:rsid w:val="007209F2"/>
    <w:rsid w:val="00722244"/>
    <w:rsid w:val="00722489"/>
    <w:rsid w:val="007231C1"/>
    <w:rsid w:val="00723653"/>
    <w:rsid w:val="00723B37"/>
    <w:rsid w:val="00723B84"/>
    <w:rsid w:val="00724538"/>
    <w:rsid w:val="00724B4D"/>
    <w:rsid w:val="00724CD9"/>
    <w:rsid w:val="00724D45"/>
    <w:rsid w:val="00724D4D"/>
    <w:rsid w:val="00724E82"/>
    <w:rsid w:val="007255CF"/>
    <w:rsid w:val="00725AA3"/>
    <w:rsid w:val="00725D26"/>
    <w:rsid w:val="00726696"/>
    <w:rsid w:val="007268A3"/>
    <w:rsid w:val="00726BFD"/>
    <w:rsid w:val="00726E40"/>
    <w:rsid w:val="00727BD0"/>
    <w:rsid w:val="00727C98"/>
    <w:rsid w:val="00730B95"/>
    <w:rsid w:val="007311BB"/>
    <w:rsid w:val="007312BB"/>
    <w:rsid w:val="00731517"/>
    <w:rsid w:val="007338A5"/>
    <w:rsid w:val="00733999"/>
    <w:rsid w:val="00733A29"/>
    <w:rsid w:val="00733E4B"/>
    <w:rsid w:val="00734540"/>
    <w:rsid w:val="00734A7C"/>
    <w:rsid w:val="0073502B"/>
    <w:rsid w:val="0073679D"/>
    <w:rsid w:val="00736C7D"/>
    <w:rsid w:val="00737086"/>
    <w:rsid w:val="007370DE"/>
    <w:rsid w:val="00740AEA"/>
    <w:rsid w:val="00740B58"/>
    <w:rsid w:val="00741188"/>
    <w:rsid w:val="007412E4"/>
    <w:rsid w:val="00742E9F"/>
    <w:rsid w:val="00743695"/>
    <w:rsid w:val="00744477"/>
    <w:rsid w:val="0074490C"/>
    <w:rsid w:val="0074492C"/>
    <w:rsid w:val="00744ECC"/>
    <w:rsid w:val="00745281"/>
    <w:rsid w:val="00745369"/>
    <w:rsid w:val="00745656"/>
    <w:rsid w:val="00746F89"/>
    <w:rsid w:val="00747278"/>
    <w:rsid w:val="00747803"/>
    <w:rsid w:val="00747E16"/>
    <w:rsid w:val="00750FB4"/>
    <w:rsid w:val="00751689"/>
    <w:rsid w:val="00751C9C"/>
    <w:rsid w:val="0075253C"/>
    <w:rsid w:val="00752FFC"/>
    <w:rsid w:val="007533F5"/>
    <w:rsid w:val="007536B8"/>
    <w:rsid w:val="007549DB"/>
    <w:rsid w:val="00754F29"/>
    <w:rsid w:val="00754F76"/>
    <w:rsid w:val="007556F5"/>
    <w:rsid w:val="007558ED"/>
    <w:rsid w:val="00755BCF"/>
    <w:rsid w:val="00756CFA"/>
    <w:rsid w:val="007572FC"/>
    <w:rsid w:val="007573D1"/>
    <w:rsid w:val="00761123"/>
    <w:rsid w:val="007616F2"/>
    <w:rsid w:val="00761F12"/>
    <w:rsid w:val="0076214A"/>
    <w:rsid w:val="007623A9"/>
    <w:rsid w:val="00762FD5"/>
    <w:rsid w:val="00763332"/>
    <w:rsid w:val="0076371A"/>
    <w:rsid w:val="007639D7"/>
    <w:rsid w:val="00763A78"/>
    <w:rsid w:val="00763ABA"/>
    <w:rsid w:val="00764238"/>
    <w:rsid w:val="007642D1"/>
    <w:rsid w:val="007646A0"/>
    <w:rsid w:val="00765915"/>
    <w:rsid w:val="00765D51"/>
    <w:rsid w:val="00766287"/>
    <w:rsid w:val="00766656"/>
    <w:rsid w:val="00766928"/>
    <w:rsid w:val="007669C1"/>
    <w:rsid w:val="00766AFF"/>
    <w:rsid w:val="00766B88"/>
    <w:rsid w:val="00766D89"/>
    <w:rsid w:val="007702B5"/>
    <w:rsid w:val="00770CD3"/>
    <w:rsid w:val="00770F0E"/>
    <w:rsid w:val="00771616"/>
    <w:rsid w:val="00771A4E"/>
    <w:rsid w:val="00771CEB"/>
    <w:rsid w:val="00771E6F"/>
    <w:rsid w:val="00772B84"/>
    <w:rsid w:val="00772FA8"/>
    <w:rsid w:val="007734FB"/>
    <w:rsid w:val="0077352E"/>
    <w:rsid w:val="00773BB2"/>
    <w:rsid w:val="0077511C"/>
    <w:rsid w:val="00775146"/>
    <w:rsid w:val="00775F7E"/>
    <w:rsid w:val="0077656E"/>
    <w:rsid w:val="007767C5"/>
    <w:rsid w:val="00776CD2"/>
    <w:rsid w:val="007777CA"/>
    <w:rsid w:val="00777ED3"/>
    <w:rsid w:val="00777F7D"/>
    <w:rsid w:val="00780907"/>
    <w:rsid w:val="00780EE5"/>
    <w:rsid w:val="00781086"/>
    <w:rsid w:val="00781692"/>
    <w:rsid w:val="0078259F"/>
    <w:rsid w:val="0078265C"/>
    <w:rsid w:val="00782AC3"/>
    <w:rsid w:val="00782C9B"/>
    <w:rsid w:val="007830E9"/>
    <w:rsid w:val="007834DB"/>
    <w:rsid w:val="00783B67"/>
    <w:rsid w:val="00783D33"/>
    <w:rsid w:val="00784C32"/>
    <w:rsid w:val="00784D51"/>
    <w:rsid w:val="007855AD"/>
    <w:rsid w:val="00785765"/>
    <w:rsid w:val="00785D0F"/>
    <w:rsid w:val="00786A67"/>
    <w:rsid w:val="00786B47"/>
    <w:rsid w:val="00786C9F"/>
    <w:rsid w:val="00786D84"/>
    <w:rsid w:val="00787B3F"/>
    <w:rsid w:val="00787DE1"/>
    <w:rsid w:val="00790023"/>
    <w:rsid w:val="00791A9E"/>
    <w:rsid w:val="00792B60"/>
    <w:rsid w:val="00793163"/>
    <w:rsid w:val="00794122"/>
    <w:rsid w:val="007947F6"/>
    <w:rsid w:val="00794847"/>
    <w:rsid w:val="00794AA7"/>
    <w:rsid w:val="0079541A"/>
    <w:rsid w:val="007969B5"/>
    <w:rsid w:val="00796AA8"/>
    <w:rsid w:val="00796CA8"/>
    <w:rsid w:val="007972B1"/>
    <w:rsid w:val="007977D3"/>
    <w:rsid w:val="00797827"/>
    <w:rsid w:val="00797BE8"/>
    <w:rsid w:val="00797C1B"/>
    <w:rsid w:val="007A00F7"/>
    <w:rsid w:val="007A0807"/>
    <w:rsid w:val="007A1821"/>
    <w:rsid w:val="007A235C"/>
    <w:rsid w:val="007A2D1A"/>
    <w:rsid w:val="007A31C3"/>
    <w:rsid w:val="007A37D4"/>
    <w:rsid w:val="007A3998"/>
    <w:rsid w:val="007A41EA"/>
    <w:rsid w:val="007A524E"/>
    <w:rsid w:val="007A6DA1"/>
    <w:rsid w:val="007A7171"/>
    <w:rsid w:val="007A7745"/>
    <w:rsid w:val="007A775B"/>
    <w:rsid w:val="007A7CB2"/>
    <w:rsid w:val="007B2207"/>
    <w:rsid w:val="007B2444"/>
    <w:rsid w:val="007B2448"/>
    <w:rsid w:val="007B2BD3"/>
    <w:rsid w:val="007B2E82"/>
    <w:rsid w:val="007B3B4F"/>
    <w:rsid w:val="007B4747"/>
    <w:rsid w:val="007B47FC"/>
    <w:rsid w:val="007B52C8"/>
    <w:rsid w:val="007B6464"/>
    <w:rsid w:val="007B64A8"/>
    <w:rsid w:val="007B68CF"/>
    <w:rsid w:val="007B6A46"/>
    <w:rsid w:val="007B6BB2"/>
    <w:rsid w:val="007B713E"/>
    <w:rsid w:val="007B7CC6"/>
    <w:rsid w:val="007C060C"/>
    <w:rsid w:val="007C08F2"/>
    <w:rsid w:val="007C0A15"/>
    <w:rsid w:val="007C0C8A"/>
    <w:rsid w:val="007C1A7F"/>
    <w:rsid w:val="007C1C4E"/>
    <w:rsid w:val="007C24D3"/>
    <w:rsid w:val="007C2666"/>
    <w:rsid w:val="007C31C0"/>
    <w:rsid w:val="007C3653"/>
    <w:rsid w:val="007C3C2B"/>
    <w:rsid w:val="007C3F69"/>
    <w:rsid w:val="007C43D6"/>
    <w:rsid w:val="007C45C3"/>
    <w:rsid w:val="007C4BAB"/>
    <w:rsid w:val="007C4C02"/>
    <w:rsid w:val="007C4F59"/>
    <w:rsid w:val="007C5547"/>
    <w:rsid w:val="007C589D"/>
    <w:rsid w:val="007C597A"/>
    <w:rsid w:val="007C5B01"/>
    <w:rsid w:val="007C61B3"/>
    <w:rsid w:val="007C61EA"/>
    <w:rsid w:val="007C63A5"/>
    <w:rsid w:val="007C68F2"/>
    <w:rsid w:val="007C7830"/>
    <w:rsid w:val="007C7C17"/>
    <w:rsid w:val="007D0634"/>
    <w:rsid w:val="007D0D4F"/>
    <w:rsid w:val="007D1413"/>
    <w:rsid w:val="007D1691"/>
    <w:rsid w:val="007D1FED"/>
    <w:rsid w:val="007D20AA"/>
    <w:rsid w:val="007D217B"/>
    <w:rsid w:val="007D25CE"/>
    <w:rsid w:val="007D31AC"/>
    <w:rsid w:val="007D375C"/>
    <w:rsid w:val="007D390F"/>
    <w:rsid w:val="007D3A0A"/>
    <w:rsid w:val="007D42A1"/>
    <w:rsid w:val="007D4668"/>
    <w:rsid w:val="007D4D82"/>
    <w:rsid w:val="007D4F58"/>
    <w:rsid w:val="007D5549"/>
    <w:rsid w:val="007D6159"/>
    <w:rsid w:val="007D6A18"/>
    <w:rsid w:val="007D6ABA"/>
    <w:rsid w:val="007D734C"/>
    <w:rsid w:val="007E066E"/>
    <w:rsid w:val="007E0A5C"/>
    <w:rsid w:val="007E0DC0"/>
    <w:rsid w:val="007E23C8"/>
    <w:rsid w:val="007E2D59"/>
    <w:rsid w:val="007E37EB"/>
    <w:rsid w:val="007E3912"/>
    <w:rsid w:val="007E3B8F"/>
    <w:rsid w:val="007E3C80"/>
    <w:rsid w:val="007E3D73"/>
    <w:rsid w:val="007E3F34"/>
    <w:rsid w:val="007E4BBD"/>
    <w:rsid w:val="007E4EC1"/>
    <w:rsid w:val="007E5326"/>
    <w:rsid w:val="007E5648"/>
    <w:rsid w:val="007E5FF9"/>
    <w:rsid w:val="007E6956"/>
    <w:rsid w:val="007E7F68"/>
    <w:rsid w:val="007F09E4"/>
    <w:rsid w:val="007F0A06"/>
    <w:rsid w:val="007F1B32"/>
    <w:rsid w:val="007F1E49"/>
    <w:rsid w:val="007F2030"/>
    <w:rsid w:val="007F227F"/>
    <w:rsid w:val="007F2A5F"/>
    <w:rsid w:val="007F39C6"/>
    <w:rsid w:val="007F3D18"/>
    <w:rsid w:val="007F44B5"/>
    <w:rsid w:val="007F4C7B"/>
    <w:rsid w:val="007F4D2F"/>
    <w:rsid w:val="007F5048"/>
    <w:rsid w:val="007F505B"/>
    <w:rsid w:val="007F5F9E"/>
    <w:rsid w:val="007F660A"/>
    <w:rsid w:val="007F7561"/>
    <w:rsid w:val="007F75D9"/>
    <w:rsid w:val="007F7C67"/>
    <w:rsid w:val="0080001C"/>
    <w:rsid w:val="00800397"/>
    <w:rsid w:val="00800690"/>
    <w:rsid w:val="00800A07"/>
    <w:rsid w:val="00800E55"/>
    <w:rsid w:val="008024F5"/>
    <w:rsid w:val="00802601"/>
    <w:rsid w:val="00804BAA"/>
    <w:rsid w:val="00805CDC"/>
    <w:rsid w:val="0080671F"/>
    <w:rsid w:val="00806F47"/>
    <w:rsid w:val="00807084"/>
    <w:rsid w:val="0080750B"/>
    <w:rsid w:val="008104A8"/>
    <w:rsid w:val="008107ED"/>
    <w:rsid w:val="008112F5"/>
    <w:rsid w:val="00812D37"/>
    <w:rsid w:val="00813887"/>
    <w:rsid w:val="00813E99"/>
    <w:rsid w:val="00814336"/>
    <w:rsid w:val="00814AE3"/>
    <w:rsid w:val="00814FA9"/>
    <w:rsid w:val="0081515F"/>
    <w:rsid w:val="0081580F"/>
    <w:rsid w:val="0081674A"/>
    <w:rsid w:val="0081750D"/>
    <w:rsid w:val="0082036D"/>
    <w:rsid w:val="008205EE"/>
    <w:rsid w:val="00820F0A"/>
    <w:rsid w:val="008217B7"/>
    <w:rsid w:val="00821829"/>
    <w:rsid w:val="00821EB7"/>
    <w:rsid w:val="00821FAF"/>
    <w:rsid w:val="00821FB7"/>
    <w:rsid w:val="00822022"/>
    <w:rsid w:val="0082229F"/>
    <w:rsid w:val="008225C8"/>
    <w:rsid w:val="008242B5"/>
    <w:rsid w:val="0082440B"/>
    <w:rsid w:val="00824F6A"/>
    <w:rsid w:val="008250CC"/>
    <w:rsid w:val="008250F4"/>
    <w:rsid w:val="008255A2"/>
    <w:rsid w:val="00825723"/>
    <w:rsid w:val="00825792"/>
    <w:rsid w:val="00825847"/>
    <w:rsid w:val="00826039"/>
    <w:rsid w:val="00826AB1"/>
    <w:rsid w:val="00827147"/>
    <w:rsid w:val="00827255"/>
    <w:rsid w:val="0082745C"/>
    <w:rsid w:val="0082761F"/>
    <w:rsid w:val="00830195"/>
    <w:rsid w:val="0083044E"/>
    <w:rsid w:val="00830E87"/>
    <w:rsid w:val="00831131"/>
    <w:rsid w:val="008314B9"/>
    <w:rsid w:val="008316E9"/>
    <w:rsid w:val="00831C04"/>
    <w:rsid w:val="008322CB"/>
    <w:rsid w:val="00833034"/>
    <w:rsid w:val="0083337B"/>
    <w:rsid w:val="00833727"/>
    <w:rsid w:val="0083398A"/>
    <w:rsid w:val="00833B0B"/>
    <w:rsid w:val="00834798"/>
    <w:rsid w:val="008353EC"/>
    <w:rsid w:val="0083624E"/>
    <w:rsid w:val="00836524"/>
    <w:rsid w:val="00836835"/>
    <w:rsid w:val="0083692B"/>
    <w:rsid w:val="00836B83"/>
    <w:rsid w:val="008375E8"/>
    <w:rsid w:val="008401FD"/>
    <w:rsid w:val="008402CD"/>
    <w:rsid w:val="00840302"/>
    <w:rsid w:val="008409FC"/>
    <w:rsid w:val="00840AE4"/>
    <w:rsid w:val="00840E6D"/>
    <w:rsid w:val="008414CB"/>
    <w:rsid w:val="00841666"/>
    <w:rsid w:val="00842634"/>
    <w:rsid w:val="008435D4"/>
    <w:rsid w:val="008437FB"/>
    <w:rsid w:val="008439E0"/>
    <w:rsid w:val="00843DC5"/>
    <w:rsid w:val="00844792"/>
    <w:rsid w:val="00844923"/>
    <w:rsid w:val="00845031"/>
    <w:rsid w:val="008453F3"/>
    <w:rsid w:val="00845933"/>
    <w:rsid w:val="00845B71"/>
    <w:rsid w:val="0084672B"/>
    <w:rsid w:val="00847C94"/>
    <w:rsid w:val="00847C9E"/>
    <w:rsid w:val="00847E70"/>
    <w:rsid w:val="00850954"/>
    <w:rsid w:val="00850D7C"/>
    <w:rsid w:val="00850E73"/>
    <w:rsid w:val="00851420"/>
    <w:rsid w:val="00851A58"/>
    <w:rsid w:val="00851D96"/>
    <w:rsid w:val="00851DF3"/>
    <w:rsid w:val="008520F1"/>
    <w:rsid w:val="00852B6E"/>
    <w:rsid w:val="00852F6C"/>
    <w:rsid w:val="00853640"/>
    <w:rsid w:val="00853BC2"/>
    <w:rsid w:val="00854031"/>
    <w:rsid w:val="008544C5"/>
    <w:rsid w:val="00854514"/>
    <w:rsid w:val="008547A5"/>
    <w:rsid w:val="008548A7"/>
    <w:rsid w:val="00854D06"/>
    <w:rsid w:val="00854E53"/>
    <w:rsid w:val="00854FCD"/>
    <w:rsid w:val="00855201"/>
    <w:rsid w:val="008553A5"/>
    <w:rsid w:val="00855514"/>
    <w:rsid w:val="00855968"/>
    <w:rsid w:val="008568F6"/>
    <w:rsid w:val="00857CC2"/>
    <w:rsid w:val="00857DAE"/>
    <w:rsid w:val="00857E73"/>
    <w:rsid w:val="00860451"/>
    <w:rsid w:val="00860894"/>
    <w:rsid w:val="0086089E"/>
    <w:rsid w:val="0086091A"/>
    <w:rsid w:val="008617B9"/>
    <w:rsid w:val="00861DA5"/>
    <w:rsid w:val="008621CA"/>
    <w:rsid w:val="0086228B"/>
    <w:rsid w:val="008628F9"/>
    <w:rsid w:val="0086292A"/>
    <w:rsid w:val="008629F1"/>
    <w:rsid w:val="00862C64"/>
    <w:rsid w:val="00863A57"/>
    <w:rsid w:val="008641D7"/>
    <w:rsid w:val="008643EC"/>
    <w:rsid w:val="008647B2"/>
    <w:rsid w:val="0086491B"/>
    <w:rsid w:val="00864A4C"/>
    <w:rsid w:val="008650B6"/>
    <w:rsid w:val="008657BD"/>
    <w:rsid w:val="008657EF"/>
    <w:rsid w:val="0086639A"/>
    <w:rsid w:val="008668DE"/>
    <w:rsid w:val="008671EC"/>
    <w:rsid w:val="008672EA"/>
    <w:rsid w:val="0086752F"/>
    <w:rsid w:val="008705B7"/>
    <w:rsid w:val="00871037"/>
    <w:rsid w:val="00871258"/>
    <w:rsid w:val="008714BE"/>
    <w:rsid w:val="0087199C"/>
    <w:rsid w:val="00871B5A"/>
    <w:rsid w:val="00872A37"/>
    <w:rsid w:val="00873CB8"/>
    <w:rsid w:val="00874377"/>
    <w:rsid w:val="00875C21"/>
    <w:rsid w:val="00876399"/>
    <w:rsid w:val="008764AF"/>
    <w:rsid w:val="00876EF7"/>
    <w:rsid w:val="0087725A"/>
    <w:rsid w:val="00877399"/>
    <w:rsid w:val="008775DD"/>
    <w:rsid w:val="0087771F"/>
    <w:rsid w:val="0087780D"/>
    <w:rsid w:val="00880AD4"/>
    <w:rsid w:val="00881D6E"/>
    <w:rsid w:val="00882427"/>
    <w:rsid w:val="00882ADD"/>
    <w:rsid w:val="00882B37"/>
    <w:rsid w:val="00882EBB"/>
    <w:rsid w:val="00883649"/>
    <w:rsid w:val="00883A53"/>
    <w:rsid w:val="008842B6"/>
    <w:rsid w:val="00884332"/>
    <w:rsid w:val="00884572"/>
    <w:rsid w:val="00884755"/>
    <w:rsid w:val="0088475B"/>
    <w:rsid w:val="00884D9E"/>
    <w:rsid w:val="00885296"/>
    <w:rsid w:val="00885979"/>
    <w:rsid w:val="00885BA6"/>
    <w:rsid w:val="0088610E"/>
    <w:rsid w:val="00887553"/>
    <w:rsid w:val="0089029D"/>
    <w:rsid w:val="008909E2"/>
    <w:rsid w:val="00891B60"/>
    <w:rsid w:val="00892885"/>
    <w:rsid w:val="008928D1"/>
    <w:rsid w:val="0089384D"/>
    <w:rsid w:val="008940CB"/>
    <w:rsid w:val="00894F26"/>
    <w:rsid w:val="0089583E"/>
    <w:rsid w:val="00895840"/>
    <w:rsid w:val="00895DED"/>
    <w:rsid w:val="00896613"/>
    <w:rsid w:val="008967AE"/>
    <w:rsid w:val="0089748C"/>
    <w:rsid w:val="008977AC"/>
    <w:rsid w:val="008A00A4"/>
    <w:rsid w:val="008A0A74"/>
    <w:rsid w:val="008A2756"/>
    <w:rsid w:val="008A2856"/>
    <w:rsid w:val="008A29F3"/>
    <w:rsid w:val="008A3916"/>
    <w:rsid w:val="008A3A27"/>
    <w:rsid w:val="008A3DDF"/>
    <w:rsid w:val="008A3FF6"/>
    <w:rsid w:val="008A4326"/>
    <w:rsid w:val="008A486D"/>
    <w:rsid w:val="008A4F43"/>
    <w:rsid w:val="008A585C"/>
    <w:rsid w:val="008A5C40"/>
    <w:rsid w:val="008A6040"/>
    <w:rsid w:val="008A6620"/>
    <w:rsid w:val="008A6670"/>
    <w:rsid w:val="008A7DD4"/>
    <w:rsid w:val="008A7FE1"/>
    <w:rsid w:val="008B0626"/>
    <w:rsid w:val="008B0B5E"/>
    <w:rsid w:val="008B1F0B"/>
    <w:rsid w:val="008B2432"/>
    <w:rsid w:val="008B390F"/>
    <w:rsid w:val="008B40D8"/>
    <w:rsid w:val="008B411C"/>
    <w:rsid w:val="008B43E2"/>
    <w:rsid w:val="008B480D"/>
    <w:rsid w:val="008B4F7B"/>
    <w:rsid w:val="008B527D"/>
    <w:rsid w:val="008B566B"/>
    <w:rsid w:val="008B56EB"/>
    <w:rsid w:val="008B58DA"/>
    <w:rsid w:val="008B60E7"/>
    <w:rsid w:val="008B6276"/>
    <w:rsid w:val="008B633B"/>
    <w:rsid w:val="008B68E3"/>
    <w:rsid w:val="008B6A39"/>
    <w:rsid w:val="008B6FBC"/>
    <w:rsid w:val="008C022E"/>
    <w:rsid w:val="008C0AA4"/>
    <w:rsid w:val="008C0B23"/>
    <w:rsid w:val="008C1BB9"/>
    <w:rsid w:val="008C1C93"/>
    <w:rsid w:val="008C21C4"/>
    <w:rsid w:val="008C2354"/>
    <w:rsid w:val="008C237A"/>
    <w:rsid w:val="008C25D0"/>
    <w:rsid w:val="008C3367"/>
    <w:rsid w:val="008C3C67"/>
    <w:rsid w:val="008C5372"/>
    <w:rsid w:val="008C5452"/>
    <w:rsid w:val="008C6E3F"/>
    <w:rsid w:val="008C6ED0"/>
    <w:rsid w:val="008C787C"/>
    <w:rsid w:val="008C7938"/>
    <w:rsid w:val="008D0279"/>
    <w:rsid w:val="008D0360"/>
    <w:rsid w:val="008D04C1"/>
    <w:rsid w:val="008D1515"/>
    <w:rsid w:val="008D2065"/>
    <w:rsid w:val="008D23CC"/>
    <w:rsid w:val="008D2490"/>
    <w:rsid w:val="008D2673"/>
    <w:rsid w:val="008D2BC2"/>
    <w:rsid w:val="008D2E6B"/>
    <w:rsid w:val="008D36DF"/>
    <w:rsid w:val="008D3746"/>
    <w:rsid w:val="008D3AA7"/>
    <w:rsid w:val="008D3E1C"/>
    <w:rsid w:val="008D3F71"/>
    <w:rsid w:val="008D51E5"/>
    <w:rsid w:val="008D561E"/>
    <w:rsid w:val="008D5D73"/>
    <w:rsid w:val="008D639E"/>
    <w:rsid w:val="008D66C0"/>
    <w:rsid w:val="008D681B"/>
    <w:rsid w:val="008D72C8"/>
    <w:rsid w:val="008D791C"/>
    <w:rsid w:val="008D7C34"/>
    <w:rsid w:val="008D7CC1"/>
    <w:rsid w:val="008E0345"/>
    <w:rsid w:val="008E072E"/>
    <w:rsid w:val="008E0C5D"/>
    <w:rsid w:val="008E0FE0"/>
    <w:rsid w:val="008E1A0D"/>
    <w:rsid w:val="008E1A27"/>
    <w:rsid w:val="008E1FF3"/>
    <w:rsid w:val="008E321E"/>
    <w:rsid w:val="008E4A31"/>
    <w:rsid w:val="008E57EA"/>
    <w:rsid w:val="008E59F4"/>
    <w:rsid w:val="008E5DB6"/>
    <w:rsid w:val="008E5E54"/>
    <w:rsid w:val="008E6A94"/>
    <w:rsid w:val="008E7622"/>
    <w:rsid w:val="008F0ECC"/>
    <w:rsid w:val="008F12CC"/>
    <w:rsid w:val="008F16AD"/>
    <w:rsid w:val="008F1D39"/>
    <w:rsid w:val="008F24DC"/>
    <w:rsid w:val="008F2EB3"/>
    <w:rsid w:val="008F3305"/>
    <w:rsid w:val="008F3615"/>
    <w:rsid w:val="008F4419"/>
    <w:rsid w:val="008F461C"/>
    <w:rsid w:val="008F4787"/>
    <w:rsid w:val="008F5BF1"/>
    <w:rsid w:val="008F61A1"/>
    <w:rsid w:val="008F77AF"/>
    <w:rsid w:val="008F790A"/>
    <w:rsid w:val="0090048E"/>
    <w:rsid w:val="0090051C"/>
    <w:rsid w:val="00900E35"/>
    <w:rsid w:val="00902216"/>
    <w:rsid w:val="009027D8"/>
    <w:rsid w:val="00902A10"/>
    <w:rsid w:val="00902C45"/>
    <w:rsid w:val="009036D8"/>
    <w:rsid w:val="009037B7"/>
    <w:rsid w:val="009043F0"/>
    <w:rsid w:val="00904A90"/>
    <w:rsid w:val="00904D3C"/>
    <w:rsid w:val="00904F0C"/>
    <w:rsid w:val="00905431"/>
    <w:rsid w:val="00905D9A"/>
    <w:rsid w:val="00906B89"/>
    <w:rsid w:val="00906F41"/>
    <w:rsid w:val="00907025"/>
    <w:rsid w:val="00907084"/>
    <w:rsid w:val="00907B82"/>
    <w:rsid w:val="009108E6"/>
    <w:rsid w:val="009109D9"/>
    <w:rsid w:val="00911284"/>
    <w:rsid w:val="0091166C"/>
    <w:rsid w:val="00911C1C"/>
    <w:rsid w:val="009127F8"/>
    <w:rsid w:val="009138B7"/>
    <w:rsid w:val="00913B21"/>
    <w:rsid w:val="00914F53"/>
    <w:rsid w:val="00915118"/>
    <w:rsid w:val="00915191"/>
    <w:rsid w:val="00916D07"/>
    <w:rsid w:val="00916DD9"/>
    <w:rsid w:val="009173F6"/>
    <w:rsid w:val="0091751B"/>
    <w:rsid w:val="009175A8"/>
    <w:rsid w:val="0091765D"/>
    <w:rsid w:val="00917C52"/>
    <w:rsid w:val="00917F2A"/>
    <w:rsid w:val="00920611"/>
    <w:rsid w:val="00920A17"/>
    <w:rsid w:val="00920D13"/>
    <w:rsid w:val="00920FB2"/>
    <w:rsid w:val="0092132A"/>
    <w:rsid w:val="00921791"/>
    <w:rsid w:val="009218F3"/>
    <w:rsid w:val="00921923"/>
    <w:rsid w:val="00922148"/>
    <w:rsid w:val="00922C2D"/>
    <w:rsid w:val="009238F3"/>
    <w:rsid w:val="00924023"/>
    <w:rsid w:val="00925C87"/>
    <w:rsid w:val="00925F0B"/>
    <w:rsid w:val="00925F90"/>
    <w:rsid w:val="00926490"/>
    <w:rsid w:val="009265C5"/>
    <w:rsid w:val="0092685D"/>
    <w:rsid w:val="00926C7A"/>
    <w:rsid w:val="0092763C"/>
    <w:rsid w:val="00927E08"/>
    <w:rsid w:val="009306CF"/>
    <w:rsid w:val="00930806"/>
    <w:rsid w:val="00930A8E"/>
    <w:rsid w:val="00931B5B"/>
    <w:rsid w:val="00931F54"/>
    <w:rsid w:val="0093263B"/>
    <w:rsid w:val="00932932"/>
    <w:rsid w:val="00932F24"/>
    <w:rsid w:val="009337E3"/>
    <w:rsid w:val="00933CDE"/>
    <w:rsid w:val="00934455"/>
    <w:rsid w:val="009345A4"/>
    <w:rsid w:val="00934717"/>
    <w:rsid w:val="00934C84"/>
    <w:rsid w:val="00935284"/>
    <w:rsid w:val="009356AD"/>
    <w:rsid w:val="009356D3"/>
    <w:rsid w:val="00935737"/>
    <w:rsid w:val="009367D4"/>
    <w:rsid w:val="009372DE"/>
    <w:rsid w:val="00937710"/>
    <w:rsid w:val="009405D0"/>
    <w:rsid w:val="00940886"/>
    <w:rsid w:val="00940C9C"/>
    <w:rsid w:val="009410CB"/>
    <w:rsid w:val="00941C94"/>
    <w:rsid w:val="00941CA8"/>
    <w:rsid w:val="00941E37"/>
    <w:rsid w:val="00941F94"/>
    <w:rsid w:val="009425F6"/>
    <w:rsid w:val="00942C00"/>
    <w:rsid w:val="00943B23"/>
    <w:rsid w:val="009447A2"/>
    <w:rsid w:val="00944AC9"/>
    <w:rsid w:val="0094558E"/>
    <w:rsid w:val="00945A68"/>
    <w:rsid w:val="00946257"/>
    <w:rsid w:val="00947223"/>
    <w:rsid w:val="00947B0B"/>
    <w:rsid w:val="00947E48"/>
    <w:rsid w:val="009502E2"/>
    <w:rsid w:val="0095112B"/>
    <w:rsid w:val="009516CB"/>
    <w:rsid w:val="009520D6"/>
    <w:rsid w:val="009521D0"/>
    <w:rsid w:val="00952988"/>
    <w:rsid w:val="00952B48"/>
    <w:rsid w:val="00952E07"/>
    <w:rsid w:val="00953B0D"/>
    <w:rsid w:val="00954760"/>
    <w:rsid w:val="009549CF"/>
    <w:rsid w:val="00954B16"/>
    <w:rsid w:val="0095545F"/>
    <w:rsid w:val="00955BD2"/>
    <w:rsid w:val="0095604D"/>
    <w:rsid w:val="00956052"/>
    <w:rsid w:val="00957553"/>
    <w:rsid w:val="00957769"/>
    <w:rsid w:val="009578F6"/>
    <w:rsid w:val="009579E1"/>
    <w:rsid w:val="00960427"/>
    <w:rsid w:val="00960AFD"/>
    <w:rsid w:val="00963425"/>
    <w:rsid w:val="00963845"/>
    <w:rsid w:val="0096390C"/>
    <w:rsid w:val="00963E53"/>
    <w:rsid w:val="00963EF8"/>
    <w:rsid w:val="00964BB7"/>
    <w:rsid w:val="00966119"/>
    <w:rsid w:val="009662F1"/>
    <w:rsid w:val="0096639C"/>
    <w:rsid w:val="00966645"/>
    <w:rsid w:val="00966DFE"/>
    <w:rsid w:val="009675F7"/>
    <w:rsid w:val="0096764B"/>
    <w:rsid w:val="009678EE"/>
    <w:rsid w:val="00967EFE"/>
    <w:rsid w:val="00970221"/>
    <w:rsid w:val="009705D2"/>
    <w:rsid w:val="00970CF9"/>
    <w:rsid w:val="00970E5C"/>
    <w:rsid w:val="009714BE"/>
    <w:rsid w:val="00971844"/>
    <w:rsid w:val="00971EDF"/>
    <w:rsid w:val="00972366"/>
    <w:rsid w:val="00972C38"/>
    <w:rsid w:val="00972CB3"/>
    <w:rsid w:val="009732A8"/>
    <w:rsid w:val="009736F5"/>
    <w:rsid w:val="009743AF"/>
    <w:rsid w:val="00974915"/>
    <w:rsid w:val="00974934"/>
    <w:rsid w:val="00974F01"/>
    <w:rsid w:val="00975589"/>
    <w:rsid w:val="009760FD"/>
    <w:rsid w:val="009773EB"/>
    <w:rsid w:val="00977558"/>
    <w:rsid w:val="009778B2"/>
    <w:rsid w:val="00977F34"/>
    <w:rsid w:val="0098045E"/>
    <w:rsid w:val="009807AB"/>
    <w:rsid w:val="0098097A"/>
    <w:rsid w:val="009817AB"/>
    <w:rsid w:val="009825AF"/>
    <w:rsid w:val="00982C31"/>
    <w:rsid w:val="00982DEA"/>
    <w:rsid w:val="00983E60"/>
    <w:rsid w:val="00984249"/>
    <w:rsid w:val="00984E54"/>
    <w:rsid w:val="00985D59"/>
    <w:rsid w:val="00985D96"/>
    <w:rsid w:val="009868BC"/>
    <w:rsid w:val="00986988"/>
    <w:rsid w:val="00986B22"/>
    <w:rsid w:val="0098704F"/>
    <w:rsid w:val="00987BAD"/>
    <w:rsid w:val="00990381"/>
    <w:rsid w:val="00990734"/>
    <w:rsid w:val="00991151"/>
    <w:rsid w:val="0099285B"/>
    <w:rsid w:val="00993C16"/>
    <w:rsid w:val="00993E5E"/>
    <w:rsid w:val="009941D3"/>
    <w:rsid w:val="0099454A"/>
    <w:rsid w:val="0099495C"/>
    <w:rsid w:val="00995F7F"/>
    <w:rsid w:val="00996311"/>
    <w:rsid w:val="00996562"/>
    <w:rsid w:val="00996B1E"/>
    <w:rsid w:val="00996CDE"/>
    <w:rsid w:val="0099715B"/>
    <w:rsid w:val="00997919"/>
    <w:rsid w:val="009A054E"/>
    <w:rsid w:val="009A06F9"/>
    <w:rsid w:val="009A0900"/>
    <w:rsid w:val="009A2979"/>
    <w:rsid w:val="009A29F6"/>
    <w:rsid w:val="009A2AAD"/>
    <w:rsid w:val="009A2C67"/>
    <w:rsid w:val="009A31DB"/>
    <w:rsid w:val="009A3A91"/>
    <w:rsid w:val="009A4978"/>
    <w:rsid w:val="009A4ADA"/>
    <w:rsid w:val="009A4CB7"/>
    <w:rsid w:val="009A51D0"/>
    <w:rsid w:val="009A60A7"/>
    <w:rsid w:val="009A6884"/>
    <w:rsid w:val="009A7131"/>
    <w:rsid w:val="009B0C28"/>
    <w:rsid w:val="009B0C44"/>
    <w:rsid w:val="009B0E4F"/>
    <w:rsid w:val="009B1652"/>
    <w:rsid w:val="009B1A92"/>
    <w:rsid w:val="009B276B"/>
    <w:rsid w:val="009B2812"/>
    <w:rsid w:val="009B3106"/>
    <w:rsid w:val="009B31E4"/>
    <w:rsid w:val="009B37E6"/>
    <w:rsid w:val="009B4682"/>
    <w:rsid w:val="009B4FA4"/>
    <w:rsid w:val="009B607B"/>
    <w:rsid w:val="009B64BB"/>
    <w:rsid w:val="009B6A2A"/>
    <w:rsid w:val="009B7292"/>
    <w:rsid w:val="009C053C"/>
    <w:rsid w:val="009C080D"/>
    <w:rsid w:val="009C100F"/>
    <w:rsid w:val="009C1256"/>
    <w:rsid w:val="009C14CE"/>
    <w:rsid w:val="009C1979"/>
    <w:rsid w:val="009C1B95"/>
    <w:rsid w:val="009C28F0"/>
    <w:rsid w:val="009C318A"/>
    <w:rsid w:val="009C3501"/>
    <w:rsid w:val="009C35B8"/>
    <w:rsid w:val="009C3BD8"/>
    <w:rsid w:val="009C487F"/>
    <w:rsid w:val="009C5230"/>
    <w:rsid w:val="009C5517"/>
    <w:rsid w:val="009C61E7"/>
    <w:rsid w:val="009C68F0"/>
    <w:rsid w:val="009C6B5D"/>
    <w:rsid w:val="009C6BE7"/>
    <w:rsid w:val="009C6EC8"/>
    <w:rsid w:val="009C7402"/>
    <w:rsid w:val="009D0181"/>
    <w:rsid w:val="009D049B"/>
    <w:rsid w:val="009D05A4"/>
    <w:rsid w:val="009D06BC"/>
    <w:rsid w:val="009D0B8F"/>
    <w:rsid w:val="009D115C"/>
    <w:rsid w:val="009D1526"/>
    <w:rsid w:val="009D1587"/>
    <w:rsid w:val="009D1E15"/>
    <w:rsid w:val="009D293F"/>
    <w:rsid w:val="009D2D96"/>
    <w:rsid w:val="009D2E17"/>
    <w:rsid w:val="009D2E8C"/>
    <w:rsid w:val="009D36C3"/>
    <w:rsid w:val="009D40F7"/>
    <w:rsid w:val="009D4352"/>
    <w:rsid w:val="009D4818"/>
    <w:rsid w:val="009D57FD"/>
    <w:rsid w:val="009D5C06"/>
    <w:rsid w:val="009D649B"/>
    <w:rsid w:val="009D6AF9"/>
    <w:rsid w:val="009D6FD3"/>
    <w:rsid w:val="009D7037"/>
    <w:rsid w:val="009D7136"/>
    <w:rsid w:val="009D742E"/>
    <w:rsid w:val="009D7544"/>
    <w:rsid w:val="009D7AA7"/>
    <w:rsid w:val="009E00C7"/>
    <w:rsid w:val="009E050E"/>
    <w:rsid w:val="009E08B4"/>
    <w:rsid w:val="009E0D5F"/>
    <w:rsid w:val="009E0E23"/>
    <w:rsid w:val="009E200B"/>
    <w:rsid w:val="009E24DB"/>
    <w:rsid w:val="009E2773"/>
    <w:rsid w:val="009E2D38"/>
    <w:rsid w:val="009E2F0C"/>
    <w:rsid w:val="009E372F"/>
    <w:rsid w:val="009E3CD2"/>
    <w:rsid w:val="009E3F1D"/>
    <w:rsid w:val="009E4174"/>
    <w:rsid w:val="009E434B"/>
    <w:rsid w:val="009E44D6"/>
    <w:rsid w:val="009E497D"/>
    <w:rsid w:val="009E4CB5"/>
    <w:rsid w:val="009E5238"/>
    <w:rsid w:val="009E5448"/>
    <w:rsid w:val="009E63AF"/>
    <w:rsid w:val="009E70EB"/>
    <w:rsid w:val="009E7238"/>
    <w:rsid w:val="009E7599"/>
    <w:rsid w:val="009E78A2"/>
    <w:rsid w:val="009E7ACF"/>
    <w:rsid w:val="009E7CD5"/>
    <w:rsid w:val="009F0E7D"/>
    <w:rsid w:val="009F24F2"/>
    <w:rsid w:val="009F259D"/>
    <w:rsid w:val="009F288C"/>
    <w:rsid w:val="009F2F95"/>
    <w:rsid w:val="009F3171"/>
    <w:rsid w:val="009F34D6"/>
    <w:rsid w:val="009F34E9"/>
    <w:rsid w:val="009F3E3A"/>
    <w:rsid w:val="009F437F"/>
    <w:rsid w:val="009F4380"/>
    <w:rsid w:val="009F452D"/>
    <w:rsid w:val="009F46F9"/>
    <w:rsid w:val="009F4803"/>
    <w:rsid w:val="009F4E8F"/>
    <w:rsid w:val="009F4EAF"/>
    <w:rsid w:val="009F4EF8"/>
    <w:rsid w:val="009F5237"/>
    <w:rsid w:val="009F52B8"/>
    <w:rsid w:val="009F53F1"/>
    <w:rsid w:val="009F5C24"/>
    <w:rsid w:val="009F61D6"/>
    <w:rsid w:val="009F64B2"/>
    <w:rsid w:val="009F680C"/>
    <w:rsid w:val="009F6896"/>
    <w:rsid w:val="009F6A3F"/>
    <w:rsid w:val="009F6B60"/>
    <w:rsid w:val="009F791F"/>
    <w:rsid w:val="009F7F2F"/>
    <w:rsid w:val="00A00305"/>
    <w:rsid w:val="00A004AC"/>
    <w:rsid w:val="00A005C5"/>
    <w:rsid w:val="00A00651"/>
    <w:rsid w:val="00A00BDF"/>
    <w:rsid w:val="00A01613"/>
    <w:rsid w:val="00A01A67"/>
    <w:rsid w:val="00A02193"/>
    <w:rsid w:val="00A023F5"/>
    <w:rsid w:val="00A02E4E"/>
    <w:rsid w:val="00A049BB"/>
    <w:rsid w:val="00A04FFE"/>
    <w:rsid w:val="00A05099"/>
    <w:rsid w:val="00A05D83"/>
    <w:rsid w:val="00A06F24"/>
    <w:rsid w:val="00A07FC2"/>
    <w:rsid w:val="00A100C4"/>
    <w:rsid w:val="00A10833"/>
    <w:rsid w:val="00A11AE0"/>
    <w:rsid w:val="00A11C9A"/>
    <w:rsid w:val="00A11FC8"/>
    <w:rsid w:val="00A11FED"/>
    <w:rsid w:val="00A12AB9"/>
    <w:rsid w:val="00A12DA8"/>
    <w:rsid w:val="00A12FBA"/>
    <w:rsid w:val="00A131C8"/>
    <w:rsid w:val="00A1385B"/>
    <w:rsid w:val="00A145D8"/>
    <w:rsid w:val="00A159DF"/>
    <w:rsid w:val="00A16054"/>
    <w:rsid w:val="00A16386"/>
    <w:rsid w:val="00A16443"/>
    <w:rsid w:val="00A16C37"/>
    <w:rsid w:val="00A1758D"/>
    <w:rsid w:val="00A20401"/>
    <w:rsid w:val="00A20945"/>
    <w:rsid w:val="00A20F0D"/>
    <w:rsid w:val="00A217D5"/>
    <w:rsid w:val="00A21A4C"/>
    <w:rsid w:val="00A21AB2"/>
    <w:rsid w:val="00A21ADB"/>
    <w:rsid w:val="00A22253"/>
    <w:rsid w:val="00A227DC"/>
    <w:rsid w:val="00A23423"/>
    <w:rsid w:val="00A234A4"/>
    <w:rsid w:val="00A243E8"/>
    <w:rsid w:val="00A24B6B"/>
    <w:rsid w:val="00A24F3E"/>
    <w:rsid w:val="00A2631D"/>
    <w:rsid w:val="00A26E1F"/>
    <w:rsid w:val="00A26FB7"/>
    <w:rsid w:val="00A26FCA"/>
    <w:rsid w:val="00A277EA"/>
    <w:rsid w:val="00A305A2"/>
    <w:rsid w:val="00A30805"/>
    <w:rsid w:val="00A30AA3"/>
    <w:rsid w:val="00A311CD"/>
    <w:rsid w:val="00A31B2E"/>
    <w:rsid w:val="00A32767"/>
    <w:rsid w:val="00A3307B"/>
    <w:rsid w:val="00A3308C"/>
    <w:rsid w:val="00A33722"/>
    <w:rsid w:val="00A337E8"/>
    <w:rsid w:val="00A33B20"/>
    <w:rsid w:val="00A33BFF"/>
    <w:rsid w:val="00A34302"/>
    <w:rsid w:val="00A34AC6"/>
    <w:rsid w:val="00A34F73"/>
    <w:rsid w:val="00A34FFC"/>
    <w:rsid w:val="00A35892"/>
    <w:rsid w:val="00A36441"/>
    <w:rsid w:val="00A365E1"/>
    <w:rsid w:val="00A403B5"/>
    <w:rsid w:val="00A4049D"/>
    <w:rsid w:val="00A40BEE"/>
    <w:rsid w:val="00A40BFD"/>
    <w:rsid w:val="00A411DD"/>
    <w:rsid w:val="00A414B5"/>
    <w:rsid w:val="00A41959"/>
    <w:rsid w:val="00A427DC"/>
    <w:rsid w:val="00A428B2"/>
    <w:rsid w:val="00A42AD3"/>
    <w:rsid w:val="00A42E50"/>
    <w:rsid w:val="00A4368B"/>
    <w:rsid w:val="00A437A3"/>
    <w:rsid w:val="00A43F76"/>
    <w:rsid w:val="00A444FC"/>
    <w:rsid w:val="00A44AB2"/>
    <w:rsid w:val="00A4546A"/>
    <w:rsid w:val="00A46783"/>
    <w:rsid w:val="00A46DDB"/>
    <w:rsid w:val="00A47028"/>
    <w:rsid w:val="00A4714F"/>
    <w:rsid w:val="00A47637"/>
    <w:rsid w:val="00A47FE7"/>
    <w:rsid w:val="00A50543"/>
    <w:rsid w:val="00A50805"/>
    <w:rsid w:val="00A51382"/>
    <w:rsid w:val="00A52194"/>
    <w:rsid w:val="00A521CD"/>
    <w:rsid w:val="00A52DC5"/>
    <w:rsid w:val="00A52FF1"/>
    <w:rsid w:val="00A5377D"/>
    <w:rsid w:val="00A53E05"/>
    <w:rsid w:val="00A54181"/>
    <w:rsid w:val="00A54274"/>
    <w:rsid w:val="00A5433B"/>
    <w:rsid w:val="00A54422"/>
    <w:rsid w:val="00A54504"/>
    <w:rsid w:val="00A549FD"/>
    <w:rsid w:val="00A54A1B"/>
    <w:rsid w:val="00A55396"/>
    <w:rsid w:val="00A562C3"/>
    <w:rsid w:val="00A56455"/>
    <w:rsid w:val="00A5646B"/>
    <w:rsid w:val="00A56DCF"/>
    <w:rsid w:val="00A56E64"/>
    <w:rsid w:val="00A57896"/>
    <w:rsid w:val="00A57FBF"/>
    <w:rsid w:val="00A6108E"/>
    <w:rsid w:val="00A61835"/>
    <w:rsid w:val="00A61A77"/>
    <w:rsid w:val="00A61C1B"/>
    <w:rsid w:val="00A628BC"/>
    <w:rsid w:val="00A639F9"/>
    <w:rsid w:val="00A63F43"/>
    <w:rsid w:val="00A64147"/>
    <w:rsid w:val="00A64411"/>
    <w:rsid w:val="00A6499A"/>
    <w:rsid w:val="00A64A1D"/>
    <w:rsid w:val="00A64B02"/>
    <w:rsid w:val="00A65281"/>
    <w:rsid w:val="00A65886"/>
    <w:rsid w:val="00A658B4"/>
    <w:rsid w:val="00A65AB1"/>
    <w:rsid w:val="00A65ECE"/>
    <w:rsid w:val="00A66130"/>
    <w:rsid w:val="00A664A6"/>
    <w:rsid w:val="00A667EB"/>
    <w:rsid w:val="00A67193"/>
    <w:rsid w:val="00A67772"/>
    <w:rsid w:val="00A67E8A"/>
    <w:rsid w:val="00A70893"/>
    <w:rsid w:val="00A712E3"/>
    <w:rsid w:val="00A714AE"/>
    <w:rsid w:val="00A71531"/>
    <w:rsid w:val="00A716DE"/>
    <w:rsid w:val="00A716EC"/>
    <w:rsid w:val="00A723D3"/>
    <w:rsid w:val="00A72946"/>
    <w:rsid w:val="00A72BC1"/>
    <w:rsid w:val="00A72F10"/>
    <w:rsid w:val="00A72FD1"/>
    <w:rsid w:val="00A733CD"/>
    <w:rsid w:val="00A73DCB"/>
    <w:rsid w:val="00A74C89"/>
    <w:rsid w:val="00A7517A"/>
    <w:rsid w:val="00A751B4"/>
    <w:rsid w:val="00A7558D"/>
    <w:rsid w:val="00A75A19"/>
    <w:rsid w:val="00A7733C"/>
    <w:rsid w:val="00A77C65"/>
    <w:rsid w:val="00A801FD"/>
    <w:rsid w:val="00A81A41"/>
    <w:rsid w:val="00A81C23"/>
    <w:rsid w:val="00A81CE3"/>
    <w:rsid w:val="00A8211D"/>
    <w:rsid w:val="00A82222"/>
    <w:rsid w:val="00A82783"/>
    <w:rsid w:val="00A82832"/>
    <w:rsid w:val="00A82C46"/>
    <w:rsid w:val="00A82DE9"/>
    <w:rsid w:val="00A82F5A"/>
    <w:rsid w:val="00A8343B"/>
    <w:rsid w:val="00A835DF"/>
    <w:rsid w:val="00A836C6"/>
    <w:rsid w:val="00A84790"/>
    <w:rsid w:val="00A849F9"/>
    <w:rsid w:val="00A85233"/>
    <w:rsid w:val="00A854E2"/>
    <w:rsid w:val="00A85A44"/>
    <w:rsid w:val="00A86238"/>
    <w:rsid w:val="00A86B41"/>
    <w:rsid w:val="00A86B89"/>
    <w:rsid w:val="00A87457"/>
    <w:rsid w:val="00A90479"/>
    <w:rsid w:val="00A90777"/>
    <w:rsid w:val="00A90CF3"/>
    <w:rsid w:val="00A915A8"/>
    <w:rsid w:val="00A92588"/>
    <w:rsid w:val="00A929EB"/>
    <w:rsid w:val="00A92E79"/>
    <w:rsid w:val="00A934E7"/>
    <w:rsid w:val="00A9452E"/>
    <w:rsid w:val="00A94B33"/>
    <w:rsid w:val="00A94F2D"/>
    <w:rsid w:val="00A94F45"/>
    <w:rsid w:val="00A950FA"/>
    <w:rsid w:val="00A9558E"/>
    <w:rsid w:val="00A9594C"/>
    <w:rsid w:val="00A9716B"/>
    <w:rsid w:val="00A97B3D"/>
    <w:rsid w:val="00A97BB3"/>
    <w:rsid w:val="00AA017F"/>
    <w:rsid w:val="00AA0703"/>
    <w:rsid w:val="00AA0838"/>
    <w:rsid w:val="00AA086E"/>
    <w:rsid w:val="00AA09CD"/>
    <w:rsid w:val="00AA0B4F"/>
    <w:rsid w:val="00AA0C88"/>
    <w:rsid w:val="00AA0E2D"/>
    <w:rsid w:val="00AA1689"/>
    <w:rsid w:val="00AA17C1"/>
    <w:rsid w:val="00AA1B72"/>
    <w:rsid w:val="00AA1B73"/>
    <w:rsid w:val="00AA2255"/>
    <w:rsid w:val="00AA250D"/>
    <w:rsid w:val="00AA2AD0"/>
    <w:rsid w:val="00AA2C66"/>
    <w:rsid w:val="00AA2E3C"/>
    <w:rsid w:val="00AA2F0C"/>
    <w:rsid w:val="00AA31F6"/>
    <w:rsid w:val="00AA32A1"/>
    <w:rsid w:val="00AA3D65"/>
    <w:rsid w:val="00AA3EFA"/>
    <w:rsid w:val="00AA4185"/>
    <w:rsid w:val="00AA4F2E"/>
    <w:rsid w:val="00AA5165"/>
    <w:rsid w:val="00AA554E"/>
    <w:rsid w:val="00AA563F"/>
    <w:rsid w:val="00AA593A"/>
    <w:rsid w:val="00AA5C43"/>
    <w:rsid w:val="00AA67DF"/>
    <w:rsid w:val="00AA6AF7"/>
    <w:rsid w:val="00AA6BEF"/>
    <w:rsid w:val="00AA6C0B"/>
    <w:rsid w:val="00AA6DBE"/>
    <w:rsid w:val="00AA6E2F"/>
    <w:rsid w:val="00AA700D"/>
    <w:rsid w:val="00AA75E0"/>
    <w:rsid w:val="00AB132B"/>
    <w:rsid w:val="00AB191D"/>
    <w:rsid w:val="00AB1E0D"/>
    <w:rsid w:val="00AB20BA"/>
    <w:rsid w:val="00AB2523"/>
    <w:rsid w:val="00AB2A78"/>
    <w:rsid w:val="00AB339A"/>
    <w:rsid w:val="00AB33D5"/>
    <w:rsid w:val="00AB455F"/>
    <w:rsid w:val="00AB4A01"/>
    <w:rsid w:val="00AB5376"/>
    <w:rsid w:val="00AB6213"/>
    <w:rsid w:val="00AB6623"/>
    <w:rsid w:val="00AB6E23"/>
    <w:rsid w:val="00AB73DA"/>
    <w:rsid w:val="00AB74DA"/>
    <w:rsid w:val="00AC0606"/>
    <w:rsid w:val="00AC0E70"/>
    <w:rsid w:val="00AC1016"/>
    <w:rsid w:val="00AC1141"/>
    <w:rsid w:val="00AC16D7"/>
    <w:rsid w:val="00AC182F"/>
    <w:rsid w:val="00AC1C84"/>
    <w:rsid w:val="00AC23C5"/>
    <w:rsid w:val="00AC338F"/>
    <w:rsid w:val="00AC37BB"/>
    <w:rsid w:val="00AC446F"/>
    <w:rsid w:val="00AC5905"/>
    <w:rsid w:val="00AC5C3C"/>
    <w:rsid w:val="00AC61DE"/>
    <w:rsid w:val="00AC6440"/>
    <w:rsid w:val="00AC6C69"/>
    <w:rsid w:val="00AC6F54"/>
    <w:rsid w:val="00AC7004"/>
    <w:rsid w:val="00AC7136"/>
    <w:rsid w:val="00AC722D"/>
    <w:rsid w:val="00AC7976"/>
    <w:rsid w:val="00AC7BD0"/>
    <w:rsid w:val="00AC7D56"/>
    <w:rsid w:val="00AD0825"/>
    <w:rsid w:val="00AD13A8"/>
    <w:rsid w:val="00AD1802"/>
    <w:rsid w:val="00AD223B"/>
    <w:rsid w:val="00AD349B"/>
    <w:rsid w:val="00AD489C"/>
    <w:rsid w:val="00AD5679"/>
    <w:rsid w:val="00AD56E5"/>
    <w:rsid w:val="00AD59DA"/>
    <w:rsid w:val="00AD59E7"/>
    <w:rsid w:val="00AD7375"/>
    <w:rsid w:val="00AE109B"/>
    <w:rsid w:val="00AE1166"/>
    <w:rsid w:val="00AE12CB"/>
    <w:rsid w:val="00AE1370"/>
    <w:rsid w:val="00AE1683"/>
    <w:rsid w:val="00AE1C5D"/>
    <w:rsid w:val="00AE211F"/>
    <w:rsid w:val="00AE28AC"/>
    <w:rsid w:val="00AE2BBD"/>
    <w:rsid w:val="00AE2F65"/>
    <w:rsid w:val="00AE30AA"/>
    <w:rsid w:val="00AE32F2"/>
    <w:rsid w:val="00AE4726"/>
    <w:rsid w:val="00AE4A28"/>
    <w:rsid w:val="00AE5403"/>
    <w:rsid w:val="00AE5A03"/>
    <w:rsid w:val="00AE63A9"/>
    <w:rsid w:val="00AE6A38"/>
    <w:rsid w:val="00AE6F7E"/>
    <w:rsid w:val="00AE72BA"/>
    <w:rsid w:val="00AE773A"/>
    <w:rsid w:val="00AE790E"/>
    <w:rsid w:val="00AF0234"/>
    <w:rsid w:val="00AF0779"/>
    <w:rsid w:val="00AF1216"/>
    <w:rsid w:val="00AF1254"/>
    <w:rsid w:val="00AF14D1"/>
    <w:rsid w:val="00AF298F"/>
    <w:rsid w:val="00AF3230"/>
    <w:rsid w:val="00AF356F"/>
    <w:rsid w:val="00AF37C5"/>
    <w:rsid w:val="00AF3C71"/>
    <w:rsid w:val="00AF3CBB"/>
    <w:rsid w:val="00AF3ED1"/>
    <w:rsid w:val="00AF418A"/>
    <w:rsid w:val="00AF4631"/>
    <w:rsid w:val="00AF4B58"/>
    <w:rsid w:val="00AF4E14"/>
    <w:rsid w:val="00AF4E3F"/>
    <w:rsid w:val="00AF6280"/>
    <w:rsid w:val="00AF6585"/>
    <w:rsid w:val="00B00041"/>
    <w:rsid w:val="00B016E0"/>
    <w:rsid w:val="00B019D9"/>
    <w:rsid w:val="00B024BD"/>
    <w:rsid w:val="00B02A29"/>
    <w:rsid w:val="00B02B61"/>
    <w:rsid w:val="00B02FA5"/>
    <w:rsid w:val="00B03950"/>
    <w:rsid w:val="00B0408C"/>
    <w:rsid w:val="00B04B63"/>
    <w:rsid w:val="00B04CFA"/>
    <w:rsid w:val="00B053D6"/>
    <w:rsid w:val="00B0558B"/>
    <w:rsid w:val="00B05B27"/>
    <w:rsid w:val="00B05FE9"/>
    <w:rsid w:val="00B07500"/>
    <w:rsid w:val="00B078C5"/>
    <w:rsid w:val="00B07924"/>
    <w:rsid w:val="00B11095"/>
    <w:rsid w:val="00B112CF"/>
    <w:rsid w:val="00B137E0"/>
    <w:rsid w:val="00B14659"/>
    <w:rsid w:val="00B1584C"/>
    <w:rsid w:val="00B16392"/>
    <w:rsid w:val="00B1672A"/>
    <w:rsid w:val="00B169E4"/>
    <w:rsid w:val="00B16EC5"/>
    <w:rsid w:val="00B17097"/>
    <w:rsid w:val="00B17385"/>
    <w:rsid w:val="00B178D9"/>
    <w:rsid w:val="00B202BF"/>
    <w:rsid w:val="00B20395"/>
    <w:rsid w:val="00B2047C"/>
    <w:rsid w:val="00B21D83"/>
    <w:rsid w:val="00B2265E"/>
    <w:rsid w:val="00B229ED"/>
    <w:rsid w:val="00B22A25"/>
    <w:rsid w:val="00B230AC"/>
    <w:rsid w:val="00B232DA"/>
    <w:rsid w:val="00B23336"/>
    <w:rsid w:val="00B2477A"/>
    <w:rsid w:val="00B247EE"/>
    <w:rsid w:val="00B24D47"/>
    <w:rsid w:val="00B250D2"/>
    <w:rsid w:val="00B2568B"/>
    <w:rsid w:val="00B256FB"/>
    <w:rsid w:val="00B258D6"/>
    <w:rsid w:val="00B26528"/>
    <w:rsid w:val="00B26F3C"/>
    <w:rsid w:val="00B270E7"/>
    <w:rsid w:val="00B2787A"/>
    <w:rsid w:val="00B27B98"/>
    <w:rsid w:val="00B30179"/>
    <w:rsid w:val="00B301DA"/>
    <w:rsid w:val="00B30531"/>
    <w:rsid w:val="00B30B80"/>
    <w:rsid w:val="00B30BAB"/>
    <w:rsid w:val="00B311B1"/>
    <w:rsid w:val="00B3136D"/>
    <w:rsid w:val="00B313CC"/>
    <w:rsid w:val="00B313D4"/>
    <w:rsid w:val="00B323A3"/>
    <w:rsid w:val="00B32412"/>
    <w:rsid w:val="00B32709"/>
    <w:rsid w:val="00B32B0E"/>
    <w:rsid w:val="00B332B2"/>
    <w:rsid w:val="00B33CA7"/>
    <w:rsid w:val="00B342DB"/>
    <w:rsid w:val="00B3485F"/>
    <w:rsid w:val="00B3545C"/>
    <w:rsid w:val="00B356D7"/>
    <w:rsid w:val="00B357A1"/>
    <w:rsid w:val="00B357EB"/>
    <w:rsid w:val="00B362EE"/>
    <w:rsid w:val="00B37C65"/>
    <w:rsid w:val="00B37D21"/>
    <w:rsid w:val="00B405C7"/>
    <w:rsid w:val="00B417E1"/>
    <w:rsid w:val="00B41CF1"/>
    <w:rsid w:val="00B4220E"/>
    <w:rsid w:val="00B43140"/>
    <w:rsid w:val="00B433AB"/>
    <w:rsid w:val="00B43C18"/>
    <w:rsid w:val="00B43CB3"/>
    <w:rsid w:val="00B43EB8"/>
    <w:rsid w:val="00B45448"/>
    <w:rsid w:val="00B45A72"/>
    <w:rsid w:val="00B462DB"/>
    <w:rsid w:val="00B503D8"/>
    <w:rsid w:val="00B5049F"/>
    <w:rsid w:val="00B50B9C"/>
    <w:rsid w:val="00B5100E"/>
    <w:rsid w:val="00B513D2"/>
    <w:rsid w:val="00B51AF0"/>
    <w:rsid w:val="00B522BB"/>
    <w:rsid w:val="00B5273D"/>
    <w:rsid w:val="00B53A4A"/>
    <w:rsid w:val="00B54052"/>
    <w:rsid w:val="00B548D4"/>
    <w:rsid w:val="00B54C31"/>
    <w:rsid w:val="00B550C2"/>
    <w:rsid w:val="00B5512D"/>
    <w:rsid w:val="00B55A6D"/>
    <w:rsid w:val="00B55B0F"/>
    <w:rsid w:val="00B55F24"/>
    <w:rsid w:val="00B563D8"/>
    <w:rsid w:val="00B564F6"/>
    <w:rsid w:val="00B56533"/>
    <w:rsid w:val="00B57457"/>
    <w:rsid w:val="00B57D09"/>
    <w:rsid w:val="00B57DB8"/>
    <w:rsid w:val="00B57E56"/>
    <w:rsid w:val="00B601A5"/>
    <w:rsid w:val="00B605B1"/>
    <w:rsid w:val="00B60A4C"/>
    <w:rsid w:val="00B60D1D"/>
    <w:rsid w:val="00B6102C"/>
    <w:rsid w:val="00B611D0"/>
    <w:rsid w:val="00B6148F"/>
    <w:rsid w:val="00B61775"/>
    <w:rsid w:val="00B61F83"/>
    <w:rsid w:val="00B62172"/>
    <w:rsid w:val="00B62956"/>
    <w:rsid w:val="00B629FE"/>
    <w:rsid w:val="00B62BA2"/>
    <w:rsid w:val="00B63096"/>
    <w:rsid w:val="00B63245"/>
    <w:rsid w:val="00B6336A"/>
    <w:rsid w:val="00B633B9"/>
    <w:rsid w:val="00B63974"/>
    <w:rsid w:val="00B639E7"/>
    <w:rsid w:val="00B63A3B"/>
    <w:rsid w:val="00B63A57"/>
    <w:rsid w:val="00B63C59"/>
    <w:rsid w:val="00B64201"/>
    <w:rsid w:val="00B64554"/>
    <w:rsid w:val="00B650B4"/>
    <w:rsid w:val="00B657BE"/>
    <w:rsid w:val="00B65868"/>
    <w:rsid w:val="00B658FC"/>
    <w:rsid w:val="00B662AA"/>
    <w:rsid w:val="00B67083"/>
    <w:rsid w:val="00B677B1"/>
    <w:rsid w:val="00B677F1"/>
    <w:rsid w:val="00B70638"/>
    <w:rsid w:val="00B7081B"/>
    <w:rsid w:val="00B70D90"/>
    <w:rsid w:val="00B71421"/>
    <w:rsid w:val="00B71716"/>
    <w:rsid w:val="00B72294"/>
    <w:rsid w:val="00B7245F"/>
    <w:rsid w:val="00B72E20"/>
    <w:rsid w:val="00B731BF"/>
    <w:rsid w:val="00B73897"/>
    <w:rsid w:val="00B7394F"/>
    <w:rsid w:val="00B739A0"/>
    <w:rsid w:val="00B7590F"/>
    <w:rsid w:val="00B75A4B"/>
    <w:rsid w:val="00B75C95"/>
    <w:rsid w:val="00B761E7"/>
    <w:rsid w:val="00B7639F"/>
    <w:rsid w:val="00B7671D"/>
    <w:rsid w:val="00B7682B"/>
    <w:rsid w:val="00B76969"/>
    <w:rsid w:val="00B76C71"/>
    <w:rsid w:val="00B76D20"/>
    <w:rsid w:val="00B7721E"/>
    <w:rsid w:val="00B77372"/>
    <w:rsid w:val="00B7782C"/>
    <w:rsid w:val="00B77CE0"/>
    <w:rsid w:val="00B808C0"/>
    <w:rsid w:val="00B816C2"/>
    <w:rsid w:val="00B817F6"/>
    <w:rsid w:val="00B81D24"/>
    <w:rsid w:val="00B81F97"/>
    <w:rsid w:val="00B823AD"/>
    <w:rsid w:val="00B82B51"/>
    <w:rsid w:val="00B838C4"/>
    <w:rsid w:val="00B8473C"/>
    <w:rsid w:val="00B84CB9"/>
    <w:rsid w:val="00B86B43"/>
    <w:rsid w:val="00B87210"/>
    <w:rsid w:val="00B87533"/>
    <w:rsid w:val="00B87544"/>
    <w:rsid w:val="00B87616"/>
    <w:rsid w:val="00B87D2E"/>
    <w:rsid w:val="00B9074F"/>
    <w:rsid w:val="00B907C9"/>
    <w:rsid w:val="00B90BC5"/>
    <w:rsid w:val="00B9132F"/>
    <w:rsid w:val="00B91359"/>
    <w:rsid w:val="00B91365"/>
    <w:rsid w:val="00B92386"/>
    <w:rsid w:val="00B92B68"/>
    <w:rsid w:val="00B94FAA"/>
    <w:rsid w:val="00B95009"/>
    <w:rsid w:val="00B951F6"/>
    <w:rsid w:val="00B95B34"/>
    <w:rsid w:val="00B95CB0"/>
    <w:rsid w:val="00B962C2"/>
    <w:rsid w:val="00B96456"/>
    <w:rsid w:val="00B965F8"/>
    <w:rsid w:val="00B96628"/>
    <w:rsid w:val="00B96641"/>
    <w:rsid w:val="00B966C5"/>
    <w:rsid w:val="00B96F3A"/>
    <w:rsid w:val="00B972F8"/>
    <w:rsid w:val="00B97691"/>
    <w:rsid w:val="00BA09BB"/>
    <w:rsid w:val="00BA0AB2"/>
    <w:rsid w:val="00BA1733"/>
    <w:rsid w:val="00BA1B72"/>
    <w:rsid w:val="00BA1F3D"/>
    <w:rsid w:val="00BA2B84"/>
    <w:rsid w:val="00BA2D91"/>
    <w:rsid w:val="00BA310C"/>
    <w:rsid w:val="00BA33E7"/>
    <w:rsid w:val="00BA416E"/>
    <w:rsid w:val="00BA49DD"/>
    <w:rsid w:val="00BA51BC"/>
    <w:rsid w:val="00BA6301"/>
    <w:rsid w:val="00BA6321"/>
    <w:rsid w:val="00BA6E6C"/>
    <w:rsid w:val="00BA75D5"/>
    <w:rsid w:val="00BA769A"/>
    <w:rsid w:val="00BA78BF"/>
    <w:rsid w:val="00BA7FB2"/>
    <w:rsid w:val="00BB0A0B"/>
    <w:rsid w:val="00BB0ED3"/>
    <w:rsid w:val="00BB1888"/>
    <w:rsid w:val="00BB1EF1"/>
    <w:rsid w:val="00BB2248"/>
    <w:rsid w:val="00BB27D4"/>
    <w:rsid w:val="00BB2884"/>
    <w:rsid w:val="00BB29FE"/>
    <w:rsid w:val="00BB2FBE"/>
    <w:rsid w:val="00BB37E8"/>
    <w:rsid w:val="00BB3CD2"/>
    <w:rsid w:val="00BB3FD6"/>
    <w:rsid w:val="00BB4665"/>
    <w:rsid w:val="00BB47E7"/>
    <w:rsid w:val="00BB5233"/>
    <w:rsid w:val="00BB52CE"/>
    <w:rsid w:val="00BB58E0"/>
    <w:rsid w:val="00BB60EE"/>
    <w:rsid w:val="00BB63D6"/>
    <w:rsid w:val="00BB66A3"/>
    <w:rsid w:val="00BB6999"/>
    <w:rsid w:val="00BB6B1C"/>
    <w:rsid w:val="00BB6D26"/>
    <w:rsid w:val="00BB6D6D"/>
    <w:rsid w:val="00BB6F9A"/>
    <w:rsid w:val="00BB7556"/>
    <w:rsid w:val="00BB7DD4"/>
    <w:rsid w:val="00BC0086"/>
    <w:rsid w:val="00BC0452"/>
    <w:rsid w:val="00BC1126"/>
    <w:rsid w:val="00BC2043"/>
    <w:rsid w:val="00BC207E"/>
    <w:rsid w:val="00BC221D"/>
    <w:rsid w:val="00BC236D"/>
    <w:rsid w:val="00BC26C7"/>
    <w:rsid w:val="00BC2E3F"/>
    <w:rsid w:val="00BC3021"/>
    <w:rsid w:val="00BC3556"/>
    <w:rsid w:val="00BC3614"/>
    <w:rsid w:val="00BC3CA6"/>
    <w:rsid w:val="00BC4606"/>
    <w:rsid w:val="00BC4F7B"/>
    <w:rsid w:val="00BC5AEA"/>
    <w:rsid w:val="00BC5C5A"/>
    <w:rsid w:val="00BC5C92"/>
    <w:rsid w:val="00BC63A2"/>
    <w:rsid w:val="00BC73D7"/>
    <w:rsid w:val="00BC77FA"/>
    <w:rsid w:val="00BC7ABB"/>
    <w:rsid w:val="00BD0396"/>
    <w:rsid w:val="00BD109A"/>
    <w:rsid w:val="00BD1314"/>
    <w:rsid w:val="00BD1413"/>
    <w:rsid w:val="00BD2973"/>
    <w:rsid w:val="00BD2C64"/>
    <w:rsid w:val="00BD316D"/>
    <w:rsid w:val="00BD36F6"/>
    <w:rsid w:val="00BD3884"/>
    <w:rsid w:val="00BD46F7"/>
    <w:rsid w:val="00BD4705"/>
    <w:rsid w:val="00BD5117"/>
    <w:rsid w:val="00BD627E"/>
    <w:rsid w:val="00BD6FCE"/>
    <w:rsid w:val="00BD705D"/>
    <w:rsid w:val="00BD7167"/>
    <w:rsid w:val="00BD761E"/>
    <w:rsid w:val="00BD7EBF"/>
    <w:rsid w:val="00BD7FD0"/>
    <w:rsid w:val="00BE06C9"/>
    <w:rsid w:val="00BE127D"/>
    <w:rsid w:val="00BE142D"/>
    <w:rsid w:val="00BE18D4"/>
    <w:rsid w:val="00BE196B"/>
    <w:rsid w:val="00BE1EE4"/>
    <w:rsid w:val="00BE25D7"/>
    <w:rsid w:val="00BE25E4"/>
    <w:rsid w:val="00BE3549"/>
    <w:rsid w:val="00BE4230"/>
    <w:rsid w:val="00BE4421"/>
    <w:rsid w:val="00BE4A1C"/>
    <w:rsid w:val="00BE4B71"/>
    <w:rsid w:val="00BE4C15"/>
    <w:rsid w:val="00BE4CC1"/>
    <w:rsid w:val="00BE55F4"/>
    <w:rsid w:val="00BE56E0"/>
    <w:rsid w:val="00BE59E6"/>
    <w:rsid w:val="00BE6693"/>
    <w:rsid w:val="00BE693E"/>
    <w:rsid w:val="00BE695D"/>
    <w:rsid w:val="00BE6C15"/>
    <w:rsid w:val="00BE6EAA"/>
    <w:rsid w:val="00BE7148"/>
    <w:rsid w:val="00BE758F"/>
    <w:rsid w:val="00BE77AA"/>
    <w:rsid w:val="00BF1585"/>
    <w:rsid w:val="00BF21BF"/>
    <w:rsid w:val="00BF2A33"/>
    <w:rsid w:val="00BF2E2D"/>
    <w:rsid w:val="00BF2E7B"/>
    <w:rsid w:val="00BF3932"/>
    <w:rsid w:val="00BF3C52"/>
    <w:rsid w:val="00BF48A1"/>
    <w:rsid w:val="00BF523C"/>
    <w:rsid w:val="00BF6B0C"/>
    <w:rsid w:val="00BF7B33"/>
    <w:rsid w:val="00C00EDD"/>
    <w:rsid w:val="00C0109A"/>
    <w:rsid w:val="00C017FF"/>
    <w:rsid w:val="00C01D82"/>
    <w:rsid w:val="00C02075"/>
    <w:rsid w:val="00C021E8"/>
    <w:rsid w:val="00C0264B"/>
    <w:rsid w:val="00C027A4"/>
    <w:rsid w:val="00C02DCE"/>
    <w:rsid w:val="00C0308C"/>
    <w:rsid w:val="00C03F09"/>
    <w:rsid w:val="00C03FE2"/>
    <w:rsid w:val="00C048A2"/>
    <w:rsid w:val="00C0501B"/>
    <w:rsid w:val="00C052FC"/>
    <w:rsid w:val="00C05578"/>
    <w:rsid w:val="00C06302"/>
    <w:rsid w:val="00C06494"/>
    <w:rsid w:val="00C07112"/>
    <w:rsid w:val="00C07284"/>
    <w:rsid w:val="00C07C55"/>
    <w:rsid w:val="00C10338"/>
    <w:rsid w:val="00C10359"/>
    <w:rsid w:val="00C11946"/>
    <w:rsid w:val="00C11A51"/>
    <w:rsid w:val="00C11B94"/>
    <w:rsid w:val="00C12315"/>
    <w:rsid w:val="00C132C9"/>
    <w:rsid w:val="00C13449"/>
    <w:rsid w:val="00C140DB"/>
    <w:rsid w:val="00C14E97"/>
    <w:rsid w:val="00C154F9"/>
    <w:rsid w:val="00C156DE"/>
    <w:rsid w:val="00C1615B"/>
    <w:rsid w:val="00C16841"/>
    <w:rsid w:val="00C17419"/>
    <w:rsid w:val="00C2000F"/>
    <w:rsid w:val="00C20336"/>
    <w:rsid w:val="00C2081F"/>
    <w:rsid w:val="00C20E64"/>
    <w:rsid w:val="00C219DB"/>
    <w:rsid w:val="00C21E2B"/>
    <w:rsid w:val="00C224C0"/>
    <w:rsid w:val="00C2325F"/>
    <w:rsid w:val="00C232D4"/>
    <w:rsid w:val="00C2346B"/>
    <w:rsid w:val="00C23FC3"/>
    <w:rsid w:val="00C24023"/>
    <w:rsid w:val="00C242EA"/>
    <w:rsid w:val="00C2534F"/>
    <w:rsid w:val="00C264AA"/>
    <w:rsid w:val="00C269C4"/>
    <w:rsid w:val="00C270BD"/>
    <w:rsid w:val="00C27869"/>
    <w:rsid w:val="00C2787D"/>
    <w:rsid w:val="00C278F4"/>
    <w:rsid w:val="00C27D04"/>
    <w:rsid w:val="00C306F1"/>
    <w:rsid w:val="00C3104F"/>
    <w:rsid w:val="00C31634"/>
    <w:rsid w:val="00C31697"/>
    <w:rsid w:val="00C31C3A"/>
    <w:rsid w:val="00C333D1"/>
    <w:rsid w:val="00C33AAD"/>
    <w:rsid w:val="00C33DC0"/>
    <w:rsid w:val="00C353A0"/>
    <w:rsid w:val="00C35A49"/>
    <w:rsid w:val="00C35B0E"/>
    <w:rsid w:val="00C35B21"/>
    <w:rsid w:val="00C362FE"/>
    <w:rsid w:val="00C3681C"/>
    <w:rsid w:val="00C36E0E"/>
    <w:rsid w:val="00C40292"/>
    <w:rsid w:val="00C40A03"/>
    <w:rsid w:val="00C4127C"/>
    <w:rsid w:val="00C42025"/>
    <w:rsid w:val="00C4235D"/>
    <w:rsid w:val="00C42B83"/>
    <w:rsid w:val="00C42C92"/>
    <w:rsid w:val="00C43305"/>
    <w:rsid w:val="00C44593"/>
    <w:rsid w:val="00C45033"/>
    <w:rsid w:val="00C45235"/>
    <w:rsid w:val="00C45389"/>
    <w:rsid w:val="00C4606F"/>
    <w:rsid w:val="00C46076"/>
    <w:rsid w:val="00C460A2"/>
    <w:rsid w:val="00C47A4B"/>
    <w:rsid w:val="00C5048B"/>
    <w:rsid w:val="00C50C76"/>
    <w:rsid w:val="00C51140"/>
    <w:rsid w:val="00C51B89"/>
    <w:rsid w:val="00C521BC"/>
    <w:rsid w:val="00C5278E"/>
    <w:rsid w:val="00C52912"/>
    <w:rsid w:val="00C52AE2"/>
    <w:rsid w:val="00C535A8"/>
    <w:rsid w:val="00C54449"/>
    <w:rsid w:val="00C55C77"/>
    <w:rsid w:val="00C5688C"/>
    <w:rsid w:val="00C56917"/>
    <w:rsid w:val="00C57593"/>
    <w:rsid w:val="00C57711"/>
    <w:rsid w:val="00C60563"/>
    <w:rsid w:val="00C607C8"/>
    <w:rsid w:val="00C609B9"/>
    <w:rsid w:val="00C60A48"/>
    <w:rsid w:val="00C60EED"/>
    <w:rsid w:val="00C60F08"/>
    <w:rsid w:val="00C6116F"/>
    <w:rsid w:val="00C61735"/>
    <w:rsid w:val="00C619DD"/>
    <w:rsid w:val="00C61A49"/>
    <w:rsid w:val="00C61E93"/>
    <w:rsid w:val="00C6221A"/>
    <w:rsid w:val="00C62AEC"/>
    <w:rsid w:val="00C630EF"/>
    <w:rsid w:val="00C63646"/>
    <w:rsid w:val="00C64DEB"/>
    <w:rsid w:val="00C66A4B"/>
    <w:rsid w:val="00C67552"/>
    <w:rsid w:val="00C67A7F"/>
    <w:rsid w:val="00C67E85"/>
    <w:rsid w:val="00C7007F"/>
    <w:rsid w:val="00C70E60"/>
    <w:rsid w:val="00C7130F"/>
    <w:rsid w:val="00C72158"/>
    <w:rsid w:val="00C72882"/>
    <w:rsid w:val="00C72F0D"/>
    <w:rsid w:val="00C72F23"/>
    <w:rsid w:val="00C73345"/>
    <w:rsid w:val="00C73A71"/>
    <w:rsid w:val="00C743AF"/>
    <w:rsid w:val="00C745E5"/>
    <w:rsid w:val="00C75F1C"/>
    <w:rsid w:val="00C762E4"/>
    <w:rsid w:val="00C76882"/>
    <w:rsid w:val="00C76BC4"/>
    <w:rsid w:val="00C76C49"/>
    <w:rsid w:val="00C771B1"/>
    <w:rsid w:val="00C77439"/>
    <w:rsid w:val="00C8045D"/>
    <w:rsid w:val="00C80AB0"/>
    <w:rsid w:val="00C81040"/>
    <w:rsid w:val="00C81908"/>
    <w:rsid w:val="00C82275"/>
    <w:rsid w:val="00C833E9"/>
    <w:rsid w:val="00C8369A"/>
    <w:rsid w:val="00C83D12"/>
    <w:rsid w:val="00C83DA2"/>
    <w:rsid w:val="00C84CE6"/>
    <w:rsid w:val="00C84F3F"/>
    <w:rsid w:val="00C85045"/>
    <w:rsid w:val="00C86324"/>
    <w:rsid w:val="00C86C69"/>
    <w:rsid w:val="00C86CFD"/>
    <w:rsid w:val="00C901FD"/>
    <w:rsid w:val="00C90410"/>
    <w:rsid w:val="00C90C40"/>
    <w:rsid w:val="00C90F74"/>
    <w:rsid w:val="00C9154C"/>
    <w:rsid w:val="00C928C2"/>
    <w:rsid w:val="00C92A74"/>
    <w:rsid w:val="00C92F40"/>
    <w:rsid w:val="00C934BC"/>
    <w:rsid w:val="00C93A9A"/>
    <w:rsid w:val="00C93C7B"/>
    <w:rsid w:val="00C93E13"/>
    <w:rsid w:val="00C9417D"/>
    <w:rsid w:val="00C9448D"/>
    <w:rsid w:val="00C94976"/>
    <w:rsid w:val="00C94C6F"/>
    <w:rsid w:val="00C95E2B"/>
    <w:rsid w:val="00C96374"/>
    <w:rsid w:val="00C966D4"/>
    <w:rsid w:val="00C96B0C"/>
    <w:rsid w:val="00C97FD0"/>
    <w:rsid w:val="00CA0198"/>
    <w:rsid w:val="00CA0BD4"/>
    <w:rsid w:val="00CA1196"/>
    <w:rsid w:val="00CA17F8"/>
    <w:rsid w:val="00CA1844"/>
    <w:rsid w:val="00CA1A22"/>
    <w:rsid w:val="00CA1F35"/>
    <w:rsid w:val="00CA2258"/>
    <w:rsid w:val="00CA3543"/>
    <w:rsid w:val="00CA3618"/>
    <w:rsid w:val="00CA3926"/>
    <w:rsid w:val="00CA3CA6"/>
    <w:rsid w:val="00CA3D56"/>
    <w:rsid w:val="00CA42F4"/>
    <w:rsid w:val="00CA4879"/>
    <w:rsid w:val="00CA5802"/>
    <w:rsid w:val="00CA5A19"/>
    <w:rsid w:val="00CA69A1"/>
    <w:rsid w:val="00CA69C6"/>
    <w:rsid w:val="00CA6D6B"/>
    <w:rsid w:val="00CA70E8"/>
    <w:rsid w:val="00CA7783"/>
    <w:rsid w:val="00CA7E3E"/>
    <w:rsid w:val="00CB00DF"/>
    <w:rsid w:val="00CB0476"/>
    <w:rsid w:val="00CB08FF"/>
    <w:rsid w:val="00CB0A59"/>
    <w:rsid w:val="00CB0C2F"/>
    <w:rsid w:val="00CB18B1"/>
    <w:rsid w:val="00CB1A1C"/>
    <w:rsid w:val="00CB2253"/>
    <w:rsid w:val="00CB39C4"/>
    <w:rsid w:val="00CB39C5"/>
    <w:rsid w:val="00CB4036"/>
    <w:rsid w:val="00CB4804"/>
    <w:rsid w:val="00CB7172"/>
    <w:rsid w:val="00CB77A4"/>
    <w:rsid w:val="00CB7C18"/>
    <w:rsid w:val="00CB7FFE"/>
    <w:rsid w:val="00CC01F2"/>
    <w:rsid w:val="00CC02A6"/>
    <w:rsid w:val="00CC0AFD"/>
    <w:rsid w:val="00CC0FAE"/>
    <w:rsid w:val="00CC1773"/>
    <w:rsid w:val="00CC1B41"/>
    <w:rsid w:val="00CC1F1B"/>
    <w:rsid w:val="00CC20D3"/>
    <w:rsid w:val="00CC22BB"/>
    <w:rsid w:val="00CC2F4F"/>
    <w:rsid w:val="00CC32B5"/>
    <w:rsid w:val="00CC37B7"/>
    <w:rsid w:val="00CC418F"/>
    <w:rsid w:val="00CC53A1"/>
    <w:rsid w:val="00CC6D2E"/>
    <w:rsid w:val="00CC723D"/>
    <w:rsid w:val="00CC729A"/>
    <w:rsid w:val="00CC7304"/>
    <w:rsid w:val="00CD0A66"/>
    <w:rsid w:val="00CD1A15"/>
    <w:rsid w:val="00CD2DE9"/>
    <w:rsid w:val="00CD3173"/>
    <w:rsid w:val="00CD3454"/>
    <w:rsid w:val="00CD3A8F"/>
    <w:rsid w:val="00CD3D9A"/>
    <w:rsid w:val="00CD3DE7"/>
    <w:rsid w:val="00CD3F9C"/>
    <w:rsid w:val="00CD4BB1"/>
    <w:rsid w:val="00CD4C92"/>
    <w:rsid w:val="00CD50AF"/>
    <w:rsid w:val="00CD5D19"/>
    <w:rsid w:val="00CD6AA0"/>
    <w:rsid w:val="00CD7001"/>
    <w:rsid w:val="00CD7115"/>
    <w:rsid w:val="00CD738E"/>
    <w:rsid w:val="00CD7A27"/>
    <w:rsid w:val="00CD7AD9"/>
    <w:rsid w:val="00CE0233"/>
    <w:rsid w:val="00CE029F"/>
    <w:rsid w:val="00CE03D6"/>
    <w:rsid w:val="00CE046E"/>
    <w:rsid w:val="00CE05A8"/>
    <w:rsid w:val="00CE0E5B"/>
    <w:rsid w:val="00CE1734"/>
    <w:rsid w:val="00CE2F49"/>
    <w:rsid w:val="00CE40E1"/>
    <w:rsid w:val="00CE4159"/>
    <w:rsid w:val="00CE441E"/>
    <w:rsid w:val="00CE537B"/>
    <w:rsid w:val="00CE5816"/>
    <w:rsid w:val="00CE6666"/>
    <w:rsid w:val="00CE6668"/>
    <w:rsid w:val="00CE69F4"/>
    <w:rsid w:val="00CE6AF0"/>
    <w:rsid w:val="00CE6D98"/>
    <w:rsid w:val="00CE731B"/>
    <w:rsid w:val="00CE7B9A"/>
    <w:rsid w:val="00CF08E4"/>
    <w:rsid w:val="00CF1286"/>
    <w:rsid w:val="00CF223C"/>
    <w:rsid w:val="00CF2766"/>
    <w:rsid w:val="00CF3BC2"/>
    <w:rsid w:val="00CF3BEA"/>
    <w:rsid w:val="00CF3EE5"/>
    <w:rsid w:val="00CF4259"/>
    <w:rsid w:val="00CF500A"/>
    <w:rsid w:val="00CF5628"/>
    <w:rsid w:val="00CF5F9E"/>
    <w:rsid w:val="00CF66E0"/>
    <w:rsid w:val="00CF6A94"/>
    <w:rsid w:val="00CF6F44"/>
    <w:rsid w:val="00CF71CB"/>
    <w:rsid w:val="00CF721C"/>
    <w:rsid w:val="00D002F9"/>
    <w:rsid w:val="00D00956"/>
    <w:rsid w:val="00D00BE1"/>
    <w:rsid w:val="00D00DEB"/>
    <w:rsid w:val="00D00EA3"/>
    <w:rsid w:val="00D0118D"/>
    <w:rsid w:val="00D0131D"/>
    <w:rsid w:val="00D014E6"/>
    <w:rsid w:val="00D015CE"/>
    <w:rsid w:val="00D019B8"/>
    <w:rsid w:val="00D01AFA"/>
    <w:rsid w:val="00D01B95"/>
    <w:rsid w:val="00D020E8"/>
    <w:rsid w:val="00D02649"/>
    <w:rsid w:val="00D03719"/>
    <w:rsid w:val="00D03756"/>
    <w:rsid w:val="00D042B3"/>
    <w:rsid w:val="00D04F74"/>
    <w:rsid w:val="00D05FE9"/>
    <w:rsid w:val="00D06F1B"/>
    <w:rsid w:val="00D07FD4"/>
    <w:rsid w:val="00D10556"/>
    <w:rsid w:val="00D11216"/>
    <w:rsid w:val="00D1228F"/>
    <w:rsid w:val="00D1292D"/>
    <w:rsid w:val="00D12D92"/>
    <w:rsid w:val="00D12E29"/>
    <w:rsid w:val="00D12EDF"/>
    <w:rsid w:val="00D13304"/>
    <w:rsid w:val="00D14459"/>
    <w:rsid w:val="00D145AF"/>
    <w:rsid w:val="00D14928"/>
    <w:rsid w:val="00D14EF3"/>
    <w:rsid w:val="00D15227"/>
    <w:rsid w:val="00D1558B"/>
    <w:rsid w:val="00D174FA"/>
    <w:rsid w:val="00D17BAF"/>
    <w:rsid w:val="00D20345"/>
    <w:rsid w:val="00D20ACA"/>
    <w:rsid w:val="00D20E11"/>
    <w:rsid w:val="00D20F73"/>
    <w:rsid w:val="00D21110"/>
    <w:rsid w:val="00D21A62"/>
    <w:rsid w:val="00D2205A"/>
    <w:rsid w:val="00D2287E"/>
    <w:rsid w:val="00D2288B"/>
    <w:rsid w:val="00D230B3"/>
    <w:rsid w:val="00D231DF"/>
    <w:rsid w:val="00D24855"/>
    <w:rsid w:val="00D24BD7"/>
    <w:rsid w:val="00D24BE5"/>
    <w:rsid w:val="00D253F6"/>
    <w:rsid w:val="00D2575F"/>
    <w:rsid w:val="00D25EFD"/>
    <w:rsid w:val="00D260BF"/>
    <w:rsid w:val="00D260E5"/>
    <w:rsid w:val="00D26B0A"/>
    <w:rsid w:val="00D26B1E"/>
    <w:rsid w:val="00D26F05"/>
    <w:rsid w:val="00D270A7"/>
    <w:rsid w:val="00D27636"/>
    <w:rsid w:val="00D27DE2"/>
    <w:rsid w:val="00D30BF9"/>
    <w:rsid w:val="00D312C3"/>
    <w:rsid w:val="00D323A3"/>
    <w:rsid w:val="00D3265B"/>
    <w:rsid w:val="00D32AE5"/>
    <w:rsid w:val="00D32EF6"/>
    <w:rsid w:val="00D32FC5"/>
    <w:rsid w:val="00D33075"/>
    <w:rsid w:val="00D3343B"/>
    <w:rsid w:val="00D33624"/>
    <w:rsid w:val="00D33DB4"/>
    <w:rsid w:val="00D33FF3"/>
    <w:rsid w:val="00D347D3"/>
    <w:rsid w:val="00D34C9D"/>
    <w:rsid w:val="00D356BB"/>
    <w:rsid w:val="00D35C68"/>
    <w:rsid w:val="00D36DD3"/>
    <w:rsid w:val="00D36EC9"/>
    <w:rsid w:val="00D374C5"/>
    <w:rsid w:val="00D37E74"/>
    <w:rsid w:val="00D37F04"/>
    <w:rsid w:val="00D408A4"/>
    <w:rsid w:val="00D40E55"/>
    <w:rsid w:val="00D410E1"/>
    <w:rsid w:val="00D41578"/>
    <w:rsid w:val="00D4195E"/>
    <w:rsid w:val="00D419F0"/>
    <w:rsid w:val="00D41A79"/>
    <w:rsid w:val="00D41DE6"/>
    <w:rsid w:val="00D41F81"/>
    <w:rsid w:val="00D41FCA"/>
    <w:rsid w:val="00D422C3"/>
    <w:rsid w:val="00D427ED"/>
    <w:rsid w:val="00D42B33"/>
    <w:rsid w:val="00D43124"/>
    <w:rsid w:val="00D43786"/>
    <w:rsid w:val="00D43ACA"/>
    <w:rsid w:val="00D43C35"/>
    <w:rsid w:val="00D43CB9"/>
    <w:rsid w:val="00D44673"/>
    <w:rsid w:val="00D446E5"/>
    <w:rsid w:val="00D44713"/>
    <w:rsid w:val="00D44A2A"/>
    <w:rsid w:val="00D45345"/>
    <w:rsid w:val="00D453AC"/>
    <w:rsid w:val="00D45739"/>
    <w:rsid w:val="00D4583B"/>
    <w:rsid w:val="00D45984"/>
    <w:rsid w:val="00D46A81"/>
    <w:rsid w:val="00D47ADB"/>
    <w:rsid w:val="00D47C3F"/>
    <w:rsid w:val="00D5005B"/>
    <w:rsid w:val="00D51D33"/>
    <w:rsid w:val="00D5234F"/>
    <w:rsid w:val="00D52763"/>
    <w:rsid w:val="00D52EBB"/>
    <w:rsid w:val="00D54E99"/>
    <w:rsid w:val="00D5641D"/>
    <w:rsid w:val="00D569E5"/>
    <w:rsid w:val="00D56BAC"/>
    <w:rsid w:val="00D572A4"/>
    <w:rsid w:val="00D57560"/>
    <w:rsid w:val="00D5794A"/>
    <w:rsid w:val="00D60404"/>
    <w:rsid w:val="00D6107A"/>
    <w:rsid w:val="00D626DD"/>
    <w:rsid w:val="00D6275E"/>
    <w:rsid w:val="00D62877"/>
    <w:rsid w:val="00D62AC4"/>
    <w:rsid w:val="00D62B80"/>
    <w:rsid w:val="00D62F45"/>
    <w:rsid w:val="00D630F3"/>
    <w:rsid w:val="00D63680"/>
    <w:rsid w:val="00D6382F"/>
    <w:rsid w:val="00D639A3"/>
    <w:rsid w:val="00D63F7C"/>
    <w:rsid w:val="00D6432D"/>
    <w:rsid w:val="00D64368"/>
    <w:rsid w:val="00D644E0"/>
    <w:rsid w:val="00D65DBF"/>
    <w:rsid w:val="00D65DDE"/>
    <w:rsid w:val="00D65EC8"/>
    <w:rsid w:val="00D66620"/>
    <w:rsid w:val="00D66681"/>
    <w:rsid w:val="00D66E41"/>
    <w:rsid w:val="00D674B8"/>
    <w:rsid w:val="00D67C33"/>
    <w:rsid w:val="00D67D4D"/>
    <w:rsid w:val="00D67EE8"/>
    <w:rsid w:val="00D67FB6"/>
    <w:rsid w:val="00D703FE"/>
    <w:rsid w:val="00D708F4"/>
    <w:rsid w:val="00D7099B"/>
    <w:rsid w:val="00D711A7"/>
    <w:rsid w:val="00D714BC"/>
    <w:rsid w:val="00D726E7"/>
    <w:rsid w:val="00D72D7C"/>
    <w:rsid w:val="00D7303C"/>
    <w:rsid w:val="00D73930"/>
    <w:rsid w:val="00D73988"/>
    <w:rsid w:val="00D7425C"/>
    <w:rsid w:val="00D742AE"/>
    <w:rsid w:val="00D7446B"/>
    <w:rsid w:val="00D750A7"/>
    <w:rsid w:val="00D750B2"/>
    <w:rsid w:val="00D75910"/>
    <w:rsid w:val="00D759A7"/>
    <w:rsid w:val="00D7675C"/>
    <w:rsid w:val="00D7717F"/>
    <w:rsid w:val="00D77181"/>
    <w:rsid w:val="00D77930"/>
    <w:rsid w:val="00D77F93"/>
    <w:rsid w:val="00D80733"/>
    <w:rsid w:val="00D816D0"/>
    <w:rsid w:val="00D82AE3"/>
    <w:rsid w:val="00D83003"/>
    <w:rsid w:val="00D8368B"/>
    <w:rsid w:val="00D83694"/>
    <w:rsid w:val="00D83930"/>
    <w:rsid w:val="00D84076"/>
    <w:rsid w:val="00D84150"/>
    <w:rsid w:val="00D84169"/>
    <w:rsid w:val="00D84691"/>
    <w:rsid w:val="00D84ADF"/>
    <w:rsid w:val="00D84BE0"/>
    <w:rsid w:val="00D84BFA"/>
    <w:rsid w:val="00D85761"/>
    <w:rsid w:val="00D85B9A"/>
    <w:rsid w:val="00D8634D"/>
    <w:rsid w:val="00D86C4A"/>
    <w:rsid w:val="00D86E32"/>
    <w:rsid w:val="00D86F01"/>
    <w:rsid w:val="00D870B4"/>
    <w:rsid w:val="00D8735E"/>
    <w:rsid w:val="00D877C7"/>
    <w:rsid w:val="00D87862"/>
    <w:rsid w:val="00D87D0F"/>
    <w:rsid w:val="00D9007D"/>
    <w:rsid w:val="00D902B4"/>
    <w:rsid w:val="00D90BBB"/>
    <w:rsid w:val="00D910B5"/>
    <w:rsid w:val="00D91309"/>
    <w:rsid w:val="00D91DC4"/>
    <w:rsid w:val="00D91E63"/>
    <w:rsid w:val="00D9278C"/>
    <w:rsid w:val="00D92909"/>
    <w:rsid w:val="00D92C46"/>
    <w:rsid w:val="00D934D9"/>
    <w:rsid w:val="00D93D33"/>
    <w:rsid w:val="00D940B3"/>
    <w:rsid w:val="00D9415F"/>
    <w:rsid w:val="00D943DA"/>
    <w:rsid w:val="00D94AB2"/>
    <w:rsid w:val="00D95123"/>
    <w:rsid w:val="00D95D1E"/>
    <w:rsid w:val="00D9632C"/>
    <w:rsid w:val="00D96488"/>
    <w:rsid w:val="00D9660F"/>
    <w:rsid w:val="00D96619"/>
    <w:rsid w:val="00D9666A"/>
    <w:rsid w:val="00D96F03"/>
    <w:rsid w:val="00D9781E"/>
    <w:rsid w:val="00D97E21"/>
    <w:rsid w:val="00DA036A"/>
    <w:rsid w:val="00DA09FF"/>
    <w:rsid w:val="00DA0B0F"/>
    <w:rsid w:val="00DA1492"/>
    <w:rsid w:val="00DA1859"/>
    <w:rsid w:val="00DA18C3"/>
    <w:rsid w:val="00DA1B9D"/>
    <w:rsid w:val="00DA1EF0"/>
    <w:rsid w:val="00DA22BF"/>
    <w:rsid w:val="00DA2648"/>
    <w:rsid w:val="00DA2841"/>
    <w:rsid w:val="00DA2C5B"/>
    <w:rsid w:val="00DA2CE8"/>
    <w:rsid w:val="00DA2D81"/>
    <w:rsid w:val="00DA320A"/>
    <w:rsid w:val="00DA37F9"/>
    <w:rsid w:val="00DA402A"/>
    <w:rsid w:val="00DA500E"/>
    <w:rsid w:val="00DA642A"/>
    <w:rsid w:val="00DA6466"/>
    <w:rsid w:val="00DA66AF"/>
    <w:rsid w:val="00DA733F"/>
    <w:rsid w:val="00DA75FF"/>
    <w:rsid w:val="00DA77AC"/>
    <w:rsid w:val="00DA7D43"/>
    <w:rsid w:val="00DB0281"/>
    <w:rsid w:val="00DB126F"/>
    <w:rsid w:val="00DB225E"/>
    <w:rsid w:val="00DB238D"/>
    <w:rsid w:val="00DB2581"/>
    <w:rsid w:val="00DB3379"/>
    <w:rsid w:val="00DB33CF"/>
    <w:rsid w:val="00DB3992"/>
    <w:rsid w:val="00DB3A77"/>
    <w:rsid w:val="00DB3E25"/>
    <w:rsid w:val="00DB4209"/>
    <w:rsid w:val="00DB4DBD"/>
    <w:rsid w:val="00DB6CE1"/>
    <w:rsid w:val="00DB7002"/>
    <w:rsid w:val="00DB730C"/>
    <w:rsid w:val="00DB79B5"/>
    <w:rsid w:val="00DB79CE"/>
    <w:rsid w:val="00DB7ADC"/>
    <w:rsid w:val="00DC00B1"/>
    <w:rsid w:val="00DC0245"/>
    <w:rsid w:val="00DC037F"/>
    <w:rsid w:val="00DC0483"/>
    <w:rsid w:val="00DC0F1F"/>
    <w:rsid w:val="00DC1A03"/>
    <w:rsid w:val="00DC2118"/>
    <w:rsid w:val="00DC2BB0"/>
    <w:rsid w:val="00DC3B7F"/>
    <w:rsid w:val="00DC4412"/>
    <w:rsid w:val="00DC4E42"/>
    <w:rsid w:val="00DC5111"/>
    <w:rsid w:val="00DC5941"/>
    <w:rsid w:val="00DC5944"/>
    <w:rsid w:val="00DC59CA"/>
    <w:rsid w:val="00DC722E"/>
    <w:rsid w:val="00DD0123"/>
    <w:rsid w:val="00DD0832"/>
    <w:rsid w:val="00DD0C51"/>
    <w:rsid w:val="00DD0EFB"/>
    <w:rsid w:val="00DD11D8"/>
    <w:rsid w:val="00DD1648"/>
    <w:rsid w:val="00DD1910"/>
    <w:rsid w:val="00DD1E72"/>
    <w:rsid w:val="00DD21E4"/>
    <w:rsid w:val="00DD3B0A"/>
    <w:rsid w:val="00DD3C92"/>
    <w:rsid w:val="00DD3DA9"/>
    <w:rsid w:val="00DD429E"/>
    <w:rsid w:val="00DD5161"/>
    <w:rsid w:val="00DD5C5A"/>
    <w:rsid w:val="00DD6293"/>
    <w:rsid w:val="00DD69F8"/>
    <w:rsid w:val="00DD70F9"/>
    <w:rsid w:val="00DD7139"/>
    <w:rsid w:val="00DD7DAF"/>
    <w:rsid w:val="00DE030B"/>
    <w:rsid w:val="00DE0685"/>
    <w:rsid w:val="00DE0CDE"/>
    <w:rsid w:val="00DE0E43"/>
    <w:rsid w:val="00DE11F5"/>
    <w:rsid w:val="00DE11F6"/>
    <w:rsid w:val="00DE13BA"/>
    <w:rsid w:val="00DE163B"/>
    <w:rsid w:val="00DE189E"/>
    <w:rsid w:val="00DE20FD"/>
    <w:rsid w:val="00DE2310"/>
    <w:rsid w:val="00DE25DE"/>
    <w:rsid w:val="00DE2BDC"/>
    <w:rsid w:val="00DE3EB2"/>
    <w:rsid w:val="00DE401D"/>
    <w:rsid w:val="00DE4FB1"/>
    <w:rsid w:val="00DE5094"/>
    <w:rsid w:val="00DE58B7"/>
    <w:rsid w:val="00DE5B90"/>
    <w:rsid w:val="00DE5D2C"/>
    <w:rsid w:val="00DE68B5"/>
    <w:rsid w:val="00DE6A48"/>
    <w:rsid w:val="00DE70B8"/>
    <w:rsid w:val="00DE7F01"/>
    <w:rsid w:val="00DF0172"/>
    <w:rsid w:val="00DF07E9"/>
    <w:rsid w:val="00DF0867"/>
    <w:rsid w:val="00DF0BCA"/>
    <w:rsid w:val="00DF0C04"/>
    <w:rsid w:val="00DF0D0F"/>
    <w:rsid w:val="00DF1203"/>
    <w:rsid w:val="00DF1506"/>
    <w:rsid w:val="00DF17BD"/>
    <w:rsid w:val="00DF18F3"/>
    <w:rsid w:val="00DF33C8"/>
    <w:rsid w:val="00DF3DEC"/>
    <w:rsid w:val="00DF40C1"/>
    <w:rsid w:val="00DF448F"/>
    <w:rsid w:val="00DF50F8"/>
    <w:rsid w:val="00DF5604"/>
    <w:rsid w:val="00DF60D1"/>
    <w:rsid w:val="00DF611C"/>
    <w:rsid w:val="00DF6E5C"/>
    <w:rsid w:val="00DF7305"/>
    <w:rsid w:val="00DF7E6D"/>
    <w:rsid w:val="00DF7F37"/>
    <w:rsid w:val="00E00437"/>
    <w:rsid w:val="00E00A04"/>
    <w:rsid w:val="00E01876"/>
    <w:rsid w:val="00E01996"/>
    <w:rsid w:val="00E01F42"/>
    <w:rsid w:val="00E02D81"/>
    <w:rsid w:val="00E03E9E"/>
    <w:rsid w:val="00E03EAF"/>
    <w:rsid w:val="00E03F9A"/>
    <w:rsid w:val="00E04140"/>
    <w:rsid w:val="00E041EF"/>
    <w:rsid w:val="00E0498C"/>
    <w:rsid w:val="00E04C18"/>
    <w:rsid w:val="00E06BBF"/>
    <w:rsid w:val="00E076AD"/>
    <w:rsid w:val="00E07987"/>
    <w:rsid w:val="00E07EDB"/>
    <w:rsid w:val="00E07EF7"/>
    <w:rsid w:val="00E1047C"/>
    <w:rsid w:val="00E11E40"/>
    <w:rsid w:val="00E11EE2"/>
    <w:rsid w:val="00E11EE6"/>
    <w:rsid w:val="00E134A2"/>
    <w:rsid w:val="00E1376F"/>
    <w:rsid w:val="00E13DA9"/>
    <w:rsid w:val="00E14227"/>
    <w:rsid w:val="00E144DA"/>
    <w:rsid w:val="00E14959"/>
    <w:rsid w:val="00E15FB1"/>
    <w:rsid w:val="00E162F4"/>
    <w:rsid w:val="00E173B4"/>
    <w:rsid w:val="00E17484"/>
    <w:rsid w:val="00E20087"/>
    <w:rsid w:val="00E2102F"/>
    <w:rsid w:val="00E215D9"/>
    <w:rsid w:val="00E217AB"/>
    <w:rsid w:val="00E22560"/>
    <w:rsid w:val="00E2287E"/>
    <w:rsid w:val="00E22ADB"/>
    <w:rsid w:val="00E230D0"/>
    <w:rsid w:val="00E2379C"/>
    <w:rsid w:val="00E23A0B"/>
    <w:rsid w:val="00E243CA"/>
    <w:rsid w:val="00E2480E"/>
    <w:rsid w:val="00E24C43"/>
    <w:rsid w:val="00E25D9B"/>
    <w:rsid w:val="00E260A8"/>
    <w:rsid w:val="00E26415"/>
    <w:rsid w:val="00E268E3"/>
    <w:rsid w:val="00E26A61"/>
    <w:rsid w:val="00E275AE"/>
    <w:rsid w:val="00E27A13"/>
    <w:rsid w:val="00E30ED2"/>
    <w:rsid w:val="00E31580"/>
    <w:rsid w:val="00E31A4D"/>
    <w:rsid w:val="00E31AD7"/>
    <w:rsid w:val="00E31B1E"/>
    <w:rsid w:val="00E32D7C"/>
    <w:rsid w:val="00E33463"/>
    <w:rsid w:val="00E33666"/>
    <w:rsid w:val="00E337AD"/>
    <w:rsid w:val="00E337E3"/>
    <w:rsid w:val="00E33896"/>
    <w:rsid w:val="00E344D2"/>
    <w:rsid w:val="00E3456D"/>
    <w:rsid w:val="00E34BC8"/>
    <w:rsid w:val="00E35150"/>
    <w:rsid w:val="00E35B4B"/>
    <w:rsid w:val="00E36130"/>
    <w:rsid w:val="00E37E58"/>
    <w:rsid w:val="00E4149D"/>
    <w:rsid w:val="00E42BE2"/>
    <w:rsid w:val="00E42D9E"/>
    <w:rsid w:val="00E42ECE"/>
    <w:rsid w:val="00E4357A"/>
    <w:rsid w:val="00E43942"/>
    <w:rsid w:val="00E44121"/>
    <w:rsid w:val="00E441F3"/>
    <w:rsid w:val="00E4483D"/>
    <w:rsid w:val="00E4491E"/>
    <w:rsid w:val="00E44A70"/>
    <w:rsid w:val="00E44FAF"/>
    <w:rsid w:val="00E45541"/>
    <w:rsid w:val="00E45BDD"/>
    <w:rsid w:val="00E46134"/>
    <w:rsid w:val="00E471C1"/>
    <w:rsid w:val="00E50451"/>
    <w:rsid w:val="00E50949"/>
    <w:rsid w:val="00E5097A"/>
    <w:rsid w:val="00E51135"/>
    <w:rsid w:val="00E515DA"/>
    <w:rsid w:val="00E519B0"/>
    <w:rsid w:val="00E51B3D"/>
    <w:rsid w:val="00E527A7"/>
    <w:rsid w:val="00E5299E"/>
    <w:rsid w:val="00E52E18"/>
    <w:rsid w:val="00E53064"/>
    <w:rsid w:val="00E53BAD"/>
    <w:rsid w:val="00E5559B"/>
    <w:rsid w:val="00E55A1E"/>
    <w:rsid w:val="00E55B31"/>
    <w:rsid w:val="00E55C7D"/>
    <w:rsid w:val="00E55F3D"/>
    <w:rsid w:val="00E56BDE"/>
    <w:rsid w:val="00E57CE2"/>
    <w:rsid w:val="00E60801"/>
    <w:rsid w:val="00E60A77"/>
    <w:rsid w:val="00E60CF2"/>
    <w:rsid w:val="00E6117A"/>
    <w:rsid w:val="00E611A5"/>
    <w:rsid w:val="00E612C7"/>
    <w:rsid w:val="00E6162F"/>
    <w:rsid w:val="00E61A5E"/>
    <w:rsid w:val="00E61B94"/>
    <w:rsid w:val="00E61D87"/>
    <w:rsid w:val="00E623F9"/>
    <w:rsid w:val="00E6293F"/>
    <w:rsid w:val="00E62BE0"/>
    <w:rsid w:val="00E636F2"/>
    <w:rsid w:val="00E63918"/>
    <w:rsid w:val="00E639BD"/>
    <w:rsid w:val="00E63DE2"/>
    <w:rsid w:val="00E6420F"/>
    <w:rsid w:val="00E644FD"/>
    <w:rsid w:val="00E647A8"/>
    <w:rsid w:val="00E647E5"/>
    <w:rsid w:val="00E64D22"/>
    <w:rsid w:val="00E65418"/>
    <w:rsid w:val="00E66EA8"/>
    <w:rsid w:val="00E676A0"/>
    <w:rsid w:val="00E701FA"/>
    <w:rsid w:val="00E70389"/>
    <w:rsid w:val="00E70DF4"/>
    <w:rsid w:val="00E70F0C"/>
    <w:rsid w:val="00E72053"/>
    <w:rsid w:val="00E725A6"/>
    <w:rsid w:val="00E72602"/>
    <w:rsid w:val="00E73169"/>
    <w:rsid w:val="00E7384F"/>
    <w:rsid w:val="00E74A9F"/>
    <w:rsid w:val="00E75109"/>
    <w:rsid w:val="00E75D27"/>
    <w:rsid w:val="00E76588"/>
    <w:rsid w:val="00E767C9"/>
    <w:rsid w:val="00E76DD2"/>
    <w:rsid w:val="00E775F9"/>
    <w:rsid w:val="00E77B0E"/>
    <w:rsid w:val="00E77B24"/>
    <w:rsid w:val="00E80AFA"/>
    <w:rsid w:val="00E80D9F"/>
    <w:rsid w:val="00E815D1"/>
    <w:rsid w:val="00E815D6"/>
    <w:rsid w:val="00E81A7B"/>
    <w:rsid w:val="00E82BD1"/>
    <w:rsid w:val="00E847A7"/>
    <w:rsid w:val="00E84C03"/>
    <w:rsid w:val="00E8549C"/>
    <w:rsid w:val="00E863DD"/>
    <w:rsid w:val="00E86559"/>
    <w:rsid w:val="00E87848"/>
    <w:rsid w:val="00E87E04"/>
    <w:rsid w:val="00E90423"/>
    <w:rsid w:val="00E909A2"/>
    <w:rsid w:val="00E911C1"/>
    <w:rsid w:val="00E91693"/>
    <w:rsid w:val="00E92A0E"/>
    <w:rsid w:val="00E92C5C"/>
    <w:rsid w:val="00E94844"/>
    <w:rsid w:val="00E94C9D"/>
    <w:rsid w:val="00E94D9C"/>
    <w:rsid w:val="00E951DF"/>
    <w:rsid w:val="00E9522A"/>
    <w:rsid w:val="00E9578D"/>
    <w:rsid w:val="00E9584D"/>
    <w:rsid w:val="00E95D35"/>
    <w:rsid w:val="00E965CE"/>
    <w:rsid w:val="00E96642"/>
    <w:rsid w:val="00E96762"/>
    <w:rsid w:val="00E96B2D"/>
    <w:rsid w:val="00E97030"/>
    <w:rsid w:val="00E977A7"/>
    <w:rsid w:val="00E97814"/>
    <w:rsid w:val="00E9791E"/>
    <w:rsid w:val="00E97AF7"/>
    <w:rsid w:val="00EA018D"/>
    <w:rsid w:val="00EA04C0"/>
    <w:rsid w:val="00EA0698"/>
    <w:rsid w:val="00EA1EF9"/>
    <w:rsid w:val="00EA1FD6"/>
    <w:rsid w:val="00EA3083"/>
    <w:rsid w:val="00EA31A0"/>
    <w:rsid w:val="00EA349F"/>
    <w:rsid w:val="00EA35ED"/>
    <w:rsid w:val="00EA3648"/>
    <w:rsid w:val="00EA418E"/>
    <w:rsid w:val="00EA509F"/>
    <w:rsid w:val="00EA5213"/>
    <w:rsid w:val="00EA568C"/>
    <w:rsid w:val="00EA5C5E"/>
    <w:rsid w:val="00EA6056"/>
    <w:rsid w:val="00EA6509"/>
    <w:rsid w:val="00EA6646"/>
    <w:rsid w:val="00EA67F0"/>
    <w:rsid w:val="00EA69EF"/>
    <w:rsid w:val="00EA7074"/>
    <w:rsid w:val="00EA787F"/>
    <w:rsid w:val="00EB09CA"/>
    <w:rsid w:val="00EB2241"/>
    <w:rsid w:val="00EB2468"/>
    <w:rsid w:val="00EB3362"/>
    <w:rsid w:val="00EB3F85"/>
    <w:rsid w:val="00EB4763"/>
    <w:rsid w:val="00EB4E9A"/>
    <w:rsid w:val="00EB4F3B"/>
    <w:rsid w:val="00EB4FFB"/>
    <w:rsid w:val="00EB52FD"/>
    <w:rsid w:val="00EB53BA"/>
    <w:rsid w:val="00EB57FF"/>
    <w:rsid w:val="00EB5A1F"/>
    <w:rsid w:val="00EB5FAB"/>
    <w:rsid w:val="00EB6EB2"/>
    <w:rsid w:val="00EB72D4"/>
    <w:rsid w:val="00EC0847"/>
    <w:rsid w:val="00EC157F"/>
    <w:rsid w:val="00EC166C"/>
    <w:rsid w:val="00EC196F"/>
    <w:rsid w:val="00EC1EEC"/>
    <w:rsid w:val="00EC2082"/>
    <w:rsid w:val="00EC29CE"/>
    <w:rsid w:val="00EC2E73"/>
    <w:rsid w:val="00EC2FCA"/>
    <w:rsid w:val="00EC3E50"/>
    <w:rsid w:val="00EC525B"/>
    <w:rsid w:val="00EC53E9"/>
    <w:rsid w:val="00EC5CB4"/>
    <w:rsid w:val="00EC6273"/>
    <w:rsid w:val="00EC6378"/>
    <w:rsid w:val="00EC6902"/>
    <w:rsid w:val="00EC6B8C"/>
    <w:rsid w:val="00EC6DCF"/>
    <w:rsid w:val="00EC70F5"/>
    <w:rsid w:val="00EC74D4"/>
    <w:rsid w:val="00ED0041"/>
    <w:rsid w:val="00ED014F"/>
    <w:rsid w:val="00ED027B"/>
    <w:rsid w:val="00ED1A75"/>
    <w:rsid w:val="00ED1ADC"/>
    <w:rsid w:val="00ED206F"/>
    <w:rsid w:val="00ED2579"/>
    <w:rsid w:val="00ED2C64"/>
    <w:rsid w:val="00ED311A"/>
    <w:rsid w:val="00ED38D4"/>
    <w:rsid w:val="00ED3944"/>
    <w:rsid w:val="00ED3B8B"/>
    <w:rsid w:val="00ED41B5"/>
    <w:rsid w:val="00ED493A"/>
    <w:rsid w:val="00ED56B1"/>
    <w:rsid w:val="00ED587B"/>
    <w:rsid w:val="00ED587F"/>
    <w:rsid w:val="00ED5A1D"/>
    <w:rsid w:val="00EE18BB"/>
    <w:rsid w:val="00EE1DE5"/>
    <w:rsid w:val="00EE338A"/>
    <w:rsid w:val="00EE363D"/>
    <w:rsid w:val="00EE3C0A"/>
    <w:rsid w:val="00EE3CF6"/>
    <w:rsid w:val="00EE41E2"/>
    <w:rsid w:val="00EE4940"/>
    <w:rsid w:val="00EE524C"/>
    <w:rsid w:val="00EE57F6"/>
    <w:rsid w:val="00EE5B8D"/>
    <w:rsid w:val="00EE5E3A"/>
    <w:rsid w:val="00EE63B5"/>
    <w:rsid w:val="00EE7E00"/>
    <w:rsid w:val="00EF04C5"/>
    <w:rsid w:val="00EF0E72"/>
    <w:rsid w:val="00EF1608"/>
    <w:rsid w:val="00EF1B54"/>
    <w:rsid w:val="00EF263B"/>
    <w:rsid w:val="00EF2692"/>
    <w:rsid w:val="00EF2B28"/>
    <w:rsid w:val="00EF2BEE"/>
    <w:rsid w:val="00EF2C81"/>
    <w:rsid w:val="00EF2D70"/>
    <w:rsid w:val="00EF3023"/>
    <w:rsid w:val="00EF3587"/>
    <w:rsid w:val="00EF39E0"/>
    <w:rsid w:val="00EF3E69"/>
    <w:rsid w:val="00EF4405"/>
    <w:rsid w:val="00EF4AB5"/>
    <w:rsid w:val="00EF65DE"/>
    <w:rsid w:val="00EF6993"/>
    <w:rsid w:val="00EF6F38"/>
    <w:rsid w:val="00EF72E5"/>
    <w:rsid w:val="00EF747C"/>
    <w:rsid w:val="00EF7E6D"/>
    <w:rsid w:val="00F00009"/>
    <w:rsid w:val="00F00170"/>
    <w:rsid w:val="00F0025E"/>
    <w:rsid w:val="00F0036D"/>
    <w:rsid w:val="00F008A8"/>
    <w:rsid w:val="00F00C5E"/>
    <w:rsid w:val="00F01869"/>
    <w:rsid w:val="00F01DF8"/>
    <w:rsid w:val="00F02D04"/>
    <w:rsid w:val="00F032E4"/>
    <w:rsid w:val="00F05328"/>
    <w:rsid w:val="00F073C2"/>
    <w:rsid w:val="00F07693"/>
    <w:rsid w:val="00F1083A"/>
    <w:rsid w:val="00F11034"/>
    <w:rsid w:val="00F11970"/>
    <w:rsid w:val="00F11CC5"/>
    <w:rsid w:val="00F12B43"/>
    <w:rsid w:val="00F12E41"/>
    <w:rsid w:val="00F132D0"/>
    <w:rsid w:val="00F139E8"/>
    <w:rsid w:val="00F13D74"/>
    <w:rsid w:val="00F1527F"/>
    <w:rsid w:val="00F15805"/>
    <w:rsid w:val="00F165A7"/>
    <w:rsid w:val="00F16AF4"/>
    <w:rsid w:val="00F16BDC"/>
    <w:rsid w:val="00F16E88"/>
    <w:rsid w:val="00F17B2D"/>
    <w:rsid w:val="00F20D83"/>
    <w:rsid w:val="00F214C5"/>
    <w:rsid w:val="00F22669"/>
    <w:rsid w:val="00F228A3"/>
    <w:rsid w:val="00F22E78"/>
    <w:rsid w:val="00F239AA"/>
    <w:rsid w:val="00F23DD8"/>
    <w:rsid w:val="00F25276"/>
    <w:rsid w:val="00F255A1"/>
    <w:rsid w:val="00F255CD"/>
    <w:rsid w:val="00F25D89"/>
    <w:rsid w:val="00F26222"/>
    <w:rsid w:val="00F26269"/>
    <w:rsid w:val="00F26451"/>
    <w:rsid w:val="00F26F5B"/>
    <w:rsid w:val="00F2743A"/>
    <w:rsid w:val="00F27954"/>
    <w:rsid w:val="00F30AE0"/>
    <w:rsid w:val="00F30DA8"/>
    <w:rsid w:val="00F30E2D"/>
    <w:rsid w:val="00F30E87"/>
    <w:rsid w:val="00F31137"/>
    <w:rsid w:val="00F31267"/>
    <w:rsid w:val="00F3167F"/>
    <w:rsid w:val="00F34528"/>
    <w:rsid w:val="00F350B1"/>
    <w:rsid w:val="00F35759"/>
    <w:rsid w:val="00F35D0A"/>
    <w:rsid w:val="00F369DB"/>
    <w:rsid w:val="00F36EA2"/>
    <w:rsid w:val="00F371BB"/>
    <w:rsid w:val="00F405DB"/>
    <w:rsid w:val="00F4061C"/>
    <w:rsid w:val="00F409E6"/>
    <w:rsid w:val="00F41158"/>
    <w:rsid w:val="00F414CF"/>
    <w:rsid w:val="00F41992"/>
    <w:rsid w:val="00F41F74"/>
    <w:rsid w:val="00F423A4"/>
    <w:rsid w:val="00F42B2F"/>
    <w:rsid w:val="00F42C19"/>
    <w:rsid w:val="00F42C9E"/>
    <w:rsid w:val="00F42E96"/>
    <w:rsid w:val="00F4300A"/>
    <w:rsid w:val="00F433FD"/>
    <w:rsid w:val="00F43B85"/>
    <w:rsid w:val="00F44781"/>
    <w:rsid w:val="00F44C03"/>
    <w:rsid w:val="00F45A09"/>
    <w:rsid w:val="00F45E28"/>
    <w:rsid w:val="00F46448"/>
    <w:rsid w:val="00F464D0"/>
    <w:rsid w:val="00F465B9"/>
    <w:rsid w:val="00F46B8E"/>
    <w:rsid w:val="00F51C4E"/>
    <w:rsid w:val="00F51DE8"/>
    <w:rsid w:val="00F521FD"/>
    <w:rsid w:val="00F52CA4"/>
    <w:rsid w:val="00F52DC4"/>
    <w:rsid w:val="00F533E2"/>
    <w:rsid w:val="00F53DAE"/>
    <w:rsid w:val="00F541AA"/>
    <w:rsid w:val="00F544D9"/>
    <w:rsid w:val="00F54E44"/>
    <w:rsid w:val="00F552EC"/>
    <w:rsid w:val="00F55A2F"/>
    <w:rsid w:val="00F564EA"/>
    <w:rsid w:val="00F56624"/>
    <w:rsid w:val="00F56DE2"/>
    <w:rsid w:val="00F5702A"/>
    <w:rsid w:val="00F5779D"/>
    <w:rsid w:val="00F57E08"/>
    <w:rsid w:val="00F608B1"/>
    <w:rsid w:val="00F60D04"/>
    <w:rsid w:val="00F6118E"/>
    <w:rsid w:val="00F611F6"/>
    <w:rsid w:val="00F61284"/>
    <w:rsid w:val="00F614D4"/>
    <w:rsid w:val="00F61EF7"/>
    <w:rsid w:val="00F62981"/>
    <w:rsid w:val="00F62FE8"/>
    <w:rsid w:val="00F635A9"/>
    <w:rsid w:val="00F63CCD"/>
    <w:rsid w:val="00F64BB7"/>
    <w:rsid w:val="00F652B2"/>
    <w:rsid w:val="00F66598"/>
    <w:rsid w:val="00F666E3"/>
    <w:rsid w:val="00F66BD0"/>
    <w:rsid w:val="00F66DFA"/>
    <w:rsid w:val="00F67A81"/>
    <w:rsid w:val="00F67E9B"/>
    <w:rsid w:val="00F7030A"/>
    <w:rsid w:val="00F704F8"/>
    <w:rsid w:val="00F705A0"/>
    <w:rsid w:val="00F705BB"/>
    <w:rsid w:val="00F70B16"/>
    <w:rsid w:val="00F7132E"/>
    <w:rsid w:val="00F735BA"/>
    <w:rsid w:val="00F74C62"/>
    <w:rsid w:val="00F74EB9"/>
    <w:rsid w:val="00F756C6"/>
    <w:rsid w:val="00F766E5"/>
    <w:rsid w:val="00F76C36"/>
    <w:rsid w:val="00F8006B"/>
    <w:rsid w:val="00F80B77"/>
    <w:rsid w:val="00F80B7A"/>
    <w:rsid w:val="00F80D64"/>
    <w:rsid w:val="00F810B4"/>
    <w:rsid w:val="00F8162E"/>
    <w:rsid w:val="00F81CC4"/>
    <w:rsid w:val="00F82032"/>
    <w:rsid w:val="00F82793"/>
    <w:rsid w:val="00F8311D"/>
    <w:rsid w:val="00F83565"/>
    <w:rsid w:val="00F83581"/>
    <w:rsid w:val="00F835BD"/>
    <w:rsid w:val="00F8367F"/>
    <w:rsid w:val="00F83ECE"/>
    <w:rsid w:val="00F84643"/>
    <w:rsid w:val="00F84B1C"/>
    <w:rsid w:val="00F84CBD"/>
    <w:rsid w:val="00F85BEB"/>
    <w:rsid w:val="00F86386"/>
    <w:rsid w:val="00F8674E"/>
    <w:rsid w:val="00F8700D"/>
    <w:rsid w:val="00F871F5"/>
    <w:rsid w:val="00F87436"/>
    <w:rsid w:val="00F87B95"/>
    <w:rsid w:val="00F90150"/>
    <w:rsid w:val="00F90280"/>
    <w:rsid w:val="00F907A4"/>
    <w:rsid w:val="00F909A7"/>
    <w:rsid w:val="00F92568"/>
    <w:rsid w:val="00F92D83"/>
    <w:rsid w:val="00F9314E"/>
    <w:rsid w:val="00F938DA"/>
    <w:rsid w:val="00F95778"/>
    <w:rsid w:val="00F95ACB"/>
    <w:rsid w:val="00F95CCA"/>
    <w:rsid w:val="00F95D69"/>
    <w:rsid w:val="00F96893"/>
    <w:rsid w:val="00F97269"/>
    <w:rsid w:val="00F97317"/>
    <w:rsid w:val="00F973F3"/>
    <w:rsid w:val="00F97C80"/>
    <w:rsid w:val="00F97FDC"/>
    <w:rsid w:val="00FA13CA"/>
    <w:rsid w:val="00FA171A"/>
    <w:rsid w:val="00FA1769"/>
    <w:rsid w:val="00FA18C5"/>
    <w:rsid w:val="00FA18EE"/>
    <w:rsid w:val="00FA2679"/>
    <w:rsid w:val="00FA2835"/>
    <w:rsid w:val="00FA2BCE"/>
    <w:rsid w:val="00FA2DE1"/>
    <w:rsid w:val="00FA440F"/>
    <w:rsid w:val="00FA4BED"/>
    <w:rsid w:val="00FA4C6B"/>
    <w:rsid w:val="00FA5624"/>
    <w:rsid w:val="00FA58F7"/>
    <w:rsid w:val="00FA5EEC"/>
    <w:rsid w:val="00FA6122"/>
    <w:rsid w:val="00FA6C23"/>
    <w:rsid w:val="00FB0EEE"/>
    <w:rsid w:val="00FB104F"/>
    <w:rsid w:val="00FB1BCE"/>
    <w:rsid w:val="00FB209A"/>
    <w:rsid w:val="00FB23D2"/>
    <w:rsid w:val="00FB2807"/>
    <w:rsid w:val="00FB2931"/>
    <w:rsid w:val="00FB2C2C"/>
    <w:rsid w:val="00FB2D84"/>
    <w:rsid w:val="00FB3799"/>
    <w:rsid w:val="00FB3F22"/>
    <w:rsid w:val="00FB4797"/>
    <w:rsid w:val="00FB47ED"/>
    <w:rsid w:val="00FB50AE"/>
    <w:rsid w:val="00FB5109"/>
    <w:rsid w:val="00FB69DC"/>
    <w:rsid w:val="00FB6E0B"/>
    <w:rsid w:val="00FB6FBB"/>
    <w:rsid w:val="00FB7417"/>
    <w:rsid w:val="00FB7A54"/>
    <w:rsid w:val="00FB7E83"/>
    <w:rsid w:val="00FC01AE"/>
    <w:rsid w:val="00FC0EEC"/>
    <w:rsid w:val="00FC19B5"/>
    <w:rsid w:val="00FC1C69"/>
    <w:rsid w:val="00FC2282"/>
    <w:rsid w:val="00FC2738"/>
    <w:rsid w:val="00FC27A4"/>
    <w:rsid w:val="00FC27C7"/>
    <w:rsid w:val="00FC2FA5"/>
    <w:rsid w:val="00FC31EC"/>
    <w:rsid w:val="00FC32F8"/>
    <w:rsid w:val="00FC396D"/>
    <w:rsid w:val="00FC491C"/>
    <w:rsid w:val="00FC5379"/>
    <w:rsid w:val="00FC58D2"/>
    <w:rsid w:val="00FC5CDF"/>
    <w:rsid w:val="00FC6514"/>
    <w:rsid w:val="00FC6537"/>
    <w:rsid w:val="00FC6FF6"/>
    <w:rsid w:val="00FC742B"/>
    <w:rsid w:val="00FC74FB"/>
    <w:rsid w:val="00FC78F9"/>
    <w:rsid w:val="00FC7E3E"/>
    <w:rsid w:val="00FD0724"/>
    <w:rsid w:val="00FD115D"/>
    <w:rsid w:val="00FD137A"/>
    <w:rsid w:val="00FD13F6"/>
    <w:rsid w:val="00FD1965"/>
    <w:rsid w:val="00FD1F87"/>
    <w:rsid w:val="00FD2A73"/>
    <w:rsid w:val="00FD2DDB"/>
    <w:rsid w:val="00FD3326"/>
    <w:rsid w:val="00FD3561"/>
    <w:rsid w:val="00FD369A"/>
    <w:rsid w:val="00FD3B0F"/>
    <w:rsid w:val="00FD3B81"/>
    <w:rsid w:val="00FD3E3A"/>
    <w:rsid w:val="00FD4157"/>
    <w:rsid w:val="00FD4459"/>
    <w:rsid w:val="00FD473A"/>
    <w:rsid w:val="00FD4BA1"/>
    <w:rsid w:val="00FD5337"/>
    <w:rsid w:val="00FD5EFF"/>
    <w:rsid w:val="00FD61BC"/>
    <w:rsid w:val="00FE0939"/>
    <w:rsid w:val="00FE0BE6"/>
    <w:rsid w:val="00FE1D25"/>
    <w:rsid w:val="00FE2034"/>
    <w:rsid w:val="00FE2360"/>
    <w:rsid w:val="00FE313A"/>
    <w:rsid w:val="00FE33B4"/>
    <w:rsid w:val="00FE4AFF"/>
    <w:rsid w:val="00FE4C10"/>
    <w:rsid w:val="00FE4FD2"/>
    <w:rsid w:val="00FE6350"/>
    <w:rsid w:val="00FE6387"/>
    <w:rsid w:val="00FE669A"/>
    <w:rsid w:val="00FE677A"/>
    <w:rsid w:val="00FE6DD1"/>
    <w:rsid w:val="00FE705C"/>
    <w:rsid w:val="00FE7B4E"/>
    <w:rsid w:val="00FF00B4"/>
    <w:rsid w:val="00FF0381"/>
    <w:rsid w:val="00FF07FF"/>
    <w:rsid w:val="00FF13E9"/>
    <w:rsid w:val="00FF14FB"/>
    <w:rsid w:val="00FF283E"/>
    <w:rsid w:val="00FF2862"/>
    <w:rsid w:val="00FF2C7C"/>
    <w:rsid w:val="00FF3651"/>
    <w:rsid w:val="00FF3A3B"/>
    <w:rsid w:val="00FF3AFA"/>
    <w:rsid w:val="00FF4FE6"/>
    <w:rsid w:val="00FF506B"/>
    <w:rsid w:val="00FF527C"/>
    <w:rsid w:val="00FF562A"/>
    <w:rsid w:val="00FF56DF"/>
    <w:rsid w:val="00FF5CD4"/>
    <w:rsid w:val="00FF635C"/>
    <w:rsid w:val="00FF6981"/>
    <w:rsid w:val="00FF6B55"/>
    <w:rsid w:val="00FF7245"/>
    <w:rsid w:val="00FF7D50"/>
    <w:rsid w:val="693C74C7"/>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00992B"/>
  <w15:docId w15:val="{8C5EC566-EB75-4870-ABD9-7F97A728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ne-NP"/>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exact"/>
      <w:jc w:val="both"/>
    </w:pPr>
    <w:rPr>
      <w:kern w:val="2"/>
      <w:sz w:val="21"/>
      <w:szCs w:val="22"/>
      <w:lang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jc w:val="left"/>
    </w:pPr>
    <w:rPr>
      <w:rFonts w:ascii="ＭＳ Ｐゴシック" w:eastAsia="ＭＳ Ｐゴシック" w:hAnsi="ＭＳ Ｐゴシック" w:cs="ＭＳ Ｐゴシック"/>
      <w:kern w:val="0"/>
      <w:sz w:val="24"/>
      <w:szCs w:val="24"/>
      <w:lang w:bidi="bo-CN"/>
    </w:rPr>
  </w:style>
  <w:style w:type="paragraph" w:styleId="a3">
    <w:name w:val="Date"/>
    <w:basedOn w:val="a"/>
    <w:next w:val="a"/>
    <w:link w:val="a4"/>
    <w:uiPriority w:val="99"/>
    <w:semiHidden/>
    <w:unhideWhenUsed/>
  </w:style>
  <w:style w:type="paragraph" w:styleId="a5">
    <w:name w:val="footer"/>
    <w:basedOn w:val="a"/>
    <w:link w:val="a6"/>
    <w:uiPriority w:val="99"/>
    <w:unhideWhenUsed/>
    <w:pPr>
      <w:tabs>
        <w:tab w:val="center" w:pos="4252"/>
        <w:tab w:val="right" w:pos="8504"/>
      </w:tabs>
      <w:snapToGrid w:val="0"/>
    </w:p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paragraph" w:styleId="a9">
    <w:name w:val="header"/>
    <w:basedOn w:val="a"/>
    <w:link w:val="aa"/>
    <w:uiPriority w:val="99"/>
    <w:unhideWhenUsed/>
    <w:pPr>
      <w:tabs>
        <w:tab w:val="center" w:pos="4252"/>
        <w:tab w:val="right" w:pos="8504"/>
      </w:tabs>
      <w:snapToGrid w:val="0"/>
    </w:pPr>
  </w:style>
  <w:style w:type="character" w:styleId="ab">
    <w:name w:val="Strong"/>
    <w:basedOn w:val="a0"/>
    <w:uiPriority w:val="22"/>
    <w:qFormat/>
    <w:rPr>
      <w:b/>
      <w:bCs/>
    </w:rPr>
  </w:style>
  <w:style w:type="character" w:styleId="ac">
    <w:name w:val="Hyperlink"/>
    <w:rPr>
      <w:color w:val="999900"/>
      <w:u w:val="single"/>
    </w:rPr>
  </w:style>
  <w:style w:type="character" w:styleId="ad">
    <w:name w:val="FollowedHyperlink"/>
    <w:basedOn w:val="a0"/>
    <w:uiPriority w:val="99"/>
    <w:semiHidden/>
    <w:unhideWhenUsed/>
    <w:rPr>
      <w:color w:val="800080" w:themeColor="followedHyperlink"/>
      <w:u w:val="single"/>
    </w:rPr>
  </w:style>
  <w:style w:type="table" w:styleId="ae">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pPr>
      <w:ind w:leftChars="400" w:left="840"/>
    </w:pPr>
  </w:style>
  <w:style w:type="paragraph" w:customStyle="1" w:styleId="1">
    <w:name w:val="リスト段落1"/>
    <w:basedOn w:val="a"/>
    <w:uiPriority w:val="34"/>
    <w:qFormat/>
    <w:pPr>
      <w:ind w:leftChars="400" w:left="840"/>
    </w:pPr>
    <w:rPr>
      <w:rFonts w:ascii="ＭＳ Ｐゴシック" w:eastAsia="ＭＳ Ｐゴシック" w:hAnsi="ＭＳ Ｐゴシック" w:cs="ＭＳ Ｐゴシック"/>
      <w:color w:val="000000"/>
      <w:kern w:val="0"/>
      <w:sz w:val="20"/>
      <w:szCs w:val="20"/>
    </w:rPr>
  </w:style>
  <w:style w:type="character" w:customStyle="1" w:styleId="aa">
    <w:name w:val="ヘッダー (文字)"/>
    <w:basedOn w:val="a0"/>
    <w:link w:val="a9"/>
    <w:uiPriority w:val="99"/>
  </w:style>
  <w:style w:type="character" w:customStyle="1" w:styleId="a6">
    <w:name w:val="フッター (文字)"/>
    <w:basedOn w:val="a0"/>
    <w:link w:val="a5"/>
    <w:uiPriority w:val="99"/>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character" w:customStyle="1" w:styleId="spelle">
    <w:name w:val="spelle"/>
    <w:basedOn w:val="a0"/>
  </w:style>
  <w:style w:type="table" w:customStyle="1" w:styleId="10">
    <w:name w:val="表 (格子)1"/>
    <w:basedOn w:val="a1"/>
    <w:uiPriority w:val="99"/>
    <w:unhideWhenUsed/>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text">
    <w:name w:val="reference-text"/>
    <w:basedOn w:val="a0"/>
  </w:style>
  <w:style w:type="character" w:customStyle="1" w:styleId="a4">
    <w:name w:val="日付 (文字)"/>
    <w:basedOn w:val="a0"/>
    <w:link w:val="a3"/>
    <w:uiPriority w:val="99"/>
    <w:semiHidden/>
  </w:style>
  <w:style w:type="character" w:styleId="af0">
    <w:name w:val="Unresolved Mention"/>
    <w:basedOn w:val="a0"/>
    <w:uiPriority w:val="99"/>
    <w:semiHidden/>
    <w:unhideWhenUsed/>
    <w:rsid w:val="00EB4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chhan.sakura.ne.jp/paline/paline1.html&#65374;paline14.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ichhan.sakura.ne.jp/kaline/kaline1.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chhan.sakura.ne.jp/cht/tsheg.html" TargetMode="External"/><Relationship Id="rId5" Type="http://schemas.openxmlformats.org/officeDocument/2006/relationships/settings" Target="settings.xml"/><Relationship Id="rId15" Type="http://schemas.openxmlformats.org/officeDocument/2006/relationships/hyperlink" Target="https://doi.org/10.32150/00010662" TargetMode="External"/><Relationship Id="rId10" Type="http://schemas.openxmlformats.org/officeDocument/2006/relationships/hyperlink" Target="mailto:ichhanh@ichhan.sakura.ne.jp" TargetMode="External"/><Relationship Id="rId4" Type="http://schemas.openxmlformats.org/officeDocument/2006/relationships/styles" Target="styles.xml"/><Relationship Id="rId9" Type="http://schemas.openxmlformats.org/officeDocument/2006/relationships/hyperlink" Target="http://ichhan.sakura.ne.jp" TargetMode="External"/><Relationship Id="rId14" Type="http://schemas.openxmlformats.org/officeDocument/2006/relationships/hyperlink" Target="http://www.amazon.co.jp/exec/obidos/search-handle-url?%5Fencoding=UTF8&amp;search-type=ss&amp;index=books-jp&amp;field-author=%E6%9D%91%E4%B8%AD%20%E9%87%8D%E9%9B%84"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A3B1EFE-B296-4B5F-8661-0DA086C345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43</Pages>
  <Words>7896</Words>
  <Characters>45012</Characters>
  <Application>Microsoft Office Word</Application>
  <DocSecurity>0</DocSecurity>
  <Lines>375</Lines>
  <Paragraphs>105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健一 鷺坂</cp:lastModifiedBy>
  <cp:revision>77</cp:revision>
  <cp:lastPrinted>2025-09-26T02:43:00Z</cp:lastPrinted>
  <dcterms:created xsi:type="dcterms:W3CDTF">2022-10-17T23:39:00Z</dcterms:created>
  <dcterms:modified xsi:type="dcterms:W3CDTF">2025-10-31T08:39:00Z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